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400" w:type="dxa"/>
        <w:tblInd w:w="-1254" w:type="dxa"/>
        <w:tblLayout w:type="fixed"/>
        <w:tblLook w:val="04A0" w:firstRow="1" w:lastRow="0" w:firstColumn="1" w:lastColumn="0" w:noHBand="0" w:noVBand="1"/>
      </w:tblPr>
      <w:tblGrid>
        <w:gridCol w:w="11400"/>
      </w:tblGrid>
      <w:tr w:rsidR="00AE6FD9" w:rsidRPr="00AE6FD9" w14:paraId="12D7E017" w14:textId="77777777" w:rsidTr="009048FE">
        <w:trPr>
          <w:trHeight w:val="498"/>
        </w:trPr>
        <w:tc>
          <w:tcPr>
            <w:tcW w:w="11400" w:type="dxa"/>
            <w:shd w:val="clear" w:color="auto" w:fill="DEEAF6" w:themeFill="accent5" w:themeFillTint="33"/>
          </w:tcPr>
          <w:p w14:paraId="284817F5" w14:textId="27B00859" w:rsidR="00D06430" w:rsidRPr="00AE6FD9" w:rsidRDefault="00D06430" w:rsidP="00D0643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FORMATO </w:t>
            </w:r>
            <w:r w:rsidR="006232A8"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PARA </w:t>
            </w:r>
            <w:r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INFORME DE</w:t>
            </w:r>
            <w:r w:rsidR="00BB42BC"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VISITA DOMICILIARIA</w:t>
            </w:r>
            <w:r w:rsidR="006232A8"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DE TRABAJO</w:t>
            </w:r>
            <w:r w:rsidR="003805E9"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SOCIAL</w:t>
            </w:r>
            <w:r w:rsidR="00BB42BC"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64BA5B6" w14:textId="62BABC39" w:rsidR="00D96E4F" w:rsidRPr="00AE6FD9" w:rsidRDefault="00D06430" w:rsidP="005A2D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RESTABLECIMIENTO DE DERECHOS</w:t>
            </w:r>
          </w:p>
          <w:p w14:paraId="1089D5B3" w14:textId="180827C0" w:rsidR="00D13264" w:rsidRPr="00AE6FD9" w:rsidRDefault="00B61BB8" w:rsidP="002B61D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D13264" w:rsidRPr="00AE6FD9">
              <w:rPr>
                <w:rFonts w:ascii="Arial" w:hAnsi="Arial" w:cs="Arial"/>
                <w:b/>
                <w:color w:val="000000" w:themeColor="text1"/>
              </w:rPr>
              <w:t>Guía de uso</w:t>
            </w:r>
          </w:p>
        </w:tc>
      </w:tr>
      <w:tr w:rsidR="00AE6FD9" w:rsidRPr="00AE6FD9" w14:paraId="174FC56D" w14:textId="77777777" w:rsidTr="00723930">
        <w:trPr>
          <w:trHeight w:val="8665"/>
        </w:trPr>
        <w:tc>
          <w:tcPr>
            <w:tcW w:w="11400" w:type="dxa"/>
            <w:shd w:val="clear" w:color="auto" w:fill="DEEAF6" w:themeFill="accent5" w:themeFillTint="33"/>
          </w:tcPr>
          <w:p w14:paraId="4094E3BB" w14:textId="77777777" w:rsidR="00680006" w:rsidRPr="00AE6FD9" w:rsidRDefault="00680006" w:rsidP="005A2DDF">
            <w:pPr>
              <w:pStyle w:val="Prrafodelista"/>
              <w:shd w:val="clear" w:color="auto" w:fill="DEEAF6" w:themeFill="accent5" w:themeFillTint="33"/>
              <w:ind w:left="714" w:hanging="714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A10A28A" w14:textId="3377802E" w:rsidR="00A86E05" w:rsidRPr="00AE6FD9" w:rsidRDefault="00B76DBC" w:rsidP="005A2DDF">
            <w:pPr>
              <w:pStyle w:val="Prrafodelista"/>
              <w:shd w:val="clear" w:color="auto" w:fill="DEEAF6" w:themeFill="accent5" w:themeFillTint="33"/>
              <w:tabs>
                <w:tab w:val="left" w:pos="217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Objetivo: </w:t>
            </w:r>
            <w:r w:rsidR="0081322B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rindar insumos que permitan </w:t>
            </w:r>
            <w:r w:rsidR="00C2161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ampliar la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información </w:t>
            </w:r>
            <w:r w:rsidR="00C2161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para las 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valoraciones</w:t>
            </w:r>
            <w:r w:rsidR="00877239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sociofamiliares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de </w:t>
            </w:r>
            <w:r w:rsidR="00C2161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erificación de garantía de derechos, audiencia de fallo</w:t>
            </w:r>
            <w:r w:rsidR="00C2161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C1B42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etapas de 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seguimiento</w:t>
            </w:r>
            <w:r w:rsidR="00C2161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 cualquier </w:t>
            </w:r>
            <w:r w:rsidR="003C1B42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otra acción </w:t>
            </w:r>
            <w:r w:rsidR="00C2161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que se requiera en el marco de las acciones de garantía de derechos. 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5BE9C89" w14:textId="77777777" w:rsidR="00625444" w:rsidRPr="00AE6FD9" w:rsidRDefault="00625444" w:rsidP="005A2DDF">
            <w:pPr>
              <w:pStyle w:val="Prrafodelista"/>
              <w:shd w:val="clear" w:color="auto" w:fill="DEEAF6" w:themeFill="accent5" w:themeFillTint="33"/>
              <w:ind w:left="714" w:hanging="714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5C41A15" w14:textId="745BC4CE" w:rsidR="00B76DBC" w:rsidRPr="00AE6FD9" w:rsidRDefault="00B76DBC" w:rsidP="005A2DDF">
            <w:pPr>
              <w:pStyle w:val="Prrafodelista"/>
              <w:shd w:val="clear" w:color="auto" w:fill="DEEAF6" w:themeFill="accent5" w:themeFillTint="33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quién aplica: </w:t>
            </w:r>
            <w:r w:rsidR="0081322B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la familia </w:t>
            </w:r>
            <w:r w:rsidR="007C72B4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 red vincular de apoyo 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 los niños, niñas y adolescentes</w:t>
            </w:r>
            <w:r w:rsidR="006571A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3406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que </w:t>
            </w:r>
            <w:r w:rsidR="00300844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se presume presentan alguna(s) situaciones de amenaza o vulneración de derechos, o que </w:t>
            </w:r>
            <w:r w:rsidR="00BF48BA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cuentan con un proceso administrativo de restablecimiento de derechos -PARD a su favor.</w:t>
            </w:r>
          </w:p>
          <w:p w14:paraId="211098E0" w14:textId="14C58266" w:rsidR="00B76DBC" w:rsidRPr="00AE6FD9" w:rsidRDefault="00B76DBC" w:rsidP="00723930">
            <w:pPr>
              <w:pStyle w:val="Prrafodelista"/>
              <w:shd w:val="clear" w:color="auto" w:fill="DEEAF6" w:themeFill="accent5" w:themeFillTint="33"/>
              <w:ind w:left="714" w:hanging="714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BA4F6F7" w14:textId="7F9A01A7" w:rsidR="00B76DBC" w:rsidRPr="00AE6FD9" w:rsidRDefault="00B76DBC" w:rsidP="00723930">
            <w:pPr>
              <w:pStyle w:val="Prrafodelista"/>
              <w:shd w:val="clear" w:color="auto" w:fill="DEEAF6" w:themeFill="accent5" w:themeFillTint="33"/>
              <w:ind w:left="714" w:hanging="71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Quien lo realiza: </w:t>
            </w:r>
            <w:r w:rsidR="00BF48BA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</w:t>
            </w:r>
            <w:r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profesional en trabajo social o desarrollo familiar de la defensoría de familia</w:t>
            </w:r>
            <w:r w:rsidR="004A602E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conocimiento</w:t>
            </w:r>
            <w:r w:rsidR="00625444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2969E41" w14:textId="77777777" w:rsidR="00625444" w:rsidRPr="00AE6FD9" w:rsidRDefault="00625444" w:rsidP="00723930">
            <w:pPr>
              <w:pStyle w:val="Prrafodelista"/>
              <w:shd w:val="clear" w:color="auto" w:fill="DEEAF6" w:themeFill="accent5" w:themeFillTint="33"/>
              <w:ind w:left="714" w:hanging="71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80BCC53" w14:textId="2ED694BA" w:rsidR="00CA6FF1" w:rsidRPr="00AE6FD9" w:rsidRDefault="00D11D2A" w:rsidP="00723930">
            <w:pPr>
              <w:shd w:val="clear" w:color="auto" w:fill="DEEAF6" w:themeFill="accent5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Cuando se realiza: </w:t>
            </w:r>
            <w:r w:rsidR="004A602E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 </w:t>
            </w:r>
            <w:r w:rsidR="00625444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acuerdo co</w:t>
            </w:r>
            <w:r w:rsidR="00C2161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</w:t>
            </w:r>
            <w:r w:rsidR="00625444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1BB8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el </w:t>
            </w:r>
            <w:r w:rsidR="00625444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curso del </w:t>
            </w:r>
            <w:r w:rsidR="00C2161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</w:t>
            </w:r>
            <w:r w:rsidR="00625444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roceso </w:t>
            </w:r>
            <w:r w:rsidR="00D66EF0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</w:t>
            </w:r>
            <w:r w:rsidR="00CA6FF1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25444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 juicio de los profesionales en t</w:t>
            </w:r>
            <w:r w:rsidR="00C2161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rabajo social o desarrollo familiar de la defensoría de familia; así como de la autoridad administrativa</w:t>
            </w:r>
            <w:r w:rsidR="00625444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131A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cuando </w:t>
            </w:r>
            <w:r w:rsidR="00CA6FF1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 determin</w:t>
            </w:r>
            <w:r w:rsidR="004A602E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</w:t>
            </w:r>
            <w:r w:rsidR="00CA6FF1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la necesidad de contar</w:t>
            </w:r>
            <w:r w:rsidR="00B61BB8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con</w:t>
            </w:r>
            <w:r w:rsidR="00CA6FF1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información </w:t>
            </w:r>
            <w:r w:rsidR="00B61BB8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 primera mano acerca de la situación y condiciones </w:t>
            </w:r>
            <w:r w:rsidR="00D01A30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socio</w:t>
            </w:r>
            <w:r w:rsidR="00B61BB8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familiares evidenciadas en </w:t>
            </w:r>
            <w:r w:rsidR="0068556F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el </w:t>
            </w:r>
            <w:r w:rsidR="00B61BB8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espacio vital</w:t>
            </w:r>
            <w:r w:rsidR="00C82569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de la familia o red vincular de apoyo</w:t>
            </w:r>
            <w:r w:rsidR="00B61BB8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  <w:p w14:paraId="4F0AE51F" w14:textId="77777777" w:rsidR="00D11D2A" w:rsidRPr="00AE6FD9" w:rsidRDefault="00D11D2A" w:rsidP="00723930">
            <w:pPr>
              <w:shd w:val="clear" w:color="auto" w:fill="DEEAF6" w:themeFill="accent5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2AE1E9" w14:textId="74F34BE0" w:rsidR="00680006" w:rsidRPr="00AE6FD9" w:rsidRDefault="00680006" w:rsidP="00723930">
            <w:pPr>
              <w:shd w:val="clear" w:color="auto" w:fill="DEEAF6" w:themeFill="accent5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PAR</w:t>
            </w:r>
            <w:r w:rsidR="00B61BB8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TEN</w:t>
            </w: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ER EN CUENTA: </w:t>
            </w:r>
          </w:p>
          <w:p w14:paraId="5B6BA07C" w14:textId="77777777" w:rsidR="00680006" w:rsidRPr="00AE6FD9" w:rsidRDefault="00680006" w:rsidP="00723930">
            <w:pPr>
              <w:pStyle w:val="Prrafodelista"/>
              <w:shd w:val="clear" w:color="auto" w:fill="DEEAF6" w:themeFill="accent5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9B4944D" w14:textId="40C2F856" w:rsidR="00B909B8" w:rsidRPr="00AE6FD9" w:rsidRDefault="00680006" w:rsidP="00723930">
            <w:pPr>
              <w:pStyle w:val="Prrafodelista"/>
              <w:numPr>
                <w:ilvl w:val="0"/>
                <w:numId w:val="30"/>
              </w:numPr>
              <w:shd w:val="clear" w:color="auto" w:fill="DEEAF6" w:themeFill="accent5" w:themeFillTint="33"/>
              <w:ind w:left="289" w:hanging="28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La desagregación de la información requerida en cada visita dependerá del objetivo de esta; así como de </w:t>
            </w:r>
            <w:r w:rsidR="00B909B8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la necesidad de identificar, complementar o contrastar aspectos en relación con otras acciones adelantadas</w:t>
            </w:r>
            <w:r w:rsidR="000A115A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 la evolución del caso particular</w:t>
            </w:r>
            <w:r w:rsidR="00B909B8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  <w:p w14:paraId="14EE485C" w14:textId="25EC6A3E" w:rsidR="00680006" w:rsidRPr="00AE6FD9" w:rsidRDefault="00B909B8" w:rsidP="00723930">
            <w:pPr>
              <w:pStyle w:val="Prrafodelista"/>
              <w:shd w:val="clear" w:color="auto" w:fill="DEEAF6" w:themeFill="accent5" w:themeFillTint="33"/>
              <w:ind w:left="289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2447B11" w14:textId="5163BA37" w:rsidR="00B909B8" w:rsidRPr="00AE6FD9" w:rsidRDefault="00B909B8" w:rsidP="00723930">
            <w:pPr>
              <w:pStyle w:val="Prrafodelista"/>
              <w:numPr>
                <w:ilvl w:val="0"/>
                <w:numId w:val="30"/>
              </w:numPr>
              <w:shd w:val="clear" w:color="auto" w:fill="DEEAF6" w:themeFill="accent5" w:themeFillTint="33"/>
              <w:ind w:left="289" w:hanging="28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Para el desarrollo de la visita </w:t>
            </w:r>
            <w:r w:rsidR="008709EF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es necesaria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la</w:t>
            </w:r>
            <w:r w:rsidR="00723930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identificación y </w:t>
            </w:r>
            <w:r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presentación del profesional que la realiza, dando a conocer el objetivo de esta</w:t>
            </w:r>
            <w:r w:rsidR="0047537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aclarando las </w:t>
            </w:r>
            <w:r w:rsidR="008709EF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dudas </w:t>
            </w:r>
            <w:r w:rsidR="0047537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que se puedan presentar. En todo caso se dejará constancia de la autorización para el ingreso al inmueble</w:t>
            </w:r>
            <w:r w:rsidR="00723930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; así como para</w:t>
            </w:r>
            <w:r w:rsidR="0047537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la obtención de información</w:t>
            </w:r>
            <w:r w:rsidR="00723930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</w:t>
            </w:r>
            <w:r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toma de fotografías, si fuese del caso. </w:t>
            </w:r>
            <w:r w:rsidR="00521BF0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Igualmente registrar hora de inicio y hora de finalización. </w:t>
            </w:r>
          </w:p>
          <w:p w14:paraId="0979C172" w14:textId="77777777" w:rsidR="00475375" w:rsidRPr="00AE6FD9" w:rsidRDefault="00475375" w:rsidP="00723930">
            <w:pPr>
              <w:pStyle w:val="Prrafodelista"/>
              <w:shd w:val="clear" w:color="auto" w:fill="DEEAF6" w:themeFill="accent5" w:themeFillTint="33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168112B" w14:textId="7AA251F5" w:rsidR="00680006" w:rsidRPr="00AE6FD9" w:rsidRDefault="00680006" w:rsidP="00723930">
            <w:pPr>
              <w:pStyle w:val="Prrafodelista"/>
              <w:numPr>
                <w:ilvl w:val="0"/>
                <w:numId w:val="30"/>
              </w:numPr>
              <w:shd w:val="clear" w:color="auto" w:fill="DEEAF6" w:themeFill="accent5" w:themeFillTint="33"/>
              <w:ind w:left="289" w:hanging="28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 relación con el contenido de</w:t>
            </w:r>
            <w:r w:rsidR="0047537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 informe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se describen a continuación las siguientes indicaciones</w:t>
            </w:r>
            <w:r w:rsidR="00475375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2174EAE6" w14:textId="77777777" w:rsidR="00475375" w:rsidRPr="00AE6FD9" w:rsidRDefault="00475375" w:rsidP="00475375">
            <w:pPr>
              <w:pStyle w:val="Prrafodelista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5C42966" w14:textId="77777777" w:rsidR="00475375" w:rsidRPr="00AE6FD9" w:rsidRDefault="00475375" w:rsidP="005A2DDF">
            <w:pPr>
              <w:pStyle w:val="Prrafodelista"/>
              <w:shd w:val="clear" w:color="auto" w:fill="DEEAF6" w:themeFill="accent5" w:themeFillTint="33"/>
              <w:ind w:left="289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E41500C" w14:textId="6D1F2A16" w:rsidR="00680006" w:rsidRPr="00AE6FD9" w:rsidRDefault="00680006" w:rsidP="005A2DDF">
            <w:pPr>
              <w:pStyle w:val="Prrafodelista"/>
              <w:numPr>
                <w:ilvl w:val="0"/>
                <w:numId w:val="1"/>
              </w:numPr>
              <w:shd w:val="clear" w:color="auto" w:fill="DEEAF6" w:themeFill="accent5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INFORMACIÓN GENERAL</w:t>
            </w:r>
            <w:r w:rsidR="00C21615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E728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orresponde a la </w:t>
            </w:r>
            <w:r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identificación del caso dentro de la estructura administrativa del ICBF y la identificación específica del mismo en el sistema de información misional SIM.</w:t>
            </w:r>
          </w:p>
          <w:p w14:paraId="7377DC4F" w14:textId="77777777" w:rsidR="00680006" w:rsidRPr="00AE6FD9" w:rsidRDefault="00680006" w:rsidP="005A2DDF">
            <w:pPr>
              <w:pStyle w:val="Prrafodelista"/>
              <w:shd w:val="clear" w:color="auto" w:fill="DEEAF6" w:themeFill="accent5" w:themeFillTint="33"/>
              <w:ind w:left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A8E16E" w14:textId="73067088" w:rsidR="00680006" w:rsidRPr="00AE6FD9" w:rsidRDefault="00DC64B7" w:rsidP="005A2DDF">
            <w:pPr>
              <w:pStyle w:val="Prrafodelista"/>
              <w:numPr>
                <w:ilvl w:val="0"/>
                <w:numId w:val="1"/>
              </w:numPr>
              <w:shd w:val="clear" w:color="auto" w:fill="DEEAF6" w:themeFill="accent5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INFORMACIÓN </w:t>
            </w:r>
            <w:r w:rsidR="00680006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DEL NIÑO, NIÑA O ADOLESCENTE</w:t>
            </w:r>
            <w:r w:rsidR="00C21615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="00680006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79A8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información</w:t>
            </w:r>
            <w:r w:rsidR="00680006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básic</w:t>
            </w:r>
            <w:r w:rsidR="00E679A8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="00680006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80006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del niño, niña o adolescente</w:t>
            </w:r>
            <w:r w:rsidR="00225DDC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24323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que deba ser tenida en cuenta al momento de la a visita </w:t>
            </w:r>
          </w:p>
          <w:p w14:paraId="6D670AE7" w14:textId="77777777" w:rsidR="00680006" w:rsidRPr="00AE6FD9" w:rsidRDefault="00680006" w:rsidP="005A2DDF">
            <w:pPr>
              <w:shd w:val="clear" w:color="auto" w:fill="DEEAF6" w:themeFill="accent5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BDD2995" w14:textId="26E32C74" w:rsidR="00680006" w:rsidRPr="00AE6FD9" w:rsidRDefault="005B711E" w:rsidP="00225DDC">
            <w:pPr>
              <w:pStyle w:val="Prrafodelista"/>
              <w:numPr>
                <w:ilvl w:val="0"/>
                <w:numId w:val="1"/>
              </w:numPr>
              <w:shd w:val="clear" w:color="auto" w:fill="DEEAF6" w:themeFill="accent5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RELACIÓN DE PERSONAS CON QUIENES CONVIVE EN EL HOGAR (PARIENTES Y NO PARIENTES)</w:t>
            </w:r>
            <w:r w:rsidR="00C21615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0F0002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9622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0F0002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nformación elemental que permita la identificación </w:t>
            </w:r>
            <w:r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de las personas con quienes convive el niño, niña o adolescente</w:t>
            </w:r>
            <w:r w:rsidR="000F0002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7075F298" w14:textId="77777777" w:rsidR="00C21615" w:rsidRPr="00AE6FD9" w:rsidRDefault="00C21615" w:rsidP="005A2DDF">
            <w:pPr>
              <w:pStyle w:val="Prrafodelista"/>
              <w:shd w:val="clear" w:color="auto" w:fill="DEEAF6" w:themeFill="accent5" w:themeFillTint="3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81D72C" w14:textId="58F097B3" w:rsidR="00F01A0C" w:rsidRPr="00AE6FD9" w:rsidRDefault="00723930" w:rsidP="00225DDC">
            <w:pPr>
              <w:pStyle w:val="Prrafodelista"/>
              <w:numPr>
                <w:ilvl w:val="0"/>
                <w:numId w:val="1"/>
              </w:numPr>
              <w:shd w:val="clear" w:color="auto" w:fill="DEEAF6" w:themeFill="accent5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DESARROLLO</w:t>
            </w:r>
            <w:r w:rsidR="00836687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DE LA VISITA</w:t>
            </w:r>
            <w:r w:rsidR="00C21615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F01A0C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4320B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C2161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escripción de </w:t>
            </w:r>
            <w:r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las situaciones</w:t>
            </w:r>
            <w:r w:rsidR="00A83F3C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, condiciones</w:t>
            </w:r>
            <w:r w:rsidR="00C2161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D4827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evidenciad</w:t>
            </w:r>
            <w:r w:rsidR="00521BF0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3D4827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C2161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D347A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521BF0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2161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intervenciones </w:t>
            </w:r>
            <w:r w:rsidR="00521BF0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realizadas</w:t>
            </w:r>
            <w:r w:rsidR="00C2161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. E</w:t>
            </w:r>
            <w:r w:rsidR="004D0A5D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ste</w:t>
            </w:r>
            <w:r w:rsidR="00F01A0C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conte</w:t>
            </w:r>
            <w:r w:rsidR="00C2161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nido </w:t>
            </w:r>
            <w:r w:rsidR="00F01A0C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debe corresponder con el propósito particular de la visita</w:t>
            </w:r>
            <w:r w:rsidR="004D0A5D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manera</w:t>
            </w:r>
            <w:r w:rsidR="00F01A0C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espe</w:t>
            </w:r>
            <w:r w:rsidR="00C2161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cífica</w:t>
            </w:r>
            <w:r w:rsidR="00A83F3C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la etapa en la cual se realiza.</w:t>
            </w:r>
            <w:r w:rsidR="003659E6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DDA095E" w14:textId="77777777" w:rsidR="00A90F37" w:rsidRPr="00AE6FD9" w:rsidRDefault="00A90F37" w:rsidP="005A2DDF">
            <w:pPr>
              <w:pStyle w:val="Prrafodelista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09D917" w14:textId="77777777" w:rsidR="00A90F37" w:rsidRPr="00AE6FD9" w:rsidRDefault="00A90F37" w:rsidP="005A2DDF">
            <w:pPr>
              <w:pStyle w:val="Prrafodelista"/>
              <w:shd w:val="clear" w:color="auto" w:fill="DEEAF6" w:themeFill="accent5" w:themeFillTint="33"/>
              <w:ind w:left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4290B65" w14:textId="0570C6C6" w:rsidR="00225DDC" w:rsidRPr="00AE6FD9" w:rsidRDefault="004D0A5D" w:rsidP="003551AF">
            <w:pPr>
              <w:pStyle w:val="Prrafodelista"/>
              <w:numPr>
                <w:ilvl w:val="0"/>
                <w:numId w:val="1"/>
              </w:numPr>
              <w:shd w:val="clear" w:color="auto" w:fill="DEEAF6" w:themeFill="accent5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CONCLUSIONES Y RECOMENDACIONES</w:t>
            </w:r>
            <w:r w:rsidR="0072269C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="00680006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909B8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Presentación</w:t>
            </w:r>
            <w:r w:rsidR="00680006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de los resultados de la </w:t>
            </w:r>
            <w:r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visita</w:t>
            </w:r>
            <w:r w:rsidR="00680006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relacionando la información obtenida para cada uno de los </w:t>
            </w:r>
            <w:r w:rsidR="00B909B8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aspectos indagados</w:t>
            </w:r>
            <w:r w:rsidR="001A0E68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con los factores de protección y de riesgo identificados</w:t>
            </w:r>
            <w:r w:rsidR="00B909B8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25DDC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Incluye </w:t>
            </w:r>
            <w:r w:rsidR="003551AF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además los</w:t>
            </w:r>
            <w:r w:rsidR="00225DDC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acuerdos y compromisos, que efectúan tanto los integrantes de la familia como </w:t>
            </w:r>
            <w:r w:rsidR="00DB52F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el profesional</w:t>
            </w:r>
            <w:r w:rsidR="00225DDC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en trabajo social o desarrollo familiar de la defensoría de familia. </w:t>
            </w:r>
          </w:p>
          <w:p w14:paraId="15A7202C" w14:textId="77777777" w:rsidR="00225DDC" w:rsidRPr="00AE6FD9" w:rsidRDefault="00225DDC" w:rsidP="005A2DDF">
            <w:pPr>
              <w:pStyle w:val="Prrafodelista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9918AB5" w14:textId="285CDCD1" w:rsidR="00680006" w:rsidRPr="00AE6FD9" w:rsidRDefault="004746FF" w:rsidP="005A2DDF">
            <w:pPr>
              <w:pStyle w:val="Prrafodelista"/>
              <w:shd w:val="clear" w:color="auto" w:fill="DEEAF6" w:themeFill="accent5" w:themeFillTint="33"/>
              <w:ind w:left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Igualmente,</w:t>
            </w:r>
            <w:r w:rsidR="004D0A5D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D347A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 las recomendaciones </w:t>
            </w:r>
            <w:r w:rsidR="00CA6FF1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se dará cuenta de las acciones requeridas por parte de la defensoría de familia para el fortalecimiento familiar</w:t>
            </w:r>
            <w:r w:rsidR="00BD347A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 partir de los f</w:t>
            </w:r>
            <w:r w:rsidR="00723930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actores protectores y de ries</w:t>
            </w:r>
            <w:r w:rsidR="00BD347A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</w:t>
            </w:r>
            <w:r w:rsidR="00723930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="00BD347A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identificados</w:t>
            </w:r>
            <w:r w:rsidR="00723930" w:rsidRPr="00AE6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60ACF73D" w14:textId="77777777" w:rsidR="008E6E20" w:rsidRPr="00AE6FD9" w:rsidRDefault="008E6E20" w:rsidP="005A2DDF">
            <w:pPr>
              <w:pStyle w:val="Prrafodelista"/>
              <w:shd w:val="clear" w:color="auto" w:fill="DEEAF6" w:themeFill="accent5" w:themeFillTint="3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DAB70C" w14:textId="1E2AE80E" w:rsidR="008E6E20" w:rsidRPr="00AE6FD9" w:rsidRDefault="008E6E20" w:rsidP="005A2DDF">
            <w:pPr>
              <w:shd w:val="clear" w:color="auto" w:fill="DEEAF6" w:themeFill="accent5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68D2FB" w14:textId="4C0DFC3A" w:rsidR="00CA6FF1" w:rsidRPr="00AE6FD9" w:rsidRDefault="00AA33F2" w:rsidP="005A2DDF">
            <w:pPr>
              <w:pStyle w:val="Prrafodelista"/>
              <w:numPr>
                <w:ilvl w:val="0"/>
                <w:numId w:val="1"/>
              </w:numPr>
              <w:shd w:val="clear" w:color="auto" w:fill="DEEAF6" w:themeFill="accent5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PROFESIONAL EN TRABAJO SOCIAL O DESARROLLO FAMILIAR</w:t>
            </w:r>
            <w:r w:rsidR="00680006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RESPONSABLE DE LA VISITA</w:t>
            </w: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DOMICILIARIA</w:t>
            </w:r>
            <w:r w:rsidR="0072269C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72269C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Registro necesario de información del profesional que realiza la visita y el respectivo informe de esta, incluyendo a firma. </w:t>
            </w:r>
          </w:p>
          <w:p w14:paraId="23588E17" w14:textId="0F3C9B9A" w:rsidR="00680006" w:rsidRPr="00AE6FD9" w:rsidRDefault="00680006" w:rsidP="00680006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5B02E1B" w14:textId="77777777" w:rsidR="00CE661F" w:rsidRPr="00AE6FD9" w:rsidRDefault="00CE661F">
      <w:pPr>
        <w:rPr>
          <w:color w:val="000000" w:themeColor="text1"/>
        </w:rPr>
      </w:pPr>
      <w:r w:rsidRPr="00AE6FD9">
        <w:rPr>
          <w:color w:val="000000" w:themeColor="text1"/>
        </w:rPr>
        <w:br w:type="page"/>
      </w:r>
    </w:p>
    <w:tbl>
      <w:tblPr>
        <w:tblStyle w:val="Tablaconcuadrcula"/>
        <w:tblW w:w="11322" w:type="dxa"/>
        <w:tblInd w:w="-1262" w:type="dxa"/>
        <w:tblLayout w:type="fixed"/>
        <w:tblLook w:val="04A0" w:firstRow="1" w:lastRow="0" w:firstColumn="1" w:lastColumn="0" w:noHBand="0" w:noVBand="1"/>
      </w:tblPr>
      <w:tblGrid>
        <w:gridCol w:w="403"/>
        <w:gridCol w:w="275"/>
        <w:gridCol w:w="1848"/>
        <w:gridCol w:w="149"/>
        <w:gridCol w:w="409"/>
        <w:gridCol w:w="576"/>
        <w:gridCol w:w="114"/>
        <w:gridCol w:w="82"/>
        <w:gridCol w:w="662"/>
        <w:gridCol w:w="34"/>
        <w:gridCol w:w="385"/>
        <w:gridCol w:w="1128"/>
        <w:gridCol w:w="431"/>
        <w:gridCol w:w="21"/>
        <w:gridCol w:w="416"/>
        <w:gridCol w:w="615"/>
        <w:gridCol w:w="95"/>
        <w:gridCol w:w="412"/>
        <w:gridCol w:w="113"/>
        <w:gridCol w:w="601"/>
        <w:gridCol w:w="84"/>
        <w:gridCol w:w="195"/>
        <w:gridCol w:w="729"/>
        <w:gridCol w:w="1545"/>
      </w:tblGrid>
      <w:tr w:rsidR="00AE6FD9" w:rsidRPr="00AE6FD9" w14:paraId="1664B830" w14:textId="77777777" w:rsidTr="00521341">
        <w:trPr>
          <w:trHeight w:val="118"/>
        </w:trPr>
        <w:tc>
          <w:tcPr>
            <w:tcW w:w="11322" w:type="dxa"/>
            <w:gridSpan w:val="24"/>
            <w:shd w:val="clear" w:color="auto" w:fill="D9E2F3" w:themeFill="accent1" w:themeFillTint="33"/>
          </w:tcPr>
          <w:p w14:paraId="7E5B8938" w14:textId="3A111030" w:rsidR="007C5772" w:rsidRPr="00AE6FD9" w:rsidRDefault="007C5772" w:rsidP="007C57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FORMATO INFORME </w:t>
            </w:r>
            <w:r w:rsidR="008D22B1"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VISITA DOMICILIARIA </w:t>
            </w:r>
          </w:p>
          <w:p w14:paraId="27C046B1" w14:textId="03D2802B" w:rsidR="00BE5477" w:rsidRPr="00AE6FD9" w:rsidRDefault="007C5772" w:rsidP="00AD4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RESTABLECIMIENTO DE DERECHOS</w:t>
            </w:r>
          </w:p>
        </w:tc>
      </w:tr>
      <w:tr w:rsidR="00AE6FD9" w:rsidRPr="00AE6FD9" w14:paraId="216FC92D" w14:textId="77777777" w:rsidTr="006E325C">
        <w:trPr>
          <w:trHeight w:val="423"/>
        </w:trPr>
        <w:tc>
          <w:tcPr>
            <w:tcW w:w="11322" w:type="dxa"/>
            <w:gridSpan w:val="24"/>
            <w:shd w:val="clear" w:color="auto" w:fill="ACB9CA" w:themeFill="text2" w:themeFillTint="66"/>
          </w:tcPr>
          <w:p w14:paraId="30FAD2A5" w14:textId="6F7B8F77" w:rsidR="00B164D8" w:rsidRPr="00AE6FD9" w:rsidRDefault="00572311" w:rsidP="00A630BC">
            <w:pPr>
              <w:pStyle w:val="Prrafodelista"/>
              <w:numPr>
                <w:ilvl w:val="0"/>
                <w:numId w:val="3"/>
              </w:numPr>
              <w:tabs>
                <w:tab w:val="left" w:pos="1945"/>
              </w:tabs>
              <w:ind w:left="172" w:hanging="17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INFORMACIÓN</w:t>
            </w:r>
            <w:r w:rsidR="00A03E23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GENERAL</w:t>
            </w:r>
          </w:p>
        </w:tc>
      </w:tr>
      <w:tr w:rsidR="00AE6FD9" w:rsidRPr="00AE6FD9" w14:paraId="2D1C7C82" w14:textId="77777777" w:rsidTr="00AB247A">
        <w:trPr>
          <w:trHeight w:val="118"/>
        </w:trPr>
        <w:tc>
          <w:tcPr>
            <w:tcW w:w="2675" w:type="dxa"/>
            <w:gridSpan w:val="4"/>
            <w:shd w:val="clear" w:color="auto" w:fill="D9E2F3" w:themeFill="accent1" w:themeFillTint="33"/>
          </w:tcPr>
          <w:p w14:paraId="588596E4" w14:textId="77777777" w:rsidR="00B164D8" w:rsidRPr="00AE6FD9" w:rsidRDefault="00B164D8" w:rsidP="00B730F4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Regional </w:t>
            </w:r>
          </w:p>
        </w:tc>
        <w:tc>
          <w:tcPr>
            <w:tcW w:w="2262" w:type="dxa"/>
            <w:gridSpan w:val="7"/>
            <w:shd w:val="clear" w:color="auto" w:fill="D9E2F3" w:themeFill="accent1" w:themeFillTint="33"/>
          </w:tcPr>
          <w:p w14:paraId="17FA96FA" w14:textId="5A8152C5" w:rsidR="00B164D8" w:rsidRPr="00AE6FD9" w:rsidRDefault="00B164D8" w:rsidP="004276E6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Centro </w:t>
            </w:r>
            <w:r w:rsidR="00B72967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</w:t>
            </w: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onal </w:t>
            </w:r>
          </w:p>
        </w:tc>
        <w:tc>
          <w:tcPr>
            <w:tcW w:w="6385" w:type="dxa"/>
            <w:gridSpan w:val="13"/>
            <w:shd w:val="clear" w:color="auto" w:fill="D9E2F3" w:themeFill="accent1" w:themeFillTint="33"/>
          </w:tcPr>
          <w:p w14:paraId="037EA8C0" w14:textId="3172AE81" w:rsidR="00B164D8" w:rsidRPr="00AE6FD9" w:rsidRDefault="00B164D8" w:rsidP="004276E6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N° de petición en el SIM</w:t>
            </w:r>
            <w:r w:rsidR="00334B91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E6FD9" w:rsidRPr="00AE6FD9" w14:paraId="7F4324CD" w14:textId="77777777" w:rsidTr="00AB247A">
        <w:trPr>
          <w:trHeight w:val="118"/>
        </w:trPr>
        <w:tc>
          <w:tcPr>
            <w:tcW w:w="2675" w:type="dxa"/>
            <w:gridSpan w:val="4"/>
          </w:tcPr>
          <w:p w14:paraId="38E147E4" w14:textId="58FED3B0" w:rsidR="00B164D8" w:rsidRPr="00AE6FD9" w:rsidRDefault="00B164D8" w:rsidP="009A48CB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2" w:type="dxa"/>
            <w:gridSpan w:val="7"/>
          </w:tcPr>
          <w:p w14:paraId="358FC64D" w14:textId="2C7B4D27" w:rsidR="00B164D8" w:rsidRPr="00AE6FD9" w:rsidRDefault="00B164D8" w:rsidP="009A48CB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385" w:type="dxa"/>
            <w:gridSpan w:val="13"/>
          </w:tcPr>
          <w:p w14:paraId="67B754F5" w14:textId="00B6633D" w:rsidR="00B164D8" w:rsidRPr="00AE6FD9" w:rsidRDefault="00B164D8" w:rsidP="009A48CB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52289B10" w14:textId="77777777" w:rsidTr="00AB247A">
        <w:trPr>
          <w:trHeight w:val="118"/>
        </w:trPr>
        <w:tc>
          <w:tcPr>
            <w:tcW w:w="4937" w:type="dxa"/>
            <w:gridSpan w:val="11"/>
            <w:shd w:val="clear" w:color="auto" w:fill="D9E2F3" w:themeFill="accent1" w:themeFillTint="33"/>
          </w:tcPr>
          <w:p w14:paraId="3FE75E96" w14:textId="7EB21EFE" w:rsidR="008A305A" w:rsidRPr="00AE6FD9" w:rsidRDefault="008A305A" w:rsidP="00962B3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Nombre de la </w:t>
            </w:r>
            <w:r w:rsidR="00936BE5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utoridad </w:t>
            </w:r>
            <w:r w:rsidR="00936BE5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dministrativa</w:t>
            </w:r>
          </w:p>
        </w:tc>
        <w:tc>
          <w:tcPr>
            <w:tcW w:w="6385" w:type="dxa"/>
            <w:gridSpan w:val="13"/>
            <w:shd w:val="clear" w:color="auto" w:fill="D9E2F3" w:themeFill="accent1" w:themeFillTint="33"/>
          </w:tcPr>
          <w:p w14:paraId="2A246AF9" w14:textId="43FE2CBE" w:rsidR="008A305A" w:rsidRPr="00AE6FD9" w:rsidRDefault="008A305A" w:rsidP="00962B3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Correo electrónico de la </w:t>
            </w:r>
            <w:r w:rsidR="00936BE5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utoridad </w:t>
            </w:r>
            <w:r w:rsidR="00936BE5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dministrativa</w:t>
            </w:r>
          </w:p>
        </w:tc>
      </w:tr>
      <w:tr w:rsidR="00AE6FD9" w:rsidRPr="00AE6FD9" w14:paraId="78123A30" w14:textId="77777777" w:rsidTr="00AB247A">
        <w:trPr>
          <w:trHeight w:val="118"/>
        </w:trPr>
        <w:tc>
          <w:tcPr>
            <w:tcW w:w="4937" w:type="dxa"/>
            <w:gridSpan w:val="11"/>
          </w:tcPr>
          <w:p w14:paraId="5F993860" w14:textId="5C4E34D3" w:rsidR="00765609" w:rsidRPr="00AE6FD9" w:rsidRDefault="00765609" w:rsidP="0076560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85" w:type="dxa"/>
            <w:gridSpan w:val="13"/>
          </w:tcPr>
          <w:p w14:paraId="1414ABDF" w14:textId="0AE05A8C" w:rsidR="00765609" w:rsidRPr="00AE6FD9" w:rsidRDefault="00765609" w:rsidP="0076560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5045B9D0" w14:textId="77777777" w:rsidTr="00AB247A">
        <w:trPr>
          <w:trHeight w:val="118"/>
        </w:trPr>
        <w:tc>
          <w:tcPr>
            <w:tcW w:w="11322" w:type="dxa"/>
            <w:gridSpan w:val="24"/>
            <w:shd w:val="clear" w:color="auto" w:fill="D9E2F3" w:themeFill="accent1" w:themeFillTint="33"/>
          </w:tcPr>
          <w:p w14:paraId="55AC5BAC" w14:textId="4FEC7153" w:rsidR="00AB247A" w:rsidRPr="00AE6FD9" w:rsidRDefault="00AB247A" w:rsidP="00765609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Tipo de visita: </w:t>
            </w:r>
          </w:p>
        </w:tc>
      </w:tr>
      <w:tr w:rsidR="00AE6FD9" w:rsidRPr="00AE6FD9" w14:paraId="508016B8" w14:textId="77777777" w:rsidTr="003C66FC">
        <w:trPr>
          <w:trHeight w:val="118"/>
        </w:trPr>
        <w:tc>
          <w:tcPr>
            <w:tcW w:w="3774" w:type="dxa"/>
            <w:gridSpan w:val="7"/>
          </w:tcPr>
          <w:p w14:paraId="7EB707D9" w14:textId="11DF9CD3" w:rsidR="0013713A" w:rsidRPr="00AE6FD9" w:rsidRDefault="008F533C" w:rsidP="00B45EE3">
            <w:pPr>
              <w:ind w:left="360" w:hanging="33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163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45EE3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 anunciada </w:t>
            </w:r>
          </w:p>
          <w:p w14:paraId="5D2AC89F" w14:textId="1BBB624E" w:rsidR="0013713A" w:rsidRPr="00AE6FD9" w:rsidRDefault="0013713A" w:rsidP="00765609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774" w:type="dxa"/>
            <w:gridSpan w:val="9"/>
          </w:tcPr>
          <w:p w14:paraId="267477F5" w14:textId="6372B2A6" w:rsidR="0013713A" w:rsidRPr="00AE6FD9" w:rsidRDefault="008F533C" w:rsidP="00B45EE3">
            <w:pPr>
              <w:tabs>
                <w:tab w:val="center" w:pos="1779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2732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45EE3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Anunciada</w:t>
            </w:r>
          </w:p>
        </w:tc>
        <w:tc>
          <w:tcPr>
            <w:tcW w:w="3774" w:type="dxa"/>
            <w:gridSpan w:val="8"/>
          </w:tcPr>
          <w:p w14:paraId="28689DF2" w14:textId="3436A938" w:rsidR="0013713A" w:rsidRPr="00AE6FD9" w:rsidRDefault="008F533C" w:rsidP="00F045C5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65760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045C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Concertada</w:t>
            </w:r>
          </w:p>
        </w:tc>
      </w:tr>
      <w:tr w:rsidR="00AE6FD9" w:rsidRPr="00AE6FD9" w14:paraId="4DA17D41" w14:textId="77777777" w:rsidTr="006E325C">
        <w:trPr>
          <w:trHeight w:val="438"/>
        </w:trPr>
        <w:tc>
          <w:tcPr>
            <w:tcW w:w="11322" w:type="dxa"/>
            <w:gridSpan w:val="24"/>
            <w:shd w:val="clear" w:color="auto" w:fill="ACB9CA" w:themeFill="text2" w:themeFillTint="66"/>
          </w:tcPr>
          <w:p w14:paraId="4DE7B898" w14:textId="42B03E93" w:rsidR="00B164D8" w:rsidRPr="00AE6FD9" w:rsidRDefault="003551AF" w:rsidP="00A630BC">
            <w:pPr>
              <w:pStyle w:val="Prrafodelista"/>
              <w:numPr>
                <w:ilvl w:val="0"/>
                <w:numId w:val="3"/>
              </w:numPr>
              <w:ind w:left="172" w:hanging="17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INFORMACIÓN</w:t>
            </w:r>
            <w:r w:rsidR="00446ADA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DEL NIÑO, NIÑA O ADOLESCENTE</w:t>
            </w:r>
            <w:r w:rsidR="00114CC9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E6FD9" w:rsidRPr="00AE6FD9" w14:paraId="34F6DC40" w14:textId="77777777" w:rsidTr="00AB247A">
        <w:trPr>
          <w:trHeight w:val="118"/>
        </w:trPr>
        <w:tc>
          <w:tcPr>
            <w:tcW w:w="4937" w:type="dxa"/>
            <w:gridSpan w:val="11"/>
            <w:shd w:val="clear" w:color="auto" w:fill="D9E2F3" w:themeFill="accent1" w:themeFillTint="33"/>
          </w:tcPr>
          <w:p w14:paraId="474EFEE1" w14:textId="77777777" w:rsidR="00B164D8" w:rsidRPr="00AE6FD9" w:rsidRDefault="00B164D8" w:rsidP="0052420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Nombre(s)</w:t>
            </w:r>
          </w:p>
        </w:tc>
        <w:tc>
          <w:tcPr>
            <w:tcW w:w="6385" w:type="dxa"/>
            <w:gridSpan w:val="13"/>
            <w:shd w:val="clear" w:color="auto" w:fill="D9E2F3" w:themeFill="accent1" w:themeFillTint="33"/>
          </w:tcPr>
          <w:p w14:paraId="3C94D687" w14:textId="77777777" w:rsidR="00B164D8" w:rsidRPr="00AE6FD9" w:rsidRDefault="00B164D8" w:rsidP="0052420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Apellido(s)</w:t>
            </w:r>
          </w:p>
        </w:tc>
      </w:tr>
      <w:tr w:rsidR="00AE6FD9" w:rsidRPr="00AE6FD9" w14:paraId="38491383" w14:textId="77777777" w:rsidTr="00AB247A">
        <w:trPr>
          <w:trHeight w:val="298"/>
        </w:trPr>
        <w:tc>
          <w:tcPr>
            <w:tcW w:w="4937" w:type="dxa"/>
            <w:gridSpan w:val="11"/>
          </w:tcPr>
          <w:p w14:paraId="7D6C499B" w14:textId="2BBD8CA9" w:rsidR="00B164D8" w:rsidRPr="00AE6FD9" w:rsidRDefault="00B164D8" w:rsidP="001167E1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385" w:type="dxa"/>
            <w:gridSpan w:val="13"/>
          </w:tcPr>
          <w:p w14:paraId="3E50AEA7" w14:textId="327F1B49" w:rsidR="00B164D8" w:rsidRPr="00AE6FD9" w:rsidRDefault="00B164D8" w:rsidP="00C842D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23EECF1A" w14:textId="77777777" w:rsidTr="00AB247A">
        <w:trPr>
          <w:trHeight w:val="298"/>
        </w:trPr>
        <w:tc>
          <w:tcPr>
            <w:tcW w:w="2526" w:type="dxa"/>
            <w:gridSpan w:val="3"/>
            <w:shd w:val="clear" w:color="auto" w:fill="D9E2F3" w:themeFill="accent1" w:themeFillTint="33"/>
          </w:tcPr>
          <w:p w14:paraId="1E36D988" w14:textId="77777777" w:rsidR="00BD347A" w:rsidRPr="00AE6FD9" w:rsidRDefault="00BD347A" w:rsidP="00CE6866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Edad en años y meses</w:t>
            </w:r>
          </w:p>
        </w:tc>
        <w:tc>
          <w:tcPr>
            <w:tcW w:w="2411" w:type="dxa"/>
            <w:gridSpan w:val="8"/>
            <w:shd w:val="clear" w:color="auto" w:fill="D9E2F3" w:themeFill="accent1" w:themeFillTint="33"/>
          </w:tcPr>
          <w:p w14:paraId="0789CC7B" w14:textId="77777777" w:rsidR="00226E28" w:rsidRPr="00AE6FD9" w:rsidRDefault="00BD347A" w:rsidP="00CE6866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Sexo</w:t>
            </w:r>
          </w:p>
          <w:p w14:paraId="692DBE45" w14:textId="3485AEA5" w:rsidR="00BD347A" w:rsidRPr="00AE6FD9" w:rsidRDefault="00BD347A" w:rsidP="00226E28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6385" w:type="dxa"/>
            <w:gridSpan w:val="13"/>
            <w:shd w:val="clear" w:color="auto" w:fill="D9E2F3" w:themeFill="accent1" w:themeFillTint="33"/>
          </w:tcPr>
          <w:p w14:paraId="17A070B9" w14:textId="439E5B9D" w:rsidR="00226E28" w:rsidRPr="00AE6FD9" w:rsidRDefault="00226E28" w:rsidP="00226E28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Género (como se </w:t>
            </w:r>
            <w:proofErr w:type="spellStart"/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autoreconoce</w:t>
            </w:r>
            <w:proofErr w:type="spellEnd"/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14:paraId="342C5612" w14:textId="7E6AFB0B" w:rsidR="00BD347A" w:rsidRPr="00AE6FD9" w:rsidRDefault="00BD347A" w:rsidP="00CE6866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</w:p>
        </w:tc>
      </w:tr>
      <w:tr w:rsidR="00AE6FD9" w:rsidRPr="00AE6FD9" w14:paraId="582FB0E6" w14:textId="77777777" w:rsidTr="00AB247A">
        <w:trPr>
          <w:trHeight w:val="880"/>
        </w:trPr>
        <w:tc>
          <w:tcPr>
            <w:tcW w:w="2526" w:type="dxa"/>
            <w:gridSpan w:val="3"/>
          </w:tcPr>
          <w:p w14:paraId="1B23B214" w14:textId="77777777" w:rsidR="000F0BBA" w:rsidRPr="00AE6FD9" w:rsidRDefault="000F0BBA" w:rsidP="000F0BB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F49A0BA" w14:textId="5047BC0A" w:rsidR="000F0BBA" w:rsidRPr="00AE6FD9" w:rsidRDefault="000516F4" w:rsidP="000F0BB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 ()</w:t>
            </w:r>
            <w:r w:rsidR="000F0BBA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</w:t>
            </w: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()</w:t>
            </w:r>
            <w:r w:rsidR="000F0BBA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8AD1523" w14:textId="726998C3" w:rsidR="000F0BBA" w:rsidRPr="00AE6FD9" w:rsidRDefault="000F0BBA" w:rsidP="000F0BB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816620E" w14:textId="6DD9A241" w:rsidR="000F0BBA" w:rsidRPr="00AE6FD9" w:rsidRDefault="008F533C" w:rsidP="000F0BBA">
            <w:pP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12835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0F0BBA" w:rsidRPr="00AE6F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Se desconoce</w:t>
            </w:r>
          </w:p>
          <w:p w14:paraId="11A3A5D2" w14:textId="77777777" w:rsidR="000F0BBA" w:rsidRPr="00AE6FD9" w:rsidRDefault="000F0BBA" w:rsidP="000F0BBA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2411" w:type="dxa"/>
            <w:gridSpan w:val="8"/>
          </w:tcPr>
          <w:p w14:paraId="135E82D2" w14:textId="0ACDCFDD" w:rsidR="000F0BBA" w:rsidRPr="00AE6FD9" w:rsidRDefault="008F533C" w:rsidP="000F0BBA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es-ES"/>
                </w:rPr>
                <w:id w:val="-146071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0F0BBA" w:rsidRPr="00AE6FD9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Hombre</w:t>
            </w:r>
          </w:p>
          <w:p w14:paraId="4E0E3211" w14:textId="1284509D" w:rsidR="000F0BBA" w:rsidRPr="00AE6FD9" w:rsidRDefault="008F533C" w:rsidP="000F0BBA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es-ES"/>
                </w:rPr>
                <w:id w:val="-98038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0F0BBA" w:rsidRPr="00AE6FD9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Mujer</w:t>
            </w:r>
          </w:p>
        </w:tc>
        <w:tc>
          <w:tcPr>
            <w:tcW w:w="3231" w:type="dxa"/>
            <w:gridSpan w:val="8"/>
          </w:tcPr>
          <w:p w14:paraId="50109C76" w14:textId="4F7CD594" w:rsidR="000F0BBA" w:rsidRPr="00AE6FD9" w:rsidRDefault="008F533C" w:rsidP="000F0BBA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2452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0BBA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Masculino</w:t>
            </w:r>
          </w:p>
          <w:p w14:paraId="57ECE70A" w14:textId="499934AA" w:rsidR="000F0BBA" w:rsidRPr="00AE6FD9" w:rsidRDefault="008F533C" w:rsidP="000F0BBA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755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0BBA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Femenino</w:t>
            </w:r>
          </w:p>
        </w:tc>
        <w:tc>
          <w:tcPr>
            <w:tcW w:w="3154" w:type="dxa"/>
            <w:gridSpan w:val="5"/>
          </w:tcPr>
          <w:p w14:paraId="01161BE5" w14:textId="143CE66C" w:rsidR="000F0BBA" w:rsidRPr="00AE6FD9" w:rsidRDefault="008F533C" w:rsidP="000F0BBA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50728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0BBA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Otro</w:t>
            </w:r>
          </w:p>
          <w:p w14:paraId="4838E174" w14:textId="26C0F042" w:rsidR="000F0BBA" w:rsidRPr="00AE6FD9" w:rsidRDefault="008F533C" w:rsidP="000F0BBA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85014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0BBA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Cual:</w:t>
            </w:r>
            <w:r w:rsidR="00F960C0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8E5EFDC" w14:textId="39A62585" w:rsidR="000F0BBA" w:rsidRPr="00AE6FD9" w:rsidRDefault="008F533C" w:rsidP="000F0BBA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5545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F0BBA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se </w:t>
            </w:r>
            <w:proofErr w:type="spellStart"/>
            <w:r w:rsidR="006A324D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autoreconoce</w:t>
            </w:r>
            <w:proofErr w:type="spellEnd"/>
          </w:p>
        </w:tc>
      </w:tr>
      <w:tr w:rsidR="00AE6FD9" w:rsidRPr="00AE6FD9" w14:paraId="7F6C34FE" w14:textId="77777777" w:rsidTr="00AB247A">
        <w:trPr>
          <w:trHeight w:val="298"/>
        </w:trPr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40C4CD7" w14:textId="77777777" w:rsidR="000F0BBA" w:rsidRPr="00AE6FD9" w:rsidRDefault="000F0BBA" w:rsidP="000F0BB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Lengua natal</w:t>
            </w:r>
          </w:p>
        </w:tc>
        <w:tc>
          <w:tcPr>
            <w:tcW w:w="4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EC9B5C" w14:textId="77777777" w:rsidR="000F0BBA" w:rsidRPr="00AE6FD9" w:rsidRDefault="000F0BBA" w:rsidP="000F0BB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Discapacidad</w:t>
            </w:r>
          </w:p>
        </w:tc>
        <w:tc>
          <w:tcPr>
            <w:tcW w:w="3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110EA8" w14:textId="77777777" w:rsidR="000F0BBA" w:rsidRPr="00AE6FD9" w:rsidRDefault="000F0BBA" w:rsidP="000F0BB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Enfermedad de cuidado especial</w:t>
            </w:r>
          </w:p>
        </w:tc>
      </w:tr>
      <w:tr w:rsidR="00AE6FD9" w:rsidRPr="00AE6FD9" w14:paraId="6DF4E2B7" w14:textId="77777777" w:rsidTr="00AB247A">
        <w:trPr>
          <w:trHeight w:val="890"/>
        </w:trPr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F0A" w14:textId="4B8481A3" w:rsidR="00D51853" w:rsidRPr="00AE6FD9" w:rsidRDefault="006E325C" w:rsidP="00D51853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Cual: </w:t>
            </w:r>
          </w:p>
          <w:p w14:paraId="4CFA0BC2" w14:textId="114E21FE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9786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Bilingüe </w:t>
            </w:r>
          </w:p>
          <w:p w14:paraId="2FA1E553" w14:textId="315CB08A" w:rsidR="00D51853" w:rsidRPr="00AE6FD9" w:rsidRDefault="00D51853" w:rsidP="00D51853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Segunda lengua:</w:t>
            </w:r>
            <w:r w:rsidR="00AE6F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14:paraId="70E75E71" w14:textId="77777777" w:rsidR="00D51853" w:rsidRPr="00AE6FD9" w:rsidRDefault="00D51853" w:rsidP="00D51853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A06F7" w14:textId="080D6B73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26464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No</w:t>
            </w:r>
          </w:p>
          <w:p w14:paraId="1E922076" w14:textId="4B4CE67F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195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5A2DDF" w:rsidRPr="00AE6F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Si</w:t>
            </w:r>
          </w:p>
          <w:p w14:paraId="1C9835D1" w14:textId="77777777" w:rsidR="00D51853" w:rsidRPr="00AE6FD9" w:rsidRDefault="00D51853" w:rsidP="00D51853">
            <w:pPr>
              <w:shd w:val="clear" w:color="auto" w:fill="FFFFFF" w:themeFill="background1"/>
              <w:ind w:left="-190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C6729" w14:textId="0650A367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25590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Física</w:t>
            </w:r>
          </w:p>
          <w:p w14:paraId="629E829C" w14:textId="233FD20B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63216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Auditiva</w:t>
            </w:r>
          </w:p>
          <w:p w14:paraId="76057808" w14:textId="1087EE92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352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Visual</w:t>
            </w:r>
          </w:p>
          <w:p w14:paraId="11F9F834" w14:textId="44E853FE" w:rsidR="00D51853" w:rsidRPr="00AE6FD9" w:rsidRDefault="008F533C" w:rsidP="00521341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15949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DE" w:rsidRP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Sordoceguera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C2FAA" w14:textId="77777777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2386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853" w:rsidRP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Intelectual</w:t>
            </w:r>
          </w:p>
          <w:p w14:paraId="2E4D7390" w14:textId="68AC1CE0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61583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DE" w:rsidRP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Psicosocial</w:t>
            </w:r>
          </w:p>
          <w:p w14:paraId="6C5716E1" w14:textId="3F785CFF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77616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DE" w:rsidRP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Múltiple</w:t>
            </w:r>
          </w:p>
          <w:p w14:paraId="64159F16" w14:textId="77777777" w:rsidR="00D51853" w:rsidRPr="00AE6FD9" w:rsidRDefault="00D51853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¿Cual?</w:t>
            </w:r>
          </w:p>
          <w:p w14:paraId="0539B28E" w14:textId="16037656" w:rsidR="00D51853" w:rsidRPr="00AE6FD9" w:rsidRDefault="00D51853" w:rsidP="00D51853">
            <w:pPr>
              <w:shd w:val="clear" w:color="auto" w:fill="FFFFFF" w:themeFill="background1"/>
              <w:ind w:left="-190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AD62" w14:textId="34FF6118" w:rsidR="00D51853" w:rsidRPr="00AE6FD9" w:rsidRDefault="008F533C" w:rsidP="00AB247A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72174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DE" w:rsidRP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039F3A22" w14:textId="244A154C" w:rsidR="00D51853" w:rsidRPr="00AE6FD9" w:rsidRDefault="008F533C" w:rsidP="00AB247A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06880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DE" w:rsidRP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04E" w14:textId="77777777" w:rsidR="00D51853" w:rsidRPr="00AE6FD9" w:rsidRDefault="00D51853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Cual:</w:t>
            </w:r>
          </w:p>
          <w:p w14:paraId="40FABB6C" w14:textId="72F9FB12" w:rsidR="00D51853" w:rsidRPr="00AE6FD9" w:rsidRDefault="00D51853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68B16676" w14:textId="77777777" w:rsidTr="00AB247A">
        <w:trPr>
          <w:trHeight w:val="341"/>
        </w:trPr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6AA876E" w14:textId="734F9D03" w:rsidR="00D51853" w:rsidRPr="00AE6FD9" w:rsidRDefault="00D51853" w:rsidP="00D518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Consumo de SPA</w:t>
            </w: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71A7807" w14:textId="77777777" w:rsidR="00D51853" w:rsidRPr="00AE6FD9" w:rsidRDefault="00D51853" w:rsidP="00D518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de emergencia</w:t>
            </w:r>
          </w:p>
        </w:tc>
        <w:tc>
          <w:tcPr>
            <w:tcW w:w="2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D7B820F" w14:textId="77777777" w:rsidR="00D51853" w:rsidRPr="00AE6FD9" w:rsidRDefault="00D51853" w:rsidP="00D518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de desplazamiento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3920EF" w14:textId="77777777" w:rsidR="00D51853" w:rsidRPr="00AE6FD9" w:rsidRDefault="00D51853" w:rsidP="00D518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de migración</w:t>
            </w:r>
          </w:p>
        </w:tc>
      </w:tr>
      <w:tr w:rsidR="00AE6FD9" w:rsidRPr="00AE6FD9" w14:paraId="07CEBC10" w14:textId="77777777" w:rsidTr="00AB247A">
        <w:trPr>
          <w:trHeight w:val="890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B49D72" w14:textId="365419E8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71889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440923C9" w14:textId="29EB6A6A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9583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Si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EBC26" w14:textId="7147250E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00172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Experimental</w:t>
            </w:r>
          </w:p>
          <w:p w14:paraId="2374C763" w14:textId="0FEBF305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69790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Social</w:t>
            </w:r>
          </w:p>
          <w:p w14:paraId="5211E2AD" w14:textId="76486639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155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Habitual</w:t>
            </w:r>
          </w:p>
          <w:p w14:paraId="1331EC27" w14:textId="07E8A297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343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Problemático</w:t>
            </w:r>
          </w:p>
          <w:p w14:paraId="7D3D5DD2" w14:textId="77777777" w:rsidR="00D51853" w:rsidRPr="00AE6FD9" w:rsidRDefault="00D51853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Tipo de sustancia(s)</w:t>
            </w: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3055" w14:textId="274B6835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34246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175C0E37" w14:textId="0A43BEFD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72509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419A0595" w14:textId="579EB349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2526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 definido</w:t>
            </w:r>
          </w:p>
        </w:tc>
        <w:tc>
          <w:tcPr>
            <w:tcW w:w="2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0869" w14:textId="0326D690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8595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23B07179" w14:textId="35FD06E5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1811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42FDF3D1" w14:textId="57E63943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91189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 definido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6FFF" w14:textId="777ACB40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62242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6AF83FA8" w14:textId="49E44E9D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5678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50AF0ECF" w14:textId="5A2EAA4C" w:rsidR="00D51853" w:rsidRPr="00AE6FD9" w:rsidRDefault="00D51853" w:rsidP="00D51853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Tipo: </w:t>
            </w:r>
          </w:p>
          <w:p w14:paraId="66D801ED" w14:textId="77777777" w:rsidR="00D51853" w:rsidRPr="00AE6FD9" w:rsidRDefault="00D51853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54F98E43" w14:textId="77777777" w:rsidTr="00521341">
        <w:trPr>
          <w:trHeight w:val="124"/>
        </w:trPr>
        <w:tc>
          <w:tcPr>
            <w:tcW w:w="11322" w:type="dxa"/>
            <w:gridSpan w:val="24"/>
            <w:shd w:val="clear" w:color="auto" w:fill="D9E2F3" w:themeFill="accent1" w:themeFillTint="33"/>
          </w:tcPr>
          <w:p w14:paraId="63A1E5CB" w14:textId="15942CBC" w:rsidR="00D51853" w:rsidRPr="00AE6FD9" w:rsidRDefault="00D51853" w:rsidP="00D51853">
            <w:pPr>
              <w:pStyle w:val="Prrafodelista"/>
              <w:ind w:left="2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Ubicación del niño, niña o adolescente al momento de la visita</w:t>
            </w:r>
          </w:p>
        </w:tc>
      </w:tr>
      <w:tr w:rsidR="00AE6FD9" w:rsidRPr="00AE6FD9" w14:paraId="484A15BE" w14:textId="77777777" w:rsidTr="00F045C5">
        <w:trPr>
          <w:trHeight w:val="274"/>
        </w:trPr>
        <w:tc>
          <w:tcPr>
            <w:tcW w:w="385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EC592B" w14:textId="4D08B247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98188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Centro de emergencia</w:t>
            </w:r>
          </w:p>
          <w:p w14:paraId="0825C434" w14:textId="0A7EEF65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31476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Hogar de paso</w:t>
            </w:r>
          </w:p>
          <w:p w14:paraId="2BE4C2DA" w14:textId="0827C7DC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20747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Centro de recuperación nutricional</w:t>
            </w:r>
          </w:p>
        </w:tc>
        <w:tc>
          <w:tcPr>
            <w:tcW w:w="3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13F55F" w14:textId="1895F835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13520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Institución de salud</w:t>
            </w:r>
          </w:p>
          <w:p w14:paraId="52B8FEA0" w14:textId="47BB35F5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35786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Familia de origen </w:t>
            </w:r>
          </w:p>
        </w:tc>
        <w:tc>
          <w:tcPr>
            <w:tcW w:w="4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E0D140D" w14:textId="41211577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70586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Familia extensa</w:t>
            </w:r>
          </w:p>
          <w:p w14:paraId="76C6EB9E" w14:textId="32D75E30" w:rsidR="00D51853" w:rsidRPr="00AE6FD9" w:rsidRDefault="008F533C" w:rsidP="00D51853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44172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1853" w:rsidRPr="00AE6FD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Familia solidaria</w:t>
            </w:r>
          </w:p>
        </w:tc>
      </w:tr>
      <w:tr w:rsidR="00AE6FD9" w:rsidRPr="00AE6FD9" w14:paraId="4AC1CE65" w14:textId="77777777" w:rsidTr="006E325C">
        <w:trPr>
          <w:trHeight w:val="486"/>
        </w:trPr>
        <w:tc>
          <w:tcPr>
            <w:tcW w:w="11322" w:type="dxa"/>
            <w:gridSpan w:val="24"/>
            <w:shd w:val="clear" w:color="auto" w:fill="ACB9CA" w:themeFill="text2" w:themeFillTint="66"/>
          </w:tcPr>
          <w:p w14:paraId="0C8AFABD" w14:textId="424DE7B5" w:rsidR="00D51853" w:rsidRPr="00AE6FD9" w:rsidRDefault="00662A22" w:rsidP="00D5185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RELACIÓN DE</w:t>
            </w:r>
            <w:r w:rsidR="00D51853"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PERSONAS CON QUIENES CONVIVE EN EL HOGAR (PARIENTES Y NO PARIENTES)</w:t>
            </w:r>
          </w:p>
        </w:tc>
      </w:tr>
      <w:tr w:rsidR="00AE6FD9" w:rsidRPr="00AE6FD9" w14:paraId="2086DD20" w14:textId="77777777" w:rsidTr="00F045C5">
        <w:trPr>
          <w:trHeight w:val="124"/>
        </w:trPr>
        <w:tc>
          <w:tcPr>
            <w:tcW w:w="403" w:type="dxa"/>
            <w:shd w:val="clear" w:color="auto" w:fill="D9E2F3" w:themeFill="accent1" w:themeFillTint="33"/>
          </w:tcPr>
          <w:p w14:paraId="53BCD602" w14:textId="02D17921" w:rsidR="00D51853" w:rsidRPr="00AE6FD9" w:rsidRDefault="00D51853" w:rsidP="00D51853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#</w:t>
            </w:r>
          </w:p>
        </w:tc>
        <w:tc>
          <w:tcPr>
            <w:tcW w:w="2272" w:type="dxa"/>
            <w:gridSpan w:val="3"/>
            <w:shd w:val="clear" w:color="auto" w:fill="D9E2F3" w:themeFill="accent1" w:themeFillTint="33"/>
          </w:tcPr>
          <w:p w14:paraId="0E6AFFD8" w14:textId="62AE7C44" w:rsidR="00D51853" w:rsidRPr="00AE6FD9" w:rsidRDefault="00D51853" w:rsidP="00D51853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Nombre </w:t>
            </w:r>
          </w:p>
        </w:tc>
        <w:tc>
          <w:tcPr>
            <w:tcW w:w="1843" w:type="dxa"/>
            <w:gridSpan w:val="5"/>
            <w:shd w:val="clear" w:color="auto" w:fill="D9E2F3" w:themeFill="accent1" w:themeFillTint="33"/>
          </w:tcPr>
          <w:p w14:paraId="39E5B146" w14:textId="2B3706C7" w:rsidR="00D51853" w:rsidRPr="00AE6FD9" w:rsidRDefault="00D51853" w:rsidP="00D51853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Parentesco </w:t>
            </w:r>
          </w:p>
        </w:tc>
        <w:tc>
          <w:tcPr>
            <w:tcW w:w="1999" w:type="dxa"/>
            <w:gridSpan w:val="5"/>
            <w:shd w:val="clear" w:color="auto" w:fill="D9E2F3" w:themeFill="accent1" w:themeFillTint="33"/>
          </w:tcPr>
          <w:p w14:paraId="3BCE9FEC" w14:textId="5065C012" w:rsidR="00D51853" w:rsidRPr="00AE6FD9" w:rsidRDefault="00D51853" w:rsidP="00D51853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No pariente </w:t>
            </w:r>
          </w:p>
        </w:tc>
        <w:tc>
          <w:tcPr>
            <w:tcW w:w="2252" w:type="dxa"/>
            <w:gridSpan w:val="6"/>
            <w:shd w:val="clear" w:color="auto" w:fill="D9E2F3" w:themeFill="accent1" w:themeFillTint="33"/>
          </w:tcPr>
          <w:p w14:paraId="00DA043E" w14:textId="28235DA8" w:rsidR="00D51853" w:rsidRPr="00AE6FD9" w:rsidRDefault="00D51853" w:rsidP="00D51853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Sexo </w:t>
            </w:r>
          </w:p>
        </w:tc>
        <w:tc>
          <w:tcPr>
            <w:tcW w:w="1008" w:type="dxa"/>
            <w:gridSpan w:val="3"/>
            <w:shd w:val="clear" w:color="auto" w:fill="D9E2F3" w:themeFill="accent1" w:themeFillTint="33"/>
          </w:tcPr>
          <w:p w14:paraId="46E17A64" w14:textId="631536C6" w:rsidR="00D51853" w:rsidRPr="00AE6FD9" w:rsidRDefault="00D51853" w:rsidP="00D51853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Edad </w:t>
            </w:r>
          </w:p>
        </w:tc>
        <w:tc>
          <w:tcPr>
            <w:tcW w:w="1545" w:type="dxa"/>
            <w:shd w:val="clear" w:color="auto" w:fill="D9E2F3" w:themeFill="accent1" w:themeFillTint="33"/>
          </w:tcPr>
          <w:p w14:paraId="07BAB38D" w14:textId="6A6E5E35" w:rsidR="00D51853" w:rsidRPr="00AE6FD9" w:rsidRDefault="00D51853" w:rsidP="00D51853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Ocupación </w:t>
            </w:r>
          </w:p>
        </w:tc>
      </w:tr>
      <w:tr w:rsidR="00AE6FD9" w:rsidRPr="00AE6FD9" w14:paraId="69C984F7" w14:textId="77777777" w:rsidTr="00F045C5">
        <w:trPr>
          <w:trHeight w:val="124"/>
        </w:trPr>
        <w:tc>
          <w:tcPr>
            <w:tcW w:w="403" w:type="dxa"/>
            <w:shd w:val="clear" w:color="auto" w:fill="auto"/>
          </w:tcPr>
          <w:p w14:paraId="42D5FC0F" w14:textId="6E05C328" w:rsidR="00C72BE1" w:rsidRPr="00AE6FD9" w:rsidRDefault="003728EE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72" w:type="dxa"/>
            <w:gridSpan w:val="3"/>
            <w:shd w:val="clear" w:color="auto" w:fill="auto"/>
          </w:tcPr>
          <w:p w14:paraId="2633B1BA" w14:textId="48B34012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28360417" w14:textId="5B31F85E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gridSpan w:val="5"/>
            <w:shd w:val="clear" w:color="auto" w:fill="auto"/>
          </w:tcPr>
          <w:p w14:paraId="3B479FD3" w14:textId="2F93FBDC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shd w:val="clear" w:color="auto" w:fill="auto"/>
          </w:tcPr>
          <w:p w14:paraId="7AB34E07" w14:textId="6FB93A23" w:rsidR="00C72BE1" w:rsidRPr="00AE6FD9" w:rsidRDefault="008F533C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95158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2BE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26" w:type="dxa"/>
            <w:gridSpan w:val="3"/>
            <w:tcBorders>
              <w:left w:val="nil"/>
            </w:tcBorders>
            <w:shd w:val="clear" w:color="auto" w:fill="auto"/>
          </w:tcPr>
          <w:p w14:paraId="45CB47B4" w14:textId="42289E8D" w:rsidR="00C72BE1" w:rsidRPr="00AE6FD9" w:rsidRDefault="008F533C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2005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2BE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1008" w:type="dxa"/>
            <w:gridSpan w:val="3"/>
            <w:shd w:val="clear" w:color="auto" w:fill="auto"/>
          </w:tcPr>
          <w:p w14:paraId="228AAD5E" w14:textId="295C67E9" w:rsidR="00C72BE1" w:rsidRPr="00AE6FD9" w:rsidRDefault="00AE6FD9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545" w:type="dxa"/>
            <w:shd w:val="clear" w:color="auto" w:fill="auto"/>
          </w:tcPr>
          <w:p w14:paraId="3AA1BC81" w14:textId="374DE84F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5936CBE8" w14:textId="77777777" w:rsidTr="00F045C5">
        <w:trPr>
          <w:trHeight w:val="124"/>
        </w:trPr>
        <w:tc>
          <w:tcPr>
            <w:tcW w:w="403" w:type="dxa"/>
            <w:shd w:val="clear" w:color="auto" w:fill="auto"/>
          </w:tcPr>
          <w:p w14:paraId="55EE78A1" w14:textId="18D83403" w:rsidR="00C72BE1" w:rsidRPr="00AE6FD9" w:rsidRDefault="003728EE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72" w:type="dxa"/>
            <w:gridSpan w:val="3"/>
            <w:shd w:val="clear" w:color="auto" w:fill="auto"/>
          </w:tcPr>
          <w:p w14:paraId="3896AE34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07A5C215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gridSpan w:val="5"/>
            <w:shd w:val="clear" w:color="auto" w:fill="auto"/>
          </w:tcPr>
          <w:p w14:paraId="7D135426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shd w:val="clear" w:color="auto" w:fill="auto"/>
          </w:tcPr>
          <w:p w14:paraId="6DEE1AE3" w14:textId="54F57499" w:rsidR="00C72BE1" w:rsidRPr="00AE6FD9" w:rsidRDefault="008F533C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33268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2BE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26" w:type="dxa"/>
            <w:gridSpan w:val="3"/>
            <w:tcBorders>
              <w:left w:val="nil"/>
            </w:tcBorders>
            <w:shd w:val="clear" w:color="auto" w:fill="auto"/>
          </w:tcPr>
          <w:p w14:paraId="699042AB" w14:textId="3E1A699E" w:rsidR="00C72BE1" w:rsidRPr="00AE6FD9" w:rsidRDefault="008F533C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31648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2BE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1008" w:type="dxa"/>
            <w:gridSpan w:val="3"/>
            <w:shd w:val="clear" w:color="auto" w:fill="auto"/>
          </w:tcPr>
          <w:p w14:paraId="5E5A868A" w14:textId="28E575DD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14:paraId="51E855F7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6EC0F4F0" w14:textId="77777777" w:rsidTr="00F045C5">
        <w:trPr>
          <w:trHeight w:val="124"/>
        </w:trPr>
        <w:tc>
          <w:tcPr>
            <w:tcW w:w="403" w:type="dxa"/>
            <w:shd w:val="clear" w:color="auto" w:fill="auto"/>
          </w:tcPr>
          <w:p w14:paraId="216836A7" w14:textId="2F00B97B" w:rsidR="00C72BE1" w:rsidRPr="00AE6FD9" w:rsidRDefault="003728EE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72" w:type="dxa"/>
            <w:gridSpan w:val="3"/>
            <w:shd w:val="clear" w:color="auto" w:fill="auto"/>
          </w:tcPr>
          <w:p w14:paraId="360558AB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06277436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gridSpan w:val="5"/>
            <w:shd w:val="clear" w:color="auto" w:fill="auto"/>
          </w:tcPr>
          <w:p w14:paraId="32A1F829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shd w:val="clear" w:color="auto" w:fill="auto"/>
          </w:tcPr>
          <w:p w14:paraId="29F03D54" w14:textId="6434B31B" w:rsidR="00C72BE1" w:rsidRPr="00AE6FD9" w:rsidRDefault="008F533C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7058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2BE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26" w:type="dxa"/>
            <w:gridSpan w:val="3"/>
            <w:tcBorders>
              <w:left w:val="nil"/>
            </w:tcBorders>
            <w:shd w:val="clear" w:color="auto" w:fill="auto"/>
          </w:tcPr>
          <w:p w14:paraId="0ABA0DBF" w14:textId="42245C28" w:rsidR="00C72BE1" w:rsidRPr="00AE6FD9" w:rsidRDefault="008F533C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459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2BE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1008" w:type="dxa"/>
            <w:gridSpan w:val="3"/>
            <w:shd w:val="clear" w:color="auto" w:fill="auto"/>
          </w:tcPr>
          <w:p w14:paraId="1EAE0B7D" w14:textId="340396B2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14:paraId="15FB8F9B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3436A599" w14:textId="77777777" w:rsidTr="00F045C5">
        <w:trPr>
          <w:trHeight w:val="124"/>
        </w:trPr>
        <w:tc>
          <w:tcPr>
            <w:tcW w:w="403" w:type="dxa"/>
            <w:shd w:val="clear" w:color="auto" w:fill="auto"/>
          </w:tcPr>
          <w:p w14:paraId="0A590A9E" w14:textId="4676A651" w:rsidR="00C72BE1" w:rsidRPr="00AE6FD9" w:rsidRDefault="003728EE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72" w:type="dxa"/>
            <w:gridSpan w:val="3"/>
            <w:shd w:val="clear" w:color="auto" w:fill="auto"/>
          </w:tcPr>
          <w:p w14:paraId="14F903A0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300CDBC1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gridSpan w:val="5"/>
            <w:shd w:val="clear" w:color="auto" w:fill="auto"/>
          </w:tcPr>
          <w:p w14:paraId="785751A7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shd w:val="clear" w:color="auto" w:fill="auto"/>
          </w:tcPr>
          <w:p w14:paraId="126EA67F" w14:textId="640DA73B" w:rsidR="00C72BE1" w:rsidRPr="00AE6FD9" w:rsidRDefault="008F533C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85985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2BE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26" w:type="dxa"/>
            <w:gridSpan w:val="3"/>
            <w:tcBorders>
              <w:left w:val="nil"/>
            </w:tcBorders>
            <w:shd w:val="clear" w:color="auto" w:fill="auto"/>
          </w:tcPr>
          <w:p w14:paraId="48E46C01" w14:textId="271A8F20" w:rsidR="00C72BE1" w:rsidRPr="00AE6FD9" w:rsidRDefault="008F533C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28824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2BE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1008" w:type="dxa"/>
            <w:gridSpan w:val="3"/>
            <w:shd w:val="clear" w:color="auto" w:fill="auto"/>
          </w:tcPr>
          <w:p w14:paraId="7E103169" w14:textId="788E450B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14:paraId="4E447B2F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240F8CD9" w14:textId="77777777" w:rsidTr="00F045C5">
        <w:trPr>
          <w:trHeight w:val="124"/>
        </w:trPr>
        <w:tc>
          <w:tcPr>
            <w:tcW w:w="403" w:type="dxa"/>
            <w:shd w:val="clear" w:color="auto" w:fill="auto"/>
          </w:tcPr>
          <w:p w14:paraId="2B4CF663" w14:textId="504729E9" w:rsidR="00C72BE1" w:rsidRPr="00AE6FD9" w:rsidRDefault="003728EE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72" w:type="dxa"/>
            <w:gridSpan w:val="3"/>
            <w:shd w:val="clear" w:color="auto" w:fill="auto"/>
          </w:tcPr>
          <w:p w14:paraId="4294F454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676E157A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gridSpan w:val="5"/>
            <w:shd w:val="clear" w:color="auto" w:fill="auto"/>
          </w:tcPr>
          <w:p w14:paraId="053AD6CB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shd w:val="clear" w:color="auto" w:fill="auto"/>
          </w:tcPr>
          <w:p w14:paraId="132E5F37" w14:textId="053B6CAC" w:rsidR="00C72BE1" w:rsidRPr="00AE6FD9" w:rsidRDefault="008F533C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49718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2BE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26" w:type="dxa"/>
            <w:gridSpan w:val="3"/>
            <w:tcBorders>
              <w:left w:val="nil"/>
            </w:tcBorders>
            <w:shd w:val="clear" w:color="auto" w:fill="auto"/>
          </w:tcPr>
          <w:p w14:paraId="3D4EEBAF" w14:textId="506D2BC4" w:rsidR="00C72BE1" w:rsidRPr="00AE6FD9" w:rsidRDefault="008F533C" w:rsidP="00C72BE1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7820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2BE1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1008" w:type="dxa"/>
            <w:gridSpan w:val="3"/>
            <w:shd w:val="clear" w:color="auto" w:fill="auto"/>
          </w:tcPr>
          <w:p w14:paraId="17B46C6C" w14:textId="71B9ABBE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14:paraId="7FB02886" w14:textId="77777777" w:rsidR="00C72BE1" w:rsidRPr="00AE6FD9" w:rsidRDefault="00C72BE1" w:rsidP="00C72BE1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11E7573B" w14:textId="77777777" w:rsidTr="00F045C5">
        <w:trPr>
          <w:trHeight w:val="124"/>
        </w:trPr>
        <w:tc>
          <w:tcPr>
            <w:tcW w:w="403" w:type="dxa"/>
            <w:shd w:val="clear" w:color="auto" w:fill="auto"/>
          </w:tcPr>
          <w:p w14:paraId="3628CBF4" w14:textId="18492140" w:rsidR="00E25635" w:rsidRPr="00AE6FD9" w:rsidRDefault="003728EE" w:rsidP="00E25635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72" w:type="dxa"/>
            <w:gridSpan w:val="3"/>
            <w:shd w:val="clear" w:color="auto" w:fill="auto"/>
          </w:tcPr>
          <w:p w14:paraId="56251326" w14:textId="77777777" w:rsidR="00E25635" w:rsidRPr="00AE6FD9" w:rsidRDefault="00E25635" w:rsidP="00E25635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675C8BE4" w14:textId="77777777" w:rsidR="00E25635" w:rsidRPr="00AE6FD9" w:rsidRDefault="00E25635" w:rsidP="00E25635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gridSpan w:val="5"/>
            <w:shd w:val="clear" w:color="auto" w:fill="auto"/>
          </w:tcPr>
          <w:p w14:paraId="646FAA07" w14:textId="77777777" w:rsidR="00E25635" w:rsidRPr="00AE6FD9" w:rsidRDefault="00E25635" w:rsidP="00E25635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tcBorders>
              <w:right w:val="nil"/>
            </w:tcBorders>
            <w:shd w:val="clear" w:color="auto" w:fill="auto"/>
          </w:tcPr>
          <w:p w14:paraId="2FE8A87A" w14:textId="4CC16981" w:rsidR="00E25635" w:rsidRPr="00AE6FD9" w:rsidRDefault="008F533C" w:rsidP="00E25635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4598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563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26" w:type="dxa"/>
            <w:gridSpan w:val="3"/>
            <w:tcBorders>
              <w:left w:val="nil"/>
            </w:tcBorders>
            <w:shd w:val="clear" w:color="auto" w:fill="auto"/>
          </w:tcPr>
          <w:p w14:paraId="2ADAC694" w14:textId="2B37C8D9" w:rsidR="00E25635" w:rsidRPr="00AE6FD9" w:rsidRDefault="008F533C" w:rsidP="00E25635">
            <w:pPr>
              <w:pStyle w:val="Prrafodelista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62838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D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5635" w:rsidRPr="00AE6FD9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1008" w:type="dxa"/>
            <w:gridSpan w:val="3"/>
            <w:shd w:val="clear" w:color="auto" w:fill="auto"/>
          </w:tcPr>
          <w:p w14:paraId="2600F528" w14:textId="41F9DB3C" w:rsidR="00E25635" w:rsidRPr="00AE6FD9" w:rsidRDefault="00E25635" w:rsidP="00E25635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14:paraId="0DC9CDC3" w14:textId="77777777" w:rsidR="00E25635" w:rsidRPr="00AE6FD9" w:rsidRDefault="00E25635" w:rsidP="00E25635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70258C76" w14:textId="77777777" w:rsidTr="006E325C">
        <w:trPr>
          <w:trHeight w:val="312"/>
        </w:trPr>
        <w:tc>
          <w:tcPr>
            <w:tcW w:w="11322" w:type="dxa"/>
            <w:gridSpan w:val="24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4A6A6EB2" w14:textId="6E171BA2" w:rsidR="00E25635" w:rsidRPr="00AE6FD9" w:rsidRDefault="00E25635" w:rsidP="006E325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DESARROLLO DE LA VISITA</w:t>
            </w:r>
          </w:p>
        </w:tc>
      </w:tr>
      <w:tr w:rsidR="00AE6FD9" w:rsidRPr="00AE6FD9" w14:paraId="77E1359F" w14:textId="77777777" w:rsidTr="00521341">
        <w:trPr>
          <w:trHeight w:val="274"/>
        </w:trPr>
        <w:tc>
          <w:tcPr>
            <w:tcW w:w="1132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944233" w14:textId="77777777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8A7D3BD" w14:textId="77777777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103A575" w14:textId="77AADF78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B410172" w14:textId="421CAC1D" w:rsidR="00E25635" w:rsidRPr="00AE6FD9" w:rsidRDefault="00E25635" w:rsidP="00E2563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14C7C8DE" w14:textId="77777777" w:rsidTr="006E325C">
        <w:trPr>
          <w:trHeight w:val="423"/>
        </w:trPr>
        <w:tc>
          <w:tcPr>
            <w:tcW w:w="1132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07F673DE" w14:textId="47CA2835" w:rsidR="00E25635" w:rsidRPr="00AE6FD9" w:rsidRDefault="00E25635" w:rsidP="00E25635">
            <w:pPr>
              <w:pStyle w:val="Prrafodelista"/>
              <w:numPr>
                <w:ilvl w:val="0"/>
                <w:numId w:val="3"/>
              </w:numPr>
              <w:ind w:left="296" w:hanging="296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CONCLUSIONES Y RECOMENDACIONES</w:t>
            </w:r>
          </w:p>
        </w:tc>
      </w:tr>
      <w:tr w:rsidR="00AE6FD9" w:rsidRPr="00AE6FD9" w14:paraId="7D048D18" w14:textId="77777777" w:rsidTr="00521341">
        <w:trPr>
          <w:trHeight w:val="274"/>
        </w:trPr>
        <w:tc>
          <w:tcPr>
            <w:tcW w:w="1132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8828C2" w14:textId="77777777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A7A9CB8" w14:textId="77777777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C490381" w14:textId="271A1D01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761CE9D" w14:textId="77777777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BE64C28" w14:textId="28184D7F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6FD9" w:rsidRPr="00AE6FD9" w14:paraId="7D49E788" w14:textId="77777777" w:rsidTr="006E325C">
        <w:trPr>
          <w:trHeight w:val="502"/>
        </w:trPr>
        <w:tc>
          <w:tcPr>
            <w:tcW w:w="11322" w:type="dxa"/>
            <w:gridSpan w:val="24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2CACD3E6" w14:textId="370E29C1" w:rsidR="00E25635" w:rsidRPr="00AE6FD9" w:rsidRDefault="00E25635" w:rsidP="00E25635">
            <w:pPr>
              <w:pStyle w:val="Prrafodelista"/>
              <w:numPr>
                <w:ilvl w:val="0"/>
                <w:numId w:val="3"/>
              </w:numPr>
              <w:ind w:left="296" w:hanging="296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PROFESIONAL EN TRABAJO SOCIAL O DESARROLLO FAMILIAR RESPONSABLE DE LA VISITA DOMICILIARIA </w:t>
            </w:r>
          </w:p>
        </w:tc>
      </w:tr>
      <w:tr w:rsidR="00AE6FD9" w:rsidRPr="00AE6FD9" w14:paraId="2AC99B35" w14:textId="77777777" w:rsidTr="001A0E68">
        <w:trPr>
          <w:trHeight w:val="274"/>
        </w:trPr>
        <w:tc>
          <w:tcPr>
            <w:tcW w:w="493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0F5B88FE" w14:textId="0730DE97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Nombre:</w:t>
            </w:r>
            <w:r w:rsidR="003876DE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56F9088B" w14:textId="2A54FDC7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la visita:</w:t>
            </w:r>
            <w:r w:rsidR="003876DE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E6FD9" w:rsidRPr="00AE6FD9" w14:paraId="0CCB2087" w14:textId="77777777" w:rsidTr="001A0E68">
        <w:trPr>
          <w:trHeight w:val="274"/>
        </w:trPr>
        <w:tc>
          <w:tcPr>
            <w:tcW w:w="493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FF5A541" w14:textId="78D8002C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Tarjeta o registro profesional:</w:t>
            </w:r>
            <w:r w:rsidR="003876DE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DD19844" w14:textId="3F46F714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elaboración del informe:</w:t>
            </w:r>
            <w:r w:rsidR="003876DE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E6FD9" w:rsidRPr="00AE6FD9" w14:paraId="67267724" w14:textId="77777777" w:rsidTr="001A0E68">
        <w:trPr>
          <w:trHeight w:val="274"/>
        </w:trPr>
        <w:tc>
          <w:tcPr>
            <w:tcW w:w="49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F859D" w14:textId="118B9677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Firma:</w:t>
            </w:r>
            <w:r w:rsidR="003876DE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5D2D7" w14:textId="20817FE0" w:rsidR="00E25635" w:rsidRPr="00AE6FD9" w:rsidRDefault="00E25635" w:rsidP="00E256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entrega del informe:</w:t>
            </w:r>
            <w:r w:rsidR="003876DE" w:rsidRPr="00AE6F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B315F6F" w14:textId="77777777" w:rsidR="000F44C6" w:rsidRPr="00AE6FD9" w:rsidRDefault="000F44C6" w:rsidP="00363C28">
      <w:pPr>
        <w:ind w:left="-1276" w:right="-1227"/>
        <w:rPr>
          <w:color w:val="000000" w:themeColor="text1"/>
        </w:rPr>
      </w:pPr>
    </w:p>
    <w:sectPr w:rsidR="000F44C6" w:rsidRPr="00AE6FD9" w:rsidSect="00363C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4DC2" w14:textId="77777777" w:rsidR="00E56F7B" w:rsidRDefault="00E56F7B" w:rsidP="00D13264">
      <w:pPr>
        <w:spacing w:after="0" w:line="240" w:lineRule="auto"/>
      </w:pPr>
      <w:r>
        <w:separator/>
      </w:r>
    </w:p>
  </w:endnote>
  <w:endnote w:type="continuationSeparator" w:id="0">
    <w:p w14:paraId="2A271271" w14:textId="77777777" w:rsidR="00E56F7B" w:rsidRDefault="00E56F7B" w:rsidP="00D13264">
      <w:pPr>
        <w:spacing w:after="0" w:line="240" w:lineRule="auto"/>
      </w:pPr>
      <w:r>
        <w:continuationSeparator/>
      </w:r>
    </w:p>
  </w:endnote>
  <w:endnote w:type="continuationNotice" w:id="1">
    <w:p w14:paraId="3DB39D01" w14:textId="77777777" w:rsidR="00E56F7B" w:rsidRDefault="00E56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CB99" w14:textId="77777777" w:rsidR="00FC1AED" w:rsidRDefault="00FC1A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60C6" w14:textId="77777777" w:rsidR="00BA4188" w:rsidRPr="00BF450C" w:rsidRDefault="00BA4188" w:rsidP="00BA4188">
    <w:pPr>
      <w:pStyle w:val="Sinespaciado"/>
      <w:jc w:val="center"/>
      <w:rPr>
        <w:rFonts w:ascii="Tempus Sans ITC" w:hAnsi="Tempus Sans ITC"/>
        <w:b/>
        <w:bCs/>
        <w:sz w:val="24"/>
        <w:szCs w:val="24"/>
      </w:rPr>
    </w:pPr>
    <w:proofErr w:type="gramStart"/>
    <w:r w:rsidRPr="00BF450C">
      <w:rPr>
        <w:rFonts w:ascii="Tempus Sans ITC" w:hAnsi="Tempus Sans ITC"/>
        <w:b/>
        <w:bCs/>
        <w:sz w:val="24"/>
        <w:szCs w:val="24"/>
      </w:rPr>
      <w:t>Antes de imprimir este documento… piense en el medio ambiente!</w:t>
    </w:r>
    <w:proofErr w:type="gramEnd"/>
  </w:p>
  <w:p w14:paraId="44B54088" w14:textId="77777777" w:rsidR="00BA4188" w:rsidRDefault="00BA4188" w:rsidP="00BA4188">
    <w:pPr>
      <w:pStyle w:val="Sinespaciado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18E7B981" w14:textId="25DDC6E1" w:rsidR="006D42D1" w:rsidRPr="00BA4188" w:rsidRDefault="00BA4188" w:rsidP="00BA4188">
    <w:pPr>
      <w:pStyle w:val="Sinespaciado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LOS DATOS PROPORCIONADOS SERÁN TRATADOS DE ACUERDO CON LA POLÍTICA DE TRATAMIENTO DATOS PERSONALES DEL ICBF Y A LA LEY 1581 DE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2D3D" w14:textId="77777777" w:rsidR="00FC1AED" w:rsidRDefault="00FC1A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AC7B" w14:textId="77777777" w:rsidR="00E56F7B" w:rsidRDefault="00E56F7B" w:rsidP="00D13264">
      <w:pPr>
        <w:spacing w:after="0" w:line="240" w:lineRule="auto"/>
      </w:pPr>
      <w:r>
        <w:separator/>
      </w:r>
    </w:p>
  </w:footnote>
  <w:footnote w:type="continuationSeparator" w:id="0">
    <w:p w14:paraId="2A1F3C7F" w14:textId="77777777" w:rsidR="00E56F7B" w:rsidRDefault="00E56F7B" w:rsidP="00D13264">
      <w:pPr>
        <w:spacing w:after="0" w:line="240" w:lineRule="auto"/>
      </w:pPr>
      <w:r>
        <w:continuationSeparator/>
      </w:r>
    </w:p>
  </w:footnote>
  <w:footnote w:type="continuationNotice" w:id="1">
    <w:p w14:paraId="133F0CB1" w14:textId="77777777" w:rsidR="00E56F7B" w:rsidRDefault="00E56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B9B9" w14:textId="1E184CCA" w:rsidR="00BA4188" w:rsidRDefault="008F533C">
    <w:pPr>
      <w:pStyle w:val="Encabezado"/>
    </w:pPr>
    <w:r>
      <w:rPr>
        <w:noProof/>
      </w:rPr>
      <w:pict w14:anchorId="1757CB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70954" o:spid="_x0000_s1026" type="#_x0000_t136" style="position:absolute;margin-left:0;margin-top:0;width:545.8pt;height:163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6790"/>
      <w:gridCol w:w="1315"/>
      <w:gridCol w:w="1818"/>
    </w:tblGrid>
    <w:tr w:rsidR="0046438E" w:rsidRPr="002C1C2D" w14:paraId="0A92CC06" w14:textId="77777777" w:rsidTr="0046438E">
      <w:trPr>
        <w:cantSplit/>
        <w:trHeight w:val="619"/>
      </w:trPr>
      <w:tc>
        <w:tcPr>
          <w:tcW w:w="1418" w:type="dxa"/>
          <w:vMerge w:val="restart"/>
          <w:shd w:val="clear" w:color="auto" w:fill="auto"/>
          <w:hideMark/>
        </w:tcPr>
        <w:p w14:paraId="4801692D" w14:textId="77777777" w:rsidR="0046438E" w:rsidRPr="00350F21" w:rsidRDefault="0046438E" w:rsidP="0046438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350F21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018D339" wp14:editId="636C1C41">
                <wp:simplePos x="0" y="0"/>
                <wp:positionH relativeFrom="column">
                  <wp:posOffset>116205</wp:posOffset>
                </wp:positionH>
                <wp:positionV relativeFrom="paragraph">
                  <wp:posOffset>24765</wp:posOffset>
                </wp:positionV>
                <wp:extent cx="550545" cy="661035"/>
                <wp:effectExtent l="0" t="0" r="1905" b="571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54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90" w:type="dxa"/>
          <w:vMerge w:val="restart"/>
          <w:shd w:val="clear" w:color="auto" w:fill="auto"/>
          <w:vAlign w:val="center"/>
          <w:hideMark/>
        </w:tcPr>
        <w:p w14:paraId="446B4BB9" w14:textId="26B42BAC" w:rsidR="0046438E" w:rsidRDefault="0046438E" w:rsidP="00EE3277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PROCESO PROTECCIÓN </w:t>
          </w:r>
        </w:p>
        <w:p w14:paraId="6344C54E" w14:textId="77777777" w:rsidR="0046438E" w:rsidRDefault="0046438E" w:rsidP="0046438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60523E04" w14:textId="5C0DB2B4" w:rsidR="0046438E" w:rsidRDefault="00EE3277" w:rsidP="0046438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226BF0">
            <w:rPr>
              <w:rFonts w:ascii="Arial" w:hAnsi="Arial" w:cs="Arial"/>
              <w:b/>
              <w:sz w:val="20"/>
              <w:szCs w:val="20"/>
            </w:rPr>
            <w:t xml:space="preserve">INFORME DE </w:t>
          </w:r>
          <w:r w:rsidR="005C2635">
            <w:rPr>
              <w:rFonts w:ascii="Arial" w:hAnsi="Arial" w:cs="Arial"/>
              <w:b/>
              <w:sz w:val="20"/>
              <w:szCs w:val="20"/>
            </w:rPr>
            <w:t>VISITA DOMICILIARIA</w:t>
          </w:r>
          <w:r w:rsidR="008A2686">
            <w:rPr>
              <w:rFonts w:ascii="Arial" w:hAnsi="Arial" w:cs="Arial"/>
              <w:b/>
              <w:sz w:val="20"/>
              <w:szCs w:val="20"/>
            </w:rPr>
            <w:t xml:space="preserve"> DE TRABAJO SOCIAL </w:t>
          </w:r>
          <w:r w:rsidR="00226BF0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3021A44F" w14:textId="04AA7B73" w:rsidR="00EE3277" w:rsidRDefault="00EE3277" w:rsidP="0046438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RESTABLECIMIENTO DE DERECHOS</w:t>
          </w:r>
        </w:p>
        <w:p w14:paraId="4E2202E2" w14:textId="77777777" w:rsidR="0046438E" w:rsidRDefault="0046438E" w:rsidP="0046438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15" w:type="dxa"/>
          <w:shd w:val="clear" w:color="auto" w:fill="auto"/>
          <w:vAlign w:val="center"/>
        </w:tcPr>
        <w:p w14:paraId="09D5735E" w14:textId="7556E39B" w:rsidR="0046438E" w:rsidRPr="00350F21" w:rsidRDefault="00DC4FC2" w:rsidP="0046438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="005C2635">
            <w:rPr>
              <w:rFonts w:ascii="Arial" w:hAnsi="Arial" w:cs="Arial"/>
              <w:sz w:val="20"/>
              <w:szCs w:val="20"/>
            </w:rPr>
            <w:t>8</w:t>
          </w:r>
          <w:r>
            <w:rPr>
              <w:rFonts w:ascii="Arial" w:hAnsi="Arial" w:cs="Arial"/>
              <w:sz w:val="20"/>
              <w:szCs w:val="20"/>
            </w:rPr>
            <w:t>.G16.P</w:t>
          </w:r>
          <w:proofErr w:type="gramEnd"/>
        </w:p>
      </w:tc>
      <w:tc>
        <w:tcPr>
          <w:tcW w:w="1818" w:type="dxa"/>
          <w:shd w:val="clear" w:color="auto" w:fill="auto"/>
          <w:vAlign w:val="center"/>
        </w:tcPr>
        <w:p w14:paraId="5CB799C4" w14:textId="0B3A7A0D" w:rsidR="0046438E" w:rsidRPr="00350F21" w:rsidRDefault="00FC1AED" w:rsidP="0046438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21/04/2023</w:t>
          </w:r>
        </w:p>
      </w:tc>
    </w:tr>
    <w:tr w:rsidR="0046438E" w:rsidRPr="002C1C2D" w14:paraId="2A45BAB7" w14:textId="77777777" w:rsidTr="0046438E">
      <w:trPr>
        <w:cantSplit/>
        <w:trHeight w:val="613"/>
      </w:trPr>
      <w:tc>
        <w:tcPr>
          <w:tcW w:w="1418" w:type="dxa"/>
          <w:vMerge/>
          <w:shd w:val="clear" w:color="auto" w:fill="auto"/>
          <w:vAlign w:val="center"/>
          <w:hideMark/>
        </w:tcPr>
        <w:p w14:paraId="3CA9B129" w14:textId="77777777" w:rsidR="0046438E" w:rsidRDefault="0046438E" w:rsidP="0046438E">
          <w:pPr>
            <w:spacing w:line="25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790" w:type="dxa"/>
          <w:vMerge/>
          <w:shd w:val="clear" w:color="auto" w:fill="auto"/>
          <w:vAlign w:val="center"/>
          <w:hideMark/>
        </w:tcPr>
        <w:p w14:paraId="54FE4776" w14:textId="77777777" w:rsidR="0046438E" w:rsidRDefault="0046438E" w:rsidP="0046438E">
          <w:pPr>
            <w:spacing w:line="256" w:lineRule="aut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15" w:type="dxa"/>
          <w:shd w:val="clear" w:color="auto" w:fill="auto"/>
          <w:vAlign w:val="center"/>
        </w:tcPr>
        <w:p w14:paraId="3A086457" w14:textId="3F8517EF" w:rsidR="0046438E" w:rsidRPr="00350F21" w:rsidRDefault="0046438E" w:rsidP="0046438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A2686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8A2686" w:rsidRPr="008A2686">
            <w:rPr>
              <w:rFonts w:ascii="Arial" w:hAnsi="Arial" w:cs="Arial"/>
              <w:sz w:val="20"/>
              <w:szCs w:val="20"/>
            </w:rPr>
            <w:t xml:space="preserve">4 </w:t>
          </w:r>
        </w:p>
      </w:tc>
      <w:tc>
        <w:tcPr>
          <w:tcW w:w="1818" w:type="dxa"/>
          <w:shd w:val="clear" w:color="auto" w:fill="auto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EFE3BB6" w14:textId="77777777" w:rsidR="0046438E" w:rsidRPr="00350F21" w:rsidRDefault="0046438E" w:rsidP="0046438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77DC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E325C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377DC2">
            <w:rPr>
              <w:rFonts w:ascii="Arial" w:hAnsi="Arial" w:cs="Arial"/>
              <w:sz w:val="20"/>
              <w:szCs w:val="20"/>
            </w:rPr>
            <w:t xml:space="preserve"> de 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E325C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75BD2704" w14:textId="33D9B327" w:rsidR="006D42D1" w:rsidRDefault="008F533C">
    <w:pPr>
      <w:pStyle w:val="Encabezado"/>
    </w:pPr>
    <w:r>
      <w:rPr>
        <w:rFonts w:ascii="Arial" w:hAnsi="Arial" w:cs="Arial"/>
        <w:noProof/>
        <w:sz w:val="24"/>
        <w:szCs w:val="24"/>
      </w:rPr>
      <w:pict w14:anchorId="7C17B0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70955" o:spid="_x0000_s1027" type="#_x0000_t136" style="position:absolute;margin-left:0;margin-top:0;width:545.8pt;height:163.7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856C" w14:textId="0B228BAA" w:rsidR="00BA4188" w:rsidRDefault="008F533C">
    <w:pPr>
      <w:pStyle w:val="Encabezado"/>
    </w:pPr>
    <w:r>
      <w:rPr>
        <w:noProof/>
      </w:rPr>
      <w:pict w14:anchorId="04CEC3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70953" o:spid="_x0000_s1025" type="#_x0000_t136" style="position:absolute;margin-left:0;margin-top:0;width:545.8pt;height:163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360F"/>
    <w:multiLevelType w:val="hybridMultilevel"/>
    <w:tmpl w:val="17DC9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E25"/>
    <w:multiLevelType w:val="hybridMultilevel"/>
    <w:tmpl w:val="D5861800"/>
    <w:lvl w:ilvl="0" w:tplc="240A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0A6D1EEF"/>
    <w:multiLevelType w:val="hybridMultilevel"/>
    <w:tmpl w:val="C256136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995290"/>
    <w:multiLevelType w:val="hybridMultilevel"/>
    <w:tmpl w:val="694AC430"/>
    <w:lvl w:ilvl="0" w:tplc="C2CA77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387A"/>
    <w:multiLevelType w:val="multilevel"/>
    <w:tmpl w:val="B6E882E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/>
        <w:strike w:val="0"/>
        <w:sz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/>
        <w:strike w:val="0"/>
        <w:sz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b/>
        <w:strike w:val="0"/>
        <w:sz w:val="16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1609B79"/>
    <w:multiLevelType w:val="hybridMultilevel"/>
    <w:tmpl w:val="98569F0A"/>
    <w:lvl w:ilvl="0" w:tplc="B64897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98D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86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45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04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47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04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A6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C5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5EC3"/>
    <w:multiLevelType w:val="hybridMultilevel"/>
    <w:tmpl w:val="5916F982"/>
    <w:lvl w:ilvl="0" w:tplc="7A129E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B794F"/>
    <w:multiLevelType w:val="hybridMultilevel"/>
    <w:tmpl w:val="CC2E8F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F266C"/>
    <w:multiLevelType w:val="hybridMultilevel"/>
    <w:tmpl w:val="805EF64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B7047B"/>
    <w:multiLevelType w:val="hybridMultilevel"/>
    <w:tmpl w:val="0E7E6674"/>
    <w:lvl w:ilvl="0" w:tplc="C32C2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C0E92"/>
    <w:multiLevelType w:val="multilevel"/>
    <w:tmpl w:val="6F6C0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2F84BFD"/>
    <w:multiLevelType w:val="hybridMultilevel"/>
    <w:tmpl w:val="D47C22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0D8B"/>
    <w:multiLevelType w:val="multilevel"/>
    <w:tmpl w:val="A614E6A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820C47"/>
    <w:multiLevelType w:val="hybridMultilevel"/>
    <w:tmpl w:val="43BE48A6"/>
    <w:lvl w:ilvl="0" w:tplc="E236B0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3400A"/>
    <w:multiLevelType w:val="hybridMultilevel"/>
    <w:tmpl w:val="F432AF40"/>
    <w:lvl w:ilvl="0" w:tplc="7A129E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83128"/>
    <w:multiLevelType w:val="multilevel"/>
    <w:tmpl w:val="472815B0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18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074C05"/>
    <w:multiLevelType w:val="hybridMultilevel"/>
    <w:tmpl w:val="3EF23A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384DC3"/>
    <w:multiLevelType w:val="hybridMultilevel"/>
    <w:tmpl w:val="178EF7C4"/>
    <w:lvl w:ilvl="0" w:tplc="E236B0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6CE13C"/>
    <w:multiLevelType w:val="hybridMultilevel"/>
    <w:tmpl w:val="B72CB106"/>
    <w:lvl w:ilvl="0" w:tplc="ABE4FA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46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44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4C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25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08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0E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0F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6F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478FA"/>
    <w:multiLevelType w:val="multilevel"/>
    <w:tmpl w:val="BAE0D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55210DD0"/>
    <w:multiLevelType w:val="multilevel"/>
    <w:tmpl w:val="F3EEB8B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4366F3"/>
    <w:multiLevelType w:val="multilevel"/>
    <w:tmpl w:val="DAE8AD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1F645D"/>
    <w:multiLevelType w:val="hybridMultilevel"/>
    <w:tmpl w:val="24D2DE0E"/>
    <w:lvl w:ilvl="0" w:tplc="E236B0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78915"/>
    <w:multiLevelType w:val="hybridMultilevel"/>
    <w:tmpl w:val="DB8E6B78"/>
    <w:lvl w:ilvl="0" w:tplc="693EE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862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61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82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EC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E3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6B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85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A6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006E3"/>
    <w:multiLevelType w:val="hybridMultilevel"/>
    <w:tmpl w:val="83F4AF00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B4563"/>
    <w:multiLevelType w:val="hybridMultilevel"/>
    <w:tmpl w:val="55F8A3AA"/>
    <w:lvl w:ilvl="0" w:tplc="7A129E36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8165AA1"/>
    <w:multiLevelType w:val="multilevel"/>
    <w:tmpl w:val="6D7ED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0F817ED"/>
    <w:multiLevelType w:val="hybridMultilevel"/>
    <w:tmpl w:val="1C2E7338"/>
    <w:lvl w:ilvl="0" w:tplc="7A129E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901BF"/>
    <w:multiLevelType w:val="hybridMultilevel"/>
    <w:tmpl w:val="A210EA0C"/>
    <w:lvl w:ilvl="0" w:tplc="D4289B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25F7A"/>
    <w:multiLevelType w:val="multilevel"/>
    <w:tmpl w:val="0570F0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AC81358"/>
    <w:multiLevelType w:val="multilevel"/>
    <w:tmpl w:val="B97A2D24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18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D6B55A9"/>
    <w:multiLevelType w:val="hybridMultilevel"/>
    <w:tmpl w:val="22DA550A"/>
    <w:lvl w:ilvl="0" w:tplc="B9B4B4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6A9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6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40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B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60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CC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8C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6"/>
  </w:num>
  <w:num w:numId="4">
    <w:abstractNumId w:val="4"/>
  </w:num>
  <w:num w:numId="5">
    <w:abstractNumId w:val="3"/>
  </w:num>
  <w:num w:numId="6">
    <w:abstractNumId w:val="15"/>
  </w:num>
  <w:num w:numId="7">
    <w:abstractNumId w:val="21"/>
  </w:num>
  <w:num w:numId="8">
    <w:abstractNumId w:val="29"/>
  </w:num>
  <w:num w:numId="9">
    <w:abstractNumId w:val="16"/>
  </w:num>
  <w:num w:numId="10">
    <w:abstractNumId w:val="30"/>
  </w:num>
  <w:num w:numId="11">
    <w:abstractNumId w:val="18"/>
  </w:num>
  <w:num w:numId="12">
    <w:abstractNumId w:val="5"/>
  </w:num>
  <w:num w:numId="13">
    <w:abstractNumId w:val="23"/>
  </w:num>
  <w:num w:numId="14">
    <w:abstractNumId w:val="17"/>
  </w:num>
  <w:num w:numId="15">
    <w:abstractNumId w:val="31"/>
  </w:num>
  <w:num w:numId="16">
    <w:abstractNumId w:val="1"/>
  </w:num>
  <w:num w:numId="17">
    <w:abstractNumId w:val="19"/>
  </w:num>
  <w:num w:numId="18">
    <w:abstractNumId w:val="11"/>
  </w:num>
  <w:num w:numId="19">
    <w:abstractNumId w:val="13"/>
  </w:num>
  <w:num w:numId="20">
    <w:abstractNumId w:val="22"/>
  </w:num>
  <w:num w:numId="21">
    <w:abstractNumId w:val="28"/>
  </w:num>
  <w:num w:numId="22">
    <w:abstractNumId w:val="6"/>
  </w:num>
  <w:num w:numId="23">
    <w:abstractNumId w:val="27"/>
  </w:num>
  <w:num w:numId="24">
    <w:abstractNumId w:val="2"/>
  </w:num>
  <w:num w:numId="25">
    <w:abstractNumId w:val="25"/>
  </w:num>
  <w:num w:numId="26">
    <w:abstractNumId w:val="7"/>
  </w:num>
  <w:num w:numId="27">
    <w:abstractNumId w:val="24"/>
  </w:num>
  <w:num w:numId="28">
    <w:abstractNumId w:val="8"/>
  </w:num>
  <w:num w:numId="29">
    <w:abstractNumId w:val="0"/>
  </w:num>
  <w:num w:numId="30">
    <w:abstractNumId w:val="9"/>
  </w:num>
  <w:num w:numId="31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73"/>
    <w:rsid w:val="00003F11"/>
    <w:rsid w:val="00006BFD"/>
    <w:rsid w:val="000122FC"/>
    <w:rsid w:val="00012D2E"/>
    <w:rsid w:val="0001547A"/>
    <w:rsid w:val="00016B09"/>
    <w:rsid w:val="00023076"/>
    <w:rsid w:val="00026119"/>
    <w:rsid w:val="00026CB8"/>
    <w:rsid w:val="0003035D"/>
    <w:rsid w:val="00030583"/>
    <w:rsid w:val="00031155"/>
    <w:rsid w:val="0003133A"/>
    <w:rsid w:val="000319E9"/>
    <w:rsid w:val="00035E48"/>
    <w:rsid w:val="00043123"/>
    <w:rsid w:val="000454E5"/>
    <w:rsid w:val="000516F4"/>
    <w:rsid w:val="000517B4"/>
    <w:rsid w:val="00051FA6"/>
    <w:rsid w:val="000525B4"/>
    <w:rsid w:val="00054190"/>
    <w:rsid w:val="0005699B"/>
    <w:rsid w:val="000712E4"/>
    <w:rsid w:val="000743AA"/>
    <w:rsid w:val="0007623A"/>
    <w:rsid w:val="000775B3"/>
    <w:rsid w:val="00082AF5"/>
    <w:rsid w:val="00082F26"/>
    <w:rsid w:val="00091B50"/>
    <w:rsid w:val="000928F5"/>
    <w:rsid w:val="00092FD1"/>
    <w:rsid w:val="000933DD"/>
    <w:rsid w:val="000938AE"/>
    <w:rsid w:val="000969A3"/>
    <w:rsid w:val="000A0C48"/>
    <w:rsid w:val="000A115A"/>
    <w:rsid w:val="000A2958"/>
    <w:rsid w:val="000A4ADD"/>
    <w:rsid w:val="000A4F92"/>
    <w:rsid w:val="000A5D05"/>
    <w:rsid w:val="000A67D1"/>
    <w:rsid w:val="000A6A0D"/>
    <w:rsid w:val="000B23FE"/>
    <w:rsid w:val="000B5E3F"/>
    <w:rsid w:val="000B65C9"/>
    <w:rsid w:val="000C0858"/>
    <w:rsid w:val="000C0FC3"/>
    <w:rsid w:val="000C1945"/>
    <w:rsid w:val="000C2CE0"/>
    <w:rsid w:val="000C59BB"/>
    <w:rsid w:val="000C76C0"/>
    <w:rsid w:val="000C7904"/>
    <w:rsid w:val="000D6446"/>
    <w:rsid w:val="000E112F"/>
    <w:rsid w:val="000E7110"/>
    <w:rsid w:val="000E7602"/>
    <w:rsid w:val="000F0002"/>
    <w:rsid w:val="000F0BBA"/>
    <w:rsid w:val="000F0BE4"/>
    <w:rsid w:val="000F18E8"/>
    <w:rsid w:val="000F3EA6"/>
    <w:rsid w:val="000F44C6"/>
    <w:rsid w:val="0010007F"/>
    <w:rsid w:val="001051E1"/>
    <w:rsid w:val="00110B13"/>
    <w:rsid w:val="00110EA9"/>
    <w:rsid w:val="00112FD2"/>
    <w:rsid w:val="00114CC9"/>
    <w:rsid w:val="001167E1"/>
    <w:rsid w:val="001176C6"/>
    <w:rsid w:val="00127593"/>
    <w:rsid w:val="00127B19"/>
    <w:rsid w:val="00127EAE"/>
    <w:rsid w:val="00130397"/>
    <w:rsid w:val="00134598"/>
    <w:rsid w:val="00135AA2"/>
    <w:rsid w:val="00136CC9"/>
    <w:rsid w:val="0013713A"/>
    <w:rsid w:val="00141C60"/>
    <w:rsid w:val="0014542B"/>
    <w:rsid w:val="00145886"/>
    <w:rsid w:val="001459F5"/>
    <w:rsid w:val="00145DE1"/>
    <w:rsid w:val="00153F72"/>
    <w:rsid w:val="001608D2"/>
    <w:rsid w:val="00160FD9"/>
    <w:rsid w:val="00161139"/>
    <w:rsid w:val="00161A36"/>
    <w:rsid w:val="0016327E"/>
    <w:rsid w:val="0016330D"/>
    <w:rsid w:val="00165B16"/>
    <w:rsid w:val="001666EF"/>
    <w:rsid w:val="00166D25"/>
    <w:rsid w:val="00171EA3"/>
    <w:rsid w:val="001720A4"/>
    <w:rsid w:val="001728DD"/>
    <w:rsid w:val="001735CA"/>
    <w:rsid w:val="00182015"/>
    <w:rsid w:val="00182252"/>
    <w:rsid w:val="00183DDE"/>
    <w:rsid w:val="00186D01"/>
    <w:rsid w:val="001917E2"/>
    <w:rsid w:val="001A0E68"/>
    <w:rsid w:val="001A35A0"/>
    <w:rsid w:val="001B675D"/>
    <w:rsid w:val="001C1796"/>
    <w:rsid w:val="001C28D4"/>
    <w:rsid w:val="001C4FA8"/>
    <w:rsid w:val="001C74B0"/>
    <w:rsid w:val="001D0A4A"/>
    <w:rsid w:val="001D0FE4"/>
    <w:rsid w:val="001D1765"/>
    <w:rsid w:val="001D23E9"/>
    <w:rsid w:val="001D4B8C"/>
    <w:rsid w:val="001D52D1"/>
    <w:rsid w:val="001E44CE"/>
    <w:rsid w:val="001F10EA"/>
    <w:rsid w:val="001F2294"/>
    <w:rsid w:val="001F4118"/>
    <w:rsid w:val="00202357"/>
    <w:rsid w:val="00205205"/>
    <w:rsid w:val="002108D9"/>
    <w:rsid w:val="00211E9E"/>
    <w:rsid w:val="00212A02"/>
    <w:rsid w:val="00213F5B"/>
    <w:rsid w:val="00214062"/>
    <w:rsid w:val="002145FE"/>
    <w:rsid w:val="00223F0A"/>
    <w:rsid w:val="00225B76"/>
    <w:rsid w:val="00225DDC"/>
    <w:rsid w:val="00226BF0"/>
    <w:rsid w:val="00226E28"/>
    <w:rsid w:val="0023082E"/>
    <w:rsid w:val="00231249"/>
    <w:rsid w:val="002316EA"/>
    <w:rsid w:val="00235956"/>
    <w:rsid w:val="002466E8"/>
    <w:rsid w:val="002471E4"/>
    <w:rsid w:val="00247CF2"/>
    <w:rsid w:val="002548E7"/>
    <w:rsid w:val="002575FC"/>
    <w:rsid w:val="00261C3E"/>
    <w:rsid w:val="00262377"/>
    <w:rsid w:val="002650DF"/>
    <w:rsid w:val="002665D7"/>
    <w:rsid w:val="00267161"/>
    <w:rsid w:val="00271470"/>
    <w:rsid w:val="002722AE"/>
    <w:rsid w:val="00272321"/>
    <w:rsid w:val="00273257"/>
    <w:rsid w:val="002761EC"/>
    <w:rsid w:val="00276888"/>
    <w:rsid w:val="00277D89"/>
    <w:rsid w:val="00281932"/>
    <w:rsid w:val="00281AFE"/>
    <w:rsid w:val="00282727"/>
    <w:rsid w:val="00283EC4"/>
    <w:rsid w:val="00284CF8"/>
    <w:rsid w:val="00286DF3"/>
    <w:rsid w:val="00296736"/>
    <w:rsid w:val="002A0091"/>
    <w:rsid w:val="002A0AA7"/>
    <w:rsid w:val="002A0CE1"/>
    <w:rsid w:val="002A1A1D"/>
    <w:rsid w:val="002B07CD"/>
    <w:rsid w:val="002B0C8F"/>
    <w:rsid w:val="002B1248"/>
    <w:rsid w:val="002B5428"/>
    <w:rsid w:val="002B61D9"/>
    <w:rsid w:val="002B6510"/>
    <w:rsid w:val="002B6B06"/>
    <w:rsid w:val="002B7D83"/>
    <w:rsid w:val="002B7F18"/>
    <w:rsid w:val="002C03C0"/>
    <w:rsid w:val="002C3910"/>
    <w:rsid w:val="002C427C"/>
    <w:rsid w:val="002C5C38"/>
    <w:rsid w:val="002D0ED5"/>
    <w:rsid w:val="002D20E1"/>
    <w:rsid w:val="002D58A0"/>
    <w:rsid w:val="002E16AD"/>
    <w:rsid w:val="002E7B24"/>
    <w:rsid w:val="002F0830"/>
    <w:rsid w:val="002F3D25"/>
    <w:rsid w:val="002F5A08"/>
    <w:rsid w:val="002F5DCC"/>
    <w:rsid w:val="002F6548"/>
    <w:rsid w:val="002F6777"/>
    <w:rsid w:val="002F6F5D"/>
    <w:rsid w:val="00300844"/>
    <w:rsid w:val="00301C1A"/>
    <w:rsid w:val="0030413F"/>
    <w:rsid w:val="0030427A"/>
    <w:rsid w:val="00310643"/>
    <w:rsid w:val="0031454A"/>
    <w:rsid w:val="003210A8"/>
    <w:rsid w:val="00324C12"/>
    <w:rsid w:val="00327D7D"/>
    <w:rsid w:val="00333A1D"/>
    <w:rsid w:val="00334B91"/>
    <w:rsid w:val="0033611A"/>
    <w:rsid w:val="00337CF5"/>
    <w:rsid w:val="003408EF"/>
    <w:rsid w:val="003414D5"/>
    <w:rsid w:val="0034710C"/>
    <w:rsid w:val="00347756"/>
    <w:rsid w:val="003551AF"/>
    <w:rsid w:val="003578DC"/>
    <w:rsid w:val="003627DE"/>
    <w:rsid w:val="00362AD2"/>
    <w:rsid w:val="00363C28"/>
    <w:rsid w:val="00363DE1"/>
    <w:rsid w:val="003640E0"/>
    <w:rsid w:val="003652A1"/>
    <w:rsid w:val="003659E6"/>
    <w:rsid w:val="00366F8C"/>
    <w:rsid w:val="003701F1"/>
    <w:rsid w:val="003702CF"/>
    <w:rsid w:val="0037138D"/>
    <w:rsid w:val="003728EE"/>
    <w:rsid w:val="00372918"/>
    <w:rsid w:val="00372E1C"/>
    <w:rsid w:val="00374AFC"/>
    <w:rsid w:val="003805E9"/>
    <w:rsid w:val="00380E90"/>
    <w:rsid w:val="0038579B"/>
    <w:rsid w:val="003876DE"/>
    <w:rsid w:val="00390C95"/>
    <w:rsid w:val="003912B0"/>
    <w:rsid w:val="003922F8"/>
    <w:rsid w:val="00393725"/>
    <w:rsid w:val="00396C0C"/>
    <w:rsid w:val="003A14A6"/>
    <w:rsid w:val="003B3815"/>
    <w:rsid w:val="003B596B"/>
    <w:rsid w:val="003C14DE"/>
    <w:rsid w:val="003C17EB"/>
    <w:rsid w:val="003C1B42"/>
    <w:rsid w:val="003C3105"/>
    <w:rsid w:val="003C35EB"/>
    <w:rsid w:val="003D1312"/>
    <w:rsid w:val="003D19CC"/>
    <w:rsid w:val="003D2F2D"/>
    <w:rsid w:val="003D3DC6"/>
    <w:rsid w:val="003D4827"/>
    <w:rsid w:val="003D52B5"/>
    <w:rsid w:val="003D67A5"/>
    <w:rsid w:val="003E101D"/>
    <w:rsid w:val="003E4CBC"/>
    <w:rsid w:val="003E771E"/>
    <w:rsid w:val="004004CC"/>
    <w:rsid w:val="00401677"/>
    <w:rsid w:val="00402C83"/>
    <w:rsid w:val="00403F31"/>
    <w:rsid w:val="00404907"/>
    <w:rsid w:val="00404F44"/>
    <w:rsid w:val="00407DD9"/>
    <w:rsid w:val="00412EC4"/>
    <w:rsid w:val="00416055"/>
    <w:rsid w:val="004276E6"/>
    <w:rsid w:val="00431044"/>
    <w:rsid w:val="0043293E"/>
    <w:rsid w:val="004359B4"/>
    <w:rsid w:val="00437CEF"/>
    <w:rsid w:val="00440669"/>
    <w:rsid w:val="00442024"/>
    <w:rsid w:val="00442183"/>
    <w:rsid w:val="00446344"/>
    <w:rsid w:val="00446ADA"/>
    <w:rsid w:val="00450259"/>
    <w:rsid w:val="00450D54"/>
    <w:rsid w:val="00451A26"/>
    <w:rsid w:val="00454168"/>
    <w:rsid w:val="00462C21"/>
    <w:rsid w:val="0046438E"/>
    <w:rsid w:val="00464A52"/>
    <w:rsid w:val="004672A4"/>
    <w:rsid w:val="00472A01"/>
    <w:rsid w:val="004746FF"/>
    <w:rsid w:val="00475375"/>
    <w:rsid w:val="00475485"/>
    <w:rsid w:val="0047777C"/>
    <w:rsid w:val="00481B35"/>
    <w:rsid w:val="004835E9"/>
    <w:rsid w:val="004858B9"/>
    <w:rsid w:val="004859FD"/>
    <w:rsid w:val="00486E27"/>
    <w:rsid w:val="00490B08"/>
    <w:rsid w:val="00492324"/>
    <w:rsid w:val="004951BA"/>
    <w:rsid w:val="004A106E"/>
    <w:rsid w:val="004A1EB5"/>
    <w:rsid w:val="004A2195"/>
    <w:rsid w:val="004A21E5"/>
    <w:rsid w:val="004A58A2"/>
    <w:rsid w:val="004A602E"/>
    <w:rsid w:val="004A7758"/>
    <w:rsid w:val="004A77B0"/>
    <w:rsid w:val="004B1D9E"/>
    <w:rsid w:val="004B2C5A"/>
    <w:rsid w:val="004B4361"/>
    <w:rsid w:val="004B4AF0"/>
    <w:rsid w:val="004B67DA"/>
    <w:rsid w:val="004C0137"/>
    <w:rsid w:val="004C0573"/>
    <w:rsid w:val="004C0C3B"/>
    <w:rsid w:val="004C26F6"/>
    <w:rsid w:val="004C277C"/>
    <w:rsid w:val="004C56E6"/>
    <w:rsid w:val="004D0A5D"/>
    <w:rsid w:val="004E1C18"/>
    <w:rsid w:val="004E5E47"/>
    <w:rsid w:val="004E6D47"/>
    <w:rsid w:val="004F0AED"/>
    <w:rsid w:val="004F0BD4"/>
    <w:rsid w:val="004F7169"/>
    <w:rsid w:val="004F7AB4"/>
    <w:rsid w:val="00501139"/>
    <w:rsid w:val="0050517C"/>
    <w:rsid w:val="00506452"/>
    <w:rsid w:val="0051007A"/>
    <w:rsid w:val="00511A3D"/>
    <w:rsid w:val="00511E88"/>
    <w:rsid w:val="00512AA6"/>
    <w:rsid w:val="00514F20"/>
    <w:rsid w:val="00517DEA"/>
    <w:rsid w:val="00521341"/>
    <w:rsid w:val="0052147F"/>
    <w:rsid w:val="00521BF0"/>
    <w:rsid w:val="00524209"/>
    <w:rsid w:val="00525CFF"/>
    <w:rsid w:val="00526130"/>
    <w:rsid w:val="00526672"/>
    <w:rsid w:val="00531620"/>
    <w:rsid w:val="005333F3"/>
    <w:rsid w:val="0054185A"/>
    <w:rsid w:val="00542506"/>
    <w:rsid w:val="00544B27"/>
    <w:rsid w:val="0054561C"/>
    <w:rsid w:val="00547E6D"/>
    <w:rsid w:val="0055057E"/>
    <w:rsid w:val="00551089"/>
    <w:rsid w:val="005550B1"/>
    <w:rsid w:val="00561C16"/>
    <w:rsid w:val="00571AA7"/>
    <w:rsid w:val="00572311"/>
    <w:rsid w:val="00572947"/>
    <w:rsid w:val="00573488"/>
    <w:rsid w:val="00573984"/>
    <w:rsid w:val="00574536"/>
    <w:rsid w:val="005830F0"/>
    <w:rsid w:val="005834B0"/>
    <w:rsid w:val="00591C5D"/>
    <w:rsid w:val="00595D0E"/>
    <w:rsid w:val="00597D20"/>
    <w:rsid w:val="005A2DDF"/>
    <w:rsid w:val="005B0B60"/>
    <w:rsid w:val="005B6D04"/>
    <w:rsid w:val="005B711E"/>
    <w:rsid w:val="005C1CE1"/>
    <w:rsid w:val="005C2635"/>
    <w:rsid w:val="005C4EA3"/>
    <w:rsid w:val="005C6053"/>
    <w:rsid w:val="005C653D"/>
    <w:rsid w:val="005C6BFA"/>
    <w:rsid w:val="005C6D55"/>
    <w:rsid w:val="005C7591"/>
    <w:rsid w:val="005D0DA6"/>
    <w:rsid w:val="005D1F2A"/>
    <w:rsid w:val="005D3E6A"/>
    <w:rsid w:val="005D7718"/>
    <w:rsid w:val="00600FC8"/>
    <w:rsid w:val="00610759"/>
    <w:rsid w:val="0061444C"/>
    <w:rsid w:val="00616483"/>
    <w:rsid w:val="00617621"/>
    <w:rsid w:val="00622A7C"/>
    <w:rsid w:val="006232A8"/>
    <w:rsid w:val="0062417E"/>
    <w:rsid w:val="0062490A"/>
    <w:rsid w:val="00625444"/>
    <w:rsid w:val="00626CE3"/>
    <w:rsid w:val="0062765F"/>
    <w:rsid w:val="006319BF"/>
    <w:rsid w:val="006324A5"/>
    <w:rsid w:val="0063373E"/>
    <w:rsid w:val="00644966"/>
    <w:rsid w:val="0064726C"/>
    <w:rsid w:val="0064765C"/>
    <w:rsid w:val="0065283D"/>
    <w:rsid w:val="00652FAC"/>
    <w:rsid w:val="006571A5"/>
    <w:rsid w:val="0066149E"/>
    <w:rsid w:val="006616A4"/>
    <w:rsid w:val="00662A22"/>
    <w:rsid w:val="00663BE9"/>
    <w:rsid w:val="00664B43"/>
    <w:rsid w:val="00667FA8"/>
    <w:rsid w:val="00680006"/>
    <w:rsid w:val="006834E6"/>
    <w:rsid w:val="00683FCA"/>
    <w:rsid w:val="006847E6"/>
    <w:rsid w:val="00684AEE"/>
    <w:rsid w:val="0068556F"/>
    <w:rsid w:val="00686933"/>
    <w:rsid w:val="00686FB1"/>
    <w:rsid w:val="0069393A"/>
    <w:rsid w:val="00696384"/>
    <w:rsid w:val="006A143C"/>
    <w:rsid w:val="006A324D"/>
    <w:rsid w:val="006A43B4"/>
    <w:rsid w:val="006A6995"/>
    <w:rsid w:val="006A6FC6"/>
    <w:rsid w:val="006A7504"/>
    <w:rsid w:val="006A7DD6"/>
    <w:rsid w:val="006B0EBA"/>
    <w:rsid w:val="006B23D3"/>
    <w:rsid w:val="006B36C2"/>
    <w:rsid w:val="006B5F8F"/>
    <w:rsid w:val="006B7522"/>
    <w:rsid w:val="006B7BF1"/>
    <w:rsid w:val="006C38D3"/>
    <w:rsid w:val="006C3C21"/>
    <w:rsid w:val="006C4EAE"/>
    <w:rsid w:val="006D048F"/>
    <w:rsid w:val="006D0599"/>
    <w:rsid w:val="006D42D1"/>
    <w:rsid w:val="006D5CCC"/>
    <w:rsid w:val="006E038F"/>
    <w:rsid w:val="006E20DC"/>
    <w:rsid w:val="006E325C"/>
    <w:rsid w:val="006E50B7"/>
    <w:rsid w:val="006E7419"/>
    <w:rsid w:val="006F0C23"/>
    <w:rsid w:val="006F1A2D"/>
    <w:rsid w:val="006F2FBB"/>
    <w:rsid w:val="006F393F"/>
    <w:rsid w:val="006F3D64"/>
    <w:rsid w:val="006F4197"/>
    <w:rsid w:val="006F5E09"/>
    <w:rsid w:val="006F5F61"/>
    <w:rsid w:val="006F6169"/>
    <w:rsid w:val="007019C2"/>
    <w:rsid w:val="00705397"/>
    <w:rsid w:val="007079A2"/>
    <w:rsid w:val="00707B8B"/>
    <w:rsid w:val="007104CD"/>
    <w:rsid w:val="00711BB6"/>
    <w:rsid w:val="00714124"/>
    <w:rsid w:val="0071770E"/>
    <w:rsid w:val="00721484"/>
    <w:rsid w:val="00722380"/>
    <w:rsid w:val="0072269C"/>
    <w:rsid w:val="0072288B"/>
    <w:rsid w:val="007237F9"/>
    <w:rsid w:val="00723930"/>
    <w:rsid w:val="00731CEF"/>
    <w:rsid w:val="00736E7D"/>
    <w:rsid w:val="00740D9C"/>
    <w:rsid w:val="0074118E"/>
    <w:rsid w:val="0074320B"/>
    <w:rsid w:val="00743FEE"/>
    <w:rsid w:val="007440E5"/>
    <w:rsid w:val="00745FB9"/>
    <w:rsid w:val="00747448"/>
    <w:rsid w:val="0075275C"/>
    <w:rsid w:val="007542BF"/>
    <w:rsid w:val="00755BB9"/>
    <w:rsid w:val="0076441B"/>
    <w:rsid w:val="00765609"/>
    <w:rsid w:val="00767F9C"/>
    <w:rsid w:val="00770A05"/>
    <w:rsid w:val="00770B1B"/>
    <w:rsid w:val="00771E2F"/>
    <w:rsid w:val="00773DDF"/>
    <w:rsid w:val="00782A2C"/>
    <w:rsid w:val="00783DBA"/>
    <w:rsid w:val="00787629"/>
    <w:rsid w:val="0079024C"/>
    <w:rsid w:val="00791457"/>
    <w:rsid w:val="00791F12"/>
    <w:rsid w:val="00792CF6"/>
    <w:rsid w:val="00796BEA"/>
    <w:rsid w:val="007A0A4B"/>
    <w:rsid w:val="007A2039"/>
    <w:rsid w:val="007A33F8"/>
    <w:rsid w:val="007A3CAB"/>
    <w:rsid w:val="007A5AC2"/>
    <w:rsid w:val="007B1E40"/>
    <w:rsid w:val="007B29A7"/>
    <w:rsid w:val="007B6E2F"/>
    <w:rsid w:val="007C19C8"/>
    <w:rsid w:val="007C3784"/>
    <w:rsid w:val="007C47BA"/>
    <w:rsid w:val="007C51BE"/>
    <w:rsid w:val="007C5772"/>
    <w:rsid w:val="007C651F"/>
    <w:rsid w:val="007C6A70"/>
    <w:rsid w:val="007C72B4"/>
    <w:rsid w:val="007D069C"/>
    <w:rsid w:val="007E0ED0"/>
    <w:rsid w:val="007E2281"/>
    <w:rsid w:val="007F08EB"/>
    <w:rsid w:val="007F3443"/>
    <w:rsid w:val="007F648F"/>
    <w:rsid w:val="008006A3"/>
    <w:rsid w:val="00805254"/>
    <w:rsid w:val="00806DE3"/>
    <w:rsid w:val="00811CD5"/>
    <w:rsid w:val="008131A5"/>
    <w:rsid w:val="0081322B"/>
    <w:rsid w:val="0081505F"/>
    <w:rsid w:val="00815E42"/>
    <w:rsid w:val="00821D97"/>
    <w:rsid w:val="00822368"/>
    <w:rsid w:val="008226A1"/>
    <w:rsid w:val="00822A3F"/>
    <w:rsid w:val="00822BC3"/>
    <w:rsid w:val="008237C1"/>
    <w:rsid w:val="00825967"/>
    <w:rsid w:val="00826245"/>
    <w:rsid w:val="00832ABA"/>
    <w:rsid w:val="00832B59"/>
    <w:rsid w:val="00836687"/>
    <w:rsid w:val="00846155"/>
    <w:rsid w:val="00851268"/>
    <w:rsid w:val="00854443"/>
    <w:rsid w:val="00861C00"/>
    <w:rsid w:val="008637FE"/>
    <w:rsid w:val="00863CB8"/>
    <w:rsid w:val="008646BA"/>
    <w:rsid w:val="00865DCA"/>
    <w:rsid w:val="008709EF"/>
    <w:rsid w:val="00871938"/>
    <w:rsid w:val="00873DB6"/>
    <w:rsid w:val="00874202"/>
    <w:rsid w:val="00877239"/>
    <w:rsid w:val="0088024F"/>
    <w:rsid w:val="00881101"/>
    <w:rsid w:val="008830B6"/>
    <w:rsid w:val="00884A94"/>
    <w:rsid w:val="0088694C"/>
    <w:rsid w:val="00887ABF"/>
    <w:rsid w:val="00891767"/>
    <w:rsid w:val="0089200A"/>
    <w:rsid w:val="00893DFA"/>
    <w:rsid w:val="00894B0B"/>
    <w:rsid w:val="008954BD"/>
    <w:rsid w:val="008A0B95"/>
    <w:rsid w:val="008A2686"/>
    <w:rsid w:val="008A305A"/>
    <w:rsid w:val="008A6280"/>
    <w:rsid w:val="008B1499"/>
    <w:rsid w:val="008B1C15"/>
    <w:rsid w:val="008B2BBB"/>
    <w:rsid w:val="008B555C"/>
    <w:rsid w:val="008B7D39"/>
    <w:rsid w:val="008C6A4F"/>
    <w:rsid w:val="008C7D07"/>
    <w:rsid w:val="008D0A15"/>
    <w:rsid w:val="008D0B49"/>
    <w:rsid w:val="008D22B1"/>
    <w:rsid w:val="008D24F3"/>
    <w:rsid w:val="008D2FA4"/>
    <w:rsid w:val="008E24DE"/>
    <w:rsid w:val="008E4483"/>
    <w:rsid w:val="008E6E20"/>
    <w:rsid w:val="008E7806"/>
    <w:rsid w:val="008F0981"/>
    <w:rsid w:val="008F0E1E"/>
    <w:rsid w:val="008F2E23"/>
    <w:rsid w:val="008F351D"/>
    <w:rsid w:val="008F3BC5"/>
    <w:rsid w:val="008F469F"/>
    <w:rsid w:val="008F533C"/>
    <w:rsid w:val="008F6768"/>
    <w:rsid w:val="00900367"/>
    <w:rsid w:val="009016F9"/>
    <w:rsid w:val="00903416"/>
    <w:rsid w:val="009048FE"/>
    <w:rsid w:val="00921C1F"/>
    <w:rsid w:val="00921FB7"/>
    <w:rsid w:val="0092344F"/>
    <w:rsid w:val="00923FB4"/>
    <w:rsid w:val="00925433"/>
    <w:rsid w:val="009344AD"/>
    <w:rsid w:val="0093450A"/>
    <w:rsid w:val="00934AE5"/>
    <w:rsid w:val="00934CD0"/>
    <w:rsid w:val="00935980"/>
    <w:rsid w:val="00936BE5"/>
    <w:rsid w:val="0094015B"/>
    <w:rsid w:val="00940BF8"/>
    <w:rsid w:val="00943037"/>
    <w:rsid w:val="00944EAF"/>
    <w:rsid w:val="00946E4F"/>
    <w:rsid w:val="0095154F"/>
    <w:rsid w:val="00951ECA"/>
    <w:rsid w:val="00953381"/>
    <w:rsid w:val="00954C2F"/>
    <w:rsid w:val="009559C9"/>
    <w:rsid w:val="009560C1"/>
    <w:rsid w:val="0095757B"/>
    <w:rsid w:val="0096058A"/>
    <w:rsid w:val="00962B34"/>
    <w:rsid w:val="0096673F"/>
    <w:rsid w:val="0097734D"/>
    <w:rsid w:val="00977689"/>
    <w:rsid w:val="009820CE"/>
    <w:rsid w:val="009823EA"/>
    <w:rsid w:val="00982953"/>
    <w:rsid w:val="0098407B"/>
    <w:rsid w:val="00987996"/>
    <w:rsid w:val="00987E90"/>
    <w:rsid w:val="00990C3E"/>
    <w:rsid w:val="00991511"/>
    <w:rsid w:val="009926B8"/>
    <w:rsid w:val="00996703"/>
    <w:rsid w:val="00997479"/>
    <w:rsid w:val="009A48CB"/>
    <w:rsid w:val="009A7D66"/>
    <w:rsid w:val="009B12C3"/>
    <w:rsid w:val="009B38EE"/>
    <w:rsid w:val="009B52ED"/>
    <w:rsid w:val="009B7A04"/>
    <w:rsid w:val="009C1C26"/>
    <w:rsid w:val="009C2A07"/>
    <w:rsid w:val="009C660D"/>
    <w:rsid w:val="009C7846"/>
    <w:rsid w:val="009D2339"/>
    <w:rsid w:val="009E172B"/>
    <w:rsid w:val="009F3D7B"/>
    <w:rsid w:val="00A00C0D"/>
    <w:rsid w:val="00A03123"/>
    <w:rsid w:val="00A03A0D"/>
    <w:rsid w:val="00A03E23"/>
    <w:rsid w:val="00A10508"/>
    <w:rsid w:val="00A14FDF"/>
    <w:rsid w:val="00A15129"/>
    <w:rsid w:val="00A177AD"/>
    <w:rsid w:val="00A17CA5"/>
    <w:rsid w:val="00A202DB"/>
    <w:rsid w:val="00A227BA"/>
    <w:rsid w:val="00A22D34"/>
    <w:rsid w:val="00A479CD"/>
    <w:rsid w:val="00A509A8"/>
    <w:rsid w:val="00A50E62"/>
    <w:rsid w:val="00A61007"/>
    <w:rsid w:val="00A6199E"/>
    <w:rsid w:val="00A62AB5"/>
    <w:rsid w:val="00A630BC"/>
    <w:rsid w:val="00A65C66"/>
    <w:rsid w:val="00A70CA5"/>
    <w:rsid w:val="00A733A0"/>
    <w:rsid w:val="00A76820"/>
    <w:rsid w:val="00A77A1C"/>
    <w:rsid w:val="00A81A82"/>
    <w:rsid w:val="00A83F3C"/>
    <w:rsid w:val="00A84018"/>
    <w:rsid w:val="00A85B3C"/>
    <w:rsid w:val="00A86E05"/>
    <w:rsid w:val="00A90F37"/>
    <w:rsid w:val="00A92386"/>
    <w:rsid w:val="00A9442A"/>
    <w:rsid w:val="00AA176F"/>
    <w:rsid w:val="00AA2391"/>
    <w:rsid w:val="00AA33F2"/>
    <w:rsid w:val="00AA35A5"/>
    <w:rsid w:val="00AA79EC"/>
    <w:rsid w:val="00AB247A"/>
    <w:rsid w:val="00AB366E"/>
    <w:rsid w:val="00AB6C8C"/>
    <w:rsid w:val="00AC040F"/>
    <w:rsid w:val="00AC71FA"/>
    <w:rsid w:val="00AD49D7"/>
    <w:rsid w:val="00AD52A8"/>
    <w:rsid w:val="00AD76B4"/>
    <w:rsid w:val="00AE12B5"/>
    <w:rsid w:val="00AE16A5"/>
    <w:rsid w:val="00AE1769"/>
    <w:rsid w:val="00AE4BF8"/>
    <w:rsid w:val="00AE5845"/>
    <w:rsid w:val="00AE5C5D"/>
    <w:rsid w:val="00AE6FD9"/>
    <w:rsid w:val="00AF543E"/>
    <w:rsid w:val="00AF5C92"/>
    <w:rsid w:val="00B01742"/>
    <w:rsid w:val="00B101CA"/>
    <w:rsid w:val="00B113E3"/>
    <w:rsid w:val="00B12E44"/>
    <w:rsid w:val="00B164D8"/>
    <w:rsid w:val="00B21EAA"/>
    <w:rsid w:val="00B267B5"/>
    <w:rsid w:val="00B31449"/>
    <w:rsid w:val="00B31DAA"/>
    <w:rsid w:val="00B33982"/>
    <w:rsid w:val="00B339A5"/>
    <w:rsid w:val="00B35920"/>
    <w:rsid w:val="00B36F73"/>
    <w:rsid w:val="00B404E8"/>
    <w:rsid w:val="00B409CA"/>
    <w:rsid w:val="00B4394E"/>
    <w:rsid w:val="00B44B81"/>
    <w:rsid w:val="00B44EC0"/>
    <w:rsid w:val="00B45EE3"/>
    <w:rsid w:val="00B552DE"/>
    <w:rsid w:val="00B568E7"/>
    <w:rsid w:val="00B61BB8"/>
    <w:rsid w:val="00B66D01"/>
    <w:rsid w:val="00B716E6"/>
    <w:rsid w:val="00B72967"/>
    <w:rsid w:val="00B730F4"/>
    <w:rsid w:val="00B765FB"/>
    <w:rsid w:val="00B76DBC"/>
    <w:rsid w:val="00B7767C"/>
    <w:rsid w:val="00B841E6"/>
    <w:rsid w:val="00B85084"/>
    <w:rsid w:val="00B85759"/>
    <w:rsid w:val="00B868FF"/>
    <w:rsid w:val="00B909B8"/>
    <w:rsid w:val="00B926BF"/>
    <w:rsid w:val="00B93434"/>
    <w:rsid w:val="00B940F4"/>
    <w:rsid w:val="00B95C9A"/>
    <w:rsid w:val="00B96221"/>
    <w:rsid w:val="00B965E4"/>
    <w:rsid w:val="00B97F59"/>
    <w:rsid w:val="00BA0A0B"/>
    <w:rsid w:val="00BA3163"/>
    <w:rsid w:val="00BA4188"/>
    <w:rsid w:val="00BA5396"/>
    <w:rsid w:val="00BA54E8"/>
    <w:rsid w:val="00BA6C48"/>
    <w:rsid w:val="00BB42BC"/>
    <w:rsid w:val="00BC2E75"/>
    <w:rsid w:val="00BC3CE4"/>
    <w:rsid w:val="00BC4C12"/>
    <w:rsid w:val="00BC6602"/>
    <w:rsid w:val="00BC7009"/>
    <w:rsid w:val="00BD07E8"/>
    <w:rsid w:val="00BD347A"/>
    <w:rsid w:val="00BD3762"/>
    <w:rsid w:val="00BE1DD6"/>
    <w:rsid w:val="00BE1E4F"/>
    <w:rsid w:val="00BE1EC6"/>
    <w:rsid w:val="00BE5477"/>
    <w:rsid w:val="00BE6181"/>
    <w:rsid w:val="00BF1872"/>
    <w:rsid w:val="00BF1B95"/>
    <w:rsid w:val="00BF2CF0"/>
    <w:rsid w:val="00BF38D7"/>
    <w:rsid w:val="00BF3A87"/>
    <w:rsid w:val="00BF48BA"/>
    <w:rsid w:val="00BF537B"/>
    <w:rsid w:val="00BF5BE5"/>
    <w:rsid w:val="00BF6842"/>
    <w:rsid w:val="00BF73A2"/>
    <w:rsid w:val="00C026B6"/>
    <w:rsid w:val="00C069EE"/>
    <w:rsid w:val="00C110B6"/>
    <w:rsid w:val="00C1316A"/>
    <w:rsid w:val="00C21615"/>
    <w:rsid w:val="00C240AE"/>
    <w:rsid w:val="00C31509"/>
    <w:rsid w:val="00C33861"/>
    <w:rsid w:val="00C37298"/>
    <w:rsid w:val="00C44A6C"/>
    <w:rsid w:val="00C466B0"/>
    <w:rsid w:val="00C54235"/>
    <w:rsid w:val="00C5738F"/>
    <w:rsid w:val="00C57B14"/>
    <w:rsid w:val="00C57B4F"/>
    <w:rsid w:val="00C62E99"/>
    <w:rsid w:val="00C638D8"/>
    <w:rsid w:val="00C700F9"/>
    <w:rsid w:val="00C71C04"/>
    <w:rsid w:val="00C72BE1"/>
    <w:rsid w:val="00C75706"/>
    <w:rsid w:val="00C76DE8"/>
    <w:rsid w:val="00C77711"/>
    <w:rsid w:val="00C82569"/>
    <w:rsid w:val="00C842DC"/>
    <w:rsid w:val="00C87139"/>
    <w:rsid w:val="00C9084C"/>
    <w:rsid w:val="00C90EDA"/>
    <w:rsid w:val="00C933AE"/>
    <w:rsid w:val="00C951EC"/>
    <w:rsid w:val="00C9595F"/>
    <w:rsid w:val="00C96A1A"/>
    <w:rsid w:val="00CA60B2"/>
    <w:rsid w:val="00CA6FF1"/>
    <w:rsid w:val="00CB0594"/>
    <w:rsid w:val="00CB4D41"/>
    <w:rsid w:val="00CB4DE6"/>
    <w:rsid w:val="00CB655D"/>
    <w:rsid w:val="00CB7E70"/>
    <w:rsid w:val="00CC210D"/>
    <w:rsid w:val="00CC240A"/>
    <w:rsid w:val="00CC2830"/>
    <w:rsid w:val="00CC292B"/>
    <w:rsid w:val="00CC7806"/>
    <w:rsid w:val="00CE15EB"/>
    <w:rsid w:val="00CE1632"/>
    <w:rsid w:val="00CE1E73"/>
    <w:rsid w:val="00CE2459"/>
    <w:rsid w:val="00CE6545"/>
    <w:rsid w:val="00CE661F"/>
    <w:rsid w:val="00CE6866"/>
    <w:rsid w:val="00CE783C"/>
    <w:rsid w:val="00CF25E2"/>
    <w:rsid w:val="00CF6EBC"/>
    <w:rsid w:val="00D00A0B"/>
    <w:rsid w:val="00D01A30"/>
    <w:rsid w:val="00D02C8E"/>
    <w:rsid w:val="00D02F82"/>
    <w:rsid w:val="00D03BB8"/>
    <w:rsid w:val="00D063D6"/>
    <w:rsid w:val="00D06430"/>
    <w:rsid w:val="00D0688D"/>
    <w:rsid w:val="00D06AF6"/>
    <w:rsid w:val="00D1051A"/>
    <w:rsid w:val="00D10749"/>
    <w:rsid w:val="00D11D2A"/>
    <w:rsid w:val="00D1202D"/>
    <w:rsid w:val="00D13264"/>
    <w:rsid w:val="00D14FD5"/>
    <w:rsid w:val="00D1676C"/>
    <w:rsid w:val="00D16A5C"/>
    <w:rsid w:val="00D16B1A"/>
    <w:rsid w:val="00D2000F"/>
    <w:rsid w:val="00D20069"/>
    <w:rsid w:val="00D20FD5"/>
    <w:rsid w:val="00D23812"/>
    <w:rsid w:val="00D24323"/>
    <w:rsid w:val="00D255EC"/>
    <w:rsid w:val="00D27454"/>
    <w:rsid w:val="00D3101F"/>
    <w:rsid w:val="00D312CA"/>
    <w:rsid w:val="00D3217E"/>
    <w:rsid w:val="00D3292A"/>
    <w:rsid w:val="00D33F09"/>
    <w:rsid w:val="00D3536F"/>
    <w:rsid w:val="00D45BAF"/>
    <w:rsid w:val="00D51853"/>
    <w:rsid w:val="00D56484"/>
    <w:rsid w:val="00D60B88"/>
    <w:rsid w:val="00D61B93"/>
    <w:rsid w:val="00D66EF0"/>
    <w:rsid w:val="00D676E1"/>
    <w:rsid w:val="00D71424"/>
    <w:rsid w:val="00D71458"/>
    <w:rsid w:val="00D71534"/>
    <w:rsid w:val="00D71F1C"/>
    <w:rsid w:val="00D72129"/>
    <w:rsid w:val="00D727F3"/>
    <w:rsid w:val="00D74140"/>
    <w:rsid w:val="00D744E2"/>
    <w:rsid w:val="00D80422"/>
    <w:rsid w:val="00D8492E"/>
    <w:rsid w:val="00D857C1"/>
    <w:rsid w:val="00D87F59"/>
    <w:rsid w:val="00D93CEE"/>
    <w:rsid w:val="00D96E4F"/>
    <w:rsid w:val="00D96E52"/>
    <w:rsid w:val="00DA04BD"/>
    <w:rsid w:val="00DA0753"/>
    <w:rsid w:val="00DA3EED"/>
    <w:rsid w:val="00DA7F6B"/>
    <w:rsid w:val="00DB0821"/>
    <w:rsid w:val="00DB376C"/>
    <w:rsid w:val="00DB4373"/>
    <w:rsid w:val="00DB475E"/>
    <w:rsid w:val="00DB4DBF"/>
    <w:rsid w:val="00DB52F1"/>
    <w:rsid w:val="00DB6B1F"/>
    <w:rsid w:val="00DC05A5"/>
    <w:rsid w:val="00DC0A8A"/>
    <w:rsid w:val="00DC0F0B"/>
    <w:rsid w:val="00DC3C6A"/>
    <w:rsid w:val="00DC3C7C"/>
    <w:rsid w:val="00DC4FC2"/>
    <w:rsid w:val="00DC64B7"/>
    <w:rsid w:val="00DC66D5"/>
    <w:rsid w:val="00DC66E0"/>
    <w:rsid w:val="00DC6754"/>
    <w:rsid w:val="00DD1248"/>
    <w:rsid w:val="00DD1800"/>
    <w:rsid w:val="00DD3920"/>
    <w:rsid w:val="00DE7283"/>
    <w:rsid w:val="00DF73D9"/>
    <w:rsid w:val="00E025CC"/>
    <w:rsid w:val="00E037BF"/>
    <w:rsid w:val="00E05269"/>
    <w:rsid w:val="00E0685A"/>
    <w:rsid w:val="00E070C1"/>
    <w:rsid w:val="00E0740C"/>
    <w:rsid w:val="00E07BA5"/>
    <w:rsid w:val="00E07D38"/>
    <w:rsid w:val="00E1278A"/>
    <w:rsid w:val="00E14621"/>
    <w:rsid w:val="00E154D2"/>
    <w:rsid w:val="00E21FE2"/>
    <w:rsid w:val="00E23AE1"/>
    <w:rsid w:val="00E24960"/>
    <w:rsid w:val="00E24E45"/>
    <w:rsid w:val="00E25635"/>
    <w:rsid w:val="00E31516"/>
    <w:rsid w:val="00E31D19"/>
    <w:rsid w:val="00E338BA"/>
    <w:rsid w:val="00E34063"/>
    <w:rsid w:val="00E35875"/>
    <w:rsid w:val="00E36496"/>
    <w:rsid w:val="00E36B9F"/>
    <w:rsid w:val="00E4206E"/>
    <w:rsid w:val="00E422DE"/>
    <w:rsid w:val="00E44575"/>
    <w:rsid w:val="00E5062A"/>
    <w:rsid w:val="00E52CC1"/>
    <w:rsid w:val="00E56F7B"/>
    <w:rsid w:val="00E60A83"/>
    <w:rsid w:val="00E619ED"/>
    <w:rsid w:val="00E625BA"/>
    <w:rsid w:val="00E658F8"/>
    <w:rsid w:val="00E662F1"/>
    <w:rsid w:val="00E679A8"/>
    <w:rsid w:val="00E7195C"/>
    <w:rsid w:val="00E71CD4"/>
    <w:rsid w:val="00E774A3"/>
    <w:rsid w:val="00E778D5"/>
    <w:rsid w:val="00E8149B"/>
    <w:rsid w:val="00E84BAA"/>
    <w:rsid w:val="00E851F1"/>
    <w:rsid w:val="00E90520"/>
    <w:rsid w:val="00E9586D"/>
    <w:rsid w:val="00EA58EE"/>
    <w:rsid w:val="00EA6E0B"/>
    <w:rsid w:val="00EA76A8"/>
    <w:rsid w:val="00EB0288"/>
    <w:rsid w:val="00EB0542"/>
    <w:rsid w:val="00EB4A43"/>
    <w:rsid w:val="00EB5FD1"/>
    <w:rsid w:val="00EB6666"/>
    <w:rsid w:val="00EB669B"/>
    <w:rsid w:val="00EC17B8"/>
    <w:rsid w:val="00EC1DE3"/>
    <w:rsid w:val="00EC536B"/>
    <w:rsid w:val="00EC602B"/>
    <w:rsid w:val="00EC73E5"/>
    <w:rsid w:val="00ED01CB"/>
    <w:rsid w:val="00ED73F6"/>
    <w:rsid w:val="00EE03FE"/>
    <w:rsid w:val="00EE1D59"/>
    <w:rsid w:val="00EE1FC4"/>
    <w:rsid w:val="00EE3277"/>
    <w:rsid w:val="00EE6CA4"/>
    <w:rsid w:val="00EF018C"/>
    <w:rsid w:val="00EF1F2C"/>
    <w:rsid w:val="00EF41D0"/>
    <w:rsid w:val="00EF6CA0"/>
    <w:rsid w:val="00EF75A5"/>
    <w:rsid w:val="00EF7FEE"/>
    <w:rsid w:val="00F0025A"/>
    <w:rsid w:val="00F01A0C"/>
    <w:rsid w:val="00F0242D"/>
    <w:rsid w:val="00F026C8"/>
    <w:rsid w:val="00F03D8F"/>
    <w:rsid w:val="00F045C5"/>
    <w:rsid w:val="00F05EC9"/>
    <w:rsid w:val="00F07733"/>
    <w:rsid w:val="00F10A76"/>
    <w:rsid w:val="00F14DFA"/>
    <w:rsid w:val="00F15C84"/>
    <w:rsid w:val="00F20919"/>
    <w:rsid w:val="00F2146E"/>
    <w:rsid w:val="00F30F0C"/>
    <w:rsid w:val="00F319A1"/>
    <w:rsid w:val="00F33048"/>
    <w:rsid w:val="00F35A4A"/>
    <w:rsid w:val="00F35CB6"/>
    <w:rsid w:val="00F411A9"/>
    <w:rsid w:val="00F41A70"/>
    <w:rsid w:val="00F453E7"/>
    <w:rsid w:val="00F45C1A"/>
    <w:rsid w:val="00F47D50"/>
    <w:rsid w:val="00F500C4"/>
    <w:rsid w:val="00F5087D"/>
    <w:rsid w:val="00F5340F"/>
    <w:rsid w:val="00F543AF"/>
    <w:rsid w:val="00F569E5"/>
    <w:rsid w:val="00F62038"/>
    <w:rsid w:val="00F62674"/>
    <w:rsid w:val="00F67205"/>
    <w:rsid w:val="00F7379E"/>
    <w:rsid w:val="00F75EDA"/>
    <w:rsid w:val="00F776D8"/>
    <w:rsid w:val="00F80E54"/>
    <w:rsid w:val="00F80FB1"/>
    <w:rsid w:val="00F810B2"/>
    <w:rsid w:val="00F84672"/>
    <w:rsid w:val="00F84CF0"/>
    <w:rsid w:val="00F91DE7"/>
    <w:rsid w:val="00F92CCE"/>
    <w:rsid w:val="00F95A7A"/>
    <w:rsid w:val="00F960C0"/>
    <w:rsid w:val="00F96794"/>
    <w:rsid w:val="00FA11C1"/>
    <w:rsid w:val="00FA4518"/>
    <w:rsid w:val="00FA6650"/>
    <w:rsid w:val="00FA7C33"/>
    <w:rsid w:val="00FB2F20"/>
    <w:rsid w:val="00FB449F"/>
    <w:rsid w:val="00FB4E56"/>
    <w:rsid w:val="00FB5155"/>
    <w:rsid w:val="00FB5E6D"/>
    <w:rsid w:val="00FB67DA"/>
    <w:rsid w:val="00FC1AED"/>
    <w:rsid w:val="00FC6B4E"/>
    <w:rsid w:val="00FC6E30"/>
    <w:rsid w:val="00FD162F"/>
    <w:rsid w:val="00FD2637"/>
    <w:rsid w:val="00FD2FCE"/>
    <w:rsid w:val="00FD3ECE"/>
    <w:rsid w:val="00FD4108"/>
    <w:rsid w:val="00FD4301"/>
    <w:rsid w:val="00FD52B1"/>
    <w:rsid w:val="00FE00AA"/>
    <w:rsid w:val="00FE1A8F"/>
    <w:rsid w:val="00FE26DA"/>
    <w:rsid w:val="00FE37F9"/>
    <w:rsid w:val="00FE5BAC"/>
    <w:rsid w:val="00FF0F47"/>
    <w:rsid w:val="00FF483C"/>
    <w:rsid w:val="00FF4D7D"/>
    <w:rsid w:val="1D56D463"/>
    <w:rsid w:val="1E6C8B11"/>
    <w:rsid w:val="218D6A16"/>
    <w:rsid w:val="3283BBB5"/>
    <w:rsid w:val="342AE6B2"/>
    <w:rsid w:val="4762356D"/>
    <w:rsid w:val="5A915B5D"/>
    <w:rsid w:val="5CA36841"/>
    <w:rsid w:val="639D9215"/>
    <w:rsid w:val="6ED6F45C"/>
    <w:rsid w:val="73CF10D4"/>
    <w:rsid w:val="7B948F2E"/>
    <w:rsid w:val="7CC4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DF35"/>
  <w15:chartTrackingRefBased/>
  <w15:docId w15:val="{09DEBC2B-1011-44CF-8458-312BDAF3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264"/>
    <w:pPr>
      <w:spacing w:after="0" w:line="240" w:lineRule="auto"/>
      <w:ind w:left="720"/>
    </w:pPr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D1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32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32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3264"/>
    <w:rPr>
      <w:vertAlign w:val="superscript"/>
    </w:rPr>
  </w:style>
  <w:style w:type="paragraph" w:customStyle="1" w:styleId="Default">
    <w:name w:val="Default"/>
    <w:rsid w:val="00BD37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6D4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6D42D1"/>
  </w:style>
  <w:style w:type="paragraph" w:styleId="Piedepgina">
    <w:name w:val="footer"/>
    <w:basedOn w:val="Normal"/>
    <w:link w:val="PiedepginaCar"/>
    <w:uiPriority w:val="99"/>
    <w:unhideWhenUsed/>
    <w:rsid w:val="006D4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2D1"/>
  </w:style>
  <w:style w:type="paragraph" w:styleId="Sinespaciado">
    <w:name w:val="No Spacing"/>
    <w:uiPriority w:val="1"/>
    <w:qFormat/>
    <w:rsid w:val="00BA4188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normaltextrun">
    <w:name w:val="normaltextrun"/>
    <w:basedOn w:val="Fuentedeprrafopredeter"/>
    <w:rsid w:val="00D74140"/>
  </w:style>
  <w:style w:type="character" w:customStyle="1" w:styleId="eop">
    <w:name w:val="eop"/>
    <w:basedOn w:val="Fuentedeprrafopredeter"/>
    <w:rsid w:val="00977689"/>
  </w:style>
  <w:style w:type="paragraph" w:customStyle="1" w:styleId="paragraph">
    <w:name w:val="paragraph"/>
    <w:basedOn w:val="Normal"/>
    <w:rsid w:val="0058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Revisin">
    <w:name w:val="Revision"/>
    <w:hidden/>
    <w:uiPriority w:val="99"/>
    <w:semiHidden/>
    <w:rsid w:val="006232A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700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00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00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0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0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11D85062809148B05F2AE173E276AF" ma:contentTypeVersion="4" ma:contentTypeDescription="Crear nuevo documento." ma:contentTypeScope="" ma:versionID="6252293c8a03c4d5cc41488b8443c580">
  <xsd:schema xmlns:xsd="http://www.w3.org/2001/XMLSchema" xmlns:xs="http://www.w3.org/2001/XMLSchema" xmlns:p="http://schemas.microsoft.com/office/2006/metadata/properties" xmlns:ns2="77da961c-0fcf-4877-b74e-f94274e229ab" xmlns:ns3="3c9d4906-314c-4ec4-8774-da83ce398a45" targetNamespace="http://schemas.microsoft.com/office/2006/metadata/properties" ma:root="true" ma:fieldsID="ae8a1c6ace61c31b6e8b8ac1cce06a77" ns2:_="" ns3:_="">
    <xsd:import namespace="77da961c-0fcf-4877-b74e-f94274e229ab"/>
    <xsd:import namespace="3c9d4906-314c-4ec4-8774-da83ce398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a961c-0fcf-4877-b74e-f94274e22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d4906-314c-4ec4-8774-da83ce398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7236B8-2C7E-4AEB-AD53-F6725D179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44D0F-9E30-420C-A2AA-A17FD6EA2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a961c-0fcf-4877-b74e-f94274e229ab"/>
    <ds:schemaRef ds:uri="3c9d4906-314c-4ec4-8774-da83ce398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3911D-41E3-4F8E-AC91-72314A76B3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6FEED-BD99-477D-8A3B-6D7B3CD03E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Villamil Walteros</dc:creator>
  <cp:keywords/>
  <dc:description/>
  <cp:lastModifiedBy>Diana Victoria Lopez Duarte</cp:lastModifiedBy>
  <cp:revision>2</cp:revision>
  <dcterms:created xsi:type="dcterms:W3CDTF">2023-07-31T20:13:00Z</dcterms:created>
  <dcterms:modified xsi:type="dcterms:W3CDTF">2023-07-31T20:13:00Z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0x0101001611D85062809148B05F2AE173E276AF</vt:lpwstr>
  </property>
</Properties>
</file>