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61ACE" w14:textId="70520C80" w:rsidR="008407B1" w:rsidRPr="008F4376" w:rsidRDefault="2100FC31" w:rsidP="2D958CA1">
      <w:pPr>
        <w:spacing w:line="360" w:lineRule="auto"/>
        <w:jc w:val="both"/>
        <w:rPr>
          <w:rFonts w:ascii="Arial" w:hAnsi="Arial" w:cs="Arial"/>
          <w:lang w:val="es-ES"/>
        </w:rPr>
      </w:pPr>
      <w:r w:rsidRPr="008F4376">
        <w:rPr>
          <w:rFonts w:ascii="Arial" w:hAnsi="Arial" w:cs="Arial"/>
          <w:lang w:val="es-ES"/>
        </w:rPr>
        <w:t xml:space="preserve">Es el documento en el cual el profesional </w:t>
      </w:r>
      <w:r w:rsidR="00CD7AD4" w:rsidRPr="008F4376">
        <w:rPr>
          <w:rFonts w:ascii="Arial" w:hAnsi="Arial" w:cs="Arial"/>
          <w:lang w:val="es-ES"/>
        </w:rPr>
        <w:t>en psicología</w:t>
      </w:r>
      <w:r w:rsidRPr="008F4376">
        <w:rPr>
          <w:rFonts w:ascii="Arial" w:hAnsi="Arial" w:cs="Arial"/>
          <w:lang w:val="es-ES"/>
        </w:rPr>
        <w:t xml:space="preserve"> encargado de su </w:t>
      </w:r>
      <w:r w:rsidR="00667B67" w:rsidRPr="008F4376">
        <w:rPr>
          <w:rFonts w:ascii="Arial" w:hAnsi="Arial" w:cs="Arial"/>
          <w:lang w:val="es-ES"/>
        </w:rPr>
        <w:t>elaboración</w:t>
      </w:r>
      <w:r w:rsidRPr="008F4376">
        <w:rPr>
          <w:rFonts w:ascii="Arial" w:hAnsi="Arial" w:cs="Arial"/>
          <w:lang w:val="es-ES"/>
        </w:rPr>
        <w:t xml:space="preserve"> plasma los elemento</w:t>
      </w:r>
      <w:r w:rsidR="299DFF6B" w:rsidRPr="008F4376">
        <w:rPr>
          <w:rFonts w:ascii="Arial" w:hAnsi="Arial" w:cs="Arial"/>
          <w:lang w:val="es-ES"/>
        </w:rPr>
        <w:t xml:space="preserve">s recogidos durante las distintas actividades realizadas </w:t>
      </w:r>
      <w:r w:rsidR="6B090E78" w:rsidRPr="008F4376">
        <w:rPr>
          <w:rFonts w:ascii="Arial" w:hAnsi="Arial" w:cs="Arial"/>
          <w:lang w:val="es-ES"/>
        </w:rPr>
        <w:t xml:space="preserve">con ocasión de </w:t>
      </w:r>
      <w:r w:rsidR="299DFF6B" w:rsidRPr="008F4376">
        <w:rPr>
          <w:rFonts w:ascii="Arial" w:hAnsi="Arial" w:cs="Arial"/>
          <w:lang w:val="es-ES"/>
        </w:rPr>
        <w:t>la preparación y evaluación de</w:t>
      </w:r>
      <w:r w:rsidR="3A53E5CD" w:rsidRPr="008F4376">
        <w:rPr>
          <w:rFonts w:ascii="Arial" w:hAnsi="Arial" w:cs="Arial"/>
          <w:lang w:val="es-ES"/>
        </w:rPr>
        <w:t xml:space="preserve"> </w:t>
      </w:r>
      <w:r w:rsidR="299DFF6B" w:rsidRPr="008F4376">
        <w:rPr>
          <w:rFonts w:ascii="Arial" w:hAnsi="Arial" w:cs="Arial"/>
          <w:lang w:val="es-ES"/>
        </w:rPr>
        <w:t>los aspirante</w:t>
      </w:r>
      <w:r w:rsidR="67DBF0F0" w:rsidRPr="008F4376">
        <w:rPr>
          <w:rFonts w:ascii="Arial" w:hAnsi="Arial" w:cs="Arial"/>
          <w:lang w:val="es-ES"/>
        </w:rPr>
        <w:t>s</w:t>
      </w:r>
      <w:r w:rsidR="299DFF6B" w:rsidRPr="008F4376">
        <w:rPr>
          <w:rFonts w:ascii="Arial" w:hAnsi="Arial" w:cs="Arial"/>
          <w:lang w:val="es-ES"/>
        </w:rPr>
        <w:t xml:space="preserve"> adoptantes</w:t>
      </w:r>
      <w:r w:rsidR="18EB20DA" w:rsidRPr="008F4376">
        <w:rPr>
          <w:rFonts w:ascii="Arial" w:hAnsi="Arial" w:cs="Arial"/>
          <w:lang w:val="es-ES"/>
        </w:rPr>
        <w:t>.</w:t>
      </w:r>
      <w:r w:rsidR="575DCC85" w:rsidRPr="008F4376">
        <w:rPr>
          <w:rFonts w:ascii="Arial" w:hAnsi="Arial" w:cs="Arial"/>
          <w:lang w:val="es-ES"/>
        </w:rPr>
        <w:t xml:space="preserve"> </w:t>
      </w:r>
      <w:r w:rsidR="52AF22B3" w:rsidRPr="008F4376">
        <w:rPr>
          <w:rFonts w:ascii="Arial" w:hAnsi="Arial" w:cs="Arial"/>
          <w:lang w:val="es-ES"/>
        </w:rPr>
        <w:t xml:space="preserve"> Los profesionales del ICBF </w:t>
      </w:r>
      <w:r w:rsidR="66A1BE05" w:rsidRPr="008F4376">
        <w:rPr>
          <w:rFonts w:ascii="Arial" w:hAnsi="Arial" w:cs="Arial"/>
          <w:lang w:val="es-ES"/>
        </w:rPr>
        <w:t>antes de</w:t>
      </w:r>
      <w:r w:rsidR="2959EF01" w:rsidRPr="008F4376">
        <w:rPr>
          <w:rFonts w:ascii="Arial" w:hAnsi="Arial" w:cs="Arial"/>
          <w:lang w:val="es-ES"/>
        </w:rPr>
        <w:t xml:space="preserve"> iniciar el proceso de evaluación de los solicitantes</w:t>
      </w:r>
      <w:r w:rsidR="7B420ED8" w:rsidRPr="008F4376">
        <w:rPr>
          <w:rFonts w:ascii="Arial" w:hAnsi="Arial" w:cs="Arial"/>
          <w:lang w:val="es-ES"/>
        </w:rPr>
        <w:t xml:space="preserve"> deben</w:t>
      </w:r>
      <w:r w:rsidR="575DCC85" w:rsidRPr="008F4376">
        <w:rPr>
          <w:rFonts w:ascii="Arial" w:hAnsi="Arial" w:cs="Arial"/>
          <w:lang w:val="es-ES"/>
        </w:rPr>
        <w:t xml:space="preserve"> remitirse a la </w:t>
      </w:r>
      <w:r w:rsidR="0038708F" w:rsidRPr="008F4376">
        <w:rPr>
          <w:rFonts w:ascii="Arial" w:hAnsi="Arial" w:cs="Arial"/>
          <w:i/>
          <w:iCs/>
          <w:lang w:val="es-ES"/>
        </w:rPr>
        <w:t>“GUÍA PARA LA PREPARACIÓN Y EVALUACIÓN DE SOLICITANTES DE ADOPCIÓN EN COLOMBIA</w:t>
      </w:r>
      <w:r w:rsidR="0038708F" w:rsidRPr="008F4376">
        <w:rPr>
          <w:rFonts w:ascii="Arial" w:hAnsi="Arial" w:cs="Arial"/>
          <w:lang w:val="es-ES"/>
        </w:rPr>
        <w:t xml:space="preserve">” </w:t>
      </w:r>
      <w:r w:rsidR="50FC59D2" w:rsidRPr="008F4376">
        <w:rPr>
          <w:rFonts w:ascii="Arial" w:hAnsi="Arial" w:cs="Arial"/>
          <w:lang w:val="es-ES"/>
        </w:rPr>
        <w:t xml:space="preserve">el cual contiene un apartado de </w:t>
      </w:r>
      <w:r w:rsidR="7C3D291E" w:rsidRPr="008F4376">
        <w:rPr>
          <w:rFonts w:ascii="Arial" w:hAnsi="Arial" w:cs="Arial"/>
          <w:lang w:val="es-ES"/>
        </w:rPr>
        <w:t>preguntas orientador</w:t>
      </w:r>
      <w:r w:rsidR="6E5F0F58" w:rsidRPr="008F4376">
        <w:rPr>
          <w:rFonts w:ascii="Arial" w:hAnsi="Arial" w:cs="Arial"/>
          <w:lang w:val="es-ES"/>
        </w:rPr>
        <w:t>as que podrán utilizar de manera discrecional.</w:t>
      </w:r>
      <w:r w:rsidR="00504C6C">
        <w:rPr>
          <w:rFonts w:ascii="Arial" w:hAnsi="Arial" w:cs="Arial"/>
          <w:lang w:val="es-ES"/>
        </w:rPr>
        <w:t xml:space="preserve"> </w:t>
      </w:r>
    </w:p>
    <w:p w14:paraId="132D3212" w14:textId="209A19DE" w:rsidR="008407B1" w:rsidRPr="008F4376" w:rsidRDefault="008407B1" w:rsidP="2D958CA1">
      <w:pPr>
        <w:spacing w:line="360" w:lineRule="auto"/>
        <w:jc w:val="both"/>
        <w:rPr>
          <w:rFonts w:ascii="Arial" w:hAnsi="Arial" w:cs="Arial"/>
          <w:lang w:val="es-ES"/>
        </w:rPr>
      </w:pPr>
    </w:p>
    <w:p w14:paraId="672A6659" w14:textId="553BBBB6" w:rsidR="008407B1" w:rsidRPr="008F4376" w:rsidRDefault="18EB20DA" w:rsidP="2D958CA1">
      <w:pPr>
        <w:spacing w:line="360" w:lineRule="auto"/>
        <w:jc w:val="both"/>
        <w:rPr>
          <w:rFonts w:ascii="Arial" w:hAnsi="Arial" w:cs="Arial"/>
          <w:lang w:val="es-ES"/>
        </w:rPr>
      </w:pPr>
      <w:r w:rsidRPr="008F4376">
        <w:rPr>
          <w:rFonts w:ascii="Arial" w:hAnsi="Arial" w:cs="Arial"/>
          <w:lang w:val="es-ES"/>
        </w:rPr>
        <w:t>El informe debe condensar la información de manera coherent</w:t>
      </w:r>
      <w:r w:rsidR="2BCDC2C7" w:rsidRPr="008F4376">
        <w:rPr>
          <w:rFonts w:ascii="Arial" w:hAnsi="Arial" w:cs="Arial"/>
          <w:lang w:val="es-ES"/>
        </w:rPr>
        <w:t xml:space="preserve">e y suficiente para que el Comité de Adopciones de la Regional o IAPA pueda decidir </w:t>
      </w:r>
      <w:r w:rsidR="672C8628" w:rsidRPr="008F4376">
        <w:rPr>
          <w:rFonts w:ascii="Arial" w:hAnsi="Arial" w:cs="Arial"/>
          <w:lang w:val="es-ES"/>
        </w:rPr>
        <w:t xml:space="preserve">si se otorga </w:t>
      </w:r>
      <w:r w:rsidR="2BCDC2C7" w:rsidRPr="008F4376">
        <w:rPr>
          <w:rFonts w:ascii="Arial" w:hAnsi="Arial" w:cs="Arial"/>
          <w:lang w:val="es-ES"/>
        </w:rPr>
        <w:t xml:space="preserve">o no Idoneidad Mental </w:t>
      </w:r>
      <w:r w:rsidR="00C52797" w:rsidRPr="008F4376">
        <w:rPr>
          <w:rFonts w:ascii="Arial" w:hAnsi="Arial" w:cs="Arial"/>
          <w:lang w:val="es-ES"/>
        </w:rPr>
        <w:t>a l</w:t>
      </w:r>
      <w:r w:rsidR="04BB2404" w:rsidRPr="008F4376">
        <w:rPr>
          <w:rFonts w:ascii="Arial" w:hAnsi="Arial" w:cs="Arial"/>
          <w:lang w:val="es-ES"/>
        </w:rPr>
        <w:t>a</w:t>
      </w:r>
      <w:r w:rsidR="31974A1D" w:rsidRPr="008F4376">
        <w:rPr>
          <w:rFonts w:ascii="Arial" w:hAnsi="Arial" w:cs="Arial"/>
          <w:lang w:val="es-ES"/>
        </w:rPr>
        <w:t>/</w:t>
      </w:r>
      <w:r w:rsidR="2BCDC2C7" w:rsidRPr="008F4376">
        <w:rPr>
          <w:rFonts w:ascii="Arial" w:hAnsi="Arial" w:cs="Arial"/>
          <w:lang w:val="es-ES"/>
        </w:rPr>
        <w:t>los solicitante</w:t>
      </w:r>
      <w:r w:rsidR="36327A3C" w:rsidRPr="008F4376">
        <w:rPr>
          <w:rFonts w:ascii="Arial" w:hAnsi="Arial" w:cs="Arial"/>
          <w:lang w:val="es-ES"/>
        </w:rPr>
        <w:t>/</w:t>
      </w:r>
      <w:r w:rsidR="2BCDC2C7" w:rsidRPr="008F4376">
        <w:rPr>
          <w:rFonts w:ascii="Arial" w:hAnsi="Arial" w:cs="Arial"/>
          <w:lang w:val="es-ES"/>
        </w:rPr>
        <w:t>s de adopción.</w:t>
      </w:r>
    </w:p>
    <w:p w14:paraId="393DCF06" w14:textId="1CB39E84" w:rsidR="341CF1B1" w:rsidRPr="008F4376" w:rsidRDefault="341CF1B1" w:rsidP="341CF1B1">
      <w:pPr>
        <w:spacing w:line="360" w:lineRule="auto"/>
        <w:jc w:val="both"/>
        <w:rPr>
          <w:rFonts w:ascii="Arial" w:hAnsi="Arial" w:cs="Arial"/>
          <w:lang w:val="es-ES"/>
        </w:rPr>
      </w:pPr>
    </w:p>
    <w:p w14:paraId="25DB3EF8" w14:textId="0FAC9B2C" w:rsidR="0073522C" w:rsidRPr="008F4376" w:rsidRDefault="008A2B2B" w:rsidP="008A2B2B">
      <w:pPr>
        <w:spacing w:line="360" w:lineRule="auto"/>
        <w:jc w:val="both"/>
        <w:rPr>
          <w:rFonts w:ascii="Arial" w:hAnsi="Arial" w:cs="Arial"/>
          <w:lang w:val="es-ES"/>
        </w:rPr>
      </w:pPr>
      <w:r w:rsidRPr="008F4376">
        <w:rPr>
          <w:rFonts w:ascii="Arial" w:hAnsi="Arial" w:cs="Arial"/>
          <w:lang w:val="es-ES"/>
        </w:rPr>
        <w:t>Para las familias residentes en el extranjero, la Subdirección de Adopciones del ICBF refrendará la idoneidad emitida por la Autoridad competente del país de domicilio de</w:t>
      </w:r>
      <w:r w:rsidR="00C52797" w:rsidRPr="008F4376">
        <w:rPr>
          <w:rFonts w:ascii="Arial" w:hAnsi="Arial" w:cs="Arial"/>
          <w:lang w:val="es-ES"/>
        </w:rPr>
        <w:t>l/</w:t>
      </w:r>
      <w:r w:rsidRPr="008F4376">
        <w:rPr>
          <w:rFonts w:ascii="Arial" w:hAnsi="Arial" w:cs="Arial"/>
          <w:lang w:val="es-ES"/>
        </w:rPr>
        <w:t>los solicitante</w:t>
      </w:r>
      <w:r w:rsidR="32C20F87" w:rsidRPr="008F4376">
        <w:rPr>
          <w:rFonts w:ascii="Arial" w:hAnsi="Arial" w:cs="Arial"/>
          <w:lang w:val="es-ES"/>
        </w:rPr>
        <w:t>/</w:t>
      </w:r>
      <w:r w:rsidRPr="008F4376">
        <w:rPr>
          <w:rFonts w:ascii="Arial" w:hAnsi="Arial" w:cs="Arial"/>
          <w:lang w:val="es-ES"/>
        </w:rPr>
        <w:t>s</w:t>
      </w:r>
      <w:r w:rsidR="59F59F82" w:rsidRPr="008F4376">
        <w:rPr>
          <w:rFonts w:ascii="Arial" w:hAnsi="Arial" w:cs="Arial"/>
          <w:lang w:val="es-ES"/>
        </w:rPr>
        <w:t xml:space="preserve"> basándose en los Informes de los profesionales psicosociales preparados en el país de residencia de los solicitantes</w:t>
      </w:r>
      <w:r w:rsidR="00DD5CE3" w:rsidRPr="008F4376">
        <w:rPr>
          <w:rFonts w:ascii="Arial" w:hAnsi="Arial" w:cs="Arial"/>
          <w:lang w:val="es-ES"/>
        </w:rPr>
        <w:t>, de los cuales se espera el abordaje de los contenidos expuestos en el presente documento</w:t>
      </w:r>
      <w:r w:rsidR="59F59F82" w:rsidRPr="008F4376">
        <w:rPr>
          <w:rFonts w:ascii="Arial" w:hAnsi="Arial" w:cs="Arial"/>
          <w:lang w:val="es-ES"/>
        </w:rPr>
        <w:t>.</w:t>
      </w:r>
    </w:p>
    <w:p w14:paraId="0A37501D" w14:textId="77777777" w:rsidR="008A2B2B" w:rsidRPr="008F4376" w:rsidRDefault="008A2B2B" w:rsidP="008A2B2B">
      <w:pPr>
        <w:spacing w:line="360" w:lineRule="auto"/>
        <w:jc w:val="both"/>
        <w:rPr>
          <w:rFonts w:ascii="Arial" w:hAnsi="Arial" w:cs="Arial"/>
          <w:lang w:val="es-ES"/>
        </w:rPr>
      </w:pPr>
    </w:p>
    <w:p w14:paraId="147A1B67" w14:textId="4CAA7788" w:rsidR="0A091197" w:rsidRPr="008F4376" w:rsidRDefault="0A091197" w:rsidP="2D958CA1">
      <w:pPr>
        <w:spacing w:line="360" w:lineRule="auto"/>
        <w:jc w:val="both"/>
        <w:rPr>
          <w:rFonts w:ascii="Arial" w:hAnsi="Arial" w:cs="Arial"/>
          <w:b/>
          <w:bCs/>
          <w:lang w:val="es-ES"/>
        </w:rPr>
      </w:pPr>
      <w:r w:rsidRPr="008F4376">
        <w:rPr>
          <w:rFonts w:ascii="Arial" w:hAnsi="Arial" w:cs="Arial"/>
          <w:b/>
          <w:bCs/>
          <w:lang w:val="es-ES"/>
        </w:rPr>
        <w:t>Regional-IAPA</w:t>
      </w:r>
      <w:r w:rsidR="4DCF30B7" w:rsidRPr="008F4376">
        <w:rPr>
          <w:rFonts w:ascii="Arial" w:hAnsi="Arial" w:cs="Arial"/>
          <w:b/>
          <w:bCs/>
          <w:lang w:val="es-ES"/>
        </w:rPr>
        <w:t xml:space="preserve"> del psicólogo que elabora el informe: </w:t>
      </w:r>
    </w:p>
    <w:p w14:paraId="06588976" w14:textId="24BF4813" w:rsidR="008A2B2B" w:rsidRPr="008F4376" w:rsidRDefault="008A2B2B" w:rsidP="341CF1B1">
      <w:pPr>
        <w:spacing w:line="360" w:lineRule="auto"/>
        <w:jc w:val="both"/>
        <w:rPr>
          <w:rFonts w:ascii="Arial" w:hAnsi="Arial" w:cs="Arial"/>
          <w:b/>
          <w:bCs/>
          <w:lang w:val="es-ES"/>
        </w:rPr>
      </w:pPr>
      <w:r w:rsidRPr="008F4376">
        <w:rPr>
          <w:rFonts w:ascii="Arial" w:hAnsi="Arial" w:cs="Arial"/>
          <w:b/>
          <w:bCs/>
          <w:lang w:val="es-ES"/>
        </w:rPr>
        <w:t xml:space="preserve">Fecha de </w:t>
      </w:r>
      <w:r w:rsidR="00031ECE" w:rsidRPr="008F4376">
        <w:rPr>
          <w:rFonts w:ascii="Arial" w:hAnsi="Arial" w:cs="Arial"/>
          <w:b/>
          <w:bCs/>
          <w:lang w:val="es-ES"/>
        </w:rPr>
        <w:t>elaboración</w:t>
      </w:r>
      <w:r w:rsidR="6115BC2B" w:rsidRPr="008F4376">
        <w:rPr>
          <w:rFonts w:ascii="Arial" w:hAnsi="Arial" w:cs="Arial"/>
          <w:b/>
          <w:bCs/>
          <w:lang w:val="es-ES"/>
        </w:rPr>
        <w:t xml:space="preserve"> del Informe</w:t>
      </w:r>
      <w:r w:rsidR="3E33466B" w:rsidRPr="008F4376">
        <w:rPr>
          <w:rFonts w:ascii="Arial" w:hAnsi="Arial" w:cs="Arial"/>
          <w:b/>
          <w:bCs/>
          <w:lang w:val="es-ES"/>
        </w:rPr>
        <w:t>:</w:t>
      </w:r>
    </w:p>
    <w:p w14:paraId="5DAB6C7B" w14:textId="60F9DC0C" w:rsidR="008A2B2B" w:rsidRPr="008F4376" w:rsidRDefault="00031ECE" w:rsidP="341CF1B1">
      <w:pPr>
        <w:spacing w:line="360" w:lineRule="auto"/>
        <w:jc w:val="both"/>
        <w:rPr>
          <w:rFonts w:ascii="Arial" w:hAnsi="Arial" w:cs="Arial"/>
          <w:lang w:val="es-ES"/>
        </w:rPr>
      </w:pPr>
      <w:r w:rsidRPr="008F4376">
        <w:rPr>
          <w:rFonts w:ascii="Arial" w:hAnsi="Arial" w:cs="Arial"/>
          <w:lang w:val="es-ES"/>
        </w:rPr>
        <w:t xml:space="preserve"> </w:t>
      </w:r>
    </w:p>
    <w:p w14:paraId="405F69AE" w14:textId="1939FF29" w:rsidR="40912EEF" w:rsidRPr="008F4376" w:rsidRDefault="008A2B2B" w:rsidP="341CF1B1">
      <w:pPr>
        <w:spacing w:line="360" w:lineRule="auto"/>
        <w:jc w:val="both"/>
        <w:rPr>
          <w:rFonts w:ascii="Arial" w:hAnsi="Arial" w:cs="Arial"/>
          <w:lang w:val="es-ES"/>
        </w:rPr>
      </w:pPr>
      <w:r w:rsidRPr="008F4376">
        <w:rPr>
          <w:rFonts w:ascii="Arial" w:hAnsi="Arial" w:cs="Arial"/>
          <w:b/>
          <w:bCs/>
          <w:lang w:val="es-ES"/>
        </w:rPr>
        <w:t>Objetivo:</w:t>
      </w:r>
      <w:r w:rsidR="019E9C31" w:rsidRPr="008F4376">
        <w:rPr>
          <w:rFonts w:ascii="Arial" w:hAnsi="Arial" w:cs="Arial"/>
          <w:b/>
          <w:bCs/>
          <w:lang w:val="es-ES"/>
        </w:rPr>
        <w:t xml:space="preserve"> </w:t>
      </w:r>
      <w:r w:rsidR="40912EEF" w:rsidRPr="008F4376">
        <w:rPr>
          <w:rFonts w:ascii="Arial" w:hAnsi="Arial" w:cs="Arial"/>
          <w:lang w:val="es-ES"/>
        </w:rPr>
        <w:t>Presentar al Comité de Adopciones un informe final que resuma los resultados de la</w:t>
      </w:r>
      <w:r w:rsidR="5AF9A9D2" w:rsidRPr="008F4376">
        <w:rPr>
          <w:rFonts w:ascii="Arial" w:hAnsi="Arial" w:cs="Arial"/>
          <w:lang w:val="es-ES"/>
        </w:rPr>
        <w:t>s actividades de</w:t>
      </w:r>
      <w:r w:rsidR="0CF9D02C" w:rsidRPr="008F4376">
        <w:rPr>
          <w:rFonts w:ascii="Arial" w:hAnsi="Arial" w:cs="Arial"/>
          <w:lang w:val="es-ES"/>
        </w:rPr>
        <w:t xml:space="preserve"> preparación para la adopción y evaluación</w:t>
      </w:r>
      <w:r w:rsidR="40912EEF" w:rsidRPr="008F4376">
        <w:rPr>
          <w:rFonts w:ascii="Arial" w:hAnsi="Arial" w:cs="Arial"/>
          <w:lang w:val="es-ES"/>
        </w:rPr>
        <w:t xml:space="preserve"> de la Idoneida</w:t>
      </w:r>
      <w:r w:rsidR="73753AB1" w:rsidRPr="008F4376">
        <w:rPr>
          <w:rFonts w:ascii="Arial" w:hAnsi="Arial" w:cs="Arial"/>
          <w:lang w:val="es-ES"/>
        </w:rPr>
        <w:t>d mental</w:t>
      </w:r>
      <w:r w:rsidR="41D7853D" w:rsidRPr="008F4376">
        <w:rPr>
          <w:rFonts w:ascii="Arial" w:hAnsi="Arial" w:cs="Arial"/>
          <w:lang w:val="es-ES"/>
        </w:rPr>
        <w:t>.</w:t>
      </w:r>
      <w:r w:rsidR="73753AB1" w:rsidRPr="008F4376">
        <w:rPr>
          <w:rFonts w:ascii="Arial" w:hAnsi="Arial" w:cs="Arial"/>
          <w:lang w:val="es-ES"/>
        </w:rPr>
        <w:t xml:space="preserve"> </w:t>
      </w:r>
      <w:r w:rsidR="07B2588F" w:rsidRPr="008F4376">
        <w:rPr>
          <w:rFonts w:ascii="Arial" w:hAnsi="Arial" w:cs="Arial"/>
          <w:lang w:val="es-ES"/>
        </w:rPr>
        <w:t xml:space="preserve"> </w:t>
      </w:r>
    </w:p>
    <w:p w14:paraId="02EB378F" w14:textId="77777777" w:rsidR="008A2B2B" w:rsidRPr="008F4376" w:rsidRDefault="008A2B2B" w:rsidP="008A2B2B">
      <w:pPr>
        <w:spacing w:line="360" w:lineRule="auto"/>
        <w:jc w:val="both"/>
        <w:rPr>
          <w:rFonts w:ascii="Arial" w:hAnsi="Arial" w:cs="Arial"/>
          <w:lang w:val="es-ES"/>
        </w:rPr>
      </w:pPr>
    </w:p>
    <w:p w14:paraId="6A05A809" w14:textId="3F6F5A4C" w:rsidR="008A2B2B" w:rsidRPr="008F4376" w:rsidRDefault="008A2B2B" w:rsidP="008A2B2B">
      <w:pPr>
        <w:spacing w:line="360" w:lineRule="auto"/>
        <w:jc w:val="both"/>
        <w:rPr>
          <w:rFonts w:ascii="Arial" w:hAnsi="Arial" w:cs="Arial"/>
          <w:lang w:val="es-ES"/>
        </w:rPr>
      </w:pPr>
      <w:r w:rsidRPr="008F4376">
        <w:rPr>
          <w:rFonts w:ascii="Arial" w:hAnsi="Arial" w:cs="Arial"/>
          <w:b/>
          <w:bCs/>
          <w:lang w:val="es-ES"/>
        </w:rPr>
        <w:t>Metodología utilizada</w:t>
      </w:r>
      <w:r w:rsidRPr="008F4376">
        <w:rPr>
          <w:rFonts w:ascii="Arial" w:hAnsi="Arial" w:cs="Arial"/>
          <w:lang w:val="es-ES"/>
        </w:rPr>
        <w:t xml:space="preserve">: Se describen las técnicas implementadas para la recolección de la </w:t>
      </w:r>
      <w:r w:rsidR="0E5CA61F" w:rsidRPr="008F4376">
        <w:rPr>
          <w:rFonts w:ascii="Arial" w:hAnsi="Arial" w:cs="Arial"/>
          <w:lang w:val="es-ES"/>
        </w:rPr>
        <w:t>i</w:t>
      </w:r>
      <w:r w:rsidRPr="008F4376">
        <w:rPr>
          <w:rFonts w:ascii="Arial" w:hAnsi="Arial" w:cs="Arial"/>
          <w:lang w:val="es-ES"/>
        </w:rPr>
        <w:t>nformación, pruebas psicológicas aplicadas, fechas de cada entrevista,</w:t>
      </w:r>
      <w:r w:rsidR="7DE63B7B" w:rsidRPr="008F4376">
        <w:rPr>
          <w:rFonts w:ascii="Arial" w:hAnsi="Arial" w:cs="Arial"/>
          <w:lang w:val="es-ES"/>
        </w:rPr>
        <w:t xml:space="preserve"> otras, su</w:t>
      </w:r>
      <w:r w:rsidRPr="008F4376">
        <w:rPr>
          <w:rFonts w:ascii="Arial" w:hAnsi="Arial" w:cs="Arial"/>
          <w:lang w:val="es-ES"/>
        </w:rPr>
        <w:t xml:space="preserve"> duración y </w:t>
      </w:r>
      <w:r w:rsidR="4ABF45BB" w:rsidRPr="008F4376">
        <w:rPr>
          <w:rFonts w:ascii="Arial" w:hAnsi="Arial" w:cs="Arial"/>
          <w:lang w:val="es-ES"/>
        </w:rPr>
        <w:t>fechas de realización</w:t>
      </w:r>
      <w:r w:rsidRPr="008F4376">
        <w:rPr>
          <w:rFonts w:ascii="Arial" w:hAnsi="Arial" w:cs="Arial"/>
          <w:lang w:val="es-ES"/>
        </w:rPr>
        <w:t xml:space="preserve">. </w:t>
      </w:r>
    </w:p>
    <w:p w14:paraId="2DE7E629" w14:textId="77777777" w:rsidR="00EE57A6" w:rsidRPr="008F4376" w:rsidRDefault="00EE57A6" w:rsidP="008A2B2B">
      <w:pPr>
        <w:spacing w:line="360" w:lineRule="auto"/>
        <w:jc w:val="both"/>
        <w:rPr>
          <w:rFonts w:ascii="Arial" w:hAnsi="Arial" w:cs="Arial"/>
          <w:lang w:val="es-ES"/>
        </w:rPr>
      </w:pPr>
    </w:p>
    <w:p w14:paraId="1126ABF3" w14:textId="77777777" w:rsidR="008A2B2B" w:rsidRPr="008F4376" w:rsidRDefault="008A2B2B" w:rsidP="64901656">
      <w:pPr>
        <w:spacing w:line="360" w:lineRule="auto"/>
        <w:jc w:val="both"/>
        <w:rPr>
          <w:rFonts w:ascii="Arial" w:hAnsi="Arial" w:cs="Arial"/>
          <w:b/>
          <w:bCs/>
          <w:lang w:val="es-ES"/>
        </w:rPr>
      </w:pPr>
      <w:r w:rsidRPr="008F4376">
        <w:rPr>
          <w:rFonts w:ascii="Arial" w:hAnsi="Arial" w:cs="Arial"/>
          <w:b/>
          <w:bCs/>
          <w:lang w:val="es-ES"/>
        </w:rPr>
        <w:lastRenderedPageBreak/>
        <w:t>1. IDENTIFICACIÓN DEL/LOS SOLICITANTES</w:t>
      </w:r>
    </w:p>
    <w:p w14:paraId="5A39BBE3" w14:textId="77777777" w:rsidR="003F6F72" w:rsidRPr="008F4376" w:rsidRDefault="003F6F72" w:rsidP="008A2B2B">
      <w:pPr>
        <w:spacing w:line="360" w:lineRule="auto"/>
        <w:jc w:val="both"/>
        <w:rPr>
          <w:rFonts w:ascii="Arial" w:hAnsi="Arial" w:cs="Arial"/>
          <w:lang w:val="es-ES"/>
        </w:rPr>
      </w:pPr>
    </w:p>
    <w:p w14:paraId="72A28E4B" w14:textId="789E0423" w:rsidR="008A2B2B" w:rsidRPr="008F4376" w:rsidRDefault="008A2B2B" w:rsidP="008A2B2B">
      <w:pPr>
        <w:spacing w:line="360" w:lineRule="auto"/>
        <w:jc w:val="both"/>
        <w:rPr>
          <w:rFonts w:ascii="Arial" w:hAnsi="Arial" w:cs="Arial"/>
          <w:b/>
          <w:bCs/>
          <w:lang w:val="es-ES"/>
        </w:rPr>
      </w:pPr>
      <w:r w:rsidRPr="008F4376">
        <w:rPr>
          <w:rFonts w:ascii="Arial" w:hAnsi="Arial" w:cs="Arial"/>
          <w:b/>
          <w:bCs/>
          <w:lang w:val="es-ES"/>
        </w:rPr>
        <w:t>DATOS SOLICITANTE</w:t>
      </w:r>
      <w:r w:rsidR="32C00492" w:rsidRPr="008F4376">
        <w:rPr>
          <w:rFonts w:ascii="Arial" w:hAnsi="Arial" w:cs="Arial"/>
          <w:b/>
          <w:bCs/>
          <w:lang w:val="es-ES"/>
        </w:rPr>
        <w:t xml:space="preserve"> 1</w:t>
      </w:r>
      <w:r w:rsidRPr="008F4376">
        <w:rPr>
          <w:rFonts w:ascii="Arial" w:hAnsi="Arial" w:cs="Arial"/>
          <w:b/>
          <w:bCs/>
          <w:lang w:val="es-ES"/>
        </w:rPr>
        <w:t>:</w:t>
      </w:r>
    </w:p>
    <w:p w14:paraId="67D95E88" w14:textId="5F6983CA" w:rsidR="008A2B2B" w:rsidRPr="008F4376" w:rsidRDefault="008A2B2B" w:rsidP="008A2B2B">
      <w:pPr>
        <w:spacing w:line="360" w:lineRule="auto"/>
        <w:jc w:val="both"/>
        <w:rPr>
          <w:rFonts w:ascii="Arial" w:hAnsi="Arial" w:cs="Arial"/>
          <w:lang w:val="es-ES"/>
        </w:rPr>
      </w:pPr>
      <w:r w:rsidRPr="008F4376">
        <w:rPr>
          <w:rFonts w:ascii="Arial" w:hAnsi="Arial" w:cs="Arial"/>
          <w:lang w:val="es-ES"/>
        </w:rPr>
        <w:t>Nombre</w:t>
      </w:r>
      <w:r w:rsidR="0991C45E" w:rsidRPr="008F4376">
        <w:rPr>
          <w:rFonts w:ascii="Arial" w:hAnsi="Arial" w:cs="Arial"/>
          <w:lang w:val="es-ES"/>
        </w:rPr>
        <w:t xml:space="preserve"> completo:</w:t>
      </w:r>
    </w:p>
    <w:p w14:paraId="19A3876A" w14:textId="2CB14D01" w:rsidR="008A2B2B" w:rsidRPr="008F4376" w:rsidRDefault="008A2B2B" w:rsidP="008A2B2B">
      <w:pPr>
        <w:spacing w:line="360" w:lineRule="auto"/>
        <w:jc w:val="both"/>
        <w:rPr>
          <w:rFonts w:ascii="Arial" w:hAnsi="Arial" w:cs="Arial"/>
          <w:lang w:val="es-ES"/>
        </w:rPr>
      </w:pPr>
      <w:r w:rsidRPr="008F4376">
        <w:rPr>
          <w:rFonts w:ascii="Arial" w:hAnsi="Arial" w:cs="Arial"/>
          <w:lang w:val="es-ES"/>
        </w:rPr>
        <w:t>Lugar y fecha de nacimiento</w:t>
      </w:r>
      <w:r w:rsidR="733A7494" w:rsidRPr="008F4376">
        <w:rPr>
          <w:rFonts w:ascii="Arial" w:hAnsi="Arial" w:cs="Arial"/>
          <w:lang w:val="es-ES"/>
        </w:rPr>
        <w:t>:</w:t>
      </w:r>
    </w:p>
    <w:p w14:paraId="25D3C07B" w14:textId="4B1FE108" w:rsidR="008A2B2B" w:rsidRPr="008F4376" w:rsidRDefault="008A2B2B" w:rsidP="008A2B2B">
      <w:pPr>
        <w:spacing w:line="360" w:lineRule="auto"/>
        <w:jc w:val="both"/>
        <w:rPr>
          <w:rFonts w:ascii="Arial" w:hAnsi="Arial" w:cs="Arial"/>
          <w:lang w:val="es-ES"/>
        </w:rPr>
      </w:pPr>
      <w:r w:rsidRPr="008F4376">
        <w:rPr>
          <w:rFonts w:ascii="Arial" w:hAnsi="Arial" w:cs="Arial"/>
          <w:lang w:val="es-ES"/>
        </w:rPr>
        <w:t>Documento de identidad</w:t>
      </w:r>
      <w:r w:rsidR="60658003" w:rsidRPr="008F4376">
        <w:rPr>
          <w:rFonts w:ascii="Arial" w:hAnsi="Arial" w:cs="Arial"/>
          <w:lang w:val="es-ES"/>
        </w:rPr>
        <w:t>:</w:t>
      </w:r>
    </w:p>
    <w:p w14:paraId="78EAF99F" w14:textId="1186D709" w:rsidR="008A2B2B" w:rsidRPr="008F4376" w:rsidRDefault="008A2B2B" w:rsidP="008A2B2B">
      <w:pPr>
        <w:spacing w:line="360" w:lineRule="auto"/>
        <w:jc w:val="both"/>
        <w:rPr>
          <w:rFonts w:ascii="Arial" w:hAnsi="Arial" w:cs="Arial"/>
          <w:lang w:val="es-ES"/>
        </w:rPr>
      </w:pPr>
      <w:r w:rsidRPr="008F4376">
        <w:rPr>
          <w:rFonts w:ascii="Arial" w:hAnsi="Arial" w:cs="Arial"/>
          <w:lang w:val="es-ES"/>
        </w:rPr>
        <w:t>Profesión/ocupación</w:t>
      </w:r>
      <w:r w:rsidR="0CF29B49" w:rsidRPr="008F4376">
        <w:rPr>
          <w:rFonts w:ascii="Arial" w:hAnsi="Arial" w:cs="Arial"/>
          <w:lang w:val="es-ES"/>
        </w:rPr>
        <w:t>:</w:t>
      </w:r>
    </w:p>
    <w:p w14:paraId="7823C6AB" w14:textId="7A4CFD8D" w:rsidR="008A2B2B" w:rsidRPr="008F4376" w:rsidRDefault="6DC9F274" w:rsidP="008A2B2B">
      <w:pPr>
        <w:spacing w:line="360" w:lineRule="auto"/>
        <w:jc w:val="both"/>
        <w:rPr>
          <w:rFonts w:ascii="Arial" w:hAnsi="Arial" w:cs="Arial"/>
          <w:lang w:val="es-ES"/>
        </w:rPr>
      </w:pPr>
      <w:r w:rsidRPr="008F4376">
        <w:rPr>
          <w:rFonts w:ascii="Arial" w:hAnsi="Arial" w:cs="Arial"/>
          <w:lang w:val="es-ES"/>
        </w:rPr>
        <w:t>Nombre e</w:t>
      </w:r>
      <w:r w:rsidR="008A2B2B" w:rsidRPr="008F4376">
        <w:rPr>
          <w:rFonts w:ascii="Arial" w:hAnsi="Arial" w:cs="Arial"/>
          <w:lang w:val="es-ES"/>
        </w:rPr>
        <w:t>mpresa</w:t>
      </w:r>
      <w:r w:rsidR="0D496249" w:rsidRPr="008F4376">
        <w:rPr>
          <w:rFonts w:ascii="Arial" w:hAnsi="Arial" w:cs="Arial"/>
          <w:lang w:val="es-ES"/>
        </w:rPr>
        <w:t>/institución</w:t>
      </w:r>
      <w:r w:rsidR="008A2B2B" w:rsidRPr="008F4376">
        <w:rPr>
          <w:rFonts w:ascii="Arial" w:hAnsi="Arial" w:cs="Arial"/>
          <w:lang w:val="es-ES"/>
        </w:rPr>
        <w:t xml:space="preserve"> </w:t>
      </w:r>
      <w:r w:rsidR="05692860" w:rsidRPr="008F4376">
        <w:rPr>
          <w:rFonts w:ascii="Arial" w:hAnsi="Arial" w:cs="Arial"/>
          <w:lang w:val="es-ES"/>
        </w:rPr>
        <w:t>en la cual labora</w:t>
      </w:r>
      <w:r w:rsidR="6C77703E" w:rsidRPr="008F4376">
        <w:rPr>
          <w:rFonts w:ascii="Arial" w:hAnsi="Arial" w:cs="Arial"/>
          <w:lang w:val="es-ES"/>
        </w:rPr>
        <w:t>:</w:t>
      </w:r>
    </w:p>
    <w:p w14:paraId="006A417B" w14:textId="6ED41845" w:rsidR="008A2B2B" w:rsidRPr="008F4376" w:rsidRDefault="008A2B2B" w:rsidP="341CF1B1">
      <w:pPr>
        <w:spacing w:line="360" w:lineRule="auto"/>
        <w:jc w:val="both"/>
        <w:rPr>
          <w:rFonts w:ascii="Arial" w:hAnsi="Arial" w:cs="Arial"/>
          <w:lang w:val="es-ES"/>
        </w:rPr>
      </w:pPr>
      <w:r w:rsidRPr="008F4376">
        <w:rPr>
          <w:rFonts w:ascii="Arial" w:hAnsi="Arial" w:cs="Arial"/>
          <w:lang w:val="es-ES"/>
        </w:rPr>
        <w:t xml:space="preserve">Teléfono </w:t>
      </w:r>
      <w:r w:rsidR="108F39F4" w:rsidRPr="008F4376">
        <w:rPr>
          <w:rFonts w:ascii="Arial" w:hAnsi="Arial" w:cs="Arial"/>
          <w:lang w:val="es-ES"/>
        </w:rPr>
        <w:t>fijo y celular</w:t>
      </w:r>
    </w:p>
    <w:p w14:paraId="755FF575" w14:textId="4C3E2C75" w:rsidR="008A2B2B" w:rsidRPr="008F4376" w:rsidRDefault="008A2B2B" w:rsidP="008A2B2B">
      <w:pPr>
        <w:spacing w:line="360" w:lineRule="auto"/>
        <w:jc w:val="both"/>
        <w:rPr>
          <w:rFonts w:ascii="Arial" w:hAnsi="Arial" w:cs="Arial"/>
          <w:lang w:val="es-ES"/>
        </w:rPr>
      </w:pPr>
      <w:r w:rsidRPr="008F4376">
        <w:rPr>
          <w:rFonts w:ascii="Arial" w:hAnsi="Arial" w:cs="Arial"/>
          <w:lang w:val="es-ES"/>
        </w:rPr>
        <w:t xml:space="preserve">Correo electrónico: </w:t>
      </w:r>
    </w:p>
    <w:p w14:paraId="30DC8F4E" w14:textId="76375185" w:rsidR="341CF1B1" w:rsidRPr="008F4376" w:rsidRDefault="341CF1B1" w:rsidP="341CF1B1">
      <w:pPr>
        <w:spacing w:line="360" w:lineRule="auto"/>
        <w:jc w:val="both"/>
        <w:rPr>
          <w:rFonts w:ascii="Arial" w:hAnsi="Arial" w:cs="Arial"/>
          <w:b/>
          <w:bCs/>
          <w:lang w:val="es-ES"/>
        </w:rPr>
      </w:pPr>
    </w:p>
    <w:p w14:paraId="1151EC65" w14:textId="711B40DA" w:rsidR="008A2B2B" w:rsidRPr="008F4376" w:rsidRDefault="008A2B2B" w:rsidP="008A2B2B">
      <w:pPr>
        <w:spacing w:line="360" w:lineRule="auto"/>
        <w:jc w:val="both"/>
        <w:rPr>
          <w:rFonts w:ascii="Arial" w:hAnsi="Arial" w:cs="Arial"/>
          <w:b/>
          <w:bCs/>
          <w:lang w:val="es-ES"/>
        </w:rPr>
      </w:pPr>
      <w:r w:rsidRPr="008F4376">
        <w:rPr>
          <w:rFonts w:ascii="Arial" w:hAnsi="Arial" w:cs="Arial"/>
          <w:b/>
          <w:bCs/>
          <w:lang w:val="es-ES"/>
        </w:rPr>
        <w:t>DATOS SOLICITANTE</w:t>
      </w:r>
      <w:r w:rsidR="776088E8" w:rsidRPr="008F4376">
        <w:rPr>
          <w:rFonts w:ascii="Arial" w:hAnsi="Arial" w:cs="Arial"/>
          <w:b/>
          <w:bCs/>
          <w:lang w:val="es-ES"/>
        </w:rPr>
        <w:t xml:space="preserve"> 2</w:t>
      </w:r>
      <w:r w:rsidRPr="008F4376">
        <w:rPr>
          <w:rFonts w:ascii="Arial" w:hAnsi="Arial" w:cs="Arial"/>
          <w:b/>
          <w:bCs/>
          <w:lang w:val="es-ES"/>
        </w:rPr>
        <w:t>:</w:t>
      </w:r>
    </w:p>
    <w:p w14:paraId="728C0FF7" w14:textId="1963793C" w:rsidR="00D64EBD" w:rsidRPr="008F4376" w:rsidRDefault="31FAC6B6" w:rsidP="341CF1B1">
      <w:pPr>
        <w:spacing w:line="360" w:lineRule="auto"/>
        <w:jc w:val="both"/>
        <w:rPr>
          <w:rFonts w:ascii="Arial" w:hAnsi="Arial" w:cs="Arial"/>
          <w:lang w:val="es-ES"/>
        </w:rPr>
      </w:pPr>
      <w:r w:rsidRPr="008F4376">
        <w:rPr>
          <w:rFonts w:ascii="Arial" w:hAnsi="Arial" w:cs="Arial"/>
          <w:lang w:val="es-ES"/>
        </w:rPr>
        <w:t>Nombre completo:</w:t>
      </w:r>
    </w:p>
    <w:p w14:paraId="129E5970" w14:textId="2CB14D01" w:rsidR="00D64EBD" w:rsidRPr="008F4376" w:rsidRDefault="31FAC6B6" w:rsidP="341CF1B1">
      <w:pPr>
        <w:spacing w:line="360" w:lineRule="auto"/>
        <w:jc w:val="both"/>
        <w:rPr>
          <w:rFonts w:ascii="Arial" w:hAnsi="Arial" w:cs="Arial"/>
          <w:lang w:val="es-ES"/>
        </w:rPr>
      </w:pPr>
      <w:r w:rsidRPr="008F4376">
        <w:rPr>
          <w:rFonts w:ascii="Arial" w:hAnsi="Arial" w:cs="Arial"/>
          <w:lang w:val="es-ES"/>
        </w:rPr>
        <w:t>Lugar y fecha de nacimiento:</w:t>
      </w:r>
    </w:p>
    <w:p w14:paraId="51979435" w14:textId="4B1FE108" w:rsidR="00D64EBD" w:rsidRPr="008F4376" w:rsidRDefault="31FAC6B6" w:rsidP="341CF1B1">
      <w:pPr>
        <w:spacing w:line="360" w:lineRule="auto"/>
        <w:jc w:val="both"/>
        <w:rPr>
          <w:rFonts w:ascii="Arial" w:hAnsi="Arial" w:cs="Arial"/>
          <w:lang w:val="es-ES"/>
        </w:rPr>
      </w:pPr>
      <w:r w:rsidRPr="008F4376">
        <w:rPr>
          <w:rFonts w:ascii="Arial" w:hAnsi="Arial" w:cs="Arial"/>
          <w:lang w:val="es-ES"/>
        </w:rPr>
        <w:t>Documento de identidad:</w:t>
      </w:r>
    </w:p>
    <w:p w14:paraId="54C8C911" w14:textId="1186D709" w:rsidR="00D64EBD" w:rsidRPr="008F4376" w:rsidRDefault="31FAC6B6" w:rsidP="341CF1B1">
      <w:pPr>
        <w:spacing w:line="360" w:lineRule="auto"/>
        <w:jc w:val="both"/>
        <w:rPr>
          <w:rFonts w:ascii="Arial" w:hAnsi="Arial" w:cs="Arial"/>
          <w:lang w:val="es-ES"/>
        </w:rPr>
      </w:pPr>
      <w:r w:rsidRPr="008F4376">
        <w:rPr>
          <w:rFonts w:ascii="Arial" w:hAnsi="Arial" w:cs="Arial"/>
          <w:lang w:val="es-ES"/>
        </w:rPr>
        <w:t>Profesión/ocupación:</w:t>
      </w:r>
    </w:p>
    <w:p w14:paraId="7237BD8A" w14:textId="7A4CFD8D" w:rsidR="00D64EBD" w:rsidRPr="008F4376" w:rsidRDefault="31FAC6B6" w:rsidP="341CF1B1">
      <w:pPr>
        <w:spacing w:line="360" w:lineRule="auto"/>
        <w:jc w:val="both"/>
        <w:rPr>
          <w:rFonts w:ascii="Arial" w:hAnsi="Arial" w:cs="Arial"/>
          <w:lang w:val="es-ES"/>
        </w:rPr>
      </w:pPr>
      <w:r w:rsidRPr="008F4376">
        <w:rPr>
          <w:rFonts w:ascii="Arial" w:hAnsi="Arial" w:cs="Arial"/>
          <w:lang w:val="es-ES"/>
        </w:rPr>
        <w:t>Nombre empresa/institución en la cual labora:</w:t>
      </w:r>
    </w:p>
    <w:p w14:paraId="39A0BFD0" w14:textId="52B5E176" w:rsidR="00D64EBD" w:rsidRPr="008F4376" w:rsidRDefault="31FAC6B6" w:rsidP="341CF1B1">
      <w:pPr>
        <w:spacing w:line="360" w:lineRule="auto"/>
        <w:jc w:val="both"/>
        <w:rPr>
          <w:rFonts w:ascii="Arial" w:hAnsi="Arial" w:cs="Arial"/>
          <w:lang w:val="es-ES"/>
        </w:rPr>
      </w:pPr>
      <w:r w:rsidRPr="008F4376">
        <w:rPr>
          <w:rFonts w:ascii="Arial" w:hAnsi="Arial" w:cs="Arial"/>
          <w:lang w:val="es-ES"/>
        </w:rPr>
        <w:t>Teléfono fijo y celular</w:t>
      </w:r>
      <w:r w:rsidR="39881098" w:rsidRPr="008F4376">
        <w:rPr>
          <w:rFonts w:ascii="Arial" w:hAnsi="Arial" w:cs="Arial"/>
          <w:lang w:val="es-ES"/>
        </w:rPr>
        <w:t>:</w:t>
      </w:r>
    </w:p>
    <w:p w14:paraId="2B90B771" w14:textId="4C3E2C75" w:rsidR="00D64EBD" w:rsidRPr="008F4376" w:rsidRDefault="31FAC6B6" w:rsidP="341CF1B1">
      <w:pPr>
        <w:spacing w:line="360" w:lineRule="auto"/>
        <w:jc w:val="both"/>
        <w:rPr>
          <w:rFonts w:ascii="Arial" w:hAnsi="Arial" w:cs="Arial"/>
          <w:lang w:val="es-ES"/>
        </w:rPr>
      </w:pPr>
      <w:r w:rsidRPr="008F4376">
        <w:rPr>
          <w:rFonts w:ascii="Arial" w:hAnsi="Arial" w:cs="Arial"/>
          <w:lang w:val="es-ES"/>
        </w:rPr>
        <w:t xml:space="preserve">Correo electrónico: </w:t>
      </w:r>
    </w:p>
    <w:p w14:paraId="349F7245" w14:textId="3F6DF0C4" w:rsidR="7BD2B51D" w:rsidRPr="008F4376" w:rsidRDefault="7BD2B51D" w:rsidP="7BD2B51D">
      <w:pPr>
        <w:spacing w:line="360" w:lineRule="auto"/>
        <w:jc w:val="both"/>
        <w:rPr>
          <w:rFonts w:ascii="Arial" w:hAnsi="Arial" w:cs="Arial"/>
          <w:lang w:val="es-ES"/>
        </w:rPr>
      </w:pPr>
    </w:p>
    <w:p w14:paraId="03EF9B20" w14:textId="2929B2F6" w:rsidR="00D8594B" w:rsidRPr="008F4376" w:rsidRDefault="31FAC6B6" w:rsidP="341CF1B1">
      <w:pPr>
        <w:spacing w:line="360" w:lineRule="auto"/>
        <w:jc w:val="both"/>
        <w:rPr>
          <w:rFonts w:ascii="Arial" w:hAnsi="Arial" w:cs="Arial"/>
          <w:lang w:val="es-ES"/>
        </w:rPr>
      </w:pPr>
      <w:r w:rsidRPr="008F4376">
        <w:rPr>
          <w:rFonts w:ascii="Arial" w:hAnsi="Arial" w:cs="Arial"/>
          <w:lang w:val="es-ES"/>
        </w:rPr>
        <w:t>Dirección de residencia:</w:t>
      </w:r>
    </w:p>
    <w:p w14:paraId="41C8F396" w14:textId="59129F7B" w:rsidR="00D64EBD" w:rsidRPr="008F4376" w:rsidRDefault="00D64EBD" w:rsidP="341CF1B1">
      <w:pPr>
        <w:spacing w:line="360" w:lineRule="auto"/>
        <w:jc w:val="both"/>
        <w:rPr>
          <w:rFonts w:ascii="Arial" w:hAnsi="Arial" w:cs="Arial"/>
          <w:lang w:val="es-ES"/>
        </w:rPr>
      </w:pPr>
    </w:p>
    <w:p w14:paraId="6FF9F988" w14:textId="3E5C00DD" w:rsidR="008A2B2B" w:rsidRPr="008F4376" w:rsidRDefault="00EE57A6" w:rsidP="341CF1B1">
      <w:pPr>
        <w:spacing w:line="360" w:lineRule="auto"/>
        <w:jc w:val="both"/>
        <w:rPr>
          <w:rFonts w:ascii="Arial" w:hAnsi="Arial" w:cs="Arial"/>
          <w:b/>
          <w:bCs/>
          <w:lang w:val="es-ES"/>
        </w:rPr>
      </w:pPr>
      <w:r w:rsidRPr="008F4376">
        <w:rPr>
          <w:rFonts w:ascii="Arial" w:hAnsi="Arial" w:cs="Arial"/>
          <w:b/>
          <w:bCs/>
          <w:lang w:val="es-ES"/>
        </w:rPr>
        <w:t xml:space="preserve">2. </w:t>
      </w:r>
      <w:r w:rsidR="00B0694F" w:rsidRPr="008F4376">
        <w:rPr>
          <w:rFonts w:ascii="Arial" w:hAnsi="Arial" w:cs="Arial"/>
          <w:b/>
          <w:bCs/>
          <w:lang w:val="es-ES"/>
        </w:rPr>
        <w:t>PARÁMETROS PARA ABORDAR Y EVALU</w:t>
      </w:r>
      <w:r w:rsidR="52650C70" w:rsidRPr="008F4376">
        <w:rPr>
          <w:rFonts w:ascii="Arial" w:hAnsi="Arial" w:cs="Arial"/>
          <w:b/>
          <w:bCs/>
          <w:lang w:val="es-ES"/>
        </w:rPr>
        <w:t>A</w:t>
      </w:r>
      <w:r w:rsidR="00B0694F" w:rsidRPr="008F4376">
        <w:rPr>
          <w:rFonts w:ascii="Arial" w:hAnsi="Arial" w:cs="Arial"/>
          <w:b/>
          <w:bCs/>
          <w:lang w:val="es-ES"/>
        </w:rPr>
        <w:t xml:space="preserve">R CON </w:t>
      </w:r>
      <w:r w:rsidR="3F1422D5" w:rsidRPr="008F4376">
        <w:rPr>
          <w:rFonts w:ascii="Arial" w:hAnsi="Arial" w:cs="Arial"/>
          <w:b/>
          <w:bCs/>
          <w:lang w:val="es-ES"/>
        </w:rPr>
        <w:t>EL/LOS</w:t>
      </w:r>
      <w:r w:rsidR="00B0694F" w:rsidRPr="008F4376">
        <w:rPr>
          <w:rFonts w:ascii="Arial" w:hAnsi="Arial" w:cs="Arial"/>
          <w:b/>
          <w:bCs/>
          <w:lang w:val="es-ES"/>
        </w:rPr>
        <w:t xml:space="preserve"> SOLICITANTE</w:t>
      </w:r>
      <w:r w:rsidR="55126195" w:rsidRPr="008F4376">
        <w:rPr>
          <w:rFonts w:ascii="Arial" w:hAnsi="Arial" w:cs="Arial"/>
          <w:b/>
          <w:bCs/>
          <w:lang w:val="es-ES"/>
        </w:rPr>
        <w:t>/</w:t>
      </w:r>
      <w:r w:rsidR="00B0694F" w:rsidRPr="008F4376">
        <w:rPr>
          <w:rFonts w:ascii="Arial" w:hAnsi="Arial" w:cs="Arial"/>
          <w:b/>
          <w:bCs/>
          <w:lang w:val="es-ES"/>
        </w:rPr>
        <w:t>S</w:t>
      </w:r>
    </w:p>
    <w:p w14:paraId="72A3D3EC" w14:textId="77777777" w:rsidR="008A2B2B" w:rsidRPr="008F4376" w:rsidRDefault="008A2B2B" w:rsidP="008A2B2B">
      <w:pPr>
        <w:spacing w:line="360" w:lineRule="auto"/>
        <w:jc w:val="both"/>
        <w:rPr>
          <w:rFonts w:ascii="Arial" w:hAnsi="Arial" w:cs="Arial"/>
          <w:b/>
          <w:lang w:val="es-ES"/>
        </w:rPr>
      </w:pPr>
    </w:p>
    <w:p w14:paraId="4E1A2CEF" w14:textId="4E2237AD" w:rsidR="008A2B2B" w:rsidRPr="008F4376" w:rsidRDefault="00D64EBD" w:rsidP="008E0FB4">
      <w:pPr>
        <w:pStyle w:val="Prrafodelista"/>
        <w:numPr>
          <w:ilvl w:val="0"/>
          <w:numId w:val="34"/>
        </w:numPr>
        <w:spacing w:line="360" w:lineRule="auto"/>
        <w:jc w:val="both"/>
        <w:rPr>
          <w:rFonts w:ascii="Arial" w:hAnsi="Arial" w:cs="Arial"/>
          <w:b/>
          <w:lang w:val="es-ES"/>
        </w:rPr>
      </w:pPr>
      <w:r w:rsidRPr="008F4376">
        <w:rPr>
          <w:rFonts w:ascii="Arial" w:hAnsi="Arial" w:cs="Arial"/>
          <w:b/>
          <w:lang w:val="es-ES"/>
        </w:rPr>
        <w:t>El proyecto de adopción</w:t>
      </w:r>
      <w:r w:rsidR="009F3BFB" w:rsidRPr="008F4376">
        <w:rPr>
          <w:rFonts w:ascii="Arial" w:hAnsi="Arial" w:cs="Arial"/>
          <w:b/>
          <w:lang w:val="es-ES"/>
        </w:rPr>
        <w:t>.</w:t>
      </w:r>
      <w:r w:rsidRPr="008F4376">
        <w:rPr>
          <w:rFonts w:ascii="Arial" w:hAnsi="Arial" w:cs="Arial"/>
          <w:b/>
          <w:lang w:val="es-ES"/>
        </w:rPr>
        <w:t xml:space="preserve"> </w:t>
      </w:r>
      <w:r w:rsidR="008A2B2B" w:rsidRPr="008F4376">
        <w:rPr>
          <w:rFonts w:ascii="Arial" w:hAnsi="Arial" w:cs="Arial"/>
          <w:b/>
          <w:lang w:val="es-ES"/>
        </w:rPr>
        <w:t xml:space="preserve"> </w:t>
      </w:r>
    </w:p>
    <w:p w14:paraId="6F21DE12" w14:textId="2907BE67" w:rsidR="00275C2F" w:rsidRPr="008F4376" w:rsidRDefault="00275C2F" w:rsidP="00EA3607">
      <w:pPr>
        <w:pStyle w:val="Prrafodelista"/>
        <w:numPr>
          <w:ilvl w:val="0"/>
          <w:numId w:val="2"/>
        </w:numPr>
        <w:spacing w:line="360" w:lineRule="auto"/>
        <w:jc w:val="both"/>
        <w:rPr>
          <w:rFonts w:ascii="Arial" w:hAnsi="Arial" w:cs="Arial"/>
          <w:b/>
          <w:bCs/>
          <w:lang w:val="es-ES"/>
        </w:rPr>
      </w:pPr>
      <w:r w:rsidRPr="008F4376">
        <w:rPr>
          <w:rFonts w:ascii="Arial" w:hAnsi="Arial" w:cs="Arial"/>
          <w:b/>
          <w:bCs/>
          <w:lang w:val="es-ES"/>
        </w:rPr>
        <w:t xml:space="preserve">Motivación para ser padres </w:t>
      </w:r>
      <w:r w:rsidR="003F32AF" w:rsidRPr="008F4376">
        <w:rPr>
          <w:rFonts w:ascii="Arial" w:hAnsi="Arial" w:cs="Arial"/>
          <w:b/>
          <w:bCs/>
          <w:lang w:val="es-ES"/>
        </w:rPr>
        <w:t>a través</w:t>
      </w:r>
      <w:r w:rsidRPr="008F4376">
        <w:rPr>
          <w:rFonts w:ascii="Arial" w:hAnsi="Arial" w:cs="Arial"/>
          <w:b/>
          <w:bCs/>
          <w:lang w:val="es-ES"/>
        </w:rPr>
        <w:t xml:space="preserve"> de la adopción</w:t>
      </w:r>
    </w:p>
    <w:p w14:paraId="35727464" w14:textId="7EA67405" w:rsidR="00335C88" w:rsidRPr="008F4376" w:rsidRDefault="002949B8" w:rsidP="002949B8">
      <w:pPr>
        <w:pStyle w:val="Prrafodelista"/>
        <w:spacing w:line="360" w:lineRule="auto"/>
        <w:ind w:left="720"/>
        <w:jc w:val="both"/>
        <w:rPr>
          <w:rFonts w:ascii="Arial" w:hAnsi="Arial" w:cs="Arial"/>
        </w:rPr>
      </w:pPr>
      <w:r w:rsidRPr="008F4376">
        <w:rPr>
          <w:rFonts w:ascii="Arial" w:hAnsi="Arial" w:cs="Arial"/>
        </w:rPr>
        <w:t xml:space="preserve">La Motivación, como proceso psicológico, ha tendido a definirse como un fenómeno complejo en el que confluyen distintas orientaciones teóricas que formulan su modelo </w:t>
      </w:r>
      <w:r w:rsidRPr="008F4376">
        <w:rPr>
          <w:rFonts w:ascii="Arial" w:hAnsi="Arial" w:cs="Arial"/>
        </w:rPr>
        <w:lastRenderedPageBreak/>
        <w:t>explicativo desde unidades de análisis y/o variables que describen el proceso motivacional</w:t>
      </w:r>
      <w:r w:rsidR="00335C88" w:rsidRPr="008F4376">
        <w:rPr>
          <w:rFonts w:ascii="Arial" w:hAnsi="Arial" w:cs="Arial"/>
        </w:rPr>
        <w:t>, como lo pueden ser las características de personalidad, la conducta, la cognición o la emoción</w:t>
      </w:r>
      <w:r w:rsidRPr="008F4376">
        <w:rPr>
          <w:rFonts w:ascii="Arial" w:hAnsi="Arial" w:cs="Arial"/>
        </w:rPr>
        <w:t xml:space="preserve">. </w:t>
      </w:r>
    </w:p>
    <w:p w14:paraId="52BDE13F" w14:textId="77777777" w:rsidR="00D8594B" w:rsidRPr="008F4376" w:rsidRDefault="00D8594B" w:rsidP="002949B8">
      <w:pPr>
        <w:pStyle w:val="Prrafodelista"/>
        <w:spacing w:line="360" w:lineRule="auto"/>
        <w:ind w:left="720"/>
        <w:jc w:val="both"/>
        <w:rPr>
          <w:rFonts w:ascii="Arial" w:hAnsi="Arial" w:cs="Arial"/>
        </w:rPr>
      </w:pPr>
    </w:p>
    <w:p w14:paraId="3C445BB5" w14:textId="2FFB69E1" w:rsidR="00335C88" w:rsidRPr="008F4376" w:rsidRDefault="002949B8" w:rsidP="002949B8">
      <w:pPr>
        <w:pStyle w:val="Prrafodelista"/>
        <w:spacing w:line="360" w:lineRule="auto"/>
        <w:ind w:left="720"/>
        <w:jc w:val="both"/>
        <w:rPr>
          <w:rFonts w:ascii="Arial" w:hAnsi="Arial" w:cs="Arial"/>
        </w:rPr>
      </w:pPr>
      <w:r w:rsidRPr="008F4376">
        <w:rPr>
          <w:rFonts w:ascii="Arial" w:hAnsi="Arial" w:cs="Arial"/>
        </w:rPr>
        <w:t xml:space="preserve">De cara a la adopción, comprender el proceso </w:t>
      </w:r>
      <w:r w:rsidR="00335C88" w:rsidRPr="008F4376">
        <w:rPr>
          <w:rFonts w:ascii="Arial" w:hAnsi="Arial" w:cs="Arial"/>
        </w:rPr>
        <w:t xml:space="preserve">motivacional implica la integración </w:t>
      </w:r>
      <w:r w:rsidRPr="008F4376">
        <w:rPr>
          <w:rFonts w:ascii="Arial" w:hAnsi="Arial" w:cs="Arial"/>
        </w:rPr>
        <w:t xml:space="preserve">de los aportes de los </w:t>
      </w:r>
      <w:r w:rsidR="00335C88" w:rsidRPr="008F4376">
        <w:rPr>
          <w:rFonts w:ascii="Arial" w:hAnsi="Arial" w:cs="Arial"/>
        </w:rPr>
        <w:t xml:space="preserve">distintos </w:t>
      </w:r>
      <w:r w:rsidR="006C1611" w:rsidRPr="008F4376">
        <w:rPr>
          <w:rFonts w:ascii="Arial" w:hAnsi="Arial" w:cs="Arial"/>
        </w:rPr>
        <w:t>modelos,</w:t>
      </w:r>
      <w:r w:rsidR="00335C88" w:rsidRPr="008F4376">
        <w:rPr>
          <w:rFonts w:ascii="Arial" w:hAnsi="Arial" w:cs="Arial"/>
        </w:rPr>
        <w:t xml:space="preserve"> para resolver la pregunta sobre </w:t>
      </w:r>
      <w:r w:rsidRPr="008F4376">
        <w:rPr>
          <w:rFonts w:ascii="Arial" w:hAnsi="Arial" w:cs="Arial"/>
        </w:rPr>
        <w:t>el por qué se ha iniciado un comportamiento específico con una intensidad, dirección, disposición y adecuación para ejecutarse. Esto es, comprender tanto las causas y motivos que llevan a una familia y a cada uno de sus integrantes a acercarse a la paternidad o maternidad por vía de la adopción, como la adecuación y magnitud con que dicho acercamiento se dé.</w:t>
      </w:r>
      <w:r w:rsidR="00335C88" w:rsidRPr="008F4376">
        <w:rPr>
          <w:rFonts w:ascii="Arial" w:hAnsi="Arial" w:cs="Arial"/>
        </w:rPr>
        <w:t xml:space="preserve"> </w:t>
      </w:r>
    </w:p>
    <w:p w14:paraId="5B19BCA5" w14:textId="77777777" w:rsidR="00D8594B" w:rsidRPr="008F4376" w:rsidRDefault="00D8594B" w:rsidP="002949B8">
      <w:pPr>
        <w:pStyle w:val="Prrafodelista"/>
        <w:spacing w:line="360" w:lineRule="auto"/>
        <w:ind w:left="720"/>
        <w:jc w:val="both"/>
        <w:rPr>
          <w:rFonts w:ascii="Arial" w:hAnsi="Arial" w:cs="Arial"/>
        </w:rPr>
      </w:pPr>
    </w:p>
    <w:p w14:paraId="292030FD" w14:textId="29983F4B" w:rsidR="002949B8" w:rsidRPr="008F4376" w:rsidRDefault="00335C88" w:rsidP="002949B8">
      <w:pPr>
        <w:pStyle w:val="Prrafodelista"/>
        <w:spacing w:line="360" w:lineRule="auto"/>
        <w:ind w:left="720"/>
        <w:jc w:val="both"/>
        <w:rPr>
          <w:rFonts w:ascii="Arial" w:hAnsi="Arial" w:cs="Arial"/>
        </w:rPr>
      </w:pPr>
      <w:r w:rsidRPr="008F4376">
        <w:rPr>
          <w:rFonts w:ascii="Arial" w:hAnsi="Arial" w:cs="Arial"/>
        </w:rPr>
        <w:t>La motivación de los solicitantes condiciona en gran medida el éxito o fracaso de la vinculación afectiva en la adopción, por tal razón el ejercicio de identificación de motivos debe contemplar, tanto lo que es expresado directamente por los integrantes, como aquellos motivos que se comprenden al identificar la dinámica particular de las familias.</w:t>
      </w:r>
    </w:p>
    <w:p w14:paraId="50C0F8E3" w14:textId="77777777" w:rsidR="00D8594B" w:rsidRPr="008F4376" w:rsidRDefault="00D8594B" w:rsidP="002949B8">
      <w:pPr>
        <w:pStyle w:val="Prrafodelista"/>
        <w:spacing w:line="360" w:lineRule="auto"/>
        <w:ind w:left="720"/>
        <w:jc w:val="both"/>
        <w:rPr>
          <w:rFonts w:ascii="Arial" w:hAnsi="Arial" w:cs="Arial"/>
        </w:rPr>
      </w:pPr>
    </w:p>
    <w:p w14:paraId="3C6E51E7" w14:textId="2F311D0B" w:rsidR="006C1611" w:rsidRPr="008F4376" w:rsidRDefault="006C1611" w:rsidP="002949B8">
      <w:pPr>
        <w:pStyle w:val="Prrafodelista"/>
        <w:spacing w:line="360" w:lineRule="auto"/>
        <w:ind w:left="720"/>
        <w:jc w:val="both"/>
        <w:rPr>
          <w:rFonts w:ascii="Arial" w:hAnsi="Arial" w:cs="Arial"/>
        </w:rPr>
      </w:pPr>
      <w:r w:rsidRPr="008F4376">
        <w:rPr>
          <w:rFonts w:ascii="Arial" w:hAnsi="Arial" w:cs="Arial"/>
        </w:rPr>
        <w:t xml:space="preserve">La investigación en la materia ha demostrado cómo, si bien existen una multiplicidad de motivos en quienes pretenden ser padres a través de la adopción, pueden configurarse como un riesgo aquellas razones que tienen a privilegiar las necesidades de los adultos, en contraste con las necesidades de </w:t>
      </w:r>
      <w:r w:rsidR="00C52797" w:rsidRPr="008F4376">
        <w:rPr>
          <w:rFonts w:ascii="Arial" w:hAnsi="Arial" w:cs="Arial"/>
        </w:rPr>
        <w:t>los niños, las niñas y los/as adolescentes</w:t>
      </w:r>
      <w:r w:rsidRPr="008F4376">
        <w:rPr>
          <w:rFonts w:ascii="Arial" w:hAnsi="Arial" w:cs="Arial"/>
        </w:rPr>
        <w:t xml:space="preserve">. En esta medida la razones que </w:t>
      </w:r>
      <w:r w:rsidR="00F243A6" w:rsidRPr="008F4376">
        <w:rPr>
          <w:rFonts w:ascii="Arial" w:hAnsi="Arial" w:cs="Arial"/>
        </w:rPr>
        <w:t xml:space="preserve">se </w:t>
      </w:r>
      <w:r w:rsidRPr="008F4376">
        <w:rPr>
          <w:rFonts w:ascii="Arial" w:hAnsi="Arial" w:cs="Arial"/>
        </w:rPr>
        <w:t xml:space="preserve">formulan </w:t>
      </w:r>
      <w:r w:rsidR="00F243A6" w:rsidRPr="008F4376">
        <w:rPr>
          <w:rFonts w:ascii="Arial" w:hAnsi="Arial" w:cs="Arial"/>
        </w:rPr>
        <w:t xml:space="preserve">y/o se identifican </w:t>
      </w:r>
      <w:r w:rsidRPr="008F4376">
        <w:rPr>
          <w:rFonts w:ascii="Arial" w:hAnsi="Arial" w:cs="Arial"/>
        </w:rPr>
        <w:t>desde la preocupación por las propias necesidades o las de terceros</w:t>
      </w:r>
      <w:r w:rsidR="00F243A6" w:rsidRPr="008F4376">
        <w:rPr>
          <w:rFonts w:ascii="Arial" w:hAnsi="Arial" w:cs="Arial"/>
        </w:rPr>
        <w:t>, son consideradas inadecuadas</w:t>
      </w:r>
      <w:r w:rsidR="00DD5CE3" w:rsidRPr="008F4376">
        <w:rPr>
          <w:rFonts w:ascii="Arial" w:hAnsi="Arial" w:cs="Arial"/>
        </w:rPr>
        <w:t>:</w:t>
      </w:r>
      <w:r w:rsidR="00F243A6" w:rsidRPr="008F4376">
        <w:rPr>
          <w:rFonts w:ascii="Arial" w:hAnsi="Arial" w:cs="Arial"/>
        </w:rPr>
        <w:t xml:space="preserve"> salvaguardar el matrimonio, dar compañía a un hijo</w:t>
      </w:r>
      <w:r w:rsidR="00212796" w:rsidRPr="008F4376">
        <w:rPr>
          <w:rFonts w:ascii="Arial" w:hAnsi="Arial" w:cs="Arial"/>
        </w:rPr>
        <w:t>/a</w:t>
      </w:r>
      <w:r w:rsidR="00F243A6" w:rsidRPr="008F4376">
        <w:rPr>
          <w:rFonts w:ascii="Arial" w:hAnsi="Arial" w:cs="Arial"/>
        </w:rPr>
        <w:t xml:space="preserve">, aliviar la </w:t>
      </w:r>
      <w:r w:rsidR="00DD5CE3" w:rsidRPr="008F4376">
        <w:rPr>
          <w:rFonts w:ascii="Arial" w:hAnsi="Arial" w:cs="Arial"/>
        </w:rPr>
        <w:t xml:space="preserve">eventual </w:t>
      </w:r>
      <w:r w:rsidR="00F243A6" w:rsidRPr="008F4376">
        <w:rPr>
          <w:rFonts w:ascii="Arial" w:hAnsi="Arial" w:cs="Arial"/>
        </w:rPr>
        <w:t>soledad del futuro, superar una p</w:t>
      </w:r>
      <w:r w:rsidR="5A7B20CF" w:rsidRPr="008F4376">
        <w:rPr>
          <w:rFonts w:ascii="Arial" w:hAnsi="Arial" w:cs="Arial"/>
        </w:rPr>
        <w:t>é</w:t>
      </w:r>
      <w:r w:rsidR="00F243A6" w:rsidRPr="008F4376">
        <w:rPr>
          <w:rFonts w:ascii="Arial" w:hAnsi="Arial" w:cs="Arial"/>
        </w:rPr>
        <w:t xml:space="preserve">rdida, tener un reconocimiento social, satisfacer las expectativas familiares, </w:t>
      </w:r>
      <w:r w:rsidR="5655838D" w:rsidRPr="008F4376">
        <w:rPr>
          <w:rFonts w:ascii="Arial" w:hAnsi="Arial" w:cs="Arial"/>
        </w:rPr>
        <w:t xml:space="preserve">e </w:t>
      </w:r>
      <w:r w:rsidR="7B753F91" w:rsidRPr="008F4376">
        <w:rPr>
          <w:rFonts w:ascii="Arial" w:hAnsi="Arial" w:cs="Arial"/>
        </w:rPr>
        <w:t>interés</w:t>
      </w:r>
      <w:r w:rsidR="5655838D" w:rsidRPr="008F4376">
        <w:rPr>
          <w:rFonts w:ascii="Arial" w:hAnsi="Arial" w:cs="Arial"/>
        </w:rPr>
        <w:t xml:space="preserve"> único delegar bienes econ</w:t>
      </w:r>
      <w:r w:rsidR="462B4167" w:rsidRPr="008F4376">
        <w:rPr>
          <w:rFonts w:ascii="Arial" w:hAnsi="Arial" w:cs="Arial"/>
        </w:rPr>
        <w:t>ó</w:t>
      </w:r>
      <w:r w:rsidR="5655838D" w:rsidRPr="008F4376">
        <w:rPr>
          <w:rFonts w:ascii="Arial" w:hAnsi="Arial" w:cs="Arial"/>
        </w:rPr>
        <w:t>micos</w:t>
      </w:r>
      <w:r w:rsidR="5D5F8CE2" w:rsidRPr="008F4376">
        <w:rPr>
          <w:rFonts w:ascii="Arial" w:hAnsi="Arial" w:cs="Arial"/>
        </w:rPr>
        <w:t>,</w:t>
      </w:r>
      <w:r w:rsidR="5655838D" w:rsidRPr="008F4376">
        <w:rPr>
          <w:rFonts w:ascii="Arial" w:hAnsi="Arial" w:cs="Arial"/>
        </w:rPr>
        <w:t xml:space="preserve"> </w:t>
      </w:r>
      <w:r w:rsidR="00F243A6" w:rsidRPr="008F4376">
        <w:rPr>
          <w:rFonts w:ascii="Arial" w:hAnsi="Arial" w:cs="Arial"/>
        </w:rPr>
        <w:t>entre otr</w:t>
      </w:r>
      <w:r w:rsidR="6F487DAC" w:rsidRPr="008F4376">
        <w:rPr>
          <w:rFonts w:ascii="Arial" w:hAnsi="Arial" w:cs="Arial"/>
        </w:rPr>
        <w:t>a</w:t>
      </w:r>
      <w:r w:rsidR="00F243A6" w:rsidRPr="008F4376">
        <w:rPr>
          <w:rFonts w:ascii="Arial" w:hAnsi="Arial" w:cs="Arial"/>
        </w:rPr>
        <w:t>s.</w:t>
      </w:r>
    </w:p>
    <w:p w14:paraId="3059FAE5" w14:textId="117D44E7" w:rsidR="00275C2F" w:rsidRPr="008F4376" w:rsidRDefault="00275C2F" w:rsidP="00EA3607">
      <w:pPr>
        <w:pStyle w:val="Prrafodelista"/>
        <w:numPr>
          <w:ilvl w:val="0"/>
          <w:numId w:val="2"/>
        </w:numPr>
        <w:spacing w:line="360" w:lineRule="auto"/>
        <w:jc w:val="both"/>
        <w:rPr>
          <w:rFonts w:ascii="Arial" w:hAnsi="Arial" w:cs="Arial"/>
          <w:b/>
          <w:bCs/>
          <w:lang w:val="es-ES"/>
        </w:rPr>
      </w:pPr>
      <w:r w:rsidRPr="008F4376">
        <w:rPr>
          <w:rFonts w:ascii="Arial" w:hAnsi="Arial" w:cs="Arial"/>
          <w:b/>
          <w:bCs/>
          <w:lang w:val="es-ES"/>
        </w:rPr>
        <w:lastRenderedPageBreak/>
        <w:t xml:space="preserve">Recorrido para ser padres </w:t>
      </w:r>
      <w:r w:rsidR="003F32AF" w:rsidRPr="008F4376">
        <w:rPr>
          <w:rFonts w:ascii="Arial" w:hAnsi="Arial" w:cs="Arial"/>
          <w:b/>
          <w:bCs/>
          <w:lang w:val="es-ES"/>
        </w:rPr>
        <w:t>a través</w:t>
      </w:r>
      <w:r w:rsidRPr="008F4376">
        <w:rPr>
          <w:rFonts w:ascii="Arial" w:hAnsi="Arial" w:cs="Arial"/>
          <w:b/>
          <w:bCs/>
          <w:lang w:val="es-ES"/>
        </w:rPr>
        <w:t xml:space="preserve"> de la adopción</w:t>
      </w:r>
    </w:p>
    <w:p w14:paraId="5CAAB901" w14:textId="6A61ADA0" w:rsidR="00992C98" w:rsidRPr="008F4376" w:rsidRDefault="00992C98" w:rsidP="00992C98">
      <w:pPr>
        <w:pStyle w:val="Prrafodelista"/>
        <w:spacing w:line="360" w:lineRule="auto"/>
        <w:ind w:left="720"/>
        <w:jc w:val="both"/>
        <w:rPr>
          <w:rFonts w:ascii="Arial" w:hAnsi="Arial" w:cs="Arial"/>
          <w:lang w:val="es-ES"/>
        </w:rPr>
      </w:pPr>
      <w:r w:rsidRPr="008F4376">
        <w:rPr>
          <w:rFonts w:ascii="Arial" w:hAnsi="Arial" w:cs="Arial"/>
          <w:lang w:val="es-ES"/>
        </w:rPr>
        <w:t>Resulta importante, además de comprender las causas y motivos de los solicitantes, vislumbrar cuándo y cómo comenzó el acercamiento a la adopción</w:t>
      </w:r>
      <w:r w:rsidR="00E46A5E" w:rsidRPr="008F4376">
        <w:rPr>
          <w:rFonts w:ascii="Arial" w:hAnsi="Arial" w:cs="Arial"/>
          <w:lang w:val="es-ES"/>
        </w:rPr>
        <w:t>, esto es el contexto en que aparece.</w:t>
      </w:r>
      <w:r w:rsidRPr="008F4376">
        <w:rPr>
          <w:rFonts w:ascii="Arial" w:hAnsi="Arial" w:cs="Arial"/>
          <w:lang w:val="es-ES"/>
        </w:rPr>
        <w:t xml:space="preserve">  Este recorrido permite identificar si la idea de adoptar resulta de la ponderación en el ejercicio de toma de decisiones con cierto tiempo de evolución del proyecto, o si responde a un proceso reciente o asociado a alguna experiencia significativa o vital, o si quizá es una idea incipiente sobre la que aún no se ha conversado lo suficiente.</w:t>
      </w:r>
    </w:p>
    <w:p w14:paraId="404ECDC8" w14:textId="77777777" w:rsidR="00D8594B" w:rsidRPr="008F4376" w:rsidRDefault="00D8594B" w:rsidP="00992C98">
      <w:pPr>
        <w:pStyle w:val="Prrafodelista"/>
        <w:spacing w:line="360" w:lineRule="auto"/>
        <w:ind w:left="720"/>
        <w:jc w:val="both"/>
        <w:rPr>
          <w:rFonts w:ascii="Arial" w:hAnsi="Arial" w:cs="Arial"/>
          <w:lang w:val="es-ES"/>
        </w:rPr>
      </w:pPr>
    </w:p>
    <w:p w14:paraId="0DC9082B" w14:textId="2B930F25" w:rsidR="00992C98" w:rsidRPr="008F4376" w:rsidRDefault="003C7AAF" w:rsidP="00992C98">
      <w:pPr>
        <w:pStyle w:val="Prrafodelista"/>
        <w:spacing w:line="360" w:lineRule="auto"/>
        <w:ind w:left="720"/>
        <w:jc w:val="both"/>
        <w:rPr>
          <w:rFonts w:ascii="Arial" w:hAnsi="Arial" w:cs="Arial"/>
          <w:lang w:val="es-ES"/>
        </w:rPr>
      </w:pPr>
      <w:r w:rsidRPr="008F4376">
        <w:rPr>
          <w:rFonts w:ascii="Arial" w:hAnsi="Arial" w:cs="Arial"/>
          <w:lang w:val="es-ES"/>
        </w:rPr>
        <w:t>El camino trazado</w:t>
      </w:r>
      <w:r w:rsidR="00992C98" w:rsidRPr="008F4376">
        <w:rPr>
          <w:rFonts w:ascii="Arial" w:hAnsi="Arial" w:cs="Arial"/>
          <w:lang w:val="es-ES"/>
        </w:rPr>
        <w:t xml:space="preserve"> permite conocer la impresión inicial de los solicitantes,</w:t>
      </w:r>
      <w:r w:rsidRPr="008F4376">
        <w:rPr>
          <w:rFonts w:ascii="Arial" w:hAnsi="Arial" w:cs="Arial"/>
          <w:lang w:val="es-ES"/>
        </w:rPr>
        <w:t xml:space="preserve"> qui</w:t>
      </w:r>
      <w:r w:rsidR="006D25D5" w:rsidRPr="008F4376">
        <w:rPr>
          <w:rFonts w:ascii="Arial" w:hAnsi="Arial" w:cs="Arial"/>
          <w:lang w:val="es-ES"/>
        </w:rPr>
        <w:t>é</w:t>
      </w:r>
      <w:r w:rsidRPr="008F4376">
        <w:rPr>
          <w:rFonts w:ascii="Arial" w:hAnsi="Arial" w:cs="Arial"/>
          <w:lang w:val="es-ES"/>
        </w:rPr>
        <w:t>n introdujo el tema,</w:t>
      </w:r>
      <w:r w:rsidR="00992C98" w:rsidRPr="008F4376">
        <w:rPr>
          <w:rFonts w:ascii="Arial" w:hAnsi="Arial" w:cs="Arial"/>
          <w:lang w:val="es-ES"/>
        </w:rPr>
        <w:t xml:space="preserve"> </w:t>
      </w:r>
      <w:r w:rsidR="00E46A5E" w:rsidRPr="008F4376">
        <w:rPr>
          <w:rFonts w:ascii="Arial" w:hAnsi="Arial" w:cs="Arial"/>
          <w:lang w:val="es-ES"/>
        </w:rPr>
        <w:t xml:space="preserve">el contexto emocional previo, </w:t>
      </w:r>
      <w:r w:rsidR="00992C98" w:rsidRPr="008F4376">
        <w:rPr>
          <w:rFonts w:ascii="Arial" w:hAnsi="Arial" w:cs="Arial"/>
          <w:lang w:val="es-ES"/>
        </w:rPr>
        <w:t xml:space="preserve">los matices que el concepto haya tomado en función de la exploración de información o del contacto con personas relacionadas de alguna manera con los trámites, así como </w:t>
      </w:r>
      <w:r w:rsidR="003A068F" w:rsidRPr="008F4376">
        <w:rPr>
          <w:rFonts w:ascii="Arial" w:hAnsi="Arial" w:cs="Arial"/>
          <w:lang w:val="es-ES"/>
        </w:rPr>
        <w:t>el compromiso con la decisión y sus implicaciones.</w:t>
      </w:r>
    </w:p>
    <w:p w14:paraId="43B8C03B" w14:textId="77777777" w:rsidR="00D8594B" w:rsidRPr="008F4376" w:rsidRDefault="00D8594B" w:rsidP="00992C98">
      <w:pPr>
        <w:pStyle w:val="Prrafodelista"/>
        <w:spacing w:line="360" w:lineRule="auto"/>
        <w:ind w:left="720"/>
        <w:jc w:val="both"/>
        <w:rPr>
          <w:rFonts w:ascii="Arial" w:hAnsi="Arial" w:cs="Arial"/>
          <w:lang w:val="es-ES"/>
        </w:rPr>
      </w:pPr>
    </w:p>
    <w:p w14:paraId="315B6678" w14:textId="3809D469" w:rsidR="003A068F" w:rsidRPr="008F4376" w:rsidRDefault="003A068F" w:rsidP="00992C98">
      <w:pPr>
        <w:pStyle w:val="Prrafodelista"/>
        <w:spacing w:line="360" w:lineRule="auto"/>
        <w:ind w:left="720"/>
        <w:jc w:val="both"/>
        <w:rPr>
          <w:rFonts w:ascii="Arial" w:hAnsi="Arial" w:cs="Arial"/>
          <w:lang w:val="es-ES"/>
        </w:rPr>
      </w:pPr>
      <w:r w:rsidRPr="008F4376">
        <w:rPr>
          <w:rFonts w:ascii="Arial" w:hAnsi="Arial" w:cs="Arial"/>
          <w:lang w:val="es-ES"/>
        </w:rPr>
        <w:t xml:space="preserve">De esta manera la evaluación apunta a </w:t>
      </w:r>
      <w:r w:rsidR="00AB7E76" w:rsidRPr="008F4376">
        <w:rPr>
          <w:rFonts w:ascii="Arial" w:hAnsi="Arial" w:cs="Arial"/>
          <w:lang w:val="es-ES"/>
        </w:rPr>
        <w:t>conocer los</w:t>
      </w:r>
      <w:r w:rsidR="00E46A5E" w:rsidRPr="008F4376">
        <w:rPr>
          <w:rFonts w:ascii="Arial" w:hAnsi="Arial" w:cs="Arial"/>
          <w:lang w:val="es-ES"/>
        </w:rPr>
        <w:t xml:space="preserve"> antecedentes, las vivencias significativas, la incorporación de </w:t>
      </w:r>
      <w:r w:rsidR="00AB7E76" w:rsidRPr="008F4376">
        <w:rPr>
          <w:rFonts w:ascii="Arial" w:hAnsi="Arial" w:cs="Arial"/>
          <w:lang w:val="es-ES"/>
        </w:rPr>
        <w:t>estas</w:t>
      </w:r>
      <w:r w:rsidR="00E46A5E" w:rsidRPr="008F4376">
        <w:rPr>
          <w:rFonts w:ascii="Arial" w:hAnsi="Arial" w:cs="Arial"/>
          <w:lang w:val="es-ES"/>
        </w:rPr>
        <w:t xml:space="preserve"> y </w:t>
      </w:r>
      <w:r w:rsidRPr="008F4376">
        <w:rPr>
          <w:rFonts w:ascii="Arial" w:hAnsi="Arial" w:cs="Arial"/>
          <w:lang w:val="es-ES"/>
        </w:rPr>
        <w:t>el tránsito de la idea inicial a la toma de la decisión</w:t>
      </w:r>
      <w:r w:rsidR="00AB7E76" w:rsidRPr="008F4376">
        <w:rPr>
          <w:rFonts w:ascii="Arial" w:hAnsi="Arial" w:cs="Arial"/>
          <w:lang w:val="es-ES"/>
        </w:rPr>
        <w:t xml:space="preserve">, con un análisis tanto de la temporalidad de los eventos, como de sus impactos. En esta misma vía, la evaluación debe contemplar </w:t>
      </w:r>
      <w:r w:rsidRPr="008F4376">
        <w:rPr>
          <w:rFonts w:ascii="Arial" w:hAnsi="Arial" w:cs="Arial"/>
          <w:lang w:val="es-ES"/>
        </w:rPr>
        <w:t xml:space="preserve">cómo se ha incorporado la </w:t>
      </w:r>
      <w:r w:rsidR="00AB7E76" w:rsidRPr="008F4376">
        <w:rPr>
          <w:rFonts w:ascii="Arial" w:hAnsi="Arial" w:cs="Arial"/>
          <w:lang w:val="es-ES"/>
        </w:rPr>
        <w:t>decisión de adoptar</w:t>
      </w:r>
      <w:r w:rsidRPr="008F4376">
        <w:rPr>
          <w:rFonts w:ascii="Arial" w:hAnsi="Arial" w:cs="Arial"/>
          <w:lang w:val="es-ES"/>
        </w:rPr>
        <w:t xml:space="preserve"> en el proyecto individual y familiar, así como la vinculación de la familia y red extensa.</w:t>
      </w:r>
    </w:p>
    <w:p w14:paraId="6C26A346" w14:textId="77777777" w:rsidR="00D8594B" w:rsidRPr="008F4376" w:rsidRDefault="00D8594B" w:rsidP="00992C98">
      <w:pPr>
        <w:pStyle w:val="Prrafodelista"/>
        <w:spacing w:line="360" w:lineRule="auto"/>
        <w:ind w:left="720"/>
        <w:jc w:val="both"/>
        <w:rPr>
          <w:rFonts w:ascii="Arial" w:hAnsi="Arial" w:cs="Arial"/>
          <w:lang w:val="es-ES"/>
        </w:rPr>
      </w:pPr>
    </w:p>
    <w:p w14:paraId="2851152F" w14:textId="0C39D009" w:rsidR="00C76F05" w:rsidRPr="008F4376" w:rsidRDefault="003A068F" w:rsidP="00C76F05">
      <w:pPr>
        <w:pStyle w:val="Prrafodelista"/>
        <w:spacing w:line="360" w:lineRule="auto"/>
        <w:ind w:left="720"/>
        <w:jc w:val="both"/>
        <w:rPr>
          <w:rFonts w:ascii="Arial" w:hAnsi="Arial" w:cs="Arial"/>
          <w:lang w:val="es-ES"/>
        </w:rPr>
      </w:pPr>
      <w:r w:rsidRPr="008F4376">
        <w:rPr>
          <w:rFonts w:ascii="Arial" w:hAnsi="Arial" w:cs="Arial"/>
          <w:lang w:val="es-ES"/>
        </w:rPr>
        <w:t xml:space="preserve">Bajo este marco, resulta fundamental conocer qué tipo de </w:t>
      </w:r>
      <w:r w:rsidR="00CA486D" w:rsidRPr="008F4376">
        <w:rPr>
          <w:rFonts w:ascii="Arial" w:hAnsi="Arial" w:cs="Arial"/>
          <w:lang w:val="es-ES"/>
        </w:rPr>
        <w:t>información ha buscado y recibido la familia, que noción</w:t>
      </w:r>
      <w:r w:rsidR="003C7AAF" w:rsidRPr="008F4376">
        <w:rPr>
          <w:rFonts w:ascii="Arial" w:hAnsi="Arial" w:cs="Arial"/>
          <w:lang w:val="es-ES"/>
        </w:rPr>
        <w:t xml:space="preserve"> de la adopción se ha construido</w:t>
      </w:r>
      <w:r w:rsidR="1ED36980" w:rsidRPr="008F4376">
        <w:rPr>
          <w:rFonts w:ascii="Arial" w:hAnsi="Arial" w:cs="Arial"/>
          <w:lang w:val="es-ES"/>
        </w:rPr>
        <w:t xml:space="preserve"> y</w:t>
      </w:r>
      <w:r w:rsidR="003C7AAF" w:rsidRPr="008F4376">
        <w:rPr>
          <w:rFonts w:ascii="Arial" w:hAnsi="Arial" w:cs="Arial"/>
          <w:lang w:val="es-ES"/>
        </w:rPr>
        <w:t xml:space="preserve"> qué temores se han planteado</w:t>
      </w:r>
      <w:r w:rsidR="7BFE7E33" w:rsidRPr="008F4376">
        <w:rPr>
          <w:rFonts w:ascii="Arial" w:hAnsi="Arial" w:cs="Arial"/>
          <w:lang w:val="es-ES"/>
        </w:rPr>
        <w:t xml:space="preserve">. </w:t>
      </w:r>
    </w:p>
    <w:p w14:paraId="5F043330" w14:textId="29BA6315" w:rsidR="2D958CA1" w:rsidRPr="008F4376" w:rsidRDefault="2D958CA1" w:rsidP="2D958CA1">
      <w:pPr>
        <w:pStyle w:val="Prrafodelista"/>
        <w:spacing w:line="360" w:lineRule="auto"/>
        <w:ind w:left="720"/>
        <w:jc w:val="both"/>
        <w:rPr>
          <w:rFonts w:ascii="Arial" w:hAnsi="Arial" w:cs="Arial"/>
          <w:lang w:val="es-ES"/>
        </w:rPr>
      </w:pPr>
    </w:p>
    <w:p w14:paraId="5EA7F328" w14:textId="427516A8" w:rsidR="00275C2F" w:rsidRPr="008F4376" w:rsidRDefault="00275C2F" w:rsidP="00EA3607">
      <w:pPr>
        <w:pStyle w:val="Prrafodelista"/>
        <w:numPr>
          <w:ilvl w:val="0"/>
          <w:numId w:val="2"/>
        </w:numPr>
        <w:spacing w:line="360" w:lineRule="auto"/>
        <w:jc w:val="both"/>
        <w:rPr>
          <w:rFonts w:ascii="Arial" w:hAnsi="Arial" w:cs="Arial"/>
          <w:b/>
          <w:bCs/>
          <w:lang w:val="es-ES"/>
        </w:rPr>
      </w:pPr>
      <w:r w:rsidRPr="008F4376">
        <w:rPr>
          <w:rFonts w:ascii="Arial" w:hAnsi="Arial" w:cs="Arial"/>
          <w:b/>
          <w:bCs/>
          <w:lang w:val="es-ES"/>
        </w:rPr>
        <w:t xml:space="preserve">Expectativas respecto a la adopción </w:t>
      </w:r>
    </w:p>
    <w:p w14:paraId="6A9C0B72" w14:textId="09BC85FC" w:rsidR="002E2D4D" w:rsidRPr="008F4376" w:rsidRDefault="004C1E32" w:rsidP="002E2D4D">
      <w:pPr>
        <w:pStyle w:val="Prrafodelista"/>
        <w:spacing w:line="360" w:lineRule="auto"/>
        <w:ind w:left="720"/>
        <w:jc w:val="both"/>
        <w:rPr>
          <w:rFonts w:ascii="Arial" w:hAnsi="Arial" w:cs="Arial"/>
          <w:lang w:val="es-ES"/>
        </w:rPr>
      </w:pPr>
      <w:r w:rsidRPr="008F4376">
        <w:rPr>
          <w:rFonts w:ascii="Arial" w:hAnsi="Arial" w:cs="Arial"/>
          <w:lang w:val="es-ES"/>
        </w:rPr>
        <w:lastRenderedPageBreak/>
        <w:t xml:space="preserve">La Expectativa podría definirse </w:t>
      </w:r>
      <w:r w:rsidR="00DD5F0D" w:rsidRPr="008F4376">
        <w:rPr>
          <w:rFonts w:ascii="Arial" w:hAnsi="Arial" w:cs="Arial"/>
          <w:lang w:val="es-ES"/>
        </w:rPr>
        <w:t>como aquello</w:t>
      </w:r>
      <w:r w:rsidRPr="008F4376">
        <w:rPr>
          <w:rFonts w:ascii="Arial" w:hAnsi="Arial" w:cs="Arial"/>
          <w:lang w:val="es-ES"/>
        </w:rPr>
        <w:t xml:space="preserve"> que esperan las </w:t>
      </w:r>
      <w:r w:rsidR="00FE12AC" w:rsidRPr="008F4376">
        <w:rPr>
          <w:rFonts w:ascii="Arial" w:hAnsi="Arial" w:cs="Arial"/>
          <w:lang w:val="es-ES"/>
        </w:rPr>
        <w:t>familias solicitantes</w:t>
      </w:r>
      <w:r w:rsidRPr="008F4376">
        <w:rPr>
          <w:rFonts w:ascii="Arial" w:hAnsi="Arial" w:cs="Arial"/>
          <w:lang w:val="es-ES"/>
        </w:rPr>
        <w:t>, lo cual puede situarse</w:t>
      </w:r>
      <w:r w:rsidR="00FE12AC" w:rsidRPr="008F4376">
        <w:rPr>
          <w:rFonts w:ascii="Arial" w:hAnsi="Arial" w:cs="Arial"/>
          <w:lang w:val="es-ES"/>
        </w:rPr>
        <w:t>, por lo menos</w:t>
      </w:r>
      <w:r w:rsidRPr="008F4376">
        <w:rPr>
          <w:rFonts w:ascii="Arial" w:hAnsi="Arial" w:cs="Arial"/>
          <w:lang w:val="es-ES"/>
        </w:rPr>
        <w:t xml:space="preserve"> en dos vías. De un lado las expectativas que se forjan en torno a los hijos o e</w:t>
      </w:r>
      <w:r w:rsidR="00783B05" w:rsidRPr="008F4376">
        <w:rPr>
          <w:rFonts w:ascii="Arial" w:hAnsi="Arial" w:cs="Arial"/>
          <w:lang w:val="es-ES"/>
        </w:rPr>
        <w:t xml:space="preserve"> hijas</w:t>
      </w:r>
      <w:r w:rsidRPr="008F4376">
        <w:rPr>
          <w:rFonts w:ascii="Arial" w:hAnsi="Arial" w:cs="Arial"/>
          <w:lang w:val="es-ES"/>
        </w:rPr>
        <w:t xml:space="preserve"> que han imaginado</w:t>
      </w:r>
      <w:r w:rsidR="006E7822" w:rsidRPr="008F4376">
        <w:rPr>
          <w:rFonts w:ascii="Arial" w:hAnsi="Arial" w:cs="Arial"/>
          <w:lang w:val="es-ES"/>
        </w:rPr>
        <w:t xml:space="preserve"> (edad, estado de salud, historia, antecedentes familiares, sexo, rasgos</w:t>
      </w:r>
      <w:r w:rsidR="00752095" w:rsidRPr="008F4376">
        <w:rPr>
          <w:rFonts w:ascii="Arial" w:hAnsi="Arial" w:cs="Arial"/>
          <w:lang w:val="es-ES"/>
        </w:rPr>
        <w:t>)</w:t>
      </w:r>
      <w:r w:rsidRPr="008F4376">
        <w:rPr>
          <w:rFonts w:ascii="Arial" w:hAnsi="Arial" w:cs="Arial"/>
          <w:lang w:val="es-ES"/>
        </w:rPr>
        <w:t>, y por otra</w:t>
      </w:r>
      <w:r w:rsidR="00FE12AC" w:rsidRPr="008F4376">
        <w:rPr>
          <w:rFonts w:ascii="Arial" w:hAnsi="Arial" w:cs="Arial"/>
          <w:lang w:val="es-ES"/>
        </w:rPr>
        <w:t>,</w:t>
      </w:r>
      <w:r w:rsidRPr="008F4376">
        <w:rPr>
          <w:rFonts w:ascii="Arial" w:hAnsi="Arial" w:cs="Arial"/>
          <w:lang w:val="es-ES"/>
        </w:rPr>
        <w:t xml:space="preserve"> sobre las capacidades propias en la maternidad o </w:t>
      </w:r>
      <w:r w:rsidR="00FE12AC" w:rsidRPr="008F4376">
        <w:rPr>
          <w:rFonts w:ascii="Arial" w:hAnsi="Arial" w:cs="Arial"/>
          <w:lang w:val="es-ES"/>
        </w:rPr>
        <w:t>paternidad,</w:t>
      </w:r>
      <w:r w:rsidRPr="008F4376">
        <w:rPr>
          <w:rFonts w:ascii="Arial" w:hAnsi="Arial" w:cs="Arial"/>
          <w:lang w:val="es-ES"/>
        </w:rPr>
        <w:t xml:space="preserve"> </w:t>
      </w:r>
      <w:r w:rsidR="00FE12AC" w:rsidRPr="008F4376">
        <w:rPr>
          <w:rFonts w:ascii="Arial" w:hAnsi="Arial" w:cs="Arial"/>
          <w:lang w:val="es-ES"/>
        </w:rPr>
        <w:t>así como</w:t>
      </w:r>
      <w:r w:rsidRPr="008F4376">
        <w:rPr>
          <w:rFonts w:ascii="Arial" w:hAnsi="Arial" w:cs="Arial"/>
          <w:lang w:val="es-ES"/>
        </w:rPr>
        <w:t xml:space="preserve"> la vida familiar posterior a la adopción.  En esta medida la </w:t>
      </w:r>
      <w:r w:rsidR="00783B05" w:rsidRPr="008F4376">
        <w:rPr>
          <w:rFonts w:ascii="Arial" w:hAnsi="Arial" w:cs="Arial"/>
          <w:lang w:val="es-ES"/>
        </w:rPr>
        <w:t>evaluación</w:t>
      </w:r>
      <w:r w:rsidRPr="008F4376">
        <w:rPr>
          <w:rFonts w:ascii="Arial" w:hAnsi="Arial" w:cs="Arial"/>
          <w:lang w:val="es-ES"/>
        </w:rPr>
        <w:t xml:space="preserve"> no busca únicamente conocer cuáles y en función de qué se han </w:t>
      </w:r>
      <w:r w:rsidR="00FE12AC" w:rsidRPr="008F4376">
        <w:rPr>
          <w:rFonts w:ascii="Arial" w:hAnsi="Arial" w:cs="Arial"/>
          <w:lang w:val="es-ES"/>
        </w:rPr>
        <w:t>construido</w:t>
      </w:r>
      <w:r w:rsidRPr="008F4376">
        <w:rPr>
          <w:rFonts w:ascii="Arial" w:hAnsi="Arial" w:cs="Arial"/>
          <w:lang w:val="es-ES"/>
        </w:rPr>
        <w:t xml:space="preserve"> las expectativas de los solicitantes, sino la facilidad que ellos tengan para reorganizar sus expectativas, teniendo en cuenta tanto los motivos de ingreso de </w:t>
      </w:r>
      <w:r w:rsidR="00C52797" w:rsidRPr="008F4376">
        <w:rPr>
          <w:rFonts w:ascii="Arial" w:hAnsi="Arial" w:cs="Arial"/>
          <w:lang w:val="es-ES"/>
        </w:rPr>
        <w:t>los niños, las niñas y los/as adolescentes</w:t>
      </w:r>
      <w:r w:rsidRPr="008F4376">
        <w:rPr>
          <w:rFonts w:ascii="Arial" w:hAnsi="Arial" w:cs="Arial"/>
          <w:lang w:val="es-ES"/>
        </w:rPr>
        <w:t xml:space="preserve"> al sistema de protección, como su historia de </w:t>
      </w:r>
      <w:r w:rsidR="00783B05" w:rsidRPr="008F4376">
        <w:rPr>
          <w:rFonts w:ascii="Arial" w:hAnsi="Arial" w:cs="Arial"/>
          <w:lang w:val="es-ES"/>
        </w:rPr>
        <w:t>adversidad</w:t>
      </w:r>
      <w:r w:rsidR="00FE12AC" w:rsidRPr="008F4376">
        <w:rPr>
          <w:rFonts w:ascii="Arial" w:hAnsi="Arial" w:cs="Arial"/>
          <w:lang w:val="es-ES"/>
        </w:rPr>
        <w:t xml:space="preserve">, </w:t>
      </w:r>
      <w:r w:rsidRPr="008F4376">
        <w:rPr>
          <w:rFonts w:ascii="Arial" w:hAnsi="Arial" w:cs="Arial"/>
          <w:lang w:val="es-ES"/>
        </w:rPr>
        <w:t xml:space="preserve">sus potenciales </w:t>
      </w:r>
      <w:r w:rsidR="00783B05" w:rsidRPr="008F4376">
        <w:rPr>
          <w:rFonts w:ascii="Arial" w:hAnsi="Arial" w:cs="Arial"/>
          <w:lang w:val="es-ES"/>
        </w:rPr>
        <w:t>secuelas</w:t>
      </w:r>
      <w:r w:rsidRPr="008F4376">
        <w:rPr>
          <w:rFonts w:ascii="Arial" w:hAnsi="Arial" w:cs="Arial"/>
          <w:lang w:val="es-ES"/>
        </w:rPr>
        <w:t xml:space="preserve"> en el desarrollo de las </w:t>
      </w:r>
      <w:r w:rsidR="00783B05" w:rsidRPr="008F4376">
        <w:rPr>
          <w:rFonts w:ascii="Arial" w:hAnsi="Arial" w:cs="Arial"/>
          <w:lang w:val="es-ES"/>
        </w:rPr>
        <w:t>distintas</w:t>
      </w:r>
      <w:r w:rsidRPr="008F4376">
        <w:rPr>
          <w:rFonts w:ascii="Arial" w:hAnsi="Arial" w:cs="Arial"/>
          <w:lang w:val="es-ES"/>
        </w:rPr>
        <w:t xml:space="preserve"> áreas de ajuste</w:t>
      </w:r>
      <w:r w:rsidR="00FE12AC" w:rsidRPr="008F4376">
        <w:rPr>
          <w:rFonts w:ascii="Arial" w:hAnsi="Arial" w:cs="Arial"/>
          <w:lang w:val="es-ES"/>
        </w:rPr>
        <w:t xml:space="preserve"> y las necesidades singulares que pueden tener.</w:t>
      </w:r>
    </w:p>
    <w:p w14:paraId="60058B0F" w14:textId="77777777" w:rsidR="00D8594B" w:rsidRPr="008F4376" w:rsidRDefault="00D8594B" w:rsidP="002E2D4D">
      <w:pPr>
        <w:pStyle w:val="Prrafodelista"/>
        <w:spacing w:line="360" w:lineRule="auto"/>
        <w:ind w:left="720"/>
        <w:jc w:val="both"/>
        <w:rPr>
          <w:rFonts w:ascii="Arial" w:hAnsi="Arial" w:cs="Arial"/>
          <w:lang w:val="es-ES"/>
        </w:rPr>
      </w:pPr>
    </w:p>
    <w:p w14:paraId="6A1500B8" w14:textId="3DE4B3F7" w:rsidR="00A57BBD" w:rsidRPr="008F4376" w:rsidRDefault="00A57BBD" w:rsidP="002E2D4D">
      <w:pPr>
        <w:pStyle w:val="Prrafodelista"/>
        <w:spacing w:line="360" w:lineRule="auto"/>
        <w:ind w:left="720"/>
        <w:jc w:val="both"/>
        <w:rPr>
          <w:rFonts w:ascii="Arial" w:hAnsi="Arial" w:cs="Arial"/>
          <w:lang w:val="es-ES"/>
        </w:rPr>
      </w:pPr>
      <w:r w:rsidRPr="008F4376">
        <w:rPr>
          <w:rFonts w:ascii="Arial" w:hAnsi="Arial" w:cs="Arial"/>
          <w:lang w:val="es-ES"/>
        </w:rPr>
        <w:t xml:space="preserve"> De aquí la importancia de que las expectativas de los </w:t>
      </w:r>
      <w:r w:rsidR="00FE12AC" w:rsidRPr="008F4376">
        <w:rPr>
          <w:rFonts w:ascii="Arial" w:hAnsi="Arial" w:cs="Arial"/>
          <w:lang w:val="es-ES"/>
        </w:rPr>
        <w:t>solicitantes</w:t>
      </w:r>
      <w:r w:rsidRPr="008F4376">
        <w:rPr>
          <w:rFonts w:ascii="Arial" w:hAnsi="Arial" w:cs="Arial"/>
          <w:lang w:val="es-ES"/>
        </w:rPr>
        <w:t xml:space="preserve"> se hayan permeado por el proceso de sensibilización de la etapa de preparación para que el proyecto adoptivo cuente con elementos realistas y viables y no se mantengan en posturas rígidas </w:t>
      </w:r>
      <w:r w:rsidR="021CCE31" w:rsidRPr="008F4376">
        <w:rPr>
          <w:rFonts w:ascii="Arial" w:hAnsi="Arial" w:cs="Arial"/>
          <w:lang w:val="es-ES"/>
        </w:rPr>
        <w:t>y/</w:t>
      </w:r>
      <w:r w:rsidR="41846E9E" w:rsidRPr="008F4376">
        <w:rPr>
          <w:rFonts w:ascii="Arial" w:hAnsi="Arial" w:cs="Arial"/>
          <w:lang w:val="es-ES"/>
        </w:rPr>
        <w:t xml:space="preserve">o idealizadas.  </w:t>
      </w:r>
      <w:r w:rsidR="006E7822" w:rsidRPr="008F4376">
        <w:rPr>
          <w:rFonts w:ascii="Arial" w:hAnsi="Arial" w:cs="Arial"/>
          <w:lang w:val="es-ES"/>
        </w:rPr>
        <w:t xml:space="preserve"> </w:t>
      </w:r>
    </w:p>
    <w:p w14:paraId="6836324C" w14:textId="440F4228" w:rsidR="004C1E32" w:rsidRPr="008F4376" w:rsidRDefault="004C1E32" w:rsidP="002E2D4D">
      <w:pPr>
        <w:pStyle w:val="Prrafodelista"/>
        <w:spacing w:line="360" w:lineRule="auto"/>
        <w:ind w:left="720"/>
        <w:jc w:val="both"/>
        <w:rPr>
          <w:rFonts w:ascii="Arial" w:hAnsi="Arial" w:cs="Arial"/>
          <w:b/>
          <w:bCs/>
          <w:lang w:val="es-ES"/>
        </w:rPr>
      </w:pPr>
    </w:p>
    <w:p w14:paraId="1849EC89" w14:textId="73159549" w:rsidR="00275C2F" w:rsidRPr="008F4376" w:rsidRDefault="00275C2F" w:rsidP="00EA3607">
      <w:pPr>
        <w:pStyle w:val="Prrafodelista"/>
        <w:numPr>
          <w:ilvl w:val="0"/>
          <w:numId w:val="2"/>
        </w:numPr>
        <w:spacing w:line="360" w:lineRule="auto"/>
        <w:jc w:val="both"/>
        <w:rPr>
          <w:rFonts w:ascii="Arial" w:hAnsi="Arial" w:cs="Arial"/>
          <w:b/>
          <w:bCs/>
          <w:lang w:val="es-ES"/>
        </w:rPr>
      </w:pPr>
      <w:r w:rsidRPr="008F4376">
        <w:rPr>
          <w:rFonts w:ascii="Arial" w:hAnsi="Arial" w:cs="Arial"/>
          <w:b/>
          <w:bCs/>
          <w:lang w:val="es-ES"/>
        </w:rPr>
        <w:t>Historia y vivencia de la infertilidad o las dificultades para la procreación</w:t>
      </w:r>
      <w:r w:rsidR="44C9E553" w:rsidRPr="008F4376">
        <w:rPr>
          <w:rFonts w:ascii="Arial" w:hAnsi="Arial" w:cs="Arial"/>
          <w:b/>
          <w:bCs/>
          <w:lang w:val="es-ES"/>
        </w:rPr>
        <w:t xml:space="preserve"> (cuando</w:t>
      </w:r>
      <w:r w:rsidRPr="008F4376">
        <w:rPr>
          <w:rFonts w:ascii="Arial" w:hAnsi="Arial" w:cs="Arial"/>
          <w:b/>
          <w:bCs/>
          <w:lang w:val="es-ES"/>
        </w:rPr>
        <w:t xml:space="preserve"> aplique</w:t>
      </w:r>
      <w:r w:rsidR="291623AA" w:rsidRPr="008F4376">
        <w:rPr>
          <w:rFonts w:ascii="Arial" w:hAnsi="Arial" w:cs="Arial"/>
          <w:b/>
          <w:bCs/>
          <w:lang w:val="es-ES"/>
        </w:rPr>
        <w:t>)</w:t>
      </w:r>
      <w:r w:rsidRPr="008F4376">
        <w:rPr>
          <w:rFonts w:ascii="Arial" w:hAnsi="Arial" w:cs="Arial"/>
          <w:b/>
          <w:bCs/>
          <w:lang w:val="es-ES"/>
        </w:rPr>
        <w:t xml:space="preserve">. </w:t>
      </w:r>
    </w:p>
    <w:p w14:paraId="6B98F586" w14:textId="7820C41C" w:rsidR="006D25D5" w:rsidRPr="008F4376" w:rsidRDefault="006D25D5" w:rsidP="006D25D5">
      <w:pPr>
        <w:pStyle w:val="Prrafodelista"/>
        <w:spacing w:line="360" w:lineRule="auto"/>
        <w:ind w:left="720"/>
        <w:jc w:val="both"/>
        <w:rPr>
          <w:rFonts w:ascii="Arial" w:hAnsi="Arial" w:cs="Arial"/>
          <w:lang w:val="es-ES"/>
        </w:rPr>
      </w:pPr>
      <w:r w:rsidRPr="008F4376">
        <w:rPr>
          <w:rFonts w:ascii="Arial" w:hAnsi="Arial" w:cs="Arial"/>
          <w:lang w:val="es-ES"/>
        </w:rPr>
        <w:t>Este apartado sólo aplicará para aquellas familias que en su recorrido para llegar a ser padres y madres han constatado dificultades para concebir, sea ya de manera biológica o bajo algún tipo de asistencia.</w:t>
      </w:r>
    </w:p>
    <w:p w14:paraId="1C104EB3" w14:textId="77777777" w:rsidR="00D8594B" w:rsidRPr="008F4376" w:rsidRDefault="00D8594B" w:rsidP="006D25D5">
      <w:pPr>
        <w:pStyle w:val="Prrafodelista"/>
        <w:spacing w:line="360" w:lineRule="auto"/>
        <w:ind w:left="720"/>
        <w:jc w:val="both"/>
        <w:rPr>
          <w:rFonts w:ascii="Arial" w:hAnsi="Arial" w:cs="Arial"/>
          <w:lang w:val="es-ES"/>
        </w:rPr>
      </w:pPr>
    </w:p>
    <w:p w14:paraId="1B019775" w14:textId="447AFF21" w:rsidR="00CF5E1F" w:rsidRPr="008F4376" w:rsidRDefault="007E423F" w:rsidP="006D25D5">
      <w:pPr>
        <w:pStyle w:val="Prrafodelista"/>
        <w:spacing w:line="360" w:lineRule="auto"/>
        <w:ind w:left="720"/>
        <w:jc w:val="both"/>
        <w:rPr>
          <w:rFonts w:ascii="Arial" w:hAnsi="Arial" w:cs="Arial"/>
          <w:lang w:val="es-ES"/>
        </w:rPr>
      </w:pPr>
      <w:r w:rsidRPr="008F4376">
        <w:rPr>
          <w:rFonts w:ascii="Arial" w:hAnsi="Arial" w:cs="Arial"/>
          <w:lang w:val="es-ES"/>
        </w:rPr>
        <w:t>Dentro del proceso de evaluación es preciso abordar el significado de la pérdida asociada a la infertilidad o a las dificultades de la reproducción, no sólo de quien ha vivido de manera más directa las implicaciones físicas, sino, en el caso de parejas, de cada uno de los integrantes.</w:t>
      </w:r>
    </w:p>
    <w:p w14:paraId="3D9A65B0" w14:textId="77777777" w:rsidR="00D8594B" w:rsidRPr="008F4376" w:rsidRDefault="00D8594B" w:rsidP="006D25D5">
      <w:pPr>
        <w:pStyle w:val="Prrafodelista"/>
        <w:spacing w:line="360" w:lineRule="auto"/>
        <w:ind w:left="720"/>
        <w:jc w:val="both"/>
        <w:rPr>
          <w:rFonts w:ascii="Arial" w:hAnsi="Arial" w:cs="Arial"/>
          <w:lang w:val="es-ES"/>
        </w:rPr>
      </w:pPr>
    </w:p>
    <w:p w14:paraId="1FDB534A" w14:textId="2D4CFD0E" w:rsidR="00AB7E76" w:rsidRPr="008F4376" w:rsidRDefault="007E423F" w:rsidP="006D25D5">
      <w:pPr>
        <w:pStyle w:val="Prrafodelista"/>
        <w:spacing w:line="360" w:lineRule="auto"/>
        <w:ind w:left="720"/>
        <w:jc w:val="both"/>
        <w:rPr>
          <w:rFonts w:ascii="Arial" w:hAnsi="Arial" w:cs="Arial"/>
          <w:lang w:val="es-ES"/>
        </w:rPr>
      </w:pPr>
      <w:r w:rsidRPr="008F4376">
        <w:rPr>
          <w:rFonts w:ascii="Arial" w:hAnsi="Arial" w:cs="Arial"/>
          <w:lang w:val="es-ES"/>
        </w:rPr>
        <w:lastRenderedPageBreak/>
        <w:t xml:space="preserve">Además del significado particular que adquiera para cada integrante la historia de infertilidad, es preciso comprender el proceso de abordaje individual y familiar con el que se ha buscado tramitar esta condición, </w:t>
      </w:r>
      <w:r w:rsidR="00C37A18" w:rsidRPr="008F4376">
        <w:rPr>
          <w:rFonts w:ascii="Arial" w:hAnsi="Arial" w:cs="Arial"/>
          <w:lang w:val="es-ES"/>
        </w:rPr>
        <w:t xml:space="preserve">los niveles de apoyos requeridos y las herramientas que se hayan contemplado, </w:t>
      </w:r>
      <w:r w:rsidRPr="008F4376">
        <w:rPr>
          <w:rFonts w:ascii="Arial" w:hAnsi="Arial" w:cs="Arial"/>
          <w:lang w:val="es-ES"/>
        </w:rPr>
        <w:t xml:space="preserve">así como el grado de aceptación e integración en la historia de vida. </w:t>
      </w:r>
    </w:p>
    <w:p w14:paraId="7D94CFEF" w14:textId="77777777" w:rsidR="00D8594B" w:rsidRPr="008F4376" w:rsidRDefault="00D8594B" w:rsidP="006D25D5">
      <w:pPr>
        <w:pStyle w:val="Prrafodelista"/>
        <w:spacing w:line="360" w:lineRule="auto"/>
        <w:ind w:left="720"/>
        <w:jc w:val="both"/>
        <w:rPr>
          <w:rFonts w:ascii="Arial" w:hAnsi="Arial" w:cs="Arial"/>
          <w:lang w:val="es-ES"/>
        </w:rPr>
      </w:pPr>
    </w:p>
    <w:p w14:paraId="5818F527" w14:textId="6037B103" w:rsidR="007E423F" w:rsidRPr="008F4376" w:rsidRDefault="007E423F" w:rsidP="006D25D5">
      <w:pPr>
        <w:pStyle w:val="Prrafodelista"/>
        <w:spacing w:line="360" w:lineRule="auto"/>
        <w:ind w:left="720"/>
        <w:jc w:val="both"/>
        <w:rPr>
          <w:rFonts w:ascii="Arial" w:hAnsi="Arial" w:cs="Arial"/>
          <w:lang w:val="es-ES"/>
        </w:rPr>
      </w:pPr>
      <w:r w:rsidRPr="008F4376">
        <w:rPr>
          <w:rFonts w:ascii="Arial" w:hAnsi="Arial" w:cs="Arial"/>
          <w:lang w:val="es-ES"/>
        </w:rPr>
        <w:t>Identificar entonces</w:t>
      </w:r>
      <w:r w:rsidR="00AB7E76" w:rsidRPr="008F4376">
        <w:rPr>
          <w:rFonts w:ascii="Arial" w:hAnsi="Arial" w:cs="Arial"/>
          <w:lang w:val="es-ES"/>
        </w:rPr>
        <w:t>, si</w:t>
      </w:r>
      <w:r w:rsidRPr="008F4376">
        <w:rPr>
          <w:rFonts w:ascii="Arial" w:hAnsi="Arial" w:cs="Arial"/>
          <w:lang w:val="es-ES"/>
        </w:rPr>
        <w:t xml:space="preserve"> de manera paralela al trámite </w:t>
      </w:r>
      <w:r w:rsidR="00E46A5E" w:rsidRPr="008F4376">
        <w:rPr>
          <w:rFonts w:ascii="Arial" w:hAnsi="Arial" w:cs="Arial"/>
          <w:lang w:val="es-ES"/>
        </w:rPr>
        <w:t>d</w:t>
      </w:r>
      <w:r w:rsidRPr="008F4376">
        <w:rPr>
          <w:rFonts w:ascii="Arial" w:hAnsi="Arial" w:cs="Arial"/>
          <w:lang w:val="es-ES"/>
        </w:rPr>
        <w:t xml:space="preserve">e adopción, la imposibilidad de la paternidad y maternidad biológica se instaura como </w:t>
      </w:r>
      <w:r w:rsidR="00E46A5E" w:rsidRPr="008F4376">
        <w:rPr>
          <w:rFonts w:ascii="Arial" w:hAnsi="Arial" w:cs="Arial"/>
          <w:lang w:val="es-ES"/>
        </w:rPr>
        <w:t>un motivo que genera efectos negativos permitirá establecer la pertinencia de la suspensión del trámite, en procura de minimizar riesgos o interferencias para la evolución del proyecto adoptivo.</w:t>
      </w:r>
    </w:p>
    <w:p w14:paraId="538EB2E1" w14:textId="77777777" w:rsidR="00D8594B" w:rsidRPr="008F4376" w:rsidRDefault="00D8594B" w:rsidP="006D25D5">
      <w:pPr>
        <w:pStyle w:val="Prrafodelista"/>
        <w:spacing w:line="360" w:lineRule="auto"/>
        <w:ind w:left="720"/>
        <w:jc w:val="both"/>
        <w:rPr>
          <w:rFonts w:ascii="Arial" w:hAnsi="Arial" w:cs="Arial"/>
          <w:lang w:val="es-ES"/>
        </w:rPr>
      </w:pPr>
    </w:p>
    <w:p w14:paraId="06A1E24E" w14:textId="06D6100A" w:rsidR="00027FA3" w:rsidRPr="008F4376" w:rsidRDefault="00E46A5E" w:rsidP="006D25D5">
      <w:pPr>
        <w:pStyle w:val="Prrafodelista"/>
        <w:spacing w:line="360" w:lineRule="auto"/>
        <w:ind w:left="720"/>
        <w:jc w:val="both"/>
        <w:rPr>
          <w:rFonts w:ascii="Arial" w:hAnsi="Arial" w:cs="Arial"/>
          <w:lang w:val="es-ES"/>
        </w:rPr>
      </w:pPr>
      <w:r w:rsidRPr="008F4376">
        <w:rPr>
          <w:rFonts w:ascii="Arial" w:hAnsi="Arial" w:cs="Arial"/>
          <w:lang w:val="es-ES"/>
        </w:rPr>
        <w:t xml:space="preserve">En esta medida, vislumbrar los efectos de la vivencia, no se limita a la comprensión del impacto emocional sino también </w:t>
      </w:r>
      <w:r w:rsidR="2C43C5EF" w:rsidRPr="008F4376">
        <w:rPr>
          <w:rFonts w:ascii="Arial" w:hAnsi="Arial" w:cs="Arial"/>
          <w:lang w:val="es-ES"/>
        </w:rPr>
        <w:t xml:space="preserve">al manejo de dicho duelo, que al no resolverse </w:t>
      </w:r>
      <w:r w:rsidRPr="008F4376">
        <w:rPr>
          <w:rFonts w:ascii="Arial" w:hAnsi="Arial" w:cs="Arial"/>
          <w:lang w:val="es-ES"/>
        </w:rPr>
        <w:t>puede constituirse en motivaciones inadecuadas.</w:t>
      </w:r>
      <w:r w:rsidR="00027FA3" w:rsidRPr="008F4376">
        <w:rPr>
          <w:rFonts w:ascii="Arial" w:hAnsi="Arial" w:cs="Arial"/>
          <w:lang w:val="es-ES"/>
        </w:rPr>
        <w:t xml:space="preserve"> </w:t>
      </w:r>
    </w:p>
    <w:p w14:paraId="3FB5FFFB" w14:textId="77777777" w:rsidR="00D8594B" w:rsidRPr="008F4376" w:rsidRDefault="00D8594B" w:rsidP="006D25D5">
      <w:pPr>
        <w:pStyle w:val="Prrafodelista"/>
        <w:spacing w:line="360" w:lineRule="auto"/>
        <w:ind w:left="720"/>
        <w:jc w:val="both"/>
        <w:rPr>
          <w:rFonts w:ascii="Arial" w:hAnsi="Arial" w:cs="Arial"/>
          <w:lang w:val="es-ES"/>
        </w:rPr>
      </w:pPr>
    </w:p>
    <w:p w14:paraId="258FE8B7" w14:textId="0926CF14" w:rsidR="00E46A5E" w:rsidRPr="008F4376" w:rsidRDefault="00027FA3" w:rsidP="006D25D5">
      <w:pPr>
        <w:pStyle w:val="Prrafodelista"/>
        <w:spacing w:line="360" w:lineRule="auto"/>
        <w:ind w:left="720"/>
        <w:jc w:val="both"/>
        <w:rPr>
          <w:rFonts w:ascii="Arial" w:hAnsi="Arial" w:cs="Arial"/>
          <w:lang w:val="es-ES"/>
        </w:rPr>
      </w:pPr>
      <w:r w:rsidRPr="008F4376">
        <w:rPr>
          <w:rFonts w:ascii="Arial" w:hAnsi="Arial" w:cs="Arial"/>
          <w:lang w:val="es-ES"/>
        </w:rPr>
        <w:t xml:space="preserve">Con ello, no se pretende una postura determinista en la cual, todos los recorridos hacia la adopción que </w:t>
      </w:r>
      <w:r w:rsidR="00C37A18" w:rsidRPr="008F4376">
        <w:rPr>
          <w:rFonts w:ascii="Arial" w:hAnsi="Arial" w:cs="Arial"/>
          <w:lang w:val="es-ES"/>
        </w:rPr>
        <w:t>inician a</w:t>
      </w:r>
      <w:r w:rsidRPr="008F4376">
        <w:rPr>
          <w:rFonts w:ascii="Arial" w:hAnsi="Arial" w:cs="Arial"/>
          <w:lang w:val="es-ES"/>
        </w:rPr>
        <w:t xml:space="preserve"> partir de una situación de infertilidad se configuren como factores de riesgo, lo importante en que los efectos negativos de esta </w:t>
      </w:r>
      <w:r w:rsidR="00C37A18" w:rsidRPr="008F4376">
        <w:rPr>
          <w:rFonts w:ascii="Arial" w:hAnsi="Arial" w:cs="Arial"/>
          <w:lang w:val="es-ES"/>
        </w:rPr>
        <w:t>situación</w:t>
      </w:r>
      <w:r w:rsidRPr="008F4376">
        <w:rPr>
          <w:rFonts w:ascii="Arial" w:hAnsi="Arial" w:cs="Arial"/>
          <w:lang w:val="es-ES"/>
        </w:rPr>
        <w:t xml:space="preserve"> no sean las bases que sostengan en la actualidad el proyecto de adopción.</w:t>
      </w:r>
    </w:p>
    <w:p w14:paraId="4F441158" w14:textId="760020A7" w:rsidR="007E423F" w:rsidRPr="008F4376" w:rsidRDefault="007E423F" w:rsidP="006D25D5">
      <w:pPr>
        <w:pStyle w:val="Prrafodelista"/>
        <w:spacing w:line="360" w:lineRule="auto"/>
        <w:ind w:left="720"/>
        <w:jc w:val="both"/>
        <w:rPr>
          <w:rFonts w:ascii="Arial" w:hAnsi="Arial" w:cs="Arial"/>
          <w:lang w:val="es-ES"/>
        </w:rPr>
      </w:pPr>
    </w:p>
    <w:p w14:paraId="3E8915FC" w14:textId="132AD77C" w:rsidR="00275C2F" w:rsidRPr="008F4376" w:rsidRDefault="00275C2F" w:rsidP="00E520D2">
      <w:pPr>
        <w:pStyle w:val="Prrafodelista"/>
        <w:numPr>
          <w:ilvl w:val="0"/>
          <w:numId w:val="34"/>
        </w:numPr>
        <w:spacing w:line="360" w:lineRule="auto"/>
        <w:jc w:val="both"/>
        <w:rPr>
          <w:rFonts w:ascii="Arial" w:hAnsi="Arial" w:cs="Arial"/>
          <w:b/>
          <w:bCs/>
          <w:lang w:val="es-ES"/>
        </w:rPr>
      </w:pPr>
      <w:r w:rsidRPr="008F4376">
        <w:rPr>
          <w:rFonts w:ascii="Arial" w:hAnsi="Arial" w:cs="Arial"/>
          <w:b/>
          <w:bCs/>
          <w:lang w:val="es-ES"/>
        </w:rPr>
        <w:t xml:space="preserve">Conciencia de </w:t>
      </w:r>
      <w:r w:rsidR="003F32AF" w:rsidRPr="008F4376">
        <w:rPr>
          <w:rFonts w:ascii="Arial" w:hAnsi="Arial" w:cs="Arial"/>
          <w:b/>
          <w:bCs/>
          <w:lang w:val="es-ES"/>
        </w:rPr>
        <w:t xml:space="preserve">la </w:t>
      </w:r>
      <w:r w:rsidRPr="008F4376">
        <w:rPr>
          <w:rFonts w:ascii="Arial" w:hAnsi="Arial" w:cs="Arial"/>
          <w:b/>
          <w:bCs/>
          <w:lang w:val="es-ES"/>
        </w:rPr>
        <w:t>familia adoptiva</w:t>
      </w:r>
    </w:p>
    <w:p w14:paraId="65A6276D" w14:textId="0AFFC04D" w:rsidR="00275C2F" w:rsidRPr="008F4376" w:rsidRDefault="00275C2F" w:rsidP="00EA3607">
      <w:pPr>
        <w:pStyle w:val="Prrafodelista"/>
        <w:numPr>
          <w:ilvl w:val="0"/>
          <w:numId w:val="3"/>
        </w:numPr>
        <w:spacing w:line="360" w:lineRule="auto"/>
        <w:jc w:val="both"/>
        <w:rPr>
          <w:rFonts w:ascii="Arial" w:hAnsi="Arial" w:cs="Arial"/>
          <w:b/>
          <w:bCs/>
          <w:lang w:val="es-ES"/>
        </w:rPr>
      </w:pPr>
      <w:r w:rsidRPr="008F4376">
        <w:rPr>
          <w:rFonts w:ascii="Arial" w:hAnsi="Arial" w:cs="Arial"/>
          <w:b/>
          <w:bCs/>
          <w:lang w:val="es-ES"/>
        </w:rPr>
        <w:t xml:space="preserve">Reconocimiento de las características de </w:t>
      </w:r>
      <w:r w:rsidR="00C52797" w:rsidRPr="008F4376">
        <w:rPr>
          <w:rFonts w:ascii="Arial" w:hAnsi="Arial" w:cs="Arial"/>
          <w:b/>
          <w:bCs/>
          <w:lang w:val="es-ES"/>
        </w:rPr>
        <w:t>los niños, las niñas y los/as adolescentes</w:t>
      </w:r>
      <w:r w:rsidRPr="008F4376">
        <w:rPr>
          <w:rFonts w:ascii="Arial" w:hAnsi="Arial" w:cs="Arial"/>
          <w:b/>
          <w:bCs/>
          <w:lang w:val="es-ES"/>
        </w:rPr>
        <w:t xml:space="preserve"> en situación de adoptabilidad.</w:t>
      </w:r>
    </w:p>
    <w:p w14:paraId="1E9174EF" w14:textId="5EC6E239" w:rsidR="00457FFA" w:rsidRPr="008F4376" w:rsidRDefault="00C52797" w:rsidP="00457FFA">
      <w:pPr>
        <w:pStyle w:val="Prrafodelista"/>
        <w:spacing w:line="360" w:lineRule="auto"/>
        <w:ind w:left="720"/>
        <w:jc w:val="both"/>
        <w:rPr>
          <w:rFonts w:ascii="Arial" w:hAnsi="Arial" w:cs="Arial"/>
        </w:rPr>
      </w:pPr>
      <w:r w:rsidRPr="008F4376">
        <w:rPr>
          <w:rFonts w:ascii="Arial" w:hAnsi="Arial" w:cs="Arial"/>
        </w:rPr>
        <w:t xml:space="preserve">El niño, la niña o el/la adolescente </w:t>
      </w:r>
      <w:r w:rsidR="00457FFA" w:rsidRPr="008F4376">
        <w:rPr>
          <w:rFonts w:ascii="Arial" w:hAnsi="Arial" w:cs="Arial"/>
        </w:rPr>
        <w:t xml:space="preserve">susceptible de ser adoptado, es adoptable por haber sufrido una situación de abandono y/o maltrato, y además ha estado viviendo temporalmente en un hogar distinto al de su familia de origen, ello hace parte de su historia personal y los aspirantes a su adopción deben tenerlo siempre presente.  Anteriormente las familias adoptivas con frecuencia acudían al ocultamiento de la </w:t>
      </w:r>
      <w:r w:rsidR="00457FFA" w:rsidRPr="008F4376">
        <w:rPr>
          <w:rFonts w:ascii="Arial" w:hAnsi="Arial" w:cs="Arial"/>
        </w:rPr>
        <w:lastRenderedPageBreak/>
        <w:t>procedencia de sus hijos evaluando que de esta manera podían librarlos de procesos de estigmatización y rechazo, está actitud pese a las buenas intenciones, genera sentimientos de traición e</w:t>
      </w:r>
      <w:r w:rsidR="2D42386A" w:rsidRPr="008F4376">
        <w:rPr>
          <w:rFonts w:ascii="Arial" w:hAnsi="Arial" w:cs="Arial"/>
        </w:rPr>
        <w:t>n</w:t>
      </w:r>
      <w:r w:rsidR="00457FFA" w:rsidRPr="008F4376">
        <w:rPr>
          <w:rFonts w:ascii="Arial" w:hAnsi="Arial" w:cs="Arial"/>
        </w:rPr>
        <w:t xml:space="preserve"> </w:t>
      </w:r>
      <w:r w:rsidRPr="008F4376">
        <w:rPr>
          <w:rFonts w:ascii="Arial" w:hAnsi="Arial" w:cs="Arial"/>
        </w:rPr>
        <w:t>los niños, las niñas y los/as adolescentes</w:t>
      </w:r>
      <w:r w:rsidR="00457FFA" w:rsidRPr="008F4376">
        <w:rPr>
          <w:rFonts w:ascii="Arial" w:hAnsi="Arial" w:cs="Arial"/>
        </w:rPr>
        <w:t xml:space="preserve">.  </w:t>
      </w:r>
    </w:p>
    <w:p w14:paraId="0D0B940D" w14:textId="77777777" w:rsidR="002E0834" w:rsidRPr="008F4376" w:rsidRDefault="002E0834" w:rsidP="00457FFA">
      <w:pPr>
        <w:pStyle w:val="Prrafodelista"/>
        <w:spacing w:line="360" w:lineRule="auto"/>
        <w:ind w:left="720"/>
        <w:jc w:val="both"/>
        <w:rPr>
          <w:rFonts w:ascii="Arial" w:hAnsi="Arial" w:cs="Arial"/>
        </w:rPr>
      </w:pPr>
    </w:p>
    <w:p w14:paraId="52135ADD" w14:textId="3A3AA3FF" w:rsidR="00275C2F" w:rsidRPr="008F4376" w:rsidRDefault="00275C2F" w:rsidP="00EA3607">
      <w:pPr>
        <w:pStyle w:val="Prrafodelista"/>
        <w:numPr>
          <w:ilvl w:val="0"/>
          <w:numId w:val="3"/>
        </w:numPr>
        <w:spacing w:line="360" w:lineRule="auto"/>
        <w:jc w:val="both"/>
        <w:rPr>
          <w:rFonts w:ascii="Arial" w:hAnsi="Arial" w:cs="Arial"/>
          <w:b/>
          <w:bCs/>
          <w:lang w:val="es-ES"/>
        </w:rPr>
      </w:pPr>
      <w:r w:rsidRPr="008F4376">
        <w:rPr>
          <w:rFonts w:ascii="Arial" w:hAnsi="Arial" w:cs="Arial"/>
          <w:b/>
          <w:bCs/>
          <w:lang w:val="es-ES"/>
        </w:rPr>
        <w:t>Actitud de los solicitantes hacia la historia del niño, niña o adolescente, su familia bi</w:t>
      </w:r>
      <w:r w:rsidR="29199EF2" w:rsidRPr="008F4376">
        <w:rPr>
          <w:rFonts w:ascii="Arial" w:hAnsi="Arial" w:cs="Arial"/>
          <w:b/>
          <w:bCs/>
          <w:lang w:val="es-ES"/>
        </w:rPr>
        <w:t>o</w:t>
      </w:r>
      <w:r w:rsidRPr="008F4376">
        <w:rPr>
          <w:rFonts w:ascii="Arial" w:hAnsi="Arial" w:cs="Arial"/>
          <w:b/>
          <w:bCs/>
          <w:lang w:val="es-ES"/>
        </w:rPr>
        <w:t>lógica y búsqueda de orígenes.</w:t>
      </w:r>
    </w:p>
    <w:p w14:paraId="307A4A46" w14:textId="7CB68153" w:rsidR="2D958CA1" w:rsidRPr="008F4376" w:rsidRDefault="741245C3" w:rsidP="2D958CA1">
      <w:pPr>
        <w:pStyle w:val="Prrafodelista"/>
        <w:spacing w:line="360" w:lineRule="auto"/>
        <w:ind w:left="720"/>
        <w:jc w:val="both"/>
        <w:rPr>
          <w:rFonts w:ascii="Arial" w:hAnsi="Arial" w:cs="Arial"/>
        </w:rPr>
      </w:pPr>
      <w:r w:rsidRPr="008F4376">
        <w:rPr>
          <w:rFonts w:ascii="Arial" w:hAnsi="Arial" w:cs="Arial"/>
        </w:rPr>
        <w:t>Los futuros padres deben estar dispuestos a afrontar y prepararse para acompañar</w:t>
      </w:r>
      <w:r w:rsidR="14CA1A29" w:rsidRPr="008F4376">
        <w:rPr>
          <w:rFonts w:ascii="Arial" w:hAnsi="Arial" w:cs="Arial"/>
        </w:rPr>
        <w:t xml:space="preserve"> a su hijo/a</w:t>
      </w:r>
      <w:r w:rsidRPr="008F4376">
        <w:rPr>
          <w:rFonts w:ascii="Arial" w:hAnsi="Arial" w:cs="Arial"/>
        </w:rPr>
        <w:t xml:space="preserve"> </w:t>
      </w:r>
      <w:r w:rsidR="74410980" w:rsidRPr="008F4376">
        <w:rPr>
          <w:rFonts w:ascii="Arial" w:hAnsi="Arial" w:cs="Arial"/>
        </w:rPr>
        <w:t>para</w:t>
      </w:r>
      <w:r w:rsidRPr="008F4376">
        <w:rPr>
          <w:rFonts w:ascii="Arial" w:hAnsi="Arial" w:cs="Arial"/>
        </w:rPr>
        <w:t xml:space="preserve"> realizar </w:t>
      </w:r>
      <w:r w:rsidR="633F2AC5" w:rsidRPr="008F4376">
        <w:rPr>
          <w:rFonts w:ascii="Arial" w:hAnsi="Arial" w:cs="Arial"/>
        </w:rPr>
        <w:t xml:space="preserve">el proceso de búsqueda de orígenes, según lo establecido por la Ley. </w:t>
      </w:r>
      <w:r w:rsidR="3E441792" w:rsidRPr="008F4376">
        <w:rPr>
          <w:rFonts w:ascii="Arial" w:hAnsi="Arial" w:cs="Arial"/>
        </w:rPr>
        <w:t xml:space="preserve"> </w:t>
      </w:r>
      <w:r w:rsidR="008C5994" w:rsidRPr="008F4376">
        <w:rPr>
          <w:rFonts w:ascii="Arial" w:hAnsi="Arial" w:cs="Arial"/>
        </w:rPr>
        <w:t xml:space="preserve"> </w:t>
      </w:r>
    </w:p>
    <w:p w14:paraId="3AAD260C" w14:textId="022905F8" w:rsidR="7BD2B51D" w:rsidRPr="008F4376" w:rsidRDefault="7BD2B51D" w:rsidP="7BD2B51D">
      <w:pPr>
        <w:pStyle w:val="Prrafodelista"/>
        <w:spacing w:line="360" w:lineRule="auto"/>
        <w:ind w:left="720"/>
        <w:jc w:val="both"/>
        <w:rPr>
          <w:rFonts w:ascii="Arial" w:hAnsi="Arial" w:cs="Arial"/>
        </w:rPr>
      </w:pPr>
    </w:p>
    <w:p w14:paraId="5CDC1BBF" w14:textId="77777777" w:rsidR="008C5994" w:rsidRPr="008F4376" w:rsidRDefault="00275C2F" w:rsidP="00EA3607">
      <w:pPr>
        <w:pStyle w:val="Prrafodelista"/>
        <w:numPr>
          <w:ilvl w:val="0"/>
          <w:numId w:val="3"/>
        </w:numPr>
        <w:spacing w:line="360" w:lineRule="auto"/>
        <w:jc w:val="both"/>
        <w:rPr>
          <w:rFonts w:ascii="Arial" w:hAnsi="Arial" w:cs="Arial"/>
          <w:b/>
          <w:bCs/>
          <w:lang w:val="es-ES"/>
        </w:rPr>
      </w:pPr>
      <w:r w:rsidRPr="008F4376">
        <w:rPr>
          <w:rFonts w:ascii="Arial" w:hAnsi="Arial" w:cs="Arial"/>
          <w:b/>
          <w:bCs/>
          <w:lang w:val="es-ES"/>
        </w:rPr>
        <w:t>Capacidad de afrontamiento de los solicitantes para manejar la condición de familia adoptante en el medio sociofamiliar.</w:t>
      </w:r>
    </w:p>
    <w:p w14:paraId="17FB76B2" w14:textId="74E78E71" w:rsidR="008C5994" w:rsidRPr="008F4376" w:rsidRDefault="008C5994" w:rsidP="002E0834">
      <w:pPr>
        <w:pStyle w:val="Prrafodelista"/>
        <w:spacing w:line="360" w:lineRule="auto"/>
        <w:ind w:left="720"/>
        <w:jc w:val="both"/>
        <w:rPr>
          <w:rFonts w:ascii="Arial" w:hAnsi="Arial" w:cs="Arial"/>
          <w:lang w:val="es-ES"/>
        </w:rPr>
      </w:pPr>
      <w:r w:rsidRPr="008F4376">
        <w:rPr>
          <w:rFonts w:ascii="Arial" w:hAnsi="Arial" w:cs="Arial"/>
        </w:rPr>
        <w:t xml:space="preserve">Es imperativo conocer la opinión sobre el proyecto que tienen los familiares, amigos, vecinos o compañeros de trabajo más allegados de los aspirantes adoptantes, si su decisión ha sido compartida con todas las personas significativas del entorno social o si por el contrario no ha sido así y cuál es el motivo.  Se deberá constatar que existe una opinión del entorno favorable sobre la adopción, y un apoyo a la decisión tomada por los solicitantes en aquellas personas con las que mantienen relaciones más significativas. </w:t>
      </w:r>
      <w:r w:rsidR="251415C4" w:rsidRPr="008F4376">
        <w:rPr>
          <w:rFonts w:ascii="Arial" w:hAnsi="Arial" w:cs="Arial"/>
        </w:rPr>
        <w:t>De acuerdo con</w:t>
      </w:r>
      <w:r w:rsidRPr="008F4376">
        <w:rPr>
          <w:rFonts w:ascii="Arial" w:hAnsi="Arial" w:cs="Arial"/>
        </w:rPr>
        <w:t xml:space="preserve"> la capacidad de comprensión del niño, y a medida que vaya creciendo, los padres adoptivos deben propender porque la situación de adopción de su hijo/a sea observada con respeto por otros dentro de su círculo social y promover el orgullo del hijo hacia su condición de adoptado</w:t>
      </w:r>
      <w:r w:rsidR="6BFD6FA3" w:rsidRPr="008F4376">
        <w:rPr>
          <w:rFonts w:ascii="Arial" w:hAnsi="Arial" w:cs="Arial"/>
        </w:rPr>
        <w:t>.</w:t>
      </w:r>
    </w:p>
    <w:p w14:paraId="60061E4C" w14:textId="77777777" w:rsidR="008C5994" w:rsidRPr="008F4376" w:rsidRDefault="008C5994" w:rsidP="008C5994">
      <w:pPr>
        <w:pStyle w:val="Prrafodelista"/>
        <w:spacing w:line="360" w:lineRule="auto"/>
        <w:ind w:left="720"/>
        <w:jc w:val="both"/>
        <w:rPr>
          <w:rFonts w:ascii="Arial" w:hAnsi="Arial" w:cs="Arial"/>
          <w:lang w:val="es-ES"/>
        </w:rPr>
      </w:pPr>
    </w:p>
    <w:p w14:paraId="34381685" w14:textId="2BAA6F07" w:rsidR="00275C2F" w:rsidRPr="008F4376" w:rsidRDefault="00275C2F" w:rsidP="00E520D2">
      <w:pPr>
        <w:pStyle w:val="Prrafodelista"/>
        <w:numPr>
          <w:ilvl w:val="0"/>
          <w:numId w:val="34"/>
        </w:numPr>
        <w:spacing w:line="360" w:lineRule="auto"/>
        <w:jc w:val="both"/>
        <w:rPr>
          <w:rFonts w:ascii="Arial" w:hAnsi="Arial" w:cs="Arial"/>
          <w:b/>
          <w:bCs/>
          <w:lang w:val="es-ES"/>
        </w:rPr>
      </w:pPr>
      <w:r w:rsidRPr="008F4376">
        <w:rPr>
          <w:rFonts w:ascii="Arial" w:hAnsi="Arial" w:cs="Arial"/>
          <w:b/>
          <w:bCs/>
          <w:lang w:val="es-ES"/>
        </w:rPr>
        <w:t xml:space="preserve">Características psicológicas de los solicitantes </w:t>
      </w:r>
    </w:p>
    <w:p w14:paraId="72FA77C6" w14:textId="77777777" w:rsidR="00967835" w:rsidRPr="008F4376" w:rsidRDefault="00275C2F" w:rsidP="00EA3607">
      <w:pPr>
        <w:pStyle w:val="Prrafodelista"/>
        <w:numPr>
          <w:ilvl w:val="0"/>
          <w:numId w:val="4"/>
        </w:numPr>
        <w:spacing w:line="360" w:lineRule="auto"/>
        <w:jc w:val="both"/>
        <w:rPr>
          <w:rFonts w:ascii="Arial" w:hAnsi="Arial" w:cs="Arial"/>
          <w:b/>
          <w:bCs/>
          <w:lang w:val="es-ES"/>
        </w:rPr>
      </w:pPr>
      <w:r w:rsidRPr="008F4376">
        <w:rPr>
          <w:rFonts w:ascii="Arial" w:hAnsi="Arial" w:cs="Arial"/>
          <w:b/>
          <w:bCs/>
          <w:lang w:val="es-ES"/>
        </w:rPr>
        <w:t>Antecedentes familiares y personales relacionadas con salud mental.</w:t>
      </w:r>
    </w:p>
    <w:p w14:paraId="1B20D4B5" w14:textId="282AA787" w:rsidR="00967835" w:rsidRPr="008F4376" w:rsidRDefault="00967835" w:rsidP="00292512">
      <w:pPr>
        <w:spacing w:line="360" w:lineRule="auto"/>
        <w:ind w:left="709"/>
        <w:jc w:val="both"/>
        <w:rPr>
          <w:rFonts w:ascii="Arial" w:hAnsi="Arial" w:cs="Arial"/>
          <w:lang w:val="es-MX"/>
        </w:rPr>
      </w:pPr>
      <w:r w:rsidRPr="008F4376">
        <w:rPr>
          <w:rFonts w:ascii="Arial" w:hAnsi="Arial" w:cs="Arial"/>
          <w:lang w:val="es-MX"/>
        </w:rPr>
        <w:t>Se debe determinar si están presentes aqu</w:t>
      </w:r>
      <w:r w:rsidR="204B0C28" w:rsidRPr="008F4376">
        <w:rPr>
          <w:rFonts w:ascii="Arial" w:hAnsi="Arial" w:cs="Arial"/>
          <w:lang w:val="es-MX"/>
        </w:rPr>
        <w:t>e</w:t>
      </w:r>
      <w:r w:rsidRPr="008F4376">
        <w:rPr>
          <w:rFonts w:ascii="Arial" w:hAnsi="Arial" w:cs="Arial"/>
          <w:lang w:val="es-MX"/>
        </w:rPr>
        <w:t xml:space="preserve">llas que favorecen la protección, crianza y socialización de un </w:t>
      </w:r>
      <w:r w:rsidR="00AD77E0" w:rsidRPr="008F4376">
        <w:rPr>
          <w:rFonts w:ascii="Arial" w:hAnsi="Arial" w:cs="Arial"/>
        </w:rPr>
        <w:t>niños, niñas y adolescentes</w:t>
      </w:r>
      <w:r w:rsidRPr="008F4376">
        <w:rPr>
          <w:rFonts w:ascii="Arial" w:hAnsi="Arial" w:cs="Arial"/>
          <w:lang w:val="es-MX"/>
        </w:rPr>
        <w:t xml:space="preserve"> adoptado, y que, en consecuencia, están relacionadas con el buen pronóstico de la adopción. No se trata, por tanto, de </w:t>
      </w:r>
      <w:r w:rsidRPr="008F4376">
        <w:rPr>
          <w:rFonts w:ascii="Arial" w:hAnsi="Arial" w:cs="Arial"/>
          <w:lang w:val="es-MX"/>
        </w:rPr>
        <w:lastRenderedPageBreak/>
        <w:t xml:space="preserve">evaluar variables psicopatológicas, a menos que sea necesario, sino de obtener información sobre las características psicológicas que se ajustan a lo que podríamos denominar el patrón de personalidad funcional para la adopción. </w:t>
      </w:r>
    </w:p>
    <w:p w14:paraId="45FB0818" w14:textId="77777777" w:rsidR="00967835" w:rsidRPr="008F4376" w:rsidRDefault="00967835" w:rsidP="00967835">
      <w:pPr>
        <w:spacing w:line="360" w:lineRule="auto"/>
        <w:ind w:left="360"/>
        <w:jc w:val="both"/>
        <w:rPr>
          <w:rFonts w:ascii="Arial" w:hAnsi="Arial" w:cs="Arial"/>
          <w:lang w:val="es-ES"/>
        </w:rPr>
      </w:pPr>
    </w:p>
    <w:p w14:paraId="649AB229" w14:textId="77777777" w:rsidR="005525A0" w:rsidRPr="008F4376" w:rsidRDefault="00275C2F" w:rsidP="00EA3607">
      <w:pPr>
        <w:pStyle w:val="Prrafodelista"/>
        <w:numPr>
          <w:ilvl w:val="0"/>
          <w:numId w:val="4"/>
        </w:numPr>
        <w:spacing w:line="360" w:lineRule="auto"/>
        <w:jc w:val="both"/>
        <w:rPr>
          <w:rFonts w:ascii="Arial" w:hAnsi="Arial" w:cs="Arial"/>
          <w:b/>
          <w:bCs/>
          <w:lang w:val="es-ES"/>
        </w:rPr>
      </w:pPr>
      <w:r w:rsidRPr="008F4376">
        <w:rPr>
          <w:rFonts w:ascii="Arial" w:hAnsi="Arial" w:cs="Arial"/>
          <w:b/>
          <w:bCs/>
          <w:lang w:val="es-ES"/>
        </w:rPr>
        <w:t>Rasgos de personalidad (altruismo, apertura, autoestima, asertividad, capacidad de resolver problemas, dependencia, empatía, estabilidad emocional, flexibilidad, impulsividad, responsabilidad, sociabilidad y tolerancia a la frustración, entre otras)</w:t>
      </w:r>
    </w:p>
    <w:p w14:paraId="049F31CB" w14:textId="77777777" w:rsidR="00967835" w:rsidRPr="008F4376" w:rsidRDefault="00967835" w:rsidP="00967835">
      <w:pPr>
        <w:spacing w:line="360" w:lineRule="auto"/>
        <w:jc w:val="both"/>
        <w:rPr>
          <w:rFonts w:ascii="Arial" w:hAnsi="Arial" w:cs="Arial"/>
          <w:lang w:val="es-ES"/>
        </w:rPr>
      </w:pPr>
    </w:p>
    <w:p w14:paraId="5FA901ED" w14:textId="793D27FD" w:rsidR="00967835" w:rsidRPr="008F4376" w:rsidRDefault="00967835" w:rsidP="04194666">
      <w:pPr>
        <w:pStyle w:val="Prrafodelista"/>
        <w:spacing w:line="360" w:lineRule="auto"/>
        <w:ind w:left="720"/>
        <w:jc w:val="both"/>
        <w:rPr>
          <w:rFonts w:ascii="Arial" w:hAnsi="Arial" w:cs="Arial"/>
          <w:b/>
          <w:bCs/>
          <w:lang w:val="es-MX"/>
        </w:rPr>
      </w:pPr>
      <w:r w:rsidRPr="008F4376">
        <w:rPr>
          <w:rFonts w:ascii="Arial" w:hAnsi="Arial" w:cs="Arial"/>
          <w:b/>
          <w:bCs/>
          <w:lang w:val="es-MX"/>
        </w:rPr>
        <w:t>A</w:t>
      </w:r>
      <w:r w:rsidR="004955C8" w:rsidRPr="008F4376">
        <w:rPr>
          <w:rFonts w:ascii="Arial" w:hAnsi="Arial" w:cs="Arial"/>
          <w:b/>
          <w:bCs/>
          <w:lang w:val="es-MX"/>
        </w:rPr>
        <w:t xml:space="preserve">ltruismo: </w:t>
      </w:r>
      <w:r w:rsidRPr="008F4376">
        <w:rPr>
          <w:rFonts w:ascii="Arial" w:hAnsi="Arial" w:cs="Arial"/>
          <w:lang w:val="es-MX"/>
        </w:rPr>
        <w:t xml:space="preserve">La adopción no es un acto humanitario, ni es una forma de hacer el bien o de salvar un </w:t>
      </w:r>
      <w:r w:rsidR="00AD77E0" w:rsidRPr="008F4376">
        <w:rPr>
          <w:rFonts w:ascii="Arial" w:hAnsi="Arial" w:cs="Arial"/>
        </w:rPr>
        <w:t>niños, niñas y adolescentes</w:t>
      </w:r>
      <w:r w:rsidRPr="008F4376">
        <w:rPr>
          <w:rFonts w:ascii="Arial" w:hAnsi="Arial" w:cs="Arial"/>
          <w:lang w:val="es-MX"/>
        </w:rPr>
        <w:t xml:space="preserve"> de la miseria, sino una vía para que </w:t>
      </w:r>
      <w:r w:rsidR="00AD77E0" w:rsidRPr="008F4376">
        <w:rPr>
          <w:rFonts w:ascii="Arial" w:hAnsi="Arial" w:cs="Arial"/>
          <w:lang w:val="es-MX"/>
        </w:rPr>
        <w:t xml:space="preserve">este </w:t>
      </w:r>
      <w:r w:rsidRPr="008F4376">
        <w:rPr>
          <w:rFonts w:ascii="Arial" w:hAnsi="Arial" w:cs="Arial"/>
          <w:lang w:val="es-MX"/>
        </w:rPr>
        <w:t xml:space="preserve">encuentre una familia en la que pueda desarrollarse y una opción de ser padres alternativa a la biológica. Esto no significa que sea un factor negativo o excluyente, a no ser que constituya el aspecto único en que se fundamenta la motivación para adoptar un </w:t>
      </w:r>
      <w:r w:rsidR="008F0DDD" w:rsidRPr="008F4376">
        <w:rPr>
          <w:rFonts w:ascii="Arial" w:hAnsi="Arial" w:cs="Arial"/>
        </w:rPr>
        <w:t>niños, niñas y adolescentes</w:t>
      </w:r>
      <w:r w:rsidR="4D01C1AB" w:rsidRPr="008F4376">
        <w:rPr>
          <w:rFonts w:ascii="Arial" w:hAnsi="Arial" w:cs="Arial"/>
        </w:rPr>
        <w:t xml:space="preserve">, </w:t>
      </w:r>
      <w:r w:rsidRPr="008F4376">
        <w:rPr>
          <w:rFonts w:ascii="Arial" w:hAnsi="Arial" w:cs="Arial"/>
          <w:lang w:val="es-MX"/>
        </w:rPr>
        <w:t>porque es positivo que los futuros padres adoptivos sean personas con cierta capacidad de ayudar a los otros, comprometerse con los demás y tener en cuenta sus necesidades, pero sin que sea lo que da sentido a sus vidas o lo antepongan a sus propios intereses.</w:t>
      </w:r>
    </w:p>
    <w:p w14:paraId="53128261" w14:textId="77777777" w:rsidR="00967835" w:rsidRPr="008F4376" w:rsidRDefault="00967835" w:rsidP="00967835">
      <w:pPr>
        <w:pStyle w:val="Prrafodelista"/>
        <w:spacing w:line="360" w:lineRule="auto"/>
        <w:ind w:left="720"/>
        <w:jc w:val="both"/>
        <w:rPr>
          <w:rFonts w:ascii="Arial" w:hAnsi="Arial" w:cs="Arial"/>
          <w:b/>
          <w:lang w:val="es-MX"/>
        </w:rPr>
      </w:pPr>
    </w:p>
    <w:p w14:paraId="067DFC5D" w14:textId="1D8FAC3E" w:rsidR="00967835" w:rsidRPr="008F4376" w:rsidRDefault="00967835" w:rsidP="04194666">
      <w:pPr>
        <w:pStyle w:val="Prrafodelista"/>
        <w:spacing w:line="360" w:lineRule="auto"/>
        <w:ind w:left="720"/>
        <w:jc w:val="both"/>
        <w:rPr>
          <w:rFonts w:ascii="Arial" w:hAnsi="Arial" w:cs="Arial"/>
          <w:b/>
          <w:bCs/>
          <w:lang w:val="es-MX"/>
        </w:rPr>
      </w:pPr>
      <w:r w:rsidRPr="008F4376">
        <w:rPr>
          <w:rFonts w:ascii="Arial" w:hAnsi="Arial" w:cs="Arial"/>
          <w:b/>
          <w:bCs/>
          <w:lang w:val="es-MX"/>
        </w:rPr>
        <w:t>A</w:t>
      </w:r>
      <w:r w:rsidR="004955C8" w:rsidRPr="008F4376">
        <w:rPr>
          <w:rFonts w:ascii="Arial" w:hAnsi="Arial" w:cs="Arial"/>
          <w:b/>
          <w:bCs/>
          <w:lang w:val="es-MX"/>
        </w:rPr>
        <w:t xml:space="preserve">pertura: </w:t>
      </w:r>
      <w:r w:rsidRPr="008F4376">
        <w:rPr>
          <w:rFonts w:ascii="Arial" w:hAnsi="Arial" w:cs="Arial"/>
          <w:lang w:val="es-MX"/>
        </w:rPr>
        <w:t>Factor relevante porque ser padres implica enfrentarse a situaciones desconocidas y de cambio, experimentar emociones intensas, tanto positivas como negativas, admitir que sus hijos</w:t>
      </w:r>
      <w:r w:rsidR="008F0DDD" w:rsidRPr="008F4376">
        <w:rPr>
          <w:rFonts w:ascii="Arial" w:hAnsi="Arial" w:cs="Arial"/>
          <w:lang w:val="es-MX"/>
        </w:rPr>
        <w:t>/as</w:t>
      </w:r>
      <w:r w:rsidRPr="008F4376">
        <w:rPr>
          <w:rFonts w:ascii="Arial" w:hAnsi="Arial" w:cs="Arial"/>
          <w:lang w:val="es-MX"/>
        </w:rPr>
        <w:t xml:space="preserve"> puedan comportarse y tener ideas diferentes a las suyas, </w:t>
      </w:r>
      <w:r w:rsidR="210F2D96" w:rsidRPr="008F4376">
        <w:rPr>
          <w:rFonts w:ascii="Arial" w:hAnsi="Arial" w:cs="Arial"/>
          <w:lang w:val="es-MX"/>
        </w:rPr>
        <w:t xml:space="preserve">mostrarse dispuestos a asumir los antecedentes personales, culturales y étnicos </w:t>
      </w:r>
      <w:r w:rsidR="00C52797" w:rsidRPr="008F4376">
        <w:rPr>
          <w:rFonts w:ascii="Arial" w:hAnsi="Arial" w:cs="Arial"/>
          <w:lang w:val="es-MX"/>
        </w:rPr>
        <w:t>del niño, la niña o el/la adolescente</w:t>
      </w:r>
      <w:r w:rsidR="00F47754" w:rsidRPr="008F4376">
        <w:rPr>
          <w:rFonts w:ascii="Arial" w:hAnsi="Arial" w:cs="Arial"/>
          <w:lang w:val="es-MX"/>
        </w:rPr>
        <w:t xml:space="preserve"> </w:t>
      </w:r>
      <w:r w:rsidR="210F2D96" w:rsidRPr="008F4376">
        <w:rPr>
          <w:rFonts w:ascii="Arial" w:hAnsi="Arial" w:cs="Arial"/>
          <w:lang w:val="es-MX"/>
        </w:rPr>
        <w:t>adoptado</w:t>
      </w:r>
      <w:r w:rsidR="389CD275" w:rsidRPr="008F4376">
        <w:rPr>
          <w:rFonts w:ascii="Arial" w:hAnsi="Arial" w:cs="Arial"/>
          <w:lang w:val="es-MX"/>
        </w:rPr>
        <w:t>, e</w:t>
      </w:r>
      <w:r w:rsidR="210F2D96" w:rsidRPr="008F4376">
        <w:rPr>
          <w:rFonts w:ascii="Arial" w:hAnsi="Arial" w:cs="Arial"/>
          <w:lang w:val="es-MX"/>
        </w:rPr>
        <w:t xml:space="preserve"> in</w:t>
      </w:r>
      <w:r w:rsidRPr="008F4376">
        <w:rPr>
          <w:rFonts w:ascii="Arial" w:hAnsi="Arial" w:cs="Arial"/>
          <w:lang w:val="es-MX"/>
        </w:rPr>
        <w:t xml:space="preserve">tentar que a medida que van creciendo tengan una actitud crítica e independiente, y tener que transformarse y evolucionar con ellos para disminuir el riesgo de conflictos </w:t>
      </w:r>
      <w:r w:rsidR="0082764F" w:rsidRPr="008F4376">
        <w:rPr>
          <w:rFonts w:ascii="Arial" w:hAnsi="Arial" w:cs="Arial"/>
          <w:lang w:val="es-MX"/>
        </w:rPr>
        <w:t>inter</w:t>
      </w:r>
      <w:r w:rsidRPr="008F4376">
        <w:rPr>
          <w:rFonts w:ascii="Arial" w:hAnsi="Arial" w:cs="Arial"/>
          <w:lang w:val="es-MX"/>
        </w:rPr>
        <w:t xml:space="preserve">generacionales. </w:t>
      </w:r>
    </w:p>
    <w:p w14:paraId="1852F79B" w14:textId="074614A5" w:rsidR="00967835" w:rsidRPr="008F4376" w:rsidRDefault="00967835" w:rsidP="04194666">
      <w:pPr>
        <w:pStyle w:val="Prrafodelista"/>
        <w:spacing w:line="360" w:lineRule="auto"/>
        <w:ind w:left="720"/>
        <w:jc w:val="both"/>
        <w:rPr>
          <w:rFonts w:ascii="Arial" w:hAnsi="Arial" w:cs="Arial"/>
          <w:b/>
          <w:bCs/>
          <w:lang w:val="es-MX"/>
        </w:rPr>
      </w:pPr>
    </w:p>
    <w:p w14:paraId="2BF2D269" w14:textId="31199F6B" w:rsidR="00967835" w:rsidRPr="008F4376" w:rsidRDefault="00967835" w:rsidP="04194666">
      <w:pPr>
        <w:pStyle w:val="Prrafodelista"/>
        <w:spacing w:line="360" w:lineRule="auto"/>
        <w:ind w:left="720"/>
        <w:jc w:val="both"/>
        <w:rPr>
          <w:rFonts w:ascii="Arial" w:hAnsi="Arial" w:cs="Arial"/>
          <w:b/>
          <w:bCs/>
          <w:lang w:val="es-MX"/>
        </w:rPr>
      </w:pPr>
      <w:r w:rsidRPr="008F4376">
        <w:rPr>
          <w:rFonts w:ascii="Arial" w:hAnsi="Arial" w:cs="Arial"/>
          <w:b/>
          <w:bCs/>
          <w:lang w:val="es-MX"/>
        </w:rPr>
        <w:lastRenderedPageBreak/>
        <w:t>A</w:t>
      </w:r>
      <w:r w:rsidR="004955C8" w:rsidRPr="008F4376">
        <w:rPr>
          <w:rFonts w:ascii="Arial" w:hAnsi="Arial" w:cs="Arial"/>
          <w:b/>
          <w:bCs/>
          <w:lang w:val="es-MX"/>
        </w:rPr>
        <w:t>utoestima</w:t>
      </w:r>
      <w:r w:rsidRPr="008F4376">
        <w:rPr>
          <w:rFonts w:ascii="Arial" w:hAnsi="Arial" w:cs="Arial"/>
          <w:b/>
          <w:bCs/>
          <w:lang w:val="es-MX"/>
        </w:rPr>
        <w:t xml:space="preserve">: </w:t>
      </w:r>
      <w:r w:rsidRPr="008F4376">
        <w:rPr>
          <w:rFonts w:ascii="Arial" w:hAnsi="Arial" w:cs="Arial"/>
          <w:lang w:val="es-MX"/>
        </w:rPr>
        <w:t xml:space="preserve"> Es necesario que los solicitantes tengan un nivel de autoestima adecuado para poder enfrentarse a los distintos problemas cotidianos que puedan surgir. Asimismo, debe descartarse que sea un problema de autoestima lo que está detrás de su proyecto de adopción, en el sentido que consideren que el ser padres restituye un déficit adquirido por cualquier condición personal o social. Además, si los padres adoptivos poseen un adecuado nivel de autoestima, servirán de modelo para su hijo</w:t>
      </w:r>
      <w:r w:rsidR="008F0DDD" w:rsidRPr="008F4376">
        <w:rPr>
          <w:rFonts w:ascii="Arial" w:hAnsi="Arial" w:cs="Arial"/>
          <w:lang w:val="es-MX"/>
        </w:rPr>
        <w:t>/a</w:t>
      </w:r>
      <w:r w:rsidRPr="008F4376">
        <w:rPr>
          <w:rFonts w:ascii="Arial" w:hAnsi="Arial" w:cs="Arial"/>
          <w:lang w:val="es-MX"/>
        </w:rPr>
        <w:t xml:space="preserve"> y promoverán situaciones que van a favorecer el desarrollo de un buen concepto de sí mismo en el niño adoptado.</w:t>
      </w:r>
    </w:p>
    <w:p w14:paraId="7E40824E" w14:textId="5B1D68DA" w:rsidR="341CF1B1" w:rsidRPr="008F4376" w:rsidRDefault="341CF1B1" w:rsidP="341CF1B1">
      <w:pPr>
        <w:pStyle w:val="Prrafodelista"/>
        <w:spacing w:line="360" w:lineRule="auto"/>
        <w:ind w:left="720"/>
        <w:jc w:val="both"/>
        <w:rPr>
          <w:rFonts w:ascii="Arial" w:hAnsi="Arial" w:cs="Arial"/>
          <w:lang w:val="es-MX"/>
        </w:rPr>
      </w:pPr>
    </w:p>
    <w:p w14:paraId="238DA406" w14:textId="45F122E3" w:rsidR="00967835" w:rsidRPr="008F4376" w:rsidRDefault="00967835" w:rsidP="04194666">
      <w:pPr>
        <w:pStyle w:val="Prrafodelista"/>
        <w:spacing w:line="360" w:lineRule="auto"/>
        <w:ind w:left="720"/>
        <w:jc w:val="both"/>
        <w:rPr>
          <w:rFonts w:ascii="Arial" w:hAnsi="Arial" w:cs="Arial"/>
          <w:b/>
          <w:bCs/>
          <w:lang w:val="es-MX"/>
        </w:rPr>
      </w:pPr>
      <w:r w:rsidRPr="008F4376">
        <w:rPr>
          <w:rFonts w:ascii="Arial" w:hAnsi="Arial" w:cs="Arial"/>
          <w:b/>
          <w:bCs/>
          <w:lang w:val="es-MX"/>
        </w:rPr>
        <w:t>A</w:t>
      </w:r>
      <w:r w:rsidR="004955C8" w:rsidRPr="008F4376">
        <w:rPr>
          <w:rFonts w:ascii="Arial" w:hAnsi="Arial" w:cs="Arial"/>
          <w:b/>
          <w:bCs/>
          <w:lang w:val="es-MX"/>
        </w:rPr>
        <w:t>sertividad</w:t>
      </w:r>
      <w:r w:rsidRPr="008F4376">
        <w:rPr>
          <w:rFonts w:ascii="Arial" w:hAnsi="Arial" w:cs="Arial"/>
          <w:b/>
          <w:bCs/>
          <w:lang w:val="es-MX"/>
        </w:rPr>
        <w:t xml:space="preserve">: </w:t>
      </w:r>
      <w:r w:rsidR="37240F42" w:rsidRPr="008F4376">
        <w:rPr>
          <w:rFonts w:ascii="Arial" w:hAnsi="Arial" w:cs="Arial"/>
          <w:lang w:val="es-MX"/>
        </w:rPr>
        <w:t>E</w:t>
      </w:r>
      <w:r w:rsidRPr="008F4376">
        <w:rPr>
          <w:rFonts w:ascii="Arial" w:hAnsi="Arial" w:cs="Arial"/>
          <w:lang w:val="es-MX"/>
        </w:rPr>
        <w:t xml:space="preserve">s relevante porque </w:t>
      </w:r>
      <w:r w:rsidR="00C52797" w:rsidRPr="008F4376">
        <w:rPr>
          <w:rFonts w:ascii="Arial" w:hAnsi="Arial" w:cs="Arial"/>
          <w:lang w:val="es-MX"/>
        </w:rPr>
        <w:t xml:space="preserve">el niño, la niña o el/la </w:t>
      </w:r>
      <w:r w:rsidR="00F47754" w:rsidRPr="008F4376">
        <w:rPr>
          <w:rFonts w:ascii="Arial" w:hAnsi="Arial" w:cs="Arial"/>
          <w:lang w:val="es-MX"/>
        </w:rPr>
        <w:t>adolescente va</w:t>
      </w:r>
      <w:r w:rsidRPr="008F4376">
        <w:rPr>
          <w:rFonts w:ascii="Arial" w:hAnsi="Arial" w:cs="Arial"/>
          <w:lang w:val="es-MX"/>
        </w:rPr>
        <w:t xml:space="preserve"> a necesitar desarrollar unas habilidades asertivas que le permitan defender sus derechos y expresar sus intereses, pensamientos, deseos y emociones relacionados, entre otras situaciones, con su condición de adoptado. Si los padres adoptivos poseen habilidades asertivas podrán promover y potenciar este tipo de respuestas, lo que incrementará el grado de seguridad del </w:t>
      </w:r>
      <w:r w:rsidR="00D8594B" w:rsidRPr="008F4376">
        <w:rPr>
          <w:rFonts w:ascii="Arial" w:hAnsi="Arial" w:cs="Arial"/>
        </w:rPr>
        <w:t>niño, niña o adolescente</w:t>
      </w:r>
      <w:r w:rsidRPr="008F4376">
        <w:rPr>
          <w:rFonts w:ascii="Arial" w:hAnsi="Arial" w:cs="Arial"/>
          <w:lang w:val="es-MX"/>
        </w:rPr>
        <w:t>, interiorización de las normas, y la expresión de sus pensamientos, temores y emociones.</w:t>
      </w:r>
    </w:p>
    <w:p w14:paraId="4101652C" w14:textId="77777777" w:rsidR="00967835" w:rsidRPr="008F4376" w:rsidRDefault="00967835" w:rsidP="00967835">
      <w:pPr>
        <w:pStyle w:val="Prrafodelista"/>
        <w:spacing w:line="360" w:lineRule="auto"/>
        <w:ind w:left="720"/>
        <w:rPr>
          <w:rFonts w:ascii="Arial" w:hAnsi="Arial" w:cs="Arial"/>
          <w:b/>
          <w:lang w:val="es-MX"/>
        </w:rPr>
      </w:pPr>
    </w:p>
    <w:p w14:paraId="4B99056E" w14:textId="6EE03762" w:rsidR="00967835" w:rsidRPr="008F4376" w:rsidRDefault="00967835" w:rsidP="04194666">
      <w:pPr>
        <w:pStyle w:val="Prrafodelista"/>
        <w:spacing w:line="360" w:lineRule="auto"/>
        <w:ind w:left="720"/>
        <w:jc w:val="both"/>
        <w:rPr>
          <w:rFonts w:ascii="Arial" w:hAnsi="Arial" w:cs="Arial"/>
          <w:lang w:val="es-MX"/>
        </w:rPr>
      </w:pPr>
      <w:r w:rsidRPr="008F4376">
        <w:rPr>
          <w:rFonts w:ascii="Arial" w:hAnsi="Arial" w:cs="Arial"/>
          <w:b/>
          <w:bCs/>
          <w:lang w:val="es-MX"/>
        </w:rPr>
        <w:t>C</w:t>
      </w:r>
      <w:r w:rsidR="004955C8" w:rsidRPr="008F4376">
        <w:rPr>
          <w:rFonts w:ascii="Arial" w:hAnsi="Arial" w:cs="Arial"/>
          <w:b/>
          <w:bCs/>
          <w:lang w:val="es-MX"/>
        </w:rPr>
        <w:t xml:space="preserve">apacidad de resolver problemas: </w:t>
      </w:r>
      <w:r w:rsidRPr="008F4376">
        <w:rPr>
          <w:rFonts w:ascii="Arial" w:hAnsi="Arial" w:cs="Arial"/>
          <w:lang w:val="es-MX"/>
        </w:rPr>
        <w:t xml:space="preserve">El cuidado y crianza de un </w:t>
      </w:r>
      <w:r w:rsidR="008F0DDD" w:rsidRPr="008F4376">
        <w:rPr>
          <w:rFonts w:ascii="Arial" w:hAnsi="Arial" w:cs="Arial"/>
        </w:rPr>
        <w:t>niño, niña o adolescente</w:t>
      </w:r>
      <w:r w:rsidRPr="008F4376">
        <w:rPr>
          <w:rFonts w:ascii="Arial" w:hAnsi="Arial" w:cs="Arial"/>
          <w:lang w:val="es-MX"/>
        </w:rPr>
        <w:t xml:space="preserve"> trae consigo una amplia gama de situaciones de conflicto y tensión, relacionadas con las comunes al hecho de ser padres junto con las específicas de la paternidad adoptiva. Por ello, se requiere de los solicitantes que tengan los recursos y habilidades de resolución de problemas que les permitan responder de manera eficaz ante dichas situaciones, con el fin de evitar que se altere el funcionamiento habitual de la familia y dar respuesta a las necesidades del niño. </w:t>
      </w:r>
    </w:p>
    <w:p w14:paraId="0B2D8B70" w14:textId="64996C7B" w:rsidR="04194666" w:rsidRPr="008F4376" w:rsidRDefault="04194666" w:rsidP="04194666">
      <w:pPr>
        <w:pStyle w:val="Prrafodelista"/>
        <w:spacing w:line="360" w:lineRule="auto"/>
        <w:ind w:left="720"/>
        <w:jc w:val="both"/>
        <w:rPr>
          <w:rFonts w:ascii="Arial" w:hAnsi="Arial" w:cs="Arial"/>
          <w:lang w:val="es-MX"/>
        </w:rPr>
      </w:pPr>
    </w:p>
    <w:p w14:paraId="1299C43A" w14:textId="4E2BAF9F" w:rsidR="00967835" w:rsidRPr="008F4376" w:rsidRDefault="00967835" w:rsidP="04194666">
      <w:pPr>
        <w:pStyle w:val="Prrafodelista"/>
        <w:spacing w:line="360" w:lineRule="auto"/>
        <w:ind w:left="720"/>
        <w:jc w:val="both"/>
        <w:rPr>
          <w:rFonts w:ascii="Arial" w:hAnsi="Arial" w:cs="Arial"/>
          <w:lang w:val="es-MX"/>
        </w:rPr>
      </w:pPr>
      <w:r w:rsidRPr="008F4376">
        <w:rPr>
          <w:rFonts w:ascii="Arial" w:hAnsi="Arial" w:cs="Arial"/>
          <w:b/>
          <w:bCs/>
          <w:lang w:val="es-MX"/>
        </w:rPr>
        <w:t>D</w:t>
      </w:r>
      <w:r w:rsidR="004955C8" w:rsidRPr="008F4376">
        <w:rPr>
          <w:rFonts w:ascii="Arial" w:hAnsi="Arial" w:cs="Arial"/>
          <w:b/>
          <w:bCs/>
          <w:lang w:val="es-MX"/>
        </w:rPr>
        <w:t>ependencia</w:t>
      </w:r>
      <w:r w:rsidRPr="008F4376">
        <w:rPr>
          <w:rFonts w:ascii="Arial" w:hAnsi="Arial" w:cs="Arial"/>
          <w:b/>
          <w:bCs/>
          <w:lang w:val="es-MX"/>
        </w:rPr>
        <w:t>:</w:t>
      </w:r>
      <w:r w:rsidRPr="008F4376">
        <w:rPr>
          <w:rFonts w:ascii="Arial" w:hAnsi="Arial" w:cs="Arial"/>
          <w:lang w:val="es-MX"/>
        </w:rPr>
        <w:t xml:space="preserve"> Respecto a la crianza y educación de un </w:t>
      </w:r>
      <w:r w:rsidR="00D8594B" w:rsidRPr="008F4376">
        <w:rPr>
          <w:rFonts w:ascii="Arial" w:hAnsi="Arial" w:cs="Arial"/>
        </w:rPr>
        <w:t>niño, niña o adolescente</w:t>
      </w:r>
      <w:r w:rsidRPr="008F4376">
        <w:rPr>
          <w:rFonts w:ascii="Arial" w:hAnsi="Arial" w:cs="Arial"/>
          <w:lang w:val="es-MX"/>
        </w:rPr>
        <w:t xml:space="preserve">, la dependencia supone una dificultad para que los padres adoptivos enfrenten los retos, la toma de decisiones y las demandas necesarias para garantizar el apoyo, </w:t>
      </w:r>
      <w:r w:rsidRPr="008F4376">
        <w:rPr>
          <w:rFonts w:ascii="Arial" w:hAnsi="Arial" w:cs="Arial"/>
          <w:lang w:val="es-MX"/>
        </w:rPr>
        <w:lastRenderedPageBreak/>
        <w:t xml:space="preserve">protección y desarrollo psicoafectivo del </w:t>
      </w:r>
      <w:r w:rsidR="008F0DDD" w:rsidRPr="008F4376">
        <w:rPr>
          <w:rFonts w:ascii="Arial" w:hAnsi="Arial" w:cs="Arial"/>
        </w:rPr>
        <w:t>niño, niña y adolescente</w:t>
      </w:r>
      <w:r w:rsidRPr="008F4376">
        <w:rPr>
          <w:rFonts w:ascii="Arial" w:hAnsi="Arial" w:cs="Arial"/>
          <w:lang w:val="es-MX"/>
        </w:rPr>
        <w:t xml:space="preserve">. Las personas dependientes suelen tener dificultades para afrontar las situaciones cotidianas con la seguridad que </w:t>
      </w:r>
      <w:r w:rsidR="00C52797" w:rsidRPr="008F4376">
        <w:rPr>
          <w:rFonts w:ascii="Arial" w:hAnsi="Arial" w:cs="Arial"/>
          <w:lang w:val="es-MX"/>
        </w:rPr>
        <w:t>el niño, la niña o el/la adolescente</w:t>
      </w:r>
      <w:r w:rsidR="00DD7995" w:rsidRPr="008F4376">
        <w:rPr>
          <w:rFonts w:ascii="Arial" w:hAnsi="Arial" w:cs="Arial"/>
          <w:lang w:val="es-MX"/>
        </w:rPr>
        <w:t xml:space="preserve"> </w:t>
      </w:r>
      <w:r w:rsidRPr="008F4376">
        <w:rPr>
          <w:rFonts w:ascii="Arial" w:hAnsi="Arial" w:cs="Arial"/>
          <w:lang w:val="es-MX"/>
        </w:rPr>
        <w:t xml:space="preserve">precisa y para fomentar su socialización, y tienden a mostrar actitudes de sobreprotección que difícilmente posibilitarán un ambiente que promueva el desarrollo de su autonomía personal y posterior independencia. </w:t>
      </w:r>
    </w:p>
    <w:p w14:paraId="1A3A36F4" w14:textId="210F498A" w:rsidR="04194666" w:rsidRPr="008F4376" w:rsidRDefault="04194666" w:rsidP="04194666">
      <w:pPr>
        <w:pStyle w:val="Prrafodelista"/>
        <w:spacing w:line="360" w:lineRule="auto"/>
        <w:ind w:left="720"/>
        <w:jc w:val="both"/>
        <w:rPr>
          <w:rFonts w:ascii="Arial" w:hAnsi="Arial" w:cs="Arial"/>
          <w:lang w:val="es-MX"/>
        </w:rPr>
      </w:pPr>
    </w:p>
    <w:p w14:paraId="516D62A8" w14:textId="732856E8" w:rsidR="52AD398E" w:rsidRDefault="52AD398E" w:rsidP="04194666">
      <w:pPr>
        <w:pStyle w:val="Prrafodelista"/>
        <w:spacing w:line="360" w:lineRule="auto"/>
        <w:ind w:left="720"/>
        <w:jc w:val="both"/>
        <w:rPr>
          <w:rFonts w:ascii="Arial" w:hAnsi="Arial" w:cs="Arial"/>
          <w:lang w:val="es-MX"/>
        </w:rPr>
      </w:pPr>
      <w:r w:rsidRPr="008F4376">
        <w:rPr>
          <w:rFonts w:ascii="Arial" w:hAnsi="Arial" w:cs="Arial"/>
          <w:b/>
          <w:bCs/>
          <w:lang w:val="es-MX"/>
        </w:rPr>
        <w:t>Empatía</w:t>
      </w:r>
      <w:r w:rsidR="00967835" w:rsidRPr="008F4376">
        <w:rPr>
          <w:rFonts w:ascii="Arial" w:hAnsi="Arial" w:cs="Arial"/>
          <w:b/>
          <w:bCs/>
          <w:lang w:val="es-MX"/>
        </w:rPr>
        <w:t xml:space="preserve">: </w:t>
      </w:r>
      <w:r w:rsidR="00967835" w:rsidRPr="008F4376">
        <w:rPr>
          <w:rFonts w:ascii="Arial" w:hAnsi="Arial" w:cs="Arial"/>
          <w:lang w:val="es-MX"/>
        </w:rPr>
        <w:t xml:space="preserve">Es importante que los padres adoptivos sean capaces de ponerse en el lugar del </w:t>
      </w:r>
      <w:r w:rsidR="008F0DDD" w:rsidRPr="008F4376">
        <w:rPr>
          <w:rFonts w:ascii="Arial" w:hAnsi="Arial" w:cs="Arial"/>
        </w:rPr>
        <w:t>niño, niña o adolescente</w:t>
      </w:r>
      <w:r w:rsidR="00967835" w:rsidRPr="008F4376">
        <w:rPr>
          <w:rFonts w:ascii="Arial" w:hAnsi="Arial" w:cs="Arial"/>
          <w:lang w:val="es-MX"/>
        </w:rPr>
        <w:t xml:space="preserve">, comprender las dificultades que la adopción entraña para él, entender sus sentimientos, y comprender que llega con una historia personal previa, hábitos de crianza distintos y costumbres diferentes a las suyas. La adopción puede generar sentimientos contradictorios que requieren para el adecuado desarrollo psicoafectivo </w:t>
      </w:r>
      <w:r w:rsidR="00C52797" w:rsidRPr="008F4376">
        <w:rPr>
          <w:rFonts w:ascii="Arial" w:hAnsi="Arial" w:cs="Arial"/>
          <w:lang w:val="es-MX"/>
        </w:rPr>
        <w:t>del niño, la niña o el/la adolescente</w:t>
      </w:r>
      <w:r w:rsidR="00DD7995" w:rsidRPr="008F4376">
        <w:rPr>
          <w:rFonts w:ascii="Arial" w:hAnsi="Arial" w:cs="Arial"/>
          <w:lang w:val="es-MX"/>
        </w:rPr>
        <w:t xml:space="preserve"> </w:t>
      </w:r>
      <w:r w:rsidR="00967835" w:rsidRPr="008F4376">
        <w:rPr>
          <w:rFonts w:ascii="Arial" w:hAnsi="Arial" w:cs="Arial"/>
          <w:lang w:val="es-MX"/>
        </w:rPr>
        <w:t xml:space="preserve">un ambiente empático que le permita expresar sus sentimientos y opiniones, y en el que se sienta aceptado, respetado y querido. </w:t>
      </w:r>
    </w:p>
    <w:p w14:paraId="6D9AE735" w14:textId="77777777" w:rsidR="005A2E20" w:rsidRPr="008F4376" w:rsidRDefault="005A2E20" w:rsidP="04194666">
      <w:pPr>
        <w:pStyle w:val="Prrafodelista"/>
        <w:spacing w:line="360" w:lineRule="auto"/>
        <w:ind w:left="720"/>
        <w:jc w:val="both"/>
        <w:rPr>
          <w:rFonts w:ascii="Arial" w:hAnsi="Arial" w:cs="Arial"/>
          <w:lang w:val="es-MX"/>
        </w:rPr>
      </w:pPr>
    </w:p>
    <w:p w14:paraId="1A979922" w14:textId="6187DAEF" w:rsidR="00967835" w:rsidRPr="008F4376" w:rsidRDefault="00967835" w:rsidP="00967835">
      <w:pPr>
        <w:pStyle w:val="Prrafodelista"/>
        <w:spacing w:line="360" w:lineRule="auto"/>
        <w:ind w:left="720"/>
        <w:jc w:val="both"/>
        <w:rPr>
          <w:rFonts w:ascii="Arial" w:hAnsi="Arial" w:cs="Arial"/>
          <w:lang w:val="es-MX"/>
        </w:rPr>
      </w:pPr>
      <w:r w:rsidRPr="008F4376">
        <w:rPr>
          <w:rFonts w:ascii="Arial" w:hAnsi="Arial" w:cs="Arial"/>
          <w:b/>
          <w:bCs/>
          <w:lang w:val="es-MX"/>
        </w:rPr>
        <w:t>E</w:t>
      </w:r>
      <w:r w:rsidR="004955C8" w:rsidRPr="008F4376">
        <w:rPr>
          <w:rFonts w:ascii="Arial" w:hAnsi="Arial" w:cs="Arial"/>
          <w:b/>
          <w:bCs/>
          <w:lang w:val="es-MX"/>
        </w:rPr>
        <w:t>stabilidad emocional</w:t>
      </w:r>
      <w:r w:rsidRPr="008F4376">
        <w:rPr>
          <w:rFonts w:ascii="Arial" w:hAnsi="Arial" w:cs="Arial"/>
          <w:b/>
          <w:bCs/>
          <w:lang w:val="es-MX"/>
        </w:rPr>
        <w:t xml:space="preserve">: </w:t>
      </w:r>
      <w:r w:rsidRPr="008F4376">
        <w:rPr>
          <w:rFonts w:ascii="Arial" w:hAnsi="Arial" w:cs="Arial"/>
          <w:lang w:val="es-MX"/>
        </w:rPr>
        <w:t xml:space="preserve">Este aspecto está relacionado con el afrontamiento de los problemas cotidianos de la vida y sus retos, y con el grado de control que los futuros padres adoptivos podrán mostrar en las situaciones que se sucedan en el cuidado y crianza del </w:t>
      </w:r>
      <w:r w:rsidR="00D8594B" w:rsidRPr="008F4376">
        <w:rPr>
          <w:rFonts w:ascii="Arial" w:hAnsi="Arial" w:cs="Arial"/>
        </w:rPr>
        <w:t>niño, niña o adolescente</w:t>
      </w:r>
      <w:r w:rsidRPr="008F4376">
        <w:rPr>
          <w:rFonts w:ascii="Arial" w:hAnsi="Arial" w:cs="Arial"/>
          <w:lang w:val="es-MX"/>
        </w:rPr>
        <w:t xml:space="preserve">. En caso de que los solicitantes de adopción muestren una estabilidad emocional adecuada, tendrán mayor habilidad para afrontar los distintos problemas que vayan surgiendo de una forma adaptativa y sin perder el control, serán capaces de proporcionar al </w:t>
      </w:r>
      <w:r w:rsidR="00104927" w:rsidRPr="008F4376">
        <w:rPr>
          <w:rFonts w:ascii="Arial" w:hAnsi="Arial" w:cs="Arial"/>
        </w:rPr>
        <w:t>niño, niña o adolescente</w:t>
      </w:r>
      <w:r w:rsidRPr="008F4376">
        <w:rPr>
          <w:rFonts w:ascii="Arial" w:hAnsi="Arial" w:cs="Arial"/>
          <w:lang w:val="es-MX"/>
        </w:rPr>
        <w:t xml:space="preserve"> un ambiente más seguro y estable, y servirán de modelo para él.</w:t>
      </w:r>
    </w:p>
    <w:p w14:paraId="3F00B050" w14:textId="7B374A27" w:rsidR="341CF1B1" w:rsidRPr="008F4376" w:rsidRDefault="341CF1B1" w:rsidP="341CF1B1">
      <w:pPr>
        <w:pStyle w:val="Prrafodelista"/>
        <w:spacing w:line="360" w:lineRule="auto"/>
        <w:ind w:left="720"/>
        <w:jc w:val="both"/>
        <w:rPr>
          <w:rFonts w:ascii="Arial" w:hAnsi="Arial" w:cs="Arial"/>
          <w:lang w:val="es-MX"/>
        </w:rPr>
      </w:pPr>
    </w:p>
    <w:p w14:paraId="3461D779" w14:textId="6C857F86" w:rsidR="00967835" w:rsidRPr="008F4376" w:rsidRDefault="00967835" w:rsidP="04194666">
      <w:pPr>
        <w:pStyle w:val="Prrafodelista"/>
        <w:spacing w:line="360" w:lineRule="auto"/>
        <w:ind w:left="720"/>
        <w:jc w:val="both"/>
        <w:rPr>
          <w:rFonts w:ascii="Arial" w:hAnsi="Arial" w:cs="Arial"/>
          <w:lang w:val="es-MX"/>
        </w:rPr>
      </w:pPr>
      <w:r w:rsidRPr="008F4376">
        <w:rPr>
          <w:rFonts w:ascii="Arial" w:hAnsi="Arial" w:cs="Arial"/>
          <w:b/>
          <w:bCs/>
          <w:lang w:val="es-MX"/>
        </w:rPr>
        <w:t>F</w:t>
      </w:r>
      <w:r w:rsidR="004955C8" w:rsidRPr="008F4376">
        <w:rPr>
          <w:rFonts w:ascii="Arial" w:hAnsi="Arial" w:cs="Arial"/>
          <w:b/>
          <w:bCs/>
          <w:lang w:val="es-MX"/>
        </w:rPr>
        <w:t>lexibilidad</w:t>
      </w:r>
      <w:r w:rsidRPr="008F4376">
        <w:rPr>
          <w:rFonts w:ascii="Arial" w:hAnsi="Arial" w:cs="Arial"/>
          <w:b/>
          <w:bCs/>
          <w:lang w:val="es-MX"/>
        </w:rPr>
        <w:t xml:space="preserve">: </w:t>
      </w:r>
      <w:r w:rsidRPr="008F4376">
        <w:rPr>
          <w:rFonts w:ascii="Arial" w:hAnsi="Arial" w:cs="Arial"/>
          <w:lang w:val="es-MX"/>
        </w:rPr>
        <w:t xml:space="preserve">La adopción implica ser tolerante y tener capacidad de adaptación, lo que resulta fundamental a la hora de enfrentarse a las diferentes situaciones que se van a presentar con la incorporación, educación y crianza de un </w:t>
      </w:r>
      <w:r w:rsidR="00D8594B" w:rsidRPr="008F4376">
        <w:rPr>
          <w:rFonts w:ascii="Arial" w:hAnsi="Arial" w:cs="Arial"/>
        </w:rPr>
        <w:t xml:space="preserve">niño, niña o </w:t>
      </w:r>
      <w:r w:rsidR="00D8594B" w:rsidRPr="008F4376">
        <w:rPr>
          <w:rFonts w:ascii="Arial" w:hAnsi="Arial" w:cs="Arial"/>
        </w:rPr>
        <w:lastRenderedPageBreak/>
        <w:t>adolescente</w:t>
      </w:r>
      <w:r w:rsidRPr="008F4376">
        <w:rPr>
          <w:rFonts w:ascii="Arial" w:hAnsi="Arial" w:cs="Arial"/>
          <w:lang w:val="es-MX"/>
        </w:rPr>
        <w:t xml:space="preserve"> en la nueva familia. Además, </w:t>
      </w:r>
      <w:r w:rsidR="06014FD8" w:rsidRPr="008F4376">
        <w:rPr>
          <w:rFonts w:ascii="Arial" w:hAnsi="Arial" w:cs="Arial"/>
          <w:lang w:val="es-MX"/>
        </w:rPr>
        <w:t xml:space="preserve">los padres deberán </w:t>
      </w:r>
      <w:r w:rsidRPr="008F4376">
        <w:rPr>
          <w:rFonts w:ascii="Arial" w:hAnsi="Arial" w:cs="Arial"/>
          <w:lang w:val="es-MX"/>
        </w:rPr>
        <w:t xml:space="preserve">ir cambiando a lo largo del desarrollo </w:t>
      </w:r>
      <w:r w:rsidR="00C52797" w:rsidRPr="008F4376">
        <w:rPr>
          <w:rFonts w:ascii="Arial" w:hAnsi="Arial" w:cs="Arial"/>
          <w:lang w:val="es-MX"/>
        </w:rPr>
        <w:t>del niño, la niña o el/la adolescente</w:t>
      </w:r>
      <w:r w:rsidR="00DD7995" w:rsidRPr="008F4376">
        <w:rPr>
          <w:rFonts w:ascii="Arial" w:hAnsi="Arial" w:cs="Arial"/>
          <w:lang w:val="es-MX"/>
        </w:rPr>
        <w:t xml:space="preserve"> </w:t>
      </w:r>
      <w:r w:rsidRPr="008F4376">
        <w:rPr>
          <w:rFonts w:ascii="Arial" w:hAnsi="Arial" w:cs="Arial"/>
          <w:lang w:val="es-MX"/>
        </w:rPr>
        <w:t xml:space="preserve">sus prácticas educativas y el estilo de comunicación, con el fin de adaptarse a las necesidades del niño en cada una de sus etapas evolutivas, y serán capaces de adaptarse a las diferentes circunstancias vitales que puedan acontecer. </w:t>
      </w:r>
    </w:p>
    <w:p w14:paraId="6EAAA8BB" w14:textId="3F6869A0" w:rsidR="04194666" w:rsidRPr="008F4376" w:rsidRDefault="04194666" w:rsidP="04194666">
      <w:pPr>
        <w:pStyle w:val="Prrafodelista"/>
        <w:spacing w:line="360" w:lineRule="auto"/>
        <w:ind w:left="720"/>
        <w:jc w:val="both"/>
        <w:rPr>
          <w:rFonts w:ascii="Arial" w:hAnsi="Arial" w:cs="Arial"/>
          <w:lang w:val="es-MX"/>
        </w:rPr>
      </w:pPr>
    </w:p>
    <w:p w14:paraId="6A3C7E50" w14:textId="6D213675" w:rsidR="00967835" w:rsidRPr="008F4376" w:rsidRDefault="00967835" w:rsidP="04194666">
      <w:pPr>
        <w:pStyle w:val="Prrafodelista"/>
        <w:spacing w:line="360" w:lineRule="auto"/>
        <w:ind w:left="720"/>
        <w:jc w:val="both"/>
        <w:rPr>
          <w:rFonts w:ascii="Arial" w:hAnsi="Arial" w:cs="Arial"/>
          <w:b/>
          <w:bCs/>
          <w:lang w:val="es-MX"/>
        </w:rPr>
      </w:pPr>
      <w:r w:rsidRPr="008F4376">
        <w:rPr>
          <w:rFonts w:ascii="Arial" w:hAnsi="Arial" w:cs="Arial"/>
          <w:b/>
          <w:bCs/>
          <w:lang w:val="es-MX"/>
        </w:rPr>
        <w:t>I</w:t>
      </w:r>
      <w:r w:rsidR="004955C8" w:rsidRPr="008F4376">
        <w:rPr>
          <w:rFonts w:ascii="Arial" w:hAnsi="Arial" w:cs="Arial"/>
          <w:b/>
          <w:bCs/>
          <w:lang w:val="es-MX"/>
        </w:rPr>
        <w:t xml:space="preserve">mpulsividad: </w:t>
      </w:r>
      <w:r w:rsidRPr="008F4376">
        <w:rPr>
          <w:rFonts w:ascii="Arial" w:hAnsi="Arial" w:cs="Arial"/>
          <w:lang w:val="es-MX"/>
        </w:rPr>
        <w:t xml:space="preserve">La decisión tomada por los solicitantes debe ser consecuencia de un profundo proceso de reflexión, en lugar de responder a un impulso momentáneo, ya que esto supondría no haber madurado suficientemente la idea de adoptar, considerado las implicaciones que tiene la incorporación de un </w:t>
      </w:r>
      <w:r w:rsidR="00D8594B" w:rsidRPr="008F4376">
        <w:rPr>
          <w:rFonts w:ascii="Arial" w:hAnsi="Arial" w:cs="Arial"/>
        </w:rPr>
        <w:t>niño, niña o adolescente</w:t>
      </w:r>
      <w:r w:rsidR="00D8594B" w:rsidRPr="008F4376">
        <w:rPr>
          <w:rFonts w:ascii="Arial" w:hAnsi="Arial" w:cs="Arial"/>
          <w:lang w:val="es-MX"/>
        </w:rPr>
        <w:t xml:space="preserve"> </w:t>
      </w:r>
      <w:r w:rsidRPr="008F4376">
        <w:rPr>
          <w:rFonts w:ascii="Arial" w:hAnsi="Arial" w:cs="Arial"/>
          <w:lang w:val="es-MX"/>
        </w:rPr>
        <w:t>a la familia</w:t>
      </w:r>
      <w:r w:rsidR="36C3C2A8" w:rsidRPr="008F4376">
        <w:rPr>
          <w:rFonts w:ascii="Arial" w:hAnsi="Arial" w:cs="Arial"/>
          <w:lang w:val="es-MX"/>
        </w:rPr>
        <w:t>. U</w:t>
      </w:r>
      <w:r w:rsidRPr="008F4376">
        <w:rPr>
          <w:rFonts w:ascii="Arial" w:hAnsi="Arial" w:cs="Arial"/>
          <w:lang w:val="es-MX"/>
        </w:rPr>
        <w:t xml:space="preserve">n estilo de comportamiento impulsivo no permite aplicar un modelo consistente de crianza en cuanto a hábitos y organización de la vida cotidiana del </w:t>
      </w:r>
      <w:r w:rsidR="00AC3E0D" w:rsidRPr="008F4376">
        <w:rPr>
          <w:rFonts w:ascii="Arial" w:hAnsi="Arial" w:cs="Arial"/>
        </w:rPr>
        <w:t>niño, niña o adolescente</w:t>
      </w:r>
      <w:r w:rsidRPr="008F4376">
        <w:rPr>
          <w:rFonts w:ascii="Arial" w:hAnsi="Arial" w:cs="Arial"/>
          <w:lang w:val="es-MX"/>
        </w:rPr>
        <w:t>, lo que favorecerá que crezca en un clima de ansiedad, inseguridad y confusión.</w:t>
      </w:r>
    </w:p>
    <w:p w14:paraId="0FB78278" w14:textId="77777777" w:rsidR="00967835" w:rsidRPr="008F4376" w:rsidRDefault="00967835" w:rsidP="00967835">
      <w:pPr>
        <w:pStyle w:val="Prrafodelista"/>
        <w:spacing w:line="360" w:lineRule="auto"/>
        <w:ind w:left="720"/>
        <w:rPr>
          <w:rFonts w:ascii="Arial" w:hAnsi="Arial" w:cs="Arial"/>
          <w:b/>
          <w:lang w:val="es-MX"/>
        </w:rPr>
      </w:pPr>
    </w:p>
    <w:p w14:paraId="1FC39945" w14:textId="396CDF5E" w:rsidR="00967835" w:rsidRPr="008F4376" w:rsidRDefault="00967835" w:rsidP="04194666">
      <w:pPr>
        <w:pStyle w:val="Prrafodelista"/>
        <w:spacing w:line="360" w:lineRule="auto"/>
        <w:ind w:left="720"/>
        <w:jc w:val="both"/>
        <w:rPr>
          <w:rFonts w:ascii="Arial" w:hAnsi="Arial" w:cs="Arial"/>
          <w:b/>
          <w:bCs/>
          <w:lang w:val="es-MX"/>
        </w:rPr>
      </w:pPr>
      <w:r w:rsidRPr="008F4376">
        <w:rPr>
          <w:rFonts w:ascii="Arial" w:hAnsi="Arial" w:cs="Arial"/>
          <w:b/>
          <w:bCs/>
          <w:lang w:val="es-MX"/>
        </w:rPr>
        <w:t>R</w:t>
      </w:r>
      <w:r w:rsidR="004955C8" w:rsidRPr="008F4376">
        <w:rPr>
          <w:rFonts w:ascii="Arial" w:hAnsi="Arial" w:cs="Arial"/>
          <w:b/>
          <w:bCs/>
          <w:lang w:val="es-MX"/>
        </w:rPr>
        <w:t xml:space="preserve">esponsabilidad: </w:t>
      </w:r>
      <w:r w:rsidRPr="008F4376">
        <w:rPr>
          <w:rFonts w:ascii="Arial" w:hAnsi="Arial" w:cs="Arial"/>
          <w:lang w:val="es-MX"/>
        </w:rPr>
        <w:t xml:space="preserve">Implica que los padres adoptivos serán capaces de planificar, organizar y realizar las tareas relacionadas con el cuidado del </w:t>
      </w:r>
      <w:r w:rsidR="00D8594B" w:rsidRPr="008F4376">
        <w:rPr>
          <w:rFonts w:ascii="Arial" w:hAnsi="Arial" w:cs="Arial"/>
        </w:rPr>
        <w:t>niño, niña o adolescente</w:t>
      </w:r>
      <w:r w:rsidRPr="008F4376">
        <w:rPr>
          <w:rFonts w:ascii="Arial" w:hAnsi="Arial" w:cs="Arial"/>
          <w:lang w:val="es-MX"/>
        </w:rPr>
        <w:t xml:space="preserve">, y tomarán las decisiones que garanticen una integración y desarrollo adecuados. </w:t>
      </w:r>
      <w:r w:rsidR="3FDEFFB5" w:rsidRPr="008F4376">
        <w:rPr>
          <w:rFonts w:ascii="Arial" w:hAnsi="Arial" w:cs="Arial"/>
          <w:lang w:val="es-MX"/>
        </w:rPr>
        <w:t>Ellos n</w:t>
      </w:r>
      <w:r w:rsidRPr="008F4376">
        <w:rPr>
          <w:rFonts w:ascii="Arial" w:hAnsi="Arial" w:cs="Arial"/>
          <w:lang w:val="es-MX"/>
        </w:rPr>
        <w:t xml:space="preserve">o se rendirán fácilmente ante las dificultades, </w:t>
      </w:r>
      <w:r w:rsidR="00952E35" w:rsidRPr="008F4376">
        <w:rPr>
          <w:rFonts w:ascii="Arial" w:hAnsi="Arial" w:cs="Arial"/>
          <w:lang w:val="es-MX"/>
        </w:rPr>
        <w:t>y,</w:t>
      </w:r>
      <w:r w:rsidRPr="008F4376">
        <w:rPr>
          <w:rFonts w:ascii="Arial" w:hAnsi="Arial" w:cs="Arial"/>
          <w:lang w:val="es-MX"/>
        </w:rPr>
        <w:t xml:space="preserve"> por tanto, será poco probable un nuevo abandono. </w:t>
      </w:r>
    </w:p>
    <w:p w14:paraId="3590BB6F" w14:textId="6DBCD20F" w:rsidR="04194666" w:rsidRPr="008F4376" w:rsidRDefault="04194666" w:rsidP="04194666">
      <w:pPr>
        <w:pStyle w:val="Prrafodelista"/>
        <w:spacing w:line="360" w:lineRule="auto"/>
        <w:ind w:left="720"/>
        <w:jc w:val="both"/>
        <w:rPr>
          <w:rFonts w:ascii="Arial" w:hAnsi="Arial" w:cs="Arial"/>
          <w:lang w:val="es-MX"/>
        </w:rPr>
      </w:pPr>
    </w:p>
    <w:p w14:paraId="0562CB0E" w14:textId="72E1D14A" w:rsidR="00967835" w:rsidRPr="008F4376" w:rsidRDefault="00967835" w:rsidP="04194666">
      <w:pPr>
        <w:pStyle w:val="Prrafodelista"/>
        <w:spacing w:line="360" w:lineRule="auto"/>
        <w:ind w:left="720"/>
        <w:jc w:val="both"/>
        <w:rPr>
          <w:rFonts w:ascii="Arial" w:hAnsi="Arial" w:cs="Arial"/>
          <w:b/>
          <w:bCs/>
          <w:lang w:val="es-MX"/>
        </w:rPr>
      </w:pPr>
      <w:r w:rsidRPr="008F4376">
        <w:rPr>
          <w:rFonts w:ascii="Arial" w:hAnsi="Arial" w:cs="Arial"/>
          <w:b/>
          <w:bCs/>
          <w:lang w:val="es-MX"/>
        </w:rPr>
        <w:t>S</w:t>
      </w:r>
      <w:r w:rsidR="004955C8" w:rsidRPr="008F4376">
        <w:rPr>
          <w:rFonts w:ascii="Arial" w:hAnsi="Arial" w:cs="Arial"/>
          <w:b/>
          <w:bCs/>
          <w:lang w:val="es-MX"/>
        </w:rPr>
        <w:t>ociabilidad</w:t>
      </w:r>
      <w:r w:rsidRPr="008F4376">
        <w:rPr>
          <w:rFonts w:ascii="Arial" w:hAnsi="Arial" w:cs="Arial"/>
          <w:b/>
          <w:bCs/>
          <w:lang w:val="es-MX"/>
        </w:rPr>
        <w:t xml:space="preserve">: </w:t>
      </w:r>
      <w:r w:rsidR="6673C652" w:rsidRPr="008F4376">
        <w:rPr>
          <w:rFonts w:ascii="Arial" w:hAnsi="Arial" w:cs="Arial"/>
          <w:lang w:val="es-MX"/>
        </w:rPr>
        <w:t>La</w:t>
      </w:r>
      <w:r w:rsidRPr="008F4376">
        <w:rPr>
          <w:rFonts w:ascii="Arial" w:hAnsi="Arial" w:cs="Arial"/>
          <w:lang w:val="es-MX"/>
        </w:rPr>
        <w:t xml:space="preserve"> estimulación de la sociabilidad por parte de los padres adoptivos resulta prioritaria para el desarrollo completo de la personalidad </w:t>
      </w:r>
      <w:r w:rsidR="00C52797" w:rsidRPr="008F4376">
        <w:rPr>
          <w:rFonts w:ascii="Arial" w:hAnsi="Arial" w:cs="Arial"/>
          <w:lang w:val="es-MX"/>
        </w:rPr>
        <w:t xml:space="preserve">del niño, la niña o el/la </w:t>
      </w:r>
      <w:r w:rsidR="00F47754" w:rsidRPr="008F4376">
        <w:rPr>
          <w:rFonts w:ascii="Arial" w:hAnsi="Arial" w:cs="Arial"/>
          <w:lang w:val="es-MX"/>
        </w:rPr>
        <w:t>adolescente y</w:t>
      </w:r>
      <w:r w:rsidRPr="008F4376">
        <w:rPr>
          <w:rFonts w:ascii="Arial" w:hAnsi="Arial" w:cs="Arial"/>
          <w:lang w:val="es-MX"/>
        </w:rPr>
        <w:t xml:space="preserve"> para promover sus habilidades interpersonales. Si los solicitantes se caracterizan por un nivel bajo de sociabilidad, el niño puede quedar constreñido a un núcleo reducido de interacciones sociales, lo que podría dificultar en un futuro su capacidad de relación. </w:t>
      </w:r>
    </w:p>
    <w:p w14:paraId="3222F6BF" w14:textId="44AE4369" w:rsidR="04194666" w:rsidRPr="008F4376" w:rsidRDefault="04194666" w:rsidP="04194666">
      <w:pPr>
        <w:pStyle w:val="Prrafodelista"/>
        <w:spacing w:line="360" w:lineRule="auto"/>
        <w:ind w:left="720"/>
        <w:jc w:val="both"/>
        <w:rPr>
          <w:rFonts w:ascii="Arial" w:hAnsi="Arial" w:cs="Arial"/>
          <w:lang w:val="es-MX"/>
        </w:rPr>
      </w:pPr>
    </w:p>
    <w:p w14:paraId="6E4D0C34" w14:textId="59A5CD0C" w:rsidR="00967835" w:rsidRPr="008F4376" w:rsidRDefault="00967835" w:rsidP="04194666">
      <w:pPr>
        <w:pStyle w:val="Prrafodelista"/>
        <w:spacing w:line="360" w:lineRule="auto"/>
        <w:ind w:left="720"/>
        <w:jc w:val="both"/>
        <w:rPr>
          <w:rFonts w:ascii="Arial" w:hAnsi="Arial" w:cs="Arial"/>
          <w:lang w:val="es-MX"/>
        </w:rPr>
      </w:pPr>
      <w:r w:rsidRPr="008F4376">
        <w:rPr>
          <w:rFonts w:ascii="Arial" w:hAnsi="Arial" w:cs="Arial"/>
          <w:b/>
          <w:bCs/>
          <w:lang w:val="es-MX"/>
        </w:rPr>
        <w:lastRenderedPageBreak/>
        <w:t>T</w:t>
      </w:r>
      <w:r w:rsidR="004955C8" w:rsidRPr="008F4376">
        <w:rPr>
          <w:rFonts w:ascii="Arial" w:hAnsi="Arial" w:cs="Arial"/>
          <w:b/>
          <w:bCs/>
          <w:lang w:val="es-MX"/>
        </w:rPr>
        <w:t>olerancia a la frustración</w:t>
      </w:r>
      <w:r w:rsidRPr="008F4376">
        <w:rPr>
          <w:rFonts w:ascii="Arial" w:hAnsi="Arial" w:cs="Arial"/>
          <w:b/>
          <w:bCs/>
          <w:lang w:val="es-MX"/>
        </w:rPr>
        <w:t xml:space="preserve">: </w:t>
      </w:r>
      <w:r w:rsidRPr="008F4376">
        <w:rPr>
          <w:rFonts w:ascii="Arial" w:hAnsi="Arial" w:cs="Arial"/>
          <w:lang w:val="es-MX"/>
        </w:rPr>
        <w:t xml:space="preserve">Los padres adoptivos depositan en </w:t>
      </w:r>
      <w:r w:rsidR="00C52797" w:rsidRPr="008F4376">
        <w:rPr>
          <w:rFonts w:ascii="Arial" w:hAnsi="Arial" w:cs="Arial"/>
          <w:lang w:val="es-MX"/>
        </w:rPr>
        <w:t>el niño, la niña o el/la adolescente</w:t>
      </w:r>
      <w:r w:rsidR="00DD7995" w:rsidRPr="008F4376">
        <w:rPr>
          <w:rFonts w:ascii="Arial" w:hAnsi="Arial" w:cs="Arial"/>
          <w:lang w:val="es-MX"/>
        </w:rPr>
        <w:t xml:space="preserve"> </w:t>
      </w:r>
      <w:r w:rsidRPr="008F4376">
        <w:rPr>
          <w:rFonts w:ascii="Arial" w:hAnsi="Arial" w:cs="Arial"/>
          <w:lang w:val="es-MX"/>
        </w:rPr>
        <w:t xml:space="preserve">muchas expectativas y esperan del niño logros o capacidades que pueden no coincidir con sus posibilidades reales. Será fundamental para el buen ajuste psicológico familiar que sean capaces de aceptar al </w:t>
      </w:r>
      <w:r w:rsidR="00212796" w:rsidRPr="008F4376">
        <w:rPr>
          <w:rFonts w:ascii="Arial" w:hAnsi="Arial" w:cs="Arial"/>
        </w:rPr>
        <w:t>niño, niña o adolescente</w:t>
      </w:r>
      <w:r w:rsidR="00212796" w:rsidRPr="008F4376">
        <w:rPr>
          <w:rFonts w:ascii="Arial" w:hAnsi="Arial" w:cs="Arial"/>
          <w:lang w:val="es-MX"/>
        </w:rPr>
        <w:t xml:space="preserve"> </w:t>
      </w:r>
      <w:r w:rsidRPr="008F4376">
        <w:rPr>
          <w:rFonts w:ascii="Arial" w:hAnsi="Arial" w:cs="Arial"/>
          <w:lang w:val="es-MX"/>
        </w:rPr>
        <w:t xml:space="preserve">como es, y permitan su desarrollo en un ambiente de respeto y aceptación. Además, en la medida </w:t>
      </w:r>
      <w:r w:rsidR="069C2300" w:rsidRPr="008F4376">
        <w:rPr>
          <w:rFonts w:ascii="Arial" w:hAnsi="Arial" w:cs="Arial"/>
          <w:lang w:val="es-MX"/>
        </w:rPr>
        <w:t xml:space="preserve">que los padres posean </w:t>
      </w:r>
      <w:r w:rsidRPr="008F4376">
        <w:rPr>
          <w:rFonts w:ascii="Arial" w:hAnsi="Arial" w:cs="Arial"/>
          <w:lang w:val="es-MX"/>
        </w:rPr>
        <w:t xml:space="preserve">una </w:t>
      </w:r>
      <w:r w:rsidR="09FB04C4" w:rsidRPr="008F4376">
        <w:rPr>
          <w:rFonts w:ascii="Arial" w:hAnsi="Arial" w:cs="Arial"/>
          <w:lang w:val="es-MX"/>
        </w:rPr>
        <w:t xml:space="preserve">adecuada </w:t>
      </w:r>
      <w:r w:rsidRPr="008F4376">
        <w:rPr>
          <w:rFonts w:ascii="Arial" w:hAnsi="Arial" w:cs="Arial"/>
          <w:lang w:val="es-MX"/>
        </w:rPr>
        <w:t>tolerancia a la frustración</w:t>
      </w:r>
      <w:r w:rsidR="58E18098" w:rsidRPr="008F4376">
        <w:rPr>
          <w:rFonts w:ascii="Arial" w:hAnsi="Arial" w:cs="Arial"/>
          <w:lang w:val="es-MX"/>
        </w:rPr>
        <w:t xml:space="preserve">, </w:t>
      </w:r>
      <w:r w:rsidR="666DDC23" w:rsidRPr="008F4376">
        <w:rPr>
          <w:rFonts w:ascii="Arial" w:hAnsi="Arial" w:cs="Arial"/>
          <w:lang w:val="es-MX"/>
        </w:rPr>
        <w:t xml:space="preserve">podrán </w:t>
      </w:r>
      <w:r w:rsidR="16D71F11" w:rsidRPr="008F4376">
        <w:rPr>
          <w:rFonts w:ascii="Arial" w:hAnsi="Arial" w:cs="Arial"/>
          <w:lang w:val="es-MX"/>
        </w:rPr>
        <w:t>servirle de</w:t>
      </w:r>
      <w:r w:rsidR="666DDC23" w:rsidRPr="008F4376">
        <w:rPr>
          <w:rFonts w:ascii="Arial" w:hAnsi="Arial" w:cs="Arial"/>
          <w:lang w:val="es-MX"/>
        </w:rPr>
        <w:t xml:space="preserve"> </w:t>
      </w:r>
      <w:r w:rsidRPr="008F4376">
        <w:rPr>
          <w:rFonts w:ascii="Arial" w:hAnsi="Arial" w:cs="Arial"/>
          <w:lang w:val="es-MX"/>
        </w:rPr>
        <w:t xml:space="preserve">modelo para él, </w:t>
      </w:r>
      <w:r w:rsidR="119D22A9" w:rsidRPr="008F4376">
        <w:rPr>
          <w:rFonts w:ascii="Arial" w:hAnsi="Arial" w:cs="Arial"/>
          <w:lang w:val="es-MX"/>
        </w:rPr>
        <w:t>l</w:t>
      </w:r>
      <w:r w:rsidRPr="008F4376">
        <w:rPr>
          <w:rFonts w:ascii="Arial" w:hAnsi="Arial" w:cs="Arial"/>
          <w:lang w:val="es-MX"/>
        </w:rPr>
        <w:t>e ayudarán a afrontar sus frustraciones, desarrollar su autoestima y controlar sus impulsos.</w:t>
      </w:r>
    </w:p>
    <w:p w14:paraId="34CE0A41" w14:textId="77777777" w:rsidR="00967835" w:rsidRPr="008F4376" w:rsidRDefault="00967835" w:rsidP="00967835">
      <w:pPr>
        <w:pStyle w:val="Prrafodelista"/>
        <w:spacing w:line="360" w:lineRule="auto"/>
        <w:ind w:left="720"/>
        <w:rPr>
          <w:rFonts w:ascii="Arial" w:hAnsi="Arial" w:cs="Arial"/>
          <w:b/>
          <w:lang w:val="es-MX"/>
        </w:rPr>
      </w:pPr>
    </w:p>
    <w:p w14:paraId="6BCD5B12" w14:textId="27A3CFB6" w:rsidR="00967835" w:rsidRPr="008F4376" w:rsidRDefault="00967835" w:rsidP="04194666">
      <w:pPr>
        <w:pStyle w:val="Prrafodelista"/>
        <w:spacing w:line="360" w:lineRule="auto"/>
        <w:ind w:left="720"/>
        <w:jc w:val="both"/>
        <w:rPr>
          <w:rFonts w:ascii="Arial" w:hAnsi="Arial" w:cs="Arial"/>
          <w:lang w:val="es-MX"/>
        </w:rPr>
      </w:pPr>
      <w:r w:rsidRPr="008F4376">
        <w:rPr>
          <w:rFonts w:ascii="Arial" w:hAnsi="Arial" w:cs="Arial"/>
          <w:b/>
          <w:bCs/>
          <w:lang w:val="es-MX"/>
        </w:rPr>
        <w:t>C</w:t>
      </w:r>
      <w:r w:rsidR="004955C8" w:rsidRPr="008F4376">
        <w:rPr>
          <w:rFonts w:ascii="Arial" w:hAnsi="Arial" w:cs="Arial"/>
          <w:b/>
          <w:bCs/>
          <w:lang w:val="es-MX"/>
        </w:rPr>
        <w:t>apacidad de elaborar los duelos:</w:t>
      </w:r>
      <w:r w:rsidRPr="008F4376">
        <w:rPr>
          <w:rFonts w:ascii="Arial" w:hAnsi="Arial" w:cs="Arial"/>
          <w:b/>
          <w:bCs/>
          <w:lang w:val="es-MX"/>
        </w:rPr>
        <w:t xml:space="preserve"> </w:t>
      </w:r>
      <w:r w:rsidR="743C9176" w:rsidRPr="008F4376">
        <w:rPr>
          <w:rFonts w:ascii="Arial" w:hAnsi="Arial" w:cs="Arial"/>
          <w:lang w:val="es-MX"/>
        </w:rPr>
        <w:t>S</w:t>
      </w:r>
      <w:r w:rsidRPr="008F4376">
        <w:rPr>
          <w:rFonts w:ascii="Arial" w:hAnsi="Arial" w:cs="Arial"/>
          <w:lang w:val="es-MX"/>
        </w:rPr>
        <w:t>e debe valorar la posible existencia de duelos no elaborados en el caso de fallecimiento de hijos, pérdidas repentinas del cónyuge o de los padres, nido vacío, crisis personales, o infertilidad/esterilidad. El riesgo que tiene para la adopción un proceso de duelo no resuelto consiste en que el niño adoptado podría venir con la función de resolver el dolor producido por la pérdida, lo que podría dificultar que sus padres adoptivos se muestren atentos a sus necesidades, estén disponibles y tengan una respuesta sensible hacia él. Otras consecuencias de la dificultad para elaborar las pérdidas pueden ser la proyección en el hijo</w:t>
      </w:r>
      <w:r w:rsidR="005137CE" w:rsidRPr="008F4376">
        <w:rPr>
          <w:rFonts w:ascii="Arial" w:hAnsi="Arial" w:cs="Arial"/>
          <w:lang w:val="es-MX"/>
        </w:rPr>
        <w:t>/o</w:t>
      </w:r>
      <w:r w:rsidRPr="008F4376">
        <w:rPr>
          <w:rFonts w:ascii="Arial" w:hAnsi="Arial" w:cs="Arial"/>
          <w:lang w:val="es-MX"/>
        </w:rPr>
        <w:t xml:space="preserve"> de las expectativas que se han creado para el biológico, considerar al </w:t>
      </w:r>
      <w:r w:rsidR="00212796" w:rsidRPr="008F4376">
        <w:rPr>
          <w:rFonts w:ascii="Arial" w:hAnsi="Arial" w:cs="Arial"/>
        </w:rPr>
        <w:t>niño, niña o adolescente</w:t>
      </w:r>
      <w:r w:rsidRPr="008F4376">
        <w:rPr>
          <w:rFonts w:ascii="Arial" w:hAnsi="Arial" w:cs="Arial"/>
          <w:lang w:val="es-MX"/>
        </w:rPr>
        <w:t xml:space="preserve"> como una solución para sí mismos quedando el niño en un segundo plano, </w:t>
      </w:r>
      <w:r w:rsidR="0AEDD70C" w:rsidRPr="008F4376">
        <w:rPr>
          <w:rFonts w:ascii="Arial" w:hAnsi="Arial" w:cs="Arial"/>
          <w:lang w:val="es-MX"/>
        </w:rPr>
        <w:t xml:space="preserve">y </w:t>
      </w:r>
      <w:r w:rsidRPr="008F4376">
        <w:rPr>
          <w:rFonts w:ascii="Arial" w:hAnsi="Arial" w:cs="Arial"/>
          <w:lang w:val="es-MX"/>
        </w:rPr>
        <w:t>la falta de conciencia de familia adoptiva al negar las diferencias entre el hijo biológico y el adoptivo</w:t>
      </w:r>
      <w:r w:rsidR="5FB8ED78" w:rsidRPr="008F4376">
        <w:rPr>
          <w:rFonts w:ascii="Arial" w:hAnsi="Arial" w:cs="Arial"/>
          <w:lang w:val="es-MX"/>
        </w:rPr>
        <w:t>.</w:t>
      </w:r>
    </w:p>
    <w:p w14:paraId="52AA7A7D" w14:textId="560AA853" w:rsidR="04194666" w:rsidRPr="008F4376" w:rsidRDefault="04194666" w:rsidP="04194666">
      <w:pPr>
        <w:pStyle w:val="Prrafodelista"/>
        <w:spacing w:line="360" w:lineRule="auto"/>
        <w:ind w:left="720"/>
        <w:jc w:val="both"/>
        <w:rPr>
          <w:rFonts w:ascii="Arial" w:hAnsi="Arial" w:cs="Arial"/>
          <w:lang w:val="es-MX"/>
        </w:rPr>
      </w:pPr>
    </w:p>
    <w:p w14:paraId="78E5558B" w14:textId="28460C93" w:rsidR="00967835" w:rsidRPr="008F4376" w:rsidRDefault="00967835" w:rsidP="341CF1B1">
      <w:pPr>
        <w:pStyle w:val="Prrafodelista"/>
        <w:spacing w:line="360" w:lineRule="auto"/>
        <w:ind w:left="720"/>
        <w:jc w:val="both"/>
        <w:rPr>
          <w:rFonts w:ascii="Arial" w:hAnsi="Arial" w:cs="Arial"/>
          <w:b/>
          <w:bCs/>
          <w:lang w:val="es-MX"/>
        </w:rPr>
      </w:pPr>
      <w:r w:rsidRPr="008F4376">
        <w:rPr>
          <w:rFonts w:ascii="Arial" w:hAnsi="Arial" w:cs="Arial"/>
          <w:b/>
          <w:bCs/>
          <w:lang w:val="es-MX"/>
        </w:rPr>
        <w:t>C</w:t>
      </w:r>
      <w:r w:rsidR="004955C8" w:rsidRPr="008F4376">
        <w:rPr>
          <w:rFonts w:ascii="Arial" w:hAnsi="Arial" w:cs="Arial"/>
          <w:b/>
          <w:bCs/>
          <w:lang w:val="es-MX"/>
        </w:rPr>
        <w:t>apacidad de establecer vínculos afectivos o de apego</w:t>
      </w:r>
      <w:r w:rsidRPr="008F4376">
        <w:rPr>
          <w:rFonts w:ascii="Arial" w:hAnsi="Arial" w:cs="Arial"/>
          <w:b/>
          <w:bCs/>
          <w:lang w:val="es-MX"/>
        </w:rPr>
        <w:t xml:space="preserve">: </w:t>
      </w:r>
      <w:r w:rsidRPr="008F4376">
        <w:rPr>
          <w:rFonts w:ascii="Arial" w:hAnsi="Arial" w:cs="Arial"/>
          <w:lang w:val="es-MX"/>
        </w:rPr>
        <w:t>Se deben evaluar los estilos de apego en los solicitantes, buscando apegos seguros al ser éstos un predictor de los vínculos afectivos que van a establecer con el hijo</w:t>
      </w:r>
      <w:r w:rsidR="00706661" w:rsidRPr="008F4376">
        <w:rPr>
          <w:rFonts w:ascii="Arial" w:hAnsi="Arial" w:cs="Arial"/>
          <w:lang w:val="es-MX"/>
        </w:rPr>
        <w:t>/a</w:t>
      </w:r>
      <w:r w:rsidRPr="008F4376">
        <w:rPr>
          <w:rFonts w:ascii="Arial" w:hAnsi="Arial" w:cs="Arial"/>
          <w:lang w:val="es-MX"/>
        </w:rPr>
        <w:t xml:space="preserve">. Los padres con un apego </w:t>
      </w:r>
      <w:r w:rsidR="00952E35" w:rsidRPr="008F4376">
        <w:rPr>
          <w:rFonts w:ascii="Arial" w:hAnsi="Arial" w:cs="Arial"/>
          <w:lang w:val="es-MX"/>
        </w:rPr>
        <w:t>seguro</w:t>
      </w:r>
      <w:r w:rsidRPr="008F4376">
        <w:rPr>
          <w:rFonts w:ascii="Arial" w:hAnsi="Arial" w:cs="Arial"/>
          <w:lang w:val="es-MX"/>
        </w:rPr>
        <w:t xml:space="preserve"> serán capaces de ofrecer una respuesta sensible a las necesidades </w:t>
      </w:r>
      <w:r w:rsidR="00C52797" w:rsidRPr="008F4376">
        <w:rPr>
          <w:rFonts w:ascii="Arial" w:hAnsi="Arial" w:cs="Arial"/>
          <w:lang w:val="es-MX"/>
        </w:rPr>
        <w:t>del niño, la niña o el/la adolescente</w:t>
      </w:r>
      <w:r w:rsidR="00DD7995" w:rsidRPr="008F4376">
        <w:rPr>
          <w:rFonts w:ascii="Arial" w:hAnsi="Arial" w:cs="Arial"/>
          <w:lang w:val="es-MX"/>
        </w:rPr>
        <w:t xml:space="preserve"> </w:t>
      </w:r>
      <w:r w:rsidRPr="008F4376">
        <w:rPr>
          <w:rFonts w:ascii="Arial" w:hAnsi="Arial" w:cs="Arial"/>
          <w:lang w:val="es-MX"/>
        </w:rPr>
        <w:t xml:space="preserve">y establecerán con él unos vínculos afectivos que favorecerán su desarrollo y la construcción de su identidad personal. Además, se </w:t>
      </w:r>
      <w:r w:rsidRPr="008F4376">
        <w:rPr>
          <w:rFonts w:ascii="Arial" w:hAnsi="Arial" w:cs="Arial"/>
          <w:lang w:val="es-MX"/>
        </w:rPr>
        <w:lastRenderedPageBreak/>
        <w:t>sentirán más confiados de la relación con su hijo</w:t>
      </w:r>
      <w:r w:rsidR="008E3E9F" w:rsidRPr="008F4376">
        <w:rPr>
          <w:rFonts w:ascii="Arial" w:hAnsi="Arial" w:cs="Arial"/>
          <w:lang w:val="es-MX"/>
        </w:rPr>
        <w:t>/a</w:t>
      </w:r>
      <w:r w:rsidRPr="008F4376">
        <w:rPr>
          <w:rFonts w:ascii="Arial" w:hAnsi="Arial" w:cs="Arial"/>
          <w:lang w:val="es-MX"/>
        </w:rPr>
        <w:t>, y no temerán hacerle saber su condición de adoptado, ya que no tendrán miedo a perder su afecto al sentirse seguros en su relación paterno</w:t>
      </w:r>
      <w:r w:rsidR="6D9E4D8A" w:rsidRPr="008F4376">
        <w:rPr>
          <w:rFonts w:ascii="Arial" w:hAnsi="Arial" w:cs="Arial"/>
          <w:lang w:val="es-MX"/>
        </w:rPr>
        <w:t>/materno</w:t>
      </w:r>
      <w:r w:rsidRPr="008F4376">
        <w:rPr>
          <w:rFonts w:ascii="Arial" w:hAnsi="Arial" w:cs="Arial"/>
          <w:lang w:val="es-MX"/>
        </w:rPr>
        <w:t>-filial. En definitiva, se trata de valorar que los solicitantes tengan la capacidad de satisfacer una necesidad prioritaria en la adopción, la de establecer una relación en la que el niño se sienta protegido, confiado y seguro a nivel emocional. Esto último constituye la base del establecimiento de unos vínculos afectivos seguros, y se ha revelado como factor predictor del éxito de la adopción.</w:t>
      </w:r>
    </w:p>
    <w:p w14:paraId="2946DB82" w14:textId="77777777" w:rsidR="00967835" w:rsidRPr="008F4376" w:rsidRDefault="00967835" w:rsidP="00633B7F">
      <w:pPr>
        <w:pStyle w:val="Prrafodelista"/>
        <w:spacing w:line="360" w:lineRule="auto"/>
        <w:ind w:left="720"/>
        <w:jc w:val="both"/>
        <w:rPr>
          <w:rFonts w:ascii="Arial" w:hAnsi="Arial" w:cs="Arial"/>
          <w:lang w:val="es-ES"/>
        </w:rPr>
      </w:pPr>
    </w:p>
    <w:p w14:paraId="39A83A9D" w14:textId="77777777" w:rsidR="00633B7F" w:rsidRPr="008F4376" w:rsidRDefault="00275C2F" w:rsidP="00EA3607">
      <w:pPr>
        <w:pStyle w:val="Prrafodelista"/>
        <w:numPr>
          <w:ilvl w:val="0"/>
          <w:numId w:val="4"/>
        </w:numPr>
        <w:spacing w:line="360" w:lineRule="auto"/>
        <w:jc w:val="both"/>
        <w:rPr>
          <w:rFonts w:ascii="Arial" w:hAnsi="Arial" w:cs="Arial"/>
          <w:b/>
          <w:bCs/>
          <w:lang w:val="es-ES"/>
        </w:rPr>
      </w:pPr>
      <w:r w:rsidRPr="008F4376">
        <w:rPr>
          <w:rFonts w:ascii="Arial" w:hAnsi="Arial" w:cs="Arial"/>
          <w:b/>
          <w:bCs/>
          <w:lang w:val="es-ES"/>
        </w:rPr>
        <w:t>Estilos de afrontamiento y manejo de duelos.</w:t>
      </w:r>
    </w:p>
    <w:p w14:paraId="5997CC1D" w14:textId="09491E85" w:rsidR="00A71CEA" w:rsidRPr="008F4376" w:rsidRDefault="008E7636" w:rsidP="04194666">
      <w:pPr>
        <w:pStyle w:val="Prrafodelista"/>
        <w:spacing w:line="360" w:lineRule="auto"/>
        <w:jc w:val="both"/>
        <w:rPr>
          <w:rFonts w:ascii="Arial" w:hAnsi="Arial" w:cs="Arial"/>
          <w:lang w:val="es-MX"/>
        </w:rPr>
      </w:pPr>
      <w:r w:rsidRPr="008F4376">
        <w:rPr>
          <w:rFonts w:ascii="Arial" w:hAnsi="Arial" w:cs="Arial"/>
          <w:lang w:val="es-MX"/>
        </w:rPr>
        <w:t>Se debe evaluar</w:t>
      </w:r>
      <w:r w:rsidR="3B2D378E" w:rsidRPr="008F4376">
        <w:rPr>
          <w:rFonts w:ascii="Arial" w:hAnsi="Arial" w:cs="Arial"/>
          <w:lang w:val="es-MX"/>
        </w:rPr>
        <w:t xml:space="preserve"> en los solicitantes, </w:t>
      </w:r>
      <w:r w:rsidR="7BCAEB1C" w:rsidRPr="008F4376">
        <w:rPr>
          <w:rFonts w:ascii="Arial" w:hAnsi="Arial" w:cs="Arial"/>
          <w:lang w:val="es-MX"/>
        </w:rPr>
        <w:t>los mecanismos</w:t>
      </w:r>
      <w:r w:rsidR="37B123A6" w:rsidRPr="008F4376">
        <w:rPr>
          <w:rFonts w:ascii="Arial" w:hAnsi="Arial" w:cs="Arial"/>
          <w:lang w:val="es-MX"/>
        </w:rPr>
        <w:t xml:space="preserve"> habituales </w:t>
      </w:r>
      <w:r w:rsidR="7BCAEB1C" w:rsidRPr="008F4376">
        <w:rPr>
          <w:rFonts w:ascii="Arial" w:hAnsi="Arial" w:cs="Arial"/>
          <w:lang w:val="es-MX"/>
        </w:rPr>
        <w:t xml:space="preserve">de </w:t>
      </w:r>
      <w:r w:rsidRPr="008F4376">
        <w:rPr>
          <w:rFonts w:ascii="Arial" w:hAnsi="Arial" w:cs="Arial"/>
          <w:lang w:val="es-MX"/>
        </w:rPr>
        <w:t xml:space="preserve">afrontamiento de los problemas y las dificultades. Debe existir un reconocimiento de la existencia de pérdidas y capacidad para hacerles frente de manera sana, positiva y que no interfiera con la adaptación, la vida cotidiana y la salud emocional.  Se debe evaluar </w:t>
      </w:r>
      <w:r w:rsidR="725C1E4F" w:rsidRPr="008F4376">
        <w:rPr>
          <w:rFonts w:ascii="Arial" w:hAnsi="Arial" w:cs="Arial"/>
          <w:lang w:val="es-MX"/>
        </w:rPr>
        <w:t>el</w:t>
      </w:r>
      <w:r w:rsidRPr="008F4376">
        <w:rPr>
          <w:rFonts w:ascii="Arial" w:hAnsi="Arial" w:cs="Arial"/>
          <w:lang w:val="es-MX"/>
        </w:rPr>
        <w:t xml:space="preserve"> estilo de afrontamiento del estrés y las dificultades</w:t>
      </w:r>
      <w:r w:rsidR="035CD156" w:rsidRPr="008F4376">
        <w:rPr>
          <w:rFonts w:ascii="Arial" w:hAnsi="Arial" w:cs="Arial"/>
          <w:lang w:val="es-MX"/>
        </w:rPr>
        <w:t xml:space="preserve">, así como la percepción </w:t>
      </w:r>
      <w:r w:rsidR="0CEDD46F" w:rsidRPr="008F4376">
        <w:rPr>
          <w:rFonts w:ascii="Arial" w:hAnsi="Arial" w:cs="Arial"/>
          <w:lang w:val="es-MX"/>
        </w:rPr>
        <w:t xml:space="preserve">y </w:t>
      </w:r>
      <w:r w:rsidR="035CD156" w:rsidRPr="008F4376">
        <w:rPr>
          <w:rFonts w:ascii="Arial" w:hAnsi="Arial" w:cs="Arial"/>
          <w:lang w:val="es-MX"/>
        </w:rPr>
        <w:t>confianza</w:t>
      </w:r>
      <w:r w:rsidR="5EB438D2" w:rsidRPr="008F4376">
        <w:rPr>
          <w:rFonts w:ascii="Arial" w:hAnsi="Arial" w:cs="Arial"/>
          <w:lang w:val="es-MX"/>
        </w:rPr>
        <w:t xml:space="preserve"> en sus </w:t>
      </w:r>
      <w:r w:rsidR="00C47809" w:rsidRPr="008F4376">
        <w:rPr>
          <w:rFonts w:ascii="Arial" w:hAnsi="Arial" w:cs="Arial"/>
          <w:lang w:val="es-MX"/>
        </w:rPr>
        <w:t xml:space="preserve">propias </w:t>
      </w:r>
      <w:r w:rsidR="5EB438D2" w:rsidRPr="008F4376">
        <w:rPr>
          <w:rFonts w:ascii="Arial" w:hAnsi="Arial" w:cs="Arial"/>
          <w:lang w:val="es-MX"/>
        </w:rPr>
        <w:t>habilidades</w:t>
      </w:r>
      <w:r w:rsidR="20BCAA1D" w:rsidRPr="008F4376">
        <w:rPr>
          <w:rFonts w:ascii="Arial" w:hAnsi="Arial" w:cs="Arial"/>
          <w:lang w:val="es-MX"/>
        </w:rPr>
        <w:t xml:space="preserve"> para manejarlas.</w:t>
      </w:r>
    </w:p>
    <w:p w14:paraId="77A2AE77" w14:textId="0E9A74F6" w:rsidR="04194666" w:rsidRPr="008F4376" w:rsidRDefault="04194666" w:rsidP="04194666">
      <w:pPr>
        <w:pStyle w:val="Prrafodelista"/>
        <w:spacing w:line="360" w:lineRule="auto"/>
        <w:jc w:val="both"/>
        <w:rPr>
          <w:rFonts w:ascii="Arial" w:hAnsi="Arial" w:cs="Arial"/>
          <w:lang w:val="es-MX"/>
        </w:rPr>
      </w:pPr>
    </w:p>
    <w:p w14:paraId="48BAACAE" w14:textId="77777777" w:rsidR="00275C2F" w:rsidRPr="008F4376" w:rsidRDefault="00275C2F" w:rsidP="00EA3607">
      <w:pPr>
        <w:pStyle w:val="Prrafodelista"/>
        <w:numPr>
          <w:ilvl w:val="0"/>
          <w:numId w:val="4"/>
        </w:numPr>
        <w:spacing w:line="360" w:lineRule="auto"/>
        <w:jc w:val="both"/>
        <w:rPr>
          <w:rFonts w:ascii="Arial" w:hAnsi="Arial" w:cs="Arial"/>
          <w:b/>
          <w:bCs/>
          <w:lang w:val="es-ES"/>
        </w:rPr>
      </w:pPr>
      <w:r w:rsidRPr="008F4376">
        <w:rPr>
          <w:rFonts w:ascii="Arial" w:hAnsi="Arial" w:cs="Arial"/>
          <w:b/>
          <w:bCs/>
          <w:lang w:val="es-ES"/>
        </w:rPr>
        <w:t>Dinámica de las relaciones sentimentales importantes.</w:t>
      </w:r>
    </w:p>
    <w:p w14:paraId="03E3F437" w14:textId="13217E73" w:rsidR="00A71CEA" w:rsidRPr="008F4376" w:rsidRDefault="00A71CEA" w:rsidP="2D958CA1">
      <w:pPr>
        <w:pStyle w:val="Prrafodelista"/>
        <w:spacing w:line="360" w:lineRule="auto"/>
        <w:jc w:val="both"/>
        <w:rPr>
          <w:rFonts w:ascii="Arial" w:hAnsi="Arial" w:cs="Arial"/>
          <w:lang w:val="es-MX"/>
        </w:rPr>
      </w:pPr>
      <w:r w:rsidRPr="008F4376">
        <w:rPr>
          <w:rFonts w:ascii="Arial" w:hAnsi="Arial" w:cs="Arial"/>
          <w:lang w:val="es-MX"/>
        </w:rPr>
        <w:t>Evaluar si</w:t>
      </w:r>
      <w:r w:rsidR="59F0D748" w:rsidRPr="008F4376">
        <w:rPr>
          <w:rFonts w:ascii="Arial" w:hAnsi="Arial" w:cs="Arial"/>
          <w:lang w:val="es-MX"/>
        </w:rPr>
        <w:t xml:space="preserve"> en la historia de relaciones afectivas significativas</w:t>
      </w:r>
      <w:r w:rsidRPr="008F4376">
        <w:rPr>
          <w:rFonts w:ascii="Arial" w:hAnsi="Arial" w:cs="Arial"/>
          <w:lang w:val="es-MX"/>
        </w:rPr>
        <w:t xml:space="preserve"> existieron relaciones armoniosas y equilibradas entre el solicitante y sus parejas con clara presencia de afecto y comunicación.  Se determina la capacidad demostrada para hacer frente conjuntamente y de forma adecuada a las frustraciones y los conflictos</w:t>
      </w:r>
      <w:r w:rsidR="1068B2FD" w:rsidRPr="008F4376">
        <w:rPr>
          <w:rFonts w:ascii="Arial" w:hAnsi="Arial" w:cs="Arial"/>
          <w:lang w:val="es-MX"/>
        </w:rPr>
        <w:t xml:space="preserve">, así como la capacidad de establecer relaciones afectivas sanas. </w:t>
      </w:r>
      <w:r w:rsidRPr="008F4376">
        <w:rPr>
          <w:rFonts w:ascii="Arial" w:hAnsi="Arial" w:cs="Arial"/>
          <w:lang w:val="es-MX"/>
        </w:rPr>
        <w:t xml:space="preserve"> </w:t>
      </w:r>
    </w:p>
    <w:p w14:paraId="110FFD37" w14:textId="77777777" w:rsidR="00A71CEA" w:rsidRPr="008F4376" w:rsidRDefault="00A71CEA" w:rsidP="00A71CEA">
      <w:pPr>
        <w:pStyle w:val="Prrafodelista"/>
        <w:spacing w:line="360" w:lineRule="auto"/>
        <w:ind w:left="720"/>
        <w:jc w:val="both"/>
        <w:rPr>
          <w:rFonts w:ascii="Arial" w:hAnsi="Arial" w:cs="Arial"/>
          <w:lang w:val="es-ES"/>
        </w:rPr>
      </w:pPr>
    </w:p>
    <w:p w14:paraId="558DBBC2" w14:textId="77777777" w:rsidR="00275C2F" w:rsidRPr="008F4376" w:rsidRDefault="00275C2F" w:rsidP="00EA3607">
      <w:pPr>
        <w:pStyle w:val="Prrafodelista"/>
        <w:numPr>
          <w:ilvl w:val="0"/>
          <w:numId w:val="4"/>
        </w:numPr>
        <w:spacing w:line="360" w:lineRule="auto"/>
        <w:jc w:val="both"/>
        <w:rPr>
          <w:rFonts w:ascii="Arial" w:hAnsi="Arial" w:cs="Arial"/>
          <w:b/>
          <w:bCs/>
          <w:lang w:val="es-ES"/>
        </w:rPr>
      </w:pPr>
      <w:r w:rsidRPr="008F4376">
        <w:rPr>
          <w:rFonts w:ascii="Arial" w:hAnsi="Arial" w:cs="Arial"/>
          <w:b/>
          <w:bCs/>
          <w:lang w:val="es-ES"/>
        </w:rPr>
        <w:t>Capacidad vincular (establecimiento de vínculos de apego).</w:t>
      </w:r>
    </w:p>
    <w:p w14:paraId="089FFF60" w14:textId="66314F19" w:rsidR="00D55655" w:rsidRPr="008F4376" w:rsidRDefault="00D55655" w:rsidP="00D55655">
      <w:pPr>
        <w:pStyle w:val="Prrafodelista"/>
        <w:spacing w:line="360" w:lineRule="auto"/>
        <w:ind w:left="720"/>
        <w:jc w:val="both"/>
        <w:rPr>
          <w:rFonts w:ascii="Arial" w:hAnsi="Arial" w:cs="Arial"/>
          <w:lang w:val="es-MX"/>
        </w:rPr>
      </w:pPr>
      <w:r w:rsidRPr="008F4376">
        <w:rPr>
          <w:rFonts w:ascii="Arial" w:hAnsi="Arial" w:cs="Arial"/>
          <w:lang w:val="es-MX"/>
        </w:rPr>
        <w:t xml:space="preserve">El apego es el vínculo afectivo que establece </w:t>
      </w:r>
      <w:r w:rsidR="00C52797" w:rsidRPr="008F4376">
        <w:rPr>
          <w:rFonts w:ascii="Arial" w:hAnsi="Arial" w:cs="Arial"/>
          <w:lang w:val="es-MX"/>
        </w:rPr>
        <w:t xml:space="preserve">el niño, la niña o el/la </w:t>
      </w:r>
      <w:r w:rsidR="00F47754" w:rsidRPr="008F4376">
        <w:rPr>
          <w:rFonts w:ascii="Arial" w:hAnsi="Arial" w:cs="Arial"/>
          <w:lang w:val="es-MX"/>
        </w:rPr>
        <w:t>adolescente con</w:t>
      </w:r>
      <w:r w:rsidRPr="008F4376">
        <w:rPr>
          <w:rFonts w:ascii="Arial" w:hAnsi="Arial" w:cs="Arial"/>
          <w:lang w:val="es-MX"/>
        </w:rPr>
        <w:t xml:space="preserve"> su figura de referencia, esa que le proporciona cuidado, seguridad, protección, disponibilidad y capacidad de responder emocionalmente. Se requiere evaluar la </w:t>
      </w:r>
      <w:r w:rsidRPr="008F4376">
        <w:rPr>
          <w:rFonts w:ascii="Arial" w:hAnsi="Arial" w:cs="Arial"/>
          <w:lang w:val="es-MX"/>
        </w:rPr>
        <w:lastRenderedPageBreak/>
        <w:t xml:space="preserve">capacidad del solicitante para crear esa relación padre-hijo o madre-hijo entre un adulto y un niño, niña o adolescente, que le proporcione al </w:t>
      </w:r>
      <w:r w:rsidR="0011527B" w:rsidRPr="008F4376">
        <w:rPr>
          <w:rFonts w:ascii="Arial" w:hAnsi="Arial" w:cs="Arial"/>
        </w:rPr>
        <w:t>niño, niña o adolescente</w:t>
      </w:r>
      <w:r w:rsidRPr="008F4376">
        <w:rPr>
          <w:rFonts w:ascii="Arial" w:hAnsi="Arial" w:cs="Arial"/>
          <w:lang w:val="es-MX"/>
        </w:rPr>
        <w:t xml:space="preserve"> una base sólida, cálida y afectuosa. Los vínculos de apego no surgen espontáneamente, sino que se construyen a raíz de la convivencia, por eso se debe evaluar la capacidad del solicitante para el establecimiento y el mantenimiento de dichos vínculos emocionales sanos a lo largo de su vida. </w:t>
      </w:r>
    </w:p>
    <w:p w14:paraId="6B699379" w14:textId="77777777" w:rsidR="00D55655" w:rsidRPr="008F4376" w:rsidRDefault="00D55655" w:rsidP="00D55655">
      <w:pPr>
        <w:pStyle w:val="Prrafodelista"/>
        <w:spacing w:line="360" w:lineRule="auto"/>
        <w:ind w:left="720"/>
        <w:jc w:val="both"/>
        <w:rPr>
          <w:rFonts w:ascii="Arial" w:hAnsi="Arial" w:cs="Arial"/>
          <w:lang w:val="es-ES"/>
        </w:rPr>
      </w:pPr>
    </w:p>
    <w:p w14:paraId="369AFE8B" w14:textId="0CB7788C" w:rsidR="00D8594B" w:rsidRPr="008F4376" w:rsidRDefault="00D8594B" w:rsidP="00D8594B">
      <w:pPr>
        <w:pStyle w:val="Prrafodelista"/>
        <w:spacing w:line="360" w:lineRule="auto"/>
        <w:ind w:left="720"/>
        <w:jc w:val="both"/>
        <w:rPr>
          <w:rFonts w:ascii="Arial" w:hAnsi="Arial" w:cs="Arial"/>
          <w:b/>
          <w:bCs/>
          <w:highlight w:val="yellow"/>
          <w:lang w:val="es-ES"/>
        </w:rPr>
      </w:pPr>
      <w:r w:rsidRPr="008F4376">
        <w:rPr>
          <w:rFonts w:ascii="Arial" w:hAnsi="Arial" w:cs="Arial"/>
          <w:b/>
          <w:bCs/>
          <w:lang w:val="es-ES"/>
        </w:rPr>
        <w:t xml:space="preserve">f) </w:t>
      </w:r>
      <w:r w:rsidR="00275C2F" w:rsidRPr="008F4376">
        <w:rPr>
          <w:rFonts w:ascii="Arial" w:hAnsi="Arial" w:cs="Arial"/>
          <w:b/>
          <w:bCs/>
          <w:lang w:val="es-ES"/>
        </w:rPr>
        <w:t>Retroalimentación de los resultados de la aplicación de las pruebas utilizadas dentro del proceso de evaluación de idoneidad mental</w:t>
      </w:r>
      <w:r w:rsidR="21F4F74E" w:rsidRPr="008F4376">
        <w:rPr>
          <w:rFonts w:ascii="Arial" w:hAnsi="Arial" w:cs="Arial"/>
          <w:b/>
          <w:bCs/>
          <w:lang w:val="es-ES"/>
        </w:rPr>
        <w:t>.</w:t>
      </w:r>
    </w:p>
    <w:p w14:paraId="6CE6F615" w14:textId="0C7A4BCF" w:rsidR="001C550C" w:rsidRPr="008F4376" w:rsidRDefault="001C550C" w:rsidP="04194666">
      <w:pPr>
        <w:pStyle w:val="Prrafodelista"/>
        <w:spacing w:line="360" w:lineRule="auto"/>
        <w:ind w:left="720"/>
        <w:jc w:val="both"/>
        <w:rPr>
          <w:rFonts w:ascii="Arial" w:hAnsi="Arial" w:cs="Arial"/>
          <w:lang w:val="es-MX"/>
        </w:rPr>
      </w:pPr>
      <w:r w:rsidRPr="008F4376">
        <w:rPr>
          <w:rFonts w:ascii="Arial" w:hAnsi="Arial" w:cs="Arial"/>
          <w:lang w:val="es-MX"/>
        </w:rPr>
        <w:t>Se refiere al espacio en el que el profesional que ha aplicado e interpretado el material psicotécnico ofrece informac</w:t>
      </w:r>
      <w:r w:rsidR="33F44075" w:rsidRPr="008F4376">
        <w:rPr>
          <w:rFonts w:ascii="Arial" w:hAnsi="Arial" w:cs="Arial"/>
          <w:lang w:val="es-MX"/>
        </w:rPr>
        <w:t xml:space="preserve">ión sobre el resultado de la prueba, </w:t>
      </w:r>
      <w:r w:rsidR="247FF64B" w:rsidRPr="008F4376">
        <w:rPr>
          <w:rFonts w:ascii="Arial" w:hAnsi="Arial" w:cs="Arial"/>
          <w:lang w:val="es-MX"/>
        </w:rPr>
        <w:t xml:space="preserve">y se profundiza en algún aspecto de </w:t>
      </w:r>
      <w:r w:rsidR="0021444F" w:rsidRPr="008F4376">
        <w:rPr>
          <w:rFonts w:ascii="Arial" w:hAnsi="Arial" w:cs="Arial"/>
          <w:lang w:val="es-MX"/>
        </w:rPr>
        <w:t>esta</w:t>
      </w:r>
      <w:r w:rsidR="38D94DF6" w:rsidRPr="008F4376">
        <w:rPr>
          <w:rFonts w:ascii="Arial" w:hAnsi="Arial" w:cs="Arial"/>
          <w:lang w:val="es-MX"/>
        </w:rPr>
        <w:t xml:space="preserve">, si se </w:t>
      </w:r>
      <w:r w:rsidR="247FF64B" w:rsidRPr="008F4376">
        <w:rPr>
          <w:rFonts w:ascii="Arial" w:hAnsi="Arial" w:cs="Arial"/>
          <w:lang w:val="es-MX"/>
        </w:rPr>
        <w:t>requiera ampliar</w:t>
      </w:r>
      <w:r w:rsidR="58D1A7A4" w:rsidRPr="008F4376">
        <w:rPr>
          <w:rFonts w:ascii="Arial" w:hAnsi="Arial" w:cs="Arial"/>
          <w:lang w:val="es-MX"/>
        </w:rPr>
        <w:t xml:space="preserve">. </w:t>
      </w:r>
    </w:p>
    <w:p w14:paraId="319B5DFB" w14:textId="1B5EEF0D" w:rsidR="04194666" w:rsidRPr="008F4376" w:rsidRDefault="04194666" w:rsidP="04194666">
      <w:pPr>
        <w:pStyle w:val="Prrafodelista"/>
        <w:spacing w:line="360" w:lineRule="auto"/>
        <w:ind w:left="720"/>
        <w:jc w:val="both"/>
        <w:rPr>
          <w:rFonts w:ascii="Arial" w:hAnsi="Arial" w:cs="Arial"/>
          <w:lang w:val="es-MX"/>
        </w:rPr>
      </w:pPr>
    </w:p>
    <w:p w14:paraId="24EC8C39" w14:textId="39EA423F" w:rsidR="009F3BFB" w:rsidRPr="008F4376" w:rsidRDefault="009F3BFB" w:rsidP="00E520D2">
      <w:pPr>
        <w:pStyle w:val="Prrafodelista"/>
        <w:numPr>
          <w:ilvl w:val="0"/>
          <w:numId w:val="34"/>
        </w:numPr>
        <w:spacing w:line="360" w:lineRule="auto"/>
        <w:jc w:val="both"/>
        <w:rPr>
          <w:rFonts w:ascii="Arial" w:hAnsi="Arial" w:cs="Arial"/>
          <w:b/>
          <w:bCs/>
          <w:lang w:val="es-ES"/>
        </w:rPr>
      </w:pPr>
      <w:r w:rsidRPr="008F4376">
        <w:rPr>
          <w:rFonts w:ascii="Arial" w:hAnsi="Arial" w:cs="Arial"/>
          <w:b/>
          <w:bCs/>
          <w:lang w:val="es-ES"/>
        </w:rPr>
        <w:t>Dinámica familiar.</w:t>
      </w:r>
    </w:p>
    <w:p w14:paraId="4B7D599C" w14:textId="77777777" w:rsidR="009F3BFB" w:rsidRPr="008F4376" w:rsidRDefault="009F3BFB" w:rsidP="00EA3607">
      <w:pPr>
        <w:pStyle w:val="Prrafodelista"/>
        <w:numPr>
          <w:ilvl w:val="0"/>
          <w:numId w:val="7"/>
        </w:numPr>
        <w:spacing w:line="360" w:lineRule="auto"/>
        <w:jc w:val="both"/>
        <w:rPr>
          <w:rFonts w:ascii="Arial" w:hAnsi="Arial" w:cs="Arial"/>
          <w:lang w:val="es-ES"/>
        </w:rPr>
      </w:pPr>
      <w:r w:rsidRPr="008F4376">
        <w:rPr>
          <w:rFonts w:ascii="Arial" w:hAnsi="Arial" w:cs="Arial"/>
          <w:b/>
          <w:bCs/>
          <w:lang w:val="es-ES"/>
        </w:rPr>
        <w:t>Patrones de crianza recibidos por los solicitantes</w:t>
      </w:r>
      <w:r w:rsidR="00CB4B24" w:rsidRPr="008F4376">
        <w:rPr>
          <w:rFonts w:ascii="Arial" w:hAnsi="Arial" w:cs="Arial"/>
          <w:lang w:val="es-ES"/>
        </w:rPr>
        <w:t>:</w:t>
      </w:r>
    </w:p>
    <w:p w14:paraId="1F72F646" w14:textId="55BE5F97" w:rsidR="00B24C7D" w:rsidRPr="008F4376" w:rsidRDefault="00F316EF" w:rsidP="2D958CA1">
      <w:pPr>
        <w:pStyle w:val="Prrafodelista"/>
        <w:spacing w:line="360" w:lineRule="auto"/>
        <w:ind w:left="720"/>
        <w:jc w:val="both"/>
        <w:rPr>
          <w:rFonts w:ascii="Arial" w:hAnsi="Arial" w:cs="Arial"/>
          <w:lang w:val="es-ES"/>
        </w:rPr>
      </w:pPr>
      <w:r w:rsidRPr="008F4376">
        <w:rPr>
          <w:rFonts w:ascii="Arial" w:hAnsi="Arial" w:cs="Arial"/>
          <w:lang w:val="es-ES"/>
        </w:rPr>
        <w:t>Es importante conocer la</w:t>
      </w:r>
      <w:r w:rsidR="008A393A" w:rsidRPr="008F4376">
        <w:rPr>
          <w:rFonts w:ascii="Arial" w:hAnsi="Arial" w:cs="Arial"/>
          <w:lang w:val="es-ES"/>
        </w:rPr>
        <w:t xml:space="preserve"> historia de vida de cada uno de los solicitantes </w:t>
      </w:r>
      <w:r w:rsidR="00952E35" w:rsidRPr="008F4376">
        <w:rPr>
          <w:rFonts w:ascii="Arial" w:hAnsi="Arial" w:cs="Arial"/>
          <w:lang w:val="es-ES"/>
        </w:rPr>
        <w:t>en relación con</w:t>
      </w:r>
      <w:r w:rsidR="008A393A" w:rsidRPr="008F4376">
        <w:rPr>
          <w:rFonts w:ascii="Arial" w:hAnsi="Arial" w:cs="Arial"/>
          <w:lang w:val="es-ES"/>
        </w:rPr>
        <w:t xml:space="preserve"> </w:t>
      </w:r>
      <w:r w:rsidR="073CA35F" w:rsidRPr="008F4376">
        <w:rPr>
          <w:rFonts w:ascii="Arial" w:hAnsi="Arial" w:cs="Arial"/>
          <w:lang w:val="es-ES"/>
        </w:rPr>
        <w:t>la manera como</w:t>
      </w:r>
      <w:r w:rsidR="008A393A" w:rsidRPr="008F4376">
        <w:rPr>
          <w:rFonts w:ascii="Arial" w:hAnsi="Arial" w:cs="Arial"/>
          <w:lang w:val="es-ES"/>
        </w:rPr>
        <w:t xml:space="preserve"> sus padres o cuidadores los ed</w:t>
      </w:r>
      <w:r w:rsidR="00E967C1" w:rsidRPr="008F4376">
        <w:rPr>
          <w:rFonts w:ascii="Arial" w:hAnsi="Arial" w:cs="Arial"/>
          <w:lang w:val="es-ES"/>
        </w:rPr>
        <w:t>u</w:t>
      </w:r>
      <w:r w:rsidR="008A393A" w:rsidRPr="008F4376">
        <w:rPr>
          <w:rFonts w:ascii="Arial" w:hAnsi="Arial" w:cs="Arial"/>
          <w:lang w:val="es-ES"/>
        </w:rPr>
        <w:t>c</w:t>
      </w:r>
      <w:r w:rsidR="00E967C1" w:rsidRPr="008F4376">
        <w:rPr>
          <w:rFonts w:ascii="Arial" w:hAnsi="Arial" w:cs="Arial"/>
          <w:lang w:val="es-ES"/>
        </w:rPr>
        <w:t>a</w:t>
      </w:r>
      <w:r w:rsidR="006F57CC" w:rsidRPr="008F4376">
        <w:rPr>
          <w:rFonts w:ascii="Arial" w:hAnsi="Arial" w:cs="Arial"/>
          <w:lang w:val="es-ES"/>
        </w:rPr>
        <w:t>r</w:t>
      </w:r>
      <w:r w:rsidR="004414BE" w:rsidRPr="008F4376">
        <w:rPr>
          <w:rFonts w:ascii="Arial" w:hAnsi="Arial" w:cs="Arial"/>
          <w:lang w:val="es-ES"/>
        </w:rPr>
        <w:t>o</w:t>
      </w:r>
      <w:r w:rsidR="006F57CC" w:rsidRPr="008F4376">
        <w:rPr>
          <w:rFonts w:ascii="Arial" w:hAnsi="Arial" w:cs="Arial"/>
          <w:lang w:val="es-ES"/>
        </w:rPr>
        <w:t>n</w:t>
      </w:r>
      <w:r w:rsidR="00892118" w:rsidRPr="008F4376">
        <w:rPr>
          <w:rFonts w:ascii="Arial" w:hAnsi="Arial" w:cs="Arial"/>
          <w:lang w:val="es-ES"/>
        </w:rPr>
        <w:t xml:space="preserve"> y</w:t>
      </w:r>
      <w:r w:rsidR="4BC55A8A" w:rsidRPr="008F4376">
        <w:rPr>
          <w:rFonts w:ascii="Arial" w:hAnsi="Arial" w:cs="Arial"/>
          <w:lang w:val="es-ES"/>
        </w:rPr>
        <w:t xml:space="preserve"> c</w:t>
      </w:r>
      <w:r w:rsidR="3EA514C2" w:rsidRPr="008F4376">
        <w:rPr>
          <w:rFonts w:ascii="Arial" w:hAnsi="Arial" w:cs="Arial"/>
          <w:lang w:val="es-ES"/>
        </w:rPr>
        <w:t>ó</w:t>
      </w:r>
      <w:r w:rsidR="4BC55A8A" w:rsidRPr="008F4376">
        <w:rPr>
          <w:rFonts w:ascii="Arial" w:hAnsi="Arial" w:cs="Arial"/>
          <w:lang w:val="es-ES"/>
        </w:rPr>
        <w:t>mo</w:t>
      </w:r>
      <w:r w:rsidR="00892118" w:rsidRPr="008F4376">
        <w:rPr>
          <w:rFonts w:ascii="Arial" w:hAnsi="Arial" w:cs="Arial"/>
          <w:lang w:val="es-ES"/>
        </w:rPr>
        <w:t xml:space="preserve"> ejercieron</w:t>
      </w:r>
      <w:r w:rsidR="008A393A" w:rsidRPr="008F4376">
        <w:rPr>
          <w:rFonts w:ascii="Arial" w:hAnsi="Arial" w:cs="Arial"/>
          <w:lang w:val="es-ES"/>
        </w:rPr>
        <w:t xml:space="preserve"> </w:t>
      </w:r>
      <w:r w:rsidR="005F47E3" w:rsidRPr="008F4376">
        <w:rPr>
          <w:rFonts w:ascii="Arial" w:hAnsi="Arial" w:cs="Arial"/>
          <w:lang w:val="es-ES"/>
        </w:rPr>
        <w:t>métodos</w:t>
      </w:r>
      <w:r w:rsidR="008A393A" w:rsidRPr="008F4376">
        <w:rPr>
          <w:rFonts w:ascii="Arial" w:hAnsi="Arial" w:cs="Arial"/>
          <w:lang w:val="es-ES"/>
        </w:rPr>
        <w:t xml:space="preserve"> de crianza</w:t>
      </w:r>
      <w:r w:rsidR="00587548" w:rsidRPr="008F4376">
        <w:rPr>
          <w:rFonts w:ascii="Arial" w:hAnsi="Arial" w:cs="Arial"/>
          <w:lang w:val="es-ES"/>
        </w:rPr>
        <w:t>, castigos y recompensas</w:t>
      </w:r>
      <w:r w:rsidR="0198334D" w:rsidRPr="008F4376">
        <w:rPr>
          <w:rFonts w:ascii="Arial" w:hAnsi="Arial" w:cs="Arial"/>
          <w:lang w:val="es-ES"/>
        </w:rPr>
        <w:t>.  De igual manera es importante conocer y comprender los</w:t>
      </w:r>
      <w:r w:rsidR="00587548" w:rsidRPr="008F4376">
        <w:rPr>
          <w:rFonts w:ascii="Arial" w:hAnsi="Arial" w:cs="Arial"/>
          <w:lang w:val="es-ES"/>
        </w:rPr>
        <w:t xml:space="preserve"> valores </w:t>
      </w:r>
      <w:r w:rsidR="00793A12" w:rsidRPr="008F4376">
        <w:rPr>
          <w:rFonts w:ascii="Arial" w:hAnsi="Arial" w:cs="Arial"/>
          <w:lang w:val="es-ES"/>
        </w:rPr>
        <w:t>familiare</w:t>
      </w:r>
      <w:r w:rsidR="003A17C7" w:rsidRPr="008F4376">
        <w:rPr>
          <w:rFonts w:ascii="Arial" w:hAnsi="Arial" w:cs="Arial"/>
          <w:lang w:val="es-ES"/>
        </w:rPr>
        <w:t xml:space="preserve">s. </w:t>
      </w:r>
      <w:r w:rsidR="00B24C7D" w:rsidRPr="008F4376">
        <w:rPr>
          <w:rFonts w:ascii="Arial" w:hAnsi="Arial" w:cs="Arial"/>
          <w:lang w:val="es-ES"/>
        </w:rPr>
        <w:t xml:space="preserve"> </w:t>
      </w:r>
    </w:p>
    <w:p w14:paraId="7286D5A4" w14:textId="4D0C5054" w:rsidR="2D958CA1" w:rsidRPr="008F4376" w:rsidRDefault="2D958CA1" w:rsidP="2D958CA1">
      <w:pPr>
        <w:pStyle w:val="Prrafodelista"/>
        <w:spacing w:line="360" w:lineRule="auto"/>
        <w:ind w:left="720"/>
        <w:jc w:val="both"/>
        <w:rPr>
          <w:rFonts w:ascii="Arial" w:hAnsi="Arial" w:cs="Arial"/>
          <w:lang w:val="es-ES"/>
        </w:rPr>
      </w:pPr>
    </w:p>
    <w:p w14:paraId="55BD869C" w14:textId="77777777" w:rsidR="00FA0F14" w:rsidRPr="008F4376" w:rsidRDefault="009F3BFB" w:rsidP="00EA3607">
      <w:pPr>
        <w:pStyle w:val="Prrafodelista"/>
        <w:numPr>
          <w:ilvl w:val="0"/>
          <w:numId w:val="7"/>
        </w:numPr>
        <w:spacing w:line="360" w:lineRule="auto"/>
        <w:jc w:val="both"/>
        <w:rPr>
          <w:rFonts w:ascii="Arial" w:hAnsi="Arial" w:cs="Arial"/>
          <w:b/>
          <w:bCs/>
          <w:lang w:val="es-ES"/>
        </w:rPr>
      </w:pPr>
      <w:r w:rsidRPr="008F4376">
        <w:rPr>
          <w:rFonts w:ascii="Arial" w:hAnsi="Arial" w:cs="Arial"/>
          <w:b/>
          <w:bCs/>
          <w:lang w:val="es-ES"/>
        </w:rPr>
        <w:t>Satisfacción y ajuste de la relación de pareja (comunicación y capacidad de resolver problemas, etc.)</w:t>
      </w:r>
      <w:r w:rsidR="00CB4B24" w:rsidRPr="008F4376">
        <w:rPr>
          <w:rFonts w:ascii="Arial" w:hAnsi="Arial" w:cs="Arial"/>
          <w:b/>
          <w:bCs/>
          <w:lang w:val="es-ES"/>
        </w:rPr>
        <w:t xml:space="preserve">: </w:t>
      </w:r>
    </w:p>
    <w:p w14:paraId="54B87DB0" w14:textId="0F94AAC3" w:rsidR="00CF3DEC" w:rsidRPr="008F4376" w:rsidRDefault="00CF3DEC" w:rsidP="00FA0F14">
      <w:pPr>
        <w:pStyle w:val="Prrafodelista"/>
        <w:spacing w:line="360" w:lineRule="auto"/>
        <w:ind w:left="720"/>
        <w:jc w:val="both"/>
        <w:rPr>
          <w:rFonts w:ascii="Arial" w:hAnsi="Arial" w:cs="Arial"/>
          <w:lang w:val="es-ES"/>
        </w:rPr>
      </w:pPr>
      <w:r w:rsidRPr="008F4376">
        <w:rPr>
          <w:rFonts w:ascii="Arial" w:hAnsi="Arial" w:cs="Arial"/>
          <w:lang w:val="es-ES"/>
        </w:rPr>
        <w:t xml:space="preserve">Se evaluará la estabilidad de la pareja, la expresión de los afectos y sentimientos, habilidades comunicativas y de resolución de conflictos, nivel de satisfacción en la relación, tiempo compartido, manejo de independencia, proyectos de vida en común, nivel de complementariedad y respeto por los espacios individuales. </w:t>
      </w:r>
    </w:p>
    <w:p w14:paraId="1CA5DEC1" w14:textId="0687F173" w:rsidR="00185B67" w:rsidRPr="008F4376" w:rsidRDefault="00185B67" w:rsidP="2D958CA1">
      <w:pPr>
        <w:pStyle w:val="Prrafodelista"/>
        <w:spacing w:line="360" w:lineRule="auto"/>
        <w:ind w:left="720"/>
        <w:jc w:val="both"/>
        <w:rPr>
          <w:rFonts w:ascii="Arial" w:hAnsi="Arial" w:cs="Arial"/>
          <w:lang w:val="es-ES"/>
        </w:rPr>
      </w:pPr>
    </w:p>
    <w:p w14:paraId="08CE6F91" w14:textId="1DB0EEAD" w:rsidR="00185B67" w:rsidRPr="008F4376" w:rsidRDefault="687E7457" w:rsidP="2D958CA1">
      <w:pPr>
        <w:pStyle w:val="Prrafodelista"/>
        <w:spacing w:line="360" w:lineRule="auto"/>
        <w:ind w:left="720"/>
        <w:jc w:val="both"/>
        <w:rPr>
          <w:rFonts w:ascii="Arial" w:hAnsi="Arial" w:cs="Arial"/>
          <w:lang w:val="es-ES"/>
        </w:rPr>
      </w:pPr>
      <w:r w:rsidRPr="008F4376">
        <w:rPr>
          <w:rFonts w:ascii="Arial" w:hAnsi="Arial" w:cs="Arial"/>
          <w:lang w:val="es-ES"/>
        </w:rPr>
        <w:lastRenderedPageBreak/>
        <w:t xml:space="preserve">Para el caso de </w:t>
      </w:r>
      <w:r w:rsidR="7414CB13" w:rsidRPr="008F4376">
        <w:rPr>
          <w:rFonts w:ascii="Arial" w:hAnsi="Arial" w:cs="Arial"/>
          <w:lang w:val="es-ES"/>
        </w:rPr>
        <w:t>personas</w:t>
      </w:r>
      <w:r w:rsidRPr="008F4376">
        <w:rPr>
          <w:rFonts w:ascii="Arial" w:hAnsi="Arial" w:cs="Arial"/>
          <w:lang w:val="es-ES"/>
        </w:rPr>
        <w:t xml:space="preserve"> solteras</w:t>
      </w:r>
      <w:r w:rsidR="1C8EDFB3" w:rsidRPr="008F4376">
        <w:rPr>
          <w:rFonts w:ascii="Arial" w:hAnsi="Arial" w:cs="Arial"/>
          <w:lang w:val="es-ES"/>
        </w:rPr>
        <w:t xml:space="preserve"> o </w:t>
      </w:r>
      <w:r w:rsidR="29FF73F6" w:rsidRPr="008F4376">
        <w:rPr>
          <w:rFonts w:ascii="Arial" w:hAnsi="Arial" w:cs="Arial"/>
          <w:lang w:val="es-ES"/>
        </w:rPr>
        <w:t xml:space="preserve">familias </w:t>
      </w:r>
      <w:r w:rsidR="1C8EDFB3" w:rsidRPr="008F4376">
        <w:rPr>
          <w:rFonts w:ascii="Arial" w:hAnsi="Arial" w:cs="Arial"/>
          <w:lang w:val="es-ES"/>
        </w:rPr>
        <w:t>monoparentales</w:t>
      </w:r>
      <w:r w:rsidR="702FE78E" w:rsidRPr="008F4376">
        <w:rPr>
          <w:rFonts w:ascii="Arial" w:hAnsi="Arial" w:cs="Arial"/>
          <w:lang w:val="es-ES"/>
        </w:rPr>
        <w:t xml:space="preserve"> no aplica</w:t>
      </w:r>
      <w:r w:rsidR="279058F2" w:rsidRPr="008F4376">
        <w:rPr>
          <w:rFonts w:ascii="Arial" w:hAnsi="Arial" w:cs="Arial"/>
          <w:lang w:val="es-ES"/>
        </w:rPr>
        <w:t xml:space="preserve">, </w:t>
      </w:r>
      <w:r w:rsidR="702FE78E" w:rsidRPr="008F4376">
        <w:rPr>
          <w:rFonts w:ascii="Arial" w:hAnsi="Arial" w:cs="Arial"/>
          <w:lang w:val="es-ES"/>
        </w:rPr>
        <w:t>salvo los casos que el solicitante tenga una relación afectiva</w:t>
      </w:r>
      <w:r w:rsidR="139BF0BB" w:rsidRPr="008F4376">
        <w:rPr>
          <w:rFonts w:ascii="Arial" w:hAnsi="Arial" w:cs="Arial"/>
          <w:lang w:val="es-ES"/>
        </w:rPr>
        <w:t xml:space="preserve">, </w:t>
      </w:r>
      <w:r w:rsidR="2D832D56" w:rsidRPr="008F4376">
        <w:rPr>
          <w:rFonts w:ascii="Arial" w:hAnsi="Arial" w:cs="Arial"/>
          <w:lang w:val="es-ES"/>
        </w:rPr>
        <w:t xml:space="preserve">pero </w:t>
      </w:r>
      <w:r w:rsidR="07B00EE4" w:rsidRPr="008F4376">
        <w:rPr>
          <w:rFonts w:ascii="Arial" w:hAnsi="Arial" w:cs="Arial"/>
          <w:lang w:val="es-ES"/>
        </w:rPr>
        <w:t xml:space="preserve">su </w:t>
      </w:r>
      <w:r w:rsidR="2D832D56" w:rsidRPr="008F4376">
        <w:rPr>
          <w:rFonts w:ascii="Arial" w:hAnsi="Arial" w:cs="Arial"/>
          <w:lang w:val="es-ES"/>
        </w:rPr>
        <w:t xml:space="preserve">pareja no </w:t>
      </w:r>
      <w:r w:rsidR="78255ADC" w:rsidRPr="008F4376">
        <w:rPr>
          <w:rFonts w:ascii="Arial" w:hAnsi="Arial" w:cs="Arial"/>
          <w:lang w:val="es-ES"/>
        </w:rPr>
        <w:t>esté interesada en adoptar.</w:t>
      </w:r>
      <w:r w:rsidR="2D832D56" w:rsidRPr="008F4376">
        <w:rPr>
          <w:rFonts w:ascii="Arial" w:hAnsi="Arial" w:cs="Arial"/>
          <w:lang w:val="es-ES"/>
        </w:rPr>
        <w:t xml:space="preserve"> </w:t>
      </w:r>
    </w:p>
    <w:p w14:paraId="7F5C288F" w14:textId="5999138E" w:rsidR="2D958CA1" w:rsidRPr="008F4376" w:rsidRDefault="2D958CA1" w:rsidP="2D958CA1">
      <w:pPr>
        <w:pStyle w:val="Prrafodelista"/>
        <w:spacing w:line="360" w:lineRule="auto"/>
        <w:ind w:left="720"/>
        <w:jc w:val="both"/>
        <w:rPr>
          <w:rFonts w:ascii="Arial" w:hAnsi="Arial" w:cs="Arial"/>
          <w:lang w:val="es-ES"/>
        </w:rPr>
      </w:pPr>
    </w:p>
    <w:p w14:paraId="12346B50" w14:textId="77777777" w:rsidR="009F3BFB" w:rsidRPr="008F4376" w:rsidRDefault="009F3BFB" w:rsidP="00EA3607">
      <w:pPr>
        <w:pStyle w:val="Prrafodelista"/>
        <w:numPr>
          <w:ilvl w:val="0"/>
          <w:numId w:val="7"/>
        </w:numPr>
        <w:spacing w:line="360" w:lineRule="auto"/>
        <w:jc w:val="both"/>
        <w:rPr>
          <w:rFonts w:ascii="Arial" w:hAnsi="Arial" w:cs="Arial"/>
          <w:b/>
          <w:bCs/>
          <w:lang w:val="es-ES"/>
        </w:rPr>
      </w:pPr>
      <w:r w:rsidRPr="008F4376">
        <w:rPr>
          <w:rFonts w:ascii="Arial" w:hAnsi="Arial" w:cs="Arial"/>
          <w:b/>
          <w:bCs/>
          <w:lang w:val="es-ES"/>
        </w:rPr>
        <w:t>Organización de la cotidianidad familiar al momento de llegada del niño, niña o adolescente</w:t>
      </w:r>
      <w:r w:rsidR="00CB4B24" w:rsidRPr="008F4376">
        <w:rPr>
          <w:rFonts w:ascii="Arial" w:hAnsi="Arial" w:cs="Arial"/>
          <w:b/>
          <w:bCs/>
          <w:lang w:val="es-ES"/>
        </w:rPr>
        <w:t>:</w:t>
      </w:r>
    </w:p>
    <w:p w14:paraId="27EDD4BC" w14:textId="1FE7D9EA" w:rsidR="007229C5" w:rsidRPr="008F4376" w:rsidRDefault="00F915C1" w:rsidP="00325355">
      <w:pPr>
        <w:spacing w:line="360" w:lineRule="auto"/>
        <w:ind w:left="708"/>
        <w:jc w:val="both"/>
        <w:rPr>
          <w:rFonts w:ascii="Arial" w:hAnsi="Arial" w:cs="Arial"/>
          <w:lang w:val="es-ES"/>
        </w:rPr>
      </w:pPr>
      <w:r w:rsidRPr="008F4376">
        <w:rPr>
          <w:rFonts w:ascii="Arial" w:hAnsi="Arial" w:cs="Arial"/>
          <w:lang w:val="es-ES"/>
        </w:rPr>
        <w:t xml:space="preserve">La llegada de </w:t>
      </w:r>
      <w:r w:rsidR="0011527B" w:rsidRPr="008F4376">
        <w:rPr>
          <w:rFonts w:ascii="Arial" w:hAnsi="Arial" w:cs="Arial"/>
          <w:lang w:val="es-ES"/>
        </w:rPr>
        <w:t xml:space="preserve">un </w:t>
      </w:r>
      <w:r w:rsidR="0011527B" w:rsidRPr="008F4376">
        <w:rPr>
          <w:rFonts w:ascii="Arial" w:hAnsi="Arial" w:cs="Arial"/>
        </w:rPr>
        <w:t>niño, niña o adolescente</w:t>
      </w:r>
      <w:r w:rsidRPr="008F4376">
        <w:rPr>
          <w:rFonts w:ascii="Arial" w:hAnsi="Arial" w:cs="Arial"/>
          <w:lang w:val="es-ES"/>
        </w:rPr>
        <w:t xml:space="preserve"> </w:t>
      </w:r>
      <w:r w:rsidR="005A3EE7" w:rsidRPr="008F4376">
        <w:rPr>
          <w:rFonts w:ascii="Arial" w:hAnsi="Arial" w:cs="Arial"/>
          <w:lang w:val="es-ES"/>
        </w:rPr>
        <w:t>requiere cambios</w:t>
      </w:r>
      <w:r w:rsidR="00D74DD2" w:rsidRPr="008F4376">
        <w:rPr>
          <w:rFonts w:ascii="Arial" w:hAnsi="Arial" w:cs="Arial"/>
          <w:lang w:val="es-ES"/>
        </w:rPr>
        <w:t xml:space="preserve"> </w:t>
      </w:r>
      <w:r w:rsidR="005A3EE7" w:rsidRPr="008F4376">
        <w:rPr>
          <w:rFonts w:ascii="Arial" w:hAnsi="Arial" w:cs="Arial"/>
          <w:lang w:val="es-ES"/>
        </w:rPr>
        <w:t>en</w:t>
      </w:r>
      <w:r w:rsidR="00D74DD2" w:rsidRPr="008F4376">
        <w:rPr>
          <w:rFonts w:ascii="Arial" w:hAnsi="Arial" w:cs="Arial"/>
          <w:lang w:val="es-ES"/>
        </w:rPr>
        <w:t xml:space="preserve"> los tiempos y en</w:t>
      </w:r>
      <w:r w:rsidR="005A3EE7" w:rsidRPr="008F4376">
        <w:rPr>
          <w:rFonts w:ascii="Arial" w:hAnsi="Arial" w:cs="Arial"/>
          <w:lang w:val="es-ES"/>
        </w:rPr>
        <w:t xml:space="preserve"> las diferentes dinámicas familiares</w:t>
      </w:r>
      <w:r w:rsidR="00D74DD2" w:rsidRPr="008F4376">
        <w:rPr>
          <w:rFonts w:ascii="Arial" w:hAnsi="Arial" w:cs="Arial"/>
          <w:lang w:val="es-ES"/>
        </w:rPr>
        <w:t>. Por esto se de</w:t>
      </w:r>
      <w:r w:rsidR="00AD140A" w:rsidRPr="008F4376">
        <w:rPr>
          <w:rFonts w:ascii="Arial" w:hAnsi="Arial" w:cs="Arial"/>
          <w:lang w:val="es-ES"/>
        </w:rPr>
        <w:t xml:space="preserve">be </w:t>
      </w:r>
      <w:r w:rsidR="00CA4AA8" w:rsidRPr="008F4376">
        <w:rPr>
          <w:rFonts w:ascii="Arial" w:hAnsi="Arial" w:cs="Arial"/>
          <w:lang w:val="es-ES"/>
        </w:rPr>
        <w:t>conocer</w:t>
      </w:r>
      <w:r w:rsidR="005828C9" w:rsidRPr="008F4376">
        <w:rPr>
          <w:rFonts w:ascii="Arial" w:hAnsi="Arial" w:cs="Arial"/>
          <w:lang w:val="es-ES"/>
        </w:rPr>
        <w:t xml:space="preserve"> </w:t>
      </w:r>
      <w:r w:rsidR="00952E35" w:rsidRPr="008F4376">
        <w:rPr>
          <w:rFonts w:ascii="Arial" w:hAnsi="Arial" w:cs="Arial"/>
          <w:lang w:val="es-ES"/>
        </w:rPr>
        <w:t>cómo</w:t>
      </w:r>
      <w:r w:rsidR="005828C9" w:rsidRPr="008F4376">
        <w:rPr>
          <w:rFonts w:ascii="Arial" w:hAnsi="Arial" w:cs="Arial"/>
          <w:lang w:val="es-ES"/>
        </w:rPr>
        <w:t xml:space="preserve"> </w:t>
      </w:r>
      <w:r w:rsidR="00AD140A" w:rsidRPr="008F4376">
        <w:rPr>
          <w:rFonts w:ascii="Arial" w:hAnsi="Arial" w:cs="Arial"/>
          <w:lang w:val="es-ES"/>
        </w:rPr>
        <w:t xml:space="preserve">será la organización </w:t>
      </w:r>
      <w:r w:rsidR="005828C9" w:rsidRPr="008F4376">
        <w:rPr>
          <w:rFonts w:ascii="Arial" w:hAnsi="Arial" w:cs="Arial"/>
          <w:lang w:val="es-ES"/>
        </w:rPr>
        <w:t>familiar</w:t>
      </w:r>
      <w:r w:rsidR="00AD140A" w:rsidRPr="008F4376">
        <w:rPr>
          <w:rFonts w:ascii="Arial" w:hAnsi="Arial" w:cs="Arial"/>
          <w:lang w:val="es-ES"/>
        </w:rPr>
        <w:t xml:space="preserve"> al momento de la llegada del niño, niña o adolescente</w:t>
      </w:r>
      <w:r w:rsidR="007229C5" w:rsidRPr="008F4376">
        <w:rPr>
          <w:rFonts w:ascii="Arial" w:hAnsi="Arial" w:cs="Arial"/>
          <w:lang w:val="es-ES"/>
        </w:rPr>
        <w:t>, las rutinas familiares, tiempo de dedicación al nuevo miembro como a la misma pareja, red familiar y social</w:t>
      </w:r>
      <w:r w:rsidR="3F01077E" w:rsidRPr="008F4376">
        <w:rPr>
          <w:rFonts w:ascii="Arial" w:hAnsi="Arial" w:cs="Arial"/>
          <w:lang w:val="es-ES"/>
        </w:rPr>
        <w:t xml:space="preserve">, distribución de tareas del hogar y nivel de satisfacción con esta organización por cada solicitante. </w:t>
      </w:r>
    </w:p>
    <w:p w14:paraId="61CDCEAD" w14:textId="77777777" w:rsidR="00BA56FB" w:rsidRPr="008F4376" w:rsidRDefault="00BA56FB" w:rsidP="00325355">
      <w:pPr>
        <w:spacing w:line="360" w:lineRule="auto"/>
        <w:ind w:left="708"/>
        <w:jc w:val="both"/>
        <w:rPr>
          <w:rFonts w:ascii="Arial" w:hAnsi="Arial" w:cs="Arial"/>
          <w:lang w:val="es-ES"/>
        </w:rPr>
      </w:pPr>
    </w:p>
    <w:p w14:paraId="4E0301FA" w14:textId="4F44B78E" w:rsidR="00B444A7" w:rsidRPr="008F4376" w:rsidRDefault="00B444A7" w:rsidP="00E520D2">
      <w:pPr>
        <w:pStyle w:val="Prrafodelista"/>
        <w:numPr>
          <w:ilvl w:val="0"/>
          <w:numId w:val="34"/>
        </w:numPr>
        <w:spacing w:line="360" w:lineRule="auto"/>
        <w:jc w:val="both"/>
        <w:rPr>
          <w:rFonts w:ascii="Arial" w:hAnsi="Arial" w:cs="Arial"/>
          <w:b/>
          <w:bCs/>
          <w:lang w:val="es-ES"/>
        </w:rPr>
      </w:pPr>
      <w:r w:rsidRPr="008F4376">
        <w:rPr>
          <w:rFonts w:ascii="Arial" w:hAnsi="Arial" w:cs="Arial"/>
          <w:b/>
          <w:bCs/>
          <w:lang w:val="es-ES"/>
        </w:rPr>
        <w:t>Expectativas respecto del niño, niña o adolescente.</w:t>
      </w:r>
    </w:p>
    <w:p w14:paraId="23DE523C" w14:textId="77777777" w:rsidR="00E001A0" w:rsidRPr="008F4376" w:rsidRDefault="00E001A0" w:rsidP="00B444A7">
      <w:pPr>
        <w:spacing w:line="360" w:lineRule="auto"/>
        <w:jc w:val="both"/>
        <w:rPr>
          <w:rFonts w:ascii="Arial" w:hAnsi="Arial" w:cs="Arial"/>
          <w:b/>
          <w:bCs/>
          <w:lang w:val="es-ES"/>
        </w:rPr>
      </w:pPr>
    </w:p>
    <w:p w14:paraId="5C4B29EE" w14:textId="77777777" w:rsidR="00DE6677" w:rsidRPr="008F4376" w:rsidRDefault="00B444A7" w:rsidP="00EA3607">
      <w:pPr>
        <w:pStyle w:val="Prrafodelista"/>
        <w:numPr>
          <w:ilvl w:val="0"/>
          <w:numId w:val="5"/>
        </w:numPr>
        <w:spacing w:line="360" w:lineRule="auto"/>
        <w:jc w:val="both"/>
        <w:rPr>
          <w:rFonts w:ascii="Arial" w:hAnsi="Arial" w:cs="Arial"/>
          <w:b/>
          <w:bCs/>
          <w:lang w:val="es-ES"/>
        </w:rPr>
      </w:pPr>
      <w:r w:rsidRPr="008F4376">
        <w:rPr>
          <w:rFonts w:ascii="Arial" w:hAnsi="Arial" w:cs="Arial"/>
          <w:b/>
          <w:bCs/>
          <w:lang w:val="es-ES"/>
        </w:rPr>
        <w:t>Expectativas de los solicitantes en relación con el sexo, edad, estado de salud y comportamiento, entre otros</w:t>
      </w:r>
      <w:r w:rsidR="00767612" w:rsidRPr="008F4376">
        <w:rPr>
          <w:rFonts w:ascii="Arial" w:hAnsi="Arial" w:cs="Arial"/>
          <w:b/>
          <w:bCs/>
          <w:lang w:val="es-ES"/>
        </w:rPr>
        <w:t>.</w:t>
      </w:r>
    </w:p>
    <w:p w14:paraId="52E56223" w14:textId="7EBD2341" w:rsidR="00DE6677" w:rsidRPr="008F4376" w:rsidRDefault="00DE6677" w:rsidP="00DE6677">
      <w:pPr>
        <w:pStyle w:val="Prrafodelista"/>
        <w:spacing w:line="360" w:lineRule="auto"/>
        <w:ind w:left="720"/>
        <w:jc w:val="both"/>
        <w:rPr>
          <w:rFonts w:ascii="Arial" w:hAnsi="Arial" w:cs="Arial"/>
          <w:lang w:val="es-ES"/>
        </w:rPr>
      </w:pPr>
      <w:r w:rsidRPr="008F4376">
        <w:rPr>
          <w:rFonts w:ascii="Arial" w:hAnsi="Arial" w:cs="Arial"/>
          <w:lang w:val="es-ES"/>
        </w:rPr>
        <w:t xml:space="preserve">Se </w:t>
      </w:r>
      <w:r w:rsidR="00E001A0" w:rsidRPr="008F4376">
        <w:rPr>
          <w:rFonts w:ascii="Arial" w:hAnsi="Arial" w:cs="Arial"/>
          <w:lang w:val="es-ES"/>
        </w:rPr>
        <w:t>evaluarán</w:t>
      </w:r>
      <w:r w:rsidRPr="008F4376">
        <w:rPr>
          <w:rFonts w:ascii="Arial" w:hAnsi="Arial" w:cs="Arial"/>
          <w:lang w:val="es-ES"/>
        </w:rPr>
        <w:t xml:space="preserve"> las expectativas de los solicitantes en relación </w:t>
      </w:r>
      <w:r w:rsidR="005E020A" w:rsidRPr="008F4376">
        <w:rPr>
          <w:rFonts w:ascii="Arial" w:hAnsi="Arial" w:cs="Arial"/>
          <w:lang w:val="es-ES"/>
        </w:rPr>
        <w:t>con la edad, sexo, estado de salud, características y necesidades especiales, comportamiento, entre otros</w:t>
      </w:r>
      <w:r w:rsidR="00E001A0" w:rsidRPr="008F4376">
        <w:rPr>
          <w:rFonts w:ascii="Arial" w:hAnsi="Arial" w:cs="Arial"/>
          <w:lang w:val="es-ES"/>
        </w:rPr>
        <w:t xml:space="preserve"> aspectos </w:t>
      </w:r>
      <w:r w:rsidR="005E020A" w:rsidRPr="008F4376">
        <w:rPr>
          <w:rFonts w:ascii="Arial" w:hAnsi="Arial" w:cs="Arial"/>
          <w:lang w:val="es-ES"/>
        </w:rPr>
        <w:t>relaci</w:t>
      </w:r>
      <w:r w:rsidR="00E001A0" w:rsidRPr="008F4376">
        <w:rPr>
          <w:rFonts w:ascii="Arial" w:hAnsi="Arial" w:cs="Arial"/>
          <w:lang w:val="es-ES"/>
        </w:rPr>
        <w:t>onados</w:t>
      </w:r>
      <w:r w:rsidR="005E020A" w:rsidRPr="008F4376">
        <w:rPr>
          <w:rFonts w:ascii="Arial" w:hAnsi="Arial" w:cs="Arial"/>
          <w:lang w:val="es-ES"/>
        </w:rPr>
        <w:t xml:space="preserve"> con </w:t>
      </w:r>
      <w:r w:rsidR="00C52797" w:rsidRPr="008F4376">
        <w:rPr>
          <w:rFonts w:ascii="Arial" w:hAnsi="Arial" w:cs="Arial"/>
          <w:lang w:val="es-ES"/>
        </w:rPr>
        <w:t>el niño, la niña o el/la adolescente</w:t>
      </w:r>
      <w:r w:rsidR="006B79A2" w:rsidRPr="008F4376">
        <w:rPr>
          <w:rFonts w:ascii="Arial" w:hAnsi="Arial" w:cs="Arial"/>
          <w:lang w:val="es-ES"/>
        </w:rPr>
        <w:t xml:space="preserve"> </w:t>
      </w:r>
      <w:r w:rsidR="005E020A" w:rsidRPr="008F4376">
        <w:rPr>
          <w:rFonts w:ascii="Arial" w:hAnsi="Arial" w:cs="Arial"/>
          <w:lang w:val="es-ES"/>
        </w:rPr>
        <w:t>que pretenden adoptar.</w:t>
      </w:r>
      <w:r w:rsidR="02CB6A9B" w:rsidRPr="008F4376">
        <w:rPr>
          <w:rFonts w:ascii="Arial" w:hAnsi="Arial" w:cs="Arial"/>
          <w:lang w:val="es-ES"/>
        </w:rPr>
        <w:t xml:space="preserve">  Este aspecto no d</w:t>
      </w:r>
      <w:r w:rsidR="79ABA39C" w:rsidRPr="008F4376">
        <w:rPr>
          <w:rFonts w:ascii="Arial" w:hAnsi="Arial" w:cs="Arial"/>
          <w:lang w:val="es-ES"/>
        </w:rPr>
        <w:t>etermina</w:t>
      </w:r>
      <w:r w:rsidR="02CB6A9B" w:rsidRPr="008F4376">
        <w:rPr>
          <w:rFonts w:ascii="Arial" w:hAnsi="Arial" w:cs="Arial"/>
          <w:lang w:val="es-ES"/>
        </w:rPr>
        <w:t xml:space="preserve"> la preselección de los </w:t>
      </w:r>
      <w:r w:rsidR="00952E35" w:rsidRPr="008F4376">
        <w:rPr>
          <w:rFonts w:ascii="Arial" w:hAnsi="Arial" w:cs="Arial"/>
          <w:lang w:val="es-ES"/>
        </w:rPr>
        <w:t>solicitantes,</w:t>
      </w:r>
      <w:r w:rsidR="62BA85C1" w:rsidRPr="008F4376">
        <w:rPr>
          <w:rFonts w:ascii="Arial" w:hAnsi="Arial" w:cs="Arial"/>
          <w:lang w:val="es-ES"/>
        </w:rPr>
        <w:t xml:space="preserve"> pero sirve para</w:t>
      </w:r>
      <w:r w:rsidR="75B5C0F1" w:rsidRPr="008F4376">
        <w:rPr>
          <w:rFonts w:ascii="Arial" w:hAnsi="Arial" w:cs="Arial"/>
          <w:lang w:val="es-ES"/>
        </w:rPr>
        <w:t xml:space="preserve"> determinar cuentan con la apertura necesaria para adoptar un niño/a del sistema de protección. </w:t>
      </w:r>
    </w:p>
    <w:p w14:paraId="41AFB4CB" w14:textId="0C2AB39A" w:rsidR="2D958CA1" w:rsidRPr="008F4376" w:rsidRDefault="2D958CA1" w:rsidP="2D958CA1">
      <w:pPr>
        <w:pStyle w:val="Prrafodelista"/>
        <w:spacing w:line="360" w:lineRule="auto"/>
        <w:ind w:left="720"/>
        <w:jc w:val="both"/>
        <w:rPr>
          <w:rFonts w:ascii="Arial" w:hAnsi="Arial" w:cs="Arial"/>
          <w:lang w:val="es-ES"/>
        </w:rPr>
      </w:pPr>
    </w:p>
    <w:p w14:paraId="5B3723D1" w14:textId="082BAA50" w:rsidR="007B43E1" w:rsidRPr="008F4376" w:rsidRDefault="00DE6677" w:rsidP="007B43E1">
      <w:pPr>
        <w:pStyle w:val="Prrafodelista"/>
        <w:spacing w:line="360" w:lineRule="auto"/>
        <w:ind w:left="720"/>
        <w:jc w:val="both"/>
        <w:rPr>
          <w:rFonts w:ascii="Arial" w:hAnsi="Arial" w:cs="Arial"/>
          <w:lang w:val="es-ES"/>
        </w:rPr>
      </w:pPr>
      <w:r w:rsidRPr="008F4376">
        <w:rPr>
          <w:rFonts w:ascii="Arial" w:hAnsi="Arial" w:cs="Arial"/>
          <w:lang w:val="es-ES"/>
        </w:rPr>
        <w:t xml:space="preserve">En este apartado se </w:t>
      </w:r>
      <w:r w:rsidR="000C0250" w:rsidRPr="008F4376">
        <w:rPr>
          <w:rFonts w:ascii="Arial" w:hAnsi="Arial" w:cs="Arial"/>
          <w:lang w:val="es-ES"/>
        </w:rPr>
        <w:t>quiere saber</w:t>
      </w:r>
      <w:r w:rsidR="003412FA" w:rsidRPr="008F4376">
        <w:rPr>
          <w:rFonts w:ascii="Arial" w:hAnsi="Arial" w:cs="Arial"/>
          <w:lang w:val="es-ES"/>
        </w:rPr>
        <w:t xml:space="preserve"> </w:t>
      </w:r>
      <w:r w:rsidR="1947B252" w:rsidRPr="008F4376">
        <w:rPr>
          <w:rFonts w:ascii="Arial" w:hAnsi="Arial" w:cs="Arial"/>
          <w:lang w:val="es-ES"/>
        </w:rPr>
        <w:t>cómo</w:t>
      </w:r>
      <w:r w:rsidR="000C0250" w:rsidRPr="008F4376">
        <w:rPr>
          <w:rFonts w:ascii="Arial" w:hAnsi="Arial" w:cs="Arial"/>
          <w:lang w:val="es-ES"/>
        </w:rPr>
        <w:t xml:space="preserve"> a través de los talleres de preparación</w:t>
      </w:r>
      <w:r w:rsidR="003412FA" w:rsidRPr="008F4376">
        <w:rPr>
          <w:rFonts w:ascii="Arial" w:hAnsi="Arial" w:cs="Arial"/>
          <w:lang w:val="es-ES"/>
        </w:rPr>
        <w:t xml:space="preserve"> </w:t>
      </w:r>
      <w:r w:rsidR="00AF7E70" w:rsidRPr="008F4376">
        <w:rPr>
          <w:rFonts w:ascii="Arial" w:hAnsi="Arial" w:cs="Arial"/>
          <w:lang w:val="es-ES"/>
        </w:rPr>
        <w:t xml:space="preserve">y </w:t>
      </w:r>
      <w:r w:rsidR="00E163A5" w:rsidRPr="008F4376">
        <w:rPr>
          <w:rFonts w:ascii="Arial" w:hAnsi="Arial" w:cs="Arial"/>
          <w:lang w:val="es-ES"/>
        </w:rPr>
        <w:t>evaluación</w:t>
      </w:r>
      <w:r w:rsidR="00AF7E70" w:rsidRPr="008F4376">
        <w:rPr>
          <w:rFonts w:ascii="Arial" w:hAnsi="Arial" w:cs="Arial"/>
          <w:lang w:val="es-ES"/>
        </w:rPr>
        <w:t xml:space="preserve"> </w:t>
      </w:r>
      <w:r w:rsidR="003412FA" w:rsidRPr="008F4376">
        <w:rPr>
          <w:rFonts w:ascii="Arial" w:hAnsi="Arial" w:cs="Arial"/>
          <w:lang w:val="es-ES"/>
        </w:rPr>
        <w:t xml:space="preserve">los solicitantes han evolucionado </w:t>
      </w:r>
      <w:r w:rsidR="00C52797" w:rsidRPr="008F4376">
        <w:rPr>
          <w:rFonts w:ascii="Arial" w:hAnsi="Arial" w:cs="Arial"/>
          <w:lang w:val="es-ES"/>
        </w:rPr>
        <w:t>el niño, la niña o el/la adolescente</w:t>
      </w:r>
      <w:r w:rsidR="006B79A2" w:rsidRPr="008F4376">
        <w:rPr>
          <w:rFonts w:ascii="Arial" w:hAnsi="Arial" w:cs="Arial"/>
          <w:lang w:val="es-ES"/>
        </w:rPr>
        <w:t xml:space="preserve"> </w:t>
      </w:r>
      <w:r w:rsidR="006576EA" w:rsidRPr="008F4376">
        <w:rPr>
          <w:rFonts w:ascii="Arial" w:hAnsi="Arial" w:cs="Arial"/>
          <w:lang w:val="es-ES"/>
        </w:rPr>
        <w:t>ideal</w:t>
      </w:r>
      <w:r w:rsidR="09C18BB8" w:rsidRPr="008F4376">
        <w:rPr>
          <w:rFonts w:ascii="Arial" w:hAnsi="Arial" w:cs="Arial"/>
          <w:lang w:val="es-ES"/>
        </w:rPr>
        <w:t xml:space="preserve"> (o deseado por los solicitantes)</w:t>
      </w:r>
      <w:r w:rsidR="006576EA" w:rsidRPr="008F4376">
        <w:rPr>
          <w:rFonts w:ascii="Arial" w:hAnsi="Arial" w:cs="Arial"/>
          <w:lang w:val="es-ES"/>
        </w:rPr>
        <w:t xml:space="preserve"> </w:t>
      </w:r>
      <w:r w:rsidR="003412FA" w:rsidRPr="008F4376">
        <w:rPr>
          <w:rFonts w:ascii="Arial" w:hAnsi="Arial" w:cs="Arial"/>
          <w:lang w:val="es-ES"/>
        </w:rPr>
        <w:t>al niño, niña o adolescente con declaratoria de adoptabilidad</w:t>
      </w:r>
      <w:r w:rsidR="009742CB" w:rsidRPr="008F4376">
        <w:rPr>
          <w:rFonts w:ascii="Arial" w:hAnsi="Arial" w:cs="Arial"/>
          <w:lang w:val="es-ES"/>
        </w:rPr>
        <w:t xml:space="preserve"> y que ha estado en el sistema de protección del ICBF.</w:t>
      </w:r>
    </w:p>
    <w:p w14:paraId="07547A01" w14:textId="77777777" w:rsidR="00767612" w:rsidRPr="008F4376" w:rsidRDefault="00767612" w:rsidP="00C4173A">
      <w:pPr>
        <w:spacing w:line="360" w:lineRule="auto"/>
        <w:jc w:val="both"/>
        <w:rPr>
          <w:rFonts w:ascii="Arial" w:hAnsi="Arial" w:cs="Arial"/>
          <w:lang w:val="es-ES"/>
        </w:rPr>
      </w:pPr>
    </w:p>
    <w:p w14:paraId="204FC8E6" w14:textId="77777777" w:rsidR="00100F06" w:rsidRPr="008F4376" w:rsidRDefault="00B444A7" w:rsidP="00EA3607">
      <w:pPr>
        <w:pStyle w:val="Prrafodelista"/>
        <w:numPr>
          <w:ilvl w:val="0"/>
          <w:numId w:val="5"/>
        </w:numPr>
        <w:spacing w:line="360" w:lineRule="auto"/>
        <w:jc w:val="both"/>
        <w:rPr>
          <w:rFonts w:ascii="Arial" w:hAnsi="Arial" w:cs="Arial"/>
          <w:b/>
          <w:bCs/>
          <w:lang w:val="es-ES"/>
        </w:rPr>
      </w:pPr>
      <w:r w:rsidRPr="008F4376">
        <w:rPr>
          <w:rFonts w:ascii="Arial" w:hAnsi="Arial" w:cs="Arial"/>
          <w:b/>
          <w:bCs/>
          <w:lang w:val="es-ES"/>
        </w:rPr>
        <w:t>Expectativas respecto de la relación que se establecerá con el hijo(a) por llegar</w:t>
      </w:r>
      <w:r w:rsidR="00767612" w:rsidRPr="008F4376">
        <w:rPr>
          <w:rFonts w:ascii="Arial" w:hAnsi="Arial" w:cs="Arial"/>
          <w:b/>
          <w:bCs/>
          <w:lang w:val="es-ES"/>
        </w:rPr>
        <w:t>.</w:t>
      </w:r>
    </w:p>
    <w:p w14:paraId="011A41AE" w14:textId="2D5F7C92" w:rsidR="00351FB7" w:rsidRPr="008F4376" w:rsidRDefault="00CB34FA" w:rsidP="00015CFA">
      <w:pPr>
        <w:pStyle w:val="Prrafodelista"/>
        <w:spacing w:line="360" w:lineRule="auto"/>
        <w:ind w:left="720"/>
        <w:jc w:val="both"/>
        <w:rPr>
          <w:rFonts w:ascii="Arial" w:hAnsi="Arial" w:cs="Arial"/>
          <w:lang w:val="es-ES"/>
        </w:rPr>
      </w:pPr>
      <w:r w:rsidRPr="008F4376">
        <w:rPr>
          <w:rFonts w:ascii="Arial" w:hAnsi="Arial" w:cs="Arial"/>
          <w:lang w:val="es-ES"/>
        </w:rPr>
        <w:t>Es importante conocer</w:t>
      </w:r>
      <w:r w:rsidR="2CEED84E" w:rsidRPr="008F4376">
        <w:rPr>
          <w:rFonts w:ascii="Arial" w:hAnsi="Arial" w:cs="Arial"/>
          <w:lang w:val="es-ES"/>
        </w:rPr>
        <w:t xml:space="preserve"> tanto</w:t>
      </w:r>
      <w:r w:rsidR="001319E2" w:rsidRPr="008F4376">
        <w:rPr>
          <w:rFonts w:ascii="Arial" w:hAnsi="Arial" w:cs="Arial"/>
          <w:lang w:val="es-ES"/>
        </w:rPr>
        <w:t xml:space="preserve"> </w:t>
      </w:r>
      <w:r w:rsidR="00A20909" w:rsidRPr="008F4376">
        <w:rPr>
          <w:rFonts w:ascii="Arial" w:hAnsi="Arial" w:cs="Arial"/>
          <w:lang w:val="es-ES"/>
        </w:rPr>
        <w:t>en</w:t>
      </w:r>
      <w:r w:rsidR="00942ED6" w:rsidRPr="008F4376">
        <w:rPr>
          <w:rFonts w:ascii="Arial" w:hAnsi="Arial" w:cs="Arial"/>
          <w:lang w:val="es-ES"/>
        </w:rPr>
        <w:t xml:space="preserve"> pareja como </w:t>
      </w:r>
      <w:r w:rsidR="00100F06" w:rsidRPr="008F4376">
        <w:rPr>
          <w:rFonts w:ascii="Arial" w:hAnsi="Arial" w:cs="Arial"/>
          <w:lang w:val="es-ES"/>
        </w:rPr>
        <w:t xml:space="preserve">individualmente, </w:t>
      </w:r>
      <w:r w:rsidR="00952E35" w:rsidRPr="008F4376">
        <w:rPr>
          <w:rFonts w:ascii="Arial" w:hAnsi="Arial" w:cs="Arial"/>
          <w:lang w:val="es-ES"/>
        </w:rPr>
        <w:t>cuáles</w:t>
      </w:r>
      <w:r w:rsidR="005F131D" w:rsidRPr="008F4376">
        <w:rPr>
          <w:rFonts w:ascii="Arial" w:hAnsi="Arial" w:cs="Arial"/>
          <w:lang w:val="es-ES"/>
        </w:rPr>
        <w:t xml:space="preserve"> son las </w:t>
      </w:r>
      <w:r w:rsidR="00E74E84" w:rsidRPr="008F4376">
        <w:rPr>
          <w:rFonts w:ascii="Arial" w:hAnsi="Arial" w:cs="Arial"/>
          <w:lang w:val="es-ES"/>
        </w:rPr>
        <w:t>expectativas</w:t>
      </w:r>
      <w:r w:rsidR="007D787B" w:rsidRPr="008F4376">
        <w:rPr>
          <w:rFonts w:ascii="Arial" w:hAnsi="Arial" w:cs="Arial"/>
          <w:lang w:val="es-ES"/>
        </w:rPr>
        <w:t xml:space="preserve"> </w:t>
      </w:r>
      <w:r w:rsidR="005F131D" w:rsidRPr="008F4376">
        <w:rPr>
          <w:rFonts w:ascii="Arial" w:hAnsi="Arial" w:cs="Arial"/>
          <w:lang w:val="es-ES"/>
        </w:rPr>
        <w:t xml:space="preserve">que tienen los solicitantes frente a la </w:t>
      </w:r>
      <w:r w:rsidR="009A7DE5" w:rsidRPr="008F4376">
        <w:rPr>
          <w:rFonts w:ascii="Arial" w:hAnsi="Arial" w:cs="Arial"/>
          <w:lang w:val="es-ES"/>
        </w:rPr>
        <w:t>relación con el niño, niña o adolescente</w:t>
      </w:r>
      <w:r w:rsidR="005F131D" w:rsidRPr="008F4376">
        <w:rPr>
          <w:rFonts w:ascii="Arial" w:hAnsi="Arial" w:cs="Arial"/>
          <w:lang w:val="es-ES"/>
        </w:rPr>
        <w:t xml:space="preserve">. Como se imaginan compartiendo tiempo con </w:t>
      </w:r>
      <w:r w:rsidR="6B7D0796" w:rsidRPr="008F4376">
        <w:rPr>
          <w:rFonts w:ascii="Arial" w:hAnsi="Arial" w:cs="Arial"/>
          <w:lang w:val="es-ES"/>
        </w:rPr>
        <w:t>e</w:t>
      </w:r>
      <w:r w:rsidR="005F131D" w:rsidRPr="008F4376">
        <w:rPr>
          <w:rFonts w:ascii="Arial" w:hAnsi="Arial" w:cs="Arial"/>
          <w:lang w:val="es-ES"/>
        </w:rPr>
        <w:t>ste</w:t>
      </w:r>
      <w:r w:rsidR="12F61647" w:rsidRPr="008F4376">
        <w:rPr>
          <w:rFonts w:ascii="Arial" w:hAnsi="Arial" w:cs="Arial"/>
          <w:lang w:val="es-ES"/>
        </w:rPr>
        <w:t xml:space="preserve"> o e</w:t>
      </w:r>
      <w:r w:rsidR="126302A0" w:rsidRPr="008F4376">
        <w:rPr>
          <w:rFonts w:ascii="Arial" w:hAnsi="Arial" w:cs="Arial"/>
          <w:lang w:val="es-ES"/>
        </w:rPr>
        <w:t>sta</w:t>
      </w:r>
      <w:r w:rsidR="005F131D" w:rsidRPr="008F4376">
        <w:rPr>
          <w:rFonts w:ascii="Arial" w:hAnsi="Arial" w:cs="Arial"/>
          <w:lang w:val="es-ES"/>
        </w:rPr>
        <w:t xml:space="preserve"> y estableciendo relacione</w:t>
      </w:r>
      <w:r w:rsidR="723946B5" w:rsidRPr="008F4376">
        <w:rPr>
          <w:rFonts w:ascii="Arial" w:hAnsi="Arial" w:cs="Arial"/>
          <w:lang w:val="es-ES"/>
        </w:rPr>
        <w:t>s</w:t>
      </w:r>
      <w:r w:rsidR="005F131D" w:rsidRPr="008F4376">
        <w:rPr>
          <w:rFonts w:ascii="Arial" w:hAnsi="Arial" w:cs="Arial"/>
          <w:lang w:val="es-ES"/>
        </w:rPr>
        <w:t xml:space="preserve"> y vínculos. En el caso que </w:t>
      </w:r>
      <w:r w:rsidR="00C52797" w:rsidRPr="008F4376">
        <w:rPr>
          <w:rFonts w:ascii="Arial" w:hAnsi="Arial" w:cs="Arial"/>
          <w:lang w:val="es-ES"/>
        </w:rPr>
        <w:t>el niño, la niña o el/la adolescente</w:t>
      </w:r>
      <w:r w:rsidR="006B79A2" w:rsidRPr="008F4376">
        <w:rPr>
          <w:rFonts w:ascii="Arial" w:hAnsi="Arial" w:cs="Arial"/>
          <w:lang w:val="es-ES"/>
        </w:rPr>
        <w:t xml:space="preserve"> </w:t>
      </w:r>
      <w:r w:rsidR="005F131D" w:rsidRPr="008F4376">
        <w:rPr>
          <w:rFonts w:ascii="Arial" w:hAnsi="Arial" w:cs="Arial"/>
          <w:lang w:val="es-ES"/>
        </w:rPr>
        <w:t xml:space="preserve">tenga más afinidad con alguno de los solicitantes como este manejará la relación y la fortalecerá. </w:t>
      </w:r>
    </w:p>
    <w:p w14:paraId="5043CB0F" w14:textId="77777777" w:rsidR="00015CFA" w:rsidRPr="008F4376" w:rsidRDefault="00015CFA" w:rsidP="00015CFA">
      <w:pPr>
        <w:pStyle w:val="Prrafodelista"/>
        <w:spacing w:line="360" w:lineRule="auto"/>
        <w:ind w:left="720"/>
        <w:jc w:val="both"/>
        <w:rPr>
          <w:rFonts w:ascii="Arial" w:hAnsi="Arial" w:cs="Arial"/>
          <w:lang w:val="es-ES"/>
        </w:rPr>
      </w:pPr>
    </w:p>
    <w:p w14:paraId="331E3C78" w14:textId="77777777" w:rsidR="00CB67FD" w:rsidRPr="008F4376" w:rsidRDefault="00B444A7" w:rsidP="00EA3607">
      <w:pPr>
        <w:pStyle w:val="Prrafodelista"/>
        <w:numPr>
          <w:ilvl w:val="0"/>
          <w:numId w:val="5"/>
        </w:numPr>
        <w:spacing w:line="360" w:lineRule="auto"/>
        <w:jc w:val="both"/>
        <w:rPr>
          <w:rFonts w:ascii="Arial" w:hAnsi="Arial" w:cs="Arial"/>
          <w:b/>
          <w:bCs/>
          <w:lang w:val="es-ES"/>
        </w:rPr>
      </w:pPr>
      <w:r w:rsidRPr="008F4376">
        <w:rPr>
          <w:rFonts w:ascii="Arial" w:hAnsi="Arial" w:cs="Arial"/>
          <w:b/>
          <w:bCs/>
          <w:lang w:val="es-ES"/>
        </w:rPr>
        <w:t xml:space="preserve">Apertura frente a la adopción de niños, niñas y/o adolescentes con características y necesidades especiales. </w:t>
      </w:r>
      <w:bookmarkStart w:id="0" w:name="_Hlk18938298"/>
      <w:r w:rsidR="00216390" w:rsidRPr="008F4376">
        <w:rPr>
          <w:rFonts w:ascii="Arial" w:hAnsi="Arial" w:cs="Arial"/>
          <w:b/>
          <w:bCs/>
          <w:lang w:val="es-ES"/>
        </w:rPr>
        <w:t>(Retomar el Formato Apertura a Características y Necesidades especiales).</w:t>
      </w:r>
    </w:p>
    <w:p w14:paraId="1BF8775A" w14:textId="263A95C4" w:rsidR="001A7C9C" w:rsidRPr="008F4376" w:rsidRDefault="005F47E3" w:rsidP="341CF1B1">
      <w:pPr>
        <w:pStyle w:val="Prrafodelista"/>
        <w:spacing w:line="360" w:lineRule="auto"/>
        <w:ind w:left="720"/>
        <w:jc w:val="both"/>
        <w:rPr>
          <w:rFonts w:ascii="Arial" w:hAnsi="Arial" w:cs="Arial"/>
          <w:lang w:val="es-ES"/>
        </w:rPr>
      </w:pPr>
      <w:r w:rsidRPr="008F4376">
        <w:rPr>
          <w:rFonts w:ascii="Arial" w:hAnsi="Arial" w:cs="Arial"/>
          <w:lang w:val="es-ES"/>
        </w:rPr>
        <w:t>Basándose</w:t>
      </w:r>
      <w:r w:rsidR="00F259D3" w:rsidRPr="008F4376">
        <w:rPr>
          <w:rFonts w:ascii="Arial" w:hAnsi="Arial" w:cs="Arial"/>
          <w:lang w:val="es-ES"/>
        </w:rPr>
        <w:t xml:space="preserve"> en el </w:t>
      </w:r>
      <w:r w:rsidR="00C2020E" w:rsidRPr="008F4376">
        <w:rPr>
          <w:rFonts w:ascii="Arial" w:hAnsi="Arial" w:cs="Arial"/>
          <w:lang w:val="es-ES"/>
        </w:rPr>
        <w:t xml:space="preserve">Formato </w:t>
      </w:r>
      <w:r w:rsidR="00B27793" w:rsidRPr="008F4376">
        <w:rPr>
          <w:rFonts w:ascii="Arial" w:hAnsi="Arial" w:cs="Arial"/>
          <w:i/>
          <w:iCs/>
          <w:lang w:val="es-ES"/>
        </w:rPr>
        <w:t>“</w:t>
      </w:r>
      <w:r w:rsidR="00C2020E" w:rsidRPr="008F4376">
        <w:rPr>
          <w:rFonts w:ascii="Arial" w:hAnsi="Arial" w:cs="Arial"/>
          <w:i/>
          <w:iCs/>
          <w:lang w:val="es-ES"/>
        </w:rPr>
        <w:t>Apertura a Características y Necesidades especiales</w:t>
      </w:r>
      <w:r w:rsidR="00B27793" w:rsidRPr="008F4376">
        <w:rPr>
          <w:rFonts w:ascii="Arial" w:hAnsi="Arial" w:cs="Arial"/>
          <w:i/>
          <w:iCs/>
          <w:lang w:val="es-ES"/>
        </w:rPr>
        <w:t>”</w:t>
      </w:r>
      <w:r w:rsidR="008522AF" w:rsidRPr="008F4376">
        <w:rPr>
          <w:rFonts w:ascii="Arial" w:hAnsi="Arial" w:cs="Arial"/>
          <w:lang w:val="es-ES"/>
        </w:rPr>
        <w:t xml:space="preserve"> </w:t>
      </w:r>
      <w:r w:rsidR="00DE6AD2" w:rsidRPr="008F4376">
        <w:rPr>
          <w:rFonts w:ascii="Arial" w:hAnsi="Arial" w:cs="Arial"/>
          <w:lang w:val="es-ES"/>
        </w:rPr>
        <w:t>diligenciado</w:t>
      </w:r>
      <w:r w:rsidR="008522AF" w:rsidRPr="008F4376">
        <w:rPr>
          <w:rFonts w:ascii="Arial" w:hAnsi="Arial" w:cs="Arial"/>
          <w:lang w:val="es-ES"/>
        </w:rPr>
        <w:t xml:space="preserve"> por los solicitantes</w:t>
      </w:r>
      <w:r w:rsidR="25C9DA4F" w:rsidRPr="008F4376">
        <w:rPr>
          <w:rFonts w:ascii="Arial" w:hAnsi="Arial" w:cs="Arial"/>
          <w:lang w:val="es-ES"/>
        </w:rPr>
        <w:t xml:space="preserve"> se</w:t>
      </w:r>
      <w:r w:rsidR="000C2A38" w:rsidRPr="008F4376">
        <w:rPr>
          <w:rFonts w:ascii="Arial" w:hAnsi="Arial" w:cs="Arial"/>
          <w:lang w:val="es-ES"/>
        </w:rPr>
        <w:t xml:space="preserve"> </w:t>
      </w:r>
      <w:r w:rsidR="0036750E" w:rsidRPr="008F4376">
        <w:rPr>
          <w:rFonts w:ascii="Arial" w:hAnsi="Arial" w:cs="Arial"/>
          <w:lang w:val="es-ES"/>
        </w:rPr>
        <w:t>evaluarán</w:t>
      </w:r>
      <w:r w:rsidR="00B52F41" w:rsidRPr="008F4376">
        <w:rPr>
          <w:rFonts w:ascii="Arial" w:hAnsi="Arial" w:cs="Arial"/>
          <w:lang w:val="es-ES"/>
        </w:rPr>
        <w:t xml:space="preserve"> los siguientes</w:t>
      </w:r>
      <w:r w:rsidR="000C2A38" w:rsidRPr="008F4376">
        <w:rPr>
          <w:rFonts w:ascii="Arial" w:hAnsi="Arial" w:cs="Arial"/>
          <w:lang w:val="es-ES"/>
        </w:rPr>
        <w:t xml:space="preserve"> aspectos</w:t>
      </w:r>
      <w:r w:rsidR="00B52F41" w:rsidRPr="008F4376">
        <w:rPr>
          <w:rFonts w:ascii="Arial" w:hAnsi="Arial" w:cs="Arial"/>
          <w:lang w:val="es-ES"/>
        </w:rPr>
        <w:t>:</w:t>
      </w:r>
      <w:r w:rsidR="000C2A38" w:rsidRPr="008F4376">
        <w:rPr>
          <w:rFonts w:ascii="Arial" w:hAnsi="Arial" w:cs="Arial"/>
          <w:lang w:val="es-ES"/>
        </w:rPr>
        <w:t xml:space="preserve"> </w:t>
      </w:r>
      <w:bookmarkStart w:id="1" w:name="_Hlk17873222"/>
    </w:p>
    <w:p w14:paraId="44B3A6E8" w14:textId="4911FA90" w:rsidR="001A7C9C" w:rsidRPr="008F4376" w:rsidRDefault="3B5E41C7" w:rsidP="341CF1B1">
      <w:pPr>
        <w:pStyle w:val="Prrafodelista"/>
        <w:numPr>
          <w:ilvl w:val="0"/>
          <w:numId w:val="1"/>
        </w:numPr>
        <w:spacing w:line="360" w:lineRule="auto"/>
        <w:jc w:val="both"/>
        <w:rPr>
          <w:rFonts w:ascii="Arial" w:eastAsia="Arial" w:hAnsi="Arial" w:cs="Arial"/>
          <w:lang w:val="es-ES"/>
        </w:rPr>
      </w:pPr>
      <w:r w:rsidRPr="008F4376">
        <w:rPr>
          <w:rFonts w:ascii="Arial" w:hAnsi="Arial" w:cs="Arial"/>
          <w:lang w:val="es-ES"/>
        </w:rPr>
        <w:t>P</w:t>
      </w:r>
      <w:r w:rsidR="0036750E" w:rsidRPr="008F4376">
        <w:rPr>
          <w:rFonts w:ascii="Arial" w:hAnsi="Arial" w:cs="Arial"/>
          <w:lang w:val="es-ES"/>
        </w:rPr>
        <w:t xml:space="preserve">reparación </w:t>
      </w:r>
      <w:r w:rsidR="3A61BB2A" w:rsidRPr="008F4376">
        <w:rPr>
          <w:rFonts w:ascii="Arial" w:hAnsi="Arial" w:cs="Arial"/>
          <w:lang w:val="es-ES"/>
        </w:rPr>
        <w:t xml:space="preserve">y conocimiento </w:t>
      </w:r>
      <w:r w:rsidR="0036750E" w:rsidRPr="008F4376">
        <w:rPr>
          <w:rFonts w:ascii="Arial" w:hAnsi="Arial" w:cs="Arial"/>
          <w:lang w:val="es-ES"/>
        </w:rPr>
        <w:t>de los solicitantes</w:t>
      </w:r>
      <w:r w:rsidR="51F99370" w:rsidRPr="008F4376">
        <w:rPr>
          <w:rFonts w:ascii="Arial" w:hAnsi="Arial" w:cs="Arial"/>
          <w:lang w:val="es-ES"/>
        </w:rPr>
        <w:t>, como la</w:t>
      </w:r>
      <w:r w:rsidR="0036750E" w:rsidRPr="008F4376">
        <w:rPr>
          <w:rFonts w:ascii="Arial" w:hAnsi="Arial" w:cs="Arial"/>
          <w:lang w:val="es-ES"/>
        </w:rPr>
        <w:t xml:space="preserve"> apertura de la red de apoyo familiar y social para la adopción de un niño, niña o adolescente con características y necesidades especiales</w:t>
      </w:r>
      <w:r w:rsidR="00B52F41" w:rsidRPr="008F4376">
        <w:rPr>
          <w:rFonts w:ascii="Arial" w:hAnsi="Arial" w:cs="Arial"/>
          <w:lang w:val="es-ES"/>
        </w:rPr>
        <w:t xml:space="preserve">, </w:t>
      </w:r>
      <w:r w:rsidR="001A7C9C" w:rsidRPr="008F4376">
        <w:rPr>
          <w:rFonts w:ascii="Arial" w:hAnsi="Arial" w:cs="Arial"/>
          <w:lang w:val="es-ES"/>
        </w:rPr>
        <w:t xml:space="preserve">red institucional </w:t>
      </w:r>
      <w:r w:rsidR="7B8E3C78" w:rsidRPr="008F4376">
        <w:rPr>
          <w:rFonts w:ascii="Arial" w:hAnsi="Arial" w:cs="Arial"/>
          <w:lang w:val="es-ES"/>
        </w:rPr>
        <w:t>disponible para</w:t>
      </w:r>
      <w:r w:rsidR="7825825F" w:rsidRPr="008F4376">
        <w:rPr>
          <w:rFonts w:ascii="Arial" w:hAnsi="Arial" w:cs="Arial"/>
          <w:lang w:val="es-ES"/>
        </w:rPr>
        <w:t xml:space="preserve"> </w:t>
      </w:r>
      <w:r w:rsidR="001A7C9C" w:rsidRPr="008F4376">
        <w:rPr>
          <w:rFonts w:ascii="Arial" w:hAnsi="Arial" w:cs="Arial"/>
          <w:lang w:val="es-ES"/>
        </w:rPr>
        <w:t xml:space="preserve">la atención </w:t>
      </w:r>
      <w:r w:rsidR="53B78270" w:rsidRPr="008F4376">
        <w:rPr>
          <w:rFonts w:ascii="Arial" w:hAnsi="Arial" w:cs="Arial"/>
          <w:lang w:val="es-ES"/>
        </w:rPr>
        <w:t>en salud</w:t>
      </w:r>
      <w:r w:rsidR="113EF2BA" w:rsidRPr="008F4376">
        <w:rPr>
          <w:rFonts w:ascii="Arial" w:hAnsi="Arial" w:cs="Arial"/>
          <w:lang w:val="es-ES"/>
        </w:rPr>
        <w:t xml:space="preserve"> y de servicios educativos necesarios para</w:t>
      </w:r>
      <w:r w:rsidR="001A7C9C" w:rsidRPr="008F4376">
        <w:rPr>
          <w:rFonts w:ascii="Arial" w:hAnsi="Arial" w:cs="Arial"/>
          <w:lang w:val="es-ES"/>
        </w:rPr>
        <w:t xml:space="preserve"> la rehabilitación del niño</w:t>
      </w:r>
      <w:r w:rsidR="00B52F41" w:rsidRPr="008F4376">
        <w:rPr>
          <w:rFonts w:ascii="Arial" w:hAnsi="Arial" w:cs="Arial"/>
          <w:lang w:val="es-ES"/>
        </w:rPr>
        <w:t>, niña o adolescente, conforme</w:t>
      </w:r>
      <w:r w:rsidR="001A7C9C" w:rsidRPr="008F4376">
        <w:rPr>
          <w:rFonts w:ascii="Arial" w:hAnsi="Arial" w:cs="Arial"/>
          <w:lang w:val="es-ES"/>
        </w:rPr>
        <w:t xml:space="preserve"> a las características y necesidades especiales escogida</w:t>
      </w:r>
      <w:r w:rsidR="00B52F41" w:rsidRPr="008F4376">
        <w:rPr>
          <w:rFonts w:ascii="Arial" w:hAnsi="Arial" w:cs="Arial"/>
          <w:lang w:val="es-ES"/>
        </w:rPr>
        <w:t xml:space="preserve">s por los solicitantes. </w:t>
      </w:r>
    </w:p>
    <w:p w14:paraId="2BD4D754" w14:textId="4C70443B" w:rsidR="001A7C9C" w:rsidRPr="008F4376" w:rsidRDefault="00B52F41" w:rsidP="341CF1B1">
      <w:pPr>
        <w:pStyle w:val="Prrafodelista"/>
        <w:numPr>
          <w:ilvl w:val="0"/>
          <w:numId w:val="1"/>
        </w:numPr>
        <w:spacing w:line="360" w:lineRule="auto"/>
        <w:jc w:val="both"/>
        <w:rPr>
          <w:rFonts w:ascii="Arial" w:hAnsi="Arial" w:cs="Arial"/>
          <w:lang w:val="es-ES"/>
        </w:rPr>
      </w:pPr>
      <w:r w:rsidRPr="008F4376">
        <w:rPr>
          <w:rFonts w:ascii="Arial" w:hAnsi="Arial" w:cs="Arial"/>
          <w:lang w:val="es-ES"/>
        </w:rPr>
        <w:t>R</w:t>
      </w:r>
      <w:r w:rsidR="001A7C9C" w:rsidRPr="008F4376">
        <w:rPr>
          <w:rFonts w:ascii="Arial" w:hAnsi="Arial" w:cs="Arial"/>
          <w:lang w:val="es-ES"/>
        </w:rPr>
        <w:t>ecursos</w:t>
      </w:r>
      <w:r w:rsidRPr="008F4376">
        <w:rPr>
          <w:rFonts w:ascii="Arial" w:hAnsi="Arial" w:cs="Arial"/>
          <w:lang w:val="es-ES"/>
        </w:rPr>
        <w:t xml:space="preserve"> </w:t>
      </w:r>
      <w:r w:rsidR="001A7C9C" w:rsidRPr="008F4376">
        <w:rPr>
          <w:rFonts w:ascii="Arial" w:hAnsi="Arial" w:cs="Arial"/>
          <w:lang w:val="es-ES"/>
        </w:rPr>
        <w:t xml:space="preserve">personales y familiares que posibilitarán el proceso de inserción sociocultural </w:t>
      </w:r>
      <w:r w:rsidR="00C52797" w:rsidRPr="008F4376">
        <w:rPr>
          <w:rFonts w:ascii="Arial" w:hAnsi="Arial" w:cs="Arial"/>
          <w:lang w:val="es-ES"/>
        </w:rPr>
        <w:t>del niño, la niña o el/la adolescente</w:t>
      </w:r>
      <w:r w:rsidR="006B79A2" w:rsidRPr="008F4376">
        <w:rPr>
          <w:rFonts w:ascii="Arial" w:hAnsi="Arial" w:cs="Arial"/>
          <w:lang w:val="es-ES"/>
        </w:rPr>
        <w:t xml:space="preserve"> </w:t>
      </w:r>
      <w:r w:rsidR="29ACEF43" w:rsidRPr="008F4376">
        <w:rPr>
          <w:rFonts w:ascii="Arial" w:hAnsi="Arial" w:cs="Arial"/>
          <w:lang w:val="es-ES"/>
        </w:rPr>
        <w:t>acorde a</w:t>
      </w:r>
      <w:r w:rsidRPr="008F4376">
        <w:rPr>
          <w:rFonts w:ascii="Arial" w:hAnsi="Arial" w:cs="Arial"/>
          <w:lang w:val="es-ES"/>
        </w:rPr>
        <w:t xml:space="preserve"> sus características y necesidades especiales. C</w:t>
      </w:r>
      <w:r w:rsidR="001A7C9C" w:rsidRPr="008F4376">
        <w:rPr>
          <w:rFonts w:ascii="Arial" w:hAnsi="Arial" w:cs="Arial"/>
          <w:lang w:val="es-ES"/>
        </w:rPr>
        <w:t>ómo enfrentar</w:t>
      </w:r>
      <w:r w:rsidR="684DA033" w:rsidRPr="008F4376">
        <w:rPr>
          <w:rFonts w:ascii="Arial" w:hAnsi="Arial" w:cs="Arial"/>
          <w:lang w:val="es-ES"/>
        </w:rPr>
        <w:t>á</w:t>
      </w:r>
      <w:r w:rsidR="001A7C9C" w:rsidRPr="008F4376">
        <w:rPr>
          <w:rFonts w:ascii="Arial" w:hAnsi="Arial" w:cs="Arial"/>
          <w:lang w:val="es-ES"/>
        </w:rPr>
        <w:t xml:space="preserve">n posibles situaciones de rechazo o riesgo que puedan presentarse </w:t>
      </w:r>
      <w:r w:rsidR="00326DEF" w:rsidRPr="008F4376">
        <w:rPr>
          <w:rFonts w:ascii="Arial" w:hAnsi="Arial" w:cs="Arial"/>
          <w:lang w:val="es-ES"/>
        </w:rPr>
        <w:t>en los diferentes</w:t>
      </w:r>
      <w:r w:rsidR="001A7C9C" w:rsidRPr="008F4376">
        <w:rPr>
          <w:rFonts w:ascii="Arial" w:hAnsi="Arial" w:cs="Arial"/>
          <w:lang w:val="es-ES"/>
        </w:rPr>
        <w:t xml:space="preserve"> contexto</w:t>
      </w:r>
      <w:r w:rsidR="00326DEF" w:rsidRPr="008F4376">
        <w:rPr>
          <w:rFonts w:ascii="Arial" w:hAnsi="Arial" w:cs="Arial"/>
          <w:lang w:val="es-ES"/>
        </w:rPr>
        <w:t>s</w:t>
      </w:r>
      <w:r w:rsidR="001A7C9C" w:rsidRPr="008F4376">
        <w:rPr>
          <w:rFonts w:ascii="Arial" w:hAnsi="Arial" w:cs="Arial"/>
          <w:lang w:val="es-ES"/>
        </w:rPr>
        <w:t xml:space="preserve"> </w:t>
      </w:r>
      <w:r w:rsidR="00326DEF" w:rsidRPr="008F4376">
        <w:rPr>
          <w:rFonts w:ascii="Arial" w:hAnsi="Arial" w:cs="Arial"/>
          <w:lang w:val="es-ES"/>
        </w:rPr>
        <w:t xml:space="preserve">que interactúan los solicitantes y </w:t>
      </w:r>
      <w:r w:rsidR="001A7C9C" w:rsidRPr="008F4376">
        <w:rPr>
          <w:rFonts w:ascii="Arial" w:hAnsi="Arial" w:cs="Arial"/>
          <w:lang w:val="es-ES"/>
        </w:rPr>
        <w:t>cómo cubrirán las eventuales necesidades de atención que puedan requerir el niño</w:t>
      </w:r>
      <w:r w:rsidR="005D05A8" w:rsidRPr="008F4376">
        <w:rPr>
          <w:rFonts w:ascii="Arial" w:hAnsi="Arial" w:cs="Arial"/>
          <w:lang w:val="es-ES"/>
        </w:rPr>
        <w:t>, niña o adolescente</w:t>
      </w:r>
      <w:r w:rsidR="00054F9A" w:rsidRPr="008F4376">
        <w:rPr>
          <w:rFonts w:ascii="Arial" w:hAnsi="Arial" w:cs="Arial"/>
          <w:lang w:val="es-ES"/>
        </w:rPr>
        <w:t>.</w:t>
      </w:r>
    </w:p>
    <w:p w14:paraId="6537F28F" w14:textId="77777777" w:rsidR="00F02340" w:rsidRPr="008F4376" w:rsidRDefault="00C4173A" w:rsidP="00C4173A">
      <w:pPr>
        <w:pStyle w:val="Prrafodelista"/>
        <w:tabs>
          <w:tab w:val="left" w:pos="2742"/>
        </w:tabs>
        <w:spacing w:line="360" w:lineRule="auto"/>
        <w:ind w:left="720"/>
        <w:jc w:val="both"/>
        <w:rPr>
          <w:rFonts w:ascii="Arial" w:hAnsi="Arial" w:cs="Arial"/>
          <w:lang w:val="es-ES"/>
        </w:rPr>
      </w:pPr>
      <w:r w:rsidRPr="008F4376">
        <w:rPr>
          <w:rFonts w:ascii="Arial" w:hAnsi="Arial" w:cs="Arial"/>
          <w:lang w:val="es-ES"/>
        </w:rPr>
        <w:tab/>
      </w:r>
      <w:bookmarkEnd w:id="0"/>
      <w:bookmarkEnd w:id="1"/>
    </w:p>
    <w:p w14:paraId="7EF42B78" w14:textId="78243635" w:rsidR="00B444A7" w:rsidRPr="008F4376" w:rsidRDefault="00B444A7" w:rsidP="00E520D2">
      <w:pPr>
        <w:pStyle w:val="Prrafodelista"/>
        <w:numPr>
          <w:ilvl w:val="0"/>
          <w:numId w:val="34"/>
        </w:numPr>
        <w:spacing w:line="360" w:lineRule="auto"/>
        <w:jc w:val="both"/>
        <w:rPr>
          <w:rFonts w:ascii="Arial" w:hAnsi="Arial" w:cs="Arial"/>
          <w:b/>
          <w:bCs/>
          <w:lang w:val="es-ES"/>
        </w:rPr>
      </w:pPr>
      <w:r w:rsidRPr="008F4376">
        <w:rPr>
          <w:rFonts w:ascii="Arial" w:hAnsi="Arial" w:cs="Arial"/>
          <w:b/>
          <w:bCs/>
          <w:lang w:val="es-ES"/>
        </w:rPr>
        <w:t>Estilos educativos y pautas de crianza.</w:t>
      </w:r>
    </w:p>
    <w:p w14:paraId="302B65FB" w14:textId="35F22034" w:rsidR="341CF1B1" w:rsidRPr="008F4376" w:rsidRDefault="341CF1B1" w:rsidP="341CF1B1">
      <w:pPr>
        <w:spacing w:line="360" w:lineRule="auto"/>
        <w:jc w:val="both"/>
        <w:rPr>
          <w:rFonts w:ascii="Arial" w:hAnsi="Arial" w:cs="Arial"/>
          <w:b/>
          <w:bCs/>
          <w:lang w:val="es-ES"/>
        </w:rPr>
      </w:pPr>
    </w:p>
    <w:p w14:paraId="04A9FEC1" w14:textId="1F0B7BB4" w:rsidR="00C4173A" w:rsidRPr="008F4376" w:rsidRDefault="00B444A7" w:rsidP="00EA3607">
      <w:pPr>
        <w:pStyle w:val="Prrafodelista"/>
        <w:numPr>
          <w:ilvl w:val="0"/>
          <w:numId w:val="6"/>
        </w:numPr>
        <w:spacing w:line="360" w:lineRule="auto"/>
        <w:jc w:val="both"/>
        <w:rPr>
          <w:rFonts w:ascii="Arial" w:hAnsi="Arial" w:cs="Arial"/>
          <w:b/>
          <w:bCs/>
          <w:lang w:val="es-ES"/>
        </w:rPr>
      </w:pPr>
      <w:r w:rsidRPr="008F4376">
        <w:rPr>
          <w:rFonts w:ascii="Arial" w:hAnsi="Arial" w:cs="Arial"/>
          <w:b/>
          <w:bCs/>
          <w:lang w:val="es-ES"/>
        </w:rPr>
        <w:t xml:space="preserve">Estilos de crianza </w:t>
      </w:r>
      <w:r w:rsidR="003F32AF" w:rsidRPr="008F4376">
        <w:rPr>
          <w:rFonts w:ascii="Arial" w:hAnsi="Arial" w:cs="Arial"/>
          <w:b/>
          <w:bCs/>
          <w:lang w:val="es-ES"/>
        </w:rPr>
        <w:t>que implementar</w:t>
      </w:r>
      <w:r w:rsidR="244589A0" w:rsidRPr="008F4376">
        <w:rPr>
          <w:rFonts w:ascii="Arial" w:hAnsi="Arial" w:cs="Arial"/>
          <w:b/>
          <w:bCs/>
          <w:lang w:val="es-ES"/>
        </w:rPr>
        <w:t>á</w:t>
      </w:r>
      <w:r w:rsidR="003F32AF" w:rsidRPr="008F4376">
        <w:rPr>
          <w:rFonts w:ascii="Arial" w:hAnsi="Arial" w:cs="Arial"/>
          <w:b/>
          <w:bCs/>
          <w:lang w:val="es-ES"/>
        </w:rPr>
        <w:t>n con el hijo(a):</w:t>
      </w:r>
    </w:p>
    <w:p w14:paraId="6972ACBC" w14:textId="4BE49450" w:rsidR="00C4173A" w:rsidRPr="008F4376" w:rsidRDefault="00C4173A" w:rsidP="008D0EE0">
      <w:pPr>
        <w:pStyle w:val="Prrafodelista"/>
        <w:spacing w:line="360" w:lineRule="auto"/>
        <w:ind w:left="720"/>
        <w:jc w:val="both"/>
        <w:rPr>
          <w:rFonts w:ascii="Arial" w:hAnsi="Arial" w:cs="Arial"/>
          <w:lang w:val="es-ES"/>
        </w:rPr>
      </w:pPr>
      <w:r w:rsidRPr="008F4376">
        <w:rPr>
          <w:rFonts w:ascii="Arial" w:hAnsi="Arial" w:cs="Arial"/>
        </w:rPr>
        <w:t>L</w:t>
      </w:r>
      <w:r w:rsidR="68DDC934" w:rsidRPr="008F4376">
        <w:rPr>
          <w:rFonts w:ascii="Arial" w:hAnsi="Arial" w:cs="Arial"/>
        </w:rPr>
        <w:t xml:space="preserve">os solicitantes </w:t>
      </w:r>
      <w:r w:rsidRPr="008F4376">
        <w:rPr>
          <w:rFonts w:ascii="Arial" w:hAnsi="Arial" w:cs="Arial"/>
        </w:rPr>
        <w:t>debe</w:t>
      </w:r>
      <w:r w:rsidR="57150A92" w:rsidRPr="008F4376">
        <w:rPr>
          <w:rFonts w:ascii="Arial" w:hAnsi="Arial" w:cs="Arial"/>
        </w:rPr>
        <w:t>n</w:t>
      </w:r>
      <w:r w:rsidRPr="008F4376">
        <w:rPr>
          <w:rFonts w:ascii="Arial" w:hAnsi="Arial" w:cs="Arial"/>
        </w:rPr>
        <w:t xml:space="preserve"> entender la educación en la familia como uno de los elementos fundamentales para moldear el desarrollo y la personalidad del </w:t>
      </w:r>
      <w:r w:rsidR="61691232" w:rsidRPr="008F4376">
        <w:rPr>
          <w:rFonts w:ascii="Arial" w:hAnsi="Arial" w:cs="Arial"/>
        </w:rPr>
        <w:t>niño, niña o adolescente</w:t>
      </w:r>
      <w:r w:rsidRPr="008F4376">
        <w:rPr>
          <w:rFonts w:ascii="Arial" w:hAnsi="Arial" w:cs="Arial"/>
        </w:rPr>
        <w:t xml:space="preserve">.  Entre las habilidades de los aspirantes se debe identificar que existe sensibilidad a las necesidades infantiles, capacidad de brindar afecto de manera incondicional y promoción de la autoestima, interés por inculcar la empatía y el aprendizaje de habilidades sociales y la disposición para fomentar la interdependencia, desde la adquisición de una autonomía progresiva hacia la diferenciación. </w:t>
      </w:r>
    </w:p>
    <w:p w14:paraId="6DFB9E20" w14:textId="77777777" w:rsidR="00C4173A" w:rsidRPr="008F4376" w:rsidRDefault="00C4173A" w:rsidP="00C4173A">
      <w:pPr>
        <w:pStyle w:val="Prrafodelista"/>
        <w:spacing w:line="360" w:lineRule="auto"/>
        <w:ind w:left="720"/>
        <w:jc w:val="both"/>
        <w:rPr>
          <w:rFonts w:ascii="Arial" w:hAnsi="Arial" w:cs="Arial"/>
          <w:lang w:val="es-ES"/>
        </w:rPr>
      </w:pPr>
    </w:p>
    <w:p w14:paraId="2819312D" w14:textId="77777777" w:rsidR="008D0EE0" w:rsidRPr="008F4376" w:rsidRDefault="003F32AF" w:rsidP="00EA3607">
      <w:pPr>
        <w:pStyle w:val="Prrafodelista"/>
        <w:numPr>
          <w:ilvl w:val="0"/>
          <w:numId w:val="6"/>
        </w:numPr>
        <w:spacing w:line="360" w:lineRule="auto"/>
        <w:jc w:val="both"/>
        <w:rPr>
          <w:rFonts w:ascii="Arial" w:hAnsi="Arial" w:cs="Arial"/>
          <w:b/>
          <w:bCs/>
          <w:lang w:val="es-ES"/>
        </w:rPr>
      </w:pPr>
      <w:r w:rsidRPr="008F4376">
        <w:rPr>
          <w:rFonts w:ascii="Arial" w:hAnsi="Arial" w:cs="Arial"/>
          <w:b/>
          <w:bCs/>
          <w:lang w:val="es-ES"/>
        </w:rPr>
        <w:t>C</w:t>
      </w:r>
      <w:r w:rsidR="00B444A7" w:rsidRPr="008F4376">
        <w:rPr>
          <w:rFonts w:ascii="Arial" w:hAnsi="Arial" w:cs="Arial"/>
          <w:b/>
          <w:bCs/>
          <w:lang w:val="es-ES"/>
        </w:rPr>
        <w:t>apacidad de los solicitantes para establecer normas y límites a los comportamientos del niño, niña o adolescente</w:t>
      </w:r>
      <w:r w:rsidR="005F47E3" w:rsidRPr="008F4376">
        <w:rPr>
          <w:rFonts w:ascii="Arial" w:hAnsi="Arial" w:cs="Arial"/>
          <w:b/>
          <w:bCs/>
          <w:lang w:val="es-ES"/>
        </w:rPr>
        <w:t>:</w:t>
      </w:r>
    </w:p>
    <w:p w14:paraId="7D4086B9" w14:textId="46C07FEC" w:rsidR="008D0EE0" w:rsidRPr="008F4376" w:rsidRDefault="008D0EE0" w:rsidP="008D0EE0">
      <w:pPr>
        <w:pStyle w:val="Prrafodelista"/>
        <w:spacing w:line="360" w:lineRule="auto"/>
        <w:ind w:left="720"/>
        <w:jc w:val="both"/>
        <w:rPr>
          <w:rFonts w:ascii="Arial" w:hAnsi="Arial" w:cs="Arial"/>
        </w:rPr>
      </w:pPr>
      <w:r w:rsidRPr="008F4376">
        <w:rPr>
          <w:rFonts w:ascii="Arial" w:hAnsi="Arial" w:cs="Arial"/>
        </w:rPr>
        <w:t>Se trata de valorar los criterios y principios educativos de los solicitantes en cuanto al rol central del cariño en la crianza de su hijo</w:t>
      </w:r>
      <w:r w:rsidR="7AC92F7C" w:rsidRPr="008F4376">
        <w:rPr>
          <w:rFonts w:ascii="Arial" w:hAnsi="Arial" w:cs="Arial"/>
        </w:rPr>
        <w:t>/a</w:t>
      </w:r>
      <w:r w:rsidRPr="008F4376">
        <w:rPr>
          <w:rFonts w:ascii="Arial" w:hAnsi="Arial" w:cs="Arial"/>
        </w:rPr>
        <w:t xml:space="preserve">, si saben lo que quieren para él/ella, los valores que quieren que aprenda y practique.  Identificar la capacidad de escucha que tienen los </w:t>
      </w:r>
      <w:r w:rsidR="304A354C" w:rsidRPr="008F4376">
        <w:rPr>
          <w:rFonts w:ascii="Arial" w:hAnsi="Arial" w:cs="Arial"/>
        </w:rPr>
        <w:t>solicitantes</w:t>
      </w:r>
      <w:r w:rsidRPr="008F4376">
        <w:rPr>
          <w:rFonts w:ascii="Arial" w:hAnsi="Arial" w:cs="Arial"/>
        </w:rPr>
        <w:t xml:space="preserve"> para recibir y expresar opiniones y sentimientos, el nivel de exigencia que consideran adecuado, las estrategias de control que entienden que hay que aplicar, el papel que conceden al diálogo y a la negociación, su idea sobre las normas y límites, la forma de aplicar los premios y castigos, el grado de acuerdo entre sus principios educativos, </w:t>
      </w:r>
      <w:r w:rsidR="00952E35" w:rsidRPr="008F4376">
        <w:rPr>
          <w:rFonts w:ascii="Arial" w:hAnsi="Arial" w:cs="Arial"/>
        </w:rPr>
        <w:t>y,</w:t>
      </w:r>
      <w:r w:rsidRPr="008F4376">
        <w:rPr>
          <w:rFonts w:ascii="Arial" w:hAnsi="Arial" w:cs="Arial"/>
        </w:rPr>
        <w:t xml:space="preserve"> en definitiva, la existencia de un proyecto de crianza. </w:t>
      </w:r>
    </w:p>
    <w:p w14:paraId="70DF9E56" w14:textId="77777777" w:rsidR="008D0EE0" w:rsidRPr="008F4376" w:rsidRDefault="008D0EE0" w:rsidP="008D0EE0">
      <w:pPr>
        <w:pStyle w:val="Prrafodelista"/>
        <w:spacing w:line="360" w:lineRule="auto"/>
        <w:ind w:left="720"/>
        <w:jc w:val="both"/>
        <w:rPr>
          <w:rFonts w:ascii="Arial" w:hAnsi="Arial" w:cs="Arial"/>
          <w:lang w:val="es-ES"/>
        </w:rPr>
      </w:pPr>
    </w:p>
    <w:p w14:paraId="5603948D" w14:textId="489A573D" w:rsidR="00B444A7" w:rsidRPr="008F4376" w:rsidRDefault="00B444A7" w:rsidP="00563E91">
      <w:pPr>
        <w:pStyle w:val="Prrafodelista"/>
        <w:numPr>
          <w:ilvl w:val="0"/>
          <w:numId w:val="34"/>
        </w:numPr>
        <w:spacing w:line="360" w:lineRule="auto"/>
        <w:jc w:val="both"/>
        <w:rPr>
          <w:rFonts w:ascii="Arial" w:hAnsi="Arial" w:cs="Arial"/>
          <w:b/>
          <w:bCs/>
          <w:lang w:val="es-ES"/>
        </w:rPr>
      </w:pPr>
      <w:r w:rsidRPr="008F4376">
        <w:rPr>
          <w:rFonts w:ascii="Arial" w:hAnsi="Arial" w:cs="Arial"/>
          <w:b/>
          <w:bCs/>
          <w:lang w:val="es-ES"/>
        </w:rPr>
        <w:t>Concepto</w:t>
      </w:r>
      <w:r w:rsidR="009F3BFB" w:rsidRPr="008F4376">
        <w:rPr>
          <w:rFonts w:ascii="Arial" w:hAnsi="Arial" w:cs="Arial"/>
          <w:b/>
          <w:bCs/>
          <w:lang w:val="es-ES"/>
        </w:rPr>
        <w:t xml:space="preserve"> profesional</w:t>
      </w:r>
      <w:r w:rsidRPr="008F4376">
        <w:rPr>
          <w:rFonts w:ascii="Arial" w:hAnsi="Arial" w:cs="Arial"/>
          <w:b/>
          <w:bCs/>
          <w:lang w:val="es-ES"/>
        </w:rPr>
        <w:t>.</w:t>
      </w:r>
    </w:p>
    <w:p w14:paraId="44E871BC" w14:textId="4BF0DC04" w:rsidR="003F6F72" w:rsidRPr="008F4376" w:rsidRDefault="48185F9F" w:rsidP="341CF1B1">
      <w:pPr>
        <w:spacing w:line="360" w:lineRule="auto"/>
        <w:jc w:val="both"/>
        <w:rPr>
          <w:rFonts w:ascii="Arial" w:hAnsi="Arial" w:cs="Arial"/>
          <w:lang w:val="es-ES"/>
        </w:rPr>
      </w:pPr>
      <w:r w:rsidRPr="008F4376">
        <w:rPr>
          <w:rFonts w:ascii="Arial" w:hAnsi="Arial" w:cs="Arial"/>
          <w:lang w:val="es-ES"/>
        </w:rPr>
        <w:t>E</w:t>
      </w:r>
      <w:r w:rsidR="3D45EB93" w:rsidRPr="008F4376">
        <w:rPr>
          <w:rFonts w:ascii="Arial" w:hAnsi="Arial" w:cs="Arial"/>
          <w:lang w:val="es-ES"/>
        </w:rPr>
        <w:t>l concepto</w:t>
      </w:r>
      <w:r w:rsidR="72A8F6C9" w:rsidRPr="008F4376">
        <w:rPr>
          <w:rFonts w:ascii="Arial" w:hAnsi="Arial" w:cs="Arial"/>
          <w:lang w:val="es-ES"/>
        </w:rPr>
        <w:t xml:space="preserve"> </w:t>
      </w:r>
      <w:r w:rsidR="6B9A3CE4" w:rsidRPr="008F4376">
        <w:rPr>
          <w:rFonts w:ascii="Arial" w:hAnsi="Arial" w:cs="Arial"/>
          <w:lang w:val="es-ES"/>
        </w:rPr>
        <w:t>d</w:t>
      </w:r>
      <w:r w:rsidR="1C6A1B6D" w:rsidRPr="008F4376">
        <w:rPr>
          <w:rFonts w:ascii="Arial" w:hAnsi="Arial" w:cs="Arial"/>
          <w:lang w:val="es-ES"/>
        </w:rPr>
        <w:t>el</w:t>
      </w:r>
      <w:r w:rsidR="3D45EB93" w:rsidRPr="008F4376">
        <w:rPr>
          <w:rFonts w:ascii="Arial" w:hAnsi="Arial" w:cs="Arial"/>
          <w:lang w:val="es-ES"/>
        </w:rPr>
        <w:t xml:space="preserve"> </w:t>
      </w:r>
      <w:r w:rsidR="7EE0243A" w:rsidRPr="008F4376">
        <w:rPr>
          <w:rFonts w:ascii="Arial" w:hAnsi="Arial" w:cs="Arial"/>
          <w:lang w:val="es-ES"/>
        </w:rPr>
        <w:t>psic</w:t>
      </w:r>
      <w:r w:rsidR="694CBCB5" w:rsidRPr="008F4376">
        <w:rPr>
          <w:rFonts w:ascii="Arial" w:hAnsi="Arial" w:cs="Arial"/>
          <w:lang w:val="es-ES"/>
        </w:rPr>
        <w:t>ó</w:t>
      </w:r>
      <w:r w:rsidR="5D61CE3B" w:rsidRPr="008F4376">
        <w:rPr>
          <w:rFonts w:ascii="Arial" w:hAnsi="Arial" w:cs="Arial"/>
          <w:lang w:val="es-ES"/>
        </w:rPr>
        <w:t>log</w:t>
      </w:r>
      <w:r w:rsidR="55145AA3" w:rsidRPr="008F4376">
        <w:rPr>
          <w:rFonts w:ascii="Arial" w:hAnsi="Arial" w:cs="Arial"/>
          <w:lang w:val="es-ES"/>
        </w:rPr>
        <w:t>o</w:t>
      </w:r>
      <w:r w:rsidR="7EE0243A" w:rsidRPr="008F4376">
        <w:rPr>
          <w:rFonts w:ascii="Arial" w:hAnsi="Arial" w:cs="Arial"/>
          <w:lang w:val="es-ES"/>
        </w:rPr>
        <w:t xml:space="preserve"> </w:t>
      </w:r>
      <w:r w:rsidR="3D45EB93" w:rsidRPr="008F4376">
        <w:rPr>
          <w:rFonts w:ascii="Arial" w:hAnsi="Arial" w:cs="Arial"/>
          <w:lang w:val="es-ES"/>
        </w:rPr>
        <w:t>debe presentar los elementos protectores y de riesgo</w:t>
      </w:r>
      <w:r w:rsidR="7D8BDBAF" w:rsidRPr="008F4376">
        <w:rPr>
          <w:rFonts w:ascii="Arial" w:hAnsi="Arial" w:cs="Arial"/>
          <w:lang w:val="es-ES"/>
        </w:rPr>
        <w:t xml:space="preserve"> identificad</w:t>
      </w:r>
      <w:r w:rsidR="4A4C78DE" w:rsidRPr="008F4376">
        <w:rPr>
          <w:rFonts w:ascii="Arial" w:hAnsi="Arial" w:cs="Arial"/>
          <w:lang w:val="es-ES"/>
        </w:rPr>
        <w:t>o</w:t>
      </w:r>
      <w:r w:rsidR="7D8BDBAF" w:rsidRPr="008F4376">
        <w:rPr>
          <w:rFonts w:ascii="Arial" w:hAnsi="Arial" w:cs="Arial"/>
          <w:lang w:val="es-ES"/>
        </w:rPr>
        <w:t>s en las</w:t>
      </w:r>
      <w:r w:rsidR="1D5E5AD8" w:rsidRPr="008F4376">
        <w:rPr>
          <w:rFonts w:ascii="Arial" w:hAnsi="Arial" w:cs="Arial"/>
          <w:lang w:val="es-ES"/>
        </w:rPr>
        <w:t xml:space="preserve"> diferentes condiciones psicológicas descritas al interior del informe</w:t>
      </w:r>
      <w:r w:rsidR="0D2F2C19" w:rsidRPr="008F4376">
        <w:rPr>
          <w:rFonts w:ascii="Arial" w:hAnsi="Arial" w:cs="Arial"/>
          <w:lang w:val="es-ES"/>
        </w:rPr>
        <w:t>,</w:t>
      </w:r>
      <w:r w:rsidR="1D5E5AD8" w:rsidRPr="008F4376">
        <w:rPr>
          <w:rFonts w:ascii="Arial" w:hAnsi="Arial" w:cs="Arial"/>
          <w:lang w:val="es-ES"/>
        </w:rPr>
        <w:t xml:space="preserve"> y de acuerdo con ello</w:t>
      </w:r>
      <w:r w:rsidR="1DD76F34" w:rsidRPr="008F4376">
        <w:rPr>
          <w:rFonts w:ascii="Arial" w:hAnsi="Arial" w:cs="Arial"/>
          <w:lang w:val="es-ES"/>
        </w:rPr>
        <w:t>,</w:t>
      </w:r>
      <w:r w:rsidR="1D5E5AD8" w:rsidRPr="008F4376">
        <w:rPr>
          <w:rFonts w:ascii="Arial" w:hAnsi="Arial" w:cs="Arial"/>
          <w:lang w:val="es-ES"/>
        </w:rPr>
        <w:t xml:space="preserve"> hacer la recomendación </w:t>
      </w:r>
      <w:r w:rsidR="590B3431" w:rsidRPr="008F4376">
        <w:rPr>
          <w:rFonts w:ascii="Arial" w:hAnsi="Arial" w:cs="Arial"/>
          <w:lang w:val="es-ES"/>
        </w:rPr>
        <w:t xml:space="preserve">clara para que </w:t>
      </w:r>
      <w:r w:rsidR="57F5AB16" w:rsidRPr="008F4376">
        <w:rPr>
          <w:rFonts w:ascii="Arial" w:hAnsi="Arial" w:cs="Arial"/>
          <w:lang w:val="es-ES"/>
        </w:rPr>
        <w:t xml:space="preserve">el Comité otorgue o no </w:t>
      </w:r>
      <w:r w:rsidR="1ADF55FE" w:rsidRPr="008F4376">
        <w:rPr>
          <w:rFonts w:ascii="Arial" w:hAnsi="Arial" w:cs="Arial"/>
          <w:lang w:val="es-ES"/>
        </w:rPr>
        <w:t xml:space="preserve">la </w:t>
      </w:r>
      <w:r w:rsidR="57F5AB16" w:rsidRPr="008F4376">
        <w:rPr>
          <w:rFonts w:ascii="Arial" w:hAnsi="Arial" w:cs="Arial"/>
          <w:lang w:val="es-ES"/>
        </w:rPr>
        <w:t xml:space="preserve">Idoneidad Mental </w:t>
      </w:r>
      <w:r w:rsidR="2E3560C9" w:rsidRPr="008F4376">
        <w:rPr>
          <w:rFonts w:ascii="Arial" w:hAnsi="Arial" w:cs="Arial"/>
          <w:lang w:val="es-ES"/>
        </w:rPr>
        <w:t xml:space="preserve">a </w:t>
      </w:r>
      <w:r w:rsidR="2E3560C9" w:rsidRPr="008F4376">
        <w:rPr>
          <w:rFonts w:ascii="Arial" w:hAnsi="Arial" w:cs="Arial"/>
          <w:lang w:val="es-ES"/>
        </w:rPr>
        <w:lastRenderedPageBreak/>
        <w:t>l</w:t>
      </w:r>
      <w:r w:rsidR="569ECBFE" w:rsidRPr="008F4376">
        <w:rPr>
          <w:rFonts w:ascii="Arial" w:hAnsi="Arial" w:cs="Arial"/>
          <w:lang w:val="es-ES"/>
        </w:rPr>
        <w:t>os solicitante</w:t>
      </w:r>
      <w:r w:rsidR="7B911186" w:rsidRPr="008F4376">
        <w:rPr>
          <w:rFonts w:ascii="Arial" w:hAnsi="Arial" w:cs="Arial"/>
          <w:lang w:val="es-ES"/>
        </w:rPr>
        <w:t>s</w:t>
      </w:r>
      <w:r w:rsidR="57F5AB16" w:rsidRPr="008F4376">
        <w:rPr>
          <w:rFonts w:ascii="Arial" w:hAnsi="Arial" w:cs="Arial"/>
          <w:lang w:val="es-ES"/>
        </w:rPr>
        <w:t xml:space="preserve"> para adoptar un </w:t>
      </w:r>
      <w:r w:rsidR="691C6C43" w:rsidRPr="008F4376">
        <w:rPr>
          <w:rFonts w:ascii="Arial" w:hAnsi="Arial" w:cs="Arial"/>
          <w:lang w:val="es-ES"/>
        </w:rPr>
        <w:t xml:space="preserve">niño, niña o adolescente </w:t>
      </w:r>
      <w:r w:rsidR="2AD5393C" w:rsidRPr="008F4376">
        <w:rPr>
          <w:rFonts w:ascii="Arial" w:hAnsi="Arial" w:cs="Arial"/>
          <w:lang w:val="es-ES"/>
        </w:rPr>
        <w:t>con la</w:t>
      </w:r>
      <w:r w:rsidR="57F5AB16" w:rsidRPr="008F4376">
        <w:rPr>
          <w:rFonts w:ascii="Arial" w:hAnsi="Arial" w:cs="Arial"/>
          <w:lang w:val="es-ES"/>
        </w:rPr>
        <w:t xml:space="preserve"> preselección</w:t>
      </w:r>
      <w:r w:rsidR="54FAF9F4" w:rsidRPr="008F4376">
        <w:rPr>
          <w:rFonts w:ascii="Arial" w:hAnsi="Arial" w:cs="Arial"/>
          <w:lang w:val="es-ES"/>
        </w:rPr>
        <w:t xml:space="preserve"> definida</w:t>
      </w:r>
      <w:r w:rsidR="3424E833" w:rsidRPr="008F4376">
        <w:rPr>
          <w:rFonts w:ascii="Arial" w:hAnsi="Arial" w:cs="Arial"/>
          <w:lang w:val="es-ES"/>
        </w:rPr>
        <w:t xml:space="preserve"> en el Lineamiento,</w:t>
      </w:r>
      <w:r w:rsidR="54FAF9F4" w:rsidRPr="008F4376">
        <w:rPr>
          <w:rFonts w:ascii="Arial" w:hAnsi="Arial" w:cs="Arial"/>
          <w:lang w:val="es-ES"/>
        </w:rPr>
        <w:t xml:space="preserve"> para la edad y características de los solicitantes.</w:t>
      </w:r>
    </w:p>
    <w:p w14:paraId="72355F70" w14:textId="77777777" w:rsidR="007F5E1E" w:rsidRPr="008F4376" w:rsidRDefault="007F5E1E" w:rsidP="341CF1B1">
      <w:pPr>
        <w:spacing w:line="360" w:lineRule="auto"/>
        <w:jc w:val="both"/>
        <w:rPr>
          <w:rFonts w:ascii="Arial" w:hAnsi="Arial" w:cs="Arial"/>
          <w:lang w:val="es-ES"/>
        </w:rPr>
      </w:pPr>
    </w:p>
    <w:p w14:paraId="4AB8309A" w14:textId="77777777" w:rsidR="002C197C" w:rsidRPr="008F4376" w:rsidRDefault="002C197C" w:rsidP="341CF1B1">
      <w:pPr>
        <w:spacing w:line="360" w:lineRule="auto"/>
        <w:jc w:val="both"/>
        <w:rPr>
          <w:rFonts w:ascii="Arial" w:hAnsi="Arial" w:cs="Arial"/>
          <w:lang w:val="es-ES"/>
        </w:rPr>
      </w:pPr>
    </w:p>
    <w:p w14:paraId="74B91123" w14:textId="18927018" w:rsidR="341CF1B1" w:rsidRPr="008F4376" w:rsidRDefault="002C197C" w:rsidP="002C197C">
      <w:pPr>
        <w:jc w:val="both"/>
        <w:rPr>
          <w:rFonts w:ascii="Arial" w:hAnsi="Arial" w:cs="Arial"/>
          <w:lang w:val="es-ES"/>
        </w:rPr>
      </w:pPr>
      <w:r w:rsidRPr="008F4376">
        <w:rPr>
          <w:rFonts w:ascii="Arial" w:hAnsi="Arial" w:cs="Arial"/>
          <w:lang w:val="es-ES"/>
        </w:rPr>
        <w:t>_________________________</w:t>
      </w:r>
    </w:p>
    <w:p w14:paraId="419E1E3B" w14:textId="77777777" w:rsidR="002C197C" w:rsidRPr="008F4376" w:rsidRDefault="002C197C" w:rsidP="002C197C">
      <w:pPr>
        <w:jc w:val="both"/>
        <w:rPr>
          <w:rFonts w:ascii="Arial" w:hAnsi="Arial" w:cs="Arial"/>
          <w:b/>
          <w:bCs/>
          <w:lang w:val="es-ES"/>
        </w:rPr>
      </w:pPr>
      <w:r w:rsidRPr="008F4376">
        <w:rPr>
          <w:rFonts w:ascii="Arial" w:hAnsi="Arial" w:cs="Arial"/>
          <w:b/>
          <w:bCs/>
          <w:lang w:val="es-ES"/>
        </w:rPr>
        <w:t>Firma</w:t>
      </w:r>
    </w:p>
    <w:p w14:paraId="69FA9C97" w14:textId="77777777" w:rsidR="002C197C" w:rsidRPr="008F4376" w:rsidRDefault="002C197C" w:rsidP="002C197C">
      <w:pPr>
        <w:jc w:val="both"/>
        <w:rPr>
          <w:rFonts w:ascii="Arial" w:hAnsi="Arial" w:cs="Arial"/>
          <w:b/>
          <w:bCs/>
          <w:lang w:val="es-ES"/>
        </w:rPr>
      </w:pPr>
      <w:r w:rsidRPr="008F4376">
        <w:rPr>
          <w:rFonts w:ascii="Arial" w:hAnsi="Arial" w:cs="Arial"/>
          <w:b/>
          <w:bCs/>
          <w:lang w:val="es-ES"/>
        </w:rPr>
        <w:t xml:space="preserve">Nombres y apellidos </w:t>
      </w:r>
    </w:p>
    <w:p w14:paraId="4E5640EB" w14:textId="77777777" w:rsidR="002C197C" w:rsidRPr="008F4376" w:rsidRDefault="002C197C" w:rsidP="002C197C">
      <w:pPr>
        <w:jc w:val="both"/>
        <w:rPr>
          <w:rFonts w:ascii="Arial" w:hAnsi="Arial" w:cs="Arial"/>
          <w:b/>
          <w:bCs/>
          <w:lang w:val="es-ES"/>
        </w:rPr>
      </w:pPr>
      <w:r w:rsidRPr="008F4376">
        <w:rPr>
          <w:rFonts w:ascii="Arial" w:hAnsi="Arial" w:cs="Arial"/>
          <w:b/>
          <w:bCs/>
          <w:lang w:val="es-ES"/>
        </w:rPr>
        <w:t>Título profesional/especialización</w:t>
      </w:r>
    </w:p>
    <w:p w14:paraId="5E055F12" w14:textId="77777777" w:rsidR="002C197C" w:rsidRPr="008F4376" w:rsidRDefault="002C197C" w:rsidP="002C197C">
      <w:pPr>
        <w:jc w:val="both"/>
        <w:rPr>
          <w:rFonts w:ascii="Arial" w:hAnsi="Arial" w:cs="Arial"/>
          <w:lang w:val="es-ES"/>
        </w:rPr>
      </w:pPr>
      <w:r w:rsidRPr="008F4376">
        <w:rPr>
          <w:rFonts w:ascii="Arial" w:hAnsi="Arial" w:cs="Arial"/>
          <w:b/>
          <w:bCs/>
          <w:lang w:val="es-ES"/>
        </w:rPr>
        <w:t>No. De tarjeta profesional:</w:t>
      </w:r>
    </w:p>
    <w:p w14:paraId="0F1D1E5E" w14:textId="77777777" w:rsidR="002C197C" w:rsidRPr="008F4376" w:rsidRDefault="002C197C" w:rsidP="002C197C">
      <w:pPr>
        <w:jc w:val="both"/>
        <w:rPr>
          <w:rFonts w:ascii="Arial" w:hAnsi="Arial" w:cs="Arial"/>
          <w:b/>
          <w:bCs/>
          <w:lang w:val="es-ES"/>
        </w:rPr>
      </w:pPr>
      <w:r w:rsidRPr="008F4376">
        <w:rPr>
          <w:rFonts w:ascii="Arial" w:hAnsi="Arial" w:cs="Arial"/>
          <w:b/>
          <w:bCs/>
          <w:lang w:val="es-ES"/>
        </w:rPr>
        <w:t xml:space="preserve">Regional o IAPA </w:t>
      </w:r>
    </w:p>
    <w:p w14:paraId="77BE5503" w14:textId="5482718A" w:rsidR="008A2B2B" w:rsidRPr="008F4376" w:rsidRDefault="008A2B2B" w:rsidP="341CF1B1">
      <w:pPr>
        <w:spacing w:line="360" w:lineRule="auto"/>
        <w:jc w:val="both"/>
        <w:rPr>
          <w:rFonts w:ascii="Arial" w:hAnsi="Arial" w:cs="Arial"/>
          <w:b/>
          <w:bCs/>
          <w:lang w:val="es-ES"/>
        </w:rPr>
      </w:pPr>
    </w:p>
    <w:p w14:paraId="2B4A8DBE" w14:textId="77777777" w:rsidR="007F5E1E" w:rsidRPr="008F4376" w:rsidRDefault="007F5E1E" w:rsidP="341CF1B1">
      <w:pPr>
        <w:spacing w:line="360" w:lineRule="auto"/>
        <w:jc w:val="both"/>
        <w:rPr>
          <w:rFonts w:ascii="Arial" w:hAnsi="Arial" w:cs="Arial"/>
          <w:b/>
          <w:bCs/>
          <w:lang w:val="es-ES"/>
        </w:rPr>
      </w:pPr>
    </w:p>
    <w:p w14:paraId="007DCDA8" w14:textId="7F44E4DF" w:rsidR="007E7574" w:rsidRPr="008F4376" w:rsidRDefault="006F7825" w:rsidP="0016599F">
      <w:pPr>
        <w:jc w:val="both"/>
        <w:rPr>
          <w:rFonts w:ascii="Arial" w:hAnsi="Arial" w:cs="Arial"/>
          <w:lang w:val="es-ES"/>
        </w:rPr>
      </w:pPr>
      <w:bookmarkStart w:id="2" w:name="_Hlk48231769"/>
      <w:r w:rsidRPr="008F4376">
        <w:rPr>
          <w:rFonts w:ascii="Arial" w:hAnsi="Arial" w:cs="Arial"/>
          <w:b/>
          <w:bCs/>
          <w:lang w:val="es-ES"/>
        </w:rPr>
        <w:t>Anexos</w:t>
      </w:r>
      <w:r w:rsidR="002C197C" w:rsidRPr="008F4376">
        <w:rPr>
          <w:rFonts w:ascii="Arial" w:hAnsi="Arial" w:cs="Arial"/>
          <w:b/>
          <w:bCs/>
          <w:lang w:val="es-ES"/>
        </w:rPr>
        <w:t>:</w:t>
      </w:r>
      <w:r w:rsidR="002C197C" w:rsidRPr="008F4376">
        <w:rPr>
          <w:rFonts w:ascii="Arial" w:hAnsi="Arial" w:cs="Arial"/>
          <w:lang w:val="es-ES"/>
        </w:rPr>
        <w:t xml:space="preserve"> </w:t>
      </w:r>
      <w:r w:rsidRPr="008F4376">
        <w:rPr>
          <w:rFonts w:ascii="Arial" w:hAnsi="Arial" w:cs="Arial"/>
          <w:lang w:val="es-ES"/>
        </w:rPr>
        <w:t>Se deben incluir al informe como anexos</w:t>
      </w:r>
      <w:bookmarkEnd w:id="2"/>
      <w:r w:rsidRPr="008F4376">
        <w:rPr>
          <w:rFonts w:ascii="Arial" w:hAnsi="Arial" w:cs="Arial"/>
          <w:lang w:val="es-ES"/>
        </w:rPr>
        <w:t xml:space="preserve">: los perfiles de los solicitantes por cada prueba utilizada, </w:t>
      </w:r>
      <w:r w:rsidR="00563E91" w:rsidRPr="008F4376">
        <w:rPr>
          <w:rFonts w:ascii="Arial" w:hAnsi="Arial" w:cs="Arial"/>
          <w:lang w:val="es-ES"/>
        </w:rPr>
        <w:t>I</w:t>
      </w:r>
      <w:r w:rsidRPr="008F4376">
        <w:rPr>
          <w:rFonts w:ascii="Arial" w:hAnsi="Arial" w:cs="Arial"/>
          <w:lang w:val="es-ES"/>
        </w:rPr>
        <w:t>nformes de interpretación del material psicotécnico, y certificaciones de salud o de tratamientos psicológicos o psiquiátricos conocidos durante la preparación- evaluación.</w:t>
      </w:r>
    </w:p>
    <w:sectPr w:rsidR="007E7574" w:rsidRPr="008F4376" w:rsidSect="00CD7AD4">
      <w:headerReference w:type="even" r:id="rId8"/>
      <w:headerReference w:type="default" r:id="rId9"/>
      <w:footerReference w:type="default" r:id="rId10"/>
      <w:headerReference w:type="first" r:id="rId11"/>
      <w:pgSz w:w="12242" w:h="15842" w:code="1"/>
      <w:pgMar w:top="2694" w:right="1225" w:bottom="1418" w:left="132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9731" w14:textId="77777777" w:rsidR="00073346" w:rsidRDefault="00073346">
      <w:r>
        <w:separator/>
      </w:r>
    </w:p>
  </w:endnote>
  <w:endnote w:type="continuationSeparator" w:id="0">
    <w:p w14:paraId="64A0F71B" w14:textId="77777777" w:rsidR="00073346" w:rsidRDefault="000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9B4F" w14:textId="069F8C3C" w:rsidR="00D8594B" w:rsidRDefault="00A32FAA" w:rsidP="00E80892">
    <w:r>
      <w:rPr>
        <w:noProof/>
        <w:lang w:eastAsia="es-CO"/>
      </w:rPr>
      <mc:AlternateContent>
        <mc:Choice Requires="wps">
          <w:drawing>
            <wp:anchor distT="0" distB="0" distL="114300" distR="114300" simplePos="0" relativeHeight="251657216" behindDoc="0" locked="0" layoutInCell="1" allowOverlap="1" wp14:anchorId="5A8884F8" wp14:editId="3BAFEF21">
              <wp:simplePos x="0" y="0"/>
              <wp:positionH relativeFrom="margin">
                <wp:align>left</wp:align>
              </wp:positionH>
              <wp:positionV relativeFrom="paragraph">
                <wp:posOffset>111422</wp:posOffset>
              </wp:positionV>
              <wp:extent cx="5842635" cy="0"/>
              <wp:effectExtent l="0" t="0" r="0" b="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3E4E1" id="_x0000_t32" coordsize="21600,21600" o:spt="32" o:oned="t" path="m,l21600,21600e" filled="f">
              <v:path arrowok="t" fillok="f" o:connecttype="none"/>
              <o:lock v:ext="edit" shapetype="t"/>
            </v:shapetype>
            <v:shape id="AutoShape 7" o:spid="_x0000_s1026" type="#_x0000_t32" style="position:absolute;margin-left:0;margin-top:8.75pt;width:460.05pt;height:0;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">
              <w10:wrap anchorx="margin"/>
            </v:shape>
          </w:pict>
        </mc:Fallback>
      </mc:AlternateContent>
    </w:r>
    <w:r w:rsidR="00D8594B">
      <w:t xml:space="preserve">                                                                                                                                 </w:t>
    </w:r>
  </w:p>
  <w:p w14:paraId="2E0E7933" w14:textId="6C2E88E6" w:rsidR="00D8594B" w:rsidRPr="00FB23CC" w:rsidRDefault="00FB23CC" w:rsidP="00FB23CC">
    <w:pPr>
      <w:pStyle w:val="Piedepgina"/>
      <w:jc w:val="center"/>
    </w:pPr>
    <w:r w:rsidRPr="00FB23CC">
      <w:rPr>
        <w:noProof/>
      </w:rPr>
      <w:drawing>
        <wp:inline distT="0" distB="0" distL="0" distR="0" wp14:anchorId="05F5A2D8" wp14:editId="3B74F4F0">
          <wp:extent cx="6001588" cy="590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01588" cy="5906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B7C5" w14:textId="77777777" w:rsidR="00073346" w:rsidRDefault="00073346">
      <w:r>
        <w:separator/>
      </w:r>
    </w:p>
  </w:footnote>
  <w:footnote w:type="continuationSeparator" w:id="0">
    <w:p w14:paraId="6B85DEE2" w14:textId="77777777" w:rsidR="00073346" w:rsidRDefault="00073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57B8" w14:textId="77777777" w:rsidR="00D8594B" w:rsidRDefault="00073346">
    <w:pPr>
      <w:pStyle w:val="Encabezado"/>
    </w:pPr>
    <w:r>
      <w:rPr>
        <w:noProof/>
      </w:rPr>
      <w:pict w14:anchorId="2EF95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31766" o:spid="_x0000_s2051" type="#_x0000_t136" alt="" style="position:absolute;margin-left:0;margin-top:0;width:559.2pt;height:124.25pt;rotation:315;z-index:-251628544;mso-wrap-edited:f;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D8594B" w:rsidRPr="00C8668F" w14:paraId="5E073582" w14:textId="77777777" w:rsidTr="00C833A5">
      <w:trPr>
        <w:cantSplit/>
        <w:trHeight w:val="698"/>
        <w:jc w:val="center"/>
      </w:trPr>
      <w:tc>
        <w:tcPr>
          <w:tcW w:w="1262" w:type="dxa"/>
          <w:vMerge w:val="restart"/>
        </w:tcPr>
        <w:p w14:paraId="72555CD8" w14:textId="77777777" w:rsidR="00D8594B" w:rsidRPr="00C8668F" w:rsidRDefault="00D8594B" w:rsidP="00790714">
          <w:pPr>
            <w:tabs>
              <w:tab w:val="center" w:pos="4252"/>
              <w:tab w:val="right" w:pos="8504"/>
            </w:tabs>
          </w:pPr>
          <w:r w:rsidRPr="00C8668F">
            <w:rPr>
              <w:noProof/>
              <w:lang w:eastAsia="es-CO"/>
            </w:rPr>
            <w:drawing>
              <wp:anchor distT="0" distB="0" distL="114300" distR="114300" simplePos="0" relativeHeight="251668480" behindDoc="0" locked="0" layoutInCell="1" allowOverlap="1" wp14:anchorId="0D16CE99" wp14:editId="0EE790AC">
                <wp:simplePos x="0" y="0"/>
                <wp:positionH relativeFrom="column">
                  <wp:posOffset>40228</wp:posOffset>
                </wp:positionH>
                <wp:positionV relativeFrom="paragraph">
                  <wp:posOffset>23586</wp:posOffset>
                </wp:positionV>
                <wp:extent cx="601828" cy="813460"/>
                <wp:effectExtent l="0" t="0" r="8255" b="5715"/>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828" cy="813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1FE2DD96" w14:textId="77777777" w:rsidR="00D8594B" w:rsidRPr="00C8668F" w:rsidRDefault="00D8594B" w:rsidP="00790714">
          <w:pPr>
            <w:tabs>
              <w:tab w:val="left" w:pos="380"/>
              <w:tab w:val="center" w:pos="2571"/>
              <w:tab w:val="center" w:pos="4252"/>
              <w:tab w:val="right" w:pos="8504"/>
            </w:tabs>
            <w:jc w:val="center"/>
            <w:rPr>
              <w:rFonts w:ascii="Arial" w:hAnsi="Arial" w:cs="Arial"/>
              <w:b/>
              <w:sz w:val="16"/>
              <w:szCs w:val="16"/>
            </w:rPr>
          </w:pPr>
        </w:p>
        <w:p w14:paraId="4844C616" w14:textId="0C30BAFE" w:rsidR="00D8594B" w:rsidRDefault="00D8594B" w:rsidP="00FB23CC">
          <w:pPr>
            <w:tabs>
              <w:tab w:val="left" w:pos="380"/>
              <w:tab w:val="center" w:pos="2571"/>
              <w:tab w:val="center" w:pos="4252"/>
              <w:tab w:val="right" w:pos="8504"/>
            </w:tabs>
            <w:jc w:val="center"/>
            <w:rPr>
              <w:rFonts w:ascii="Arial" w:hAnsi="Arial" w:cs="Arial"/>
              <w:b/>
              <w:sz w:val="20"/>
              <w:szCs w:val="20"/>
            </w:rPr>
          </w:pPr>
          <w:r w:rsidRPr="003F6F72">
            <w:rPr>
              <w:rFonts w:ascii="Arial" w:hAnsi="Arial" w:cs="Arial"/>
              <w:b/>
              <w:sz w:val="20"/>
              <w:szCs w:val="20"/>
            </w:rPr>
            <w:t>PROCESO PROTECCIÓN</w:t>
          </w:r>
        </w:p>
        <w:p w14:paraId="2E5B4F91" w14:textId="77777777" w:rsidR="0043103D" w:rsidRPr="003F6F72" w:rsidRDefault="0043103D" w:rsidP="00790714">
          <w:pPr>
            <w:tabs>
              <w:tab w:val="center" w:pos="4252"/>
              <w:tab w:val="right" w:pos="8504"/>
            </w:tabs>
            <w:jc w:val="center"/>
            <w:rPr>
              <w:rFonts w:ascii="Arial" w:hAnsi="Arial" w:cs="Arial"/>
              <w:b/>
              <w:sz w:val="20"/>
              <w:szCs w:val="20"/>
            </w:rPr>
          </w:pPr>
        </w:p>
        <w:p w14:paraId="4E8628C0" w14:textId="77777777" w:rsidR="00D24A48" w:rsidRDefault="00D8594B" w:rsidP="00EE57A6">
          <w:pPr>
            <w:tabs>
              <w:tab w:val="left" w:pos="380"/>
              <w:tab w:val="center" w:pos="2571"/>
              <w:tab w:val="center" w:pos="4252"/>
              <w:tab w:val="right" w:pos="8504"/>
            </w:tabs>
            <w:jc w:val="center"/>
            <w:rPr>
              <w:rFonts w:ascii="Arial" w:hAnsi="Arial" w:cs="Arial"/>
              <w:b/>
              <w:sz w:val="20"/>
              <w:szCs w:val="20"/>
            </w:rPr>
          </w:pPr>
          <w:r w:rsidRPr="003F6F72">
            <w:rPr>
              <w:rFonts w:ascii="Arial" w:hAnsi="Arial" w:cs="Arial"/>
              <w:b/>
              <w:sz w:val="20"/>
              <w:szCs w:val="20"/>
            </w:rPr>
            <w:t xml:space="preserve">FORMATO INFORME </w:t>
          </w:r>
          <w:r w:rsidR="00C81C04">
            <w:rPr>
              <w:rFonts w:ascii="Arial" w:hAnsi="Arial" w:cs="Arial"/>
              <w:b/>
              <w:sz w:val="20"/>
              <w:szCs w:val="20"/>
            </w:rPr>
            <w:t>DE PSICOLOGÍA</w:t>
          </w:r>
          <w:r w:rsidR="006C27A5">
            <w:rPr>
              <w:rFonts w:ascii="Arial" w:hAnsi="Arial" w:cs="Arial"/>
              <w:b/>
              <w:sz w:val="20"/>
              <w:szCs w:val="20"/>
            </w:rPr>
            <w:t xml:space="preserve"> </w:t>
          </w:r>
        </w:p>
        <w:p w14:paraId="28C87766" w14:textId="77777777" w:rsidR="00D8594B" w:rsidRDefault="006C27A5" w:rsidP="00EE57A6">
          <w:pPr>
            <w:tabs>
              <w:tab w:val="left" w:pos="380"/>
              <w:tab w:val="center" w:pos="2571"/>
              <w:tab w:val="center" w:pos="4252"/>
              <w:tab w:val="right" w:pos="8504"/>
            </w:tabs>
            <w:jc w:val="center"/>
            <w:rPr>
              <w:rFonts w:ascii="Arial" w:hAnsi="Arial" w:cs="Arial"/>
              <w:b/>
              <w:sz w:val="20"/>
              <w:szCs w:val="20"/>
            </w:rPr>
          </w:pPr>
          <w:r>
            <w:rPr>
              <w:rFonts w:ascii="Arial" w:hAnsi="Arial" w:cs="Arial"/>
              <w:b/>
              <w:sz w:val="20"/>
              <w:szCs w:val="20"/>
            </w:rPr>
            <w:t>ADOPCIÓN INDETERMINADA</w:t>
          </w:r>
        </w:p>
        <w:p w14:paraId="27357532" w14:textId="71E63D3E" w:rsidR="00CD7AD4" w:rsidRPr="00C8668F" w:rsidRDefault="00CD7AD4" w:rsidP="00EE57A6">
          <w:pPr>
            <w:tabs>
              <w:tab w:val="left" w:pos="380"/>
              <w:tab w:val="center" w:pos="2571"/>
              <w:tab w:val="center" w:pos="4252"/>
              <w:tab w:val="right" w:pos="8504"/>
            </w:tabs>
            <w:jc w:val="center"/>
            <w:rPr>
              <w:rFonts w:ascii="Arial" w:hAnsi="Arial" w:cs="Arial"/>
            </w:rPr>
          </w:pPr>
        </w:p>
      </w:tc>
      <w:tc>
        <w:tcPr>
          <w:tcW w:w="1513" w:type="dxa"/>
          <w:vAlign w:val="center"/>
        </w:tcPr>
        <w:p w14:paraId="735E6899" w14:textId="6BF9BDD1" w:rsidR="00D8594B" w:rsidRPr="00173905" w:rsidRDefault="0043103D" w:rsidP="00790714">
          <w:pPr>
            <w:tabs>
              <w:tab w:val="center" w:pos="4252"/>
              <w:tab w:val="right" w:pos="8504"/>
            </w:tabs>
            <w:jc w:val="center"/>
            <w:rPr>
              <w:rFonts w:ascii="Arial" w:hAnsi="Arial" w:cs="Arial"/>
              <w:sz w:val="20"/>
              <w:szCs w:val="20"/>
            </w:rPr>
          </w:pPr>
          <w:r w:rsidRPr="00173905">
            <w:rPr>
              <w:rFonts w:ascii="Arial" w:hAnsi="Arial" w:cs="Arial"/>
              <w:sz w:val="20"/>
              <w:szCs w:val="20"/>
            </w:rPr>
            <w:t>F5.LM16.P</w:t>
          </w:r>
        </w:p>
      </w:tc>
      <w:tc>
        <w:tcPr>
          <w:tcW w:w="1834" w:type="dxa"/>
          <w:vAlign w:val="center"/>
        </w:tcPr>
        <w:p w14:paraId="785247A0" w14:textId="5050B962" w:rsidR="00D8594B" w:rsidRPr="00C8668F" w:rsidRDefault="00504C6C" w:rsidP="00790714">
          <w:pPr>
            <w:tabs>
              <w:tab w:val="center" w:pos="4252"/>
              <w:tab w:val="right" w:pos="8504"/>
            </w:tabs>
            <w:jc w:val="center"/>
            <w:rPr>
              <w:rFonts w:ascii="Arial" w:hAnsi="Arial" w:cs="Arial"/>
              <w:sz w:val="20"/>
              <w:szCs w:val="20"/>
            </w:rPr>
          </w:pPr>
          <w:r>
            <w:rPr>
              <w:rFonts w:ascii="Arial" w:hAnsi="Arial" w:cs="Arial"/>
              <w:sz w:val="20"/>
              <w:szCs w:val="20"/>
            </w:rPr>
            <w:t>11/05/2021</w:t>
          </w:r>
        </w:p>
      </w:tc>
    </w:tr>
    <w:tr w:rsidR="00D8594B" w:rsidRPr="00C8668F" w14:paraId="04544C66" w14:textId="77777777" w:rsidTr="00C833A5">
      <w:trPr>
        <w:cantSplit/>
        <w:trHeight w:val="139"/>
        <w:jc w:val="center"/>
      </w:trPr>
      <w:tc>
        <w:tcPr>
          <w:tcW w:w="1262" w:type="dxa"/>
          <w:vMerge/>
        </w:tcPr>
        <w:p w14:paraId="07F023C8" w14:textId="77777777" w:rsidR="00D8594B" w:rsidRPr="00C8668F" w:rsidRDefault="00D8594B" w:rsidP="00790714">
          <w:pPr>
            <w:tabs>
              <w:tab w:val="center" w:pos="4252"/>
              <w:tab w:val="right" w:pos="8504"/>
            </w:tabs>
          </w:pPr>
        </w:p>
      </w:tc>
      <w:tc>
        <w:tcPr>
          <w:tcW w:w="6016" w:type="dxa"/>
          <w:vMerge/>
        </w:tcPr>
        <w:p w14:paraId="4BDB5498" w14:textId="77777777" w:rsidR="00D8594B" w:rsidRPr="00C8668F" w:rsidRDefault="00D8594B" w:rsidP="00790714">
          <w:pPr>
            <w:tabs>
              <w:tab w:val="center" w:pos="4252"/>
              <w:tab w:val="right" w:pos="8504"/>
            </w:tabs>
          </w:pPr>
        </w:p>
      </w:tc>
      <w:tc>
        <w:tcPr>
          <w:tcW w:w="1513" w:type="dxa"/>
          <w:vAlign w:val="center"/>
        </w:tcPr>
        <w:p w14:paraId="2018DB43" w14:textId="3580CD34" w:rsidR="00D8594B" w:rsidRPr="00C8668F" w:rsidRDefault="00D8594B" w:rsidP="00790714">
          <w:pPr>
            <w:tabs>
              <w:tab w:val="center" w:pos="4252"/>
              <w:tab w:val="right" w:pos="8504"/>
            </w:tabs>
            <w:jc w:val="center"/>
            <w:rPr>
              <w:rFonts w:ascii="Arial" w:hAnsi="Arial" w:cs="Arial"/>
              <w:sz w:val="20"/>
              <w:szCs w:val="20"/>
            </w:rPr>
          </w:pPr>
          <w:r>
            <w:rPr>
              <w:rFonts w:ascii="Arial" w:hAnsi="Arial" w:cs="Arial"/>
              <w:sz w:val="20"/>
              <w:szCs w:val="20"/>
            </w:rPr>
            <w:t xml:space="preserve">Versión </w:t>
          </w:r>
          <w:r w:rsidR="0043103D">
            <w:rPr>
              <w:rFonts w:ascii="Arial" w:hAnsi="Arial" w:cs="Arial"/>
              <w:sz w:val="20"/>
              <w:szCs w:val="20"/>
            </w:rPr>
            <w:t>5</w:t>
          </w:r>
        </w:p>
      </w:tc>
      <w:tc>
        <w:tcPr>
          <w:tcW w:w="1834" w:type="dxa"/>
          <w:tcMar>
            <w:left w:w="57" w:type="dxa"/>
            <w:right w:w="57" w:type="dxa"/>
          </w:tcMar>
          <w:vAlign w:val="center"/>
        </w:tcPr>
        <w:p w14:paraId="73B9D8E8" w14:textId="3EE031E3" w:rsidR="00D8594B" w:rsidRPr="00C8668F" w:rsidRDefault="00D8594B" w:rsidP="00790714">
          <w:pPr>
            <w:tabs>
              <w:tab w:val="center" w:pos="4252"/>
              <w:tab w:val="right" w:pos="8504"/>
            </w:tabs>
            <w:jc w:val="center"/>
            <w:rPr>
              <w:rFonts w:ascii="Arial" w:hAnsi="Arial" w:cs="Arial"/>
              <w:sz w:val="20"/>
              <w:szCs w:val="20"/>
            </w:rPr>
          </w:pPr>
          <w:r w:rsidRPr="00C8668F">
            <w:rPr>
              <w:rFonts w:ascii="Arial" w:hAnsi="Arial" w:cs="Arial"/>
              <w:sz w:val="20"/>
              <w:szCs w:val="20"/>
            </w:rPr>
            <w:t xml:space="preserve">Página </w:t>
          </w:r>
          <w:r w:rsidRPr="00C8668F">
            <w:rPr>
              <w:rFonts w:ascii="Arial" w:hAnsi="Arial"/>
              <w:sz w:val="20"/>
            </w:rPr>
            <w:fldChar w:fldCharType="begin"/>
          </w:r>
          <w:r w:rsidRPr="00C8668F">
            <w:rPr>
              <w:rFonts w:ascii="Arial" w:hAnsi="Arial"/>
              <w:sz w:val="20"/>
            </w:rPr>
            <w:instrText xml:space="preserve"> PAGE </w:instrText>
          </w:r>
          <w:r w:rsidRPr="00C8668F">
            <w:rPr>
              <w:rFonts w:ascii="Arial" w:hAnsi="Arial"/>
              <w:sz w:val="20"/>
            </w:rPr>
            <w:fldChar w:fldCharType="separate"/>
          </w:r>
          <w:r w:rsidR="00FB23CC">
            <w:rPr>
              <w:rFonts w:ascii="Arial" w:hAnsi="Arial"/>
              <w:noProof/>
              <w:sz w:val="20"/>
            </w:rPr>
            <w:t>3</w:t>
          </w:r>
          <w:r w:rsidRPr="00C8668F">
            <w:rPr>
              <w:rFonts w:ascii="Arial" w:hAnsi="Arial"/>
              <w:sz w:val="20"/>
            </w:rPr>
            <w:fldChar w:fldCharType="end"/>
          </w:r>
          <w:r w:rsidRPr="00C8668F">
            <w:rPr>
              <w:rFonts w:ascii="Arial" w:hAnsi="Arial" w:cs="Arial"/>
              <w:sz w:val="20"/>
              <w:szCs w:val="20"/>
            </w:rPr>
            <w:t xml:space="preserve"> de </w:t>
          </w:r>
          <w:r w:rsidRPr="00C8668F">
            <w:rPr>
              <w:rFonts w:ascii="Arial" w:hAnsi="Arial" w:cs="Arial"/>
              <w:sz w:val="20"/>
              <w:szCs w:val="20"/>
            </w:rPr>
            <w:fldChar w:fldCharType="begin"/>
          </w:r>
          <w:r w:rsidRPr="00C8668F">
            <w:rPr>
              <w:rFonts w:ascii="Arial" w:hAnsi="Arial" w:cs="Arial"/>
              <w:sz w:val="20"/>
              <w:szCs w:val="20"/>
            </w:rPr>
            <w:instrText xml:space="preserve"> SECTIONPAGES   \* MERGEFORMAT </w:instrText>
          </w:r>
          <w:r w:rsidRPr="00C8668F">
            <w:rPr>
              <w:rFonts w:ascii="Arial" w:hAnsi="Arial" w:cs="Arial"/>
              <w:sz w:val="20"/>
              <w:szCs w:val="20"/>
            </w:rPr>
            <w:fldChar w:fldCharType="separate"/>
          </w:r>
          <w:r w:rsidR="00504C6C">
            <w:rPr>
              <w:rFonts w:ascii="Arial" w:hAnsi="Arial" w:cs="Arial"/>
              <w:noProof/>
              <w:sz w:val="20"/>
              <w:szCs w:val="20"/>
            </w:rPr>
            <w:t>18</w:t>
          </w:r>
          <w:r w:rsidRPr="00C8668F">
            <w:rPr>
              <w:rFonts w:ascii="Arial" w:hAnsi="Arial" w:cs="Arial"/>
              <w:sz w:val="20"/>
              <w:szCs w:val="20"/>
            </w:rPr>
            <w:fldChar w:fldCharType="end"/>
          </w:r>
        </w:p>
      </w:tc>
    </w:tr>
  </w:tbl>
  <w:p w14:paraId="74869460" w14:textId="37124542" w:rsidR="00D8594B" w:rsidRDefault="00073346" w:rsidP="00EE57A6">
    <w:pPr>
      <w:pStyle w:val="Encabezado"/>
    </w:pPr>
    <w:r>
      <w:rPr>
        <w:noProof/>
      </w:rPr>
      <w:pict w14:anchorId="4F4E6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31767" o:spid="_x0000_s2050" type="#_x0000_t136" alt="" style="position:absolute;margin-left:0;margin-top:0;width:559.2pt;height:124.25pt;rotation:315;z-index:-251626496;mso-wrap-edited:f;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F0B1" w14:textId="77777777" w:rsidR="00D8594B" w:rsidRDefault="00073346">
    <w:pPr>
      <w:pStyle w:val="Encabezado"/>
    </w:pPr>
    <w:r>
      <w:rPr>
        <w:noProof/>
      </w:rPr>
      <w:pict w14:anchorId="13DBE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31765" o:spid="_x0000_s2049" type="#_x0000_t136" alt="" style="position:absolute;margin-left:0;margin-top:0;width:559.2pt;height:124.25pt;rotation:315;z-index:-251630592;mso-wrap-edited:f;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156"/>
    <w:multiLevelType w:val="hybridMultilevel"/>
    <w:tmpl w:val="889AE676"/>
    <w:lvl w:ilvl="0" w:tplc="D5A81F70">
      <w:start w:val="1"/>
      <w:numFmt w:val="lowerLetter"/>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B597841"/>
    <w:multiLevelType w:val="hybridMultilevel"/>
    <w:tmpl w:val="72545A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F335983"/>
    <w:multiLevelType w:val="hybridMultilevel"/>
    <w:tmpl w:val="5E32FE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1BE615F"/>
    <w:multiLevelType w:val="hybridMultilevel"/>
    <w:tmpl w:val="F4E496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02A9E"/>
    <w:multiLevelType w:val="multilevel"/>
    <w:tmpl w:val="37783E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C30B8C"/>
    <w:multiLevelType w:val="hybridMultilevel"/>
    <w:tmpl w:val="48BCCF9A"/>
    <w:lvl w:ilvl="0" w:tplc="E9CA9766">
      <w:start w:val="1"/>
      <w:numFmt w:val="bullet"/>
      <w:lvlText w:val=""/>
      <w:lvlJc w:val="left"/>
      <w:pPr>
        <w:ind w:left="720" w:hanging="360"/>
      </w:pPr>
      <w:rPr>
        <w:rFonts w:ascii="Symbol" w:hAnsi="Symbol" w:hint="default"/>
      </w:rPr>
    </w:lvl>
    <w:lvl w:ilvl="1" w:tplc="8EA01766">
      <w:start w:val="1"/>
      <w:numFmt w:val="bullet"/>
      <w:lvlText w:val=""/>
      <w:lvlJc w:val="left"/>
      <w:pPr>
        <w:ind w:left="1440" w:hanging="360"/>
      </w:pPr>
      <w:rPr>
        <w:rFonts w:ascii="Symbol" w:hAnsi="Symbol" w:hint="default"/>
      </w:rPr>
    </w:lvl>
    <w:lvl w:ilvl="2" w:tplc="00B0D1DA">
      <w:start w:val="1"/>
      <w:numFmt w:val="bullet"/>
      <w:lvlText w:val=""/>
      <w:lvlJc w:val="left"/>
      <w:pPr>
        <w:ind w:left="2160" w:hanging="360"/>
      </w:pPr>
      <w:rPr>
        <w:rFonts w:ascii="Wingdings" w:hAnsi="Wingdings" w:hint="default"/>
      </w:rPr>
    </w:lvl>
    <w:lvl w:ilvl="3" w:tplc="13FC165A">
      <w:start w:val="1"/>
      <w:numFmt w:val="bullet"/>
      <w:lvlText w:val=""/>
      <w:lvlJc w:val="left"/>
      <w:pPr>
        <w:ind w:left="2880" w:hanging="360"/>
      </w:pPr>
      <w:rPr>
        <w:rFonts w:ascii="Symbol" w:hAnsi="Symbol" w:hint="default"/>
      </w:rPr>
    </w:lvl>
    <w:lvl w:ilvl="4" w:tplc="DD7EE666">
      <w:start w:val="1"/>
      <w:numFmt w:val="bullet"/>
      <w:lvlText w:val="o"/>
      <w:lvlJc w:val="left"/>
      <w:pPr>
        <w:ind w:left="3600" w:hanging="360"/>
      </w:pPr>
      <w:rPr>
        <w:rFonts w:ascii="Courier New" w:hAnsi="Courier New" w:hint="default"/>
      </w:rPr>
    </w:lvl>
    <w:lvl w:ilvl="5" w:tplc="554464F0">
      <w:start w:val="1"/>
      <w:numFmt w:val="bullet"/>
      <w:lvlText w:val=""/>
      <w:lvlJc w:val="left"/>
      <w:pPr>
        <w:ind w:left="4320" w:hanging="360"/>
      </w:pPr>
      <w:rPr>
        <w:rFonts w:ascii="Wingdings" w:hAnsi="Wingdings" w:hint="default"/>
      </w:rPr>
    </w:lvl>
    <w:lvl w:ilvl="6" w:tplc="A940A3AE">
      <w:start w:val="1"/>
      <w:numFmt w:val="bullet"/>
      <w:lvlText w:val=""/>
      <w:lvlJc w:val="left"/>
      <w:pPr>
        <w:ind w:left="5040" w:hanging="360"/>
      </w:pPr>
      <w:rPr>
        <w:rFonts w:ascii="Symbol" w:hAnsi="Symbol" w:hint="default"/>
      </w:rPr>
    </w:lvl>
    <w:lvl w:ilvl="7" w:tplc="DE167224">
      <w:start w:val="1"/>
      <w:numFmt w:val="bullet"/>
      <w:lvlText w:val="o"/>
      <w:lvlJc w:val="left"/>
      <w:pPr>
        <w:ind w:left="5760" w:hanging="360"/>
      </w:pPr>
      <w:rPr>
        <w:rFonts w:ascii="Courier New" w:hAnsi="Courier New" w:hint="default"/>
      </w:rPr>
    </w:lvl>
    <w:lvl w:ilvl="8" w:tplc="6142A840">
      <w:start w:val="1"/>
      <w:numFmt w:val="bullet"/>
      <w:lvlText w:val=""/>
      <w:lvlJc w:val="left"/>
      <w:pPr>
        <w:ind w:left="6480" w:hanging="360"/>
      </w:pPr>
      <w:rPr>
        <w:rFonts w:ascii="Wingdings" w:hAnsi="Wingdings" w:hint="default"/>
      </w:rPr>
    </w:lvl>
  </w:abstractNum>
  <w:abstractNum w:abstractNumId="6" w15:restartNumberingAfterBreak="0">
    <w:nsid w:val="133F189A"/>
    <w:multiLevelType w:val="hybridMultilevel"/>
    <w:tmpl w:val="D86667D6"/>
    <w:lvl w:ilvl="0" w:tplc="040A0017">
      <w:start w:val="2"/>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6526AB9"/>
    <w:multiLevelType w:val="hybridMultilevel"/>
    <w:tmpl w:val="D5EEC46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5420FEF"/>
    <w:multiLevelType w:val="hybridMultilevel"/>
    <w:tmpl w:val="06706A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6B66106"/>
    <w:multiLevelType w:val="hybridMultilevel"/>
    <w:tmpl w:val="D4D468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D361FB4"/>
    <w:multiLevelType w:val="hybridMultilevel"/>
    <w:tmpl w:val="0166EF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F382FD7"/>
    <w:multiLevelType w:val="hybridMultilevel"/>
    <w:tmpl w:val="E764A99A"/>
    <w:lvl w:ilvl="0" w:tplc="FF7E3268">
      <w:start w:val="1"/>
      <w:numFmt w:val="lowerLetter"/>
      <w:lvlText w:val="%1)"/>
      <w:lvlJc w:val="left"/>
      <w:pPr>
        <w:ind w:left="72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02E10FF"/>
    <w:multiLevelType w:val="hybridMultilevel"/>
    <w:tmpl w:val="7E12E07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0CD647A"/>
    <w:multiLevelType w:val="hybridMultilevel"/>
    <w:tmpl w:val="AB2A1D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DA22DFC"/>
    <w:multiLevelType w:val="hybridMultilevel"/>
    <w:tmpl w:val="AB8207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DF22FE7"/>
    <w:multiLevelType w:val="hybridMultilevel"/>
    <w:tmpl w:val="F894C7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4E833D4"/>
    <w:multiLevelType w:val="hybridMultilevel"/>
    <w:tmpl w:val="FF224D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6A200ED"/>
    <w:multiLevelType w:val="hybridMultilevel"/>
    <w:tmpl w:val="597EB0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7280CA5"/>
    <w:multiLevelType w:val="hybridMultilevel"/>
    <w:tmpl w:val="92D474D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7BE0CB8"/>
    <w:multiLevelType w:val="hybridMultilevel"/>
    <w:tmpl w:val="63A29F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1DE0663"/>
    <w:multiLevelType w:val="hybridMultilevel"/>
    <w:tmpl w:val="79261910"/>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1" w15:restartNumberingAfterBreak="0">
    <w:nsid w:val="52026D77"/>
    <w:multiLevelType w:val="hybridMultilevel"/>
    <w:tmpl w:val="43F8EEF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7831049"/>
    <w:multiLevelType w:val="hybridMultilevel"/>
    <w:tmpl w:val="D0BC3F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86858CE"/>
    <w:multiLevelType w:val="hybridMultilevel"/>
    <w:tmpl w:val="38C40A4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E692BA8"/>
    <w:multiLevelType w:val="hybridMultilevel"/>
    <w:tmpl w:val="02665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F3E173D"/>
    <w:multiLevelType w:val="hybridMultilevel"/>
    <w:tmpl w:val="5F04858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6" w15:restartNumberingAfterBreak="0">
    <w:nsid w:val="62DC50C8"/>
    <w:multiLevelType w:val="hybridMultilevel"/>
    <w:tmpl w:val="A40030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2F22672"/>
    <w:multiLevelType w:val="hybridMultilevel"/>
    <w:tmpl w:val="55F635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7270809"/>
    <w:multiLevelType w:val="hybridMultilevel"/>
    <w:tmpl w:val="FB7679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DFC2F8A"/>
    <w:multiLevelType w:val="hybridMultilevel"/>
    <w:tmpl w:val="D7A452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707F75ED"/>
    <w:multiLevelType w:val="hybridMultilevel"/>
    <w:tmpl w:val="76A2BD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1410FCC"/>
    <w:multiLevelType w:val="hybridMultilevel"/>
    <w:tmpl w:val="5E32FE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3CA4EC0"/>
    <w:multiLevelType w:val="hybridMultilevel"/>
    <w:tmpl w:val="A664D25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7C215876"/>
    <w:multiLevelType w:val="hybridMultilevel"/>
    <w:tmpl w:val="67D27E06"/>
    <w:lvl w:ilvl="0" w:tplc="1220A7CA">
      <w:start w:val="1"/>
      <w:numFmt w:val="lowerLetter"/>
      <w:lvlText w:val="%1)"/>
      <w:lvlJc w:val="left"/>
      <w:pPr>
        <w:ind w:left="720" w:hanging="360"/>
      </w:pPr>
      <w:rPr>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2"/>
  </w:num>
  <w:num w:numId="3">
    <w:abstractNumId w:val="18"/>
  </w:num>
  <w:num w:numId="4">
    <w:abstractNumId w:val="33"/>
  </w:num>
  <w:num w:numId="5">
    <w:abstractNumId w:val="23"/>
  </w:num>
  <w:num w:numId="6">
    <w:abstractNumId w:val="12"/>
  </w:num>
  <w:num w:numId="7">
    <w:abstractNumId w:val="0"/>
  </w:num>
  <w:num w:numId="8">
    <w:abstractNumId w:val="22"/>
  </w:num>
  <w:num w:numId="9">
    <w:abstractNumId w:val="19"/>
  </w:num>
  <w:num w:numId="10">
    <w:abstractNumId w:val="14"/>
  </w:num>
  <w:num w:numId="11">
    <w:abstractNumId w:val="17"/>
  </w:num>
  <w:num w:numId="12">
    <w:abstractNumId w:val="8"/>
  </w:num>
  <w:num w:numId="13">
    <w:abstractNumId w:val="10"/>
  </w:num>
  <w:num w:numId="14">
    <w:abstractNumId w:val="4"/>
  </w:num>
  <w:num w:numId="15">
    <w:abstractNumId w:val="26"/>
  </w:num>
  <w:num w:numId="16">
    <w:abstractNumId w:val="21"/>
  </w:num>
  <w:num w:numId="17">
    <w:abstractNumId w:val="1"/>
  </w:num>
  <w:num w:numId="18">
    <w:abstractNumId w:val="20"/>
  </w:num>
  <w:num w:numId="19">
    <w:abstractNumId w:val="6"/>
  </w:num>
  <w:num w:numId="20">
    <w:abstractNumId w:val="11"/>
  </w:num>
  <w:num w:numId="21">
    <w:abstractNumId w:val="16"/>
  </w:num>
  <w:num w:numId="22">
    <w:abstractNumId w:val="9"/>
  </w:num>
  <w:num w:numId="23">
    <w:abstractNumId w:val="24"/>
  </w:num>
  <w:num w:numId="24">
    <w:abstractNumId w:val="29"/>
  </w:num>
  <w:num w:numId="25">
    <w:abstractNumId w:val="25"/>
  </w:num>
  <w:num w:numId="26">
    <w:abstractNumId w:val="28"/>
  </w:num>
  <w:num w:numId="27">
    <w:abstractNumId w:val="27"/>
  </w:num>
  <w:num w:numId="28">
    <w:abstractNumId w:val="7"/>
  </w:num>
  <w:num w:numId="29">
    <w:abstractNumId w:val="31"/>
  </w:num>
  <w:num w:numId="30">
    <w:abstractNumId w:val="30"/>
  </w:num>
  <w:num w:numId="31">
    <w:abstractNumId w:val="15"/>
  </w:num>
  <w:num w:numId="32">
    <w:abstractNumId w:val="13"/>
  </w:num>
  <w:num w:numId="33">
    <w:abstractNumId w:val="32"/>
  </w:num>
  <w:num w:numId="3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4A"/>
    <w:rsid w:val="00004C0F"/>
    <w:rsid w:val="00012868"/>
    <w:rsid w:val="0001321E"/>
    <w:rsid w:val="00014E5E"/>
    <w:rsid w:val="00014F5F"/>
    <w:rsid w:val="00015CFA"/>
    <w:rsid w:val="000176CC"/>
    <w:rsid w:val="00027FA3"/>
    <w:rsid w:val="000310C5"/>
    <w:rsid w:val="00031ECE"/>
    <w:rsid w:val="000338BA"/>
    <w:rsid w:val="000372C1"/>
    <w:rsid w:val="000430F2"/>
    <w:rsid w:val="00043849"/>
    <w:rsid w:val="00045939"/>
    <w:rsid w:val="00050B8E"/>
    <w:rsid w:val="0005136F"/>
    <w:rsid w:val="00054B26"/>
    <w:rsid w:val="00054F9A"/>
    <w:rsid w:val="0005630C"/>
    <w:rsid w:val="00056565"/>
    <w:rsid w:val="00056A69"/>
    <w:rsid w:val="00060257"/>
    <w:rsid w:val="00061545"/>
    <w:rsid w:val="000616FA"/>
    <w:rsid w:val="0006243F"/>
    <w:rsid w:val="00065193"/>
    <w:rsid w:val="00070CBC"/>
    <w:rsid w:val="00071A03"/>
    <w:rsid w:val="00073346"/>
    <w:rsid w:val="000749AE"/>
    <w:rsid w:val="000756ED"/>
    <w:rsid w:val="00081926"/>
    <w:rsid w:val="00087EFD"/>
    <w:rsid w:val="00092A47"/>
    <w:rsid w:val="00097C08"/>
    <w:rsid w:val="000A0E01"/>
    <w:rsid w:val="000A1B16"/>
    <w:rsid w:val="000A2FF7"/>
    <w:rsid w:val="000A4EC3"/>
    <w:rsid w:val="000A7228"/>
    <w:rsid w:val="000B0502"/>
    <w:rsid w:val="000B051C"/>
    <w:rsid w:val="000B1154"/>
    <w:rsid w:val="000B50FF"/>
    <w:rsid w:val="000B7949"/>
    <w:rsid w:val="000B7DD8"/>
    <w:rsid w:val="000C0250"/>
    <w:rsid w:val="000C2A38"/>
    <w:rsid w:val="000C307B"/>
    <w:rsid w:val="000C5E0E"/>
    <w:rsid w:val="000D1280"/>
    <w:rsid w:val="000D12B2"/>
    <w:rsid w:val="000D137B"/>
    <w:rsid w:val="000D5BF9"/>
    <w:rsid w:val="000D7C7B"/>
    <w:rsid w:val="000E0B98"/>
    <w:rsid w:val="000E4CE5"/>
    <w:rsid w:val="000E5139"/>
    <w:rsid w:val="000E631F"/>
    <w:rsid w:val="000E64C4"/>
    <w:rsid w:val="000E6BA4"/>
    <w:rsid w:val="00100F06"/>
    <w:rsid w:val="00103D50"/>
    <w:rsid w:val="00104927"/>
    <w:rsid w:val="001051FA"/>
    <w:rsid w:val="00113C8A"/>
    <w:rsid w:val="00113F09"/>
    <w:rsid w:val="0011416E"/>
    <w:rsid w:val="0011527B"/>
    <w:rsid w:val="001164B4"/>
    <w:rsid w:val="0012152F"/>
    <w:rsid w:val="0012463F"/>
    <w:rsid w:val="001319E2"/>
    <w:rsid w:val="0013446D"/>
    <w:rsid w:val="00134518"/>
    <w:rsid w:val="001348BC"/>
    <w:rsid w:val="00136950"/>
    <w:rsid w:val="00141B6D"/>
    <w:rsid w:val="0014735D"/>
    <w:rsid w:val="00147F96"/>
    <w:rsid w:val="00156561"/>
    <w:rsid w:val="001573D1"/>
    <w:rsid w:val="00160B59"/>
    <w:rsid w:val="0016304D"/>
    <w:rsid w:val="00163DF3"/>
    <w:rsid w:val="0016599F"/>
    <w:rsid w:val="001705E1"/>
    <w:rsid w:val="001707C1"/>
    <w:rsid w:val="00173565"/>
    <w:rsid w:val="00173905"/>
    <w:rsid w:val="00175D13"/>
    <w:rsid w:val="001824CC"/>
    <w:rsid w:val="00185B67"/>
    <w:rsid w:val="001915D5"/>
    <w:rsid w:val="00191E91"/>
    <w:rsid w:val="00191E9F"/>
    <w:rsid w:val="00197A2B"/>
    <w:rsid w:val="001A1B6C"/>
    <w:rsid w:val="001A275D"/>
    <w:rsid w:val="001A6578"/>
    <w:rsid w:val="001A7C9C"/>
    <w:rsid w:val="001B271F"/>
    <w:rsid w:val="001B5DC9"/>
    <w:rsid w:val="001C1F26"/>
    <w:rsid w:val="001C550C"/>
    <w:rsid w:val="001C5F30"/>
    <w:rsid w:val="001C7970"/>
    <w:rsid w:val="001D3F82"/>
    <w:rsid w:val="001D65C5"/>
    <w:rsid w:val="001E09C7"/>
    <w:rsid w:val="001E352A"/>
    <w:rsid w:val="001E49DF"/>
    <w:rsid w:val="001E5A1D"/>
    <w:rsid w:val="001E6181"/>
    <w:rsid w:val="001F1B5C"/>
    <w:rsid w:val="001F34FD"/>
    <w:rsid w:val="001F36C2"/>
    <w:rsid w:val="001F3DC9"/>
    <w:rsid w:val="001F4965"/>
    <w:rsid w:val="001F534A"/>
    <w:rsid w:val="00207FDF"/>
    <w:rsid w:val="0021031F"/>
    <w:rsid w:val="00212796"/>
    <w:rsid w:val="0021444F"/>
    <w:rsid w:val="002154E9"/>
    <w:rsid w:val="00216390"/>
    <w:rsid w:val="002176FB"/>
    <w:rsid w:val="0022029F"/>
    <w:rsid w:val="002215DF"/>
    <w:rsid w:val="00225FA2"/>
    <w:rsid w:val="0022610D"/>
    <w:rsid w:val="00227140"/>
    <w:rsid w:val="00231A6E"/>
    <w:rsid w:val="00231F00"/>
    <w:rsid w:val="00242763"/>
    <w:rsid w:val="00245FC9"/>
    <w:rsid w:val="002465DA"/>
    <w:rsid w:val="0025139B"/>
    <w:rsid w:val="00252E04"/>
    <w:rsid w:val="00262F78"/>
    <w:rsid w:val="00265214"/>
    <w:rsid w:val="002727E4"/>
    <w:rsid w:val="00274935"/>
    <w:rsid w:val="00274C84"/>
    <w:rsid w:val="00275C2F"/>
    <w:rsid w:val="0027603D"/>
    <w:rsid w:val="00276C5E"/>
    <w:rsid w:val="00277882"/>
    <w:rsid w:val="00281529"/>
    <w:rsid w:val="00286787"/>
    <w:rsid w:val="0029066A"/>
    <w:rsid w:val="00292512"/>
    <w:rsid w:val="002949B8"/>
    <w:rsid w:val="0029508F"/>
    <w:rsid w:val="00297C5F"/>
    <w:rsid w:val="00297D6E"/>
    <w:rsid w:val="002A489E"/>
    <w:rsid w:val="002A638F"/>
    <w:rsid w:val="002B1335"/>
    <w:rsid w:val="002B1B91"/>
    <w:rsid w:val="002B53CD"/>
    <w:rsid w:val="002B62DF"/>
    <w:rsid w:val="002C0178"/>
    <w:rsid w:val="002C06EF"/>
    <w:rsid w:val="002C197C"/>
    <w:rsid w:val="002C59B3"/>
    <w:rsid w:val="002C681B"/>
    <w:rsid w:val="002C7691"/>
    <w:rsid w:val="002D13EF"/>
    <w:rsid w:val="002D758B"/>
    <w:rsid w:val="002E0834"/>
    <w:rsid w:val="002E2C95"/>
    <w:rsid w:val="002E2D4D"/>
    <w:rsid w:val="002E52E5"/>
    <w:rsid w:val="002E74BC"/>
    <w:rsid w:val="002E7822"/>
    <w:rsid w:val="002F137B"/>
    <w:rsid w:val="002F1384"/>
    <w:rsid w:val="002F4C52"/>
    <w:rsid w:val="002F64D4"/>
    <w:rsid w:val="00301D4F"/>
    <w:rsid w:val="00301D97"/>
    <w:rsid w:val="00305B26"/>
    <w:rsid w:val="00313672"/>
    <w:rsid w:val="00314E12"/>
    <w:rsid w:val="00315859"/>
    <w:rsid w:val="00316C9E"/>
    <w:rsid w:val="00322D22"/>
    <w:rsid w:val="00323B5F"/>
    <w:rsid w:val="00325355"/>
    <w:rsid w:val="003268D5"/>
    <w:rsid w:val="00326BA5"/>
    <w:rsid w:val="00326DEF"/>
    <w:rsid w:val="00327AB8"/>
    <w:rsid w:val="00330DCE"/>
    <w:rsid w:val="00331D8A"/>
    <w:rsid w:val="003351D0"/>
    <w:rsid w:val="00335C88"/>
    <w:rsid w:val="00336D81"/>
    <w:rsid w:val="003412FA"/>
    <w:rsid w:val="00343D20"/>
    <w:rsid w:val="00344F41"/>
    <w:rsid w:val="00350D28"/>
    <w:rsid w:val="00351212"/>
    <w:rsid w:val="00351FB7"/>
    <w:rsid w:val="0035314C"/>
    <w:rsid w:val="00353F90"/>
    <w:rsid w:val="0035559C"/>
    <w:rsid w:val="0035783A"/>
    <w:rsid w:val="00357840"/>
    <w:rsid w:val="003663C1"/>
    <w:rsid w:val="00366C6A"/>
    <w:rsid w:val="003674A4"/>
    <w:rsid w:val="0036750E"/>
    <w:rsid w:val="00371921"/>
    <w:rsid w:val="003748D5"/>
    <w:rsid w:val="003840C7"/>
    <w:rsid w:val="003859B6"/>
    <w:rsid w:val="003863D2"/>
    <w:rsid w:val="0038708F"/>
    <w:rsid w:val="00387610"/>
    <w:rsid w:val="00393AF7"/>
    <w:rsid w:val="003950C3"/>
    <w:rsid w:val="003A010A"/>
    <w:rsid w:val="003A068F"/>
    <w:rsid w:val="003A0F6A"/>
    <w:rsid w:val="003A17C7"/>
    <w:rsid w:val="003A7A3A"/>
    <w:rsid w:val="003A7C1A"/>
    <w:rsid w:val="003B0062"/>
    <w:rsid w:val="003B1042"/>
    <w:rsid w:val="003B47AD"/>
    <w:rsid w:val="003C05F1"/>
    <w:rsid w:val="003C20BE"/>
    <w:rsid w:val="003C2382"/>
    <w:rsid w:val="003C41BD"/>
    <w:rsid w:val="003C7AAF"/>
    <w:rsid w:val="003D0FB0"/>
    <w:rsid w:val="003D22B1"/>
    <w:rsid w:val="003D49C1"/>
    <w:rsid w:val="003D58A9"/>
    <w:rsid w:val="003D6CA6"/>
    <w:rsid w:val="003E38C8"/>
    <w:rsid w:val="003E47E4"/>
    <w:rsid w:val="003E5C21"/>
    <w:rsid w:val="003E7EDA"/>
    <w:rsid w:val="003F0684"/>
    <w:rsid w:val="003F32AF"/>
    <w:rsid w:val="003F3F4F"/>
    <w:rsid w:val="003F4AD2"/>
    <w:rsid w:val="003F6F72"/>
    <w:rsid w:val="004014C7"/>
    <w:rsid w:val="00402A62"/>
    <w:rsid w:val="004030AB"/>
    <w:rsid w:val="0040411F"/>
    <w:rsid w:val="00410FA4"/>
    <w:rsid w:val="00412A32"/>
    <w:rsid w:val="00414605"/>
    <w:rsid w:val="0042297A"/>
    <w:rsid w:val="00423A8A"/>
    <w:rsid w:val="00425BC4"/>
    <w:rsid w:val="0042629A"/>
    <w:rsid w:val="00430AAF"/>
    <w:rsid w:val="0043103D"/>
    <w:rsid w:val="00432A80"/>
    <w:rsid w:val="004414BE"/>
    <w:rsid w:val="00445643"/>
    <w:rsid w:val="00453ADB"/>
    <w:rsid w:val="00456D2E"/>
    <w:rsid w:val="00457FFA"/>
    <w:rsid w:val="004656A6"/>
    <w:rsid w:val="0048267A"/>
    <w:rsid w:val="0048351A"/>
    <w:rsid w:val="004840D9"/>
    <w:rsid w:val="00485598"/>
    <w:rsid w:val="00485CAF"/>
    <w:rsid w:val="0048609A"/>
    <w:rsid w:val="004862A7"/>
    <w:rsid w:val="0048698C"/>
    <w:rsid w:val="0049354E"/>
    <w:rsid w:val="00493A7A"/>
    <w:rsid w:val="004955C8"/>
    <w:rsid w:val="00496AE3"/>
    <w:rsid w:val="0049740E"/>
    <w:rsid w:val="004A4B29"/>
    <w:rsid w:val="004A4D15"/>
    <w:rsid w:val="004A7A6F"/>
    <w:rsid w:val="004B3144"/>
    <w:rsid w:val="004B49CC"/>
    <w:rsid w:val="004B5AA9"/>
    <w:rsid w:val="004B66CB"/>
    <w:rsid w:val="004B69F1"/>
    <w:rsid w:val="004C1ADF"/>
    <w:rsid w:val="004C1E32"/>
    <w:rsid w:val="004C30D0"/>
    <w:rsid w:val="004C601E"/>
    <w:rsid w:val="004C7E41"/>
    <w:rsid w:val="004C7FCD"/>
    <w:rsid w:val="004D25E2"/>
    <w:rsid w:val="004D27A5"/>
    <w:rsid w:val="004D28CB"/>
    <w:rsid w:val="004E011B"/>
    <w:rsid w:val="004E0963"/>
    <w:rsid w:val="004E4E93"/>
    <w:rsid w:val="004F0686"/>
    <w:rsid w:val="004F292D"/>
    <w:rsid w:val="004F5D04"/>
    <w:rsid w:val="004F6998"/>
    <w:rsid w:val="004F6E2D"/>
    <w:rsid w:val="00504C6C"/>
    <w:rsid w:val="00507A40"/>
    <w:rsid w:val="00510A63"/>
    <w:rsid w:val="00510D9D"/>
    <w:rsid w:val="005137CE"/>
    <w:rsid w:val="0051394A"/>
    <w:rsid w:val="00513F64"/>
    <w:rsid w:val="00517B1B"/>
    <w:rsid w:val="00521545"/>
    <w:rsid w:val="005224FE"/>
    <w:rsid w:val="00526C24"/>
    <w:rsid w:val="005308F0"/>
    <w:rsid w:val="0053142D"/>
    <w:rsid w:val="0053308F"/>
    <w:rsid w:val="005352B6"/>
    <w:rsid w:val="0054200C"/>
    <w:rsid w:val="00546730"/>
    <w:rsid w:val="00550A2E"/>
    <w:rsid w:val="005525A0"/>
    <w:rsid w:val="005525F7"/>
    <w:rsid w:val="00554522"/>
    <w:rsid w:val="00557758"/>
    <w:rsid w:val="00563263"/>
    <w:rsid w:val="0056364E"/>
    <w:rsid w:val="00563E91"/>
    <w:rsid w:val="00567D5B"/>
    <w:rsid w:val="0057601C"/>
    <w:rsid w:val="0058234B"/>
    <w:rsid w:val="005828C9"/>
    <w:rsid w:val="005858EE"/>
    <w:rsid w:val="00586DD8"/>
    <w:rsid w:val="0058700D"/>
    <w:rsid w:val="00587548"/>
    <w:rsid w:val="00587AA2"/>
    <w:rsid w:val="0059572B"/>
    <w:rsid w:val="005958BD"/>
    <w:rsid w:val="00596EDE"/>
    <w:rsid w:val="005A2E20"/>
    <w:rsid w:val="005A3EE7"/>
    <w:rsid w:val="005B0A19"/>
    <w:rsid w:val="005B228C"/>
    <w:rsid w:val="005B23E6"/>
    <w:rsid w:val="005B39EF"/>
    <w:rsid w:val="005B6BBA"/>
    <w:rsid w:val="005C4CFD"/>
    <w:rsid w:val="005C571D"/>
    <w:rsid w:val="005D05A8"/>
    <w:rsid w:val="005D0965"/>
    <w:rsid w:val="005D0A63"/>
    <w:rsid w:val="005E020A"/>
    <w:rsid w:val="005E294B"/>
    <w:rsid w:val="005E3A9A"/>
    <w:rsid w:val="005E7A4F"/>
    <w:rsid w:val="005F0D8A"/>
    <w:rsid w:val="005F131D"/>
    <w:rsid w:val="005F47E3"/>
    <w:rsid w:val="005F4EE7"/>
    <w:rsid w:val="005F7035"/>
    <w:rsid w:val="005F7FA4"/>
    <w:rsid w:val="0060415C"/>
    <w:rsid w:val="00606E7E"/>
    <w:rsid w:val="00607AE7"/>
    <w:rsid w:val="00613470"/>
    <w:rsid w:val="00621B2D"/>
    <w:rsid w:val="00630808"/>
    <w:rsid w:val="006325A8"/>
    <w:rsid w:val="00633B7F"/>
    <w:rsid w:val="00640633"/>
    <w:rsid w:val="006412F8"/>
    <w:rsid w:val="006441D0"/>
    <w:rsid w:val="0065059D"/>
    <w:rsid w:val="00655530"/>
    <w:rsid w:val="006576EA"/>
    <w:rsid w:val="00657D0B"/>
    <w:rsid w:val="0066472A"/>
    <w:rsid w:val="00665DAB"/>
    <w:rsid w:val="0066799F"/>
    <w:rsid w:val="00667B67"/>
    <w:rsid w:val="00672D98"/>
    <w:rsid w:val="00675827"/>
    <w:rsid w:val="00684D07"/>
    <w:rsid w:val="006852A9"/>
    <w:rsid w:val="00685821"/>
    <w:rsid w:val="00691EB1"/>
    <w:rsid w:val="00691F2D"/>
    <w:rsid w:val="00692F50"/>
    <w:rsid w:val="00693BD9"/>
    <w:rsid w:val="006950E0"/>
    <w:rsid w:val="00697C60"/>
    <w:rsid w:val="006A1375"/>
    <w:rsid w:val="006A1BCE"/>
    <w:rsid w:val="006A2D9D"/>
    <w:rsid w:val="006A42A6"/>
    <w:rsid w:val="006B5914"/>
    <w:rsid w:val="006B704F"/>
    <w:rsid w:val="006B79A2"/>
    <w:rsid w:val="006C1611"/>
    <w:rsid w:val="006C27A5"/>
    <w:rsid w:val="006C5ED6"/>
    <w:rsid w:val="006C608C"/>
    <w:rsid w:val="006D1C5E"/>
    <w:rsid w:val="006D25D5"/>
    <w:rsid w:val="006D2733"/>
    <w:rsid w:val="006D2C36"/>
    <w:rsid w:val="006D3026"/>
    <w:rsid w:val="006D4176"/>
    <w:rsid w:val="006D5054"/>
    <w:rsid w:val="006D5261"/>
    <w:rsid w:val="006D540C"/>
    <w:rsid w:val="006D60CF"/>
    <w:rsid w:val="006D7C14"/>
    <w:rsid w:val="006E0F8F"/>
    <w:rsid w:val="006E3213"/>
    <w:rsid w:val="006E4AAC"/>
    <w:rsid w:val="006E55BB"/>
    <w:rsid w:val="006E6CE8"/>
    <w:rsid w:val="006E7822"/>
    <w:rsid w:val="006F0D65"/>
    <w:rsid w:val="006F249B"/>
    <w:rsid w:val="006F309E"/>
    <w:rsid w:val="006F33E6"/>
    <w:rsid w:val="006F57CC"/>
    <w:rsid w:val="006F720E"/>
    <w:rsid w:val="006F7825"/>
    <w:rsid w:val="00702BDF"/>
    <w:rsid w:val="00702C84"/>
    <w:rsid w:val="00706661"/>
    <w:rsid w:val="007112B1"/>
    <w:rsid w:val="007119B9"/>
    <w:rsid w:val="00711AD0"/>
    <w:rsid w:val="007154A8"/>
    <w:rsid w:val="0071655F"/>
    <w:rsid w:val="00721FDC"/>
    <w:rsid w:val="007229C5"/>
    <w:rsid w:val="00726BE4"/>
    <w:rsid w:val="00731221"/>
    <w:rsid w:val="00731703"/>
    <w:rsid w:val="007317EA"/>
    <w:rsid w:val="00733512"/>
    <w:rsid w:val="0073522C"/>
    <w:rsid w:val="00742927"/>
    <w:rsid w:val="00743580"/>
    <w:rsid w:val="007441B9"/>
    <w:rsid w:val="007461ED"/>
    <w:rsid w:val="007501B5"/>
    <w:rsid w:val="00752095"/>
    <w:rsid w:val="007538F5"/>
    <w:rsid w:val="00753E04"/>
    <w:rsid w:val="00767612"/>
    <w:rsid w:val="00774DCB"/>
    <w:rsid w:val="00783B05"/>
    <w:rsid w:val="007847DA"/>
    <w:rsid w:val="00786E78"/>
    <w:rsid w:val="00787AD0"/>
    <w:rsid w:val="00790714"/>
    <w:rsid w:val="00793A12"/>
    <w:rsid w:val="00794965"/>
    <w:rsid w:val="00797CB7"/>
    <w:rsid w:val="007A00B2"/>
    <w:rsid w:val="007A059D"/>
    <w:rsid w:val="007A2047"/>
    <w:rsid w:val="007A3525"/>
    <w:rsid w:val="007A3889"/>
    <w:rsid w:val="007A4EE7"/>
    <w:rsid w:val="007A56E5"/>
    <w:rsid w:val="007A6FAF"/>
    <w:rsid w:val="007B1533"/>
    <w:rsid w:val="007B43E1"/>
    <w:rsid w:val="007B5C91"/>
    <w:rsid w:val="007B72BB"/>
    <w:rsid w:val="007B7504"/>
    <w:rsid w:val="007C23A4"/>
    <w:rsid w:val="007C5D38"/>
    <w:rsid w:val="007C6D28"/>
    <w:rsid w:val="007D03CE"/>
    <w:rsid w:val="007D45FA"/>
    <w:rsid w:val="007D55E5"/>
    <w:rsid w:val="007D6247"/>
    <w:rsid w:val="007D787B"/>
    <w:rsid w:val="007E0336"/>
    <w:rsid w:val="007E167A"/>
    <w:rsid w:val="007E241D"/>
    <w:rsid w:val="007E423F"/>
    <w:rsid w:val="007E7574"/>
    <w:rsid w:val="007E7CA9"/>
    <w:rsid w:val="007F0CE2"/>
    <w:rsid w:val="007F5E1E"/>
    <w:rsid w:val="008020C4"/>
    <w:rsid w:val="00804AC7"/>
    <w:rsid w:val="0081184B"/>
    <w:rsid w:val="00813A0C"/>
    <w:rsid w:val="00814986"/>
    <w:rsid w:val="00821DB1"/>
    <w:rsid w:val="0082764F"/>
    <w:rsid w:val="00831F1E"/>
    <w:rsid w:val="00831FFA"/>
    <w:rsid w:val="008407B1"/>
    <w:rsid w:val="008441C8"/>
    <w:rsid w:val="008522AF"/>
    <w:rsid w:val="00853A59"/>
    <w:rsid w:val="0085507D"/>
    <w:rsid w:val="00860DF8"/>
    <w:rsid w:val="008672B0"/>
    <w:rsid w:val="008673A2"/>
    <w:rsid w:val="00867DAC"/>
    <w:rsid w:val="008713E6"/>
    <w:rsid w:val="00872052"/>
    <w:rsid w:val="00872341"/>
    <w:rsid w:val="00882760"/>
    <w:rsid w:val="00882D93"/>
    <w:rsid w:val="00882E84"/>
    <w:rsid w:val="0088365C"/>
    <w:rsid w:val="008842D7"/>
    <w:rsid w:val="00884AE9"/>
    <w:rsid w:val="008902F2"/>
    <w:rsid w:val="00892118"/>
    <w:rsid w:val="00893E7F"/>
    <w:rsid w:val="008951F2"/>
    <w:rsid w:val="00895CDE"/>
    <w:rsid w:val="008A2B2B"/>
    <w:rsid w:val="008A393A"/>
    <w:rsid w:val="008A6389"/>
    <w:rsid w:val="008A7CBB"/>
    <w:rsid w:val="008B4EE6"/>
    <w:rsid w:val="008C5994"/>
    <w:rsid w:val="008D08D5"/>
    <w:rsid w:val="008D0C14"/>
    <w:rsid w:val="008D0D90"/>
    <w:rsid w:val="008D0EE0"/>
    <w:rsid w:val="008D10A2"/>
    <w:rsid w:val="008D3901"/>
    <w:rsid w:val="008D434B"/>
    <w:rsid w:val="008E0FB4"/>
    <w:rsid w:val="008E2E4C"/>
    <w:rsid w:val="008E35A0"/>
    <w:rsid w:val="008E3E9F"/>
    <w:rsid w:val="008E559F"/>
    <w:rsid w:val="008E62E7"/>
    <w:rsid w:val="008E7636"/>
    <w:rsid w:val="008E78E6"/>
    <w:rsid w:val="008F0DDD"/>
    <w:rsid w:val="008F1D99"/>
    <w:rsid w:val="008F3E35"/>
    <w:rsid w:val="008F4376"/>
    <w:rsid w:val="008F61C0"/>
    <w:rsid w:val="009051B2"/>
    <w:rsid w:val="009070BF"/>
    <w:rsid w:val="0091053D"/>
    <w:rsid w:val="009109F4"/>
    <w:rsid w:val="00910A6A"/>
    <w:rsid w:val="00912FD7"/>
    <w:rsid w:val="0091580C"/>
    <w:rsid w:val="00916A2D"/>
    <w:rsid w:val="00920024"/>
    <w:rsid w:val="0092082E"/>
    <w:rsid w:val="00920AC0"/>
    <w:rsid w:val="00920C31"/>
    <w:rsid w:val="00921804"/>
    <w:rsid w:val="009255DC"/>
    <w:rsid w:val="0092649D"/>
    <w:rsid w:val="00926581"/>
    <w:rsid w:val="00926F65"/>
    <w:rsid w:val="00927EE1"/>
    <w:rsid w:val="009301C8"/>
    <w:rsid w:val="00934418"/>
    <w:rsid w:val="00934906"/>
    <w:rsid w:val="00936E71"/>
    <w:rsid w:val="00941754"/>
    <w:rsid w:val="00941FB0"/>
    <w:rsid w:val="00942ED6"/>
    <w:rsid w:val="00951026"/>
    <w:rsid w:val="00952E35"/>
    <w:rsid w:val="009535BF"/>
    <w:rsid w:val="00954EE1"/>
    <w:rsid w:val="00955CE3"/>
    <w:rsid w:val="00961C23"/>
    <w:rsid w:val="009644F6"/>
    <w:rsid w:val="00967835"/>
    <w:rsid w:val="00971595"/>
    <w:rsid w:val="00971A25"/>
    <w:rsid w:val="00972694"/>
    <w:rsid w:val="009742CB"/>
    <w:rsid w:val="00975F35"/>
    <w:rsid w:val="00992C98"/>
    <w:rsid w:val="00993908"/>
    <w:rsid w:val="009A099C"/>
    <w:rsid w:val="009A22E3"/>
    <w:rsid w:val="009A4A86"/>
    <w:rsid w:val="009A6772"/>
    <w:rsid w:val="009A7DE5"/>
    <w:rsid w:val="009B25D5"/>
    <w:rsid w:val="009B359A"/>
    <w:rsid w:val="009B6ACC"/>
    <w:rsid w:val="009C0A95"/>
    <w:rsid w:val="009C221B"/>
    <w:rsid w:val="009D39EB"/>
    <w:rsid w:val="009D4919"/>
    <w:rsid w:val="009D4A46"/>
    <w:rsid w:val="009D702E"/>
    <w:rsid w:val="009E66F0"/>
    <w:rsid w:val="009EFCCC"/>
    <w:rsid w:val="009F0447"/>
    <w:rsid w:val="009F122F"/>
    <w:rsid w:val="009F3BFB"/>
    <w:rsid w:val="009F777C"/>
    <w:rsid w:val="009F7E93"/>
    <w:rsid w:val="00A026C0"/>
    <w:rsid w:val="00A02CBB"/>
    <w:rsid w:val="00A02ED6"/>
    <w:rsid w:val="00A16F3A"/>
    <w:rsid w:val="00A17002"/>
    <w:rsid w:val="00A20909"/>
    <w:rsid w:val="00A2179C"/>
    <w:rsid w:val="00A22B2D"/>
    <w:rsid w:val="00A24EC7"/>
    <w:rsid w:val="00A26CD1"/>
    <w:rsid w:val="00A32FAA"/>
    <w:rsid w:val="00A356D9"/>
    <w:rsid w:val="00A36AD2"/>
    <w:rsid w:val="00A41811"/>
    <w:rsid w:val="00A470D9"/>
    <w:rsid w:val="00A4747B"/>
    <w:rsid w:val="00A52052"/>
    <w:rsid w:val="00A57BBD"/>
    <w:rsid w:val="00A642B3"/>
    <w:rsid w:val="00A71B46"/>
    <w:rsid w:val="00A71CEA"/>
    <w:rsid w:val="00A8245A"/>
    <w:rsid w:val="00A82952"/>
    <w:rsid w:val="00A87F23"/>
    <w:rsid w:val="00A90C94"/>
    <w:rsid w:val="00A92618"/>
    <w:rsid w:val="00A93E9C"/>
    <w:rsid w:val="00A96805"/>
    <w:rsid w:val="00A9703C"/>
    <w:rsid w:val="00AA3D8F"/>
    <w:rsid w:val="00AA5688"/>
    <w:rsid w:val="00AA57FE"/>
    <w:rsid w:val="00AB0816"/>
    <w:rsid w:val="00AB30B0"/>
    <w:rsid w:val="00AB47FE"/>
    <w:rsid w:val="00AB6244"/>
    <w:rsid w:val="00AB7E76"/>
    <w:rsid w:val="00AC1ECD"/>
    <w:rsid w:val="00AC260C"/>
    <w:rsid w:val="00AC3E0D"/>
    <w:rsid w:val="00AC42CE"/>
    <w:rsid w:val="00AC6A48"/>
    <w:rsid w:val="00AD140A"/>
    <w:rsid w:val="00AD54C5"/>
    <w:rsid w:val="00AD77E0"/>
    <w:rsid w:val="00AE5B8A"/>
    <w:rsid w:val="00AF2AC6"/>
    <w:rsid w:val="00AF46DD"/>
    <w:rsid w:val="00AF4D6A"/>
    <w:rsid w:val="00AF7E70"/>
    <w:rsid w:val="00B03F00"/>
    <w:rsid w:val="00B04224"/>
    <w:rsid w:val="00B0597E"/>
    <w:rsid w:val="00B0694F"/>
    <w:rsid w:val="00B10DFE"/>
    <w:rsid w:val="00B13F4C"/>
    <w:rsid w:val="00B14DA3"/>
    <w:rsid w:val="00B157AD"/>
    <w:rsid w:val="00B158B5"/>
    <w:rsid w:val="00B167C5"/>
    <w:rsid w:val="00B225ED"/>
    <w:rsid w:val="00B24C44"/>
    <w:rsid w:val="00B24C7D"/>
    <w:rsid w:val="00B27366"/>
    <w:rsid w:val="00B27793"/>
    <w:rsid w:val="00B32A4E"/>
    <w:rsid w:val="00B34B70"/>
    <w:rsid w:val="00B34F81"/>
    <w:rsid w:val="00B370CF"/>
    <w:rsid w:val="00B403C8"/>
    <w:rsid w:val="00B42D09"/>
    <w:rsid w:val="00B444A7"/>
    <w:rsid w:val="00B459C9"/>
    <w:rsid w:val="00B45FE9"/>
    <w:rsid w:val="00B466CF"/>
    <w:rsid w:val="00B467EF"/>
    <w:rsid w:val="00B50575"/>
    <w:rsid w:val="00B52F41"/>
    <w:rsid w:val="00B56949"/>
    <w:rsid w:val="00B65027"/>
    <w:rsid w:val="00B816CD"/>
    <w:rsid w:val="00B92CBE"/>
    <w:rsid w:val="00B9409B"/>
    <w:rsid w:val="00B97FA3"/>
    <w:rsid w:val="00BA1C03"/>
    <w:rsid w:val="00BA407B"/>
    <w:rsid w:val="00BA4D0B"/>
    <w:rsid w:val="00BA56FB"/>
    <w:rsid w:val="00BA589E"/>
    <w:rsid w:val="00BA5A66"/>
    <w:rsid w:val="00BA698F"/>
    <w:rsid w:val="00BB26A0"/>
    <w:rsid w:val="00BB6D2C"/>
    <w:rsid w:val="00BC0528"/>
    <w:rsid w:val="00BC14A6"/>
    <w:rsid w:val="00BC2C92"/>
    <w:rsid w:val="00BD0A93"/>
    <w:rsid w:val="00BD21CA"/>
    <w:rsid w:val="00BD2897"/>
    <w:rsid w:val="00BE03CA"/>
    <w:rsid w:val="00BE776F"/>
    <w:rsid w:val="00BE7FD0"/>
    <w:rsid w:val="00BF2536"/>
    <w:rsid w:val="00BF5D52"/>
    <w:rsid w:val="00C04299"/>
    <w:rsid w:val="00C05420"/>
    <w:rsid w:val="00C2020E"/>
    <w:rsid w:val="00C223F6"/>
    <w:rsid w:val="00C23AC0"/>
    <w:rsid w:val="00C24D02"/>
    <w:rsid w:val="00C2714C"/>
    <w:rsid w:val="00C2768C"/>
    <w:rsid w:val="00C30B71"/>
    <w:rsid w:val="00C322CA"/>
    <w:rsid w:val="00C337F9"/>
    <w:rsid w:val="00C35E64"/>
    <w:rsid w:val="00C36FD5"/>
    <w:rsid w:val="00C37A18"/>
    <w:rsid w:val="00C37F48"/>
    <w:rsid w:val="00C407E7"/>
    <w:rsid w:val="00C4173A"/>
    <w:rsid w:val="00C47809"/>
    <w:rsid w:val="00C51E84"/>
    <w:rsid w:val="00C52797"/>
    <w:rsid w:val="00C5361F"/>
    <w:rsid w:val="00C53922"/>
    <w:rsid w:val="00C63CBF"/>
    <w:rsid w:val="00C6521E"/>
    <w:rsid w:val="00C67187"/>
    <w:rsid w:val="00C73734"/>
    <w:rsid w:val="00C761F9"/>
    <w:rsid w:val="00C76F05"/>
    <w:rsid w:val="00C81C04"/>
    <w:rsid w:val="00C833A5"/>
    <w:rsid w:val="00C91176"/>
    <w:rsid w:val="00C9299C"/>
    <w:rsid w:val="00C9299D"/>
    <w:rsid w:val="00C93029"/>
    <w:rsid w:val="00C9476D"/>
    <w:rsid w:val="00C96846"/>
    <w:rsid w:val="00CA02B9"/>
    <w:rsid w:val="00CA486D"/>
    <w:rsid w:val="00CA4AA8"/>
    <w:rsid w:val="00CA7D13"/>
    <w:rsid w:val="00CB13EE"/>
    <w:rsid w:val="00CB195D"/>
    <w:rsid w:val="00CB34FA"/>
    <w:rsid w:val="00CB4B24"/>
    <w:rsid w:val="00CB5D3D"/>
    <w:rsid w:val="00CB67FD"/>
    <w:rsid w:val="00CB6B12"/>
    <w:rsid w:val="00CC2171"/>
    <w:rsid w:val="00CC3E9B"/>
    <w:rsid w:val="00CC59B8"/>
    <w:rsid w:val="00CD442E"/>
    <w:rsid w:val="00CD7AD4"/>
    <w:rsid w:val="00CE336E"/>
    <w:rsid w:val="00CE4962"/>
    <w:rsid w:val="00CF3DEC"/>
    <w:rsid w:val="00CF59B5"/>
    <w:rsid w:val="00CF5DB4"/>
    <w:rsid w:val="00CF5E1F"/>
    <w:rsid w:val="00D00F4B"/>
    <w:rsid w:val="00D01CCF"/>
    <w:rsid w:val="00D1135C"/>
    <w:rsid w:val="00D11954"/>
    <w:rsid w:val="00D11F23"/>
    <w:rsid w:val="00D12DB2"/>
    <w:rsid w:val="00D208C3"/>
    <w:rsid w:val="00D23440"/>
    <w:rsid w:val="00D24A48"/>
    <w:rsid w:val="00D3103D"/>
    <w:rsid w:val="00D353F2"/>
    <w:rsid w:val="00D35434"/>
    <w:rsid w:val="00D3600F"/>
    <w:rsid w:val="00D44F5A"/>
    <w:rsid w:val="00D461CC"/>
    <w:rsid w:val="00D55655"/>
    <w:rsid w:val="00D57368"/>
    <w:rsid w:val="00D61056"/>
    <w:rsid w:val="00D63438"/>
    <w:rsid w:val="00D64766"/>
    <w:rsid w:val="00D64EBD"/>
    <w:rsid w:val="00D74DD2"/>
    <w:rsid w:val="00D75253"/>
    <w:rsid w:val="00D8363C"/>
    <w:rsid w:val="00D8594B"/>
    <w:rsid w:val="00D930DD"/>
    <w:rsid w:val="00D9441F"/>
    <w:rsid w:val="00D959FD"/>
    <w:rsid w:val="00DA10AF"/>
    <w:rsid w:val="00DB251C"/>
    <w:rsid w:val="00DB251F"/>
    <w:rsid w:val="00DB3480"/>
    <w:rsid w:val="00DB4093"/>
    <w:rsid w:val="00DC15FC"/>
    <w:rsid w:val="00DC33CA"/>
    <w:rsid w:val="00DD415D"/>
    <w:rsid w:val="00DD4C27"/>
    <w:rsid w:val="00DD52A5"/>
    <w:rsid w:val="00DD5CE3"/>
    <w:rsid w:val="00DD5F0D"/>
    <w:rsid w:val="00DD7995"/>
    <w:rsid w:val="00DE294B"/>
    <w:rsid w:val="00DE4CE9"/>
    <w:rsid w:val="00DE6677"/>
    <w:rsid w:val="00DE6AD2"/>
    <w:rsid w:val="00DF0008"/>
    <w:rsid w:val="00DF3469"/>
    <w:rsid w:val="00DF4A55"/>
    <w:rsid w:val="00DF55E4"/>
    <w:rsid w:val="00DF62D8"/>
    <w:rsid w:val="00E001A0"/>
    <w:rsid w:val="00E06DE4"/>
    <w:rsid w:val="00E13308"/>
    <w:rsid w:val="00E134E4"/>
    <w:rsid w:val="00E163A5"/>
    <w:rsid w:val="00E17B22"/>
    <w:rsid w:val="00E17C16"/>
    <w:rsid w:val="00E21640"/>
    <w:rsid w:val="00E237E9"/>
    <w:rsid w:val="00E259D9"/>
    <w:rsid w:val="00E30340"/>
    <w:rsid w:val="00E413DD"/>
    <w:rsid w:val="00E43A52"/>
    <w:rsid w:val="00E46A5E"/>
    <w:rsid w:val="00E505A4"/>
    <w:rsid w:val="00E50A7D"/>
    <w:rsid w:val="00E520D2"/>
    <w:rsid w:val="00E532A8"/>
    <w:rsid w:val="00E60882"/>
    <w:rsid w:val="00E61304"/>
    <w:rsid w:val="00E70315"/>
    <w:rsid w:val="00E72164"/>
    <w:rsid w:val="00E7284D"/>
    <w:rsid w:val="00E74E84"/>
    <w:rsid w:val="00E757DD"/>
    <w:rsid w:val="00E76B61"/>
    <w:rsid w:val="00E80892"/>
    <w:rsid w:val="00E8151D"/>
    <w:rsid w:val="00E832F6"/>
    <w:rsid w:val="00E83D52"/>
    <w:rsid w:val="00E856A6"/>
    <w:rsid w:val="00E863FB"/>
    <w:rsid w:val="00E92508"/>
    <w:rsid w:val="00E967C1"/>
    <w:rsid w:val="00E97613"/>
    <w:rsid w:val="00EA3607"/>
    <w:rsid w:val="00EA5DD4"/>
    <w:rsid w:val="00EB4454"/>
    <w:rsid w:val="00EB678D"/>
    <w:rsid w:val="00EC041F"/>
    <w:rsid w:val="00EC14CA"/>
    <w:rsid w:val="00EC24AC"/>
    <w:rsid w:val="00EC365C"/>
    <w:rsid w:val="00ED0067"/>
    <w:rsid w:val="00ED799D"/>
    <w:rsid w:val="00EE0910"/>
    <w:rsid w:val="00EE259D"/>
    <w:rsid w:val="00EE41BA"/>
    <w:rsid w:val="00EE57A6"/>
    <w:rsid w:val="00EE6309"/>
    <w:rsid w:val="00EE66E6"/>
    <w:rsid w:val="00EE721D"/>
    <w:rsid w:val="00EE7312"/>
    <w:rsid w:val="00EF4DA5"/>
    <w:rsid w:val="00F02340"/>
    <w:rsid w:val="00F0645C"/>
    <w:rsid w:val="00F07F2A"/>
    <w:rsid w:val="00F11CE8"/>
    <w:rsid w:val="00F17EA6"/>
    <w:rsid w:val="00F2075E"/>
    <w:rsid w:val="00F20A60"/>
    <w:rsid w:val="00F243A6"/>
    <w:rsid w:val="00F259D3"/>
    <w:rsid w:val="00F316EF"/>
    <w:rsid w:val="00F31962"/>
    <w:rsid w:val="00F448D2"/>
    <w:rsid w:val="00F47754"/>
    <w:rsid w:val="00F53E6A"/>
    <w:rsid w:val="00F54CAE"/>
    <w:rsid w:val="00F54CCA"/>
    <w:rsid w:val="00F6281E"/>
    <w:rsid w:val="00F657E1"/>
    <w:rsid w:val="00F65E7F"/>
    <w:rsid w:val="00F67447"/>
    <w:rsid w:val="00F7011B"/>
    <w:rsid w:val="00F733E0"/>
    <w:rsid w:val="00F73544"/>
    <w:rsid w:val="00F745C2"/>
    <w:rsid w:val="00F76D6F"/>
    <w:rsid w:val="00F772CB"/>
    <w:rsid w:val="00F86ADA"/>
    <w:rsid w:val="00F915C1"/>
    <w:rsid w:val="00F9219C"/>
    <w:rsid w:val="00F963D7"/>
    <w:rsid w:val="00FA0AFC"/>
    <w:rsid w:val="00FA0F14"/>
    <w:rsid w:val="00FA3721"/>
    <w:rsid w:val="00FA388B"/>
    <w:rsid w:val="00FA4172"/>
    <w:rsid w:val="00FA59DF"/>
    <w:rsid w:val="00FB0383"/>
    <w:rsid w:val="00FB1867"/>
    <w:rsid w:val="00FB23CC"/>
    <w:rsid w:val="00FB35B4"/>
    <w:rsid w:val="00FB4472"/>
    <w:rsid w:val="00FB589F"/>
    <w:rsid w:val="00FB7EC8"/>
    <w:rsid w:val="00FC2E9B"/>
    <w:rsid w:val="00FC6F88"/>
    <w:rsid w:val="00FD1B20"/>
    <w:rsid w:val="00FD5747"/>
    <w:rsid w:val="00FE12AC"/>
    <w:rsid w:val="00FE243E"/>
    <w:rsid w:val="00FE49E5"/>
    <w:rsid w:val="00FE764C"/>
    <w:rsid w:val="00FE7A3E"/>
    <w:rsid w:val="00FF45C1"/>
    <w:rsid w:val="011146F8"/>
    <w:rsid w:val="0198334D"/>
    <w:rsid w:val="019AE394"/>
    <w:rsid w:val="019E9C31"/>
    <w:rsid w:val="01DB8667"/>
    <w:rsid w:val="021CCE31"/>
    <w:rsid w:val="026CBEF9"/>
    <w:rsid w:val="02CB6A9B"/>
    <w:rsid w:val="02F909DF"/>
    <w:rsid w:val="02FB3E8D"/>
    <w:rsid w:val="034912C8"/>
    <w:rsid w:val="035CD156"/>
    <w:rsid w:val="03BFE6DE"/>
    <w:rsid w:val="03E487F7"/>
    <w:rsid w:val="04194666"/>
    <w:rsid w:val="04BB2404"/>
    <w:rsid w:val="04E5D6F5"/>
    <w:rsid w:val="05009B71"/>
    <w:rsid w:val="0516C929"/>
    <w:rsid w:val="051CA9D2"/>
    <w:rsid w:val="0548759C"/>
    <w:rsid w:val="05610BDA"/>
    <w:rsid w:val="056698F1"/>
    <w:rsid w:val="05682665"/>
    <w:rsid w:val="05692860"/>
    <w:rsid w:val="05A9C966"/>
    <w:rsid w:val="05B1FB3A"/>
    <w:rsid w:val="05C97496"/>
    <w:rsid w:val="05CDA995"/>
    <w:rsid w:val="05D92692"/>
    <w:rsid w:val="06014FD8"/>
    <w:rsid w:val="0604B217"/>
    <w:rsid w:val="0653D83E"/>
    <w:rsid w:val="06681E88"/>
    <w:rsid w:val="069C2300"/>
    <w:rsid w:val="06BD6521"/>
    <w:rsid w:val="06ED854F"/>
    <w:rsid w:val="07122894"/>
    <w:rsid w:val="073CA35F"/>
    <w:rsid w:val="07666A2C"/>
    <w:rsid w:val="077E79C2"/>
    <w:rsid w:val="07B00EE4"/>
    <w:rsid w:val="07B2588F"/>
    <w:rsid w:val="07D30EBE"/>
    <w:rsid w:val="07FE1862"/>
    <w:rsid w:val="085BE8BD"/>
    <w:rsid w:val="089ECD0A"/>
    <w:rsid w:val="08B60B9E"/>
    <w:rsid w:val="08D4A867"/>
    <w:rsid w:val="08FB7E55"/>
    <w:rsid w:val="092BED0A"/>
    <w:rsid w:val="0931AF81"/>
    <w:rsid w:val="094516F0"/>
    <w:rsid w:val="096F00EB"/>
    <w:rsid w:val="0973C66E"/>
    <w:rsid w:val="098D119F"/>
    <w:rsid w:val="0991C45E"/>
    <w:rsid w:val="09AFCF67"/>
    <w:rsid w:val="09B4AF70"/>
    <w:rsid w:val="09C18BB8"/>
    <w:rsid w:val="09E24DC1"/>
    <w:rsid w:val="09FB04C4"/>
    <w:rsid w:val="0A091197"/>
    <w:rsid w:val="0AA835BA"/>
    <w:rsid w:val="0AEDD70C"/>
    <w:rsid w:val="0AF659E8"/>
    <w:rsid w:val="0B08F5B4"/>
    <w:rsid w:val="0B280A7E"/>
    <w:rsid w:val="0B5549D0"/>
    <w:rsid w:val="0B90FD06"/>
    <w:rsid w:val="0C2F9A9F"/>
    <w:rsid w:val="0C421417"/>
    <w:rsid w:val="0C4E51A7"/>
    <w:rsid w:val="0C74ED00"/>
    <w:rsid w:val="0C83C05F"/>
    <w:rsid w:val="0CAE201D"/>
    <w:rsid w:val="0CC6F0DB"/>
    <w:rsid w:val="0CEDD46F"/>
    <w:rsid w:val="0CF29B49"/>
    <w:rsid w:val="0CF4726A"/>
    <w:rsid w:val="0CF9D02C"/>
    <w:rsid w:val="0D09AC8B"/>
    <w:rsid w:val="0D2F2C19"/>
    <w:rsid w:val="0D41592F"/>
    <w:rsid w:val="0D496249"/>
    <w:rsid w:val="0D967CF3"/>
    <w:rsid w:val="0DA2A4C3"/>
    <w:rsid w:val="0DB5506B"/>
    <w:rsid w:val="0E37A239"/>
    <w:rsid w:val="0E5CA61F"/>
    <w:rsid w:val="0E7D4807"/>
    <w:rsid w:val="0F2767FB"/>
    <w:rsid w:val="10143F25"/>
    <w:rsid w:val="1020BE28"/>
    <w:rsid w:val="104086A0"/>
    <w:rsid w:val="1068B2FD"/>
    <w:rsid w:val="108E1920"/>
    <w:rsid w:val="108F39F4"/>
    <w:rsid w:val="10E8AEDC"/>
    <w:rsid w:val="110D31A4"/>
    <w:rsid w:val="113EF2BA"/>
    <w:rsid w:val="11409DEE"/>
    <w:rsid w:val="1156F563"/>
    <w:rsid w:val="11853BEE"/>
    <w:rsid w:val="119D22A9"/>
    <w:rsid w:val="11BF331B"/>
    <w:rsid w:val="11E413B8"/>
    <w:rsid w:val="11E9E742"/>
    <w:rsid w:val="1218834F"/>
    <w:rsid w:val="12491E15"/>
    <w:rsid w:val="124E51AA"/>
    <w:rsid w:val="126302A0"/>
    <w:rsid w:val="1299134A"/>
    <w:rsid w:val="12DCADE6"/>
    <w:rsid w:val="12F61647"/>
    <w:rsid w:val="13269ABC"/>
    <w:rsid w:val="1337B6CF"/>
    <w:rsid w:val="13394622"/>
    <w:rsid w:val="136D8150"/>
    <w:rsid w:val="137F1E43"/>
    <w:rsid w:val="139BF0BB"/>
    <w:rsid w:val="13B85C99"/>
    <w:rsid w:val="13BD3C17"/>
    <w:rsid w:val="13D05B05"/>
    <w:rsid w:val="13D192C2"/>
    <w:rsid w:val="14649645"/>
    <w:rsid w:val="1483E607"/>
    <w:rsid w:val="149E5F5E"/>
    <w:rsid w:val="14AA1064"/>
    <w:rsid w:val="14C48718"/>
    <w:rsid w:val="14CA1A29"/>
    <w:rsid w:val="14D90B3F"/>
    <w:rsid w:val="14DB239E"/>
    <w:rsid w:val="1573A2D4"/>
    <w:rsid w:val="15ADF889"/>
    <w:rsid w:val="16349FAA"/>
    <w:rsid w:val="16676326"/>
    <w:rsid w:val="169EA31C"/>
    <w:rsid w:val="16D71F11"/>
    <w:rsid w:val="1717A1D4"/>
    <w:rsid w:val="175531B3"/>
    <w:rsid w:val="175B265C"/>
    <w:rsid w:val="179F8543"/>
    <w:rsid w:val="17EA802B"/>
    <w:rsid w:val="1808FABA"/>
    <w:rsid w:val="187B8488"/>
    <w:rsid w:val="18EB20DA"/>
    <w:rsid w:val="19455A5D"/>
    <w:rsid w:val="1947B252"/>
    <w:rsid w:val="195EB9B6"/>
    <w:rsid w:val="1991863B"/>
    <w:rsid w:val="1A8FE68E"/>
    <w:rsid w:val="1A94A6B9"/>
    <w:rsid w:val="1A97FF13"/>
    <w:rsid w:val="1A986B17"/>
    <w:rsid w:val="1AAA3F25"/>
    <w:rsid w:val="1ADF55FE"/>
    <w:rsid w:val="1B1FE3C7"/>
    <w:rsid w:val="1BA6FE4C"/>
    <w:rsid w:val="1BCC3006"/>
    <w:rsid w:val="1BFBA9BC"/>
    <w:rsid w:val="1BFFCDA0"/>
    <w:rsid w:val="1C3F38F8"/>
    <w:rsid w:val="1C6A1B6D"/>
    <w:rsid w:val="1C8EDFB3"/>
    <w:rsid w:val="1CDED8B5"/>
    <w:rsid w:val="1D435A53"/>
    <w:rsid w:val="1D5E5AD8"/>
    <w:rsid w:val="1DD75FC9"/>
    <w:rsid w:val="1DD76F34"/>
    <w:rsid w:val="1DFBE3E0"/>
    <w:rsid w:val="1E2001EB"/>
    <w:rsid w:val="1E33C89E"/>
    <w:rsid w:val="1E655D81"/>
    <w:rsid w:val="1EAFE21D"/>
    <w:rsid w:val="1EC4886A"/>
    <w:rsid w:val="1EC96D40"/>
    <w:rsid w:val="1ED36980"/>
    <w:rsid w:val="1F7F0DFD"/>
    <w:rsid w:val="1FC1C9D9"/>
    <w:rsid w:val="1FE44134"/>
    <w:rsid w:val="200F919C"/>
    <w:rsid w:val="2040487F"/>
    <w:rsid w:val="204B0C28"/>
    <w:rsid w:val="208DF618"/>
    <w:rsid w:val="20BCAA1D"/>
    <w:rsid w:val="2100FC31"/>
    <w:rsid w:val="210F2D96"/>
    <w:rsid w:val="211D739C"/>
    <w:rsid w:val="2134BA0D"/>
    <w:rsid w:val="218F111C"/>
    <w:rsid w:val="21D25F43"/>
    <w:rsid w:val="21F4F74E"/>
    <w:rsid w:val="221695F7"/>
    <w:rsid w:val="2253B98C"/>
    <w:rsid w:val="2298B5A1"/>
    <w:rsid w:val="22DB710B"/>
    <w:rsid w:val="23266BD6"/>
    <w:rsid w:val="238FCBF9"/>
    <w:rsid w:val="239500D0"/>
    <w:rsid w:val="23B17982"/>
    <w:rsid w:val="23CB85E7"/>
    <w:rsid w:val="23ED8B34"/>
    <w:rsid w:val="24045996"/>
    <w:rsid w:val="2419D4C2"/>
    <w:rsid w:val="242A9FD4"/>
    <w:rsid w:val="242CC154"/>
    <w:rsid w:val="244589A0"/>
    <w:rsid w:val="246E2A24"/>
    <w:rsid w:val="247FF64B"/>
    <w:rsid w:val="24951B72"/>
    <w:rsid w:val="24A3E161"/>
    <w:rsid w:val="24CD1F01"/>
    <w:rsid w:val="24F396CF"/>
    <w:rsid w:val="251415C4"/>
    <w:rsid w:val="25489AED"/>
    <w:rsid w:val="256B678A"/>
    <w:rsid w:val="25830C17"/>
    <w:rsid w:val="25B82C5C"/>
    <w:rsid w:val="25C5EB0E"/>
    <w:rsid w:val="25C9DA4F"/>
    <w:rsid w:val="26B4BF54"/>
    <w:rsid w:val="27137CAF"/>
    <w:rsid w:val="27175180"/>
    <w:rsid w:val="271DB78B"/>
    <w:rsid w:val="2780C1D2"/>
    <w:rsid w:val="279058F2"/>
    <w:rsid w:val="27968ECB"/>
    <w:rsid w:val="2822C7C5"/>
    <w:rsid w:val="2836E54A"/>
    <w:rsid w:val="28AC180A"/>
    <w:rsid w:val="28B4DECE"/>
    <w:rsid w:val="28BFA1D7"/>
    <w:rsid w:val="28F3BBA5"/>
    <w:rsid w:val="290665AC"/>
    <w:rsid w:val="291623AA"/>
    <w:rsid w:val="29199EF2"/>
    <w:rsid w:val="294CA4AE"/>
    <w:rsid w:val="2959EF01"/>
    <w:rsid w:val="299DFF6B"/>
    <w:rsid w:val="29ACEF43"/>
    <w:rsid w:val="29FF73F6"/>
    <w:rsid w:val="2A01554F"/>
    <w:rsid w:val="2A0A70CF"/>
    <w:rsid w:val="2A2CE13B"/>
    <w:rsid w:val="2A704616"/>
    <w:rsid w:val="2A95BAC7"/>
    <w:rsid w:val="2A9C61A1"/>
    <w:rsid w:val="2ABC79E8"/>
    <w:rsid w:val="2AD5393C"/>
    <w:rsid w:val="2AEA7110"/>
    <w:rsid w:val="2B185CB2"/>
    <w:rsid w:val="2B56BD2B"/>
    <w:rsid w:val="2B7D8045"/>
    <w:rsid w:val="2B895F83"/>
    <w:rsid w:val="2BB6348B"/>
    <w:rsid w:val="2BBE3C46"/>
    <w:rsid w:val="2BCDC2C7"/>
    <w:rsid w:val="2C113460"/>
    <w:rsid w:val="2C43C5EF"/>
    <w:rsid w:val="2C77B01E"/>
    <w:rsid w:val="2C88F736"/>
    <w:rsid w:val="2CA95C65"/>
    <w:rsid w:val="2CCA73CC"/>
    <w:rsid w:val="2CDEB7C8"/>
    <w:rsid w:val="2CEED84E"/>
    <w:rsid w:val="2D42386A"/>
    <w:rsid w:val="2D4B0D82"/>
    <w:rsid w:val="2D6149E3"/>
    <w:rsid w:val="2D63DBB7"/>
    <w:rsid w:val="2D832D56"/>
    <w:rsid w:val="2D9072CD"/>
    <w:rsid w:val="2D958CA1"/>
    <w:rsid w:val="2DB8AEB6"/>
    <w:rsid w:val="2DC3F001"/>
    <w:rsid w:val="2DC7BFBA"/>
    <w:rsid w:val="2E16E1DF"/>
    <w:rsid w:val="2E3560C9"/>
    <w:rsid w:val="2E395E29"/>
    <w:rsid w:val="2E4C1317"/>
    <w:rsid w:val="2E5441E7"/>
    <w:rsid w:val="2E996446"/>
    <w:rsid w:val="2EDD237A"/>
    <w:rsid w:val="2FBFCA81"/>
    <w:rsid w:val="2FE0BC05"/>
    <w:rsid w:val="2FECE3E0"/>
    <w:rsid w:val="301D5F8B"/>
    <w:rsid w:val="303FF3D3"/>
    <w:rsid w:val="304A354C"/>
    <w:rsid w:val="308BCF75"/>
    <w:rsid w:val="3097F605"/>
    <w:rsid w:val="30A5B95C"/>
    <w:rsid w:val="3140F692"/>
    <w:rsid w:val="31523FA0"/>
    <w:rsid w:val="31974A1D"/>
    <w:rsid w:val="31B9E883"/>
    <w:rsid w:val="31C22DFB"/>
    <w:rsid w:val="31ECE480"/>
    <w:rsid w:val="31FAC6B6"/>
    <w:rsid w:val="31FF4E3C"/>
    <w:rsid w:val="32506664"/>
    <w:rsid w:val="3286F8F7"/>
    <w:rsid w:val="32916E96"/>
    <w:rsid w:val="329FC666"/>
    <w:rsid w:val="32ABF96B"/>
    <w:rsid w:val="32C00492"/>
    <w:rsid w:val="32C20F87"/>
    <w:rsid w:val="32FE0DAF"/>
    <w:rsid w:val="33F44075"/>
    <w:rsid w:val="33FF7929"/>
    <w:rsid w:val="3406AED5"/>
    <w:rsid w:val="341CF1B1"/>
    <w:rsid w:val="3424E833"/>
    <w:rsid w:val="345D5B94"/>
    <w:rsid w:val="34987F89"/>
    <w:rsid w:val="34A74155"/>
    <w:rsid w:val="351A50B4"/>
    <w:rsid w:val="352104B7"/>
    <w:rsid w:val="356D7EFE"/>
    <w:rsid w:val="3571D004"/>
    <w:rsid w:val="357342BF"/>
    <w:rsid w:val="3574C702"/>
    <w:rsid w:val="35D41BA7"/>
    <w:rsid w:val="36327A3C"/>
    <w:rsid w:val="36C1B48E"/>
    <w:rsid w:val="36C3C2A8"/>
    <w:rsid w:val="36E6314D"/>
    <w:rsid w:val="36FE3529"/>
    <w:rsid w:val="37029B61"/>
    <w:rsid w:val="3720B21A"/>
    <w:rsid w:val="37240F42"/>
    <w:rsid w:val="37551A3B"/>
    <w:rsid w:val="3796343B"/>
    <w:rsid w:val="379CD705"/>
    <w:rsid w:val="37B123A6"/>
    <w:rsid w:val="37D6511E"/>
    <w:rsid w:val="37E2500A"/>
    <w:rsid w:val="383BC77F"/>
    <w:rsid w:val="386F7744"/>
    <w:rsid w:val="38711DEC"/>
    <w:rsid w:val="3890CE05"/>
    <w:rsid w:val="389CD275"/>
    <w:rsid w:val="38C08ABA"/>
    <w:rsid w:val="38D94DF6"/>
    <w:rsid w:val="390F5EBB"/>
    <w:rsid w:val="392EE148"/>
    <w:rsid w:val="39770A16"/>
    <w:rsid w:val="3985EE6A"/>
    <w:rsid w:val="39881098"/>
    <w:rsid w:val="39C47F3A"/>
    <w:rsid w:val="39F48679"/>
    <w:rsid w:val="3A21F001"/>
    <w:rsid w:val="3A2F5C9E"/>
    <w:rsid w:val="3A53E5CD"/>
    <w:rsid w:val="3A61BB2A"/>
    <w:rsid w:val="3A750130"/>
    <w:rsid w:val="3AA17C29"/>
    <w:rsid w:val="3AFA2F8D"/>
    <w:rsid w:val="3B0D7646"/>
    <w:rsid w:val="3B148665"/>
    <w:rsid w:val="3B1FBE09"/>
    <w:rsid w:val="3B27FD31"/>
    <w:rsid w:val="3B2D378E"/>
    <w:rsid w:val="3B5E41C7"/>
    <w:rsid w:val="3B712F9D"/>
    <w:rsid w:val="3B783756"/>
    <w:rsid w:val="3C0220A4"/>
    <w:rsid w:val="3C34B7B5"/>
    <w:rsid w:val="3C4F7E41"/>
    <w:rsid w:val="3CB53B83"/>
    <w:rsid w:val="3CDDBA64"/>
    <w:rsid w:val="3CE8F79B"/>
    <w:rsid w:val="3D0FB427"/>
    <w:rsid w:val="3D25140C"/>
    <w:rsid w:val="3D45EB93"/>
    <w:rsid w:val="3D6094FF"/>
    <w:rsid w:val="3DD7A6DA"/>
    <w:rsid w:val="3DFB3F05"/>
    <w:rsid w:val="3DFBD47E"/>
    <w:rsid w:val="3E007D91"/>
    <w:rsid w:val="3E33466B"/>
    <w:rsid w:val="3E441792"/>
    <w:rsid w:val="3E6E5058"/>
    <w:rsid w:val="3EA514C2"/>
    <w:rsid w:val="3EE68EE1"/>
    <w:rsid w:val="3F01077E"/>
    <w:rsid w:val="3F1422D5"/>
    <w:rsid w:val="3F18521C"/>
    <w:rsid w:val="3F546A17"/>
    <w:rsid w:val="3FDEFFB5"/>
    <w:rsid w:val="401DDF63"/>
    <w:rsid w:val="40281A06"/>
    <w:rsid w:val="405A590C"/>
    <w:rsid w:val="4068F97C"/>
    <w:rsid w:val="407BC77A"/>
    <w:rsid w:val="408E6737"/>
    <w:rsid w:val="40912EEF"/>
    <w:rsid w:val="40B6CD41"/>
    <w:rsid w:val="40D6ECA0"/>
    <w:rsid w:val="40FB1AC4"/>
    <w:rsid w:val="40FB7B34"/>
    <w:rsid w:val="414F2866"/>
    <w:rsid w:val="41846E9E"/>
    <w:rsid w:val="41A51DB4"/>
    <w:rsid w:val="41D7853D"/>
    <w:rsid w:val="41E09C69"/>
    <w:rsid w:val="42019E92"/>
    <w:rsid w:val="4230F6B4"/>
    <w:rsid w:val="4232B645"/>
    <w:rsid w:val="42626D5C"/>
    <w:rsid w:val="4269300F"/>
    <w:rsid w:val="428BE121"/>
    <w:rsid w:val="432BD33B"/>
    <w:rsid w:val="4384F856"/>
    <w:rsid w:val="44332789"/>
    <w:rsid w:val="44C9E553"/>
    <w:rsid w:val="44E42A00"/>
    <w:rsid w:val="44EDBEA2"/>
    <w:rsid w:val="4571998B"/>
    <w:rsid w:val="457C0344"/>
    <w:rsid w:val="457E5A94"/>
    <w:rsid w:val="45882F57"/>
    <w:rsid w:val="459D0793"/>
    <w:rsid w:val="45C97E4F"/>
    <w:rsid w:val="460A0634"/>
    <w:rsid w:val="462B4167"/>
    <w:rsid w:val="4638796B"/>
    <w:rsid w:val="46636BDB"/>
    <w:rsid w:val="466B44E8"/>
    <w:rsid w:val="4729D38A"/>
    <w:rsid w:val="47B294AF"/>
    <w:rsid w:val="480E3CF3"/>
    <w:rsid w:val="48185F9F"/>
    <w:rsid w:val="482002A5"/>
    <w:rsid w:val="48FAFFE3"/>
    <w:rsid w:val="4A459750"/>
    <w:rsid w:val="4A4C78DE"/>
    <w:rsid w:val="4A921820"/>
    <w:rsid w:val="4A9751CE"/>
    <w:rsid w:val="4AA76277"/>
    <w:rsid w:val="4ABF45BB"/>
    <w:rsid w:val="4AEA3B6E"/>
    <w:rsid w:val="4B19DC12"/>
    <w:rsid w:val="4B5EC64B"/>
    <w:rsid w:val="4B7962DF"/>
    <w:rsid w:val="4BAD2CE7"/>
    <w:rsid w:val="4BC55A8A"/>
    <w:rsid w:val="4BFC2B3B"/>
    <w:rsid w:val="4C1E6330"/>
    <w:rsid w:val="4C66126F"/>
    <w:rsid w:val="4C949D0A"/>
    <w:rsid w:val="4CAB6545"/>
    <w:rsid w:val="4CBB8AF8"/>
    <w:rsid w:val="4D01C1AB"/>
    <w:rsid w:val="4D4C241B"/>
    <w:rsid w:val="4D71D008"/>
    <w:rsid w:val="4D85DCFD"/>
    <w:rsid w:val="4DA73788"/>
    <w:rsid w:val="4DCF30B7"/>
    <w:rsid w:val="4DF36432"/>
    <w:rsid w:val="4DF63DFF"/>
    <w:rsid w:val="4E01351C"/>
    <w:rsid w:val="4E169B7A"/>
    <w:rsid w:val="4E4566E8"/>
    <w:rsid w:val="4EB7561A"/>
    <w:rsid w:val="4EE9ABE4"/>
    <w:rsid w:val="4F16E322"/>
    <w:rsid w:val="4F6CD57D"/>
    <w:rsid w:val="4F86FC83"/>
    <w:rsid w:val="4F8D0F8F"/>
    <w:rsid w:val="4FDA0E92"/>
    <w:rsid w:val="4FDA3C45"/>
    <w:rsid w:val="4FF833C1"/>
    <w:rsid w:val="50345FC3"/>
    <w:rsid w:val="5059CAC9"/>
    <w:rsid w:val="505FFA21"/>
    <w:rsid w:val="5082E1F7"/>
    <w:rsid w:val="50972BFC"/>
    <w:rsid w:val="50CCD8E1"/>
    <w:rsid w:val="50D58220"/>
    <w:rsid w:val="50EF3EB5"/>
    <w:rsid w:val="50FC59D2"/>
    <w:rsid w:val="5174A04D"/>
    <w:rsid w:val="51778692"/>
    <w:rsid w:val="51F99370"/>
    <w:rsid w:val="5219329B"/>
    <w:rsid w:val="52650C70"/>
    <w:rsid w:val="52A85281"/>
    <w:rsid w:val="52AD398E"/>
    <w:rsid w:val="52AF22B3"/>
    <w:rsid w:val="53023F56"/>
    <w:rsid w:val="53153CE0"/>
    <w:rsid w:val="53B3D509"/>
    <w:rsid w:val="53B78270"/>
    <w:rsid w:val="53C5D7DB"/>
    <w:rsid w:val="5409DECB"/>
    <w:rsid w:val="541AE271"/>
    <w:rsid w:val="541D91F1"/>
    <w:rsid w:val="541F1DEB"/>
    <w:rsid w:val="5440EF68"/>
    <w:rsid w:val="54D5D44A"/>
    <w:rsid w:val="54D8F7B3"/>
    <w:rsid w:val="54F5BAB3"/>
    <w:rsid w:val="54FAF9F4"/>
    <w:rsid w:val="55126195"/>
    <w:rsid w:val="55145AA3"/>
    <w:rsid w:val="551E8E6D"/>
    <w:rsid w:val="5526CAAF"/>
    <w:rsid w:val="55822DAF"/>
    <w:rsid w:val="55A278B8"/>
    <w:rsid w:val="55AAA33D"/>
    <w:rsid w:val="55E50699"/>
    <w:rsid w:val="56169071"/>
    <w:rsid w:val="5655838D"/>
    <w:rsid w:val="5673D6BF"/>
    <w:rsid w:val="569ECBFE"/>
    <w:rsid w:val="57150A92"/>
    <w:rsid w:val="57570A2E"/>
    <w:rsid w:val="575A8B6B"/>
    <w:rsid w:val="575DCC85"/>
    <w:rsid w:val="578117CF"/>
    <w:rsid w:val="57F5AB16"/>
    <w:rsid w:val="5837505F"/>
    <w:rsid w:val="583FB9AE"/>
    <w:rsid w:val="58827059"/>
    <w:rsid w:val="58C7B527"/>
    <w:rsid w:val="58D1A7A4"/>
    <w:rsid w:val="58DE3AEF"/>
    <w:rsid w:val="58E18098"/>
    <w:rsid w:val="58FF9A98"/>
    <w:rsid w:val="590B3431"/>
    <w:rsid w:val="591A9260"/>
    <w:rsid w:val="59238065"/>
    <w:rsid w:val="593FB371"/>
    <w:rsid w:val="598BE0CE"/>
    <w:rsid w:val="59ED1F4C"/>
    <w:rsid w:val="59F0D748"/>
    <w:rsid w:val="59F59F82"/>
    <w:rsid w:val="5A122B87"/>
    <w:rsid w:val="5A19694F"/>
    <w:rsid w:val="5A65DF06"/>
    <w:rsid w:val="5A6D218A"/>
    <w:rsid w:val="5A7B20CF"/>
    <w:rsid w:val="5A801319"/>
    <w:rsid w:val="5AB1F919"/>
    <w:rsid w:val="5AC91516"/>
    <w:rsid w:val="5AE0CC51"/>
    <w:rsid w:val="5AF9A9D2"/>
    <w:rsid w:val="5B9B0960"/>
    <w:rsid w:val="5C0E6908"/>
    <w:rsid w:val="5C58655B"/>
    <w:rsid w:val="5CAA1876"/>
    <w:rsid w:val="5CF03053"/>
    <w:rsid w:val="5CFB763E"/>
    <w:rsid w:val="5D5F8CE2"/>
    <w:rsid w:val="5D61CE3B"/>
    <w:rsid w:val="5E35E95D"/>
    <w:rsid w:val="5E8F9B57"/>
    <w:rsid w:val="5EB438D2"/>
    <w:rsid w:val="5EC06D91"/>
    <w:rsid w:val="5EE34842"/>
    <w:rsid w:val="5F174D7D"/>
    <w:rsid w:val="5F32625E"/>
    <w:rsid w:val="5F3B79BC"/>
    <w:rsid w:val="5F3FDDCC"/>
    <w:rsid w:val="5F87A9B7"/>
    <w:rsid w:val="5FB8ED78"/>
    <w:rsid w:val="5FDB12A2"/>
    <w:rsid w:val="604C217B"/>
    <w:rsid w:val="60658003"/>
    <w:rsid w:val="607E60EE"/>
    <w:rsid w:val="609E7B09"/>
    <w:rsid w:val="60F18A87"/>
    <w:rsid w:val="6102207B"/>
    <w:rsid w:val="6115BC2B"/>
    <w:rsid w:val="613CFB49"/>
    <w:rsid w:val="614EE228"/>
    <w:rsid w:val="616497FD"/>
    <w:rsid w:val="61691232"/>
    <w:rsid w:val="61D9D2E6"/>
    <w:rsid w:val="628546DC"/>
    <w:rsid w:val="62BA85C1"/>
    <w:rsid w:val="6310DE20"/>
    <w:rsid w:val="631FFF57"/>
    <w:rsid w:val="633127B0"/>
    <w:rsid w:val="633F2AC5"/>
    <w:rsid w:val="63710839"/>
    <w:rsid w:val="63C5DB3B"/>
    <w:rsid w:val="63EFAB14"/>
    <w:rsid w:val="63FD286A"/>
    <w:rsid w:val="6424E796"/>
    <w:rsid w:val="644E6FAB"/>
    <w:rsid w:val="6450FE28"/>
    <w:rsid w:val="64616AF5"/>
    <w:rsid w:val="64901656"/>
    <w:rsid w:val="64A5EFEB"/>
    <w:rsid w:val="64A91E33"/>
    <w:rsid w:val="653AAB40"/>
    <w:rsid w:val="655121A3"/>
    <w:rsid w:val="655D9874"/>
    <w:rsid w:val="6589E2DF"/>
    <w:rsid w:val="65A66128"/>
    <w:rsid w:val="65B7067F"/>
    <w:rsid w:val="65E49690"/>
    <w:rsid w:val="660D931A"/>
    <w:rsid w:val="666DDC23"/>
    <w:rsid w:val="6673C652"/>
    <w:rsid w:val="66A1BE05"/>
    <w:rsid w:val="66F5A64D"/>
    <w:rsid w:val="672C8628"/>
    <w:rsid w:val="67667CB0"/>
    <w:rsid w:val="67DBF0F0"/>
    <w:rsid w:val="6806EA54"/>
    <w:rsid w:val="684DA033"/>
    <w:rsid w:val="687E7457"/>
    <w:rsid w:val="68945E85"/>
    <w:rsid w:val="68A025EF"/>
    <w:rsid w:val="68CF1242"/>
    <w:rsid w:val="68D43452"/>
    <w:rsid w:val="68DDC934"/>
    <w:rsid w:val="68E5E248"/>
    <w:rsid w:val="68F3DF79"/>
    <w:rsid w:val="691C6C43"/>
    <w:rsid w:val="694CBCB5"/>
    <w:rsid w:val="69AB72C5"/>
    <w:rsid w:val="69B285C0"/>
    <w:rsid w:val="6A61D676"/>
    <w:rsid w:val="6A6EAC61"/>
    <w:rsid w:val="6AF87503"/>
    <w:rsid w:val="6B090E78"/>
    <w:rsid w:val="6B28DB7C"/>
    <w:rsid w:val="6B4BAD11"/>
    <w:rsid w:val="6B7D0796"/>
    <w:rsid w:val="6B9A3CE4"/>
    <w:rsid w:val="6BF24768"/>
    <w:rsid w:val="6BFBE06F"/>
    <w:rsid w:val="6BFD6FA3"/>
    <w:rsid w:val="6C77703E"/>
    <w:rsid w:val="6C7C3D26"/>
    <w:rsid w:val="6C89F6C0"/>
    <w:rsid w:val="6CA0731B"/>
    <w:rsid w:val="6CA07676"/>
    <w:rsid w:val="6CFD5972"/>
    <w:rsid w:val="6D2A8BA0"/>
    <w:rsid w:val="6D9E4D8A"/>
    <w:rsid w:val="6DA0025E"/>
    <w:rsid w:val="6DC9F274"/>
    <w:rsid w:val="6DEB6D52"/>
    <w:rsid w:val="6E5F0F58"/>
    <w:rsid w:val="6E7F5048"/>
    <w:rsid w:val="6E93C094"/>
    <w:rsid w:val="6E953F26"/>
    <w:rsid w:val="6E991990"/>
    <w:rsid w:val="6F487DAC"/>
    <w:rsid w:val="6F5EA302"/>
    <w:rsid w:val="6FEB0496"/>
    <w:rsid w:val="700549F5"/>
    <w:rsid w:val="7028FDA4"/>
    <w:rsid w:val="702FE78E"/>
    <w:rsid w:val="7061ACAB"/>
    <w:rsid w:val="70F8E647"/>
    <w:rsid w:val="70FF2873"/>
    <w:rsid w:val="711C269A"/>
    <w:rsid w:val="71B1AE3A"/>
    <w:rsid w:val="7200254B"/>
    <w:rsid w:val="7206185C"/>
    <w:rsid w:val="723452E7"/>
    <w:rsid w:val="723946B5"/>
    <w:rsid w:val="7239DDA7"/>
    <w:rsid w:val="723D6185"/>
    <w:rsid w:val="725C1E4F"/>
    <w:rsid w:val="72A8F6C9"/>
    <w:rsid w:val="7310B46A"/>
    <w:rsid w:val="73332FFA"/>
    <w:rsid w:val="733A7494"/>
    <w:rsid w:val="73753AB1"/>
    <w:rsid w:val="73B604C3"/>
    <w:rsid w:val="73C8CBF0"/>
    <w:rsid w:val="741245C3"/>
    <w:rsid w:val="7414CB13"/>
    <w:rsid w:val="742730F6"/>
    <w:rsid w:val="743C9176"/>
    <w:rsid w:val="74410980"/>
    <w:rsid w:val="74962A60"/>
    <w:rsid w:val="75120354"/>
    <w:rsid w:val="7519058A"/>
    <w:rsid w:val="753F5DA1"/>
    <w:rsid w:val="75665309"/>
    <w:rsid w:val="75B5C0F1"/>
    <w:rsid w:val="75D92047"/>
    <w:rsid w:val="75E99A57"/>
    <w:rsid w:val="76293C7E"/>
    <w:rsid w:val="76524060"/>
    <w:rsid w:val="766C3CBC"/>
    <w:rsid w:val="7687AFC6"/>
    <w:rsid w:val="76C2C2A8"/>
    <w:rsid w:val="773D0F16"/>
    <w:rsid w:val="776088E8"/>
    <w:rsid w:val="7764F05A"/>
    <w:rsid w:val="77B16D21"/>
    <w:rsid w:val="77CEE129"/>
    <w:rsid w:val="78255ADC"/>
    <w:rsid w:val="7825825F"/>
    <w:rsid w:val="782A48A2"/>
    <w:rsid w:val="7860AFB6"/>
    <w:rsid w:val="78999719"/>
    <w:rsid w:val="78A254C4"/>
    <w:rsid w:val="78AD317C"/>
    <w:rsid w:val="78B58F96"/>
    <w:rsid w:val="79107087"/>
    <w:rsid w:val="791A1267"/>
    <w:rsid w:val="7983CD05"/>
    <w:rsid w:val="79ABA39C"/>
    <w:rsid w:val="79FE097B"/>
    <w:rsid w:val="7A317AAE"/>
    <w:rsid w:val="7A3B5945"/>
    <w:rsid w:val="7A8424E2"/>
    <w:rsid w:val="7AAE5C20"/>
    <w:rsid w:val="7ABB9494"/>
    <w:rsid w:val="7AC69DB5"/>
    <w:rsid w:val="7AC92F7C"/>
    <w:rsid w:val="7AE260FF"/>
    <w:rsid w:val="7B0B42DB"/>
    <w:rsid w:val="7B420ED8"/>
    <w:rsid w:val="7B4E7236"/>
    <w:rsid w:val="7B753F91"/>
    <w:rsid w:val="7B8E3C78"/>
    <w:rsid w:val="7B911186"/>
    <w:rsid w:val="7BA03B66"/>
    <w:rsid w:val="7BCAEB1C"/>
    <w:rsid w:val="7BD2B51D"/>
    <w:rsid w:val="7BFE7E33"/>
    <w:rsid w:val="7C0A9CFF"/>
    <w:rsid w:val="7C3D291E"/>
    <w:rsid w:val="7CAAC3E2"/>
    <w:rsid w:val="7CDF9C8A"/>
    <w:rsid w:val="7CE0D93D"/>
    <w:rsid w:val="7CF504B0"/>
    <w:rsid w:val="7CF88EFD"/>
    <w:rsid w:val="7CF8FC46"/>
    <w:rsid w:val="7D44EFB7"/>
    <w:rsid w:val="7D49F1CD"/>
    <w:rsid w:val="7D8BDBAF"/>
    <w:rsid w:val="7DD5F6D7"/>
    <w:rsid w:val="7DE63B7B"/>
    <w:rsid w:val="7E7CFAED"/>
    <w:rsid w:val="7E7F33A2"/>
    <w:rsid w:val="7E9B7F09"/>
    <w:rsid w:val="7EB1AE92"/>
    <w:rsid w:val="7EE0243A"/>
    <w:rsid w:val="7F264A06"/>
    <w:rsid w:val="7F46664D"/>
    <w:rsid w:val="7F489106"/>
    <w:rsid w:val="7F766C55"/>
    <w:rsid w:val="7FF458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BE0D5D"/>
  <w15:docId w15:val="{58068C5C-98D6-4E1B-8D40-311CDA43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D3D"/>
    <w:rPr>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paragraph" w:styleId="Textodeglobo">
    <w:name w:val="Balloon Text"/>
    <w:basedOn w:val="Normal"/>
    <w:link w:val="TextodegloboCar"/>
    <w:rsid w:val="00951026"/>
    <w:rPr>
      <w:rFonts w:ascii="Tahoma" w:hAnsi="Tahoma"/>
      <w:sz w:val="16"/>
      <w:szCs w:val="16"/>
    </w:rPr>
  </w:style>
  <w:style w:type="character" w:customStyle="1" w:styleId="TextodegloboCar">
    <w:name w:val="Texto de globo Car"/>
    <w:link w:val="Textodeglobo"/>
    <w:rsid w:val="00951026"/>
    <w:rPr>
      <w:rFonts w:ascii="Tahoma" w:hAnsi="Tahoma" w:cs="Tahoma"/>
      <w:sz w:val="16"/>
      <w:szCs w:val="16"/>
      <w:lang w:eastAsia="es-ES"/>
    </w:rPr>
  </w:style>
  <w:style w:type="paragraph" w:styleId="Prrafodelista">
    <w:name w:val="List Paragraph"/>
    <w:basedOn w:val="Normal"/>
    <w:uiPriority w:val="34"/>
    <w:qFormat/>
    <w:rsid w:val="00743580"/>
    <w:pPr>
      <w:ind w:left="708"/>
    </w:pPr>
  </w:style>
  <w:style w:type="character" w:customStyle="1" w:styleId="EncabezadoCar">
    <w:name w:val="Encabezado Car"/>
    <w:basedOn w:val="Fuentedeprrafopredeter"/>
    <w:link w:val="Encabezado"/>
    <w:uiPriority w:val="99"/>
    <w:locked/>
    <w:rsid w:val="00AC6A48"/>
    <w:rPr>
      <w:sz w:val="24"/>
      <w:szCs w:val="24"/>
      <w:lang w:val="es-CO"/>
    </w:rPr>
  </w:style>
  <w:style w:type="character" w:styleId="Nmerodepgina">
    <w:name w:val="page number"/>
    <w:basedOn w:val="Fuentedeprrafopredeter"/>
    <w:rsid w:val="002D758B"/>
    <w:rPr>
      <w:rFonts w:ascii="Arial" w:hAnsi="Arial"/>
      <w:sz w:val="20"/>
    </w:rPr>
  </w:style>
  <w:style w:type="character" w:customStyle="1" w:styleId="PiedepginaCar">
    <w:name w:val="Pie de página Car"/>
    <w:basedOn w:val="Fuentedeprrafopredeter"/>
    <w:link w:val="Piedepgina"/>
    <w:uiPriority w:val="99"/>
    <w:rsid w:val="00061545"/>
    <w:rPr>
      <w:sz w:val="24"/>
      <w:szCs w:val="24"/>
      <w:lang w:val="es-CO"/>
    </w:rPr>
  </w:style>
  <w:style w:type="character" w:styleId="Refdecomentario">
    <w:name w:val="annotation reference"/>
    <w:basedOn w:val="Fuentedeprrafopredeter"/>
    <w:semiHidden/>
    <w:unhideWhenUsed/>
    <w:rsid w:val="003C7AAF"/>
    <w:rPr>
      <w:sz w:val="16"/>
      <w:szCs w:val="16"/>
    </w:rPr>
  </w:style>
  <w:style w:type="paragraph" w:styleId="Textocomentario">
    <w:name w:val="annotation text"/>
    <w:basedOn w:val="Normal"/>
    <w:link w:val="TextocomentarioCar"/>
    <w:semiHidden/>
    <w:unhideWhenUsed/>
    <w:rsid w:val="003C7AAF"/>
    <w:rPr>
      <w:sz w:val="20"/>
      <w:szCs w:val="20"/>
    </w:rPr>
  </w:style>
  <w:style w:type="character" w:customStyle="1" w:styleId="TextocomentarioCar">
    <w:name w:val="Texto comentario Car"/>
    <w:basedOn w:val="Fuentedeprrafopredeter"/>
    <w:link w:val="Textocomentario"/>
    <w:semiHidden/>
    <w:rsid w:val="003C7AAF"/>
    <w:rPr>
      <w:lang w:val="es-CO"/>
    </w:rPr>
  </w:style>
  <w:style w:type="paragraph" w:styleId="Asuntodelcomentario">
    <w:name w:val="annotation subject"/>
    <w:basedOn w:val="Textocomentario"/>
    <w:next w:val="Textocomentario"/>
    <w:link w:val="AsuntodelcomentarioCar"/>
    <w:semiHidden/>
    <w:unhideWhenUsed/>
    <w:rsid w:val="003C7AAF"/>
    <w:rPr>
      <w:b/>
      <w:bCs/>
    </w:rPr>
  </w:style>
  <w:style w:type="character" w:customStyle="1" w:styleId="AsuntodelcomentarioCar">
    <w:name w:val="Asunto del comentario Car"/>
    <w:basedOn w:val="TextocomentarioCar"/>
    <w:link w:val="Asuntodelcomentario"/>
    <w:semiHidden/>
    <w:rsid w:val="003C7AAF"/>
    <w:rPr>
      <w:b/>
      <w:bCs/>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3532">
      <w:bodyDiv w:val="1"/>
      <w:marLeft w:val="0"/>
      <w:marRight w:val="0"/>
      <w:marTop w:val="0"/>
      <w:marBottom w:val="0"/>
      <w:divBdr>
        <w:top w:val="none" w:sz="0" w:space="0" w:color="auto"/>
        <w:left w:val="none" w:sz="0" w:space="0" w:color="auto"/>
        <w:bottom w:val="none" w:sz="0" w:space="0" w:color="auto"/>
        <w:right w:val="none" w:sz="0" w:space="0" w:color="auto"/>
      </w:divBdr>
      <w:divsChild>
        <w:div w:id="1146124784">
          <w:marLeft w:val="0"/>
          <w:marRight w:val="0"/>
          <w:marTop w:val="0"/>
          <w:marBottom w:val="0"/>
          <w:divBdr>
            <w:top w:val="none" w:sz="0" w:space="0" w:color="auto"/>
            <w:left w:val="none" w:sz="0" w:space="0" w:color="auto"/>
            <w:bottom w:val="none" w:sz="0" w:space="0" w:color="auto"/>
            <w:right w:val="none" w:sz="0" w:space="0" w:color="auto"/>
          </w:divBdr>
        </w:div>
        <w:div w:id="586887784">
          <w:marLeft w:val="0"/>
          <w:marRight w:val="0"/>
          <w:marTop w:val="0"/>
          <w:marBottom w:val="0"/>
          <w:divBdr>
            <w:top w:val="none" w:sz="0" w:space="0" w:color="auto"/>
            <w:left w:val="none" w:sz="0" w:space="0" w:color="auto"/>
            <w:bottom w:val="none" w:sz="0" w:space="0" w:color="auto"/>
            <w:right w:val="none" w:sz="0" w:space="0" w:color="auto"/>
          </w:divBdr>
        </w:div>
        <w:div w:id="1135832962">
          <w:marLeft w:val="0"/>
          <w:marRight w:val="0"/>
          <w:marTop w:val="0"/>
          <w:marBottom w:val="0"/>
          <w:divBdr>
            <w:top w:val="none" w:sz="0" w:space="0" w:color="auto"/>
            <w:left w:val="none" w:sz="0" w:space="0" w:color="auto"/>
            <w:bottom w:val="none" w:sz="0" w:space="0" w:color="auto"/>
            <w:right w:val="none" w:sz="0" w:space="0" w:color="auto"/>
          </w:divBdr>
        </w:div>
        <w:div w:id="2038506270">
          <w:marLeft w:val="0"/>
          <w:marRight w:val="0"/>
          <w:marTop w:val="0"/>
          <w:marBottom w:val="0"/>
          <w:divBdr>
            <w:top w:val="none" w:sz="0" w:space="0" w:color="auto"/>
            <w:left w:val="none" w:sz="0" w:space="0" w:color="auto"/>
            <w:bottom w:val="none" w:sz="0" w:space="0" w:color="auto"/>
            <w:right w:val="none" w:sz="0" w:space="0" w:color="auto"/>
          </w:divBdr>
        </w:div>
        <w:div w:id="1457992751">
          <w:marLeft w:val="0"/>
          <w:marRight w:val="0"/>
          <w:marTop w:val="0"/>
          <w:marBottom w:val="0"/>
          <w:divBdr>
            <w:top w:val="none" w:sz="0" w:space="0" w:color="auto"/>
            <w:left w:val="none" w:sz="0" w:space="0" w:color="auto"/>
            <w:bottom w:val="none" w:sz="0" w:space="0" w:color="auto"/>
            <w:right w:val="none" w:sz="0" w:space="0" w:color="auto"/>
          </w:divBdr>
        </w:div>
      </w:divsChild>
    </w:div>
    <w:div w:id="389304522">
      <w:bodyDiv w:val="1"/>
      <w:marLeft w:val="0"/>
      <w:marRight w:val="0"/>
      <w:marTop w:val="0"/>
      <w:marBottom w:val="0"/>
      <w:divBdr>
        <w:top w:val="none" w:sz="0" w:space="0" w:color="auto"/>
        <w:left w:val="none" w:sz="0" w:space="0" w:color="auto"/>
        <w:bottom w:val="none" w:sz="0" w:space="0" w:color="auto"/>
        <w:right w:val="none" w:sz="0" w:space="0" w:color="auto"/>
      </w:divBdr>
    </w:div>
    <w:div w:id="462043150">
      <w:bodyDiv w:val="1"/>
      <w:marLeft w:val="0"/>
      <w:marRight w:val="0"/>
      <w:marTop w:val="0"/>
      <w:marBottom w:val="0"/>
      <w:divBdr>
        <w:top w:val="none" w:sz="0" w:space="0" w:color="auto"/>
        <w:left w:val="none" w:sz="0" w:space="0" w:color="auto"/>
        <w:bottom w:val="none" w:sz="0" w:space="0" w:color="auto"/>
        <w:right w:val="none" w:sz="0" w:space="0" w:color="auto"/>
      </w:divBdr>
    </w:div>
    <w:div w:id="518589561">
      <w:bodyDiv w:val="1"/>
      <w:marLeft w:val="0"/>
      <w:marRight w:val="0"/>
      <w:marTop w:val="0"/>
      <w:marBottom w:val="0"/>
      <w:divBdr>
        <w:top w:val="none" w:sz="0" w:space="0" w:color="auto"/>
        <w:left w:val="none" w:sz="0" w:space="0" w:color="auto"/>
        <w:bottom w:val="none" w:sz="0" w:space="0" w:color="auto"/>
        <w:right w:val="none" w:sz="0" w:space="0" w:color="auto"/>
      </w:divBdr>
    </w:div>
    <w:div w:id="865799783">
      <w:bodyDiv w:val="1"/>
      <w:marLeft w:val="0"/>
      <w:marRight w:val="0"/>
      <w:marTop w:val="0"/>
      <w:marBottom w:val="0"/>
      <w:divBdr>
        <w:top w:val="none" w:sz="0" w:space="0" w:color="auto"/>
        <w:left w:val="none" w:sz="0" w:space="0" w:color="auto"/>
        <w:bottom w:val="none" w:sz="0" w:space="0" w:color="auto"/>
        <w:right w:val="none" w:sz="0" w:space="0" w:color="auto"/>
      </w:divBdr>
    </w:div>
    <w:div w:id="1078864347">
      <w:bodyDiv w:val="1"/>
      <w:marLeft w:val="0"/>
      <w:marRight w:val="0"/>
      <w:marTop w:val="0"/>
      <w:marBottom w:val="0"/>
      <w:divBdr>
        <w:top w:val="none" w:sz="0" w:space="0" w:color="auto"/>
        <w:left w:val="none" w:sz="0" w:space="0" w:color="auto"/>
        <w:bottom w:val="none" w:sz="0" w:space="0" w:color="auto"/>
        <w:right w:val="none" w:sz="0" w:space="0" w:color="auto"/>
      </w:divBdr>
    </w:div>
    <w:div w:id="1104808834">
      <w:bodyDiv w:val="1"/>
      <w:marLeft w:val="0"/>
      <w:marRight w:val="0"/>
      <w:marTop w:val="0"/>
      <w:marBottom w:val="0"/>
      <w:divBdr>
        <w:top w:val="none" w:sz="0" w:space="0" w:color="auto"/>
        <w:left w:val="none" w:sz="0" w:space="0" w:color="auto"/>
        <w:bottom w:val="none" w:sz="0" w:space="0" w:color="auto"/>
        <w:right w:val="none" w:sz="0" w:space="0" w:color="auto"/>
      </w:divBdr>
      <w:divsChild>
        <w:div w:id="114065108">
          <w:marLeft w:val="432"/>
          <w:marRight w:val="0"/>
          <w:marTop w:val="0"/>
          <w:marBottom w:val="0"/>
          <w:divBdr>
            <w:top w:val="none" w:sz="0" w:space="0" w:color="auto"/>
            <w:left w:val="none" w:sz="0" w:space="0" w:color="auto"/>
            <w:bottom w:val="none" w:sz="0" w:space="0" w:color="auto"/>
            <w:right w:val="none" w:sz="0" w:space="0" w:color="auto"/>
          </w:divBdr>
        </w:div>
        <w:div w:id="829061932">
          <w:marLeft w:val="432"/>
          <w:marRight w:val="0"/>
          <w:marTop w:val="0"/>
          <w:marBottom w:val="0"/>
          <w:divBdr>
            <w:top w:val="none" w:sz="0" w:space="0" w:color="auto"/>
            <w:left w:val="none" w:sz="0" w:space="0" w:color="auto"/>
            <w:bottom w:val="none" w:sz="0" w:space="0" w:color="auto"/>
            <w:right w:val="none" w:sz="0" w:space="0" w:color="auto"/>
          </w:divBdr>
        </w:div>
        <w:div w:id="1697534151">
          <w:marLeft w:val="432"/>
          <w:marRight w:val="0"/>
          <w:marTop w:val="0"/>
          <w:marBottom w:val="0"/>
          <w:divBdr>
            <w:top w:val="none" w:sz="0" w:space="0" w:color="auto"/>
            <w:left w:val="none" w:sz="0" w:space="0" w:color="auto"/>
            <w:bottom w:val="none" w:sz="0" w:space="0" w:color="auto"/>
            <w:right w:val="none" w:sz="0" w:space="0" w:color="auto"/>
          </w:divBdr>
        </w:div>
      </w:divsChild>
    </w:div>
    <w:div w:id="1133787025">
      <w:bodyDiv w:val="1"/>
      <w:marLeft w:val="0"/>
      <w:marRight w:val="0"/>
      <w:marTop w:val="0"/>
      <w:marBottom w:val="0"/>
      <w:divBdr>
        <w:top w:val="none" w:sz="0" w:space="0" w:color="auto"/>
        <w:left w:val="none" w:sz="0" w:space="0" w:color="auto"/>
        <w:bottom w:val="none" w:sz="0" w:space="0" w:color="auto"/>
        <w:right w:val="none" w:sz="0" w:space="0" w:color="auto"/>
      </w:divBdr>
    </w:div>
    <w:div w:id="202547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c.Pardo\Escritorio\plantilla_comunicacion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8B211-BECA-495C-9D55-D75B1973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plantilla_comunicaciones</Template>
  <TotalTime>4</TotalTime>
  <Pages>18</Pages>
  <Words>4594</Words>
  <Characters>25273</Characters>
  <Application>Microsoft Office Word</Application>
  <DocSecurity>0</DocSecurity>
  <Lines>210</Lines>
  <Paragraphs>59</Paragraphs>
  <ScaleCrop>false</ScaleCrop>
  <Company>Hewlett-Packard Company</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DianaC.Pardo</dc:creator>
  <cp:lastModifiedBy>Cesar Augusto Rodriguez Chaparro</cp:lastModifiedBy>
  <cp:revision>6</cp:revision>
  <cp:lastPrinted>2015-10-15T15:26:00Z</cp:lastPrinted>
  <dcterms:created xsi:type="dcterms:W3CDTF">2021-02-01T02:58:00Z</dcterms:created>
  <dcterms:modified xsi:type="dcterms:W3CDTF">2021-05-11T18:38:00Z</dcterms:modified>
</cp:coreProperties>
</file>