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795" w:rsidRDefault="00C33034" w:rsidP="00D16BC3">
      <w:pPr>
        <w:jc w:val="center"/>
        <w:rPr>
          <w:rFonts w:ascii="Arial" w:hAnsi="Arial" w:cs="Arial"/>
          <w:b/>
          <w:sz w:val="24"/>
          <w:szCs w:val="24"/>
        </w:rPr>
      </w:pPr>
      <w:r w:rsidRPr="00C33034">
        <w:rPr>
          <w:rFonts w:ascii="Arial" w:hAnsi="Arial" w:cs="Arial"/>
          <w:b/>
          <w:sz w:val="24"/>
          <w:szCs w:val="24"/>
        </w:rPr>
        <w:t>Nombre del contratista</w:t>
      </w:r>
    </w:p>
    <w:p w:rsidR="00D16BC3" w:rsidRDefault="00D16BC3" w:rsidP="00D16BC3">
      <w:pPr>
        <w:jc w:val="center"/>
        <w:rPr>
          <w:rFonts w:ascii="Arial" w:hAnsi="Arial" w:cs="Arial"/>
          <w:b/>
          <w:sz w:val="24"/>
          <w:szCs w:val="24"/>
        </w:rPr>
      </w:pPr>
    </w:p>
    <w:p w:rsidR="00AF594F" w:rsidRDefault="00DF5359" w:rsidP="00C330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 relación a</w:t>
      </w:r>
      <w:r w:rsidR="00562956">
        <w:rPr>
          <w:rFonts w:ascii="Arial" w:hAnsi="Arial" w:cs="Arial"/>
        </w:rPr>
        <w:t xml:space="preserve"> la obligación contractual </w:t>
      </w:r>
      <w:r w:rsidR="00AF594F" w:rsidRPr="00AF594F">
        <w:rPr>
          <w:rFonts w:ascii="Arial" w:hAnsi="Arial" w:cs="Arial"/>
          <w:i/>
        </w:rPr>
        <w:t>“</w:t>
      </w:r>
      <w:r w:rsidR="00972A9B" w:rsidRPr="00972A9B">
        <w:rPr>
          <w:rFonts w:ascii="Arial" w:hAnsi="Arial" w:cs="Arial"/>
          <w:i/>
        </w:rPr>
        <w:t>Adoptar las medidas necesarias para el ahorro y uso eficiente de agua, energía, papel, y man</w:t>
      </w:r>
      <w:bookmarkStart w:id="0" w:name="_GoBack"/>
      <w:bookmarkEnd w:id="0"/>
      <w:r w:rsidR="00972A9B" w:rsidRPr="00972A9B">
        <w:rPr>
          <w:rFonts w:ascii="Arial" w:hAnsi="Arial" w:cs="Arial"/>
          <w:i/>
        </w:rPr>
        <w:t>ejo de residuos que se generen durante la ejecución del contrato, de acuerdo con la política ambiental de la Entidad</w:t>
      </w:r>
      <w:r w:rsidR="00972A9B">
        <w:rPr>
          <w:rFonts w:ascii="Arial" w:hAnsi="Arial" w:cs="Arial"/>
          <w:i/>
        </w:rPr>
        <w:t>”.</w:t>
      </w:r>
    </w:p>
    <w:p w:rsidR="00C33034" w:rsidRPr="00562956" w:rsidRDefault="00F44695" w:rsidP="00C33034">
      <w:pPr>
        <w:jc w:val="both"/>
        <w:rPr>
          <w:rFonts w:ascii="Arial" w:hAnsi="Arial" w:cs="Arial"/>
        </w:rPr>
      </w:pPr>
      <w:r w:rsidRPr="00562956">
        <w:rPr>
          <w:rFonts w:ascii="Arial" w:hAnsi="Arial" w:cs="Arial"/>
        </w:rPr>
        <w:t xml:space="preserve">Se certifica mediante la presente que para el contrato </w:t>
      </w:r>
      <w:r w:rsidRPr="00562956">
        <w:rPr>
          <w:rFonts w:ascii="Arial" w:hAnsi="Arial" w:cs="Arial"/>
          <w:color w:val="FF0000"/>
        </w:rPr>
        <w:t>N° XXXXX de fecha XXXX</w:t>
      </w:r>
      <w:r w:rsidRPr="00562956">
        <w:rPr>
          <w:rFonts w:ascii="Arial" w:hAnsi="Arial" w:cs="Arial"/>
        </w:rPr>
        <w:t>, se implementaron buenas prácticas ambientales durante la ejecución del contrato</w:t>
      </w:r>
      <w:r w:rsidR="00DF5359">
        <w:rPr>
          <w:rFonts w:ascii="Arial" w:hAnsi="Arial" w:cs="Arial"/>
        </w:rPr>
        <w:t>,</w:t>
      </w:r>
      <w:r w:rsidRPr="00562956">
        <w:rPr>
          <w:rFonts w:ascii="Arial" w:hAnsi="Arial" w:cs="Arial"/>
        </w:rPr>
        <w:t xml:space="preserve"> </w:t>
      </w:r>
      <w:r w:rsidR="008F4BA5" w:rsidRPr="00562956">
        <w:rPr>
          <w:rFonts w:ascii="Arial" w:hAnsi="Arial" w:cs="Arial"/>
        </w:rPr>
        <w:t>obteniendo</w:t>
      </w:r>
      <w:r w:rsidRPr="00562956">
        <w:rPr>
          <w:rFonts w:ascii="Arial" w:hAnsi="Arial" w:cs="Arial"/>
        </w:rPr>
        <w:t xml:space="preserve"> </w:t>
      </w:r>
      <w:r w:rsidR="00DF5359">
        <w:rPr>
          <w:rFonts w:ascii="Arial" w:hAnsi="Arial" w:cs="Arial"/>
        </w:rPr>
        <w:t xml:space="preserve">principalmente </w:t>
      </w:r>
      <w:r w:rsidRPr="00562956">
        <w:rPr>
          <w:rFonts w:ascii="Arial" w:hAnsi="Arial" w:cs="Arial"/>
        </w:rPr>
        <w:t>los siguientes resultados: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2879"/>
      </w:tblGrid>
      <w:tr w:rsidR="00F841A6" w:rsidRPr="00F035B7" w:rsidTr="00CF35E8">
        <w:trPr>
          <w:trHeight w:val="639"/>
          <w:tblHeader/>
        </w:trPr>
        <w:tc>
          <w:tcPr>
            <w:tcW w:w="2689" w:type="dxa"/>
            <w:shd w:val="clear" w:color="auto" w:fill="92D050"/>
            <w:vAlign w:val="center"/>
          </w:tcPr>
          <w:p w:rsidR="00F841A6" w:rsidRPr="00F035B7" w:rsidRDefault="00F841A6" w:rsidP="00C330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35B7">
              <w:rPr>
                <w:rFonts w:ascii="Arial" w:hAnsi="Arial" w:cs="Arial"/>
                <w:b/>
                <w:sz w:val="18"/>
                <w:szCs w:val="18"/>
              </w:rPr>
              <w:t>Buena práctica ambiental</w:t>
            </w:r>
          </w:p>
        </w:tc>
        <w:tc>
          <w:tcPr>
            <w:tcW w:w="3260" w:type="dxa"/>
            <w:shd w:val="clear" w:color="auto" w:fill="92D050"/>
            <w:vAlign w:val="center"/>
          </w:tcPr>
          <w:p w:rsidR="00F841A6" w:rsidRPr="00F035B7" w:rsidRDefault="00F841A6" w:rsidP="00C330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35B7">
              <w:rPr>
                <w:rFonts w:ascii="Arial" w:hAnsi="Arial" w:cs="Arial"/>
                <w:b/>
                <w:sz w:val="18"/>
                <w:szCs w:val="18"/>
              </w:rPr>
              <w:t>Describir las actividades realizadas</w:t>
            </w:r>
          </w:p>
        </w:tc>
        <w:tc>
          <w:tcPr>
            <w:tcW w:w="2879" w:type="dxa"/>
            <w:shd w:val="clear" w:color="auto" w:fill="92D050"/>
            <w:vAlign w:val="center"/>
          </w:tcPr>
          <w:p w:rsidR="00F841A6" w:rsidRPr="00F035B7" w:rsidRDefault="00F841A6" w:rsidP="00C330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35B7">
              <w:rPr>
                <w:rFonts w:ascii="Arial" w:hAnsi="Arial" w:cs="Arial"/>
                <w:b/>
                <w:sz w:val="18"/>
                <w:szCs w:val="18"/>
              </w:rPr>
              <w:t>Registro fotográfico</w:t>
            </w:r>
          </w:p>
        </w:tc>
      </w:tr>
      <w:tr w:rsidR="00F841A6" w:rsidRPr="00F035B7" w:rsidTr="00F841A6">
        <w:trPr>
          <w:trHeight w:val="833"/>
        </w:trPr>
        <w:tc>
          <w:tcPr>
            <w:tcW w:w="2689" w:type="dxa"/>
          </w:tcPr>
          <w:p w:rsidR="00F841A6" w:rsidRPr="00F035B7" w:rsidRDefault="00F841A6" w:rsidP="00C33034">
            <w:pPr>
              <w:rPr>
                <w:rFonts w:ascii="Arial" w:hAnsi="Arial" w:cs="Arial"/>
                <w:sz w:val="18"/>
                <w:szCs w:val="18"/>
              </w:rPr>
            </w:pPr>
            <w:r w:rsidRPr="00F035B7">
              <w:rPr>
                <w:rFonts w:ascii="Arial" w:hAnsi="Arial" w:cs="Arial"/>
                <w:sz w:val="18"/>
                <w:szCs w:val="18"/>
              </w:rPr>
              <w:t>Ahorro y uso eficiente de agua</w:t>
            </w:r>
          </w:p>
        </w:tc>
        <w:tc>
          <w:tcPr>
            <w:tcW w:w="3260" w:type="dxa"/>
          </w:tcPr>
          <w:p w:rsidR="00F841A6" w:rsidRPr="00F035B7" w:rsidRDefault="00C02731" w:rsidP="00C33034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F035B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Mencionar las practicas realizadas para disminuir el consumo de agua.</w:t>
            </w:r>
          </w:p>
        </w:tc>
        <w:tc>
          <w:tcPr>
            <w:tcW w:w="2879" w:type="dxa"/>
          </w:tcPr>
          <w:p w:rsidR="00F841A6" w:rsidRPr="00F035B7" w:rsidRDefault="00F841A6" w:rsidP="00C3303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41A6" w:rsidRPr="00F035B7" w:rsidTr="00F841A6">
        <w:trPr>
          <w:trHeight w:val="1127"/>
        </w:trPr>
        <w:tc>
          <w:tcPr>
            <w:tcW w:w="2689" w:type="dxa"/>
          </w:tcPr>
          <w:p w:rsidR="00F841A6" w:rsidRPr="00F035B7" w:rsidRDefault="00F841A6" w:rsidP="00C330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35B7">
              <w:rPr>
                <w:rFonts w:ascii="Arial" w:hAnsi="Arial" w:cs="Arial"/>
                <w:sz w:val="18"/>
                <w:szCs w:val="18"/>
              </w:rPr>
              <w:t>Ahorro y uso eficiente de energía</w:t>
            </w:r>
          </w:p>
        </w:tc>
        <w:tc>
          <w:tcPr>
            <w:tcW w:w="3260" w:type="dxa"/>
          </w:tcPr>
          <w:p w:rsidR="00F841A6" w:rsidRPr="00F035B7" w:rsidRDefault="00C02731" w:rsidP="00C33034">
            <w:pPr>
              <w:jc w:val="both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F035B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Mencionar las practicas realizadas para disminuir el consumo de energía.</w:t>
            </w:r>
          </w:p>
        </w:tc>
        <w:tc>
          <w:tcPr>
            <w:tcW w:w="2879" w:type="dxa"/>
          </w:tcPr>
          <w:p w:rsidR="00F841A6" w:rsidRPr="00F035B7" w:rsidRDefault="00F841A6" w:rsidP="00C3303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41A6" w:rsidRPr="00F035B7" w:rsidTr="00F841A6">
        <w:trPr>
          <w:trHeight w:val="842"/>
        </w:trPr>
        <w:tc>
          <w:tcPr>
            <w:tcW w:w="2689" w:type="dxa"/>
          </w:tcPr>
          <w:p w:rsidR="00F841A6" w:rsidRPr="00F035B7" w:rsidRDefault="00F841A6" w:rsidP="00C330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35B7">
              <w:rPr>
                <w:rFonts w:ascii="Arial" w:hAnsi="Arial" w:cs="Arial"/>
                <w:sz w:val="18"/>
                <w:szCs w:val="18"/>
              </w:rPr>
              <w:t xml:space="preserve">Ahorro y uso eficiente de papel </w:t>
            </w:r>
          </w:p>
        </w:tc>
        <w:tc>
          <w:tcPr>
            <w:tcW w:w="3260" w:type="dxa"/>
          </w:tcPr>
          <w:p w:rsidR="00F841A6" w:rsidRPr="00F035B7" w:rsidRDefault="00C02731" w:rsidP="00C33034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F035B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Mencionar las practicas realizadas para disminuir el consumo de papel, tales como:</w:t>
            </w:r>
          </w:p>
          <w:p w:rsidR="00C02731" w:rsidRPr="00F035B7" w:rsidRDefault="00C02731" w:rsidP="00C33034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F035B7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</w:rPr>
              <w:br/>
            </w:r>
            <w:r w:rsidRPr="00F035B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Impresión a doble cara, impresión en papel reciclable, uso de documentos digitales, entre otras.</w:t>
            </w:r>
          </w:p>
        </w:tc>
        <w:tc>
          <w:tcPr>
            <w:tcW w:w="2879" w:type="dxa"/>
          </w:tcPr>
          <w:p w:rsidR="00F841A6" w:rsidRPr="00F035B7" w:rsidRDefault="00F841A6" w:rsidP="00C3303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41A6" w:rsidRPr="00F035B7" w:rsidTr="00F841A6">
        <w:trPr>
          <w:trHeight w:val="853"/>
        </w:trPr>
        <w:tc>
          <w:tcPr>
            <w:tcW w:w="2689" w:type="dxa"/>
          </w:tcPr>
          <w:p w:rsidR="00F841A6" w:rsidRPr="00F035B7" w:rsidRDefault="00F841A6" w:rsidP="00C33034">
            <w:pPr>
              <w:rPr>
                <w:rFonts w:ascii="Arial" w:hAnsi="Arial" w:cs="Arial"/>
                <w:sz w:val="18"/>
                <w:szCs w:val="18"/>
              </w:rPr>
            </w:pPr>
            <w:r w:rsidRPr="00F035B7">
              <w:rPr>
                <w:rFonts w:ascii="Arial" w:hAnsi="Arial" w:cs="Arial"/>
                <w:sz w:val="18"/>
                <w:szCs w:val="18"/>
              </w:rPr>
              <w:t xml:space="preserve">Manejo de residuos </w:t>
            </w:r>
          </w:p>
        </w:tc>
        <w:tc>
          <w:tcPr>
            <w:tcW w:w="3260" w:type="dxa"/>
          </w:tcPr>
          <w:p w:rsidR="00F841A6" w:rsidRPr="00F035B7" w:rsidRDefault="00F841A6" w:rsidP="00C33034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F035B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Se deberá mencionar como mínimo las medidas que se implementan </w:t>
            </w:r>
            <w:r w:rsidR="00A969C7" w:rsidRPr="00F035B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para el manejo adecuado de los residuos:</w:t>
            </w:r>
          </w:p>
          <w:p w:rsidR="00F841A6" w:rsidRPr="00F035B7" w:rsidRDefault="00A969C7" w:rsidP="00C33034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F035B7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</w:rPr>
              <w:t>Identificación de ti</w:t>
            </w:r>
            <w:r w:rsidR="00F841A6" w:rsidRPr="00F035B7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</w:rPr>
              <w:t xml:space="preserve">po de residuos generados: </w:t>
            </w:r>
            <w:r w:rsidRPr="00F035B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mencionar los tipos de residuos generados (a</w:t>
            </w:r>
            <w:r w:rsidR="00F841A6" w:rsidRPr="00F035B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provechables</w:t>
            </w:r>
            <w:r w:rsidRPr="00F035B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, Ordinarios, Especiales y Peligrosos)</w:t>
            </w:r>
          </w:p>
          <w:p w:rsidR="00F841A6" w:rsidRPr="00F035B7" w:rsidRDefault="00F841A6" w:rsidP="00C33034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F035B7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</w:rPr>
              <w:t>Separación en la fuente</w:t>
            </w:r>
            <w:r w:rsidRPr="00F035B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: número de puntos ecológicos y estados.</w:t>
            </w:r>
          </w:p>
          <w:p w:rsidR="00F841A6" w:rsidRPr="00F035B7" w:rsidRDefault="00F841A6" w:rsidP="00C33034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F035B7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</w:rPr>
              <w:t>Almacenamiento:</w:t>
            </w:r>
            <w:r w:rsidRPr="00F035B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969C7" w:rsidRPr="00F035B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mencionar si se</w:t>
            </w:r>
            <w:r w:rsidRPr="00F035B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 cuenta con espacio para el almacenamiento temporal de los residuos debidamente separados para evitar contaminación de </w:t>
            </w:r>
            <w:r w:rsidR="00A969C7" w:rsidRPr="00F035B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estos</w:t>
            </w:r>
            <w:r w:rsidRPr="00F035B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,</w:t>
            </w:r>
            <w:r w:rsidR="00A969C7" w:rsidRPr="00F035B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 señalizados,</w:t>
            </w:r>
            <w:r w:rsidRPr="00F035B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 cada cuanto se le realiza limpieza y desinfección.</w:t>
            </w:r>
          </w:p>
          <w:p w:rsidR="00F841A6" w:rsidRPr="00F035B7" w:rsidRDefault="00F841A6" w:rsidP="00C33034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F035B7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</w:rPr>
              <w:t>Aprovechamiento y disposición final</w:t>
            </w:r>
            <w:r w:rsidR="00A969C7" w:rsidRPr="00F035B7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</w:rPr>
              <w:t xml:space="preserve">: </w:t>
            </w:r>
            <w:r w:rsidR="00A969C7" w:rsidRPr="00F035B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mencionar la empresas y entidades a través de las cuales se aprovechan y disponen los residuos sólidos.</w:t>
            </w:r>
          </w:p>
          <w:p w:rsidR="00A969C7" w:rsidRPr="00F035B7" w:rsidRDefault="00A969C7" w:rsidP="00C33034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F035B7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</w:rPr>
              <w:lastRenderedPageBreak/>
              <w:t>Actividades de sensibilización:</w:t>
            </w:r>
            <w:r w:rsidRPr="00F035B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 Programación de las sensibilizaciones, temario de sensibilizaciones y listados de asistencia.</w:t>
            </w:r>
          </w:p>
        </w:tc>
        <w:tc>
          <w:tcPr>
            <w:tcW w:w="2879" w:type="dxa"/>
          </w:tcPr>
          <w:p w:rsidR="00F841A6" w:rsidRPr="00F035B7" w:rsidRDefault="00F841A6" w:rsidP="00C3303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035B7" w:rsidRDefault="00F035B7" w:rsidP="00657795">
      <w:pPr>
        <w:jc w:val="both"/>
        <w:rPr>
          <w:rFonts w:ascii="Arial" w:hAnsi="Arial" w:cs="Arial"/>
        </w:rPr>
      </w:pPr>
    </w:p>
    <w:p w:rsidR="00657795" w:rsidRPr="0024248D" w:rsidRDefault="00657795" w:rsidP="00657795">
      <w:pPr>
        <w:jc w:val="both"/>
        <w:rPr>
          <w:rFonts w:ascii="Arial" w:hAnsi="Arial" w:cs="Arial"/>
        </w:rPr>
      </w:pPr>
      <w:r w:rsidRPr="0024248D">
        <w:rPr>
          <w:rFonts w:ascii="Arial" w:hAnsi="Arial" w:cs="Arial"/>
        </w:rPr>
        <w:t>Dado en (ciudad), en el mes de XXXXX de 201X</w:t>
      </w:r>
    </w:p>
    <w:p w:rsidR="00657795" w:rsidRDefault="00657795" w:rsidP="00657795">
      <w:pPr>
        <w:rPr>
          <w:rFonts w:ascii="Arial" w:hAnsi="Arial" w:cs="Arial"/>
        </w:rPr>
      </w:pPr>
      <w:r w:rsidRPr="0024248D">
        <w:rPr>
          <w:rFonts w:ascii="Arial" w:hAnsi="Arial" w:cs="Arial"/>
        </w:rPr>
        <w:t xml:space="preserve">Atentamente, </w:t>
      </w:r>
    </w:p>
    <w:p w:rsidR="00040155" w:rsidRDefault="00040155" w:rsidP="00657795">
      <w:pPr>
        <w:rPr>
          <w:rFonts w:ascii="Arial" w:hAnsi="Arial" w:cs="Arial"/>
        </w:rPr>
      </w:pPr>
    </w:p>
    <w:p w:rsidR="00040155" w:rsidRDefault="00040155" w:rsidP="00657795">
      <w:pPr>
        <w:rPr>
          <w:rFonts w:ascii="Arial" w:hAnsi="Arial" w:cs="Arial"/>
        </w:rPr>
      </w:pPr>
    </w:p>
    <w:p w:rsidR="00657795" w:rsidRPr="0024248D" w:rsidRDefault="00657795" w:rsidP="00657795">
      <w:pPr>
        <w:rPr>
          <w:rFonts w:ascii="Arial" w:hAnsi="Arial" w:cs="Arial"/>
        </w:rPr>
      </w:pPr>
      <w:r w:rsidRPr="0024248D">
        <w:rPr>
          <w:rFonts w:ascii="Arial" w:hAnsi="Arial" w:cs="Arial"/>
        </w:rPr>
        <w:t>_____________________</w:t>
      </w:r>
    </w:p>
    <w:p w:rsidR="00657795" w:rsidRPr="0024248D" w:rsidRDefault="00657795" w:rsidP="00657795">
      <w:pPr>
        <w:spacing w:after="0"/>
        <w:rPr>
          <w:rFonts w:ascii="Arial" w:hAnsi="Arial" w:cs="Arial"/>
        </w:rPr>
      </w:pPr>
      <w:r w:rsidRPr="0024248D">
        <w:rPr>
          <w:rFonts w:ascii="Arial" w:hAnsi="Arial" w:cs="Arial"/>
        </w:rPr>
        <w:t>Nombre y apellidos</w:t>
      </w:r>
    </w:p>
    <w:p w:rsidR="00657795" w:rsidRPr="0024248D" w:rsidRDefault="00657795" w:rsidP="00657795">
      <w:pPr>
        <w:spacing w:after="0"/>
        <w:rPr>
          <w:rFonts w:ascii="Arial" w:hAnsi="Arial" w:cs="Arial"/>
        </w:rPr>
      </w:pPr>
      <w:r w:rsidRPr="0024248D">
        <w:rPr>
          <w:rFonts w:ascii="Arial" w:hAnsi="Arial" w:cs="Arial"/>
        </w:rPr>
        <w:t>Representante legal</w:t>
      </w:r>
    </w:p>
    <w:p w:rsidR="00C33034" w:rsidRDefault="00657795" w:rsidP="00F44695">
      <w:pPr>
        <w:spacing w:after="0"/>
        <w:rPr>
          <w:rFonts w:ascii="Arial" w:hAnsi="Arial" w:cs="Arial"/>
        </w:rPr>
      </w:pPr>
      <w:r w:rsidRPr="0024248D">
        <w:rPr>
          <w:rFonts w:ascii="Arial" w:hAnsi="Arial" w:cs="Arial"/>
        </w:rPr>
        <w:t>Cédula</w:t>
      </w:r>
    </w:p>
    <w:p w:rsidR="00D1749C" w:rsidRDefault="00D1749C" w:rsidP="00F44695">
      <w:pPr>
        <w:spacing w:after="0"/>
        <w:rPr>
          <w:rFonts w:ascii="Arial" w:hAnsi="Arial" w:cs="Arial"/>
        </w:rPr>
      </w:pPr>
    </w:p>
    <w:p w:rsidR="00D1749C" w:rsidRDefault="00D1749C" w:rsidP="00F44695">
      <w:pPr>
        <w:spacing w:after="0"/>
        <w:rPr>
          <w:rFonts w:ascii="Arial" w:hAnsi="Arial" w:cs="Arial"/>
        </w:rPr>
      </w:pPr>
    </w:p>
    <w:p w:rsidR="00D1749C" w:rsidRPr="00F44695" w:rsidRDefault="00D1749C" w:rsidP="00F44695">
      <w:pPr>
        <w:spacing w:after="0"/>
        <w:rPr>
          <w:rFonts w:ascii="Arial" w:hAnsi="Arial" w:cs="Arial"/>
        </w:rPr>
      </w:pPr>
    </w:p>
    <w:sectPr w:rsidR="00D1749C" w:rsidRPr="00F4469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A64" w:rsidRDefault="00F62A64" w:rsidP="00C33034">
      <w:pPr>
        <w:spacing w:after="0" w:line="240" w:lineRule="auto"/>
      </w:pPr>
      <w:r>
        <w:separator/>
      </w:r>
    </w:p>
  </w:endnote>
  <w:endnote w:type="continuationSeparator" w:id="0">
    <w:p w:rsidR="00F62A64" w:rsidRDefault="00F62A64" w:rsidP="00C3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034" w:rsidRDefault="00F62A64" w:rsidP="00C33034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  <w:noProof/>
      </w:rPr>
      <w:pict w14:anchorId="5AC786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0324424" o:spid="_x0000_s2050" type="#_x0000_t136" style="position:absolute;left:0;text-align:left;margin-left:0;margin-top:0;width:436.1pt;height:186.9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  <w:p w:rsidR="00C33034" w:rsidRPr="00414423" w:rsidRDefault="00C33034" w:rsidP="00C33034">
    <w:pPr>
      <w:pStyle w:val="Piedepgina"/>
      <w:jc w:val="center"/>
      <w:rPr>
        <w:rFonts w:ascii="Tempus Sans ITC" w:hAnsi="Tempus Sans ITC"/>
        <w:b/>
      </w:rPr>
    </w:pPr>
    <w:proofErr w:type="gramStart"/>
    <w:r w:rsidRPr="00414423">
      <w:rPr>
        <w:rFonts w:ascii="Tempus Sans ITC" w:hAnsi="Tempus Sans ITC"/>
        <w:b/>
      </w:rPr>
      <w:t>Antes de imprimir este documento… piense en el medio ambiente!</w:t>
    </w:r>
    <w:proofErr w:type="gramEnd"/>
  </w:p>
  <w:p w:rsidR="00C33034" w:rsidRPr="00414423" w:rsidRDefault="00C33034" w:rsidP="00C33034">
    <w:pPr>
      <w:pStyle w:val="Piedepgina"/>
      <w:jc w:val="center"/>
      <w:rPr>
        <w:rFonts w:ascii="Arial" w:hAnsi="Arial" w:cs="Arial"/>
        <w:i/>
        <w:sz w:val="12"/>
        <w:szCs w:val="12"/>
      </w:rPr>
    </w:pPr>
  </w:p>
  <w:p w:rsidR="0034411F" w:rsidRDefault="00C33034" w:rsidP="0034411F">
    <w:pPr>
      <w:pStyle w:val="Piedepgina"/>
      <w:jc w:val="center"/>
      <w:rPr>
        <w:rFonts w:ascii="Arial" w:hAnsi="Arial" w:cs="Arial"/>
        <w:sz w:val="12"/>
        <w:szCs w:val="12"/>
      </w:rPr>
    </w:pPr>
    <w:r w:rsidRPr="00414423">
      <w:rPr>
        <w:rFonts w:ascii="Arial" w:hAnsi="Arial" w:cs="Arial"/>
        <w:sz w:val="12"/>
        <w:szCs w:val="12"/>
      </w:rPr>
      <w:t xml:space="preserve">     </w:t>
    </w:r>
    <w:r w:rsidR="0034411F"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:rsidR="0034411F" w:rsidRPr="0034411F" w:rsidRDefault="0034411F" w:rsidP="0034411F">
    <w:pPr>
      <w:pStyle w:val="Piedepgina"/>
      <w:jc w:val="center"/>
      <w:rPr>
        <w:rFonts w:ascii="Arial" w:hAnsi="Arial" w:cs="Arial"/>
        <w:sz w:val="10"/>
        <w:szCs w:val="10"/>
      </w:rPr>
    </w:pPr>
    <w:r w:rsidRPr="0034411F">
      <w:rPr>
        <w:rFonts w:ascii="Arial" w:hAnsi="Arial" w:cs="Arial"/>
        <w:sz w:val="10"/>
        <w:szCs w:val="10"/>
      </w:rPr>
      <w:t xml:space="preserve">LOS DATOS PROPORCIONADOS SERÁN TRATADOS </w:t>
    </w:r>
    <w:proofErr w:type="gramStart"/>
    <w:r w:rsidRPr="0034411F">
      <w:rPr>
        <w:rFonts w:ascii="Arial" w:hAnsi="Arial" w:cs="Arial"/>
        <w:sz w:val="10"/>
        <w:szCs w:val="10"/>
      </w:rPr>
      <w:t>DE ACUERDO A</w:t>
    </w:r>
    <w:proofErr w:type="gramEnd"/>
    <w:r w:rsidRPr="0034411F">
      <w:rPr>
        <w:rFonts w:ascii="Arial" w:hAnsi="Arial" w:cs="Arial"/>
        <w:sz w:val="10"/>
        <w:szCs w:val="10"/>
      </w:rPr>
      <w:t xml:space="preserve"> LA POLÌTICA DE TRATAMIENTO DE DATOS PERSONALES DEL ICBF Y A LA LEY 1581 DE 2012</w:t>
    </w:r>
  </w:p>
  <w:p w:rsidR="00C33034" w:rsidRPr="0034411F" w:rsidRDefault="00C33034" w:rsidP="00C33034">
    <w:pPr>
      <w:pStyle w:val="Piedepgina"/>
      <w:jc w:val="cen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A64" w:rsidRDefault="00F62A64" w:rsidP="00C33034">
      <w:pPr>
        <w:spacing w:after="0" w:line="240" w:lineRule="auto"/>
      </w:pPr>
      <w:r>
        <w:separator/>
      </w:r>
    </w:p>
  </w:footnote>
  <w:footnote w:type="continuationSeparator" w:id="0">
    <w:p w:rsidR="00F62A64" w:rsidRDefault="00F62A64" w:rsidP="00C3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0" w:type="dxa"/>
      <w:tblInd w:w="-9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61"/>
      <w:gridCol w:w="6192"/>
      <w:gridCol w:w="1548"/>
      <w:gridCol w:w="1419"/>
    </w:tblGrid>
    <w:tr w:rsidR="00C33034" w:rsidTr="00FF6E40">
      <w:trPr>
        <w:trHeight w:val="439"/>
      </w:trPr>
      <w:tc>
        <w:tcPr>
          <w:tcW w:w="1161" w:type="dxa"/>
          <w:vMerge w:val="restart"/>
        </w:tcPr>
        <w:p w:rsidR="00C33034" w:rsidRDefault="00C33034" w:rsidP="00C33034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39B78C0C" wp14:editId="51848C76">
                <wp:simplePos x="0" y="0"/>
                <wp:positionH relativeFrom="column">
                  <wp:posOffset>122555</wp:posOffset>
                </wp:positionH>
                <wp:positionV relativeFrom="paragraph">
                  <wp:posOffset>98425</wp:posOffset>
                </wp:positionV>
                <wp:extent cx="510540" cy="653415"/>
                <wp:effectExtent l="0" t="0" r="3810" b="0"/>
                <wp:wrapNone/>
                <wp:docPr id="1" name="Imagen 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92" w:type="dxa"/>
          <w:vMerge w:val="restart"/>
          <w:vAlign w:val="center"/>
        </w:tcPr>
        <w:p w:rsidR="00506F26" w:rsidRPr="002931A0" w:rsidRDefault="00506F26" w:rsidP="00506F26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931A0">
            <w:rPr>
              <w:rFonts w:ascii="Arial" w:hAnsi="Arial" w:cs="Arial"/>
              <w:b/>
              <w:sz w:val="20"/>
              <w:szCs w:val="20"/>
            </w:rPr>
            <w:t>PROCESO ADQUISICIÓN DE BIENES Y SERVICIOS</w:t>
          </w:r>
        </w:p>
        <w:p w:rsidR="00506F26" w:rsidRPr="00DB3E8B" w:rsidRDefault="00506F26" w:rsidP="00506F26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:rsidR="00C33034" w:rsidRPr="00DB3E8B" w:rsidRDefault="00E8393D" w:rsidP="00506F26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0"/>
              <w:szCs w:val="20"/>
            </w:rPr>
            <w:t>CERTIFICACIÓN</w:t>
          </w:r>
          <w:r w:rsidR="00506F26" w:rsidRPr="001A7A40">
            <w:rPr>
              <w:rFonts w:ascii="Arial" w:hAnsi="Arial" w:cs="Arial"/>
              <w:b/>
              <w:sz w:val="20"/>
              <w:szCs w:val="20"/>
            </w:rPr>
            <w:t xml:space="preserve"> CUMPLIMIENTO DE </w:t>
          </w:r>
          <w:r w:rsidR="00506F26">
            <w:rPr>
              <w:rFonts w:ascii="Arial" w:hAnsi="Arial" w:cs="Arial"/>
              <w:b/>
              <w:sz w:val="20"/>
              <w:szCs w:val="20"/>
            </w:rPr>
            <w:t>BUENAS PRACTICAS AMBIENTALES</w:t>
          </w:r>
        </w:p>
      </w:tc>
      <w:tc>
        <w:tcPr>
          <w:tcW w:w="1548" w:type="dxa"/>
          <w:vMerge w:val="restart"/>
          <w:vAlign w:val="center"/>
        </w:tcPr>
        <w:p w:rsidR="00C33034" w:rsidRDefault="002972E0" w:rsidP="00C33034">
          <w:pPr>
            <w:pStyle w:val="Encabezado"/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F</w:t>
          </w:r>
          <w:r w:rsidR="009431F4">
            <w:rPr>
              <w:rFonts w:ascii="Arial" w:hAnsi="Arial"/>
              <w:sz w:val="20"/>
              <w:szCs w:val="20"/>
            </w:rPr>
            <w:t>33</w:t>
          </w:r>
          <w:r>
            <w:rPr>
              <w:rFonts w:ascii="Arial" w:hAnsi="Arial"/>
              <w:sz w:val="20"/>
              <w:szCs w:val="20"/>
            </w:rPr>
            <w:t>.G7.ABS</w:t>
          </w:r>
        </w:p>
      </w:tc>
      <w:tc>
        <w:tcPr>
          <w:tcW w:w="1419" w:type="dxa"/>
          <w:vMerge w:val="restart"/>
          <w:vAlign w:val="center"/>
        </w:tcPr>
        <w:p w:rsidR="00A90A32" w:rsidRPr="00A90A32" w:rsidRDefault="009431F4" w:rsidP="00A90A3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25/09/</w:t>
          </w:r>
          <w:r w:rsidR="005C57D7">
            <w:rPr>
              <w:rFonts w:ascii="Arial" w:hAnsi="Arial" w:cs="Arial"/>
              <w:sz w:val="20"/>
              <w:szCs w:val="20"/>
            </w:rPr>
            <w:t>201</w:t>
          </w:r>
          <w:r w:rsidR="00A90A32">
            <w:rPr>
              <w:rFonts w:ascii="Arial" w:hAnsi="Arial" w:cs="Arial"/>
              <w:sz w:val="20"/>
              <w:szCs w:val="20"/>
            </w:rPr>
            <w:t>9</w:t>
          </w:r>
        </w:p>
      </w:tc>
    </w:tr>
    <w:tr w:rsidR="00C33034" w:rsidTr="00FF6E40">
      <w:trPr>
        <w:trHeight w:val="287"/>
      </w:trPr>
      <w:tc>
        <w:tcPr>
          <w:tcW w:w="1161" w:type="dxa"/>
          <w:vMerge/>
        </w:tcPr>
        <w:p w:rsidR="00C33034" w:rsidRDefault="00C33034" w:rsidP="00C33034">
          <w:pPr>
            <w:pStyle w:val="Encabezado"/>
          </w:pPr>
        </w:p>
      </w:tc>
      <w:tc>
        <w:tcPr>
          <w:tcW w:w="6192" w:type="dxa"/>
          <w:vMerge/>
        </w:tcPr>
        <w:p w:rsidR="00C33034" w:rsidRDefault="00C33034" w:rsidP="00C33034">
          <w:pPr>
            <w:pStyle w:val="Encabezado"/>
            <w:rPr>
              <w:rFonts w:ascii="Arial" w:hAnsi="Arial"/>
            </w:rPr>
          </w:pPr>
        </w:p>
      </w:tc>
      <w:tc>
        <w:tcPr>
          <w:tcW w:w="1548" w:type="dxa"/>
          <w:vMerge/>
          <w:vAlign w:val="center"/>
        </w:tcPr>
        <w:p w:rsidR="00C33034" w:rsidRDefault="00C33034" w:rsidP="00C33034">
          <w:pPr>
            <w:pStyle w:val="Encabezado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1419" w:type="dxa"/>
          <w:vMerge/>
          <w:vAlign w:val="center"/>
        </w:tcPr>
        <w:p w:rsidR="00C33034" w:rsidRDefault="00C33034" w:rsidP="00C33034">
          <w:pPr>
            <w:pStyle w:val="Encabezado"/>
            <w:jc w:val="center"/>
            <w:rPr>
              <w:rFonts w:ascii="Arial" w:hAnsi="Arial"/>
              <w:b/>
              <w:sz w:val="20"/>
              <w:szCs w:val="20"/>
            </w:rPr>
          </w:pPr>
        </w:p>
      </w:tc>
    </w:tr>
    <w:tr w:rsidR="00C33034" w:rsidTr="00FF6E40">
      <w:trPr>
        <w:trHeight w:val="731"/>
      </w:trPr>
      <w:tc>
        <w:tcPr>
          <w:tcW w:w="1161" w:type="dxa"/>
          <w:vMerge/>
        </w:tcPr>
        <w:p w:rsidR="00C33034" w:rsidRDefault="00C33034" w:rsidP="00C33034">
          <w:pPr>
            <w:pStyle w:val="Encabezado"/>
          </w:pPr>
        </w:p>
      </w:tc>
      <w:tc>
        <w:tcPr>
          <w:tcW w:w="6192" w:type="dxa"/>
          <w:vMerge/>
        </w:tcPr>
        <w:p w:rsidR="00C33034" w:rsidRDefault="00C33034" w:rsidP="00C33034">
          <w:pPr>
            <w:pStyle w:val="Encabezado"/>
            <w:rPr>
              <w:rFonts w:ascii="Arial" w:hAnsi="Arial"/>
            </w:rPr>
          </w:pPr>
        </w:p>
      </w:tc>
      <w:tc>
        <w:tcPr>
          <w:tcW w:w="1548" w:type="dxa"/>
          <w:vAlign w:val="center"/>
        </w:tcPr>
        <w:p w:rsidR="00C33034" w:rsidRDefault="00C33034" w:rsidP="00C33034">
          <w:pPr>
            <w:pStyle w:val="Encabezado"/>
            <w:jc w:val="center"/>
            <w:rPr>
              <w:rFonts w:ascii="Arial" w:hAnsi="Arial"/>
              <w:sz w:val="20"/>
              <w:szCs w:val="20"/>
            </w:rPr>
          </w:pPr>
        </w:p>
        <w:p w:rsidR="00A90A32" w:rsidRDefault="00C33034" w:rsidP="00A90A32">
          <w:pPr>
            <w:pStyle w:val="Encabezado"/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Versión </w:t>
          </w:r>
          <w:r w:rsidR="009431F4">
            <w:rPr>
              <w:rFonts w:ascii="Arial" w:hAnsi="Arial"/>
              <w:sz w:val="20"/>
              <w:szCs w:val="20"/>
            </w:rPr>
            <w:t>1</w:t>
          </w:r>
        </w:p>
        <w:p w:rsidR="00C33034" w:rsidRDefault="00C33034" w:rsidP="00C33034">
          <w:pPr>
            <w:pStyle w:val="Encabezado"/>
            <w:rPr>
              <w:rFonts w:ascii="Arial" w:hAnsi="Arial"/>
              <w:sz w:val="20"/>
              <w:szCs w:val="20"/>
            </w:rPr>
          </w:pPr>
        </w:p>
      </w:tc>
      <w:tc>
        <w:tcPr>
          <w:tcW w:w="1419" w:type="dxa"/>
          <w:vAlign w:val="center"/>
        </w:tcPr>
        <w:p w:rsidR="00C33034" w:rsidRDefault="00C33034" w:rsidP="00C33034">
          <w:pPr>
            <w:pStyle w:val="Encabezado"/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Página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2A5116"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  <w:r>
            <w:rPr>
              <w:rFonts w:ascii="Arial" w:hAnsi="Arial"/>
              <w:sz w:val="20"/>
              <w:szCs w:val="20"/>
            </w:rPr>
            <w:t xml:space="preserve"> de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 w:rsidR="002A5116"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</w:p>
      </w:tc>
    </w:tr>
  </w:tbl>
  <w:p w:rsidR="00C33034" w:rsidRDefault="00C330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69B1"/>
    <w:multiLevelType w:val="hybridMultilevel"/>
    <w:tmpl w:val="F5A8E600"/>
    <w:lvl w:ilvl="0" w:tplc="6EB4931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034"/>
    <w:rsid w:val="00030710"/>
    <w:rsid w:val="00040155"/>
    <w:rsid w:val="0005041C"/>
    <w:rsid w:val="000B3F11"/>
    <w:rsid w:val="001908BA"/>
    <w:rsid w:val="002972E0"/>
    <w:rsid w:val="002A5116"/>
    <w:rsid w:val="0034411F"/>
    <w:rsid w:val="00464345"/>
    <w:rsid w:val="00501023"/>
    <w:rsid w:val="00506F26"/>
    <w:rsid w:val="00562956"/>
    <w:rsid w:val="005C57D7"/>
    <w:rsid w:val="00645F07"/>
    <w:rsid w:val="00657795"/>
    <w:rsid w:val="007C0AC4"/>
    <w:rsid w:val="008019FC"/>
    <w:rsid w:val="00897910"/>
    <w:rsid w:val="008F4BA5"/>
    <w:rsid w:val="009431F4"/>
    <w:rsid w:val="00943DC0"/>
    <w:rsid w:val="00972A9B"/>
    <w:rsid w:val="00A90A32"/>
    <w:rsid w:val="00A969C7"/>
    <w:rsid w:val="00AC5849"/>
    <w:rsid w:val="00AF594F"/>
    <w:rsid w:val="00C02731"/>
    <w:rsid w:val="00C33034"/>
    <w:rsid w:val="00CF35E8"/>
    <w:rsid w:val="00D16BC3"/>
    <w:rsid w:val="00D1749C"/>
    <w:rsid w:val="00D54F57"/>
    <w:rsid w:val="00D852C0"/>
    <w:rsid w:val="00DF5359"/>
    <w:rsid w:val="00E62E6D"/>
    <w:rsid w:val="00E8393D"/>
    <w:rsid w:val="00F035B7"/>
    <w:rsid w:val="00F44695"/>
    <w:rsid w:val="00F62A64"/>
    <w:rsid w:val="00F841A6"/>
    <w:rsid w:val="00FC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0C90CA5"/>
  <w15:chartTrackingRefBased/>
  <w15:docId w15:val="{56987E8D-C446-4725-B718-4B1ADBA8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330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33034"/>
  </w:style>
  <w:style w:type="paragraph" w:styleId="Piedepgina">
    <w:name w:val="footer"/>
    <w:basedOn w:val="Normal"/>
    <w:link w:val="PiedepginaCar"/>
    <w:uiPriority w:val="99"/>
    <w:unhideWhenUsed/>
    <w:rsid w:val="00C330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3034"/>
  </w:style>
  <w:style w:type="character" w:styleId="Nmerodepgina">
    <w:name w:val="page number"/>
    <w:basedOn w:val="Fuentedeprrafopredeter"/>
    <w:rsid w:val="00C33034"/>
  </w:style>
  <w:style w:type="table" w:styleId="Tablaconcuadrcula">
    <w:name w:val="Table Grid"/>
    <w:basedOn w:val="Tablanormal"/>
    <w:uiPriority w:val="39"/>
    <w:rsid w:val="00C33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F5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Karime Diaz Durango</dc:creator>
  <cp:keywords/>
  <dc:description/>
  <cp:lastModifiedBy>Cesar Augusto Rodriguez Chaparro</cp:lastModifiedBy>
  <cp:revision>15</cp:revision>
  <dcterms:created xsi:type="dcterms:W3CDTF">2018-05-29T16:03:00Z</dcterms:created>
  <dcterms:modified xsi:type="dcterms:W3CDTF">2019-09-25T16:16:00Z</dcterms:modified>
</cp:coreProperties>
</file>