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73C6" w14:textId="77777777" w:rsidR="008B1BCD" w:rsidRPr="008B1BCD" w:rsidRDefault="008B1BCD" w:rsidP="008B1BCD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8B1BCD">
        <w:rPr>
          <w:rFonts w:ascii="Arial" w:hAnsi="Arial" w:cs="Arial"/>
          <w:b/>
          <w:bCs/>
          <w:sz w:val="24"/>
          <w:szCs w:val="24"/>
          <w:lang w:val="es-CO"/>
        </w:rPr>
        <w:t>CERTIFICADO DE CADENA DE SUMINISTROS</w:t>
      </w:r>
    </w:p>
    <w:p w14:paraId="3329492C" w14:textId="036E8D31" w:rsidR="008B1BCD" w:rsidRP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B1BCD">
        <w:rPr>
          <w:rFonts w:ascii="Arial" w:hAnsi="Arial" w:cs="Arial"/>
          <w:sz w:val="24"/>
          <w:szCs w:val="24"/>
          <w:lang w:val="es-CO"/>
        </w:rPr>
        <w:t>En cumplimiento de la Política de Seguridad y Privacidad de la Información, Ciberseguridad y Continuidad de la Operación de la Entidad, y conforme a lo establecido en la norma ISO 27001:2022, Control 5.21 (Gestión de seguridad de la información en la cadena de suministro de las tecnologías de la información y las telecomunicaciones (TIC)), certifico que durante la ejecución del contrato XXXXX del XXXX, el Proveedor de Servicios XXXXX ha cumplido con los estándares y requisitos de seguridad y continuidad de la operación. Se han realizado seguimientos, validaciones y revisiones de los requerimientos dentro del objeto contractual, asegurando el cumplimiento de la cadena de suministros según la Ficha de Condiciones Técnicas y el Estudio Previo que originaron el contrato mencionado en el presente certificad</w:t>
      </w:r>
      <w:r w:rsidR="0071068E">
        <w:rPr>
          <w:rFonts w:ascii="Arial" w:hAnsi="Arial" w:cs="Arial"/>
          <w:sz w:val="24"/>
          <w:szCs w:val="24"/>
          <w:lang w:val="es-CO"/>
        </w:rPr>
        <w:t>.</w:t>
      </w:r>
    </w:p>
    <w:p w14:paraId="15DA4227" w14:textId="77777777" w:rsidR="008B1BCD" w:rsidRP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B1BCD">
        <w:rPr>
          <w:rFonts w:ascii="Arial" w:hAnsi="Arial" w:cs="Arial"/>
          <w:sz w:val="24"/>
          <w:szCs w:val="24"/>
          <w:lang w:val="es-CO"/>
        </w:rPr>
        <w:t>El incumplimiento de estos compromisos podría impactar la operación de la Entidad, por lo cual el proveedor se compromete a informar de manera oportuna cualquier situación que ponga en riesgo la cadena de suministro.</w:t>
      </w:r>
    </w:p>
    <w:p w14:paraId="71287E39" w14:textId="77777777" w:rsidR="008B1BCD" w:rsidRP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B1BCD">
        <w:rPr>
          <w:rFonts w:ascii="Arial" w:hAnsi="Arial" w:cs="Arial"/>
          <w:sz w:val="24"/>
          <w:szCs w:val="24"/>
          <w:lang w:val="es-CO"/>
        </w:rPr>
        <w:t>Dado en (ciudad), en el mes de XXXXX de 20XX.</w:t>
      </w:r>
    </w:p>
    <w:p w14:paraId="32F5EC3E" w14:textId="77777777" w:rsid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EFEA1EB" w14:textId="3037AD55" w:rsid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____________________________       _______________________________</w:t>
      </w:r>
    </w:p>
    <w:p w14:paraId="397F496B" w14:textId="49FB460D" w:rsidR="008B1BCD" w:rsidRPr="008B1BCD" w:rsidRDefault="008B1BCD" w:rsidP="008B1BC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B1BCD">
        <w:rPr>
          <w:rFonts w:ascii="Arial" w:hAnsi="Arial" w:cs="Arial"/>
          <w:sz w:val="24"/>
          <w:szCs w:val="24"/>
          <w:lang w:val="es-CO"/>
        </w:rPr>
        <w:t xml:space="preserve">Firma Supervisor del contrato </w:t>
      </w:r>
      <w:r>
        <w:rPr>
          <w:rFonts w:ascii="Arial" w:hAnsi="Arial" w:cs="Arial"/>
          <w:sz w:val="24"/>
          <w:szCs w:val="24"/>
          <w:lang w:val="es-CO"/>
        </w:rPr>
        <w:t xml:space="preserve">               </w:t>
      </w:r>
      <w:r w:rsidRPr="008B1BCD">
        <w:rPr>
          <w:rFonts w:ascii="Arial" w:hAnsi="Arial" w:cs="Arial"/>
          <w:sz w:val="24"/>
          <w:szCs w:val="24"/>
          <w:lang w:val="es-CO"/>
        </w:rPr>
        <w:t>Firma Representante legal del contratista</w:t>
      </w:r>
    </w:p>
    <w:p w14:paraId="18A62355" w14:textId="38A62735" w:rsidR="0063092F" w:rsidRDefault="0063092F" w:rsidP="00BF0A98">
      <w:pPr>
        <w:jc w:val="both"/>
        <w:rPr>
          <w:rFonts w:ascii="Arial" w:hAnsi="Arial" w:cs="Arial"/>
          <w:sz w:val="24"/>
          <w:szCs w:val="24"/>
          <w:lang w:val="es-CO"/>
        </w:rPr>
      </w:pPr>
    </w:p>
    <w:sectPr w:rsidR="0063092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1EE9" w14:textId="77777777" w:rsidR="00B16FF8" w:rsidRDefault="00B16FF8" w:rsidP="005705AD">
      <w:pPr>
        <w:spacing w:after="0" w:line="240" w:lineRule="auto"/>
      </w:pPr>
      <w:r>
        <w:separator/>
      </w:r>
    </w:p>
  </w:endnote>
  <w:endnote w:type="continuationSeparator" w:id="0">
    <w:p w14:paraId="681AD6F2" w14:textId="77777777" w:rsidR="00B16FF8" w:rsidRDefault="00B16FF8" w:rsidP="0057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58B" w14:textId="77777777" w:rsidR="00617DD2" w:rsidRPr="00AD28F6" w:rsidRDefault="00617DD2" w:rsidP="00617DD2">
    <w:pPr>
      <w:pStyle w:val="Piedepgina"/>
      <w:jc w:val="center"/>
      <w:rPr>
        <w:rFonts w:ascii="Tempus Sans ITC" w:hAnsi="Tempus Sans ITC"/>
        <w:b/>
        <w:lang w:val="es-CO"/>
      </w:rPr>
    </w:pPr>
    <w:proofErr w:type="gramStart"/>
    <w:r w:rsidRPr="00AD28F6">
      <w:rPr>
        <w:rFonts w:ascii="Tempus Sans ITC" w:hAnsi="Tempus Sans ITC"/>
        <w:b/>
        <w:lang w:val="es-CO"/>
      </w:rPr>
      <w:t>Antes de imprimir este documento… piense en el medio ambiente!</w:t>
    </w:r>
    <w:proofErr w:type="gramEnd"/>
  </w:p>
  <w:p w14:paraId="23BCAE75" w14:textId="77777777" w:rsidR="00C3016C" w:rsidRPr="00AD28F6" w:rsidRDefault="00C3016C" w:rsidP="00617DD2">
    <w:pPr>
      <w:pStyle w:val="Piedepgina"/>
      <w:jc w:val="center"/>
      <w:rPr>
        <w:rFonts w:ascii="Arial" w:hAnsi="Arial" w:cs="Arial"/>
        <w:sz w:val="12"/>
        <w:szCs w:val="12"/>
        <w:lang w:val="es-CO"/>
      </w:rPr>
    </w:pPr>
  </w:p>
  <w:p w14:paraId="09AE0FCA" w14:textId="43E0D79E" w:rsidR="00617DD2" w:rsidRPr="00AD28F6" w:rsidRDefault="00617DD2" w:rsidP="00617DD2">
    <w:pPr>
      <w:pStyle w:val="Piedepgina"/>
      <w:jc w:val="center"/>
      <w:rPr>
        <w:rFonts w:ascii="Arial" w:hAnsi="Arial" w:cs="Arial"/>
        <w:sz w:val="12"/>
        <w:szCs w:val="12"/>
        <w:lang w:val="es-CO"/>
      </w:rPr>
    </w:pPr>
    <w:r w:rsidRPr="00AD28F6">
      <w:rPr>
        <w:rFonts w:ascii="Arial" w:hAnsi="Arial" w:cs="Arial"/>
        <w:sz w:val="12"/>
        <w:szCs w:val="12"/>
        <w:lang w:val="es-CO"/>
      </w:rPr>
      <w:t>Cualquier copia impresa de este documento se considera como COPIA NO CONTROLADA</w:t>
    </w:r>
  </w:p>
  <w:p w14:paraId="737705E6" w14:textId="77777777" w:rsidR="00C3016C" w:rsidRPr="00AD28F6" w:rsidRDefault="00C3016C" w:rsidP="00C3016C">
    <w:pPr>
      <w:pStyle w:val="Piedepgina"/>
      <w:jc w:val="center"/>
      <w:rPr>
        <w:rFonts w:ascii="Arial" w:hAnsi="Arial" w:cs="Arial"/>
        <w:sz w:val="12"/>
        <w:szCs w:val="12"/>
        <w:lang w:val="es-CO"/>
      </w:rPr>
    </w:pPr>
    <w:r w:rsidRPr="00AD28F6">
      <w:rPr>
        <w:rFonts w:ascii="Arial" w:hAnsi="Arial" w:cs="Arial"/>
        <w:sz w:val="12"/>
        <w:szCs w:val="12"/>
        <w:lang w:val="es-CO"/>
      </w:rPr>
      <w:t xml:space="preserve">LOS DATOS PROPORCIONADOS SERÁN TRATADOS </w:t>
    </w:r>
    <w:proofErr w:type="gramStart"/>
    <w:r w:rsidRPr="00AD28F6">
      <w:rPr>
        <w:rFonts w:ascii="Arial" w:hAnsi="Arial" w:cs="Arial"/>
        <w:sz w:val="12"/>
        <w:szCs w:val="12"/>
        <w:lang w:val="es-CO"/>
      </w:rPr>
      <w:t>DE ACUERDO A</w:t>
    </w:r>
    <w:proofErr w:type="gramEnd"/>
    <w:r w:rsidRPr="00AD28F6">
      <w:rPr>
        <w:rFonts w:ascii="Arial" w:hAnsi="Arial" w:cs="Arial"/>
        <w:sz w:val="12"/>
        <w:szCs w:val="12"/>
        <w:lang w:val="es-CO"/>
      </w:rPr>
      <w:t xml:space="preserve"> LA POLÌTICA DE TRATAMIENTO DE DATOS PERSONALES DEL ICBF Y A LA LEY 1581 DE 2012</w:t>
    </w:r>
  </w:p>
  <w:p w14:paraId="382A4071" w14:textId="77777777" w:rsidR="00C3016C" w:rsidRPr="00AD28F6" w:rsidRDefault="00C3016C" w:rsidP="00C3016C">
    <w:pPr>
      <w:spacing w:after="0" w:line="240" w:lineRule="auto"/>
      <w:rPr>
        <w:lang w:val="es-CO"/>
      </w:rPr>
    </w:pPr>
    <w:r w:rsidRPr="00AD28F6">
      <w:rPr>
        <w:lang w:val="es-CO"/>
      </w:rPr>
      <w:t xml:space="preserve">                                             </w:t>
    </w:r>
    <w:r>
      <w:rPr>
        <w:rFonts w:ascii="Times New Roman" w:hAnsi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57728" behindDoc="0" locked="0" layoutInCell="1" allowOverlap="1" wp14:anchorId="68F4FD54" wp14:editId="19A770E3">
          <wp:simplePos x="0" y="0"/>
          <wp:positionH relativeFrom="column">
            <wp:posOffset>4147185</wp:posOffset>
          </wp:positionH>
          <wp:positionV relativeFrom="paragraph">
            <wp:posOffset>9059545</wp:posOffset>
          </wp:positionV>
          <wp:extent cx="2625090" cy="426085"/>
          <wp:effectExtent l="0" t="0" r="381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6FA81" w14:textId="77777777" w:rsidR="00C3016C" w:rsidRPr="00AD28F6" w:rsidRDefault="00C3016C" w:rsidP="00C3016C">
    <w:pPr>
      <w:spacing w:after="0" w:line="240" w:lineRule="auto"/>
      <w:rPr>
        <w:lang w:val="es-CO"/>
      </w:rPr>
    </w:pPr>
  </w:p>
  <w:p w14:paraId="141A217D" w14:textId="77777777" w:rsidR="00C3016C" w:rsidRPr="00AD28F6" w:rsidRDefault="00C3016C" w:rsidP="00617DD2">
    <w:pPr>
      <w:pStyle w:val="Piedepgina"/>
      <w:jc w:val="center"/>
      <w:rPr>
        <w:rFonts w:ascii="Tempus Sans ITC" w:hAnsi="Tempus Sans ITC"/>
        <w:b/>
        <w:lang w:val="es-CO"/>
      </w:rPr>
    </w:pPr>
  </w:p>
  <w:p w14:paraId="51A76375" w14:textId="77777777" w:rsidR="00617DD2" w:rsidRPr="00AD28F6" w:rsidRDefault="00617DD2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880E" w14:textId="77777777" w:rsidR="00B16FF8" w:rsidRDefault="00B16FF8" w:rsidP="005705AD">
      <w:pPr>
        <w:spacing w:after="0" w:line="240" w:lineRule="auto"/>
      </w:pPr>
      <w:r>
        <w:separator/>
      </w:r>
    </w:p>
  </w:footnote>
  <w:footnote w:type="continuationSeparator" w:id="0">
    <w:p w14:paraId="55A23A94" w14:textId="77777777" w:rsidR="00B16FF8" w:rsidRDefault="00B16FF8" w:rsidP="0057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"/>
      <w:gridCol w:w="6282"/>
      <w:gridCol w:w="1570"/>
      <w:gridCol w:w="1440"/>
    </w:tblGrid>
    <w:tr w:rsidR="00617DD2" w:rsidRPr="002F61DD" w14:paraId="45E7192F" w14:textId="77777777" w:rsidTr="004D63DA">
      <w:trPr>
        <w:cantSplit/>
        <w:trHeight w:val="439"/>
        <w:jc w:val="center"/>
      </w:trPr>
      <w:tc>
        <w:tcPr>
          <w:tcW w:w="1178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14:paraId="17E5A609" w14:textId="0A90F353" w:rsidR="00617DD2" w:rsidRDefault="006552F2" w:rsidP="00617DD2">
          <w:pPr>
            <w:pStyle w:val="Encabezado"/>
          </w:pPr>
          <w:sdt>
            <w:sdtPr>
              <w:id w:val="-341469412"/>
              <w:docPartObj>
                <w:docPartGallery w:val="Watermarks"/>
                <w:docPartUnique/>
              </w:docPartObj>
            </w:sdtPr>
            <w:sdtEndPr/>
            <w:sdtContent/>
          </w:sdt>
          <w:r w:rsidR="00617DD2"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1" allowOverlap="1" wp14:anchorId="4BAEEE67" wp14:editId="10FCC029">
                <wp:simplePos x="0" y="0"/>
                <wp:positionH relativeFrom="column">
                  <wp:posOffset>122555</wp:posOffset>
                </wp:positionH>
                <wp:positionV relativeFrom="paragraph">
                  <wp:posOffset>98235</wp:posOffset>
                </wp:positionV>
                <wp:extent cx="510362" cy="653142"/>
                <wp:effectExtent l="0" t="0" r="0" b="0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362" cy="653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82" w:type="dxa"/>
          <w:vMerge w:val="restart"/>
          <w:tcBorders>
            <w:top w:val="single" w:sz="12" w:space="0" w:color="auto"/>
          </w:tcBorders>
          <w:vAlign w:val="center"/>
        </w:tcPr>
        <w:p w14:paraId="601F5340" w14:textId="77777777" w:rsidR="00617DD2" w:rsidRPr="00AD28F6" w:rsidRDefault="00617DD2" w:rsidP="00617DD2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AD28F6">
            <w:rPr>
              <w:rFonts w:ascii="Arial" w:hAnsi="Arial" w:cs="Arial"/>
              <w:b/>
              <w:lang w:val="es-CO"/>
            </w:rPr>
            <w:t xml:space="preserve"> PROCESO ADQUISICIÓN DE BIENES Y SERVICIOS</w:t>
          </w:r>
        </w:p>
        <w:p w14:paraId="2CC9AFFE" w14:textId="77777777" w:rsidR="00617DD2" w:rsidRPr="00AD28F6" w:rsidRDefault="00617DD2" w:rsidP="00617DD2">
          <w:pPr>
            <w:pStyle w:val="Encabezado"/>
            <w:tabs>
              <w:tab w:val="left" w:pos="1290"/>
            </w:tabs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14:paraId="507172C6" w14:textId="308BDEF8" w:rsidR="00617DD2" w:rsidRPr="00AD28F6" w:rsidRDefault="00346090" w:rsidP="00617DD2">
          <w:pPr>
            <w:jc w:val="center"/>
            <w:rPr>
              <w:rFonts w:ascii="Arial" w:hAnsi="Arial" w:cs="Arial"/>
              <w:b/>
              <w:lang w:val="es-CO"/>
            </w:rPr>
          </w:pPr>
          <w:r w:rsidRPr="00AD28F6">
            <w:rPr>
              <w:rFonts w:ascii="Arial" w:hAnsi="Arial" w:cs="Arial"/>
              <w:b/>
              <w:lang w:val="es-CO"/>
            </w:rPr>
            <w:t>CERTIFICADO DE CADENA DE SUMINISTROS</w:t>
          </w:r>
        </w:p>
      </w:tc>
      <w:tc>
        <w:tcPr>
          <w:tcW w:w="1570" w:type="dxa"/>
          <w:vMerge w:val="restart"/>
          <w:tcBorders>
            <w:top w:val="single" w:sz="12" w:space="0" w:color="auto"/>
          </w:tcBorders>
          <w:vAlign w:val="center"/>
        </w:tcPr>
        <w:p w14:paraId="2B4CE50E" w14:textId="0C819C51" w:rsidR="00617DD2" w:rsidRPr="002F61DD" w:rsidRDefault="000B2B84" w:rsidP="00617DD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</w:t>
          </w:r>
          <w:r w:rsidR="00AD28F6">
            <w:rPr>
              <w:rFonts w:ascii="Arial" w:hAnsi="Arial"/>
              <w:sz w:val="20"/>
              <w:szCs w:val="20"/>
            </w:rPr>
            <w:t>24</w:t>
          </w:r>
          <w:r>
            <w:rPr>
              <w:rFonts w:ascii="Arial" w:hAnsi="Arial"/>
              <w:sz w:val="20"/>
              <w:szCs w:val="20"/>
            </w:rPr>
            <w:t>.</w:t>
          </w:r>
          <w:r w:rsidR="00617DD2">
            <w:rPr>
              <w:rFonts w:ascii="Arial" w:hAnsi="Arial"/>
              <w:sz w:val="20"/>
              <w:szCs w:val="20"/>
            </w:rPr>
            <w:t>G7.ABS</w:t>
          </w:r>
        </w:p>
      </w:tc>
      <w:tc>
        <w:tcPr>
          <w:tcW w:w="1440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3FFC1CBB" w14:textId="779EAA19" w:rsidR="00617DD2" w:rsidRPr="002F61DD" w:rsidRDefault="006552F2" w:rsidP="00C4698E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28</w:t>
          </w:r>
          <w:r w:rsidR="00AD28F6">
            <w:rPr>
              <w:rFonts w:ascii="Arial" w:hAnsi="Arial"/>
              <w:sz w:val="20"/>
              <w:szCs w:val="20"/>
            </w:rPr>
            <w:t>/</w:t>
          </w:r>
          <w:r>
            <w:rPr>
              <w:rFonts w:ascii="Arial" w:hAnsi="Arial"/>
              <w:sz w:val="20"/>
              <w:szCs w:val="20"/>
            </w:rPr>
            <w:t>03</w:t>
          </w:r>
          <w:r w:rsidR="00AD28F6">
            <w:rPr>
              <w:rFonts w:ascii="Arial" w:hAnsi="Arial"/>
              <w:sz w:val="20"/>
              <w:szCs w:val="20"/>
            </w:rPr>
            <w:t>/20</w:t>
          </w:r>
          <w:r w:rsidR="0071068E">
            <w:rPr>
              <w:rFonts w:ascii="Arial" w:hAnsi="Arial"/>
              <w:sz w:val="20"/>
              <w:szCs w:val="20"/>
            </w:rPr>
            <w:t>25</w:t>
          </w:r>
        </w:p>
      </w:tc>
    </w:tr>
    <w:tr w:rsidR="00617DD2" w:rsidRPr="002F61DD" w14:paraId="26FC0BB7" w14:textId="77777777" w:rsidTr="004D63DA">
      <w:trPr>
        <w:cantSplit/>
        <w:trHeight w:val="287"/>
        <w:jc w:val="center"/>
      </w:trPr>
      <w:tc>
        <w:tcPr>
          <w:tcW w:w="1178" w:type="dxa"/>
          <w:vMerge/>
          <w:tcBorders>
            <w:left w:val="single" w:sz="12" w:space="0" w:color="auto"/>
          </w:tcBorders>
        </w:tcPr>
        <w:p w14:paraId="4DBE0574" w14:textId="77777777" w:rsidR="00617DD2" w:rsidRDefault="00617DD2" w:rsidP="00617DD2">
          <w:pPr>
            <w:pStyle w:val="Encabezado"/>
            <w:rPr>
              <w:noProof/>
            </w:rPr>
          </w:pPr>
        </w:p>
      </w:tc>
      <w:tc>
        <w:tcPr>
          <w:tcW w:w="6282" w:type="dxa"/>
          <w:vMerge/>
        </w:tcPr>
        <w:p w14:paraId="0DE403C4" w14:textId="77777777" w:rsidR="00617DD2" w:rsidRDefault="00617DD2" w:rsidP="00617DD2">
          <w:pPr>
            <w:pStyle w:val="Encabezado"/>
            <w:rPr>
              <w:rFonts w:ascii="Arial" w:hAnsi="Arial"/>
            </w:rPr>
          </w:pPr>
        </w:p>
      </w:tc>
      <w:tc>
        <w:tcPr>
          <w:tcW w:w="1570" w:type="dxa"/>
          <w:vMerge/>
          <w:vAlign w:val="center"/>
        </w:tcPr>
        <w:p w14:paraId="7F713AC2" w14:textId="77777777" w:rsidR="00617DD2" w:rsidRPr="002F61DD" w:rsidRDefault="00617DD2" w:rsidP="00617DD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40" w:type="dxa"/>
          <w:vMerge/>
          <w:tcBorders>
            <w:right w:val="single" w:sz="12" w:space="0" w:color="auto"/>
          </w:tcBorders>
          <w:vAlign w:val="center"/>
        </w:tcPr>
        <w:p w14:paraId="35E82C66" w14:textId="77777777" w:rsidR="00617DD2" w:rsidRPr="002F61DD" w:rsidRDefault="00617DD2" w:rsidP="00617DD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617DD2" w:rsidRPr="002F61DD" w14:paraId="5840DEC4" w14:textId="77777777" w:rsidTr="004D63DA">
      <w:trPr>
        <w:cantSplit/>
        <w:trHeight w:val="730"/>
        <w:jc w:val="center"/>
      </w:trPr>
      <w:tc>
        <w:tcPr>
          <w:tcW w:w="1178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2E5A29F9" w14:textId="77777777" w:rsidR="00617DD2" w:rsidRDefault="00617DD2" w:rsidP="00617DD2">
          <w:pPr>
            <w:pStyle w:val="Encabezado"/>
            <w:rPr>
              <w:noProof/>
            </w:rPr>
          </w:pPr>
        </w:p>
      </w:tc>
      <w:tc>
        <w:tcPr>
          <w:tcW w:w="6282" w:type="dxa"/>
          <w:vMerge/>
          <w:tcBorders>
            <w:bottom w:val="single" w:sz="12" w:space="0" w:color="auto"/>
          </w:tcBorders>
        </w:tcPr>
        <w:p w14:paraId="5408FBAA" w14:textId="77777777" w:rsidR="00617DD2" w:rsidRDefault="00617DD2" w:rsidP="00617DD2">
          <w:pPr>
            <w:pStyle w:val="Encabezado"/>
            <w:rPr>
              <w:rFonts w:ascii="Arial" w:hAnsi="Arial"/>
            </w:rPr>
          </w:pPr>
        </w:p>
      </w:tc>
      <w:tc>
        <w:tcPr>
          <w:tcW w:w="1570" w:type="dxa"/>
          <w:tcBorders>
            <w:bottom w:val="single" w:sz="12" w:space="0" w:color="auto"/>
          </w:tcBorders>
          <w:vAlign w:val="center"/>
        </w:tcPr>
        <w:p w14:paraId="4718C84B" w14:textId="77777777" w:rsidR="000B2B84" w:rsidRDefault="000B2B84" w:rsidP="00617DD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  <w:p w14:paraId="77AB8A29" w14:textId="78A7F66C" w:rsidR="00617DD2" w:rsidRPr="002931A0" w:rsidRDefault="000B2B84" w:rsidP="00617DD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>
            <w:rPr>
              <w:rFonts w:ascii="Arial" w:hAnsi="Arial"/>
              <w:bCs/>
              <w:sz w:val="20"/>
              <w:szCs w:val="20"/>
            </w:rPr>
            <w:t xml:space="preserve">Version </w:t>
          </w:r>
          <w:r w:rsidR="0054165B">
            <w:rPr>
              <w:rFonts w:ascii="Arial" w:hAnsi="Arial"/>
              <w:bCs/>
              <w:sz w:val="20"/>
              <w:szCs w:val="20"/>
            </w:rPr>
            <w:t>2</w:t>
          </w:r>
        </w:p>
        <w:p w14:paraId="59D7D309" w14:textId="77777777" w:rsidR="00617DD2" w:rsidRPr="002F61DD" w:rsidRDefault="00617DD2" w:rsidP="0055601F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</w:tc>
      <w:tc>
        <w:tcPr>
          <w:tcW w:w="1440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47C7D4F0" w14:textId="6F3586AF" w:rsidR="00617DD2" w:rsidRPr="002F61DD" w:rsidRDefault="00617DD2" w:rsidP="00617DD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2931A0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2931A0">
            <w:rPr>
              <w:rStyle w:val="Nmerodepgina"/>
              <w:szCs w:val="20"/>
            </w:rPr>
            <w:fldChar w:fldCharType="begin"/>
          </w:r>
          <w:r w:rsidRPr="002931A0">
            <w:rPr>
              <w:rStyle w:val="Nmerodepgina"/>
              <w:szCs w:val="20"/>
            </w:rPr>
            <w:instrText xml:space="preserve"> PAGE </w:instrText>
          </w:r>
          <w:r w:rsidRPr="002931A0">
            <w:rPr>
              <w:rStyle w:val="Nmerodepgina"/>
              <w:szCs w:val="20"/>
            </w:rPr>
            <w:fldChar w:fldCharType="separate"/>
          </w:r>
          <w:r w:rsidR="00C4698E">
            <w:rPr>
              <w:rStyle w:val="Nmerodepgina"/>
              <w:noProof/>
              <w:szCs w:val="20"/>
            </w:rPr>
            <w:t>2</w:t>
          </w:r>
          <w:r w:rsidRPr="002931A0">
            <w:rPr>
              <w:rStyle w:val="Nmerodepgina"/>
              <w:szCs w:val="20"/>
            </w:rPr>
            <w:fldChar w:fldCharType="end"/>
          </w:r>
          <w:r w:rsidRPr="002931A0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2931A0">
            <w:rPr>
              <w:rStyle w:val="Nmerodepgina"/>
              <w:szCs w:val="20"/>
            </w:rPr>
            <w:fldChar w:fldCharType="begin"/>
          </w:r>
          <w:r w:rsidRPr="002931A0">
            <w:rPr>
              <w:rStyle w:val="Nmerodepgina"/>
              <w:szCs w:val="20"/>
            </w:rPr>
            <w:instrText xml:space="preserve"> NUMPAGES </w:instrText>
          </w:r>
          <w:r w:rsidRPr="002931A0">
            <w:rPr>
              <w:rStyle w:val="Nmerodepgina"/>
              <w:szCs w:val="20"/>
            </w:rPr>
            <w:fldChar w:fldCharType="separate"/>
          </w:r>
          <w:r w:rsidR="00C4698E">
            <w:rPr>
              <w:rStyle w:val="Nmerodepgina"/>
              <w:noProof/>
              <w:szCs w:val="20"/>
            </w:rPr>
            <w:t>2</w:t>
          </w:r>
          <w:r w:rsidRPr="002931A0">
            <w:rPr>
              <w:rStyle w:val="Nmerodepgina"/>
              <w:szCs w:val="20"/>
            </w:rPr>
            <w:fldChar w:fldCharType="end"/>
          </w:r>
        </w:p>
      </w:tc>
    </w:tr>
  </w:tbl>
  <w:p w14:paraId="1C0A3767" w14:textId="53AD447F" w:rsidR="005705AD" w:rsidRPr="00617DD2" w:rsidRDefault="006552F2" w:rsidP="00617DD2">
    <w:pPr>
      <w:pStyle w:val="Encabezado"/>
    </w:pPr>
    <w:r>
      <w:rPr>
        <w:noProof/>
      </w:rPr>
      <w:pict w14:anchorId="59E7CC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MSIPWM0eb242a7b439290e9f41278c" o:spid="_x0000_s1029" type="#_x0000_t136" alt="{&quot;HashCode&quot;:1781600079,&quot;Height&quot;:792.0,&quot;Width&quot;:612.0,&quot;Placement&quot;:&quot;Header&quot;,&quot;Index&quot;:&quot;Primary&quot;,&quot;Section&quot;:1,&quot;Top&quot;:-999995.0,&quot;Left&quot;:-999995.0}" style="position:absolute;margin-left:0;margin-top:0;width:529.2pt;height:123.8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B77"/>
    <w:multiLevelType w:val="multilevel"/>
    <w:tmpl w:val="8268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F590E"/>
    <w:multiLevelType w:val="hybridMultilevel"/>
    <w:tmpl w:val="62D64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27F9"/>
    <w:multiLevelType w:val="hybridMultilevel"/>
    <w:tmpl w:val="66D45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8662A"/>
    <w:multiLevelType w:val="hybridMultilevel"/>
    <w:tmpl w:val="2AD0E7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944020">
    <w:abstractNumId w:val="2"/>
  </w:num>
  <w:num w:numId="2" w16cid:durableId="1377700999">
    <w:abstractNumId w:val="3"/>
  </w:num>
  <w:num w:numId="3" w16cid:durableId="1221015035">
    <w:abstractNumId w:val="1"/>
  </w:num>
  <w:num w:numId="4" w16cid:durableId="9192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6B"/>
    <w:rsid w:val="000B2B84"/>
    <w:rsid w:val="001474AD"/>
    <w:rsid w:val="001D5871"/>
    <w:rsid w:val="00217D82"/>
    <w:rsid w:val="0022221B"/>
    <w:rsid w:val="00225296"/>
    <w:rsid w:val="0024116A"/>
    <w:rsid w:val="00247558"/>
    <w:rsid w:val="00275047"/>
    <w:rsid w:val="00276F10"/>
    <w:rsid w:val="002B5EDE"/>
    <w:rsid w:val="002D5B32"/>
    <w:rsid w:val="002F3FFC"/>
    <w:rsid w:val="002F4609"/>
    <w:rsid w:val="00346090"/>
    <w:rsid w:val="00373A01"/>
    <w:rsid w:val="003A68A5"/>
    <w:rsid w:val="003D0F23"/>
    <w:rsid w:val="003D11F4"/>
    <w:rsid w:val="003D3480"/>
    <w:rsid w:val="003D575A"/>
    <w:rsid w:val="003E61EB"/>
    <w:rsid w:val="0043278F"/>
    <w:rsid w:val="004B1AE0"/>
    <w:rsid w:val="00525B9E"/>
    <w:rsid w:val="0054165B"/>
    <w:rsid w:val="00554EBC"/>
    <w:rsid w:val="0055601F"/>
    <w:rsid w:val="00556DBF"/>
    <w:rsid w:val="00562BD0"/>
    <w:rsid w:val="005705AD"/>
    <w:rsid w:val="005909BA"/>
    <w:rsid w:val="005B766B"/>
    <w:rsid w:val="00600BF8"/>
    <w:rsid w:val="00612D54"/>
    <w:rsid w:val="00617DD2"/>
    <w:rsid w:val="0063092F"/>
    <w:rsid w:val="006552F2"/>
    <w:rsid w:val="006650E3"/>
    <w:rsid w:val="006A5A21"/>
    <w:rsid w:val="006A5AC5"/>
    <w:rsid w:val="006B1A76"/>
    <w:rsid w:val="006F69A0"/>
    <w:rsid w:val="0071068E"/>
    <w:rsid w:val="0071640A"/>
    <w:rsid w:val="00794265"/>
    <w:rsid w:val="007946E8"/>
    <w:rsid w:val="007B7F78"/>
    <w:rsid w:val="00853FFA"/>
    <w:rsid w:val="008B1BCD"/>
    <w:rsid w:val="008E5A44"/>
    <w:rsid w:val="008F0B95"/>
    <w:rsid w:val="008F2B36"/>
    <w:rsid w:val="00922B2D"/>
    <w:rsid w:val="0094307E"/>
    <w:rsid w:val="00960E02"/>
    <w:rsid w:val="00987B1D"/>
    <w:rsid w:val="009965A7"/>
    <w:rsid w:val="009A2393"/>
    <w:rsid w:val="009B713F"/>
    <w:rsid w:val="009D6FC9"/>
    <w:rsid w:val="009E500E"/>
    <w:rsid w:val="00A51797"/>
    <w:rsid w:val="00AB4E38"/>
    <w:rsid w:val="00AD28F6"/>
    <w:rsid w:val="00AF1F5B"/>
    <w:rsid w:val="00B16FF8"/>
    <w:rsid w:val="00B33942"/>
    <w:rsid w:val="00B5759E"/>
    <w:rsid w:val="00B90CA1"/>
    <w:rsid w:val="00B94347"/>
    <w:rsid w:val="00BF0A98"/>
    <w:rsid w:val="00BF5E0A"/>
    <w:rsid w:val="00C3016C"/>
    <w:rsid w:val="00C4698E"/>
    <w:rsid w:val="00CC1B43"/>
    <w:rsid w:val="00CC2341"/>
    <w:rsid w:val="00CF2F6C"/>
    <w:rsid w:val="00D4286A"/>
    <w:rsid w:val="00D43AAC"/>
    <w:rsid w:val="00E25361"/>
    <w:rsid w:val="00ED51ED"/>
    <w:rsid w:val="00F144F8"/>
    <w:rsid w:val="00F63BB0"/>
    <w:rsid w:val="00F70232"/>
    <w:rsid w:val="00F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B7E04"/>
  <w15:chartTrackingRefBased/>
  <w15:docId w15:val="{1B9AFF66-8612-4948-ADE0-2E26BBD8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393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5705AD"/>
  </w:style>
  <w:style w:type="paragraph" w:styleId="Piedepgina">
    <w:name w:val="footer"/>
    <w:basedOn w:val="Normal"/>
    <w:link w:val="PiedepginaCar"/>
    <w:uiPriority w:val="99"/>
    <w:unhideWhenUsed/>
    <w:rsid w:val="00570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5AD"/>
  </w:style>
  <w:style w:type="character" w:styleId="Nmerodepgina">
    <w:name w:val="page number"/>
    <w:basedOn w:val="Fuentedeprrafopredeter"/>
    <w:rsid w:val="00617DD2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144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4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4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Wilson Pena Ninco</dc:creator>
  <cp:keywords/>
  <dc:description/>
  <cp:lastModifiedBy>Carlos Javier Vargas Garcia</cp:lastModifiedBy>
  <cp:revision>3</cp:revision>
  <dcterms:created xsi:type="dcterms:W3CDTF">2025-03-25T20:34:00Z</dcterms:created>
  <dcterms:modified xsi:type="dcterms:W3CDTF">2025-03-28T13:20:00Z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Fabian.Burgos@icbf.gov.co</vt:lpwstr>
  </property>
  <property fmtid="{D5CDD505-2E9C-101B-9397-08002B2CF9AE}" pid="5" name="MSIP_Label_1b24fa64-d846-4d95-8530-9056851cc407_SetDate">
    <vt:lpwstr>2018-10-16T22:53:37.5796875Z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