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16A1F5" w14:textId="77777777" w:rsidR="00D5784A" w:rsidRPr="001E7950" w:rsidRDefault="00D5784A" w:rsidP="00447463">
      <w:pPr>
        <w:spacing w:before="0" w:after="200" w:line="276" w:lineRule="auto"/>
        <w:jc w:val="center"/>
        <w:rPr>
          <w:rFonts w:cs="Arial"/>
          <w:b/>
          <w:szCs w:val="22"/>
        </w:rPr>
      </w:pPr>
      <w:r w:rsidRPr="001E7950">
        <w:rPr>
          <w:rFonts w:cs="Arial"/>
          <w:b/>
          <w:szCs w:val="22"/>
        </w:rPr>
        <w:t>ACTA</w:t>
      </w:r>
      <w:r w:rsidR="00BF6101" w:rsidRPr="001E7950">
        <w:rPr>
          <w:rFonts w:cs="Arial"/>
          <w:b/>
          <w:szCs w:val="22"/>
        </w:rPr>
        <w:t xml:space="preserve"> No ______</w:t>
      </w:r>
    </w:p>
    <w:p w14:paraId="305018B5" w14:textId="623CDEA4" w:rsidR="00D5784A" w:rsidRPr="001E7950" w:rsidRDefault="00D357DA" w:rsidP="00447463">
      <w:pPr>
        <w:spacing w:before="0" w:after="0"/>
        <w:jc w:val="center"/>
        <w:rPr>
          <w:rFonts w:cs="Arial"/>
          <w:b/>
          <w:sz w:val="24"/>
        </w:rPr>
      </w:pPr>
      <w:r w:rsidRPr="001E7950">
        <w:rPr>
          <w:rFonts w:cs="Arial"/>
          <w:b/>
          <w:szCs w:val="22"/>
        </w:rPr>
        <w:t xml:space="preserve">LÍNEA TÉCNICA PARA </w:t>
      </w:r>
      <w:r w:rsidR="00D5784A" w:rsidRPr="001E7950">
        <w:rPr>
          <w:rFonts w:cs="Arial"/>
          <w:b/>
          <w:szCs w:val="22"/>
        </w:rPr>
        <w:t xml:space="preserve">CONCERTACIÓN DE PROGRAMAS </w:t>
      </w:r>
      <w:r w:rsidRPr="001E7950">
        <w:rPr>
          <w:rFonts w:cs="Arial"/>
          <w:b/>
          <w:szCs w:val="22"/>
        </w:rPr>
        <w:t xml:space="preserve">DE LA OFERTA DE LA DIRECCIÓN DE </w:t>
      </w:r>
      <w:r w:rsidR="00203FC8">
        <w:rPr>
          <w:rFonts w:cs="Arial"/>
          <w:b/>
          <w:szCs w:val="22"/>
        </w:rPr>
        <w:t>INFANCIA</w:t>
      </w:r>
      <w:r w:rsidRPr="001E7950">
        <w:rPr>
          <w:rFonts w:cs="Arial"/>
          <w:b/>
          <w:szCs w:val="22"/>
        </w:rPr>
        <w:t xml:space="preserve"> </w:t>
      </w:r>
      <w:r w:rsidR="00D5784A" w:rsidRPr="001E7950">
        <w:rPr>
          <w:rFonts w:cs="Arial"/>
          <w:b/>
          <w:szCs w:val="22"/>
        </w:rPr>
        <w:t>DIRIGIDO A GRUPOS ÉTNICOS</w:t>
      </w:r>
    </w:p>
    <w:p w14:paraId="0BD0B664" w14:textId="77777777" w:rsidR="00D5784A" w:rsidRPr="001E7950" w:rsidRDefault="00D5784A" w:rsidP="00447463">
      <w:pPr>
        <w:spacing w:before="0" w:after="0"/>
        <w:rPr>
          <w:rFonts w:cs="Arial"/>
          <w:b/>
          <w:sz w:val="24"/>
        </w:rPr>
      </w:pPr>
    </w:p>
    <w:tbl>
      <w:tblPr>
        <w:tblW w:w="97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84"/>
        <w:gridCol w:w="5893"/>
      </w:tblGrid>
      <w:tr w:rsidR="00D5784A" w:rsidRPr="001E7950" w14:paraId="6F5B808B" w14:textId="77777777" w:rsidTr="5E8403F3">
        <w:trPr>
          <w:trHeight w:val="317"/>
        </w:trPr>
        <w:tc>
          <w:tcPr>
            <w:tcW w:w="3884" w:type="dxa"/>
            <w:vAlign w:val="bottom"/>
          </w:tcPr>
          <w:p w14:paraId="60F1DD9D" w14:textId="22E6F867" w:rsidR="00D5784A" w:rsidRPr="001E7950" w:rsidRDefault="2CB0167A" w:rsidP="5E8403F3">
            <w:pPr>
              <w:spacing w:before="0" w:after="0"/>
              <w:rPr>
                <w:rFonts w:cs="Arial"/>
                <w:b/>
                <w:bCs/>
                <w:sz w:val="24"/>
              </w:rPr>
            </w:pPr>
            <w:r w:rsidRPr="5E8403F3">
              <w:rPr>
                <w:rFonts w:cs="Arial"/>
                <w:b/>
                <w:bCs/>
                <w:sz w:val="24"/>
              </w:rPr>
              <w:t>Programa</w:t>
            </w:r>
            <w:r w:rsidR="00D5784A" w:rsidRPr="5E8403F3">
              <w:rPr>
                <w:rFonts w:cs="Arial"/>
                <w:b/>
                <w:bCs/>
                <w:sz w:val="24"/>
              </w:rPr>
              <w:t>:</w:t>
            </w:r>
          </w:p>
        </w:tc>
        <w:tc>
          <w:tcPr>
            <w:tcW w:w="5893" w:type="dxa"/>
          </w:tcPr>
          <w:p w14:paraId="39CFAE39" w14:textId="77777777" w:rsidR="00D5784A" w:rsidRPr="001E7950" w:rsidRDefault="00D5784A" w:rsidP="00447463">
            <w:pPr>
              <w:spacing w:before="0" w:after="0"/>
              <w:rPr>
                <w:rFonts w:cs="Arial"/>
                <w:b/>
                <w:sz w:val="24"/>
              </w:rPr>
            </w:pPr>
          </w:p>
        </w:tc>
      </w:tr>
      <w:tr w:rsidR="00D5784A" w:rsidRPr="001E7950" w14:paraId="0CAAC9D9" w14:textId="77777777" w:rsidTr="5E8403F3">
        <w:trPr>
          <w:trHeight w:val="317"/>
        </w:trPr>
        <w:tc>
          <w:tcPr>
            <w:tcW w:w="3884" w:type="dxa"/>
            <w:vAlign w:val="bottom"/>
          </w:tcPr>
          <w:p w14:paraId="245F4B69" w14:textId="77777777" w:rsidR="00D5784A" w:rsidRPr="001E7950" w:rsidRDefault="00D5784A" w:rsidP="00447463">
            <w:pPr>
              <w:spacing w:before="0" w:after="0"/>
              <w:rPr>
                <w:rFonts w:cs="Arial"/>
                <w:b/>
                <w:sz w:val="24"/>
              </w:rPr>
            </w:pPr>
            <w:r w:rsidRPr="001E7950">
              <w:rPr>
                <w:rFonts w:cs="Arial"/>
                <w:b/>
                <w:sz w:val="24"/>
              </w:rPr>
              <w:t>Regional ICBF:</w:t>
            </w:r>
          </w:p>
        </w:tc>
        <w:tc>
          <w:tcPr>
            <w:tcW w:w="5893" w:type="dxa"/>
          </w:tcPr>
          <w:p w14:paraId="76DCB8CF" w14:textId="77777777" w:rsidR="00D5784A" w:rsidRPr="001E7950" w:rsidRDefault="00D5784A" w:rsidP="00447463">
            <w:pPr>
              <w:spacing w:before="0" w:after="0"/>
              <w:rPr>
                <w:rFonts w:cs="Arial"/>
                <w:b/>
                <w:sz w:val="24"/>
              </w:rPr>
            </w:pPr>
          </w:p>
        </w:tc>
      </w:tr>
      <w:tr w:rsidR="00D5784A" w:rsidRPr="001E7950" w14:paraId="62201578" w14:textId="77777777" w:rsidTr="5E8403F3">
        <w:trPr>
          <w:trHeight w:val="317"/>
        </w:trPr>
        <w:tc>
          <w:tcPr>
            <w:tcW w:w="3884" w:type="dxa"/>
            <w:vAlign w:val="bottom"/>
          </w:tcPr>
          <w:p w14:paraId="0F0E4BFF" w14:textId="77777777" w:rsidR="00D5784A" w:rsidRPr="001E7950" w:rsidRDefault="00D5784A" w:rsidP="00447463">
            <w:pPr>
              <w:spacing w:before="0" w:after="0"/>
              <w:rPr>
                <w:rFonts w:cs="Arial"/>
                <w:b/>
                <w:sz w:val="24"/>
              </w:rPr>
            </w:pPr>
            <w:r w:rsidRPr="001E7950">
              <w:rPr>
                <w:rFonts w:cs="Arial"/>
                <w:b/>
                <w:sz w:val="24"/>
              </w:rPr>
              <w:t>Operador:</w:t>
            </w:r>
          </w:p>
        </w:tc>
        <w:tc>
          <w:tcPr>
            <w:tcW w:w="5893" w:type="dxa"/>
          </w:tcPr>
          <w:p w14:paraId="32863806" w14:textId="77777777" w:rsidR="00D5784A" w:rsidRPr="001E7950" w:rsidRDefault="00D5784A" w:rsidP="00447463">
            <w:pPr>
              <w:spacing w:before="0" w:after="0"/>
              <w:rPr>
                <w:rFonts w:cs="Arial"/>
                <w:b/>
                <w:sz w:val="24"/>
              </w:rPr>
            </w:pPr>
          </w:p>
        </w:tc>
      </w:tr>
      <w:tr w:rsidR="00D5784A" w:rsidRPr="001E7950" w14:paraId="6B8DF4CD" w14:textId="77777777" w:rsidTr="5E8403F3">
        <w:trPr>
          <w:trHeight w:val="317"/>
        </w:trPr>
        <w:tc>
          <w:tcPr>
            <w:tcW w:w="3884" w:type="dxa"/>
            <w:vAlign w:val="bottom"/>
          </w:tcPr>
          <w:p w14:paraId="03E48DE4" w14:textId="77777777" w:rsidR="00D5784A" w:rsidRPr="001E7950" w:rsidRDefault="00D5784A" w:rsidP="00447463">
            <w:pPr>
              <w:spacing w:before="0" w:after="0"/>
              <w:rPr>
                <w:rFonts w:cs="Arial"/>
                <w:b/>
                <w:sz w:val="24"/>
              </w:rPr>
            </w:pPr>
            <w:r w:rsidRPr="001E7950">
              <w:rPr>
                <w:rFonts w:cs="Arial"/>
                <w:b/>
                <w:sz w:val="24"/>
              </w:rPr>
              <w:t>Comunidad:</w:t>
            </w:r>
          </w:p>
        </w:tc>
        <w:tc>
          <w:tcPr>
            <w:tcW w:w="5893" w:type="dxa"/>
          </w:tcPr>
          <w:p w14:paraId="72240984" w14:textId="77777777" w:rsidR="00D5784A" w:rsidRPr="001E7950" w:rsidRDefault="00D5784A" w:rsidP="00447463">
            <w:pPr>
              <w:spacing w:before="0" w:after="0"/>
              <w:rPr>
                <w:rFonts w:cs="Arial"/>
                <w:b/>
                <w:sz w:val="24"/>
              </w:rPr>
            </w:pPr>
          </w:p>
        </w:tc>
      </w:tr>
      <w:tr w:rsidR="00D5784A" w:rsidRPr="001E7950" w14:paraId="4EE09F22" w14:textId="77777777" w:rsidTr="5E8403F3">
        <w:trPr>
          <w:trHeight w:val="317"/>
        </w:trPr>
        <w:tc>
          <w:tcPr>
            <w:tcW w:w="3884" w:type="dxa"/>
            <w:vAlign w:val="bottom"/>
          </w:tcPr>
          <w:p w14:paraId="3FF55362" w14:textId="77777777" w:rsidR="00D5784A" w:rsidRPr="001E7950" w:rsidRDefault="00D5784A" w:rsidP="00447463">
            <w:pPr>
              <w:spacing w:before="0" w:after="0"/>
              <w:rPr>
                <w:rFonts w:cs="Arial"/>
                <w:b/>
                <w:sz w:val="24"/>
              </w:rPr>
            </w:pPr>
            <w:r w:rsidRPr="001E7950">
              <w:rPr>
                <w:rFonts w:cs="Arial"/>
                <w:b/>
                <w:sz w:val="24"/>
              </w:rPr>
              <w:t>Resguardo/Territorio Colectivo:</w:t>
            </w:r>
          </w:p>
        </w:tc>
        <w:tc>
          <w:tcPr>
            <w:tcW w:w="5893" w:type="dxa"/>
          </w:tcPr>
          <w:p w14:paraId="418CBAA2" w14:textId="77777777" w:rsidR="00D5784A" w:rsidRPr="001E7950" w:rsidRDefault="00D5784A" w:rsidP="00447463">
            <w:pPr>
              <w:spacing w:before="0" w:after="0"/>
              <w:rPr>
                <w:rFonts w:cs="Arial"/>
                <w:b/>
                <w:sz w:val="24"/>
              </w:rPr>
            </w:pPr>
          </w:p>
        </w:tc>
      </w:tr>
      <w:tr w:rsidR="00D5784A" w:rsidRPr="001E7950" w14:paraId="23403C23" w14:textId="77777777" w:rsidTr="5E8403F3">
        <w:trPr>
          <w:trHeight w:val="318"/>
        </w:trPr>
        <w:tc>
          <w:tcPr>
            <w:tcW w:w="3884" w:type="dxa"/>
            <w:vAlign w:val="bottom"/>
          </w:tcPr>
          <w:p w14:paraId="1A45C3BB" w14:textId="63D8285E" w:rsidR="00D5784A" w:rsidRPr="001E7950" w:rsidRDefault="00757EC6" w:rsidP="00447463">
            <w:pPr>
              <w:spacing w:before="0" w:after="0"/>
              <w:rPr>
                <w:rFonts w:cs="Arial"/>
                <w:b/>
                <w:sz w:val="24"/>
              </w:rPr>
            </w:pPr>
            <w:r>
              <w:rPr>
                <w:rFonts w:cs="Arial"/>
                <w:b/>
                <w:sz w:val="24"/>
              </w:rPr>
              <w:t>E</w:t>
            </w:r>
            <w:r w:rsidRPr="001E7950">
              <w:rPr>
                <w:rFonts w:cs="Arial"/>
                <w:b/>
                <w:sz w:val="24"/>
              </w:rPr>
              <w:t>tnia</w:t>
            </w:r>
            <w:r w:rsidR="00D5784A" w:rsidRPr="001E7950">
              <w:rPr>
                <w:rFonts w:cs="Arial"/>
                <w:b/>
                <w:sz w:val="24"/>
              </w:rPr>
              <w:t xml:space="preserve"> o pueblo:</w:t>
            </w:r>
          </w:p>
        </w:tc>
        <w:tc>
          <w:tcPr>
            <w:tcW w:w="5893" w:type="dxa"/>
          </w:tcPr>
          <w:p w14:paraId="01729163" w14:textId="77777777" w:rsidR="00D5784A" w:rsidRPr="001E7950" w:rsidRDefault="00D5784A" w:rsidP="00447463">
            <w:pPr>
              <w:spacing w:before="0" w:after="0"/>
              <w:rPr>
                <w:rFonts w:cs="Arial"/>
                <w:b/>
                <w:sz w:val="24"/>
              </w:rPr>
            </w:pPr>
          </w:p>
        </w:tc>
      </w:tr>
      <w:tr w:rsidR="00D5784A" w:rsidRPr="001E7950" w14:paraId="587A9F7A" w14:textId="77777777" w:rsidTr="5E8403F3">
        <w:trPr>
          <w:trHeight w:val="317"/>
        </w:trPr>
        <w:tc>
          <w:tcPr>
            <w:tcW w:w="3884" w:type="dxa"/>
            <w:vAlign w:val="bottom"/>
          </w:tcPr>
          <w:p w14:paraId="724FD4E4" w14:textId="77777777" w:rsidR="00D5784A" w:rsidRPr="001E7950" w:rsidRDefault="00D5784A" w:rsidP="00447463">
            <w:pPr>
              <w:spacing w:before="0" w:after="0"/>
              <w:rPr>
                <w:rFonts w:cs="Arial"/>
                <w:b/>
                <w:sz w:val="24"/>
              </w:rPr>
            </w:pPr>
            <w:r w:rsidRPr="001E7950">
              <w:rPr>
                <w:rFonts w:cs="Arial"/>
                <w:b/>
                <w:sz w:val="24"/>
              </w:rPr>
              <w:t>Fecha:</w:t>
            </w:r>
          </w:p>
        </w:tc>
        <w:tc>
          <w:tcPr>
            <w:tcW w:w="5893" w:type="dxa"/>
          </w:tcPr>
          <w:p w14:paraId="7BA733C9" w14:textId="77777777" w:rsidR="00D5784A" w:rsidRPr="001E7950" w:rsidRDefault="00D5784A" w:rsidP="00447463">
            <w:pPr>
              <w:spacing w:before="0" w:after="0"/>
              <w:rPr>
                <w:rFonts w:cs="Arial"/>
                <w:b/>
                <w:sz w:val="24"/>
              </w:rPr>
            </w:pPr>
          </w:p>
        </w:tc>
      </w:tr>
      <w:tr w:rsidR="00D5784A" w:rsidRPr="001E7950" w14:paraId="54DC3A5B" w14:textId="77777777" w:rsidTr="5E8403F3">
        <w:trPr>
          <w:trHeight w:val="317"/>
        </w:trPr>
        <w:tc>
          <w:tcPr>
            <w:tcW w:w="3884" w:type="dxa"/>
            <w:vAlign w:val="bottom"/>
          </w:tcPr>
          <w:p w14:paraId="7344F617" w14:textId="77777777" w:rsidR="00D5784A" w:rsidRPr="001E7950" w:rsidRDefault="00D5784A" w:rsidP="00447463">
            <w:pPr>
              <w:spacing w:before="0" w:after="0"/>
              <w:rPr>
                <w:rFonts w:cs="Arial"/>
                <w:b/>
                <w:sz w:val="24"/>
              </w:rPr>
            </w:pPr>
            <w:r w:rsidRPr="001E7950">
              <w:rPr>
                <w:rFonts w:cs="Arial"/>
                <w:b/>
                <w:sz w:val="24"/>
              </w:rPr>
              <w:t>Lugar de reunión:</w:t>
            </w:r>
          </w:p>
        </w:tc>
        <w:tc>
          <w:tcPr>
            <w:tcW w:w="5893" w:type="dxa"/>
          </w:tcPr>
          <w:p w14:paraId="37A1CA57" w14:textId="77777777" w:rsidR="00D5784A" w:rsidRPr="001E7950" w:rsidRDefault="00D5784A" w:rsidP="00447463">
            <w:pPr>
              <w:spacing w:before="0" w:after="0"/>
              <w:rPr>
                <w:rFonts w:cs="Arial"/>
                <w:b/>
                <w:sz w:val="24"/>
              </w:rPr>
            </w:pPr>
          </w:p>
        </w:tc>
      </w:tr>
    </w:tbl>
    <w:p w14:paraId="1FB78B3A" w14:textId="77777777" w:rsidR="00D5784A" w:rsidRPr="001E7950" w:rsidRDefault="00D5784A" w:rsidP="00447463">
      <w:pPr>
        <w:spacing w:before="0" w:after="0"/>
        <w:rPr>
          <w:rFonts w:cs="Arial"/>
          <w:b/>
          <w:sz w:val="24"/>
        </w:rPr>
      </w:pPr>
    </w:p>
    <w:p w14:paraId="5F650590" w14:textId="77777777" w:rsidR="00D5784A" w:rsidRPr="001E7950" w:rsidRDefault="00D5784A" w:rsidP="00447463">
      <w:pPr>
        <w:spacing w:before="0" w:after="0"/>
        <w:rPr>
          <w:rFonts w:cs="Arial"/>
          <w:b/>
          <w:sz w:val="24"/>
        </w:rPr>
      </w:pPr>
      <w:r w:rsidRPr="001E7950">
        <w:rPr>
          <w:rFonts w:cs="Arial"/>
          <w:b/>
          <w:sz w:val="24"/>
        </w:rPr>
        <w:t>OBJETIVO:</w:t>
      </w:r>
    </w:p>
    <w:tbl>
      <w:tblPr>
        <w:tblW w:w="97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79"/>
      </w:tblGrid>
      <w:tr w:rsidR="00D5784A" w:rsidRPr="001E7950" w14:paraId="4A5D5C28" w14:textId="77777777" w:rsidTr="00D357DA">
        <w:trPr>
          <w:trHeight w:val="636"/>
        </w:trPr>
        <w:tc>
          <w:tcPr>
            <w:tcW w:w="9779" w:type="dxa"/>
          </w:tcPr>
          <w:p w14:paraId="419348D1" w14:textId="77777777" w:rsidR="00D5784A" w:rsidRPr="001E7950" w:rsidRDefault="0017214E" w:rsidP="00D357DA">
            <w:pPr>
              <w:spacing w:before="0" w:after="0"/>
              <w:rPr>
                <w:rFonts w:cs="Arial"/>
                <w:sz w:val="24"/>
              </w:rPr>
            </w:pPr>
            <w:r w:rsidRPr="001E7950">
              <w:rPr>
                <w:rFonts w:cs="Arial"/>
                <w:sz w:val="24"/>
                <w:lang w:val="es-ES_tradnl"/>
              </w:rPr>
              <w:t>Concertar los componentes de la atención para garantizar que ésta responda a los requerimientos del contexto y la apropiación de la atención por parte de la comunidad.</w:t>
            </w:r>
          </w:p>
        </w:tc>
      </w:tr>
    </w:tbl>
    <w:p w14:paraId="7AA54963" w14:textId="77777777" w:rsidR="00D357DA" w:rsidRPr="001E7950" w:rsidRDefault="00D357DA" w:rsidP="00447463">
      <w:pPr>
        <w:spacing w:before="0" w:after="0"/>
        <w:rPr>
          <w:rFonts w:cs="Arial"/>
          <w:b/>
          <w:sz w:val="24"/>
        </w:rPr>
      </w:pPr>
    </w:p>
    <w:p w14:paraId="31FD5985" w14:textId="77777777" w:rsidR="00D5784A" w:rsidRPr="001E7950" w:rsidRDefault="00D5784A" w:rsidP="00447463">
      <w:pPr>
        <w:spacing w:before="0" w:after="0"/>
        <w:rPr>
          <w:rFonts w:cs="Arial"/>
          <w:b/>
          <w:sz w:val="24"/>
        </w:rPr>
      </w:pPr>
      <w:r w:rsidRPr="001E7950">
        <w:rPr>
          <w:rFonts w:cs="Arial"/>
          <w:b/>
          <w:sz w:val="24"/>
        </w:rPr>
        <w:t>AGENDA:</w:t>
      </w:r>
    </w:p>
    <w:tbl>
      <w:tblPr>
        <w:tblW w:w="97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71"/>
      </w:tblGrid>
      <w:tr w:rsidR="00D5784A" w:rsidRPr="001E7950" w14:paraId="63395D97" w14:textId="77777777" w:rsidTr="5E8403F3">
        <w:trPr>
          <w:trHeight w:val="2519"/>
        </w:trPr>
        <w:tc>
          <w:tcPr>
            <w:tcW w:w="9771" w:type="dxa"/>
          </w:tcPr>
          <w:p w14:paraId="5F601536" w14:textId="025C4F06" w:rsidR="00C84CA7" w:rsidRPr="001E7950" w:rsidRDefault="64EE6547" w:rsidP="5E8403F3">
            <w:pPr>
              <w:numPr>
                <w:ilvl w:val="0"/>
                <w:numId w:val="11"/>
              </w:numPr>
              <w:spacing w:before="0" w:after="0"/>
              <w:rPr>
                <w:rFonts w:cs="Arial"/>
                <w:sz w:val="24"/>
              </w:rPr>
            </w:pPr>
            <w:bookmarkStart w:id="0" w:name="_Hlk3189065"/>
            <w:r w:rsidRPr="5E8403F3">
              <w:rPr>
                <w:rFonts w:cs="Arial"/>
                <w:sz w:val="24"/>
              </w:rPr>
              <w:t xml:space="preserve">     </w:t>
            </w:r>
            <w:r w:rsidR="00C84CA7" w:rsidRPr="5E8403F3">
              <w:rPr>
                <w:rFonts w:cs="Arial"/>
                <w:sz w:val="24"/>
              </w:rPr>
              <w:t>Presentación de asistentes</w:t>
            </w:r>
          </w:p>
          <w:p w14:paraId="041AA6EA" w14:textId="77777777" w:rsidR="00963BB8" w:rsidRPr="001E7950" w:rsidRDefault="00963BB8" w:rsidP="00963BB8">
            <w:pPr>
              <w:numPr>
                <w:ilvl w:val="1"/>
                <w:numId w:val="11"/>
              </w:numPr>
              <w:spacing w:before="0" w:after="0"/>
              <w:rPr>
                <w:rFonts w:cs="Arial"/>
                <w:sz w:val="24"/>
              </w:rPr>
            </w:pPr>
            <w:r w:rsidRPr="001E7950">
              <w:rPr>
                <w:rFonts w:cs="Arial"/>
                <w:sz w:val="24"/>
              </w:rPr>
              <w:t>Presentación ICBF</w:t>
            </w:r>
          </w:p>
          <w:p w14:paraId="0D8220E0" w14:textId="77777777" w:rsidR="00C84CA7" w:rsidRPr="001E7950" w:rsidRDefault="00C84CA7" w:rsidP="00E2008F">
            <w:pPr>
              <w:numPr>
                <w:ilvl w:val="1"/>
                <w:numId w:val="11"/>
              </w:numPr>
              <w:spacing w:before="0" w:after="0"/>
              <w:rPr>
                <w:rFonts w:cs="Arial"/>
                <w:sz w:val="24"/>
              </w:rPr>
            </w:pPr>
            <w:r w:rsidRPr="001E7950">
              <w:rPr>
                <w:rFonts w:cs="Arial"/>
                <w:sz w:val="24"/>
              </w:rPr>
              <w:t>Presentación de autoridades</w:t>
            </w:r>
          </w:p>
          <w:p w14:paraId="5433D7E3" w14:textId="77777777" w:rsidR="00C84CA7" w:rsidRPr="001E7950" w:rsidRDefault="00C84CA7" w:rsidP="00E2008F">
            <w:pPr>
              <w:numPr>
                <w:ilvl w:val="1"/>
                <w:numId w:val="11"/>
              </w:numPr>
              <w:spacing w:before="0" w:after="0"/>
              <w:rPr>
                <w:rFonts w:cs="Arial"/>
                <w:sz w:val="24"/>
              </w:rPr>
            </w:pPr>
            <w:r w:rsidRPr="001E7950">
              <w:rPr>
                <w:rFonts w:cs="Arial"/>
                <w:sz w:val="24"/>
              </w:rPr>
              <w:t>Presentación Operador</w:t>
            </w:r>
          </w:p>
          <w:p w14:paraId="63EE073D" w14:textId="3D60F5A3" w:rsidR="00C84CA7" w:rsidRPr="001E7950" w:rsidRDefault="5E23F5D7" w:rsidP="5E8403F3">
            <w:pPr>
              <w:numPr>
                <w:ilvl w:val="0"/>
                <w:numId w:val="11"/>
              </w:numPr>
              <w:spacing w:before="0" w:after="0"/>
              <w:rPr>
                <w:rFonts w:cs="Arial"/>
                <w:sz w:val="24"/>
              </w:rPr>
            </w:pPr>
            <w:r w:rsidRPr="5E8403F3">
              <w:rPr>
                <w:rFonts w:cs="Arial"/>
                <w:sz w:val="24"/>
              </w:rPr>
              <w:t xml:space="preserve">     </w:t>
            </w:r>
            <w:r w:rsidR="00C84CA7" w:rsidRPr="5E8403F3">
              <w:rPr>
                <w:rFonts w:cs="Arial"/>
                <w:sz w:val="24"/>
              </w:rPr>
              <w:t xml:space="preserve">Identificación de las comunidades </w:t>
            </w:r>
          </w:p>
          <w:p w14:paraId="3D989EF4" w14:textId="29684D7F" w:rsidR="00C84CA7" w:rsidRPr="001E7950" w:rsidRDefault="0E74B3C9" w:rsidP="5E8403F3">
            <w:pPr>
              <w:numPr>
                <w:ilvl w:val="0"/>
                <w:numId w:val="11"/>
              </w:numPr>
              <w:spacing w:before="0" w:after="0"/>
              <w:rPr>
                <w:rFonts w:cs="Arial"/>
                <w:sz w:val="24"/>
              </w:rPr>
            </w:pPr>
            <w:r w:rsidRPr="5E8403F3">
              <w:rPr>
                <w:rFonts w:cs="Arial"/>
                <w:sz w:val="24"/>
              </w:rPr>
              <w:t xml:space="preserve">     </w:t>
            </w:r>
            <w:r w:rsidR="00C84CA7" w:rsidRPr="5E8403F3">
              <w:rPr>
                <w:rFonts w:cs="Arial"/>
                <w:sz w:val="24"/>
              </w:rPr>
              <w:t>Presentación de los componentes de la atención y propuesta metodológica</w:t>
            </w:r>
          </w:p>
          <w:p w14:paraId="2316D0C8" w14:textId="4A2DC7C8" w:rsidR="00C84CA7" w:rsidRPr="001E7950" w:rsidRDefault="00C84CA7" w:rsidP="00D357DA">
            <w:pPr>
              <w:numPr>
                <w:ilvl w:val="1"/>
                <w:numId w:val="11"/>
              </w:numPr>
              <w:spacing w:before="0" w:after="0"/>
              <w:rPr>
                <w:rFonts w:cs="Arial"/>
                <w:sz w:val="24"/>
              </w:rPr>
            </w:pPr>
            <w:r w:rsidRPr="001E7950">
              <w:rPr>
                <w:rFonts w:cs="Arial"/>
                <w:sz w:val="24"/>
              </w:rPr>
              <w:t>Presentación del Programa</w:t>
            </w:r>
            <w:r w:rsidR="00D357DA" w:rsidRPr="001E7950">
              <w:rPr>
                <w:rFonts w:cs="Arial"/>
                <w:sz w:val="24"/>
              </w:rPr>
              <w:t xml:space="preserve"> de la oferta de la Dirección de </w:t>
            </w:r>
            <w:r w:rsidR="00203FC8">
              <w:rPr>
                <w:rFonts w:cs="Arial"/>
                <w:sz w:val="24"/>
              </w:rPr>
              <w:t>Infancia</w:t>
            </w:r>
            <w:r w:rsidR="00D357DA" w:rsidRPr="001E7950">
              <w:rPr>
                <w:rFonts w:cs="Arial"/>
                <w:sz w:val="24"/>
              </w:rPr>
              <w:t xml:space="preserve"> </w:t>
            </w:r>
          </w:p>
          <w:p w14:paraId="3D544FD7" w14:textId="77777777" w:rsidR="00C84CA7" w:rsidRPr="001E7950" w:rsidRDefault="00C84CA7" w:rsidP="00E2008F">
            <w:pPr>
              <w:numPr>
                <w:ilvl w:val="1"/>
                <w:numId w:val="11"/>
              </w:numPr>
              <w:spacing w:before="0" w:after="0"/>
              <w:rPr>
                <w:rFonts w:cs="Arial"/>
                <w:sz w:val="24"/>
              </w:rPr>
            </w:pPr>
            <w:r w:rsidRPr="001E7950">
              <w:rPr>
                <w:rFonts w:cs="Arial"/>
                <w:sz w:val="24"/>
              </w:rPr>
              <w:t>Presentación de la propuesta de atención</w:t>
            </w:r>
          </w:p>
          <w:p w14:paraId="6687B402" w14:textId="713D3B56" w:rsidR="00C84CA7" w:rsidRPr="001E7950" w:rsidRDefault="061F1564" w:rsidP="5E8403F3">
            <w:pPr>
              <w:numPr>
                <w:ilvl w:val="0"/>
                <w:numId w:val="11"/>
              </w:numPr>
              <w:spacing w:before="0" w:after="0"/>
              <w:rPr>
                <w:rFonts w:cs="Arial"/>
                <w:sz w:val="24"/>
              </w:rPr>
            </w:pPr>
            <w:r w:rsidRPr="5E8403F3">
              <w:rPr>
                <w:rFonts w:cs="Arial"/>
                <w:sz w:val="24"/>
              </w:rPr>
              <w:t xml:space="preserve">     </w:t>
            </w:r>
            <w:r w:rsidR="00C84CA7" w:rsidRPr="5E8403F3">
              <w:rPr>
                <w:rFonts w:cs="Arial"/>
                <w:sz w:val="24"/>
              </w:rPr>
              <w:t>Mesa de trabajo -Intervención de la comunidad, ICBF y Operador</w:t>
            </w:r>
            <w:r w:rsidR="00C84CA7">
              <w:tab/>
            </w:r>
          </w:p>
          <w:p w14:paraId="7F11A6CF" w14:textId="236792EE" w:rsidR="00BF6101" w:rsidRPr="001E7950" w:rsidRDefault="74B2E758" w:rsidP="5E8403F3">
            <w:pPr>
              <w:numPr>
                <w:ilvl w:val="0"/>
                <w:numId w:val="11"/>
              </w:numPr>
              <w:spacing w:before="0" w:after="0"/>
              <w:rPr>
                <w:rFonts w:cs="Arial"/>
                <w:sz w:val="24"/>
              </w:rPr>
            </w:pPr>
            <w:r w:rsidRPr="5E8403F3">
              <w:rPr>
                <w:rFonts w:cs="Arial"/>
                <w:sz w:val="24"/>
              </w:rPr>
              <w:t xml:space="preserve">     </w:t>
            </w:r>
            <w:r w:rsidR="00C84CA7" w:rsidRPr="5E8403F3">
              <w:rPr>
                <w:rFonts w:cs="Arial"/>
                <w:sz w:val="24"/>
              </w:rPr>
              <w:t>Acuerdos</w:t>
            </w:r>
            <w:bookmarkEnd w:id="0"/>
          </w:p>
        </w:tc>
      </w:tr>
    </w:tbl>
    <w:p w14:paraId="2AC85694" w14:textId="77777777" w:rsidR="00CD6066" w:rsidRPr="001E7950" w:rsidRDefault="00CD6066" w:rsidP="00447463">
      <w:pPr>
        <w:spacing w:before="0" w:after="0"/>
        <w:rPr>
          <w:rFonts w:cs="Arial"/>
          <w:b/>
          <w:sz w:val="24"/>
        </w:rPr>
      </w:pPr>
    </w:p>
    <w:p w14:paraId="62AE34BE" w14:textId="77777777" w:rsidR="00D5784A" w:rsidRPr="001E7950" w:rsidRDefault="00D5784A" w:rsidP="00447463">
      <w:pPr>
        <w:spacing w:before="0" w:after="0"/>
        <w:rPr>
          <w:rFonts w:cs="Arial"/>
          <w:b/>
          <w:sz w:val="24"/>
        </w:rPr>
      </w:pPr>
      <w:r w:rsidRPr="001E7950">
        <w:rPr>
          <w:rFonts w:cs="Arial"/>
          <w:b/>
          <w:sz w:val="24"/>
        </w:rPr>
        <w:t>DESARROLLO DE LA REUNIÓN:</w:t>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76"/>
      </w:tblGrid>
      <w:tr w:rsidR="00D5784A" w:rsidRPr="001E7950" w14:paraId="4B979FCC" w14:textId="77777777" w:rsidTr="5E8403F3">
        <w:tc>
          <w:tcPr>
            <w:tcW w:w="9776" w:type="dxa"/>
          </w:tcPr>
          <w:p w14:paraId="502A5A14" w14:textId="77777777" w:rsidR="00C84CA7" w:rsidRDefault="00C84CA7" w:rsidP="00015F44">
            <w:pPr>
              <w:pStyle w:val="Prrafodelista"/>
              <w:numPr>
                <w:ilvl w:val="0"/>
                <w:numId w:val="20"/>
              </w:numPr>
              <w:spacing w:before="0"/>
              <w:rPr>
                <w:rFonts w:cs="Arial"/>
                <w:b/>
                <w:sz w:val="24"/>
                <w:u w:val="single"/>
              </w:rPr>
            </w:pPr>
            <w:r w:rsidRPr="001E7950">
              <w:rPr>
                <w:rFonts w:cs="Arial"/>
                <w:b/>
                <w:sz w:val="24"/>
                <w:u w:val="single"/>
              </w:rPr>
              <w:t>Presentación</w:t>
            </w:r>
            <w:r w:rsidR="00963BB8" w:rsidRPr="001E7950">
              <w:rPr>
                <w:rFonts w:cs="Arial"/>
                <w:b/>
                <w:sz w:val="24"/>
                <w:u w:val="single"/>
              </w:rPr>
              <w:t xml:space="preserve"> de asistentes</w:t>
            </w:r>
            <w:r w:rsidRPr="001E7950">
              <w:rPr>
                <w:rFonts w:cs="Arial"/>
                <w:b/>
                <w:sz w:val="24"/>
                <w:u w:val="single"/>
              </w:rPr>
              <w:t xml:space="preserve">: </w:t>
            </w:r>
          </w:p>
          <w:p w14:paraId="03CE912E" w14:textId="77777777" w:rsidR="00CD6066" w:rsidRPr="001E7950" w:rsidRDefault="00CD6066" w:rsidP="00CD6066">
            <w:pPr>
              <w:pStyle w:val="Prrafodelista"/>
              <w:spacing w:before="0"/>
              <w:rPr>
                <w:rFonts w:cs="Arial"/>
                <w:b/>
                <w:sz w:val="24"/>
                <w:u w:val="single"/>
              </w:rPr>
            </w:pPr>
          </w:p>
          <w:p w14:paraId="26A43202" w14:textId="4A7A033E" w:rsidR="00015F44" w:rsidRPr="001E7950" w:rsidRDefault="2FDC451F" w:rsidP="5E8403F3">
            <w:pPr>
              <w:pStyle w:val="Prrafodelista"/>
              <w:numPr>
                <w:ilvl w:val="1"/>
                <w:numId w:val="23"/>
              </w:numPr>
              <w:spacing w:before="0" w:after="0"/>
              <w:rPr>
                <w:rFonts w:cs="Arial"/>
                <w:sz w:val="24"/>
              </w:rPr>
            </w:pPr>
            <w:r w:rsidRPr="5E8403F3">
              <w:rPr>
                <w:rFonts w:cs="Arial"/>
                <w:sz w:val="24"/>
              </w:rPr>
              <w:t xml:space="preserve">  </w:t>
            </w:r>
            <w:r w:rsidR="00C84CA7" w:rsidRPr="5E8403F3">
              <w:rPr>
                <w:rFonts w:cs="Arial"/>
                <w:sz w:val="24"/>
              </w:rPr>
              <w:t>El (la) profesional delegado</w:t>
            </w:r>
            <w:r w:rsidR="38BF4F7D" w:rsidRPr="5E8403F3">
              <w:rPr>
                <w:rFonts w:cs="Arial"/>
                <w:sz w:val="24"/>
              </w:rPr>
              <w:t xml:space="preserve"> (a)</w:t>
            </w:r>
            <w:r w:rsidR="00C84CA7" w:rsidRPr="5E8403F3">
              <w:rPr>
                <w:rFonts w:cs="Arial"/>
                <w:sz w:val="24"/>
              </w:rPr>
              <w:t xml:space="preserve"> del Instituto Colombiano de Bienestar Familiar agradece la presencia de los delegados de la comunidad y explica brevemente el objetivo del proceso de concertación y su alcance</w:t>
            </w:r>
            <w:r w:rsidR="00D357DA" w:rsidRPr="5E8403F3">
              <w:rPr>
                <w:rFonts w:cs="Arial"/>
                <w:sz w:val="24"/>
              </w:rPr>
              <w:t>.</w:t>
            </w:r>
          </w:p>
          <w:p w14:paraId="041F3539" w14:textId="4AFB32F1" w:rsidR="00015F44" w:rsidRPr="001E7950" w:rsidRDefault="6AD07AB3" w:rsidP="5E8403F3">
            <w:pPr>
              <w:pStyle w:val="Prrafodelista"/>
              <w:numPr>
                <w:ilvl w:val="1"/>
                <w:numId w:val="23"/>
              </w:numPr>
              <w:spacing w:before="0" w:after="0"/>
              <w:rPr>
                <w:rFonts w:cs="Arial"/>
                <w:sz w:val="24"/>
              </w:rPr>
            </w:pPr>
            <w:r w:rsidRPr="5E8403F3">
              <w:rPr>
                <w:rFonts w:cs="Arial"/>
                <w:sz w:val="24"/>
              </w:rPr>
              <w:t xml:space="preserve">  </w:t>
            </w:r>
            <w:r w:rsidR="00963BB8" w:rsidRPr="5E8403F3">
              <w:rPr>
                <w:rFonts w:cs="Arial"/>
                <w:sz w:val="24"/>
              </w:rPr>
              <w:t>S</w:t>
            </w:r>
            <w:r w:rsidR="00C84CA7" w:rsidRPr="5E8403F3">
              <w:rPr>
                <w:rFonts w:cs="Arial"/>
                <w:sz w:val="24"/>
              </w:rPr>
              <w:t>e realiza la presentación de l</w:t>
            </w:r>
            <w:r w:rsidR="00963BB8" w:rsidRPr="5E8403F3">
              <w:rPr>
                <w:rFonts w:cs="Arial"/>
                <w:sz w:val="24"/>
              </w:rPr>
              <w:t xml:space="preserve">as autoridades </w:t>
            </w:r>
          </w:p>
          <w:p w14:paraId="3C496B8D" w14:textId="14DDA397" w:rsidR="00963BB8" w:rsidRPr="001E7950" w:rsidRDefault="0C27407B" w:rsidP="5E8403F3">
            <w:pPr>
              <w:pStyle w:val="Prrafodelista"/>
              <w:numPr>
                <w:ilvl w:val="1"/>
                <w:numId w:val="23"/>
              </w:numPr>
              <w:spacing w:before="0" w:after="0"/>
              <w:rPr>
                <w:rFonts w:cs="Arial"/>
                <w:sz w:val="24"/>
              </w:rPr>
            </w:pPr>
            <w:r w:rsidRPr="5E8403F3">
              <w:rPr>
                <w:rFonts w:cs="Arial"/>
                <w:sz w:val="24"/>
              </w:rPr>
              <w:t xml:space="preserve">  </w:t>
            </w:r>
            <w:r w:rsidR="00963BB8" w:rsidRPr="5E8403F3">
              <w:rPr>
                <w:rFonts w:cs="Arial"/>
                <w:sz w:val="24"/>
              </w:rPr>
              <w:t>Se realiza la presentación del Operador</w:t>
            </w:r>
          </w:p>
          <w:p w14:paraId="67AFE1A1" w14:textId="77777777" w:rsidR="00963BB8" w:rsidRPr="001E7950" w:rsidRDefault="00963BB8" w:rsidP="00DB260E">
            <w:pPr>
              <w:pStyle w:val="Prrafodelista"/>
              <w:spacing w:before="0"/>
              <w:ind w:left="1068"/>
              <w:rPr>
                <w:rFonts w:cs="Arial"/>
                <w:sz w:val="24"/>
              </w:rPr>
            </w:pPr>
          </w:p>
          <w:p w14:paraId="616FBC6C" w14:textId="77777777" w:rsidR="00C84CA7" w:rsidRPr="001E7950" w:rsidRDefault="00C84CA7" w:rsidP="00963BB8">
            <w:pPr>
              <w:numPr>
                <w:ilvl w:val="0"/>
                <w:numId w:val="20"/>
              </w:numPr>
              <w:spacing w:before="0"/>
              <w:rPr>
                <w:rFonts w:cs="Arial"/>
                <w:b/>
                <w:sz w:val="24"/>
                <w:u w:val="single"/>
              </w:rPr>
            </w:pPr>
            <w:r w:rsidRPr="001E7950">
              <w:rPr>
                <w:rFonts w:cs="Arial"/>
                <w:b/>
                <w:sz w:val="24"/>
                <w:u w:val="single"/>
              </w:rPr>
              <w:t xml:space="preserve">Identificación de las comunidades: </w:t>
            </w:r>
          </w:p>
          <w:p w14:paraId="169C5A65" w14:textId="4D75F711" w:rsidR="00C84CA7" w:rsidRPr="001E7950" w:rsidRDefault="00C84CA7" w:rsidP="00015F44">
            <w:pPr>
              <w:spacing w:before="0"/>
              <w:rPr>
                <w:rFonts w:cs="Arial"/>
                <w:sz w:val="24"/>
              </w:rPr>
            </w:pPr>
            <w:r w:rsidRPr="001E7950">
              <w:rPr>
                <w:rFonts w:cs="Arial"/>
                <w:sz w:val="24"/>
              </w:rPr>
              <w:t xml:space="preserve">La autoridad tradicional local contextualiza a las y los asistentes sobre la pertenencia étnica de la comunidad (cómo se </w:t>
            </w:r>
            <w:proofErr w:type="spellStart"/>
            <w:r w:rsidRPr="001E7950">
              <w:rPr>
                <w:rFonts w:cs="Arial"/>
                <w:sz w:val="24"/>
              </w:rPr>
              <w:t>auto-reconocen</w:t>
            </w:r>
            <w:proofErr w:type="spellEnd"/>
            <w:r w:rsidRPr="001E7950">
              <w:rPr>
                <w:rFonts w:cs="Arial"/>
                <w:sz w:val="24"/>
              </w:rPr>
              <w:t xml:space="preserve">, a qué Resguardo/Consejo Comunitario pertenecen; a qué organización del nivel regional y/o nacional está adscrita) y brevemente, presenta un panorama general de la situación de </w:t>
            </w:r>
            <w:proofErr w:type="gramStart"/>
            <w:r w:rsidR="009035B2">
              <w:rPr>
                <w:rFonts w:cs="Arial"/>
                <w:sz w:val="24"/>
              </w:rPr>
              <w:t>las niñas y los niños</w:t>
            </w:r>
            <w:proofErr w:type="gramEnd"/>
            <w:r w:rsidR="009035B2">
              <w:rPr>
                <w:rFonts w:cs="Arial"/>
                <w:sz w:val="24"/>
              </w:rPr>
              <w:t>.</w:t>
            </w:r>
            <w:r w:rsidRPr="001E7950">
              <w:rPr>
                <w:rFonts w:cs="Arial"/>
                <w:sz w:val="24"/>
              </w:rPr>
              <w:t xml:space="preserve"> </w:t>
            </w:r>
          </w:p>
          <w:p w14:paraId="0744A265" w14:textId="77777777" w:rsidR="00C84CA7" w:rsidRPr="001E7950" w:rsidRDefault="00C84CA7" w:rsidP="00963BB8">
            <w:pPr>
              <w:numPr>
                <w:ilvl w:val="0"/>
                <w:numId w:val="20"/>
              </w:numPr>
              <w:spacing w:before="0"/>
              <w:rPr>
                <w:rFonts w:cs="Arial"/>
                <w:b/>
                <w:sz w:val="24"/>
                <w:u w:val="single"/>
              </w:rPr>
            </w:pPr>
            <w:r w:rsidRPr="001E7950">
              <w:rPr>
                <w:rFonts w:cs="Arial"/>
                <w:b/>
                <w:sz w:val="24"/>
                <w:u w:val="single"/>
              </w:rPr>
              <w:t>Presentación de los componentes de la atención y propuesta metodológica:</w:t>
            </w:r>
          </w:p>
          <w:p w14:paraId="6F16BE07" w14:textId="17070D04" w:rsidR="00963BB8" w:rsidRPr="001E7950" w:rsidRDefault="00015F44" w:rsidP="00015F44">
            <w:pPr>
              <w:pStyle w:val="Prrafodelista"/>
              <w:spacing w:before="0" w:after="0"/>
              <w:rPr>
                <w:rFonts w:cs="Arial"/>
                <w:sz w:val="24"/>
              </w:rPr>
            </w:pPr>
            <w:r w:rsidRPr="001E7950">
              <w:rPr>
                <w:rFonts w:cs="Arial"/>
                <w:sz w:val="24"/>
              </w:rPr>
              <w:t xml:space="preserve">3.1 </w:t>
            </w:r>
            <w:r w:rsidR="00963BB8" w:rsidRPr="001E7950">
              <w:rPr>
                <w:rFonts w:cs="Arial"/>
                <w:sz w:val="24"/>
              </w:rPr>
              <w:t xml:space="preserve">Presentación del Programa de la oferta de la Dirección de </w:t>
            </w:r>
            <w:r w:rsidR="00203FC8">
              <w:rPr>
                <w:rFonts w:cs="Arial"/>
                <w:sz w:val="24"/>
              </w:rPr>
              <w:t>Infancia</w:t>
            </w:r>
            <w:r w:rsidR="00963BB8" w:rsidRPr="001E7950">
              <w:rPr>
                <w:rFonts w:cs="Arial"/>
                <w:sz w:val="24"/>
              </w:rPr>
              <w:t>.</w:t>
            </w:r>
          </w:p>
          <w:p w14:paraId="5684FB5E" w14:textId="77777777" w:rsidR="00963BB8" w:rsidRPr="001E7950" w:rsidRDefault="00963BB8" w:rsidP="00DB260E">
            <w:pPr>
              <w:spacing w:before="0" w:after="0"/>
              <w:ind w:left="1080"/>
              <w:rPr>
                <w:rFonts w:cs="Arial"/>
                <w:sz w:val="24"/>
              </w:rPr>
            </w:pPr>
            <w:r w:rsidRPr="001E7950">
              <w:rPr>
                <w:rFonts w:cs="Arial"/>
                <w:sz w:val="24"/>
              </w:rPr>
              <w:t xml:space="preserve"> </w:t>
            </w:r>
          </w:p>
          <w:p w14:paraId="46AC237C" w14:textId="2DB1DA2A" w:rsidR="00C84CA7" w:rsidRPr="001E7950" w:rsidRDefault="00C84CA7" w:rsidP="00DB260E">
            <w:pPr>
              <w:spacing w:before="0"/>
              <w:rPr>
                <w:rFonts w:cs="Arial"/>
                <w:sz w:val="24"/>
              </w:rPr>
            </w:pPr>
            <w:r w:rsidRPr="001E7950">
              <w:rPr>
                <w:rFonts w:cs="Arial"/>
                <w:sz w:val="24"/>
              </w:rPr>
              <w:t>En este espacio se da inicio al diálogo sobre los componentes de la atención.</w:t>
            </w:r>
            <w:r w:rsidRPr="001E7950">
              <w:rPr>
                <w:rFonts w:cs="Arial"/>
                <w:b/>
                <w:sz w:val="24"/>
              </w:rPr>
              <w:t xml:space="preserve"> </w:t>
            </w:r>
            <w:r w:rsidRPr="001E7950">
              <w:rPr>
                <w:rFonts w:cs="Arial"/>
                <w:sz w:val="24"/>
              </w:rPr>
              <w:t xml:space="preserve">Se realiza la presentación del Programa Generaciones </w:t>
            </w:r>
            <w:r w:rsidR="009035B2">
              <w:rPr>
                <w:rFonts w:cs="Arial"/>
                <w:sz w:val="24"/>
              </w:rPr>
              <w:t xml:space="preserve">Étnicas </w:t>
            </w:r>
            <w:r w:rsidRPr="001E7950">
              <w:rPr>
                <w:rFonts w:cs="Arial"/>
                <w:sz w:val="24"/>
              </w:rPr>
              <w:t>con Bienestar</w:t>
            </w:r>
            <w:r w:rsidR="006D2099" w:rsidRPr="001E7950">
              <w:rPr>
                <w:rFonts w:cs="Arial"/>
                <w:sz w:val="24"/>
              </w:rPr>
              <w:t>.</w:t>
            </w:r>
          </w:p>
          <w:p w14:paraId="54DA19D2" w14:textId="77777777" w:rsidR="00C84CA7" w:rsidRPr="001E7950" w:rsidRDefault="00C84CA7" w:rsidP="00C84CA7">
            <w:pPr>
              <w:spacing w:before="0"/>
              <w:rPr>
                <w:rFonts w:cs="Arial"/>
                <w:sz w:val="24"/>
              </w:rPr>
            </w:pPr>
            <w:r w:rsidRPr="001E7950">
              <w:rPr>
                <w:rFonts w:cs="Arial"/>
                <w:sz w:val="24"/>
              </w:rPr>
              <w:t xml:space="preserve">El delegado (a) del ICBF, presenta: </w:t>
            </w:r>
          </w:p>
          <w:p w14:paraId="4E1D7BF5" w14:textId="77777777" w:rsidR="00963BB8" w:rsidRPr="001E7950" w:rsidRDefault="00963BB8" w:rsidP="00DB260E">
            <w:pPr>
              <w:pStyle w:val="Prrafodelista"/>
              <w:numPr>
                <w:ilvl w:val="1"/>
                <w:numId w:val="20"/>
              </w:numPr>
              <w:spacing w:before="0" w:after="0"/>
              <w:rPr>
                <w:rFonts w:cs="Arial"/>
                <w:sz w:val="24"/>
              </w:rPr>
            </w:pPr>
            <w:r w:rsidRPr="001E7950">
              <w:rPr>
                <w:rFonts w:cs="Arial"/>
                <w:sz w:val="24"/>
              </w:rPr>
              <w:t xml:space="preserve">Cómo fue el proceso de socialización e invitación a las organizaciones y entidades que pueden ser contratistas (Cabildos y Asociaciones de Autoridades Indígenas, Consejos Comunitarios de comunidades Negras, </w:t>
            </w:r>
            <w:proofErr w:type="spellStart"/>
            <w:r w:rsidRPr="001E7950">
              <w:rPr>
                <w:rFonts w:cs="Arial"/>
                <w:sz w:val="24"/>
              </w:rPr>
              <w:t>Kumpañy</w:t>
            </w:r>
            <w:proofErr w:type="spellEnd"/>
            <w:r w:rsidRPr="001E7950">
              <w:rPr>
                <w:rFonts w:cs="Arial"/>
                <w:sz w:val="24"/>
              </w:rPr>
              <w:t xml:space="preserve"> del pueblo </w:t>
            </w:r>
            <w:proofErr w:type="spellStart"/>
            <w:r w:rsidRPr="001E7950">
              <w:rPr>
                <w:rFonts w:cs="Arial"/>
                <w:sz w:val="24"/>
              </w:rPr>
              <w:t>Rrom</w:t>
            </w:r>
            <w:proofErr w:type="spellEnd"/>
            <w:r w:rsidRPr="001E7950">
              <w:rPr>
                <w:rFonts w:cs="Arial"/>
                <w:sz w:val="24"/>
              </w:rPr>
              <w:t>, personas jurídicas de Utilidad Pública o Social, entendidas estas como entidades sin ánimo de lucro, como Fundaciones, Asociaciones, Cooperativas, Agremiaciones, Cajas de Compensación Familiar, Organizaciones No Gubernamentales ONG, Uniones Temporales o Consorcios conformados por organizaciones sin ánimo de lucro sin condición étnica). Explicación de la no concertación del operador, teniendo como base el memorando enviado por la Oficina Asesora Jurídica el 13 de enero de 2017 a partir de los argumentos y orientaciones de la Corte Constitucional en la Sentencia T – 475 de 2016 y el memorando enviado por esta misma oficina el 07 de julio de 2017, acerca del proceso de consulta previa con las comunidades étnicas.</w:t>
            </w:r>
          </w:p>
          <w:p w14:paraId="5C294AB5" w14:textId="77777777" w:rsidR="00015F44" w:rsidRPr="001E7950" w:rsidRDefault="00C84CA7" w:rsidP="00015F44">
            <w:pPr>
              <w:pStyle w:val="Prrafodelista"/>
              <w:numPr>
                <w:ilvl w:val="1"/>
                <w:numId w:val="20"/>
              </w:numPr>
              <w:spacing w:before="0"/>
              <w:rPr>
                <w:rFonts w:cs="Arial"/>
                <w:sz w:val="24"/>
              </w:rPr>
            </w:pPr>
            <w:r w:rsidRPr="001E7950">
              <w:rPr>
                <w:rFonts w:cs="Arial"/>
                <w:sz w:val="24"/>
              </w:rPr>
              <w:t>Generalidades del programa, condiciones y criterios de focalización, asignación de cupos y objetivos del programa al focalizar la comunidad.</w:t>
            </w:r>
          </w:p>
          <w:p w14:paraId="3723E064" w14:textId="596CFA03" w:rsidR="00015F44" w:rsidRPr="001E7950" w:rsidRDefault="00C84CA7" w:rsidP="00015F44">
            <w:pPr>
              <w:pStyle w:val="Prrafodelista"/>
              <w:numPr>
                <w:ilvl w:val="1"/>
                <w:numId w:val="20"/>
              </w:numPr>
              <w:spacing w:before="0"/>
              <w:rPr>
                <w:rFonts w:cs="Arial"/>
                <w:sz w:val="24"/>
              </w:rPr>
            </w:pPr>
            <w:r w:rsidRPr="001E7950">
              <w:rPr>
                <w:rFonts w:cs="Arial"/>
                <w:sz w:val="24"/>
              </w:rPr>
              <w:t xml:space="preserve">Estructura, componentes del </w:t>
            </w:r>
            <w:r w:rsidR="00963BB8" w:rsidRPr="001E7950">
              <w:rPr>
                <w:rFonts w:cs="Arial"/>
                <w:sz w:val="24"/>
              </w:rPr>
              <w:t>P</w:t>
            </w:r>
            <w:r w:rsidRPr="001E7950">
              <w:rPr>
                <w:rFonts w:cs="Arial"/>
                <w:sz w:val="24"/>
              </w:rPr>
              <w:t xml:space="preserve">rograma, anexo </w:t>
            </w:r>
            <w:r w:rsidR="009035B2">
              <w:rPr>
                <w:rFonts w:cs="Arial"/>
                <w:sz w:val="24"/>
              </w:rPr>
              <w:t xml:space="preserve">1 y 2 </w:t>
            </w:r>
            <w:r w:rsidRPr="001E7950">
              <w:rPr>
                <w:rFonts w:cs="Arial"/>
                <w:sz w:val="24"/>
              </w:rPr>
              <w:t xml:space="preserve">modalidad étnica. </w:t>
            </w:r>
          </w:p>
          <w:p w14:paraId="76641F9C" w14:textId="77777777" w:rsidR="00015F44" w:rsidRPr="001E7950" w:rsidRDefault="00C84CA7" w:rsidP="00015F44">
            <w:pPr>
              <w:pStyle w:val="Prrafodelista"/>
              <w:numPr>
                <w:ilvl w:val="1"/>
                <w:numId w:val="20"/>
              </w:numPr>
              <w:spacing w:before="0"/>
              <w:rPr>
                <w:rFonts w:cs="Arial"/>
                <w:sz w:val="24"/>
              </w:rPr>
            </w:pPr>
            <w:r w:rsidRPr="001E7950">
              <w:rPr>
                <w:rFonts w:cs="Arial"/>
                <w:sz w:val="24"/>
              </w:rPr>
              <w:t xml:space="preserve">Socialización del diagnóstico de las problemáticas identificadas en la comunidad y en el territorio. </w:t>
            </w:r>
          </w:p>
          <w:p w14:paraId="7A1DA838" w14:textId="77777777" w:rsidR="00015F44" w:rsidRPr="001E7950" w:rsidRDefault="00C84CA7" w:rsidP="00015F44">
            <w:pPr>
              <w:pStyle w:val="Prrafodelista"/>
              <w:numPr>
                <w:ilvl w:val="1"/>
                <w:numId w:val="20"/>
              </w:numPr>
              <w:spacing w:before="0"/>
              <w:rPr>
                <w:rFonts w:cs="Arial"/>
                <w:sz w:val="24"/>
              </w:rPr>
            </w:pPr>
            <w:r w:rsidRPr="001E7950">
              <w:rPr>
                <w:rFonts w:cs="Arial"/>
                <w:sz w:val="24"/>
              </w:rPr>
              <w:t>Obligaciones contra</w:t>
            </w:r>
            <w:r w:rsidR="000C2D8F" w:rsidRPr="001E7950">
              <w:rPr>
                <w:rFonts w:cs="Arial"/>
                <w:sz w:val="24"/>
              </w:rPr>
              <w:t>ctuales especí</w:t>
            </w:r>
            <w:r w:rsidRPr="001E7950">
              <w:rPr>
                <w:rFonts w:cs="Arial"/>
                <w:sz w:val="24"/>
              </w:rPr>
              <w:t>ficas del operador.</w:t>
            </w:r>
          </w:p>
          <w:p w14:paraId="5ECB529F" w14:textId="77777777" w:rsidR="00C84CA7" w:rsidRPr="001E7950" w:rsidRDefault="00C84CA7" w:rsidP="00015F44">
            <w:pPr>
              <w:pStyle w:val="Prrafodelista"/>
              <w:numPr>
                <w:ilvl w:val="1"/>
                <w:numId w:val="20"/>
              </w:numPr>
              <w:spacing w:before="0"/>
              <w:rPr>
                <w:rFonts w:cs="Arial"/>
                <w:sz w:val="24"/>
              </w:rPr>
            </w:pPr>
            <w:r w:rsidRPr="001E7950">
              <w:rPr>
                <w:rFonts w:cs="Arial"/>
                <w:sz w:val="24"/>
                <w:u w:val="single"/>
              </w:rPr>
              <w:t xml:space="preserve">Qué se </w:t>
            </w:r>
            <w:proofErr w:type="spellStart"/>
            <w:r w:rsidRPr="001E7950">
              <w:rPr>
                <w:rFonts w:cs="Arial"/>
                <w:sz w:val="24"/>
                <w:u w:val="single"/>
              </w:rPr>
              <w:t>concerta</w:t>
            </w:r>
            <w:proofErr w:type="spellEnd"/>
            <w:r w:rsidRPr="001E7950">
              <w:rPr>
                <w:rFonts w:cs="Arial"/>
                <w:sz w:val="24"/>
                <w:u w:val="single"/>
              </w:rPr>
              <w:t xml:space="preserve"> y qué no se </w:t>
            </w:r>
            <w:proofErr w:type="spellStart"/>
            <w:r w:rsidRPr="001E7950">
              <w:rPr>
                <w:rFonts w:cs="Arial"/>
                <w:sz w:val="24"/>
                <w:u w:val="single"/>
              </w:rPr>
              <w:t>concerta</w:t>
            </w:r>
            <w:proofErr w:type="spellEnd"/>
            <w:r w:rsidRPr="001E7950">
              <w:rPr>
                <w:rFonts w:cs="Arial"/>
                <w:sz w:val="24"/>
                <w:u w:val="single"/>
              </w:rPr>
              <w:t>.</w:t>
            </w:r>
          </w:p>
          <w:p w14:paraId="1FFBE480" w14:textId="064A1C44" w:rsidR="00DB55E0" w:rsidRDefault="00DB55E0" w:rsidP="5E8403F3">
            <w:pPr>
              <w:spacing w:before="0"/>
              <w:rPr>
                <w:rFonts w:cs="Arial"/>
                <w:b/>
                <w:bCs/>
                <w:sz w:val="24"/>
              </w:rPr>
            </w:pPr>
          </w:p>
          <w:p w14:paraId="1D79BE12" w14:textId="77777777" w:rsidR="00C84CA7" w:rsidRPr="001E7950" w:rsidRDefault="00C84CA7" w:rsidP="00C84CA7">
            <w:pPr>
              <w:spacing w:before="0"/>
              <w:rPr>
                <w:rFonts w:cs="Arial"/>
                <w:sz w:val="24"/>
              </w:rPr>
            </w:pPr>
            <w:r w:rsidRPr="001E7950">
              <w:rPr>
                <w:rFonts w:cs="Arial"/>
                <w:b/>
                <w:sz w:val="24"/>
              </w:rPr>
              <w:t>Sujeto a concertación:</w:t>
            </w:r>
            <w:r w:rsidRPr="001E7950">
              <w:rPr>
                <w:rFonts w:cs="Arial"/>
                <w:sz w:val="24"/>
              </w:rPr>
              <w:t xml:space="preserve"> </w:t>
            </w:r>
          </w:p>
          <w:p w14:paraId="627D7B86" w14:textId="77777777" w:rsidR="00C84CA7" w:rsidRPr="001E7950" w:rsidRDefault="00C84CA7" w:rsidP="00DB260E">
            <w:pPr>
              <w:pStyle w:val="Prrafodelista"/>
              <w:numPr>
                <w:ilvl w:val="0"/>
                <w:numId w:val="22"/>
              </w:numPr>
              <w:spacing w:before="0" w:after="0"/>
              <w:rPr>
                <w:rFonts w:cs="Arial"/>
                <w:sz w:val="24"/>
              </w:rPr>
            </w:pPr>
            <w:r w:rsidRPr="001E7950">
              <w:rPr>
                <w:rFonts w:cs="Arial"/>
                <w:sz w:val="24"/>
              </w:rPr>
              <w:t>Priorización de temas más relevantes para la población sujeto de atención.</w:t>
            </w:r>
          </w:p>
          <w:p w14:paraId="02F8AC5C" w14:textId="77777777" w:rsidR="00C84CA7" w:rsidRPr="001E7950" w:rsidRDefault="00C84CA7" w:rsidP="00DB260E">
            <w:pPr>
              <w:pStyle w:val="Prrafodelista"/>
              <w:numPr>
                <w:ilvl w:val="0"/>
                <w:numId w:val="22"/>
              </w:numPr>
              <w:spacing w:before="0" w:after="0"/>
              <w:rPr>
                <w:rFonts w:cs="Arial"/>
                <w:sz w:val="24"/>
              </w:rPr>
            </w:pPr>
            <w:r w:rsidRPr="001E7950">
              <w:rPr>
                <w:rFonts w:cs="Arial"/>
                <w:sz w:val="24"/>
              </w:rPr>
              <w:t>Refrigerio (ciclo de menú).</w:t>
            </w:r>
          </w:p>
          <w:p w14:paraId="18F8EF62" w14:textId="77777777" w:rsidR="00C84CA7" w:rsidRPr="001E7950" w:rsidRDefault="00C84CA7" w:rsidP="00DB260E">
            <w:pPr>
              <w:pStyle w:val="Prrafodelista"/>
              <w:numPr>
                <w:ilvl w:val="0"/>
                <w:numId w:val="22"/>
              </w:numPr>
              <w:spacing w:before="0" w:after="0"/>
              <w:rPr>
                <w:rFonts w:cs="Arial"/>
                <w:sz w:val="24"/>
              </w:rPr>
            </w:pPr>
            <w:r w:rsidRPr="001E7950">
              <w:rPr>
                <w:rFonts w:cs="Arial"/>
                <w:sz w:val="24"/>
              </w:rPr>
              <w:t>Aspectos operativos como duración de los encuentros y frecuencia.</w:t>
            </w:r>
          </w:p>
          <w:p w14:paraId="210451A8" w14:textId="7C6DBCC3" w:rsidR="006D2099" w:rsidRPr="001E7950" w:rsidRDefault="00C84CA7" w:rsidP="00DB260E">
            <w:pPr>
              <w:pStyle w:val="Prrafodelista"/>
              <w:numPr>
                <w:ilvl w:val="0"/>
                <w:numId w:val="22"/>
              </w:numPr>
              <w:spacing w:before="0"/>
              <w:rPr>
                <w:rFonts w:cs="Arial"/>
                <w:sz w:val="24"/>
              </w:rPr>
            </w:pPr>
            <w:r w:rsidRPr="001E7950">
              <w:rPr>
                <w:rFonts w:cs="Arial"/>
                <w:sz w:val="24"/>
              </w:rPr>
              <w:lastRenderedPageBreak/>
              <w:t xml:space="preserve">Metodología. En este apartado se </w:t>
            </w:r>
            <w:proofErr w:type="spellStart"/>
            <w:r w:rsidRPr="001E7950">
              <w:rPr>
                <w:rFonts w:cs="Arial"/>
                <w:sz w:val="24"/>
              </w:rPr>
              <w:t>concerta</w:t>
            </w:r>
            <w:proofErr w:type="spellEnd"/>
            <w:r w:rsidRPr="001E7950">
              <w:rPr>
                <w:rFonts w:cs="Arial"/>
                <w:sz w:val="24"/>
              </w:rPr>
              <w:t xml:space="preserve"> cómo se va a desarrollar el trabajo; qué tipo de actividades consideran pertinentes para abordar las problemáticas identificadas; las actividades para fortalecer el componente familiar y comunitario (por ejemplo: diálogos interculturales e intergeneracionales, actividades que promuevan la recuperación y fortalecimiento de las lenguas propias, recuperación de juegos propios y prácticas ancestrales, entre otros); y las actividades que permitan desarrollar un enfoque vocacional en </w:t>
            </w:r>
            <w:r w:rsidR="00203FC8">
              <w:rPr>
                <w:rFonts w:cs="Arial"/>
                <w:sz w:val="24"/>
              </w:rPr>
              <w:t>las niñas y los niños</w:t>
            </w:r>
            <w:r w:rsidRPr="001E7950">
              <w:rPr>
                <w:rFonts w:cs="Arial"/>
                <w:sz w:val="24"/>
              </w:rPr>
              <w:t xml:space="preserve">,  a través del desarrollo de sus capacidades, talentos y proyecto de vida de acuerdo a sus intereses y las particularidades de sus territorios (esto en clave de articulación con temas culturales, de ciencia y tecnología, y deporte). Se </w:t>
            </w:r>
            <w:proofErr w:type="spellStart"/>
            <w:r w:rsidRPr="001E7950">
              <w:rPr>
                <w:rFonts w:cs="Arial"/>
                <w:sz w:val="24"/>
              </w:rPr>
              <w:t>concerta</w:t>
            </w:r>
            <w:proofErr w:type="spellEnd"/>
            <w:r w:rsidRPr="001E7950">
              <w:rPr>
                <w:rFonts w:cs="Arial"/>
                <w:sz w:val="24"/>
              </w:rPr>
              <w:t xml:space="preserve"> también, cómo se considera que la comunidad puede aportar al proceso.</w:t>
            </w:r>
            <w:r w:rsidRPr="001E7950">
              <w:rPr>
                <w:rFonts w:cs="Arial"/>
                <w:b/>
                <w:sz w:val="24"/>
              </w:rPr>
              <w:t xml:space="preserve"> </w:t>
            </w:r>
          </w:p>
          <w:p w14:paraId="3DBD5659" w14:textId="77777777" w:rsidR="00963BB8" w:rsidRPr="001E7950" w:rsidRDefault="00C84CA7" w:rsidP="00510887">
            <w:pPr>
              <w:spacing w:before="0"/>
              <w:rPr>
                <w:rFonts w:cs="Arial"/>
                <w:sz w:val="24"/>
              </w:rPr>
            </w:pPr>
            <w:r w:rsidRPr="001E7950">
              <w:rPr>
                <w:rFonts w:cs="Arial"/>
                <w:b/>
                <w:sz w:val="24"/>
              </w:rPr>
              <w:t xml:space="preserve">No se </w:t>
            </w:r>
            <w:proofErr w:type="spellStart"/>
            <w:r w:rsidRPr="001E7950">
              <w:rPr>
                <w:rFonts w:cs="Arial"/>
                <w:b/>
                <w:sz w:val="24"/>
              </w:rPr>
              <w:t>concerta</w:t>
            </w:r>
            <w:proofErr w:type="spellEnd"/>
            <w:r w:rsidRPr="001E7950">
              <w:rPr>
                <w:rFonts w:cs="Arial"/>
                <w:b/>
                <w:sz w:val="24"/>
              </w:rPr>
              <w:t>:</w:t>
            </w:r>
            <w:r w:rsidRPr="001E7950">
              <w:rPr>
                <w:rFonts w:cs="Arial"/>
                <w:sz w:val="24"/>
              </w:rPr>
              <w:t xml:space="preserve"> </w:t>
            </w:r>
          </w:p>
          <w:p w14:paraId="23A676A4" w14:textId="77777777" w:rsidR="00963BB8" w:rsidRPr="001E7950" w:rsidRDefault="00963BB8" w:rsidP="00963BB8">
            <w:pPr>
              <w:pStyle w:val="Prrafodelista"/>
              <w:numPr>
                <w:ilvl w:val="0"/>
                <w:numId w:val="21"/>
              </w:numPr>
              <w:spacing w:before="0"/>
              <w:rPr>
                <w:rFonts w:cs="Arial"/>
                <w:sz w:val="24"/>
              </w:rPr>
            </w:pPr>
            <w:r w:rsidRPr="001E7950">
              <w:rPr>
                <w:rFonts w:cs="Arial"/>
                <w:sz w:val="24"/>
              </w:rPr>
              <w:t xml:space="preserve">Aspectos estandarizados del Programa como meses de atención, costos, etc. </w:t>
            </w:r>
          </w:p>
          <w:p w14:paraId="4422310B" w14:textId="77777777" w:rsidR="00C84CA7" w:rsidRPr="001E7950" w:rsidRDefault="00963BB8" w:rsidP="00757EC6">
            <w:pPr>
              <w:spacing w:before="0"/>
              <w:ind w:left="708"/>
              <w:rPr>
                <w:rFonts w:cs="Arial"/>
                <w:sz w:val="24"/>
              </w:rPr>
            </w:pPr>
            <w:r w:rsidRPr="001E7950">
              <w:rPr>
                <w:rFonts w:cs="Arial"/>
                <w:sz w:val="24"/>
              </w:rPr>
              <w:t xml:space="preserve">3.2. </w:t>
            </w:r>
            <w:r w:rsidR="00C84CA7" w:rsidRPr="001E7950">
              <w:rPr>
                <w:rFonts w:cs="Arial"/>
                <w:sz w:val="24"/>
              </w:rPr>
              <w:t xml:space="preserve">Presentación de la Propuesta de atención (este espacio corresponde al operador): </w:t>
            </w:r>
          </w:p>
          <w:p w14:paraId="6EC04710" w14:textId="77777777" w:rsidR="00C84CA7" w:rsidRPr="001E7950" w:rsidRDefault="00C84CA7" w:rsidP="00C84CA7">
            <w:pPr>
              <w:spacing w:before="0"/>
              <w:ind w:left="1068"/>
              <w:rPr>
                <w:rFonts w:cs="Arial"/>
                <w:b/>
                <w:sz w:val="24"/>
              </w:rPr>
            </w:pPr>
            <w:r w:rsidRPr="001E7950">
              <w:rPr>
                <w:rFonts w:cs="Arial"/>
                <w:b/>
                <w:sz w:val="24"/>
              </w:rPr>
              <w:t xml:space="preserve">Metodología: </w:t>
            </w:r>
          </w:p>
          <w:p w14:paraId="1A070565" w14:textId="18EF7D8D" w:rsidR="00CD6066" w:rsidRDefault="00C84CA7" w:rsidP="00C84CA7">
            <w:pPr>
              <w:spacing w:before="0"/>
              <w:ind w:left="1068"/>
              <w:rPr>
                <w:rFonts w:cs="Arial"/>
                <w:sz w:val="24"/>
              </w:rPr>
            </w:pPr>
            <w:r w:rsidRPr="001E7950">
              <w:rPr>
                <w:rFonts w:cs="Arial"/>
                <w:sz w:val="24"/>
              </w:rPr>
              <w:t>En esta actividad se presentarán ejemplos claros del CÓMO se desarrollará el programa, tipo de actividades vocacionales</w:t>
            </w:r>
            <w:r w:rsidR="000F04C0" w:rsidRPr="001E7950">
              <w:rPr>
                <w:rFonts w:cs="Arial"/>
                <w:sz w:val="24"/>
              </w:rPr>
              <w:t xml:space="preserve"> y</w:t>
            </w:r>
            <w:r w:rsidRPr="001E7950">
              <w:rPr>
                <w:rFonts w:cs="Arial"/>
                <w:sz w:val="24"/>
              </w:rPr>
              <w:t xml:space="preserve"> espacios relevantes a nivel comunitario para trabajar los temas, dando cuenta de cómo la propuesta respondería a las necesidades identificadas a partir del diagnóstico inicial de la comunidad. </w:t>
            </w:r>
          </w:p>
          <w:p w14:paraId="1A66AC0A" w14:textId="77777777" w:rsidR="00CD6066" w:rsidRPr="001E7950" w:rsidRDefault="00CD6066" w:rsidP="00C84CA7">
            <w:pPr>
              <w:spacing w:before="0"/>
              <w:ind w:left="1068"/>
              <w:rPr>
                <w:rFonts w:cs="Arial"/>
                <w:sz w:val="24"/>
              </w:rPr>
            </w:pPr>
          </w:p>
          <w:p w14:paraId="6FE2C5E2" w14:textId="77777777" w:rsidR="00C84CA7" w:rsidRPr="001E7950" w:rsidRDefault="00C84CA7" w:rsidP="001E7950">
            <w:pPr>
              <w:pStyle w:val="Prrafodelista"/>
              <w:numPr>
                <w:ilvl w:val="0"/>
                <w:numId w:val="20"/>
              </w:numPr>
              <w:spacing w:before="0"/>
              <w:rPr>
                <w:rFonts w:cs="Arial"/>
                <w:b/>
                <w:sz w:val="24"/>
              </w:rPr>
            </w:pPr>
            <w:r w:rsidRPr="001E7950">
              <w:rPr>
                <w:rFonts w:cs="Arial"/>
                <w:b/>
                <w:sz w:val="24"/>
              </w:rPr>
              <w:t>Mesa de trabajo - Intervención de la comunidad, ICBF y Operador:</w:t>
            </w:r>
            <w:r w:rsidRPr="001E7950">
              <w:rPr>
                <w:rFonts w:cs="Arial"/>
                <w:b/>
                <w:sz w:val="24"/>
              </w:rPr>
              <w:tab/>
            </w:r>
          </w:p>
          <w:p w14:paraId="69CE6F87" w14:textId="77777777" w:rsidR="00C84CA7" w:rsidRPr="001E7950" w:rsidRDefault="00C84CA7" w:rsidP="00C84CA7">
            <w:pPr>
              <w:spacing w:before="0"/>
              <w:ind w:left="708"/>
              <w:rPr>
                <w:rFonts w:cs="Arial"/>
                <w:sz w:val="24"/>
              </w:rPr>
            </w:pPr>
            <w:r w:rsidRPr="001E7950">
              <w:rPr>
                <w:rFonts w:cs="Arial"/>
                <w:sz w:val="24"/>
              </w:rPr>
              <w:t>Presentada la propuesta se procede a invitar a los presentes a que expresen sus opiniones frente a la propuesta y para ello, se plantean preguntas para orientar los acuerdos finales que pueden resolverse en una mesa de trabajo:</w:t>
            </w:r>
          </w:p>
          <w:p w14:paraId="2F9974C5" w14:textId="77777777" w:rsidR="00C84CA7" w:rsidRPr="001E7950" w:rsidRDefault="00C84CA7" w:rsidP="00DB260E">
            <w:pPr>
              <w:pStyle w:val="Prrafodelista"/>
              <w:numPr>
                <w:ilvl w:val="0"/>
                <w:numId w:val="21"/>
              </w:numPr>
              <w:spacing w:before="0" w:after="0"/>
              <w:rPr>
                <w:rFonts w:cs="Arial"/>
                <w:sz w:val="24"/>
              </w:rPr>
            </w:pPr>
            <w:r w:rsidRPr="001E7950">
              <w:rPr>
                <w:rFonts w:cs="Arial"/>
                <w:sz w:val="24"/>
              </w:rPr>
              <w:t>¿Cómo y por qué la propuesta da respuesta a las necesidades identificadas inicialmente?</w:t>
            </w:r>
          </w:p>
          <w:p w14:paraId="2D218488" w14:textId="77777777" w:rsidR="00C84CA7" w:rsidRPr="001E7950" w:rsidRDefault="00C84CA7" w:rsidP="00DB260E">
            <w:pPr>
              <w:pStyle w:val="Prrafodelista"/>
              <w:numPr>
                <w:ilvl w:val="0"/>
                <w:numId w:val="21"/>
              </w:numPr>
              <w:spacing w:before="0" w:after="0"/>
              <w:rPr>
                <w:rFonts w:cs="Arial"/>
                <w:sz w:val="24"/>
              </w:rPr>
            </w:pPr>
            <w:r w:rsidRPr="001E7950">
              <w:rPr>
                <w:rFonts w:cs="Arial"/>
                <w:sz w:val="24"/>
              </w:rPr>
              <w:t>De ser necesario ¿Cuáles serían los ajustes pertinentes para el logro de los objetivos?</w:t>
            </w:r>
          </w:p>
          <w:p w14:paraId="79E61C83" w14:textId="138BFF08" w:rsidR="00C84CA7" w:rsidRPr="001E7950" w:rsidRDefault="00C84CA7" w:rsidP="00DB260E">
            <w:pPr>
              <w:pStyle w:val="Prrafodelista"/>
              <w:numPr>
                <w:ilvl w:val="0"/>
                <w:numId w:val="21"/>
              </w:numPr>
              <w:spacing w:before="0" w:after="0"/>
              <w:rPr>
                <w:rFonts w:cs="Arial"/>
                <w:sz w:val="24"/>
              </w:rPr>
            </w:pPr>
            <w:r w:rsidRPr="001E7950">
              <w:rPr>
                <w:rFonts w:cs="Arial"/>
                <w:sz w:val="24"/>
              </w:rPr>
              <w:t xml:space="preserve">¿Cómo puede la familia y la comunidad involucrarse activamente en el proceso, para garantizar la sostenibilidad de los resultados y para ser garantes de derechos para sus </w:t>
            </w:r>
            <w:proofErr w:type="gramStart"/>
            <w:r w:rsidR="00203FC8">
              <w:rPr>
                <w:rFonts w:cs="Arial"/>
                <w:sz w:val="24"/>
              </w:rPr>
              <w:t>niñas y niños</w:t>
            </w:r>
            <w:proofErr w:type="gramEnd"/>
            <w:r w:rsidRPr="001E7950">
              <w:rPr>
                <w:rFonts w:cs="Arial"/>
                <w:sz w:val="24"/>
              </w:rPr>
              <w:t>?</w:t>
            </w:r>
          </w:p>
          <w:p w14:paraId="0BE0B5E5" w14:textId="77777777" w:rsidR="00C84CA7" w:rsidRPr="001E7950" w:rsidRDefault="00C84CA7" w:rsidP="00C84CA7">
            <w:pPr>
              <w:spacing w:before="0" w:after="0"/>
              <w:rPr>
                <w:rFonts w:cs="Arial"/>
                <w:sz w:val="24"/>
              </w:rPr>
            </w:pPr>
          </w:p>
          <w:p w14:paraId="46AEBFAC" w14:textId="77777777" w:rsidR="00C84CA7" w:rsidRPr="001E7950" w:rsidRDefault="00C84CA7" w:rsidP="001E7950">
            <w:pPr>
              <w:pStyle w:val="Prrafodelista"/>
              <w:numPr>
                <w:ilvl w:val="0"/>
                <w:numId w:val="20"/>
              </w:numPr>
              <w:spacing w:before="0"/>
              <w:rPr>
                <w:rFonts w:cs="Arial"/>
                <w:b/>
                <w:sz w:val="24"/>
              </w:rPr>
            </w:pPr>
            <w:r w:rsidRPr="001E7950">
              <w:rPr>
                <w:rFonts w:cs="Arial"/>
                <w:b/>
                <w:sz w:val="24"/>
              </w:rPr>
              <w:t>Acuerdos</w:t>
            </w:r>
            <w:r w:rsidR="00F51E4E" w:rsidRPr="001E7950">
              <w:rPr>
                <w:rFonts w:cs="Arial"/>
                <w:b/>
                <w:sz w:val="24"/>
              </w:rPr>
              <w:t>:</w:t>
            </w:r>
            <w:r w:rsidRPr="001E7950">
              <w:rPr>
                <w:rFonts w:cs="Arial"/>
                <w:b/>
                <w:sz w:val="24"/>
              </w:rPr>
              <w:t xml:space="preserve"> </w:t>
            </w:r>
          </w:p>
          <w:p w14:paraId="38FC0D24" w14:textId="77777777" w:rsidR="00C84CA7" w:rsidRPr="001E7950" w:rsidRDefault="00C84CA7" w:rsidP="00963BB8">
            <w:pPr>
              <w:numPr>
                <w:ilvl w:val="1"/>
                <w:numId w:val="20"/>
              </w:numPr>
              <w:spacing w:before="0" w:after="0"/>
              <w:rPr>
                <w:rFonts w:cs="Arial"/>
                <w:sz w:val="24"/>
              </w:rPr>
            </w:pPr>
            <w:r w:rsidRPr="001E7950">
              <w:rPr>
                <w:rFonts w:cs="Arial"/>
                <w:sz w:val="24"/>
              </w:rPr>
              <w:lastRenderedPageBreak/>
              <w:t>Problemáticas para priorizar.</w:t>
            </w:r>
          </w:p>
          <w:p w14:paraId="3890E7E2" w14:textId="77777777" w:rsidR="00C84CA7" w:rsidRPr="001E7950" w:rsidRDefault="00C84CA7" w:rsidP="00963BB8">
            <w:pPr>
              <w:numPr>
                <w:ilvl w:val="1"/>
                <w:numId w:val="20"/>
              </w:numPr>
              <w:spacing w:before="0" w:after="0"/>
              <w:rPr>
                <w:rFonts w:cs="Arial"/>
                <w:sz w:val="24"/>
              </w:rPr>
            </w:pPr>
            <w:r w:rsidRPr="001E7950">
              <w:rPr>
                <w:rFonts w:cs="Arial"/>
                <w:sz w:val="24"/>
              </w:rPr>
              <w:t>Referentes de la comunidad para el desarrollo y ajuste metodológico de las actividades</w:t>
            </w:r>
          </w:p>
          <w:p w14:paraId="2A1C9FB8" w14:textId="77777777" w:rsidR="00C84CA7" w:rsidRPr="001E7950" w:rsidRDefault="00C84CA7" w:rsidP="00963BB8">
            <w:pPr>
              <w:numPr>
                <w:ilvl w:val="1"/>
                <w:numId w:val="20"/>
              </w:numPr>
              <w:spacing w:before="0" w:after="0"/>
              <w:rPr>
                <w:rFonts w:cs="Arial"/>
                <w:sz w:val="24"/>
              </w:rPr>
            </w:pPr>
            <w:r w:rsidRPr="001E7950">
              <w:rPr>
                <w:rFonts w:cs="Arial"/>
                <w:sz w:val="24"/>
              </w:rPr>
              <w:t>Si es necesario</w:t>
            </w:r>
            <w:r w:rsidR="000F04C0" w:rsidRPr="001E7950">
              <w:rPr>
                <w:rFonts w:cs="Arial"/>
                <w:sz w:val="24"/>
              </w:rPr>
              <w:t>,</w:t>
            </w:r>
            <w:r w:rsidRPr="001E7950">
              <w:rPr>
                <w:rFonts w:cs="Arial"/>
                <w:sz w:val="24"/>
              </w:rPr>
              <w:t xml:space="preserve"> establecer rutas de comunicación específicas entre: Comunidades, ICBF y Operador.</w:t>
            </w:r>
          </w:p>
          <w:p w14:paraId="27282EC9" w14:textId="77777777" w:rsidR="002B5D10" w:rsidRPr="001E7950" w:rsidRDefault="00C84CA7" w:rsidP="00963BB8">
            <w:pPr>
              <w:numPr>
                <w:ilvl w:val="1"/>
                <w:numId w:val="20"/>
              </w:numPr>
              <w:spacing w:before="0" w:after="0"/>
              <w:rPr>
                <w:rFonts w:cs="Arial"/>
                <w:sz w:val="24"/>
              </w:rPr>
            </w:pPr>
            <w:r w:rsidRPr="001E7950">
              <w:rPr>
                <w:rFonts w:cs="Arial"/>
                <w:sz w:val="24"/>
              </w:rPr>
              <w:t>Modelo operativo (Frecuencia de encuentros, refrigerio, lugares de encuentros, recurso humano, etc.</w:t>
            </w:r>
            <w:r w:rsidR="000F04C0" w:rsidRPr="001E7950">
              <w:rPr>
                <w:rFonts w:cs="Arial"/>
                <w:sz w:val="24"/>
              </w:rPr>
              <w:t>)</w:t>
            </w:r>
          </w:p>
        </w:tc>
      </w:tr>
    </w:tbl>
    <w:p w14:paraId="12DA3997" w14:textId="77777777" w:rsidR="004C466C" w:rsidRPr="001E7950" w:rsidRDefault="004C466C" w:rsidP="00447463">
      <w:pPr>
        <w:tabs>
          <w:tab w:val="left" w:pos="0"/>
        </w:tabs>
        <w:spacing w:before="0" w:after="0"/>
        <w:rPr>
          <w:rFonts w:cs="Arial"/>
          <w:b/>
          <w:sz w:val="24"/>
        </w:rPr>
      </w:pPr>
    </w:p>
    <w:p w14:paraId="58E01F95" w14:textId="77777777" w:rsidR="00D5784A" w:rsidRPr="001E7950" w:rsidRDefault="00D5784A" w:rsidP="00447463">
      <w:pPr>
        <w:tabs>
          <w:tab w:val="left" w:pos="0"/>
        </w:tabs>
        <w:spacing w:before="0" w:after="0"/>
        <w:rPr>
          <w:rFonts w:cs="Arial"/>
          <w:b/>
          <w:sz w:val="24"/>
        </w:rPr>
      </w:pPr>
      <w:r w:rsidRPr="001E7950">
        <w:rPr>
          <w:rFonts w:cs="Arial"/>
          <w:b/>
          <w:sz w:val="24"/>
        </w:rPr>
        <w:t xml:space="preserve">RESULTADO DE LA </w:t>
      </w:r>
      <w:r w:rsidR="004C466C" w:rsidRPr="001E7950">
        <w:rPr>
          <w:rFonts w:cs="Arial"/>
          <w:b/>
          <w:sz w:val="24"/>
        </w:rPr>
        <w:t>REUNIÓN</w:t>
      </w:r>
      <w:r w:rsidR="0063125B" w:rsidRPr="001E7950">
        <w:rPr>
          <w:rStyle w:val="Refdenotaalpie"/>
          <w:rFonts w:cs="Arial"/>
          <w:b/>
          <w:sz w:val="24"/>
        </w:rPr>
        <w:footnoteReference w:id="1"/>
      </w:r>
      <w:r w:rsidR="004C466C" w:rsidRPr="001E7950">
        <w:rPr>
          <w:rFonts w:cs="Arial"/>
          <w:b/>
          <w:sz w:val="24"/>
        </w:rPr>
        <w:t>:</w:t>
      </w:r>
    </w:p>
    <w:p w14:paraId="29288D25" w14:textId="77777777" w:rsidR="004C466C" w:rsidRPr="001E7950" w:rsidRDefault="004C466C" w:rsidP="00447463">
      <w:pPr>
        <w:tabs>
          <w:tab w:val="left" w:pos="0"/>
        </w:tabs>
        <w:spacing w:before="0" w:after="0"/>
        <w:rPr>
          <w:rFonts w:cs="Arial"/>
          <w:b/>
          <w:sz w:val="24"/>
        </w:rPr>
      </w:pP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18"/>
        <w:gridCol w:w="2638"/>
        <w:gridCol w:w="2962"/>
      </w:tblGrid>
      <w:tr w:rsidR="00704DD1" w:rsidRPr="001E7950" w14:paraId="1708A3E9" w14:textId="77777777" w:rsidTr="008D15C8">
        <w:tc>
          <w:tcPr>
            <w:tcW w:w="4318" w:type="dxa"/>
            <w:vAlign w:val="center"/>
          </w:tcPr>
          <w:p w14:paraId="13BB7B24" w14:textId="77777777" w:rsidR="00BF6101" w:rsidRPr="001E7950" w:rsidRDefault="00D5784A" w:rsidP="00447463">
            <w:pPr>
              <w:tabs>
                <w:tab w:val="left" w:pos="0"/>
              </w:tabs>
              <w:spacing w:before="0" w:after="0"/>
              <w:rPr>
                <w:rFonts w:cs="Arial"/>
                <w:b/>
                <w:sz w:val="24"/>
              </w:rPr>
            </w:pPr>
            <w:r w:rsidRPr="001E7950">
              <w:rPr>
                <w:rFonts w:cs="Arial"/>
                <w:b/>
                <w:sz w:val="24"/>
              </w:rPr>
              <w:t>ACUERDO</w:t>
            </w:r>
            <w:r w:rsidR="00BF6101" w:rsidRPr="001E7950">
              <w:rPr>
                <w:rFonts w:cs="Arial"/>
                <w:b/>
                <w:sz w:val="24"/>
              </w:rPr>
              <w:t xml:space="preserve">S </w:t>
            </w:r>
          </w:p>
        </w:tc>
        <w:tc>
          <w:tcPr>
            <w:tcW w:w="2638" w:type="dxa"/>
          </w:tcPr>
          <w:p w14:paraId="1A6FDE7C" w14:textId="77777777" w:rsidR="00D5784A" w:rsidRPr="001E7950" w:rsidRDefault="00D5784A" w:rsidP="00447463">
            <w:pPr>
              <w:tabs>
                <w:tab w:val="left" w:pos="0"/>
              </w:tabs>
              <w:spacing w:before="0" w:after="0"/>
              <w:rPr>
                <w:rFonts w:cs="Arial"/>
                <w:b/>
                <w:sz w:val="24"/>
              </w:rPr>
            </w:pPr>
            <w:r w:rsidRPr="001E7950">
              <w:rPr>
                <w:rFonts w:cs="Arial"/>
                <w:b/>
                <w:sz w:val="24"/>
              </w:rPr>
              <w:t>RESPONSABLE</w:t>
            </w:r>
          </w:p>
        </w:tc>
        <w:tc>
          <w:tcPr>
            <w:tcW w:w="2962" w:type="dxa"/>
          </w:tcPr>
          <w:p w14:paraId="50B6FCAF" w14:textId="77777777" w:rsidR="00D5784A" w:rsidRPr="001E7950" w:rsidRDefault="000C2D8F" w:rsidP="00447463">
            <w:pPr>
              <w:tabs>
                <w:tab w:val="left" w:pos="0"/>
              </w:tabs>
              <w:spacing w:before="0" w:after="0"/>
              <w:rPr>
                <w:rFonts w:cs="Arial"/>
                <w:b/>
                <w:sz w:val="24"/>
              </w:rPr>
            </w:pPr>
            <w:r w:rsidRPr="001E7950">
              <w:rPr>
                <w:rFonts w:cs="Arial"/>
                <w:b/>
                <w:sz w:val="24"/>
              </w:rPr>
              <w:t>FECHA EJECUCIÓ</w:t>
            </w:r>
            <w:r w:rsidR="00D5784A" w:rsidRPr="001E7950">
              <w:rPr>
                <w:rFonts w:cs="Arial"/>
                <w:b/>
                <w:sz w:val="24"/>
              </w:rPr>
              <w:t>N</w:t>
            </w:r>
          </w:p>
        </w:tc>
      </w:tr>
      <w:tr w:rsidR="00704DD1" w:rsidRPr="001E7950" w14:paraId="453A2AC8" w14:textId="77777777" w:rsidTr="008D15C8">
        <w:tc>
          <w:tcPr>
            <w:tcW w:w="4318" w:type="dxa"/>
          </w:tcPr>
          <w:p w14:paraId="4184EF6C" w14:textId="77777777" w:rsidR="00D5784A" w:rsidRPr="001E7950" w:rsidRDefault="00D5784A" w:rsidP="00447463">
            <w:pPr>
              <w:tabs>
                <w:tab w:val="left" w:pos="0"/>
              </w:tabs>
              <w:spacing w:before="0" w:after="0"/>
              <w:rPr>
                <w:rFonts w:cs="Arial"/>
                <w:b/>
                <w:sz w:val="24"/>
              </w:rPr>
            </w:pPr>
          </w:p>
          <w:p w14:paraId="23E1CA8B" w14:textId="77777777" w:rsidR="00C6537F" w:rsidRPr="001E7950" w:rsidRDefault="00C6537F" w:rsidP="00447463">
            <w:pPr>
              <w:tabs>
                <w:tab w:val="left" w:pos="0"/>
              </w:tabs>
              <w:spacing w:before="0" w:after="0"/>
              <w:rPr>
                <w:rFonts w:cs="Arial"/>
                <w:b/>
                <w:sz w:val="24"/>
              </w:rPr>
            </w:pPr>
          </w:p>
          <w:p w14:paraId="2823F4D7" w14:textId="77777777" w:rsidR="00BF6101" w:rsidRPr="001E7950" w:rsidRDefault="00BF6101" w:rsidP="00447463">
            <w:pPr>
              <w:tabs>
                <w:tab w:val="left" w:pos="0"/>
              </w:tabs>
              <w:spacing w:before="0" w:after="0"/>
              <w:rPr>
                <w:rFonts w:cs="Arial"/>
                <w:b/>
                <w:sz w:val="24"/>
              </w:rPr>
            </w:pPr>
          </w:p>
          <w:p w14:paraId="06749461" w14:textId="77777777" w:rsidR="00BF6101" w:rsidRPr="001E7950" w:rsidRDefault="00BF6101" w:rsidP="00447463">
            <w:pPr>
              <w:tabs>
                <w:tab w:val="left" w:pos="0"/>
              </w:tabs>
              <w:spacing w:before="0" w:after="0"/>
              <w:rPr>
                <w:rFonts w:cs="Arial"/>
                <w:b/>
                <w:sz w:val="24"/>
              </w:rPr>
            </w:pPr>
          </w:p>
          <w:p w14:paraId="416D1086" w14:textId="77777777" w:rsidR="00BF6101" w:rsidRPr="001E7950" w:rsidRDefault="00BF6101" w:rsidP="00447463">
            <w:pPr>
              <w:tabs>
                <w:tab w:val="left" w:pos="0"/>
              </w:tabs>
              <w:spacing w:before="0" w:after="0"/>
              <w:rPr>
                <w:rFonts w:cs="Arial"/>
                <w:b/>
                <w:sz w:val="24"/>
              </w:rPr>
            </w:pPr>
          </w:p>
          <w:p w14:paraId="101FC2DE" w14:textId="77777777" w:rsidR="00BF6101" w:rsidRPr="001E7950" w:rsidRDefault="00BF6101" w:rsidP="00447463">
            <w:pPr>
              <w:tabs>
                <w:tab w:val="left" w:pos="0"/>
              </w:tabs>
              <w:spacing w:before="0" w:after="0"/>
              <w:rPr>
                <w:rFonts w:cs="Arial"/>
                <w:b/>
                <w:sz w:val="24"/>
              </w:rPr>
            </w:pPr>
          </w:p>
          <w:p w14:paraId="2D837E7D" w14:textId="77777777" w:rsidR="00BF6101" w:rsidRPr="001E7950" w:rsidRDefault="00BF6101" w:rsidP="00447463">
            <w:pPr>
              <w:tabs>
                <w:tab w:val="left" w:pos="0"/>
              </w:tabs>
              <w:spacing w:before="0" w:after="0"/>
              <w:rPr>
                <w:rFonts w:cs="Arial"/>
                <w:b/>
                <w:sz w:val="24"/>
              </w:rPr>
            </w:pPr>
          </w:p>
          <w:p w14:paraId="289851F6" w14:textId="77777777" w:rsidR="00C6537F" w:rsidRPr="001E7950" w:rsidRDefault="00C6537F" w:rsidP="00447463">
            <w:pPr>
              <w:tabs>
                <w:tab w:val="left" w:pos="0"/>
              </w:tabs>
              <w:spacing w:before="0" w:after="0"/>
              <w:rPr>
                <w:rFonts w:cs="Arial"/>
                <w:b/>
                <w:sz w:val="24"/>
              </w:rPr>
            </w:pPr>
          </w:p>
        </w:tc>
        <w:tc>
          <w:tcPr>
            <w:tcW w:w="2638" w:type="dxa"/>
          </w:tcPr>
          <w:p w14:paraId="768D07F5" w14:textId="77777777" w:rsidR="00D5784A" w:rsidRPr="001E7950" w:rsidRDefault="00D5784A" w:rsidP="00447463">
            <w:pPr>
              <w:tabs>
                <w:tab w:val="left" w:pos="0"/>
              </w:tabs>
              <w:spacing w:before="0" w:after="0"/>
              <w:rPr>
                <w:rFonts w:cs="Arial"/>
                <w:b/>
                <w:sz w:val="24"/>
              </w:rPr>
            </w:pPr>
          </w:p>
        </w:tc>
        <w:tc>
          <w:tcPr>
            <w:tcW w:w="2962" w:type="dxa"/>
          </w:tcPr>
          <w:p w14:paraId="1B7727AF" w14:textId="77777777" w:rsidR="00D5784A" w:rsidRPr="001E7950" w:rsidRDefault="00D5784A" w:rsidP="00447463">
            <w:pPr>
              <w:tabs>
                <w:tab w:val="left" w:pos="0"/>
              </w:tabs>
              <w:spacing w:before="0" w:after="0"/>
              <w:rPr>
                <w:rFonts w:cs="Arial"/>
                <w:b/>
                <w:sz w:val="24"/>
              </w:rPr>
            </w:pPr>
          </w:p>
        </w:tc>
      </w:tr>
      <w:tr w:rsidR="00704DD1" w:rsidRPr="001E7950" w14:paraId="714169FE" w14:textId="77777777" w:rsidTr="008D15C8">
        <w:trPr>
          <w:trHeight w:val="437"/>
        </w:trPr>
        <w:tc>
          <w:tcPr>
            <w:tcW w:w="4318" w:type="dxa"/>
          </w:tcPr>
          <w:p w14:paraId="63881C10" w14:textId="77777777" w:rsidR="00BF6101" w:rsidRPr="001E7950" w:rsidRDefault="00BF6101" w:rsidP="00447463">
            <w:pPr>
              <w:tabs>
                <w:tab w:val="left" w:pos="0"/>
              </w:tabs>
              <w:spacing w:before="0" w:after="0"/>
              <w:rPr>
                <w:rFonts w:cs="Arial"/>
                <w:b/>
                <w:sz w:val="24"/>
              </w:rPr>
            </w:pPr>
          </w:p>
          <w:p w14:paraId="77A970BE" w14:textId="77777777" w:rsidR="00BF6101" w:rsidRPr="001E7950" w:rsidRDefault="00BF6101" w:rsidP="00447463">
            <w:pPr>
              <w:tabs>
                <w:tab w:val="left" w:pos="0"/>
              </w:tabs>
              <w:spacing w:before="0" w:after="0"/>
              <w:rPr>
                <w:rFonts w:cs="Arial"/>
                <w:b/>
                <w:sz w:val="24"/>
              </w:rPr>
            </w:pPr>
          </w:p>
          <w:p w14:paraId="3A572E8C" w14:textId="77777777" w:rsidR="00BF6101" w:rsidRPr="001E7950" w:rsidRDefault="00BF6101" w:rsidP="00447463">
            <w:pPr>
              <w:tabs>
                <w:tab w:val="left" w:pos="0"/>
              </w:tabs>
              <w:spacing w:before="0" w:after="0"/>
              <w:rPr>
                <w:rFonts w:cs="Arial"/>
                <w:b/>
                <w:sz w:val="24"/>
              </w:rPr>
            </w:pPr>
          </w:p>
          <w:p w14:paraId="3DA17EB6" w14:textId="77777777" w:rsidR="00704DD1" w:rsidRPr="001E7950" w:rsidRDefault="00704DD1" w:rsidP="00447463">
            <w:pPr>
              <w:tabs>
                <w:tab w:val="left" w:pos="0"/>
              </w:tabs>
              <w:spacing w:before="0" w:after="0"/>
              <w:rPr>
                <w:rFonts w:cs="Arial"/>
                <w:b/>
                <w:sz w:val="24"/>
              </w:rPr>
            </w:pPr>
          </w:p>
          <w:p w14:paraId="7786DB63" w14:textId="77777777" w:rsidR="00704DD1" w:rsidRPr="001E7950" w:rsidRDefault="00704DD1" w:rsidP="00447463">
            <w:pPr>
              <w:tabs>
                <w:tab w:val="left" w:pos="0"/>
              </w:tabs>
              <w:spacing w:before="0" w:after="0"/>
              <w:rPr>
                <w:rFonts w:cs="Arial"/>
                <w:b/>
                <w:sz w:val="24"/>
              </w:rPr>
            </w:pPr>
          </w:p>
          <w:p w14:paraId="0B9B6BEA" w14:textId="77777777" w:rsidR="00704DD1" w:rsidRPr="001E7950" w:rsidRDefault="00704DD1" w:rsidP="00447463">
            <w:pPr>
              <w:tabs>
                <w:tab w:val="left" w:pos="0"/>
              </w:tabs>
              <w:spacing w:before="0" w:after="0"/>
              <w:rPr>
                <w:rFonts w:cs="Arial"/>
                <w:b/>
                <w:sz w:val="24"/>
              </w:rPr>
            </w:pPr>
          </w:p>
          <w:p w14:paraId="6487A8BA" w14:textId="77777777" w:rsidR="00704DD1" w:rsidRPr="001E7950" w:rsidRDefault="00704DD1" w:rsidP="00447463">
            <w:pPr>
              <w:tabs>
                <w:tab w:val="left" w:pos="0"/>
              </w:tabs>
              <w:spacing w:before="0" w:after="0"/>
              <w:rPr>
                <w:rFonts w:cs="Arial"/>
                <w:b/>
                <w:sz w:val="24"/>
              </w:rPr>
            </w:pPr>
          </w:p>
          <w:p w14:paraId="4360D4AB" w14:textId="77777777" w:rsidR="00BF6101" w:rsidRPr="001E7950" w:rsidRDefault="00BF6101" w:rsidP="00447463">
            <w:pPr>
              <w:tabs>
                <w:tab w:val="left" w:pos="0"/>
              </w:tabs>
              <w:spacing w:before="0" w:after="0"/>
              <w:rPr>
                <w:rFonts w:cs="Arial"/>
                <w:b/>
                <w:sz w:val="24"/>
              </w:rPr>
            </w:pPr>
          </w:p>
          <w:p w14:paraId="74CB6994" w14:textId="77777777" w:rsidR="00BF6101" w:rsidRPr="001E7950" w:rsidRDefault="00BF6101" w:rsidP="00447463">
            <w:pPr>
              <w:tabs>
                <w:tab w:val="left" w:pos="0"/>
              </w:tabs>
              <w:spacing w:before="0" w:after="0"/>
              <w:rPr>
                <w:rFonts w:cs="Arial"/>
                <w:b/>
                <w:sz w:val="24"/>
              </w:rPr>
            </w:pPr>
          </w:p>
        </w:tc>
        <w:tc>
          <w:tcPr>
            <w:tcW w:w="2638" w:type="dxa"/>
          </w:tcPr>
          <w:p w14:paraId="3A9E3B37" w14:textId="77777777" w:rsidR="00BF6101" w:rsidRPr="001E7950" w:rsidRDefault="00BF6101" w:rsidP="00447463">
            <w:pPr>
              <w:tabs>
                <w:tab w:val="left" w:pos="0"/>
              </w:tabs>
              <w:spacing w:before="0" w:after="0"/>
              <w:rPr>
                <w:rFonts w:cs="Arial"/>
                <w:b/>
                <w:sz w:val="24"/>
              </w:rPr>
            </w:pPr>
          </w:p>
        </w:tc>
        <w:tc>
          <w:tcPr>
            <w:tcW w:w="2962" w:type="dxa"/>
          </w:tcPr>
          <w:p w14:paraId="63528EE9" w14:textId="77777777" w:rsidR="00BF6101" w:rsidRPr="001E7950" w:rsidRDefault="00BF6101" w:rsidP="00447463">
            <w:pPr>
              <w:tabs>
                <w:tab w:val="left" w:pos="0"/>
              </w:tabs>
              <w:spacing w:before="0" w:after="0"/>
              <w:rPr>
                <w:rFonts w:cs="Arial"/>
                <w:b/>
                <w:sz w:val="24"/>
              </w:rPr>
            </w:pPr>
          </w:p>
        </w:tc>
      </w:tr>
      <w:tr w:rsidR="00704DD1" w:rsidRPr="001E7950" w14:paraId="47958E38" w14:textId="77777777" w:rsidTr="008D15C8">
        <w:trPr>
          <w:trHeight w:val="437"/>
        </w:trPr>
        <w:tc>
          <w:tcPr>
            <w:tcW w:w="4318" w:type="dxa"/>
          </w:tcPr>
          <w:p w14:paraId="758C1DF2" w14:textId="77777777" w:rsidR="00BF6101" w:rsidRPr="001E7950" w:rsidRDefault="00BF6101" w:rsidP="00447463">
            <w:pPr>
              <w:tabs>
                <w:tab w:val="left" w:pos="0"/>
              </w:tabs>
              <w:spacing w:before="0" w:after="0"/>
              <w:rPr>
                <w:rFonts w:cs="Arial"/>
                <w:b/>
                <w:sz w:val="24"/>
              </w:rPr>
            </w:pPr>
          </w:p>
          <w:p w14:paraId="1B65C3AE" w14:textId="77777777" w:rsidR="00672410" w:rsidRPr="001E7950" w:rsidRDefault="00672410" w:rsidP="00447463">
            <w:pPr>
              <w:tabs>
                <w:tab w:val="left" w:pos="0"/>
              </w:tabs>
              <w:spacing w:before="0" w:after="0"/>
              <w:rPr>
                <w:rFonts w:cs="Arial"/>
                <w:b/>
                <w:sz w:val="24"/>
              </w:rPr>
            </w:pPr>
          </w:p>
          <w:p w14:paraId="2A1099F1" w14:textId="77777777" w:rsidR="00672410" w:rsidRPr="001E7950" w:rsidRDefault="00672410" w:rsidP="00447463">
            <w:pPr>
              <w:tabs>
                <w:tab w:val="left" w:pos="0"/>
              </w:tabs>
              <w:spacing w:before="0" w:after="0"/>
              <w:rPr>
                <w:rFonts w:cs="Arial"/>
                <w:b/>
                <w:sz w:val="24"/>
              </w:rPr>
            </w:pPr>
          </w:p>
          <w:p w14:paraId="59EE8113" w14:textId="77777777" w:rsidR="00704DD1" w:rsidRPr="001E7950" w:rsidRDefault="00704DD1" w:rsidP="00447463">
            <w:pPr>
              <w:tabs>
                <w:tab w:val="left" w:pos="0"/>
              </w:tabs>
              <w:spacing w:before="0" w:after="0"/>
              <w:rPr>
                <w:rFonts w:cs="Arial"/>
                <w:b/>
                <w:sz w:val="24"/>
              </w:rPr>
            </w:pPr>
          </w:p>
          <w:p w14:paraId="2DDA9D88" w14:textId="77777777" w:rsidR="00704DD1" w:rsidRPr="001E7950" w:rsidRDefault="00704DD1" w:rsidP="00447463">
            <w:pPr>
              <w:tabs>
                <w:tab w:val="left" w:pos="0"/>
              </w:tabs>
              <w:spacing w:before="0" w:after="0"/>
              <w:rPr>
                <w:rFonts w:cs="Arial"/>
                <w:b/>
                <w:sz w:val="24"/>
              </w:rPr>
            </w:pPr>
          </w:p>
          <w:p w14:paraId="36DA25E6" w14:textId="77777777" w:rsidR="00704DD1" w:rsidRPr="001E7950" w:rsidRDefault="00704DD1" w:rsidP="00447463">
            <w:pPr>
              <w:tabs>
                <w:tab w:val="left" w:pos="0"/>
              </w:tabs>
              <w:spacing w:before="0" w:after="0"/>
              <w:rPr>
                <w:rFonts w:cs="Arial"/>
                <w:b/>
                <w:sz w:val="24"/>
              </w:rPr>
            </w:pPr>
          </w:p>
          <w:p w14:paraId="69ECCAEF" w14:textId="77777777" w:rsidR="00704DD1" w:rsidRPr="001E7950" w:rsidRDefault="00704DD1" w:rsidP="00447463">
            <w:pPr>
              <w:tabs>
                <w:tab w:val="left" w:pos="0"/>
              </w:tabs>
              <w:spacing w:before="0" w:after="0"/>
              <w:rPr>
                <w:rFonts w:cs="Arial"/>
                <w:b/>
                <w:sz w:val="24"/>
              </w:rPr>
            </w:pPr>
          </w:p>
          <w:p w14:paraId="3C321F9F" w14:textId="77777777" w:rsidR="00672410" w:rsidRPr="001E7950" w:rsidRDefault="00672410" w:rsidP="00447463">
            <w:pPr>
              <w:tabs>
                <w:tab w:val="left" w:pos="0"/>
              </w:tabs>
              <w:spacing w:before="0" w:after="0"/>
              <w:rPr>
                <w:rFonts w:cs="Arial"/>
                <w:b/>
                <w:sz w:val="24"/>
              </w:rPr>
            </w:pPr>
          </w:p>
        </w:tc>
        <w:tc>
          <w:tcPr>
            <w:tcW w:w="2638" w:type="dxa"/>
          </w:tcPr>
          <w:p w14:paraId="69F3E6B5" w14:textId="77777777" w:rsidR="00BF6101" w:rsidRPr="001E7950" w:rsidRDefault="00BF6101" w:rsidP="00447463">
            <w:pPr>
              <w:tabs>
                <w:tab w:val="left" w:pos="0"/>
              </w:tabs>
              <w:spacing w:before="0" w:after="0"/>
              <w:rPr>
                <w:rFonts w:cs="Arial"/>
                <w:b/>
                <w:sz w:val="24"/>
              </w:rPr>
            </w:pPr>
          </w:p>
        </w:tc>
        <w:tc>
          <w:tcPr>
            <w:tcW w:w="2962" w:type="dxa"/>
          </w:tcPr>
          <w:p w14:paraId="4CE6A6B0" w14:textId="77777777" w:rsidR="00BF6101" w:rsidRPr="001E7950" w:rsidRDefault="00BF6101" w:rsidP="00447463">
            <w:pPr>
              <w:tabs>
                <w:tab w:val="left" w:pos="0"/>
              </w:tabs>
              <w:spacing w:before="0" w:after="0"/>
              <w:rPr>
                <w:rFonts w:cs="Arial"/>
                <w:b/>
                <w:sz w:val="24"/>
              </w:rPr>
            </w:pPr>
          </w:p>
        </w:tc>
      </w:tr>
    </w:tbl>
    <w:p w14:paraId="4F7DE3D8" w14:textId="77777777" w:rsidR="00CD6066" w:rsidRDefault="00CD6066" w:rsidP="00C84CA7">
      <w:pPr>
        <w:tabs>
          <w:tab w:val="left" w:pos="0"/>
        </w:tabs>
        <w:rPr>
          <w:rFonts w:cs="Arial"/>
          <w:b/>
          <w:sz w:val="24"/>
        </w:rPr>
      </w:pPr>
    </w:p>
    <w:p w14:paraId="2B9AA5B8" w14:textId="77777777" w:rsidR="00CD6066" w:rsidRDefault="00CD6066" w:rsidP="00C84CA7">
      <w:pPr>
        <w:tabs>
          <w:tab w:val="left" w:pos="0"/>
        </w:tabs>
        <w:rPr>
          <w:rFonts w:cs="Arial"/>
          <w:b/>
          <w:sz w:val="24"/>
        </w:rPr>
      </w:pPr>
    </w:p>
    <w:p w14:paraId="66D44BEC" w14:textId="77777777" w:rsidR="00C84CA7" w:rsidRPr="001E7950" w:rsidRDefault="00C84CA7" w:rsidP="00C84CA7">
      <w:pPr>
        <w:tabs>
          <w:tab w:val="left" w:pos="0"/>
        </w:tabs>
        <w:rPr>
          <w:rFonts w:cs="Arial"/>
          <w:b/>
          <w:sz w:val="24"/>
        </w:rPr>
      </w:pPr>
      <w:r w:rsidRPr="001E7950">
        <w:rPr>
          <w:rFonts w:cs="Arial"/>
          <w:b/>
          <w:sz w:val="24"/>
        </w:rPr>
        <w:t>OBSERVACIONES:</w:t>
      </w: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39"/>
      </w:tblGrid>
      <w:tr w:rsidR="00C84CA7" w:rsidRPr="001E7950" w14:paraId="1F1A87F7" w14:textId="77777777" w:rsidTr="00116AF5">
        <w:trPr>
          <w:trHeight w:val="1090"/>
        </w:trPr>
        <w:tc>
          <w:tcPr>
            <w:tcW w:w="9039" w:type="dxa"/>
          </w:tcPr>
          <w:p w14:paraId="797192E5" w14:textId="77777777" w:rsidR="00C84CA7" w:rsidRPr="001E7950" w:rsidRDefault="00C84CA7" w:rsidP="00116AF5">
            <w:pPr>
              <w:tabs>
                <w:tab w:val="left" w:pos="0"/>
              </w:tabs>
              <w:rPr>
                <w:rFonts w:cs="Arial"/>
                <w:sz w:val="24"/>
              </w:rPr>
            </w:pPr>
            <w:r w:rsidRPr="001E7950">
              <w:rPr>
                <w:rFonts w:cs="Arial"/>
                <w:sz w:val="24"/>
              </w:rPr>
              <w:t>Se deben incluir aspectos que se consideran relevantes, pero no hacen parte de lo discutido en los espacios anteriores.</w:t>
            </w:r>
          </w:p>
          <w:p w14:paraId="151D4631" w14:textId="77777777" w:rsidR="00C84CA7" w:rsidRPr="001E7950" w:rsidRDefault="00C84CA7" w:rsidP="000F04C0">
            <w:pPr>
              <w:tabs>
                <w:tab w:val="left" w:pos="0"/>
              </w:tabs>
              <w:rPr>
                <w:rFonts w:cs="Arial"/>
                <w:sz w:val="24"/>
              </w:rPr>
            </w:pPr>
            <w:r w:rsidRPr="001E7950">
              <w:rPr>
                <w:rFonts w:cs="Arial"/>
                <w:sz w:val="24"/>
              </w:rPr>
              <w:t>En muy importante manifestar a la comunidad y autoridades</w:t>
            </w:r>
            <w:r w:rsidR="000F04C0" w:rsidRPr="001E7950">
              <w:rPr>
                <w:rFonts w:cs="Arial"/>
                <w:sz w:val="24"/>
              </w:rPr>
              <w:t>,</w:t>
            </w:r>
            <w:r w:rsidRPr="001E7950">
              <w:rPr>
                <w:rFonts w:cs="Arial"/>
                <w:sz w:val="24"/>
              </w:rPr>
              <w:t xml:space="preserve"> que el proceso de concertación genera acuerdos que se mantendrán durante toda la operación del </w:t>
            </w:r>
            <w:r w:rsidR="006258BA" w:rsidRPr="001E7950">
              <w:rPr>
                <w:rFonts w:cs="Arial"/>
                <w:sz w:val="24"/>
              </w:rPr>
              <w:t>P</w:t>
            </w:r>
            <w:r w:rsidRPr="001E7950">
              <w:rPr>
                <w:rFonts w:cs="Arial"/>
                <w:sz w:val="24"/>
              </w:rPr>
              <w:t>rograma</w:t>
            </w:r>
            <w:r w:rsidR="000F04C0" w:rsidRPr="001E7950">
              <w:rPr>
                <w:rFonts w:cs="Arial"/>
                <w:sz w:val="24"/>
              </w:rPr>
              <w:t>;</w:t>
            </w:r>
            <w:r w:rsidRPr="001E7950">
              <w:rPr>
                <w:rFonts w:cs="Arial"/>
                <w:sz w:val="24"/>
              </w:rPr>
              <w:t xml:space="preserve"> es decir</w:t>
            </w:r>
            <w:r w:rsidR="000F04C0" w:rsidRPr="001E7950">
              <w:rPr>
                <w:rFonts w:cs="Arial"/>
                <w:sz w:val="24"/>
              </w:rPr>
              <w:t>, que</w:t>
            </w:r>
            <w:r w:rsidRPr="001E7950">
              <w:rPr>
                <w:rFonts w:cs="Arial"/>
                <w:sz w:val="24"/>
              </w:rPr>
              <w:t xml:space="preserve"> </w:t>
            </w:r>
            <w:r w:rsidR="000F04C0" w:rsidRPr="001E7950">
              <w:rPr>
                <w:rFonts w:cs="Arial"/>
                <w:sz w:val="24"/>
              </w:rPr>
              <w:t xml:space="preserve">se trata de un </w:t>
            </w:r>
            <w:r w:rsidRPr="001E7950">
              <w:rPr>
                <w:rFonts w:cs="Arial"/>
                <w:sz w:val="24"/>
              </w:rPr>
              <w:t xml:space="preserve">espacio </w:t>
            </w:r>
            <w:r w:rsidR="000F04C0" w:rsidRPr="001E7950">
              <w:rPr>
                <w:rFonts w:cs="Arial"/>
                <w:sz w:val="24"/>
              </w:rPr>
              <w:t xml:space="preserve">que </w:t>
            </w:r>
            <w:r w:rsidRPr="001E7950">
              <w:rPr>
                <w:rFonts w:cs="Arial"/>
                <w:sz w:val="24"/>
              </w:rPr>
              <w:t>se genera para establecer las reglas del juego</w:t>
            </w:r>
            <w:r w:rsidR="000F04C0" w:rsidRPr="001E7950">
              <w:rPr>
                <w:rFonts w:cs="Arial"/>
                <w:sz w:val="24"/>
              </w:rPr>
              <w:t>:</w:t>
            </w:r>
            <w:r w:rsidRPr="001E7950">
              <w:rPr>
                <w:rFonts w:cs="Arial"/>
                <w:sz w:val="24"/>
              </w:rPr>
              <w:t xml:space="preserve"> lo que se acuerde aquí será objeto de seguimiento contractual, aunque mantengamos un diálogo constante.</w:t>
            </w:r>
          </w:p>
        </w:tc>
      </w:tr>
    </w:tbl>
    <w:p w14:paraId="57DED11E" w14:textId="77777777" w:rsidR="000C2D8F" w:rsidRDefault="000C2D8F" w:rsidP="00C84CA7">
      <w:pPr>
        <w:tabs>
          <w:tab w:val="left" w:pos="0"/>
        </w:tabs>
        <w:rPr>
          <w:rFonts w:cs="Arial"/>
          <w:b/>
          <w:sz w:val="24"/>
        </w:rPr>
      </w:pPr>
    </w:p>
    <w:p w14:paraId="1A094331" w14:textId="77777777" w:rsidR="00C84CA7" w:rsidRPr="001E7950" w:rsidRDefault="00C84CA7" w:rsidP="00C84CA7">
      <w:pPr>
        <w:tabs>
          <w:tab w:val="left" w:pos="0"/>
        </w:tabs>
        <w:rPr>
          <w:rFonts w:cs="Arial"/>
          <w:b/>
          <w:sz w:val="24"/>
        </w:rPr>
      </w:pPr>
      <w:r w:rsidRPr="001E7950">
        <w:rPr>
          <w:rFonts w:cs="Arial"/>
          <w:b/>
          <w:sz w:val="24"/>
        </w:rPr>
        <w:t>DOCUMENTOS ANEXOS A LA REUNI</w:t>
      </w:r>
      <w:r w:rsidR="001E7950" w:rsidRPr="001E7950">
        <w:rPr>
          <w:rFonts w:cs="Arial"/>
          <w:b/>
          <w:sz w:val="24"/>
        </w:rPr>
        <w:t>Ó</w:t>
      </w:r>
      <w:r w:rsidRPr="001E7950">
        <w:rPr>
          <w:rFonts w:cs="Arial"/>
          <w:b/>
          <w:sz w:val="24"/>
        </w:rPr>
        <w:t>N DE CONCERTACION:</w:t>
      </w:r>
    </w:p>
    <w:tbl>
      <w:tblPr>
        <w:tblW w:w="864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47"/>
      </w:tblGrid>
      <w:tr w:rsidR="00C84CA7" w:rsidRPr="001E7950" w14:paraId="3341C6FD" w14:textId="77777777" w:rsidTr="00116AF5">
        <w:trPr>
          <w:trHeight w:val="506"/>
        </w:trPr>
        <w:tc>
          <w:tcPr>
            <w:tcW w:w="8647" w:type="dxa"/>
          </w:tcPr>
          <w:p w14:paraId="706379BA" w14:textId="77777777" w:rsidR="00C84CA7" w:rsidRPr="001E7950" w:rsidRDefault="00C84CA7" w:rsidP="00116AF5">
            <w:pPr>
              <w:tabs>
                <w:tab w:val="left" w:pos="0"/>
              </w:tabs>
              <w:jc w:val="center"/>
              <w:rPr>
                <w:rFonts w:cs="Arial"/>
                <w:b/>
                <w:sz w:val="20"/>
                <w:szCs w:val="20"/>
              </w:rPr>
            </w:pPr>
            <w:r w:rsidRPr="001E7950">
              <w:rPr>
                <w:rFonts w:cs="Arial"/>
                <w:b/>
                <w:sz w:val="20"/>
                <w:szCs w:val="20"/>
              </w:rPr>
              <w:t>DOCUMENTO</w:t>
            </w:r>
          </w:p>
        </w:tc>
      </w:tr>
      <w:tr w:rsidR="00C84CA7" w:rsidRPr="001E7950" w14:paraId="09BB8E54" w14:textId="77777777" w:rsidTr="00116AF5">
        <w:tc>
          <w:tcPr>
            <w:tcW w:w="8647" w:type="dxa"/>
          </w:tcPr>
          <w:p w14:paraId="7D7B9978" w14:textId="77777777" w:rsidR="00C84CA7" w:rsidRPr="001E7950" w:rsidRDefault="00C84CA7" w:rsidP="00DB260E">
            <w:pPr>
              <w:tabs>
                <w:tab w:val="left" w:pos="0"/>
              </w:tabs>
              <w:rPr>
                <w:rFonts w:cs="Arial"/>
                <w:sz w:val="24"/>
              </w:rPr>
            </w:pPr>
            <w:r w:rsidRPr="001E7950">
              <w:rPr>
                <w:rFonts w:cs="Arial"/>
                <w:sz w:val="24"/>
              </w:rPr>
              <w:t>Registro fotográfico</w:t>
            </w:r>
          </w:p>
        </w:tc>
      </w:tr>
      <w:tr w:rsidR="00C84CA7" w:rsidRPr="001E7950" w14:paraId="4125F265" w14:textId="77777777" w:rsidTr="00116AF5">
        <w:tc>
          <w:tcPr>
            <w:tcW w:w="8647" w:type="dxa"/>
          </w:tcPr>
          <w:p w14:paraId="7B4FD832" w14:textId="77777777" w:rsidR="00C84CA7" w:rsidRPr="001E7950" w:rsidRDefault="00C84CA7" w:rsidP="00DB260E">
            <w:pPr>
              <w:tabs>
                <w:tab w:val="left" w:pos="0"/>
              </w:tabs>
              <w:rPr>
                <w:rFonts w:cs="Arial"/>
                <w:sz w:val="24"/>
              </w:rPr>
            </w:pPr>
            <w:r w:rsidRPr="001E7950">
              <w:rPr>
                <w:rFonts w:cs="Arial"/>
                <w:sz w:val="24"/>
              </w:rPr>
              <w:t>Listado de Asistencia firmado</w:t>
            </w:r>
          </w:p>
        </w:tc>
      </w:tr>
    </w:tbl>
    <w:p w14:paraId="67D0ECD3" w14:textId="77777777" w:rsidR="00C6537F" w:rsidRPr="001E7950" w:rsidRDefault="00C6537F" w:rsidP="00447463">
      <w:pPr>
        <w:tabs>
          <w:tab w:val="left" w:pos="0"/>
        </w:tabs>
        <w:spacing w:before="0" w:after="0"/>
        <w:rPr>
          <w:rFonts w:cs="Arial"/>
          <w:b/>
          <w:sz w:val="24"/>
        </w:rPr>
      </w:pPr>
    </w:p>
    <w:p w14:paraId="551A3637" w14:textId="77777777" w:rsidR="00C84CA7" w:rsidRPr="001E7950" w:rsidRDefault="00C84CA7" w:rsidP="00447463">
      <w:pPr>
        <w:tabs>
          <w:tab w:val="left" w:pos="0"/>
        </w:tabs>
        <w:spacing w:before="0" w:after="0"/>
        <w:rPr>
          <w:rFonts w:cs="Arial"/>
          <w:b/>
          <w:sz w:val="24"/>
        </w:rPr>
      </w:pPr>
    </w:p>
    <w:tbl>
      <w:tblPr>
        <w:tblpPr w:leftFromText="141" w:rightFromText="141" w:vertAnchor="page" w:horzAnchor="margin" w:tblpXSpec="center" w:tblpY="2451"/>
        <w:tblW w:w="10773" w:type="dxa"/>
        <w:tblLayout w:type="fixed"/>
        <w:tblCellMar>
          <w:left w:w="70" w:type="dxa"/>
          <w:right w:w="70" w:type="dxa"/>
        </w:tblCellMar>
        <w:tblLook w:val="0000" w:firstRow="0" w:lastRow="0" w:firstColumn="0" w:lastColumn="0" w:noHBand="0" w:noVBand="0"/>
      </w:tblPr>
      <w:tblGrid>
        <w:gridCol w:w="3574"/>
        <w:gridCol w:w="1559"/>
        <w:gridCol w:w="1701"/>
        <w:gridCol w:w="1701"/>
        <w:gridCol w:w="2238"/>
      </w:tblGrid>
      <w:tr w:rsidR="00C84CA7" w:rsidRPr="001E7950" w14:paraId="087E4D4B" w14:textId="77777777" w:rsidTr="00C84CA7">
        <w:trPr>
          <w:cantSplit/>
          <w:trHeight w:val="334"/>
        </w:trPr>
        <w:tc>
          <w:tcPr>
            <w:tcW w:w="10773" w:type="dxa"/>
            <w:gridSpan w:val="5"/>
            <w:tcBorders>
              <w:top w:val="single" w:sz="12" w:space="0" w:color="auto"/>
              <w:left w:val="single" w:sz="12" w:space="0" w:color="auto"/>
              <w:bottom w:val="single" w:sz="12" w:space="0" w:color="auto"/>
              <w:right w:val="single" w:sz="12" w:space="0" w:color="auto"/>
            </w:tcBorders>
          </w:tcPr>
          <w:p w14:paraId="699EB478" w14:textId="77777777" w:rsidR="00C84CA7" w:rsidRPr="001E7950" w:rsidRDefault="00C84CA7" w:rsidP="00502324">
            <w:pPr>
              <w:tabs>
                <w:tab w:val="left" w:pos="0"/>
              </w:tabs>
              <w:spacing w:before="0" w:after="0"/>
              <w:jc w:val="center"/>
              <w:rPr>
                <w:rFonts w:cs="Arial"/>
                <w:b/>
                <w:bCs/>
                <w:sz w:val="24"/>
                <w:lang w:val="es-CO"/>
              </w:rPr>
            </w:pPr>
            <w:r w:rsidRPr="001E7950">
              <w:rPr>
                <w:rFonts w:cs="Arial"/>
                <w:b/>
                <w:sz w:val="24"/>
              </w:rPr>
              <w:lastRenderedPageBreak/>
              <w:t>Listado de Asistencia Acta de Concertación</w:t>
            </w:r>
          </w:p>
        </w:tc>
      </w:tr>
      <w:tr w:rsidR="00C84CA7" w:rsidRPr="001E7950" w14:paraId="488F5D6D" w14:textId="77777777" w:rsidTr="00C84CA7">
        <w:trPr>
          <w:cantSplit/>
          <w:trHeight w:val="334"/>
        </w:trPr>
        <w:tc>
          <w:tcPr>
            <w:tcW w:w="3574" w:type="dxa"/>
            <w:tcBorders>
              <w:top w:val="single" w:sz="12" w:space="0" w:color="auto"/>
              <w:left w:val="single" w:sz="12" w:space="0" w:color="auto"/>
              <w:bottom w:val="single" w:sz="12" w:space="0" w:color="auto"/>
              <w:right w:val="nil"/>
            </w:tcBorders>
          </w:tcPr>
          <w:p w14:paraId="7067E6B9" w14:textId="54A32ABE" w:rsidR="00C84CA7" w:rsidRPr="001E7950" w:rsidRDefault="000F1947" w:rsidP="00C84CA7">
            <w:pPr>
              <w:tabs>
                <w:tab w:val="left" w:pos="0"/>
              </w:tabs>
              <w:spacing w:before="0" w:after="0"/>
              <w:rPr>
                <w:rFonts w:cs="Arial"/>
                <w:b/>
                <w:bCs/>
                <w:sz w:val="24"/>
                <w:lang w:val="es-CO"/>
              </w:rPr>
            </w:pPr>
            <w:proofErr w:type="gramStart"/>
            <w:r w:rsidRPr="001E7950">
              <w:rPr>
                <w:rFonts w:cs="Arial"/>
                <w:b/>
                <w:bCs/>
                <w:sz w:val="24"/>
                <w:lang w:val="es-CO"/>
              </w:rPr>
              <w:t>Lugar</w:t>
            </w:r>
            <w:r w:rsidR="00C84CA7" w:rsidRPr="001E7950">
              <w:rPr>
                <w:rFonts w:cs="Arial"/>
                <w:b/>
                <w:bCs/>
                <w:sz w:val="24"/>
                <w:lang w:val="es-CO"/>
              </w:rPr>
              <w:t>:_</w:t>
            </w:r>
            <w:proofErr w:type="gramEnd"/>
            <w:r w:rsidR="00C84CA7" w:rsidRPr="001E7950">
              <w:rPr>
                <w:rFonts w:cs="Arial"/>
                <w:b/>
                <w:bCs/>
                <w:sz w:val="24"/>
                <w:lang w:val="es-CO"/>
              </w:rPr>
              <w:t>________________________</w:t>
            </w:r>
          </w:p>
        </w:tc>
        <w:tc>
          <w:tcPr>
            <w:tcW w:w="1559" w:type="dxa"/>
            <w:tcBorders>
              <w:top w:val="single" w:sz="4" w:space="0" w:color="auto"/>
              <w:left w:val="nil"/>
              <w:bottom w:val="single" w:sz="12" w:space="0" w:color="auto"/>
              <w:right w:val="nil"/>
            </w:tcBorders>
          </w:tcPr>
          <w:p w14:paraId="5D0B350D" w14:textId="77777777" w:rsidR="00C84CA7" w:rsidRPr="001E7950" w:rsidRDefault="00C84CA7" w:rsidP="00C84CA7">
            <w:pPr>
              <w:tabs>
                <w:tab w:val="left" w:pos="0"/>
              </w:tabs>
              <w:spacing w:before="0" w:after="0"/>
              <w:rPr>
                <w:rFonts w:cs="Arial"/>
                <w:b/>
                <w:bCs/>
                <w:sz w:val="24"/>
                <w:lang w:val="es-CO"/>
              </w:rPr>
            </w:pPr>
          </w:p>
        </w:tc>
        <w:tc>
          <w:tcPr>
            <w:tcW w:w="1701" w:type="dxa"/>
            <w:tcBorders>
              <w:top w:val="single" w:sz="12" w:space="0" w:color="auto"/>
              <w:left w:val="nil"/>
              <w:bottom w:val="single" w:sz="12" w:space="0" w:color="auto"/>
              <w:right w:val="nil"/>
            </w:tcBorders>
          </w:tcPr>
          <w:p w14:paraId="11FF18A7" w14:textId="77777777" w:rsidR="00C84CA7" w:rsidRPr="001E7950" w:rsidRDefault="00C84CA7" w:rsidP="00C84CA7">
            <w:pPr>
              <w:tabs>
                <w:tab w:val="left" w:pos="0"/>
              </w:tabs>
              <w:spacing w:before="0" w:after="0"/>
              <w:rPr>
                <w:rFonts w:cs="Arial"/>
                <w:b/>
                <w:bCs/>
                <w:sz w:val="24"/>
                <w:lang w:val="es-CO"/>
              </w:rPr>
            </w:pPr>
          </w:p>
        </w:tc>
        <w:tc>
          <w:tcPr>
            <w:tcW w:w="1701" w:type="dxa"/>
            <w:tcBorders>
              <w:top w:val="single" w:sz="12" w:space="0" w:color="auto"/>
              <w:left w:val="nil"/>
              <w:bottom w:val="single" w:sz="12" w:space="0" w:color="auto"/>
              <w:right w:val="nil"/>
            </w:tcBorders>
          </w:tcPr>
          <w:p w14:paraId="02618BD9" w14:textId="77777777" w:rsidR="00C84CA7" w:rsidRPr="001E7950" w:rsidRDefault="00C84CA7" w:rsidP="00C84CA7">
            <w:pPr>
              <w:tabs>
                <w:tab w:val="left" w:pos="0"/>
              </w:tabs>
              <w:spacing w:before="0" w:after="0"/>
              <w:rPr>
                <w:rFonts w:cs="Arial"/>
                <w:b/>
                <w:bCs/>
                <w:sz w:val="24"/>
                <w:lang w:val="es-CO"/>
              </w:rPr>
            </w:pPr>
          </w:p>
        </w:tc>
        <w:tc>
          <w:tcPr>
            <w:tcW w:w="2238" w:type="dxa"/>
            <w:tcBorders>
              <w:top w:val="single" w:sz="12" w:space="0" w:color="auto"/>
              <w:left w:val="nil"/>
              <w:bottom w:val="single" w:sz="12" w:space="0" w:color="auto"/>
              <w:right w:val="single" w:sz="12" w:space="0" w:color="auto"/>
            </w:tcBorders>
          </w:tcPr>
          <w:p w14:paraId="733EBAC0" w14:textId="77777777" w:rsidR="00C84CA7" w:rsidRPr="001E7950" w:rsidRDefault="00C84CA7" w:rsidP="00C84CA7">
            <w:pPr>
              <w:tabs>
                <w:tab w:val="left" w:pos="0"/>
              </w:tabs>
              <w:spacing w:before="0" w:after="0"/>
              <w:rPr>
                <w:rFonts w:cs="Arial"/>
                <w:b/>
                <w:bCs/>
                <w:sz w:val="24"/>
                <w:lang w:val="es-CO"/>
              </w:rPr>
            </w:pPr>
            <w:proofErr w:type="gramStart"/>
            <w:r w:rsidRPr="001E7950">
              <w:rPr>
                <w:rFonts w:cs="Arial"/>
                <w:b/>
                <w:bCs/>
                <w:sz w:val="24"/>
                <w:lang w:val="es-CO"/>
              </w:rPr>
              <w:t>Fecha:_</w:t>
            </w:r>
            <w:proofErr w:type="gramEnd"/>
            <w:r w:rsidRPr="001E7950">
              <w:rPr>
                <w:rFonts w:cs="Arial"/>
                <w:b/>
                <w:bCs/>
                <w:sz w:val="24"/>
                <w:lang w:val="es-CO"/>
              </w:rPr>
              <w:t>______________</w:t>
            </w:r>
          </w:p>
        </w:tc>
      </w:tr>
      <w:tr w:rsidR="00C84CA7" w:rsidRPr="001E7950" w14:paraId="7D46936C" w14:textId="77777777" w:rsidTr="00C84CA7">
        <w:trPr>
          <w:trHeight w:val="334"/>
        </w:trPr>
        <w:tc>
          <w:tcPr>
            <w:tcW w:w="3574" w:type="dxa"/>
            <w:tcBorders>
              <w:top w:val="single" w:sz="12" w:space="0" w:color="auto"/>
              <w:left w:val="single" w:sz="12" w:space="0" w:color="auto"/>
              <w:bottom w:val="single" w:sz="12" w:space="0" w:color="auto"/>
              <w:right w:val="nil"/>
            </w:tcBorders>
          </w:tcPr>
          <w:p w14:paraId="3EFFEAF3" w14:textId="77777777" w:rsidR="00C84CA7" w:rsidRPr="001E7950" w:rsidRDefault="00C84CA7" w:rsidP="00C84CA7">
            <w:pPr>
              <w:tabs>
                <w:tab w:val="left" w:pos="0"/>
              </w:tabs>
              <w:spacing w:before="0" w:after="0"/>
              <w:rPr>
                <w:rFonts w:cs="Arial"/>
                <w:b/>
                <w:bCs/>
                <w:sz w:val="24"/>
                <w:lang w:val="es-CO"/>
              </w:rPr>
            </w:pPr>
            <w:r w:rsidRPr="001E7950">
              <w:rPr>
                <w:rFonts w:cs="Arial"/>
                <w:b/>
                <w:bCs/>
                <w:sz w:val="24"/>
                <w:lang w:val="es-CO"/>
              </w:rPr>
              <w:t xml:space="preserve">FIRMA ASISTENTES </w:t>
            </w:r>
          </w:p>
        </w:tc>
        <w:tc>
          <w:tcPr>
            <w:tcW w:w="1559" w:type="dxa"/>
            <w:tcBorders>
              <w:top w:val="single" w:sz="12" w:space="0" w:color="auto"/>
              <w:left w:val="nil"/>
              <w:bottom w:val="single" w:sz="12" w:space="0" w:color="auto"/>
              <w:right w:val="nil"/>
            </w:tcBorders>
          </w:tcPr>
          <w:p w14:paraId="7AE549A2" w14:textId="77777777" w:rsidR="00C84CA7" w:rsidRPr="001E7950" w:rsidRDefault="00C84CA7" w:rsidP="00C84CA7">
            <w:pPr>
              <w:tabs>
                <w:tab w:val="left" w:pos="0"/>
              </w:tabs>
              <w:spacing w:before="0" w:after="0"/>
              <w:rPr>
                <w:rFonts w:cs="Arial"/>
                <w:b/>
                <w:bCs/>
                <w:sz w:val="24"/>
                <w:lang w:val="es-CO"/>
              </w:rPr>
            </w:pPr>
          </w:p>
        </w:tc>
        <w:tc>
          <w:tcPr>
            <w:tcW w:w="1701" w:type="dxa"/>
            <w:tcBorders>
              <w:top w:val="single" w:sz="12" w:space="0" w:color="auto"/>
              <w:left w:val="nil"/>
              <w:bottom w:val="single" w:sz="12" w:space="0" w:color="auto"/>
              <w:right w:val="nil"/>
            </w:tcBorders>
          </w:tcPr>
          <w:p w14:paraId="4946D87E" w14:textId="77777777" w:rsidR="00C84CA7" w:rsidRPr="001E7950" w:rsidRDefault="00C84CA7" w:rsidP="00C84CA7">
            <w:pPr>
              <w:tabs>
                <w:tab w:val="left" w:pos="0"/>
              </w:tabs>
              <w:spacing w:before="0" w:after="0"/>
              <w:rPr>
                <w:rFonts w:cs="Arial"/>
                <w:b/>
                <w:bCs/>
                <w:sz w:val="24"/>
                <w:lang w:val="es-CO"/>
              </w:rPr>
            </w:pPr>
          </w:p>
        </w:tc>
        <w:tc>
          <w:tcPr>
            <w:tcW w:w="1701" w:type="dxa"/>
            <w:tcBorders>
              <w:top w:val="single" w:sz="12" w:space="0" w:color="auto"/>
              <w:left w:val="nil"/>
              <w:bottom w:val="single" w:sz="12" w:space="0" w:color="auto"/>
              <w:right w:val="nil"/>
            </w:tcBorders>
          </w:tcPr>
          <w:p w14:paraId="3DEC315D" w14:textId="77777777" w:rsidR="00C84CA7" w:rsidRPr="001E7950" w:rsidRDefault="00C84CA7" w:rsidP="00C84CA7">
            <w:pPr>
              <w:tabs>
                <w:tab w:val="left" w:pos="0"/>
              </w:tabs>
              <w:spacing w:before="0" w:after="0"/>
              <w:rPr>
                <w:rFonts w:cs="Arial"/>
                <w:b/>
                <w:bCs/>
                <w:sz w:val="24"/>
                <w:lang w:val="es-CO"/>
              </w:rPr>
            </w:pPr>
          </w:p>
        </w:tc>
        <w:tc>
          <w:tcPr>
            <w:tcW w:w="2238" w:type="dxa"/>
            <w:tcBorders>
              <w:top w:val="single" w:sz="12" w:space="0" w:color="auto"/>
              <w:left w:val="nil"/>
              <w:bottom w:val="single" w:sz="12" w:space="0" w:color="auto"/>
              <w:right w:val="single" w:sz="12" w:space="0" w:color="auto"/>
            </w:tcBorders>
          </w:tcPr>
          <w:p w14:paraId="292EA397" w14:textId="77777777" w:rsidR="00C84CA7" w:rsidRPr="001E7950" w:rsidRDefault="00C84CA7" w:rsidP="00C84CA7">
            <w:pPr>
              <w:tabs>
                <w:tab w:val="left" w:pos="0"/>
              </w:tabs>
              <w:spacing w:before="0" w:after="0"/>
              <w:rPr>
                <w:rFonts w:cs="Arial"/>
                <w:b/>
                <w:bCs/>
                <w:sz w:val="24"/>
                <w:lang w:val="es-CO"/>
              </w:rPr>
            </w:pPr>
          </w:p>
        </w:tc>
      </w:tr>
      <w:tr w:rsidR="00C84CA7" w:rsidRPr="001E7950" w14:paraId="521772F7" w14:textId="77777777" w:rsidTr="00C84CA7">
        <w:trPr>
          <w:trHeight w:val="334"/>
        </w:trPr>
        <w:tc>
          <w:tcPr>
            <w:tcW w:w="3574" w:type="dxa"/>
            <w:tcBorders>
              <w:top w:val="nil"/>
              <w:left w:val="single" w:sz="12" w:space="0" w:color="auto"/>
              <w:bottom w:val="single" w:sz="12" w:space="0" w:color="auto"/>
              <w:right w:val="single" w:sz="12" w:space="0" w:color="auto"/>
            </w:tcBorders>
          </w:tcPr>
          <w:p w14:paraId="17927F96" w14:textId="77777777" w:rsidR="00C84CA7" w:rsidRPr="001E7950" w:rsidRDefault="00C84CA7" w:rsidP="00C84CA7">
            <w:pPr>
              <w:tabs>
                <w:tab w:val="left" w:pos="0"/>
              </w:tabs>
              <w:spacing w:before="0" w:after="0"/>
              <w:rPr>
                <w:rFonts w:cs="Arial"/>
                <w:b/>
                <w:bCs/>
                <w:sz w:val="24"/>
                <w:lang w:val="es-CO"/>
              </w:rPr>
            </w:pPr>
            <w:r w:rsidRPr="001E7950">
              <w:rPr>
                <w:rFonts w:cs="Arial"/>
                <w:b/>
                <w:bCs/>
                <w:sz w:val="24"/>
                <w:lang w:val="es-CO"/>
              </w:rPr>
              <w:t>Nombre</w:t>
            </w:r>
          </w:p>
        </w:tc>
        <w:tc>
          <w:tcPr>
            <w:tcW w:w="1559" w:type="dxa"/>
            <w:tcBorders>
              <w:top w:val="nil"/>
              <w:left w:val="nil"/>
              <w:bottom w:val="single" w:sz="12" w:space="0" w:color="auto"/>
              <w:right w:val="single" w:sz="12" w:space="0" w:color="auto"/>
            </w:tcBorders>
          </w:tcPr>
          <w:p w14:paraId="6A355FF4" w14:textId="77777777" w:rsidR="00C84CA7" w:rsidRPr="001E7950" w:rsidRDefault="00C84CA7" w:rsidP="00C84CA7">
            <w:pPr>
              <w:tabs>
                <w:tab w:val="left" w:pos="0"/>
              </w:tabs>
              <w:spacing w:before="0" w:after="0"/>
              <w:rPr>
                <w:rFonts w:cs="Arial"/>
                <w:b/>
                <w:bCs/>
                <w:sz w:val="24"/>
                <w:lang w:val="es-CO"/>
              </w:rPr>
            </w:pPr>
            <w:r w:rsidRPr="001E7950">
              <w:rPr>
                <w:rFonts w:cs="Arial"/>
                <w:b/>
                <w:bCs/>
                <w:sz w:val="24"/>
                <w:lang w:val="es-CO"/>
              </w:rPr>
              <w:t xml:space="preserve">Documento de Identidad </w:t>
            </w:r>
          </w:p>
        </w:tc>
        <w:tc>
          <w:tcPr>
            <w:tcW w:w="1701" w:type="dxa"/>
            <w:tcBorders>
              <w:top w:val="nil"/>
              <w:left w:val="nil"/>
              <w:bottom w:val="single" w:sz="12" w:space="0" w:color="auto"/>
              <w:right w:val="single" w:sz="12" w:space="0" w:color="auto"/>
            </w:tcBorders>
          </w:tcPr>
          <w:p w14:paraId="1CAEF1E7" w14:textId="77777777" w:rsidR="00C84CA7" w:rsidRPr="001E7950" w:rsidRDefault="00C84CA7" w:rsidP="00C84CA7">
            <w:pPr>
              <w:tabs>
                <w:tab w:val="left" w:pos="0"/>
              </w:tabs>
              <w:spacing w:before="0" w:after="0"/>
              <w:rPr>
                <w:rFonts w:cs="Arial"/>
                <w:b/>
                <w:bCs/>
                <w:sz w:val="24"/>
                <w:lang w:val="es-CO"/>
              </w:rPr>
            </w:pPr>
            <w:r w:rsidRPr="001E7950">
              <w:rPr>
                <w:rFonts w:cs="Arial"/>
                <w:b/>
                <w:bCs/>
                <w:sz w:val="24"/>
                <w:lang w:val="es-CO"/>
              </w:rPr>
              <w:t xml:space="preserve">Comunidad </w:t>
            </w:r>
          </w:p>
        </w:tc>
        <w:tc>
          <w:tcPr>
            <w:tcW w:w="1701" w:type="dxa"/>
            <w:tcBorders>
              <w:top w:val="nil"/>
              <w:left w:val="nil"/>
              <w:bottom w:val="single" w:sz="12" w:space="0" w:color="auto"/>
              <w:right w:val="single" w:sz="12" w:space="0" w:color="auto"/>
            </w:tcBorders>
          </w:tcPr>
          <w:p w14:paraId="7E82F1B9" w14:textId="77777777" w:rsidR="00C84CA7" w:rsidRPr="001E7950" w:rsidRDefault="00C84CA7" w:rsidP="00C84CA7">
            <w:pPr>
              <w:tabs>
                <w:tab w:val="left" w:pos="0"/>
              </w:tabs>
              <w:spacing w:before="0" w:after="0"/>
              <w:rPr>
                <w:rFonts w:cs="Arial"/>
                <w:b/>
                <w:bCs/>
                <w:sz w:val="24"/>
                <w:lang w:val="es-CO"/>
              </w:rPr>
            </w:pPr>
            <w:r w:rsidRPr="001E7950">
              <w:rPr>
                <w:rFonts w:cs="Arial"/>
                <w:b/>
                <w:bCs/>
                <w:sz w:val="24"/>
                <w:lang w:val="es-CO"/>
              </w:rPr>
              <w:t xml:space="preserve">Teléfono de Contacto </w:t>
            </w:r>
          </w:p>
        </w:tc>
        <w:tc>
          <w:tcPr>
            <w:tcW w:w="2238" w:type="dxa"/>
            <w:tcBorders>
              <w:top w:val="nil"/>
              <w:left w:val="nil"/>
              <w:bottom w:val="single" w:sz="12" w:space="0" w:color="auto"/>
              <w:right w:val="single" w:sz="12" w:space="0" w:color="auto"/>
            </w:tcBorders>
          </w:tcPr>
          <w:p w14:paraId="00803900" w14:textId="77777777" w:rsidR="00C84CA7" w:rsidRPr="001E7950" w:rsidRDefault="00C84CA7" w:rsidP="00C84CA7">
            <w:pPr>
              <w:tabs>
                <w:tab w:val="left" w:pos="0"/>
              </w:tabs>
              <w:spacing w:before="0" w:after="0"/>
              <w:rPr>
                <w:rFonts w:cs="Arial"/>
                <w:b/>
                <w:bCs/>
                <w:sz w:val="24"/>
                <w:lang w:val="es-CO"/>
              </w:rPr>
            </w:pPr>
            <w:r w:rsidRPr="001E7950">
              <w:rPr>
                <w:rFonts w:cs="Arial"/>
                <w:b/>
                <w:bCs/>
                <w:sz w:val="24"/>
                <w:lang w:val="es-CO"/>
              </w:rPr>
              <w:t>Firma</w:t>
            </w:r>
          </w:p>
        </w:tc>
      </w:tr>
      <w:tr w:rsidR="00C84CA7" w:rsidRPr="001E7950" w14:paraId="79DB293D" w14:textId="77777777" w:rsidTr="00C84CA7">
        <w:trPr>
          <w:trHeight w:val="290"/>
        </w:trPr>
        <w:tc>
          <w:tcPr>
            <w:tcW w:w="3574" w:type="dxa"/>
            <w:tcBorders>
              <w:top w:val="single" w:sz="12" w:space="0" w:color="auto"/>
              <w:left w:val="single" w:sz="12" w:space="0" w:color="auto"/>
              <w:bottom w:val="nil"/>
              <w:right w:val="single" w:sz="12" w:space="0" w:color="auto"/>
            </w:tcBorders>
          </w:tcPr>
          <w:p w14:paraId="68A24FE3" w14:textId="77777777" w:rsidR="00C84CA7" w:rsidRPr="001E7950" w:rsidRDefault="00C84CA7" w:rsidP="00C84CA7">
            <w:pPr>
              <w:tabs>
                <w:tab w:val="left" w:pos="0"/>
              </w:tabs>
              <w:spacing w:before="0" w:after="0"/>
              <w:rPr>
                <w:rFonts w:cs="Arial"/>
                <w:b/>
                <w:sz w:val="24"/>
                <w:lang w:val="es-CO"/>
              </w:rPr>
            </w:pPr>
          </w:p>
        </w:tc>
        <w:tc>
          <w:tcPr>
            <w:tcW w:w="1559" w:type="dxa"/>
            <w:tcBorders>
              <w:top w:val="single" w:sz="12" w:space="0" w:color="auto"/>
              <w:left w:val="single" w:sz="12" w:space="0" w:color="auto"/>
              <w:bottom w:val="nil"/>
              <w:right w:val="single" w:sz="12" w:space="0" w:color="auto"/>
            </w:tcBorders>
          </w:tcPr>
          <w:p w14:paraId="35DF9AD2" w14:textId="77777777" w:rsidR="00C84CA7" w:rsidRPr="001E7950" w:rsidRDefault="00C84CA7" w:rsidP="00C84CA7">
            <w:pPr>
              <w:tabs>
                <w:tab w:val="left" w:pos="0"/>
              </w:tabs>
              <w:spacing w:before="0" w:after="0"/>
              <w:rPr>
                <w:rFonts w:cs="Arial"/>
                <w:b/>
                <w:sz w:val="24"/>
                <w:lang w:val="es-CO"/>
              </w:rPr>
            </w:pPr>
          </w:p>
        </w:tc>
        <w:tc>
          <w:tcPr>
            <w:tcW w:w="1701" w:type="dxa"/>
            <w:tcBorders>
              <w:top w:val="single" w:sz="12" w:space="0" w:color="auto"/>
              <w:left w:val="single" w:sz="12" w:space="0" w:color="auto"/>
              <w:bottom w:val="nil"/>
              <w:right w:val="single" w:sz="12" w:space="0" w:color="auto"/>
            </w:tcBorders>
          </w:tcPr>
          <w:p w14:paraId="5E433E95" w14:textId="77777777" w:rsidR="00C84CA7" w:rsidRPr="001E7950" w:rsidRDefault="00C84CA7" w:rsidP="00C84CA7">
            <w:pPr>
              <w:tabs>
                <w:tab w:val="left" w:pos="0"/>
              </w:tabs>
              <w:spacing w:before="0" w:after="0"/>
              <w:rPr>
                <w:rFonts w:cs="Arial"/>
                <w:b/>
                <w:sz w:val="24"/>
                <w:lang w:val="es-CO"/>
              </w:rPr>
            </w:pPr>
          </w:p>
        </w:tc>
        <w:tc>
          <w:tcPr>
            <w:tcW w:w="1701" w:type="dxa"/>
            <w:tcBorders>
              <w:top w:val="single" w:sz="12" w:space="0" w:color="auto"/>
              <w:left w:val="single" w:sz="12" w:space="0" w:color="auto"/>
              <w:bottom w:val="nil"/>
              <w:right w:val="single" w:sz="12" w:space="0" w:color="auto"/>
            </w:tcBorders>
          </w:tcPr>
          <w:p w14:paraId="54C4C13B" w14:textId="77777777" w:rsidR="00C84CA7" w:rsidRPr="001E7950" w:rsidRDefault="00C84CA7" w:rsidP="00C84CA7">
            <w:pPr>
              <w:tabs>
                <w:tab w:val="left" w:pos="0"/>
              </w:tabs>
              <w:spacing w:before="0" w:after="0"/>
              <w:rPr>
                <w:rFonts w:cs="Arial"/>
                <w:b/>
                <w:sz w:val="24"/>
                <w:lang w:val="es-CO"/>
              </w:rPr>
            </w:pPr>
          </w:p>
        </w:tc>
        <w:tc>
          <w:tcPr>
            <w:tcW w:w="2238" w:type="dxa"/>
            <w:tcBorders>
              <w:top w:val="single" w:sz="12" w:space="0" w:color="auto"/>
              <w:left w:val="single" w:sz="12" w:space="0" w:color="auto"/>
              <w:bottom w:val="nil"/>
              <w:right w:val="single" w:sz="12" w:space="0" w:color="auto"/>
            </w:tcBorders>
          </w:tcPr>
          <w:p w14:paraId="1B35CBE1" w14:textId="77777777" w:rsidR="00C84CA7" w:rsidRPr="001E7950" w:rsidRDefault="00C84CA7" w:rsidP="00C84CA7">
            <w:pPr>
              <w:tabs>
                <w:tab w:val="left" w:pos="0"/>
              </w:tabs>
              <w:spacing w:before="0" w:after="0"/>
              <w:rPr>
                <w:rFonts w:cs="Arial"/>
                <w:b/>
                <w:sz w:val="24"/>
                <w:lang w:val="es-CO"/>
              </w:rPr>
            </w:pPr>
          </w:p>
        </w:tc>
      </w:tr>
      <w:tr w:rsidR="00C84CA7" w:rsidRPr="001E7950" w14:paraId="2DACED21" w14:textId="77777777" w:rsidTr="00C84CA7">
        <w:trPr>
          <w:trHeight w:val="305"/>
        </w:trPr>
        <w:tc>
          <w:tcPr>
            <w:tcW w:w="3574" w:type="dxa"/>
            <w:tcBorders>
              <w:top w:val="nil"/>
              <w:left w:val="single" w:sz="12" w:space="0" w:color="auto"/>
              <w:bottom w:val="single" w:sz="12" w:space="0" w:color="auto"/>
              <w:right w:val="single" w:sz="12" w:space="0" w:color="auto"/>
            </w:tcBorders>
          </w:tcPr>
          <w:p w14:paraId="67C9F355" w14:textId="77777777" w:rsidR="00C84CA7" w:rsidRPr="001E7950" w:rsidRDefault="00C84CA7" w:rsidP="00C84CA7">
            <w:pPr>
              <w:tabs>
                <w:tab w:val="left" w:pos="0"/>
              </w:tabs>
              <w:spacing w:before="0" w:after="0"/>
              <w:rPr>
                <w:rFonts w:cs="Arial"/>
                <w:b/>
                <w:sz w:val="24"/>
                <w:lang w:val="es-CO"/>
              </w:rPr>
            </w:pPr>
          </w:p>
        </w:tc>
        <w:tc>
          <w:tcPr>
            <w:tcW w:w="1559" w:type="dxa"/>
            <w:tcBorders>
              <w:top w:val="nil"/>
              <w:left w:val="single" w:sz="12" w:space="0" w:color="auto"/>
              <w:bottom w:val="single" w:sz="12" w:space="0" w:color="auto"/>
              <w:right w:val="single" w:sz="12" w:space="0" w:color="auto"/>
            </w:tcBorders>
          </w:tcPr>
          <w:p w14:paraId="4988EC8E" w14:textId="77777777" w:rsidR="00C84CA7" w:rsidRPr="001E7950" w:rsidRDefault="00C84CA7" w:rsidP="00C84CA7">
            <w:pPr>
              <w:tabs>
                <w:tab w:val="left" w:pos="0"/>
              </w:tabs>
              <w:spacing w:before="0" w:after="0"/>
              <w:rPr>
                <w:rFonts w:cs="Arial"/>
                <w:b/>
                <w:sz w:val="24"/>
                <w:lang w:val="es-CO"/>
              </w:rPr>
            </w:pPr>
          </w:p>
        </w:tc>
        <w:tc>
          <w:tcPr>
            <w:tcW w:w="1701" w:type="dxa"/>
            <w:tcBorders>
              <w:top w:val="nil"/>
              <w:left w:val="single" w:sz="12" w:space="0" w:color="auto"/>
              <w:bottom w:val="single" w:sz="12" w:space="0" w:color="auto"/>
              <w:right w:val="single" w:sz="12" w:space="0" w:color="auto"/>
            </w:tcBorders>
          </w:tcPr>
          <w:p w14:paraId="24E7D3E9" w14:textId="77777777" w:rsidR="00C84CA7" w:rsidRPr="001E7950" w:rsidRDefault="00C84CA7" w:rsidP="00C84CA7">
            <w:pPr>
              <w:tabs>
                <w:tab w:val="left" w:pos="0"/>
              </w:tabs>
              <w:spacing w:before="0" w:after="0"/>
              <w:rPr>
                <w:rFonts w:cs="Arial"/>
                <w:b/>
                <w:sz w:val="24"/>
                <w:lang w:val="es-CO"/>
              </w:rPr>
            </w:pPr>
          </w:p>
        </w:tc>
        <w:tc>
          <w:tcPr>
            <w:tcW w:w="1701" w:type="dxa"/>
            <w:tcBorders>
              <w:top w:val="nil"/>
              <w:left w:val="single" w:sz="12" w:space="0" w:color="auto"/>
              <w:bottom w:val="single" w:sz="12" w:space="0" w:color="auto"/>
              <w:right w:val="single" w:sz="12" w:space="0" w:color="auto"/>
            </w:tcBorders>
          </w:tcPr>
          <w:p w14:paraId="6CB960B1" w14:textId="77777777" w:rsidR="00C84CA7" w:rsidRPr="001E7950" w:rsidRDefault="00C84CA7" w:rsidP="00C84CA7">
            <w:pPr>
              <w:tabs>
                <w:tab w:val="left" w:pos="0"/>
              </w:tabs>
              <w:spacing w:before="0" w:after="0"/>
              <w:rPr>
                <w:rFonts w:cs="Arial"/>
                <w:b/>
                <w:sz w:val="24"/>
                <w:lang w:val="es-CO"/>
              </w:rPr>
            </w:pPr>
          </w:p>
        </w:tc>
        <w:tc>
          <w:tcPr>
            <w:tcW w:w="2238" w:type="dxa"/>
            <w:tcBorders>
              <w:top w:val="nil"/>
              <w:left w:val="single" w:sz="12" w:space="0" w:color="auto"/>
              <w:bottom w:val="single" w:sz="12" w:space="0" w:color="auto"/>
              <w:right w:val="single" w:sz="12" w:space="0" w:color="auto"/>
            </w:tcBorders>
          </w:tcPr>
          <w:p w14:paraId="1EBF5858" w14:textId="77777777" w:rsidR="00C84CA7" w:rsidRPr="001E7950" w:rsidRDefault="00C84CA7" w:rsidP="00C84CA7">
            <w:pPr>
              <w:tabs>
                <w:tab w:val="left" w:pos="0"/>
              </w:tabs>
              <w:spacing w:before="0" w:after="0"/>
              <w:rPr>
                <w:rFonts w:cs="Arial"/>
                <w:b/>
                <w:sz w:val="24"/>
                <w:lang w:val="es-CO"/>
              </w:rPr>
            </w:pPr>
          </w:p>
        </w:tc>
      </w:tr>
      <w:tr w:rsidR="00C84CA7" w:rsidRPr="001E7950" w14:paraId="655C3AD4" w14:textId="77777777" w:rsidTr="00C84CA7">
        <w:trPr>
          <w:trHeight w:val="290"/>
        </w:trPr>
        <w:tc>
          <w:tcPr>
            <w:tcW w:w="3574" w:type="dxa"/>
            <w:tcBorders>
              <w:top w:val="single" w:sz="12" w:space="0" w:color="auto"/>
              <w:left w:val="single" w:sz="12" w:space="0" w:color="auto"/>
              <w:bottom w:val="nil"/>
              <w:right w:val="single" w:sz="12" w:space="0" w:color="auto"/>
            </w:tcBorders>
          </w:tcPr>
          <w:p w14:paraId="5E11D790" w14:textId="77777777" w:rsidR="00C84CA7" w:rsidRPr="001E7950" w:rsidRDefault="00C84CA7" w:rsidP="00C84CA7">
            <w:pPr>
              <w:tabs>
                <w:tab w:val="left" w:pos="0"/>
              </w:tabs>
              <w:spacing w:before="0" w:after="0"/>
              <w:jc w:val="center"/>
              <w:rPr>
                <w:rFonts w:cs="Arial"/>
                <w:b/>
                <w:sz w:val="24"/>
                <w:lang w:val="es-CO"/>
              </w:rPr>
            </w:pPr>
          </w:p>
        </w:tc>
        <w:tc>
          <w:tcPr>
            <w:tcW w:w="1559" w:type="dxa"/>
            <w:tcBorders>
              <w:top w:val="single" w:sz="12" w:space="0" w:color="auto"/>
              <w:left w:val="single" w:sz="12" w:space="0" w:color="auto"/>
              <w:bottom w:val="nil"/>
              <w:right w:val="single" w:sz="12" w:space="0" w:color="auto"/>
            </w:tcBorders>
          </w:tcPr>
          <w:p w14:paraId="6D87A193" w14:textId="77777777" w:rsidR="00C84CA7" w:rsidRPr="001E7950" w:rsidRDefault="00C84CA7" w:rsidP="00C84CA7">
            <w:pPr>
              <w:tabs>
                <w:tab w:val="left" w:pos="0"/>
              </w:tabs>
              <w:spacing w:before="0" w:after="0"/>
              <w:rPr>
                <w:rFonts w:cs="Arial"/>
                <w:b/>
                <w:sz w:val="24"/>
                <w:lang w:val="es-CO"/>
              </w:rPr>
            </w:pPr>
          </w:p>
        </w:tc>
        <w:tc>
          <w:tcPr>
            <w:tcW w:w="1701" w:type="dxa"/>
            <w:tcBorders>
              <w:top w:val="single" w:sz="12" w:space="0" w:color="auto"/>
              <w:left w:val="single" w:sz="12" w:space="0" w:color="auto"/>
              <w:bottom w:val="nil"/>
              <w:right w:val="single" w:sz="12" w:space="0" w:color="auto"/>
            </w:tcBorders>
          </w:tcPr>
          <w:p w14:paraId="074E84AF" w14:textId="77777777" w:rsidR="00C84CA7" w:rsidRPr="001E7950" w:rsidRDefault="00C84CA7" w:rsidP="00C84CA7">
            <w:pPr>
              <w:tabs>
                <w:tab w:val="left" w:pos="0"/>
              </w:tabs>
              <w:spacing w:before="0" w:after="0"/>
              <w:rPr>
                <w:rFonts w:cs="Arial"/>
                <w:b/>
                <w:sz w:val="24"/>
                <w:lang w:val="es-CO"/>
              </w:rPr>
            </w:pPr>
          </w:p>
        </w:tc>
        <w:tc>
          <w:tcPr>
            <w:tcW w:w="1701" w:type="dxa"/>
            <w:tcBorders>
              <w:top w:val="single" w:sz="12" w:space="0" w:color="auto"/>
              <w:left w:val="single" w:sz="12" w:space="0" w:color="auto"/>
              <w:bottom w:val="nil"/>
              <w:right w:val="single" w:sz="12" w:space="0" w:color="auto"/>
            </w:tcBorders>
          </w:tcPr>
          <w:p w14:paraId="6A44DFD9" w14:textId="77777777" w:rsidR="00C84CA7" w:rsidRPr="001E7950" w:rsidRDefault="00C84CA7" w:rsidP="00C84CA7">
            <w:pPr>
              <w:tabs>
                <w:tab w:val="left" w:pos="0"/>
              </w:tabs>
              <w:spacing w:before="0" w:after="0"/>
              <w:rPr>
                <w:rFonts w:cs="Arial"/>
                <w:b/>
                <w:sz w:val="24"/>
                <w:lang w:val="es-CO"/>
              </w:rPr>
            </w:pPr>
          </w:p>
        </w:tc>
        <w:tc>
          <w:tcPr>
            <w:tcW w:w="2238" w:type="dxa"/>
            <w:tcBorders>
              <w:top w:val="single" w:sz="12" w:space="0" w:color="auto"/>
              <w:left w:val="single" w:sz="12" w:space="0" w:color="auto"/>
              <w:bottom w:val="nil"/>
              <w:right w:val="single" w:sz="12" w:space="0" w:color="auto"/>
            </w:tcBorders>
          </w:tcPr>
          <w:p w14:paraId="6F4C8376" w14:textId="77777777" w:rsidR="00C84CA7" w:rsidRPr="001E7950" w:rsidRDefault="00C84CA7" w:rsidP="00C84CA7">
            <w:pPr>
              <w:tabs>
                <w:tab w:val="left" w:pos="0"/>
              </w:tabs>
              <w:spacing w:before="0" w:after="0"/>
              <w:rPr>
                <w:rFonts w:cs="Arial"/>
                <w:b/>
                <w:sz w:val="24"/>
                <w:lang w:val="es-CO"/>
              </w:rPr>
            </w:pPr>
          </w:p>
        </w:tc>
      </w:tr>
      <w:tr w:rsidR="00C84CA7" w:rsidRPr="001E7950" w14:paraId="745C3A20" w14:textId="77777777" w:rsidTr="00C84CA7">
        <w:trPr>
          <w:trHeight w:val="305"/>
        </w:trPr>
        <w:tc>
          <w:tcPr>
            <w:tcW w:w="3574" w:type="dxa"/>
            <w:tcBorders>
              <w:top w:val="nil"/>
              <w:left w:val="single" w:sz="12" w:space="0" w:color="auto"/>
              <w:bottom w:val="single" w:sz="12" w:space="0" w:color="auto"/>
              <w:right w:val="single" w:sz="12" w:space="0" w:color="auto"/>
            </w:tcBorders>
          </w:tcPr>
          <w:p w14:paraId="1E49C5B0" w14:textId="77777777" w:rsidR="00C84CA7" w:rsidRPr="001E7950" w:rsidRDefault="00C84CA7" w:rsidP="00C84CA7">
            <w:pPr>
              <w:tabs>
                <w:tab w:val="left" w:pos="0"/>
              </w:tabs>
              <w:spacing w:before="0" w:after="0"/>
              <w:rPr>
                <w:rFonts w:cs="Arial"/>
                <w:b/>
                <w:sz w:val="24"/>
                <w:lang w:val="es-CO"/>
              </w:rPr>
            </w:pPr>
          </w:p>
        </w:tc>
        <w:tc>
          <w:tcPr>
            <w:tcW w:w="1559" w:type="dxa"/>
            <w:tcBorders>
              <w:top w:val="nil"/>
              <w:left w:val="single" w:sz="12" w:space="0" w:color="auto"/>
              <w:bottom w:val="single" w:sz="12" w:space="0" w:color="auto"/>
              <w:right w:val="single" w:sz="12" w:space="0" w:color="auto"/>
            </w:tcBorders>
          </w:tcPr>
          <w:p w14:paraId="0F31AF48" w14:textId="77777777" w:rsidR="00C84CA7" w:rsidRPr="001E7950" w:rsidRDefault="00C84CA7" w:rsidP="00C84CA7">
            <w:pPr>
              <w:tabs>
                <w:tab w:val="left" w:pos="0"/>
              </w:tabs>
              <w:spacing w:before="0" w:after="0"/>
              <w:rPr>
                <w:rFonts w:cs="Arial"/>
                <w:b/>
                <w:sz w:val="24"/>
                <w:lang w:val="es-CO"/>
              </w:rPr>
            </w:pPr>
          </w:p>
        </w:tc>
        <w:tc>
          <w:tcPr>
            <w:tcW w:w="1701" w:type="dxa"/>
            <w:tcBorders>
              <w:top w:val="nil"/>
              <w:left w:val="single" w:sz="12" w:space="0" w:color="auto"/>
              <w:bottom w:val="single" w:sz="12" w:space="0" w:color="auto"/>
              <w:right w:val="single" w:sz="12" w:space="0" w:color="auto"/>
            </w:tcBorders>
          </w:tcPr>
          <w:p w14:paraId="001E156E" w14:textId="77777777" w:rsidR="00C84CA7" w:rsidRPr="001E7950" w:rsidRDefault="00C84CA7" w:rsidP="00C84CA7">
            <w:pPr>
              <w:tabs>
                <w:tab w:val="left" w:pos="0"/>
              </w:tabs>
              <w:spacing w:before="0" w:after="0"/>
              <w:rPr>
                <w:rFonts w:cs="Arial"/>
                <w:b/>
                <w:sz w:val="24"/>
                <w:lang w:val="es-CO"/>
              </w:rPr>
            </w:pPr>
          </w:p>
        </w:tc>
        <w:tc>
          <w:tcPr>
            <w:tcW w:w="1701" w:type="dxa"/>
            <w:tcBorders>
              <w:top w:val="nil"/>
              <w:left w:val="single" w:sz="12" w:space="0" w:color="auto"/>
              <w:bottom w:val="single" w:sz="12" w:space="0" w:color="auto"/>
              <w:right w:val="single" w:sz="12" w:space="0" w:color="auto"/>
            </w:tcBorders>
          </w:tcPr>
          <w:p w14:paraId="1D28E040" w14:textId="77777777" w:rsidR="00C84CA7" w:rsidRPr="001E7950" w:rsidRDefault="00C84CA7" w:rsidP="00C84CA7">
            <w:pPr>
              <w:tabs>
                <w:tab w:val="left" w:pos="0"/>
              </w:tabs>
              <w:spacing w:before="0" w:after="0"/>
              <w:rPr>
                <w:rFonts w:cs="Arial"/>
                <w:b/>
                <w:sz w:val="24"/>
                <w:lang w:val="es-CO"/>
              </w:rPr>
            </w:pPr>
          </w:p>
        </w:tc>
        <w:tc>
          <w:tcPr>
            <w:tcW w:w="2238" w:type="dxa"/>
            <w:tcBorders>
              <w:top w:val="nil"/>
              <w:left w:val="single" w:sz="12" w:space="0" w:color="auto"/>
              <w:bottom w:val="single" w:sz="12" w:space="0" w:color="auto"/>
              <w:right w:val="single" w:sz="12" w:space="0" w:color="auto"/>
            </w:tcBorders>
          </w:tcPr>
          <w:p w14:paraId="442FAF13" w14:textId="77777777" w:rsidR="00C84CA7" w:rsidRPr="001E7950" w:rsidRDefault="00C84CA7" w:rsidP="00C84CA7">
            <w:pPr>
              <w:tabs>
                <w:tab w:val="left" w:pos="0"/>
              </w:tabs>
              <w:spacing w:before="0" w:after="0"/>
              <w:rPr>
                <w:rFonts w:cs="Arial"/>
                <w:b/>
                <w:sz w:val="24"/>
                <w:lang w:val="es-CO"/>
              </w:rPr>
            </w:pPr>
          </w:p>
        </w:tc>
      </w:tr>
      <w:tr w:rsidR="00C84CA7" w:rsidRPr="001E7950" w14:paraId="2646B73B" w14:textId="77777777" w:rsidTr="00C84CA7">
        <w:trPr>
          <w:trHeight w:val="290"/>
        </w:trPr>
        <w:tc>
          <w:tcPr>
            <w:tcW w:w="3574" w:type="dxa"/>
            <w:tcBorders>
              <w:top w:val="single" w:sz="12" w:space="0" w:color="auto"/>
              <w:left w:val="single" w:sz="12" w:space="0" w:color="auto"/>
              <w:bottom w:val="nil"/>
              <w:right w:val="single" w:sz="12" w:space="0" w:color="auto"/>
            </w:tcBorders>
          </w:tcPr>
          <w:p w14:paraId="112ECFBE" w14:textId="77777777" w:rsidR="00C84CA7" w:rsidRPr="001E7950" w:rsidRDefault="00C84CA7" w:rsidP="00C84CA7">
            <w:pPr>
              <w:tabs>
                <w:tab w:val="left" w:pos="0"/>
              </w:tabs>
              <w:spacing w:before="0" w:after="0"/>
              <w:rPr>
                <w:rFonts w:cs="Arial"/>
                <w:b/>
                <w:sz w:val="24"/>
                <w:lang w:val="es-CO"/>
              </w:rPr>
            </w:pPr>
          </w:p>
        </w:tc>
        <w:tc>
          <w:tcPr>
            <w:tcW w:w="1559" w:type="dxa"/>
            <w:tcBorders>
              <w:top w:val="single" w:sz="12" w:space="0" w:color="auto"/>
              <w:left w:val="single" w:sz="12" w:space="0" w:color="auto"/>
              <w:bottom w:val="nil"/>
              <w:right w:val="single" w:sz="12" w:space="0" w:color="auto"/>
            </w:tcBorders>
          </w:tcPr>
          <w:p w14:paraId="4BE47813" w14:textId="77777777" w:rsidR="00C84CA7" w:rsidRPr="001E7950" w:rsidRDefault="00C84CA7" w:rsidP="00C84CA7">
            <w:pPr>
              <w:tabs>
                <w:tab w:val="left" w:pos="0"/>
              </w:tabs>
              <w:spacing w:before="0" w:after="0"/>
              <w:rPr>
                <w:rFonts w:cs="Arial"/>
                <w:b/>
                <w:sz w:val="24"/>
                <w:lang w:val="es-CO"/>
              </w:rPr>
            </w:pPr>
          </w:p>
        </w:tc>
        <w:tc>
          <w:tcPr>
            <w:tcW w:w="1701" w:type="dxa"/>
            <w:tcBorders>
              <w:top w:val="single" w:sz="12" w:space="0" w:color="auto"/>
              <w:left w:val="single" w:sz="12" w:space="0" w:color="auto"/>
              <w:bottom w:val="nil"/>
              <w:right w:val="single" w:sz="12" w:space="0" w:color="auto"/>
            </w:tcBorders>
          </w:tcPr>
          <w:p w14:paraId="16DF58C1" w14:textId="77777777" w:rsidR="00C84CA7" w:rsidRPr="001E7950" w:rsidRDefault="00C84CA7" w:rsidP="00C84CA7">
            <w:pPr>
              <w:tabs>
                <w:tab w:val="left" w:pos="0"/>
              </w:tabs>
              <w:spacing w:before="0" w:after="0"/>
              <w:rPr>
                <w:rFonts w:cs="Arial"/>
                <w:b/>
                <w:sz w:val="24"/>
                <w:lang w:val="es-CO"/>
              </w:rPr>
            </w:pPr>
          </w:p>
        </w:tc>
        <w:tc>
          <w:tcPr>
            <w:tcW w:w="1701" w:type="dxa"/>
            <w:tcBorders>
              <w:top w:val="single" w:sz="12" w:space="0" w:color="auto"/>
              <w:left w:val="single" w:sz="12" w:space="0" w:color="auto"/>
              <w:bottom w:val="nil"/>
              <w:right w:val="single" w:sz="12" w:space="0" w:color="auto"/>
            </w:tcBorders>
          </w:tcPr>
          <w:p w14:paraId="115CB484" w14:textId="77777777" w:rsidR="00C84CA7" w:rsidRPr="001E7950" w:rsidRDefault="00C84CA7" w:rsidP="00C84CA7">
            <w:pPr>
              <w:tabs>
                <w:tab w:val="left" w:pos="0"/>
              </w:tabs>
              <w:spacing w:before="0" w:after="0"/>
              <w:rPr>
                <w:rFonts w:cs="Arial"/>
                <w:b/>
                <w:sz w:val="24"/>
                <w:lang w:val="es-CO"/>
              </w:rPr>
            </w:pPr>
          </w:p>
        </w:tc>
        <w:tc>
          <w:tcPr>
            <w:tcW w:w="2238" w:type="dxa"/>
            <w:tcBorders>
              <w:top w:val="single" w:sz="12" w:space="0" w:color="auto"/>
              <w:left w:val="single" w:sz="12" w:space="0" w:color="auto"/>
              <w:bottom w:val="nil"/>
              <w:right w:val="single" w:sz="12" w:space="0" w:color="auto"/>
            </w:tcBorders>
          </w:tcPr>
          <w:p w14:paraId="2C85DB9C" w14:textId="77777777" w:rsidR="00C84CA7" w:rsidRPr="001E7950" w:rsidRDefault="00C84CA7" w:rsidP="00C84CA7">
            <w:pPr>
              <w:tabs>
                <w:tab w:val="left" w:pos="0"/>
              </w:tabs>
              <w:spacing w:before="0" w:after="0"/>
              <w:rPr>
                <w:rFonts w:cs="Arial"/>
                <w:b/>
                <w:sz w:val="24"/>
                <w:lang w:val="es-CO"/>
              </w:rPr>
            </w:pPr>
          </w:p>
        </w:tc>
      </w:tr>
      <w:tr w:rsidR="00C84CA7" w:rsidRPr="001E7950" w14:paraId="5E79468B" w14:textId="77777777" w:rsidTr="00C84CA7">
        <w:trPr>
          <w:trHeight w:val="305"/>
        </w:trPr>
        <w:tc>
          <w:tcPr>
            <w:tcW w:w="3574" w:type="dxa"/>
            <w:tcBorders>
              <w:top w:val="nil"/>
              <w:left w:val="single" w:sz="12" w:space="0" w:color="auto"/>
              <w:bottom w:val="single" w:sz="12" w:space="0" w:color="auto"/>
              <w:right w:val="single" w:sz="12" w:space="0" w:color="auto"/>
            </w:tcBorders>
          </w:tcPr>
          <w:p w14:paraId="01F017D2" w14:textId="77777777" w:rsidR="00C84CA7" w:rsidRPr="001E7950" w:rsidRDefault="00C84CA7" w:rsidP="00C84CA7">
            <w:pPr>
              <w:tabs>
                <w:tab w:val="left" w:pos="0"/>
              </w:tabs>
              <w:spacing w:before="0" w:after="0"/>
              <w:rPr>
                <w:rFonts w:cs="Arial"/>
                <w:b/>
                <w:sz w:val="24"/>
                <w:lang w:val="es-CO"/>
              </w:rPr>
            </w:pPr>
          </w:p>
        </w:tc>
        <w:tc>
          <w:tcPr>
            <w:tcW w:w="1559" w:type="dxa"/>
            <w:tcBorders>
              <w:top w:val="nil"/>
              <w:left w:val="single" w:sz="12" w:space="0" w:color="auto"/>
              <w:bottom w:val="single" w:sz="12" w:space="0" w:color="auto"/>
              <w:right w:val="single" w:sz="12" w:space="0" w:color="auto"/>
            </w:tcBorders>
          </w:tcPr>
          <w:p w14:paraId="72CE8E68" w14:textId="77777777" w:rsidR="00C84CA7" w:rsidRPr="001E7950" w:rsidRDefault="00C84CA7" w:rsidP="00C84CA7">
            <w:pPr>
              <w:tabs>
                <w:tab w:val="left" w:pos="0"/>
              </w:tabs>
              <w:spacing w:before="0" w:after="0"/>
              <w:rPr>
                <w:rFonts w:cs="Arial"/>
                <w:b/>
                <w:sz w:val="24"/>
                <w:lang w:val="es-CO"/>
              </w:rPr>
            </w:pPr>
          </w:p>
        </w:tc>
        <w:tc>
          <w:tcPr>
            <w:tcW w:w="1701" w:type="dxa"/>
            <w:tcBorders>
              <w:top w:val="nil"/>
              <w:left w:val="single" w:sz="12" w:space="0" w:color="auto"/>
              <w:bottom w:val="single" w:sz="12" w:space="0" w:color="auto"/>
              <w:right w:val="single" w:sz="12" w:space="0" w:color="auto"/>
            </w:tcBorders>
          </w:tcPr>
          <w:p w14:paraId="793A11AF" w14:textId="77777777" w:rsidR="00C84CA7" w:rsidRPr="001E7950" w:rsidRDefault="00C84CA7" w:rsidP="00C84CA7">
            <w:pPr>
              <w:tabs>
                <w:tab w:val="left" w:pos="0"/>
              </w:tabs>
              <w:spacing w:before="0" w:after="0"/>
              <w:rPr>
                <w:rFonts w:cs="Arial"/>
                <w:b/>
                <w:sz w:val="24"/>
                <w:lang w:val="es-CO"/>
              </w:rPr>
            </w:pPr>
          </w:p>
        </w:tc>
        <w:tc>
          <w:tcPr>
            <w:tcW w:w="1701" w:type="dxa"/>
            <w:tcBorders>
              <w:top w:val="nil"/>
              <w:left w:val="single" w:sz="12" w:space="0" w:color="auto"/>
              <w:bottom w:val="single" w:sz="12" w:space="0" w:color="auto"/>
              <w:right w:val="single" w:sz="12" w:space="0" w:color="auto"/>
            </w:tcBorders>
          </w:tcPr>
          <w:p w14:paraId="43C558B1" w14:textId="77777777" w:rsidR="00C84CA7" w:rsidRPr="001E7950" w:rsidRDefault="00C84CA7" w:rsidP="00C84CA7">
            <w:pPr>
              <w:tabs>
                <w:tab w:val="left" w:pos="0"/>
              </w:tabs>
              <w:spacing w:before="0" w:after="0"/>
              <w:rPr>
                <w:rFonts w:cs="Arial"/>
                <w:b/>
                <w:sz w:val="24"/>
                <w:lang w:val="es-CO"/>
              </w:rPr>
            </w:pPr>
          </w:p>
        </w:tc>
        <w:tc>
          <w:tcPr>
            <w:tcW w:w="2238" w:type="dxa"/>
            <w:tcBorders>
              <w:top w:val="nil"/>
              <w:left w:val="single" w:sz="12" w:space="0" w:color="auto"/>
              <w:bottom w:val="single" w:sz="12" w:space="0" w:color="auto"/>
              <w:right w:val="single" w:sz="12" w:space="0" w:color="auto"/>
            </w:tcBorders>
          </w:tcPr>
          <w:p w14:paraId="04E84A5B" w14:textId="77777777" w:rsidR="00C84CA7" w:rsidRPr="001E7950" w:rsidRDefault="00C84CA7" w:rsidP="00C84CA7">
            <w:pPr>
              <w:tabs>
                <w:tab w:val="left" w:pos="0"/>
              </w:tabs>
              <w:spacing w:before="0" w:after="0"/>
              <w:rPr>
                <w:rFonts w:cs="Arial"/>
                <w:b/>
                <w:sz w:val="24"/>
                <w:lang w:val="es-CO"/>
              </w:rPr>
            </w:pPr>
          </w:p>
        </w:tc>
      </w:tr>
      <w:tr w:rsidR="00C84CA7" w:rsidRPr="001E7950" w14:paraId="56EE3A82" w14:textId="77777777" w:rsidTr="00C84CA7">
        <w:trPr>
          <w:trHeight w:val="290"/>
        </w:trPr>
        <w:tc>
          <w:tcPr>
            <w:tcW w:w="3574" w:type="dxa"/>
            <w:tcBorders>
              <w:top w:val="single" w:sz="12" w:space="0" w:color="auto"/>
              <w:left w:val="single" w:sz="12" w:space="0" w:color="auto"/>
              <w:bottom w:val="nil"/>
              <w:right w:val="single" w:sz="12" w:space="0" w:color="auto"/>
            </w:tcBorders>
          </w:tcPr>
          <w:p w14:paraId="6D943941" w14:textId="77777777" w:rsidR="00C84CA7" w:rsidRPr="001E7950" w:rsidRDefault="00C84CA7" w:rsidP="00C84CA7">
            <w:pPr>
              <w:tabs>
                <w:tab w:val="left" w:pos="0"/>
              </w:tabs>
              <w:spacing w:before="0" w:after="0"/>
              <w:rPr>
                <w:rFonts w:cs="Arial"/>
                <w:b/>
                <w:sz w:val="24"/>
                <w:lang w:val="es-CO"/>
              </w:rPr>
            </w:pPr>
          </w:p>
        </w:tc>
        <w:tc>
          <w:tcPr>
            <w:tcW w:w="1559" w:type="dxa"/>
            <w:tcBorders>
              <w:top w:val="single" w:sz="12" w:space="0" w:color="auto"/>
              <w:left w:val="single" w:sz="12" w:space="0" w:color="auto"/>
              <w:bottom w:val="nil"/>
              <w:right w:val="single" w:sz="12" w:space="0" w:color="auto"/>
            </w:tcBorders>
          </w:tcPr>
          <w:p w14:paraId="6A656EFE" w14:textId="77777777" w:rsidR="00C84CA7" w:rsidRPr="001E7950" w:rsidRDefault="00C84CA7" w:rsidP="00C84CA7">
            <w:pPr>
              <w:tabs>
                <w:tab w:val="left" w:pos="0"/>
              </w:tabs>
              <w:spacing w:before="0" w:after="0"/>
              <w:rPr>
                <w:rFonts w:cs="Arial"/>
                <w:b/>
                <w:sz w:val="24"/>
                <w:lang w:val="es-CO"/>
              </w:rPr>
            </w:pPr>
          </w:p>
        </w:tc>
        <w:tc>
          <w:tcPr>
            <w:tcW w:w="1701" w:type="dxa"/>
            <w:tcBorders>
              <w:top w:val="single" w:sz="12" w:space="0" w:color="auto"/>
              <w:left w:val="single" w:sz="12" w:space="0" w:color="auto"/>
              <w:bottom w:val="nil"/>
              <w:right w:val="single" w:sz="12" w:space="0" w:color="auto"/>
            </w:tcBorders>
          </w:tcPr>
          <w:p w14:paraId="505FF431" w14:textId="77777777" w:rsidR="00C84CA7" w:rsidRPr="001E7950" w:rsidRDefault="00C84CA7" w:rsidP="00C84CA7">
            <w:pPr>
              <w:tabs>
                <w:tab w:val="left" w:pos="0"/>
              </w:tabs>
              <w:spacing w:before="0" w:after="0"/>
              <w:rPr>
                <w:rFonts w:cs="Arial"/>
                <w:b/>
                <w:sz w:val="24"/>
                <w:lang w:val="es-CO"/>
              </w:rPr>
            </w:pPr>
          </w:p>
        </w:tc>
        <w:tc>
          <w:tcPr>
            <w:tcW w:w="1701" w:type="dxa"/>
            <w:tcBorders>
              <w:top w:val="single" w:sz="12" w:space="0" w:color="auto"/>
              <w:left w:val="single" w:sz="12" w:space="0" w:color="auto"/>
              <w:bottom w:val="nil"/>
              <w:right w:val="single" w:sz="12" w:space="0" w:color="auto"/>
            </w:tcBorders>
          </w:tcPr>
          <w:p w14:paraId="0C27E78D" w14:textId="77777777" w:rsidR="00C84CA7" w:rsidRPr="001E7950" w:rsidRDefault="00C84CA7" w:rsidP="00C84CA7">
            <w:pPr>
              <w:tabs>
                <w:tab w:val="left" w:pos="0"/>
              </w:tabs>
              <w:spacing w:before="0" w:after="0"/>
              <w:rPr>
                <w:rFonts w:cs="Arial"/>
                <w:b/>
                <w:sz w:val="24"/>
                <w:lang w:val="es-CO"/>
              </w:rPr>
            </w:pPr>
          </w:p>
        </w:tc>
        <w:tc>
          <w:tcPr>
            <w:tcW w:w="2238" w:type="dxa"/>
            <w:tcBorders>
              <w:top w:val="single" w:sz="12" w:space="0" w:color="auto"/>
              <w:left w:val="single" w:sz="12" w:space="0" w:color="auto"/>
              <w:bottom w:val="nil"/>
              <w:right w:val="single" w:sz="12" w:space="0" w:color="auto"/>
            </w:tcBorders>
          </w:tcPr>
          <w:p w14:paraId="71EAC757" w14:textId="77777777" w:rsidR="00C84CA7" w:rsidRPr="001E7950" w:rsidRDefault="00C84CA7" w:rsidP="00C84CA7">
            <w:pPr>
              <w:tabs>
                <w:tab w:val="left" w:pos="0"/>
              </w:tabs>
              <w:spacing w:before="0" w:after="0"/>
              <w:rPr>
                <w:rFonts w:cs="Arial"/>
                <w:b/>
                <w:sz w:val="24"/>
                <w:lang w:val="es-CO"/>
              </w:rPr>
            </w:pPr>
          </w:p>
        </w:tc>
      </w:tr>
      <w:tr w:rsidR="00C84CA7" w:rsidRPr="001E7950" w14:paraId="10190A40" w14:textId="77777777" w:rsidTr="00C84CA7">
        <w:trPr>
          <w:trHeight w:val="305"/>
        </w:trPr>
        <w:tc>
          <w:tcPr>
            <w:tcW w:w="3574" w:type="dxa"/>
            <w:tcBorders>
              <w:top w:val="nil"/>
              <w:left w:val="single" w:sz="12" w:space="0" w:color="auto"/>
              <w:bottom w:val="single" w:sz="12" w:space="0" w:color="auto"/>
              <w:right w:val="single" w:sz="12" w:space="0" w:color="auto"/>
            </w:tcBorders>
          </w:tcPr>
          <w:p w14:paraId="0C476845" w14:textId="77777777" w:rsidR="00C84CA7" w:rsidRPr="001E7950" w:rsidRDefault="00C84CA7" w:rsidP="00C84CA7">
            <w:pPr>
              <w:tabs>
                <w:tab w:val="left" w:pos="0"/>
              </w:tabs>
              <w:spacing w:before="0" w:after="0"/>
              <w:rPr>
                <w:rFonts w:cs="Arial"/>
                <w:b/>
                <w:sz w:val="24"/>
                <w:lang w:val="es-CO"/>
              </w:rPr>
            </w:pPr>
          </w:p>
        </w:tc>
        <w:tc>
          <w:tcPr>
            <w:tcW w:w="1559" w:type="dxa"/>
            <w:tcBorders>
              <w:top w:val="nil"/>
              <w:left w:val="single" w:sz="12" w:space="0" w:color="auto"/>
              <w:bottom w:val="single" w:sz="12" w:space="0" w:color="auto"/>
              <w:right w:val="single" w:sz="12" w:space="0" w:color="auto"/>
            </w:tcBorders>
          </w:tcPr>
          <w:p w14:paraId="2A77C6C8" w14:textId="77777777" w:rsidR="00C84CA7" w:rsidRPr="001E7950" w:rsidRDefault="00C84CA7" w:rsidP="00C84CA7">
            <w:pPr>
              <w:tabs>
                <w:tab w:val="left" w:pos="0"/>
              </w:tabs>
              <w:spacing w:before="0" w:after="0"/>
              <w:rPr>
                <w:rFonts w:cs="Arial"/>
                <w:b/>
                <w:sz w:val="24"/>
                <w:lang w:val="es-CO"/>
              </w:rPr>
            </w:pPr>
          </w:p>
        </w:tc>
        <w:tc>
          <w:tcPr>
            <w:tcW w:w="1701" w:type="dxa"/>
            <w:tcBorders>
              <w:top w:val="nil"/>
              <w:left w:val="single" w:sz="12" w:space="0" w:color="auto"/>
              <w:bottom w:val="single" w:sz="12" w:space="0" w:color="auto"/>
              <w:right w:val="single" w:sz="12" w:space="0" w:color="auto"/>
            </w:tcBorders>
          </w:tcPr>
          <w:p w14:paraId="5011A479" w14:textId="77777777" w:rsidR="00C84CA7" w:rsidRPr="001E7950" w:rsidRDefault="00C84CA7" w:rsidP="00C84CA7">
            <w:pPr>
              <w:tabs>
                <w:tab w:val="left" w:pos="0"/>
              </w:tabs>
              <w:spacing w:before="0" w:after="0"/>
              <w:rPr>
                <w:rFonts w:cs="Arial"/>
                <w:b/>
                <w:sz w:val="24"/>
                <w:lang w:val="es-CO"/>
              </w:rPr>
            </w:pPr>
          </w:p>
        </w:tc>
        <w:tc>
          <w:tcPr>
            <w:tcW w:w="1701" w:type="dxa"/>
            <w:tcBorders>
              <w:top w:val="nil"/>
              <w:left w:val="single" w:sz="12" w:space="0" w:color="auto"/>
              <w:bottom w:val="single" w:sz="12" w:space="0" w:color="auto"/>
              <w:right w:val="single" w:sz="12" w:space="0" w:color="auto"/>
            </w:tcBorders>
          </w:tcPr>
          <w:p w14:paraId="4FDF8A2D" w14:textId="77777777" w:rsidR="00C84CA7" w:rsidRPr="001E7950" w:rsidRDefault="00C84CA7" w:rsidP="00C84CA7">
            <w:pPr>
              <w:tabs>
                <w:tab w:val="left" w:pos="0"/>
              </w:tabs>
              <w:spacing w:before="0" w:after="0"/>
              <w:rPr>
                <w:rFonts w:cs="Arial"/>
                <w:b/>
                <w:sz w:val="24"/>
                <w:lang w:val="es-CO"/>
              </w:rPr>
            </w:pPr>
          </w:p>
        </w:tc>
        <w:tc>
          <w:tcPr>
            <w:tcW w:w="2238" w:type="dxa"/>
            <w:tcBorders>
              <w:top w:val="nil"/>
              <w:left w:val="single" w:sz="12" w:space="0" w:color="auto"/>
              <w:bottom w:val="single" w:sz="12" w:space="0" w:color="auto"/>
              <w:right w:val="single" w:sz="12" w:space="0" w:color="auto"/>
            </w:tcBorders>
          </w:tcPr>
          <w:p w14:paraId="4DC4C07B" w14:textId="77777777" w:rsidR="00C84CA7" w:rsidRPr="001E7950" w:rsidRDefault="00C84CA7" w:rsidP="00C84CA7">
            <w:pPr>
              <w:tabs>
                <w:tab w:val="left" w:pos="0"/>
              </w:tabs>
              <w:spacing w:before="0" w:after="0"/>
              <w:rPr>
                <w:rFonts w:cs="Arial"/>
                <w:b/>
                <w:sz w:val="24"/>
                <w:lang w:val="es-CO"/>
              </w:rPr>
            </w:pPr>
          </w:p>
        </w:tc>
      </w:tr>
      <w:tr w:rsidR="00C84CA7" w:rsidRPr="001E7950" w14:paraId="59AD00E2" w14:textId="77777777" w:rsidTr="00C84CA7">
        <w:trPr>
          <w:trHeight w:val="290"/>
        </w:trPr>
        <w:tc>
          <w:tcPr>
            <w:tcW w:w="3574" w:type="dxa"/>
            <w:tcBorders>
              <w:top w:val="single" w:sz="12" w:space="0" w:color="auto"/>
              <w:left w:val="single" w:sz="12" w:space="0" w:color="auto"/>
              <w:bottom w:val="nil"/>
              <w:right w:val="single" w:sz="12" w:space="0" w:color="auto"/>
            </w:tcBorders>
          </w:tcPr>
          <w:p w14:paraId="2BAAEB61" w14:textId="77777777" w:rsidR="00C84CA7" w:rsidRPr="001E7950" w:rsidRDefault="00C84CA7" w:rsidP="00C84CA7">
            <w:pPr>
              <w:tabs>
                <w:tab w:val="left" w:pos="0"/>
              </w:tabs>
              <w:spacing w:before="0" w:after="0"/>
              <w:rPr>
                <w:rFonts w:cs="Arial"/>
                <w:b/>
                <w:sz w:val="24"/>
                <w:lang w:val="es-CO"/>
              </w:rPr>
            </w:pPr>
          </w:p>
        </w:tc>
        <w:tc>
          <w:tcPr>
            <w:tcW w:w="1559" w:type="dxa"/>
            <w:tcBorders>
              <w:top w:val="single" w:sz="12" w:space="0" w:color="auto"/>
              <w:left w:val="single" w:sz="12" w:space="0" w:color="auto"/>
              <w:bottom w:val="nil"/>
              <w:right w:val="single" w:sz="12" w:space="0" w:color="auto"/>
            </w:tcBorders>
          </w:tcPr>
          <w:p w14:paraId="5714AF92" w14:textId="77777777" w:rsidR="00C84CA7" w:rsidRPr="001E7950" w:rsidRDefault="00C84CA7" w:rsidP="00C84CA7">
            <w:pPr>
              <w:tabs>
                <w:tab w:val="left" w:pos="0"/>
              </w:tabs>
              <w:spacing w:before="0" w:after="0"/>
              <w:rPr>
                <w:rFonts w:cs="Arial"/>
                <w:b/>
                <w:sz w:val="24"/>
                <w:lang w:val="es-CO"/>
              </w:rPr>
            </w:pPr>
          </w:p>
        </w:tc>
        <w:tc>
          <w:tcPr>
            <w:tcW w:w="1701" w:type="dxa"/>
            <w:tcBorders>
              <w:top w:val="single" w:sz="12" w:space="0" w:color="auto"/>
              <w:left w:val="single" w:sz="12" w:space="0" w:color="auto"/>
              <w:bottom w:val="nil"/>
              <w:right w:val="single" w:sz="12" w:space="0" w:color="auto"/>
            </w:tcBorders>
          </w:tcPr>
          <w:p w14:paraId="4FA04AE1" w14:textId="77777777" w:rsidR="00C84CA7" w:rsidRPr="001E7950" w:rsidRDefault="00C84CA7" w:rsidP="00C84CA7">
            <w:pPr>
              <w:tabs>
                <w:tab w:val="left" w:pos="0"/>
              </w:tabs>
              <w:spacing w:before="0" w:after="0"/>
              <w:rPr>
                <w:rFonts w:cs="Arial"/>
                <w:b/>
                <w:sz w:val="24"/>
                <w:lang w:val="es-CO"/>
              </w:rPr>
            </w:pPr>
          </w:p>
        </w:tc>
        <w:tc>
          <w:tcPr>
            <w:tcW w:w="1701" w:type="dxa"/>
            <w:tcBorders>
              <w:top w:val="single" w:sz="12" w:space="0" w:color="auto"/>
              <w:left w:val="single" w:sz="12" w:space="0" w:color="auto"/>
              <w:bottom w:val="nil"/>
              <w:right w:val="single" w:sz="12" w:space="0" w:color="auto"/>
            </w:tcBorders>
          </w:tcPr>
          <w:p w14:paraId="53658795" w14:textId="77777777" w:rsidR="00C84CA7" w:rsidRPr="001E7950" w:rsidRDefault="00C84CA7" w:rsidP="00C84CA7">
            <w:pPr>
              <w:tabs>
                <w:tab w:val="left" w:pos="0"/>
              </w:tabs>
              <w:spacing w:before="0" w:after="0"/>
              <w:rPr>
                <w:rFonts w:cs="Arial"/>
                <w:b/>
                <w:sz w:val="24"/>
                <w:lang w:val="es-CO"/>
              </w:rPr>
            </w:pPr>
          </w:p>
        </w:tc>
        <w:tc>
          <w:tcPr>
            <w:tcW w:w="2238" w:type="dxa"/>
            <w:tcBorders>
              <w:top w:val="single" w:sz="12" w:space="0" w:color="auto"/>
              <w:left w:val="single" w:sz="12" w:space="0" w:color="auto"/>
              <w:bottom w:val="nil"/>
              <w:right w:val="single" w:sz="12" w:space="0" w:color="auto"/>
            </w:tcBorders>
          </w:tcPr>
          <w:p w14:paraId="790F43E8" w14:textId="77777777" w:rsidR="00C84CA7" w:rsidRPr="001E7950" w:rsidRDefault="00C84CA7" w:rsidP="00C84CA7">
            <w:pPr>
              <w:tabs>
                <w:tab w:val="left" w:pos="0"/>
              </w:tabs>
              <w:spacing w:before="0" w:after="0"/>
              <w:rPr>
                <w:rFonts w:cs="Arial"/>
                <w:b/>
                <w:sz w:val="24"/>
                <w:lang w:val="es-CO"/>
              </w:rPr>
            </w:pPr>
          </w:p>
        </w:tc>
      </w:tr>
      <w:tr w:rsidR="00C84CA7" w:rsidRPr="001E7950" w14:paraId="7DB50085" w14:textId="77777777" w:rsidTr="00C84CA7">
        <w:trPr>
          <w:trHeight w:val="305"/>
        </w:trPr>
        <w:tc>
          <w:tcPr>
            <w:tcW w:w="3574" w:type="dxa"/>
            <w:tcBorders>
              <w:top w:val="nil"/>
              <w:left w:val="single" w:sz="12" w:space="0" w:color="auto"/>
              <w:bottom w:val="single" w:sz="12" w:space="0" w:color="auto"/>
              <w:right w:val="single" w:sz="12" w:space="0" w:color="auto"/>
            </w:tcBorders>
          </w:tcPr>
          <w:p w14:paraId="5D07C3A1" w14:textId="77777777" w:rsidR="00C84CA7" w:rsidRPr="001E7950" w:rsidRDefault="00C84CA7" w:rsidP="00C84CA7">
            <w:pPr>
              <w:tabs>
                <w:tab w:val="left" w:pos="0"/>
              </w:tabs>
              <w:spacing w:before="0" w:after="0"/>
              <w:rPr>
                <w:rFonts w:cs="Arial"/>
                <w:b/>
                <w:sz w:val="24"/>
                <w:lang w:val="es-CO"/>
              </w:rPr>
            </w:pPr>
          </w:p>
        </w:tc>
        <w:tc>
          <w:tcPr>
            <w:tcW w:w="1559" w:type="dxa"/>
            <w:tcBorders>
              <w:top w:val="nil"/>
              <w:left w:val="single" w:sz="12" w:space="0" w:color="auto"/>
              <w:bottom w:val="single" w:sz="12" w:space="0" w:color="auto"/>
              <w:right w:val="single" w:sz="12" w:space="0" w:color="auto"/>
            </w:tcBorders>
          </w:tcPr>
          <w:p w14:paraId="0DE8D60D" w14:textId="77777777" w:rsidR="00C84CA7" w:rsidRPr="001E7950" w:rsidRDefault="00C84CA7" w:rsidP="00C84CA7">
            <w:pPr>
              <w:tabs>
                <w:tab w:val="left" w:pos="0"/>
              </w:tabs>
              <w:spacing w:before="0" w:after="0"/>
              <w:rPr>
                <w:rFonts w:cs="Arial"/>
                <w:b/>
                <w:sz w:val="24"/>
                <w:lang w:val="es-CO"/>
              </w:rPr>
            </w:pPr>
          </w:p>
        </w:tc>
        <w:tc>
          <w:tcPr>
            <w:tcW w:w="1701" w:type="dxa"/>
            <w:tcBorders>
              <w:top w:val="nil"/>
              <w:left w:val="single" w:sz="12" w:space="0" w:color="auto"/>
              <w:bottom w:val="single" w:sz="12" w:space="0" w:color="auto"/>
              <w:right w:val="single" w:sz="12" w:space="0" w:color="auto"/>
            </w:tcBorders>
          </w:tcPr>
          <w:p w14:paraId="38686D0A" w14:textId="77777777" w:rsidR="00C84CA7" w:rsidRPr="001E7950" w:rsidRDefault="00C84CA7" w:rsidP="00C84CA7">
            <w:pPr>
              <w:tabs>
                <w:tab w:val="left" w:pos="0"/>
              </w:tabs>
              <w:spacing w:before="0" w:after="0"/>
              <w:rPr>
                <w:rFonts w:cs="Arial"/>
                <w:b/>
                <w:sz w:val="24"/>
                <w:lang w:val="es-CO"/>
              </w:rPr>
            </w:pPr>
          </w:p>
        </w:tc>
        <w:tc>
          <w:tcPr>
            <w:tcW w:w="1701" w:type="dxa"/>
            <w:tcBorders>
              <w:top w:val="nil"/>
              <w:left w:val="single" w:sz="12" w:space="0" w:color="auto"/>
              <w:bottom w:val="single" w:sz="12" w:space="0" w:color="auto"/>
              <w:right w:val="single" w:sz="12" w:space="0" w:color="auto"/>
            </w:tcBorders>
          </w:tcPr>
          <w:p w14:paraId="192BFAF1" w14:textId="77777777" w:rsidR="00C84CA7" w:rsidRPr="001E7950" w:rsidRDefault="00C84CA7" w:rsidP="00C84CA7">
            <w:pPr>
              <w:tabs>
                <w:tab w:val="left" w:pos="0"/>
              </w:tabs>
              <w:spacing w:before="0" w:after="0"/>
              <w:rPr>
                <w:rFonts w:cs="Arial"/>
                <w:b/>
                <w:sz w:val="24"/>
                <w:lang w:val="es-CO"/>
              </w:rPr>
            </w:pPr>
          </w:p>
        </w:tc>
        <w:tc>
          <w:tcPr>
            <w:tcW w:w="2238" w:type="dxa"/>
            <w:tcBorders>
              <w:top w:val="nil"/>
              <w:left w:val="single" w:sz="12" w:space="0" w:color="auto"/>
              <w:bottom w:val="single" w:sz="12" w:space="0" w:color="auto"/>
              <w:right w:val="single" w:sz="12" w:space="0" w:color="auto"/>
            </w:tcBorders>
          </w:tcPr>
          <w:p w14:paraId="4746AF04" w14:textId="77777777" w:rsidR="00C84CA7" w:rsidRPr="001E7950" w:rsidRDefault="00C84CA7" w:rsidP="00C84CA7">
            <w:pPr>
              <w:tabs>
                <w:tab w:val="left" w:pos="0"/>
              </w:tabs>
              <w:spacing w:before="0" w:after="0"/>
              <w:rPr>
                <w:rFonts w:cs="Arial"/>
                <w:b/>
                <w:sz w:val="24"/>
                <w:lang w:val="es-CO"/>
              </w:rPr>
            </w:pPr>
          </w:p>
        </w:tc>
      </w:tr>
      <w:tr w:rsidR="00C84CA7" w:rsidRPr="001E7950" w14:paraId="11FA80FF" w14:textId="77777777" w:rsidTr="00C84CA7">
        <w:trPr>
          <w:trHeight w:val="290"/>
        </w:trPr>
        <w:tc>
          <w:tcPr>
            <w:tcW w:w="3574" w:type="dxa"/>
            <w:tcBorders>
              <w:top w:val="single" w:sz="12" w:space="0" w:color="auto"/>
              <w:left w:val="single" w:sz="12" w:space="0" w:color="auto"/>
              <w:bottom w:val="nil"/>
              <w:right w:val="single" w:sz="12" w:space="0" w:color="auto"/>
            </w:tcBorders>
          </w:tcPr>
          <w:p w14:paraId="23E1E6E1" w14:textId="77777777" w:rsidR="00C84CA7" w:rsidRPr="001E7950" w:rsidRDefault="00C84CA7" w:rsidP="00C84CA7">
            <w:pPr>
              <w:tabs>
                <w:tab w:val="left" w:pos="0"/>
              </w:tabs>
              <w:spacing w:before="0" w:after="0"/>
              <w:rPr>
                <w:rFonts w:cs="Arial"/>
                <w:b/>
                <w:sz w:val="24"/>
                <w:lang w:val="es-CO"/>
              </w:rPr>
            </w:pPr>
          </w:p>
        </w:tc>
        <w:tc>
          <w:tcPr>
            <w:tcW w:w="1559" w:type="dxa"/>
            <w:tcBorders>
              <w:top w:val="single" w:sz="12" w:space="0" w:color="auto"/>
              <w:left w:val="single" w:sz="12" w:space="0" w:color="auto"/>
              <w:bottom w:val="nil"/>
              <w:right w:val="single" w:sz="12" w:space="0" w:color="auto"/>
            </w:tcBorders>
          </w:tcPr>
          <w:p w14:paraId="2C630342" w14:textId="77777777" w:rsidR="00C84CA7" w:rsidRPr="001E7950" w:rsidRDefault="00C84CA7" w:rsidP="00C84CA7">
            <w:pPr>
              <w:tabs>
                <w:tab w:val="left" w:pos="0"/>
              </w:tabs>
              <w:spacing w:before="0" w:after="0"/>
              <w:rPr>
                <w:rFonts w:cs="Arial"/>
                <w:b/>
                <w:sz w:val="24"/>
                <w:lang w:val="es-CO"/>
              </w:rPr>
            </w:pPr>
          </w:p>
        </w:tc>
        <w:tc>
          <w:tcPr>
            <w:tcW w:w="1701" w:type="dxa"/>
            <w:tcBorders>
              <w:top w:val="single" w:sz="12" w:space="0" w:color="auto"/>
              <w:left w:val="single" w:sz="12" w:space="0" w:color="auto"/>
              <w:bottom w:val="nil"/>
              <w:right w:val="single" w:sz="12" w:space="0" w:color="auto"/>
            </w:tcBorders>
          </w:tcPr>
          <w:p w14:paraId="6D80B352" w14:textId="77777777" w:rsidR="00C84CA7" w:rsidRPr="001E7950" w:rsidRDefault="00C84CA7" w:rsidP="00C84CA7">
            <w:pPr>
              <w:tabs>
                <w:tab w:val="left" w:pos="0"/>
              </w:tabs>
              <w:spacing w:before="0" w:after="0"/>
              <w:rPr>
                <w:rFonts w:cs="Arial"/>
                <w:b/>
                <w:sz w:val="24"/>
                <w:lang w:val="es-CO"/>
              </w:rPr>
            </w:pPr>
          </w:p>
        </w:tc>
        <w:tc>
          <w:tcPr>
            <w:tcW w:w="1701" w:type="dxa"/>
            <w:tcBorders>
              <w:top w:val="single" w:sz="12" w:space="0" w:color="auto"/>
              <w:left w:val="single" w:sz="12" w:space="0" w:color="auto"/>
              <w:bottom w:val="nil"/>
              <w:right w:val="single" w:sz="12" w:space="0" w:color="auto"/>
            </w:tcBorders>
          </w:tcPr>
          <w:p w14:paraId="7D6C4167" w14:textId="77777777" w:rsidR="00C84CA7" w:rsidRPr="001E7950" w:rsidRDefault="00C84CA7" w:rsidP="00C84CA7">
            <w:pPr>
              <w:tabs>
                <w:tab w:val="left" w:pos="0"/>
              </w:tabs>
              <w:spacing w:before="0" w:after="0"/>
              <w:rPr>
                <w:rFonts w:cs="Arial"/>
                <w:b/>
                <w:sz w:val="24"/>
                <w:lang w:val="es-CO"/>
              </w:rPr>
            </w:pPr>
          </w:p>
        </w:tc>
        <w:tc>
          <w:tcPr>
            <w:tcW w:w="2238" w:type="dxa"/>
            <w:tcBorders>
              <w:top w:val="single" w:sz="12" w:space="0" w:color="auto"/>
              <w:left w:val="single" w:sz="12" w:space="0" w:color="auto"/>
              <w:bottom w:val="nil"/>
              <w:right w:val="single" w:sz="12" w:space="0" w:color="auto"/>
            </w:tcBorders>
          </w:tcPr>
          <w:p w14:paraId="3D160CEC" w14:textId="77777777" w:rsidR="00C84CA7" w:rsidRPr="001E7950" w:rsidRDefault="00C84CA7" w:rsidP="00C84CA7">
            <w:pPr>
              <w:tabs>
                <w:tab w:val="left" w:pos="0"/>
              </w:tabs>
              <w:spacing w:before="0" w:after="0"/>
              <w:rPr>
                <w:rFonts w:cs="Arial"/>
                <w:b/>
                <w:sz w:val="24"/>
                <w:lang w:val="es-CO"/>
              </w:rPr>
            </w:pPr>
          </w:p>
        </w:tc>
      </w:tr>
      <w:tr w:rsidR="00C84CA7" w:rsidRPr="001E7950" w14:paraId="1877BB4C" w14:textId="77777777" w:rsidTr="00C84CA7">
        <w:trPr>
          <w:trHeight w:val="305"/>
        </w:trPr>
        <w:tc>
          <w:tcPr>
            <w:tcW w:w="3574" w:type="dxa"/>
            <w:tcBorders>
              <w:top w:val="nil"/>
              <w:left w:val="single" w:sz="12" w:space="0" w:color="auto"/>
              <w:bottom w:val="single" w:sz="12" w:space="0" w:color="auto"/>
              <w:right w:val="single" w:sz="12" w:space="0" w:color="auto"/>
            </w:tcBorders>
          </w:tcPr>
          <w:p w14:paraId="52336025" w14:textId="77777777" w:rsidR="00C84CA7" w:rsidRPr="001E7950" w:rsidRDefault="00C84CA7" w:rsidP="00C84CA7">
            <w:pPr>
              <w:tabs>
                <w:tab w:val="left" w:pos="0"/>
              </w:tabs>
              <w:spacing w:before="0" w:after="0"/>
              <w:rPr>
                <w:rFonts w:cs="Arial"/>
                <w:b/>
                <w:sz w:val="24"/>
                <w:lang w:val="es-CO"/>
              </w:rPr>
            </w:pPr>
          </w:p>
        </w:tc>
        <w:tc>
          <w:tcPr>
            <w:tcW w:w="1559" w:type="dxa"/>
            <w:tcBorders>
              <w:top w:val="nil"/>
              <w:left w:val="single" w:sz="12" w:space="0" w:color="auto"/>
              <w:bottom w:val="single" w:sz="12" w:space="0" w:color="auto"/>
              <w:right w:val="single" w:sz="12" w:space="0" w:color="auto"/>
            </w:tcBorders>
          </w:tcPr>
          <w:p w14:paraId="17FC5D69" w14:textId="77777777" w:rsidR="00C84CA7" w:rsidRPr="001E7950" w:rsidRDefault="00C84CA7" w:rsidP="00C84CA7">
            <w:pPr>
              <w:tabs>
                <w:tab w:val="left" w:pos="0"/>
              </w:tabs>
              <w:spacing w:before="0" w:after="0"/>
              <w:rPr>
                <w:rFonts w:cs="Arial"/>
                <w:b/>
                <w:sz w:val="24"/>
                <w:lang w:val="es-CO"/>
              </w:rPr>
            </w:pPr>
          </w:p>
        </w:tc>
        <w:tc>
          <w:tcPr>
            <w:tcW w:w="1701" w:type="dxa"/>
            <w:tcBorders>
              <w:top w:val="nil"/>
              <w:left w:val="single" w:sz="12" w:space="0" w:color="auto"/>
              <w:bottom w:val="single" w:sz="12" w:space="0" w:color="auto"/>
              <w:right w:val="single" w:sz="12" w:space="0" w:color="auto"/>
            </w:tcBorders>
          </w:tcPr>
          <w:p w14:paraId="4798432F" w14:textId="77777777" w:rsidR="00C84CA7" w:rsidRPr="001E7950" w:rsidRDefault="00C84CA7" w:rsidP="00C84CA7">
            <w:pPr>
              <w:tabs>
                <w:tab w:val="left" w:pos="0"/>
              </w:tabs>
              <w:spacing w:before="0" w:after="0"/>
              <w:rPr>
                <w:rFonts w:cs="Arial"/>
                <w:b/>
                <w:sz w:val="24"/>
                <w:lang w:val="es-CO"/>
              </w:rPr>
            </w:pPr>
          </w:p>
        </w:tc>
        <w:tc>
          <w:tcPr>
            <w:tcW w:w="1701" w:type="dxa"/>
            <w:tcBorders>
              <w:top w:val="nil"/>
              <w:left w:val="single" w:sz="12" w:space="0" w:color="auto"/>
              <w:bottom w:val="single" w:sz="12" w:space="0" w:color="auto"/>
              <w:right w:val="single" w:sz="12" w:space="0" w:color="auto"/>
            </w:tcBorders>
          </w:tcPr>
          <w:p w14:paraId="37564B33" w14:textId="77777777" w:rsidR="00C84CA7" w:rsidRPr="001E7950" w:rsidRDefault="00C84CA7" w:rsidP="00C84CA7">
            <w:pPr>
              <w:tabs>
                <w:tab w:val="left" w:pos="0"/>
              </w:tabs>
              <w:spacing w:before="0" w:after="0"/>
              <w:rPr>
                <w:rFonts w:cs="Arial"/>
                <w:b/>
                <w:sz w:val="24"/>
                <w:lang w:val="es-CO"/>
              </w:rPr>
            </w:pPr>
          </w:p>
        </w:tc>
        <w:tc>
          <w:tcPr>
            <w:tcW w:w="2238" w:type="dxa"/>
            <w:tcBorders>
              <w:top w:val="nil"/>
              <w:left w:val="single" w:sz="12" w:space="0" w:color="auto"/>
              <w:bottom w:val="single" w:sz="12" w:space="0" w:color="auto"/>
              <w:right w:val="single" w:sz="12" w:space="0" w:color="auto"/>
            </w:tcBorders>
          </w:tcPr>
          <w:p w14:paraId="048FB74D" w14:textId="77777777" w:rsidR="00C84CA7" w:rsidRPr="001E7950" w:rsidRDefault="00C84CA7" w:rsidP="00C84CA7">
            <w:pPr>
              <w:tabs>
                <w:tab w:val="left" w:pos="0"/>
              </w:tabs>
              <w:spacing w:before="0" w:after="0"/>
              <w:rPr>
                <w:rFonts w:cs="Arial"/>
                <w:b/>
                <w:sz w:val="24"/>
                <w:lang w:val="es-CO"/>
              </w:rPr>
            </w:pPr>
          </w:p>
        </w:tc>
      </w:tr>
      <w:tr w:rsidR="00C84CA7" w:rsidRPr="001E7950" w14:paraId="12350159" w14:textId="77777777" w:rsidTr="00C84CA7">
        <w:trPr>
          <w:trHeight w:val="290"/>
        </w:trPr>
        <w:tc>
          <w:tcPr>
            <w:tcW w:w="3574" w:type="dxa"/>
            <w:tcBorders>
              <w:top w:val="single" w:sz="12" w:space="0" w:color="auto"/>
              <w:left w:val="single" w:sz="12" w:space="0" w:color="auto"/>
              <w:bottom w:val="nil"/>
              <w:right w:val="single" w:sz="12" w:space="0" w:color="auto"/>
            </w:tcBorders>
          </w:tcPr>
          <w:p w14:paraId="44592089" w14:textId="77777777" w:rsidR="00C84CA7" w:rsidRPr="001E7950" w:rsidRDefault="00C84CA7" w:rsidP="00C84CA7">
            <w:pPr>
              <w:tabs>
                <w:tab w:val="left" w:pos="0"/>
              </w:tabs>
              <w:spacing w:before="0" w:after="0"/>
              <w:rPr>
                <w:rFonts w:cs="Arial"/>
                <w:b/>
                <w:sz w:val="24"/>
                <w:lang w:val="es-CO"/>
              </w:rPr>
            </w:pPr>
          </w:p>
        </w:tc>
        <w:tc>
          <w:tcPr>
            <w:tcW w:w="1559" w:type="dxa"/>
            <w:tcBorders>
              <w:top w:val="single" w:sz="12" w:space="0" w:color="auto"/>
              <w:left w:val="single" w:sz="12" w:space="0" w:color="auto"/>
              <w:bottom w:val="nil"/>
              <w:right w:val="single" w:sz="12" w:space="0" w:color="auto"/>
            </w:tcBorders>
          </w:tcPr>
          <w:p w14:paraId="2A41FE03" w14:textId="77777777" w:rsidR="00C84CA7" w:rsidRPr="001E7950" w:rsidRDefault="00C84CA7" w:rsidP="00C84CA7">
            <w:pPr>
              <w:tabs>
                <w:tab w:val="left" w:pos="0"/>
              </w:tabs>
              <w:spacing w:before="0" w:after="0"/>
              <w:rPr>
                <w:rFonts w:cs="Arial"/>
                <w:b/>
                <w:sz w:val="24"/>
                <w:lang w:val="es-CO"/>
              </w:rPr>
            </w:pPr>
          </w:p>
        </w:tc>
        <w:tc>
          <w:tcPr>
            <w:tcW w:w="1701" w:type="dxa"/>
            <w:tcBorders>
              <w:top w:val="single" w:sz="12" w:space="0" w:color="auto"/>
              <w:left w:val="single" w:sz="12" w:space="0" w:color="auto"/>
              <w:bottom w:val="nil"/>
              <w:right w:val="single" w:sz="12" w:space="0" w:color="auto"/>
            </w:tcBorders>
          </w:tcPr>
          <w:p w14:paraId="40BA958D" w14:textId="77777777" w:rsidR="00C84CA7" w:rsidRPr="001E7950" w:rsidRDefault="00C84CA7" w:rsidP="00C84CA7">
            <w:pPr>
              <w:tabs>
                <w:tab w:val="left" w:pos="0"/>
              </w:tabs>
              <w:spacing w:before="0" w:after="0"/>
              <w:rPr>
                <w:rFonts w:cs="Arial"/>
                <w:b/>
                <w:sz w:val="24"/>
                <w:lang w:val="es-CO"/>
              </w:rPr>
            </w:pPr>
          </w:p>
        </w:tc>
        <w:tc>
          <w:tcPr>
            <w:tcW w:w="1701" w:type="dxa"/>
            <w:tcBorders>
              <w:top w:val="single" w:sz="12" w:space="0" w:color="auto"/>
              <w:left w:val="single" w:sz="12" w:space="0" w:color="auto"/>
              <w:bottom w:val="nil"/>
              <w:right w:val="single" w:sz="12" w:space="0" w:color="auto"/>
            </w:tcBorders>
          </w:tcPr>
          <w:p w14:paraId="5108219B" w14:textId="77777777" w:rsidR="00C84CA7" w:rsidRPr="001E7950" w:rsidRDefault="00C84CA7" w:rsidP="00C84CA7">
            <w:pPr>
              <w:tabs>
                <w:tab w:val="left" w:pos="0"/>
              </w:tabs>
              <w:spacing w:before="0" w:after="0"/>
              <w:rPr>
                <w:rFonts w:cs="Arial"/>
                <w:b/>
                <w:sz w:val="24"/>
                <w:lang w:val="es-CO"/>
              </w:rPr>
            </w:pPr>
          </w:p>
        </w:tc>
        <w:tc>
          <w:tcPr>
            <w:tcW w:w="2238" w:type="dxa"/>
            <w:tcBorders>
              <w:top w:val="single" w:sz="12" w:space="0" w:color="auto"/>
              <w:left w:val="single" w:sz="12" w:space="0" w:color="auto"/>
              <w:bottom w:val="nil"/>
              <w:right w:val="single" w:sz="12" w:space="0" w:color="auto"/>
            </w:tcBorders>
          </w:tcPr>
          <w:p w14:paraId="3FFE19EA" w14:textId="77777777" w:rsidR="00C84CA7" w:rsidRPr="001E7950" w:rsidRDefault="00C84CA7" w:rsidP="00C84CA7">
            <w:pPr>
              <w:tabs>
                <w:tab w:val="left" w:pos="0"/>
              </w:tabs>
              <w:spacing w:before="0" w:after="0"/>
              <w:rPr>
                <w:rFonts w:cs="Arial"/>
                <w:b/>
                <w:sz w:val="24"/>
                <w:lang w:val="es-CO"/>
              </w:rPr>
            </w:pPr>
          </w:p>
        </w:tc>
      </w:tr>
      <w:tr w:rsidR="00C84CA7" w:rsidRPr="001E7950" w14:paraId="783C5786" w14:textId="77777777" w:rsidTr="00C84CA7">
        <w:trPr>
          <w:trHeight w:val="305"/>
        </w:trPr>
        <w:tc>
          <w:tcPr>
            <w:tcW w:w="3574" w:type="dxa"/>
            <w:tcBorders>
              <w:top w:val="nil"/>
              <w:left w:val="single" w:sz="12" w:space="0" w:color="auto"/>
              <w:bottom w:val="single" w:sz="12" w:space="0" w:color="auto"/>
              <w:right w:val="single" w:sz="12" w:space="0" w:color="auto"/>
            </w:tcBorders>
          </w:tcPr>
          <w:p w14:paraId="168176EC" w14:textId="77777777" w:rsidR="00C84CA7" w:rsidRPr="001E7950" w:rsidRDefault="00C84CA7" w:rsidP="00C84CA7">
            <w:pPr>
              <w:tabs>
                <w:tab w:val="left" w:pos="0"/>
              </w:tabs>
              <w:spacing w:before="0" w:after="0"/>
              <w:rPr>
                <w:rFonts w:cs="Arial"/>
                <w:b/>
                <w:sz w:val="24"/>
                <w:lang w:val="es-CO"/>
              </w:rPr>
            </w:pPr>
          </w:p>
        </w:tc>
        <w:tc>
          <w:tcPr>
            <w:tcW w:w="1559" w:type="dxa"/>
            <w:tcBorders>
              <w:top w:val="nil"/>
              <w:left w:val="single" w:sz="12" w:space="0" w:color="auto"/>
              <w:bottom w:val="single" w:sz="12" w:space="0" w:color="auto"/>
              <w:right w:val="single" w:sz="12" w:space="0" w:color="auto"/>
            </w:tcBorders>
          </w:tcPr>
          <w:p w14:paraId="7FBBE910" w14:textId="77777777" w:rsidR="00C84CA7" w:rsidRPr="001E7950" w:rsidRDefault="00C84CA7" w:rsidP="00C84CA7">
            <w:pPr>
              <w:tabs>
                <w:tab w:val="left" w:pos="0"/>
              </w:tabs>
              <w:spacing w:before="0" w:after="0"/>
              <w:rPr>
                <w:rFonts w:cs="Arial"/>
                <w:b/>
                <w:sz w:val="24"/>
                <w:lang w:val="es-CO"/>
              </w:rPr>
            </w:pPr>
          </w:p>
        </w:tc>
        <w:tc>
          <w:tcPr>
            <w:tcW w:w="1701" w:type="dxa"/>
            <w:tcBorders>
              <w:top w:val="nil"/>
              <w:left w:val="single" w:sz="12" w:space="0" w:color="auto"/>
              <w:bottom w:val="single" w:sz="12" w:space="0" w:color="auto"/>
              <w:right w:val="single" w:sz="12" w:space="0" w:color="auto"/>
            </w:tcBorders>
          </w:tcPr>
          <w:p w14:paraId="66E906E4" w14:textId="77777777" w:rsidR="00C84CA7" w:rsidRPr="001E7950" w:rsidRDefault="00C84CA7" w:rsidP="00C84CA7">
            <w:pPr>
              <w:tabs>
                <w:tab w:val="left" w:pos="0"/>
              </w:tabs>
              <w:spacing w:before="0" w:after="0"/>
              <w:rPr>
                <w:rFonts w:cs="Arial"/>
                <w:b/>
                <w:sz w:val="24"/>
                <w:lang w:val="es-CO"/>
              </w:rPr>
            </w:pPr>
          </w:p>
        </w:tc>
        <w:tc>
          <w:tcPr>
            <w:tcW w:w="1701" w:type="dxa"/>
            <w:tcBorders>
              <w:top w:val="nil"/>
              <w:left w:val="single" w:sz="12" w:space="0" w:color="auto"/>
              <w:bottom w:val="single" w:sz="12" w:space="0" w:color="auto"/>
              <w:right w:val="single" w:sz="12" w:space="0" w:color="auto"/>
            </w:tcBorders>
          </w:tcPr>
          <w:p w14:paraId="14BA513E" w14:textId="77777777" w:rsidR="00C84CA7" w:rsidRPr="001E7950" w:rsidRDefault="00C84CA7" w:rsidP="00C84CA7">
            <w:pPr>
              <w:tabs>
                <w:tab w:val="left" w:pos="0"/>
              </w:tabs>
              <w:spacing w:before="0" w:after="0"/>
              <w:rPr>
                <w:rFonts w:cs="Arial"/>
                <w:b/>
                <w:sz w:val="24"/>
                <w:lang w:val="es-CO"/>
              </w:rPr>
            </w:pPr>
          </w:p>
        </w:tc>
        <w:tc>
          <w:tcPr>
            <w:tcW w:w="2238" w:type="dxa"/>
            <w:tcBorders>
              <w:top w:val="nil"/>
              <w:left w:val="single" w:sz="12" w:space="0" w:color="auto"/>
              <w:bottom w:val="single" w:sz="12" w:space="0" w:color="auto"/>
              <w:right w:val="single" w:sz="12" w:space="0" w:color="auto"/>
            </w:tcBorders>
          </w:tcPr>
          <w:p w14:paraId="4ACB6707" w14:textId="77777777" w:rsidR="00C84CA7" w:rsidRPr="001E7950" w:rsidRDefault="00C84CA7" w:rsidP="00C84CA7">
            <w:pPr>
              <w:tabs>
                <w:tab w:val="left" w:pos="0"/>
              </w:tabs>
              <w:spacing w:before="0" w:after="0"/>
              <w:rPr>
                <w:rFonts w:cs="Arial"/>
                <w:b/>
                <w:sz w:val="24"/>
                <w:lang w:val="es-CO"/>
              </w:rPr>
            </w:pPr>
          </w:p>
        </w:tc>
      </w:tr>
      <w:tr w:rsidR="00C84CA7" w:rsidRPr="001E7950" w14:paraId="3866277B" w14:textId="77777777" w:rsidTr="00C84CA7">
        <w:trPr>
          <w:trHeight w:val="290"/>
        </w:trPr>
        <w:tc>
          <w:tcPr>
            <w:tcW w:w="3574" w:type="dxa"/>
            <w:tcBorders>
              <w:top w:val="single" w:sz="12" w:space="0" w:color="auto"/>
              <w:left w:val="single" w:sz="12" w:space="0" w:color="auto"/>
              <w:bottom w:val="nil"/>
              <w:right w:val="single" w:sz="12" w:space="0" w:color="auto"/>
            </w:tcBorders>
          </w:tcPr>
          <w:p w14:paraId="3DF6A3AB" w14:textId="77777777" w:rsidR="00C84CA7" w:rsidRPr="001E7950" w:rsidRDefault="00C84CA7" w:rsidP="00C84CA7">
            <w:pPr>
              <w:tabs>
                <w:tab w:val="left" w:pos="0"/>
              </w:tabs>
              <w:spacing w:before="0" w:after="0"/>
              <w:rPr>
                <w:rFonts w:cs="Arial"/>
                <w:b/>
                <w:sz w:val="24"/>
                <w:lang w:val="es-CO"/>
              </w:rPr>
            </w:pPr>
          </w:p>
        </w:tc>
        <w:tc>
          <w:tcPr>
            <w:tcW w:w="1559" w:type="dxa"/>
            <w:tcBorders>
              <w:top w:val="single" w:sz="12" w:space="0" w:color="auto"/>
              <w:left w:val="single" w:sz="12" w:space="0" w:color="auto"/>
              <w:bottom w:val="nil"/>
              <w:right w:val="single" w:sz="12" w:space="0" w:color="auto"/>
            </w:tcBorders>
          </w:tcPr>
          <w:p w14:paraId="39F1B7DB" w14:textId="77777777" w:rsidR="00C84CA7" w:rsidRPr="001E7950" w:rsidRDefault="00C84CA7" w:rsidP="00C84CA7">
            <w:pPr>
              <w:tabs>
                <w:tab w:val="left" w:pos="0"/>
              </w:tabs>
              <w:spacing w:before="0" w:after="0"/>
              <w:rPr>
                <w:rFonts w:cs="Arial"/>
                <w:b/>
                <w:sz w:val="24"/>
                <w:lang w:val="es-CO"/>
              </w:rPr>
            </w:pPr>
          </w:p>
        </w:tc>
        <w:tc>
          <w:tcPr>
            <w:tcW w:w="1701" w:type="dxa"/>
            <w:tcBorders>
              <w:top w:val="single" w:sz="12" w:space="0" w:color="auto"/>
              <w:left w:val="single" w:sz="12" w:space="0" w:color="auto"/>
              <w:bottom w:val="nil"/>
              <w:right w:val="single" w:sz="12" w:space="0" w:color="auto"/>
            </w:tcBorders>
          </w:tcPr>
          <w:p w14:paraId="09271325" w14:textId="77777777" w:rsidR="00C84CA7" w:rsidRPr="001E7950" w:rsidRDefault="00C84CA7" w:rsidP="00C84CA7">
            <w:pPr>
              <w:tabs>
                <w:tab w:val="left" w:pos="0"/>
              </w:tabs>
              <w:spacing w:before="0" w:after="0"/>
              <w:rPr>
                <w:rFonts w:cs="Arial"/>
                <w:b/>
                <w:sz w:val="24"/>
                <w:lang w:val="es-CO"/>
              </w:rPr>
            </w:pPr>
          </w:p>
        </w:tc>
        <w:tc>
          <w:tcPr>
            <w:tcW w:w="1701" w:type="dxa"/>
            <w:tcBorders>
              <w:top w:val="single" w:sz="12" w:space="0" w:color="auto"/>
              <w:left w:val="single" w:sz="12" w:space="0" w:color="auto"/>
              <w:bottom w:val="nil"/>
              <w:right w:val="single" w:sz="12" w:space="0" w:color="auto"/>
            </w:tcBorders>
          </w:tcPr>
          <w:p w14:paraId="3B1629F7" w14:textId="77777777" w:rsidR="00C84CA7" w:rsidRPr="001E7950" w:rsidRDefault="00C84CA7" w:rsidP="00C84CA7">
            <w:pPr>
              <w:tabs>
                <w:tab w:val="left" w:pos="0"/>
              </w:tabs>
              <w:spacing w:before="0" w:after="0"/>
              <w:rPr>
                <w:rFonts w:cs="Arial"/>
                <w:b/>
                <w:sz w:val="24"/>
                <w:lang w:val="es-CO"/>
              </w:rPr>
            </w:pPr>
          </w:p>
        </w:tc>
        <w:tc>
          <w:tcPr>
            <w:tcW w:w="2238" w:type="dxa"/>
            <w:tcBorders>
              <w:top w:val="single" w:sz="12" w:space="0" w:color="auto"/>
              <w:left w:val="single" w:sz="12" w:space="0" w:color="auto"/>
              <w:bottom w:val="nil"/>
              <w:right w:val="single" w:sz="12" w:space="0" w:color="auto"/>
            </w:tcBorders>
          </w:tcPr>
          <w:p w14:paraId="5C54B30F" w14:textId="77777777" w:rsidR="00C84CA7" w:rsidRPr="001E7950" w:rsidRDefault="00C84CA7" w:rsidP="00C84CA7">
            <w:pPr>
              <w:tabs>
                <w:tab w:val="left" w:pos="0"/>
              </w:tabs>
              <w:spacing w:before="0" w:after="0"/>
              <w:rPr>
                <w:rFonts w:cs="Arial"/>
                <w:b/>
                <w:sz w:val="24"/>
                <w:lang w:val="es-CO"/>
              </w:rPr>
            </w:pPr>
          </w:p>
        </w:tc>
      </w:tr>
      <w:tr w:rsidR="00C84CA7" w:rsidRPr="001E7950" w14:paraId="0E425E4E" w14:textId="77777777" w:rsidTr="00C84CA7">
        <w:trPr>
          <w:trHeight w:val="305"/>
        </w:trPr>
        <w:tc>
          <w:tcPr>
            <w:tcW w:w="3574" w:type="dxa"/>
            <w:tcBorders>
              <w:top w:val="nil"/>
              <w:left w:val="single" w:sz="12" w:space="0" w:color="auto"/>
              <w:bottom w:val="single" w:sz="12" w:space="0" w:color="auto"/>
              <w:right w:val="single" w:sz="12" w:space="0" w:color="auto"/>
            </w:tcBorders>
          </w:tcPr>
          <w:p w14:paraId="42057C24" w14:textId="77777777" w:rsidR="00C84CA7" w:rsidRPr="001E7950" w:rsidRDefault="00C84CA7" w:rsidP="00C84CA7">
            <w:pPr>
              <w:tabs>
                <w:tab w:val="left" w:pos="0"/>
              </w:tabs>
              <w:spacing w:before="0" w:after="0"/>
              <w:rPr>
                <w:rFonts w:cs="Arial"/>
                <w:b/>
                <w:sz w:val="24"/>
                <w:lang w:val="es-CO"/>
              </w:rPr>
            </w:pPr>
          </w:p>
        </w:tc>
        <w:tc>
          <w:tcPr>
            <w:tcW w:w="1559" w:type="dxa"/>
            <w:tcBorders>
              <w:top w:val="nil"/>
              <w:left w:val="single" w:sz="12" w:space="0" w:color="auto"/>
              <w:bottom w:val="single" w:sz="12" w:space="0" w:color="auto"/>
              <w:right w:val="single" w:sz="12" w:space="0" w:color="auto"/>
            </w:tcBorders>
          </w:tcPr>
          <w:p w14:paraId="67783E7A" w14:textId="77777777" w:rsidR="00C84CA7" w:rsidRPr="001E7950" w:rsidRDefault="00C84CA7" w:rsidP="00C84CA7">
            <w:pPr>
              <w:tabs>
                <w:tab w:val="left" w:pos="0"/>
              </w:tabs>
              <w:spacing w:before="0" w:after="0"/>
              <w:rPr>
                <w:rFonts w:cs="Arial"/>
                <w:b/>
                <w:sz w:val="24"/>
                <w:lang w:val="es-CO"/>
              </w:rPr>
            </w:pPr>
          </w:p>
        </w:tc>
        <w:tc>
          <w:tcPr>
            <w:tcW w:w="1701" w:type="dxa"/>
            <w:tcBorders>
              <w:top w:val="nil"/>
              <w:left w:val="single" w:sz="12" w:space="0" w:color="auto"/>
              <w:bottom w:val="single" w:sz="12" w:space="0" w:color="auto"/>
              <w:right w:val="single" w:sz="12" w:space="0" w:color="auto"/>
            </w:tcBorders>
          </w:tcPr>
          <w:p w14:paraId="0B01C084" w14:textId="77777777" w:rsidR="00C84CA7" w:rsidRPr="001E7950" w:rsidRDefault="00C84CA7" w:rsidP="00C84CA7">
            <w:pPr>
              <w:tabs>
                <w:tab w:val="left" w:pos="0"/>
              </w:tabs>
              <w:spacing w:before="0" w:after="0"/>
              <w:rPr>
                <w:rFonts w:cs="Arial"/>
                <w:b/>
                <w:sz w:val="24"/>
                <w:lang w:val="es-CO"/>
              </w:rPr>
            </w:pPr>
          </w:p>
        </w:tc>
        <w:tc>
          <w:tcPr>
            <w:tcW w:w="1701" w:type="dxa"/>
            <w:tcBorders>
              <w:top w:val="nil"/>
              <w:left w:val="single" w:sz="12" w:space="0" w:color="auto"/>
              <w:bottom w:val="single" w:sz="12" w:space="0" w:color="auto"/>
              <w:right w:val="single" w:sz="12" w:space="0" w:color="auto"/>
            </w:tcBorders>
          </w:tcPr>
          <w:p w14:paraId="5D433489" w14:textId="77777777" w:rsidR="00C84CA7" w:rsidRPr="001E7950" w:rsidRDefault="00C84CA7" w:rsidP="00C84CA7">
            <w:pPr>
              <w:tabs>
                <w:tab w:val="left" w:pos="0"/>
              </w:tabs>
              <w:spacing w:before="0" w:after="0"/>
              <w:rPr>
                <w:rFonts w:cs="Arial"/>
                <w:b/>
                <w:sz w:val="24"/>
                <w:lang w:val="es-CO"/>
              </w:rPr>
            </w:pPr>
          </w:p>
        </w:tc>
        <w:tc>
          <w:tcPr>
            <w:tcW w:w="2238" w:type="dxa"/>
            <w:tcBorders>
              <w:top w:val="nil"/>
              <w:left w:val="single" w:sz="12" w:space="0" w:color="auto"/>
              <w:bottom w:val="single" w:sz="12" w:space="0" w:color="auto"/>
              <w:right w:val="single" w:sz="12" w:space="0" w:color="auto"/>
            </w:tcBorders>
          </w:tcPr>
          <w:p w14:paraId="76434887" w14:textId="77777777" w:rsidR="00C84CA7" w:rsidRPr="001E7950" w:rsidRDefault="00C84CA7" w:rsidP="00C84CA7">
            <w:pPr>
              <w:tabs>
                <w:tab w:val="left" w:pos="0"/>
              </w:tabs>
              <w:spacing w:before="0" w:after="0"/>
              <w:rPr>
                <w:rFonts w:cs="Arial"/>
                <w:b/>
                <w:sz w:val="24"/>
                <w:lang w:val="es-CO"/>
              </w:rPr>
            </w:pPr>
          </w:p>
        </w:tc>
      </w:tr>
      <w:tr w:rsidR="00C84CA7" w:rsidRPr="001E7950" w14:paraId="51B9A21C" w14:textId="77777777" w:rsidTr="00C84CA7">
        <w:trPr>
          <w:trHeight w:val="290"/>
        </w:trPr>
        <w:tc>
          <w:tcPr>
            <w:tcW w:w="3574" w:type="dxa"/>
            <w:tcBorders>
              <w:top w:val="single" w:sz="12" w:space="0" w:color="auto"/>
              <w:left w:val="single" w:sz="12" w:space="0" w:color="auto"/>
              <w:bottom w:val="nil"/>
              <w:right w:val="single" w:sz="12" w:space="0" w:color="auto"/>
            </w:tcBorders>
          </w:tcPr>
          <w:p w14:paraId="2328822C" w14:textId="77777777" w:rsidR="00C84CA7" w:rsidRPr="001E7950" w:rsidRDefault="00C84CA7" w:rsidP="00C84CA7">
            <w:pPr>
              <w:tabs>
                <w:tab w:val="left" w:pos="0"/>
              </w:tabs>
              <w:spacing w:before="0" w:after="0"/>
              <w:rPr>
                <w:rFonts w:cs="Arial"/>
                <w:b/>
                <w:sz w:val="24"/>
                <w:lang w:val="es-CO"/>
              </w:rPr>
            </w:pPr>
          </w:p>
        </w:tc>
        <w:tc>
          <w:tcPr>
            <w:tcW w:w="1559" w:type="dxa"/>
            <w:tcBorders>
              <w:top w:val="single" w:sz="12" w:space="0" w:color="auto"/>
              <w:left w:val="single" w:sz="12" w:space="0" w:color="auto"/>
              <w:bottom w:val="nil"/>
              <w:right w:val="single" w:sz="12" w:space="0" w:color="auto"/>
            </w:tcBorders>
          </w:tcPr>
          <w:p w14:paraId="64168F6C" w14:textId="77777777" w:rsidR="00C84CA7" w:rsidRPr="001E7950" w:rsidRDefault="00C84CA7" w:rsidP="00C84CA7">
            <w:pPr>
              <w:tabs>
                <w:tab w:val="left" w:pos="0"/>
              </w:tabs>
              <w:spacing w:before="0" w:after="0"/>
              <w:rPr>
                <w:rFonts w:cs="Arial"/>
                <w:b/>
                <w:sz w:val="24"/>
                <w:lang w:val="es-CO"/>
              </w:rPr>
            </w:pPr>
          </w:p>
        </w:tc>
        <w:tc>
          <w:tcPr>
            <w:tcW w:w="1701" w:type="dxa"/>
            <w:tcBorders>
              <w:top w:val="single" w:sz="12" w:space="0" w:color="auto"/>
              <w:left w:val="single" w:sz="12" w:space="0" w:color="auto"/>
              <w:bottom w:val="nil"/>
              <w:right w:val="single" w:sz="12" w:space="0" w:color="auto"/>
            </w:tcBorders>
          </w:tcPr>
          <w:p w14:paraId="50892057" w14:textId="77777777" w:rsidR="00C84CA7" w:rsidRPr="001E7950" w:rsidRDefault="00C84CA7" w:rsidP="00C84CA7">
            <w:pPr>
              <w:tabs>
                <w:tab w:val="left" w:pos="0"/>
              </w:tabs>
              <w:spacing w:before="0" w:after="0"/>
              <w:rPr>
                <w:rFonts w:cs="Arial"/>
                <w:b/>
                <w:sz w:val="24"/>
                <w:lang w:val="es-CO"/>
              </w:rPr>
            </w:pPr>
          </w:p>
        </w:tc>
        <w:tc>
          <w:tcPr>
            <w:tcW w:w="1701" w:type="dxa"/>
            <w:tcBorders>
              <w:top w:val="single" w:sz="12" w:space="0" w:color="auto"/>
              <w:left w:val="single" w:sz="12" w:space="0" w:color="auto"/>
              <w:bottom w:val="nil"/>
              <w:right w:val="single" w:sz="12" w:space="0" w:color="auto"/>
            </w:tcBorders>
          </w:tcPr>
          <w:p w14:paraId="37AA77FB" w14:textId="77777777" w:rsidR="00C84CA7" w:rsidRPr="001E7950" w:rsidRDefault="00C84CA7" w:rsidP="00C84CA7">
            <w:pPr>
              <w:tabs>
                <w:tab w:val="left" w:pos="0"/>
              </w:tabs>
              <w:spacing w:before="0" w:after="0"/>
              <w:rPr>
                <w:rFonts w:cs="Arial"/>
                <w:b/>
                <w:sz w:val="24"/>
                <w:lang w:val="es-CO"/>
              </w:rPr>
            </w:pPr>
          </w:p>
        </w:tc>
        <w:tc>
          <w:tcPr>
            <w:tcW w:w="2238" w:type="dxa"/>
            <w:tcBorders>
              <w:top w:val="single" w:sz="12" w:space="0" w:color="auto"/>
              <w:left w:val="single" w:sz="12" w:space="0" w:color="auto"/>
              <w:bottom w:val="nil"/>
              <w:right w:val="single" w:sz="12" w:space="0" w:color="auto"/>
            </w:tcBorders>
          </w:tcPr>
          <w:p w14:paraId="21C9B1E0" w14:textId="77777777" w:rsidR="00C84CA7" w:rsidRPr="001E7950" w:rsidRDefault="00C84CA7" w:rsidP="00C84CA7">
            <w:pPr>
              <w:tabs>
                <w:tab w:val="left" w:pos="0"/>
              </w:tabs>
              <w:spacing w:before="0" w:after="0"/>
              <w:rPr>
                <w:rFonts w:cs="Arial"/>
                <w:b/>
                <w:sz w:val="24"/>
                <w:lang w:val="es-CO"/>
              </w:rPr>
            </w:pPr>
          </w:p>
        </w:tc>
      </w:tr>
      <w:tr w:rsidR="00C84CA7" w:rsidRPr="001E7950" w14:paraId="404C480D" w14:textId="77777777" w:rsidTr="00C84CA7">
        <w:trPr>
          <w:trHeight w:val="305"/>
        </w:trPr>
        <w:tc>
          <w:tcPr>
            <w:tcW w:w="3574" w:type="dxa"/>
            <w:tcBorders>
              <w:top w:val="nil"/>
              <w:left w:val="single" w:sz="12" w:space="0" w:color="auto"/>
              <w:bottom w:val="single" w:sz="12" w:space="0" w:color="auto"/>
              <w:right w:val="single" w:sz="12" w:space="0" w:color="auto"/>
            </w:tcBorders>
          </w:tcPr>
          <w:p w14:paraId="598CEDCD" w14:textId="77777777" w:rsidR="00C84CA7" w:rsidRPr="001E7950" w:rsidRDefault="00C84CA7" w:rsidP="00C84CA7">
            <w:pPr>
              <w:tabs>
                <w:tab w:val="left" w:pos="0"/>
              </w:tabs>
              <w:spacing w:before="0" w:after="0"/>
              <w:rPr>
                <w:rFonts w:cs="Arial"/>
                <w:b/>
                <w:sz w:val="24"/>
                <w:lang w:val="es-CO"/>
              </w:rPr>
            </w:pPr>
          </w:p>
        </w:tc>
        <w:tc>
          <w:tcPr>
            <w:tcW w:w="1559" w:type="dxa"/>
            <w:tcBorders>
              <w:top w:val="nil"/>
              <w:left w:val="single" w:sz="12" w:space="0" w:color="auto"/>
              <w:bottom w:val="single" w:sz="12" w:space="0" w:color="auto"/>
              <w:right w:val="single" w:sz="12" w:space="0" w:color="auto"/>
            </w:tcBorders>
          </w:tcPr>
          <w:p w14:paraId="0E8BC551" w14:textId="77777777" w:rsidR="00C84CA7" w:rsidRPr="001E7950" w:rsidRDefault="00C84CA7" w:rsidP="00C84CA7">
            <w:pPr>
              <w:tabs>
                <w:tab w:val="left" w:pos="0"/>
              </w:tabs>
              <w:spacing w:before="0" w:after="0"/>
              <w:rPr>
                <w:rFonts w:cs="Arial"/>
                <w:b/>
                <w:sz w:val="24"/>
                <w:lang w:val="es-CO"/>
              </w:rPr>
            </w:pPr>
          </w:p>
        </w:tc>
        <w:tc>
          <w:tcPr>
            <w:tcW w:w="1701" w:type="dxa"/>
            <w:tcBorders>
              <w:top w:val="nil"/>
              <w:left w:val="single" w:sz="12" w:space="0" w:color="auto"/>
              <w:bottom w:val="single" w:sz="12" w:space="0" w:color="auto"/>
              <w:right w:val="single" w:sz="12" w:space="0" w:color="auto"/>
            </w:tcBorders>
          </w:tcPr>
          <w:p w14:paraId="231D60DC" w14:textId="77777777" w:rsidR="00C84CA7" w:rsidRPr="001E7950" w:rsidRDefault="00C84CA7" w:rsidP="00C84CA7">
            <w:pPr>
              <w:tabs>
                <w:tab w:val="left" w:pos="0"/>
              </w:tabs>
              <w:spacing w:before="0" w:after="0"/>
              <w:rPr>
                <w:rFonts w:cs="Arial"/>
                <w:b/>
                <w:sz w:val="24"/>
                <w:lang w:val="es-CO"/>
              </w:rPr>
            </w:pPr>
          </w:p>
        </w:tc>
        <w:tc>
          <w:tcPr>
            <w:tcW w:w="1701" w:type="dxa"/>
            <w:tcBorders>
              <w:top w:val="nil"/>
              <w:left w:val="single" w:sz="12" w:space="0" w:color="auto"/>
              <w:bottom w:val="single" w:sz="12" w:space="0" w:color="auto"/>
              <w:right w:val="single" w:sz="12" w:space="0" w:color="auto"/>
            </w:tcBorders>
          </w:tcPr>
          <w:p w14:paraId="3919A6BF" w14:textId="77777777" w:rsidR="00C84CA7" w:rsidRPr="001E7950" w:rsidRDefault="00C84CA7" w:rsidP="00C84CA7">
            <w:pPr>
              <w:tabs>
                <w:tab w:val="left" w:pos="0"/>
              </w:tabs>
              <w:spacing w:before="0" w:after="0"/>
              <w:rPr>
                <w:rFonts w:cs="Arial"/>
                <w:b/>
                <w:sz w:val="24"/>
                <w:lang w:val="es-CO"/>
              </w:rPr>
            </w:pPr>
          </w:p>
        </w:tc>
        <w:tc>
          <w:tcPr>
            <w:tcW w:w="2238" w:type="dxa"/>
            <w:tcBorders>
              <w:top w:val="nil"/>
              <w:left w:val="single" w:sz="12" w:space="0" w:color="auto"/>
              <w:bottom w:val="single" w:sz="12" w:space="0" w:color="auto"/>
              <w:right w:val="single" w:sz="12" w:space="0" w:color="auto"/>
            </w:tcBorders>
          </w:tcPr>
          <w:p w14:paraId="281ECA86" w14:textId="77777777" w:rsidR="00C84CA7" w:rsidRPr="001E7950" w:rsidRDefault="00C84CA7" w:rsidP="00C84CA7">
            <w:pPr>
              <w:tabs>
                <w:tab w:val="left" w:pos="0"/>
              </w:tabs>
              <w:spacing w:before="0" w:after="0"/>
              <w:rPr>
                <w:rFonts w:cs="Arial"/>
                <w:b/>
                <w:sz w:val="24"/>
                <w:lang w:val="es-CO"/>
              </w:rPr>
            </w:pPr>
          </w:p>
        </w:tc>
      </w:tr>
      <w:tr w:rsidR="00C84CA7" w:rsidRPr="001E7950" w14:paraId="71A323C7" w14:textId="77777777" w:rsidTr="00C84CA7">
        <w:trPr>
          <w:trHeight w:val="290"/>
        </w:trPr>
        <w:tc>
          <w:tcPr>
            <w:tcW w:w="3574" w:type="dxa"/>
            <w:tcBorders>
              <w:top w:val="single" w:sz="12" w:space="0" w:color="auto"/>
              <w:left w:val="single" w:sz="12" w:space="0" w:color="auto"/>
              <w:bottom w:val="nil"/>
              <w:right w:val="single" w:sz="12" w:space="0" w:color="auto"/>
            </w:tcBorders>
          </w:tcPr>
          <w:p w14:paraId="4974FE9A" w14:textId="77777777" w:rsidR="00C84CA7" w:rsidRPr="001E7950" w:rsidRDefault="00C84CA7" w:rsidP="00C84CA7">
            <w:pPr>
              <w:tabs>
                <w:tab w:val="left" w:pos="0"/>
              </w:tabs>
              <w:spacing w:before="0" w:after="0"/>
              <w:rPr>
                <w:rFonts w:cs="Arial"/>
                <w:b/>
                <w:sz w:val="24"/>
                <w:lang w:val="es-CO"/>
              </w:rPr>
            </w:pPr>
          </w:p>
        </w:tc>
        <w:tc>
          <w:tcPr>
            <w:tcW w:w="1559" w:type="dxa"/>
            <w:tcBorders>
              <w:top w:val="single" w:sz="12" w:space="0" w:color="auto"/>
              <w:left w:val="single" w:sz="12" w:space="0" w:color="auto"/>
              <w:bottom w:val="nil"/>
              <w:right w:val="single" w:sz="12" w:space="0" w:color="auto"/>
            </w:tcBorders>
          </w:tcPr>
          <w:p w14:paraId="285838A8" w14:textId="77777777" w:rsidR="00C84CA7" w:rsidRPr="001E7950" w:rsidRDefault="00C84CA7" w:rsidP="00C84CA7">
            <w:pPr>
              <w:tabs>
                <w:tab w:val="left" w:pos="0"/>
              </w:tabs>
              <w:spacing w:before="0" w:after="0"/>
              <w:rPr>
                <w:rFonts w:cs="Arial"/>
                <w:b/>
                <w:sz w:val="24"/>
                <w:lang w:val="es-CO"/>
              </w:rPr>
            </w:pPr>
          </w:p>
        </w:tc>
        <w:tc>
          <w:tcPr>
            <w:tcW w:w="1701" w:type="dxa"/>
            <w:tcBorders>
              <w:top w:val="single" w:sz="12" w:space="0" w:color="auto"/>
              <w:left w:val="single" w:sz="12" w:space="0" w:color="auto"/>
              <w:bottom w:val="nil"/>
              <w:right w:val="single" w:sz="12" w:space="0" w:color="auto"/>
            </w:tcBorders>
          </w:tcPr>
          <w:p w14:paraId="5B824F49" w14:textId="77777777" w:rsidR="00C84CA7" w:rsidRPr="001E7950" w:rsidRDefault="00C84CA7" w:rsidP="00C84CA7">
            <w:pPr>
              <w:tabs>
                <w:tab w:val="left" w:pos="0"/>
              </w:tabs>
              <w:spacing w:before="0" w:after="0"/>
              <w:rPr>
                <w:rFonts w:cs="Arial"/>
                <w:b/>
                <w:sz w:val="24"/>
                <w:lang w:val="es-CO"/>
              </w:rPr>
            </w:pPr>
          </w:p>
        </w:tc>
        <w:tc>
          <w:tcPr>
            <w:tcW w:w="1701" w:type="dxa"/>
            <w:tcBorders>
              <w:top w:val="single" w:sz="12" w:space="0" w:color="auto"/>
              <w:left w:val="single" w:sz="12" w:space="0" w:color="auto"/>
              <w:bottom w:val="nil"/>
              <w:right w:val="single" w:sz="12" w:space="0" w:color="auto"/>
            </w:tcBorders>
          </w:tcPr>
          <w:p w14:paraId="31287D96" w14:textId="77777777" w:rsidR="00C84CA7" w:rsidRPr="001E7950" w:rsidRDefault="00C84CA7" w:rsidP="00C84CA7">
            <w:pPr>
              <w:tabs>
                <w:tab w:val="left" w:pos="0"/>
              </w:tabs>
              <w:spacing w:before="0" w:after="0"/>
              <w:rPr>
                <w:rFonts w:cs="Arial"/>
                <w:b/>
                <w:sz w:val="24"/>
                <w:lang w:val="es-CO"/>
              </w:rPr>
            </w:pPr>
          </w:p>
        </w:tc>
        <w:tc>
          <w:tcPr>
            <w:tcW w:w="2238" w:type="dxa"/>
            <w:tcBorders>
              <w:top w:val="single" w:sz="12" w:space="0" w:color="auto"/>
              <w:left w:val="single" w:sz="12" w:space="0" w:color="auto"/>
              <w:bottom w:val="nil"/>
              <w:right w:val="single" w:sz="12" w:space="0" w:color="auto"/>
            </w:tcBorders>
          </w:tcPr>
          <w:p w14:paraId="7966A3B4" w14:textId="77777777" w:rsidR="00C84CA7" w:rsidRPr="001E7950" w:rsidRDefault="00C84CA7" w:rsidP="00C84CA7">
            <w:pPr>
              <w:tabs>
                <w:tab w:val="left" w:pos="0"/>
              </w:tabs>
              <w:spacing w:before="0" w:after="0"/>
              <w:rPr>
                <w:rFonts w:cs="Arial"/>
                <w:b/>
                <w:sz w:val="24"/>
                <w:lang w:val="es-CO"/>
              </w:rPr>
            </w:pPr>
          </w:p>
        </w:tc>
      </w:tr>
      <w:tr w:rsidR="00C84CA7" w:rsidRPr="001E7950" w14:paraId="0AFAC40D" w14:textId="77777777" w:rsidTr="00C84CA7">
        <w:trPr>
          <w:trHeight w:val="305"/>
        </w:trPr>
        <w:tc>
          <w:tcPr>
            <w:tcW w:w="3574" w:type="dxa"/>
            <w:tcBorders>
              <w:top w:val="nil"/>
              <w:left w:val="single" w:sz="12" w:space="0" w:color="auto"/>
              <w:bottom w:val="single" w:sz="12" w:space="0" w:color="auto"/>
              <w:right w:val="single" w:sz="12" w:space="0" w:color="auto"/>
            </w:tcBorders>
          </w:tcPr>
          <w:p w14:paraId="1AA07F02" w14:textId="77777777" w:rsidR="00C84CA7" w:rsidRPr="001E7950" w:rsidRDefault="00C84CA7" w:rsidP="00C84CA7">
            <w:pPr>
              <w:tabs>
                <w:tab w:val="left" w:pos="0"/>
              </w:tabs>
              <w:spacing w:before="0" w:after="0"/>
              <w:rPr>
                <w:rFonts w:cs="Arial"/>
                <w:b/>
                <w:sz w:val="24"/>
                <w:lang w:val="es-CO"/>
              </w:rPr>
            </w:pPr>
          </w:p>
        </w:tc>
        <w:tc>
          <w:tcPr>
            <w:tcW w:w="1559" w:type="dxa"/>
            <w:tcBorders>
              <w:top w:val="nil"/>
              <w:left w:val="single" w:sz="12" w:space="0" w:color="auto"/>
              <w:bottom w:val="single" w:sz="12" w:space="0" w:color="auto"/>
              <w:right w:val="single" w:sz="12" w:space="0" w:color="auto"/>
            </w:tcBorders>
          </w:tcPr>
          <w:p w14:paraId="1A3530FE" w14:textId="77777777" w:rsidR="00C84CA7" w:rsidRPr="001E7950" w:rsidRDefault="00C84CA7" w:rsidP="00C84CA7">
            <w:pPr>
              <w:tabs>
                <w:tab w:val="left" w:pos="0"/>
              </w:tabs>
              <w:spacing w:before="0" w:after="0"/>
              <w:rPr>
                <w:rFonts w:cs="Arial"/>
                <w:b/>
                <w:sz w:val="24"/>
                <w:lang w:val="es-CO"/>
              </w:rPr>
            </w:pPr>
          </w:p>
        </w:tc>
        <w:tc>
          <w:tcPr>
            <w:tcW w:w="1701" w:type="dxa"/>
            <w:tcBorders>
              <w:top w:val="nil"/>
              <w:left w:val="single" w:sz="12" w:space="0" w:color="auto"/>
              <w:bottom w:val="single" w:sz="12" w:space="0" w:color="auto"/>
              <w:right w:val="single" w:sz="12" w:space="0" w:color="auto"/>
            </w:tcBorders>
          </w:tcPr>
          <w:p w14:paraId="05A53BC5" w14:textId="77777777" w:rsidR="00C84CA7" w:rsidRPr="001E7950" w:rsidRDefault="00C84CA7" w:rsidP="00C84CA7">
            <w:pPr>
              <w:tabs>
                <w:tab w:val="left" w:pos="0"/>
              </w:tabs>
              <w:spacing w:before="0" w:after="0"/>
              <w:rPr>
                <w:rFonts w:cs="Arial"/>
                <w:b/>
                <w:sz w:val="24"/>
                <w:lang w:val="es-CO"/>
              </w:rPr>
            </w:pPr>
          </w:p>
        </w:tc>
        <w:tc>
          <w:tcPr>
            <w:tcW w:w="1701" w:type="dxa"/>
            <w:tcBorders>
              <w:top w:val="nil"/>
              <w:left w:val="single" w:sz="12" w:space="0" w:color="auto"/>
              <w:bottom w:val="single" w:sz="12" w:space="0" w:color="auto"/>
              <w:right w:val="single" w:sz="12" w:space="0" w:color="auto"/>
            </w:tcBorders>
          </w:tcPr>
          <w:p w14:paraId="2EF2B096" w14:textId="77777777" w:rsidR="00C84CA7" w:rsidRPr="001E7950" w:rsidRDefault="00C84CA7" w:rsidP="00C84CA7">
            <w:pPr>
              <w:tabs>
                <w:tab w:val="left" w:pos="0"/>
              </w:tabs>
              <w:spacing w:before="0" w:after="0"/>
              <w:rPr>
                <w:rFonts w:cs="Arial"/>
                <w:b/>
                <w:sz w:val="24"/>
                <w:lang w:val="es-CO"/>
              </w:rPr>
            </w:pPr>
          </w:p>
        </w:tc>
        <w:tc>
          <w:tcPr>
            <w:tcW w:w="2238" w:type="dxa"/>
            <w:tcBorders>
              <w:top w:val="nil"/>
              <w:left w:val="single" w:sz="12" w:space="0" w:color="auto"/>
              <w:bottom w:val="single" w:sz="12" w:space="0" w:color="auto"/>
              <w:right w:val="single" w:sz="12" w:space="0" w:color="auto"/>
            </w:tcBorders>
          </w:tcPr>
          <w:p w14:paraId="2F6D30ED" w14:textId="77777777" w:rsidR="00C84CA7" w:rsidRPr="001E7950" w:rsidRDefault="00C84CA7" w:rsidP="00C84CA7">
            <w:pPr>
              <w:tabs>
                <w:tab w:val="left" w:pos="0"/>
              </w:tabs>
              <w:spacing w:before="0" w:after="0"/>
              <w:rPr>
                <w:rFonts w:cs="Arial"/>
                <w:b/>
                <w:sz w:val="24"/>
                <w:lang w:val="es-CO"/>
              </w:rPr>
            </w:pPr>
          </w:p>
        </w:tc>
      </w:tr>
      <w:tr w:rsidR="00C84CA7" w:rsidRPr="001E7950" w14:paraId="4CA1104B" w14:textId="77777777" w:rsidTr="00C84CA7">
        <w:trPr>
          <w:trHeight w:val="290"/>
        </w:trPr>
        <w:tc>
          <w:tcPr>
            <w:tcW w:w="3574" w:type="dxa"/>
            <w:tcBorders>
              <w:top w:val="single" w:sz="12" w:space="0" w:color="auto"/>
              <w:left w:val="single" w:sz="12" w:space="0" w:color="auto"/>
              <w:bottom w:val="nil"/>
              <w:right w:val="single" w:sz="12" w:space="0" w:color="auto"/>
            </w:tcBorders>
          </w:tcPr>
          <w:p w14:paraId="513FD2EE" w14:textId="77777777" w:rsidR="00C84CA7" w:rsidRPr="001E7950" w:rsidRDefault="00C84CA7" w:rsidP="00C84CA7">
            <w:pPr>
              <w:tabs>
                <w:tab w:val="left" w:pos="0"/>
              </w:tabs>
              <w:spacing w:before="0" w:after="0"/>
              <w:rPr>
                <w:rFonts w:cs="Arial"/>
                <w:b/>
                <w:sz w:val="24"/>
                <w:lang w:val="es-CO"/>
              </w:rPr>
            </w:pPr>
          </w:p>
        </w:tc>
        <w:tc>
          <w:tcPr>
            <w:tcW w:w="1559" w:type="dxa"/>
            <w:tcBorders>
              <w:top w:val="single" w:sz="12" w:space="0" w:color="auto"/>
              <w:left w:val="single" w:sz="12" w:space="0" w:color="auto"/>
              <w:bottom w:val="nil"/>
              <w:right w:val="single" w:sz="12" w:space="0" w:color="auto"/>
            </w:tcBorders>
          </w:tcPr>
          <w:p w14:paraId="188BD4BF" w14:textId="77777777" w:rsidR="00C84CA7" w:rsidRPr="001E7950" w:rsidRDefault="00C84CA7" w:rsidP="00C84CA7">
            <w:pPr>
              <w:tabs>
                <w:tab w:val="left" w:pos="0"/>
              </w:tabs>
              <w:spacing w:before="0" w:after="0"/>
              <w:rPr>
                <w:rFonts w:cs="Arial"/>
                <w:b/>
                <w:sz w:val="24"/>
                <w:lang w:val="es-CO"/>
              </w:rPr>
            </w:pPr>
          </w:p>
        </w:tc>
        <w:tc>
          <w:tcPr>
            <w:tcW w:w="1701" w:type="dxa"/>
            <w:tcBorders>
              <w:top w:val="single" w:sz="12" w:space="0" w:color="auto"/>
              <w:left w:val="single" w:sz="12" w:space="0" w:color="auto"/>
              <w:bottom w:val="nil"/>
              <w:right w:val="single" w:sz="12" w:space="0" w:color="auto"/>
            </w:tcBorders>
          </w:tcPr>
          <w:p w14:paraId="476D6686" w14:textId="77777777" w:rsidR="00C84CA7" w:rsidRPr="001E7950" w:rsidRDefault="00C84CA7" w:rsidP="00C84CA7">
            <w:pPr>
              <w:tabs>
                <w:tab w:val="left" w:pos="0"/>
              </w:tabs>
              <w:spacing w:before="0" w:after="0"/>
              <w:rPr>
                <w:rFonts w:cs="Arial"/>
                <w:b/>
                <w:sz w:val="24"/>
                <w:lang w:val="es-CO"/>
              </w:rPr>
            </w:pPr>
          </w:p>
        </w:tc>
        <w:tc>
          <w:tcPr>
            <w:tcW w:w="1701" w:type="dxa"/>
            <w:tcBorders>
              <w:top w:val="single" w:sz="12" w:space="0" w:color="auto"/>
              <w:left w:val="single" w:sz="12" w:space="0" w:color="auto"/>
              <w:bottom w:val="nil"/>
              <w:right w:val="single" w:sz="12" w:space="0" w:color="auto"/>
            </w:tcBorders>
          </w:tcPr>
          <w:p w14:paraId="4B02F2ED" w14:textId="77777777" w:rsidR="00C84CA7" w:rsidRPr="001E7950" w:rsidRDefault="00C84CA7" w:rsidP="00C84CA7">
            <w:pPr>
              <w:tabs>
                <w:tab w:val="left" w:pos="0"/>
              </w:tabs>
              <w:spacing w:before="0" w:after="0"/>
              <w:rPr>
                <w:rFonts w:cs="Arial"/>
                <w:b/>
                <w:sz w:val="24"/>
                <w:lang w:val="es-CO"/>
              </w:rPr>
            </w:pPr>
          </w:p>
        </w:tc>
        <w:tc>
          <w:tcPr>
            <w:tcW w:w="2238" w:type="dxa"/>
            <w:tcBorders>
              <w:top w:val="single" w:sz="12" w:space="0" w:color="auto"/>
              <w:left w:val="single" w:sz="12" w:space="0" w:color="auto"/>
              <w:bottom w:val="nil"/>
              <w:right w:val="single" w:sz="12" w:space="0" w:color="auto"/>
            </w:tcBorders>
          </w:tcPr>
          <w:p w14:paraId="4B2E5C8B" w14:textId="77777777" w:rsidR="00C84CA7" w:rsidRPr="001E7950" w:rsidRDefault="00C84CA7" w:rsidP="00C84CA7">
            <w:pPr>
              <w:tabs>
                <w:tab w:val="left" w:pos="0"/>
              </w:tabs>
              <w:spacing w:before="0" w:after="0"/>
              <w:rPr>
                <w:rFonts w:cs="Arial"/>
                <w:b/>
                <w:sz w:val="24"/>
                <w:lang w:val="es-CO"/>
              </w:rPr>
            </w:pPr>
          </w:p>
        </w:tc>
      </w:tr>
      <w:tr w:rsidR="00C84CA7" w:rsidRPr="001E7950" w14:paraId="56C5E5F2" w14:textId="77777777" w:rsidTr="00C84CA7">
        <w:trPr>
          <w:trHeight w:val="305"/>
        </w:trPr>
        <w:tc>
          <w:tcPr>
            <w:tcW w:w="3574" w:type="dxa"/>
            <w:tcBorders>
              <w:top w:val="nil"/>
              <w:left w:val="single" w:sz="12" w:space="0" w:color="auto"/>
              <w:bottom w:val="single" w:sz="12" w:space="0" w:color="auto"/>
              <w:right w:val="single" w:sz="12" w:space="0" w:color="auto"/>
            </w:tcBorders>
          </w:tcPr>
          <w:p w14:paraId="59FAF83E" w14:textId="77777777" w:rsidR="00C84CA7" w:rsidRPr="001E7950" w:rsidRDefault="00C84CA7" w:rsidP="00C84CA7">
            <w:pPr>
              <w:tabs>
                <w:tab w:val="left" w:pos="0"/>
              </w:tabs>
              <w:spacing w:before="0" w:after="0"/>
              <w:rPr>
                <w:rFonts w:cs="Arial"/>
                <w:b/>
                <w:sz w:val="24"/>
                <w:lang w:val="es-CO"/>
              </w:rPr>
            </w:pPr>
          </w:p>
        </w:tc>
        <w:tc>
          <w:tcPr>
            <w:tcW w:w="1559" w:type="dxa"/>
            <w:tcBorders>
              <w:top w:val="nil"/>
              <w:left w:val="single" w:sz="12" w:space="0" w:color="auto"/>
              <w:bottom w:val="single" w:sz="12" w:space="0" w:color="auto"/>
              <w:right w:val="single" w:sz="12" w:space="0" w:color="auto"/>
            </w:tcBorders>
          </w:tcPr>
          <w:p w14:paraId="0C124B0D" w14:textId="77777777" w:rsidR="00C84CA7" w:rsidRPr="001E7950" w:rsidRDefault="00C84CA7" w:rsidP="00C84CA7">
            <w:pPr>
              <w:tabs>
                <w:tab w:val="left" w:pos="0"/>
              </w:tabs>
              <w:spacing w:before="0" w:after="0"/>
              <w:rPr>
                <w:rFonts w:cs="Arial"/>
                <w:b/>
                <w:sz w:val="24"/>
                <w:lang w:val="es-CO"/>
              </w:rPr>
            </w:pPr>
          </w:p>
        </w:tc>
        <w:tc>
          <w:tcPr>
            <w:tcW w:w="1701" w:type="dxa"/>
            <w:tcBorders>
              <w:top w:val="nil"/>
              <w:left w:val="single" w:sz="12" w:space="0" w:color="auto"/>
              <w:bottom w:val="single" w:sz="12" w:space="0" w:color="auto"/>
              <w:right w:val="single" w:sz="12" w:space="0" w:color="auto"/>
            </w:tcBorders>
          </w:tcPr>
          <w:p w14:paraId="34D5F41C" w14:textId="77777777" w:rsidR="00C84CA7" w:rsidRPr="001E7950" w:rsidRDefault="00C84CA7" w:rsidP="00C84CA7">
            <w:pPr>
              <w:tabs>
                <w:tab w:val="left" w:pos="0"/>
              </w:tabs>
              <w:spacing w:before="0" w:after="0"/>
              <w:rPr>
                <w:rFonts w:cs="Arial"/>
                <w:b/>
                <w:sz w:val="24"/>
                <w:lang w:val="es-CO"/>
              </w:rPr>
            </w:pPr>
          </w:p>
        </w:tc>
        <w:tc>
          <w:tcPr>
            <w:tcW w:w="1701" w:type="dxa"/>
            <w:tcBorders>
              <w:top w:val="nil"/>
              <w:left w:val="single" w:sz="12" w:space="0" w:color="auto"/>
              <w:bottom w:val="single" w:sz="12" w:space="0" w:color="auto"/>
              <w:right w:val="single" w:sz="12" w:space="0" w:color="auto"/>
            </w:tcBorders>
          </w:tcPr>
          <w:p w14:paraId="0F02AD77" w14:textId="77777777" w:rsidR="00C84CA7" w:rsidRPr="001E7950" w:rsidRDefault="00C84CA7" w:rsidP="00C84CA7">
            <w:pPr>
              <w:tabs>
                <w:tab w:val="left" w:pos="0"/>
              </w:tabs>
              <w:spacing w:before="0" w:after="0"/>
              <w:rPr>
                <w:rFonts w:cs="Arial"/>
                <w:b/>
                <w:sz w:val="24"/>
                <w:lang w:val="es-CO"/>
              </w:rPr>
            </w:pPr>
          </w:p>
        </w:tc>
        <w:tc>
          <w:tcPr>
            <w:tcW w:w="2238" w:type="dxa"/>
            <w:tcBorders>
              <w:top w:val="nil"/>
              <w:left w:val="single" w:sz="12" w:space="0" w:color="auto"/>
              <w:bottom w:val="single" w:sz="12" w:space="0" w:color="auto"/>
              <w:right w:val="single" w:sz="12" w:space="0" w:color="auto"/>
            </w:tcBorders>
          </w:tcPr>
          <w:p w14:paraId="74C57928" w14:textId="77777777" w:rsidR="00C84CA7" w:rsidRPr="001E7950" w:rsidRDefault="00C84CA7" w:rsidP="00C84CA7">
            <w:pPr>
              <w:tabs>
                <w:tab w:val="left" w:pos="0"/>
              </w:tabs>
              <w:spacing w:before="0" w:after="0"/>
              <w:rPr>
                <w:rFonts w:cs="Arial"/>
                <w:b/>
                <w:sz w:val="24"/>
                <w:lang w:val="es-CO"/>
              </w:rPr>
            </w:pPr>
          </w:p>
        </w:tc>
      </w:tr>
      <w:tr w:rsidR="00C84CA7" w:rsidRPr="001E7950" w14:paraId="2570E53C" w14:textId="77777777" w:rsidTr="00C84CA7">
        <w:trPr>
          <w:trHeight w:val="290"/>
        </w:trPr>
        <w:tc>
          <w:tcPr>
            <w:tcW w:w="3574" w:type="dxa"/>
            <w:tcBorders>
              <w:top w:val="single" w:sz="12" w:space="0" w:color="auto"/>
              <w:left w:val="single" w:sz="12" w:space="0" w:color="auto"/>
              <w:bottom w:val="nil"/>
              <w:right w:val="single" w:sz="12" w:space="0" w:color="auto"/>
            </w:tcBorders>
          </w:tcPr>
          <w:p w14:paraId="01135CD8" w14:textId="77777777" w:rsidR="00C84CA7" w:rsidRPr="001E7950" w:rsidRDefault="00C84CA7" w:rsidP="00C84CA7">
            <w:pPr>
              <w:tabs>
                <w:tab w:val="left" w:pos="0"/>
              </w:tabs>
              <w:spacing w:before="0" w:after="0"/>
              <w:rPr>
                <w:rFonts w:cs="Arial"/>
                <w:b/>
                <w:sz w:val="24"/>
                <w:lang w:val="es-CO"/>
              </w:rPr>
            </w:pPr>
          </w:p>
        </w:tc>
        <w:tc>
          <w:tcPr>
            <w:tcW w:w="1559" w:type="dxa"/>
            <w:tcBorders>
              <w:top w:val="single" w:sz="12" w:space="0" w:color="auto"/>
              <w:left w:val="single" w:sz="12" w:space="0" w:color="auto"/>
              <w:bottom w:val="nil"/>
              <w:right w:val="single" w:sz="12" w:space="0" w:color="auto"/>
            </w:tcBorders>
          </w:tcPr>
          <w:p w14:paraId="5EDD7B78" w14:textId="77777777" w:rsidR="00C84CA7" w:rsidRPr="001E7950" w:rsidRDefault="00C84CA7" w:rsidP="00C84CA7">
            <w:pPr>
              <w:tabs>
                <w:tab w:val="left" w:pos="0"/>
              </w:tabs>
              <w:spacing w:before="0" w:after="0"/>
              <w:rPr>
                <w:rFonts w:cs="Arial"/>
                <w:b/>
                <w:sz w:val="24"/>
                <w:lang w:val="es-CO"/>
              </w:rPr>
            </w:pPr>
          </w:p>
        </w:tc>
        <w:tc>
          <w:tcPr>
            <w:tcW w:w="1701" w:type="dxa"/>
            <w:tcBorders>
              <w:top w:val="single" w:sz="12" w:space="0" w:color="auto"/>
              <w:left w:val="single" w:sz="12" w:space="0" w:color="auto"/>
              <w:bottom w:val="nil"/>
              <w:right w:val="single" w:sz="12" w:space="0" w:color="auto"/>
            </w:tcBorders>
          </w:tcPr>
          <w:p w14:paraId="71D6A2DA" w14:textId="77777777" w:rsidR="00C84CA7" w:rsidRPr="001E7950" w:rsidRDefault="00C84CA7" w:rsidP="00C84CA7">
            <w:pPr>
              <w:tabs>
                <w:tab w:val="left" w:pos="0"/>
              </w:tabs>
              <w:spacing w:before="0" w:after="0"/>
              <w:rPr>
                <w:rFonts w:cs="Arial"/>
                <w:b/>
                <w:sz w:val="24"/>
                <w:lang w:val="es-CO"/>
              </w:rPr>
            </w:pPr>
          </w:p>
        </w:tc>
        <w:tc>
          <w:tcPr>
            <w:tcW w:w="1701" w:type="dxa"/>
            <w:tcBorders>
              <w:top w:val="single" w:sz="12" w:space="0" w:color="auto"/>
              <w:left w:val="single" w:sz="12" w:space="0" w:color="auto"/>
              <w:bottom w:val="nil"/>
              <w:right w:val="single" w:sz="12" w:space="0" w:color="auto"/>
            </w:tcBorders>
          </w:tcPr>
          <w:p w14:paraId="52327EF4" w14:textId="77777777" w:rsidR="00C84CA7" w:rsidRPr="001E7950" w:rsidRDefault="00C84CA7" w:rsidP="00C84CA7">
            <w:pPr>
              <w:tabs>
                <w:tab w:val="left" w:pos="0"/>
              </w:tabs>
              <w:spacing w:before="0" w:after="0"/>
              <w:rPr>
                <w:rFonts w:cs="Arial"/>
                <w:b/>
                <w:sz w:val="24"/>
                <w:lang w:val="es-CO"/>
              </w:rPr>
            </w:pPr>
          </w:p>
        </w:tc>
        <w:tc>
          <w:tcPr>
            <w:tcW w:w="2238" w:type="dxa"/>
            <w:tcBorders>
              <w:top w:val="single" w:sz="12" w:space="0" w:color="auto"/>
              <w:left w:val="single" w:sz="12" w:space="0" w:color="auto"/>
              <w:bottom w:val="nil"/>
              <w:right w:val="single" w:sz="12" w:space="0" w:color="auto"/>
            </w:tcBorders>
          </w:tcPr>
          <w:p w14:paraId="763D36EC" w14:textId="77777777" w:rsidR="00C84CA7" w:rsidRPr="001E7950" w:rsidRDefault="00C84CA7" w:rsidP="00C84CA7">
            <w:pPr>
              <w:tabs>
                <w:tab w:val="left" w:pos="0"/>
              </w:tabs>
              <w:spacing w:before="0" w:after="0"/>
              <w:rPr>
                <w:rFonts w:cs="Arial"/>
                <w:b/>
                <w:sz w:val="24"/>
                <w:lang w:val="es-CO"/>
              </w:rPr>
            </w:pPr>
          </w:p>
        </w:tc>
      </w:tr>
      <w:tr w:rsidR="00C84CA7" w:rsidRPr="001E7950" w14:paraId="1D47D44A" w14:textId="77777777" w:rsidTr="00C84CA7">
        <w:trPr>
          <w:trHeight w:val="305"/>
        </w:trPr>
        <w:tc>
          <w:tcPr>
            <w:tcW w:w="3574" w:type="dxa"/>
            <w:tcBorders>
              <w:top w:val="nil"/>
              <w:left w:val="single" w:sz="12" w:space="0" w:color="auto"/>
              <w:bottom w:val="single" w:sz="12" w:space="0" w:color="auto"/>
              <w:right w:val="single" w:sz="12" w:space="0" w:color="auto"/>
            </w:tcBorders>
          </w:tcPr>
          <w:p w14:paraId="7716FF0B" w14:textId="77777777" w:rsidR="00C84CA7" w:rsidRPr="001E7950" w:rsidRDefault="00C84CA7" w:rsidP="00C84CA7">
            <w:pPr>
              <w:tabs>
                <w:tab w:val="left" w:pos="0"/>
              </w:tabs>
              <w:spacing w:before="0" w:after="0"/>
              <w:rPr>
                <w:rFonts w:cs="Arial"/>
                <w:b/>
                <w:sz w:val="24"/>
                <w:lang w:val="es-CO"/>
              </w:rPr>
            </w:pPr>
          </w:p>
        </w:tc>
        <w:tc>
          <w:tcPr>
            <w:tcW w:w="1559" w:type="dxa"/>
            <w:tcBorders>
              <w:top w:val="nil"/>
              <w:left w:val="single" w:sz="12" w:space="0" w:color="auto"/>
              <w:bottom w:val="single" w:sz="12" w:space="0" w:color="auto"/>
              <w:right w:val="single" w:sz="12" w:space="0" w:color="auto"/>
            </w:tcBorders>
          </w:tcPr>
          <w:p w14:paraId="48433771" w14:textId="77777777" w:rsidR="00C84CA7" w:rsidRPr="001E7950" w:rsidRDefault="00C84CA7" w:rsidP="00C84CA7">
            <w:pPr>
              <w:tabs>
                <w:tab w:val="left" w:pos="0"/>
              </w:tabs>
              <w:spacing w:before="0" w:after="0"/>
              <w:rPr>
                <w:rFonts w:cs="Arial"/>
                <w:b/>
                <w:sz w:val="24"/>
                <w:lang w:val="es-CO"/>
              </w:rPr>
            </w:pPr>
          </w:p>
        </w:tc>
        <w:tc>
          <w:tcPr>
            <w:tcW w:w="1701" w:type="dxa"/>
            <w:tcBorders>
              <w:top w:val="nil"/>
              <w:left w:val="single" w:sz="12" w:space="0" w:color="auto"/>
              <w:bottom w:val="single" w:sz="12" w:space="0" w:color="auto"/>
              <w:right w:val="single" w:sz="12" w:space="0" w:color="auto"/>
            </w:tcBorders>
          </w:tcPr>
          <w:p w14:paraId="55B2BA00" w14:textId="77777777" w:rsidR="00C84CA7" w:rsidRPr="001E7950" w:rsidRDefault="00C84CA7" w:rsidP="00C84CA7">
            <w:pPr>
              <w:tabs>
                <w:tab w:val="left" w:pos="0"/>
              </w:tabs>
              <w:spacing w:before="0" w:after="0"/>
              <w:rPr>
                <w:rFonts w:cs="Arial"/>
                <w:b/>
                <w:sz w:val="24"/>
                <w:lang w:val="es-CO"/>
              </w:rPr>
            </w:pPr>
          </w:p>
        </w:tc>
        <w:tc>
          <w:tcPr>
            <w:tcW w:w="1701" w:type="dxa"/>
            <w:tcBorders>
              <w:top w:val="nil"/>
              <w:left w:val="single" w:sz="12" w:space="0" w:color="auto"/>
              <w:bottom w:val="single" w:sz="12" w:space="0" w:color="auto"/>
              <w:right w:val="single" w:sz="12" w:space="0" w:color="auto"/>
            </w:tcBorders>
          </w:tcPr>
          <w:p w14:paraId="44966492" w14:textId="77777777" w:rsidR="00C84CA7" w:rsidRPr="001E7950" w:rsidRDefault="00C84CA7" w:rsidP="00C84CA7">
            <w:pPr>
              <w:tabs>
                <w:tab w:val="left" w:pos="0"/>
              </w:tabs>
              <w:spacing w:before="0" w:after="0"/>
              <w:rPr>
                <w:rFonts w:cs="Arial"/>
                <w:b/>
                <w:sz w:val="24"/>
                <w:lang w:val="es-CO"/>
              </w:rPr>
            </w:pPr>
          </w:p>
        </w:tc>
        <w:tc>
          <w:tcPr>
            <w:tcW w:w="2238" w:type="dxa"/>
            <w:tcBorders>
              <w:top w:val="nil"/>
              <w:left w:val="single" w:sz="12" w:space="0" w:color="auto"/>
              <w:bottom w:val="single" w:sz="12" w:space="0" w:color="auto"/>
              <w:right w:val="single" w:sz="12" w:space="0" w:color="auto"/>
            </w:tcBorders>
          </w:tcPr>
          <w:p w14:paraId="589D1552" w14:textId="77777777" w:rsidR="00C84CA7" w:rsidRPr="001E7950" w:rsidRDefault="00C84CA7" w:rsidP="00C84CA7">
            <w:pPr>
              <w:tabs>
                <w:tab w:val="left" w:pos="0"/>
              </w:tabs>
              <w:spacing w:before="0" w:after="0"/>
              <w:rPr>
                <w:rFonts w:cs="Arial"/>
                <w:b/>
                <w:sz w:val="24"/>
                <w:lang w:val="es-CO"/>
              </w:rPr>
            </w:pPr>
          </w:p>
        </w:tc>
      </w:tr>
      <w:tr w:rsidR="00C84CA7" w:rsidRPr="001E7950" w14:paraId="472DEC40" w14:textId="77777777" w:rsidTr="00C84CA7">
        <w:trPr>
          <w:trHeight w:val="290"/>
        </w:trPr>
        <w:tc>
          <w:tcPr>
            <w:tcW w:w="3574" w:type="dxa"/>
            <w:tcBorders>
              <w:top w:val="single" w:sz="12" w:space="0" w:color="auto"/>
              <w:left w:val="single" w:sz="12" w:space="0" w:color="auto"/>
              <w:bottom w:val="single" w:sz="4" w:space="0" w:color="auto"/>
              <w:right w:val="single" w:sz="12" w:space="0" w:color="auto"/>
            </w:tcBorders>
          </w:tcPr>
          <w:p w14:paraId="67A7EB21" w14:textId="77777777" w:rsidR="00C84CA7" w:rsidRPr="001E7950" w:rsidRDefault="00C84CA7" w:rsidP="00C84CA7">
            <w:pPr>
              <w:tabs>
                <w:tab w:val="left" w:pos="0"/>
              </w:tabs>
              <w:spacing w:before="0" w:after="0"/>
              <w:rPr>
                <w:rFonts w:cs="Arial"/>
                <w:b/>
                <w:sz w:val="24"/>
                <w:lang w:val="es-CO"/>
              </w:rPr>
            </w:pPr>
          </w:p>
        </w:tc>
        <w:tc>
          <w:tcPr>
            <w:tcW w:w="1559" w:type="dxa"/>
            <w:tcBorders>
              <w:top w:val="single" w:sz="12" w:space="0" w:color="auto"/>
              <w:left w:val="single" w:sz="12" w:space="0" w:color="auto"/>
              <w:bottom w:val="single" w:sz="4" w:space="0" w:color="auto"/>
              <w:right w:val="single" w:sz="12" w:space="0" w:color="auto"/>
            </w:tcBorders>
          </w:tcPr>
          <w:p w14:paraId="2FF43F6F" w14:textId="77777777" w:rsidR="00C84CA7" w:rsidRPr="001E7950" w:rsidRDefault="00C84CA7" w:rsidP="00C84CA7">
            <w:pPr>
              <w:tabs>
                <w:tab w:val="left" w:pos="0"/>
              </w:tabs>
              <w:spacing w:before="0" w:after="0"/>
              <w:rPr>
                <w:rFonts w:cs="Arial"/>
                <w:b/>
                <w:sz w:val="24"/>
                <w:lang w:val="es-CO"/>
              </w:rPr>
            </w:pPr>
          </w:p>
        </w:tc>
        <w:tc>
          <w:tcPr>
            <w:tcW w:w="1701" w:type="dxa"/>
            <w:tcBorders>
              <w:top w:val="single" w:sz="12" w:space="0" w:color="auto"/>
              <w:left w:val="single" w:sz="12" w:space="0" w:color="auto"/>
              <w:bottom w:val="single" w:sz="4" w:space="0" w:color="auto"/>
              <w:right w:val="single" w:sz="12" w:space="0" w:color="auto"/>
            </w:tcBorders>
          </w:tcPr>
          <w:p w14:paraId="4832551F" w14:textId="77777777" w:rsidR="00C84CA7" w:rsidRPr="001E7950" w:rsidRDefault="00C84CA7" w:rsidP="00C84CA7">
            <w:pPr>
              <w:tabs>
                <w:tab w:val="left" w:pos="0"/>
              </w:tabs>
              <w:spacing w:before="0" w:after="0"/>
              <w:rPr>
                <w:rFonts w:cs="Arial"/>
                <w:b/>
                <w:sz w:val="24"/>
                <w:lang w:val="es-CO"/>
              </w:rPr>
            </w:pPr>
          </w:p>
        </w:tc>
        <w:tc>
          <w:tcPr>
            <w:tcW w:w="1701" w:type="dxa"/>
            <w:tcBorders>
              <w:top w:val="single" w:sz="12" w:space="0" w:color="auto"/>
              <w:left w:val="single" w:sz="12" w:space="0" w:color="auto"/>
              <w:bottom w:val="single" w:sz="4" w:space="0" w:color="auto"/>
              <w:right w:val="single" w:sz="12" w:space="0" w:color="auto"/>
            </w:tcBorders>
          </w:tcPr>
          <w:p w14:paraId="4DF87142" w14:textId="77777777" w:rsidR="00C84CA7" w:rsidRPr="001E7950" w:rsidRDefault="00C84CA7" w:rsidP="00C84CA7">
            <w:pPr>
              <w:tabs>
                <w:tab w:val="left" w:pos="0"/>
              </w:tabs>
              <w:spacing w:before="0" w:after="0"/>
              <w:rPr>
                <w:rFonts w:cs="Arial"/>
                <w:b/>
                <w:sz w:val="24"/>
                <w:lang w:val="es-CO"/>
              </w:rPr>
            </w:pPr>
          </w:p>
        </w:tc>
        <w:tc>
          <w:tcPr>
            <w:tcW w:w="2238" w:type="dxa"/>
            <w:tcBorders>
              <w:top w:val="single" w:sz="12" w:space="0" w:color="auto"/>
              <w:left w:val="single" w:sz="12" w:space="0" w:color="auto"/>
              <w:bottom w:val="single" w:sz="4" w:space="0" w:color="auto"/>
              <w:right w:val="single" w:sz="12" w:space="0" w:color="auto"/>
            </w:tcBorders>
          </w:tcPr>
          <w:p w14:paraId="4F1DD980" w14:textId="77777777" w:rsidR="00C84CA7" w:rsidRPr="001E7950" w:rsidRDefault="00C84CA7" w:rsidP="00C84CA7">
            <w:pPr>
              <w:tabs>
                <w:tab w:val="left" w:pos="0"/>
              </w:tabs>
              <w:spacing w:before="0" w:after="0"/>
              <w:rPr>
                <w:rFonts w:cs="Arial"/>
                <w:b/>
                <w:sz w:val="24"/>
                <w:lang w:val="es-CO"/>
              </w:rPr>
            </w:pPr>
          </w:p>
        </w:tc>
      </w:tr>
    </w:tbl>
    <w:p w14:paraId="47CD2A8B" w14:textId="77777777" w:rsidR="00C84CA7" w:rsidRPr="001E7950" w:rsidRDefault="00C84CA7" w:rsidP="00447463">
      <w:pPr>
        <w:tabs>
          <w:tab w:val="left" w:pos="0"/>
        </w:tabs>
        <w:spacing w:before="0" w:after="0"/>
        <w:rPr>
          <w:rFonts w:cs="Arial"/>
          <w:b/>
          <w:sz w:val="24"/>
        </w:rPr>
      </w:pPr>
    </w:p>
    <w:p w14:paraId="24E5E16D" w14:textId="77777777" w:rsidR="00C84CA7" w:rsidRPr="001E7950" w:rsidRDefault="00C84CA7" w:rsidP="00447463">
      <w:pPr>
        <w:tabs>
          <w:tab w:val="left" w:pos="0"/>
        </w:tabs>
        <w:spacing w:before="0" w:after="0"/>
        <w:rPr>
          <w:rFonts w:cs="Arial"/>
          <w:b/>
          <w:sz w:val="24"/>
        </w:rPr>
      </w:pPr>
    </w:p>
    <w:p w14:paraId="2205DEA7" w14:textId="77777777" w:rsidR="00196FF9" w:rsidRPr="001E7950" w:rsidRDefault="00196FF9" w:rsidP="00447463">
      <w:pPr>
        <w:tabs>
          <w:tab w:val="left" w:pos="0"/>
        </w:tabs>
        <w:spacing w:before="0" w:after="0"/>
        <w:rPr>
          <w:rFonts w:cs="Arial"/>
          <w:b/>
          <w:sz w:val="24"/>
        </w:rPr>
      </w:pPr>
    </w:p>
    <w:p w14:paraId="563B6E27" w14:textId="77777777" w:rsidR="00D5784A" w:rsidRPr="001E7950" w:rsidRDefault="00D5784A" w:rsidP="00447463">
      <w:pPr>
        <w:tabs>
          <w:tab w:val="left" w:pos="0"/>
        </w:tabs>
        <w:spacing w:before="0" w:after="0"/>
        <w:rPr>
          <w:rFonts w:cs="Arial"/>
          <w:b/>
          <w:sz w:val="24"/>
        </w:rPr>
      </w:pPr>
      <w:r w:rsidRPr="001E7950">
        <w:rPr>
          <w:rFonts w:cs="Arial"/>
          <w:b/>
          <w:sz w:val="24"/>
        </w:rPr>
        <w:lastRenderedPageBreak/>
        <w:t>Se anexa listado de asistencia)</w:t>
      </w:r>
      <w:r w:rsidR="00704DD1" w:rsidRPr="001E7950">
        <w:rPr>
          <w:rFonts w:cs="Arial"/>
          <w:b/>
          <w:sz w:val="24"/>
        </w:rPr>
        <w:t xml:space="preserve"> </w:t>
      </w:r>
      <w:r w:rsidR="00502324" w:rsidRPr="001E7950">
        <w:rPr>
          <w:rFonts w:cs="Arial"/>
          <w:b/>
          <w:sz w:val="24"/>
        </w:rPr>
        <w:t>En constancia de lo anteriormente consignado, el ___ de ______ del 20__ se suscribe por las partes responsables:</w:t>
      </w:r>
    </w:p>
    <w:tbl>
      <w:tblPr>
        <w:tblW w:w="0" w:type="auto"/>
        <w:tblLook w:val="04A0" w:firstRow="1" w:lastRow="0" w:firstColumn="1" w:lastColumn="0" w:noHBand="0" w:noVBand="1"/>
      </w:tblPr>
      <w:tblGrid>
        <w:gridCol w:w="4510"/>
        <w:gridCol w:w="4328"/>
      </w:tblGrid>
      <w:tr w:rsidR="00D5784A" w:rsidRPr="001E7950" w14:paraId="2BCF0737" w14:textId="77777777" w:rsidTr="00C21B19">
        <w:trPr>
          <w:trHeight w:val="2478"/>
        </w:trPr>
        <w:tc>
          <w:tcPr>
            <w:tcW w:w="4772" w:type="dxa"/>
          </w:tcPr>
          <w:p w14:paraId="40FDC4EE" w14:textId="77777777" w:rsidR="00D5784A" w:rsidRPr="001E7950" w:rsidRDefault="00D5784A" w:rsidP="00447463">
            <w:pPr>
              <w:tabs>
                <w:tab w:val="left" w:pos="0"/>
              </w:tabs>
              <w:spacing w:before="0" w:after="0"/>
              <w:rPr>
                <w:rFonts w:cs="Arial"/>
                <w:b/>
                <w:sz w:val="24"/>
              </w:rPr>
            </w:pPr>
          </w:p>
          <w:p w14:paraId="6278B47A" w14:textId="77777777" w:rsidR="00D5784A" w:rsidRPr="001E7950" w:rsidRDefault="00D5784A" w:rsidP="00447463">
            <w:pPr>
              <w:tabs>
                <w:tab w:val="left" w:pos="0"/>
              </w:tabs>
              <w:spacing w:before="0" w:after="0"/>
              <w:rPr>
                <w:rFonts w:cs="Arial"/>
                <w:b/>
                <w:sz w:val="24"/>
              </w:rPr>
            </w:pPr>
          </w:p>
          <w:p w14:paraId="4BB09A3D" w14:textId="77777777" w:rsidR="008D15C8" w:rsidRPr="001E7950" w:rsidRDefault="008D15C8" w:rsidP="00447463">
            <w:pPr>
              <w:tabs>
                <w:tab w:val="left" w:pos="0"/>
              </w:tabs>
              <w:spacing w:before="0" w:after="0"/>
              <w:rPr>
                <w:rFonts w:cs="Arial"/>
                <w:b/>
                <w:sz w:val="24"/>
              </w:rPr>
            </w:pPr>
          </w:p>
          <w:p w14:paraId="511A01E8" w14:textId="77777777" w:rsidR="00704DD1" w:rsidRPr="001E7950" w:rsidRDefault="00704DD1" w:rsidP="00447463">
            <w:pPr>
              <w:tabs>
                <w:tab w:val="left" w:pos="0"/>
              </w:tabs>
              <w:spacing w:before="0" w:after="0"/>
              <w:rPr>
                <w:rFonts w:cs="Arial"/>
                <w:b/>
                <w:sz w:val="24"/>
              </w:rPr>
            </w:pPr>
          </w:p>
          <w:p w14:paraId="6DC802C3" w14:textId="77777777" w:rsidR="00D5784A" w:rsidRPr="001E7950" w:rsidRDefault="00D5784A" w:rsidP="00447463">
            <w:pPr>
              <w:tabs>
                <w:tab w:val="left" w:pos="0"/>
              </w:tabs>
              <w:spacing w:before="0" w:after="0"/>
              <w:rPr>
                <w:rFonts w:cs="Arial"/>
                <w:b/>
                <w:sz w:val="24"/>
              </w:rPr>
            </w:pPr>
            <w:r w:rsidRPr="001E7950">
              <w:rPr>
                <w:rFonts w:cs="Arial"/>
                <w:b/>
                <w:sz w:val="24"/>
              </w:rPr>
              <w:t>___________________________</w:t>
            </w:r>
          </w:p>
          <w:p w14:paraId="2D1ED8BE" w14:textId="77777777" w:rsidR="00D5784A" w:rsidRPr="001E7950" w:rsidRDefault="00D5784A" w:rsidP="00447463">
            <w:pPr>
              <w:tabs>
                <w:tab w:val="left" w:pos="0"/>
              </w:tabs>
              <w:spacing w:before="0" w:after="0"/>
              <w:rPr>
                <w:rFonts w:cs="Arial"/>
                <w:b/>
                <w:sz w:val="24"/>
              </w:rPr>
            </w:pPr>
            <w:r w:rsidRPr="001E7950">
              <w:rPr>
                <w:rFonts w:cs="Arial"/>
                <w:b/>
                <w:sz w:val="24"/>
              </w:rPr>
              <w:t>Nombre:</w:t>
            </w:r>
          </w:p>
          <w:p w14:paraId="136DCC10" w14:textId="77777777" w:rsidR="00D5784A" w:rsidRPr="001E7950" w:rsidRDefault="00D5784A" w:rsidP="00447463">
            <w:pPr>
              <w:tabs>
                <w:tab w:val="left" w:pos="0"/>
              </w:tabs>
              <w:spacing w:before="0" w:after="0"/>
              <w:rPr>
                <w:rFonts w:cs="Arial"/>
                <w:b/>
                <w:sz w:val="24"/>
              </w:rPr>
            </w:pPr>
            <w:r w:rsidRPr="001E7950">
              <w:rPr>
                <w:rFonts w:cs="Arial"/>
                <w:b/>
                <w:sz w:val="24"/>
              </w:rPr>
              <w:t>Cargo:</w:t>
            </w:r>
          </w:p>
          <w:p w14:paraId="763A4FE3" w14:textId="77777777" w:rsidR="008D15C8" w:rsidRPr="001E7950" w:rsidRDefault="00D5784A" w:rsidP="00447463">
            <w:pPr>
              <w:tabs>
                <w:tab w:val="left" w:pos="0"/>
              </w:tabs>
              <w:spacing w:before="0" w:after="0"/>
              <w:rPr>
                <w:rFonts w:cs="Arial"/>
                <w:b/>
                <w:sz w:val="24"/>
              </w:rPr>
            </w:pPr>
            <w:r w:rsidRPr="001E7950">
              <w:rPr>
                <w:rFonts w:cs="Arial"/>
                <w:b/>
                <w:sz w:val="24"/>
              </w:rPr>
              <w:t>Comunidad:</w:t>
            </w:r>
          </w:p>
          <w:p w14:paraId="36179BA5" w14:textId="77777777" w:rsidR="008D15C8" w:rsidRPr="001E7950" w:rsidRDefault="008D15C8" w:rsidP="00447463">
            <w:pPr>
              <w:rPr>
                <w:rFonts w:cs="Arial"/>
                <w:sz w:val="24"/>
              </w:rPr>
            </w:pPr>
          </w:p>
          <w:p w14:paraId="42BADD3C" w14:textId="77777777" w:rsidR="00D5784A" w:rsidRPr="001E7950" w:rsidRDefault="00D5784A" w:rsidP="00447463">
            <w:pPr>
              <w:rPr>
                <w:rFonts w:cs="Arial"/>
                <w:sz w:val="24"/>
              </w:rPr>
            </w:pPr>
          </w:p>
          <w:p w14:paraId="15C62DE7" w14:textId="77777777" w:rsidR="008D15C8" w:rsidRPr="001E7950" w:rsidRDefault="008D15C8" w:rsidP="00447463">
            <w:pPr>
              <w:rPr>
                <w:rFonts w:cs="Arial"/>
                <w:sz w:val="24"/>
              </w:rPr>
            </w:pPr>
          </w:p>
          <w:p w14:paraId="6EDBA7FE" w14:textId="77777777" w:rsidR="008D15C8" w:rsidRPr="001E7950" w:rsidRDefault="008D15C8" w:rsidP="00447463">
            <w:pPr>
              <w:rPr>
                <w:rFonts w:cs="Arial"/>
                <w:sz w:val="24"/>
              </w:rPr>
            </w:pPr>
          </w:p>
        </w:tc>
        <w:tc>
          <w:tcPr>
            <w:tcW w:w="4773" w:type="dxa"/>
          </w:tcPr>
          <w:p w14:paraId="7BC8BA80" w14:textId="77777777" w:rsidR="00D5784A" w:rsidRPr="001E7950" w:rsidRDefault="00D5784A" w:rsidP="00447463">
            <w:pPr>
              <w:tabs>
                <w:tab w:val="left" w:pos="0"/>
              </w:tabs>
              <w:spacing w:before="0" w:after="0"/>
              <w:rPr>
                <w:rFonts w:cs="Arial"/>
                <w:b/>
                <w:sz w:val="24"/>
              </w:rPr>
            </w:pPr>
          </w:p>
          <w:p w14:paraId="5EA7AAD2" w14:textId="77777777" w:rsidR="00D5784A" w:rsidRPr="001E7950" w:rsidRDefault="00D5784A" w:rsidP="00447463">
            <w:pPr>
              <w:tabs>
                <w:tab w:val="left" w:pos="0"/>
              </w:tabs>
              <w:spacing w:before="0" w:after="0"/>
              <w:rPr>
                <w:rFonts w:cs="Arial"/>
                <w:b/>
                <w:sz w:val="24"/>
              </w:rPr>
            </w:pPr>
          </w:p>
          <w:p w14:paraId="615130E6" w14:textId="77777777" w:rsidR="008D15C8" w:rsidRPr="001E7950" w:rsidRDefault="008D15C8" w:rsidP="00447463">
            <w:pPr>
              <w:tabs>
                <w:tab w:val="left" w:pos="0"/>
              </w:tabs>
              <w:spacing w:before="0" w:after="0"/>
              <w:rPr>
                <w:rFonts w:cs="Arial"/>
                <w:b/>
                <w:sz w:val="24"/>
              </w:rPr>
            </w:pPr>
          </w:p>
          <w:p w14:paraId="02CDD601" w14:textId="77777777" w:rsidR="00704DD1" w:rsidRPr="001E7950" w:rsidRDefault="00704DD1" w:rsidP="00447463">
            <w:pPr>
              <w:tabs>
                <w:tab w:val="left" w:pos="0"/>
              </w:tabs>
              <w:spacing w:before="0" w:after="0"/>
              <w:rPr>
                <w:rFonts w:cs="Arial"/>
                <w:b/>
                <w:sz w:val="24"/>
              </w:rPr>
            </w:pPr>
          </w:p>
          <w:p w14:paraId="2D978DCD" w14:textId="77777777" w:rsidR="00D5784A" w:rsidRPr="001E7950" w:rsidRDefault="00D5784A" w:rsidP="00447463">
            <w:pPr>
              <w:tabs>
                <w:tab w:val="left" w:pos="0"/>
              </w:tabs>
              <w:spacing w:before="0" w:after="0"/>
              <w:rPr>
                <w:rFonts w:cs="Arial"/>
                <w:b/>
                <w:sz w:val="24"/>
              </w:rPr>
            </w:pPr>
            <w:r w:rsidRPr="001E7950">
              <w:rPr>
                <w:rFonts w:cs="Arial"/>
                <w:b/>
                <w:sz w:val="24"/>
              </w:rPr>
              <w:t>______________________</w:t>
            </w:r>
          </w:p>
          <w:p w14:paraId="2A27B61C" w14:textId="77777777" w:rsidR="00D5784A" w:rsidRPr="001E7950" w:rsidRDefault="00D5784A" w:rsidP="00447463">
            <w:pPr>
              <w:tabs>
                <w:tab w:val="left" w:pos="0"/>
              </w:tabs>
              <w:spacing w:before="0" w:after="0"/>
              <w:rPr>
                <w:rFonts w:cs="Arial"/>
                <w:b/>
                <w:sz w:val="24"/>
              </w:rPr>
            </w:pPr>
            <w:r w:rsidRPr="001E7950">
              <w:rPr>
                <w:rFonts w:cs="Arial"/>
                <w:b/>
                <w:sz w:val="24"/>
              </w:rPr>
              <w:t>Nombre:</w:t>
            </w:r>
          </w:p>
          <w:p w14:paraId="50822956" w14:textId="77777777" w:rsidR="00D5784A" w:rsidRPr="001E7950" w:rsidRDefault="00D5784A" w:rsidP="00447463">
            <w:pPr>
              <w:tabs>
                <w:tab w:val="left" w:pos="0"/>
              </w:tabs>
              <w:spacing w:before="0" w:after="0"/>
              <w:rPr>
                <w:rFonts w:cs="Arial"/>
                <w:b/>
                <w:sz w:val="24"/>
              </w:rPr>
            </w:pPr>
            <w:r w:rsidRPr="001E7950">
              <w:rPr>
                <w:rFonts w:cs="Arial"/>
                <w:b/>
                <w:sz w:val="24"/>
              </w:rPr>
              <w:t>Cargo:</w:t>
            </w:r>
          </w:p>
          <w:p w14:paraId="2C78A7ED" w14:textId="77777777" w:rsidR="00D5784A" w:rsidRPr="001E7950" w:rsidRDefault="00D5784A" w:rsidP="00447463">
            <w:pPr>
              <w:tabs>
                <w:tab w:val="left" w:pos="0"/>
              </w:tabs>
              <w:spacing w:before="0" w:after="0"/>
              <w:rPr>
                <w:rFonts w:cs="Arial"/>
                <w:b/>
                <w:sz w:val="24"/>
              </w:rPr>
            </w:pPr>
            <w:r w:rsidRPr="001E7950">
              <w:rPr>
                <w:rFonts w:cs="Arial"/>
                <w:b/>
                <w:sz w:val="24"/>
              </w:rPr>
              <w:t>Operador:</w:t>
            </w:r>
          </w:p>
        </w:tc>
      </w:tr>
      <w:tr w:rsidR="00D5784A" w:rsidRPr="001E7950" w14:paraId="0020A423" w14:textId="77777777" w:rsidTr="00C21B19">
        <w:tc>
          <w:tcPr>
            <w:tcW w:w="4772" w:type="dxa"/>
          </w:tcPr>
          <w:p w14:paraId="405493D6" w14:textId="77777777" w:rsidR="00D5784A" w:rsidRPr="001E7950" w:rsidRDefault="00B64B56" w:rsidP="00447463">
            <w:pPr>
              <w:tabs>
                <w:tab w:val="left" w:pos="0"/>
              </w:tabs>
              <w:spacing w:before="0" w:after="0"/>
              <w:rPr>
                <w:rFonts w:cs="Arial"/>
                <w:b/>
                <w:sz w:val="24"/>
              </w:rPr>
            </w:pPr>
            <w:r w:rsidRPr="001E7950">
              <w:rPr>
                <w:rFonts w:cs="Arial"/>
                <w:b/>
                <w:sz w:val="24"/>
              </w:rPr>
              <w:t>____</w:t>
            </w:r>
            <w:r w:rsidR="00D5784A" w:rsidRPr="001E7950">
              <w:rPr>
                <w:rFonts w:cs="Arial"/>
                <w:b/>
                <w:sz w:val="24"/>
              </w:rPr>
              <w:t>____________________</w:t>
            </w:r>
          </w:p>
          <w:p w14:paraId="07B83DD4" w14:textId="77777777" w:rsidR="00D5784A" w:rsidRPr="001E7950" w:rsidRDefault="00D5784A" w:rsidP="00447463">
            <w:pPr>
              <w:tabs>
                <w:tab w:val="left" w:pos="0"/>
              </w:tabs>
              <w:spacing w:before="0" w:after="0"/>
              <w:rPr>
                <w:rFonts w:cs="Arial"/>
                <w:b/>
                <w:sz w:val="24"/>
              </w:rPr>
            </w:pPr>
            <w:r w:rsidRPr="001E7950">
              <w:rPr>
                <w:rFonts w:cs="Arial"/>
                <w:b/>
                <w:sz w:val="24"/>
              </w:rPr>
              <w:t>Nombre:</w:t>
            </w:r>
          </w:p>
          <w:p w14:paraId="4228B3A0" w14:textId="77777777" w:rsidR="00D5784A" w:rsidRPr="001E7950" w:rsidRDefault="00D5784A" w:rsidP="00447463">
            <w:pPr>
              <w:tabs>
                <w:tab w:val="left" w:pos="0"/>
              </w:tabs>
              <w:spacing w:before="0" w:after="0"/>
              <w:rPr>
                <w:rFonts w:cs="Arial"/>
                <w:b/>
                <w:sz w:val="24"/>
              </w:rPr>
            </w:pPr>
            <w:r w:rsidRPr="001E7950">
              <w:rPr>
                <w:rFonts w:cs="Arial"/>
                <w:b/>
                <w:sz w:val="24"/>
              </w:rPr>
              <w:t>Cargo:</w:t>
            </w:r>
          </w:p>
          <w:p w14:paraId="2E7FD126" w14:textId="77777777" w:rsidR="00D5784A" w:rsidRPr="001E7950" w:rsidRDefault="00D5784A" w:rsidP="00447463">
            <w:pPr>
              <w:tabs>
                <w:tab w:val="left" w:pos="0"/>
              </w:tabs>
              <w:spacing w:before="0" w:after="0"/>
              <w:rPr>
                <w:rFonts w:cs="Arial"/>
                <w:b/>
                <w:sz w:val="24"/>
              </w:rPr>
            </w:pPr>
            <w:r w:rsidRPr="001E7950">
              <w:rPr>
                <w:rFonts w:cs="Arial"/>
                <w:b/>
                <w:sz w:val="24"/>
              </w:rPr>
              <w:t>Oficina ICBF:</w:t>
            </w:r>
          </w:p>
        </w:tc>
        <w:tc>
          <w:tcPr>
            <w:tcW w:w="4773" w:type="dxa"/>
          </w:tcPr>
          <w:p w14:paraId="78877857" w14:textId="77777777" w:rsidR="00D5784A" w:rsidRPr="001E7950" w:rsidRDefault="00D5784A" w:rsidP="00447463">
            <w:pPr>
              <w:tabs>
                <w:tab w:val="left" w:pos="0"/>
              </w:tabs>
              <w:spacing w:before="0" w:after="0"/>
              <w:rPr>
                <w:rFonts w:cs="Arial"/>
                <w:b/>
                <w:sz w:val="24"/>
              </w:rPr>
            </w:pPr>
          </w:p>
        </w:tc>
      </w:tr>
    </w:tbl>
    <w:p w14:paraId="7F457002" w14:textId="77777777" w:rsidR="00D5784A" w:rsidRPr="001E7950" w:rsidRDefault="00D5784A" w:rsidP="00447463">
      <w:pPr>
        <w:tabs>
          <w:tab w:val="left" w:pos="0"/>
        </w:tabs>
        <w:spacing w:before="0" w:after="0"/>
        <w:rPr>
          <w:rFonts w:cs="Arial"/>
          <w:sz w:val="24"/>
        </w:rPr>
      </w:pPr>
    </w:p>
    <w:p w14:paraId="25E6FDC2" w14:textId="77777777" w:rsidR="00D5784A" w:rsidRPr="001E7950" w:rsidRDefault="00D5784A" w:rsidP="00447463">
      <w:pPr>
        <w:spacing w:before="0" w:after="0"/>
        <w:rPr>
          <w:rFonts w:cs="Arial"/>
          <w:sz w:val="24"/>
        </w:rPr>
      </w:pPr>
    </w:p>
    <w:p w14:paraId="29A1B519" w14:textId="77777777" w:rsidR="002B5D10" w:rsidRPr="001E7950" w:rsidRDefault="002B5D10" w:rsidP="00447463">
      <w:pPr>
        <w:spacing w:before="0" w:after="0"/>
        <w:rPr>
          <w:rFonts w:cs="Arial"/>
          <w:sz w:val="24"/>
        </w:rPr>
      </w:pPr>
    </w:p>
    <w:p w14:paraId="3BAD4DB5" w14:textId="77777777" w:rsidR="002B5D10" w:rsidRPr="001E7950" w:rsidRDefault="002B5D10" w:rsidP="00447463">
      <w:pPr>
        <w:spacing w:before="0" w:after="0"/>
        <w:rPr>
          <w:rFonts w:cs="Arial"/>
          <w:sz w:val="24"/>
        </w:rPr>
      </w:pPr>
    </w:p>
    <w:p w14:paraId="028AF97E" w14:textId="77777777" w:rsidR="00447463" w:rsidRPr="001E7950" w:rsidRDefault="00447463" w:rsidP="00447463">
      <w:pPr>
        <w:spacing w:before="0" w:after="0"/>
        <w:rPr>
          <w:rFonts w:cs="Arial"/>
          <w:sz w:val="24"/>
        </w:rPr>
      </w:pPr>
    </w:p>
    <w:p w14:paraId="2891F6FF" w14:textId="77777777" w:rsidR="00447463" w:rsidRPr="001E7950" w:rsidRDefault="00447463" w:rsidP="00447463">
      <w:pPr>
        <w:spacing w:before="0" w:after="0"/>
        <w:rPr>
          <w:rFonts w:cs="Arial"/>
          <w:sz w:val="24"/>
        </w:rPr>
      </w:pPr>
    </w:p>
    <w:p w14:paraId="02BD4C2A" w14:textId="77777777" w:rsidR="00447463" w:rsidRPr="001E7950" w:rsidRDefault="00447463" w:rsidP="00447463">
      <w:pPr>
        <w:spacing w:before="0" w:after="0"/>
        <w:rPr>
          <w:rFonts w:cs="Arial"/>
          <w:sz w:val="24"/>
        </w:rPr>
      </w:pPr>
    </w:p>
    <w:p w14:paraId="331FA23A" w14:textId="77777777" w:rsidR="00447463" w:rsidRPr="001E7950" w:rsidRDefault="00447463" w:rsidP="00447463">
      <w:pPr>
        <w:spacing w:before="0" w:after="0"/>
        <w:rPr>
          <w:rFonts w:cs="Arial"/>
          <w:sz w:val="24"/>
        </w:rPr>
      </w:pPr>
    </w:p>
    <w:p w14:paraId="5F9F6309" w14:textId="77777777" w:rsidR="00447463" w:rsidRPr="001E7950" w:rsidRDefault="00447463" w:rsidP="00447463">
      <w:pPr>
        <w:spacing w:before="0" w:after="0"/>
        <w:rPr>
          <w:rFonts w:cs="Arial"/>
          <w:sz w:val="24"/>
        </w:rPr>
      </w:pPr>
    </w:p>
    <w:p w14:paraId="00A74A8F" w14:textId="77777777" w:rsidR="00447463" w:rsidRPr="001E7950" w:rsidRDefault="00447463" w:rsidP="00447463">
      <w:pPr>
        <w:spacing w:before="0" w:after="0"/>
        <w:rPr>
          <w:rFonts w:cs="Arial"/>
          <w:sz w:val="24"/>
        </w:rPr>
      </w:pPr>
    </w:p>
    <w:p w14:paraId="2CE3EDD9" w14:textId="77777777" w:rsidR="00447463" w:rsidRPr="001E7950" w:rsidRDefault="00447463" w:rsidP="00447463">
      <w:pPr>
        <w:spacing w:before="0" w:after="0"/>
        <w:rPr>
          <w:rFonts w:cs="Arial"/>
          <w:sz w:val="24"/>
        </w:rPr>
      </w:pPr>
    </w:p>
    <w:p w14:paraId="3F286384" w14:textId="77777777" w:rsidR="00447463" w:rsidRPr="001E7950" w:rsidRDefault="00447463" w:rsidP="00447463">
      <w:pPr>
        <w:spacing w:before="0" w:after="0"/>
        <w:rPr>
          <w:rFonts w:cs="Arial"/>
          <w:sz w:val="24"/>
        </w:rPr>
      </w:pPr>
    </w:p>
    <w:p w14:paraId="0B7EA173" w14:textId="77777777" w:rsidR="00447463" w:rsidRDefault="00447463" w:rsidP="00447463">
      <w:pPr>
        <w:spacing w:before="0" w:after="0"/>
        <w:rPr>
          <w:rFonts w:cs="Arial"/>
          <w:sz w:val="24"/>
        </w:rPr>
      </w:pPr>
    </w:p>
    <w:p w14:paraId="14047685" w14:textId="77777777" w:rsidR="001E7950" w:rsidRDefault="001E7950" w:rsidP="00447463">
      <w:pPr>
        <w:spacing w:before="0" w:after="0"/>
        <w:rPr>
          <w:rFonts w:cs="Arial"/>
          <w:sz w:val="24"/>
        </w:rPr>
      </w:pPr>
    </w:p>
    <w:p w14:paraId="0A439992" w14:textId="77777777" w:rsidR="001E7950" w:rsidRDefault="001E7950" w:rsidP="00447463">
      <w:pPr>
        <w:spacing w:before="0" w:after="0"/>
        <w:rPr>
          <w:rFonts w:cs="Arial"/>
          <w:sz w:val="24"/>
        </w:rPr>
      </w:pPr>
    </w:p>
    <w:p w14:paraId="5E6733EE" w14:textId="77777777" w:rsidR="001E7950" w:rsidRPr="001E7950" w:rsidRDefault="001E7950" w:rsidP="00447463">
      <w:pPr>
        <w:spacing w:before="0" w:after="0"/>
        <w:rPr>
          <w:rFonts w:cs="Arial"/>
          <w:sz w:val="24"/>
        </w:rPr>
      </w:pPr>
    </w:p>
    <w:p w14:paraId="38400CA6" w14:textId="77777777" w:rsidR="00BF4B82" w:rsidRPr="001E7950" w:rsidRDefault="00BF4B82" w:rsidP="004477F9">
      <w:pPr>
        <w:spacing w:before="0" w:after="0"/>
        <w:contextualSpacing/>
        <w:rPr>
          <w:rFonts w:cs="Arial"/>
          <w:sz w:val="24"/>
        </w:rPr>
      </w:pPr>
    </w:p>
    <w:sectPr w:rsidR="00BF4B82" w:rsidRPr="001E7950" w:rsidSect="0041724B">
      <w:headerReference w:type="even" r:id="rId11"/>
      <w:headerReference w:type="default" r:id="rId12"/>
      <w:footerReference w:type="default" r:id="rId13"/>
      <w:headerReference w:type="first" r:id="rId14"/>
      <w:pgSz w:w="12240" w:h="15840"/>
      <w:pgMar w:top="2268" w:right="1701" w:bottom="1417" w:left="1701" w:header="567" w:footer="62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C6ADD4" w14:textId="77777777" w:rsidR="008A2F28" w:rsidRDefault="008A2F28" w:rsidP="00C335F9">
      <w:pPr>
        <w:spacing w:before="0" w:after="0"/>
      </w:pPr>
      <w:r>
        <w:separator/>
      </w:r>
    </w:p>
  </w:endnote>
  <w:endnote w:type="continuationSeparator" w:id="0">
    <w:p w14:paraId="6FDC7FCC" w14:textId="77777777" w:rsidR="008A2F28" w:rsidRDefault="008A2F28" w:rsidP="00C335F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empus Sans ITC">
    <w:panose1 w:val="04020404030D07020202"/>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1D03BD" w14:textId="77777777" w:rsidR="00D5784A" w:rsidRDefault="003628D1" w:rsidP="00447463">
    <w:pPr>
      <w:tabs>
        <w:tab w:val="right" w:pos="9405"/>
      </w:tabs>
      <w:spacing w:before="0" w:after="0"/>
      <w:ind w:left="360"/>
    </w:pPr>
    <w:r>
      <w:t xml:space="preserve"> </w:t>
    </w:r>
    <w:r w:rsidR="00D5784A">
      <w:t xml:space="preserve">                                                                                                                       </w:t>
    </w:r>
    <w:r w:rsidR="00D5784A">
      <w:tab/>
    </w:r>
  </w:p>
  <w:p w14:paraId="5125078E" w14:textId="0085A638" w:rsidR="001330D6" w:rsidRPr="00651D1C" w:rsidRDefault="00C406C7" w:rsidP="001330D6">
    <w:pPr>
      <w:pStyle w:val="Piedepgina"/>
      <w:ind w:firstLine="708"/>
      <w:jc w:val="center"/>
      <w:rPr>
        <w:rFonts w:ascii="Tempus Sans ITC" w:hAnsi="Tempus Sans ITC"/>
        <w:b/>
        <w:sz w:val="24"/>
      </w:rPr>
    </w:pPr>
    <w:r>
      <w:rPr>
        <w:rFonts w:ascii="Tempus Sans ITC" w:hAnsi="Tempus Sans ITC"/>
        <w:b/>
        <w:sz w:val="24"/>
      </w:rPr>
      <w:t>¡</w:t>
    </w:r>
    <w:r w:rsidR="001330D6" w:rsidRPr="00651D1C">
      <w:rPr>
        <w:rFonts w:ascii="Tempus Sans ITC" w:hAnsi="Tempus Sans ITC"/>
        <w:b/>
        <w:sz w:val="24"/>
      </w:rPr>
      <w:t>Antes de imprimir este documento… piense en el medio ambiente!</w:t>
    </w:r>
  </w:p>
  <w:p w14:paraId="149FBEA3" w14:textId="77777777" w:rsidR="001330D6" w:rsidRPr="00651D1C" w:rsidRDefault="001330D6" w:rsidP="001330D6">
    <w:pPr>
      <w:pStyle w:val="Piedepgina"/>
      <w:jc w:val="center"/>
      <w:rPr>
        <w:rFonts w:cs="Arial"/>
        <w:sz w:val="12"/>
        <w:szCs w:val="12"/>
      </w:rPr>
    </w:pPr>
    <w:r w:rsidRPr="00651D1C">
      <w:rPr>
        <w:rFonts w:cs="Arial"/>
        <w:sz w:val="12"/>
        <w:szCs w:val="12"/>
      </w:rPr>
      <w:t xml:space="preserve">Cualquier copia impresa de este documento se considera como COPIA NO CONTROLADA </w:t>
    </w:r>
  </w:p>
  <w:p w14:paraId="4F612F4F" w14:textId="77777777" w:rsidR="00FD309C" w:rsidRPr="00651D1C" w:rsidRDefault="00FD309C" w:rsidP="00FD309C">
    <w:pPr>
      <w:pStyle w:val="Piedepgina"/>
      <w:jc w:val="center"/>
      <w:rPr>
        <w:rFonts w:cs="Arial"/>
        <w:sz w:val="12"/>
        <w:szCs w:val="12"/>
      </w:rPr>
    </w:pPr>
    <w:r w:rsidRPr="00651D1C">
      <w:rPr>
        <w:sz w:val="12"/>
        <w:szCs w:val="12"/>
      </w:rPr>
      <w:t xml:space="preserve">LOS DATOS PROPORCIONADOS SERÁN TRATADOS </w:t>
    </w:r>
    <w:proofErr w:type="gramStart"/>
    <w:r w:rsidRPr="00651D1C">
      <w:rPr>
        <w:sz w:val="12"/>
        <w:szCs w:val="12"/>
      </w:rPr>
      <w:t>DE ACUERDO A</w:t>
    </w:r>
    <w:proofErr w:type="gramEnd"/>
    <w:r w:rsidRPr="00651D1C">
      <w:rPr>
        <w:sz w:val="12"/>
        <w:szCs w:val="12"/>
      </w:rPr>
      <w:t xml:space="preserve"> LA POLÌTICA DE TRATAMIENTO DE DATOS PERSONALES DEL ICBF Y A LA LEY 1581 DE 2012</w:t>
    </w:r>
  </w:p>
  <w:p w14:paraId="5E60B719" w14:textId="77777777" w:rsidR="00D5784A" w:rsidRPr="00651D1C" w:rsidRDefault="00D5784A" w:rsidP="00D5784A">
    <w:pPr>
      <w:spacing w:before="0" w:after="0"/>
      <w:rPr>
        <w:sz w:val="12"/>
        <w:szCs w:val="12"/>
      </w:rPr>
    </w:pPr>
    <w:r w:rsidRPr="00651D1C">
      <w:rPr>
        <w:sz w:val="12"/>
        <w:szCs w:val="12"/>
      </w:rPr>
      <w:t xml:space="preserve"> </w:t>
    </w:r>
  </w:p>
  <w:p w14:paraId="3F5D2C46" w14:textId="77777777" w:rsidR="00D5784A" w:rsidRDefault="004D32F5" w:rsidP="00D5784A">
    <w:pPr>
      <w:spacing w:before="0"/>
    </w:pPr>
    <w:r>
      <w:rPr>
        <w:noProof/>
        <w:lang w:val="es-CO" w:eastAsia="es-CO"/>
      </w:rPr>
      <mc:AlternateContent>
        <mc:Choice Requires="wps">
          <w:drawing>
            <wp:anchor distT="0" distB="0" distL="114300" distR="114300" simplePos="0" relativeHeight="251665408" behindDoc="0" locked="0" layoutInCell="1" allowOverlap="1" wp14:anchorId="200964EF" wp14:editId="2371EBC9">
              <wp:simplePos x="0" y="0"/>
              <wp:positionH relativeFrom="column">
                <wp:posOffset>5967730</wp:posOffset>
              </wp:positionH>
              <wp:positionV relativeFrom="paragraph">
                <wp:posOffset>227965</wp:posOffset>
              </wp:positionV>
              <wp:extent cx="370840" cy="250190"/>
              <wp:effectExtent l="0" t="0" r="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840" cy="2501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B5A096" w14:textId="77777777" w:rsidR="00D5784A" w:rsidRPr="00CC6799" w:rsidRDefault="00D5784A" w:rsidP="00D5784A">
                          <w:pPr>
                            <w:jc w:val="center"/>
                            <w:rPr>
                              <w:rFonts w:ascii="Arial Narrow" w:hAnsi="Arial Narrow" w:cs="Arial"/>
                              <w:color w:val="000000"/>
                              <w:sz w:val="24"/>
                              <w:lang w:val="es-C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0964EF" id="_x0000_t202" coordsize="21600,21600" o:spt="202" path="m,l,21600r21600,l21600,xe">
              <v:stroke joinstyle="miter"/>
              <v:path gradientshapeok="t" o:connecttype="rect"/>
            </v:shapetype>
            <v:shape id="Text Box 10" o:spid="_x0000_s1026" type="#_x0000_t202" style="position:absolute;left:0;text-align:left;margin-left:469.9pt;margin-top:17.95pt;width:29.2pt;height:19.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" stroked="f">
              <v:textbox>
                <w:txbxContent>
                  <w:p w14:paraId="0EB5A096" w14:textId="77777777" w:rsidR="00D5784A" w:rsidRPr="00CC6799" w:rsidRDefault="00D5784A" w:rsidP="00D5784A">
                    <w:pPr>
                      <w:jc w:val="center"/>
                      <w:rPr>
                        <w:rFonts w:ascii="Arial Narrow" w:hAnsi="Arial Narrow" w:cs="Arial"/>
                        <w:color w:val="000000"/>
                        <w:sz w:val="24"/>
                        <w:lang w:val="es-CO"/>
                      </w:rPr>
                    </w:pPr>
                  </w:p>
                </w:txbxContent>
              </v:textbox>
            </v:shape>
          </w:pict>
        </mc:Fallback>
      </mc:AlternateContent>
    </w:r>
    <w:r w:rsidR="00D5784A">
      <w:tab/>
    </w:r>
    <w:r w:rsidR="00D5784A">
      <w:tab/>
    </w:r>
    <w:r w:rsidR="00D5784A">
      <w:tab/>
    </w:r>
    <w:r w:rsidR="00D5784A">
      <w:tab/>
    </w:r>
    <w:r w:rsidR="00D5784A">
      <w:tab/>
    </w:r>
    <w:r w:rsidR="00D5784A">
      <w:tab/>
    </w:r>
    <w:r w:rsidR="00D5784A">
      <w:tab/>
    </w:r>
    <w:r w:rsidR="00D5784A">
      <w:tab/>
    </w:r>
    <w:r w:rsidR="00D5784A">
      <w:tab/>
    </w:r>
    <w:r w:rsidR="00D5784A">
      <w:tab/>
    </w:r>
    <w:r w:rsidR="00D5784A">
      <w:tab/>
    </w:r>
    <w:r w:rsidR="00D5784A">
      <w:tab/>
      <w:t xml:space="preserve">             </w:t>
    </w:r>
  </w:p>
  <w:p w14:paraId="74784C5F" w14:textId="77777777" w:rsidR="00D5784A" w:rsidRDefault="00D5784A" w:rsidP="00D5784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BD9041" w14:textId="77777777" w:rsidR="008A2F28" w:rsidRDefault="008A2F28" w:rsidP="00C335F9">
      <w:pPr>
        <w:spacing w:before="0" w:after="0"/>
      </w:pPr>
      <w:r>
        <w:separator/>
      </w:r>
    </w:p>
  </w:footnote>
  <w:footnote w:type="continuationSeparator" w:id="0">
    <w:p w14:paraId="4DB800C0" w14:textId="77777777" w:rsidR="008A2F28" w:rsidRDefault="008A2F28" w:rsidP="00C335F9">
      <w:pPr>
        <w:spacing w:before="0" w:after="0"/>
      </w:pPr>
      <w:r>
        <w:continuationSeparator/>
      </w:r>
    </w:p>
  </w:footnote>
  <w:footnote w:id="1">
    <w:p w14:paraId="18DEC5E8" w14:textId="77777777" w:rsidR="0063125B" w:rsidRPr="00447463" w:rsidRDefault="0063125B" w:rsidP="0063125B">
      <w:pPr>
        <w:tabs>
          <w:tab w:val="right" w:pos="9405"/>
        </w:tabs>
        <w:spacing w:before="0" w:after="0"/>
        <w:ind w:left="360"/>
        <w:rPr>
          <w:sz w:val="18"/>
        </w:rPr>
      </w:pPr>
      <w:r>
        <w:rPr>
          <w:rStyle w:val="Refdenotaalpie"/>
        </w:rPr>
        <w:footnoteRef/>
      </w:r>
      <w:r>
        <w:t xml:space="preserve"> </w:t>
      </w:r>
      <w:r w:rsidRPr="00447463">
        <w:rPr>
          <w:sz w:val="18"/>
        </w:rPr>
        <w:t xml:space="preserve">Para el diligenciamiento de este apartado del acta tenga en cuenta lo abordado en el desarrollo de la concertación; si encuentra que algún componente en el desarrollo de la concertación no fue abordado indague al respecto para completar esta matriz. </w:t>
      </w:r>
    </w:p>
    <w:p w14:paraId="355B11D3" w14:textId="77777777" w:rsidR="0063125B" w:rsidRPr="00447463" w:rsidRDefault="0063125B" w:rsidP="0063125B">
      <w:pPr>
        <w:tabs>
          <w:tab w:val="right" w:pos="9405"/>
        </w:tabs>
        <w:spacing w:before="0" w:after="0"/>
        <w:ind w:left="360"/>
        <w:rPr>
          <w:sz w:val="18"/>
        </w:rPr>
      </w:pPr>
      <w:r w:rsidRPr="00447463">
        <w:rPr>
          <w:sz w:val="18"/>
        </w:rPr>
        <w:t xml:space="preserve">Este instrumento debe ser diligenciado por el responsable del desarrollo de la concertación y es resultado del análisis del transcurso de </w:t>
      </w:r>
      <w:r w:rsidR="000F04C0">
        <w:rPr>
          <w:sz w:val="18"/>
        </w:rPr>
        <w:t>este proceso</w:t>
      </w:r>
      <w:r w:rsidRPr="00447463">
        <w:rPr>
          <w:sz w:val="18"/>
        </w:rPr>
        <w:t>.</w:t>
      </w:r>
    </w:p>
    <w:p w14:paraId="01C79C81" w14:textId="77777777" w:rsidR="0063125B" w:rsidRPr="004F7B0A" w:rsidRDefault="0063125B">
      <w:pPr>
        <w:pStyle w:val="Textonotapi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977A4" w14:textId="77777777" w:rsidR="00E84587" w:rsidRDefault="008A2F28">
    <w:pPr>
      <w:pStyle w:val="Encabezado"/>
    </w:pPr>
    <w:r>
      <w:rPr>
        <w:noProof/>
      </w:rPr>
      <w:pict w14:anchorId="2DAC0C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747907" o:spid="_x0000_s2050" type="#_x0000_t136" style="position:absolute;left:0;text-align:left;margin-left:0;margin-top:0;width:484.55pt;height:138.45pt;rotation:315;z-index:-251646976;mso-position-horizontal:center;mso-position-horizontal-relative:margin;mso-position-vertical:center;mso-position-vertical-relative:margin" o:allowincell="f" fillcolor="silver" stroked="f">
          <v:fill opacity=".5"/>
          <v:textpath style="font-family:&quot;Arial&quot;;font-size:1pt" string="PÚBLICA"/>
          <w10:wrap anchorx="margin" anchory="margin"/>
        </v:shape>
      </w:pict>
    </w:r>
  </w:p>
  <w:p w14:paraId="321FC6D7" w14:textId="77777777" w:rsidR="00E6796E" w:rsidRDefault="00E6796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8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5"/>
      <w:gridCol w:w="5862"/>
      <w:gridCol w:w="1484"/>
      <w:gridCol w:w="1800"/>
    </w:tblGrid>
    <w:tr w:rsidR="008A65F6" w:rsidRPr="00F4658F" w14:paraId="1E38B9C4" w14:textId="77777777" w:rsidTr="008A65F6">
      <w:trPr>
        <w:cantSplit/>
        <w:trHeight w:val="561"/>
      </w:trPr>
      <w:tc>
        <w:tcPr>
          <w:tcW w:w="1135" w:type="dxa"/>
          <w:vMerge w:val="restart"/>
        </w:tcPr>
        <w:p w14:paraId="495F0B7F" w14:textId="77777777" w:rsidR="008A65F6" w:rsidRDefault="008A65F6" w:rsidP="008A65F6">
          <w:pPr>
            <w:pStyle w:val="Encabezado"/>
          </w:pPr>
          <w:r>
            <w:rPr>
              <w:noProof/>
              <w:lang w:val="es-CO" w:eastAsia="es-CO"/>
            </w:rPr>
            <w:drawing>
              <wp:anchor distT="0" distB="0" distL="114300" distR="114300" simplePos="0" relativeHeight="251673600" behindDoc="0" locked="0" layoutInCell="1" allowOverlap="1" wp14:anchorId="43B17611" wp14:editId="2FAF07A5">
                <wp:simplePos x="0" y="0"/>
                <wp:positionH relativeFrom="column">
                  <wp:posOffset>-49530</wp:posOffset>
                </wp:positionH>
                <wp:positionV relativeFrom="paragraph">
                  <wp:posOffset>24130</wp:posOffset>
                </wp:positionV>
                <wp:extent cx="628015" cy="742950"/>
                <wp:effectExtent l="0" t="0" r="635" b="0"/>
                <wp:wrapNone/>
                <wp:docPr id="1" name="Imagen 1" descr="ICBF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CBFNE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015" cy="7429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862" w:type="dxa"/>
          <w:vMerge w:val="restart"/>
        </w:tcPr>
        <w:p w14:paraId="502572B8" w14:textId="77777777" w:rsidR="008A65F6" w:rsidRPr="001B607C" w:rsidRDefault="008A65F6" w:rsidP="008A65F6">
          <w:pPr>
            <w:jc w:val="center"/>
            <w:rPr>
              <w:b/>
              <w:sz w:val="20"/>
              <w:szCs w:val="20"/>
            </w:rPr>
          </w:pPr>
          <w:r w:rsidRPr="001B607C">
            <w:rPr>
              <w:b/>
              <w:sz w:val="20"/>
              <w:szCs w:val="20"/>
            </w:rPr>
            <w:t>PROCESO</w:t>
          </w:r>
        </w:p>
        <w:p w14:paraId="47AEDEC6" w14:textId="77777777" w:rsidR="008A65F6" w:rsidRPr="001B607C" w:rsidRDefault="008A65F6" w:rsidP="008A65F6">
          <w:pPr>
            <w:jc w:val="center"/>
            <w:rPr>
              <w:b/>
              <w:sz w:val="20"/>
              <w:szCs w:val="20"/>
            </w:rPr>
          </w:pPr>
          <w:r w:rsidRPr="001B607C">
            <w:rPr>
              <w:b/>
              <w:sz w:val="20"/>
              <w:szCs w:val="20"/>
            </w:rPr>
            <w:t>PROMOCIÓN Y PREVENCIÓN</w:t>
          </w:r>
        </w:p>
        <w:p w14:paraId="39B28D4E" w14:textId="2A71F5C3" w:rsidR="008A65F6" w:rsidRPr="00F4658F" w:rsidRDefault="008A65F6" w:rsidP="008A65F6">
          <w:pPr>
            <w:pStyle w:val="Encabezado"/>
            <w:jc w:val="center"/>
            <w:rPr>
              <w:rFonts w:cs="Arial"/>
              <w:sz w:val="20"/>
              <w:szCs w:val="20"/>
            </w:rPr>
          </w:pPr>
          <w:r w:rsidRPr="001B607C">
            <w:rPr>
              <w:b/>
              <w:sz w:val="20"/>
              <w:szCs w:val="20"/>
            </w:rPr>
            <w:t>FORMATO ACTA CONCERTACIÓN CON COMUNIDADES ÉTNICAS</w:t>
          </w:r>
        </w:p>
      </w:tc>
      <w:tc>
        <w:tcPr>
          <w:tcW w:w="1484" w:type="dxa"/>
          <w:vAlign w:val="center"/>
        </w:tcPr>
        <w:p w14:paraId="11E3B9E3" w14:textId="5CDABFA6" w:rsidR="008A65F6" w:rsidRPr="00353C49" w:rsidRDefault="00BB42A1" w:rsidP="00BB42A1">
          <w:pPr>
            <w:pStyle w:val="Encabezado"/>
            <w:jc w:val="center"/>
            <w:rPr>
              <w:rFonts w:cs="Arial"/>
              <w:sz w:val="20"/>
              <w:szCs w:val="20"/>
            </w:rPr>
          </w:pPr>
          <w:r>
            <w:rPr>
              <w:rFonts w:cs="Arial"/>
              <w:sz w:val="20"/>
              <w:szCs w:val="20"/>
            </w:rPr>
            <w:t>F13.MO</w:t>
          </w:r>
          <w:proofErr w:type="gramStart"/>
          <w:r>
            <w:rPr>
              <w:rFonts w:cs="Arial"/>
              <w:sz w:val="20"/>
              <w:szCs w:val="20"/>
            </w:rPr>
            <w:t>22.PP</w:t>
          </w:r>
          <w:proofErr w:type="gramEnd"/>
        </w:p>
      </w:tc>
      <w:tc>
        <w:tcPr>
          <w:tcW w:w="1800" w:type="dxa"/>
          <w:vAlign w:val="center"/>
        </w:tcPr>
        <w:p w14:paraId="685EF70E" w14:textId="50D16F66" w:rsidR="008A65F6" w:rsidRPr="00353C49" w:rsidRDefault="00BB42A1" w:rsidP="008A65F6">
          <w:pPr>
            <w:pStyle w:val="Encabezado"/>
            <w:jc w:val="center"/>
            <w:rPr>
              <w:rFonts w:cs="Arial"/>
              <w:sz w:val="20"/>
              <w:szCs w:val="20"/>
            </w:rPr>
          </w:pPr>
          <w:r>
            <w:rPr>
              <w:rFonts w:cs="Arial"/>
              <w:sz w:val="20"/>
              <w:szCs w:val="20"/>
            </w:rPr>
            <w:t>19/05/2021</w:t>
          </w:r>
        </w:p>
      </w:tc>
    </w:tr>
    <w:tr w:rsidR="008A65F6" w:rsidRPr="00636C1E" w14:paraId="0C7A1CD9" w14:textId="77777777" w:rsidTr="008A65F6">
      <w:trPr>
        <w:cantSplit/>
        <w:trHeight w:val="278"/>
      </w:trPr>
      <w:tc>
        <w:tcPr>
          <w:tcW w:w="1135" w:type="dxa"/>
          <w:vMerge/>
        </w:tcPr>
        <w:p w14:paraId="013B5A57" w14:textId="77777777" w:rsidR="008A65F6" w:rsidRDefault="008A65F6" w:rsidP="008A65F6">
          <w:pPr>
            <w:pStyle w:val="Encabezado"/>
          </w:pPr>
        </w:p>
      </w:tc>
      <w:tc>
        <w:tcPr>
          <w:tcW w:w="5862" w:type="dxa"/>
          <w:vMerge/>
        </w:tcPr>
        <w:p w14:paraId="5D056FAE" w14:textId="77777777" w:rsidR="008A65F6" w:rsidRDefault="008A65F6" w:rsidP="008A65F6">
          <w:pPr>
            <w:pStyle w:val="Encabezado"/>
          </w:pPr>
        </w:p>
      </w:tc>
      <w:tc>
        <w:tcPr>
          <w:tcW w:w="1484" w:type="dxa"/>
          <w:vAlign w:val="center"/>
        </w:tcPr>
        <w:p w14:paraId="349A4945" w14:textId="73E32B38" w:rsidR="008A65F6" w:rsidRPr="00353C49" w:rsidRDefault="00BB42A1" w:rsidP="00BB42A1">
          <w:pPr>
            <w:pStyle w:val="Encabezado"/>
            <w:jc w:val="center"/>
            <w:rPr>
              <w:rFonts w:cs="Arial"/>
              <w:sz w:val="20"/>
              <w:szCs w:val="20"/>
            </w:rPr>
          </w:pPr>
          <w:r>
            <w:rPr>
              <w:rFonts w:cs="Arial"/>
              <w:sz w:val="20"/>
              <w:szCs w:val="20"/>
            </w:rPr>
            <w:t>Versión 1</w:t>
          </w:r>
        </w:p>
      </w:tc>
      <w:tc>
        <w:tcPr>
          <w:tcW w:w="1800" w:type="dxa"/>
          <w:tcMar>
            <w:left w:w="57" w:type="dxa"/>
            <w:right w:w="57" w:type="dxa"/>
          </w:tcMar>
          <w:vAlign w:val="center"/>
        </w:tcPr>
        <w:p w14:paraId="1DF99FF4" w14:textId="77777777" w:rsidR="008A65F6" w:rsidRPr="00353C49" w:rsidRDefault="008A65F6" w:rsidP="008A65F6">
          <w:pPr>
            <w:pStyle w:val="Encabezado"/>
            <w:jc w:val="center"/>
            <w:rPr>
              <w:rFonts w:cs="Arial"/>
              <w:sz w:val="20"/>
              <w:szCs w:val="20"/>
            </w:rPr>
          </w:pPr>
          <w:r w:rsidRPr="00353C49">
            <w:rPr>
              <w:rFonts w:cs="Arial"/>
              <w:bCs/>
              <w:sz w:val="20"/>
              <w:szCs w:val="20"/>
            </w:rPr>
            <w:t xml:space="preserve">Página </w:t>
          </w:r>
          <w:r w:rsidRPr="00353C49">
            <w:rPr>
              <w:rStyle w:val="Nmerodepgina"/>
              <w:rFonts w:eastAsiaTheme="majorEastAsia" w:cs="Arial"/>
            </w:rPr>
            <w:fldChar w:fldCharType="begin"/>
          </w:r>
          <w:r w:rsidRPr="00353C49">
            <w:rPr>
              <w:rStyle w:val="Nmerodepgina"/>
              <w:rFonts w:eastAsiaTheme="majorEastAsia" w:cs="Arial"/>
            </w:rPr>
            <w:instrText xml:space="preserve"> PAGE </w:instrText>
          </w:r>
          <w:r w:rsidRPr="00353C49">
            <w:rPr>
              <w:rStyle w:val="Nmerodepgina"/>
              <w:rFonts w:eastAsiaTheme="majorEastAsia" w:cs="Arial"/>
            </w:rPr>
            <w:fldChar w:fldCharType="separate"/>
          </w:r>
          <w:r>
            <w:rPr>
              <w:rStyle w:val="Nmerodepgina"/>
              <w:rFonts w:eastAsiaTheme="majorEastAsia" w:cs="Arial"/>
              <w:noProof/>
            </w:rPr>
            <w:t>1</w:t>
          </w:r>
          <w:r w:rsidRPr="00353C49">
            <w:rPr>
              <w:rStyle w:val="Nmerodepgina"/>
              <w:rFonts w:eastAsiaTheme="majorEastAsia" w:cs="Arial"/>
            </w:rPr>
            <w:fldChar w:fldCharType="end"/>
          </w:r>
          <w:r w:rsidRPr="00353C49">
            <w:rPr>
              <w:rFonts w:cs="Arial"/>
              <w:bCs/>
              <w:sz w:val="20"/>
              <w:szCs w:val="20"/>
            </w:rPr>
            <w:t xml:space="preserve"> de </w:t>
          </w:r>
          <w:r w:rsidRPr="00353C49">
            <w:rPr>
              <w:rStyle w:val="Nmerodepgina"/>
              <w:rFonts w:eastAsiaTheme="majorEastAsia" w:cs="Arial"/>
            </w:rPr>
            <w:fldChar w:fldCharType="begin"/>
          </w:r>
          <w:r w:rsidRPr="00353C49">
            <w:rPr>
              <w:rStyle w:val="Nmerodepgina"/>
              <w:rFonts w:eastAsiaTheme="majorEastAsia" w:cs="Arial"/>
            </w:rPr>
            <w:instrText xml:space="preserve"> NUMPAGES </w:instrText>
          </w:r>
          <w:r w:rsidRPr="00353C49">
            <w:rPr>
              <w:rStyle w:val="Nmerodepgina"/>
              <w:rFonts w:eastAsiaTheme="majorEastAsia" w:cs="Arial"/>
            </w:rPr>
            <w:fldChar w:fldCharType="separate"/>
          </w:r>
          <w:r>
            <w:rPr>
              <w:rStyle w:val="Nmerodepgina"/>
              <w:rFonts w:eastAsiaTheme="majorEastAsia" w:cs="Arial"/>
              <w:noProof/>
            </w:rPr>
            <w:t>3</w:t>
          </w:r>
          <w:r w:rsidRPr="00353C49">
            <w:rPr>
              <w:rStyle w:val="Nmerodepgina"/>
              <w:rFonts w:eastAsiaTheme="majorEastAsia" w:cs="Arial"/>
            </w:rPr>
            <w:fldChar w:fldCharType="end"/>
          </w:r>
        </w:p>
      </w:tc>
    </w:tr>
  </w:tbl>
  <w:p w14:paraId="018F666F" w14:textId="7627DAE0" w:rsidR="00E6796E" w:rsidRDefault="008A2F28" w:rsidP="0041724B">
    <w:pPr>
      <w:jc w:val="center"/>
    </w:pPr>
    <w:r>
      <w:rPr>
        <w:noProof/>
      </w:rPr>
      <w:pict w14:anchorId="2D6F40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747908" o:spid="_x0000_s2051" type="#_x0000_t136" style="position:absolute;left:0;text-align:left;margin-left:0;margin-top:0;width:484.55pt;height:138.45pt;rotation:315;z-index:-251644928;mso-position-horizontal:center;mso-position-horizontal-relative:margin;mso-position-vertical:center;mso-position-vertical-relative:margin" o:allowincell="f" fillcolor="silver" stroked="f">
          <v:fill opacity=".5"/>
          <v:textpath style="font-family:&quot;Arial&quot;;font-size:1pt" string="PÚBLICA"/>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4D141" w14:textId="77777777" w:rsidR="00E84587" w:rsidRDefault="008A2F28">
    <w:pPr>
      <w:pStyle w:val="Encabezado"/>
    </w:pPr>
    <w:r>
      <w:rPr>
        <w:noProof/>
      </w:rPr>
      <w:pict w14:anchorId="646F32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747906" o:spid="_x0000_s2049" type="#_x0000_t136" style="position:absolute;left:0;text-align:left;margin-left:0;margin-top:0;width:484.55pt;height:138.45pt;rotation:315;z-index:-251649024;mso-position-horizontal:center;mso-position-horizontal-relative:margin;mso-position-vertical:center;mso-position-vertical-relative:margin" o:allowincell="f" fillcolor="silver" stroked="f">
          <v:fill opacity=".5"/>
          <v:textpath style="font-family:&quot;Arial&quot;;font-size:1pt" string="PÚBLIC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553F5"/>
    <w:multiLevelType w:val="hybridMultilevel"/>
    <w:tmpl w:val="2C60D8C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BFB5578"/>
    <w:multiLevelType w:val="hybridMultilevel"/>
    <w:tmpl w:val="C0E22E48"/>
    <w:lvl w:ilvl="0" w:tplc="8E9683EE">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 w15:restartNumberingAfterBreak="0">
    <w:nsid w:val="1C0C2FBE"/>
    <w:multiLevelType w:val="hybridMultilevel"/>
    <w:tmpl w:val="C6F66E88"/>
    <w:lvl w:ilvl="0" w:tplc="6600A6DC">
      <w:start w:val="1"/>
      <w:numFmt w:val="decimal"/>
      <w:lvlText w:val="3.%1"/>
      <w:lvlJc w:val="left"/>
      <w:pPr>
        <w:ind w:left="1068" w:hanging="360"/>
      </w:pPr>
      <w:rPr>
        <w:rFonts w:hint="default"/>
      </w:rPr>
    </w:lvl>
    <w:lvl w:ilvl="1" w:tplc="C936CB20">
      <w:start w:val="1"/>
      <w:numFmt w:val="lowerLetter"/>
      <w:lvlText w:val="%2."/>
      <w:lvlJc w:val="left"/>
      <w:pPr>
        <w:ind w:left="1788" w:hanging="360"/>
      </w:pPr>
      <w:rPr>
        <w:rFonts w:hint="default"/>
      </w:rPr>
    </w:lvl>
    <w:lvl w:ilvl="2" w:tplc="42CCE0AA">
      <w:start w:val="1"/>
      <w:numFmt w:val="lowerRoman"/>
      <w:lvlText w:val="%3."/>
      <w:lvlJc w:val="right"/>
      <w:pPr>
        <w:ind w:left="2508" w:hanging="180"/>
      </w:pPr>
      <w:rPr>
        <w:rFonts w:hint="default"/>
      </w:rPr>
    </w:lvl>
    <w:lvl w:ilvl="3" w:tplc="6C6E4280">
      <w:start w:val="1"/>
      <w:numFmt w:val="decimal"/>
      <w:lvlText w:val="%4."/>
      <w:lvlJc w:val="left"/>
      <w:pPr>
        <w:ind w:left="3228" w:hanging="360"/>
      </w:pPr>
      <w:rPr>
        <w:rFonts w:hint="default"/>
      </w:rPr>
    </w:lvl>
    <w:lvl w:ilvl="4" w:tplc="86865192">
      <w:start w:val="1"/>
      <w:numFmt w:val="lowerLetter"/>
      <w:lvlText w:val="%5."/>
      <w:lvlJc w:val="left"/>
      <w:pPr>
        <w:ind w:left="3948" w:hanging="360"/>
      </w:pPr>
      <w:rPr>
        <w:rFonts w:hint="default"/>
      </w:rPr>
    </w:lvl>
    <w:lvl w:ilvl="5" w:tplc="A32AF036">
      <w:start w:val="1"/>
      <w:numFmt w:val="lowerRoman"/>
      <w:lvlText w:val="%6."/>
      <w:lvlJc w:val="right"/>
      <w:pPr>
        <w:ind w:left="4668" w:hanging="180"/>
      </w:pPr>
      <w:rPr>
        <w:rFonts w:hint="default"/>
      </w:rPr>
    </w:lvl>
    <w:lvl w:ilvl="6" w:tplc="081C922E">
      <w:start w:val="1"/>
      <w:numFmt w:val="decimal"/>
      <w:lvlText w:val="%7."/>
      <w:lvlJc w:val="left"/>
      <w:pPr>
        <w:ind w:left="5388" w:hanging="360"/>
      </w:pPr>
      <w:rPr>
        <w:rFonts w:hint="default"/>
      </w:rPr>
    </w:lvl>
    <w:lvl w:ilvl="7" w:tplc="6F96719E">
      <w:start w:val="1"/>
      <w:numFmt w:val="lowerLetter"/>
      <w:lvlText w:val="%8."/>
      <w:lvlJc w:val="left"/>
      <w:pPr>
        <w:ind w:left="6108" w:hanging="360"/>
      </w:pPr>
      <w:rPr>
        <w:rFonts w:hint="default"/>
      </w:rPr>
    </w:lvl>
    <w:lvl w:ilvl="8" w:tplc="5148B97A">
      <w:start w:val="1"/>
      <w:numFmt w:val="lowerRoman"/>
      <w:lvlText w:val="%9."/>
      <w:lvlJc w:val="right"/>
      <w:pPr>
        <w:ind w:left="6828" w:hanging="180"/>
      </w:pPr>
      <w:rPr>
        <w:rFonts w:hint="default"/>
      </w:rPr>
    </w:lvl>
  </w:abstractNum>
  <w:abstractNum w:abstractNumId="3" w15:restartNumberingAfterBreak="0">
    <w:nsid w:val="272872BD"/>
    <w:multiLevelType w:val="hybridMultilevel"/>
    <w:tmpl w:val="C0E22E48"/>
    <w:lvl w:ilvl="0" w:tplc="8E9683EE">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 w15:restartNumberingAfterBreak="0">
    <w:nsid w:val="2AAF393C"/>
    <w:multiLevelType w:val="hybridMultilevel"/>
    <w:tmpl w:val="D2FCCC9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2AFE1F03"/>
    <w:multiLevelType w:val="multilevel"/>
    <w:tmpl w:val="E16212F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C61476F"/>
    <w:multiLevelType w:val="hybridMultilevel"/>
    <w:tmpl w:val="C63A2238"/>
    <w:lvl w:ilvl="0" w:tplc="DDAEF2DE">
      <w:start w:val="1"/>
      <w:numFmt w:val="none"/>
      <w:lvlText w:val="3.2"/>
      <w:lvlJc w:val="left"/>
      <w:pPr>
        <w:ind w:left="1068" w:hanging="360"/>
      </w:pPr>
      <w:rPr>
        <w:rFonts w:hint="default"/>
      </w:rPr>
    </w:lvl>
    <w:lvl w:ilvl="1" w:tplc="EFEE02B0">
      <w:start w:val="1"/>
      <w:numFmt w:val="lowerLetter"/>
      <w:lvlText w:val="%2."/>
      <w:lvlJc w:val="left"/>
      <w:pPr>
        <w:ind w:left="1788" w:hanging="360"/>
      </w:pPr>
      <w:rPr>
        <w:rFonts w:hint="default"/>
      </w:rPr>
    </w:lvl>
    <w:lvl w:ilvl="2" w:tplc="616CE2E2">
      <w:start w:val="1"/>
      <w:numFmt w:val="lowerRoman"/>
      <w:lvlText w:val="%3."/>
      <w:lvlJc w:val="right"/>
      <w:pPr>
        <w:ind w:left="2508" w:hanging="180"/>
      </w:pPr>
      <w:rPr>
        <w:rFonts w:hint="default"/>
      </w:rPr>
    </w:lvl>
    <w:lvl w:ilvl="3" w:tplc="B9EAC642">
      <w:start w:val="1"/>
      <w:numFmt w:val="decimal"/>
      <w:lvlText w:val="%4."/>
      <w:lvlJc w:val="left"/>
      <w:pPr>
        <w:ind w:left="3228" w:hanging="360"/>
      </w:pPr>
      <w:rPr>
        <w:rFonts w:hint="default"/>
      </w:rPr>
    </w:lvl>
    <w:lvl w:ilvl="4" w:tplc="575CF356">
      <w:start w:val="1"/>
      <w:numFmt w:val="lowerLetter"/>
      <w:lvlText w:val="%5."/>
      <w:lvlJc w:val="left"/>
      <w:pPr>
        <w:ind w:left="3948" w:hanging="360"/>
      </w:pPr>
      <w:rPr>
        <w:rFonts w:hint="default"/>
      </w:rPr>
    </w:lvl>
    <w:lvl w:ilvl="5" w:tplc="DA4645D2">
      <w:start w:val="1"/>
      <w:numFmt w:val="lowerRoman"/>
      <w:lvlText w:val="%6."/>
      <w:lvlJc w:val="right"/>
      <w:pPr>
        <w:ind w:left="4668" w:hanging="180"/>
      </w:pPr>
      <w:rPr>
        <w:rFonts w:hint="default"/>
      </w:rPr>
    </w:lvl>
    <w:lvl w:ilvl="6" w:tplc="094E2FE6">
      <w:start w:val="1"/>
      <w:numFmt w:val="decimal"/>
      <w:lvlText w:val="%7."/>
      <w:lvlJc w:val="left"/>
      <w:pPr>
        <w:ind w:left="5388" w:hanging="360"/>
      </w:pPr>
      <w:rPr>
        <w:rFonts w:hint="default"/>
      </w:rPr>
    </w:lvl>
    <w:lvl w:ilvl="7" w:tplc="DD188F16">
      <w:start w:val="1"/>
      <w:numFmt w:val="lowerLetter"/>
      <w:lvlText w:val="%8."/>
      <w:lvlJc w:val="left"/>
      <w:pPr>
        <w:ind w:left="6108" w:hanging="360"/>
      </w:pPr>
      <w:rPr>
        <w:rFonts w:hint="default"/>
      </w:rPr>
    </w:lvl>
    <w:lvl w:ilvl="8" w:tplc="EC868D8A">
      <w:start w:val="1"/>
      <w:numFmt w:val="lowerRoman"/>
      <w:lvlText w:val="%9."/>
      <w:lvlJc w:val="right"/>
      <w:pPr>
        <w:ind w:left="6828" w:hanging="180"/>
      </w:pPr>
      <w:rPr>
        <w:rFonts w:hint="default"/>
      </w:rPr>
    </w:lvl>
  </w:abstractNum>
  <w:abstractNum w:abstractNumId="7" w15:restartNumberingAfterBreak="0">
    <w:nsid w:val="39ED7F67"/>
    <w:multiLevelType w:val="hybridMultilevel"/>
    <w:tmpl w:val="9A289EE6"/>
    <w:lvl w:ilvl="0" w:tplc="28DE3AFE">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3F542D4F"/>
    <w:multiLevelType w:val="multilevel"/>
    <w:tmpl w:val="0C70A04A"/>
    <w:lvl w:ilvl="0">
      <w:start w:val="1"/>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9" w15:restartNumberingAfterBreak="0">
    <w:nsid w:val="460910B5"/>
    <w:multiLevelType w:val="hybridMultilevel"/>
    <w:tmpl w:val="424A81AA"/>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4C7560AD"/>
    <w:multiLevelType w:val="hybridMultilevel"/>
    <w:tmpl w:val="233ACF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D3C3BEC"/>
    <w:multiLevelType w:val="hybridMultilevel"/>
    <w:tmpl w:val="5018377E"/>
    <w:lvl w:ilvl="0" w:tplc="240A000D">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51086232"/>
    <w:multiLevelType w:val="hybridMultilevel"/>
    <w:tmpl w:val="D86AFDFA"/>
    <w:lvl w:ilvl="0" w:tplc="11381366">
      <w:numFmt w:val="bullet"/>
      <w:lvlText w:val="•"/>
      <w:lvlJc w:val="left"/>
      <w:pPr>
        <w:ind w:left="1065" w:hanging="705"/>
      </w:pPr>
      <w:rPr>
        <w:rFonts w:ascii="Arial" w:eastAsia="Calibri" w:hAnsi="Arial" w:cs="Arial" w:hint="default"/>
        <w:b/>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511C6D29"/>
    <w:multiLevelType w:val="multilevel"/>
    <w:tmpl w:val="C12A08FA"/>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4" w15:restartNumberingAfterBreak="0">
    <w:nsid w:val="54173D1A"/>
    <w:multiLevelType w:val="hybridMultilevel"/>
    <w:tmpl w:val="878A2E4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597F307E"/>
    <w:multiLevelType w:val="hybridMultilevel"/>
    <w:tmpl w:val="C0E22E48"/>
    <w:lvl w:ilvl="0" w:tplc="8E9683EE">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6" w15:restartNumberingAfterBreak="0">
    <w:nsid w:val="5D4C7ABA"/>
    <w:multiLevelType w:val="hybridMultilevel"/>
    <w:tmpl w:val="924853F8"/>
    <w:lvl w:ilvl="0" w:tplc="CC8A7626">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6C0955CA"/>
    <w:multiLevelType w:val="hybridMultilevel"/>
    <w:tmpl w:val="1610E72C"/>
    <w:lvl w:ilvl="0" w:tplc="0CE4C55C">
      <w:start w:val="1"/>
      <w:numFmt w:val="decimal"/>
      <w:pStyle w:val="Ttulo1"/>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712F5CC5"/>
    <w:multiLevelType w:val="hybridMultilevel"/>
    <w:tmpl w:val="CBE0E31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742346D3"/>
    <w:multiLevelType w:val="hybridMultilevel"/>
    <w:tmpl w:val="09C4E538"/>
    <w:lvl w:ilvl="0" w:tplc="4E964F44">
      <w:start w:val="1"/>
      <w:numFmt w:val="decimal"/>
      <w:lvlText w:val="%1."/>
      <w:lvlJc w:val="left"/>
      <w:pPr>
        <w:ind w:left="720" w:hanging="360"/>
      </w:pPr>
      <w:rPr>
        <w:rFonts w:ascii="Arial" w:eastAsiaTheme="minorHAnsi" w:hAnsi="Arial" w:cs="Arial" w:hint="default"/>
      </w:rPr>
    </w:lvl>
    <w:lvl w:ilvl="1" w:tplc="240A0019">
      <w:start w:val="1"/>
      <w:numFmt w:val="lowerLetter"/>
      <w:lvlText w:val="%2."/>
      <w:lvlJc w:val="left"/>
      <w:pPr>
        <w:ind w:left="644"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744A0FEF"/>
    <w:multiLevelType w:val="hybridMultilevel"/>
    <w:tmpl w:val="EDCA0DA4"/>
    <w:lvl w:ilvl="0" w:tplc="240A0019">
      <w:start w:val="1"/>
      <w:numFmt w:val="lowerLetter"/>
      <w:lvlText w:val="%1."/>
      <w:lvlJc w:val="left"/>
      <w:pPr>
        <w:ind w:left="644"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4E9641D"/>
    <w:multiLevelType w:val="hybridMultilevel"/>
    <w:tmpl w:val="FF46E304"/>
    <w:lvl w:ilvl="0" w:tplc="AA6ECA28">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7B3501C0"/>
    <w:multiLevelType w:val="hybridMultilevel"/>
    <w:tmpl w:val="AE02190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7EC10A61"/>
    <w:multiLevelType w:val="hybridMultilevel"/>
    <w:tmpl w:val="DDD4C782"/>
    <w:lvl w:ilvl="0" w:tplc="240A0001">
      <w:start w:val="1"/>
      <w:numFmt w:val="bullet"/>
      <w:lvlText w:val=""/>
      <w:lvlJc w:val="left"/>
      <w:pPr>
        <w:ind w:left="1068" w:hanging="360"/>
      </w:pPr>
      <w:rPr>
        <w:rFonts w:ascii="Symbol" w:hAnsi="Symbol" w:hint="default"/>
      </w:rPr>
    </w:lvl>
    <w:lvl w:ilvl="1" w:tplc="240A0003">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num w:numId="1">
    <w:abstractNumId w:val="17"/>
  </w:num>
  <w:num w:numId="2">
    <w:abstractNumId w:val="15"/>
  </w:num>
  <w:num w:numId="3">
    <w:abstractNumId w:val="16"/>
  </w:num>
  <w:num w:numId="4">
    <w:abstractNumId w:val="11"/>
  </w:num>
  <w:num w:numId="5">
    <w:abstractNumId w:val="22"/>
  </w:num>
  <w:num w:numId="6">
    <w:abstractNumId w:val="10"/>
  </w:num>
  <w:num w:numId="7">
    <w:abstractNumId w:val="23"/>
  </w:num>
  <w:num w:numId="8">
    <w:abstractNumId w:val="14"/>
  </w:num>
  <w:num w:numId="9">
    <w:abstractNumId w:val="1"/>
  </w:num>
  <w:num w:numId="10">
    <w:abstractNumId w:val="3"/>
  </w:num>
  <w:num w:numId="11">
    <w:abstractNumId w:val="13"/>
  </w:num>
  <w:num w:numId="12">
    <w:abstractNumId w:val="12"/>
  </w:num>
  <w:num w:numId="13">
    <w:abstractNumId w:val="7"/>
  </w:num>
  <w:num w:numId="14">
    <w:abstractNumId w:val="9"/>
  </w:num>
  <w:num w:numId="15">
    <w:abstractNumId w:val="2"/>
  </w:num>
  <w:num w:numId="16">
    <w:abstractNumId w:val="6"/>
  </w:num>
  <w:num w:numId="17">
    <w:abstractNumId w:val="21"/>
  </w:num>
  <w:num w:numId="18">
    <w:abstractNumId w:val="4"/>
  </w:num>
  <w:num w:numId="19">
    <w:abstractNumId w:val="8"/>
  </w:num>
  <w:num w:numId="20">
    <w:abstractNumId w:val="19"/>
  </w:num>
  <w:num w:numId="21">
    <w:abstractNumId w:val="18"/>
  </w:num>
  <w:num w:numId="22">
    <w:abstractNumId w:val="0"/>
  </w:num>
  <w:num w:numId="23">
    <w:abstractNumId w:val="5"/>
  </w:num>
  <w:num w:numId="24">
    <w:abstractNumId w:val="2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1CBF"/>
    <w:rsid w:val="0000663E"/>
    <w:rsid w:val="00007A44"/>
    <w:rsid w:val="00015F44"/>
    <w:rsid w:val="000168C5"/>
    <w:rsid w:val="00021043"/>
    <w:rsid w:val="00031243"/>
    <w:rsid w:val="00067536"/>
    <w:rsid w:val="000760C8"/>
    <w:rsid w:val="000908C2"/>
    <w:rsid w:val="000A20CF"/>
    <w:rsid w:val="000A519F"/>
    <w:rsid w:val="000B00A5"/>
    <w:rsid w:val="000B39F2"/>
    <w:rsid w:val="000C1ADF"/>
    <w:rsid w:val="000C2D8F"/>
    <w:rsid w:val="000C4B21"/>
    <w:rsid w:val="000E7075"/>
    <w:rsid w:val="000F04C0"/>
    <w:rsid w:val="000F1947"/>
    <w:rsid w:val="00102EEF"/>
    <w:rsid w:val="00103B22"/>
    <w:rsid w:val="001131CC"/>
    <w:rsid w:val="001271E5"/>
    <w:rsid w:val="001330D6"/>
    <w:rsid w:val="0014088A"/>
    <w:rsid w:val="00143CC1"/>
    <w:rsid w:val="0015592F"/>
    <w:rsid w:val="001613EE"/>
    <w:rsid w:val="001644D6"/>
    <w:rsid w:val="0017214E"/>
    <w:rsid w:val="00196FF9"/>
    <w:rsid w:val="00197F52"/>
    <w:rsid w:val="001A4E3D"/>
    <w:rsid w:val="001B607C"/>
    <w:rsid w:val="001B773E"/>
    <w:rsid w:val="001C0CF4"/>
    <w:rsid w:val="001C3008"/>
    <w:rsid w:val="001C7757"/>
    <w:rsid w:val="001C7D4D"/>
    <w:rsid w:val="001E201B"/>
    <w:rsid w:val="001E5F06"/>
    <w:rsid w:val="001E7950"/>
    <w:rsid w:val="001E7AED"/>
    <w:rsid w:val="0020048A"/>
    <w:rsid w:val="00203FC8"/>
    <w:rsid w:val="002048F6"/>
    <w:rsid w:val="00204FF2"/>
    <w:rsid w:val="0021517F"/>
    <w:rsid w:val="0021B8B5"/>
    <w:rsid w:val="00226330"/>
    <w:rsid w:val="002319D3"/>
    <w:rsid w:val="002406B3"/>
    <w:rsid w:val="00240992"/>
    <w:rsid w:val="0026354D"/>
    <w:rsid w:val="00263AE1"/>
    <w:rsid w:val="0027103C"/>
    <w:rsid w:val="002869D6"/>
    <w:rsid w:val="002A2425"/>
    <w:rsid w:val="002A3B12"/>
    <w:rsid w:val="002A7070"/>
    <w:rsid w:val="002B26FC"/>
    <w:rsid w:val="002B5D10"/>
    <w:rsid w:val="002B7B5A"/>
    <w:rsid w:val="002C3D5E"/>
    <w:rsid w:val="002F2AB1"/>
    <w:rsid w:val="002F5694"/>
    <w:rsid w:val="00301246"/>
    <w:rsid w:val="00313893"/>
    <w:rsid w:val="0031789B"/>
    <w:rsid w:val="00321423"/>
    <w:rsid w:val="00324A15"/>
    <w:rsid w:val="003334CD"/>
    <w:rsid w:val="00342128"/>
    <w:rsid w:val="00342188"/>
    <w:rsid w:val="00356339"/>
    <w:rsid w:val="003628D1"/>
    <w:rsid w:val="003646E7"/>
    <w:rsid w:val="003836F2"/>
    <w:rsid w:val="003B1394"/>
    <w:rsid w:val="003C377F"/>
    <w:rsid w:val="003C3AD9"/>
    <w:rsid w:val="003D3238"/>
    <w:rsid w:val="003E2D90"/>
    <w:rsid w:val="003F0D8D"/>
    <w:rsid w:val="003F1434"/>
    <w:rsid w:val="003F5BCE"/>
    <w:rsid w:val="00403BC5"/>
    <w:rsid w:val="00414D5A"/>
    <w:rsid w:val="0041724B"/>
    <w:rsid w:val="004349D2"/>
    <w:rsid w:val="00435B4D"/>
    <w:rsid w:val="00446DAD"/>
    <w:rsid w:val="00447463"/>
    <w:rsid w:val="004477F9"/>
    <w:rsid w:val="0045064B"/>
    <w:rsid w:val="00461FDD"/>
    <w:rsid w:val="00465032"/>
    <w:rsid w:val="00470054"/>
    <w:rsid w:val="00481077"/>
    <w:rsid w:val="004B3FE0"/>
    <w:rsid w:val="004B6BEC"/>
    <w:rsid w:val="004C466C"/>
    <w:rsid w:val="004C5358"/>
    <w:rsid w:val="004D32F5"/>
    <w:rsid w:val="004E0A70"/>
    <w:rsid w:val="004F0E71"/>
    <w:rsid w:val="004F40B3"/>
    <w:rsid w:val="004F7743"/>
    <w:rsid w:val="004F7B0A"/>
    <w:rsid w:val="00502324"/>
    <w:rsid w:val="00510887"/>
    <w:rsid w:val="00513C53"/>
    <w:rsid w:val="00514B7E"/>
    <w:rsid w:val="00521CBF"/>
    <w:rsid w:val="00530BA3"/>
    <w:rsid w:val="00544162"/>
    <w:rsid w:val="0054684C"/>
    <w:rsid w:val="00551AAA"/>
    <w:rsid w:val="00564477"/>
    <w:rsid w:val="005649F8"/>
    <w:rsid w:val="00574B7B"/>
    <w:rsid w:val="00581B02"/>
    <w:rsid w:val="005877DE"/>
    <w:rsid w:val="00596D10"/>
    <w:rsid w:val="005A325C"/>
    <w:rsid w:val="005B5AC3"/>
    <w:rsid w:val="005B6439"/>
    <w:rsid w:val="005B7224"/>
    <w:rsid w:val="005C1610"/>
    <w:rsid w:val="005D1C0C"/>
    <w:rsid w:val="005E5793"/>
    <w:rsid w:val="00603DB8"/>
    <w:rsid w:val="0060409C"/>
    <w:rsid w:val="0060514D"/>
    <w:rsid w:val="006258BA"/>
    <w:rsid w:val="00625B4F"/>
    <w:rsid w:val="00627E0C"/>
    <w:rsid w:val="00630253"/>
    <w:rsid w:val="0063125B"/>
    <w:rsid w:val="00641691"/>
    <w:rsid w:val="00645096"/>
    <w:rsid w:val="0065105D"/>
    <w:rsid w:val="00651D1C"/>
    <w:rsid w:val="00653A1D"/>
    <w:rsid w:val="00654163"/>
    <w:rsid w:val="006628B4"/>
    <w:rsid w:val="0067035C"/>
    <w:rsid w:val="00672410"/>
    <w:rsid w:val="006816FC"/>
    <w:rsid w:val="006955B7"/>
    <w:rsid w:val="006A0A2F"/>
    <w:rsid w:val="006B192C"/>
    <w:rsid w:val="006B2FF0"/>
    <w:rsid w:val="006B4B28"/>
    <w:rsid w:val="006C18BC"/>
    <w:rsid w:val="006D2099"/>
    <w:rsid w:val="00700933"/>
    <w:rsid w:val="0070467E"/>
    <w:rsid w:val="00704DD1"/>
    <w:rsid w:val="00705C04"/>
    <w:rsid w:val="007100CA"/>
    <w:rsid w:val="0072152E"/>
    <w:rsid w:val="007216DA"/>
    <w:rsid w:val="007335DB"/>
    <w:rsid w:val="007416B5"/>
    <w:rsid w:val="007519B3"/>
    <w:rsid w:val="00757EC6"/>
    <w:rsid w:val="00767EB3"/>
    <w:rsid w:val="00771BBB"/>
    <w:rsid w:val="00772F73"/>
    <w:rsid w:val="0078087C"/>
    <w:rsid w:val="007816DF"/>
    <w:rsid w:val="007A392A"/>
    <w:rsid w:val="007A5929"/>
    <w:rsid w:val="007B6EFB"/>
    <w:rsid w:val="007C4529"/>
    <w:rsid w:val="007C76B2"/>
    <w:rsid w:val="007D2202"/>
    <w:rsid w:val="007D4B33"/>
    <w:rsid w:val="00802932"/>
    <w:rsid w:val="00816673"/>
    <w:rsid w:val="00824E60"/>
    <w:rsid w:val="008266C9"/>
    <w:rsid w:val="008303FA"/>
    <w:rsid w:val="00840A7E"/>
    <w:rsid w:val="0084764F"/>
    <w:rsid w:val="008551F2"/>
    <w:rsid w:val="0086274E"/>
    <w:rsid w:val="008803B1"/>
    <w:rsid w:val="008A2F28"/>
    <w:rsid w:val="008A5CF4"/>
    <w:rsid w:val="008A5F12"/>
    <w:rsid w:val="008A65F6"/>
    <w:rsid w:val="008D15C8"/>
    <w:rsid w:val="008E2FEC"/>
    <w:rsid w:val="008F02C2"/>
    <w:rsid w:val="008F168B"/>
    <w:rsid w:val="008F40E9"/>
    <w:rsid w:val="008F6F4F"/>
    <w:rsid w:val="008F7D29"/>
    <w:rsid w:val="0090244B"/>
    <w:rsid w:val="009035B2"/>
    <w:rsid w:val="00911C3B"/>
    <w:rsid w:val="00936359"/>
    <w:rsid w:val="009428DE"/>
    <w:rsid w:val="0094456A"/>
    <w:rsid w:val="00963BB8"/>
    <w:rsid w:val="009843E0"/>
    <w:rsid w:val="009910F9"/>
    <w:rsid w:val="009951BB"/>
    <w:rsid w:val="009A62A4"/>
    <w:rsid w:val="009B4562"/>
    <w:rsid w:val="009B630D"/>
    <w:rsid w:val="009C750D"/>
    <w:rsid w:val="009D13DF"/>
    <w:rsid w:val="009D37AB"/>
    <w:rsid w:val="009D5E5B"/>
    <w:rsid w:val="009E35E6"/>
    <w:rsid w:val="009F3423"/>
    <w:rsid w:val="009F7734"/>
    <w:rsid w:val="00A04BCD"/>
    <w:rsid w:val="00A106C0"/>
    <w:rsid w:val="00A20B23"/>
    <w:rsid w:val="00A242B7"/>
    <w:rsid w:val="00A25949"/>
    <w:rsid w:val="00A27432"/>
    <w:rsid w:val="00A36482"/>
    <w:rsid w:val="00A4529D"/>
    <w:rsid w:val="00A577F6"/>
    <w:rsid w:val="00A715C3"/>
    <w:rsid w:val="00A81DD5"/>
    <w:rsid w:val="00A852D3"/>
    <w:rsid w:val="00A927EF"/>
    <w:rsid w:val="00A97489"/>
    <w:rsid w:val="00AB0802"/>
    <w:rsid w:val="00AB47C1"/>
    <w:rsid w:val="00AC2CF1"/>
    <w:rsid w:val="00AD4128"/>
    <w:rsid w:val="00AD46B9"/>
    <w:rsid w:val="00AE228D"/>
    <w:rsid w:val="00AE3A06"/>
    <w:rsid w:val="00AF43C9"/>
    <w:rsid w:val="00AF60A0"/>
    <w:rsid w:val="00AF7A73"/>
    <w:rsid w:val="00B23FF6"/>
    <w:rsid w:val="00B259C4"/>
    <w:rsid w:val="00B30DBF"/>
    <w:rsid w:val="00B32E77"/>
    <w:rsid w:val="00B50E8F"/>
    <w:rsid w:val="00B55701"/>
    <w:rsid w:val="00B55DCB"/>
    <w:rsid w:val="00B63B57"/>
    <w:rsid w:val="00B64B56"/>
    <w:rsid w:val="00B704AF"/>
    <w:rsid w:val="00B80ADE"/>
    <w:rsid w:val="00B92B81"/>
    <w:rsid w:val="00B93551"/>
    <w:rsid w:val="00B93BAB"/>
    <w:rsid w:val="00BB41C8"/>
    <w:rsid w:val="00BB428A"/>
    <w:rsid w:val="00BB42A1"/>
    <w:rsid w:val="00BD14EC"/>
    <w:rsid w:val="00BD2213"/>
    <w:rsid w:val="00BF025B"/>
    <w:rsid w:val="00BF4B82"/>
    <w:rsid w:val="00BF53ED"/>
    <w:rsid w:val="00BF5FA0"/>
    <w:rsid w:val="00BF6101"/>
    <w:rsid w:val="00C02145"/>
    <w:rsid w:val="00C06F21"/>
    <w:rsid w:val="00C070DB"/>
    <w:rsid w:val="00C21AA3"/>
    <w:rsid w:val="00C21B19"/>
    <w:rsid w:val="00C335F9"/>
    <w:rsid w:val="00C406C7"/>
    <w:rsid w:val="00C43E43"/>
    <w:rsid w:val="00C4510F"/>
    <w:rsid w:val="00C46CC1"/>
    <w:rsid w:val="00C540EF"/>
    <w:rsid w:val="00C6537F"/>
    <w:rsid w:val="00C6716E"/>
    <w:rsid w:val="00C82E8C"/>
    <w:rsid w:val="00C84CA7"/>
    <w:rsid w:val="00C91931"/>
    <w:rsid w:val="00C92696"/>
    <w:rsid w:val="00C950A6"/>
    <w:rsid w:val="00CA5A6C"/>
    <w:rsid w:val="00CA6CFD"/>
    <w:rsid w:val="00CB1655"/>
    <w:rsid w:val="00CB70C2"/>
    <w:rsid w:val="00CC4365"/>
    <w:rsid w:val="00CC6799"/>
    <w:rsid w:val="00CD00AB"/>
    <w:rsid w:val="00CD6066"/>
    <w:rsid w:val="00CF140E"/>
    <w:rsid w:val="00CF759E"/>
    <w:rsid w:val="00D043F0"/>
    <w:rsid w:val="00D05224"/>
    <w:rsid w:val="00D1662A"/>
    <w:rsid w:val="00D2779E"/>
    <w:rsid w:val="00D31000"/>
    <w:rsid w:val="00D357DA"/>
    <w:rsid w:val="00D370D9"/>
    <w:rsid w:val="00D4763E"/>
    <w:rsid w:val="00D5784A"/>
    <w:rsid w:val="00D57E7E"/>
    <w:rsid w:val="00D7780B"/>
    <w:rsid w:val="00D77B8E"/>
    <w:rsid w:val="00DB260E"/>
    <w:rsid w:val="00DB55E0"/>
    <w:rsid w:val="00DB6CC6"/>
    <w:rsid w:val="00DB76D3"/>
    <w:rsid w:val="00DB7B51"/>
    <w:rsid w:val="00DC301C"/>
    <w:rsid w:val="00DD3C34"/>
    <w:rsid w:val="00DE1205"/>
    <w:rsid w:val="00DE2318"/>
    <w:rsid w:val="00DE4183"/>
    <w:rsid w:val="00DE5378"/>
    <w:rsid w:val="00DF1287"/>
    <w:rsid w:val="00DF376C"/>
    <w:rsid w:val="00E01E19"/>
    <w:rsid w:val="00E025F6"/>
    <w:rsid w:val="00E1033E"/>
    <w:rsid w:val="00E16913"/>
    <w:rsid w:val="00E2008F"/>
    <w:rsid w:val="00E21335"/>
    <w:rsid w:val="00E22265"/>
    <w:rsid w:val="00E323FF"/>
    <w:rsid w:val="00E37D60"/>
    <w:rsid w:val="00E53044"/>
    <w:rsid w:val="00E6796E"/>
    <w:rsid w:val="00E84587"/>
    <w:rsid w:val="00E87918"/>
    <w:rsid w:val="00E87F67"/>
    <w:rsid w:val="00EA78A0"/>
    <w:rsid w:val="00EB02D6"/>
    <w:rsid w:val="00EC3341"/>
    <w:rsid w:val="00ED0DDE"/>
    <w:rsid w:val="00EF21E3"/>
    <w:rsid w:val="00EF36A7"/>
    <w:rsid w:val="00EF3A25"/>
    <w:rsid w:val="00F0294F"/>
    <w:rsid w:val="00F10FFC"/>
    <w:rsid w:val="00F1633C"/>
    <w:rsid w:val="00F245E1"/>
    <w:rsid w:val="00F3786D"/>
    <w:rsid w:val="00F42F4E"/>
    <w:rsid w:val="00F44918"/>
    <w:rsid w:val="00F51E4E"/>
    <w:rsid w:val="00F55313"/>
    <w:rsid w:val="00F60DF6"/>
    <w:rsid w:val="00F62804"/>
    <w:rsid w:val="00F77CE4"/>
    <w:rsid w:val="00F97C00"/>
    <w:rsid w:val="00F97F91"/>
    <w:rsid w:val="00FA1938"/>
    <w:rsid w:val="00FB0232"/>
    <w:rsid w:val="00FB4DFE"/>
    <w:rsid w:val="00FB5DC8"/>
    <w:rsid w:val="00FB78DF"/>
    <w:rsid w:val="00FB7B70"/>
    <w:rsid w:val="00FD309C"/>
    <w:rsid w:val="00FD72D6"/>
    <w:rsid w:val="00FE614A"/>
    <w:rsid w:val="00FF4EC8"/>
    <w:rsid w:val="061F1564"/>
    <w:rsid w:val="0C27407B"/>
    <w:rsid w:val="0E74B3C9"/>
    <w:rsid w:val="1501B150"/>
    <w:rsid w:val="2CB0167A"/>
    <w:rsid w:val="2FAADBCE"/>
    <w:rsid w:val="2FDC451F"/>
    <w:rsid w:val="38BF4F7D"/>
    <w:rsid w:val="4BDE4CD5"/>
    <w:rsid w:val="5CE83392"/>
    <w:rsid w:val="5E23F5D7"/>
    <w:rsid w:val="5E8403F3"/>
    <w:rsid w:val="64EE6547"/>
    <w:rsid w:val="6AD07AB3"/>
    <w:rsid w:val="74483376"/>
    <w:rsid w:val="74B2E758"/>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20AD35"/>
  <w15:docId w15:val="{EC0F0497-5A29-44CC-8988-48DAB714F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1CBF"/>
    <w:pPr>
      <w:spacing w:before="120" w:after="120" w:line="240" w:lineRule="auto"/>
      <w:jc w:val="both"/>
    </w:pPr>
    <w:rPr>
      <w:rFonts w:ascii="Arial" w:hAnsi="Arial" w:cs="Times New Roman"/>
      <w:szCs w:val="24"/>
      <w:lang w:val="es-ES" w:eastAsia="es-ES"/>
    </w:rPr>
  </w:style>
  <w:style w:type="paragraph" w:styleId="Ttulo1">
    <w:name w:val="heading 1"/>
    <w:basedOn w:val="Normal"/>
    <w:next w:val="Normal"/>
    <w:link w:val="Ttulo1Car"/>
    <w:uiPriority w:val="9"/>
    <w:qFormat/>
    <w:rsid w:val="00521CBF"/>
    <w:pPr>
      <w:keepNext/>
      <w:keepLines/>
      <w:numPr>
        <w:numId w:val="1"/>
      </w:numPr>
      <w:spacing w:before="240" w:after="240"/>
      <w:ind w:left="360"/>
      <w:outlineLvl w:val="0"/>
    </w:pPr>
    <w:rPr>
      <w:rFonts w:eastAsiaTheme="majorEastAsia" w:cstheme="majorBidi"/>
      <w:b/>
      <w:bCs/>
      <w:szCs w:val="28"/>
    </w:rPr>
  </w:style>
  <w:style w:type="paragraph" w:styleId="Ttulo2">
    <w:name w:val="heading 2"/>
    <w:basedOn w:val="Normal"/>
    <w:next w:val="Normal"/>
    <w:link w:val="Ttulo2Car"/>
    <w:uiPriority w:val="9"/>
    <w:unhideWhenUsed/>
    <w:qFormat/>
    <w:rsid w:val="002B5D10"/>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2B5D10"/>
    <w:pPr>
      <w:keepNext/>
      <w:keepLines/>
      <w:spacing w:before="40" w:after="0"/>
      <w:outlineLvl w:val="2"/>
    </w:pPr>
    <w:rPr>
      <w:rFonts w:ascii="Calibri Light" w:eastAsia="Times New Roman" w:hAnsi="Calibri Light"/>
      <w:color w:val="1F4D78"/>
      <w:sz w:val="24"/>
      <w:lang w:val="es-CO" w:eastAsia="es-CO"/>
    </w:rPr>
  </w:style>
  <w:style w:type="paragraph" w:styleId="Ttulo4">
    <w:name w:val="heading 4"/>
    <w:basedOn w:val="Normal"/>
    <w:next w:val="Normal"/>
    <w:link w:val="Ttulo4Car"/>
    <w:uiPriority w:val="9"/>
    <w:semiHidden/>
    <w:unhideWhenUsed/>
    <w:qFormat/>
    <w:rsid w:val="004477F9"/>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21CBF"/>
    <w:rPr>
      <w:rFonts w:ascii="Arial" w:eastAsiaTheme="majorEastAsia" w:hAnsi="Arial" w:cstheme="majorBidi"/>
      <w:b/>
      <w:bCs/>
      <w:szCs w:val="28"/>
      <w:lang w:val="es-ES" w:eastAsia="es-ES"/>
    </w:rPr>
  </w:style>
  <w:style w:type="paragraph" w:styleId="Prrafodelista">
    <w:name w:val="List Paragraph"/>
    <w:basedOn w:val="Normal"/>
    <w:link w:val="PrrafodelistaCar"/>
    <w:uiPriority w:val="34"/>
    <w:qFormat/>
    <w:rsid w:val="00521CBF"/>
    <w:pPr>
      <w:ind w:left="720"/>
      <w:contextualSpacing/>
    </w:pPr>
  </w:style>
  <w:style w:type="paragraph" w:styleId="Textonotapie">
    <w:name w:val="footnote text"/>
    <w:basedOn w:val="Normal"/>
    <w:link w:val="TextonotapieCar"/>
    <w:uiPriority w:val="99"/>
    <w:unhideWhenUsed/>
    <w:rsid w:val="00C335F9"/>
    <w:pPr>
      <w:spacing w:before="0" w:after="0"/>
    </w:pPr>
    <w:rPr>
      <w:sz w:val="20"/>
      <w:szCs w:val="20"/>
    </w:rPr>
  </w:style>
  <w:style w:type="character" w:customStyle="1" w:styleId="TextonotapieCar">
    <w:name w:val="Texto nota pie Car"/>
    <w:basedOn w:val="Fuentedeprrafopredeter"/>
    <w:link w:val="Textonotapie"/>
    <w:uiPriority w:val="99"/>
    <w:rsid w:val="00C335F9"/>
    <w:rPr>
      <w:rFonts w:ascii="Arial" w:hAnsi="Arial" w:cs="Times New Roman"/>
      <w:sz w:val="20"/>
      <w:szCs w:val="20"/>
      <w:lang w:val="es-ES" w:eastAsia="es-ES"/>
    </w:rPr>
  </w:style>
  <w:style w:type="character" w:styleId="Refdenotaalpie">
    <w:name w:val="footnote reference"/>
    <w:aliases w:val="referencia nota al pie,Referencia nota al pie,BVI fnr, BVI fnr, BVI fnr Car Car,BVI fnr Car, BVI fnr Car Car Car Car,Texto de nota al pie,BVI fnr Car Car,BVI fnr Car Car Car Car,Ref. de nota al pie2,Nota de pie,Ref,de nota al pie,f,F"/>
    <w:basedOn w:val="Fuentedeprrafopredeter"/>
    <w:uiPriority w:val="99"/>
    <w:unhideWhenUsed/>
    <w:rsid w:val="00C335F9"/>
    <w:rPr>
      <w:vertAlign w:val="superscript"/>
    </w:rPr>
  </w:style>
  <w:style w:type="paragraph" w:styleId="Encabezado">
    <w:name w:val="header"/>
    <w:aliases w:val="encabezado,Encabezado1,Encabezado Car Car,Encabezado Car Car Car Car Car,Encabezado Car Car Car"/>
    <w:basedOn w:val="Normal"/>
    <w:link w:val="EncabezadoCar"/>
    <w:unhideWhenUsed/>
    <w:rsid w:val="001C7D4D"/>
    <w:pPr>
      <w:tabs>
        <w:tab w:val="center" w:pos="4419"/>
        <w:tab w:val="right" w:pos="8838"/>
      </w:tabs>
      <w:spacing w:before="0" w:after="0"/>
    </w:pPr>
  </w:style>
  <w:style w:type="character" w:customStyle="1" w:styleId="EncabezadoCar">
    <w:name w:val="Encabezado Car"/>
    <w:aliases w:val="encabezado Car,Encabezado1 Car,Encabezado Car Car Car1,Encabezado Car Car Car Car Car Car,Encabezado Car Car Car Car"/>
    <w:basedOn w:val="Fuentedeprrafopredeter"/>
    <w:link w:val="Encabezado"/>
    <w:rsid w:val="001C7D4D"/>
    <w:rPr>
      <w:rFonts w:ascii="Arial" w:hAnsi="Arial" w:cs="Times New Roman"/>
      <w:szCs w:val="24"/>
      <w:lang w:val="es-ES" w:eastAsia="es-ES"/>
    </w:rPr>
  </w:style>
  <w:style w:type="paragraph" w:styleId="Piedepgina">
    <w:name w:val="footer"/>
    <w:basedOn w:val="Normal"/>
    <w:link w:val="PiedepginaCar"/>
    <w:uiPriority w:val="99"/>
    <w:unhideWhenUsed/>
    <w:rsid w:val="001C7D4D"/>
    <w:pPr>
      <w:tabs>
        <w:tab w:val="center" w:pos="4419"/>
        <w:tab w:val="right" w:pos="8838"/>
      </w:tabs>
      <w:spacing w:before="0" w:after="0"/>
    </w:pPr>
  </w:style>
  <w:style w:type="character" w:customStyle="1" w:styleId="PiedepginaCar">
    <w:name w:val="Pie de página Car"/>
    <w:basedOn w:val="Fuentedeprrafopredeter"/>
    <w:link w:val="Piedepgina"/>
    <w:uiPriority w:val="99"/>
    <w:rsid w:val="001C7D4D"/>
    <w:rPr>
      <w:rFonts w:ascii="Arial" w:hAnsi="Arial" w:cs="Times New Roman"/>
      <w:szCs w:val="24"/>
      <w:lang w:val="es-ES" w:eastAsia="es-ES"/>
    </w:rPr>
  </w:style>
  <w:style w:type="paragraph" w:styleId="Textodeglobo">
    <w:name w:val="Balloon Text"/>
    <w:basedOn w:val="Normal"/>
    <w:link w:val="TextodegloboCar"/>
    <w:uiPriority w:val="99"/>
    <w:semiHidden/>
    <w:unhideWhenUsed/>
    <w:rsid w:val="00007A44"/>
    <w:pPr>
      <w:spacing w:before="0" w:after="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07A44"/>
    <w:rPr>
      <w:rFonts w:ascii="Tahoma" w:hAnsi="Tahoma" w:cs="Tahoma"/>
      <w:sz w:val="16"/>
      <w:szCs w:val="16"/>
      <w:lang w:val="es-ES" w:eastAsia="es-ES"/>
    </w:rPr>
  </w:style>
  <w:style w:type="character" w:styleId="Refdecomentario">
    <w:name w:val="annotation reference"/>
    <w:basedOn w:val="Fuentedeprrafopredeter"/>
    <w:uiPriority w:val="99"/>
    <w:semiHidden/>
    <w:unhideWhenUsed/>
    <w:rsid w:val="00414D5A"/>
    <w:rPr>
      <w:sz w:val="16"/>
      <w:szCs w:val="16"/>
    </w:rPr>
  </w:style>
  <w:style w:type="paragraph" w:styleId="Textocomentario">
    <w:name w:val="annotation text"/>
    <w:basedOn w:val="Normal"/>
    <w:link w:val="TextocomentarioCar"/>
    <w:uiPriority w:val="99"/>
    <w:semiHidden/>
    <w:unhideWhenUsed/>
    <w:rsid w:val="00414D5A"/>
    <w:rPr>
      <w:sz w:val="20"/>
      <w:szCs w:val="20"/>
    </w:rPr>
  </w:style>
  <w:style w:type="character" w:customStyle="1" w:styleId="TextocomentarioCar">
    <w:name w:val="Texto comentario Car"/>
    <w:basedOn w:val="Fuentedeprrafopredeter"/>
    <w:link w:val="Textocomentario"/>
    <w:uiPriority w:val="99"/>
    <w:semiHidden/>
    <w:rsid w:val="00414D5A"/>
    <w:rPr>
      <w:rFonts w:ascii="Arial" w:hAnsi="Arial"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414D5A"/>
    <w:rPr>
      <w:b/>
      <w:bCs/>
    </w:rPr>
  </w:style>
  <w:style w:type="character" w:customStyle="1" w:styleId="AsuntodelcomentarioCar">
    <w:name w:val="Asunto del comentario Car"/>
    <w:basedOn w:val="TextocomentarioCar"/>
    <w:link w:val="Asuntodelcomentario"/>
    <w:uiPriority w:val="99"/>
    <w:semiHidden/>
    <w:rsid w:val="00414D5A"/>
    <w:rPr>
      <w:rFonts w:ascii="Arial" w:hAnsi="Arial" w:cs="Times New Roman"/>
      <w:b/>
      <w:bCs/>
      <w:sz w:val="20"/>
      <w:szCs w:val="20"/>
      <w:lang w:val="es-ES" w:eastAsia="es-ES"/>
    </w:rPr>
  </w:style>
  <w:style w:type="character" w:customStyle="1" w:styleId="body">
    <w:name w:val="body"/>
    <w:basedOn w:val="Fuentedeprrafopredeter"/>
    <w:rsid w:val="0014088A"/>
  </w:style>
  <w:style w:type="table" w:styleId="Tablaconcuadrcula">
    <w:name w:val="Table Grid"/>
    <w:basedOn w:val="Tablanormal"/>
    <w:uiPriority w:val="59"/>
    <w:rsid w:val="00CB70C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n">
    <w:name w:val="Revision"/>
    <w:hidden/>
    <w:uiPriority w:val="99"/>
    <w:semiHidden/>
    <w:rsid w:val="00B704AF"/>
    <w:pPr>
      <w:spacing w:after="0" w:line="240" w:lineRule="auto"/>
    </w:pPr>
    <w:rPr>
      <w:rFonts w:ascii="Arial" w:hAnsi="Arial" w:cs="Times New Roman"/>
      <w:szCs w:val="24"/>
      <w:lang w:val="es-ES" w:eastAsia="es-ES"/>
    </w:rPr>
  </w:style>
  <w:style w:type="character" w:customStyle="1" w:styleId="PrrafodelistaCar">
    <w:name w:val="Párrafo de lista Car"/>
    <w:link w:val="Prrafodelista"/>
    <w:uiPriority w:val="34"/>
    <w:locked/>
    <w:rsid w:val="00654163"/>
    <w:rPr>
      <w:rFonts w:ascii="Arial" w:hAnsi="Arial" w:cs="Times New Roman"/>
      <w:szCs w:val="24"/>
      <w:lang w:val="es-ES" w:eastAsia="es-ES"/>
    </w:rPr>
  </w:style>
  <w:style w:type="character" w:customStyle="1" w:styleId="Ttulo2Car">
    <w:name w:val="Título 2 Car"/>
    <w:basedOn w:val="Fuentedeprrafopredeter"/>
    <w:link w:val="Ttulo2"/>
    <w:uiPriority w:val="9"/>
    <w:rsid w:val="002B5D10"/>
    <w:rPr>
      <w:rFonts w:asciiTheme="majorHAnsi" w:eastAsiaTheme="majorEastAsia" w:hAnsiTheme="majorHAnsi" w:cstheme="majorBidi"/>
      <w:color w:val="365F91" w:themeColor="accent1" w:themeShade="BF"/>
      <w:sz w:val="26"/>
      <w:szCs w:val="26"/>
      <w:lang w:val="es-ES" w:eastAsia="es-ES"/>
    </w:rPr>
  </w:style>
  <w:style w:type="paragraph" w:customStyle="1" w:styleId="Ttulo31">
    <w:name w:val="Título 31"/>
    <w:basedOn w:val="Normal"/>
    <w:next w:val="Normal"/>
    <w:uiPriority w:val="9"/>
    <w:unhideWhenUsed/>
    <w:qFormat/>
    <w:rsid w:val="002B5D10"/>
    <w:pPr>
      <w:keepNext/>
      <w:keepLines/>
      <w:spacing w:before="40" w:after="0"/>
      <w:outlineLvl w:val="2"/>
    </w:pPr>
    <w:rPr>
      <w:rFonts w:ascii="Calibri Light" w:eastAsia="Times New Roman" w:hAnsi="Calibri Light"/>
      <w:b/>
      <w:color w:val="1F4D78"/>
      <w:sz w:val="24"/>
      <w:lang w:val="es-ES_tradnl" w:eastAsia="es-CO"/>
    </w:rPr>
  </w:style>
  <w:style w:type="numbering" w:customStyle="1" w:styleId="Sinlista1">
    <w:name w:val="Sin lista1"/>
    <w:next w:val="Sinlista"/>
    <w:uiPriority w:val="99"/>
    <w:semiHidden/>
    <w:unhideWhenUsed/>
    <w:rsid w:val="002B5D10"/>
  </w:style>
  <w:style w:type="table" w:customStyle="1" w:styleId="Tablaconcuadrcula1">
    <w:name w:val="Tabla con cuadrícula1"/>
    <w:basedOn w:val="Tablanormal"/>
    <w:next w:val="Tablaconcuadrcula"/>
    <w:uiPriority w:val="39"/>
    <w:rsid w:val="002B5D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pervnculo1">
    <w:name w:val="Hipervínculo1"/>
    <w:basedOn w:val="Fuentedeprrafopredeter"/>
    <w:uiPriority w:val="99"/>
    <w:unhideWhenUsed/>
    <w:rsid w:val="002B5D10"/>
    <w:rPr>
      <w:color w:val="0563C1"/>
      <w:u w:val="single"/>
    </w:rPr>
  </w:style>
  <w:style w:type="character" w:customStyle="1" w:styleId="Ttulo3Car">
    <w:name w:val="Título 3 Car"/>
    <w:basedOn w:val="Fuentedeprrafopredeter"/>
    <w:link w:val="Ttulo3"/>
    <w:uiPriority w:val="9"/>
    <w:rsid w:val="002B5D10"/>
    <w:rPr>
      <w:rFonts w:ascii="Calibri Light" w:eastAsia="Times New Roman" w:hAnsi="Calibri Light" w:cs="Times New Roman"/>
      <w:color w:val="1F4D78"/>
      <w:sz w:val="24"/>
      <w:szCs w:val="24"/>
      <w:lang w:eastAsia="es-CO"/>
    </w:rPr>
  </w:style>
  <w:style w:type="table" w:customStyle="1" w:styleId="Tablaconcuadrcula11">
    <w:name w:val="Tabla con cuadrícula11"/>
    <w:basedOn w:val="Tablanormal"/>
    <w:next w:val="Tablaconcuadrcula"/>
    <w:uiPriority w:val="59"/>
    <w:rsid w:val="002B5D10"/>
    <w:pPr>
      <w:spacing w:after="0" w:line="240" w:lineRule="auto"/>
    </w:pPr>
    <w:rPr>
      <w:rFonts w:ascii="Calibri" w:eastAsia="Calibri" w:hAnsi="Calibri" w:cs="Times New Roman"/>
      <w:sz w:val="24"/>
      <w:szCs w:val="24"/>
      <w:lang w:val="es-E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vnculo">
    <w:name w:val="Hyperlink"/>
    <w:basedOn w:val="Fuentedeprrafopredeter"/>
    <w:uiPriority w:val="99"/>
    <w:semiHidden/>
    <w:unhideWhenUsed/>
    <w:rsid w:val="002B5D10"/>
    <w:rPr>
      <w:color w:val="0000FF" w:themeColor="hyperlink"/>
      <w:u w:val="single"/>
    </w:rPr>
  </w:style>
  <w:style w:type="character" w:customStyle="1" w:styleId="Ttulo3Car1">
    <w:name w:val="Título 3 Car1"/>
    <w:basedOn w:val="Fuentedeprrafopredeter"/>
    <w:uiPriority w:val="9"/>
    <w:semiHidden/>
    <w:rsid w:val="002B5D10"/>
    <w:rPr>
      <w:rFonts w:asciiTheme="majorHAnsi" w:eastAsiaTheme="majorEastAsia" w:hAnsiTheme="majorHAnsi" w:cstheme="majorBidi"/>
      <w:color w:val="243F60" w:themeColor="accent1" w:themeShade="7F"/>
      <w:sz w:val="24"/>
      <w:szCs w:val="24"/>
      <w:lang w:val="es-ES" w:eastAsia="es-ES"/>
    </w:rPr>
  </w:style>
  <w:style w:type="table" w:customStyle="1" w:styleId="Tablaconcuadrcula2">
    <w:name w:val="Tabla con cuadrícula2"/>
    <w:basedOn w:val="Tablanormal"/>
    <w:next w:val="Tablaconcuadrcula"/>
    <w:uiPriority w:val="39"/>
    <w:rsid w:val="002B5D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
    <w:name w:val="Título 4 Car"/>
    <w:basedOn w:val="Fuentedeprrafopredeter"/>
    <w:link w:val="Ttulo4"/>
    <w:uiPriority w:val="9"/>
    <w:semiHidden/>
    <w:rsid w:val="004477F9"/>
    <w:rPr>
      <w:rFonts w:asciiTheme="majorHAnsi" w:eastAsiaTheme="majorEastAsia" w:hAnsiTheme="majorHAnsi" w:cstheme="majorBidi"/>
      <w:i/>
      <w:iCs/>
      <w:color w:val="365F91" w:themeColor="accent1" w:themeShade="BF"/>
      <w:szCs w:val="24"/>
      <w:lang w:val="es-ES" w:eastAsia="es-ES"/>
    </w:rPr>
  </w:style>
  <w:style w:type="character" w:styleId="Nmerodepgina">
    <w:name w:val="page number"/>
    <w:basedOn w:val="Fuentedeprrafopredeter"/>
    <w:rsid w:val="008A65F6"/>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738351">
      <w:bodyDiv w:val="1"/>
      <w:marLeft w:val="0"/>
      <w:marRight w:val="0"/>
      <w:marTop w:val="0"/>
      <w:marBottom w:val="0"/>
      <w:divBdr>
        <w:top w:val="none" w:sz="0" w:space="0" w:color="auto"/>
        <w:left w:val="none" w:sz="0" w:space="0" w:color="auto"/>
        <w:bottom w:val="none" w:sz="0" w:space="0" w:color="auto"/>
        <w:right w:val="none" w:sz="0" w:space="0" w:color="auto"/>
      </w:divBdr>
    </w:div>
    <w:div w:id="1711422100">
      <w:bodyDiv w:val="1"/>
      <w:marLeft w:val="0"/>
      <w:marRight w:val="0"/>
      <w:marTop w:val="0"/>
      <w:marBottom w:val="0"/>
      <w:divBdr>
        <w:top w:val="none" w:sz="0" w:space="0" w:color="auto"/>
        <w:left w:val="none" w:sz="0" w:space="0" w:color="auto"/>
        <w:bottom w:val="none" w:sz="0" w:space="0" w:color="auto"/>
        <w:right w:val="none" w:sz="0" w:space="0" w:color="auto"/>
      </w:divBdr>
      <w:divsChild>
        <w:div w:id="1268851764">
          <w:marLeft w:val="-225"/>
          <w:marRight w:val="-225"/>
          <w:marTop w:val="0"/>
          <w:marBottom w:val="0"/>
          <w:divBdr>
            <w:top w:val="none" w:sz="0" w:space="0" w:color="auto"/>
            <w:left w:val="none" w:sz="0" w:space="0" w:color="auto"/>
            <w:bottom w:val="none" w:sz="0" w:space="0" w:color="auto"/>
            <w:right w:val="none" w:sz="0" w:space="0" w:color="auto"/>
          </w:divBdr>
          <w:divsChild>
            <w:div w:id="2105638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928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C057A2EA66885A4E958FEA9F9DD09758" ma:contentTypeVersion="2" ma:contentTypeDescription="Crear nuevo documento." ma:contentTypeScope="" ma:versionID="32c487e82e1d5d69ddad21d33436184d">
  <xsd:schema xmlns:xsd="http://www.w3.org/2001/XMLSchema" xmlns:xs="http://www.w3.org/2001/XMLSchema" xmlns:p="http://schemas.microsoft.com/office/2006/metadata/properties" xmlns:ns2="1d27b57e-4a03-4f48-b9cd-5270f2ce8055" targetNamespace="http://schemas.microsoft.com/office/2006/metadata/properties" ma:root="true" ma:fieldsID="f868906d4afd0c8e77980c1977d1c4b5" ns2:_="">
    <xsd:import namespace="1d27b57e-4a03-4f48-b9cd-5270f2ce8055"/>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27b57e-4a03-4f48-b9cd-5270f2ce80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C4AC0E-BE3D-492B-A604-0A4F0485767C}">
  <ds:schemaRefs>
    <ds:schemaRef ds:uri="http://schemas.openxmlformats.org/officeDocument/2006/bibliography"/>
  </ds:schemaRefs>
</ds:datastoreItem>
</file>

<file path=customXml/itemProps2.xml><?xml version="1.0" encoding="utf-8"?>
<ds:datastoreItem xmlns:ds="http://schemas.openxmlformats.org/officeDocument/2006/customXml" ds:itemID="{743223F2-87F6-4370-B953-24491F01813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0CAA72A-487B-4D74-B82B-269E09733C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27b57e-4a03-4f48-b9cd-5270f2ce80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5389E09-4FF0-42E3-9DD5-D95B54A0E9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7</Pages>
  <Words>1113</Words>
  <Characters>6122</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7221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carlos.duran</dc:creator>
  <cp:lastModifiedBy>Cesar Augusto Rodriguez Chaparro</cp:lastModifiedBy>
  <cp:revision>11</cp:revision>
  <cp:lastPrinted>2018-01-25T20:38:00Z</cp:lastPrinted>
  <dcterms:created xsi:type="dcterms:W3CDTF">2021-02-24T20:16:00Z</dcterms:created>
  <dcterms:modified xsi:type="dcterms:W3CDTF">2021-05-19T21:54:00Z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0x010100C057A2EA66885A4E958FEA9F9DD09758</vt:lpwstr>
  </property>
</Properties>
</file>