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E50D" w14:textId="15BE657D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Ciudad y Fecha: ____________________________</w:t>
      </w:r>
    </w:p>
    <w:p w14:paraId="7C5133EC" w14:textId="77777777" w:rsidR="000E585C" w:rsidRDefault="000E585C" w:rsidP="000E585C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0F45BCC5" w14:textId="0F1D9105" w:rsidR="00890988" w:rsidRPr="000E585C" w:rsidRDefault="00890988" w:rsidP="000E585C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Nombre del</w:t>
      </w:r>
      <w:r w:rsidR="003219B8" w:rsidRPr="000E585C">
        <w:rPr>
          <w:rFonts w:ascii="Arial" w:hAnsi="Arial" w:cs="Arial"/>
          <w:sz w:val="24"/>
          <w:szCs w:val="24"/>
        </w:rPr>
        <w:t xml:space="preserve"> adolescente o joven</w:t>
      </w:r>
      <w:r w:rsidRPr="000E585C">
        <w:rPr>
          <w:rFonts w:ascii="Arial" w:hAnsi="Arial" w:cs="Arial"/>
          <w:sz w:val="24"/>
          <w:szCs w:val="24"/>
        </w:rPr>
        <w:t xml:space="preserve"> </w:t>
      </w:r>
      <w:r w:rsidR="00D35FC9" w:rsidRPr="000E585C">
        <w:rPr>
          <w:rFonts w:ascii="Arial" w:hAnsi="Arial" w:cs="Arial"/>
          <w:sz w:val="24"/>
          <w:szCs w:val="24"/>
        </w:rPr>
        <w:t>consultante: __________________________________________________</w:t>
      </w:r>
      <w:r w:rsidRPr="000E585C">
        <w:rPr>
          <w:rFonts w:ascii="Arial" w:hAnsi="Arial" w:cs="Arial"/>
          <w:sz w:val="24"/>
          <w:szCs w:val="24"/>
        </w:rPr>
        <w:t xml:space="preserve"> </w:t>
      </w:r>
    </w:p>
    <w:p w14:paraId="0447D377" w14:textId="77777777" w:rsidR="000E585C" w:rsidRDefault="000E585C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016785A5" w14:textId="1E999076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Edad: _______________</w:t>
      </w:r>
    </w:p>
    <w:p w14:paraId="07F61737" w14:textId="1ADE20EF" w:rsidR="00E46628" w:rsidRPr="000E585C" w:rsidRDefault="00E46628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23E42B00" w14:textId="77777777" w:rsidR="00E46628" w:rsidRPr="000E585C" w:rsidRDefault="00E46628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7B7EC7A1" w14:textId="18918FA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Yo_____________________________________________________ he sido informado por el profesional del</w:t>
      </w:r>
      <w:r w:rsidR="003219B8" w:rsidRPr="000E585C">
        <w:rPr>
          <w:rFonts w:ascii="Arial" w:hAnsi="Arial" w:cs="Arial"/>
          <w:sz w:val="24"/>
          <w:szCs w:val="24"/>
        </w:rPr>
        <w:t xml:space="preserve"> Programa </w:t>
      </w:r>
      <w:r w:rsidR="00D35FC9" w:rsidRPr="000E585C">
        <w:rPr>
          <w:rFonts w:ascii="Arial" w:hAnsi="Arial" w:cs="Arial"/>
          <w:sz w:val="24"/>
          <w:szCs w:val="24"/>
        </w:rPr>
        <w:t>Generaciones Sacúdete</w:t>
      </w:r>
      <w:r w:rsidRPr="000E585C">
        <w:rPr>
          <w:rFonts w:ascii="Arial" w:hAnsi="Arial" w:cs="Arial"/>
          <w:sz w:val="24"/>
          <w:szCs w:val="24"/>
        </w:rPr>
        <w:t xml:space="preserve">, que el servicio de consejería no tiene fines terapéuticos, sino de acompañamiento, enfocado a los temas en torno a la promoción de derechos, prevención de vulneraciones y espacios de escucha.  </w:t>
      </w:r>
    </w:p>
    <w:p w14:paraId="49BD70A3" w14:textId="7777777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0396FA0E" w14:textId="2B08514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Una vez informados sobre</w:t>
      </w:r>
      <w:r w:rsidR="003219B8" w:rsidRPr="000E585C">
        <w:rPr>
          <w:rFonts w:ascii="Arial" w:hAnsi="Arial" w:cs="Arial"/>
          <w:sz w:val="24"/>
          <w:szCs w:val="24"/>
        </w:rPr>
        <w:t>:</w:t>
      </w:r>
      <w:r w:rsidRPr="000E585C">
        <w:rPr>
          <w:rFonts w:ascii="Arial" w:hAnsi="Arial" w:cs="Arial"/>
          <w:sz w:val="24"/>
          <w:szCs w:val="24"/>
        </w:rPr>
        <w:t xml:space="preserve"> el acompañamiento que se llevarán a cabo, de la importancia de </w:t>
      </w:r>
      <w:r w:rsidR="00E60994" w:rsidRPr="000E585C">
        <w:rPr>
          <w:rFonts w:ascii="Arial" w:hAnsi="Arial" w:cs="Arial"/>
          <w:sz w:val="24"/>
          <w:szCs w:val="24"/>
        </w:rPr>
        <w:t>éstos</w:t>
      </w:r>
      <w:r w:rsidRPr="000E585C">
        <w:rPr>
          <w:rFonts w:ascii="Arial" w:hAnsi="Arial" w:cs="Arial"/>
          <w:sz w:val="24"/>
          <w:szCs w:val="24"/>
        </w:rPr>
        <w:t xml:space="preserve"> y las consecuencias que se derivarían de su práctica, otorgo S</w:t>
      </w:r>
      <w:r w:rsidR="003219B8" w:rsidRPr="000E585C">
        <w:rPr>
          <w:rFonts w:ascii="Arial" w:hAnsi="Arial" w:cs="Arial"/>
          <w:sz w:val="24"/>
          <w:szCs w:val="24"/>
        </w:rPr>
        <w:t>Í</w:t>
      </w:r>
      <w:r w:rsidRPr="000E585C">
        <w:rPr>
          <w:rFonts w:ascii="Arial" w:hAnsi="Arial" w:cs="Arial"/>
          <w:sz w:val="24"/>
          <w:szCs w:val="24"/>
        </w:rPr>
        <w:t xml:space="preserve"> ____ NO ____ en forma libre el consentimiento al profesional</w:t>
      </w:r>
      <w:r w:rsidR="00493698" w:rsidRPr="000E585C">
        <w:rPr>
          <w:rFonts w:ascii="Arial" w:hAnsi="Arial" w:cs="Arial"/>
          <w:sz w:val="24"/>
          <w:szCs w:val="24"/>
        </w:rPr>
        <w:t>_______________________________</w:t>
      </w:r>
      <w:r w:rsidRPr="000E585C">
        <w:rPr>
          <w:rFonts w:ascii="Arial" w:hAnsi="Arial" w:cs="Arial"/>
          <w:sz w:val="24"/>
          <w:szCs w:val="24"/>
        </w:rPr>
        <w:t xml:space="preserve"> </w:t>
      </w:r>
      <w:r w:rsidR="00493698" w:rsidRPr="000E585C">
        <w:rPr>
          <w:rFonts w:ascii="Arial" w:hAnsi="Arial" w:cs="Arial"/>
          <w:sz w:val="24"/>
          <w:szCs w:val="24"/>
        </w:rPr>
        <w:t>__</w:t>
      </w:r>
      <w:r w:rsidRPr="000E585C">
        <w:rPr>
          <w:rFonts w:ascii="Arial" w:hAnsi="Arial" w:cs="Arial"/>
          <w:sz w:val="24"/>
          <w:szCs w:val="24"/>
        </w:rPr>
        <w:t>_______________________________________ identificado con cédula de ciudadanía No</w:t>
      </w:r>
      <w:r w:rsidR="003219B8" w:rsidRPr="000E585C">
        <w:rPr>
          <w:rFonts w:ascii="Arial" w:hAnsi="Arial" w:cs="Arial"/>
          <w:sz w:val="24"/>
          <w:szCs w:val="24"/>
        </w:rPr>
        <w:t xml:space="preserve">. </w:t>
      </w:r>
      <w:r w:rsidRPr="000E585C">
        <w:rPr>
          <w:rFonts w:ascii="Arial" w:hAnsi="Arial" w:cs="Arial"/>
          <w:sz w:val="24"/>
          <w:szCs w:val="24"/>
        </w:rPr>
        <w:t xml:space="preserve">_____________ y para la realización de ACOMPAÑAMIENTO EN EL SERVICIO DE CONSEJERÍA en el marco del </w:t>
      </w:r>
      <w:r w:rsidR="003219B8" w:rsidRPr="000E585C">
        <w:rPr>
          <w:rFonts w:ascii="Arial" w:hAnsi="Arial" w:cs="Arial"/>
          <w:sz w:val="24"/>
          <w:szCs w:val="24"/>
        </w:rPr>
        <w:t>P</w:t>
      </w:r>
      <w:r w:rsidRPr="000E585C">
        <w:rPr>
          <w:rFonts w:ascii="Arial" w:hAnsi="Arial" w:cs="Arial"/>
          <w:sz w:val="24"/>
          <w:szCs w:val="24"/>
        </w:rPr>
        <w:t xml:space="preserve">rograma </w:t>
      </w:r>
      <w:r w:rsidR="003219B8" w:rsidRPr="000E585C">
        <w:rPr>
          <w:rFonts w:ascii="Arial" w:hAnsi="Arial" w:cs="Arial"/>
          <w:sz w:val="24"/>
          <w:szCs w:val="24"/>
        </w:rPr>
        <w:t>G</w:t>
      </w:r>
      <w:r w:rsidRPr="000E585C">
        <w:rPr>
          <w:rFonts w:ascii="Arial" w:hAnsi="Arial" w:cs="Arial"/>
          <w:sz w:val="24"/>
          <w:szCs w:val="24"/>
        </w:rPr>
        <w:t xml:space="preserve">eneraciones </w:t>
      </w:r>
      <w:r w:rsidR="003219B8" w:rsidRPr="000E585C">
        <w:rPr>
          <w:rFonts w:ascii="Arial" w:hAnsi="Arial" w:cs="Arial"/>
          <w:sz w:val="24"/>
          <w:szCs w:val="24"/>
        </w:rPr>
        <w:t>S</w:t>
      </w:r>
      <w:r w:rsidRPr="000E585C">
        <w:rPr>
          <w:rFonts w:ascii="Arial" w:hAnsi="Arial" w:cs="Arial"/>
          <w:sz w:val="24"/>
          <w:szCs w:val="24"/>
        </w:rPr>
        <w:t xml:space="preserve">acúdete. </w:t>
      </w:r>
    </w:p>
    <w:p w14:paraId="5203A095" w14:textId="7777777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7034687D" w14:textId="2314D11F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 xml:space="preserve">Se deja constancia que se ha explicado con suficiencia los alcances y limitaciones del acompañamiento </w:t>
      </w:r>
      <w:r w:rsidR="008873C1" w:rsidRPr="000E585C">
        <w:rPr>
          <w:rFonts w:ascii="Arial" w:hAnsi="Arial" w:cs="Arial"/>
          <w:sz w:val="24"/>
          <w:szCs w:val="24"/>
        </w:rPr>
        <w:t>a realizar</w:t>
      </w:r>
      <w:r w:rsidRPr="000E585C">
        <w:rPr>
          <w:rFonts w:ascii="Arial" w:hAnsi="Arial" w:cs="Arial"/>
          <w:sz w:val="24"/>
          <w:szCs w:val="24"/>
        </w:rPr>
        <w:t xml:space="preserve"> por parte del profesional y que esto queda plasmado en este documento, el cual ha sido leído y entendido en su integridad, otorgando consentimiento de manera libre y voluntaria</w:t>
      </w:r>
      <w:r w:rsidR="003219B8" w:rsidRPr="000E585C">
        <w:rPr>
          <w:rFonts w:ascii="Arial" w:hAnsi="Arial" w:cs="Arial"/>
          <w:sz w:val="24"/>
          <w:szCs w:val="24"/>
        </w:rPr>
        <w:t>.</w:t>
      </w:r>
    </w:p>
    <w:p w14:paraId="259986FC" w14:textId="7777777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0720E048" w14:textId="77777777" w:rsid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Firma de</w:t>
      </w:r>
      <w:r w:rsidR="003219B8" w:rsidRPr="000E585C">
        <w:rPr>
          <w:rFonts w:ascii="Arial" w:hAnsi="Arial" w:cs="Arial"/>
          <w:sz w:val="24"/>
          <w:szCs w:val="24"/>
        </w:rPr>
        <w:t xml:space="preserve">l adolescente o joven </w:t>
      </w:r>
      <w:r w:rsidR="00D35FC9" w:rsidRPr="000E585C">
        <w:rPr>
          <w:rFonts w:ascii="Arial" w:hAnsi="Arial" w:cs="Arial"/>
          <w:sz w:val="24"/>
          <w:szCs w:val="24"/>
        </w:rPr>
        <w:t>consultante:</w:t>
      </w:r>
      <w:r w:rsidR="000E585C">
        <w:rPr>
          <w:rFonts w:ascii="Arial" w:hAnsi="Arial" w:cs="Arial"/>
          <w:sz w:val="24"/>
          <w:szCs w:val="24"/>
        </w:rPr>
        <w:t xml:space="preserve"> </w:t>
      </w:r>
    </w:p>
    <w:p w14:paraId="0DDC49E4" w14:textId="60B47CB4" w:rsidR="00890988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20828FF8" w14:textId="77777777" w:rsidR="00410A89" w:rsidRPr="000E585C" w:rsidRDefault="00410A8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570B6939" w14:textId="07891E4A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Documento de Identidad: ________________________________</w:t>
      </w:r>
    </w:p>
    <w:p w14:paraId="7E6A9329" w14:textId="599C7505" w:rsidR="00D35FC9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65366585" w14:textId="77777777" w:rsidR="00D35FC9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624214A9" w14:textId="44057E86" w:rsidR="00D35FC9" w:rsidRPr="000E585C" w:rsidRDefault="00D35FC9" w:rsidP="000E585C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Firma del padre, madre o cuidador (solo para adolescentes</w:t>
      </w:r>
      <w:r w:rsidR="003B497E" w:rsidRPr="000E585C">
        <w:rPr>
          <w:rFonts w:ascii="Arial" w:hAnsi="Arial" w:cs="Arial"/>
          <w:sz w:val="24"/>
          <w:szCs w:val="24"/>
        </w:rPr>
        <w:t>): _</w:t>
      </w:r>
      <w:r w:rsidR="00904E6E" w:rsidRPr="000E585C">
        <w:rPr>
          <w:rFonts w:ascii="Arial" w:hAnsi="Arial" w:cs="Arial"/>
          <w:sz w:val="24"/>
          <w:szCs w:val="24"/>
        </w:rPr>
        <w:t>____________________________</w:t>
      </w:r>
    </w:p>
    <w:p w14:paraId="3E9A62AD" w14:textId="77777777" w:rsidR="00D35FC9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6BD08ECA" w14:textId="09AE5161" w:rsidR="00890988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>Documento de Identidad: _______________________________________________</w:t>
      </w:r>
    </w:p>
    <w:p w14:paraId="45596B01" w14:textId="77777777" w:rsidR="00D35FC9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51F9E249" w14:textId="18CA7623" w:rsidR="00D35FC9" w:rsidRPr="000E585C" w:rsidRDefault="00D35FC9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p w14:paraId="113AC443" w14:textId="77777777" w:rsid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 xml:space="preserve">Firma del profesional </w:t>
      </w:r>
      <w:r w:rsidR="003219B8" w:rsidRPr="000E585C">
        <w:rPr>
          <w:rFonts w:ascii="Arial" w:hAnsi="Arial" w:cs="Arial"/>
          <w:sz w:val="24"/>
          <w:szCs w:val="24"/>
        </w:rPr>
        <w:t>que brinda la consejería</w:t>
      </w:r>
      <w:r w:rsidRPr="000E585C">
        <w:rPr>
          <w:rFonts w:ascii="Arial" w:hAnsi="Arial" w:cs="Arial"/>
          <w:sz w:val="24"/>
          <w:szCs w:val="24"/>
        </w:rPr>
        <w:t>:</w:t>
      </w:r>
      <w:r w:rsidR="000E585C">
        <w:rPr>
          <w:rFonts w:ascii="Arial" w:hAnsi="Arial" w:cs="Arial"/>
          <w:sz w:val="24"/>
          <w:szCs w:val="24"/>
        </w:rPr>
        <w:t xml:space="preserve"> </w:t>
      </w:r>
    </w:p>
    <w:p w14:paraId="3B02C87B" w14:textId="5F63C2F3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</w:rPr>
      </w:pPr>
      <w:r w:rsidRPr="000E585C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14:paraId="3B1B2B68" w14:textId="77777777" w:rsidR="008A650D" w:rsidRPr="000E585C" w:rsidRDefault="008A650D" w:rsidP="000E585C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74D1DC24" w14:textId="1F3F9CE7" w:rsidR="00890988" w:rsidRPr="000E585C" w:rsidRDefault="00890988" w:rsidP="000E585C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  <w:r w:rsidRPr="000E585C">
        <w:rPr>
          <w:rFonts w:ascii="Arial" w:hAnsi="Arial" w:cs="Arial"/>
          <w:sz w:val="24"/>
          <w:szCs w:val="24"/>
          <w:lang w:val="pt-BR"/>
        </w:rPr>
        <w:t>Documento de Identidad: __________________________   T.P:_________________</w:t>
      </w:r>
      <w:r w:rsidR="00296A77" w:rsidRPr="000E585C">
        <w:rPr>
          <w:rFonts w:ascii="Arial" w:hAnsi="Arial" w:cs="Arial"/>
          <w:sz w:val="24"/>
          <w:szCs w:val="24"/>
          <w:lang w:val="pt-BR"/>
        </w:rPr>
        <w:t>____</w:t>
      </w:r>
    </w:p>
    <w:p w14:paraId="31F73988" w14:textId="77777777" w:rsidR="00E60B56" w:rsidRPr="000E585C" w:rsidRDefault="00E60B56" w:rsidP="000E585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60B56" w:rsidRPr="000E585C" w:rsidSect="000E585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4282" w14:textId="77777777" w:rsidR="00526B36" w:rsidRDefault="00526B36" w:rsidP="00E46628">
      <w:pPr>
        <w:spacing w:line="240" w:lineRule="auto"/>
      </w:pPr>
      <w:r>
        <w:separator/>
      </w:r>
    </w:p>
  </w:endnote>
  <w:endnote w:type="continuationSeparator" w:id="0">
    <w:p w14:paraId="54099FE8" w14:textId="77777777" w:rsidR="00526B36" w:rsidRDefault="00526B36" w:rsidP="00E46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C4BA" w14:textId="77777777" w:rsidR="000E585C" w:rsidRDefault="000E585C" w:rsidP="000E585C">
    <w:pPr>
      <w:autoSpaceDE w:val="0"/>
      <w:autoSpaceDN w:val="0"/>
      <w:adjustRightInd w:val="0"/>
      <w:spacing w:line="240" w:lineRule="auto"/>
      <w:jc w:val="center"/>
      <w:rPr>
        <w:rFonts w:ascii="Tempus Sans ITC" w:hAnsi="Tempus Sans ITC" w:cs="Tempus Sans ITC"/>
        <w:sz w:val="24"/>
        <w:szCs w:val="24"/>
        <w:lang w:eastAsia="es-ES"/>
      </w:rPr>
    </w:pPr>
    <w:proofErr w:type="gramStart"/>
    <w:r>
      <w:rPr>
        <w:rFonts w:ascii="Tempus Sans ITC" w:hAnsi="Tempus Sans ITC" w:cs="Tempus Sans ITC"/>
        <w:sz w:val="24"/>
        <w:szCs w:val="24"/>
        <w:lang w:eastAsia="es-ES"/>
      </w:rPr>
      <w:t>Antes de imprimir este documento… piense en el medio ambiente!</w:t>
    </w:r>
    <w:proofErr w:type="gramEnd"/>
  </w:p>
  <w:p w14:paraId="1A21047D" w14:textId="77777777" w:rsidR="000E585C" w:rsidRDefault="000E585C" w:rsidP="000E585C">
    <w:pPr>
      <w:spacing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7FB5FF0E" w14:textId="77777777" w:rsidR="000E585C" w:rsidRPr="00CF0C0D" w:rsidRDefault="000E585C" w:rsidP="000E585C">
    <w:pPr>
      <w:spacing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DE ACUERDO A LA POLÌTICA DE TRATAMIENTO DE DATOS PERSONALES DEL ICBF Y A LA LEY 1581 DE 2012”                                            </w:t>
    </w:r>
  </w:p>
  <w:p w14:paraId="00EE792D" w14:textId="77777777" w:rsidR="000E585C" w:rsidRDefault="000E5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C14D9" w14:textId="77777777" w:rsidR="00526B36" w:rsidRDefault="00526B36" w:rsidP="00E46628">
      <w:pPr>
        <w:spacing w:line="240" w:lineRule="auto"/>
      </w:pPr>
      <w:r>
        <w:separator/>
      </w:r>
    </w:p>
  </w:footnote>
  <w:footnote w:type="continuationSeparator" w:id="0">
    <w:p w14:paraId="79234ABA" w14:textId="77777777" w:rsidR="00526B36" w:rsidRDefault="00526B36" w:rsidP="00E46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A0CCD" w14:textId="46EC4BBE" w:rsidR="008C2FB6" w:rsidRDefault="00643176">
    <w:pPr>
      <w:pStyle w:val="Encabezado"/>
    </w:pPr>
    <w:r>
      <w:rPr>
        <w:noProof/>
      </w:rPr>
      <w:pict w14:anchorId="0FF1B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077313" o:spid="_x0000_s2050" type="#_x0000_t136" style="position:absolute;left:0;text-align:left;margin-left:0;margin-top:0;width:574.95pt;height:10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9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"/>
      <w:gridCol w:w="6073"/>
      <w:gridCol w:w="1408"/>
      <w:gridCol w:w="1402"/>
    </w:tblGrid>
    <w:tr w:rsidR="000E585C" w:rsidRPr="000C585D" w14:paraId="163BC368" w14:textId="77777777" w:rsidTr="002F3C14">
      <w:trPr>
        <w:cantSplit/>
        <w:trHeight w:val="841"/>
      </w:trPr>
      <w:tc>
        <w:tcPr>
          <w:tcW w:w="1419" w:type="dxa"/>
          <w:vMerge w:val="restart"/>
          <w:vAlign w:val="center"/>
        </w:tcPr>
        <w:p w14:paraId="78814D1F" w14:textId="77777777" w:rsidR="000E585C" w:rsidRPr="00E570B6" w:rsidRDefault="000E585C" w:rsidP="000E585C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8775FE" wp14:editId="451B6B17">
                <wp:simplePos x="0" y="0"/>
                <wp:positionH relativeFrom="column">
                  <wp:posOffset>29210</wp:posOffset>
                </wp:positionH>
                <wp:positionV relativeFrom="paragraph">
                  <wp:posOffset>58420</wp:posOffset>
                </wp:positionV>
                <wp:extent cx="714375" cy="800100"/>
                <wp:effectExtent l="0" t="0" r="9525" b="0"/>
                <wp:wrapSquare wrapText="bothSides"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</w:tcPr>
        <w:p w14:paraId="1378A463" w14:textId="77777777" w:rsidR="000E585C" w:rsidRPr="00874950" w:rsidRDefault="000E585C" w:rsidP="000E585C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</w:p>
        <w:p w14:paraId="164722D7" w14:textId="77777777" w:rsidR="000E585C" w:rsidRPr="00874950" w:rsidRDefault="000E585C" w:rsidP="000E585C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74950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42104069" w14:textId="77777777" w:rsidR="000E585C" w:rsidRPr="00874950" w:rsidRDefault="000E585C" w:rsidP="000E585C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74950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0483DFBA" w14:textId="77777777" w:rsidR="000E585C" w:rsidRPr="00874950" w:rsidRDefault="000E585C" w:rsidP="000E585C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522AA568" w14:textId="1C0BE4E7" w:rsidR="000E585C" w:rsidRPr="00874950" w:rsidRDefault="000E585C" w:rsidP="000E585C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74950">
            <w:rPr>
              <w:rFonts w:ascii="Arial" w:hAnsi="Arial" w:cs="Arial"/>
              <w:b/>
              <w:bCs/>
              <w:sz w:val="20"/>
              <w:szCs w:val="20"/>
            </w:rPr>
            <w:t>FORMATO CONSENTIMIENTO INFORMADO CONSEJERÍA INDIVIDUAL</w:t>
          </w:r>
        </w:p>
      </w:tc>
      <w:tc>
        <w:tcPr>
          <w:tcW w:w="1224" w:type="dxa"/>
          <w:vAlign w:val="center"/>
        </w:tcPr>
        <w:p w14:paraId="49186185" w14:textId="0DC841C0" w:rsidR="000E585C" w:rsidRPr="00874950" w:rsidRDefault="000E585C" w:rsidP="000E585C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74950">
            <w:rPr>
              <w:rFonts w:ascii="Arial" w:hAnsi="Arial" w:cs="Arial"/>
              <w:b/>
              <w:bCs/>
              <w:sz w:val="20"/>
              <w:szCs w:val="20"/>
            </w:rPr>
            <w:t>F</w:t>
          </w:r>
          <w:r w:rsidR="00643176">
            <w:rPr>
              <w:rFonts w:ascii="Arial" w:hAnsi="Arial" w:cs="Arial"/>
              <w:b/>
              <w:bCs/>
              <w:sz w:val="20"/>
              <w:szCs w:val="20"/>
            </w:rPr>
            <w:t>11</w:t>
          </w:r>
          <w:r w:rsidRPr="00874950">
            <w:rPr>
              <w:rFonts w:ascii="Arial" w:hAnsi="Arial" w:cs="Arial"/>
              <w:b/>
              <w:bCs/>
              <w:sz w:val="20"/>
              <w:szCs w:val="20"/>
            </w:rPr>
            <w:t>.MO</w:t>
          </w:r>
          <w:proofErr w:type="gramStart"/>
          <w:r w:rsidRPr="00874950">
            <w:rPr>
              <w:rFonts w:ascii="Arial" w:hAnsi="Arial" w:cs="Arial"/>
              <w:b/>
              <w:bCs/>
              <w:sz w:val="20"/>
              <w:szCs w:val="20"/>
            </w:rPr>
            <w:t>20.PP</w:t>
          </w:r>
          <w:proofErr w:type="gramEnd"/>
        </w:p>
      </w:tc>
      <w:tc>
        <w:tcPr>
          <w:tcW w:w="1417" w:type="dxa"/>
          <w:vAlign w:val="center"/>
        </w:tcPr>
        <w:p w14:paraId="476203E2" w14:textId="3083B66F" w:rsidR="000E585C" w:rsidRPr="00874950" w:rsidRDefault="000553ED" w:rsidP="000E585C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8</w:t>
          </w:r>
          <w:r w:rsidR="000E585C" w:rsidRPr="00874950">
            <w:rPr>
              <w:rFonts w:ascii="Arial" w:hAnsi="Arial" w:cs="Arial"/>
              <w:b/>
              <w:bCs/>
              <w:sz w:val="20"/>
              <w:szCs w:val="20"/>
            </w:rPr>
            <w:t>/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07</w:t>
          </w:r>
          <w:r w:rsidR="000E585C" w:rsidRPr="00874950">
            <w:rPr>
              <w:rFonts w:ascii="Arial" w:hAnsi="Arial" w:cs="Arial"/>
              <w:b/>
              <w:bCs/>
              <w:sz w:val="20"/>
              <w:szCs w:val="20"/>
            </w:rPr>
            <w:t>/2021</w:t>
          </w:r>
        </w:p>
      </w:tc>
    </w:tr>
    <w:tr w:rsidR="000E585C" w:rsidRPr="00451EDD" w14:paraId="29FD4687" w14:textId="77777777" w:rsidTr="002F3C14">
      <w:tblPrEx>
        <w:tblCellMar>
          <w:left w:w="108" w:type="dxa"/>
          <w:right w:w="108" w:type="dxa"/>
        </w:tblCellMar>
      </w:tblPrEx>
      <w:trPr>
        <w:cantSplit/>
        <w:trHeight w:val="695"/>
      </w:trPr>
      <w:tc>
        <w:tcPr>
          <w:tcW w:w="1419" w:type="dxa"/>
          <w:vMerge/>
        </w:tcPr>
        <w:p w14:paraId="0DC41924" w14:textId="77777777" w:rsidR="000E585C" w:rsidRDefault="000E585C" w:rsidP="000E585C">
          <w:pPr>
            <w:pStyle w:val="Encabezado"/>
          </w:pPr>
        </w:p>
      </w:tc>
      <w:tc>
        <w:tcPr>
          <w:tcW w:w="6237" w:type="dxa"/>
          <w:vMerge/>
        </w:tcPr>
        <w:p w14:paraId="370541EF" w14:textId="77777777" w:rsidR="000E585C" w:rsidRPr="00874950" w:rsidRDefault="000E585C" w:rsidP="000E585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224" w:type="dxa"/>
          <w:vAlign w:val="center"/>
        </w:tcPr>
        <w:p w14:paraId="5FBF4F14" w14:textId="0E64E371" w:rsidR="000E585C" w:rsidRPr="00874950" w:rsidRDefault="000E585C" w:rsidP="000E585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74950"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4949A9A0" w14:textId="45881E02" w:rsidR="000E585C" w:rsidRPr="00874950" w:rsidRDefault="000E585C" w:rsidP="000E585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74950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874950">
            <w:rPr>
              <w:rStyle w:val="Nmerodepgina"/>
              <w:rFonts w:cs="Arial"/>
              <w:b/>
              <w:szCs w:val="20"/>
            </w:rPr>
            <w:fldChar w:fldCharType="begin"/>
          </w:r>
          <w:r w:rsidRPr="00874950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874950">
            <w:rPr>
              <w:rStyle w:val="Nmerodepgina"/>
              <w:rFonts w:cs="Arial"/>
              <w:b/>
              <w:szCs w:val="20"/>
            </w:rPr>
            <w:fldChar w:fldCharType="separate"/>
          </w:r>
          <w:r w:rsidRPr="00874950">
            <w:rPr>
              <w:rStyle w:val="Nmerodepgina"/>
              <w:rFonts w:cs="Arial"/>
              <w:b/>
              <w:szCs w:val="20"/>
            </w:rPr>
            <w:t>1</w:t>
          </w:r>
          <w:r w:rsidRPr="00874950">
            <w:rPr>
              <w:rStyle w:val="Nmerodepgina"/>
              <w:rFonts w:cs="Arial"/>
              <w:b/>
              <w:szCs w:val="20"/>
            </w:rPr>
            <w:fldChar w:fldCharType="end"/>
          </w:r>
          <w:r w:rsidRPr="00874950">
            <w:rPr>
              <w:rStyle w:val="Nmerodepgina"/>
              <w:rFonts w:cs="Arial"/>
              <w:b/>
              <w:szCs w:val="20"/>
            </w:rPr>
            <w:t xml:space="preserve"> de</w:t>
          </w:r>
          <w:r w:rsidRPr="00874950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7495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874950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87495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43176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874950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2EEB16F1" w14:textId="48D9524F" w:rsidR="000E585C" w:rsidRDefault="00643176">
    <w:pPr>
      <w:pStyle w:val="Encabezado"/>
    </w:pPr>
    <w:r>
      <w:rPr>
        <w:noProof/>
      </w:rPr>
      <w:pict w14:anchorId="2D73A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077314" o:spid="_x0000_s2051" type="#_x0000_t136" style="position:absolute;left:0;text-align:left;margin-left:0;margin-top:0;width:574.95pt;height:104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67375" w14:textId="6345DAB5" w:rsidR="008C2FB6" w:rsidRDefault="00643176">
    <w:pPr>
      <w:pStyle w:val="Encabezado"/>
    </w:pPr>
    <w:r>
      <w:rPr>
        <w:noProof/>
      </w:rPr>
      <w:pict w14:anchorId="6AFF68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3077312" o:spid="_x0000_s2049" type="#_x0000_t136" style="position:absolute;left:0;text-align:left;margin-left:0;margin-top:0;width:574.95pt;height:10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88"/>
    <w:rsid w:val="000553ED"/>
    <w:rsid w:val="000E585C"/>
    <w:rsid w:val="00145377"/>
    <w:rsid w:val="00296A77"/>
    <w:rsid w:val="002F3C14"/>
    <w:rsid w:val="002F7874"/>
    <w:rsid w:val="003219B8"/>
    <w:rsid w:val="003B497E"/>
    <w:rsid w:val="00410A89"/>
    <w:rsid w:val="00493698"/>
    <w:rsid w:val="004C3C05"/>
    <w:rsid w:val="00526B36"/>
    <w:rsid w:val="00532951"/>
    <w:rsid w:val="005768E2"/>
    <w:rsid w:val="00643176"/>
    <w:rsid w:val="006623B4"/>
    <w:rsid w:val="006C73B3"/>
    <w:rsid w:val="00721C9C"/>
    <w:rsid w:val="007E04AB"/>
    <w:rsid w:val="007E1A55"/>
    <w:rsid w:val="00822360"/>
    <w:rsid w:val="00845D3D"/>
    <w:rsid w:val="00874950"/>
    <w:rsid w:val="008873C1"/>
    <w:rsid w:val="00890988"/>
    <w:rsid w:val="008A650D"/>
    <w:rsid w:val="008C2FB6"/>
    <w:rsid w:val="00904E6E"/>
    <w:rsid w:val="00924A26"/>
    <w:rsid w:val="009809E7"/>
    <w:rsid w:val="00A841CB"/>
    <w:rsid w:val="00B5456B"/>
    <w:rsid w:val="00D35FC9"/>
    <w:rsid w:val="00DC7970"/>
    <w:rsid w:val="00E36108"/>
    <w:rsid w:val="00E46628"/>
    <w:rsid w:val="00E60994"/>
    <w:rsid w:val="00E60B56"/>
    <w:rsid w:val="00EA1375"/>
    <w:rsid w:val="00EE3B73"/>
    <w:rsid w:val="00F351FC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52407E"/>
  <w15:chartTrackingRefBased/>
  <w15:docId w15:val="{740BDC25-CE7F-4FC8-A0CB-60F53832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88"/>
    <w:pPr>
      <w:spacing w:after="0" w:line="276" w:lineRule="auto"/>
      <w:jc w:val="both"/>
    </w:pPr>
    <w:rPr>
      <w:rFonts w:ascii="Montserrat" w:eastAsia="Montserrat" w:hAnsi="Montserrat" w:cs="Montserrat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890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0988"/>
    <w:rPr>
      <w:rFonts w:ascii="Montserrat" w:eastAsia="Montserrat" w:hAnsi="Montserrat" w:cs="Montserrat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90988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C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C9C"/>
    <w:rPr>
      <w:rFonts w:ascii="Segoe UI" w:eastAsia="Montserrat" w:hAnsi="Segoe UI" w:cs="Segoe UI"/>
      <w:sz w:val="18"/>
      <w:szCs w:val="18"/>
      <w:lang w:eastAsia="es-CO"/>
    </w:rPr>
  </w:style>
  <w:style w:type="paragraph" w:styleId="Encabezado">
    <w:name w:val="header"/>
    <w:basedOn w:val="Normal"/>
    <w:link w:val="EncabezadoCar"/>
    <w:unhideWhenUsed/>
    <w:rsid w:val="00E4662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6628"/>
    <w:rPr>
      <w:rFonts w:ascii="Montserrat" w:eastAsia="Montserrat" w:hAnsi="Montserrat" w:cs="Montserrat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4662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628"/>
    <w:rPr>
      <w:rFonts w:ascii="Montserrat" w:eastAsia="Montserrat" w:hAnsi="Montserrat" w:cs="Montserrat"/>
      <w:lang w:eastAsia="es-CO"/>
    </w:rPr>
  </w:style>
  <w:style w:type="paragraph" w:styleId="Sinespaciado">
    <w:name w:val="No Spacing"/>
    <w:link w:val="SinespaciadoCar"/>
    <w:uiPriority w:val="1"/>
    <w:qFormat/>
    <w:rsid w:val="000E585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0E585C"/>
    <w:rPr>
      <w:rFonts w:ascii="Calibri" w:eastAsia="Calibri" w:hAnsi="Calibri" w:cs="Times New Roman"/>
      <w:lang w:val="es-ES"/>
    </w:rPr>
  </w:style>
  <w:style w:type="character" w:styleId="Nmerodepgina">
    <w:name w:val="page number"/>
    <w:rsid w:val="000E585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3A4C95C-58C1-4C12-8A45-27CBDCF9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narvaez betancur</dc:creator>
  <cp:keywords/>
  <dc:description/>
  <cp:lastModifiedBy>Lida Margarita Monroy Avellaneda</cp:lastModifiedBy>
  <cp:revision>2</cp:revision>
  <dcterms:created xsi:type="dcterms:W3CDTF">2021-07-08T18:39:00Z</dcterms:created>
  <dcterms:modified xsi:type="dcterms:W3CDTF">2021-07-08T18:39:00Z</dcterms:modified>
</cp:coreProperties>
</file>