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3986B" w14:textId="3AFA484B" w:rsidR="00A570C2" w:rsidRDefault="00A570C2" w:rsidP="00A570C2">
      <w:pPr>
        <w:spacing w:after="0" w:line="240" w:lineRule="auto"/>
        <w:jc w:val="both"/>
        <w:rPr>
          <w:rFonts w:ascii="Arial" w:hAnsi="Arial" w:cs="Arial"/>
          <w:b/>
          <w:color w:val="000000"/>
        </w:rPr>
      </w:pPr>
    </w:p>
    <w:p w14:paraId="68CB49B0" w14:textId="77777777" w:rsidR="00853577" w:rsidRPr="00AA06F0" w:rsidRDefault="00853577" w:rsidP="0057290F">
      <w:pPr>
        <w:numPr>
          <w:ilvl w:val="0"/>
          <w:numId w:val="5"/>
        </w:numPr>
        <w:spacing w:after="0" w:line="240" w:lineRule="auto"/>
        <w:jc w:val="both"/>
        <w:rPr>
          <w:rFonts w:ascii="Arial" w:hAnsi="Arial" w:cs="Arial"/>
          <w:b/>
          <w:color w:val="000000"/>
        </w:rPr>
      </w:pPr>
      <w:r w:rsidRPr="00AA06F0">
        <w:rPr>
          <w:rFonts w:ascii="Arial" w:hAnsi="Arial" w:cs="Arial"/>
          <w:b/>
          <w:color w:val="000000"/>
        </w:rPr>
        <w:t>Datos de Identificación</w:t>
      </w:r>
    </w:p>
    <w:p w14:paraId="59D6D8DA" w14:textId="77777777" w:rsidR="00853577" w:rsidRPr="00AA06F0" w:rsidRDefault="00853577" w:rsidP="0057290F">
      <w:pPr>
        <w:spacing w:after="0" w:line="240" w:lineRule="auto"/>
        <w:ind w:left="720"/>
        <w:jc w:val="both"/>
        <w:rPr>
          <w:rFonts w:ascii="Arial" w:hAnsi="Arial" w:cs="Arial"/>
          <w:b/>
          <w:color w:val="000000"/>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1"/>
        <w:gridCol w:w="3137"/>
        <w:gridCol w:w="236"/>
        <w:gridCol w:w="1020"/>
        <w:gridCol w:w="546"/>
        <w:gridCol w:w="3424"/>
      </w:tblGrid>
      <w:tr w:rsidR="00853577" w:rsidRPr="00AA06F0" w14:paraId="6A2C740C" w14:textId="77777777" w:rsidTr="006E578F">
        <w:trPr>
          <w:trHeight w:val="435"/>
        </w:trPr>
        <w:tc>
          <w:tcPr>
            <w:tcW w:w="6344" w:type="dxa"/>
            <w:gridSpan w:val="4"/>
            <w:tcBorders>
              <w:bottom w:val="nil"/>
            </w:tcBorders>
          </w:tcPr>
          <w:p w14:paraId="2249FCF6" w14:textId="77777777" w:rsidR="00853577" w:rsidRPr="00AA06F0" w:rsidRDefault="00853577" w:rsidP="0057290F">
            <w:pPr>
              <w:spacing w:after="0" w:line="240" w:lineRule="auto"/>
              <w:jc w:val="both"/>
              <w:rPr>
                <w:rFonts w:ascii="Arial" w:hAnsi="Arial" w:cs="Arial"/>
                <w:i/>
                <w:color w:val="000000"/>
                <w:sz w:val="18"/>
                <w:szCs w:val="18"/>
              </w:rPr>
            </w:pPr>
            <w:r w:rsidRPr="00AA06F0">
              <w:rPr>
                <w:rFonts w:ascii="Arial" w:hAnsi="Arial" w:cs="Arial"/>
                <w:i/>
                <w:color w:val="000000"/>
                <w:sz w:val="18"/>
                <w:szCs w:val="18"/>
              </w:rPr>
              <w:t>Nombre del Adolescente</w:t>
            </w:r>
            <w:r w:rsidR="0038790C" w:rsidRPr="00AA06F0">
              <w:rPr>
                <w:rFonts w:ascii="Arial" w:hAnsi="Arial" w:cs="Arial"/>
                <w:i/>
                <w:color w:val="000000"/>
                <w:sz w:val="18"/>
                <w:szCs w:val="18"/>
              </w:rPr>
              <w:t xml:space="preserve"> o joven</w:t>
            </w:r>
            <w:r w:rsidRPr="00AA06F0">
              <w:rPr>
                <w:rFonts w:ascii="Arial" w:hAnsi="Arial" w:cs="Arial"/>
                <w:i/>
                <w:color w:val="000000"/>
                <w:sz w:val="18"/>
                <w:szCs w:val="18"/>
              </w:rPr>
              <w:t>:</w:t>
            </w:r>
          </w:p>
        </w:tc>
        <w:tc>
          <w:tcPr>
            <w:tcW w:w="3970" w:type="dxa"/>
            <w:gridSpan w:val="2"/>
            <w:tcBorders>
              <w:bottom w:val="nil"/>
            </w:tcBorders>
          </w:tcPr>
          <w:p w14:paraId="0B7A3413" w14:textId="77777777" w:rsidR="00853577" w:rsidRPr="00AA06F0" w:rsidRDefault="00853577" w:rsidP="0057290F">
            <w:pPr>
              <w:spacing w:after="0" w:line="240" w:lineRule="auto"/>
              <w:jc w:val="both"/>
              <w:rPr>
                <w:rFonts w:ascii="Arial" w:hAnsi="Arial" w:cs="Arial"/>
                <w:i/>
                <w:color w:val="000000"/>
                <w:sz w:val="18"/>
                <w:szCs w:val="18"/>
              </w:rPr>
            </w:pPr>
            <w:r w:rsidRPr="00AA06F0">
              <w:rPr>
                <w:rFonts w:ascii="Arial" w:hAnsi="Arial" w:cs="Arial"/>
                <w:i/>
                <w:color w:val="000000"/>
                <w:sz w:val="18"/>
                <w:szCs w:val="18"/>
              </w:rPr>
              <w:t>Fecha de Elaboración:</w:t>
            </w:r>
          </w:p>
        </w:tc>
      </w:tr>
      <w:tr w:rsidR="00853577" w:rsidRPr="00AA06F0" w14:paraId="6E658F6D" w14:textId="77777777" w:rsidTr="006E578F">
        <w:tc>
          <w:tcPr>
            <w:tcW w:w="6344" w:type="dxa"/>
            <w:gridSpan w:val="4"/>
            <w:tcBorders>
              <w:bottom w:val="nil"/>
            </w:tcBorders>
          </w:tcPr>
          <w:p w14:paraId="466CE493" w14:textId="77777777" w:rsidR="00853577" w:rsidRPr="00AA06F0" w:rsidRDefault="00853577" w:rsidP="0057290F">
            <w:pPr>
              <w:spacing w:after="0" w:line="240" w:lineRule="auto"/>
              <w:jc w:val="both"/>
              <w:rPr>
                <w:rFonts w:ascii="Arial" w:hAnsi="Arial" w:cs="Arial"/>
                <w:i/>
                <w:color w:val="000000"/>
                <w:sz w:val="18"/>
                <w:szCs w:val="18"/>
              </w:rPr>
            </w:pPr>
            <w:r w:rsidRPr="00AA06F0">
              <w:rPr>
                <w:rFonts w:ascii="Arial" w:hAnsi="Arial" w:cs="Arial"/>
                <w:i/>
                <w:color w:val="000000"/>
                <w:sz w:val="18"/>
                <w:szCs w:val="18"/>
              </w:rPr>
              <w:t>Documento de Identidad: (Tipo y Número)</w:t>
            </w:r>
          </w:p>
        </w:tc>
        <w:tc>
          <w:tcPr>
            <w:tcW w:w="3970" w:type="dxa"/>
            <w:gridSpan w:val="2"/>
            <w:tcBorders>
              <w:bottom w:val="nil"/>
            </w:tcBorders>
          </w:tcPr>
          <w:p w14:paraId="5A89AAAD" w14:textId="77777777" w:rsidR="00853577" w:rsidRPr="00AA06F0" w:rsidRDefault="00853577" w:rsidP="0057290F">
            <w:pPr>
              <w:spacing w:after="0" w:line="240" w:lineRule="auto"/>
              <w:jc w:val="both"/>
              <w:rPr>
                <w:rFonts w:ascii="Arial" w:hAnsi="Arial" w:cs="Arial"/>
                <w:i/>
                <w:color w:val="000000"/>
                <w:sz w:val="18"/>
                <w:szCs w:val="18"/>
              </w:rPr>
            </w:pPr>
            <w:r w:rsidRPr="00AA06F0">
              <w:rPr>
                <w:rFonts w:ascii="Arial" w:hAnsi="Arial" w:cs="Arial"/>
                <w:i/>
                <w:color w:val="000000"/>
                <w:sz w:val="18"/>
                <w:szCs w:val="18"/>
              </w:rPr>
              <w:t>Municipio de Procedencia</w:t>
            </w:r>
          </w:p>
        </w:tc>
      </w:tr>
      <w:tr w:rsidR="00853577" w:rsidRPr="00AA06F0" w14:paraId="62D69949" w14:textId="77777777" w:rsidTr="006E578F">
        <w:trPr>
          <w:trHeight w:val="204"/>
        </w:trPr>
        <w:tc>
          <w:tcPr>
            <w:tcW w:w="6344" w:type="dxa"/>
            <w:gridSpan w:val="4"/>
            <w:tcBorders>
              <w:top w:val="nil"/>
            </w:tcBorders>
          </w:tcPr>
          <w:p w14:paraId="493C4DF8" w14:textId="77777777" w:rsidR="00853577" w:rsidRPr="00AA06F0" w:rsidRDefault="00853577" w:rsidP="0057290F">
            <w:pPr>
              <w:spacing w:after="0" w:line="240" w:lineRule="auto"/>
              <w:jc w:val="both"/>
              <w:rPr>
                <w:rFonts w:ascii="Arial" w:hAnsi="Arial" w:cs="Arial"/>
                <w:color w:val="000000"/>
                <w:sz w:val="18"/>
                <w:szCs w:val="18"/>
              </w:rPr>
            </w:pPr>
          </w:p>
        </w:tc>
        <w:tc>
          <w:tcPr>
            <w:tcW w:w="3970" w:type="dxa"/>
            <w:gridSpan w:val="2"/>
            <w:tcBorders>
              <w:top w:val="nil"/>
            </w:tcBorders>
          </w:tcPr>
          <w:p w14:paraId="29880939" w14:textId="77777777" w:rsidR="00853577" w:rsidRPr="00AA06F0" w:rsidRDefault="00853577" w:rsidP="0057290F">
            <w:pPr>
              <w:spacing w:after="0" w:line="240" w:lineRule="auto"/>
              <w:jc w:val="both"/>
              <w:rPr>
                <w:rFonts w:ascii="Arial" w:hAnsi="Arial" w:cs="Arial"/>
                <w:color w:val="000000"/>
                <w:sz w:val="18"/>
                <w:szCs w:val="18"/>
              </w:rPr>
            </w:pPr>
          </w:p>
        </w:tc>
      </w:tr>
      <w:tr w:rsidR="00853577" w:rsidRPr="00AA06F0" w14:paraId="28F57EED" w14:textId="77777777" w:rsidTr="006E578F">
        <w:tc>
          <w:tcPr>
            <w:tcW w:w="6344" w:type="dxa"/>
            <w:gridSpan w:val="4"/>
            <w:tcBorders>
              <w:bottom w:val="nil"/>
            </w:tcBorders>
          </w:tcPr>
          <w:p w14:paraId="5DC36D98" w14:textId="77777777" w:rsidR="00853577" w:rsidRPr="00AA06F0" w:rsidRDefault="00853577" w:rsidP="0057290F">
            <w:pPr>
              <w:spacing w:after="0" w:line="240" w:lineRule="auto"/>
              <w:jc w:val="both"/>
              <w:rPr>
                <w:rFonts w:ascii="Arial" w:hAnsi="Arial" w:cs="Arial"/>
                <w:i/>
                <w:color w:val="000000"/>
                <w:sz w:val="18"/>
                <w:szCs w:val="18"/>
              </w:rPr>
            </w:pPr>
            <w:r w:rsidRPr="00AA06F0">
              <w:rPr>
                <w:rFonts w:ascii="Arial" w:hAnsi="Arial" w:cs="Arial"/>
                <w:i/>
                <w:color w:val="000000"/>
                <w:sz w:val="18"/>
                <w:szCs w:val="18"/>
              </w:rPr>
              <w:t xml:space="preserve">Ciudad y fecha de </w:t>
            </w:r>
            <w:r w:rsidR="00030D84" w:rsidRPr="00AA06F0">
              <w:rPr>
                <w:rFonts w:ascii="Arial" w:hAnsi="Arial" w:cs="Arial"/>
                <w:i/>
                <w:color w:val="000000"/>
                <w:sz w:val="18"/>
                <w:szCs w:val="18"/>
              </w:rPr>
              <w:t>n</w:t>
            </w:r>
            <w:r w:rsidRPr="00AA06F0">
              <w:rPr>
                <w:rFonts w:ascii="Arial" w:hAnsi="Arial" w:cs="Arial"/>
                <w:i/>
                <w:color w:val="000000"/>
                <w:sz w:val="18"/>
                <w:szCs w:val="18"/>
              </w:rPr>
              <w:t>acimiento: (</w:t>
            </w:r>
            <w:proofErr w:type="spellStart"/>
            <w:r w:rsidRPr="00AA06F0">
              <w:rPr>
                <w:rFonts w:ascii="Arial" w:hAnsi="Arial" w:cs="Arial"/>
                <w:i/>
                <w:color w:val="000000"/>
                <w:sz w:val="18"/>
                <w:szCs w:val="18"/>
              </w:rPr>
              <w:t>dd</w:t>
            </w:r>
            <w:proofErr w:type="spellEnd"/>
            <w:r w:rsidRPr="00AA06F0">
              <w:rPr>
                <w:rFonts w:ascii="Arial" w:hAnsi="Arial" w:cs="Arial"/>
                <w:i/>
                <w:color w:val="000000"/>
                <w:sz w:val="18"/>
                <w:szCs w:val="18"/>
              </w:rPr>
              <w:t>/mm/</w:t>
            </w:r>
            <w:proofErr w:type="spellStart"/>
            <w:r w:rsidRPr="00AA06F0">
              <w:rPr>
                <w:rFonts w:ascii="Arial" w:hAnsi="Arial" w:cs="Arial"/>
                <w:i/>
                <w:color w:val="000000"/>
                <w:sz w:val="18"/>
                <w:szCs w:val="18"/>
              </w:rPr>
              <w:t>aa</w:t>
            </w:r>
            <w:proofErr w:type="spellEnd"/>
            <w:r w:rsidRPr="00AA06F0">
              <w:rPr>
                <w:rFonts w:ascii="Arial" w:hAnsi="Arial" w:cs="Arial"/>
                <w:i/>
                <w:color w:val="000000"/>
                <w:sz w:val="18"/>
                <w:szCs w:val="18"/>
              </w:rPr>
              <w:t>)</w:t>
            </w:r>
          </w:p>
        </w:tc>
        <w:tc>
          <w:tcPr>
            <w:tcW w:w="3970" w:type="dxa"/>
            <w:gridSpan w:val="2"/>
            <w:vMerge w:val="restart"/>
          </w:tcPr>
          <w:p w14:paraId="2D504586" w14:textId="77777777" w:rsidR="00853577" w:rsidRPr="00AA06F0" w:rsidRDefault="00853577" w:rsidP="0057290F">
            <w:pPr>
              <w:spacing w:after="0" w:line="240" w:lineRule="auto"/>
              <w:jc w:val="both"/>
              <w:rPr>
                <w:rFonts w:ascii="Arial" w:hAnsi="Arial" w:cs="Arial"/>
                <w:i/>
                <w:color w:val="000000"/>
                <w:sz w:val="18"/>
                <w:szCs w:val="18"/>
              </w:rPr>
            </w:pPr>
            <w:r w:rsidRPr="00AA06F0">
              <w:rPr>
                <w:rFonts w:ascii="Arial" w:hAnsi="Arial" w:cs="Arial"/>
                <w:i/>
                <w:color w:val="000000"/>
                <w:sz w:val="18"/>
                <w:szCs w:val="18"/>
              </w:rPr>
              <w:t>Edad:</w:t>
            </w:r>
          </w:p>
          <w:p w14:paraId="7B87EF55" w14:textId="77777777" w:rsidR="00853577" w:rsidRPr="00AA06F0" w:rsidRDefault="00853577" w:rsidP="0057290F">
            <w:pPr>
              <w:spacing w:after="0" w:line="240" w:lineRule="auto"/>
              <w:jc w:val="both"/>
              <w:rPr>
                <w:rFonts w:ascii="Arial" w:hAnsi="Arial" w:cs="Arial"/>
                <w:i/>
                <w:color w:val="000000"/>
                <w:sz w:val="18"/>
                <w:szCs w:val="18"/>
              </w:rPr>
            </w:pPr>
          </w:p>
        </w:tc>
      </w:tr>
      <w:tr w:rsidR="00853577" w:rsidRPr="00AA06F0" w14:paraId="22218983" w14:textId="77777777" w:rsidTr="006E578F">
        <w:tc>
          <w:tcPr>
            <w:tcW w:w="6344" w:type="dxa"/>
            <w:gridSpan w:val="4"/>
            <w:tcBorders>
              <w:top w:val="nil"/>
            </w:tcBorders>
          </w:tcPr>
          <w:p w14:paraId="6D130510" w14:textId="77777777" w:rsidR="00853577" w:rsidRPr="00AA06F0" w:rsidRDefault="00853577" w:rsidP="0057290F">
            <w:pPr>
              <w:spacing w:after="0" w:line="240" w:lineRule="auto"/>
              <w:jc w:val="both"/>
              <w:rPr>
                <w:rFonts w:ascii="Arial" w:hAnsi="Arial" w:cs="Arial"/>
                <w:color w:val="000000"/>
                <w:sz w:val="18"/>
                <w:szCs w:val="18"/>
              </w:rPr>
            </w:pPr>
          </w:p>
        </w:tc>
        <w:tc>
          <w:tcPr>
            <w:tcW w:w="3970" w:type="dxa"/>
            <w:gridSpan w:val="2"/>
            <w:vMerge/>
          </w:tcPr>
          <w:p w14:paraId="0DB63525" w14:textId="77777777" w:rsidR="00853577" w:rsidRPr="00AA06F0" w:rsidRDefault="00853577" w:rsidP="0057290F">
            <w:pPr>
              <w:spacing w:after="0" w:line="240" w:lineRule="auto"/>
              <w:jc w:val="both"/>
              <w:rPr>
                <w:rFonts w:ascii="Arial" w:hAnsi="Arial" w:cs="Arial"/>
                <w:color w:val="000000"/>
                <w:sz w:val="18"/>
                <w:szCs w:val="18"/>
              </w:rPr>
            </w:pPr>
          </w:p>
        </w:tc>
      </w:tr>
      <w:tr w:rsidR="006E578F" w:rsidRPr="00AA06F0" w14:paraId="24207E36" w14:textId="77777777" w:rsidTr="00240E92">
        <w:tc>
          <w:tcPr>
            <w:tcW w:w="5088" w:type="dxa"/>
            <w:gridSpan w:val="2"/>
            <w:tcBorders>
              <w:top w:val="nil"/>
            </w:tcBorders>
          </w:tcPr>
          <w:p w14:paraId="7BA51B7C" w14:textId="551862B5" w:rsidR="006E578F" w:rsidRDefault="006E578F" w:rsidP="006E578F">
            <w:pPr>
              <w:spacing w:after="0" w:line="240" w:lineRule="auto"/>
              <w:jc w:val="both"/>
              <w:rPr>
                <w:rFonts w:ascii="Arial" w:hAnsi="Arial" w:cs="Arial"/>
                <w:i/>
                <w:iCs/>
                <w:sz w:val="18"/>
                <w:szCs w:val="18"/>
              </w:rPr>
            </w:pPr>
            <w:r w:rsidRPr="00AA06F0">
              <w:rPr>
                <w:rFonts w:ascii="Arial" w:hAnsi="Arial" w:cs="Arial"/>
                <w:i/>
                <w:iCs/>
                <w:sz w:val="18"/>
                <w:szCs w:val="18"/>
              </w:rPr>
              <w:t>SEXO:</w:t>
            </w:r>
          </w:p>
          <w:p w14:paraId="081C6D65" w14:textId="77777777" w:rsidR="006E578F" w:rsidRPr="00AA06F0" w:rsidRDefault="006E578F" w:rsidP="006E578F">
            <w:pPr>
              <w:spacing w:after="0" w:line="240" w:lineRule="auto"/>
              <w:jc w:val="both"/>
              <w:rPr>
                <w:rFonts w:ascii="Arial" w:hAnsi="Arial" w:cs="Arial"/>
                <w:i/>
                <w:iCs/>
                <w:color w:val="000000"/>
                <w:sz w:val="18"/>
                <w:szCs w:val="18"/>
              </w:rPr>
            </w:pPr>
            <w:r w:rsidRPr="00AA06F0">
              <w:rPr>
                <w:rFonts w:ascii="Arial" w:hAnsi="Arial" w:cs="Arial"/>
                <w:i/>
                <w:iCs/>
                <w:sz w:val="18"/>
                <w:szCs w:val="18"/>
              </w:rPr>
              <w:t xml:space="preserve">Hombre:  ______         Mujer: ______       </w:t>
            </w:r>
          </w:p>
        </w:tc>
        <w:tc>
          <w:tcPr>
            <w:tcW w:w="5226" w:type="dxa"/>
            <w:gridSpan w:val="4"/>
          </w:tcPr>
          <w:p w14:paraId="459D6D38" w14:textId="77777777" w:rsidR="006E578F" w:rsidRPr="00AA06F0" w:rsidRDefault="006E578F" w:rsidP="006E578F">
            <w:pPr>
              <w:spacing w:after="0" w:line="240" w:lineRule="auto"/>
              <w:jc w:val="both"/>
              <w:rPr>
                <w:rFonts w:ascii="Arial" w:hAnsi="Arial" w:cs="Arial"/>
                <w:i/>
                <w:iCs/>
                <w:sz w:val="18"/>
                <w:szCs w:val="18"/>
              </w:rPr>
            </w:pPr>
            <w:r w:rsidRPr="00AA06F0">
              <w:rPr>
                <w:rFonts w:ascii="Arial" w:hAnsi="Arial" w:cs="Arial"/>
                <w:i/>
                <w:iCs/>
                <w:sz w:val="18"/>
                <w:szCs w:val="18"/>
              </w:rPr>
              <w:t>GÉNERO:</w:t>
            </w:r>
          </w:p>
          <w:p w14:paraId="4373D9A8" w14:textId="77777777" w:rsidR="006E578F" w:rsidRPr="00AA06F0" w:rsidRDefault="006E578F" w:rsidP="006E578F">
            <w:pPr>
              <w:spacing w:after="0" w:line="240" w:lineRule="auto"/>
              <w:jc w:val="both"/>
              <w:rPr>
                <w:rFonts w:ascii="Arial" w:hAnsi="Arial" w:cs="Arial"/>
                <w:i/>
                <w:iCs/>
                <w:sz w:val="18"/>
                <w:szCs w:val="18"/>
              </w:rPr>
            </w:pPr>
            <w:r w:rsidRPr="00AA06F0">
              <w:rPr>
                <w:rFonts w:ascii="Arial" w:hAnsi="Arial" w:cs="Arial"/>
                <w:i/>
                <w:iCs/>
                <w:sz w:val="18"/>
                <w:szCs w:val="18"/>
              </w:rPr>
              <w:t>Femenino: ___ Masculino: ___ Otro: ___</w:t>
            </w:r>
          </w:p>
          <w:p w14:paraId="4E71D37A" w14:textId="77777777" w:rsidR="006E578F" w:rsidRPr="00AA06F0" w:rsidRDefault="006E578F" w:rsidP="006E578F">
            <w:pPr>
              <w:spacing w:after="0" w:line="240" w:lineRule="auto"/>
              <w:jc w:val="both"/>
              <w:rPr>
                <w:rFonts w:ascii="Arial" w:hAnsi="Arial" w:cs="Arial"/>
                <w:i/>
                <w:iCs/>
                <w:sz w:val="18"/>
                <w:szCs w:val="18"/>
              </w:rPr>
            </w:pPr>
            <w:r w:rsidRPr="00AA06F0">
              <w:rPr>
                <w:rFonts w:ascii="Arial" w:hAnsi="Arial" w:cs="Arial"/>
                <w:i/>
                <w:iCs/>
                <w:sz w:val="18"/>
                <w:szCs w:val="18"/>
              </w:rPr>
              <w:t>Cual:</w:t>
            </w:r>
            <w:r w:rsidR="00B057ED" w:rsidRPr="00AA06F0">
              <w:rPr>
                <w:rFonts w:ascii="Arial" w:hAnsi="Arial" w:cs="Arial"/>
                <w:i/>
                <w:iCs/>
                <w:sz w:val="18"/>
                <w:szCs w:val="18"/>
              </w:rPr>
              <w:t xml:space="preserve"> ___________________________</w:t>
            </w:r>
          </w:p>
          <w:p w14:paraId="7FCADA2A" w14:textId="77777777" w:rsidR="00B057ED" w:rsidRPr="00AA06F0" w:rsidRDefault="00B057ED" w:rsidP="006E578F">
            <w:pPr>
              <w:spacing w:after="0" w:line="240" w:lineRule="auto"/>
              <w:jc w:val="both"/>
              <w:rPr>
                <w:rFonts w:ascii="Arial" w:hAnsi="Arial" w:cs="Arial"/>
                <w:i/>
                <w:iCs/>
                <w:color w:val="000000"/>
                <w:sz w:val="18"/>
                <w:szCs w:val="18"/>
              </w:rPr>
            </w:pPr>
          </w:p>
        </w:tc>
      </w:tr>
      <w:tr w:rsidR="00853577" w:rsidRPr="00AA06F0" w14:paraId="6C576AD2" w14:textId="77777777" w:rsidTr="006E578F">
        <w:tc>
          <w:tcPr>
            <w:tcW w:w="5088" w:type="dxa"/>
            <w:gridSpan w:val="2"/>
            <w:tcBorders>
              <w:bottom w:val="nil"/>
            </w:tcBorders>
          </w:tcPr>
          <w:p w14:paraId="0D96A853" w14:textId="77777777" w:rsidR="00853577" w:rsidRPr="00AA06F0" w:rsidRDefault="00853577" w:rsidP="0057290F">
            <w:pPr>
              <w:spacing w:after="0" w:line="240" w:lineRule="auto"/>
              <w:jc w:val="both"/>
              <w:rPr>
                <w:rFonts w:ascii="Arial" w:hAnsi="Arial" w:cs="Arial"/>
                <w:i/>
                <w:color w:val="000000"/>
                <w:sz w:val="18"/>
                <w:szCs w:val="18"/>
              </w:rPr>
            </w:pPr>
            <w:r w:rsidRPr="00AA06F0">
              <w:rPr>
                <w:rFonts w:ascii="Arial" w:hAnsi="Arial" w:cs="Arial"/>
                <w:i/>
                <w:color w:val="000000"/>
                <w:sz w:val="18"/>
                <w:szCs w:val="18"/>
              </w:rPr>
              <w:t>Ultimo grado escolar aprobado:</w:t>
            </w:r>
          </w:p>
        </w:tc>
        <w:tc>
          <w:tcPr>
            <w:tcW w:w="5226" w:type="dxa"/>
            <w:gridSpan w:val="4"/>
            <w:tcBorders>
              <w:bottom w:val="nil"/>
            </w:tcBorders>
          </w:tcPr>
          <w:p w14:paraId="67C42F4C" w14:textId="77777777" w:rsidR="00853577" w:rsidRPr="00AA06F0" w:rsidRDefault="00853577" w:rsidP="0057290F">
            <w:pPr>
              <w:spacing w:after="0" w:line="240" w:lineRule="auto"/>
              <w:jc w:val="both"/>
              <w:rPr>
                <w:rFonts w:ascii="Arial" w:hAnsi="Arial" w:cs="Arial"/>
                <w:i/>
                <w:color w:val="000000"/>
                <w:sz w:val="18"/>
                <w:szCs w:val="18"/>
              </w:rPr>
            </w:pPr>
            <w:r w:rsidRPr="00AA06F0">
              <w:rPr>
                <w:rFonts w:ascii="Arial" w:hAnsi="Arial" w:cs="Arial"/>
                <w:i/>
                <w:color w:val="000000"/>
                <w:sz w:val="18"/>
                <w:szCs w:val="18"/>
              </w:rPr>
              <w:t xml:space="preserve"> </w:t>
            </w:r>
            <w:proofErr w:type="spellStart"/>
            <w:r w:rsidRPr="00AA06F0">
              <w:rPr>
                <w:rFonts w:ascii="Arial" w:hAnsi="Arial" w:cs="Arial"/>
                <w:i/>
                <w:color w:val="000000"/>
                <w:sz w:val="18"/>
                <w:szCs w:val="18"/>
              </w:rPr>
              <w:t>Nº</w:t>
            </w:r>
            <w:proofErr w:type="spellEnd"/>
            <w:r w:rsidRPr="00AA06F0">
              <w:rPr>
                <w:rFonts w:ascii="Arial" w:hAnsi="Arial" w:cs="Arial"/>
                <w:i/>
                <w:color w:val="000000"/>
                <w:sz w:val="18"/>
                <w:szCs w:val="18"/>
              </w:rPr>
              <w:t xml:space="preserve"> de la Historia de Atención:</w:t>
            </w:r>
          </w:p>
        </w:tc>
      </w:tr>
      <w:tr w:rsidR="00853577" w:rsidRPr="00AA06F0" w14:paraId="2BEAECD6" w14:textId="77777777" w:rsidTr="00240E92">
        <w:tc>
          <w:tcPr>
            <w:tcW w:w="5088" w:type="dxa"/>
            <w:gridSpan w:val="2"/>
            <w:tcBorders>
              <w:top w:val="nil"/>
            </w:tcBorders>
          </w:tcPr>
          <w:p w14:paraId="70A9EFED" w14:textId="77777777" w:rsidR="00853577" w:rsidRPr="00AA06F0" w:rsidRDefault="00853577" w:rsidP="0057290F">
            <w:pPr>
              <w:spacing w:after="0" w:line="240" w:lineRule="auto"/>
              <w:jc w:val="both"/>
              <w:rPr>
                <w:rFonts w:ascii="Arial" w:hAnsi="Arial" w:cs="Arial"/>
                <w:color w:val="000000"/>
                <w:sz w:val="18"/>
                <w:szCs w:val="18"/>
              </w:rPr>
            </w:pPr>
          </w:p>
        </w:tc>
        <w:tc>
          <w:tcPr>
            <w:tcW w:w="236" w:type="dxa"/>
            <w:tcBorders>
              <w:top w:val="nil"/>
              <w:right w:val="nil"/>
            </w:tcBorders>
          </w:tcPr>
          <w:p w14:paraId="426637D5" w14:textId="77777777" w:rsidR="00853577" w:rsidRPr="00AA06F0" w:rsidRDefault="00853577" w:rsidP="0057290F">
            <w:pPr>
              <w:spacing w:after="0" w:line="240" w:lineRule="auto"/>
              <w:jc w:val="both"/>
              <w:rPr>
                <w:rFonts w:ascii="Arial" w:hAnsi="Arial" w:cs="Arial"/>
                <w:color w:val="000000"/>
                <w:sz w:val="18"/>
                <w:szCs w:val="18"/>
              </w:rPr>
            </w:pPr>
          </w:p>
        </w:tc>
        <w:tc>
          <w:tcPr>
            <w:tcW w:w="1566" w:type="dxa"/>
            <w:gridSpan w:val="2"/>
            <w:tcBorders>
              <w:top w:val="nil"/>
              <w:left w:val="nil"/>
              <w:right w:val="nil"/>
            </w:tcBorders>
          </w:tcPr>
          <w:p w14:paraId="6678AD09" w14:textId="77777777" w:rsidR="00853577" w:rsidRPr="00AA06F0" w:rsidRDefault="00853577" w:rsidP="0057290F">
            <w:pPr>
              <w:spacing w:after="0" w:line="240" w:lineRule="auto"/>
              <w:jc w:val="both"/>
              <w:rPr>
                <w:rFonts w:ascii="Arial" w:hAnsi="Arial" w:cs="Arial"/>
                <w:color w:val="000000"/>
                <w:sz w:val="18"/>
                <w:szCs w:val="18"/>
              </w:rPr>
            </w:pPr>
            <w:r w:rsidRPr="00AA06F0">
              <w:rPr>
                <w:rFonts w:ascii="Arial" w:hAnsi="Arial" w:cs="Arial"/>
                <w:i/>
                <w:color w:val="000000"/>
                <w:sz w:val="18"/>
                <w:szCs w:val="18"/>
              </w:rPr>
              <w:t xml:space="preserve"> </w:t>
            </w:r>
          </w:p>
        </w:tc>
        <w:tc>
          <w:tcPr>
            <w:tcW w:w="3424" w:type="dxa"/>
            <w:tcBorders>
              <w:top w:val="nil"/>
              <w:left w:val="nil"/>
            </w:tcBorders>
          </w:tcPr>
          <w:p w14:paraId="3E931720" w14:textId="77777777" w:rsidR="00853577" w:rsidRPr="00AA06F0" w:rsidRDefault="00853577" w:rsidP="0057290F">
            <w:pPr>
              <w:spacing w:after="0" w:line="240" w:lineRule="auto"/>
              <w:jc w:val="both"/>
              <w:rPr>
                <w:rFonts w:ascii="Arial" w:hAnsi="Arial" w:cs="Arial"/>
                <w:color w:val="000000"/>
                <w:sz w:val="18"/>
                <w:szCs w:val="18"/>
              </w:rPr>
            </w:pPr>
          </w:p>
        </w:tc>
      </w:tr>
      <w:tr w:rsidR="006E578F" w:rsidRPr="00AA06F0" w14:paraId="601C20DF" w14:textId="77777777" w:rsidTr="00852A3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93"/>
        </w:trPr>
        <w:tc>
          <w:tcPr>
            <w:tcW w:w="1951" w:type="dxa"/>
            <w:shd w:val="clear" w:color="auto" w:fill="auto"/>
          </w:tcPr>
          <w:p w14:paraId="6E8C88C8" w14:textId="77777777" w:rsidR="006E578F" w:rsidRPr="00AA06F0" w:rsidRDefault="006E578F" w:rsidP="00E703D3">
            <w:pPr>
              <w:spacing w:after="0" w:line="240" w:lineRule="auto"/>
              <w:jc w:val="both"/>
              <w:rPr>
                <w:rFonts w:ascii="Arial" w:hAnsi="Arial" w:cs="Arial"/>
                <w:i/>
                <w:iCs/>
                <w:sz w:val="18"/>
                <w:szCs w:val="18"/>
              </w:rPr>
            </w:pPr>
            <w:r w:rsidRPr="00AA06F0">
              <w:rPr>
                <w:rFonts w:ascii="Arial" w:hAnsi="Arial" w:cs="Arial"/>
                <w:i/>
                <w:iCs/>
                <w:sz w:val="18"/>
                <w:szCs w:val="18"/>
              </w:rPr>
              <w:t>Ocupación u oficio:</w:t>
            </w:r>
          </w:p>
        </w:tc>
        <w:tc>
          <w:tcPr>
            <w:tcW w:w="8363" w:type="dxa"/>
            <w:gridSpan w:val="5"/>
            <w:shd w:val="clear" w:color="auto" w:fill="auto"/>
          </w:tcPr>
          <w:p w14:paraId="206865F5" w14:textId="77777777" w:rsidR="006E578F" w:rsidRPr="00AA06F0" w:rsidRDefault="006E578F" w:rsidP="00E703D3">
            <w:pPr>
              <w:spacing w:after="0" w:line="240" w:lineRule="auto"/>
              <w:jc w:val="both"/>
              <w:rPr>
                <w:rFonts w:ascii="Arial" w:hAnsi="Arial" w:cs="Arial"/>
                <w:i/>
                <w:iCs/>
                <w:sz w:val="18"/>
                <w:szCs w:val="18"/>
              </w:rPr>
            </w:pPr>
          </w:p>
        </w:tc>
      </w:tr>
      <w:tr w:rsidR="006E578F" w:rsidRPr="00AA06F0" w14:paraId="04096B9B" w14:textId="77777777" w:rsidTr="00240E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93"/>
        </w:trPr>
        <w:tc>
          <w:tcPr>
            <w:tcW w:w="5088" w:type="dxa"/>
            <w:gridSpan w:val="2"/>
            <w:shd w:val="clear" w:color="auto" w:fill="auto"/>
          </w:tcPr>
          <w:p w14:paraId="3226060C" w14:textId="77777777" w:rsidR="006E578F" w:rsidRPr="00AA06F0" w:rsidRDefault="006E578F" w:rsidP="00E703D3">
            <w:pPr>
              <w:spacing w:after="0" w:line="240" w:lineRule="auto"/>
              <w:jc w:val="both"/>
              <w:rPr>
                <w:rFonts w:ascii="Arial" w:hAnsi="Arial" w:cs="Arial"/>
                <w:i/>
                <w:iCs/>
                <w:sz w:val="18"/>
                <w:szCs w:val="18"/>
              </w:rPr>
            </w:pPr>
            <w:r w:rsidRPr="00AA06F0">
              <w:rPr>
                <w:rFonts w:ascii="Arial" w:hAnsi="Arial" w:cs="Arial"/>
                <w:i/>
                <w:iCs/>
                <w:sz w:val="18"/>
                <w:szCs w:val="18"/>
              </w:rPr>
              <w:t>EPS a la cual está afiliado:</w:t>
            </w:r>
          </w:p>
        </w:tc>
        <w:tc>
          <w:tcPr>
            <w:tcW w:w="5226" w:type="dxa"/>
            <w:gridSpan w:val="4"/>
            <w:shd w:val="clear" w:color="auto" w:fill="auto"/>
          </w:tcPr>
          <w:p w14:paraId="77C2B793" w14:textId="77777777" w:rsidR="006E578F" w:rsidRPr="00AA06F0" w:rsidRDefault="006E578F" w:rsidP="00E703D3">
            <w:pPr>
              <w:spacing w:after="0" w:line="240" w:lineRule="auto"/>
              <w:jc w:val="both"/>
              <w:rPr>
                <w:rFonts w:ascii="Arial" w:hAnsi="Arial" w:cs="Arial"/>
                <w:i/>
                <w:iCs/>
                <w:sz w:val="18"/>
                <w:szCs w:val="18"/>
              </w:rPr>
            </w:pPr>
            <w:r w:rsidRPr="00AA06F0">
              <w:rPr>
                <w:rFonts w:ascii="Arial" w:hAnsi="Arial" w:cs="Arial"/>
                <w:i/>
                <w:iCs/>
                <w:sz w:val="18"/>
                <w:szCs w:val="18"/>
              </w:rPr>
              <w:t>Régimen de afiliación al SGSSS:</w:t>
            </w:r>
          </w:p>
        </w:tc>
      </w:tr>
    </w:tbl>
    <w:p w14:paraId="7871CDAE" w14:textId="77777777" w:rsidR="006E578F" w:rsidRPr="00AA06F0" w:rsidRDefault="006E578F" w:rsidP="0057290F">
      <w:pPr>
        <w:spacing w:after="0" w:line="240" w:lineRule="auto"/>
        <w:ind w:left="720"/>
        <w:jc w:val="both"/>
        <w:rPr>
          <w:rFonts w:ascii="Arial" w:hAnsi="Arial" w:cs="Arial"/>
          <w:b/>
          <w:color w:val="000000"/>
        </w:rPr>
      </w:pPr>
    </w:p>
    <w:p w14:paraId="40EC8B24" w14:textId="77777777" w:rsidR="006E578F" w:rsidRPr="00AA06F0" w:rsidRDefault="006E578F" w:rsidP="0057290F">
      <w:pPr>
        <w:spacing w:after="0" w:line="240" w:lineRule="auto"/>
        <w:ind w:left="720"/>
        <w:jc w:val="both"/>
        <w:rPr>
          <w:rFonts w:ascii="Arial" w:hAnsi="Arial" w:cs="Arial"/>
          <w:b/>
          <w:color w:val="000000"/>
        </w:rPr>
      </w:pPr>
    </w:p>
    <w:p w14:paraId="4DA2B287" w14:textId="77777777" w:rsidR="00853577" w:rsidRPr="00AA06F0" w:rsidRDefault="00853577" w:rsidP="0057290F">
      <w:pPr>
        <w:numPr>
          <w:ilvl w:val="0"/>
          <w:numId w:val="5"/>
        </w:numPr>
        <w:spacing w:after="0" w:line="240" w:lineRule="auto"/>
        <w:jc w:val="both"/>
        <w:rPr>
          <w:rFonts w:ascii="Arial" w:hAnsi="Arial" w:cs="Arial"/>
          <w:b/>
          <w:color w:val="000000"/>
        </w:rPr>
      </w:pPr>
      <w:r w:rsidRPr="00AA06F0">
        <w:rPr>
          <w:rFonts w:ascii="Arial" w:hAnsi="Arial" w:cs="Arial"/>
          <w:b/>
          <w:color w:val="000000"/>
        </w:rPr>
        <w:t>Datos de la Modalidad</w:t>
      </w:r>
    </w:p>
    <w:p w14:paraId="75A7C5B3" w14:textId="77777777" w:rsidR="00853577" w:rsidRPr="00AA06F0" w:rsidRDefault="00853577" w:rsidP="0057290F">
      <w:pPr>
        <w:spacing w:after="0" w:line="240" w:lineRule="auto"/>
        <w:ind w:left="720"/>
        <w:jc w:val="both"/>
        <w:rPr>
          <w:rFonts w:ascii="Arial" w:hAnsi="Arial" w:cs="Arial"/>
          <w:b/>
          <w:color w:val="000000"/>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13"/>
        <w:gridCol w:w="2331"/>
        <w:gridCol w:w="2193"/>
        <w:gridCol w:w="3477"/>
      </w:tblGrid>
      <w:tr w:rsidR="00853577" w:rsidRPr="00AA06F0" w14:paraId="72C70BAC" w14:textId="77777777" w:rsidTr="002E2485">
        <w:trPr>
          <w:trHeight w:val="260"/>
        </w:trPr>
        <w:tc>
          <w:tcPr>
            <w:tcW w:w="4644" w:type="dxa"/>
            <w:gridSpan w:val="2"/>
            <w:tcBorders>
              <w:bottom w:val="single" w:sz="4" w:space="0" w:color="auto"/>
            </w:tcBorders>
          </w:tcPr>
          <w:p w14:paraId="40584A01" w14:textId="77777777" w:rsidR="00853577" w:rsidRPr="00AA06F0" w:rsidRDefault="00853577" w:rsidP="0057290F">
            <w:pPr>
              <w:spacing w:after="0" w:line="240" w:lineRule="auto"/>
              <w:jc w:val="both"/>
              <w:rPr>
                <w:rFonts w:ascii="Arial" w:hAnsi="Arial" w:cs="Arial"/>
                <w:i/>
                <w:color w:val="000000"/>
                <w:sz w:val="18"/>
                <w:szCs w:val="18"/>
              </w:rPr>
            </w:pPr>
            <w:r w:rsidRPr="00AA06F0">
              <w:rPr>
                <w:rFonts w:ascii="Arial" w:hAnsi="Arial" w:cs="Arial"/>
                <w:i/>
                <w:color w:val="000000"/>
                <w:sz w:val="18"/>
                <w:szCs w:val="18"/>
              </w:rPr>
              <w:t>Modalidad</w:t>
            </w:r>
            <w:r w:rsidR="00A67688" w:rsidRPr="00AA06F0">
              <w:rPr>
                <w:rFonts w:ascii="Arial" w:hAnsi="Arial" w:cs="Arial"/>
                <w:i/>
                <w:color w:val="000000"/>
                <w:sz w:val="18"/>
                <w:szCs w:val="18"/>
              </w:rPr>
              <w:t>:</w:t>
            </w:r>
          </w:p>
          <w:p w14:paraId="161BEA73" w14:textId="77777777" w:rsidR="00B84271" w:rsidRPr="00AA06F0" w:rsidRDefault="00B84271" w:rsidP="0057290F">
            <w:pPr>
              <w:spacing w:after="0" w:line="240" w:lineRule="auto"/>
              <w:jc w:val="both"/>
              <w:rPr>
                <w:rFonts w:ascii="Arial" w:hAnsi="Arial" w:cs="Arial"/>
                <w:i/>
                <w:color w:val="000000"/>
                <w:sz w:val="18"/>
                <w:szCs w:val="18"/>
              </w:rPr>
            </w:pPr>
          </w:p>
        </w:tc>
        <w:tc>
          <w:tcPr>
            <w:tcW w:w="5670" w:type="dxa"/>
            <w:gridSpan w:val="2"/>
            <w:tcBorders>
              <w:bottom w:val="single" w:sz="4" w:space="0" w:color="auto"/>
            </w:tcBorders>
          </w:tcPr>
          <w:p w14:paraId="47FDE856" w14:textId="77777777" w:rsidR="00853577" w:rsidRPr="00AA06F0" w:rsidRDefault="001174A3" w:rsidP="0057290F">
            <w:pPr>
              <w:spacing w:after="0" w:line="240" w:lineRule="auto"/>
              <w:jc w:val="both"/>
              <w:rPr>
                <w:rFonts w:ascii="Arial" w:hAnsi="Arial" w:cs="Arial"/>
                <w:i/>
                <w:color w:val="000000"/>
                <w:sz w:val="18"/>
                <w:szCs w:val="18"/>
              </w:rPr>
            </w:pPr>
            <w:r w:rsidRPr="00AA06F0">
              <w:rPr>
                <w:rFonts w:ascii="Arial" w:hAnsi="Arial" w:cs="Arial"/>
                <w:i/>
                <w:color w:val="000000"/>
                <w:sz w:val="18"/>
                <w:szCs w:val="18"/>
              </w:rPr>
              <w:t>Nombre del Operador Pedagógico</w:t>
            </w:r>
            <w:r w:rsidR="00A67688" w:rsidRPr="00AA06F0">
              <w:rPr>
                <w:rFonts w:ascii="Arial" w:hAnsi="Arial" w:cs="Arial"/>
                <w:i/>
                <w:color w:val="000000"/>
                <w:sz w:val="18"/>
                <w:szCs w:val="18"/>
              </w:rPr>
              <w:t>:</w:t>
            </w:r>
          </w:p>
        </w:tc>
      </w:tr>
      <w:tr w:rsidR="00853577" w:rsidRPr="00AA06F0" w14:paraId="5E990E98" w14:textId="77777777" w:rsidTr="002E2485">
        <w:trPr>
          <w:trHeight w:val="514"/>
        </w:trPr>
        <w:tc>
          <w:tcPr>
            <w:tcW w:w="4644" w:type="dxa"/>
            <w:gridSpan w:val="2"/>
            <w:tcBorders>
              <w:top w:val="single" w:sz="4" w:space="0" w:color="auto"/>
            </w:tcBorders>
          </w:tcPr>
          <w:p w14:paraId="5917BCEB" w14:textId="77777777" w:rsidR="00853577" w:rsidRPr="00AA06F0" w:rsidRDefault="00853577" w:rsidP="0057290F">
            <w:pPr>
              <w:spacing w:after="0" w:line="240" w:lineRule="auto"/>
              <w:jc w:val="both"/>
              <w:rPr>
                <w:rFonts w:ascii="Arial" w:hAnsi="Arial" w:cs="Arial"/>
                <w:i/>
                <w:color w:val="000000"/>
                <w:sz w:val="18"/>
                <w:szCs w:val="18"/>
              </w:rPr>
            </w:pPr>
            <w:r w:rsidRPr="00AA06F0">
              <w:rPr>
                <w:rFonts w:ascii="Arial" w:hAnsi="Arial" w:cs="Arial"/>
                <w:i/>
                <w:color w:val="000000"/>
                <w:sz w:val="18"/>
                <w:szCs w:val="18"/>
              </w:rPr>
              <w:t>Municipio</w:t>
            </w:r>
            <w:r w:rsidR="00A67688" w:rsidRPr="00AA06F0">
              <w:rPr>
                <w:rFonts w:ascii="Arial" w:hAnsi="Arial" w:cs="Arial"/>
                <w:i/>
                <w:color w:val="000000"/>
                <w:sz w:val="18"/>
                <w:szCs w:val="18"/>
              </w:rPr>
              <w:t>:</w:t>
            </w:r>
          </w:p>
        </w:tc>
        <w:tc>
          <w:tcPr>
            <w:tcW w:w="5670" w:type="dxa"/>
            <w:gridSpan w:val="2"/>
            <w:tcBorders>
              <w:top w:val="single" w:sz="4" w:space="0" w:color="auto"/>
            </w:tcBorders>
          </w:tcPr>
          <w:p w14:paraId="7EB771E3" w14:textId="77777777" w:rsidR="00853577" w:rsidRPr="00AA06F0" w:rsidRDefault="00853577" w:rsidP="0057290F">
            <w:pPr>
              <w:spacing w:after="0" w:line="240" w:lineRule="auto"/>
              <w:jc w:val="both"/>
              <w:rPr>
                <w:rFonts w:ascii="Arial" w:hAnsi="Arial" w:cs="Arial"/>
                <w:color w:val="000000"/>
                <w:sz w:val="18"/>
                <w:szCs w:val="18"/>
              </w:rPr>
            </w:pPr>
            <w:r w:rsidRPr="00AA06F0">
              <w:rPr>
                <w:rFonts w:ascii="Arial" w:hAnsi="Arial" w:cs="Arial"/>
                <w:i/>
                <w:color w:val="000000"/>
                <w:sz w:val="18"/>
                <w:szCs w:val="18"/>
              </w:rPr>
              <w:t>Regional:</w:t>
            </w:r>
          </w:p>
        </w:tc>
      </w:tr>
      <w:tr w:rsidR="00853577" w:rsidRPr="00AA06F0" w14:paraId="3C28BBC2" w14:textId="77777777" w:rsidTr="002E2485">
        <w:trPr>
          <w:trHeight w:val="504"/>
        </w:trPr>
        <w:tc>
          <w:tcPr>
            <w:tcW w:w="2313" w:type="dxa"/>
            <w:tcBorders>
              <w:bottom w:val="single" w:sz="4" w:space="0" w:color="auto"/>
            </w:tcBorders>
            <w:vAlign w:val="center"/>
          </w:tcPr>
          <w:p w14:paraId="30D1C43F" w14:textId="77777777" w:rsidR="00853577" w:rsidRPr="00AA06F0" w:rsidRDefault="00853577" w:rsidP="00577638">
            <w:pPr>
              <w:spacing w:after="0" w:line="240" w:lineRule="auto"/>
              <w:jc w:val="center"/>
              <w:rPr>
                <w:rFonts w:ascii="Arial" w:hAnsi="Arial" w:cs="Arial"/>
                <w:i/>
                <w:color w:val="000000"/>
                <w:sz w:val="18"/>
                <w:szCs w:val="18"/>
              </w:rPr>
            </w:pPr>
            <w:r w:rsidRPr="00AA06F0">
              <w:rPr>
                <w:rFonts w:ascii="Arial" w:hAnsi="Arial" w:cs="Arial"/>
                <w:i/>
                <w:color w:val="000000"/>
                <w:sz w:val="18"/>
                <w:szCs w:val="18"/>
              </w:rPr>
              <w:t xml:space="preserve">Dirección de la </w:t>
            </w:r>
            <w:r w:rsidR="00163CED" w:rsidRPr="00AA06F0">
              <w:rPr>
                <w:rFonts w:ascii="Arial" w:hAnsi="Arial" w:cs="Arial"/>
                <w:i/>
                <w:color w:val="000000"/>
                <w:sz w:val="18"/>
                <w:szCs w:val="18"/>
              </w:rPr>
              <w:t>Unidad de servicio</w:t>
            </w:r>
            <w:r w:rsidRPr="00AA06F0">
              <w:rPr>
                <w:rFonts w:ascii="Arial" w:hAnsi="Arial" w:cs="Arial"/>
                <w:i/>
                <w:color w:val="000000"/>
                <w:sz w:val="18"/>
                <w:szCs w:val="18"/>
              </w:rPr>
              <w:t>:</w:t>
            </w:r>
          </w:p>
        </w:tc>
        <w:tc>
          <w:tcPr>
            <w:tcW w:w="2331" w:type="dxa"/>
            <w:tcBorders>
              <w:bottom w:val="single" w:sz="4" w:space="0" w:color="auto"/>
            </w:tcBorders>
            <w:vAlign w:val="center"/>
          </w:tcPr>
          <w:p w14:paraId="7A62755B" w14:textId="77777777" w:rsidR="00853577" w:rsidRPr="00AA06F0" w:rsidRDefault="00853577" w:rsidP="00577638">
            <w:pPr>
              <w:spacing w:after="0" w:line="240" w:lineRule="auto"/>
              <w:jc w:val="center"/>
              <w:rPr>
                <w:rFonts w:ascii="Arial" w:hAnsi="Arial" w:cs="Arial"/>
                <w:i/>
                <w:color w:val="000000"/>
                <w:sz w:val="18"/>
                <w:szCs w:val="18"/>
              </w:rPr>
            </w:pPr>
            <w:r w:rsidRPr="00AA06F0">
              <w:rPr>
                <w:rFonts w:ascii="Arial" w:hAnsi="Arial" w:cs="Arial"/>
                <w:i/>
                <w:color w:val="000000"/>
                <w:sz w:val="18"/>
                <w:szCs w:val="18"/>
              </w:rPr>
              <w:t xml:space="preserve">Teléfono </w:t>
            </w:r>
            <w:r w:rsidR="00163CED" w:rsidRPr="00AA06F0">
              <w:rPr>
                <w:rFonts w:ascii="Arial" w:hAnsi="Arial" w:cs="Arial"/>
                <w:i/>
                <w:color w:val="000000"/>
                <w:sz w:val="18"/>
                <w:szCs w:val="18"/>
              </w:rPr>
              <w:t>de la Unidad de servicio</w:t>
            </w:r>
            <w:r w:rsidRPr="00AA06F0">
              <w:rPr>
                <w:rFonts w:ascii="Arial" w:hAnsi="Arial" w:cs="Arial"/>
                <w:i/>
                <w:color w:val="000000"/>
                <w:sz w:val="18"/>
                <w:szCs w:val="18"/>
              </w:rPr>
              <w:t>:</w:t>
            </w:r>
          </w:p>
        </w:tc>
        <w:tc>
          <w:tcPr>
            <w:tcW w:w="2193" w:type="dxa"/>
            <w:tcBorders>
              <w:bottom w:val="single" w:sz="4" w:space="0" w:color="auto"/>
            </w:tcBorders>
            <w:vAlign w:val="center"/>
          </w:tcPr>
          <w:p w14:paraId="2E3D2769" w14:textId="77777777" w:rsidR="00853577" w:rsidRPr="00AA06F0" w:rsidRDefault="00853577" w:rsidP="00577638">
            <w:pPr>
              <w:spacing w:after="0" w:line="240" w:lineRule="auto"/>
              <w:jc w:val="center"/>
              <w:rPr>
                <w:rFonts w:ascii="Arial" w:hAnsi="Arial" w:cs="Arial"/>
                <w:i/>
                <w:color w:val="000000"/>
                <w:sz w:val="18"/>
                <w:szCs w:val="18"/>
              </w:rPr>
            </w:pPr>
            <w:r w:rsidRPr="00AA06F0">
              <w:rPr>
                <w:rFonts w:ascii="Arial" w:hAnsi="Arial" w:cs="Arial"/>
                <w:i/>
                <w:color w:val="000000"/>
                <w:sz w:val="18"/>
                <w:szCs w:val="18"/>
              </w:rPr>
              <w:t>Correo Electrónico de la Modalidad:</w:t>
            </w:r>
          </w:p>
        </w:tc>
        <w:tc>
          <w:tcPr>
            <w:tcW w:w="3477" w:type="dxa"/>
            <w:tcBorders>
              <w:bottom w:val="single" w:sz="4" w:space="0" w:color="auto"/>
            </w:tcBorders>
            <w:vAlign w:val="center"/>
          </w:tcPr>
          <w:p w14:paraId="7B1DAAA7" w14:textId="77777777" w:rsidR="00853577" w:rsidRPr="00AA06F0" w:rsidRDefault="00853577" w:rsidP="00577638">
            <w:pPr>
              <w:spacing w:after="0" w:line="240" w:lineRule="auto"/>
              <w:jc w:val="center"/>
              <w:rPr>
                <w:rFonts w:ascii="Arial" w:hAnsi="Arial" w:cs="Arial"/>
                <w:i/>
                <w:color w:val="000000"/>
                <w:sz w:val="18"/>
                <w:szCs w:val="18"/>
              </w:rPr>
            </w:pPr>
            <w:r w:rsidRPr="00AA06F0">
              <w:rPr>
                <w:rFonts w:ascii="Arial" w:hAnsi="Arial" w:cs="Arial"/>
                <w:i/>
                <w:color w:val="000000"/>
                <w:sz w:val="18"/>
                <w:szCs w:val="18"/>
              </w:rPr>
              <w:t>Coordinador de la Modalidad:</w:t>
            </w:r>
          </w:p>
        </w:tc>
      </w:tr>
      <w:tr w:rsidR="00853577" w:rsidRPr="00AA06F0" w14:paraId="2EBE0F27" w14:textId="77777777" w:rsidTr="002E2485">
        <w:trPr>
          <w:trHeight w:val="760"/>
        </w:trPr>
        <w:tc>
          <w:tcPr>
            <w:tcW w:w="2313" w:type="dxa"/>
            <w:tcBorders>
              <w:top w:val="single" w:sz="4" w:space="0" w:color="auto"/>
            </w:tcBorders>
          </w:tcPr>
          <w:p w14:paraId="01B7DB52" w14:textId="77777777" w:rsidR="00853577" w:rsidRPr="00AA06F0" w:rsidRDefault="00853577" w:rsidP="0057290F">
            <w:pPr>
              <w:spacing w:after="0" w:line="240" w:lineRule="auto"/>
              <w:jc w:val="both"/>
              <w:rPr>
                <w:rFonts w:ascii="Arial" w:hAnsi="Arial" w:cs="Arial"/>
                <w:color w:val="000000"/>
                <w:sz w:val="18"/>
                <w:szCs w:val="18"/>
              </w:rPr>
            </w:pPr>
          </w:p>
        </w:tc>
        <w:tc>
          <w:tcPr>
            <w:tcW w:w="2331" w:type="dxa"/>
            <w:tcBorders>
              <w:top w:val="single" w:sz="4" w:space="0" w:color="auto"/>
            </w:tcBorders>
          </w:tcPr>
          <w:p w14:paraId="0565841A" w14:textId="77777777" w:rsidR="00853577" w:rsidRPr="00AA06F0" w:rsidRDefault="00853577" w:rsidP="0057290F">
            <w:pPr>
              <w:spacing w:after="0" w:line="240" w:lineRule="auto"/>
              <w:jc w:val="both"/>
              <w:rPr>
                <w:rFonts w:ascii="Arial" w:hAnsi="Arial" w:cs="Arial"/>
                <w:color w:val="000000"/>
                <w:sz w:val="18"/>
                <w:szCs w:val="18"/>
              </w:rPr>
            </w:pPr>
          </w:p>
        </w:tc>
        <w:tc>
          <w:tcPr>
            <w:tcW w:w="2193" w:type="dxa"/>
            <w:tcBorders>
              <w:top w:val="single" w:sz="4" w:space="0" w:color="auto"/>
            </w:tcBorders>
          </w:tcPr>
          <w:p w14:paraId="22898C7A" w14:textId="77777777" w:rsidR="00853577" w:rsidRPr="00AA06F0" w:rsidRDefault="00853577" w:rsidP="0057290F">
            <w:pPr>
              <w:spacing w:after="0" w:line="240" w:lineRule="auto"/>
              <w:jc w:val="both"/>
              <w:rPr>
                <w:rFonts w:ascii="Arial" w:hAnsi="Arial" w:cs="Arial"/>
                <w:color w:val="000000"/>
                <w:sz w:val="18"/>
                <w:szCs w:val="18"/>
              </w:rPr>
            </w:pPr>
          </w:p>
        </w:tc>
        <w:tc>
          <w:tcPr>
            <w:tcW w:w="3477" w:type="dxa"/>
            <w:tcBorders>
              <w:top w:val="single" w:sz="4" w:space="0" w:color="auto"/>
            </w:tcBorders>
          </w:tcPr>
          <w:p w14:paraId="11DEE32E" w14:textId="77777777" w:rsidR="00853577" w:rsidRPr="00AA06F0" w:rsidRDefault="00853577" w:rsidP="0057290F">
            <w:pPr>
              <w:spacing w:after="0" w:line="240" w:lineRule="auto"/>
              <w:jc w:val="both"/>
              <w:rPr>
                <w:rFonts w:ascii="Arial" w:hAnsi="Arial" w:cs="Arial"/>
                <w:color w:val="000000"/>
                <w:sz w:val="18"/>
                <w:szCs w:val="18"/>
              </w:rPr>
            </w:pPr>
          </w:p>
        </w:tc>
      </w:tr>
    </w:tbl>
    <w:p w14:paraId="4C58062C" w14:textId="77777777" w:rsidR="00853577" w:rsidRPr="00AA06F0" w:rsidRDefault="00853577" w:rsidP="0057290F">
      <w:pPr>
        <w:spacing w:after="0" w:line="240" w:lineRule="auto"/>
        <w:jc w:val="both"/>
        <w:rPr>
          <w:rFonts w:ascii="Arial" w:hAnsi="Arial" w:cs="Arial"/>
          <w:b/>
          <w:color w:val="000000"/>
        </w:rPr>
      </w:pPr>
    </w:p>
    <w:p w14:paraId="67F1B49D" w14:textId="77777777" w:rsidR="00464FD7" w:rsidRPr="00AA06F0" w:rsidRDefault="00464FD7" w:rsidP="0057290F">
      <w:pPr>
        <w:spacing w:after="0" w:line="240" w:lineRule="auto"/>
        <w:jc w:val="both"/>
        <w:rPr>
          <w:rFonts w:ascii="Arial" w:hAnsi="Arial" w:cs="Arial"/>
          <w:b/>
          <w:color w:val="000000"/>
        </w:rPr>
      </w:pPr>
    </w:p>
    <w:p w14:paraId="3EAADF79" w14:textId="77777777" w:rsidR="00853577" w:rsidRPr="00AA06F0" w:rsidRDefault="00853577" w:rsidP="0057290F">
      <w:pPr>
        <w:numPr>
          <w:ilvl w:val="0"/>
          <w:numId w:val="5"/>
        </w:numPr>
        <w:spacing w:after="0" w:line="240" w:lineRule="auto"/>
        <w:jc w:val="both"/>
        <w:rPr>
          <w:rFonts w:ascii="Arial" w:hAnsi="Arial" w:cs="Arial"/>
          <w:b/>
          <w:color w:val="000000"/>
        </w:rPr>
      </w:pPr>
      <w:r w:rsidRPr="00AA06F0">
        <w:rPr>
          <w:rFonts w:ascii="Arial" w:hAnsi="Arial" w:cs="Arial"/>
          <w:b/>
          <w:color w:val="000000"/>
        </w:rPr>
        <w:t>Datos de Remisión</w:t>
      </w:r>
    </w:p>
    <w:p w14:paraId="3C4C0923" w14:textId="77777777" w:rsidR="00853577" w:rsidRPr="00AA06F0" w:rsidRDefault="00853577" w:rsidP="0057290F">
      <w:pPr>
        <w:spacing w:after="0" w:line="240" w:lineRule="auto"/>
        <w:ind w:left="720"/>
        <w:jc w:val="both"/>
        <w:rPr>
          <w:rFonts w:ascii="Arial" w:hAnsi="Arial" w:cs="Arial"/>
          <w:b/>
          <w:color w:val="000000"/>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02"/>
        <w:gridCol w:w="3912"/>
      </w:tblGrid>
      <w:tr w:rsidR="00853577" w:rsidRPr="00AA06F0" w14:paraId="3BFFD191" w14:textId="77777777" w:rsidTr="00B84271">
        <w:trPr>
          <w:trHeight w:val="524"/>
        </w:trPr>
        <w:tc>
          <w:tcPr>
            <w:tcW w:w="6402" w:type="dxa"/>
            <w:tcBorders>
              <w:bottom w:val="nil"/>
            </w:tcBorders>
          </w:tcPr>
          <w:p w14:paraId="4C0757EF" w14:textId="77777777" w:rsidR="00853577" w:rsidRPr="00AA06F0" w:rsidRDefault="00853577" w:rsidP="0057290F">
            <w:pPr>
              <w:spacing w:after="0" w:line="240" w:lineRule="auto"/>
              <w:jc w:val="both"/>
              <w:rPr>
                <w:rFonts w:ascii="Arial" w:hAnsi="Arial" w:cs="Arial"/>
                <w:i/>
                <w:color w:val="000000"/>
                <w:sz w:val="18"/>
                <w:szCs w:val="18"/>
              </w:rPr>
            </w:pPr>
            <w:r w:rsidRPr="00AA06F0">
              <w:rPr>
                <w:rFonts w:ascii="Arial" w:hAnsi="Arial" w:cs="Arial"/>
                <w:i/>
                <w:color w:val="000000"/>
                <w:sz w:val="18"/>
                <w:szCs w:val="18"/>
              </w:rPr>
              <w:t xml:space="preserve">Autoridad que remite </w:t>
            </w:r>
            <w:r w:rsidR="0057290F" w:rsidRPr="00AA06F0">
              <w:rPr>
                <w:rFonts w:ascii="Arial" w:hAnsi="Arial" w:cs="Arial"/>
                <w:i/>
                <w:color w:val="000000"/>
                <w:sz w:val="18"/>
                <w:szCs w:val="18"/>
              </w:rPr>
              <w:t>(</w:t>
            </w:r>
            <w:r w:rsidRPr="00AA06F0">
              <w:rPr>
                <w:rFonts w:ascii="Arial" w:hAnsi="Arial" w:cs="Arial"/>
                <w:i/>
                <w:color w:val="000000"/>
                <w:sz w:val="18"/>
                <w:szCs w:val="18"/>
              </w:rPr>
              <w:t>Juez o Defensor de Familia</w:t>
            </w:r>
            <w:r w:rsidR="0057290F" w:rsidRPr="00AA06F0">
              <w:rPr>
                <w:rFonts w:ascii="Arial" w:hAnsi="Arial" w:cs="Arial"/>
                <w:i/>
                <w:color w:val="000000"/>
                <w:sz w:val="18"/>
                <w:szCs w:val="18"/>
              </w:rPr>
              <w:t>)</w:t>
            </w:r>
          </w:p>
        </w:tc>
        <w:tc>
          <w:tcPr>
            <w:tcW w:w="3912" w:type="dxa"/>
            <w:tcBorders>
              <w:bottom w:val="nil"/>
            </w:tcBorders>
          </w:tcPr>
          <w:p w14:paraId="50C54BF5" w14:textId="77777777" w:rsidR="00853577" w:rsidRPr="00AA06F0" w:rsidRDefault="00853577" w:rsidP="0057290F">
            <w:pPr>
              <w:spacing w:after="0" w:line="240" w:lineRule="auto"/>
              <w:jc w:val="both"/>
              <w:rPr>
                <w:rFonts w:ascii="Arial" w:hAnsi="Arial" w:cs="Arial"/>
                <w:i/>
                <w:color w:val="000000"/>
                <w:sz w:val="18"/>
                <w:szCs w:val="18"/>
              </w:rPr>
            </w:pPr>
            <w:r w:rsidRPr="00AA06F0">
              <w:rPr>
                <w:rFonts w:ascii="Arial" w:hAnsi="Arial" w:cs="Arial"/>
                <w:i/>
                <w:color w:val="000000"/>
                <w:sz w:val="18"/>
                <w:szCs w:val="18"/>
              </w:rPr>
              <w:t xml:space="preserve">Fecha de Ingreso </w:t>
            </w:r>
            <w:r w:rsidR="00577638" w:rsidRPr="00AA06F0">
              <w:rPr>
                <w:rFonts w:ascii="Arial" w:hAnsi="Arial" w:cs="Arial"/>
                <w:i/>
                <w:color w:val="000000"/>
                <w:sz w:val="18"/>
                <w:szCs w:val="18"/>
              </w:rPr>
              <w:t xml:space="preserve">del adolescente o joven </w:t>
            </w:r>
            <w:r w:rsidRPr="00AA06F0">
              <w:rPr>
                <w:rFonts w:ascii="Arial" w:hAnsi="Arial" w:cs="Arial"/>
                <w:i/>
                <w:color w:val="000000"/>
                <w:sz w:val="18"/>
                <w:szCs w:val="18"/>
              </w:rPr>
              <w:t>a la Modalidad:</w:t>
            </w:r>
          </w:p>
        </w:tc>
      </w:tr>
      <w:tr w:rsidR="00853577" w:rsidRPr="00AA06F0" w14:paraId="17703F7C" w14:textId="77777777" w:rsidTr="0057290F">
        <w:trPr>
          <w:trHeight w:val="109"/>
        </w:trPr>
        <w:tc>
          <w:tcPr>
            <w:tcW w:w="6402" w:type="dxa"/>
            <w:tcBorders>
              <w:top w:val="nil"/>
            </w:tcBorders>
          </w:tcPr>
          <w:p w14:paraId="6017802A" w14:textId="77777777" w:rsidR="00853577" w:rsidRPr="00AA06F0" w:rsidRDefault="00853577" w:rsidP="0057290F">
            <w:pPr>
              <w:spacing w:after="0" w:line="240" w:lineRule="auto"/>
              <w:jc w:val="both"/>
              <w:rPr>
                <w:rFonts w:ascii="Arial" w:hAnsi="Arial" w:cs="Arial"/>
                <w:color w:val="000000"/>
                <w:sz w:val="18"/>
                <w:szCs w:val="18"/>
              </w:rPr>
            </w:pPr>
          </w:p>
        </w:tc>
        <w:tc>
          <w:tcPr>
            <w:tcW w:w="3912" w:type="dxa"/>
            <w:tcBorders>
              <w:top w:val="nil"/>
            </w:tcBorders>
          </w:tcPr>
          <w:p w14:paraId="009CB8F5" w14:textId="77777777" w:rsidR="00853577" w:rsidRPr="00AA06F0" w:rsidRDefault="00853577" w:rsidP="0057290F">
            <w:pPr>
              <w:spacing w:after="0" w:line="240" w:lineRule="auto"/>
              <w:jc w:val="both"/>
              <w:rPr>
                <w:rFonts w:ascii="Arial" w:hAnsi="Arial" w:cs="Arial"/>
                <w:color w:val="000000"/>
                <w:sz w:val="18"/>
                <w:szCs w:val="18"/>
              </w:rPr>
            </w:pPr>
          </w:p>
        </w:tc>
      </w:tr>
      <w:tr w:rsidR="00853577" w:rsidRPr="00AA06F0" w14:paraId="63D20E52" w14:textId="77777777" w:rsidTr="00B84271">
        <w:trPr>
          <w:trHeight w:val="253"/>
        </w:trPr>
        <w:tc>
          <w:tcPr>
            <w:tcW w:w="10314" w:type="dxa"/>
            <w:gridSpan w:val="2"/>
            <w:tcBorders>
              <w:bottom w:val="nil"/>
            </w:tcBorders>
          </w:tcPr>
          <w:p w14:paraId="48403F88" w14:textId="77777777" w:rsidR="00853577" w:rsidRPr="00AA06F0" w:rsidRDefault="00853577" w:rsidP="0057290F">
            <w:pPr>
              <w:spacing w:after="0" w:line="240" w:lineRule="auto"/>
              <w:jc w:val="both"/>
              <w:rPr>
                <w:rFonts w:ascii="Arial" w:hAnsi="Arial" w:cs="Arial"/>
                <w:i/>
                <w:color w:val="000000"/>
                <w:sz w:val="18"/>
                <w:szCs w:val="18"/>
              </w:rPr>
            </w:pPr>
            <w:r w:rsidRPr="00AA06F0">
              <w:rPr>
                <w:rFonts w:ascii="Arial" w:hAnsi="Arial" w:cs="Arial"/>
                <w:i/>
                <w:color w:val="000000"/>
                <w:sz w:val="18"/>
                <w:szCs w:val="18"/>
              </w:rPr>
              <w:t xml:space="preserve">Motivo de </w:t>
            </w:r>
            <w:r w:rsidR="00030D84" w:rsidRPr="00AA06F0">
              <w:rPr>
                <w:rFonts w:ascii="Arial" w:hAnsi="Arial" w:cs="Arial"/>
                <w:i/>
                <w:color w:val="000000"/>
                <w:sz w:val="18"/>
                <w:szCs w:val="18"/>
              </w:rPr>
              <w:t>ubicación en el servicio de atención</w:t>
            </w:r>
            <w:r w:rsidRPr="00AA06F0">
              <w:rPr>
                <w:rFonts w:ascii="Arial" w:hAnsi="Arial" w:cs="Arial"/>
                <w:i/>
                <w:color w:val="000000"/>
                <w:sz w:val="18"/>
                <w:szCs w:val="18"/>
              </w:rPr>
              <w:t xml:space="preserve"> (medida judicial o administrativa) </w:t>
            </w:r>
          </w:p>
        </w:tc>
      </w:tr>
      <w:tr w:rsidR="00853577" w:rsidRPr="00AA06F0" w14:paraId="18B25983" w14:textId="77777777" w:rsidTr="00B84271">
        <w:trPr>
          <w:trHeight w:val="411"/>
        </w:trPr>
        <w:tc>
          <w:tcPr>
            <w:tcW w:w="10314" w:type="dxa"/>
            <w:gridSpan w:val="2"/>
            <w:tcBorders>
              <w:top w:val="nil"/>
            </w:tcBorders>
          </w:tcPr>
          <w:p w14:paraId="0C7C5415" w14:textId="77777777" w:rsidR="00853577" w:rsidRPr="00AA06F0" w:rsidRDefault="00853577" w:rsidP="0057290F">
            <w:pPr>
              <w:spacing w:after="0" w:line="240" w:lineRule="auto"/>
              <w:jc w:val="both"/>
              <w:rPr>
                <w:rFonts w:ascii="Arial" w:hAnsi="Arial" w:cs="Arial"/>
                <w:color w:val="000000"/>
                <w:sz w:val="18"/>
                <w:szCs w:val="18"/>
              </w:rPr>
            </w:pPr>
          </w:p>
        </w:tc>
      </w:tr>
    </w:tbl>
    <w:p w14:paraId="0D20ACB1" w14:textId="77777777" w:rsidR="00853577" w:rsidRPr="00AA06F0" w:rsidRDefault="00853577" w:rsidP="0057290F">
      <w:pPr>
        <w:spacing w:after="0" w:line="240" w:lineRule="auto"/>
        <w:jc w:val="both"/>
        <w:rPr>
          <w:rFonts w:ascii="Arial" w:hAnsi="Arial" w:cs="Arial"/>
          <w:b/>
          <w:color w:val="000000"/>
        </w:rPr>
      </w:pPr>
    </w:p>
    <w:p w14:paraId="398DBB52" w14:textId="77777777" w:rsidR="00464FD7" w:rsidRPr="00AA06F0" w:rsidRDefault="00464FD7" w:rsidP="0057290F">
      <w:pPr>
        <w:spacing w:after="0" w:line="240" w:lineRule="auto"/>
        <w:jc w:val="both"/>
        <w:rPr>
          <w:rFonts w:ascii="Arial" w:hAnsi="Arial" w:cs="Arial"/>
          <w:b/>
          <w:color w:val="000000"/>
        </w:rPr>
      </w:pPr>
    </w:p>
    <w:p w14:paraId="0D581B66" w14:textId="77777777" w:rsidR="00853577" w:rsidRPr="00AA06F0" w:rsidRDefault="00853577" w:rsidP="004E3695">
      <w:pPr>
        <w:numPr>
          <w:ilvl w:val="0"/>
          <w:numId w:val="5"/>
        </w:numPr>
        <w:spacing w:after="0" w:line="240" w:lineRule="auto"/>
        <w:jc w:val="both"/>
        <w:rPr>
          <w:rFonts w:ascii="Arial" w:hAnsi="Arial" w:cs="Arial"/>
          <w:b/>
          <w:color w:val="000000"/>
        </w:rPr>
      </w:pPr>
      <w:r w:rsidRPr="00AA06F0">
        <w:rPr>
          <w:rFonts w:ascii="Arial" w:hAnsi="Arial" w:cs="Arial"/>
          <w:b/>
          <w:color w:val="000000"/>
        </w:rPr>
        <w:lastRenderedPageBreak/>
        <w:t xml:space="preserve">Perfil de Vulnerabilidad </w:t>
      </w:r>
      <w:r w:rsidR="009355E0" w:rsidRPr="00AA06F0">
        <w:rPr>
          <w:rFonts w:ascii="Arial" w:hAnsi="Arial" w:cs="Arial"/>
          <w:b/>
          <w:color w:val="000000"/>
        </w:rPr>
        <w:t xml:space="preserve">(Riesgo) </w:t>
      </w:r>
      <w:r w:rsidRPr="00AA06F0">
        <w:rPr>
          <w:rFonts w:ascii="Arial" w:hAnsi="Arial" w:cs="Arial"/>
          <w:b/>
          <w:color w:val="000000"/>
        </w:rPr>
        <w:t>– Generatividad</w:t>
      </w:r>
      <w:r w:rsidR="009355E0" w:rsidRPr="00AA06F0">
        <w:rPr>
          <w:rFonts w:ascii="Arial" w:hAnsi="Arial" w:cs="Arial"/>
          <w:b/>
          <w:color w:val="000000"/>
        </w:rPr>
        <w:t xml:space="preserve"> (</w:t>
      </w:r>
      <w:r w:rsidRPr="00AA06F0">
        <w:rPr>
          <w:rFonts w:ascii="Arial" w:hAnsi="Arial" w:cs="Arial"/>
          <w:b/>
          <w:color w:val="000000"/>
        </w:rPr>
        <w:t>Protección</w:t>
      </w:r>
      <w:r w:rsidR="009355E0" w:rsidRPr="00AA06F0">
        <w:rPr>
          <w:rFonts w:ascii="Arial" w:hAnsi="Arial" w:cs="Arial"/>
          <w:b/>
          <w:color w:val="000000"/>
        </w:rPr>
        <w:t>)</w:t>
      </w:r>
      <w:r w:rsidRPr="00AA06F0">
        <w:rPr>
          <w:rFonts w:ascii="Arial" w:hAnsi="Arial" w:cs="Arial"/>
          <w:b/>
          <w:color w:val="000000"/>
          <w:vertAlign w:val="superscript"/>
        </w:rPr>
        <w:footnoteReference w:id="1"/>
      </w:r>
    </w:p>
    <w:p w14:paraId="081FCD08" w14:textId="77777777" w:rsidR="00853577" w:rsidRPr="00AA06F0" w:rsidRDefault="00853577" w:rsidP="0057290F">
      <w:pPr>
        <w:spacing w:after="0" w:line="240" w:lineRule="auto"/>
        <w:ind w:left="720"/>
        <w:jc w:val="both"/>
        <w:rPr>
          <w:rFonts w:ascii="Arial" w:hAnsi="Arial" w:cs="Arial"/>
          <w:b/>
          <w:color w:val="000000"/>
          <w:sz w:val="18"/>
          <w:szCs w:val="18"/>
        </w:rPr>
      </w:pPr>
    </w:p>
    <w:tbl>
      <w:tblPr>
        <w:tblpPr w:leftFromText="141" w:rightFromText="141" w:vertAnchor="text" w:tblpX="-152" w:tblpY="1"/>
        <w:tblOverlap w:val="never"/>
        <w:tblW w:w="10407" w:type="dxa"/>
        <w:tblCellMar>
          <w:left w:w="0" w:type="dxa"/>
          <w:right w:w="0" w:type="dxa"/>
        </w:tblCellMar>
        <w:tblLook w:val="00A0" w:firstRow="1" w:lastRow="0" w:firstColumn="1" w:lastColumn="0" w:noHBand="0" w:noVBand="0"/>
      </w:tblPr>
      <w:tblGrid>
        <w:gridCol w:w="3462"/>
        <w:gridCol w:w="3543"/>
        <w:gridCol w:w="567"/>
        <w:gridCol w:w="567"/>
        <w:gridCol w:w="567"/>
        <w:gridCol w:w="567"/>
        <w:gridCol w:w="567"/>
        <w:gridCol w:w="567"/>
      </w:tblGrid>
      <w:tr w:rsidR="00853577" w:rsidRPr="00AA06F0" w14:paraId="07936B9F" w14:textId="77777777" w:rsidTr="004E3695">
        <w:trPr>
          <w:trHeight w:val="509"/>
          <w:tblHeader/>
        </w:trPr>
        <w:tc>
          <w:tcPr>
            <w:tcW w:w="3462" w:type="dxa"/>
            <w:vMerge w:val="restart"/>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vAlign w:val="center"/>
          </w:tcPr>
          <w:p w14:paraId="47096F7E" w14:textId="77777777" w:rsidR="00853577" w:rsidRPr="00AA06F0" w:rsidRDefault="00853577" w:rsidP="00233D36">
            <w:pPr>
              <w:spacing w:after="0" w:line="240" w:lineRule="auto"/>
              <w:jc w:val="center"/>
              <w:rPr>
                <w:rFonts w:ascii="Arial" w:hAnsi="Arial" w:cs="Arial"/>
                <w:b/>
                <w:color w:val="000000"/>
                <w:sz w:val="18"/>
                <w:szCs w:val="18"/>
              </w:rPr>
            </w:pPr>
            <w:r w:rsidRPr="00AA06F0">
              <w:rPr>
                <w:rFonts w:ascii="Arial" w:hAnsi="Arial" w:cs="Arial"/>
                <w:b/>
                <w:color w:val="000000"/>
                <w:sz w:val="18"/>
                <w:szCs w:val="18"/>
              </w:rPr>
              <w:t>Indicadores de cada parámetro</w:t>
            </w:r>
          </w:p>
        </w:tc>
        <w:tc>
          <w:tcPr>
            <w:tcW w:w="3543" w:type="dxa"/>
            <w:vMerge w:val="restart"/>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vAlign w:val="center"/>
          </w:tcPr>
          <w:p w14:paraId="50070878" w14:textId="77777777" w:rsidR="00853577" w:rsidRPr="00AA06F0" w:rsidRDefault="00853577" w:rsidP="00233D36">
            <w:pPr>
              <w:spacing w:after="0" w:line="240" w:lineRule="auto"/>
              <w:jc w:val="center"/>
              <w:rPr>
                <w:rFonts w:ascii="Arial" w:hAnsi="Arial" w:cs="Arial"/>
                <w:b/>
                <w:color w:val="000000"/>
                <w:sz w:val="18"/>
                <w:szCs w:val="18"/>
              </w:rPr>
            </w:pPr>
            <w:r w:rsidRPr="00AA06F0">
              <w:rPr>
                <w:rFonts w:ascii="Arial" w:hAnsi="Arial" w:cs="Arial"/>
                <w:b/>
                <w:color w:val="000000"/>
                <w:sz w:val="18"/>
                <w:szCs w:val="18"/>
              </w:rPr>
              <w:t>Criterios de</w:t>
            </w:r>
          </w:p>
          <w:p w14:paraId="38DCB950" w14:textId="77777777" w:rsidR="00853577" w:rsidRPr="00AA06F0" w:rsidRDefault="00853577" w:rsidP="00233D36">
            <w:pPr>
              <w:spacing w:after="0" w:line="240" w:lineRule="auto"/>
              <w:jc w:val="center"/>
              <w:rPr>
                <w:rFonts w:ascii="Arial" w:hAnsi="Arial" w:cs="Arial"/>
                <w:b/>
                <w:color w:val="000000"/>
                <w:sz w:val="18"/>
                <w:szCs w:val="18"/>
              </w:rPr>
            </w:pPr>
            <w:r w:rsidRPr="00AA06F0">
              <w:rPr>
                <w:rFonts w:ascii="Arial" w:hAnsi="Arial" w:cs="Arial"/>
                <w:b/>
                <w:color w:val="000000"/>
                <w:sz w:val="18"/>
                <w:szCs w:val="18"/>
              </w:rPr>
              <w:t>vulnerabilidad -generatividad</w:t>
            </w:r>
          </w:p>
        </w:tc>
        <w:tc>
          <w:tcPr>
            <w:tcW w:w="3402" w:type="dxa"/>
            <w:gridSpan w:val="6"/>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vAlign w:val="center"/>
          </w:tcPr>
          <w:p w14:paraId="06BE041D" w14:textId="77777777" w:rsidR="00853577" w:rsidRPr="00AA06F0" w:rsidRDefault="00853577" w:rsidP="00233D36">
            <w:pPr>
              <w:spacing w:after="0" w:line="240" w:lineRule="auto"/>
              <w:jc w:val="center"/>
              <w:rPr>
                <w:rFonts w:ascii="Arial" w:hAnsi="Arial" w:cs="Arial"/>
                <w:b/>
                <w:color w:val="000000"/>
                <w:sz w:val="18"/>
                <w:szCs w:val="18"/>
              </w:rPr>
            </w:pPr>
            <w:r w:rsidRPr="00AA06F0">
              <w:rPr>
                <w:rFonts w:ascii="Arial" w:hAnsi="Arial" w:cs="Arial"/>
                <w:b/>
                <w:color w:val="000000"/>
                <w:sz w:val="18"/>
                <w:szCs w:val="18"/>
              </w:rPr>
              <w:t>Escala</w:t>
            </w:r>
          </w:p>
          <w:p w14:paraId="42B07C0A" w14:textId="77777777" w:rsidR="00853577" w:rsidRPr="00AA06F0" w:rsidRDefault="00853577" w:rsidP="00233D36">
            <w:pPr>
              <w:spacing w:after="0" w:line="240" w:lineRule="auto"/>
              <w:jc w:val="center"/>
              <w:rPr>
                <w:rFonts w:ascii="Arial" w:hAnsi="Arial" w:cs="Arial"/>
                <w:b/>
                <w:color w:val="000000"/>
                <w:sz w:val="18"/>
                <w:szCs w:val="18"/>
              </w:rPr>
            </w:pPr>
            <w:r w:rsidRPr="00AA06F0">
              <w:rPr>
                <w:rFonts w:ascii="Arial" w:hAnsi="Arial" w:cs="Arial"/>
                <w:b/>
                <w:color w:val="000000"/>
                <w:sz w:val="18"/>
                <w:szCs w:val="18"/>
              </w:rPr>
              <w:t>Vulnerabilidad - Generatividad</w:t>
            </w:r>
            <w:r w:rsidRPr="00AA06F0">
              <w:rPr>
                <w:rFonts w:ascii="Arial" w:hAnsi="Arial" w:cs="Arial"/>
                <w:b/>
                <w:color w:val="000000"/>
                <w:sz w:val="18"/>
                <w:szCs w:val="18"/>
                <w:vertAlign w:val="superscript"/>
              </w:rPr>
              <w:t>*</w:t>
            </w:r>
          </w:p>
        </w:tc>
      </w:tr>
      <w:tr w:rsidR="00853577" w:rsidRPr="00AA06F0" w14:paraId="625EC556" w14:textId="77777777" w:rsidTr="004E3695">
        <w:trPr>
          <w:trHeight w:val="107"/>
          <w:tblHeader/>
        </w:trPr>
        <w:tc>
          <w:tcPr>
            <w:tcW w:w="3462" w:type="dxa"/>
            <w:vMerge/>
            <w:tcBorders>
              <w:top w:val="single" w:sz="8" w:space="0" w:color="000000"/>
              <w:left w:val="single" w:sz="8" w:space="0" w:color="000000"/>
              <w:bottom w:val="single" w:sz="8" w:space="0" w:color="000000"/>
              <w:right w:val="single" w:sz="8" w:space="0" w:color="000000"/>
            </w:tcBorders>
            <w:vAlign w:val="center"/>
          </w:tcPr>
          <w:p w14:paraId="3D945A06" w14:textId="77777777" w:rsidR="00853577" w:rsidRPr="00AA06F0" w:rsidRDefault="00853577" w:rsidP="00233D36">
            <w:pPr>
              <w:spacing w:after="0" w:line="240" w:lineRule="auto"/>
              <w:jc w:val="center"/>
              <w:rPr>
                <w:rFonts w:ascii="Arial" w:hAnsi="Arial" w:cs="Arial"/>
                <w:color w:val="000000"/>
                <w:sz w:val="18"/>
                <w:szCs w:val="18"/>
              </w:rPr>
            </w:pPr>
          </w:p>
        </w:tc>
        <w:tc>
          <w:tcPr>
            <w:tcW w:w="3543" w:type="dxa"/>
            <w:vMerge/>
            <w:tcBorders>
              <w:top w:val="single" w:sz="8" w:space="0" w:color="000000"/>
              <w:left w:val="single" w:sz="8" w:space="0" w:color="000000"/>
              <w:bottom w:val="single" w:sz="8" w:space="0" w:color="000000"/>
              <w:right w:val="single" w:sz="8" w:space="0" w:color="000000"/>
            </w:tcBorders>
            <w:vAlign w:val="center"/>
          </w:tcPr>
          <w:p w14:paraId="7F4E78E9" w14:textId="77777777" w:rsidR="00853577" w:rsidRPr="00AA06F0" w:rsidRDefault="00853577" w:rsidP="00233D36">
            <w:pPr>
              <w:spacing w:after="0" w:line="240" w:lineRule="auto"/>
              <w:jc w:val="center"/>
              <w:rPr>
                <w:rFonts w:ascii="Arial" w:hAnsi="Arial" w:cs="Arial"/>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vAlign w:val="center"/>
          </w:tcPr>
          <w:p w14:paraId="00816F98" w14:textId="77777777" w:rsidR="00853577" w:rsidRPr="00AA06F0" w:rsidRDefault="00853577" w:rsidP="00233D36">
            <w:pPr>
              <w:spacing w:after="0" w:line="240" w:lineRule="auto"/>
              <w:jc w:val="center"/>
              <w:rPr>
                <w:rFonts w:ascii="Arial" w:hAnsi="Arial" w:cs="Arial"/>
                <w:color w:val="000000"/>
                <w:sz w:val="18"/>
                <w:szCs w:val="18"/>
              </w:rPr>
            </w:pPr>
            <w:r w:rsidRPr="00AA06F0">
              <w:rPr>
                <w:rFonts w:ascii="Arial" w:hAnsi="Arial" w:cs="Arial"/>
                <w:color w:val="000000"/>
                <w:sz w:val="18"/>
                <w:szCs w:val="18"/>
              </w:rPr>
              <w:t>1</w:t>
            </w: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vAlign w:val="center"/>
          </w:tcPr>
          <w:p w14:paraId="00A2D1E5" w14:textId="77777777" w:rsidR="00853577" w:rsidRPr="00AA06F0" w:rsidRDefault="00853577" w:rsidP="00233D36">
            <w:pPr>
              <w:spacing w:after="0" w:line="240" w:lineRule="auto"/>
              <w:jc w:val="center"/>
              <w:rPr>
                <w:rFonts w:ascii="Arial" w:hAnsi="Arial" w:cs="Arial"/>
                <w:color w:val="000000"/>
                <w:sz w:val="18"/>
                <w:szCs w:val="18"/>
              </w:rPr>
            </w:pPr>
            <w:r w:rsidRPr="00AA06F0">
              <w:rPr>
                <w:rFonts w:ascii="Arial" w:hAnsi="Arial" w:cs="Arial"/>
                <w:color w:val="000000"/>
                <w:sz w:val="18"/>
                <w:szCs w:val="18"/>
              </w:rPr>
              <w:t>2</w:t>
            </w: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vAlign w:val="center"/>
          </w:tcPr>
          <w:p w14:paraId="015AF019" w14:textId="77777777" w:rsidR="00853577" w:rsidRPr="00AA06F0" w:rsidRDefault="00853577" w:rsidP="00233D36">
            <w:pPr>
              <w:spacing w:after="0" w:line="240" w:lineRule="auto"/>
              <w:jc w:val="center"/>
              <w:rPr>
                <w:rFonts w:ascii="Arial" w:hAnsi="Arial" w:cs="Arial"/>
                <w:color w:val="000000"/>
                <w:sz w:val="18"/>
                <w:szCs w:val="18"/>
              </w:rPr>
            </w:pPr>
            <w:r w:rsidRPr="00AA06F0">
              <w:rPr>
                <w:rFonts w:ascii="Arial" w:hAnsi="Arial" w:cs="Arial"/>
                <w:color w:val="000000"/>
                <w:sz w:val="18"/>
                <w:szCs w:val="18"/>
              </w:rPr>
              <w:t>3</w:t>
            </w: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vAlign w:val="center"/>
          </w:tcPr>
          <w:p w14:paraId="18B9AD03" w14:textId="77777777" w:rsidR="00853577" w:rsidRPr="00AA06F0" w:rsidRDefault="00853577" w:rsidP="00233D36">
            <w:pPr>
              <w:spacing w:after="0" w:line="240" w:lineRule="auto"/>
              <w:jc w:val="center"/>
              <w:rPr>
                <w:rFonts w:ascii="Arial" w:hAnsi="Arial" w:cs="Arial"/>
                <w:color w:val="000000"/>
                <w:sz w:val="18"/>
                <w:szCs w:val="18"/>
              </w:rPr>
            </w:pPr>
            <w:r w:rsidRPr="00AA06F0">
              <w:rPr>
                <w:rFonts w:ascii="Arial" w:hAnsi="Arial" w:cs="Arial"/>
                <w:color w:val="000000"/>
                <w:sz w:val="18"/>
                <w:szCs w:val="18"/>
              </w:rPr>
              <w:t>4</w:t>
            </w: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vAlign w:val="center"/>
          </w:tcPr>
          <w:p w14:paraId="262F0096" w14:textId="77777777" w:rsidR="00853577" w:rsidRPr="00AA06F0" w:rsidRDefault="00853577" w:rsidP="00233D36">
            <w:pPr>
              <w:spacing w:after="0" w:line="240" w:lineRule="auto"/>
              <w:jc w:val="center"/>
              <w:rPr>
                <w:rFonts w:ascii="Arial" w:hAnsi="Arial" w:cs="Arial"/>
                <w:color w:val="000000"/>
                <w:sz w:val="18"/>
                <w:szCs w:val="18"/>
              </w:rPr>
            </w:pPr>
            <w:r w:rsidRPr="00AA06F0">
              <w:rPr>
                <w:rFonts w:ascii="Arial" w:hAnsi="Arial" w:cs="Arial"/>
                <w:color w:val="000000"/>
                <w:sz w:val="18"/>
                <w:szCs w:val="18"/>
              </w:rPr>
              <w:t>5</w:t>
            </w: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vAlign w:val="center"/>
          </w:tcPr>
          <w:p w14:paraId="74364E17" w14:textId="77777777" w:rsidR="00853577" w:rsidRPr="00AA06F0" w:rsidRDefault="00853577" w:rsidP="00233D36">
            <w:pPr>
              <w:spacing w:after="0" w:line="240" w:lineRule="auto"/>
              <w:jc w:val="center"/>
              <w:rPr>
                <w:rFonts w:ascii="Arial" w:hAnsi="Arial" w:cs="Arial"/>
                <w:color w:val="000000"/>
                <w:sz w:val="18"/>
                <w:szCs w:val="18"/>
              </w:rPr>
            </w:pPr>
            <w:r w:rsidRPr="00AA06F0">
              <w:rPr>
                <w:rFonts w:ascii="Arial" w:hAnsi="Arial" w:cs="Arial"/>
                <w:color w:val="000000"/>
                <w:sz w:val="18"/>
                <w:szCs w:val="18"/>
              </w:rPr>
              <w:t>6</w:t>
            </w:r>
          </w:p>
        </w:tc>
      </w:tr>
      <w:tr w:rsidR="00853577" w:rsidRPr="00AA06F0" w14:paraId="22145127" w14:textId="77777777" w:rsidTr="00B5716E">
        <w:trPr>
          <w:trHeight w:val="536"/>
        </w:trPr>
        <w:tc>
          <w:tcPr>
            <w:tcW w:w="3462" w:type="dxa"/>
            <w:vMerge w:val="restart"/>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vAlign w:val="center"/>
          </w:tcPr>
          <w:p w14:paraId="68C54D2E" w14:textId="77777777" w:rsidR="00853577" w:rsidRPr="00AA06F0" w:rsidRDefault="00853577" w:rsidP="00233D36">
            <w:pPr>
              <w:spacing w:after="0" w:line="240" w:lineRule="auto"/>
              <w:jc w:val="both"/>
              <w:rPr>
                <w:rFonts w:ascii="Arial" w:hAnsi="Arial" w:cs="Arial"/>
                <w:color w:val="000000"/>
                <w:sz w:val="18"/>
                <w:szCs w:val="18"/>
              </w:rPr>
            </w:pPr>
            <w:r w:rsidRPr="004E3695">
              <w:rPr>
                <w:rFonts w:ascii="Arial" w:hAnsi="Arial" w:cs="Arial"/>
                <w:b/>
                <w:bCs/>
                <w:color w:val="000000"/>
                <w:sz w:val="18"/>
                <w:szCs w:val="18"/>
                <w:u w:val="single"/>
              </w:rPr>
              <w:t>Red vincular</w:t>
            </w:r>
            <w:r w:rsidRPr="004E3695">
              <w:rPr>
                <w:rFonts w:ascii="Arial" w:hAnsi="Arial" w:cs="Arial"/>
                <w:b/>
                <w:bCs/>
                <w:color w:val="000000"/>
                <w:sz w:val="18"/>
                <w:szCs w:val="18"/>
              </w:rPr>
              <w:t xml:space="preserve">: </w:t>
            </w:r>
            <w:r w:rsidRPr="00AA06F0">
              <w:rPr>
                <w:rFonts w:ascii="Arial" w:hAnsi="Arial" w:cs="Arial"/>
                <w:color w:val="000000"/>
                <w:sz w:val="18"/>
                <w:szCs w:val="18"/>
              </w:rPr>
              <w:t>constituida por miembros de la familia que conviven en el momento, parientes con los que cuentan, instituciones que dan apoyo, grupos políticos, religiosos, deportivos, sociales, etc., a los que pertenecen.</w:t>
            </w:r>
          </w:p>
        </w:tc>
        <w:tc>
          <w:tcPr>
            <w:tcW w:w="3543"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vAlign w:val="center"/>
          </w:tcPr>
          <w:p w14:paraId="742ECEDA" w14:textId="77777777" w:rsidR="00853577" w:rsidRPr="00AA06F0" w:rsidRDefault="00853577" w:rsidP="00233D36">
            <w:pPr>
              <w:spacing w:after="0" w:line="240" w:lineRule="auto"/>
              <w:jc w:val="both"/>
              <w:rPr>
                <w:rFonts w:ascii="Arial" w:hAnsi="Arial" w:cs="Arial"/>
                <w:color w:val="000000"/>
                <w:sz w:val="18"/>
                <w:szCs w:val="18"/>
              </w:rPr>
            </w:pPr>
            <w:r w:rsidRPr="00AA06F0">
              <w:rPr>
                <w:rFonts w:ascii="Arial" w:hAnsi="Arial" w:cs="Arial"/>
                <w:color w:val="000000"/>
                <w:sz w:val="18"/>
                <w:szCs w:val="18"/>
              </w:rPr>
              <w:t>Familia o red vincular pequeña</w:t>
            </w:r>
            <w:r w:rsidR="0057290F" w:rsidRPr="00AA06F0">
              <w:rPr>
                <w:rFonts w:ascii="Arial" w:hAnsi="Arial" w:cs="Arial"/>
                <w:color w:val="000000"/>
                <w:sz w:val="18"/>
                <w:szCs w:val="18"/>
              </w:rPr>
              <w:t xml:space="preserve"> </w:t>
            </w:r>
            <w:r w:rsidRPr="00AA06F0">
              <w:rPr>
                <w:rFonts w:ascii="Arial" w:hAnsi="Arial" w:cs="Arial"/>
                <w:color w:val="000000"/>
                <w:sz w:val="18"/>
                <w:szCs w:val="18"/>
              </w:rPr>
              <w:t>y/o desligamiento de la red familiar - red suficiente y vínculos familiares significativos.</w:t>
            </w: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tcPr>
          <w:p w14:paraId="42C265AD" w14:textId="77777777" w:rsidR="00853577" w:rsidRPr="00AA06F0" w:rsidRDefault="00853577" w:rsidP="00233D36">
            <w:pPr>
              <w:spacing w:after="0" w:line="240" w:lineRule="auto"/>
              <w:jc w:val="both"/>
              <w:rPr>
                <w:rFonts w:ascii="Arial" w:hAnsi="Arial" w:cs="Arial"/>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tcPr>
          <w:p w14:paraId="36C367A7" w14:textId="77777777" w:rsidR="00853577" w:rsidRPr="00AA06F0" w:rsidRDefault="00853577" w:rsidP="00233D36">
            <w:pPr>
              <w:spacing w:after="0" w:line="240" w:lineRule="auto"/>
              <w:jc w:val="both"/>
              <w:rPr>
                <w:rFonts w:ascii="Arial" w:hAnsi="Arial" w:cs="Arial"/>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tcPr>
          <w:p w14:paraId="016C484A" w14:textId="77777777" w:rsidR="00853577" w:rsidRPr="00AA06F0" w:rsidRDefault="00853577" w:rsidP="00233D36">
            <w:pPr>
              <w:spacing w:after="0" w:line="240" w:lineRule="auto"/>
              <w:jc w:val="both"/>
              <w:rPr>
                <w:rFonts w:ascii="Arial" w:hAnsi="Arial" w:cs="Arial"/>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tcPr>
          <w:p w14:paraId="321DF176" w14:textId="77777777" w:rsidR="00853577" w:rsidRPr="00AA06F0" w:rsidRDefault="00853577" w:rsidP="00233D36">
            <w:pPr>
              <w:spacing w:after="0" w:line="240" w:lineRule="auto"/>
              <w:jc w:val="both"/>
              <w:rPr>
                <w:rFonts w:ascii="Arial" w:hAnsi="Arial" w:cs="Arial"/>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tcPr>
          <w:p w14:paraId="41C506A6" w14:textId="77777777" w:rsidR="00853577" w:rsidRPr="00AA06F0" w:rsidRDefault="00853577" w:rsidP="00233D36">
            <w:pPr>
              <w:spacing w:after="0" w:line="240" w:lineRule="auto"/>
              <w:jc w:val="both"/>
              <w:rPr>
                <w:rFonts w:ascii="Arial" w:hAnsi="Arial" w:cs="Arial"/>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tcPr>
          <w:p w14:paraId="3E9CD7EC" w14:textId="77777777" w:rsidR="00853577" w:rsidRPr="00AA06F0" w:rsidRDefault="00853577" w:rsidP="00233D36">
            <w:pPr>
              <w:spacing w:after="0" w:line="240" w:lineRule="auto"/>
              <w:jc w:val="both"/>
              <w:rPr>
                <w:rFonts w:ascii="Arial" w:hAnsi="Arial" w:cs="Arial"/>
                <w:color w:val="000000"/>
                <w:sz w:val="18"/>
                <w:szCs w:val="18"/>
              </w:rPr>
            </w:pPr>
          </w:p>
        </w:tc>
      </w:tr>
      <w:tr w:rsidR="00853577" w:rsidRPr="00AA06F0" w14:paraId="22B72800" w14:textId="77777777" w:rsidTr="00B5716E">
        <w:trPr>
          <w:trHeight w:val="357"/>
        </w:trPr>
        <w:tc>
          <w:tcPr>
            <w:tcW w:w="3462" w:type="dxa"/>
            <w:vMerge/>
            <w:tcBorders>
              <w:top w:val="single" w:sz="8" w:space="0" w:color="000000"/>
              <w:left w:val="single" w:sz="8" w:space="0" w:color="000000"/>
              <w:bottom w:val="single" w:sz="8" w:space="0" w:color="000000"/>
              <w:right w:val="single" w:sz="8" w:space="0" w:color="000000"/>
            </w:tcBorders>
            <w:vAlign w:val="center"/>
          </w:tcPr>
          <w:p w14:paraId="007A0589" w14:textId="77777777" w:rsidR="00853577" w:rsidRPr="00AA06F0" w:rsidRDefault="00853577" w:rsidP="00233D36">
            <w:pPr>
              <w:spacing w:after="0" w:line="240" w:lineRule="auto"/>
              <w:rPr>
                <w:rFonts w:ascii="Arial" w:hAnsi="Arial" w:cs="Arial"/>
                <w:color w:val="000000"/>
                <w:sz w:val="18"/>
                <w:szCs w:val="18"/>
              </w:rPr>
            </w:pPr>
          </w:p>
        </w:tc>
        <w:tc>
          <w:tcPr>
            <w:tcW w:w="3543"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vAlign w:val="center"/>
          </w:tcPr>
          <w:p w14:paraId="64330D5E" w14:textId="77777777" w:rsidR="00853577" w:rsidRPr="00AA06F0" w:rsidRDefault="00853577" w:rsidP="00233D36">
            <w:pPr>
              <w:spacing w:after="0" w:line="240" w:lineRule="auto"/>
              <w:jc w:val="both"/>
              <w:rPr>
                <w:rFonts w:ascii="Arial" w:hAnsi="Arial" w:cs="Arial"/>
                <w:color w:val="000000"/>
                <w:sz w:val="18"/>
                <w:szCs w:val="18"/>
              </w:rPr>
            </w:pPr>
            <w:r w:rsidRPr="00AA06F0">
              <w:rPr>
                <w:rFonts w:ascii="Arial" w:hAnsi="Arial" w:cs="Arial"/>
                <w:color w:val="000000"/>
                <w:sz w:val="18"/>
                <w:szCs w:val="18"/>
              </w:rPr>
              <w:t>Escasez/suficiencia de fuentes de apoyo social e institucional.</w:t>
            </w: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tcPr>
          <w:p w14:paraId="1594BC9F" w14:textId="77777777" w:rsidR="00853577" w:rsidRPr="00AA06F0" w:rsidRDefault="00853577" w:rsidP="00233D36">
            <w:pPr>
              <w:spacing w:after="0" w:line="240" w:lineRule="auto"/>
              <w:jc w:val="both"/>
              <w:rPr>
                <w:rFonts w:ascii="Arial" w:hAnsi="Arial" w:cs="Arial"/>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tcPr>
          <w:p w14:paraId="0614ED2B" w14:textId="77777777" w:rsidR="00853577" w:rsidRPr="00AA06F0" w:rsidRDefault="00853577" w:rsidP="00233D36">
            <w:pPr>
              <w:spacing w:after="0" w:line="240" w:lineRule="auto"/>
              <w:jc w:val="both"/>
              <w:rPr>
                <w:rFonts w:ascii="Arial" w:hAnsi="Arial" w:cs="Arial"/>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tcPr>
          <w:p w14:paraId="6BDB3015" w14:textId="77777777" w:rsidR="00853577" w:rsidRPr="00AA06F0" w:rsidRDefault="00853577" w:rsidP="00233D36">
            <w:pPr>
              <w:spacing w:after="0" w:line="240" w:lineRule="auto"/>
              <w:jc w:val="both"/>
              <w:rPr>
                <w:rFonts w:ascii="Arial" w:hAnsi="Arial" w:cs="Arial"/>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tcPr>
          <w:p w14:paraId="52D08EF0" w14:textId="77777777" w:rsidR="00853577" w:rsidRPr="00AA06F0" w:rsidRDefault="00853577" w:rsidP="00233D36">
            <w:pPr>
              <w:spacing w:after="0" w:line="240" w:lineRule="auto"/>
              <w:jc w:val="both"/>
              <w:rPr>
                <w:rFonts w:ascii="Arial" w:hAnsi="Arial" w:cs="Arial"/>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tcPr>
          <w:p w14:paraId="26086A07" w14:textId="77777777" w:rsidR="00853577" w:rsidRPr="00AA06F0" w:rsidRDefault="00853577" w:rsidP="00233D36">
            <w:pPr>
              <w:spacing w:after="0" w:line="240" w:lineRule="auto"/>
              <w:jc w:val="both"/>
              <w:rPr>
                <w:rFonts w:ascii="Arial" w:hAnsi="Arial" w:cs="Arial"/>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tcPr>
          <w:p w14:paraId="2BD8440B" w14:textId="77777777" w:rsidR="00853577" w:rsidRPr="00AA06F0" w:rsidRDefault="00853577" w:rsidP="00233D36">
            <w:pPr>
              <w:spacing w:after="0" w:line="240" w:lineRule="auto"/>
              <w:jc w:val="both"/>
              <w:rPr>
                <w:rFonts w:ascii="Arial" w:hAnsi="Arial" w:cs="Arial"/>
                <w:color w:val="000000"/>
                <w:sz w:val="18"/>
                <w:szCs w:val="18"/>
              </w:rPr>
            </w:pPr>
          </w:p>
        </w:tc>
      </w:tr>
      <w:tr w:rsidR="00853577" w:rsidRPr="00AA06F0" w14:paraId="12A710D8" w14:textId="77777777" w:rsidTr="00B5716E">
        <w:trPr>
          <w:trHeight w:val="536"/>
        </w:trPr>
        <w:tc>
          <w:tcPr>
            <w:tcW w:w="3462" w:type="dxa"/>
            <w:vMerge w:val="restart"/>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vAlign w:val="center"/>
          </w:tcPr>
          <w:p w14:paraId="67863ED8" w14:textId="77777777" w:rsidR="00853577" w:rsidRPr="00AA06F0" w:rsidRDefault="00853577" w:rsidP="00233D36">
            <w:pPr>
              <w:spacing w:after="0" w:line="240" w:lineRule="auto"/>
              <w:jc w:val="both"/>
              <w:rPr>
                <w:rFonts w:ascii="Arial" w:hAnsi="Arial" w:cs="Arial"/>
                <w:color w:val="000000"/>
                <w:sz w:val="18"/>
                <w:szCs w:val="18"/>
              </w:rPr>
            </w:pPr>
            <w:r w:rsidRPr="004E3695">
              <w:rPr>
                <w:rFonts w:ascii="Arial" w:hAnsi="Arial" w:cs="Arial"/>
                <w:b/>
                <w:bCs/>
                <w:color w:val="000000"/>
                <w:sz w:val="18"/>
                <w:szCs w:val="18"/>
                <w:u w:val="single"/>
              </w:rPr>
              <w:t>Filiación</w:t>
            </w:r>
            <w:r w:rsidRPr="00AA06F0">
              <w:rPr>
                <w:rFonts w:ascii="Arial" w:hAnsi="Arial" w:cs="Arial"/>
                <w:color w:val="000000"/>
                <w:sz w:val="18"/>
                <w:szCs w:val="18"/>
              </w:rPr>
              <w:t>: tipos de vínculos entre miembros de la familia y de su red: consanguinidad;</w:t>
            </w:r>
            <w:r w:rsidR="0057290F" w:rsidRPr="00AA06F0">
              <w:rPr>
                <w:rFonts w:ascii="Arial" w:hAnsi="Arial" w:cs="Arial"/>
                <w:color w:val="000000"/>
                <w:sz w:val="18"/>
                <w:szCs w:val="18"/>
              </w:rPr>
              <w:t xml:space="preserve"> </w:t>
            </w:r>
            <w:proofErr w:type="spellStart"/>
            <w:r w:rsidRPr="00AA06F0">
              <w:rPr>
                <w:rFonts w:ascii="Arial" w:hAnsi="Arial" w:cs="Arial"/>
                <w:color w:val="000000"/>
                <w:sz w:val="18"/>
                <w:szCs w:val="18"/>
              </w:rPr>
              <w:t>parento</w:t>
            </w:r>
            <w:proofErr w:type="spellEnd"/>
            <w:r w:rsidRPr="00AA06F0">
              <w:rPr>
                <w:rFonts w:ascii="Arial" w:hAnsi="Arial" w:cs="Arial"/>
                <w:color w:val="000000"/>
                <w:sz w:val="18"/>
                <w:szCs w:val="18"/>
              </w:rPr>
              <w:t xml:space="preserve">-filiales: adopción, custodia, patria potestad; conyugales: tipo de unión; económicos: dependencia-autonomía económica de los miembros; </w:t>
            </w:r>
            <w:r w:rsidRPr="00AA06F0">
              <w:rPr>
                <w:rFonts w:ascii="Arial" w:hAnsi="Arial" w:cs="Arial"/>
                <w:color w:val="000000"/>
                <w:sz w:val="18"/>
                <w:szCs w:val="18"/>
                <w:lang w:val="es-MX"/>
              </w:rPr>
              <w:t>sociales: pertenencia - anonimato - exclusión de su comunidad.</w:t>
            </w:r>
          </w:p>
        </w:tc>
        <w:tc>
          <w:tcPr>
            <w:tcW w:w="3543"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vAlign w:val="center"/>
          </w:tcPr>
          <w:p w14:paraId="2425E32D" w14:textId="77777777" w:rsidR="00853577" w:rsidRPr="00AA06F0" w:rsidRDefault="00853577" w:rsidP="00233D36">
            <w:pPr>
              <w:spacing w:after="0" w:line="240" w:lineRule="auto"/>
              <w:jc w:val="both"/>
              <w:rPr>
                <w:rFonts w:ascii="Arial" w:hAnsi="Arial" w:cs="Arial"/>
                <w:color w:val="000000"/>
                <w:sz w:val="18"/>
                <w:szCs w:val="18"/>
              </w:rPr>
            </w:pPr>
            <w:r w:rsidRPr="00AA06F0">
              <w:rPr>
                <w:rFonts w:ascii="Arial" w:hAnsi="Arial" w:cs="Arial"/>
                <w:color w:val="000000"/>
                <w:sz w:val="18"/>
                <w:szCs w:val="18"/>
                <w:lang w:val="es-MX"/>
              </w:rPr>
              <w:t xml:space="preserve">Confusiones o conflictos/claridad y acuerdo en: </w:t>
            </w:r>
          </w:p>
          <w:p w14:paraId="5C88EEBE" w14:textId="77777777" w:rsidR="00853577" w:rsidRPr="00AA06F0" w:rsidRDefault="00853577" w:rsidP="00233D36">
            <w:pPr>
              <w:spacing w:after="0" w:line="240" w:lineRule="auto"/>
              <w:jc w:val="both"/>
              <w:rPr>
                <w:rFonts w:ascii="Arial" w:hAnsi="Arial" w:cs="Arial"/>
                <w:color w:val="000000"/>
                <w:sz w:val="18"/>
                <w:szCs w:val="18"/>
              </w:rPr>
            </w:pPr>
            <w:r w:rsidRPr="00AA06F0">
              <w:rPr>
                <w:rFonts w:ascii="Arial" w:hAnsi="Arial" w:cs="Arial"/>
                <w:color w:val="000000"/>
                <w:sz w:val="18"/>
                <w:szCs w:val="18"/>
                <w:lang w:val="es-MX"/>
              </w:rPr>
              <w:t xml:space="preserve">- Vínculos </w:t>
            </w:r>
            <w:proofErr w:type="spellStart"/>
            <w:r w:rsidRPr="00AA06F0">
              <w:rPr>
                <w:rFonts w:ascii="Arial" w:hAnsi="Arial" w:cs="Arial"/>
                <w:color w:val="000000"/>
                <w:sz w:val="18"/>
                <w:szCs w:val="18"/>
                <w:lang w:val="es-MX"/>
              </w:rPr>
              <w:t>parento</w:t>
            </w:r>
            <w:proofErr w:type="spellEnd"/>
            <w:r w:rsidRPr="00AA06F0">
              <w:rPr>
                <w:rFonts w:ascii="Arial" w:hAnsi="Arial" w:cs="Arial"/>
                <w:color w:val="000000"/>
                <w:sz w:val="18"/>
                <w:szCs w:val="18"/>
                <w:lang w:val="es-MX"/>
              </w:rPr>
              <w:t>-filiales</w:t>
            </w: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vAlign w:val="center"/>
          </w:tcPr>
          <w:p w14:paraId="0C3BCE1C" w14:textId="77777777" w:rsidR="00853577" w:rsidRPr="00AA06F0" w:rsidRDefault="00853577" w:rsidP="00233D36">
            <w:pPr>
              <w:spacing w:after="0" w:line="240" w:lineRule="auto"/>
              <w:rPr>
                <w:rFonts w:ascii="Arial" w:hAnsi="Arial" w:cs="Arial"/>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vAlign w:val="center"/>
          </w:tcPr>
          <w:p w14:paraId="6D5ECEE7" w14:textId="77777777" w:rsidR="00853577" w:rsidRPr="00AA06F0" w:rsidRDefault="00853577" w:rsidP="00233D36">
            <w:pPr>
              <w:spacing w:after="0" w:line="240" w:lineRule="auto"/>
              <w:rPr>
                <w:rFonts w:ascii="Arial" w:hAnsi="Arial" w:cs="Arial"/>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vAlign w:val="center"/>
          </w:tcPr>
          <w:p w14:paraId="69345FBD" w14:textId="77777777" w:rsidR="00853577" w:rsidRPr="00AA06F0" w:rsidRDefault="00853577" w:rsidP="00233D36">
            <w:pPr>
              <w:spacing w:after="0" w:line="240" w:lineRule="auto"/>
              <w:rPr>
                <w:rFonts w:ascii="Arial" w:hAnsi="Arial" w:cs="Arial"/>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vAlign w:val="center"/>
          </w:tcPr>
          <w:p w14:paraId="1949BE30" w14:textId="77777777" w:rsidR="00853577" w:rsidRPr="00AA06F0" w:rsidRDefault="00853577" w:rsidP="00233D36">
            <w:pPr>
              <w:spacing w:after="0" w:line="240" w:lineRule="auto"/>
              <w:rPr>
                <w:rFonts w:ascii="Arial" w:hAnsi="Arial" w:cs="Arial"/>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vAlign w:val="center"/>
          </w:tcPr>
          <w:p w14:paraId="3D11F9D3" w14:textId="77777777" w:rsidR="00853577" w:rsidRPr="00AA06F0" w:rsidRDefault="00853577" w:rsidP="00233D36">
            <w:pPr>
              <w:spacing w:after="0" w:line="240" w:lineRule="auto"/>
              <w:rPr>
                <w:rFonts w:ascii="Arial" w:hAnsi="Arial" w:cs="Arial"/>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vAlign w:val="center"/>
          </w:tcPr>
          <w:p w14:paraId="75A9EAF1" w14:textId="77777777" w:rsidR="00853577" w:rsidRPr="00AA06F0" w:rsidRDefault="00853577" w:rsidP="00233D36">
            <w:pPr>
              <w:spacing w:after="0" w:line="240" w:lineRule="auto"/>
              <w:rPr>
                <w:rFonts w:ascii="Arial" w:hAnsi="Arial" w:cs="Arial"/>
                <w:color w:val="000000"/>
                <w:sz w:val="18"/>
                <w:szCs w:val="18"/>
              </w:rPr>
            </w:pPr>
          </w:p>
        </w:tc>
      </w:tr>
      <w:tr w:rsidR="00853577" w:rsidRPr="00AA06F0" w14:paraId="4BC27B4F" w14:textId="77777777" w:rsidTr="00B5716E">
        <w:trPr>
          <w:trHeight w:val="332"/>
        </w:trPr>
        <w:tc>
          <w:tcPr>
            <w:tcW w:w="3462" w:type="dxa"/>
            <w:vMerge/>
            <w:tcBorders>
              <w:top w:val="single" w:sz="8" w:space="0" w:color="000000"/>
              <w:left w:val="single" w:sz="8" w:space="0" w:color="000000"/>
              <w:bottom w:val="single" w:sz="8" w:space="0" w:color="000000"/>
              <w:right w:val="single" w:sz="8" w:space="0" w:color="000000"/>
            </w:tcBorders>
            <w:vAlign w:val="center"/>
          </w:tcPr>
          <w:p w14:paraId="2E3DFA86" w14:textId="77777777" w:rsidR="00853577" w:rsidRPr="00AA06F0" w:rsidRDefault="00853577" w:rsidP="00233D36">
            <w:pPr>
              <w:spacing w:after="0" w:line="240" w:lineRule="auto"/>
              <w:jc w:val="both"/>
              <w:rPr>
                <w:rFonts w:ascii="Arial" w:hAnsi="Arial" w:cs="Arial"/>
                <w:color w:val="000000"/>
                <w:sz w:val="18"/>
                <w:szCs w:val="18"/>
              </w:rPr>
            </w:pPr>
          </w:p>
        </w:tc>
        <w:tc>
          <w:tcPr>
            <w:tcW w:w="3543"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vAlign w:val="center"/>
          </w:tcPr>
          <w:p w14:paraId="1AC0A82B" w14:textId="77777777" w:rsidR="00853577" w:rsidRPr="00AA06F0" w:rsidRDefault="00853577" w:rsidP="00233D36">
            <w:pPr>
              <w:spacing w:after="0" w:line="240" w:lineRule="auto"/>
              <w:jc w:val="both"/>
              <w:rPr>
                <w:rFonts w:ascii="Arial" w:hAnsi="Arial" w:cs="Arial"/>
                <w:color w:val="000000"/>
                <w:sz w:val="18"/>
                <w:szCs w:val="18"/>
              </w:rPr>
            </w:pPr>
            <w:r w:rsidRPr="00AA06F0">
              <w:rPr>
                <w:rFonts w:ascii="Arial" w:hAnsi="Arial" w:cs="Arial"/>
                <w:color w:val="000000"/>
                <w:sz w:val="18"/>
                <w:szCs w:val="18"/>
              </w:rPr>
              <w:t xml:space="preserve">- Vínculos conyugales </w:t>
            </w: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vAlign w:val="center"/>
          </w:tcPr>
          <w:p w14:paraId="6C004A04" w14:textId="77777777" w:rsidR="00853577" w:rsidRPr="00AA06F0" w:rsidRDefault="00853577" w:rsidP="00233D36">
            <w:pPr>
              <w:spacing w:after="0" w:line="240" w:lineRule="auto"/>
              <w:rPr>
                <w:rFonts w:ascii="Arial" w:hAnsi="Arial" w:cs="Arial"/>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vAlign w:val="center"/>
          </w:tcPr>
          <w:p w14:paraId="622477D5" w14:textId="77777777" w:rsidR="00853577" w:rsidRPr="00AA06F0" w:rsidRDefault="00853577" w:rsidP="00233D36">
            <w:pPr>
              <w:spacing w:after="0" w:line="240" w:lineRule="auto"/>
              <w:rPr>
                <w:rFonts w:ascii="Arial" w:hAnsi="Arial" w:cs="Arial"/>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vAlign w:val="center"/>
          </w:tcPr>
          <w:p w14:paraId="2C16144D" w14:textId="77777777" w:rsidR="00853577" w:rsidRPr="00AA06F0" w:rsidRDefault="00853577" w:rsidP="00233D36">
            <w:pPr>
              <w:spacing w:after="0" w:line="240" w:lineRule="auto"/>
              <w:rPr>
                <w:rFonts w:ascii="Arial" w:hAnsi="Arial" w:cs="Arial"/>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vAlign w:val="center"/>
          </w:tcPr>
          <w:p w14:paraId="6615935B" w14:textId="77777777" w:rsidR="00853577" w:rsidRPr="00AA06F0" w:rsidRDefault="00853577" w:rsidP="00233D36">
            <w:pPr>
              <w:spacing w:after="0" w:line="240" w:lineRule="auto"/>
              <w:rPr>
                <w:rFonts w:ascii="Arial" w:hAnsi="Arial" w:cs="Arial"/>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vAlign w:val="center"/>
          </w:tcPr>
          <w:p w14:paraId="64C2EB8A" w14:textId="77777777" w:rsidR="00853577" w:rsidRPr="00AA06F0" w:rsidRDefault="00853577" w:rsidP="00233D36">
            <w:pPr>
              <w:spacing w:after="0" w:line="240" w:lineRule="auto"/>
              <w:rPr>
                <w:rFonts w:ascii="Arial" w:hAnsi="Arial" w:cs="Arial"/>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vAlign w:val="center"/>
          </w:tcPr>
          <w:p w14:paraId="24D2F30A" w14:textId="77777777" w:rsidR="00853577" w:rsidRPr="00AA06F0" w:rsidRDefault="00853577" w:rsidP="00233D36">
            <w:pPr>
              <w:spacing w:after="0" w:line="240" w:lineRule="auto"/>
              <w:rPr>
                <w:rFonts w:ascii="Arial" w:hAnsi="Arial" w:cs="Arial"/>
                <w:color w:val="000000"/>
                <w:sz w:val="18"/>
                <w:szCs w:val="18"/>
              </w:rPr>
            </w:pPr>
          </w:p>
        </w:tc>
      </w:tr>
      <w:tr w:rsidR="00853577" w:rsidRPr="00AA06F0" w14:paraId="36061EC2" w14:textId="77777777" w:rsidTr="00B5716E">
        <w:trPr>
          <w:trHeight w:val="252"/>
        </w:trPr>
        <w:tc>
          <w:tcPr>
            <w:tcW w:w="3462" w:type="dxa"/>
            <w:vMerge/>
            <w:tcBorders>
              <w:top w:val="single" w:sz="8" w:space="0" w:color="000000"/>
              <w:left w:val="single" w:sz="8" w:space="0" w:color="000000"/>
              <w:bottom w:val="single" w:sz="8" w:space="0" w:color="000000"/>
              <w:right w:val="single" w:sz="8" w:space="0" w:color="000000"/>
            </w:tcBorders>
            <w:vAlign w:val="center"/>
          </w:tcPr>
          <w:p w14:paraId="7F0153C5" w14:textId="77777777" w:rsidR="00853577" w:rsidRPr="00AA06F0" w:rsidRDefault="00853577" w:rsidP="00233D36">
            <w:pPr>
              <w:spacing w:after="0" w:line="240" w:lineRule="auto"/>
              <w:jc w:val="both"/>
              <w:rPr>
                <w:rFonts w:ascii="Arial" w:hAnsi="Arial" w:cs="Arial"/>
                <w:color w:val="000000"/>
                <w:sz w:val="18"/>
                <w:szCs w:val="18"/>
              </w:rPr>
            </w:pPr>
          </w:p>
        </w:tc>
        <w:tc>
          <w:tcPr>
            <w:tcW w:w="3543"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vAlign w:val="center"/>
          </w:tcPr>
          <w:p w14:paraId="70F7B71B" w14:textId="77777777" w:rsidR="00853577" w:rsidRPr="00AA06F0" w:rsidRDefault="00853577" w:rsidP="00233D36">
            <w:pPr>
              <w:spacing w:after="0" w:line="240" w:lineRule="auto"/>
              <w:jc w:val="both"/>
              <w:rPr>
                <w:rFonts w:ascii="Arial" w:hAnsi="Arial" w:cs="Arial"/>
                <w:color w:val="000000"/>
                <w:sz w:val="18"/>
                <w:szCs w:val="18"/>
              </w:rPr>
            </w:pPr>
            <w:r w:rsidRPr="00AA06F0">
              <w:rPr>
                <w:rFonts w:ascii="Arial" w:hAnsi="Arial" w:cs="Arial"/>
                <w:color w:val="000000"/>
                <w:sz w:val="18"/>
                <w:szCs w:val="18"/>
              </w:rPr>
              <w:t>- Vínculos económicos</w:t>
            </w:r>
            <w:r w:rsidRPr="00AA06F0">
              <w:rPr>
                <w:rFonts w:ascii="Arial" w:hAnsi="Arial" w:cs="Arial"/>
                <w:b/>
                <w:bCs/>
                <w:color w:val="000000"/>
                <w:sz w:val="18"/>
                <w:szCs w:val="18"/>
              </w:rPr>
              <w:t xml:space="preserve"> </w:t>
            </w: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vAlign w:val="center"/>
          </w:tcPr>
          <w:p w14:paraId="6A388177" w14:textId="77777777" w:rsidR="00853577" w:rsidRPr="00AA06F0" w:rsidRDefault="00853577" w:rsidP="00233D36">
            <w:pPr>
              <w:spacing w:after="0" w:line="240" w:lineRule="auto"/>
              <w:rPr>
                <w:rFonts w:ascii="Arial" w:hAnsi="Arial" w:cs="Arial"/>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vAlign w:val="center"/>
          </w:tcPr>
          <w:p w14:paraId="14CB9969" w14:textId="77777777" w:rsidR="00853577" w:rsidRPr="00AA06F0" w:rsidRDefault="00853577" w:rsidP="00233D36">
            <w:pPr>
              <w:spacing w:after="0" w:line="240" w:lineRule="auto"/>
              <w:rPr>
                <w:rFonts w:ascii="Arial" w:hAnsi="Arial" w:cs="Arial"/>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vAlign w:val="center"/>
          </w:tcPr>
          <w:p w14:paraId="61C90930" w14:textId="77777777" w:rsidR="00853577" w:rsidRPr="00AA06F0" w:rsidRDefault="00853577" w:rsidP="00233D36">
            <w:pPr>
              <w:spacing w:after="0" w:line="240" w:lineRule="auto"/>
              <w:rPr>
                <w:rFonts w:ascii="Arial" w:hAnsi="Arial" w:cs="Arial"/>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vAlign w:val="center"/>
          </w:tcPr>
          <w:p w14:paraId="7872718B" w14:textId="77777777" w:rsidR="00853577" w:rsidRPr="00AA06F0" w:rsidRDefault="00853577" w:rsidP="00233D36">
            <w:pPr>
              <w:spacing w:after="0" w:line="240" w:lineRule="auto"/>
              <w:rPr>
                <w:rFonts w:ascii="Arial" w:hAnsi="Arial" w:cs="Arial"/>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vAlign w:val="center"/>
          </w:tcPr>
          <w:p w14:paraId="597ACC0B" w14:textId="77777777" w:rsidR="00853577" w:rsidRPr="00AA06F0" w:rsidRDefault="00853577" w:rsidP="00233D36">
            <w:pPr>
              <w:spacing w:after="0" w:line="240" w:lineRule="auto"/>
              <w:rPr>
                <w:rFonts w:ascii="Arial" w:hAnsi="Arial" w:cs="Arial"/>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vAlign w:val="center"/>
          </w:tcPr>
          <w:p w14:paraId="56F2A739" w14:textId="77777777" w:rsidR="00853577" w:rsidRPr="00AA06F0" w:rsidRDefault="00853577" w:rsidP="00233D36">
            <w:pPr>
              <w:spacing w:after="0" w:line="240" w:lineRule="auto"/>
              <w:rPr>
                <w:rFonts w:ascii="Arial" w:hAnsi="Arial" w:cs="Arial"/>
                <w:color w:val="000000"/>
                <w:sz w:val="18"/>
                <w:szCs w:val="18"/>
              </w:rPr>
            </w:pPr>
          </w:p>
        </w:tc>
      </w:tr>
      <w:tr w:rsidR="00853577" w:rsidRPr="00AA06F0" w14:paraId="52B57BEF" w14:textId="77777777" w:rsidTr="00B5716E">
        <w:trPr>
          <w:trHeight w:val="179"/>
        </w:trPr>
        <w:tc>
          <w:tcPr>
            <w:tcW w:w="3462" w:type="dxa"/>
            <w:vMerge/>
            <w:tcBorders>
              <w:top w:val="single" w:sz="8" w:space="0" w:color="000000"/>
              <w:left w:val="single" w:sz="8" w:space="0" w:color="000000"/>
              <w:bottom w:val="single" w:sz="8" w:space="0" w:color="000000"/>
              <w:right w:val="single" w:sz="8" w:space="0" w:color="000000"/>
            </w:tcBorders>
            <w:vAlign w:val="center"/>
          </w:tcPr>
          <w:p w14:paraId="23D6C548" w14:textId="77777777" w:rsidR="00853577" w:rsidRPr="00AA06F0" w:rsidRDefault="00853577" w:rsidP="00233D36">
            <w:pPr>
              <w:spacing w:after="0" w:line="240" w:lineRule="auto"/>
              <w:jc w:val="both"/>
              <w:rPr>
                <w:rFonts w:ascii="Arial" w:hAnsi="Arial" w:cs="Arial"/>
                <w:color w:val="000000"/>
                <w:sz w:val="18"/>
                <w:szCs w:val="18"/>
              </w:rPr>
            </w:pPr>
          </w:p>
        </w:tc>
        <w:tc>
          <w:tcPr>
            <w:tcW w:w="3543"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vAlign w:val="center"/>
          </w:tcPr>
          <w:p w14:paraId="015B159B" w14:textId="77777777" w:rsidR="00853577" w:rsidRPr="00AA06F0" w:rsidRDefault="00853577" w:rsidP="00233D36">
            <w:pPr>
              <w:spacing w:after="0" w:line="240" w:lineRule="auto"/>
              <w:jc w:val="both"/>
              <w:rPr>
                <w:rFonts w:ascii="Arial" w:hAnsi="Arial" w:cs="Arial"/>
                <w:color w:val="000000"/>
                <w:sz w:val="18"/>
                <w:szCs w:val="18"/>
              </w:rPr>
            </w:pPr>
            <w:r w:rsidRPr="00AA06F0">
              <w:rPr>
                <w:rFonts w:ascii="Arial" w:hAnsi="Arial" w:cs="Arial"/>
                <w:color w:val="000000"/>
                <w:sz w:val="18"/>
                <w:szCs w:val="18"/>
              </w:rPr>
              <w:t>Exclusión/inclusión en la comunidad</w:t>
            </w: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vAlign w:val="center"/>
          </w:tcPr>
          <w:p w14:paraId="1E588280" w14:textId="77777777" w:rsidR="00853577" w:rsidRPr="00AA06F0" w:rsidRDefault="00853577" w:rsidP="00233D36">
            <w:pPr>
              <w:spacing w:after="0" w:line="240" w:lineRule="auto"/>
              <w:rPr>
                <w:rFonts w:ascii="Arial" w:hAnsi="Arial" w:cs="Arial"/>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vAlign w:val="center"/>
          </w:tcPr>
          <w:p w14:paraId="44931BE7" w14:textId="77777777" w:rsidR="00853577" w:rsidRPr="00AA06F0" w:rsidRDefault="00853577" w:rsidP="00233D36">
            <w:pPr>
              <w:spacing w:after="0" w:line="240" w:lineRule="auto"/>
              <w:rPr>
                <w:rFonts w:ascii="Arial" w:hAnsi="Arial" w:cs="Arial"/>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vAlign w:val="center"/>
          </w:tcPr>
          <w:p w14:paraId="5AA2431F" w14:textId="77777777" w:rsidR="00853577" w:rsidRPr="00AA06F0" w:rsidRDefault="00853577" w:rsidP="00233D36">
            <w:pPr>
              <w:spacing w:after="0" w:line="240" w:lineRule="auto"/>
              <w:rPr>
                <w:rFonts w:ascii="Arial" w:hAnsi="Arial" w:cs="Arial"/>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vAlign w:val="center"/>
          </w:tcPr>
          <w:p w14:paraId="1DF5E876" w14:textId="77777777" w:rsidR="00853577" w:rsidRPr="00AA06F0" w:rsidRDefault="00853577" w:rsidP="00233D36">
            <w:pPr>
              <w:spacing w:after="0" w:line="240" w:lineRule="auto"/>
              <w:rPr>
                <w:rFonts w:ascii="Arial" w:hAnsi="Arial" w:cs="Arial"/>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vAlign w:val="center"/>
          </w:tcPr>
          <w:p w14:paraId="7DE3B56E" w14:textId="77777777" w:rsidR="00853577" w:rsidRPr="00AA06F0" w:rsidRDefault="00853577" w:rsidP="00233D36">
            <w:pPr>
              <w:spacing w:after="0" w:line="240" w:lineRule="auto"/>
              <w:rPr>
                <w:rFonts w:ascii="Arial" w:hAnsi="Arial" w:cs="Arial"/>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vAlign w:val="center"/>
          </w:tcPr>
          <w:p w14:paraId="23B43081" w14:textId="77777777" w:rsidR="00853577" w:rsidRPr="00AA06F0" w:rsidRDefault="00853577" w:rsidP="00233D36">
            <w:pPr>
              <w:spacing w:after="0" w:line="240" w:lineRule="auto"/>
              <w:rPr>
                <w:rFonts w:ascii="Arial" w:hAnsi="Arial" w:cs="Arial"/>
                <w:color w:val="000000"/>
                <w:sz w:val="18"/>
                <w:szCs w:val="18"/>
              </w:rPr>
            </w:pPr>
          </w:p>
        </w:tc>
      </w:tr>
      <w:tr w:rsidR="00853577" w:rsidRPr="00AA06F0" w14:paraId="556115FA" w14:textId="77777777" w:rsidTr="00B5716E">
        <w:trPr>
          <w:trHeight w:val="729"/>
        </w:trPr>
        <w:tc>
          <w:tcPr>
            <w:tcW w:w="3462" w:type="dxa"/>
            <w:vMerge w:val="restart"/>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vAlign w:val="center"/>
          </w:tcPr>
          <w:p w14:paraId="17606D13" w14:textId="77777777" w:rsidR="00853577" w:rsidRPr="00AA06F0" w:rsidRDefault="00853577" w:rsidP="00233D36">
            <w:pPr>
              <w:spacing w:after="0" w:line="240" w:lineRule="auto"/>
              <w:jc w:val="both"/>
              <w:rPr>
                <w:rFonts w:ascii="Arial" w:hAnsi="Arial" w:cs="Arial"/>
                <w:color w:val="000000"/>
                <w:sz w:val="18"/>
                <w:szCs w:val="18"/>
              </w:rPr>
            </w:pPr>
            <w:r w:rsidRPr="004E3695">
              <w:rPr>
                <w:rFonts w:ascii="Arial" w:hAnsi="Arial" w:cs="Arial"/>
                <w:b/>
                <w:bCs/>
                <w:color w:val="000000"/>
                <w:sz w:val="18"/>
                <w:szCs w:val="18"/>
                <w:u w:val="single"/>
              </w:rPr>
              <w:t>Sociocultural:</w:t>
            </w:r>
            <w:r w:rsidRPr="00AA06F0">
              <w:rPr>
                <w:rFonts w:ascii="Arial" w:hAnsi="Arial" w:cs="Arial"/>
                <w:color w:val="000000"/>
                <w:sz w:val="18"/>
                <w:szCs w:val="18"/>
                <w:u w:val="single"/>
              </w:rPr>
              <w:t xml:space="preserve"> </w:t>
            </w:r>
            <w:r w:rsidRPr="00AA06F0">
              <w:rPr>
                <w:rFonts w:ascii="Arial" w:hAnsi="Arial" w:cs="Arial"/>
                <w:color w:val="000000"/>
                <w:sz w:val="18"/>
                <w:szCs w:val="18"/>
              </w:rPr>
              <w:t xml:space="preserve">circunstancias y valores sociales, tradicionales, religiosos y políticos relevantes; sentido atribuido a los eventos que motivan el contacto con el ICBF; </w:t>
            </w:r>
            <w:r w:rsidRPr="00AA06F0">
              <w:rPr>
                <w:rFonts w:ascii="Arial" w:hAnsi="Arial" w:cs="Arial"/>
                <w:color w:val="000000"/>
                <w:sz w:val="18"/>
                <w:szCs w:val="18"/>
                <w:lang w:val="es-MX"/>
              </w:rPr>
              <w:t>circunstancias sociales y políticas específicas que inciden sobre el proceso de atención.</w:t>
            </w:r>
          </w:p>
        </w:tc>
        <w:tc>
          <w:tcPr>
            <w:tcW w:w="3543"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vAlign w:val="center"/>
          </w:tcPr>
          <w:p w14:paraId="69451EEF" w14:textId="77777777" w:rsidR="00853577" w:rsidRPr="00AA06F0" w:rsidRDefault="00853577" w:rsidP="00233D36">
            <w:pPr>
              <w:spacing w:after="0" w:line="240" w:lineRule="auto"/>
              <w:jc w:val="both"/>
              <w:rPr>
                <w:rFonts w:ascii="Arial" w:hAnsi="Arial" w:cs="Arial"/>
                <w:color w:val="000000"/>
                <w:sz w:val="18"/>
                <w:szCs w:val="18"/>
              </w:rPr>
            </w:pPr>
            <w:r w:rsidRPr="00AA06F0">
              <w:rPr>
                <w:rFonts w:ascii="Arial" w:hAnsi="Arial" w:cs="Arial"/>
                <w:color w:val="000000"/>
                <w:sz w:val="18"/>
                <w:szCs w:val="18"/>
                <w:lang w:val="es-MX"/>
              </w:rPr>
              <w:t>Circunstancias sociales y políticas agravan el problema/favorecen su solución</w:t>
            </w:r>
            <w:r w:rsidRPr="00AA06F0">
              <w:rPr>
                <w:rFonts w:ascii="Arial" w:hAnsi="Arial" w:cs="Arial"/>
                <w:b/>
                <w:bCs/>
                <w:color w:val="000000"/>
                <w:sz w:val="18"/>
                <w:szCs w:val="18"/>
              </w:rPr>
              <w:t>.</w:t>
            </w: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vAlign w:val="center"/>
          </w:tcPr>
          <w:p w14:paraId="1BC09709" w14:textId="77777777" w:rsidR="00853577" w:rsidRPr="00AA06F0" w:rsidRDefault="00853577" w:rsidP="00233D36">
            <w:pPr>
              <w:spacing w:after="0" w:line="240" w:lineRule="auto"/>
              <w:rPr>
                <w:rFonts w:ascii="Arial" w:hAnsi="Arial" w:cs="Arial"/>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vAlign w:val="center"/>
          </w:tcPr>
          <w:p w14:paraId="466EF070" w14:textId="77777777" w:rsidR="00853577" w:rsidRPr="00AA06F0" w:rsidRDefault="00853577" w:rsidP="00233D36">
            <w:pPr>
              <w:spacing w:after="0" w:line="240" w:lineRule="auto"/>
              <w:rPr>
                <w:rFonts w:ascii="Arial" w:hAnsi="Arial" w:cs="Arial"/>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vAlign w:val="center"/>
          </w:tcPr>
          <w:p w14:paraId="290ACD0F" w14:textId="77777777" w:rsidR="00853577" w:rsidRPr="00AA06F0" w:rsidRDefault="00853577" w:rsidP="00233D36">
            <w:pPr>
              <w:spacing w:after="0" w:line="240" w:lineRule="auto"/>
              <w:rPr>
                <w:rFonts w:ascii="Arial" w:hAnsi="Arial" w:cs="Arial"/>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vAlign w:val="center"/>
          </w:tcPr>
          <w:p w14:paraId="1E698028" w14:textId="77777777" w:rsidR="00853577" w:rsidRPr="00AA06F0" w:rsidRDefault="00853577" w:rsidP="00233D36">
            <w:pPr>
              <w:spacing w:after="0" w:line="240" w:lineRule="auto"/>
              <w:rPr>
                <w:rFonts w:ascii="Arial" w:hAnsi="Arial" w:cs="Arial"/>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vAlign w:val="center"/>
          </w:tcPr>
          <w:p w14:paraId="506651DA" w14:textId="77777777" w:rsidR="00853577" w:rsidRPr="00AA06F0" w:rsidRDefault="00853577" w:rsidP="00233D36">
            <w:pPr>
              <w:spacing w:after="0" w:line="240" w:lineRule="auto"/>
              <w:rPr>
                <w:rFonts w:ascii="Arial" w:hAnsi="Arial" w:cs="Arial"/>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vAlign w:val="center"/>
          </w:tcPr>
          <w:p w14:paraId="005EF170" w14:textId="77777777" w:rsidR="00853577" w:rsidRPr="00AA06F0" w:rsidRDefault="00853577" w:rsidP="00233D36">
            <w:pPr>
              <w:spacing w:after="0" w:line="240" w:lineRule="auto"/>
              <w:rPr>
                <w:rFonts w:ascii="Arial" w:hAnsi="Arial" w:cs="Arial"/>
                <w:color w:val="000000"/>
                <w:sz w:val="18"/>
                <w:szCs w:val="18"/>
              </w:rPr>
            </w:pPr>
          </w:p>
        </w:tc>
      </w:tr>
      <w:tr w:rsidR="00853577" w:rsidRPr="00AA06F0" w14:paraId="59D204B7" w14:textId="77777777" w:rsidTr="00B5716E">
        <w:trPr>
          <w:trHeight w:val="536"/>
        </w:trPr>
        <w:tc>
          <w:tcPr>
            <w:tcW w:w="3462" w:type="dxa"/>
            <w:vMerge/>
            <w:tcBorders>
              <w:top w:val="single" w:sz="8" w:space="0" w:color="000000"/>
              <w:left w:val="single" w:sz="8" w:space="0" w:color="000000"/>
              <w:bottom w:val="single" w:sz="4" w:space="0" w:color="auto"/>
              <w:right w:val="single" w:sz="8" w:space="0" w:color="000000"/>
            </w:tcBorders>
            <w:vAlign w:val="center"/>
          </w:tcPr>
          <w:p w14:paraId="0894EBD2" w14:textId="77777777" w:rsidR="00853577" w:rsidRPr="00AA06F0" w:rsidRDefault="00853577" w:rsidP="00233D36">
            <w:pPr>
              <w:spacing w:after="0" w:line="240" w:lineRule="auto"/>
              <w:jc w:val="both"/>
              <w:rPr>
                <w:rFonts w:ascii="Arial" w:hAnsi="Arial" w:cs="Arial"/>
                <w:color w:val="000000"/>
                <w:sz w:val="18"/>
                <w:szCs w:val="18"/>
              </w:rPr>
            </w:pPr>
          </w:p>
        </w:tc>
        <w:tc>
          <w:tcPr>
            <w:tcW w:w="3543" w:type="dxa"/>
            <w:tcBorders>
              <w:top w:val="single" w:sz="8" w:space="0" w:color="000000"/>
              <w:left w:val="single" w:sz="8" w:space="0" w:color="000000"/>
              <w:bottom w:val="single" w:sz="4" w:space="0" w:color="auto"/>
              <w:right w:val="single" w:sz="8" w:space="0" w:color="000000"/>
            </w:tcBorders>
            <w:tcMar>
              <w:top w:w="19" w:type="dxa"/>
              <w:left w:w="49" w:type="dxa"/>
              <w:bottom w:w="0" w:type="dxa"/>
              <w:right w:w="49" w:type="dxa"/>
            </w:tcMar>
            <w:vAlign w:val="center"/>
          </w:tcPr>
          <w:p w14:paraId="54278A8A" w14:textId="77777777" w:rsidR="00853577" w:rsidRPr="00AA06F0" w:rsidRDefault="00853577" w:rsidP="00233D36">
            <w:pPr>
              <w:spacing w:after="0" w:line="240" w:lineRule="auto"/>
              <w:jc w:val="both"/>
              <w:rPr>
                <w:rFonts w:ascii="Arial" w:hAnsi="Arial" w:cs="Arial"/>
                <w:color w:val="000000"/>
                <w:sz w:val="18"/>
                <w:szCs w:val="18"/>
              </w:rPr>
            </w:pPr>
            <w:r w:rsidRPr="00AA06F0">
              <w:rPr>
                <w:rFonts w:ascii="Arial" w:hAnsi="Arial" w:cs="Arial"/>
                <w:color w:val="000000"/>
                <w:sz w:val="18"/>
                <w:szCs w:val="18"/>
              </w:rPr>
              <w:t>Circunstancias sociales y políticas obstaculizan/favorecen la intervención</w:t>
            </w:r>
            <w:r w:rsidRPr="00AA06F0">
              <w:rPr>
                <w:rFonts w:ascii="Arial" w:hAnsi="Arial" w:cs="Arial"/>
                <w:b/>
                <w:bCs/>
                <w:color w:val="000000"/>
                <w:sz w:val="18"/>
                <w:szCs w:val="18"/>
              </w:rPr>
              <w:t>.</w:t>
            </w:r>
          </w:p>
        </w:tc>
        <w:tc>
          <w:tcPr>
            <w:tcW w:w="567" w:type="dxa"/>
            <w:tcBorders>
              <w:top w:val="single" w:sz="8" w:space="0" w:color="000000"/>
              <w:left w:val="single" w:sz="8" w:space="0" w:color="000000"/>
              <w:bottom w:val="single" w:sz="4" w:space="0" w:color="auto"/>
              <w:right w:val="single" w:sz="8" w:space="0" w:color="000000"/>
            </w:tcBorders>
            <w:tcMar>
              <w:top w:w="19" w:type="dxa"/>
              <w:left w:w="49" w:type="dxa"/>
              <w:bottom w:w="0" w:type="dxa"/>
              <w:right w:w="49" w:type="dxa"/>
            </w:tcMar>
            <w:vAlign w:val="center"/>
          </w:tcPr>
          <w:p w14:paraId="0BFAB344" w14:textId="77777777" w:rsidR="00853577" w:rsidRPr="00AA06F0" w:rsidRDefault="00853577" w:rsidP="00233D36">
            <w:pPr>
              <w:spacing w:after="0" w:line="240" w:lineRule="auto"/>
              <w:rPr>
                <w:rFonts w:ascii="Arial" w:hAnsi="Arial" w:cs="Arial"/>
                <w:color w:val="000000"/>
                <w:sz w:val="18"/>
                <w:szCs w:val="18"/>
              </w:rPr>
            </w:pPr>
          </w:p>
        </w:tc>
        <w:tc>
          <w:tcPr>
            <w:tcW w:w="567" w:type="dxa"/>
            <w:tcBorders>
              <w:top w:val="single" w:sz="8" w:space="0" w:color="000000"/>
              <w:left w:val="single" w:sz="8" w:space="0" w:color="000000"/>
              <w:bottom w:val="single" w:sz="4" w:space="0" w:color="auto"/>
              <w:right w:val="single" w:sz="8" w:space="0" w:color="000000"/>
            </w:tcBorders>
            <w:tcMar>
              <w:top w:w="19" w:type="dxa"/>
              <w:left w:w="49" w:type="dxa"/>
              <w:bottom w:w="0" w:type="dxa"/>
              <w:right w:w="49" w:type="dxa"/>
            </w:tcMar>
            <w:vAlign w:val="center"/>
          </w:tcPr>
          <w:p w14:paraId="2BBBF718" w14:textId="77777777" w:rsidR="00853577" w:rsidRPr="00AA06F0" w:rsidRDefault="00853577" w:rsidP="00233D36">
            <w:pPr>
              <w:spacing w:after="0" w:line="240" w:lineRule="auto"/>
              <w:rPr>
                <w:rFonts w:ascii="Arial" w:hAnsi="Arial" w:cs="Arial"/>
                <w:color w:val="000000"/>
                <w:sz w:val="18"/>
                <w:szCs w:val="18"/>
              </w:rPr>
            </w:pPr>
          </w:p>
        </w:tc>
        <w:tc>
          <w:tcPr>
            <w:tcW w:w="567" w:type="dxa"/>
            <w:tcBorders>
              <w:top w:val="single" w:sz="8" w:space="0" w:color="000000"/>
              <w:left w:val="single" w:sz="8" w:space="0" w:color="000000"/>
              <w:bottom w:val="single" w:sz="4" w:space="0" w:color="auto"/>
              <w:right w:val="single" w:sz="8" w:space="0" w:color="000000"/>
            </w:tcBorders>
            <w:tcMar>
              <w:top w:w="19" w:type="dxa"/>
              <w:left w:w="49" w:type="dxa"/>
              <w:bottom w:w="0" w:type="dxa"/>
              <w:right w:w="49" w:type="dxa"/>
            </w:tcMar>
            <w:vAlign w:val="center"/>
          </w:tcPr>
          <w:p w14:paraId="650320D1" w14:textId="77777777" w:rsidR="00853577" w:rsidRPr="00AA06F0" w:rsidRDefault="00853577" w:rsidP="00233D36">
            <w:pPr>
              <w:spacing w:after="0" w:line="240" w:lineRule="auto"/>
              <w:rPr>
                <w:rFonts w:ascii="Arial" w:hAnsi="Arial" w:cs="Arial"/>
                <w:color w:val="000000"/>
                <w:sz w:val="18"/>
                <w:szCs w:val="18"/>
              </w:rPr>
            </w:pPr>
          </w:p>
        </w:tc>
        <w:tc>
          <w:tcPr>
            <w:tcW w:w="567" w:type="dxa"/>
            <w:tcBorders>
              <w:top w:val="single" w:sz="8" w:space="0" w:color="000000"/>
              <w:left w:val="single" w:sz="8" w:space="0" w:color="000000"/>
              <w:bottom w:val="single" w:sz="4" w:space="0" w:color="auto"/>
              <w:right w:val="single" w:sz="8" w:space="0" w:color="000000"/>
            </w:tcBorders>
            <w:tcMar>
              <w:top w:w="19" w:type="dxa"/>
              <w:left w:w="49" w:type="dxa"/>
              <w:bottom w:w="0" w:type="dxa"/>
              <w:right w:w="49" w:type="dxa"/>
            </w:tcMar>
            <w:vAlign w:val="center"/>
          </w:tcPr>
          <w:p w14:paraId="440EEE9B" w14:textId="77777777" w:rsidR="00853577" w:rsidRPr="00AA06F0" w:rsidRDefault="00853577" w:rsidP="00233D36">
            <w:pPr>
              <w:spacing w:after="0" w:line="240" w:lineRule="auto"/>
              <w:rPr>
                <w:rFonts w:ascii="Arial" w:hAnsi="Arial" w:cs="Arial"/>
                <w:color w:val="000000"/>
                <w:sz w:val="18"/>
                <w:szCs w:val="18"/>
              </w:rPr>
            </w:pPr>
          </w:p>
        </w:tc>
        <w:tc>
          <w:tcPr>
            <w:tcW w:w="567" w:type="dxa"/>
            <w:tcBorders>
              <w:top w:val="single" w:sz="8" w:space="0" w:color="000000"/>
              <w:left w:val="single" w:sz="8" w:space="0" w:color="000000"/>
              <w:bottom w:val="single" w:sz="4" w:space="0" w:color="auto"/>
              <w:right w:val="single" w:sz="8" w:space="0" w:color="000000"/>
            </w:tcBorders>
            <w:tcMar>
              <w:top w:w="19" w:type="dxa"/>
              <w:left w:w="49" w:type="dxa"/>
              <w:bottom w:w="0" w:type="dxa"/>
              <w:right w:w="49" w:type="dxa"/>
            </w:tcMar>
            <w:vAlign w:val="center"/>
          </w:tcPr>
          <w:p w14:paraId="0BE493BE" w14:textId="77777777" w:rsidR="00853577" w:rsidRPr="00AA06F0" w:rsidRDefault="00853577" w:rsidP="00233D36">
            <w:pPr>
              <w:spacing w:after="0" w:line="240" w:lineRule="auto"/>
              <w:rPr>
                <w:rFonts w:ascii="Arial" w:hAnsi="Arial" w:cs="Arial"/>
                <w:color w:val="000000"/>
                <w:sz w:val="18"/>
                <w:szCs w:val="18"/>
              </w:rPr>
            </w:pPr>
          </w:p>
        </w:tc>
        <w:tc>
          <w:tcPr>
            <w:tcW w:w="567" w:type="dxa"/>
            <w:tcBorders>
              <w:top w:val="single" w:sz="8" w:space="0" w:color="000000"/>
              <w:left w:val="single" w:sz="8" w:space="0" w:color="000000"/>
              <w:bottom w:val="single" w:sz="4" w:space="0" w:color="auto"/>
              <w:right w:val="single" w:sz="8" w:space="0" w:color="000000"/>
            </w:tcBorders>
            <w:tcMar>
              <w:top w:w="19" w:type="dxa"/>
              <w:left w:w="49" w:type="dxa"/>
              <w:bottom w:w="0" w:type="dxa"/>
              <w:right w:w="49" w:type="dxa"/>
            </w:tcMar>
            <w:vAlign w:val="center"/>
          </w:tcPr>
          <w:p w14:paraId="5B0494EC" w14:textId="77777777" w:rsidR="00853577" w:rsidRPr="00AA06F0" w:rsidRDefault="00853577" w:rsidP="00233D36">
            <w:pPr>
              <w:spacing w:after="0" w:line="240" w:lineRule="auto"/>
              <w:rPr>
                <w:rFonts w:ascii="Arial" w:hAnsi="Arial" w:cs="Arial"/>
                <w:color w:val="000000"/>
                <w:sz w:val="18"/>
                <w:szCs w:val="18"/>
              </w:rPr>
            </w:pPr>
          </w:p>
        </w:tc>
      </w:tr>
      <w:tr w:rsidR="00853577" w:rsidRPr="00AA06F0" w14:paraId="7E3AF073" w14:textId="77777777" w:rsidTr="00B5716E">
        <w:trPr>
          <w:trHeight w:val="714"/>
        </w:trPr>
        <w:tc>
          <w:tcPr>
            <w:tcW w:w="3462" w:type="dxa"/>
            <w:tcBorders>
              <w:top w:val="single" w:sz="4" w:space="0" w:color="auto"/>
              <w:left w:val="single" w:sz="4" w:space="0" w:color="auto"/>
              <w:bottom w:val="single" w:sz="4" w:space="0" w:color="auto"/>
              <w:right w:val="single" w:sz="4" w:space="0" w:color="auto"/>
            </w:tcBorders>
            <w:tcMar>
              <w:top w:w="19" w:type="dxa"/>
              <w:left w:w="49" w:type="dxa"/>
              <w:bottom w:w="0" w:type="dxa"/>
              <w:right w:w="49" w:type="dxa"/>
            </w:tcMar>
            <w:vAlign w:val="center"/>
          </w:tcPr>
          <w:p w14:paraId="690BB84B" w14:textId="77777777" w:rsidR="00853577" w:rsidRPr="00AA06F0" w:rsidRDefault="00853577" w:rsidP="00233D36">
            <w:pPr>
              <w:spacing w:after="0" w:line="240" w:lineRule="auto"/>
              <w:jc w:val="both"/>
              <w:rPr>
                <w:rFonts w:ascii="Arial" w:hAnsi="Arial" w:cs="Arial"/>
                <w:color w:val="000000"/>
                <w:sz w:val="18"/>
                <w:szCs w:val="18"/>
              </w:rPr>
            </w:pPr>
            <w:r w:rsidRPr="004E3695">
              <w:rPr>
                <w:rFonts w:ascii="Arial" w:hAnsi="Arial" w:cs="Arial"/>
                <w:b/>
                <w:bCs/>
                <w:color w:val="000000"/>
                <w:sz w:val="18"/>
                <w:szCs w:val="18"/>
                <w:u w:val="single"/>
              </w:rPr>
              <w:t>Vulnerabilidad social</w:t>
            </w:r>
            <w:r w:rsidRPr="004E3695">
              <w:rPr>
                <w:rFonts w:ascii="Arial" w:hAnsi="Arial" w:cs="Arial"/>
                <w:b/>
                <w:bCs/>
                <w:color w:val="000000"/>
                <w:sz w:val="18"/>
                <w:szCs w:val="18"/>
              </w:rPr>
              <w:t>:</w:t>
            </w:r>
            <w:r w:rsidRPr="00AA06F0">
              <w:rPr>
                <w:rFonts w:ascii="Arial" w:hAnsi="Arial" w:cs="Arial"/>
                <w:color w:val="000000"/>
                <w:sz w:val="18"/>
                <w:szCs w:val="18"/>
              </w:rPr>
              <w:t xml:space="preserve"> riesgos/apropiación de recursos. </w:t>
            </w:r>
          </w:p>
          <w:p w14:paraId="01AA10F5" w14:textId="77777777" w:rsidR="00853577" w:rsidRPr="00AA06F0" w:rsidRDefault="00853577" w:rsidP="00233D36">
            <w:pPr>
              <w:spacing w:after="0" w:line="240" w:lineRule="auto"/>
              <w:jc w:val="both"/>
              <w:rPr>
                <w:rFonts w:ascii="Arial" w:hAnsi="Arial" w:cs="Arial"/>
                <w:color w:val="000000"/>
                <w:sz w:val="18"/>
                <w:szCs w:val="18"/>
              </w:rPr>
            </w:pPr>
            <w:r w:rsidRPr="00AA06F0">
              <w:rPr>
                <w:rFonts w:ascii="Arial" w:hAnsi="Arial" w:cs="Arial"/>
                <w:color w:val="000000"/>
                <w:sz w:val="18"/>
                <w:szCs w:val="18"/>
              </w:rPr>
              <w:t xml:space="preserve">Condiciones y acceso a: vivienda, salud, educación, ingreso/empleo, servicios públicos, calidad del entorno: ambiental, transporte, equipamiento de servicios, etc. </w:t>
            </w:r>
          </w:p>
        </w:tc>
        <w:tc>
          <w:tcPr>
            <w:tcW w:w="3543" w:type="dxa"/>
            <w:tcBorders>
              <w:top w:val="single" w:sz="4" w:space="0" w:color="auto"/>
              <w:left w:val="single" w:sz="4" w:space="0" w:color="auto"/>
              <w:bottom w:val="single" w:sz="4" w:space="0" w:color="auto"/>
              <w:right w:val="single" w:sz="4" w:space="0" w:color="auto"/>
            </w:tcBorders>
            <w:tcMar>
              <w:top w:w="19" w:type="dxa"/>
              <w:left w:w="49" w:type="dxa"/>
              <w:bottom w:w="0" w:type="dxa"/>
              <w:right w:w="49" w:type="dxa"/>
            </w:tcMar>
            <w:vAlign w:val="center"/>
          </w:tcPr>
          <w:p w14:paraId="74593635" w14:textId="77777777" w:rsidR="00853577" w:rsidRPr="00AA06F0" w:rsidRDefault="00853577" w:rsidP="00233D36">
            <w:pPr>
              <w:spacing w:after="0" w:line="240" w:lineRule="auto"/>
              <w:jc w:val="both"/>
              <w:rPr>
                <w:rFonts w:ascii="Arial" w:hAnsi="Arial" w:cs="Arial"/>
                <w:color w:val="000000"/>
                <w:sz w:val="18"/>
                <w:szCs w:val="18"/>
              </w:rPr>
            </w:pPr>
            <w:r w:rsidRPr="00AA06F0">
              <w:rPr>
                <w:rFonts w:ascii="Arial" w:hAnsi="Arial" w:cs="Arial"/>
                <w:color w:val="000000"/>
                <w:sz w:val="18"/>
                <w:szCs w:val="18"/>
              </w:rPr>
              <w:t>Escasa /suficiente apropiación de recursos para el bienestar socioeconómico de la familia y el afrontamiento de sus problemas.</w:t>
            </w:r>
          </w:p>
        </w:tc>
        <w:tc>
          <w:tcPr>
            <w:tcW w:w="567" w:type="dxa"/>
            <w:tcBorders>
              <w:top w:val="single" w:sz="4" w:space="0" w:color="auto"/>
              <w:left w:val="single" w:sz="4" w:space="0" w:color="auto"/>
              <w:bottom w:val="single" w:sz="4" w:space="0" w:color="auto"/>
              <w:right w:val="single" w:sz="4" w:space="0" w:color="auto"/>
            </w:tcBorders>
            <w:tcMar>
              <w:top w:w="19" w:type="dxa"/>
              <w:left w:w="49" w:type="dxa"/>
              <w:bottom w:w="0" w:type="dxa"/>
              <w:right w:w="49" w:type="dxa"/>
            </w:tcMar>
            <w:vAlign w:val="center"/>
          </w:tcPr>
          <w:p w14:paraId="1D8179BB" w14:textId="77777777" w:rsidR="00853577" w:rsidRPr="00AA06F0" w:rsidRDefault="00853577" w:rsidP="00233D36">
            <w:pPr>
              <w:spacing w:after="0" w:line="240" w:lineRule="auto"/>
              <w:rPr>
                <w:rFonts w:ascii="Arial" w:hAnsi="Arial" w:cs="Arial"/>
                <w:color w:val="000000"/>
                <w:sz w:val="18"/>
                <w:szCs w:val="18"/>
              </w:rPr>
            </w:pPr>
          </w:p>
        </w:tc>
        <w:tc>
          <w:tcPr>
            <w:tcW w:w="567" w:type="dxa"/>
            <w:tcBorders>
              <w:top w:val="single" w:sz="4" w:space="0" w:color="auto"/>
              <w:left w:val="single" w:sz="4" w:space="0" w:color="auto"/>
              <w:bottom w:val="single" w:sz="4" w:space="0" w:color="auto"/>
              <w:right w:val="single" w:sz="4" w:space="0" w:color="auto"/>
            </w:tcBorders>
            <w:tcMar>
              <w:top w:w="19" w:type="dxa"/>
              <w:left w:w="49" w:type="dxa"/>
              <w:bottom w:w="0" w:type="dxa"/>
              <w:right w:w="49" w:type="dxa"/>
            </w:tcMar>
            <w:vAlign w:val="center"/>
          </w:tcPr>
          <w:p w14:paraId="0B27BE4C" w14:textId="77777777" w:rsidR="00853577" w:rsidRPr="00AA06F0" w:rsidRDefault="00853577" w:rsidP="00233D36">
            <w:pPr>
              <w:spacing w:after="0" w:line="240" w:lineRule="auto"/>
              <w:rPr>
                <w:rFonts w:ascii="Arial" w:hAnsi="Arial" w:cs="Arial"/>
                <w:color w:val="000000"/>
                <w:sz w:val="18"/>
                <w:szCs w:val="18"/>
              </w:rPr>
            </w:pPr>
          </w:p>
        </w:tc>
        <w:tc>
          <w:tcPr>
            <w:tcW w:w="567" w:type="dxa"/>
            <w:tcBorders>
              <w:top w:val="single" w:sz="4" w:space="0" w:color="auto"/>
              <w:left w:val="single" w:sz="4" w:space="0" w:color="auto"/>
              <w:bottom w:val="single" w:sz="4" w:space="0" w:color="auto"/>
              <w:right w:val="single" w:sz="4" w:space="0" w:color="auto"/>
            </w:tcBorders>
            <w:tcMar>
              <w:top w:w="19" w:type="dxa"/>
              <w:left w:w="49" w:type="dxa"/>
              <w:bottom w:w="0" w:type="dxa"/>
              <w:right w:w="49" w:type="dxa"/>
            </w:tcMar>
            <w:vAlign w:val="center"/>
          </w:tcPr>
          <w:p w14:paraId="0EBC2867" w14:textId="77777777" w:rsidR="00853577" w:rsidRPr="00AA06F0" w:rsidRDefault="00853577" w:rsidP="00233D36">
            <w:pPr>
              <w:spacing w:after="0" w:line="240" w:lineRule="auto"/>
              <w:rPr>
                <w:rFonts w:ascii="Arial" w:hAnsi="Arial" w:cs="Arial"/>
                <w:color w:val="000000"/>
                <w:sz w:val="18"/>
                <w:szCs w:val="18"/>
              </w:rPr>
            </w:pPr>
          </w:p>
        </w:tc>
        <w:tc>
          <w:tcPr>
            <w:tcW w:w="567" w:type="dxa"/>
            <w:tcBorders>
              <w:top w:val="single" w:sz="4" w:space="0" w:color="auto"/>
              <w:left w:val="single" w:sz="4" w:space="0" w:color="auto"/>
              <w:bottom w:val="single" w:sz="4" w:space="0" w:color="auto"/>
              <w:right w:val="single" w:sz="4" w:space="0" w:color="auto"/>
            </w:tcBorders>
            <w:tcMar>
              <w:top w:w="19" w:type="dxa"/>
              <w:left w:w="49" w:type="dxa"/>
              <w:bottom w:w="0" w:type="dxa"/>
              <w:right w:w="49" w:type="dxa"/>
            </w:tcMar>
            <w:vAlign w:val="center"/>
          </w:tcPr>
          <w:p w14:paraId="6366B322" w14:textId="77777777" w:rsidR="00853577" w:rsidRPr="00AA06F0" w:rsidRDefault="00853577" w:rsidP="00233D36">
            <w:pPr>
              <w:spacing w:after="0" w:line="240" w:lineRule="auto"/>
              <w:rPr>
                <w:rFonts w:ascii="Arial" w:hAnsi="Arial" w:cs="Arial"/>
                <w:color w:val="000000"/>
                <w:sz w:val="18"/>
                <w:szCs w:val="18"/>
              </w:rPr>
            </w:pPr>
          </w:p>
        </w:tc>
        <w:tc>
          <w:tcPr>
            <w:tcW w:w="567" w:type="dxa"/>
            <w:tcBorders>
              <w:top w:val="single" w:sz="4" w:space="0" w:color="auto"/>
              <w:left w:val="single" w:sz="4" w:space="0" w:color="auto"/>
              <w:bottom w:val="single" w:sz="4" w:space="0" w:color="auto"/>
              <w:right w:val="single" w:sz="4" w:space="0" w:color="auto"/>
            </w:tcBorders>
            <w:tcMar>
              <w:top w:w="19" w:type="dxa"/>
              <w:left w:w="49" w:type="dxa"/>
              <w:bottom w:w="0" w:type="dxa"/>
              <w:right w:w="49" w:type="dxa"/>
            </w:tcMar>
            <w:vAlign w:val="center"/>
          </w:tcPr>
          <w:p w14:paraId="75F316A2" w14:textId="77777777" w:rsidR="00853577" w:rsidRPr="00AA06F0" w:rsidRDefault="00853577" w:rsidP="00233D36">
            <w:pPr>
              <w:spacing w:after="0" w:line="240" w:lineRule="auto"/>
              <w:rPr>
                <w:rFonts w:ascii="Arial" w:hAnsi="Arial" w:cs="Arial"/>
                <w:color w:val="000000"/>
                <w:sz w:val="18"/>
                <w:szCs w:val="18"/>
              </w:rPr>
            </w:pPr>
          </w:p>
        </w:tc>
        <w:tc>
          <w:tcPr>
            <w:tcW w:w="567" w:type="dxa"/>
            <w:tcBorders>
              <w:top w:val="single" w:sz="4" w:space="0" w:color="auto"/>
              <w:left w:val="single" w:sz="4" w:space="0" w:color="auto"/>
              <w:bottom w:val="single" w:sz="4" w:space="0" w:color="auto"/>
              <w:right w:val="single" w:sz="4" w:space="0" w:color="auto"/>
            </w:tcBorders>
            <w:tcMar>
              <w:top w:w="19" w:type="dxa"/>
              <w:left w:w="49" w:type="dxa"/>
              <w:bottom w:w="0" w:type="dxa"/>
              <w:right w:w="49" w:type="dxa"/>
            </w:tcMar>
            <w:vAlign w:val="center"/>
          </w:tcPr>
          <w:p w14:paraId="09B84BA7" w14:textId="77777777" w:rsidR="00853577" w:rsidRPr="00AA06F0" w:rsidRDefault="00853577" w:rsidP="00233D36">
            <w:pPr>
              <w:spacing w:after="0" w:line="240" w:lineRule="auto"/>
              <w:rPr>
                <w:rFonts w:ascii="Arial" w:hAnsi="Arial" w:cs="Arial"/>
                <w:color w:val="000000"/>
                <w:sz w:val="18"/>
                <w:szCs w:val="18"/>
              </w:rPr>
            </w:pPr>
          </w:p>
        </w:tc>
      </w:tr>
      <w:tr w:rsidR="00853577" w:rsidRPr="00AA06F0" w14:paraId="70E937E7" w14:textId="77777777" w:rsidTr="00B5716E">
        <w:trPr>
          <w:trHeight w:val="536"/>
        </w:trPr>
        <w:tc>
          <w:tcPr>
            <w:tcW w:w="3462" w:type="dxa"/>
            <w:vMerge w:val="restart"/>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vAlign w:val="center"/>
          </w:tcPr>
          <w:p w14:paraId="3627611E" w14:textId="77777777" w:rsidR="00853577" w:rsidRPr="00AA06F0" w:rsidRDefault="00853577" w:rsidP="00233D36">
            <w:pPr>
              <w:spacing w:after="0" w:line="240" w:lineRule="auto"/>
              <w:jc w:val="both"/>
              <w:rPr>
                <w:rFonts w:ascii="Arial" w:hAnsi="Arial" w:cs="Arial"/>
                <w:color w:val="000000"/>
                <w:sz w:val="18"/>
                <w:szCs w:val="18"/>
              </w:rPr>
            </w:pPr>
            <w:r w:rsidRPr="004E3695">
              <w:rPr>
                <w:rFonts w:ascii="Arial" w:hAnsi="Arial" w:cs="Arial"/>
                <w:b/>
                <w:bCs/>
                <w:color w:val="000000"/>
                <w:sz w:val="18"/>
                <w:szCs w:val="18"/>
                <w:u w:val="single"/>
                <w:lang w:val="es-MX"/>
              </w:rPr>
              <w:t>Histórico y evolutivo</w:t>
            </w:r>
            <w:r w:rsidRPr="00AA06F0">
              <w:rPr>
                <w:rFonts w:ascii="Arial" w:hAnsi="Arial" w:cs="Arial"/>
                <w:color w:val="000000"/>
                <w:sz w:val="18"/>
                <w:szCs w:val="18"/>
                <w:lang w:val="es-MX"/>
              </w:rPr>
              <w:t>: historia/relato encarnado de la familia; curso de vida de los miembros y de la familia como grupo;</w:t>
            </w:r>
            <w:r w:rsidRPr="00AA06F0">
              <w:rPr>
                <w:rFonts w:ascii="Arial" w:hAnsi="Arial" w:cs="Arial"/>
                <w:b/>
                <w:bCs/>
                <w:color w:val="000000"/>
                <w:sz w:val="18"/>
                <w:szCs w:val="18"/>
                <w:lang w:val="es-MX"/>
              </w:rPr>
              <w:t xml:space="preserve"> </w:t>
            </w:r>
            <w:r w:rsidRPr="00AA06F0">
              <w:rPr>
                <w:rFonts w:ascii="Arial" w:hAnsi="Arial" w:cs="Arial"/>
                <w:color w:val="000000"/>
                <w:sz w:val="18"/>
                <w:szCs w:val="18"/>
                <w:lang w:val="es-MX"/>
              </w:rPr>
              <w:t>eventos estresantes de la familia y en relación con el entorno, de orden afectivo, económico, de salud, de cuidado de los miembros, laborales, sociopolíticos, etc.</w:t>
            </w:r>
          </w:p>
        </w:tc>
        <w:tc>
          <w:tcPr>
            <w:tcW w:w="3543"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vAlign w:val="center"/>
          </w:tcPr>
          <w:p w14:paraId="1FC580C3" w14:textId="77777777" w:rsidR="00853577" w:rsidRPr="00AA06F0" w:rsidRDefault="00853577" w:rsidP="00233D36">
            <w:pPr>
              <w:spacing w:after="0" w:line="240" w:lineRule="auto"/>
              <w:jc w:val="both"/>
              <w:rPr>
                <w:rFonts w:ascii="Arial" w:hAnsi="Arial" w:cs="Arial"/>
                <w:color w:val="000000"/>
                <w:sz w:val="18"/>
                <w:szCs w:val="18"/>
              </w:rPr>
            </w:pPr>
            <w:r w:rsidRPr="00AA06F0">
              <w:rPr>
                <w:rFonts w:ascii="Arial" w:hAnsi="Arial" w:cs="Arial"/>
                <w:color w:val="000000"/>
                <w:sz w:val="18"/>
                <w:szCs w:val="18"/>
                <w:lang w:val="es-MX"/>
              </w:rPr>
              <w:t>Existen/no existen eventos de la historia familiar que frenan su desarrollo</w:t>
            </w:r>
            <w:r w:rsidRPr="00AA06F0">
              <w:rPr>
                <w:rFonts w:ascii="Arial" w:hAnsi="Arial" w:cs="Arial"/>
                <w:b/>
                <w:bCs/>
                <w:color w:val="000000"/>
                <w:sz w:val="18"/>
                <w:szCs w:val="18"/>
              </w:rPr>
              <w:t>.</w:t>
            </w: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vAlign w:val="center"/>
          </w:tcPr>
          <w:p w14:paraId="76E9698A" w14:textId="77777777" w:rsidR="00853577" w:rsidRPr="00AA06F0" w:rsidRDefault="00853577" w:rsidP="00233D36">
            <w:pPr>
              <w:spacing w:after="0" w:line="240" w:lineRule="auto"/>
              <w:rPr>
                <w:rFonts w:ascii="Arial" w:hAnsi="Arial" w:cs="Arial"/>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vAlign w:val="center"/>
          </w:tcPr>
          <w:p w14:paraId="7382D5E1" w14:textId="77777777" w:rsidR="00853577" w:rsidRPr="00AA06F0" w:rsidRDefault="00853577" w:rsidP="00233D36">
            <w:pPr>
              <w:spacing w:after="0" w:line="240" w:lineRule="auto"/>
              <w:rPr>
                <w:rFonts w:ascii="Arial" w:hAnsi="Arial" w:cs="Arial"/>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vAlign w:val="center"/>
          </w:tcPr>
          <w:p w14:paraId="7D541797" w14:textId="77777777" w:rsidR="00853577" w:rsidRPr="00AA06F0" w:rsidRDefault="00853577" w:rsidP="00233D36">
            <w:pPr>
              <w:spacing w:after="0" w:line="240" w:lineRule="auto"/>
              <w:rPr>
                <w:rFonts w:ascii="Arial" w:hAnsi="Arial" w:cs="Arial"/>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vAlign w:val="center"/>
          </w:tcPr>
          <w:p w14:paraId="1E19E9A1" w14:textId="77777777" w:rsidR="00853577" w:rsidRPr="00AA06F0" w:rsidRDefault="00853577" w:rsidP="00233D36">
            <w:pPr>
              <w:spacing w:after="0" w:line="240" w:lineRule="auto"/>
              <w:rPr>
                <w:rFonts w:ascii="Arial" w:hAnsi="Arial" w:cs="Arial"/>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vAlign w:val="center"/>
          </w:tcPr>
          <w:p w14:paraId="63247D02" w14:textId="77777777" w:rsidR="00853577" w:rsidRPr="00AA06F0" w:rsidRDefault="00853577" w:rsidP="00233D36">
            <w:pPr>
              <w:spacing w:after="0" w:line="240" w:lineRule="auto"/>
              <w:rPr>
                <w:rFonts w:ascii="Arial" w:hAnsi="Arial" w:cs="Arial"/>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vAlign w:val="center"/>
          </w:tcPr>
          <w:p w14:paraId="09DCA66C" w14:textId="77777777" w:rsidR="00853577" w:rsidRPr="00AA06F0" w:rsidRDefault="00853577" w:rsidP="00233D36">
            <w:pPr>
              <w:spacing w:after="0" w:line="240" w:lineRule="auto"/>
              <w:rPr>
                <w:rFonts w:ascii="Arial" w:hAnsi="Arial" w:cs="Arial"/>
                <w:color w:val="000000"/>
                <w:sz w:val="18"/>
                <w:szCs w:val="18"/>
              </w:rPr>
            </w:pPr>
          </w:p>
        </w:tc>
      </w:tr>
      <w:tr w:rsidR="00853577" w:rsidRPr="00AA06F0" w14:paraId="73C53507" w14:textId="77777777" w:rsidTr="00B5716E">
        <w:trPr>
          <w:trHeight w:val="493"/>
        </w:trPr>
        <w:tc>
          <w:tcPr>
            <w:tcW w:w="3462" w:type="dxa"/>
            <w:vMerge/>
            <w:tcBorders>
              <w:top w:val="single" w:sz="8" w:space="0" w:color="000000"/>
              <w:left w:val="single" w:sz="8" w:space="0" w:color="000000"/>
              <w:bottom w:val="single" w:sz="8" w:space="0" w:color="000000"/>
              <w:right w:val="single" w:sz="8" w:space="0" w:color="000000"/>
            </w:tcBorders>
            <w:vAlign w:val="center"/>
          </w:tcPr>
          <w:p w14:paraId="3E127B60" w14:textId="77777777" w:rsidR="00853577" w:rsidRPr="00AA06F0" w:rsidRDefault="00853577" w:rsidP="00233D36">
            <w:pPr>
              <w:spacing w:after="0" w:line="240" w:lineRule="auto"/>
              <w:jc w:val="both"/>
              <w:rPr>
                <w:rFonts w:ascii="Arial" w:hAnsi="Arial" w:cs="Arial"/>
                <w:color w:val="000000"/>
                <w:sz w:val="18"/>
                <w:szCs w:val="18"/>
              </w:rPr>
            </w:pPr>
          </w:p>
        </w:tc>
        <w:tc>
          <w:tcPr>
            <w:tcW w:w="3543"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tcPr>
          <w:p w14:paraId="6613DF6C" w14:textId="77777777" w:rsidR="00853577" w:rsidRPr="00AA06F0" w:rsidRDefault="00853577" w:rsidP="00233D36">
            <w:pPr>
              <w:spacing w:after="0" w:line="240" w:lineRule="auto"/>
              <w:jc w:val="both"/>
              <w:rPr>
                <w:rFonts w:ascii="Arial" w:hAnsi="Arial" w:cs="Arial"/>
                <w:color w:val="000000"/>
                <w:sz w:val="18"/>
                <w:szCs w:val="18"/>
              </w:rPr>
            </w:pPr>
            <w:r w:rsidRPr="00AA06F0">
              <w:rPr>
                <w:rFonts w:ascii="Arial" w:hAnsi="Arial" w:cs="Arial"/>
                <w:color w:val="000000"/>
                <w:sz w:val="18"/>
                <w:szCs w:val="18"/>
                <w:lang w:val="es-MX"/>
              </w:rPr>
              <w:t>Sobrecarga de demandas de los miembros en diferentes etapas evolutivas/adecuadas demandas para los recursos familiares</w:t>
            </w:r>
            <w:r w:rsidRPr="00AA06F0">
              <w:rPr>
                <w:rFonts w:ascii="Arial" w:hAnsi="Arial" w:cs="Arial"/>
                <w:b/>
                <w:bCs/>
                <w:color w:val="000000"/>
                <w:sz w:val="18"/>
                <w:szCs w:val="18"/>
              </w:rPr>
              <w:t>.</w:t>
            </w: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tcPr>
          <w:p w14:paraId="236F325D" w14:textId="77777777" w:rsidR="00853577" w:rsidRPr="00AA06F0" w:rsidRDefault="00853577" w:rsidP="00233D36">
            <w:pPr>
              <w:spacing w:after="0" w:line="240" w:lineRule="auto"/>
              <w:jc w:val="both"/>
              <w:rPr>
                <w:rFonts w:ascii="Arial" w:hAnsi="Arial" w:cs="Arial"/>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tcPr>
          <w:p w14:paraId="7BEBE47C" w14:textId="77777777" w:rsidR="00853577" w:rsidRPr="00AA06F0" w:rsidRDefault="00853577" w:rsidP="00233D36">
            <w:pPr>
              <w:spacing w:after="0" w:line="240" w:lineRule="auto"/>
              <w:jc w:val="both"/>
              <w:rPr>
                <w:rFonts w:ascii="Arial" w:hAnsi="Arial" w:cs="Arial"/>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tcPr>
          <w:p w14:paraId="23A96CEC" w14:textId="77777777" w:rsidR="00853577" w:rsidRPr="00AA06F0" w:rsidRDefault="00853577" w:rsidP="00233D36">
            <w:pPr>
              <w:spacing w:after="0" w:line="240" w:lineRule="auto"/>
              <w:jc w:val="both"/>
              <w:rPr>
                <w:rFonts w:ascii="Arial" w:hAnsi="Arial" w:cs="Arial"/>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tcPr>
          <w:p w14:paraId="35C46796" w14:textId="77777777" w:rsidR="00853577" w:rsidRPr="00AA06F0" w:rsidRDefault="00853577" w:rsidP="00233D36">
            <w:pPr>
              <w:spacing w:after="0" w:line="240" w:lineRule="auto"/>
              <w:jc w:val="both"/>
              <w:rPr>
                <w:rFonts w:ascii="Arial" w:hAnsi="Arial" w:cs="Arial"/>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tcPr>
          <w:p w14:paraId="4AC6B4C4" w14:textId="77777777" w:rsidR="00853577" w:rsidRPr="00AA06F0" w:rsidRDefault="00853577" w:rsidP="00233D36">
            <w:pPr>
              <w:spacing w:after="0" w:line="240" w:lineRule="auto"/>
              <w:jc w:val="both"/>
              <w:rPr>
                <w:rFonts w:ascii="Arial" w:hAnsi="Arial" w:cs="Arial"/>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tcPr>
          <w:p w14:paraId="4411A3C9" w14:textId="77777777" w:rsidR="00853577" w:rsidRPr="00AA06F0" w:rsidRDefault="00853577" w:rsidP="00233D36">
            <w:pPr>
              <w:spacing w:after="0" w:line="240" w:lineRule="auto"/>
              <w:jc w:val="both"/>
              <w:rPr>
                <w:rFonts w:ascii="Arial" w:hAnsi="Arial" w:cs="Arial"/>
                <w:color w:val="000000"/>
                <w:sz w:val="18"/>
                <w:szCs w:val="18"/>
              </w:rPr>
            </w:pPr>
          </w:p>
        </w:tc>
      </w:tr>
      <w:tr w:rsidR="00853577" w:rsidRPr="00AA06F0" w14:paraId="29A7DCFB" w14:textId="77777777" w:rsidTr="00B5716E">
        <w:trPr>
          <w:trHeight w:val="357"/>
        </w:trPr>
        <w:tc>
          <w:tcPr>
            <w:tcW w:w="3462" w:type="dxa"/>
            <w:vMerge/>
            <w:tcBorders>
              <w:top w:val="single" w:sz="8" w:space="0" w:color="000000"/>
              <w:left w:val="single" w:sz="8" w:space="0" w:color="000000"/>
              <w:bottom w:val="single" w:sz="8" w:space="0" w:color="000000"/>
              <w:right w:val="single" w:sz="8" w:space="0" w:color="000000"/>
            </w:tcBorders>
            <w:vAlign w:val="center"/>
          </w:tcPr>
          <w:p w14:paraId="6F9033AB" w14:textId="77777777" w:rsidR="00853577" w:rsidRPr="00AA06F0" w:rsidRDefault="00853577" w:rsidP="00233D36">
            <w:pPr>
              <w:spacing w:after="0" w:line="240" w:lineRule="auto"/>
              <w:jc w:val="both"/>
              <w:rPr>
                <w:rFonts w:ascii="Arial" w:hAnsi="Arial" w:cs="Arial"/>
                <w:color w:val="000000"/>
                <w:sz w:val="18"/>
                <w:szCs w:val="18"/>
              </w:rPr>
            </w:pPr>
          </w:p>
        </w:tc>
        <w:tc>
          <w:tcPr>
            <w:tcW w:w="3543"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vAlign w:val="center"/>
          </w:tcPr>
          <w:p w14:paraId="0A1B1724" w14:textId="77777777" w:rsidR="00853577" w:rsidRPr="00AA06F0" w:rsidRDefault="00853577" w:rsidP="00233D36">
            <w:pPr>
              <w:spacing w:after="0" w:line="240" w:lineRule="auto"/>
              <w:jc w:val="both"/>
              <w:rPr>
                <w:rFonts w:ascii="Arial" w:hAnsi="Arial" w:cs="Arial"/>
                <w:color w:val="000000"/>
                <w:sz w:val="18"/>
                <w:szCs w:val="18"/>
              </w:rPr>
            </w:pPr>
            <w:r w:rsidRPr="00AA06F0">
              <w:rPr>
                <w:rFonts w:ascii="Arial" w:hAnsi="Arial" w:cs="Arial"/>
                <w:color w:val="000000"/>
                <w:sz w:val="18"/>
                <w:szCs w:val="18"/>
                <w:lang w:val="es-MX"/>
              </w:rPr>
              <w:t>Alto/baja acumulación de eventos estresantes en los últimos dos años</w:t>
            </w:r>
            <w:r w:rsidRPr="00AA06F0">
              <w:rPr>
                <w:rFonts w:ascii="Arial" w:hAnsi="Arial" w:cs="Arial"/>
                <w:b/>
                <w:bCs/>
                <w:color w:val="000000"/>
                <w:sz w:val="18"/>
                <w:szCs w:val="18"/>
              </w:rPr>
              <w:t>.</w:t>
            </w: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tcPr>
          <w:p w14:paraId="4C5388D5" w14:textId="77777777" w:rsidR="00853577" w:rsidRPr="00AA06F0" w:rsidRDefault="00853577" w:rsidP="00233D36">
            <w:pPr>
              <w:spacing w:after="0" w:line="240" w:lineRule="auto"/>
              <w:jc w:val="both"/>
              <w:rPr>
                <w:rFonts w:ascii="Arial" w:hAnsi="Arial" w:cs="Arial"/>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tcPr>
          <w:p w14:paraId="3BB53B88" w14:textId="77777777" w:rsidR="00853577" w:rsidRPr="00AA06F0" w:rsidRDefault="00853577" w:rsidP="00233D36">
            <w:pPr>
              <w:spacing w:after="0" w:line="240" w:lineRule="auto"/>
              <w:jc w:val="both"/>
              <w:rPr>
                <w:rFonts w:ascii="Arial" w:hAnsi="Arial" w:cs="Arial"/>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tcPr>
          <w:p w14:paraId="32B99651" w14:textId="77777777" w:rsidR="00853577" w:rsidRPr="00AA06F0" w:rsidRDefault="00853577" w:rsidP="00233D36">
            <w:pPr>
              <w:spacing w:after="0" w:line="240" w:lineRule="auto"/>
              <w:jc w:val="both"/>
              <w:rPr>
                <w:rFonts w:ascii="Arial" w:hAnsi="Arial" w:cs="Arial"/>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tcPr>
          <w:p w14:paraId="14C866F6" w14:textId="77777777" w:rsidR="00853577" w:rsidRPr="00AA06F0" w:rsidRDefault="00853577" w:rsidP="00233D36">
            <w:pPr>
              <w:spacing w:after="0" w:line="240" w:lineRule="auto"/>
              <w:jc w:val="both"/>
              <w:rPr>
                <w:rFonts w:ascii="Arial" w:hAnsi="Arial" w:cs="Arial"/>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tcPr>
          <w:p w14:paraId="6722B46C" w14:textId="77777777" w:rsidR="00853577" w:rsidRPr="00AA06F0" w:rsidRDefault="00853577" w:rsidP="00233D36">
            <w:pPr>
              <w:spacing w:after="0" w:line="240" w:lineRule="auto"/>
              <w:jc w:val="both"/>
              <w:rPr>
                <w:rFonts w:ascii="Arial" w:hAnsi="Arial" w:cs="Arial"/>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tcPr>
          <w:p w14:paraId="397070E5" w14:textId="77777777" w:rsidR="00853577" w:rsidRPr="00AA06F0" w:rsidRDefault="00853577" w:rsidP="00233D36">
            <w:pPr>
              <w:spacing w:after="0" w:line="240" w:lineRule="auto"/>
              <w:jc w:val="both"/>
              <w:rPr>
                <w:rFonts w:ascii="Arial" w:hAnsi="Arial" w:cs="Arial"/>
                <w:color w:val="000000"/>
                <w:sz w:val="18"/>
                <w:szCs w:val="18"/>
              </w:rPr>
            </w:pPr>
          </w:p>
        </w:tc>
      </w:tr>
      <w:tr w:rsidR="00853577" w:rsidRPr="00AA06F0" w14:paraId="391235FC" w14:textId="77777777" w:rsidTr="00B5716E">
        <w:trPr>
          <w:trHeight w:val="536"/>
        </w:trPr>
        <w:tc>
          <w:tcPr>
            <w:tcW w:w="3462"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vAlign w:val="center"/>
          </w:tcPr>
          <w:p w14:paraId="27D55038" w14:textId="77777777" w:rsidR="00853577" w:rsidRPr="00AA06F0" w:rsidRDefault="00853577" w:rsidP="00233D36">
            <w:pPr>
              <w:spacing w:after="0" w:line="240" w:lineRule="auto"/>
              <w:jc w:val="both"/>
              <w:rPr>
                <w:rFonts w:ascii="Arial" w:hAnsi="Arial" w:cs="Arial"/>
                <w:color w:val="000000"/>
                <w:sz w:val="18"/>
                <w:szCs w:val="18"/>
              </w:rPr>
            </w:pPr>
            <w:r w:rsidRPr="004E3695">
              <w:rPr>
                <w:rFonts w:ascii="Arial" w:hAnsi="Arial" w:cs="Arial"/>
                <w:b/>
                <w:bCs/>
                <w:color w:val="000000"/>
                <w:sz w:val="18"/>
                <w:szCs w:val="18"/>
                <w:u w:val="single"/>
              </w:rPr>
              <w:t>Jurídico</w:t>
            </w:r>
            <w:r w:rsidRPr="004E3695">
              <w:rPr>
                <w:rFonts w:ascii="Arial" w:hAnsi="Arial" w:cs="Arial"/>
                <w:b/>
                <w:bCs/>
                <w:color w:val="000000"/>
                <w:sz w:val="18"/>
                <w:szCs w:val="18"/>
              </w:rPr>
              <w:t>:</w:t>
            </w:r>
            <w:r w:rsidRPr="00AA06F0">
              <w:rPr>
                <w:rFonts w:ascii="Arial" w:hAnsi="Arial" w:cs="Arial"/>
                <w:b/>
                <w:bCs/>
                <w:color w:val="000000"/>
                <w:sz w:val="18"/>
                <w:szCs w:val="18"/>
              </w:rPr>
              <w:t xml:space="preserve"> </w:t>
            </w:r>
            <w:r w:rsidRPr="00AA06F0">
              <w:rPr>
                <w:rFonts w:ascii="Arial" w:hAnsi="Arial" w:cs="Arial"/>
                <w:color w:val="000000"/>
                <w:sz w:val="18"/>
                <w:szCs w:val="18"/>
              </w:rPr>
              <w:t xml:space="preserve">procesos activos pendientes sobre asuntos de filiación y de cumplimiento de deberes conyugales y </w:t>
            </w:r>
            <w:proofErr w:type="spellStart"/>
            <w:r w:rsidRPr="00AA06F0">
              <w:rPr>
                <w:rFonts w:ascii="Arial" w:hAnsi="Arial" w:cs="Arial"/>
                <w:color w:val="000000"/>
                <w:sz w:val="18"/>
                <w:szCs w:val="18"/>
              </w:rPr>
              <w:lastRenderedPageBreak/>
              <w:t>parento</w:t>
            </w:r>
            <w:proofErr w:type="spellEnd"/>
            <w:r w:rsidRPr="00AA06F0">
              <w:rPr>
                <w:rFonts w:ascii="Arial" w:hAnsi="Arial" w:cs="Arial"/>
                <w:color w:val="000000"/>
                <w:sz w:val="18"/>
                <w:szCs w:val="18"/>
              </w:rPr>
              <w:t>-filiales. Otros procesos con la justicia ordinaria.</w:t>
            </w:r>
          </w:p>
        </w:tc>
        <w:tc>
          <w:tcPr>
            <w:tcW w:w="3543"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vAlign w:val="center"/>
          </w:tcPr>
          <w:p w14:paraId="3D732F50" w14:textId="77777777" w:rsidR="00853577" w:rsidRPr="00AA06F0" w:rsidRDefault="00853577" w:rsidP="00233D36">
            <w:pPr>
              <w:spacing w:after="0" w:line="240" w:lineRule="auto"/>
              <w:jc w:val="both"/>
              <w:rPr>
                <w:rFonts w:ascii="Arial" w:hAnsi="Arial" w:cs="Arial"/>
                <w:color w:val="000000"/>
                <w:sz w:val="18"/>
                <w:szCs w:val="18"/>
              </w:rPr>
            </w:pPr>
            <w:r w:rsidRPr="00AA06F0">
              <w:rPr>
                <w:rFonts w:ascii="Arial" w:hAnsi="Arial" w:cs="Arial"/>
                <w:color w:val="000000"/>
                <w:sz w:val="18"/>
                <w:szCs w:val="18"/>
                <w:lang w:val="es-MX"/>
              </w:rPr>
              <w:lastRenderedPageBreak/>
              <w:t>Presencia/ausencia de procesos jurídicos que interfieren la vida familiar</w:t>
            </w:r>
            <w:r w:rsidRPr="00AA06F0">
              <w:rPr>
                <w:rFonts w:ascii="Arial" w:hAnsi="Arial" w:cs="Arial"/>
                <w:b/>
                <w:bCs/>
                <w:color w:val="000000"/>
                <w:sz w:val="18"/>
                <w:szCs w:val="18"/>
              </w:rPr>
              <w:t>.</w:t>
            </w: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tcPr>
          <w:p w14:paraId="06EAE808" w14:textId="77777777" w:rsidR="00853577" w:rsidRPr="00AA06F0" w:rsidRDefault="00853577" w:rsidP="00233D36">
            <w:pPr>
              <w:spacing w:after="0" w:line="240" w:lineRule="auto"/>
              <w:jc w:val="both"/>
              <w:rPr>
                <w:rFonts w:ascii="Arial" w:hAnsi="Arial" w:cs="Arial"/>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tcPr>
          <w:p w14:paraId="7CD437D2" w14:textId="77777777" w:rsidR="00853577" w:rsidRPr="00AA06F0" w:rsidRDefault="00853577" w:rsidP="00233D36">
            <w:pPr>
              <w:spacing w:after="0" w:line="240" w:lineRule="auto"/>
              <w:jc w:val="both"/>
              <w:rPr>
                <w:rFonts w:ascii="Arial" w:hAnsi="Arial" w:cs="Arial"/>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tcPr>
          <w:p w14:paraId="746E66FA" w14:textId="77777777" w:rsidR="00853577" w:rsidRPr="00AA06F0" w:rsidRDefault="00853577" w:rsidP="00233D36">
            <w:pPr>
              <w:spacing w:after="0" w:line="240" w:lineRule="auto"/>
              <w:jc w:val="both"/>
              <w:rPr>
                <w:rFonts w:ascii="Arial" w:hAnsi="Arial" w:cs="Arial"/>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tcPr>
          <w:p w14:paraId="4A71700B" w14:textId="77777777" w:rsidR="00853577" w:rsidRPr="00AA06F0" w:rsidRDefault="00853577" w:rsidP="00233D36">
            <w:pPr>
              <w:spacing w:after="0" w:line="240" w:lineRule="auto"/>
              <w:jc w:val="both"/>
              <w:rPr>
                <w:rFonts w:ascii="Arial" w:hAnsi="Arial" w:cs="Arial"/>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tcPr>
          <w:p w14:paraId="7CE42D22" w14:textId="77777777" w:rsidR="00853577" w:rsidRPr="00AA06F0" w:rsidRDefault="00853577" w:rsidP="00233D36">
            <w:pPr>
              <w:spacing w:after="0" w:line="240" w:lineRule="auto"/>
              <w:jc w:val="both"/>
              <w:rPr>
                <w:rFonts w:ascii="Arial" w:hAnsi="Arial" w:cs="Arial"/>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tcPr>
          <w:p w14:paraId="58A47B12" w14:textId="77777777" w:rsidR="00853577" w:rsidRPr="00AA06F0" w:rsidRDefault="00853577" w:rsidP="00233D36">
            <w:pPr>
              <w:spacing w:after="0" w:line="240" w:lineRule="auto"/>
              <w:jc w:val="both"/>
              <w:rPr>
                <w:rFonts w:ascii="Arial" w:hAnsi="Arial" w:cs="Arial"/>
                <w:color w:val="000000"/>
                <w:sz w:val="18"/>
                <w:szCs w:val="18"/>
              </w:rPr>
            </w:pPr>
          </w:p>
        </w:tc>
      </w:tr>
      <w:tr w:rsidR="00853577" w:rsidRPr="00AA06F0" w14:paraId="46F0AC9A" w14:textId="77777777" w:rsidTr="00B5716E">
        <w:trPr>
          <w:trHeight w:val="204"/>
        </w:trPr>
        <w:tc>
          <w:tcPr>
            <w:tcW w:w="3462" w:type="dxa"/>
            <w:vMerge w:val="restart"/>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vAlign w:val="center"/>
          </w:tcPr>
          <w:p w14:paraId="0AADD33A" w14:textId="77777777" w:rsidR="00853577" w:rsidRPr="004E3695" w:rsidRDefault="00853577" w:rsidP="00233D36">
            <w:pPr>
              <w:spacing w:after="0" w:line="240" w:lineRule="auto"/>
              <w:jc w:val="both"/>
              <w:rPr>
                <w:rFonts w:ascii="Arial" w:hAnsi="Arial" w:cs="Arial"/>
                <w:b/>
                <w:bCs/>
                <w:color w:val="000000"/>
                <w:sz w:val="18"/>
                <w:szCs w:val="18"/>
              </w:rPr>
            </w:pPr>
            <w:r w:rsidRPr="004E3695">
              <w:rPr>
                <w:rFonts w:ascii="Arial" w:hAnsi="Arial" w:cs="Arial"/>
                <w:b/>
                <w:bCs/>
                <w:color w:val="000000"/>
                <w:sz w:val="18"/>
                <w:szCs w:val="18"/>
                <w:u w:val="single"/>
                <w:lang w:val="es-MX"/>
              </w:rPr>
              <w:t>Dinámico relacional</w:t>
            </w:r>
            <w:r w:rsidRPr="004E3695">
              <w:rPr>
                <w:rFonts w:ascii="Arial" w:hAnsi="Arial" w:cs="Arial"/>
                <w:b/>
                <w:bCs/>
                <w:color w:val="000000"/>
                <w:sz w:val="18"/>
                <w:szCs w:val="18"/>
                <w:lang w:val="es-MX"/>
              </w:rPr>
              <w:t xml:space="preserve">: </w:t>
            </w:r>
          </w:p>
          <w:p w14:paraId="498D00E8" w14:textId="77777777" w:rsidR="00853577" w:rsidRPr="00AA06F0" w:rsidRDefault="00853577" w:rsidP="00233D36">
            <w:pPr>
              <w:spacing w:after="0" w:line="240" w:lineRule="auto"/>
              <w:jc w:val="both"/>
              <w:rPr>
                <w:rFonts w:ascii="Arial" w:hAnsi="Arial" w:cs="Arial"/>
                <w:color w:val="000000"/>
                <w:sz w:val="18"/>
                <w:szCs w:val="18"/>
              </w:rPr>
            </w:pPr>
            <w:r w:rsidRPr="00AA06F0">
              <w:rPr>
                <w:rFonts w:ascii="Arial" w:hAnsi="Arial" w:cs="Arial"/>
                <w:color w:val="000000"/>
                <w:sz w:val="18"/>
                <w:szCs w:val="18"/>
                <w:lang w:val="es-MX"/>
              </w:rPr>
              <w:t>–Estilo de vinculación emocional y expresión afectiva</w:t>
            </w:r>
            <w:r w:rsidRPr="00AA06F0">
              <w:rPr>
                <w:rFonts w:ascii="Arial" w:hAnsi="Arial" w:cs="Arial"/>
                <w:b/>
                <w:bCs/>
                <w:color w:val="000000"/>
                <w:sz w:val="18"/>
                <w:szCs w:val="18"/>
              </w:rPr>
              <w:t xml:space="preserve"> </w:t>
            </w:r>
          </w:p>
          <w:p w14:paraId="41689DE5" w14:textId="77777777" w:rsidR="00853577" w:rsidRPr="00AA06F0" w:rsidRDefault="00853577" w:rsidP="00233D36">
            <w:pPr>
              <w:spacing w:after="0" w:line="240" w:lineRule="auto"/>
              <w:jc w:val="both"/>
              <w:rPr>
                <w:rFonts w:ascii="Arial" w:hAnsi="Arial" w:cs="Arial"/>
                <w:color w:val="000000"/>
                <w:sz w:val="18"/>
                <w:szCs w:val="18"/>
              </w:rPr>
            </w:pPr>
            <w:r w:rsidRPr="00AA06F0">
              <w:rPr>
                <w:rFonts w:ascii="Arial" w:hAnsi="Arial" w:cs="Arial"/>
                <w:color w:val="000000"/>
                <w:sz w:val="18"/>
                <w:szCs w:val="18"/>
                <w:lang w:val="es-MX"/>
              </w:rPr>
              <w:t>– Estilo de organización familiar: toma de decisiones, resolución de conflictos, disciplina, ejercicio de la autoridad</w:t>
            </w:r>
            <w:r w:rsidRPr="00AA06F0">
              <w:rPr>
                <w:rFonts w:ascii="Arial" w:hAnsi="Arial" w:cs="Arial"/>
                <w:color w:val="000000"/>
                <w:sz w:val="18"/>
                <w:szCs w:val="18"/>
              </w:rPr>
              <w:t>.</w:t>
            </w:r>
          </w:p>
        </w:tc>
        <w:tc>
          <w:tcPr>
            <w:tcW w:w="3543"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vAlign w:val="center"/>
          </w:tcPr>
          <w:p w14:paraId="657E3D52" w14:textId="77777777" w:rsidR="00853577" w:rsidRPr="00AA06F0" w:rsidRDefault="00853577" w:rsidP="00233D36">
            <w:pPr>
              <w:spacing w:after="0" w:line="240" w:lineRule="auto"/>
              <w:jc w:val="both"/>
              <w:rPr>
                <w:rFonts w:ascii="Arial" w:hAnsi="Arial" w:cs="Arial"/>
                <w:color w:val="000000"/>
                <w:sz w:val="18"/>
                <w:szCs w:val="18"/>
              </w:rPr>
            </w:pPr>
            <w:r w:rsidRPr="00AA06F0">
              <w:rPr>
                <w:rFonts w:ascii="Arial" w:hAnsi="Arial" w:cs="Arial"/>
                <w:color w:val="000000"/>
                <w:sz w:val="18"/>
                <w:szCs w:val="18"/>
                <w:lang w:val="es-MX"/>
              </w:rPr>
              <w:t>Conflicto/ armonía conyugal</w:t>
            </w:r>
            <w:r w:rsidRPr="00AA06F0">
              <w:rPr>
                <w:rFonts w:ascii="Arial" w:hAnsi="Arial" w:cs="Arial"/>
                <w:b/>
                <w:bCs/>
                <w:color w:val="000000"/>
                <w:sz w:val="18"/>
                <w:szCs w:val="18"/>
              </w:rPr>
              <w:t xml:space="preserve"> </w:t>
            </w: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tcPr>
          <w:p w14:paraId="3703588B" w14:textId="77777777" w:rsidR="00853577" w:rsidRPr="00AA06F0" w:rsidRDefault="00853577" w:rsidP="00233D36">
            <w:pPr>
              <w:spacing w:after="0" w:line="240" w:lineRule="auto"/>
              <w:jc w:val="both"/>
              <w:rPr>
                <w:rFonts w:ascii="Arial" w:hAnsi="Arial" w:cs="Arial"/>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tcPr>
          <w:p w14:paraId="1668999A" w14:textId="77777777" w:rsidR="00853577" w:rsidRPr="00AA06F0" w:rsidRDefault="00853577" w:rsidP="00233D36">
            <w:pPr>
              <w:spacing w:after="0" w:line="240" w:lineRule="auto"/>
              <w:jc w:val="both"/>
              <w:rPr>
                <w:rFonts w:ascii="Arial" w:hAnsi="Arial" w:cs="Arial"/>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tcPr>
          <w:p w14:paraId="45D958E6" w14:textId="77777777" w:rsidR="00853577" w:rsidRPr="00AA06F0" w:rsidRDefault="00853577" w:rsidP="00233D36">
            <w:pPr>
              <w:spacing w:after="0" w:line="240" w:lineRule="auto"/>
              <w:jc w:val="both"/>
              <w:rPr>
                <w:rFonts w:ascii="Arial" w:hAnsi="Arial" w:cs="Arial"/>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tcPr>
          <w:p w14:paraId="3E3452FC" w14:textId="77777777" w:rsidR="00853577" w:rsidRPr="00AA06F0" w:rsidRDefault="00853577" w:rsidP="00233D36">
            <w:pPr>
              <w:spacing w:after="0" w:line="240" w:lineRule="auto"/>
              <w:jc w:val="both"/>
              <w:rPr>
                <w:rFonts w:ascii="Arial" w:hAnsi="Arial" w:cs="Arial"/>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tcPr>
          <w:p w14:paraId="786068CE" w14:textId="77777777" w:rsidR="00853577" w:rsidRPr="00AA06F0" w:rsidRDefault="00853577" w:rsidP="00233D36">
            <w:pPr>
              <w:spacing w:after="0" w:line="240" w:lineRule="auto"/>
              <w:jc w:val="both"/>
              <w:rPr>
                <w:rFonts w:ascii="Arial" w:hAnsi="Arial" w:cs="Arial"/>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tcPr>
          <w:p w14:paraId="25A1B02E" w14:textId="77777777" w:rsidR="00853577" w:rsidRPr="00AA06F0" w:rsidRDefault="00853577" w:rsidP="00233D36">
            <w:pPr>
              <w:spacing w:after="0" w:line="240" w:lineRule="auto"/>
              <w:jc w:val="both"/>
              <w:rPr>
                <w:rFonts w:ascii="Arial" w:hAnsi="Arial" w:cs="Arial"/>
                <w:color w:val="000000"/>
                <w:sz w:val="18"/>
                <w:szCs w:val="18"/>
              </w:rPr>
            </w:pPr>
          </w:p>
        </w:tc>
      </w:tr>
      <w:tr w:rsidR="00853577" w:rsidRPr="00AA06F0" w14:paraId="56A5C972" w14:textId="77777777" w:rsidTr="00B5716E">
        <w:trPr>
          <w:trHeight w:val="204"/>
        </w:trPr>
        <w:tc>
          <w:tcPr>
            <w:tcW w:w="3462" w:type="dxa"/>
            <w:vMerge/>
            <w:tcBorders>
              <w:top w:val="single" w:sz="8" w:space="0" w:color="000000"/>
              <w:left w:val="single" w:sz="8" w:space="0" w:color="000000"/>
              <w:bottom w:val="single" w:sz="8" w:space="0" w:color="000000"/>
              <w:right w:val="single" w:sz="8" w:space="0" w:color="000000"/>
            </w:tcBorders>
            <w:vAlign w:val="center"/>
          </w:tcPr>
          <w:p w14:paraId="1A1A6C42" w14:textId="77777777" w:rsidR="00853577" w:rsidRPr="00AA06F0" w:rsidRDefault="00853577" w:rsidP="00233D36">
            <w:pPr>
              <w:spacing w:after="0" w:line="240" w:lineRule="auto"/>
              <w:jc w:val="both"/>
              <w:rPr>
                <w:rFonts w:ascii="Arial" w:hAnsi="Arial" w:cs="Arial"/>
                <w:color w:val="000000"/>
                <w:sz w:val="18"/>
                <w:szCs w:val="18"/>
              </w:rPr>
            </w:pPr>
          </w:p>
        </w:tc>
        <w:tc>
          <w:tcPr>
            <w:tcW w:w="3543"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vAlign w:val="center"/>
          </w:tcPr>
          <w:p w14:paraId="02B7F16D" w14:textId="77777777" w:rsidR="00853577" w:rsidRPr="00AA06F0" w:rsidRDefault="00853577" w:rsidP="00233D36">
            <w:pPr>
              <w:spacing w:after="0" w:line="240" w:lineRule="auto"/>
              <w:jc w:val="both"/>
              <w:rPr>
                <w:rFonts w:ascii="Arial" w:hAnsi="Arial" w:cs="Arial"/>
                <w:color w:val="000000"/>
                <w:sz w:val="18"/>
                <w:szCs w:val="18"/>
              </w:rPr>
            </w:pPr>
            <w:r w:rsidRPr="00AA06F0">
              <w:rPr>
                <w:rFonts w:ascii="Arial" w:hAnsi="Arial" w:cs="Arial"/>
                <w:color w:val="000000"/>
                <w:sz w:val="18"/>
                <w:szCs w:val="18"/>
                <w:lang w:val="es-MX"/>
              </w:rPr>
              <w:t>Conflicto/ armonía padre - hijos</w:t>
            </w:r>
            <w:r w:rsidRPr="00AA06F0">
              <w:rPr>
                <w:rFonts w:ascii="Arial" w:hAnsi="Arial" w:cs="Arial"/>
                <w:b/>
                <w:bCs/>
                <w:color w:val="000000"/>
                <w:sz w:val="18"/>
                <w:szCs w:val="18"/>
              </w:rPr>
              <w:t xml:space="preserve"> </w:t>
            </w: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tcPr>
          <w:p w14:paraId="65B5A715" w14:textId="77777777" w:rsidR="00853577" w:rsidRPr="00AA06F0" w:rsidRDefault="00853577" w:rsidP="00233D36">
            <w:pPr>
              <w:spacing w:after="0" w:line="240" w:lineRule="auto"/>
              <w:jc w:val="both"/>
              <w:rPr>
                <w:rFonts w:ascii="Arial" w:hAnsi="Arial" w:cs="Arial"/>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tcPr>
          <w:p w14:paraId="04D7AB39" w14:textId="77777777" w:rsidR="00853577" w:rsidRPr="00AA06F0" w:rsidRDefault="00853577" w:rsidP="00233D36">
            <w:pPr>
              <w:spacing w:after="0" w:line="240" w:lineRule="auto"/>
              <w:jc w:val="both"/>
              <w:rPr>
                <w:rFonts w:ascii="Arial" w:hAnsi="Arial" w:cs="Arial"/>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tcPr>
          <w:p w14:paraId="60D064F9" w14:textId="77777777" w:rsidR="00853577" w:rsidRPr="00AA06F0" w:rsidRDefault="00853577" w:rsidP="00233D36">
            <w:pPr>
              <w:spacing w:after="0" w:line="240" w:lineRule="auto"/>
              <w:jc w:val="both"/>
              <w:rPr>
                <w:rFonts w:ascii="Arial" w:hAnsi="Arial" w:cs="Arial"/>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tcPr>
          <w:p w14:paraId="35BE984C" w14:textId="77777777" w:rsidR="00853577" w:rsidRPr="00AA06F0" w:rsidRDefault="00853577" w:rsidP="00233D36">
            <w:pPr>
              <w:spacing w:after="0" w:line="240" w:lineRule="auto"/>
              <w:jc w:val="both"/>
              <w:rPr>
                <w:rFonts w:ascii="Arial" w:hAnsi="Arial" w:cs="Arial"/>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tcPr>
          <w:p w14:paraId="6BE56E67" w14:textId="77777777" w:rsidR="00853577" w:rsidRPr="00AA06F0" w:rsidRDefault="00853577" w:rsidP="00233D36">
            <w:pPr>
              <w:spacing w:after="0" w:line="240" w:lineRule="auto"/>
              <w:jc w:val="both"/>
              <w:rPr>
                <w:rFonts w:ascii="Arial" w:hAnsi="Arial" w:cs="Arial"/>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tcPr>
          <w:p w14:paraId="5BC95A9B" w14:textId="77777777" w:rsidR="00853577" w:rsidRPr="00AA06F0" w:rsidRDefault="00853577" w:rsidP="00233D36">
            <w:pPr>
              <w:spacing w:after="0" w:line="240" w:lineRule="auto"/>
              <w:jc w:val="both"/>
              <w:rPr>
                <w:rFonts w:ascii="Arial" w:hAnsi="Arial" w:cs="Arial"/>
                <w:color w:val="000000"/>
                <w:sz w:val="18"/>
                <w:szCs w:val="18"/>
              </w:rPr>
            </w:pPr>
          </w:p>
        </w:tc>
      </w:tr>
      <w:tr w:rsidR="00853577" w:rsidRPr="00AA06F0" w14:paraId="2A9FCA26" w14:textId="77777777" w:rsidTr="00B5716E">
        <w:trPr>
          <w:trHeight w:val="204"/>
        </w:trPr>
        <w:tc>
          <w:tcPr>
            <w:tcW w:w="3462" w:type="dxa"/>
            <w:vMerge/>
            <w:tcBorders>
              <w:top w:val="single" w:sz="8" w:space="0" w:color="000000"/>
              <w:left w:val="single" w:sz="8" w:space="0" w:color="000000"/>
              <w:bottom w:val="single" w:sz="8" w:space="0" w:color="000000"/>
              <w:right w:val="single" w:sz="8" w:space="0" w:color="000000"/>
            </w:tcBorders>
            <w:vAlign w:val="center"/>
          </w:tcPr>
          <w:p w14:paraId="312DEBCA" w14:textId="77777777" w:rsidR="00853577" w:rsidRPr="00AA06F0" w:rsidRDefault="00853577" w:rsidP="00233D36">
            <w:pPr>
              <w:spacing w:after="0" w:line="240" w:lineRule="auto"/>
              <w:jc w:val="both"/>
              <w:rPr>
                <w:rFonts w:ascii="Arial" w:hAnsi="Arial" w:cs="Arial"/>
                <w:color w:val="000000"/>
                <w:sz w:val="18"/>
                <w:szCs w:val="18"/>
              </w:rPr>
            </w:pPr>
          </w:p>
        </w:tc>
        <w:tc>
          <w:tcPr>
            <w:tcW w:w="3543"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vAlign w:val="center"/>
          </w:tcPr>
          <w:p w14:paraId="49BB61E6" w14:textId="77777777" w:rsidR="00853577" w:rsidRPr="00AA06F0" w:rsidRDefault="00853577" w:rsidP="00233D36">
            <w:pPr>
              <w:spacing w:after="0" w:line="240" w:lineRule="auto"/>
              <w:jc w:val="both"/>
              <w:rPr>
                <w:rFonts w:ascii="Arial" w:hAnsi="Arial" w:cs="Arial"/>
                <w:color w:val="000000"/>
                <w:sz w:val="18"/>
                <w:szCs w:val="18"/>
              </w:rPr>
            </w:pPr>
            <w:r w:rsidRPr="00AA06F0">
              <w:rPr>
                <w:rFonts w:ascii="Arial" w:hAnsi="Arial" w:cs="Arial"/>
                <w:color w:val="000000"/>
                <w:sz w:val="18"/>
                <w:szCs w:val="18"/>
                <w:lang w:val="es-MX"/>
              </w:rPr>
              <w:t>Conflicto/ armonía madre - hijos</w:t>
            </w:r>
            <w:r w:rsidRPr="00AA06F0">
              <w:rPr>
                <w:rFonts w:ascii="Arial" w:hAnsi="Arial" w:cs="Arial"/>
                <w:b/>
                <w:bCs/>
                <w:color w:val="000000"/>
                <w:sz w:val="18"/>
                <w:szCs w:val="18"/>
              </w:rPr>
              <w:t xml:space="preserve"> </w:t>
            </w: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tcPr>
          <w:p w14:paraId="34A79344" w14:textId="77777777" w:rsidR="00853577" w:rsidRPr="00AA06F0" w:rsidRDefault="00853577" w:rsidP="00233D36">
            <w:pPr>
              <w:spacing w:after="0" w:line="240" w:lineRule="auto"/>
              <w:jc w:val="both"/>
              <w:rPr>
                <w:rFonts w:ascii="Arial" w:hAnsi="Arial" w:cs="Arial"/>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tcPr>
          <w:p w14:paraId="1BC961F6" w14:textId="77777777" w:rsidR="00853577" w:rsidRPr="00AA06F0" w:rsidRDefault="00853577" w:rsidP="00233D36">
            <w:pPr>
              <w:spacing w:after="0" w:line="240" w:lineRule="auto"/>
              <w:jc w:val="both"/>
              <w:rPr>
                <w:rFonts w:ascii="Arial" w:hAnsi="Arial" w:cs="Arial"/>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tcPr>
          <w:p w14:paraId="17BFCE12" w14:textId="77777777" w:rsidR="00853577" w:rsidRPr="00AA06F0" w:rsidRDefault="00853577" w:rsidP="00233D36">
            <w:pPr>
              <w:spacing w:after="0" w:line="240" w:lineRule="auto"/>
              <w:jc w:val="both"/>
              <w:rPr>
                <w:rFonts w:ascii="Arial" w:hAnsi="Arial" w:cs="Arial"/>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tcPr>
          <w:p w14:paraId="345148C1" w14:textId="77777777" w:rsidR="00853577" w:rsidRPr="00AA06F0" w:rsidRDefault="00853577" w:rsidP="00233D36">
            <w:pPr>
              <w:spacing w:after="0" w:line="240" w:lineRule="auto"/>
              <w:jc w:val="both"/>
              <w:rPr>
                <w:rFonts w:ascii="Arial" w:hAnsi="Arial" w:cs="Arial"/>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tcPr>
          <w:p w14:paraId="2D60E124" w14:textId="77777777" w:rsidR="00853577" w:rsidRPr="00AA06F0" w:rsidRDefault="00853577" w:rsidP="00233D36">
            <w:pPr>
              <w:spacing w:after="0" w:line="240" w:lineRule="auto"/>
              <w:jc w:val="both"/>
              <w:rPr>
                <w:rFonts w:ascii="Arial" w:hAnsi="Arial" w:cs="Arial"/>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tcPr>
          <w:p w14:paraId="78A9F16D" w14:textId="77777777" w:rsidR="00853577" w:rsidRPr="00AA06F0" w:rsidRDefault="00853577" w:rsidP="00233D36">
            <w:pPr>
              <w:spacing w:after="0" w:line="240" w:lineRule="auto"/>
              <w:jc w:val="both"/>
              <w:rPr>
                <w:rFonts w:ascii="Arial" w:hAnsi="Arial" w:cs="Arial"/>
                <w:color w:val="000000"/>
                <w:sz w:val="18"/>
                <w:szCs w:val="18"/>
              </w:rPr>
            </w:pPr>
          </w:p>
        </w:tc>
      </w:tr>
      <w:tr w:rsidR="00853577" w:rsidRPr="00AA06F0" w14:paraId="6235A1BD" w14:textId="77777777" w:rsidTr="00B5716E">
        <w:trPr>
          <w:trHeight w:val="204"/>
        </w:trPr>
        <w:tc>
          <w:tcPr>
            <w:tcW w:w="3462" w:type="dxa"/>
            <w:vMerge/>
            <w:tcBorders>
              <w:top w:val="single" w:sz="8" w:space="0" w:color="000000"/>
              <w:left w:val="single" w:sz="8" w:space="0" w:color="000000"/>
              <w:bottom w:val="single" w:sz="8" w:space="0" w:color="000000"/>
              <w:right w:val="single" w:sz="8" w:space="0" w:color="000000"/>
            </w:tcBorders>
            <w:vAlign w:val="center"/>
          </w:tcPr>
          <w:p w14:paraId="4F1AEED8" w14:textId="77777777" w:rsidR="00853577" w:rsidRPr="00AA06F0" w:rsidRDefault="00853577" w:rsidP="00233D36">
            <w:pPr>
              <w:spacing w:after="0" w:line="240" w:lineRule="auto"/>
              <w:jc w:val="both"/>
              <w:rPr>
                <w:rFonts w:ascii="Arial" w:hAnsi="Arial" w:cs="Arial"/>
                <w:color w:val="000000"/>
                <w:sz w:val="18"/>
                <w:szCs w:val="18"/>
              </w:rPr>
            </w:pPr>
          </w:p>
        </w:tc>
        <w:tc>
          <w:tcPr>
            <w:tcW w:w="3543"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vAlign w:val="center"/>
          </w:tcPr>
          <w:p w14:paraId="5749A28B" w14:textId="77777777" w:rsidR="00853577" w:rsidRPr="00AA06F0" w:rsidRDefault="00853577" w:rsidP="00233D36">
            <w:pPr>
              <w:spacing w:after="0" w:line="240" w:lineRule="auto"/>
              <w:jc w:val="both"/>
              <w:rPr>
                <w:rFonts w:ascii="Arial" w:hAnsi="Arial" w:cs="Arial"/>
                <w:color w:val="000000"/>
                <w:sz w:val="18"/>
                <w:szCs w:val="18"/>
              </w:rPr>
            </w:pPr>
            <w:r w:rsidRPr="00AA06F0">
              <w:rPr>
                <w:rFonts w:ascii="Arial" w:hAnsi="Arial" w:cs="Arial"/>
                <w:color w:val="000000"/>
                <w:sz w:val="18"/>
                <w:szCs w:val="18"/>
                <w:lang w:val="es-MX"/>
              </w:rPr>
              <w:t>Conflicto/armonía entre hermanos</w:t>
            </w:r>
            <w:r w:rsidRPr="00AA06F0">
              <w:rPr>
                <w:rFonts w:ascii="Arial" w:hAnsi="Arial" w:cs="Arial"/>
                <w:b/>
                <w:bCs/>
                <w:color w:val="000000"/>
                <w:sz w:val="18"/>
                <w:szCs w:val="18"/>
              </w:rPr>
              <w:t xml:space="preserve"> </w:t>
            </w: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tcPr>
          <w:p w14:paraId="3EED92AD" w14:textId="77777777" w:rsidR="00853577" w:rsidRPr="00AA06F0" w:rsidRDefault="00853577" w:rsidP="00233D36">
            <w:pPr>
              <w:spacing w:after="0" w:line="240" w:lineRule="auto"/>
              <w:jc w:val="both"/>
              <w:rPr>
                <w:rFonts w:ascii="Arial" w:hAnsi="Arial" w:cs="Arial"/>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tcPr>
          <w:p w14:paraId="3B20CB11" w14:textId="77777777" w:rsidR="00853577" w:rsidRPr="00AA06F0" w:rsidRDefault="00853577" w:rsidP="00233D36">
            <w:pPr>
              <w:spacing w:after="0" w:line="240" w:lineRule="auto"/>
              <w:jc w:val="both"/>
              <w:rPr>
                <w:rFonts w:ascii="Arial" w:hAnsi="Arial" w:cs="Arial"/>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tcPr>
          <w:p w14:paraId="741B2B4E" w14:textId="77777777" w:rsidR="00853577" w:rsidRPr="00AA06F0" w:rsidRDefault="00853577" w:rsidP="00233D36">
            <w:pPr>
              <w:spacing w:after="0" w:line="240" w:lineRule="auto"/>
              <w:jc w:val="both"/>
              <w:rPr>
                <w:rFonts w:ascii="Arial" w:hAnsi="Arial" w:cs="Arial"/>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tcPr>
          <w:p w14:paraId="51595143" w14:textId="77777777" w:rsidR="00853577" w:rsidRPr="00AA06F0" w:rsidRDefault="00853577" w:rsidP="00233D36">
            <w:pPr>
              <w:spacing w:after="0" w:line="240" w:lineRule="auto"/>
              <w:jc w:val="both"/>
              <w:rPr>
                <w:rFonts w:ascii="Arial" w:hAnsi="Arial" w:cs="Arial"/>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tcPr>
          <w:p w14:paraId="6A8F4FFA" w14:textId="77777777" w:rsidR="00853577" w:rsidRPr="00AA06F0" w:rsidRDefault="00853577" w:rsidP="00233D36">
            <w:pPr>
              <w:spacing w:after="0" w:line="240" w:lineRule="auto"/>
              <w:jc w:val="both"/>
              <w:rPr>
                <w:rFonts w:ascii="Arial" w:hAnsi="Arial" w:cs="Arial"/>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tcPr>
          <w:p w14:paraId="16FC2574" w14:textId="77777777" w:rsidR="00853577" w:rsidRPr="00AA06F0" w:rsidRDefault="00853577" w:rsidP="00233D36">
            <w:pPr>
              <w:spacing w:after="0" w:line="240" w:lineRule="auto"/>
              <w:jc w:val="both"/>
              <w:rPr>
                <w:rFonts w:ascii="Arial" w:hAnsi="Arial" w:cs="Arial"/>
                <w:color w:val="000000"/>
                <w:sz w:val="18"/>
                <w:szCs w:val="18"/>
              </w:rPr>
            </w:pPr>
          </w:p>
        </w:tc>
      </w:tr>
      <w:tr w:rsidR="00853577" w:rsidRPr="00AA06F0" w14:paraId="1D149820" w14:textId="77777777" w:rsidTr="00B5716E">
        <w:trPr>
          <w:trHeight w:val="357"/>
        </w:trPr>
        <w:tc>
          <w:tcPr>
            <w:tcW w:w="3462" w:type="dxa"/>
            <w:vMerge/>
            <w:tcBorders>
              <w:top w:val="single" w:sz="8" w:space="0" w:color="000000"/>
              <w:left w:val="single" w:sz="8" w:space="0" w:color="000000"/>
              <w:bottom w:val="single" w:sz="8" w:space="0" w:color="000000"/>
              <w:right w:val="single" w:sz="8" w:space="0" w:color="000000"/>
            </w:tcBorders>
            <w:vAlign w:val="center"/>
          </w:tcPr>
          <w:p w14:paraId="3E8ABE41" w14:textId="77777777" w:rsidR="00853577" w:rsidRPr="00AA06F0" w:rsidRDefault="00853577" w:rsidP="00233D36">
            <w:pPr>
              <w:spacing w:after="0" w:line="240" w:lineRule="auto"/>
              <w:jc w:val="both"/>
              <w:rPr>
                <w:rFonts w:ascii="Arial" w:hAnsi="Arial" w:cs="Arial"/>
                <w:color w:val="000000"/>
                <w:sz w:val="18"/>
                <w:szCs w:val="18"/>
              </w:rPr>
            </w:pPr>
          </w:p>
        </w:tc>
        <w:tc>
          <w:tcPr>
            <w:tcW w:w="3543"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vAlign w:val="center"/>
          </w:tcPr>
          <w:p w14:paraId="6BB1A159" w14:textId="77777777" w:rsidR="00853577" w:rsidRPr="00AA06F0" w:rsidRDefault="00853577" w:rsidP="00233D36">
            <w:pPr>
              <w:spacing w:after="0" w:line="240" w:lineRule="auto"/>
              <w:jc w:val="both"/>
              <w:rPr>
                <w:rFonts w:ascii="Arial" w:hAnsi="Arial" w:cs="Arial"/>
                <w:color w:val="000000"/>
                <w:sz w:val="18"/>
                <w:szCs w:val="18"/>
              </w:rPr>
            </w:pPr>
            <w:r w:rsidRPr="00AA06F0">
              <w:rPr>
                <w:rFonts w:ascii="Arial" w:hAnsi="Arial" w:cs="Arial"/>
                <w:color w:val="000000"/>
                <w:sz w:val="18"/>
                <w:szCs w:val="18"/>
                <w:lang w:val="es-MX"/>
              </w:rPr>
              <w:t>Conflicto/armonía con familia extensa</w:t>
            </w:r>
            <w:r w:rsidRPr="00AA06F0">
              <w:rPr>
                <w:rFonts w:ascii="Arial" w:hAnsi="Arial" w:cs="Arial"/>
                <w:b/>
                <w:bCs/>
                <w:color w:val="000000"/>
                <w:sz w:val="18"/>
                <w:szCs w:val="18"/>
              </w:rPr>
              <w:t>.</w:t>
            </w: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tcPr>
          <w:p w14:paraId="1887B617" w14:textId="77777777" w:rsidR="00853577" w:rsidRPr="00AA06F0" w:rsidRDefault="00853577" w:rsidP="00233D36">
            <w:pPr>
              <w:spacing w:after="0" w:line="240" w:lineRule="auto"/>
              <w:jc w:val="both"/>
              <w:rPr>
                <w:rFonts w:ascii="Arial" w:hAnsi="Arial" w:cs="Arial"/>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tcPr>
          <w:p w14:paraId="2961536B" w14:textId="77777777" w:rsidR="00853577" w:rsidRPr="00AA06F0" w:rsidRDefault="00853577" w:rsidP="00233D36">
            <w:pPr>
              <w:spacing w:after="0" w:line="240" w:lineRule="auto"/>
              <w:jc w:val="both"/>
              <w:rPr>
                <w:rFonts w:ascii="Arial" w:hAnsi="Arial" w:cs="Arial"/>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tcPr>
          <w:p w14:paraId="15C9F927" w14:textId="77777777" w:rsidR="00853577" w:rsidRPr="00AA06F0" w:rsidRDefault="00853577" w:rsidP="00233D36">
            <w:pPr>
              <w:spacing w:after="0" w:line="240" w:lineRule="auto"/>
              <w:jc w:val="both"/>
              <w:rPr>
                <w:rFonts w:ascii="Arial" w:hAnsi="Arial" w:cs="Arial"/>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tcPr>
          <w:p w14:paraId="00681960" w14:textId="77777777" w:rsidR="00853577" w:rsidRPr="00AA06F0" w:rsidRDefault="00853577" w:rsidP="00233D36">
            <w:pPr>
              <w:spacing w:after="0" w:line="240" w:lineRule="auto"/>
              <w:jc w:val="both"/>
              <w:rPr>
                <w:rFonts w:ascii="Arial" w:hAnsi="Arial" w:cs="Arial"/>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tcPr>
          <w:p w14:paraId="34A220F0" w14:textId="77777777" w:rsidR="00853577" w:rsidRPr="00AA06F0" w:rsidRDefault="00853577" w:rsidP="00233D36">
            <w:pPr>
              <w:spacing w:after="0" w:line="240" w:lineRule="auto"/>
              <w:jc w:val="both"/>
              <w:rPr>
                <w:rFonts w:ascii="Arial" w:hAnsi="Arial" w:cs="Arial"/>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tcPr>
          <w:p w14:paraId="4AD65F58" w14:textId="77777777" w:rsidR="00853577" w:rsidRPr="00AA06F0" w:rsidRDefault="00853577" w:rsidP="00233D36">
            <w:pPr>
              <w:spacing w:after="0" w:line="240" w:lineRule="auto"/>
              <w:jc w:val="both"/>
              <w:rPr>
                <w:rFonts w:ascii="Arial" w:hAnsi="Arial" w:cs="Arial"/>
                <w:color w:val="000000"/>
                <w:sz w:val="18"/>
                <w:szCs w:val="18"/>
              </w:rPr>
            </w:pPr>
          </w:p>
        </w:tc>
      </w:tr>
      <w:tr w:rsidR="00853577" w:rsidRPr="00AA06F0" w14:paraId="498B7CEC" w14:textId="77777777" w:rsidTr="00B5716E">
        <w:trPr>
          <w:trHeight w:val="357"/>
        </w:trPr>
        <w:tc>
          <w:tcPr>
            <w:tcW w:w="3462" w:type="dxa"/>
            <w:vMerge w:val="restart"/>
            <w:tcBorders>
              <w:top w:val="single" w:sz="8" w:space="0" w:color="000000"/>
              <w:left w:val="single" w:sz="8" w:space="0" w:color="000000"/>
              <w:right w:val="single" w:sz="8" w:space="0" w:color="000000"/>
            </w:tcBorders>
            <w:vAlign w:val="center"/>
          </w:tcPr>
          <w:p w14:paraId="3A1CBF58" w14:textId="77777777" w:rsidR="00853577" w:rsidRPr="00AA06F0" w:rsidRDefault="00853577" w:rsidP="00233D36">
            <w:pPr>
              <w:spacing w:after="0" w:line="240" w:lineRule="auto"/>
              <w:jc w:val="both"/>
              <w:rPr>
                <w:rFonts w:ascii="Arial" w:hAnsi="Arial" w:cs="Arial"/>
                <w:color w:val="000000"/>
                <w:sz w:val="18"/>
                <w:szCs w:val="18"/>
              </w:rPr>
            </w:pPr>
            <w:r w:rsidRPr="00AA06F0">
              <w:rPr>
                <w:rFonts w:ascii="Arial" w:hAnsi="Arial" w:cs="Arial"/>
                <w:color w:val="000000"/>
                <w:sz w:val="18"/>
                <w:szCs w:val="18"/>
              </w:rPr>
              <w:t>Condiciones de salud del adolescente.</w:t>
            </w:r>
          </w:p>
        </w:tc>
        <w:tc>
          <w:tcPr>
            <w:tcW w:w="3543"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vAlign w:val="center"/>
          </w:tcPr>
          <w:p w14:paraId="7BE563E3" w14:textId="77777777" w:rsidR="00853577" w:rsidRPr="00AA06F0" w:rsidRDefault="00853577" w:rsidP="00233D36">
            <w:pPr>
              <w:spacing w:after="0" w:line="240" w:lineRule="auto"/>
              <w:jc w:val="both"/>
              <w:rPr>
                <w:rFonts w:ascii="Arial" w:hAnsi="Arial" w:cs="Arial"/>
                <w:color w:val="000000"/>
                <w:sz w:val="18"/>
                <w:szCs w:val="18"/>
                <w:lang w:val="es-MX"/>
              </w:rPr>
            </w:pPr>
            <w:r w:rsidRPr="00AA06F0">
              <w:rPr>
                <w:rFonts w:ascii="Arial" w:hAnsi="Arial" w:cs="Arial"/>
                <w:color w:val="000000"/>
                <w:sz w:val="18"/>
                <w:szCs w:val="18"/>
                <w:lang w:val="es-MX"/>
              </w:rPr>
              <w:t>No tiene vinculación al SGSSS/vinculado al sistema de SGSSS.</w:t>
            </w: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tcPr>
          <w:p w14:paraId="2A360243" w14:textId="77777777" w:rsidR="00853577" w:rsidRPr="00AA06F0" w:rsidRDefault="00853577" w:rsidP="00233D36">
            <w:pPr>
              <w:spacing w:after="0" w:line="240" w:lineRule="auto"/>
              <w:jc w:val="both"/>
              <w:rPr>
                <w:rFonts w:ascii="Arial" w:hAnsi="Arial" w:cs="Arial"/>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tcPr>
          <w:p w14:paraId="7501957C" w14:textId="77777777" w:rsidR="00853577" w:rsidRPr="00AA06F0" w:rsidRDefault="00853577" w:rsidP="00233D36">
            <w:pPr>
              <w:spacing w:after="0" w:line="240" w:lineRule="auto"/>
              <w:jc w:val="both"/>
              <w:rPr>
                <w:rFonts w:ascii="Arial" w:hAnsi="Arial" w:cs="Arial"/>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tcPr>
          <w:p w14:paraId="58D0AB62" w14:textId="77777777" w:rsidR="00853577" w:rsidRPr="00AA06F0" w:rsidRDefault="00853577" w:rsidP="00233D36">
            <w:pPr>
              <w:spacing w:after="0" w:line="240" w:lineRule="auto"/>
              <w:jc w:val="both"/>
              <w:rPr>
                <w:rFonts w:ascii="Arial" w:hAnsi="Arial" w:cs="Arial"/>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tcPr>
          <w:p w14:paraId="584BB9D3" w14:textId="77777777" w:rsidR="00853577" w:rsidRPr="00AA06F0" w:rsidRDefault="00853577" w:rsidP="00233D36">
            <w:pPr>
              <w:spacing w:after="0" w:line="240" w:lineRule="auto"/>
              <w:jc w:val="both"/>
              <w:rPr>
                <w:rFonts w:ascii="Arial" w:hAnsi="Arial" w:cs="Arial"/>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tcPr>
          <w:p w14:paraId="6C24AAB7" w14:textId="77777777" w:rsidR="00853577" w:rsidRPr="00AA06F0" w:rsidRDefault="00853577" w:rsidP="00233D36">
            <w:pPr>
              <w:spacing w:after="0" w:line="240" w:lineRule="auto"/>
              <w:jc w:val="both"/>
              <w:rPr>
                <w:rFonts w:ascii="Arial" w:hAnsi="Arial" w:cs="Arial"/>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tcPr>
          <w:p w14:paraId="55B6313B" w14:textId="77777777" w:rsidR="00853577" w:rsidRPr="00AA06F0" w:rsidRDefault="00853577" w:rsidP="00233D36">
            <w:pPr>
              <w:spacing w:after="0" w:line="240" w:lineRule="auto"/>
              <w:jc w:val="both"/>
              <w:rPr>
                <w:rFonts w:ascii="Arial" w:hAnsi="Arial" w:cs="Arial"/>
                <w:color w:val="000000"/>
                <w:sz w:val="18"/>
                <w:szCs w:val="18"/>
              </w:rPr>
            </w:pPr>
          </w:p>
        </w:tc>
      </w:tr>
      <w:tr w:rsidR="00853577" w:rsidRPr="00AA06F0" w14:paraId="1C47EC0B" w14:textId="77777777" w:rsidTr="00B5716E">
        <w:trPr>
          <w:trHeight w:val="357"/>
        </w:trPr>
        <w:tc>
          <w:tcPr>
            <w:tcW w:w="3462" w:type="dxa"/>
            <w:vMerge/>
            <w:tcBorders>
              <w:top w:val="single" w:sz="8" w:space="0" w:color="000000"/>
              <w:left w:val="single" w:sz="8" w:space="0" w:color="000000"/>
              <w:right w:val="single" w:sz="8" w:space="0" w:color="000000"/>
            </w:tcBorders>
            <w:vAlign w:val="center"/>
          </w:tcPr>
          <w:p w14:paraId="0744576F" w14:textId="77777777" w:rsidR="00853577" w:rsidRPr="00AA06F0" w:rsidRDefault="00853577" w:rsidP="00233D36">
            <w:pPr>
              <w:spacing w:after="0" w:line="240" w:lineRule="auto"/>
              <w:jc w:val="both"/>
              <w:rPr>
                <w:rFonts w:ascii="Arial" w:hAnsi="Arial" w:cs="Arial"/>
                <w:color w:val="000000"/>
                <w:sz w:val="18"/>
                <w:szCs w:val="18"/>
              </w:rPr>
            </w:pPr>
          </w:p>
        </w:tc>
        <w:tc>
          <w:tcPr>
            <w:tcW w:w="3543"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vAlign w:val="center"/>
          </w:tcPr>
          <w:p w14:paraId="63DAEDCD" w14:textId="77777777" w:rsidR="00853577" w:rsidRPr="00AA06F0" w:rsidRDefault="00853577" w:rsidP="00233D36">
            <w:pPr>
              <w:spacing w:after="0" w:line="240" w:lineRule="auto"/>
              <w:jc w:val="both"/>
              <w:rPr>
                <w:rFonts w:ascii="Arial" w:hAnsi="Arial" w:cs="Arial"/>
                <w:color w:val="000000"/>
                <w:sz w:val="18"/>
                <w:szCs w:val="18"/>
                <w:lang w:val="es-MX"/>
              </w:rPr>
            </w:pPr>
            <w:r w:rsidRPr="00AA06F0">
              <w:rPr>
                <w:rFonts w:ascii="Arial" w:hAnsi="Arial" w:cs="Arial"/>
                <w:color w:val="000000"/>
                <w:sz w:val="18"/>
                <w:szCs w:val="18"/>
                <w:lang w:val="es-MX"/>
              </w:rPr>
              <w:t>Deterioro de la salud física /presenta condiciones saludables.</w:t>
            </w: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tcPr>
          <w:p w14:paraId="60E1BF51" w14:textId="77777777" w:rsidR="00853577" w:rsidRPr="00AA06F0" w:rsidRDefault="00853577" w:rsidP="00233D36">
            <w:pPr>
              <w:spacing w:after="0" w:line="240" w:lineRule="auto"/>
              <w:jc w:val="both"/>
              <w:rPr>
                <w:rFonts w:ascii="Arial" w:hAnsi="Arial" w:cs="Arial"/>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tcPr>
          <w:p w14:paraId="4F756B34" w14:textId="77777777" w:rsidR="00853577" w:rsidRPr="00AA06F0" w:rsidRDefault="00853577" w:rsidP="00233D36">
            <w:pPr>
              <w:spacing w:after="0" w:line="240" w:lineRule="auto"/>
              <w:jc w:val="both"/>
              <w:rPr>
                <w:rFonts w:ascii="Arial" w:hAnsi="Arial" w:cs="Arial"/>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tcPr>
          <w:p w14:paraId="669E8F7E" w14:textId="77777777" w:rsidR="00853577" w:rsidRPr="00AA06F0" w:rsidRDefault="00853577" w:rsidP="00233D36">
            <w:pPr>
              <w:spacing w:after="0" w:line="240" w:lineRule="auto"/>
              <w:jc w:val="both"/>
              <w:rPr>
                <w:rFonts w:ascii="Arial" w:hAnsi="Arial" w:cs="Arial"/>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tcPr>
          <w:p w14:paraId="6BF3BA4D" w14:textId="77777777" w:rsidR="00853577" w:rsidRPr="00AA06F0" w:rsidRDefault="00853577" w:rsidP="00233D36">
            <w:pPr>
              <w:spacing w:after="0" w:line="240" w:lineRule="auto"/>
              <w:jc w:val="both"/>
              <w:rPr>
                <w:rFonts w:ascii="Arial" w:hAnsi="Arial" w:cs="Arial"/>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tcPr>
          <w:p w14:paraId="003EFA89" w14:textId="77777777" w:rsidR="00853577" w:rsidRPr="00AA06F0" w:rsidRDefault="00853577" w:rsidP="00233D36">
            <w:pPr>
              <w:spacing w:after="0" w:line="240" w:lineRule="auto"/>
              <w:jc w:val="both"/>
              <w:rPr>
                <w:rFonts w:ascii="Arial" w:hAnsi="Arial" w:cs="Arial"/>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tcPr>
          <w:p w14:paraId="0B1E163D" w14:textId="77777777" w:rsidR="00853577" w:rsidRPr="00AA06F0" w:rsidRDefault="00853577" w:rsidP="00233D36">
            <w:pPr>
              <w:spacing w:after="0" w:line="240" w:lineRule="auto"/>
              <w:jc w:val="both"/>
              <w:rPr>
                <w:rFonts w:ascii="Arial" w:hAnsi="Arial" w:cs="Arial"/>
                <w:color w:val="000000"/>
                <w:sz w:val="18"/>
                <w:szCs w:val="18"/>
              </w:rPr>
            </w:pPr>
          </w:p>
        </w:tc>
      </w:tr>
      <w:tr w:rsidR="00853577" w:rsidRPr="00AA06F0" w14:paraId="793912F0" w14:textId="77777777" w:rsidTr="00B5716E">
        <w:trPr>
          <w:trHeight w:val="357"/>
        </w:trPr>
        <w:tc>
          <w:tcPr>
            <w:tcW w:w="3462" w:type="dxa"/>
            <w:vMerge/>
            <w:tcBorders>
              <w:top w:val="single" w:sz="8" w:space="0" w:color="000000"/>
              <w:left w:val="single" w:sz="8" w:space="0" w:color="000000"/>
              <w:right w:val="single" w:sz="8" w:space="0" w:color="000000"/>
            </w:tcBorders>
            <w:vAlign w:val="center"/>
          </w:tcPr>
          <w:p w14:paraId="0E372799" w14:textId="77777777" w:rsidR="00853577" w:rsidRPr="00AA06F0" w:rsidRDefault="00853577" w:rsidP="00233D36">
            <w:pPr>
              <w:spacing w:after="0" w:line="240" w:lineRule="auto"/>
              <w:jc w:val="both"/>
              <w:rPr>
                <w:rFonts w:ascii="Arial" w:hAnsi="Arial" w:cs="Arial"/>
                <w:color w:val="000000"/>
                <w:sz w:val="18"/>
                <w:szCs w:val="18"/>
              </w:rPr>
            </w:pPr>
          </w:p>
        </w:tc>
        <w:tc>
          <w:tcPr>
            <w:tcW w:w="3543"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vAlign w:val="center"/>
          </w:tcPr>
          <w:p w14:paraId="74F6D95B" w14:textId="77777777" w:rsidR="00853577" w:rsidRPr="00AA06F0" w:rsidRDefault="00853577" w:rsidP="00233D36">
            <w:pPr>
              <w:spacing w:after="0" w:line="240" w:lineRule="auto"/>
              <w:jc w:val="both"/>
              <w:rPr>
                <w:rFonts w:ascii="Arial" w:hAnsi="Arial" w:cs="Arial"/>
                <w:color w:val="000000"/>
                <w:sz w:val="18"/>
                <w:szCs w:val="18"/>
                <w:lang w:val="es-MX"/>
              </w:rPr>
            </w:pPr>
            <w:r w:rsidRPr="00AA06F0">
              <w:rPr>
                <w:rFonts w:ascii="Arial" w:hAnsi="Arial" w:cs="Arial"/>
                <w:color w:val="000000"/>
                <w:sz w:val="18"/>
                <w:szCs w:val="18"/>
                <w:lang w:val="es-MX"/>
              </w:rPr>
              <w:t>Deterioro de la salud oral/adecuado estado de salud oral.</w:t>
            </w: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tcPr>
          <w:p w14:paraId="3CFD662B" w14:textId="77777777" w:rsidR="00853577" w:rsidRPr="00AA06F0" w:rsidRDefault="00853577" w:rsidP="00233D36">
            <w:pPr>
              <w:spacing w:after="0" w:line="240" w:lineRule="auto"/>
              <w:jc w:val="both"/>
              <w:rPr>
                <w:rFonts w:ascii="Arial" w:hAnsi="Arial" w:cs="Arial"/>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tcPr>
          <w:p w14:paraId="60454348" w14:textId="77777777" w:rsidR="00853577" w:rsidRPr="00AA06F0" w:rsidRDefault="00853577" w:rsidP="00233D36">
            <w:pPr>
              <w:spacing w:after="0" w:line="240" w:lineRule="auto"/>
              <w:jc w:val="both"/>
              <w:rPr>
                <w:rFonts w:ascii="Arial" w:hAnsi="Arial" w:cs="Arial"/>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tcPr>
          <w:p w14:paraId="5C32FBD1" w14:textId="77777777" w:rsidR="00853577" w:rsidRPr="00AA06F0" w:rsidRDefault="00853577" w:rsidP="00233D36">
            <w:pPr>
              <w:spacing w:after="0" w:line="240" w:lineRule="auto"/>
              <w:jc w:val="both"/>
              <w:rPr>
                <w:rFonts w:ascii="Arial" w:hAnsi="Arial" w:cs="Arial"/>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tcPr>
          <w:p w14:paraId="2AF378E3" w14:textId="77777777" w:rsidR="00853577" w:rsidRPr="00AA06F0" w:rsidRDefault="00853577" w:rsidP="00233D36">
            <w:pPr>
              <w:spacing w:after="0" w:line="240" w:lineRule="auto"/>
              <w:jc w:val="both"/>
              <w:rPr>
                <w:rFonts w:ascii="Arial" w:hAnsi="Arial" w:cs="Arial"/>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tcPr>
          <w:p w14:paraId="59716EE2" w14:textId="77777777" w:rsidR="00853577" w:rsidRPr="00AA06F0" w:rsidRDefault="00853577" w:rsidP="00233D36">
            <w:pPr>
              <w:spacing w:after="0" w:line="240" w:lineRule="auto"/>
              <w:jc w:val="both"/>
              <w:rPr>
                <w:rFonts w:ascii="Arial" w:hAnsi="Arial" w:cs="Arial"/>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tcPr>
          <w:p w14:paraId="6FB7CCCF" w14:textId="77777777" w:rsidR="00853577" w:rsidRPr="00AA06F0" w:rsidRDefault="00853577" w:rsidP="00233D36">
            <w:pPr>
              <w:spacing w:after="0" w:line="240" w:lineRule="auto"/>
              <w:jc w:val="both"/>
              <w:rPr>
                <w:rFonts w:ascii="Arial" w:hAnsi="Arial" w:cs="Arial"/>
                <w:color w:val="000000"/>
                <w:sz w:val="18"/>
                <w:szCs w:val="18"/>
              </w:rPr>
            </w:pPr>
          </w:p>
        </w:tc>
      </w:tr>
      <w:tr w:rsidR="00853577" w:rsidRPr="00AA06F0" w14:paraId="0E76A7F5" w14:textId="77777777" w:rsidTr="00B5716E">
        <w:trPr>
          <w:trHeight w:val="357"/>
        </w:trPr>
        <w:tc>
          <w:tcPr>
            <w:tcW w:w="3462" w:type="dxa"/>
            <w:vMerge/>
            <w:tcBorders>
              <w:top w:val="single" w:sz="8" w:space="0" w:color="000000"/>
              <w:left w:val="single" w:sz="8" w:space="0" w:color="000000"/>
              <w:right w:val="single" w:sz="8" w:space="0" w:color="000000"/>
            </w:tcBorders>
            <w:vAlign w:val="center"/>
          </w:tcPr>
          <w:p w14:paraId="1D987734" w14:textId="77777777" w:rsidR="00853577" w:rsidRPr="00AA06F0" w:rsidRDefault="00853577" w:rsidP="00233D36">
            <w:pPr>
              <w:spacing w:after="0" w:line="240" w:lineRule="auto"/>
              <w:rPr>
                <w:rFonts w:ascii="Arial" w:hAnsi="Arial" w:cs="Arial"/>
                <w:color w:val="000000"/>
                <w:sz w:val="18"/>
                <w:szCs w:val="18"/>
              </w:rPr>
            </w:pPr>
          </w:p>
        </w:tc>
        <w:tc>
          <w:tcPr>
            <w:tcW w:w="3543"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vAlign w:val="center"/>
          </w:tcPr>
          <w:p w14:paraId="7D21BCA9" w14:textId="77777777" w:rsidR="00853577" w:rsidRPr="00AA06F0" w:rsidRDefault="00853577" w:rsidP="00233D36">
            <w:pPr>
              <w:spacing w:after="0" w:line="240" w:lineRule="auto"/>
              <w:jc w:val="both"/>
              <w:rPr>
                <w:rFonts w:ascii="Arial" w:hAnsi="Arial" w:cs="Arial"/>
                <w:color w:val="000000"/>
                <w:sz w:val="18"/>
                <w:szCs w:val="18"/>
              </w:rPr>
            </w:pPr>
            <w:r w:rsidRPr="00AA06F0">
              <w:rPr>
                <w:rFonts w:ascii="Arial" w:hAnsi="Arial" w:cs="Arial"/>
                <w:color w:val="000000"/>
                <w:sz w:val="18"/>
                <w:szCs w:val="18"/>
              </w:rPr>
              <w:t xml:space="preserve">Estado nutricional: </w:t>
            </w:r>
          </w:p>
          <w:p w14:paraId="124F9722" w14:textId="77777777" w:rsidR="00853577" w:rsidRPr="00AA06F0" w:rsidRDefault="00853577" w:rsidP="00233D36">
            <w:pPr>
              <w:spacing w:after="0" w:line="240" w:lineRule="auto"/>
              <w:jc w:val="both"/>
              <w:rPr>
                <w:rFonts w:ascii="Arial" w:hAnsi="Arial" w:cs="Arial"/>
                <w:color w:val="000000"/>
                <w:sz w:val="18"/>
                <w:szCs w:val="18"/>
              </w:rPr>
            </w:pPr>
            <w:r w:rsidRPr="00AA06F0">
              <w:rPr>
                <w:rFonts w:ascii="Arial" w:hAnsi="Arial" w:cs="Arial"/>
                <w:color w:val="000000"/>
                <w:sz w:val="18"/>
                <w:szCs w:val="18"/>
              </w:rPr>
              <w:t>Talla adecuada o no correspondiente para la edad</w:t>
            </w: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tcPr>
          <w:p w14:paraId="1265B105" w14:textId="77777777" w:rsidR="00853577" w:rsidRPr="00AA06F0" w:rsidRDefault="00853577" w:rsidP="00233D36">
            <w:pPr>
              <w:spacing w:after="0" w:line="240" w:lineRule="auto"/>
              <w:jc w:val="both"/>
              <w:rPr>
                <w:rFonts w:ascii="Arial" w:hAnsi="Arial" w:cs="Arial"/>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tcPr>
          <w:p w14:paraId="6244D319" w14:textId="77777777" w:rsidR="00853577" w:rsidRPr="00AA06F0" w:rsidRDefault="00853577" w:rsidP="00233D36">
            <w:pPr>
              <w:spacing w:after="0" w:line="240" w:lineRule="auto"/>
              <w:jc w:val="both"/>
              <w:rPr>
                <w:rFonts w:ascii="Arial" w:hAnsi="Arial" w:cs="Arial"/>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tcPr>
          <w:p w14:paraId="05634E76" w14:textId="77777777" w:rsidR="00853577" w:rsidRPr="00AA06F0" w:rsidRDefault="00853577" w:rsidP="00233D36">
            <w:pPr>
              <w:spacing w:after="0" w:line="240" w:lineRule="auto"/>
              <w:jc w:val="both"/>
              <w:rPr>
                <w:rFonts w:ascii="Arial" w:hAnsi="Arial" w:cs="Arial"/>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tcPr>
          <w:p w14:paraId="4DC5B951" w14:textId="77777777" w:rsidR="00853577" w:rsidRPr="00AA06F0" w:rsidRDefault="00853577" w:rsidP="00233D36">
            <w:pPr>
              <w:spacing w:after="0" w:line="240" w:lineRule="auto"/>
              <w:jc w:val="both"/>
              <w:rPr>
                <w:rFonts w:ascii="Arial" w:hAnsi="Arial" w:cs="Arial"/>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tcPr>
          <w:p w14:paraId="356337F6" w14:textId="77777777" w:rsidR="00853577" w:rsidRPr="00AA06F0" w:rsidRDefault="00853577" w:rsidP="00233D36">
            <w:pPr>
              <w:spacing w:after="0" w:line="240" w:lineRule="auto"/>
              <w:jc w:val="both"/>
              <w:rPr>
                <w:rFonts w:ascii="Arial" w:hAnsi="Arial" w:cs="Arial"/>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tcPr>
          <w:p w14:paraId="3A66A28C" w14:textId="77777777" w:rsidR="00853577" w:rsidRPr="00AA06F0" w:rsidRDefault="00853577" w:rsidP="00233D36">
            <w:pPr>
              <w:spacing w:after="0" w:line="240" w:lineRule="auto"/>
              <w:jc w:val="both"/>
              <w:rPr>
                <w:rFonts w:ascii="Arial" w:hAnsi="Arial" w:cs="Arial"/>
                <w:color w:val="000000"/>
                <w:sz w:val="18"/>
                <w:szCs w:val="18"/>
              </w:rPr>
            </w:pPr>
          </w:p>
        </w:tc>
      </w:tr>
      <w:tr w:rsidR="00853577" w:rsidRPr="00AA06F0" w14:paraId="788BC771" w14:textId="77777777" w:rsidTr="00B5716E">
        <w:trPr>
          <w:trHeight w:val="229"/>
        </w:trPr>
        <w:tc>
          <w:tcPr>
            <w:tcW w:w="3462" w:type="dxa"/>
            <w:vMerge/>
            <w:tcBorders>
              <w:top w:val="single" w:sz="8" w:space="0" w:color="000000"/>
              <w:left w:val="single" w:sz="8" w:space="0" w:color="000000"/>
              <w:right w:val="single" w:sz="8" w:space="0" w:color="000000"/>
            </w:tcBorders>
            <w:vAlign w:val="center"/>
          </w:tcPr>
          <w:p w14:paraId="79162656" w14:textId="77777777" w:rsidR="00853577" w:rsidRPr="00AA06F0" w:rsidRDefault="00853577" w:rsidP="00233D36">
            <w:pPr>
              <w:spacing w:after="0" w:line="240" w:lineRule="auto"/>
              <w:rPr>
                <w:rFonts w:ascii="Arial" w:hAnsi="Arial" w:cs="Arial"/>
                <w:color w:val="000000"/>
                <w:sz w:val="18"/>
                <w:szCs w:val="18"/>
              </w:rPr>
            </w:pPr>
          </w:p>
        </w:tc>
        <w:tc>
          <w:tcPr>
            <w:tcW w:w="3543"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vAlign w:val="center"/>
          </w:tcPr>
          <w:p w14:paraId="61C9A441" w14:textId="77777777" w:rsidR="00853577" w:rsidRPr="00AA06F0" w:rsidRDefault="00853577" w:rsidP="00233D36">
            <w:pPr>
              <w:spacing w:after="0" w:line="240" w:lineRule="auto"/>
              <w:rPr>
                <w:rFonts w:ascii="Arial" w:hAnsi="Arial" w:cs="Arial"/>
                <w:color w:val="000000"/>
                <w:sz w:val="18"/>
                <w:szCs w:val="18"/>
                <w:lang w:val="es-MX"/>
              </w:rPr>
            </w:pPr>
            <w:r w:rsidRPr="00AA06F0">
              <w:rPr>
                <w:rFonts w:ascii="Arial" w:hAnsi="Arial" w:cs="Arial"/>
                <w:color w:val="000000"/>
                <w:sz w:val="18"/>
                <w:szCs w:val="18"/>
              </w:rPr>
              <w:t>IMC para edad,</w:t>
            </w: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tcPr>
          <w:p w14:paraId="0FAF4AED" w14:textId="77777777" w:rsidR="00853577" w:rsidRPr="00AA06F0" w:rsidRDefault="00853577" w:rsidP="00233D36">
            <w:pPr>
              <w:spacing w:after="0" w:line="240" w:lineRule="auto"/>
              <w:jc w:val="both"/>
              <w:rPr>
                <w:rFonts w:ascii="Arial" w:hAnsi="Arial" w:cs="Arial"/>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tcPr>
          <w:p w14:paraId="52DA1C7F" w14:textId="77777777" w:rsidR="00853577" w:rsidRPr="00AA06F0" w:rsidRDefault="00853577" w:rsidP="00233D36">
            <w:pPr>
              <w:spacing w:after="0" w:line="240" w:lineRule="auto"/>
              <w:jc w:val="both"/>
              <w:rPr>
                <w:rFonts w:ascii="Arial" w:hAnsi="Arial" w:cs="Arial"/>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tcPr>
          <w:p w14:paraId="14840909" w14:textId="77777777" w:rsidR="00853577" w:rsidRPr="00AA06F0" w:rsidRDefault="00853577" w:rsidP="00233D36">
            <w:pPr>
              <w:spacing w:after="0" w:line="240" w:lineRule="auto"/>
              <w:jc w:val="both"/>
              <w:rPr>
                <w:rFonts w:ascii="Arial" w:hAnsi="Arial" w:cs="Arial"/>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tcPr>
          <w:p w14:paraId="285B4A08" w14:textId="77777777" w:rsidR="00853577" w:rsidRPr="00AA06F0" w:rsidRDefault="00853577" w:rsidP="00233D36">
            <w:pPr>
              <w:spacing w:after="0" w:line="240" w:lineRule="auto"/>
              <w:jc w:val="both"/>
              <w:rPr>
                <w:rFonts w:ascii="Arial" w:hAnsi="Arial" w:cs="Arial"/>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tcPr>
          <w:p w14:paraId="5133CB61" w14:textId="77777777" w:rsidR="00853577" w:rsidRPr="00AA06F0" w:rsidRDefault="00853577" w:rsidP="00233D36">
            <w:pPr>
              <w:spacing w:after="0" w:line="240" w:lineRule="auto"/>
              <w:jc w:val="both"/>
              <w:rPr>
                <w:rFonts w:ascii="Arial" w:hAnsi="Arial" w:cs="Arial"/>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tcPr>
          <w:p w14:paraId="4B0E241A" w14:textId="77777777" w:rsidR="00853577" w:rsidRPr="00AA06F0" w:rsidRDefault="00853577" w:rsidP="00233D36">
            <w:pPr>
              <w:spacing w:after="0" w:line="240" w:lineRule="auto"/>
              <w:jc w:val="both"/>
              <w:rPr>
                <w:rFonts w:ascii="Arial" w:hAnsi="Arial" w:cs="Arial"/>
                <w:color w:val="000000"/>
                <w:sz w:val="18"/>
                <w:szCs w:val="18"/>
              </w:rPr>
            </w:pPr>
          </w:p>
        </w:tc>
      </w:tr>
      <w:tr w:rsidR="00853577" w:rsidRPr="00AA06F0" w14:paraId="40B37B93" w14:textId="77777777" w:rsidTr="00B5716E">
        <w:trPr>
          <w:trHeight w:val="357"/>
        </w:trPr>
        <w:tc>
          <w:tcPr>
            <w:tcW w:w="3462" w:type="dxa"/>
            <w:vMerge/>
            <w:tcBorders>
              <w:left w:val="single" w:sz="8" w:space="0" w:color="000000"/>
              <w:right w:val="single" w:sz="8" w:space="0" w:color="000000"/>
            </w:tcBorders>
            <w:vAlign w:val="center"/>
          </w:tcPr>
          <w:p w14:paraId="256F3DA0" w14:textId="77777777" w:rsidR="00853577" w:rsidRPr="00AA06F0" w:rsidRDefault="00853577" w:rsidP="00233D36">
            <w:pPr>
              <w:spacing w:after="0" w:line="240" w:lineRule="auto"/>
              <w:jc w:val="both"/>
              <w:rPr>
                <w:rFonts w:ascii="Arial" w:hAnsi="Arial" w:cs="Arial"/>
                <w:color w:val="000000"/>
                <w:sz w:val="18"/>
                <w:szCs w:val="18"/>
              </w:rPr>
            </w:pPr>
          </w:p>
        </w:tc>
        <w:tc>
          <w:tcPr>
            <w:tcW w:w="3543"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vAlign w:val="center"/>
          </w:tcPr>
          <w:p w14:paraId="379BFB77" w14:textId="77777777" w:rsidR="00853577" w:rsidRPr="00AA06F0" w:rsidRDefault="00853577" w:rsidP="00233D36">
            <w:pPr>
              <w:spacing w:after="0" w:line="240" w:lineRule="auto"/>
              <w:rPr>
                <w:rFonts w:ascii="Arial" w:hAnsi="Arial" w:cs="Arial"/>
                <w:color w:val="000000"/>
                <w:sz w:val="18"/>
                <w:szCs w:val="18"/>
                <w:lang w:val="es-MX"/>
              </w:rPr>
            </w:pPr>
            <w:r w:rsidRPr="00AA06F0">
              <w:rPr>
                <w:rFonts w:ascii="Arial" w:hAnsi="Arial" w:cs="Arial"/>
                <w:color w:val="000000"/>
                <w:sz w:val="18"/>
                <w:szCs w:val="18"/>
                <w:lang w:val="es-MX"/>
              </w:rPr>
              <w:t>Diagnóstico de afectación en salud mental/con condiciones adecuadas de salud mental.</w:t>
            </w: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tcPr>
          <w:p w14:paraId="760AE3FC" w14:textId="77777777" w:rsidR="00853577" w:rsidRPr="00AA06F0" w:rsidRDefault="00853577" w:rsidP="00233D36">
            <w:pPr>
              <w:spacing w:after="0" w:line="240" w:lineRule="auto"/>
              <w:jc w:val="both"/>
              <w:rPr>
                <w:rFonts w:ascii="Arial" w:hAnsi="Arial" w:cs="Arial"/>
                <w:color w:val="000000"/>
                <w:sz w:val="18"/>
                <w:szCs w:val="18"/>
                <w:lang w:val="es-MX"/>
              </w:rPr>
            </w:pP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tcPr>
          <w:p w14:paraId="1AD93FFF" w14:textId="77777777" w:rsidR="00853577" w:rsidRPr="00AA06F0" w:rsidRDefault="00853577" w:rsidP="00233D36">
            <w:pPr>
              <w:spacing w:after="0" w:line="240" w:lineRule="auto"/>
              <w:jc w:val="both"/>
              <w:rPr>
                <w:rFonts w:ascii="Arial" w:hAnsi="Arial" w:cs="Arial"/>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tcPr>
          <w:p w14:paraId="1B78E072" w14:textId="77777777" w:rsidR="00853577" w:rsidRPr="00AA06F0" w:rsidRDefault="00853577" w:rsidP="00233D36">
            <w:pPr>
              <w:spacing w:after="0" w:line="240" w:lineRule="auto"/>
              <w:jc w:val="both"/>
              <w:rPr>
                <w:rFonts w:ascii="Arial" w:hAnsi="Arial" w:cs="Arial"/>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tcPr>
          <w:p w14:paraId="074741D8" w14:textId="77777777" w:rsidR="00853577" w:rsidRPr="00AA06F0" w:rsidRDefault="00853577" w:rsidP="00233D36">
            <w:pPr>
              <w:spacing w:after="0" w:line="240" w:lineRule="auto"/>
              <w:jc w:val="both"/>
              <w:rPr>
                <w:rFonts w:ascii="Arial" w:hAnsi="Arial" w:cs="Arial"/>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tcPr>
          <w:p w14:paraId="53B5B96F" w14:textId="77777777" w:rsidR="00853577" w:rsidRPr="00AA06F0" w:rsidRDefault="00853577" w:rsidP="00233D36">
            <w:pPr>
              <w:spacing w:after="0" w:line="240" w:lineRule="auto"/>
              <w:jc w:val="both"/>
              <w:rPr>
                <w:rFonts w:ascii="Arial" w:hAnsi="Arial" w:cs="Arial"/>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tcPr>
          <w:p w14:paraId="7D97B97A" w14:textId="77777777" w:rsidR="00853577" w:rsidRPr="00AA06F0" w:rsidRDefault="00853577" w:rsidP="00233D36">
            <w:pPr>
              <w:spacing w:after="0" w:line="240" w:lineRule="auto"/>
              <w:jc w:val="both"/>
              <w:rPr>
                <w:rFonts w:ascii="Arial" w:hAnsi="Arial" w:cs="Arial"/>
                <w:color w:val="000000"/>
                <w:sz w:val="18"/>
                <w:szCs w:val="18"/>
              </w:rPr>
            </w:pPr>
          </w:p>
        </w:tc>
      </w:tr>
      <w:tr w:rsidR="00853577" w:rsidRPr="00AA06F0" w14:paraId="2B96508B" w14:textId="77777777" w:rsidTr="00B5716E">
        <w:trPr>
          <w:trHeight w:val="357"/>
        </w:trPr>
        <w:tc>
          <w:tcPr>
            <w:tcW w:w="3462" w:type="dxa"/>
            <w:vMerge/>
            <w:tcBorders>
              <w:left w:val="single" w:sz="8" w:space="0" w:color="000000"/>
              <w:bottom w:val="single" w:sz="8" w:space="0" w:color="000000"/>
              <w:right w:val="single" w:sz="8" w:space="0" w:color="000000"/>
            </w:tcBorders>
            <w:vAlign w:val="center"/>
          </w:tcPr>
          <w:p w14:paraId="409892CA" w14:textId="77777777" w:rsidR="00853577" w:rsidRPr="00AA06F0" w:rsidRDefault="00853577" w:rsidP="00233D36">
            <w:pPr>
              <w:spacing w:after="0" w:line="240" w:lineRule="auto"/>
              <w:jc w:val="both"/>
              <w:rPr>
                <w:rFonts w:ascii="Arial" w:hAnsi="Arial" w:cs="Arial"/>
                <w:color w:val="000000"/>
                <w:sz w:val="18"/>
                <w:szCs w:val="18"/>
              </w:rPr>
            </w:pPr>
          </w:p>
        </w:tc>
        <w:tc>
          <w:tcPr>
            <w:tcW w:w="3543"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vAlign w:val="center"/>
          </w:tcPr>
          <w:p w14:paraId="384427CD" w14:textId="77777777" w:rsidR="00853577" w:rsidRPr="00AA06F0" w:rsidRDefault="00853577" w:rsidP="00233D36">
            <w:pPr>
              <w:spacing w:after="0" w:line="240" w:lineRule="auto"/>
              <w:rPr>
                <w:rFonts w:ascii="Arial" w:hAnsi="Arial" w:cs="Arial"/>
                <w:color w:val="000000"/>
                <w:sz w:val="18"/>
                <w:szCs w:val="18"/>
                <w:lang w:val="es-MX"/>
              </w:rPr>
            </w:pPr>
            <w:r w:rsidRPr="00AA06F0">
              <w:rPr>
                <w:rFonts w:ascii="Arial" w:hAnsi="Arial" w:cs="Arial"/>
                <w:color w:val="000000"/>
                <w:sz w:val="18"/>
                <w:szCs w:val="18"/>
                <w:lang w:val="es-MX"/>
              </w:rPr>
              <w:t>Abuso de sustancias psicoactivas/sin consumo de sustancias.</w:t>
            </w: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tcPr>
          <w:p w14:paraId="29B7A3D6" w14:textId="77777777" w:rsidR="00853577" w:rsidRPr="00AA06F0" w:rsidRDefault="00853577" w:rsidP="00233D36">
            <w:pPr>
              <w:spacing w:after="0" w:line="240" w:lineRule="auto"/>
              <w:jc w:val="both"/>
              <w:rPr>
                <w:rFonts w:ascii="Arial" w:hAnsi="Arial" w:cs="Arial"/>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tcPr>
          <w:p w14:paraId="051523B6" w14:textId="77777777" w:rsidR="00853577" w:rsidRPr="00AA06F0" w:rsidRDefault="00853577" w:rsidP="00233D36">
            <w:pPr>
              <w:spacing w:after="0" w:line="240" w:lineRule="auto"/>
              <w:jc w:val="both"/>
              <w:rPr>
                <w:rFonts w:ascii="Arial" w:hAnsi="Arial" w:cs="Arial"/>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tcPr>
          <w:p w14:paraId="17079DDD" w14:textId="77777777" w:rsidR="00853577" w:rsidRPr="00AA06F0" w:rsidRDefault="00853577" w:rsidP="00233D36">
            <w:pPr>
              <w:spacing w:after="0" w:line="240" w:lineRule="auto"/>
              <w:jc w:val="both"/>
              <w:rPr>
                <w:rFonts w:ascii="Arial" w:hAnsi="Arial" w:cs="Arial"/>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tcPr>
          <w:p w14:paraId="1A3FE93A" w14:textId="77777777" w:rsidR="00853577" w:rsidRPr="00AA06F0" w:rsidRDefault="00853577" w:rsidP="00233D36">
            <w:pPr>
              <w:spacing w:after="0" w:line="240" w:lineRule="auto"/>
              <w:jc w:val="both"/>
              <w:rPr>
                <w:rFonts w:ascii="Arial" w:hAnsi="Arial" w:cs="Arial"/>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tcPr>
          <w:p w14:paraId="20E3038E" w14:textId="77777777" w:rsidR="00853577" w:rsidRPr="00AA06F0" w:rsidRDefault="00853577" w:rsidP="00233D36">
            <w:pPr>
              <w:spacing w:after="0" w:line="240" w:lineRule="auto"/>
              <w:jc w:val="both"/>
              <w:rPr>
                <w:rFonts w:ascii="Arial" w:hAnsi="Arial" w:cs="Arial"/>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tcPr>
          <w:p w14:paraId="400C1BE1" w14:textId="77777777" w:rsidR="00853577" w:rsidRPr="00AA06F0" w:rsidRDefault="00853577" w:rsidP="00233D36">
            <w:pPr>
              <w:spacing w:after="0" w:line="240" w:lineRule="auto"/>
              <w:jc w:val="both"/>
              <w:rPr>
                <w:rFonts w:ascii="Arial" w:hAnsi="Arial" w:cs="Arial"/>
                <w:color w:val="000000"/>
                <w:sz w:val="18"/>
                <w:szCs w:val="18"/>
              </w:rPr>
            </w:pPr>
          </w:p>
        </w:tc>
      </w:tr>
      <w:tr w:rsidR="00853577" w:rsidRPr="00AA06F0" w14:paraId="56234693" w14:textId="77777777" w:rsidTr="00B5716E">
        <w:trPr>
          <w:trHeight w:val="357"/>
        </w:trPr>
        <w:tc>
          <w:tcPr>
            <w:tcW w:w="3462" w:type="dxa"/>
            <w:vMerge w:val="restart"/>
            <w:tcBorders>
              <w:top w:val="single" w:sz="8" w:space="0" w:color="000000"/>
              <w:left w:val="single" w:sz="8" w:space="0" w:color="000000"/>
              <w:right w:val="single" w:sz="8" w:space="0" w:color="000000"/>
            </w:tcBorders>
            <w:vAlign w:val="center"/>
          </w:tcPr>
          <w:p w14:paraId="409CBB1D" w14:textId="77777777" w:rsidR="00853577" w:rsidRPr="00AA06F0" w:rsidRDefault="00853577" w:rsidP="00233D36">
            <w:pPr>
              <w:spacing w:after="0" w:line="240" w:lineRule="auto"/>
              <w:rPr>
                <w:rFonts w:ascii="Arial" w:hAnsi="Arial" w:cs="Arial"/>
                <w:color w:val="000000"/>
                <w:sz w:val="18"/>
                <w:szCs w:val="18"/>
              </w:rPr>
            </w:pPr>
            <w:r w:rsidRPr="00AA06F0">
              <w:rPr>
                <w:rFonts w:ascii="Arial" w:hAnsi="Arial" w:cs="Arial"/>
                <w:color w:val="000000"/>
                <w:sz w:val="18"/>
                <w:szCs w:val="18"/>
              </w:rPr>
              <w:t>Condiciones de educación formal del adolescente.</w:t>
            </w:r>
          </w:p>
        </w:tc>
        <w:tc>
          <w:tcPr>
            <w:tcW w:w="3543"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vAlign w:val="center"/>
          </w:tcPr>
          <w:p w14:paraId="57C32079" w14:textId="77777777" w:rsidR="00853577" w:rsidRPr="00AA06F0" w:rsidRDefault="00853577" w:rsidP="00233D36">
            <w:pPr>
              <w:spacing w:after="0" w:line="240" w:lineRule="auto"/>
              <w:rPr>
                <w:rFonts w:ascii="Arial" w:hAnsi="Arial" w:cs="Arial"/>
                <w:color w:val="000000"/>
                <w:sz w:val="18"/>
                <w:szCs w:val="18"/>
                <w:lang w:val="es-MX"/>
              </w:rPr>
            </w:pPr>
            <w:r w:rsidRPr="00AA06F0">
              <w:rPr>
                <w:rFonts w:ascii="Arial" w:hAnsi="Arial" w:cs="Arial"/>
                <w:color w:val="000000"/>
                <w:sz w:val="18"/>
                <w:szCs w:val="18"/>
                <w:lang w:val="es-MX"/>
              </w:rPr>
              <w:t xml:space="preserve"> Desescolarizado/escolarizado.</w:t>
            </w: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vAlign w:val="center"/>
          </w:tcPr>
          <w:p w14:paraId="73C1B319" w14:textId="77777777" w:rsidR="00853577" w:rsidRPr="00AA06F0" w:rsidRDefault="00853577" w:rsidP="00233D36">
            <w:pPr>
              <w:spacing w:after="0" w:line="240" w:lineRule="auto"/>
              <w:rPr>
                <w:rFonts w:ascii="Arial" w:hAnsi="Arial" w:cs="Arial"/>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vAlign w:val="center"/>
          </w:tcPr>
          <w:p w14:paraId="6900AA8F" w14:textId="77777777" w:rsidR="00853577" w:rsidRPr="00AA06F0" w:rsidRDefault="00853577" w:rsidP="00233D36">
            <w:pPr>
              <w:spacing w:after="0" w:line="240" w:lineRule="auto"/>
              <w:rPr>
                <w:rFonts w:ascii="Arial" w:hAnsi="Arial" w:cs="Arial"/>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vAlign w:val="center"/>
          </w:tcPr>
          <w:p w14:paraId="599C201E" w14:textId="77777777" w:rsidR="00853577" w:rsidRPr="00AA06F0" w:rsidRDefault="00853577" w:rsidP="00233D36">
            <w:pPr>
              <w:spacing w:after="0" w:line="240" w:lineRule="auto"/>
              <w:rPr>
                <w:rFonts w:ascii="Arial" w:hAnsi="Arial" w:cs="Arial"/>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vAlign w:val="center"/>
          </w:tcPr>
          <w:p w14:paraId="5588F584" w14:textId="77777777" w:rsidR="00853577" w:rsidRPr="00AA06F0" w:rsidRDefault="00853577" w:rsidP="00233D36">
            <w:pPr>
              <w:spacing w:after="0" w:line="240" w:lineRule="auto"/>
              <w:rPr>
                <w:rFonts w:ascii="Arial" w:hAnsi="Arial" w:cs="Arial"/>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vAlign w:val="center"/>
          </w:tcPr>
          <w:p w14:paraId="023FA1E6" w14:textId="77777777" w:rsidR="00853577" w:rsidRPr="00AA06F0" w:rsidRDefault="00853577" w:rsidP="00233D36">
            <w:pPr>
              <w:spacing w:after="0" w:line="240" w:lineRule="auto"/>
              <w:rPr>
                <w:rFonts w:ascii="Arial" w:hAnsi="Arial" w:cs="Arial"/>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vAlign w:val="center"/>
          </w:tcPr>
          <w:p w14:paraId="5E3298F8" w14:textId="77777777" w:rsidR="00853577" w:rsidRPr="00AA06F0" w:rsidRDefault="00853577" w:rsidP="00233D36">
            <w:pPr>
              <w:spacing w:after="0" w:line="240" w:lineRule="auto"/>
              <w:rPr>
                <w:rFonts w:ascii="Arial" w:hAnsi="Arial" w:cs="Arial"/>
                <w:color w:val="000000"/>
                <w:sz w:val="18"/>
                <w:szCs w:val="18"/>
              </w:rPr>
            </w:pPr>
          </w:p>
        </w:tc>
      </w:tr>
      <w:tr w:rsidR="00853577" w:rsidRPr="00AA06F0" w14:paraId="0532F81E" w14:textId="77777777" w:rsidTr="00B5716E">
        <w:trPr>
          <w:trHeight w:val="357"/>
        </w:trPr>
        <w:tc>
          <w:tcPr>
            <w:tcW w:w="3462" w:type="dxa"/>
            <w:vMerge/>
            <w:tcBorders>
              <w:left w:val="single" w:sz="8" w:space="0" w:color="000000"/>
              <w:right w:val="single" w:sz="8" w:space="0" w:color="000000"/>
            </w:tcBorders>
            <w:vAlign w:val="center"/>
          </w:tcPr>
          <w:p w14:paraId="22575623" w14:textId="77777777" w:rsidR="00853577" w:rsidRPr="00AA06F0" w:rsidRDefault="00853577" w:rsidP="00233D36">
            <w:pPr>
              <w:spacing w:after="0" w:line="240" w:lineRule="auto"/>
              <w:rPr>
                <w:rFonts w:ascii="Arial" w:hAnsi="Arial" w:cs="Arial"/>
                <w:color w:val="000000"/>
                <w:sz w:val="18"/>
                <w:szCs w:val="18"/>
              </w:rPr>
            </w:pPr>
          </w:p>
        </w:tc>
        <w:tc>
          <w:tcPr>
            <w:tcW w:w="3543"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vAlign w:val="center"/>
          </w:tcPr>
          <w:p w14:paraId="0B90434D" w14:textId="77777777" w:rsidR="00853577" w:rsidRPr="00AA06F0" w:rsidRDefault="00853577" w:rsidP="00233D36">
            <w:pPr>
              <w:spacing w:after="0" w:line="240" w:lineRule="auto"/>
              <w:rPr>
                <w:rFonts w:ascii="Arial" w:hAnsi="Arial" w:cs="Arial"/>
                <w:color w:val="000000"/>
                <w:sz w:val="18"/>
                <w:szCs w:val="18"/>
                <w:lang w:val="es-MX"/>
              </w:rPr>
            </w:pPr>
            <w:r w:rsidRPr="00AA06F0">
              <w:rPr>
                <w:rFonts w:ascii="Arial" w:hAnsi="Arial" w:cs="Arial"/>
                <w:color w:val="000000"/>
                <w:sz w:val="18"/>
                <w:szCs w:val="18"/>
                <w:lang w:val="es-MX"/>
              </w:rPr>
              <w:t>Analfabeta /letrado.</w:t>
            </w: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vAlign w:val="center"/>
          </w:tcPr>
          <w:p w14:paraId="3872987F" w14:textId="77777777" w:rsidR="00853577" w:rsidRPr="00AA06F0" w:rsidRDefault="00853577" w:rsidP="00233D36">
            <w:pPr>
              <w:spacing w:after="0" w:line="240" w:lineRule="auto"/>
              <w:rPr>
                <w:rFonts w:ascii="Arial" w:hAnsi="Arial" w:cs="Arial"/>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vAlign w:val="center"/>
          </w:tcPr>
          <w:p w14:paraId="1F510A78" w14:textId="77777777" w:rsidR="00853577" w:rsidRPr="00AA06F0" w:rsidRDefault="00853577" w:rsidP="00233D36">
            <w:pPr>
              <w:spacing w:after="0" w:line="240" w:lineRule="auto"/>
              <w:rPr>
                <w:rFonts w:ascii="Arial" w:hAnsi="Arial" w:cs="Arial"/>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vAlign w:val="center"/>
          </w:tcPr>
          <w:p w14:paraId="030B5844" w14:textId="77777777" w:rsidR="00853577" w:rsidRPr="00AA06F0" w:rsidRDefault="00853577" w:rsidP="00233D36">
            <w:pPr>
              <w:spacing w:after="0" w:line="240" w:lineRule="auto"/>
              <w:rPr>
                <w:rFonts w:ascii="Arial" w:hAnsi="Arial" w:cs="Arial"/>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vAlign w:val="center"/>
          </w:tcPr>
          <w:p w14:paraId="6545E4CB" w14:textId="77777777" w:rsidR="00853577" w:rsidRPr="00AA06F0" w:rsidRDefault="00853577" w:rsidP="00233D36">
            <w:pPr>
              <w:spacing w:after="0" w:line="240" w:lineRule="auto"/>
              <w:rPr>
                <w:rFonts w:ascii="Arial" w:hAnsi="Arial" w:cs="Arial"/>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vAlign w:val="center"/>
          </w:tcPr>
          <w:p w14:paraId="45673383" w14:textId="77777777" w:rsidR="00853577" w:rsidRPr="00AA06F0" w:rsidRDefault="00853577" w:rsidP="00233D36">
            <w:pPr>
              <w:spacing w:after="0" w:line="240" w:lineRule="auto"/>
              <w:rPr>
                <w:rFonts w:ascii="Arial" w:hAnsi="Arial" w:cs="Arial"/>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Mar>
              <w:top w:w="19" w:type="dxa"/>
              <w:left w:w="49" w:type="dxa"/>
              <w:bottom w:w="0" w:type="dxa"/>
              <w:right w:w="49" w:type="dxa"/>
            </w:tcMar>
            <w:vAlign w:val="center"/>
          </w:tcPr>
          <w:p w14:paraId="23300B6C" w14:textId="77777777" w:rsidR="00853577" w:rsidRPr="00AA06F0" w:rsidRDefault="00853577" w:rsidP="00233D36">
            <w:pPr>
              <w:spacing w:after="0" w:line="240" w:lineRule="auto"/>
              <w:rPr>
                <w:rFonts w:ascii="Arial" w:hAnsi="Arial" w:cs="Arial"/>
                <w:color w:val="000000"/>
                <w:sz w:val="18"/>
                <w:szCs w:val="18"/>
              </w:rPr>
            </w:pPr>
          </w:p>
        </w:tc>
      </w:tr>
      <w:tr w:rsidR="00853577" w:rsidRPr="00AA06F0" w14:paraId="51046CB1" w14:textId="77777777" w:rsidTr="00B5716E">
        <w:trPr>
          <w:trHeight w:val="357"/>
        </w:trPr>
        <w:tc>
          <w:tcPr>
            <w:tcW w:w="3462" w:type="dxa"/>
            <w:tcBorders>
              <w:left w:val="single" w:sz="8" w:space="0" w:color="000000"/>
              <w:bottom w:val="single" w:sz="4" w:space="0" w:color="auto"/>
              <w:right w:val="single" w:sz="8" w:space="0" w:color="000000"/>
            </w:tcBorders>
            <w:vAlign w:val="center"/>
          </w:tcPr>
          <w:p w14:paraId="0F654E20" w14:textId="77777777" w:rsidR="00853577" w:rsidRPr="00AA06F0" w:rsidRDefault="00853577" w:rsidP="00233D36">
            <w:pPr>
              <w:spacing w:after="0" w:line="240" w:lineRule="auto"/>
              <w:rPr>
                <w:rFonts w:ascii="Arial" w:hAnsi="Arial" w:cs="Arial"/>
                <w:color w:val="000000"/>
                <w:sz w:val="18"/>
                <w:szCs w:val="18"/>
              </w:rPr>
            </w:pPr>
          </w:p>
        </w:tc>
        <w:tc>
          <w:tcPr>
            <w:tcW w:w="3543" w:type="dxa"/>
            <w:tcBorders>
              <w:top w:val="single" w:sz="8" w:space="0" w:color="000000"/>
              <w:left w:val="single" w:sz="8" w:space="0" w:color="000000"/>
              <w:bottom w:val="single" w:sz="4" w:space="0" w:color="auto"/>
              <w:right w:val="single" w:sz="8" w:space="0" w:color="000000"/>
            </w:tcBorders>
            <w:tcMar>
              <w:top w:w="19" w:type="dxa"/>
              <w:left w:w="49" w:type="dxa"/>
              <w:bottom w:w="0" w:type="dxa"/>
              <w:right w:w="49" w:type="dxa"/>
            </w:tcMar>
            <w:vAlign w:val="center"/>
          </w:tcPr>
          <w:p w14:paraId="3C72D015" w14:textId="77777777" w:rsidR="00853577" w:rsidRPr="00AA06F0" w:rsidRDefault="00853577" w:rsidP="00233D36">
            <w:pPr>
              <w:spacing w:after="0" w:line="240" w:lineRule="auto"/>
              <w:rPr>
                <w:rFonts w:ascii="Arial" w:hAnsi="Arial" w:cs="Arial"/>
                <w:color w:val="000000"/>
                <w:sz w:val="18"/>
                <w:szCs w:val="18"/>
                <w:lang w:val="es-MX"/>
              </w:rPr>
            </w:pPr>
            <w:proofErr w:type="spellStart"/>
            <w:r w:rsidRPr="00AA06F0">
              <w:rPr>
                <w:rFonts w:ascii="Arial" w:hAnsi="Arial" w:cs="Arial"/>
                <w:color w:val="000000"/>
                <w:sz w:val="18"/>
                <w:szCs w:val="18"/>
                <w:lang w:val="es-MX"/>
              </w:rPr>
              <w:t>Extraedad</w:t>
            </w:r>
            <w:proofErr w:type="spellEnd"/>
            <w:r w:rsidRPr="00AA06F0">
              <w:rPr>
                <w:rFonts w:ascii="Arial" w:hAnsi="Arial" w:cs="Arial"/>
                <w:color w:val="000000"/>
                <w:sz w:val="18"/>
                <w:szCs w:val="18"/>
                <w:lang w:val="es-MX"/>
              </w:rPr>
              <w:t xml:space="preserve"> / edad corresponde con grado escolar.</w:t>
            </w:r>
          </w:p>
        </w:tc>
        <w:tc>
          <w:tcPr>
            <w:tcW w:w="567" w:type="dxa"/>
            <w:tcBorders>
              <w:top w:val="single" w:sz="8" w:space="0" w:color="000000"/>
              <w:left w:val="single" w:sz="8" w:space="0" w:color="000000"/>
              <w:bottom w:val="single" w:sz="4" w:space="0" w:color="auto"/>
              <w:right w:val="single" w:sz="8" w:space="0" w:color="000000"/>
            </w:tcBorders>
            <w:tcMar>
              <w:top w:w="19" w:type="dxa"/>
              <w:left w:w="49" w:type="dxa"/>
              <w:bottom w:w="0" w:type="dxa"/>
              <w:right w:w="49" w:type="dxa"/>
            </w:tcMar>
            <w:vAlign w:val="center"/>
          </w:tcPr>
          <w:p w14:paraId="1BA580C9" w14:textId="77777777" w:rsidR="00853577" w:rsidRPr="00AA06F0" w:rsidRDefault="00853577" w:rsidP="00233D36">
            <w:pPr>
              <w:spacing w:after="0" w:line="240" w:lineRule="auto"/>
              <w:rPr>
                <w:rFonts w:ascii="Arial" w:hAnsi="Arial" w:cs="Arial"/>
                <w:color w:val="000000"/>
                <w:sz w:val="18"/>
                <w:szCs w:val="18"/>
              </w:rPr>
            </w:pPr>
          </w:p>
        </w:tc>
        <w:tc>
          <w:tcPr>
            <w:tcW w:w="567" w:type="dxa"/>
            <w:tcBorders>
              <w:top w:val="single" w:sz="8" w:space="0" w:color="000000"/>
              <w:left w:val="single" w:sz="8" w:space="0" w:color="000000"/>
              <w:bottom w:val="single" w:sz="4" w:space="0" w:color="auto"/>
              <w:right w:val="single" w:sz="8" w:space="0" w:color="000000"/>
            </w:tcBorders>
            <w:tcMar>
              <w:top w:w="19" w:type="dxa"/>
              <w:left w:w="49" w:type="dxa"/>
              <w:bottom w:w="0" w:type="dxa"/>
              <w:right w:w="49" w:type="dxa"/>
            </w:tcMar>
            <w:vAlign w:val="center"/>
          </w:tcPr>
          <w:p w14:paraId="374A599D" w14:textId="77777777" w:rsidR="00853577" w:rsidRPr="00AA06F0" w:rsidRDefault="00853577" w:rsidP="00233D36">
            <w:pPr>
              <w:spacing w:after="0" w:line="240" w:lineRule="auto"/>
              <w:rPr>
                <w:rFonts w:ascii="Arial" w:hAnsi="Arial" w:cs="Arial"/>
                <w:color w:val="000000"/>
                <w:sz w:val="18"/>
                <w:szCs w:val="18"/>
              </w:rPr>
            </w:pPr>
          </w:p>
        </w:tc>
        <w:tc>
          <w:tcPr>
            <w:tcW w:w="567" w:type="dxa"/>
            <w:tcBorders>
              <w:top w:val="single" w:sz="8" w:space="0" w:color="000000"/>
              <w:left w:val="single" w:sz="8" w:space="0" w:color="000000"/>
              <w:bottom w:val="single" w:sz="4" w:space="0" w:color="auto"/>
              <w:right w:val="single" w:sz="8" w:space="0" w:color="000000"/>
            </w:tcBorders>
            <w:tcMar>
              <w:top w:w="19" w:type="dxa"/>
              <w:left w:w="49" w:type="dxa"/>
              <w:bottom w:w="0" w:type="dxa"/>
              <w:right w:w="49" w:type="dxa"/>
            </w:tcMar>
            <w:vAlign w:val="center"/>
          </w:tcPr>
          <w:p w14:paraId="3A5CB786" w14:textId="77777777" w:rsidR="00853577" w:rsidRPr="00AA06F0" w:rsidRDefault="00853577" w:rsidP="00233D36">
            <w:pPr>
              <w:spacing w:after="0" w:line="240" w:lineRule="auto"/>
              <w:rPr>
                <w:rFonts w:ascii="Arial" w:hAnsi="Arial" w:cs="Arial"/>
                <w:color w:val="000000"/>
                <w:sz w:val="18"/>
                <w:szCs w:val="18"/>
              </w:rPr>
            </w:pPr>
          </w:p>
        </w:tc>
        <w:tc>
          <w:tcPr>
            <w:tcW w:w="567" w:type="dxa"/>
            <w:tcBorders>
              <w:top w:val="single" w:sz="8" w:space="0" w:color="000000"/>
              <w:left w:val="single" w:sz="8" w:space="0" w:color="000000"/>
              <w:bottom w:val="single" w:sz="4" w:space="0" w:color="auto"/>
              <w:right w:val="single" w:sz="8" w:space="0" w:color="000000"/>
            </w:tcBorders>
            <w:tcMar>
              <w:top w:w="19" w:type="dxa"/>
              <w:left w:w="49" w:type="dxa"/>
              <w:bottom w:w="0" w:type="dxa"/>
              <w:right w:w="49" w:type="dxa"/>
            </w:tcMar>
            <w:vAlign w:val="center"/>
          </w:tcPr>
          <w:p w14:paraId="11F96134" w14:textId="77777777" w:rsidR="00853577" w:rsidRPr="00AA06F0" w:rsidRDefault="00853577" w:rsidP="00233D36">
            <w:pPr>
              <w:spacing w:after="0" w:line="240" w:lineRule="auto"/>
              <w:rPr>
                <w:rFonts w:ascii="Arial" w:hAnsi="Arial" w:cs="Arial"/>
                <w:color w:val="000000"/>
                <w:sz w:val="18"/>
                <w:szCs w:val="18"/>
              </w:rPr>
            </w:pPr>
          </w:p>
        </w:tc>
        <w:tc>
          <w:tcPr>
            <w:tcW w:w="567" w:type="dxa"/>
            <w:tcBorders>
              <w:top w:val="single" w:sz="8" w:space="0" w:color="000000"/>
              <w:left w:val="single" w:sz="8" w:space="0" w:color="000000"/>
              <w:bottom w:val="single" w:sz="4" w:space="0" w:color="auto"/>
              <w:right w:val="single" w:sz="8" w:space="0" w:color="000000"/>
            </w:tcBorders>
            <w:tcMar>
              <w:top w:w="19" w:type="dxa"/>
              <w:left w:w="49" w:type="dxa"/>
              <w:bottom w:w="0" w:type="dxa"/>
              <w:right w:w="49" w:type="dxa"/>
            </w:tcMar>
            <w:vAlign w:val="center"/>
          </w:tcPr>
          <w:p w14:paraId="2712D358" w14:textId="77777777" w:rsidR="00853577" w:rsidRPr="00AA06F0" w:rsidRDefault="00853577" w:rsidP="00233D36">
            <w:pPr>
              <w:spacing w:after="0" w:line="240" w:lineRule="auto"/>
              <w:rPr>
                <w:rFonts w:ascii="Arial" w:hAnsi="Arial" w:cs="Arial"/>
                <w:color w:val="000000"/>
                <w:sz w:val="18"/>
                <w:szCs w:val="18"/>
              </w:rPr>
            </w:pPr>
          </w:p>
        </w:tc>
        <w:tc>
          <w:tcPr>
            <w:tcW w:w="567" w:type="dxa"/>
            <w:tcBorders>
              <w:top w:val="single" w:sz="8" w:space="0" w:color="000000"/>
              <w:left w:val="single" w:sz="8" w:space="0" w:color="000000"/>
              <w:bottom w:val="single" w:sz="4" w:space="0" w:color="auto"/>
              <w:right w:val="single" w:sz="8" w:space="0" w:color="000000"/>
            </w:tcBorders>
            <w:tcMar>
              <w:top w:w="19" w:type="dxa"/>
              <w:left w:w="49" w:type="dxa"/>
              <w:bottom w:w="0" w:type="dxa"/>
              <w:right w:w="49" w:type="dxa"/>
            </w:tcMar>
            <w:vAlign w:val="center"/>
          </w:tcPr>
          <w:p w14:paraId="1842AD70" w14:textId="77777777" w:rsidR="00853577" w:rsidRPr="00AA06F0" w:rsidRDefault="00853577" w:rsidP="00233D36">
            <w:pPr>
              <w:spacing w:after="0" w:line="240" w:lineRule="auto"/>
              <w:rPr>
                <w:rFonts w:ascii="Arial" w:hAnsi="Arial" w:cs="Arial"/>
                <w:color w:val="000000"/>
                <w:sz w:val="18"/>
                <w:szCs w:val="18"/>
              </w:rPr>
            </w:pPr>
          </w:p>
        </w:tc>
      </w:tr>
      <w:tr w:rsidR="00853577" w:rsidRPr="00AA06F0" w14:paraId="2237D5B7" w14:textId="77777777" w:rsidTr="00B5716E">
        <w:trPr>
          <w:trHeight w:val="357"/>
        </w:trPr>
        <w:tc>
          <w:tcPr>
            <w:tcW w:w="3462" w:type="dxa"/>
            <w:tcBorders>
              <w:top w:val="single" w:sz="4" w:space="0" w:color="auto"/>
              <w:left w:val="single" w:sz="4" w:space="0" w:color="auto"/>
              <w:bottom w:val="single" w:sz="4" w:space="0" w:color="auto"/>
              <w:right w:val="single" w:sz="4" w:space="0" w:color="auto"/>
            </w:tcBorders>
            <w:vAlign w:val="center"/>
          </w:tcPr>
          <w:p w14:paraId="31CA9553" w14:textId="77777777" w:rsidR="00853577" w:rsidRPr="00AA06F0" w:rsidRDefault="00853577" w:rsidP="00233D36">
            <w:pPr>
              <w:spacing w:after="0" w:line="240" w:lineRule="auto"/>
              <w:rPr>
                <w:rFonts w:ascii="Arial" w:hAnsi="Arial" w:cs="Arial"/>
                <w:color w:val="000000"/>
                <w:sz w:val="18"/>
                <w:szCs w:val="18"/>
              </w:rPr>
            </w:pPr>
            <w:r w:rsidRPr="00AA06F0">
              <w:rPr>
                <w:rFonts w:ascii="Arial" w:hAnsi="Arial" w:cs="Arial"/>
                <w:color w:val="000000"/>
                <w:sz w:val="18"/>
                <w:szCs w:val="18"/>
              </w:rPr>
              <w:t>Acceso a recreación, deporte y cultura.</w:t>
            </w:r>
          </w:p>
        </w:tc>
        <w:tc>
          <w:tcPr>
            <w:tcW w:w="3543" w:type="dxa"/>
            <w:tcBorders>
              <w:top w:val="single" w:sz="4" w:space="0" w:color="auto"/>
              <w:left w:val="single" w:sz="4" w:space="0" w:color="auto"/>
              <w:bottom w:val="single" w:sz="4" w:space="0" w:color="auto"/>
              <w:right w:val="single" w:sz="4" w:space="0" w:color="auto"/>
            </w:tcBorders>
            <w:tcMar>
              <w:top w:w="19" w:type="dxa"/>
              <w:left w:w="49" w:type="dxa"/>
              <w:bottom w:w="0" w:type="dxa"/>
              <w:right w:w="49" w:type="dxa"/>
            </w:tcMar>
            <w:vAlign w:val="center"/>
          </w:tcPr>
          <w:p w14:paraId="43CF4E85" w14:textId="77777777" w:rsidR="00853577" w:rsidRPr="00AA06F0" w:rsidRDefault="00853577" w:rsidP="00233D36">
            <w:pPr>
              <w:spacing w:after="0" w:line="240" w:lineRule="auto"/>
              <w:rPr>
                <w:rFonts w:ascii="Arial" w:hAnsi="Arial" w:cs="Arial"/>
                <w:color w:val="000000"/>
                <w:sz w:val="18"/>
                <w:szCs w:val="18"/>
                <w:lang w:val="es-MX"/>
              </w:rPr>
            </w:pPr>
            <w:r w:rsidRPr="00AA06F0">
              <w:rPr>
                <w:rFonts w:ascii="Arial" w:hAnsi="Arial" w:cs="Arial"/>
                <w:color w:val="000000"/>
                <w:sz w:val="18"/>
                <w:szCs w:val="18"/>
                <w:lang w:val="es-MX"/>
              </w:rPr>
              <w:t xml:space="preserve"> No hay vinculación en actividades deportivas, artísticas, lúdicas o de participación ciudadana/ participa activamente en actividades artísticas, deportivas, lúdicas o ciudadanas.</w:t>
            </w:r>
          </w:p>
        </w:tc>
        <w:tc>
          <w:tcPr>
            <w:tcW w:w="567" w:type="dxa"/>
            <w:tcBorders>
              <w:top w:val="single" w:sz="4" w:space="0" w:color="auto"/>
              <w:left w:val="single" w:sz="4" w:space="0" w:color="auto"/>
              <w:bottom w:val="single" w:sz="4" w:space="0" w:color="auto"/>
              <w:right w:val="single" w:sz="4" w:space="0" w:color="auto"/>
            </w:tcBorders>
            <w:tcMar>
              <w:top w:w="19" w:type="dxa"/>
              <w:left w:w="49" w:type="dxa"/>
              <w:bottom w:w="0" w:type="dxa"/>
              <w:right w:w="49" w:type="dxa"/>
            </w:tcMar>
            <w:vAlign w:val="center"/>
          </w:tcPr>
          <w:p w14:paraId="03041518" w14:textId="77777777" w:rsidR="00853577" w:rsidRPr="00AA06F0" w:rsidRDefault="00853577" w:rsidP="00233D36">
            <w:pPr>
              <w:spacing w:after="0" w:line="240" w:lineRule="auto"/>
              <w:rPr>
                <w:rFonts w:ascii="Arial" w:hAnsi="Arial" w:cs="Arial"/>
                <w:color w:val="000000"/>
                <w:sz w:val="18"/>
                <w:szCs w:val="18"/>
              </w:rPr>
            </w:pPr>
          </w:p>
        </w:tc>
        <w:tc>
          <w:tcPr>
            <w:tcW w:w="567" w:type="dxa"/>
            <w:tcBorders>
              <w:top w:val="single" w:sz="4" w:space="0" w:color="auto"/>
              <w:left w:val="single" w:sz="4" w:space="0" w:color="auto"/>
              <w:bottom w:val="single" w:sz="4" w:space="0" w:color="auto"/>
              <w:right w:val="single" w:sz="4" w:space="0" w:color="auto"/>
            </w:tcBorders>
            <w:tcMar>
              <w:top w:w="19" w:type="dxa"/>
              <w:left w:w="49" w:type="dxa"/>
              <w:bottom w:w="0" w:type="dxa"/>
              <w:right w:w="49" w:type="dxa"/>
            </w:tcMar>
            <w:vAlign w:val="center"/>
          </w:tcPr>
          <w:p w14:paraId="4EA9E5DA" w14:textId="77777777" w:rsidR="00853577" w:rsidRPr="00AA06F0" w:rsidRDefault="00853577" w:rsidP="00233D36">
            <w:pPr>
              <w:spacing w:after="0" w:line="240" w:lineRule="auto"/>
              <w:rPr>
                <w:rFonts w:ascii="Arial" w:hAnsi="Arial" w:cs="Arial"/>
                <w:color w:val="000000"/>
                <w:sz w:val="18"/>
                <w:szCs w:val="18"/>
              </w:rPr>
            </w:pPr>
          </w:p>
        </w:tc>
        <w:tc>
          <w:tcPr>
            <w:tcW w:w="567" w:type="dxa"/>
            <w:tcBorders>
              <w:top w:val="single" w:sz="4" w:space="0" w:color="auto"/>
              <w:left w:val="single" w:sz="4" w:space="0" w:color="auto"/>
              <w:bottom w:val="single" w:sz="4" w:space="0" w:color="auto"/>
              <w:right w:val="single" w:sz="4" w:space="0" w:color="auto"/>
            </w:tcBorders>
            <w:tcMar>
              <w:top w:w="19" w:type="dxa"/>
              <w:left w:w="49" w:type="dxa"/>
              <w:bottom w:w="0" w:type="dxa"/>
              <w:right w:w="49" w:type="dxa"/>
            </w:tcMar>
            <w:vAlign w:val="center"/>
          </w:tcPr>
          <w:p w14:paraId="66E3B583" w14:textId="77777777" w:rsidR="00853577" w:rsidRPr="00AA06F0" w:rsidRDefault="00853577" w:rsidP="00233D36">
            <w:pPr>
              <w:spacing w:after="0" w:line="240" w:lineRule="auto"/>
              <w:rPr>
                <w:rFonts w:ascii="Arial" w:hAnsi="Arial" w:cs="Arial"/>
                <w:color w:val="000000"/>
                <w:sz w:val="18"/>
                <w:szCs w:val="18"/>
              </w:rPr>
            </w:pPr>
          </w:p>
        </w:tc>
        <w:tc>
          <w:tcPr>
            <w:tcW w:w="567" w:type="dxa"/>
            <w:tcBorders>
              <w:top w:val="single" w:sz="4" w:space="0" w:color="auto"/>
              <w:left w:val="single" w:sz="4" w:space="0" w:color="auto"/>
              <w:bottom w:val="single" w:sz="4" w:space="0" w:color="auto"/>
              <w:right w:val="single" w:sz="4" w:space="0" w:color="auto"/>
            </w:tcBorders>
            <w:tcMar>
              <w:top w:w="19" w:type="dxa"/>
              <w:left w:w="49" w:type="dxa"/>
              <w:bottom w:w="0" w:type="dxa"/>
              <w:right w:w="49" w:type="dxa"/>
            </w:tcMar>
            <w:vAlign w:val="center"/>
          </w:tcPr>
          <w:p w14:paraId="48B740D9" w14:textId="77777777" w:rsidR="00853577" w:rsidRPr="00AA06F0" w:rsidRDefault="00853577" w:rsidP="00233D36">
            <w:pPr>
              <w:spacing w:after="0" w:line="240" w:lineRule="auto"/>
              <w:rPr>
                <w:rFonts w:ascii="Arial" w:hAnsi="Arial" w:cs="Arial"/>
                <w:color w:val="000000"/>
                <w:sz w:val="18"/>
                <w:szCs w:val="18"/>
              </w:rPr>
            </w:pPr>
          </w:p>
        </w:tc>
        <w:tc>
          <w:tcPr>
            <w:tcW w:w="567" w:type="dxa"/>
            <w:tcBorders>
              <w:top w:val="single" w:sz="4" w:space="0" w:color="auto"/>
              <w:left w:val="single" w:sz="4" w:space="0" w:color="auto"/>
              <w:bottom w:val="single" w:sz="4" w:space="0" w:color="auto"/>
              <w:right w:val="single" w:sz="4" w:space="0" w:color="auto"/>
            </w:tcBorders>
            <w:tcMar>
              <w:top w:w="19" w:type="dxa"/>
              <w:left w:w="49" w:type="dxa"/>
              <w:bottom w:w="0" w:type="dxa"/>
              <w:right w:w="49" w:type="dxa"/>
            </w:tcMar>
            <w:vAlign w:val="center"/>
          </w:tcPr>
          <w:p w14:paraId="393FB201" w14:textId="77777777" w:rsidR="00853577" w:rsidRPr="00AA06F0" w:rsidRDefault="00853577" w:rsidP="00233D36">
            <w:pPr>
              <w:spacing w:after="0" w:line="240" w:lineRule="auto"/>
              <w:rPr>
                <w:rFonts w:ascii="Arial" w:hAnsi="Arial" w:cs="Arial"/>
                <w:color w:val="000000"/>
                <w:sz w:val="18"/>
                <w:szCs w:val="18"/>
              </w:rPr>
            </w:pPr>
          </w:p>
        </w:tc>
        <w:tc>
          <w:tcPr>
            <w:tcW w:w="567" w:type="dxa"/>
            <w:tcBorders>
              <w:top w:val="single" w:sz="4" w:space="0" w:color="auto"/>
              <w:left w:val="single" w:sz="4" w:space="0" w:color="auto"/>
              <w:bottom w:val="single" w:sz="4" w:space="0" w:color="auto"/>
              <w:right w:val="single" w:sz="4" w:space="0" w:color="auto"/>
            </w:tcBorders>
            <w:tcMar>
              <w:top w:w="19" w:type="dxa"/>
              <w:left w:w="49" w:type="dxa"/>
              <w:bottom w:w="0" w:type="dxa"/>
              <w:right w:w="49" w:type="dxa"/>
            </w:tcMar>
            <w:vAlign w:val="center"/>
          </w:tcPr>
          <w:p w14:paraId="5B9C9CCA" w14:textId="77777777" w:rsidR="00853577" w:rsidRPr="00AA06F0" w:rsidRDefault="00853577" w:rsidP="00233D36">
            <w:pPr>
              <w:spacing w:after="0" w:line="240" w:lineRule="auto"/>
              <w:rPr>
                <w:rFonts w:ascii="Arial" w:hAnsi="Arial" w:cs="Arial"/>
                <w:color w:val="000000"/>
                <w:sz w:val="18"/>
                <w:szCs w:val="18"/>
              </w:rPr>
            </w:pPr>
          </w:p>
        </w:tc>
      </w:tr>
      <w:tr w:rsidR="00853577" w:rsidRPr="00AA06F0" w14:paraId="6FB51A51" w14:textId="77777777" w:rsidTr="00B571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40"/>
        </w:trPr>
        <w:tc>
          <w:tcPr>
            <w:tcW w:w="10407" w:type="dxa"/>
            <w:gridSpan w:val="8"/>
            <w:tcBorders>
              <w:bottom w:val="single" w:sz="4" w:space="0" w:color="auto"/>
            </w:tcBorders>
          </w:tcPr>
          <w:p w14:paraId="530E8946" w14:textId="77777777" w:rsidR="00853577" w:rsidRPr="00AA06F0" w:rsidRDefault="00853577" w:rsidP="00233D36">
            <w:pPr>
              <w:spacing w:after="0" w:line="240" w:lineRule="auto"/>
              <w:jc w:val="both"/>
              <w:rPr>
                <w:rFonts w:ascii="Arial" w:hAnsi="Arial" w:cs="Arial"/>
                <w:i/>
                <w:color w:val="000000"/>
              </w:rPr>
            </w:pPr>
          </w:p>
        </w:tc>
      </w:tr>
      <w:tr w:rsidR="00853577" w:rsidRPr="00AA06F0" w14:paraId="35463FFF" w14:textId="77777777" w:rsidTr="00B571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16"/>
        </w:trPr>
        <w:tc>
          <w:tcPr>
            <w:tcW w:w="10407" w:type="dxa"/>
            <w:gridSpan w:val="8"/>
            <w:tcBorders>
              <w:top w:val="single" w:sz="4" w:space="0" w:color="auto"/>
              <w:bottom w:val="single" w:sz="4" w:space="0" w:color="auto"/>
            </w:tcBorders>
            <w:vAlign w:val="center"/>
          </w:tcPr>
          <w:p w14:paraId="11BF981B" w14:textId="77777777" w:rsidR="00143F88" w:rsidRPr="00AA06F0" w:rsidRDefault="00143F88" w:rsidP="00143F88">
            <w:pPr>
              <w:spacing w:after="0" w:line="240" w:lineRule="auto"/>
              <w:rPr>
                <w:rFonts w:ascii="Arial" w:hAnsi="Arial" w:cs="Arial"/>
                <w:b/>
                <w:color w:val="000000"/>
              </w:rPr>
            </w:pPr>
            <w:r w:rsidRPr="00AA06F0">
              <w:rPr>
                <w:rFonts w:ascii="Arial" w:hAnsi="Arial" w:cs="Arial"/>
                <w:b/>
                <w:color w:val="000000"/>
              </w:rPr>
              <w:t>Observaciones:</w:t>
            </w:r>
          </w:p>
          <w:p w14:paraId="7E3AEEE4" w14:textId="77777777" w:rsidR="00143F88" w:rsidRPr="00AA06F0" w:rsidRDefault="00143F88" w:rsidP="00233D36">
            <w:pPr>
              <w:spacing w:after="0" w:line="240" w:lineRule="auto"/>
              <w:jc w:val="both"/>
              <w:rPr>
                <w:rFonts w:ascii="Arial" w:hAnsi="Arial" w:cs="Arial"/>
                <w:b/>
                <w:color w:val="000000"/>
              </w:rPr>
            </w:pPr>
          </w:p>
          <w:p w14:paraId="35EB8BAD" w14:textId="77777777" w:rsidR="00464FD7" w:rsidRPr="00AA06F0" w:rsidRDefault="00464FD7" w:rsidP="00233D36">
            <w:pPr>
              <w:spacing w:after="0" w:line="240" w:lineRule="auto"/>
              <w:jc w:val="both"/>
              <w:rPr>
                <w:rFonts w:ascii="Arial" w:hAnsi="Arial" w:cs="Arial"/>
                <w:b/>
                <w:color w:val="000000"/>
              </w:rPr>
            </w:pPr>
          </w:p>
          <w:p w14:paraId="285A4696" w14:textId="77777777" w:rsidR="00464FD7" w:rsidRPr="00AA06F0" w:rsidRDefault="00464FD7" w:rsidP="00233D36">
            <w:pPr>
              <w:spacing w:after="0" w:line="240" w:lineRule="auto"/>
              <w:jc w:val="both"/>
              <w:rPr>
                <w:rFonts w:ascii="Arial" w:hAnsi="Arial" w:cs="Arial"/>
                <w:b/>
                <w:color w:val="000000"/>
              </w:rPr>
            </w:pPr>
          </w:p>
          <w:p w14:paraId="69A7D39D" w14:textId="77777777" w:rsidR="00853577" w:rsidRDefault="00853577" w:rsidP="004E3695">
            <w:pPr>
              <w:spacing w:after="0" w:line="240" w:lineRule="auto"/>
              <w:rPr>
                <w:rFonts w:ascii="Arial" w:hAnsi="Arial" w:cs="Arial"/>
                <w:color w:val="000000"/>
              </w:rPr>
            </w:pPr>
          </w:p>
          <w:p w14:paraId="16EA4ADA" w14:textId="1958404F" w:rsidR="0016338B" w:rsidRPr="00AA06F0" w:rsidRDefault="0016338B" w:rsidP="004E3695">
            <w:pPr>
              <w:spacing w:after="0" w:line="240" w:lineRule="auto"/>
              <w:rPr>
                <w:rFonts w:ascii="Arial" w:hAnsi="Arial" w:cs="Arial"/>
                <w:color w:val="000000"/>
              </w:rPr>
            </w:pPr>
          </w:p>
        </w:tc>
      </w:tr>
    </w:tbl>
    <w:p w14:paraId="6311F951" w14:textId="77777777" w:rsidR="005F517B" w:rsidRPr="00AA06F0" w:rsidRDefault="005F517B" w:rsidP="0057290F">
      <w:pPr>
        <w:spacing w:after="0" w:line="240" w:lineRule="auto"/>
        <w:rPr>
          <w:rFonts w:ascii="Arial" w:hAnsi="Arial" w:cs="Arial"/>
        </w:rPr>
      </w:pPr>
    </w:p>
    <w:tbl>
      <w:tblPr>
        <w:tblStyle w:val="Tablaconcuadrcula"/>
        <w:tblW w:w="10490" w:type="dxa"/>
        <w:tblInd w:w="-147" w:type="dxa"/>
        <w:tblLook w:val="04A0" w:firstRow="1" w:lastRow="0" w:firstColumn="1" w:lastColumn="0" w:noHBand="0" w:noVBand="1"/>
      </w:tblPr>
      <w:tblGrid>
        <w:gridCol w:w="10490"/>
      </w:tblGrid>
      <w:tr w:rsidR="005F62BE" w14:paraId="7532FCEE" w14:textId="77777777" w:rsidTr="005F62BE">
        <w:tc>
          <w:tcPr>
            <w:tcW w:w="10490" w:type="dxa"/>
          </w:tcPr>
          <w:p w14:paraId="7114C634" w14:textId="77777777" w:rsidR="005F62BE" w:rsidRPr="00AA06F0" w:rsidRDefault="005F62BE" w:rsidP="005F62BE">
            <w:pPr>
              <w:spacing w:after="0" w:line="240" w:lineRule="auto"/>
              <w:jc w:val="both"/>
              <w:rPr>
                <w:rFonts w:ascii="Arial" w:hAnsi="Arial" w:cs="Arial"/>
                <w:color w:val="000000"/>
              </w:rPr>
            </w:pPr>
            <w:r w:rsidRPr="00AA06F0">
              <w:rPr>
                <w:rFonts w:ascii="Arial" w:hAnsi="Arial" w:cs="Arial"/>
                <w:b/>
                <w:color w:val="000000"/>
              </w:rPr>
              <w:t>Concepto Integral</w:t>
            </w:r>
            <w:r w:rsidRPr="00AA06F0">
              <w:rPr>
                <w:rFonts w:ascii="Arial" w:hAnsi="Arial" w:cs="Arial"/>
                <w:bCs/>
                <w:color w:val="000000"/>
              </w:rPr>
              <w:t>: (V</w:t>
            </w:r>
            <w:r w:rsidRPr="00AA06F0">
              <w:rPr>
                <w:rFonts w:ascii="Arial" w:hAnsi="Arial" w:cs="Arial"/>
                <w:color w:val="000000"/>
              </w:rPr>
              <w:t>ulnerabilidad (riesgo)/Generatividad (protección):</w:t>
            </w:r>
          </w:p>
          <w:p w14:paraId="14A1CAE7" w14:textId="77777777" w:rsidR="005F62BE" w:rsidRDefault="005F62BE" w:rsidP="0038790C">
            <w:pPr>
              <w:spacing w:after="0" w:line="240" w:lineRule="auto"/>
              <w:jc w:val="center"/>
              <w:rPr>
                <w:rFonts w:ascii="Arial" w:hAnsi="Arial" w:cs="Arial"/>
                <w:b/>
                <w:color w:val="000000"/>
              </w:rPr>
            </w:pPr>
          </w:p>
          <w:p w14:paraId="0D087D2F" w14:textId="77777777" w:rsidR="005F62BE" w:rsidRDefault="005F62BE" w:rsidP="0038790C">
            <w:pPr>
              <w:spacing w:after="0" w:line="240" w:lineRule="auto"/>
              <w:jc w:val="center"/>
              <w:rPr>
                <w:rFonts w:ascii="Arial" w:hAnsi="Arial" w:cs="Arial"/>
                <w:b/>
                <w:color w:val="000000"/>
              </w:rPr>
            </w:pPr>
          </w:p>
          <w:p w14:paraId="1831B14B" w14:textId="77777777" w:rsidR="005F62BE" w:rsidRDefault="005F62BE" w:rsidP="0038790C">
            <w:pPr>
              <w:spacing w:after="0" w:line="240" w:lineRule="auto"/>
              <w:jc w:val="center"/>
              <w:rPr>
                <w:rFonts w:ascii="Arial" w:hAnsi="Arial" w:cs="Arial"/>
                <w:b/>
                <w:color w:val="000000"/>
              </w:rPr>
            </w:pPr>
          </w:p>
          <w:p w14:paraId="38CD481D" w14:textId="77777777" w:rsidR="005F62BE" w:rsidRDefault="005F62BE" w:rsidP="0038790C">
            <w:pPr>
              <w:spacing w:after="0" w:line="240" w:lineRule="auto"/>
              <w:jc w:val="center"/>
              <w:rPr>
                <w:rFonts w:ascii="Arial" w:hAnsi="Arial" w:cs="Arial"/>
                <w:b/>
                <w:color w:val="000000"/>
              </w:rPr>
            </w:pPr>
          </w:p>
          <w:p w14:paraId="4A07063F" w14:textId="77777777" w:rsidR="005F62BE" w:rsidRDefault="005F62BE" w:rsidP="0038790C">
            <w:pPr>
              <w:spacing w:after="0" w:line="240" w:lineRule="auto"/>
              <w:jc w:val="center"/>
              <w:rPr>
                <w:rFonts w:ascii="Arial" w:hAnsi="Arial" w:cs="Arial"/>
                <w:b/>
                <w:color w:val="000000"/>
              </w:rPr>
            </w:pPr>
          </w:p>
          <w:p w14:paraId="3838C6E4" w14:textId="2FB190A6" w:rsidR="005F62BE" w:rsidRDefault="005F62BE" w:rsidP="0038790C">
            <w:pPr>
              <w:spacing w:after="0" w:line="240" w:lineRule="auto"/>
              <w:jc w:val="center"/>
              <w:rPr>
                <w:rFonts w:ascii="Arial" w:hAnsi="Arial" w:cs="Arial"/>
                <w:b/>
                <w:color w:val="000000"/>
              </w:rPr>
            </w:pPr>
          </w:p>
        </w:tc>
      </w:tr>
      <w:tr w:rsidR="005F62BE" w14:paraId="6040FF3B" w14:textId="77777777" w:rsidTr="005F62BE">
        <w:tc>
          <w:tcPr>
            <w:tcW w:w="10490" w:type="dxa"/>
          </w:tcPr>
          <w:p w14:paraId="30714B9D" w14:textId="77777777" w:rsidR="005F62BE" w:rsidRPr="00AA06F0" w:rsidRDefault="005F62BE" w:rsidP="005F62BE">
            <w:pPr>
              <w:spacing w:after="0" w:line="240" w:lineRule="auto"/>
              <w:rPr>
                <w:rFonts w:ascii="Arial" w:hAnsi="Arial" w:cs="Arial"/>
                <w:b/>
                <w:color w:val="000000"/>
              </w:rPr>
            </w:pPr>
            <w:r w:rsidRPr="00AA06F0">
              <w:rPr>
                <w:rFonts w:ascii="Arial" w:hAnsi="Arial" w:cs="Arial"/>
                <w:b/>
                <w:color w:val="000000"/>
              </w:rPr>
              <w:lastRenderedPageBreak/>
              <w:t>Recomendaciones:</w:t>
            </w:r>
          </w:p>
          <w:p w14:paraId="4097E3AE" w14:textId="77777777" w:rsidR="005F62BE" w:rsidRDefault="005F62BE" w:rsidP="0038790C">
            <w:pPr>
              <w:spacing w:after="0" w:line="240" w:lineRule="auto"/>
              <w:jc w:val="center"/>
              <w:rPr>
                <w:rFonts w:ascii="Arial" w:hAnsi="Arial" w:cs="Arial"/>
                <w:b/>
                <w:color w:val="000000"/>
              </w:rPr>
            </w:pPr>
          </w:p>
          <w:p w14:paraId="23BDE4E5" w14:textId="77777777" w:rsidR="005F62BE" w:rsidRDefault="005F62BE" w:rsidP="0038790C">
            <w:pPr>
              <w:spacing w:after="0" w:line="240" w:lineRule="auto"/>
              <w:jc w:val="center"/>
              <w:rPr>
                <w:rFonts w:ascii="Arial" w:hAnsi="Arial" w:cs="Arial"/>
                <w:b/>
                <w:color w:val="000000"/>
              </w:rPr>
            </w:pPr>
          </w:p>
          <w:p w14:paraId="61BCE318" w14:textId="77777777" w:rsidR="005F62BE" w:rsidRDefault="005F62BE" w:rsidP="0038790C">
            <w:pPr>
              <w:spacing w:after="0" w:line="240" w:lineRule="auto"/>
              <w:jc w:val="center"/>
              <w:rPr>
                <w:rFonts w:ascii="Arial" w:hAnsi="Arial" w:cs="Arial"/>
                <w:b/>
                <w:color w:val="000000"/>
              </w:rPr>
            </w:pPr>
          </w:p>
          <w:p w14:paraId="6B2D6651" w14:textId="77777777" w:rsidR="005F62BE" w:rsidRDefault="005F62BE" w:rsidP="0038790C">
            <w:pPr>
              <w:spacing w:after="0" w:line="240" w:lineRule="auto"/>
              <w:jc w:val="center"/>
              <w:rPr>
                <w:rFonts w:ascii="Arial" w:hAnsi="Arial" w:cs="Arial"/>
                <w:b/>
                <w:color w:val="000000"/>
              </w:rPr>
            </w:pPr>
          </w:p>
          <w:p w14:paraId="3DE934C6" w14:textId="77777777" w:rsidR="005F62BE" w:rsidRDefault="005F62BE" w:rsidP="0038790C">
            <w:pPr>
              <w:spacing w:after="0" w:line="240" w:lineRule="auto"/>
              <w:jc w:val="center"/>
              <w:rPr>
                <w:rFonts w:ascii="Arial" w:hAnsi="Arial" w:cs="Arial"/>
                <w:b/>
                <w:color w:val="000000"/>
              </w:rPr>
            </w:pPr>
          </w:p>
          <w:p w14:paraId="69BC727E" w14:textId="77777777" w:rsidR="005F62BE" w:rsidRPr="00AA06F0" w:rsidRDefault="005F62BE" w:rsidP="005F62BE">
            <w:pPr>
              <w:spacing w:after="0"/>
              <w:jc w:val="both"/>
              <w:rPr>
                <w:rFonts w:ascii="Arial" w:hAnsi="Arial" w:cs="Arial"/>
                <w:b/>
              </w:rPr>
            </w:pPr>
          </w:p>
          <w:p w14:paraId="676328AB" w14:textId="77777777" w:rsidR="005F62BE" w:rsidRPr="00AA06F0" w:rsidRDefault="005F62BE" w:rsidP="005F62BE">
            <w:pPr>
              <w:spacing w:after="0" w:line="240" w:lineRule="auto"/>
              <w:rPr>
                <w:rFonts w:ascii="Arial" w:hAnsi="Arial" w:cs="Arial"/>
                <w:color w:val="000000"/>
              </w:rPr>
            </w:pPr>
          </w:p>
          <w:p w14:paraId="621C1823" w14:textId="77777777" w:rsidR="005F62BE" w:rsidRPr="00AA06F0" w:rsidRDefault="005F62BE" w:rsidP="005F62BE">
            <w:pPr>
              <w:spacing w:after="0" w:line="240" w:lineRule="auto"/>
              <w:rPr>
                <w:rFonts w:ascii="Arial" w:hAnsi="Arial" w:cs="Arial"/>
                <w:color w:val="000000"/>
              </w:rPr>
            </w:pPr>
          </w:p>
          <w:p w14:paraId="02FB034F" w14:textId="77777777" w:rsidR="005F62BE" w:rsidRDefault="005F62BE" w:rsidP="0038790C">
            <w:pPr>
              <w:spacing w:after="0" w:line="240" w:lineRule="auto"/>
              <w:jc w:val="center"/>
              <w:rPr>
                <w:rFonts w:ascii="Arial" w:hAnsi="Arial" w:cs="Arial"/>
                <w:b/>
                <w:color w:val="000000"/>
              </w:rPr>
            </w:pPr>
          </w:p>
          <w:p w14:paraId="401E2A13" w14:textId="56973C8E" w:rsidR="005F62BE" w:rsidRDefault="005F62BE" w:rsidP="0038790C">
            <w:pPr>
              <w:spacing w:after="0" w:line="240" w:lineRule="auto"/>
              <w:jc w:val="center"/>
              <w:rPr>
                <w:rFonts w:ascii="Arial" w:hAnsi="Arial" w:cs="Arial"/>
                <w:b/>
                <w:color w:val="000000"/>
              </w:rPr>
            </w:pPr>
          </w:p>
        </w:tc>
      </w:tr>
    </w:tbl>
    <w:p w14:paraId="328CBCCD" w14:textId="77777777" w:rsidR="003C0CFE" w:rsidRPr="00AA06F0" w:rsidRDefault="003C0CFE" w:rsidP="0038790C">
      <w:pPr>
        <w:spacing w:after="0" w:line="240" w:lineRule="auto"/>
        <w:jc w:val="center"/>
        <w:rPr>
          <w:rFonts w:ascii="Arial" w:hAnsi="Arial" w:cs="Arial"/>
          <w:b/>
          <w:color w:val="000000"/>
        </w:rPr>
      </w:pPr>
    </w:p>
    <w:p w14:paraId="5C33CA15" w14:textId="77777777" w:rsidR="003C0CFE" w:rsidRPr="00AA06F0" w:rsidRDefault="003C0CFE" w:rsidP="0038790C">
      <w:pPr>
        <w:spacing w:after="0" w:line="240" w:lineRule="auto"/>
        <w:jc w:val="center"/>
        <w:rPr>
          <w:rFonts w:ascii="Arial" w:hAnsi="Arial" w:cs="Arial"/>
          <w:b/>
          <w:color w:val="000000"/>
        </w:rPr>
      </w:pPr>
    </w:p>
    <w:p w14:paraId="31D429D1" w14:textId="77777777" w:rsidR="004939FB" w:rsidRPr="00AA06F0" w:rsidRDefault="004939FB" w:rsidP="004E3695">
      <w:pPr>
        <w:numPr>
          <w:ilvl w:val="0"/>
          <w:numId w:val="5"/>
        </w:numPr>
        <w:spacing w:after="0" w:line="240" w:lineRule="auto"/>
        <w:jc w:val="both"/>
        <w:rPr>
          <w:rFonts w:ascii="Arial" w:hAnsi="Arial" w:cs="Arial"/>
          <w:b/>
        </w:rPr>
      </w:pPr>
      <w:r w:rsidRPr="00AA06F0">
        <w:rPr>
          <w:rFonts w:ascii="Arial" w:hAnsi="Arial" w:cs="Arial"/>
          <w:b/>
        </w:rPr>
        <w:t>Nombres legibles y firma de los participantes en la elaboración del Concepto Integral Familia-adolescente-contexto</w:t>
      </w:r>
    </w:p>
    <w:p w14:paraId="49DC6EA8" w14:textId="77777777" w:rsidR="003C0CFE" w:rsidRPr="00AA06F0" w:rsidRDefault="003C0CFE" w:rsidP="0038790C">
      <w:pPr>
        <w:spacing w:after="0" w:line="240" w:lineRule="auto"/>
        <w:jc w:val="center"/>
        <w:rPr>
          <w:rFonts w:ascii="Arial" w:hAnsi="Arial" w:cs="Arial"/>
          <w:b/>
          <w:color w:val="000000"/>
        </w:rPr>
      </w:pPr>
    </w:p>
    <w:p w14:paraId="288DF382" w14:textId="77777777" w:rsidR="003C0CFE" w:rsidRPr="00AA06F0" w:rsidRDefault="003C0CFE" w:rsidP="0038790C">
      <w:pPr>
        <w:spacing w:after="0" w:line="240" w:lineRule="auto"/>
        <w:jc w:val="center"/>
        <w:rPr>
          <w:rFonts w:ascii="Arial" w:hAnsi="Arial" w:cs="Arial"/>
          <w:b/>
          <w:color w:val="000000"/>
        </w:rPr>
      </w:pPr>
    </w:p>
    <w:tbl>
      <w:tblPr>
        <w:tblW w:w="486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8"/>
        <w:gridCol w:w="3270"/>
        <w:gridCol w:w="3270"/>
      </w:tblGrid>
      <w:tr w:rsidR="004939FB" w:rsidRPr="00AA06F0" w14:paraId="222BC9F2" w14:textId="77777777" w:rsidTr="005370EF">
        <w:trPr>
          <w:trHeight w:val="281"/>
        </w:trPr>
        <w:tc>
          <w:tcPr>
            <w:tcW w:w="1666" w:type="pct"/>
            <w:shd w:val="clear" w:color="auto" w:fill="DEEAF6"/>
          </w:tcPr>
          <w:p w14:paraId="2063D5A6" w14:textId="77777777" w:rsidR="004939FB" w:rsidRPr="00AA06F0" w:rsidRDefault="004939FB" w:rsidP="005370EF">
            <w:pPr>
              <w:spacing w:after="0" w:line="240" w:lineRule="auto"/>
              <w:jc w:val="center"/>
              <w:rPr>
                <w:rFonts w:ascii="Arial" w:hAnsi="Arial" w:cs="Arial"/>
                <w:b/>
                <w:bCs/>
                <w:color w:val="000000"/>
                <w:sz w:val="18"/>
                <w:szCs w:val="18"/>
              </w:rPr>
            </w:pPr>
            <w:r w:rsidRPr="00AA06F0">
              <w:rPr>
                <w:rFonts w:ascii="Arial" w:hAnsi="Arial" w:cs="Arial"/>
                <w:b/>
                <w:bCs/>
                <w:color w:val="000000"/>
                <w:sz w:val="18"/>
                <w:szCs w:val="18"/>
              </w:rPr>
              <w:t>NOMBRE</w:t>
            </w:r>
          </w:p>
        </w:tc>
        <w:tc>
          <w:tcPr>
            <w:tcW w:w="1667" w:type="pct"/>
            <w:shd w:val="clear" w:color="auto" w:fill="DEEAF6"/>
          </w:tcPr>
          <w:p w14:paraId="3107FFB9" w14:textId="77777777" w:rsidR="004939FB" w:rsidRPr="00AA06F0" w:rsidRDefault="004939FB" w:rsidP="005370EF">
            <w:pPr>
              <w:spacing w:after="0" w:line="240" w:lineRule="auto"/>
              <w:jc w:val="center"/>
              <w:rPr>
                <w:rFonts w:ascii="Arial" w:hAnsi="Arial" w:cs="Arial"/>
                <w:b/>
                <w:bCs/>
                <w:color w:val="000000"/>
                <w:sz w:val="18"/>
                <w:szCs w:val="18"/>
              </w:rPr>
            </w:pPr>
            <w:r w:rsidRPr="00AA06F0">
              <w:rPr>
                <w:rFonts w:ascii="Arial" w:hAnsi="Arial" w:cs="Arial"/>
                <w:b/>
                <w:bCs/>
                <w:color w:val="000000"/>
                <w:sz w:val="18"/>
                <w:szCs w:val="18"/>
              </w:rPr>
              <w:t>CARGO / ROL</w:t>
            </w:r>
          </w:p>
        </w:tc>
        <w:tc>
          <w:tcPr>
            <w:tcW w:w="1667" w:type="pct"/>
            <w:shd w:val="clear" w:color="auto" w:fill="DEEAF6"/>
          </w:tcPr>
          <w:p w14:paraId="1AEA1B73" w14:textId="77777777" w:rsidR="004939FB" w:rsidRPr="00AA06F0" w:rsidRDefault="004939FB" w:rsidP="005370EF">
            <w:pPr>
              <w:spacing w:after="0" w:line="240" w:lineRule="auto"/>
              <w:jc w:val="center"/>
              <w:rPr>
                <w:rFonts w:ascii="Arial" w:hAnsi="Arial" w:cs="Arial"/>
                <w:b/>
                <w:bCs/>
                <w:color w:val="000000"/>
                <w:sz w:val="18"/>
                <w:szCs w:val="18"/>
              </w:rPr>
            </w:pPr>
            <w:r w:rsidRPr="00AA06F0">
              <w:rPr>
                <w:rFonts w:ascii="Arial" w:hAnsi="Arial" w:cs="Arial"/>
                <w:b/>
                <w:bCs/>
                <w:color w:val="000000"/>
                <w:sz w:val="18"/>
                <w:szCs w:val="18"/>
              </w:rPr>
              <w:t>FIRMA</w:t>
            </w:r>
          </w:p>
        </w:tc>
      </w:tr>
      <w:tr w:rsidR="004939FB" w:rsidRPr="00AA06F0" w14:paraId="2A3A0654" w14:textId="77777777" w:rsidTr="005370EF">
        <w:trPr>
          <w:trHeight w:val="281"/>
        </w:trPr>
        <w:tc>
          <w:tcPr>
            <w:tcW w:w="1666" w:type="pct"/>
            <w:shd w:val="clear" w:color="auto" w:fill="auto"/>
          </w:tcPr>
          <w:p w14:paraId="04EF011D" w14:textId="77777777" w:rsidR="004939FB" w:rsidRPr="00AA06F0" w:rsidRDefault="004939FB" w:rsidP="005370EF">
            <w:pPr>
              <w:spacing w:after="0" w:line="240" w:lineRule="auto"/>
              <w:rPr>
                <w:rFonts w:ascii="Arial" w:hAnsi="Arial" w:cs="Arial"/>
                <w:color w:val="000000"/>
                <w:sz w:val="18"/>
                <w:szCs w:val="18"/>
              </w:rPr>
            </w:pPr>
          </w:p>
        </w:tc>
        <w:tc>
          <w:tcPr>
            <w:tcW w:w="1667" w:type="pct"/>
            <w:shd w:val="clear" w:color="auto" w:fill="auto"/>
          </w:tcPr>
          <w:p w14:paraId="600A71DA" w14:textId="77777777" w:rsidR="004939FB" w:rsidRPr="00AA06F0" w:rsidRDefault="004939FB" w:rsidP="005370EF">
            <w:pPr>
              <w:spacing w:after="0" w:line="240" w:lineRule="auto"/>
              <w:rPr>
                <w:rFonts w:ascii="Arial" w:hAnsi="Arial" w:cs="Arial"/>
                <w:color w:val="000000"/>
                <w:sz w:val="18"/>
                <w:szCs w:val="18"/>
              </w:rPr>
            </w:pPr>
          </w:p>
        </w:tc>
        <w:tc>
          <w:tcPr>
            <w:tcW w:w="1667" w:type="pct"/>
            <w:shd w:val="clear" w:color="auto" w:fill="auto"/>
          </w:tcPr>
          <w:p w14:paraId="0BBE9A81" w14:textId="77777777" w:rsidR="004939FB" w:rsidRPr="00AA06F0" w:rsidRDefault="004939FB" w:rsidP="005370EF">
            <w:pPr>
              <w:spacing w:after="0" w:line="240" w:lineRule="auto"/>
              <w:rPr>
                <w:rFonts w:ascii="Arial" w:hAnsi="Arial" w:cs="Arial"/>
                <w:color w:val="000000"/>
                <w:sz w:val="18"/>
                <w:szCs w:val="18"/>
              </w:rPr>
            </w:pPr>
          </w:p>
        </w:tc>
      </w:tr>
      <w:tr w:rsidR="004939FB" w:rsidRPr="00AA06F0" w14:paraId="30494BC4" w14:textId="77777777" w:rsidTr="005370EF">
        <w:trPr>
          <w:trHeight w:val="281"/>
        </w:trPr>
        <w:tc>
          <w:tcPr>
            <w:tcW w:w="1666" w:type="pct"/>
            <w:shd w:val="clear" w:color="auto" w:fill="auto"/>
          </w:tcPr>
          <w:p w14:paraId="0F119897" w14:textId="77777777" w:rsidR="004939FB" w:rsidRPr="00AA06F0" w:rsidRDefault="004939FB" w:rsidP="005370EF">
            <w:pPr>
              <w:spacing w:after="0" w:line="240" w:lineRule="auto"/>
              <w:rPr>
                <w:rFonts w:ascii="Arial" w:hAnsi="Arial" w:cs="Arial"/>
                <w:color w:val="000000"/>
                <w:sz w:val="18"/>
                <w:szCs w:val="18"/>
              </w:rPr>
            </w:pPr>
          </w:p>
        </w:tc>
        <w:tc>
          <w:tcPr>
            <w:tcW w:w="1667" w:type="pct"/>
            <w:shd w:val="clear" w:color="auto" w:fill="auto"/>
          </w:tcPr>
          <w:p w14:paraId="311784B1" w14:textId="77777777" w:rsidR="004939FB" w:rsidRPr="00AA06F0" w:rsidRDefault="004939FB" w:rsidP="005370EF">
            <w:pPr>
              <w:spacing w:after="0" w:line="240" w:lineRule="auto"/>
              <w:rPr>
                <w:rFonts w:ascii="Arial" w:hAnsi="Arial" w:cs="Arial"/>
                <w:color w:val="000000"/>
                <w:sz w:val="18"/>
                <w:szCs w:val="18"/>
              </w:rPr>
            </w:pPr>
          </w:p>
        </w:tc>
        <w:tc>
          <w:tcPr>
            <w:tcW w:w="1667" w:type="pct"/>
            <w:shd w:val="clear" w:color="auto" w:fill="auto"/>
          </w:tcPr>
          <w:p w14:paraId="6E4A37BD" w14:textId="77777777" w:rsidR="004939FB" w:rsidRPr="00AA06F0" w:rsidRDefault="004939FB" w:rsidP="005370EF">
            <w:pPr>
              <w:spacing w:after="0" w:line="240" w:lineRule="auto"/>
              <w:rPr>
                <w:rFonts w:ascii="Arial" w:hAnsi="Arial" w:cs="Arial"/>
                <w:color w:val="000000"/>
                <w:sz w:val="18"/>
                <w:szCs w:val="18"/>
              </w:rPr>
            </w:pPr>
          </w:p>
        </w:tc>
      </w:tr>
      <w:tr w:rsidR="004939FB" w:rsidRPr="00AA06F0" w14:paraId="36558CFF" w14:textId="77777777" w:rsidTr="005370EF">
        <w:trPr>
          <w:trHeight w:val="281"/>
        </w:trPr>
        <w:tc>
          <w:tcPr>
            <w:tcW w:w="1666" w:type="pct"/>
            <w:shd w:val="clear" w:color="auto" w:fill="auto"/>
          </w:tcPr>
          <w:p w14:paraId="06EC6CA8" w14:textId="77777777" w:rsidR="004939FB" w:rsidRPr="00AA06F0" w:rsidRDefault="004939FB" w:rsidP="005370EF">
            <w:pPr>
              <w:spacing w:after="0" w:line="240" w:lineRule="auto"/>
              <w:rPr>
                <w:rFonts w:ascii="Arial" w:hAnsi="Arial" w:cs="Arial"/>
                <w:color w:val="000000"/>
                <w:sz w:val="18"/>
                <w:szCs w:val="18"/>
              </w:rPr>
            </w:pPr>
          </w:p>
        </w:tc>
        <w:tc>
          <w:tcPr>
            <w:tcW w:w="1667" w:type="pct"/>
            <w:shd w:val="clear" w:color="auto" w:fill="auto"/>
          </w:tcPr>
          <w:p w14:paraId="37112354" w14:textId="77777777" w:rsidR="004939FB" w:rsidRPr="00AA06F0" w:rsidRDefault="004939FB" w:rsidP="005370EF">
            <w:pPr>
              <w:spacing w:after="0" w:line="240" w:lineRule="auto"/>
              <w:rPr>
                <w:rFonts w:ascii="Arial" w:hAnsi="Arial" w:cs="Arial"/>
                <w:color w:val="000000"/>
                <w:sz w:val="18"/>
                <w:szCs w:val="18"/>
              </w:rPr>
            </w:pPr>
          </w:p>
        </w:tc>
        <w:tc>
          <w:tcPr>
            <w:tcW w:w="1667" w:type="pct"/>
            <w:shd w:val="clear" w:color="auto" w:fill="auto"/>
          </w:tcPr>
          <w:p w14:paraId="27850D22" w14:textId="77777777" w:rsidR="004939FB" w:rsidRPr="00AA06F0" w:rsidRDefault="004939FB" w:rsidP="005370EF">
            <w:pPr>
              <w:spacing w:after="0" w:line="240" w:lineRule="auto"/>
              <w:rPr>
                <w:rFonts w:ascii="Arial" w:hAnsi="Arial" w:cs="Arial"/>
                <w:color w:val="000000"/>
                <w:sz w:val="18"/>
                <w:szCs w:val="18"/>
              </w:rPr>
            </w:pPr>
          </w:p>
        </w:tc>
      </w:tr>
      <w:tr w:rsidR="004939FB" w:rsidRPr="00AA06F0" w14:paraId="1B92BF00" w14:textId="77777777" w:rsidTr="005370EF">
        <w:trPr>
          <w:trHeight w:val="281"/>
        </w:trPr>
        <w:tc>
          <w:tcPr>
            <w:tcW w:w="1666" w:type="pct"/>
            <w:shd w:val="clear" w:color="auto" w:fill="auto"/>
          </w:tcPr>
          <w:p w14:paraId="0B0EDC98" w14:textId="77777777" w:rsidR="004939FB" w:rsidRPr="00AA06F0" w:rsidRDefault="004939FB" w:rsidP="005370EF">
            <w:pPr>
              <w:spacing w:after="0" w:line="240" w:lineRule="auto"/>
              <w:rPr>
                <w:rFonts w:ascii="Arial" w:hAnsi="Arial" w:cs="Arial"/>
                <w:color w:val="000000"/>
                <w:sz w:val="18"/>
                <w:szCs w:val="18"/>
              </w:rPr>
            </w:pPr>
          </w:p>
        </w:tc>
        <w:tc>
          <w:tcPr>
            <w:tcW w:w="1667" w:type="pct"/>
            <w:shd w:val="clear" w:color="auto" w:fill="auto"/>
          </w:tcPr>
          <w:p w14:paraId="54317169" w14:textId="77777777" w:rsidR="004939FB" w:rsidRPr="00AA06F0" w:rsidRDefault="004939FB" w:rsidP="005370EF">
            <w:pPr>
              <w:spacing w:after="0" w:line="240" w:lineRule="auto"/>
              <w:rPr>
                <w:rFonts w:ascii="Arial" w:hAnsi="Arial" w:cs="Arial"/>
                <w:color w:val="000000"/>
                <w:sz w:val="18"/>
                <w:szCs w:val="18"/>
              </w:rPr>
            </w:pPr>
          </w:p>
        </w:tc>
        <w:tc>
          <w:tcPr>
            <w:tcW w:w="1667" w:type="pct"/>
            <w:shd w:val="clear" w:color="auto" w:fill="auto"/>
          </w:tcPr>
          <w:p w14:paraId="07D899D9" w14:textId="77777777" w:rsidR="004939FB" w:rsidRPr="00AA06F0" w:rsidRDefault="004939FB" w:rsidP="005370EF">
            <w:pPr>
              <w:spacing w:after="0" w:line="240" w:lineRule="auto"/>
              <w:rPr>
                <w:rFonts w:ascii="Arial" w:hAnsi="Arial" w:cs="Arial"/>
                <w:color w:val="000000"/>
                <w:sz w:val="18"/>
                <w:szCs w:val="18"/>
              </w:rPr>
            </w:pPr>
          </w:p>
        </w:tc>
      </w:tr>
      <w:tr w:rsidR="004939FB" w:rsidRPr="00AA06F0" w14:paraId="7B2805B6" w14:textId="77777777" w:rsidTr="005370EF">
        <w:trPr>
          <w:trHeight w:val="281"/>
        </w:trPr>
        <w:tc>
          <w:tcPr>
            <w:tcW w:w="1666" w:type="pct"/>
            <w:shd w:val="clear" w:color="auto" w:fill="auto"/>
          </w:tcPr>
          <w:p w14:paraId="67B61A12" w14:textId="77777777" w:rsidR="004939FB" w:rsidRPr="00AA06F0" w:rsidRDefault="004939FB" w:rsidP="005370EF">
            <w:pPr>
              <w:spacing w:after="0" w:line="240" w:lineRule="auto"/>
              <w:rPr>
                <w:rFonts w:ascii="Arial" w:hAnsi="Arial" w:cs="Arial"/>
                <w:color w:val="000000"/>
                <w:sz w:val="18"/>
                <w:szCs w:val="18"/>
              </w:rPr>
            </w:pPr>
          </w:p>
        </w:tc>
        <w:tc>
          <w:tcPr>
            <w:tcW w:w="1667" w:type="pct"/>
            <w:shd w:val="clear" w:color="auto" w:fill="auto"/>
          </w:tcPr>
          <w:p w14:paraId="501311C9" w14:textId="77777777" w:rsidR="004939FB" w:rsidRPr="00AA06F0" w:rsidRDefault="004939FB" w:rsidP="005370EF">
            <w:pPr>
              <w:spacing w:after="0" w:line="240" w:lineRule="auto"/>
              <w:rPr>
                <w:rFonts w:ascii="Arial" w:hAnsi="Arial" w:cs="Arial"/>
                <w:color w:val="000000"/>
                <w:sz w:val="18"/>
                <w:szCs w:val="18"/>
              </w:rPr>
            </w:pPr>
          </w:p>
        </w:tc>
        <w:tc>
          <w:tcPr>
            <w:tcW w:w="1667" w:type="pct"/>
            <w:shd w:val="clear" w:color="auto" w:fill="auto"/>
          </w:tcPr>
          <w:p w14:paraId="069E1F6B" w14:textId="77777777" w:rsidR="004939FB" w:rsidRPr="00AA06F0" w:rsidRDefault="004939FB" w:rsidP="005370EF">
            <w:pPr>
              <w:spacing w:after="0" w:line="240" w:lineRule="auto"/>
              <w:rPr>
                <w:rFonts w:ascii="Arial" w:hAnsi="Arial" w:cs="Arial"/>
                <w:color w:val="000000"/>
                <w:sz w:val="18"/>
                <w:szCs w:val="18"/>
              </w:rPr>
            </w:pPr>
          </w:p>
        </w:tc>
      </w:tr>
    </w:tbl>
    <w:p w14:paraId="68C378D9" w14:textId="77777777" w:rsidR="003C0CFE" w:rsidRPr="00AA06F0" w:rsidRDefault="003C0CFE" w:rsidP="0038790C">
      <w:pPr>
        <w:spacing w:after="0" w:line="240" w:lineRule="auto"/>
        <w:jc w:val="center"/>
        <w:rPr>
          <w:rFonts w:ascii="Arial" w:hAnsi="Arial" w:cs="Arial"/>
          <w:b/>
          <w:color w:val="000000"/>
        </w:rPr>
      </w:pPr>
    </w:p>
    <w:p w14:paraId="2E0006A2" w14:textId="77777777" w:rsidR="003C0CFE" w:rsidRPr="00AA06F0" w:rsidRDefault="003C0CFE" w:rsidP="0038790C">
      <w:pPr>
        <w:spacing w:after="0" w:line="240" w:lineRule="auto"/>
        <w:jc w:val="center"/>
        <w:rPr>
          <w:rFonts w:ascii="Arial" w:hAnsi="Arial" w:cs="Arial"/>
          <w:b/>
          <w:color w:val="000000"/>
        </w:rPr>
      </w:pPr>
    </w:p>
    <w:p w14:paraId="520B3A9C" w14:textId="77777777" w:rsidR="003C0CFE" w:rsidRPr="00AA06F0" w:rsidRDefault="003C0CFE" w:rsidP="0038790C">
      <w:pPr>
        <w:spacing w:after="0" w:line="240" w:lineRule="auto"/>
        <w:jc w:val="center"/>
        <w:rPr>
          <w:rFonts w:ascii="Arial" w:hAnsi="Arial" w:cs="Arial"/>
          <w:b/>
          <w:color w:val="000000"/>
        </w:rPr>
      </w:pPr>
    </w:p>
    <w:p w14:paraId="13D450A3" w14:textId="77777777" w:rsidR="003C0CFE" w:rsidRPr="00AA06F0" w:rsidRDefault="003C0CFE" w:rsidP="0038790C">
      <w:pPr>
        <w:spacing w:after="0" w:line="240" w:lineRule="auto"/>
        <w:jc w:val="center"/>
        <w:rPr>
          <w:rFonts w:ascii="Arial" w:hAnsi="Arial" w:cs="Arial"/>
          <w:b/>
          <w:color w:val="000000"/>
        </w:rPr>
      </w:pPr>
    </w:p>
    <w:p w14:paraId="53262826" w14:textId="77777777" w:rsidR="003C0CFE" w:rsidRPr="00AA06F0" w:rsidRDefault="003C0CFE" w:rsidP="0038790C">
      <w:pPr>
        <w:spacing w:after="0" w:line="240" w:lineRule="auto"/>
        <w:jc w:val="center"/>
        <w:rPr>
          <w:rFonts w:ascii="Arial" w:hAnsi="Arial" w:cs="Arial"/>
          <w:b/>
          <w:color w:val="000000"/>
        </w:rPr>
      </w:pPr>
    </w:p>
    <w:p w14:paraId="79DF16B6" w14:textId="77777777" w:rsidR="003C0CFE" w:rsidRPr="00AA06F0" w:rsidRDefault="003C0CFE" w:rsidP="0038790C">
      <w:pPr>
        <w:spacing w:after="0" w:line="240" w:lineRule="auto"/>
        <w:jc w:val="center"/>
        <w:rPr>
          <w:rFonts w:ascii="Arial" w:hAnsi="Arial" w:cs="Arial"/>
          <w:b/>
          <w:color w:val="000000"/>
        </w:rPr>
      </w:pPr>
    </w:p>
    <w:p w14:paraId="7E774D4F" w14:textId="77777777" w:rsidR="003C0CFE" w:rsidRPr="00AA06F0" w:rsidRDefault="003C0CFE" w:rsidP="0038790C">
      <w:pPr>
        <w:spacing w:after="0" w:line="240" w:lineRule="auto"/>
        <w:jc w:val="center"/>
        <w:rPr>
          <w:rFonts w:ascii="Arial" w:hAnsi="Arial" w:cs="Arial"/>
          <w:b/>
          <w:color w:val="000000"/>
        </w:rPr>
      </w:pPr>
    </w:p>
    <w:p w14:paraId="41DDC004" w14:textId="77777777" w:rsidR="003C0CFE" w:rsidRPr="00AA06F0" w:rsidRDefault="003C0CFE" w:rsidP="0038790C">
      <w:pPr>
        <w:spacing w:after="0" w:line="240" w:lineRule="auto"/>
        <w:jc w:val="center"/>
        <w:rPr>
          <w:rFonts w:ascii="Arial" w:hAnsi="Arial" w:cs="Arial"/>
          <w:b/>
          <w:color w:val="000000"/>
        </w:rPr>
      </w:pPr>
    </w:p>
    <w:p w14:paraId="731C3E14" w14:textId="77777777" w:rsidR="003C0CFE" w:rsidRPr="00AA06F0" w:rsidRDefault="003C0CFE" w:rsidP="0038790C">
      <w:pPr>
        <w:spacing w:after="0" w:line="240" w:lineRule="auto"/>
        <w:jc w:val="center"/>
        <w:rPr>
          <w:rFonts w:ascii="Arial" w:hAnsi="Arial" w:cs="Arial"/>
          <w:b/>
          <w:color w:val="000000"/>
        </w:rPr>
      </w:pPr>
    </w:p>
    <w:p w14:paraId="4C67C22A" w14:textId="35596CCE" w:rsidR="003C0CFE" w:rsidRDefault="003C0CFE" w:rsidP="0038790C">
      <w:pPr>
        <w:spacing w:after="0" w:line="240" w:lineRule="auto"/>
        <w:jc w:val="center"/>
        <w:rPr>
          <w:rFonts w:ascii="Arial" w:hAnsi="Arial" w:cs="Arial"/>
          <w:b/>
          <w:color w:val="000000"/>
        </w:rPr>
      </w:pPr>
    </w:p>
    <w:p w14:paraId="42AFE684" w14:textId="77777777" w:rsidR="00E46BDF" w:rsidRPr="00AA06F0" w:rsidRDefault="00E46BDF" w:rsidP="0038790C">
      <w:pPr>
        <w:spacing w:after="0" w:line="240" w:lineRule="auto"/>
        <w:jc w:val="center"/>
        <w:rPr>
          <w:rFonts w:ascii="Arial" w:hAnsi="Arial" w:cs="Arial"/>
          <w:b/>
          <w:color w:val="000000"/>
        </w:rPr>
      </w:pPr>
    </w:p>
    <w:p w14:paraId="4390B101" w14:textId="77777777" w:rsidR="003C0CFE" w:rsidRPr="00AA06F0" w:rsidRDefault="003C0CFE" w:rsidP="0038790C">
      <w:pPr>
        <w:spacing w:after="0" w:line="240" w:lineRule="auto"/>
        <w:jc w:val="center"/>
        <w:rPr>
          <w:rFonts w:ascii="Arial" w:hAnsi="Arial" w:cs="Arial"/>
          <w:b/>
          <w:color w:val="000000"/>
        </w:rPr>
      </w:pPr>
    </w:p>
    <w:p w14:paraId="1F37B237" w14:textId="77777777" w:rsidR="007C180C" w:rsidRDefault="007C180C" w:rsidP="0038790C">
      <w:pPr>
        <w:spacing w:after="0" w:line="240" w:lineRule="auto"/>
        <w:jc w:val="center"/>
        <w:rPr>
          <w:rFonts w:ascii="Arial" w:hAnsi="Arial" w:cs="Arial"/>
          <w:b/>
          <w:color w:val="000000"/>
        </w:rPr>
      </w:pPr>
    </w:p>
    <w:p w14:paraId="103EBEB7" w14:textId="77777777" w:rsidR="007C180C" w:rsidRDefault="007C180C" w:rsidP="0038790C">
      <w:pPr>
        <w:spacing w:after="0" w:line="240" w:lineRule="auto"/>
        <w:jc w:val="center"/>
        <w:rPr>
          <w:rFonts w:ascii="Arial" w:hAnsi="Arial" w:cs="Arial"/>
          <w:b/>
          <w:color w:val="000000"/>
        </w:rPr>
      </w:pPr>
    </w:p>
    <w:p w14:paraId="7132524C" w14:textId="6E10A960" w:rsidR="00B925DC" w:rsidRPr="00AA06F0" w:rsidRDefault="00B925DC" w:rsidP="0038790C">
      <w:pPr>
        <w:spacing w:after="0" w:line="240" w:lineRule="auto"/>
        <w:jc w:val="center"/>
        <w:rPr>
          <w:rFonts w:ascii="Arial" w:hAnsi="Arial" w:cs="Arial"/>
          <w:b/>
          <w:color w:val="000000"/>
        </w:rPr>
      </w:pPr>
      <w:r w:rsidRPr="00AA06F0">
        <w:rPr>
          <w:rFonts w:ascii="Arial" w:hAnsi="Arial" w:cs="Arial"/>
          <w:b/>
          <w:color w:val="000000"/>
        </w:rPr>
        <w:lastRenderedPageBreak/>
        <w:t>INSTRUCCIONES DE DILIGENCIAMIENTO</w:t>
      </w:r>
    </w:p>
    <w:p w14:paraId="328C11CA" w14:textId="77777777" w:rsidR="00DA126B" w:rsidRPr="00AA06F0" w:rsidRDefault="00B925DC" w:rsidP="0038790C">
      <w:pPr>
        <w:spacing w:after="0" w:line="240" w:lineRule="auto"/>
        <w:jc w:val="center"/>
        <w:rPr>
          <w:rFonts w:ascii="Arial" w:hAnsi="Arial" w:cs="Arial"/>
          <w:b/>
          <w:color w:val="000000"/>
        </w:rPr>
      </w:pPr>
      <w:r w:rsidRPr="00AA06F0">
        <w:rPr>
          <w:rFonts w:ascii="Arial" w:hAnsi="Arial" w:cs="Arial"/>
          <w:b/>
          <w:color w:val="000000"/>
        </w:rPr>
        <w:t>FORMATO DE CONCEPTO INTEGRAL, FAMILIA-ADOLESCENTE- CONTEXTO</w:t>
      </w:r>
    </w:p>
    <w:p w14:paraId="429346AD" w14:textId="77777777" w:rsidR="00DA126B" w:rsidRPr="00AA06F0" w:rsidRDefault="00DA126B" w:rsidP="00B925DC">
      <w:pPr>
        <w:spacing w:after="0" w:line="240" w:lineRule="auto"/>
        <w:jc w:val="both"/>
        <w:rPr>
          <w:rFonts w:ascii="Arial" w:hAnsi="Arial" w:cs="Arial"/>
          <w:b/>
          <w:color w:val="000000"/>
        </w:rPr>
      </w:pPr>
    </w:p>
    <w:p w14:paraId="270B41F3" w14:textId="77777777" w:rsidR="00DA126B" w:rsidRPr="00AA06F0" w:rsidRDefault="00DA126B" w:rsidP="00B925DC">
      <w:pPr>
        <w:spacing w:after="0" w:line="240" w:lineRule="auto"/>
        <w:jc w:val="both"/>
        <w:rPr>
          <w:rFonts w:ascii="Arial" w:hAnsi="Arial" w:cs="Arial"/>
          <w:color w:val="000000"/>
        </w:rPr>
      </w:pPr>
      <w:r w:rsidRPr="00AA06F0">
        <w:rPr>
          <w:rFonts w:ascii="Arial" w:hAnsi="Arial" w:cs="Arial"/>
          <w:color w:val="000000"/>
        </w:rPr>
        <w:t xml:space="preserve">Para aclarar los criterios con los cuales se realiza </w:t>
      </w:r>
      <w:r w:rsidR="00913BFD" w:rsidRPr="00AA06F0">
        <w:rPr>
          <w:rFonts w:ascii="Arial" w:hAnsi="Arial" w:cs="Arial"/>
          <w:color w:val="000000"/>
        </w:rPr>
        <w:t>el diligenciamiento de este formato, se recomienda remitirse al</w:t>
      </w:r>
      <w:r w:rsidRPr="00AA06F0">
        <w:rPr>
          <w:rFonts w:ascii="Arial" w:hAnsi="Arial" w:cs="Arial"/>
          <w:color w:val="000000"/>
        </w:rPr>
        <w:t xml:space="preserve"> documento “Lineamiento Técnico para la Inclusión y Atención a Familias” ICBF 2007.</w:t>
      </w:r>
    </w:p>
    <w:p w14:paraId="75EDDEB7" w14:textId="77777777" w:rsidR="00DB5859" w:rsidRPr="00AA06F0" w:rsidRDefault="00DB5859" w:rsidP="00B925DC">
      <w:pPr>
        <w:spacing w:after="0" w:line="240" w:lineRule="auto"/>
        <w:jc w:val="both"/>
        <w:rPr>
          <w:rFonts w:ascii="Arial" w:hAnsi="Arial" w:cs="Arial"/>
          <w:color w:val="000000"/>
        </w:rPr>
      </w:pPr>
    </w:p>
    <w:p w14:paraId="418611B5" w14:textId="77777777" w:rsidR="00DA126B" w:rsidRPr="00AA06F0" w:rsidRDefault="00DA126B" w:rsidP="00B925DC">
      <w:pPr>
        <w:spacing w:after="0" w:line="240" w:lineRule="auto"/>
        <w:jc w:val="both"/>
        <w:rPr>
          <w:rFonts w:ascii="Arial" w:hAnsi="Arial" w:cs="Arial"/>
          <w:color w:val="000000"/>
        </w:rPr>
      </w:pPr>
      <w:r w:rsidRPr="00AA06F0">
        <w:rPr>
          <w:rFonts w:ascii="Arial" w:hAnsi="Arial" w:cs="Arial"/>
          <w:color w:val="000000"/>
        </w:rPr>
        <w:t xml:space="preserve">Para su diligenciamiento se </w:t>
      </w:r>
      <w:r w:rsidR="00237BB2" w:rsidRPr="00AA06F0">
        <w:rPr>
          <w:rFonts w:ascii="Arial" w:hAnsi="Arial" w:cs="Arial"/>
          <w:color w:val="000000"/>
        </w:rPr>
        <w:t>hacen las siguientes precisiones conceptuales:</w:t>
      </w:r>
      <w:r w:rsidRPr="00AA06F0">
        <w:rPr>
          <w:rFonts w:ascii="Arial" w:hAnsi="Arial" w:cs="Arial"/>
          <w:color w:val="000000"/>
        </w:rPr>
        <w:t xml:space="preserve"> </w:t>
      </w:r>
    </w:p>
    <w:p w14:paraId="4F623714" w14:textId="77777777" w:rsidR="0038790C" w:rsidRPr="00AA06F0" w:rsidRDefault="0038790C" w:rsidP="00B925DC">
      <w:pPr>
        <w:spacing w:after="0" w:line="240" w:lineRule="auto"/>
        <w:jc w:val="both"/>
        <w:rPr>
          <w:rFonts w:ascii="Arial" w:hAnsi="Arial" w:cs="Arial"/>
          <w:color w:val="000000"/>
        </w:rPr>
      </w:pPr>
    </w:p>
    <w:p w14:paraId="05E7CA71" w14:textId="00D92F19" w:rsidR="00DA126B" w:rsidRPr="00AA06F0" w:rsidRDefault="00DB5859" w:rsidP="00B925DC">
      <w:pPr>
        <w:spacing w:after="0" w:line="240" w:lineRule="auto"/>
        <w:jc w:val="both"/>
        <w:rPr>
          <w:rFonts w:ascii="Arial" w:hAnsi="Arial" w:cs="Arial"/>
          <w:color w:val="000000"/>
        </w:rPr>
      </w:pPr>
      <w:r w:rsidRPr="00AA06F0">
        <w:rPr>
          <w:rFonts w:ascii="Arial" w:hAnsi="Arial" w:cs="Arial"/>
          <w:b/>
          <w:color w:val="000000"/>
        </w:rPr>
        <w:t>Formato de concepto integral, familia-adolescente- contexto</w:t>
      </w:r>
      <w:r w:rsidR="00DA126B" w:rsidRPr="00AA06F0">
        <w:rPr>
          <w:rFonts w:ascii="Arial" w:hAnsi="Arial" w:cs="Arial"/>
          <w:color w:val="000000"/>
        </w:rPr>
        <w:t>: es el formato derivado del lineamiento de modelo solidario de inclusión y atención a la familia (perfil de vulnerabilidad –</w:t>
      </w:r>
      <w:r w:rsidR="00E46BDF" w:rsidRPr="00AA06F0">
        <w:rPr>
          <w:rFonts w:ascii="Arial" w:hAnsi="Arial" w:cs="Arial"/>
          <w:color w:val="000000"/>
        </w:rPr>
        <w:t>generatividad ajustada</w:t>
      </w:r>
      <w:r w:rsidR="00DA126B" w:rsidRPr="00AA06F0">
        <w:rPr>
          <w:rFonts w:ascii="Arial" w:hAnsi="Arial" w:cs="Arial"/>
          <w:color w:val="000000"/>
        </w:rPr>
        <w:t>).</w:t>
      </w:r>
    </w:p>
    <w:p w14:paraId="284E122A" w14:textId="77777777" w:rsidR="0038790C" w:rsidRPr="00AA06F0" w:rsidRDefault="0038790C" w:rsidP="00B925DC">
      <w:pPr>
        <w:spacing w:after="0" w:line="240" w:lineRule="auto"/>
        <w:jc w:val="both"/>
        <w:rPr>
          <w:rFonts w:ascii="Arial" w:hAnsi="Arial" w:cs="Arial"/>
          <w:color w:val="000000"/>
        </w:rPr>
      </w:pPr>
    </w:p>
    <w:p w14:paraId="561BA92D" w14:textId="77777777" w:rsidR="00DA126B" w:rsidRPr="00AA06F0" w:rsidRDefault="00DA126B" w:rsidP="00B925DC">
      <w:pPr>
        <w:spacing w:after="0" w:line="240" w:lineRule="auto"/>
        <w:jc w:val="both"/>
        <w:rPr>
          <w:rFonts w:ascii="Arial" w:hAnsi="Arial" w:cs="Arial"/>
          <w:color w:val="000000"/>
        </w:rPr>
      </w:pPr>
      <w:r w:rsidRPr="00AA06F0">
        <w:rPr>
          <w:rFonts w:ascii="Arial" w:hAnsi="Arial" w:cs="Arial"/>
          <w:b/>
          <w:bCs/>
          <w:color w:val="000000"/>
        </w:rPr>
        <w:t>Concepto integral:</w:t>
      </w:r>
      <w:r w:rsidRPr="00AA06F0">
        <w:rPr>
          <w:rFonts w:ascii="Arial" w:hAnsi="Arial" w:cs="Arial"/>
          <w:color w:val="000000"/>
        </w:rPr>
        <w:t xml:space="preserve"> hace referencia al concepto construido entre los </w:t>
      </w:r>
      <w:r w:rsidR="00237BB2" w:rsidRPr="00AA06F0">
        <w:rPr>
          <w:rFonts w:ascii="Arial" w:hAnsi="Arial" w:cs="Arial"/>
          <w:color w:val="000000"/>
        </w:rPr>
        <w:t>miembros</w:t>
      </w:r>
      <w:r w:rsidRPr="00AA06F0">
        <w:rPr>
          <w:rFonts w:ascii="Arial" w:hAnsi="Arial" w:cs="Arial"/>
          <w:color w:val="000000"/>
        </w:rPr>
        <w:t xml:space="preserve"> del equipo interdisciplinario,</w:t>
      </w:r>
      <w:r w:rsidR="00237BB2" w:rsidRPr="00AA06F0">
        <w:rPr>
          <w:rFonts w:ascii="Arial" w:hAnsi="Arial" w:cs="Arial"/>
          <w:color w:val="000000"/>
        </w:rPr>
        <w:t xml:space="preserve"> que reúne información y consolida el</w:t>
      </w:r>
      <w:r w:rsidRPr="00AA06F0">
        <w:rPr>
          <w:rFonts w:ascii="Arial" w:hAnsi="Arial" w:cs="Arial"/>
          <w:color w:val="000000"/>
        </w:rPr>
        <w:t xml:space="preserve"> resultado de </w:t>
      </w:r>
      <w:r w:rsidR="00237BB2" w:rsidRPr="00AA06F0">
        <w:rPr>
          <w:rFonts w:ascii="Arial" w:hAnsi="Arial" w:cs="Arial"/>
          <w:color w:val="000000"/>
        </w:rPr>
        <w:t>los informes iniciales</w:t>
      </w:r>
      <w:r w:rsidRPr="00AA06F0">
        <w:rPr>
          <w:rFonts w:ascii="Arial" w:hAnsi="Arial" w:cs="Arial"/>
          <w:color w:val="000000"/>
        </w:rPr>
        <w:t xml:space="preserve"> </w:t>
      </w:r>
      <w:r w:rsidR="00237BB2" w:rsidRPr="00AA06F0">
        <w:rPr>
          <w:rFonts w:ascii="Arial" w:hAnsi="Arial" w:cs="Arial"/>
          <w:color w:val="000000"/>
        </w:rPr>
        <w:t xml:space="preserve">por áreas, el cual aporta a la formulación del plan de atención individual. </w:t>
      </w:r>
    </w:p>
    <w:p w14:paraId="7E360DF8" w14:textId="77777777" w:rsidR="0038790C" w:rsidRPr="00AA06F0" w:rsidRDefault="0038790C" w:rsidP="00B925DC">
      <w:pPr>
        <w:spacing w:after="0" w:line="240" w:lineRule="auto"/>
        <w:jc w:val="both"/>
        <w:rPr>
          <w:rFonts w:ascii="Arial" w:hAnsi="Arial" w:cs="Arial"/>
          <w:color w:val="000000"/>
        </w:rPr>
      </w:pPr>
    </w:p>
    <w:p w14:paraId="7AC2CF23" w14:textId="77777777" w:rsidR="00DA126B" w:rsidRPr="00AA06F0" w:rsidRDefault="00DA126B" w:rsidP="00B925DC">
      <w:pPr>
        <w:spacing w:after="0" w:line="240" w:lineRule="auto"/>
        <w:jc w:val="both"/>
        <w:rPr>
          <w:rFonts w:ascii="Arial" w:hAnsi="Arial" w:cs="Arial"/>
          <w:color w:val="000000"/>
        </w:rPr>
      </w:pPr>
      <w:r w:rsidRPr="00AA06F0">
        <w:rPr>
          <w:rFonts w:ascii="Arial" w:hAnsi="Arial" w:cs="Arial"/>
          <w:b/>
          <w:bCs/>
          <w:color w:val="000000"/>
        </w:rPr>
        <w:t>Recomendaciones</w:t>
      </w:r>
      <w:r w:rsidR="00AA1DB1" w:rsidRPr="00AA06F0">
        <w:rPr>
          <w:rFonts w:ascii="Arial" w:hAnsi="Arial" w:cs="Arial"/>
          <w:b/>
          <w:bCs/>
          <w:color w:val="000000"/>
        </w:rPr>
        <w:t>:</w:t>
      </w:r>
      <w:r w:rsidRPr="00AA06F0">
        <w:rPr>
          <w:rFonts w:ascii="Arial" w:hAnsi="Arial" w:cs="Arial"/>
          <w:color w:val="000000"/>
        </w:rPr>
        <w:t xml:space="preserve"> dan la ruta de intervención sugerida</w:t>
      </w:r>
      <w:r w:rsidR="00AA1DB1" w:rsidRPr="00AA06F0">
        <w:rPr>
          <w:rFonts w:ascii="Arial" w:hAnsi="Arial" w:cs="Arial"/>
          <w:color w:val="000000"/>
        </w:rPr>
        <w:t>,</w:t>
      </w:r>
      <w:r w:rsidRPr="00AA06F0">
        <w:rPr>
          <w:rFonts w:ascii="Arial" w:hAnsi="Arial" w:cs="Arial"/>
          <w:color w:val="000000"/>
        </w:rPr>
        <w:t xml:space="preserve"> considerando dificultades y potencialidades del adolescente o joven</w:t>
      </w:r>
      <w:r w:rsidR="00062249" w:rsidRPr="00AA06F0">
        <w:rPr>
          <w:rFonts w:ascii="Arial" w:hAnsi="Arial" w:cs="Arial"/>
          <w:color w:val="000000"/>
        </w:rPr>
        <w:t xml:space="preserve"> y su familia</w:t>
      </w:r>
      <w:r w:rsidRPr="00AA06F0">
        <w:rPr>
          <w:rFonts w:ascii="Arial" w:hAnsi="Arial" w:cs="Arial"/>
          <w:color w:val="000000"/>
        </w:rPr>
        <w:t>.</w:t>
      </w:r>
    </w:p>
    <w:p w14:paraId="1E916F39" w14:textId="77777777" w:rsidR="00DB5859" w:rsidRPr="00AA06F0" w:rsidRDefault="00DB5859" w:rsidP="00B925DC">
      <w:pPr>
        <w:spacing w:after="0" w:line="240" w:lineRule="auto"/>
        <w:jc w:val="both"/>
        <w:rPr>
          <w:rFonts w:ascii="Arial" w:hAnsi="Arial" w:cs="Arial"/>
          <w:color w:val="000000"/>
        </w:rPr>
      </w:pPr>
    </w:p>
    <w:p w14:paraId="4C649AC6" w14:textId="77777777" w:rsidR="00DB5859" w:rsidRPr="00AA06F0" w:rsidRDefault="00DA126B" w:rsidP="00B925DC">
      <w:pPr>
        <w:spacing w:after="0" w:line="240" w:lineRule="auto"/>
        <w:jc w:val="both"/>
        <w:rPr>
          <w:rFonts w:ascii="Arial" w:hAnsi="Arial" w:cs="Arial"/>
          <w:b/>
          <w:bCs/>
        </w:rPr>
      </w:pPr>
      <w:r w:rsidRPr="00AA06F0">
        <w:rPr>
          <w:rFonts w:ascii="Arial" w:hAnsi="Arial" w:cs="Arial"/>
          <w:b/>
          <w:bCs/>
        </w:rPr>
        <w:t xml:space="preserve">ASPECTOS GENERALES       </w:t>
      </w:r>
    </w:p>
    <w:p w14:paraId="4A927931" w14:textId="77777777" w:rsidR="00DA126B" w:rsidRPr="00AA06F0" w:rsidRDefault="00DA126B" w:rsidP="00B925DC">
      <w:pPr>
        <w:spacing w:after="0" w:line="240" w:lineRule="auto"/>
        <w:jc w:val="both"/>
        <w:rPr>
          <w:rFonts w:ascii="Arial" w:hAnsi="Arial" w:cs="Arial"/>
        </w:rPr>
      </w:pPr>
      <w:r w:rsidRPr="00AA06F0">
        <w:rPr>
          <w:rFonts w:ascii="Arial" w:hAnsi="Arial" w:cs="Arial"/>
        </w:rPr>
        <w:t xml:space="preserve">                                                                                                                                                  </w:t>
      </w:r>
    </w:p>
    <w:p w14:paraId="70402FC7" w14:textId="77777777" w:rsidR="00DA126B" w:rsidRPr="00AA06F0" w:rsidRDefault="00DA126B" w:rsidP="00B925DC">
      <w:pPr>
        <w:spacing w:after="0" w:line="240" w:lineRule="auto"/>
        <w:jc w:val="both"/>
        <w:rPr>
          <w:rFonts w:ascii="Arial" w:hAnsi="Arial" w:cs="Arial"/>
        </w:rPr>
      </w:pPr>
      <w:r w:rsidRPr="00AA06F0">
        <w:rPr>
          <w:rFonts w:ascii="Arial" w:hAnsi="Arial" w:cs="Arial"/>
        </w:rPr>
        <w:t>En la construcción del concepto Integral</w:t>
      </w:r>
      <w:r w:rsidR="00062249" w:rsidRPr="00AA06F0">
        <w:rPr>
          <w:rFonts w:ascii="Arial" w:hAnsi="Arial" w:cs="Arial"/>
        </w:rPr>
        <w:t>,</w:t>
      </w:r>
      <w:r w:rsidRPr="00AA06F0">
        <w:rPr>
          <w:rFonts w:ascii="Arial" w:hAnsi="Arial" w:cs="Arial"/>
        </w:rPr>
        <w:t xml:space="preserve"> deben participar el adolescente o joven y su familia o red de apoyo y en trabajo conjunto con </w:t>
      </w:r>
      <w:r w:rsidR="00062249" w:rsidRPr="00AA06F0">
        <w:rPr>
          <w:rFonts w:ascii="Arial" w:hAnsi="Arial" w:cs="Arial"/>
        </w:rPr>
        <w:t>los miembros del equipo</w:t>
      </w:r>
      <w:r w:rsidRPr="00AA06F0">
        <w:rPr>
          <w:rFonts w:ascii="Arial" w:hAnsi="Arial" w:cs="Arial"/>
        </w:rPr>
        <w:t xml:space="preserve">, </w:t>
      </w:r>
      <w:r w:rsidR="004A3EFB" w:rsidRPr="00AA06F0">
        <w:rPr>
          <w:rFonts w:ascii="Arial" w:hAnsi="Arial" w:cs="Arial"/>
        </w:rPr>
        <w:t>identificar</w:t>
      </w:r>
      <w:r w:rsidRPr="00AA06F0">
        <w:rPr>
          <w:rFonts w:ascii="Arial" w:hAnsi="Arial" w:cs="Arial"/>
        </w:rPr>
        <w:t xml:space="preserve"> los recursos individuales</w:t>
      </w:r>
      <w:r w:rsidR="00062249" w:rsidRPr="00AA06F0">
        <w:rPr>
          <w:rFonts w:ascii="Arial" w:hAnsi="Arial" w:cs="Arial"/>
        </w:rPr>
        <w:t>,</w:t>
      </w:r>
      <w:r w:rsidRPr="00AA06F0">
        <w:rPr>
          <w:rFonts w:ascii="Arial" w:hAnsi="Arial" w:cs="Arial"/>
        </w:rPr>
        <w:t xml:space="preserve"> familiares</w:t>
      </w:r>
      <w:r w:rsidR="00062249" w:rsidRPr="00AA06F0">
        <w:rPr>
          <w:rFonts w:ascii="Arial" w:hAnsi="Arial" w:cs="Arial"/>
        </w:rPr>
        <w:t xml:space="preserve">, </w:t>
      </w:r>
      <w:r w:rsidRPr="00AA06F0">
        <w:rPr>
          <w:rFonts w:ascii="Arial" w:hAnsi="Arial" w:cs="Arial"/>
        </w:rPr>
        <w:t>aspectos vulnerables</w:t>
      </w:r>
      <w:r w:rsidR="00062249" w:rsidRPr="00AA06F0">
        <w:rPr>
          <w:rFonts w:ascii="Arial" w:hAnsi="Arial" w:cs="Arial"/>
        </w:rPr>
        <w:t>,</w:t>
      </w:r>
      <w:r w:rsidRPr="00AA06F0">
        <w:rPr>
          <w:rFonts w:ascii="Arial" w:hAnsi="Arial" w:cs="Arial"/>
        </w:rPr>
        <w:t xml:space="preserve"> </w:t>
      </w:r>
      <w:r w:rsidR="004A3EFB" w:rsidRPr="00AA06F0">
        <w:rPr>
          <w:rFonts w:ascii="Arial" w:hAnsi="Arial" w:cs="Arial"/>
        </w:rPr>
        <w:t xml:space="preserve">entre otros, </w:t>
      </w:r>
      <w:r w:rsidRPr="00AA06F0">
        <w:rPr>
          <w:rFonts w:ascii="Arial" w:hAnsi="Arial" w:cs="Arial"/>
        </w:rPr>
        <w:t xml:space="preserve">a partir de los cuales se proyecta el proceso de atención.  </w:t>
      </w:r>
    </w:p>
    <w:p w14:paraId="6975E378" w14:textId="77777777" w:rsidR="00DB5859" w:rsidRPr="00AA06F0" w:rsidRDefault="00DB5859" w:rsidP="00B925DC">
      <w:pPr>
        <w:spacing w:after="0" w:line="240" w:lineRule="auto"/>
        <w:jc w:val="both"/>
        <w:rPr>
          <w:rFonts w:ascii="Arial" w:hAnsi="Arial" w:cs="Arial"/>
        </w:rPr>
      </w:pPr>
    </w:p>
    <w:p w14:paraId="6AA46E4C" w14:textId="77777777" w:rsidR="00DA126B" w:rsidRPr="00AA06F0" w:rsidRDefault="00DA126B" w:rsidP="00B925DC">
      <w:pPr>
        <w:spacing w:after="0" w:line="240" w:lineRule="auto"/>
        <w:jc w:val="both"/>
        <w:rPr>
          <w:rFonts w:ascii="Arial" w:hAnsi="Arial" w:cs="Arial"/>
        </w:rPr>
      </w:pPr>
      <w:r w:rsidRPr="00AA06F0">
        <w:rPr>
          <w:rFonts w:ascii="Arial" w:hAnsi="Arial" w:cs="Arial"/>
        </w:rPr>
        <w:t>Tanto los conceptos iniciales de cada área como el Concepto Integral se constituyen en la base de la elaboración del Plan de Atención Individual.</w:t>
      </w:r>
    </w:p>
    <w:p w14:paraId="4128558B" w14:textId="77777777" w:rsidR="00DB5859" w:rsidRPr="00AA06F0" w:rsidRDefault="00DB5859" w:rsidP="00B925DC">
      <w:pPr>
        <w:spacing w:after="0" w:line="240" w:lineRule="auto"/>
        <w:jc w:val="both"/>
        <w:rPr>
          <w:rFonts w:ascii="Arial" w:hAnsi="Arial" w:cs="Arial"/>
          <w:b/>
          <w:bCs/>
        </w:rPr>
      </w:pPr>
    </w:p>
    <w:p w14:paraId="4366799B" w14:textId="77777777" w:rsidR="00DB5859" w:rsidRPr="00AA06F0" w:rsidRDefault="00DB5859" w:rsidP="004939FB">
      <w:pPr>
        <w:numPr>
          <w:ilvl w:val="0"/>
          <w:numId w:val="6"/>
        </w:numPr>
        <w:spacing w:after="0" w:line="240" w:lineRule="auto"/>
        <w:ind w:left="284" w:hanging="284"/>
        <w:jc w:val="both"/>
        <w:rPr>
          <w:rFonts w:ascii="Arial" w:hAnsi="Arial" w:cs="Arial"/>
          <w:b/>
          <w:bCs/>
        </w:rPr>
      </w:pPr>
      <w:r w:rsidRPr="00AA06F0">
        <w:rPr>
          <w:rFonts w:ascii="Arial" w:hAnsi="Arial" w:cs="Arial"/>
          <w:b/>
          <w:bCs/>
        </w:rPr>
        <w:t xml:space="preserve">Datos de Identificación: </w:t>
      </w:r>
    </w:p>
    <w:p w14:paraId="4D540D6B" w14:textId="77777777" w:rsidR="0038790C" w:rsidRPr="00AA06F0" w:rsidRDefault="0038790C" w:rsidP="0038790C">
      <w:pPr>
        <w:spacing w:after="0" w:line="240" w:lineRule="auto"/>
        <w:jc w:val="both"/>
        <w:rPr>
          <w:rFonts w:ascii="Arial" w:hAnsi="Arial" w:cs="Arial"/>
          <w:b/>
          <w:bCs/>
        </w:rPr>
      </w:pPr>
    </w:p>
    <w:p w14:paraId="2C93A11B" w14:textId="77777777" w:rsidR="00DB5859" w:rsidRPr="00AA06F0" w:rsidRDefault="00DB5859" w:rsidP="00B925DC">
      <w:pPr>
        <w:spacing w:after="0" w:line="240" w:lineRule="auto"/>
        <w:jc w:val="both"/>
        <w:rPr>
          <w:rFonts w:ascii="Arial" w:hAnsi="Arial" w:cs="Arial"/>
        </w:rPr>
      </w:pPr>
      <w:r w:rsidRPr="00AA06F0">
        <w:rPr>
          <w:rFonts w:ascii="Arial" w:hAnsi="Arial" w:cs="Arial"/>
          <w:b/>
          <w:bCs/>
        </w:rPr>
        <w:t>Nombre del adolescente</w:t>
      </w:r>
      <w:r w:rsidR="0038790C" w:rsidRPr="00AA06F0">
        <w:rPr>
          <w:rFonts w:ascii="Arial" w:hAnsi="Arial" w:cs="Arial"/>
          <w:b/>
          <w:bCs/>
        </w:rPr>
        <w:t xml:space="preserve"> o joven</w:t>
      </w:r>
      <w:r w:rsidRPr="00AA06F0">
        <w:rPr>
          <w:rFonts w:ascii="Arial" w:hAnsi="Arial" w:cs="Arial"/>
          <w:b/>
          <w:bCs/>
        </w:rPr>
        <w:t>:</w:t>
      </w:r>
      <w:r w:rsidRPr="00AA06F0">
        <w:rPr>
          <w:rFonts w:ascii="Arial" w:hAnsi="Arial" w:cs="Arial"/>
        </w:rPr>
        <w:t xml:space="preserve"> Escriba el nombre </w:t>
      </w:r>
      <w:r w:rsidR="0038790C" w:rsidRPr="00AA06F0">
        <w:rPr>
          <w:rFonts w:ascii="Arial" w:hAnsi="Arial" w:cs="Arial"/>
        </w:rPr>
        <w:t xml:space="preserve">y apellidos </w:t>
      </w:r>
      <w:r w:rsidRPr="00AA06F0">
        <w:rPr>
          <w:rFonts w:ascii="Arial" w:hAnsi="Arial" w:cs="Arial"/>
        </w:rPr>
        <w:t>completo</w:t>
      </w:r>
      <w:r w:rsidR="0038790C" w:rsidRPr="00AA06F0">
        <w:rPr>
          <w:rFonts w:ascii="Arial" w:hAnsi="Arial" w:cs="Arial"/>
        </w:rPr>
        <w:t>s</w:t>
      </w:r>
      <w:r w:rsidRPr="00AA06F0">
        <w:rPr>
          <w:rFonts w:ascii="Arial" w:hAnsi="Arial" w:cs="Arial"/>
        </w:rPr>
        <w:t xml:space="preserve"> del adolescente o joven.  </w:t>
      </w:r>
    </w:p>
    <w:p w14:paraId="36985D7A" w14:textId="77777777" w:rsidR="0038790C" w:rsidRPr="00AA06F0" w:rsidRDefault="0038790C" w:rsidP="00B925DC">
      <w:pPr>
        <w:spacing w:after="0" w:line="240" w:lineRule="auto"/>
        <w:jc w:val="both"/>
        <w:rPr>
          <w:rFonts w:ascii="Arial" w:hAnsi="Arial" w:cs="Arial"/>
        </w:rPr>
      </w:pPr>
    </w:p>
    <w:p w14:paraId="0E46F4E7" w14:textId="77777777" w:rsidR="00DB5859" w:rsidRPr="00AA06F0" w:rsidRDefault="00DB5859" w:rsidP="00B925DC">
      <w:pPr>
        <w:spacing w:after="0" w:line="240" w:lineRule="auto"/>
        <w:jc w:val="both"/>
        <w:rPr>
          <w:rFonts w:ascii="Arial" w:hAnsi="Arial" w:cs="Arial"/>
        </w:rPr>
      </w:pPr>
      <w:r w:rsidRPr="00AA06F0">
        <w:rPr>
          <w:rFonts w:ascii="Arial" w:hAnsi="Arial" w:cs="Arial"/>
          <w:b/>
          <w:bCs/>
        </w:rPr>
        <w:t>Fecha de elaboración:</w:t>
      </w:r>
      <w:r w:rsidRPr="00AA06F0">
        <w:rPr>
          <w:rFonts w:ascii="Arial" w:hAnsi="Arial" w:cs="Arial"/>
        </w:rPr>
        <w:t xml:space="preserve"> escriba día</w:t>
      </w:r>
      <w:r w:rsidR="0038790C" w:rsidRPr="00AA06F0">
        <w:rPr>
          <w:rFonts w:ascii="Arial" w:hAnsi="Arial" w:cs="Arial"/>
        </w:rPr>
        <w:t>/</w:t>
      </w:r>
      <w:r w:rsidRPr="00AA06F0">
        <w:rPr>
          <w:rFonts w:ascii="Arial" w:hAnsi="Arial" w:cs="Arial"/>
        </w:rPr>
        <w:t>mes</w:t>
      </w:r>
      <w:r w:rsidR="0038790C" w:rsidRPr="00AA06F0">
        <w:rPr>
          <w:rFonts w:ascii="Arial" w:hAnsi="Arial" w:cs="Arial"/>
        </w:rPr>
        <w:t>/</w:t>
      </w:r>
      <w:r w:rsidRPr="00AA06F0">
        <w:rPr>
          <w:rFonts w:ascii="Arial" w:hAnsi="Arial" w:cs="Arial"/>
        </w:rPr>
        <w:t>año de elaboración d</w:t>
      </w:r>
      <w:r w:rsidR="00A46DA7" w:rsidRPr="00AA06F0">
        <w:rPr>
          <w:rFonts w:ascii="Arial" w:hAnsi="Arial" w:cs="Arial"/>
        </w:rPr>
        <w:t>el diligenciamiento del formato</w:t>
      </w:r>
      <w:r w:rsidRPr="00AA06F0">
        <w:rPr>
          <w:rFonts w:ascii="Arial" w:hAnsi="Arial" w:cs="Arial"/>
        </w:rPr>
        <w:t xml:space="preserve">.                                                                                </w:t>
      </w:r>
    </w:p>
    <w:p w14:paraId="532E04C1" w14:textId="77777777" w:rsidR="0038790C" w:rsidRPr="00AA06F0" w:rsidRDefault="0038790C" w:rsidP="00B925DC">
      <w:pPr>
        <w:spacing w:after="0" w:line="240" w:lineRule="auto"/>
        <w:jc w:val="both"/>
        <w:rPr>
          <w:rFonts w:ascii="Arial" w:hAnsi="Arial" w:cs="Arial"/>
        </w:rPr>
      </w:pPr>
    </w:p>
    <w:p w14:paraId="27793ADA" w14:textId="77777777" w:rsidR="00DB5859" w:rsidRPr="00AA06F0" w:rsidRDefault="00DB5859" w:rsidP="00B925DC">
      <w:pPr>
        <w:spacing w:after="0" w:line="240" w:lineRule="auto"/>
        <w:jc w:val="both"/>
        <w:rPr>
          <w:rFonts w:ascii="Arial" w:hAnsi="Arial" w:cs="Arial"/>
        </w:rPr>
      </w:pPr>
      <w:r w:rsidRPr="00AA06F0">
        <w:rPr>
          <w:rFonts w:ascii="Arial" w:hAnsi="Arial" w:cs="Arial"/>
          <w:b/>
          <w:bCs/>
        </w:rPr>
        <w:t>Documento de Identidad:</w:t>
      </w:r>
      <w:r w:rsidRPr="00AA06F0">
        <w:rPr>
          <w:rFonts w:ascii="Arial" w:hAnsi="Arial" w:cs="Arial"/>
        </w:rPr>
        <w:t xml:space="preserve"> escriba el </w:t>
      </w:r>
      <w:r w:rsidR="0038790C" w:rsidRPr="00AA06F0">
        <w:rPr>
          <w:rFonts w:ascii="Arial" w:hAnsi="Arial" w:cs="Arial"/>
        </w:rPr>
        <w:t xml:space="preserve">tipo y </w:t>
      </w:r>
      <w:r w:rsidRPr="00AA06F0">
        <w:rPr>
          <w:rFonts w:ascii="Arial" w:hAnsi="Arial" w:cs="Arial"/>
        </w:rPr>
        <w:t xml:space="preserve">número del documento de identidad del adolescente o joven.  </w:t>
      </w:r>
    </w:p>
    <w:p w14:paraId="70D395C2" w14:textId="77777777" w:rsidR="0038790C" w:rsidRPr="00AA06F0" w:rsidRDefault="0038790C" w:rsidP="00B925DC">
      <w:pPr>
        <w:spacing w:after="0" w:line="240" w:lineRule="auto"/>
        <w:jc w:val="both"/>
        <w:rPr>
          <w:rFonts w:ascii="Arial" w:hAnsi="Arial" w:cs="Arial"/>
        </w:rPr>
      </w:pPr>
    </w:p>
    <w:p w14:paraId="00252825" w14:textId="77777777" w:rsidR="00DB5859" w:rsidRPr="00AA06F0" w:rsidRDefault="00DB5859" w:rsidP="00B925DC">
      <w:pPr>
        <w:spacing w:after="0" w:line="240" w:lineRule="auto"/>
        <w:jc w:val="both"/>
        <w:rPr>
          <w:rFonts w:ascii="Arial" w:hAnsi="Arial" w:cs="Arial"/>
        </w:rPr>
      </w:pPr>
      <w:r w:rsidRPr="00AA06F0">
        <w:rPr>
          <w:rFonts w:ascii="Arial" w:hAnsi="Arial" w:cs="Arial"/>
          <w:b/>
          <w:bCs/>
        </w:rPr>
        <w:t>Municipio de procedencia:</w:t>
      </w:r>
      <w:r w:rsidRPr="00AA06F0">
        <w:rPr>
          <w:rFonts w:ascii="Arial" w:hAnsi="Arial" w:cs="Arial"/>
        </w:rPr>
        <w:t xml:space="preserve"> escriba el municipio de origen del adolescente o joven.                                                                                                           </w:t>
      </w:r>
    </w:p>
    <w:p w14:paraId="2C81BFE0" w14:textId="77777777" w:rsidR="0038790C" w:rsidRPr="00AA06F0" w:rsidRDefault="0038790C" w:rsidP="00B925DC">
      <w:pPr>
        <w:spacing w:after="0" w:line="240" w:lineRule="auto"/>
        <w:jc w:val="both"/>
        <w:rPr>
          <w:rFonts w:ascii="Arial" w:hAnsi="Arial" w:cs="Arial"/>
        </w:rPr>
      </w:pPr>
    </w:p>
    <w:p w14:paraId="08AAC334" w14:textId="77777777" w:rsidR="00DB5859" w:rsidRPr="00AA06F0" w:rsidRDefault="00DB5859" w:rsidP="00B925DC">
      <w:pPr>
        <w:spacing w:after="0" w:line="240" w:lineRule="auto"/>
        <w:jc w:val="both"/>
        <w:rPr>
          <w:rFonts w:ascii="Arial" w:hAnsi="Arial" w:cs="Arial"/>
        </w:rPr>
      </w:pPr>
      <w:r w:rsidRPr="00AA06F0">
        <w:rPr>
          <w:rFonts w:ascii="Arial" w:hAnsi="Arial" w:cs="Arial"/>
          <w:b/>
          <w:bCs/>
        </w:rPr>
        <w:t>Ciudad y Fecha de nacimiento (</w:t>
      </w:r>
      <w:proofErr w:type="spellStart"/>
      <w:r w:rsidRPr="00AA06F0">
        <w:rPr>
          <w:rFonts w:ascii="Arial" w:hAnsi="Arial" w:cs="Arial"/>
          <w:b/>
          <w:bCs/>
        </w:rPr>
        <w:t>dd</w:t>
      </w:r>
      <w:proofErr w:type="spellEnd"/>
      <w:r w:rsidRPr="00AA06F0">
        <w:rPr>
          <w:rFonts w:ascii="Arial" w:hAnsi="Arial" w:cs="Arial"/>
          <w:b/>
          <w:bCs/>
        </w:rPr>
        <w:t>/mm/</w:t>
      </w:r>
      <w:proofErr w:type="spellStart"/>
      <w:r w:rsidRPr="00AA06F0">
        <w:rPr>
          <w:rFonts w:ascii="Arial" w:hAnsi="Arial" w:cs="Arial"/>
          <w:b/>
          <w:bCs/>
        </w:rPr>
        <w:t>aa</w:t>
      </w:r>
      <w:proofErr w:type="spellEnd"/>
      <w:r w:rsidRPr="00AA06F0">
        <w:rPr>
          <w:rFonts w:ascii="Arial" w:hAnsi="Arial" w:cs="Arial"/>
          <w:b/>
          <w:bCs/>
        </w:rPr>
        <w:t>)</w:t>
      </w:r>
      <w:r w:rsidR="0038790C" w:rsidRPr="00AA06F0">
        <w:rPr>
          <w:rFonts w:ascii="Arial" w:hAnsi="Arial" w:cs="Arial"/>
        </w:rPr>
        <w:t>:</w:t>
      </w:r>
      <w:r w:rsidRPr="00AA06F0">
        <w:rPr>
          <w:rFonts w:ascii="Arial" w:hAnsi="Arial" w:cs="Arial"/>
        </w:rPr>
        <w:t xml:space="preserve"> Escriba la ciudad o municipio y fecha de nacimiento del adolescente o joven.</w:t>
      </w:r>
    </w:p>
    <w:p w14:paraId="1A0F670D" w14:textId="77777777" w:rsidR="0038790C" w:rsidRPr="00AA06F0" w:rsidRDefault="0038790C" w:rsidP="00B925DC">
      <w:pPr>
        <w:spacing w:after="0" w:line="240" w:lineRule="auto"/>
        <w:jc w:val="both"/>
        <w:rPr>
          <w:rFonts w:ascii="Arial" w:hAnsi="Arial" w:cs="Arial"/>
        </w:rPr>
      </w:pPr>
    </w:p>
    <w:p w14:paraId="5BF12A4C" w14:textId="77777777" w:rsidR="0038790C" w:rsidRPr="00AA06F0" w:rsidRDefault="0038790C" w:rsidP="0038790C">
      <w:pPr>
        <w:spacing w:after="0" w:line="240" w:lineRule="auto"/>
        <w:jc w:val="both"/>
        <w:rPr>
          <w:rFonts w:ascii="Arial" w:hAnsi="Arial" w:cs="Arial"/>
        </w:rPr>
      </w:pPr>
      <w:r w:rsidRPr="00AA06F0">
        <w:rPr>
          <w:rFonts w:ascii="Arial" w:hAnsi="Arial" w:cs="Arial"/>
          <w:b/>
          <w:bCs/>
        </w:rPr>
        <w:t xml:space="preserve">Edad: </w:t>
      </w:r>
      <w:r w:rsidRPr="00AA06F0">
        <w:rPr>
          <w:rFonts w:ascii="Arial" w:hAnsi="Arial" w:cs="Arial"/>
        </w:rPr>
        <w:t>registre años cumplidos del adolescente o joven.</w:t>
      </w:r>
    </w:p>
    <w:p w14:paraId="4DF097E0" w14:textId="77777777" w:rsidR="0038790C" w:rsidRPr="00AA06F0" w:rsidRDefault="0038790C" w:rsidP="00B925DC">
      <w:pPr>
        <w:spacing w:after="0" w:line="240" w:lineRule="auto"/>
        <w:jc w:val="both"/>
        <w:rPr>
          <w:rFonts w:ascii="Arial" w:hAnsi="Arial" w:cs="Arial"/>
        </w:rPr>
      </w:pPr>
    </w:p>
    <w:p w14:paraId="21FF464B" w14:textId="77777777" w:rsidR="00327DA1" w:rsidRPr="00AA06F0" w:rsidRDefault="00327DA1" w:rsidP="00B925DC">
      <w:pPr>
        <w:spacing w:after="0" w:line="240" w:lineRule="auto"/>
        <w:jc w:val="both"/>
        <w:rPr>
          <w:rFonts w:ascii="Arial" w:hAnsi="Arial" w:cs="Arial"/>
        </w:rPr>
      </w:pPr>
      <w:bookmarkStart w:id="0" w:name="_Hlk103585422"/>
      <w:r w:rsidRPr="00AA06F0">
        <w:rPr>
          <w:rFonts w:ascii="Arial" w:hAnsi="Arial" w:cs="Arial"/>
          <w:b/>
          <w:bCs/>
        </w:rPr>
        <w:lastRenderedPageBreak/>
        <w:t>Sexo:</w:t>
      </w:r>
      <w:r w:rsidR="00C37109" w:rsidRPr="00AA06F0">
        <w:rPr>
          <w:rFonts w:ascii="Arial" w:hAnsi="Arial" w:cs="Arial"/>
          <w:b/>
          <w:bCs/>
        </w:rPr>
        <w:t xml:space="preserve"> </w:t>
      </w:r>
      <w:r w:rsidR="00EC49A0" w:rsidRPr="00AA06F0">
        <w:rPr>
          <w:rFonts w:ascii="Arial" w:hAnsi="Arial" w:cs="Arial"/>
        </w:rPr>
        <w:t>marque con una X</w:t>
      </w:r>
      <w:r w:rsidR="004D6ECD" w:rsidRPr="00AA06F0">
        <w:rPr>
          <w:rFonts w:ascii="Arial" w:hAnsi="Arial" w:cs="Arial"/>
        </w:rPr>
        <w:t xml:space="preserve"> si es hombre</w:t>
      </w:r>
      <w:r w:rsidR="00240E92">
        <w:rPr>
          <w:rFonts w:ascii="Arial" w:hAnsi="Arial" w:cs="Arial"/>
        </w:rPr>
        <w:t xml:space="preserve"> o </w:t>
      </w:r>
      <w:r w:rsidR="004D6ECD" w:rsidRPr="00AA06F0">
        <w:rPr>
          <w:rFonts w:ascii="Arial" w:hAnsi="Arial" w:cs="Arial"/>
        </w:rPr>
        <w:t>mujer</w:t>
      </w:r>
      <w:r w:rsidR="00240E92">
        <w:rPr>
          <w:rFonts w:ascii="Arial" w:hAnsi="Arial" w:cs="Arial"/>
        </w:rPr>
        <w:t xml:space="preserve">; de presentarse un caso de </w:t>
      </w:r>
      <w:r w:rsidR="004D6ECD" w:rsidRPr="00AA06F0">
        <w:rPr>
          <w:rFonts w:ascii="Arial" w:hAnsi="Arial" w:cs="Arial"/>
        </w:rPr>
        <w:t>intersexual</w:t>
      </w:r>
      <w:r w:rsidR="00240E92">
        <w:rPr>
          <w:rFonts w:ascii="Arial" w:hAnsi="Arial" w:cs="Arial"/>
        </w:rPr>
        <w:t>idad marque los dos sexos, teniendo en cuenta que est</w:t>
      </w:r>
      <w:r w:rsidR="0008201A">
        <w:rPr>
          <w:rFonts w:ascii="Arial" w:hAnsi="Arial" w:cs="Arial"/>
        </w:rPr>
        <w:t>a</w:t>
      </w:r>
      <w:r w:rsidR="00240E92">
        <w:rPr>
          <w:rFonts w:ascii="Arial" w:hAnsi="Arial" w:cs="Arial"/>
        </w:rPr>
        <w:t xml:space="preserve"> c</w:t>
      </w:r>
      <w:r w:rsidR="0008201A">
        <w:rPr>
          <w:rFonts w:ascii="Arial" w:hAnsi="Arial" w:cs="Arial"/>
        </w:rPr>
        <w:t>ategoría</w:t>
      </w:r>
      <w:r w:rsidR="00240E92">
        <w:rPr>
          <w:rFonts w:ascii="Arial" w:hAnsi="Arial" w:cs="Arial"/>
        </w:rPr>
        <w:t xml:space="preserve"> corresponde a una condición biológica.</w:t>
      </w:r>
    </w:p>
    <w:p w14:paraId="59385D86" w14:textId="77777777" w:rsidR="00327DA1" w:rsidRPr="00AA06F0" w:rsidRDefault="00327DA1" w:rsidP="00B925DC">
      <w:pPr>
        <w:spacing w:after="0" w:line="240" w:lineRule="auto"/>
        <w:jc w:val="both"/>
        <w:rPr>
          <w:rFonts w:ascii="Arial" w:hAnsi="Arial" w:cs="Arial"/>
          <w:b/>
          <w:bCs/>
        </w:rPr>
      </w:pPr>
    </w:p>
    <w:p w14:paraId="6268B2F2" w14:textId="77777777" w:rsidR="00327DA1" w:rsidRPr="00AA06F0" w:rsidRDefault="00327DA1" w:rsidP="00B925DC">
      <w:pPr>
        <w:spacing w:after="0" w:line="240" w:lineRule="auto"/>
        <w:jc w:val="both"/>
        <w:rPr>
          <w:rFonts w:ascii="Arial" w:hAnsi="Arial" w:cs="Arial"/>
        </w:rPr>
      </w:pPr>
      <w:r w:rsidRPr="00AA06F0">
        <w:rPr>
          <w:rFonts w:ascii="Arial" w:hAnsi="Arial" w:cs="Arial"/>
          <w:b/>
          <w:bCs/>
        </w:rPr>
        <w:t>Género:</w:t>
      </w:r>
      <w:r w:rsidR="00EC49A0" w:rsidRPr="00AA06F0">
        <w:rPr>
          <w:rFonts w:ascii="Arial" w:hAnsi="Arial" w:cs="Arial"/>
          <w:b/>
          <w:bCs/>
        </w:rPr>
        <w:t xml:space="preserve"> </w:t>
      </w:r>
      <w:r w:rsidR="00EC49A0" w:rsidRPr="00AA06F0">
        <w:rPr>
          <w:rFonts w:ascii="Arial" w:hAnsi="Arial" w:cs="Arial"/>
        </w:rPr>
        <w:t xml:space="preserve">marque con una X si es femenino, masculino </w:t>
      </w:r>
      <w:r w:rsidR="00A46DA7" w:rsidRPr="00AA06F0">
        <w:rPr>
          <w:rFonts w:ascii="Arial" w:hAnsi="Arial" w:cs="Arial"/>
        </w:rPr>
        <w:t>u</w:t>
      </w:r>
      <w:r w:rsidR="00EC49A0" w:rsidRPr="00AA06F0">
        <w:rPr>
          <w:rFonts w:ascii="Arial" w:hAnsi="Arial" w:cs="Arial"/>
        </w:rPr>
        <w:t xml:space="preserve"> otro</w:t>
      </w:r>
      <w:r w:rsidR="00A46DA7" w:rsidRPr="00AA06F0">
        <w:rPr>
          <w:rFonts w:ascii="Arial" w:hAnsi="Arial" w:cs="Arial"/>
        </w:rPr>
        <w:t xml:space="preserve">, indicando </w:t>
      </w:r>
      <w:r w:rsidR="00EC49A0" w:rsidRPr="00AA06F0">
        <w:rPr>
          <w:rFonts w:ascii="Arial" w:hAnsi="Arial" w:cs="Arial"/>
        </w:rPr>
        <w:t>cu</w:t>
      </w:r>
      <w:r w:rsidR="00A46DA7" w:rsidRPr="00AA06F0">
        <w:rPr>
          <w:rFonts w:ascii="Arial" w:hAnsi="Arial" w:cs="Arial"/>
        </w:rPr>
        <w:t>á</w:t>
      </w:r>
      <w:r w:rsidR="00EC49A0" w:rsidRPr="00AA06F0">
        <w:rPr>
          <w:rFonts w:ascii="Arial" w:hAnsi="Arial" w:cs="Arial"/>
        </w:rPr>
        <w:t>l.</w:t>
      </w:r>
    </w:p>
    <w:p w14:paraId="65A5E2E0" w14:textId="77777777" w:rsidR="00327DA1" w:rsidRPr="00AA06F0" w:rsidRDefault="00327DA1" w:rsidP="00B925DC">
      <w:pPr>
        <w:spacing w:after="0" w:line="240" w:lineRule="auto"/>
        <w:jc w:val="both"/>
        <w:rPr>
          <w:rFonts w:ascii="Arial" w:hAnsi="Arial" w:cs="Arial"/>
          <w:b/>
          <w:bCs/>
        </w:rPr>
      </w:pPr>
    </w:p>
    <w:p w14:paraId="27FD99F9" w14:textId="77777777" w:rsidR="0038790C" w:rsidRPr="00AA06F0" w:rsidRDefault="0038790C" w:rsidP="00B925DC">
      <w:pPr>
        <w:spacing w:after="0" w:line="240" w:lineRule="auto"/>
        <w:jc w:val="both"/>
        <w:rPr>
          <w:rFonts w:ascii="Arial" w:hAnsi="Arial" w:cs="Arial"/>
        </w:rPr>
      </w:pPr>
      <w:r w:rsidRPr="00AA06F0">
        <w:rPr>
          <w:rFonts w:ascii="Arial" w:hAnsi="Arial" w:cs="Arial"/>
          <w:b/>
          <w:bCs/>
        </w:rPr>
        <w:t xml:space="preserve">Ultimo grado escolar aprobado: </w:t>
      </w:r>
      <w:r w:rsidRPr="00AA06F0">
        <w:rPr>
          <w:rFonts w:ascii="Arial" w:hAnsi="Arial" w:cs="Arial"/>
        </w:rPr>
        <w:t>indique el último año escolar efectivamente aprobado</w:t>
      </w:r>
    </w:p>
    <w:p w14:paraId="47089CD4" w14:textId="77777777" w:rsidR="0038790C" w:rsidRPr="00AA06F0" w:rsidRDefault="0038790C" w:rsidP="00B925DC">
      <w:pPr>
        <w:spacing w:after="0" w:line="240" w:lineRule="auto"/>
        <w:jc w:val="both"/>
        <w:rPr>
          <w:rFonts w:ascii="Arial" w:hAnsi="Arial" w:cs="Arial"/>
        </w:rPr>
      </w:pPr>
    </w:p>
    <w:p w14:paraId="307553C6" w14:textId="77777777" w:rsidR="00327DA1" w:rsidRPr="00AA06F0" w:rsidRDefault="00DB5859" w:rsidP="00B925DC">
      <w:pPr>
        <w:spacing w:after="0" w:line="240" w:lineRule="auto"/>
        <w:jc w:val="both"/>
        <w:rPr>
          <w:rFonts w:ascii="Arial" w:hAnsi="Arial" w:cs="Arial"/>
        </w:rPr>
      </w:pPr>
      <w:r w:rsidRPr="00AA06F0">
        <w:rPr>
          <w:rFonts w:ascii="Arial" w:hAnsi="Arial" w:cs="Arial"/>
          <w:b/>
          <w:bCs/>
        </w:rPr>
        <w:t>Número de Historia de atención:</w:t>
      </w:r>
      <w:r w:rsidRPr="00AA06F0">
        <w:rPr>
          <w:rFonts w:ascii="Arial" w:hAnsi="Arial" w:cs="Arial"/>
        </w:rPr>
        <w:t xml:space="preserve"> Escriba el número de petición generado por el sistema</w:t>
      </w:r>
      <w:r w:rsidR="00A46DA7" w:rsidRPr="00AA06F0">
        <w:rPr>
          <w:rFonts w:ascii="Arial" w:hAnsi="Arial" w:cs="Arial"/>
        </w:rPr>
        <w:t xml:space="preserve"> SIM</w:t>
      </w:r>
      <w:r w:rsidRPr="00AA06F0">
        <w:rPr>
          <w:rFonts w:ascii="Arial" w:hAnsi="Arial" w:cs="Arial"/>
        </w:rPr>
        <w:t xml:space="preserve"> de</w:t>
      </w:r>
      <w:r w:rsidR="00A46DA7" w:rsidRPr="00AA06F0">
        <w:rPr>
          <w:rFonts w:ascii="Arial" w:hAnsi="Arial" w:cs="Arial"/>
        </w:rPr>
        <w:t>l</w:t>
      </w:r>
      <w:r w:rsidRPr="00AA06F0">
        <w:rPr>
          <w:rFonts w:ascii="Arial" w:hAnsi="Arial" w:cs="Arial"/>
        </w:rPr>
        <w:t xml:space="preserve"> ICBF que lo identifica.        </w:t>
      </w:r>
    </w:p>
    <w:p w14:paraId="201B95D8" w14:textId="77777777" w:rsidR="00327DA1" w:rsidRPr="00AA06F0" w:rsidRDefault="00327DA1" w:rsidP="00B925DC">
      <w:pPr>
        <w:spacing w:after="0" w:line="240" w:lineRule="auto"/>
        <w:jc w:val="both"/>
        <w:rPr>
          <w:rFonts w:ascii="Arial" w:hAnsi="Arial" w:cs="Arial"/>
        </w:rPr>
      </w:pPr>
    </w:p>
    <w:p w14:paraId="5D503ACF" w14:textId="77777777" w:rsidR="00327DA1" w:rsidRPr="00AA06F0" w:rsidRDefault="00327DA1" w:rsidP="00B925DC">
      <w:pPr>
        <w:spacing w:after="0" w:line="240" w:lineRule="auto"/>
        <w:jc w:val="both"/>
        <w:rPr>
          <w:rFonts w:ascii="Arial" w:hAnsi="Arial" w:cs="Arial"/>
        </w:rPr>
      </w:pPr>
      <w:r w:rsidRPr="00AA06F0">
        <w:rPr>
          <w:rFonts w:ascii="Arial" w:hAnsi="Arial" w:cs="Arial"/>
          <w:b/>
          <w:bCs/>
        </w:rPr>
        <w:t>Ocupación u Oficio:</w:t>
      </w:r>
      <w:r w:rsidR="00C37109" w:rsidRPr="00AA06F0">
        <w:rPr>
          <w:rFonts w:ascii="Arial" w:hAnsi="Arial" w:cs="Arial"/>
          <w:b/>
          <w:bCs/>
        </w:rPr>
        <w:t xml:space="preserve"> </w:t>
      </w:r>
      <w:r w:rsidR="00CE4CE5" w:rsidRPr="00AA06F0">
        <w:rPr>
          <w:rFonts w:ascii="Arial" w:hAnsi="Arial" w:cs="Arial"/>
        </w:rPr>
        <w:t xml:space="preserve">registre la actividad habitual </w:t>
      </w:r>
      <w:r w:rsidR="00A46DA7" w:rsidRPr="00AA06F0">
        <w:rPr>
          <w:rFonts w:ascii="Arial" w:hAnsi="Arial" w:cs="Arial"/>
        </w:rPr>
        <w:t>desarrollada por</w:t>
      </w:r>
      <w:r w:rsidR="00CE4CE5" w:rsidRPr="00AA06F0">
        <w:rPr>
          <w:rFonts w:ascii="Arial" w:hAnsi="Arial" w:cs="Arial"/>
        </w:rPr>
        <w:t xml:space="preserve"> el adolescente o joven</w:t>
      </w:r>
      <w:r w:rsidR="00A46DA7" w:rsidRPr="00AA06F0">
        <w:rPr>
          <w:rFonts w:ascii="Arial" w:hAnsi="Arial" w:cs="Arial"/>
        </w:rPr>
        <w:t xml:space="preserve"> (si se encuentra en medio institucional, registrar la actividad u oficio que realizaba habitualmente antes del ingreso)</w:t>
      </w:r>
    </w:p>
    <w:p w14:paraId="69ED1201" w14:textId="77777777" w:rsidR="00327DA1" w:rsidRPr="00AA06F0" w:rsidRDefault="00327DA1" w:rsidP="00B925DC">
      <w:pPr>
        <w:spacing w:after="0" w:line="240" w:lineRule="auto"/>
        <w:jc w:val="both"/>
        <w:rPr>
          <w:rFonts w:ascii="Arial" w:hAnsi="Arial" w:cs="Arial"/>
          <w:b/>
          <w:bCs/>
        </w:rPr>
      </w:pPr>
    </w:p>
    <w:p w14:paraId="46D8A567" w14:textId="77777777" w:rsidR="00327DA1" w:rsidRPr="00AA06F0" w:rsidRDefault="00327DA1" w:rsidP="00B925DC">
      <w:pPr>
        <w:spacing w:after="0" w:line="240" w:lineRule="auto"/>
        <w:jc w:val="both"/>
        <w:rPr>
          <w:rFonts w:ascii="Arial" w:hAnsi="Arial" w:cs="Arial"/>
        </w:rPr>
      </w:pPr>
      <w:r w:rsidRPr="00AA06F0">
        <w:rPr>
          <w:rFonts w:ascii="Arial" w:hAnsi="Arial" w:cs="Arial"/>
          <w:b/>
          <w:bCs/>
        </w:rPr>
        <w:t>EPS a la cual está afiliado:</w:t>
      </w:r>
      <w:r w:rsidR="00C37109" w:rsidRPr="00AA06F0">
        <w:rPr>
          <w:rFonts w:ascii="Arial" w:hAnsi="Arial" w:cs="Arial"/>
          <w:b/>
          <w:bCs/>
        </w:rPr>
        <w:t xml:space="preserve"> </w:t>
      </w:r>
      <w:r w:rsidR="00C37109" w:rsidRPr="00AA06F0">
        <w:rPr>
          <w:rFonts w:ascii="Arial" w:hAnsi="Arial" w:cs="Arial"/>
        </w:rPr>
        <w:t>registre</w:t>
      </w:r>
      <w:r w:rsidR="004D6ECD" w:rsidRPr="00AA06F0">
        <w:rPr>
          <w:rFonts w:ascii="Arial" w:hAnsi="Arial" w:cs="Arial"/>
        </w:rPr>
        <w:t xml:space="preserve"> el nombre de</w:t>
      </w:r>
      <w:r w:rsidR="00C37109" w:rsidRPr="00AA06F0">
        <w:rPr>
          <w:rFonts w:ascii="Arial" w:hAnsi="Arial" w:cs="Arial"/>
        </w:rPr>
        <w:t xml:space="preserve"> la EPS</w:t>
      </w:r>
      <w:r w:rsidR="004D6ECD" w:rsidRPr="00AA06F0">
        <w:rPr>
          <w:rFonts w:ascii="Arial" w:hAnsi="Arial" w:cs="Arial"/>
        </w:rPr>
        <w:t xml:space="preserve"> </w:t>
      </w:r>
      <w:r w:rsidR="00A46DA7" w:rsidRPr="00AA06F0">
        <w:rPr>
          <w:rFonts w:ascii="Arial" w:hAnsi="Arial" w:cs="Arial"/>
        </w:rPr>
        <w:t>a la cual está afiliado</w:t>
      </w:r>
      <w:r w:rsidR="004D6ECD" w:rsidRPr="00AA06F0">
        <w:rPr>
          <w:rFonts w:ascii="Arial" w:hAnsi="Arial" w:cs="Arial"/>
        </w:rPr>
        <w:t>.</w:t>
      </w:r>
    </w:p>
    <w:p w14:paraId="004E2F9F" w14:textId="77777777" w:rsidR="00327DA1" w:rsidRPr="00AA06F0" w:rsidRDefault="00327DA1" w:rsidP="00B925DC">
      <w:pPr>
        <w:spacing w:after="0" w:line="240" w:lineRule="auto"/>
        <w:jc w:val="both"/>
        <w:rPr>
          <w:rFonts w:ascii="Arial" w:hAnsi="Arial" w:cs="Arial"/>
        </w:rPr>
      </w:pPr>
    </w:p>
    <w:p w14:paraId="52859A03" w14:textId="77777777" w:rsidR="00DB5859" w:rsidRPr="00AA06F0" w:rsidRDefault="00327DA1" w:rsidP="00AA4996">
      <w:pPr>
        <w:spacing w:after="0" w:line="240" w:lineRule="auto"/>
        <w:ind w:right="21"/>
        <w:jc w:val="both"/>
        <w:rPr>
          <w:rFonts w:ascii="Arial" w:hAnsi="Arial" w:cs="Arial"/>
        </w:rPr>
      </w:pPr>
      <w:r w:rsidRPr="00AA06F0">
        <w:rPr>
          <w:rFonts w:ascii="Arial" w:hAnsi="Arial" w:cs="Arial"/>
          <w:b/>
          <w:bCs/>
        </w:rPr>
        <w:t>Régimen de afiliación al SGSSS:</w:t>
      </w:r>
      <w:r w:rsidR="00DB5859" w:rsidRPr="00AA06F0">
        <w:rPr>
          <w:rFonts w:ascii="Arial" w:hAnsi="Arial" w:cs="Arial"/>
          <w:b/>
          <w:bCs/>
        </w:rPr>
        <w:t xml:space="preserve"> </w:t>
      </w:r>
      <w:r w:rsidR="004D6ECD" w:rsidRPr="00AA06F0">
        <w:rPr>
          <w:rFonts w:ascii="Arial" w:hAnsi="Arial" w:cs="Arial"/>
        </w:rPr>
        <w:t>registre contributivo o subsidiado según sea el caso</w:t>
      </w:r>
      <w:bookmarkEnd w:id="0"/>
      <w:r w:rsidR="00DB5859" w:rsidRPr="00AA06F0">
        <w:rPr>
          <w:rFonts w:ascii="Arial" w:hAnsi="Arial" w:cs="Arial"/>
        </w:rPr>
        <w:t xml:space="preserve">                                                                                                                                                                                                                                </w:t>
      </w:r>
    </w:p>
    <w:p w14:paraId="6A724838" w14:textId="77777777" w:rsidR="00DB5859" w:rsidRPr="00AA06F0" w:rsidRDefault="00DB5859" w:rsidP="00B925DC">
      <w:pPr>
        <w:spacing w:after="0" w:line="240" w:lineRule="auto"/>
        <w:jc w:val="both"/>
        <w:rPr>
          <w:rFonts w:ascii="Arial" w:hAnsi="Arial" w:cs="Arial"/>
        </w:rPr>
      </w:pPr>
    </w:p>
    <w:p w14:paraId="3D49807C" w14:textId="77777777" w:rsidR="00327DA1" w:rsidRPr="00AA06F0" w:rsidRDefault="00327DA1" w:rsidP="00B925DC">
      <w:pPr>
        <w:spacing w:after="0" w:line="240" w:lineRule="auto"/>
        <w:jc w:val="both"/>
        <w:rPr>
          <w:rFonts w:ascii="Arial" w:hAnsi="Arial" w:cs="Arial"/>
          <w:b/>
          <w:bCs/>
        </w:rPr>
      </w:pPr>
    </w:p>
    <w:p w14:paraId="47D2DD5A" w14:textId="77777777" w:rsidR="00CB0AF9" w:rsidRPr="00AA06F0" w:rsidRDefault="00DB5859" w:rsidP="004E3695">
      <w:pPr>
        <w:numPr>
          <w:ilvl w:val="0"/>
          <w:numId w:val="6"/>
        </w:numPr>
        <w:spacing w:after="0" w:line="240" w:lineRule="auto"/>
        <w:ind w:left="284" w:hanging="284"/>
        <w:jc w:val="both"/>
        <w:rPr>
          <w:rFonts w:ascii="Arial" w:hAnsi="Arial" w:cs="Arial"/>
          <w:b/>
          <w:bCs/>
        </w:rPr>
      </w:pPr>
      <w:r w:rsidRPr="00AA06F0">
        <w:rPr>
          <w:rFonts w:ascii="Arial" w:hAnsi="Arial" w:cs="Arial"/>
          <w:b/>
          <w:bCs/>
        </w:rPr>
        <w:t xml:space="preserve">Datos de la Modalidad:  </w:t>
      </w:r>
    </w:p>
    <w:p w14:paraId="7F82AA65" w14:textId="77777777" w:rsidR="00DB5859" w:rsidRPr="00AA06F0" w:rsidRDefault="00DB5859" w:rsidP="00CB0AF9">
      <w:pPr>
        <w:spacing w:after="0" w:line="240" w:lineRule="auto"/>
        <w:jc w:val="both"/>
        <w:rPr>
          <w:rFonts w:ascii="Arial" w:hAnsi="Arial" w:cs="Arial"/>
          <w:b/>
          <w:bCs/>
        </w:rPr>
      </w:pPr>
      <w:r w:rsidRPr="00AA06F0">
        <w:rPr>
          <w:rFonts w:ascii="Arial" w:hAnsi="Arial" w:cs="Arial"/>
          <w:b/>
          <w:bCs/>
        </w:rPr>
        <w:t xml:space="preserve">                                                                                                                                                                                                                                                                                                                                                                                                                                                            </w:t>
      </w:r>
    </w:p>
    <w:p w14:paraId="52CFE9B0" w14:textId="77777777" w:rsidR="00DB5859" w:rsidRPr="00AA06F0" w:rsidRDefault="00DB5859" w:rsidP="00B925DC">
      <w:pPr>
        <w:spacing w:after="0" w:line="240" w:lineRule="auto"/>
        <w:jc w:val="both"/>
        <w:rPr>
          <w:rFonts w:ascii="Arial" w:hAnsi="Arial" w:cs="Arial"/>
        </w:rPr>
      </w:pPr>
      <w:r w:rsidRPr="00AA06F0">
        <w:rPr>
          <w:rFonts w:ascii="Arial" w:hAnsi="Arial" w:cs="Arial"/>
          <w:b/>
          <w:bCs/>
        </w:rPr>
        <w:t>Modalidad:</w:t>
      </w:r>
      <w:r w:rsidRPr="00AA06F0">
        <w:rPr>
          <w:rFonts w:ascii="Arial" w:hAnsi="Arial" w:cs="Arial"/>
        </w:rPr>
        <w:t xml:space="preserve"> </w:t>
      </w:r>
      <w:r w:rsidR="00A701E9" w:rsidRPr="00AA06F0">
        <w:rPr>
          <w:rFonts w:ascii="Arial" w:hAnsi="Arial" w:cs="Arial"/>
        </w:rPr>
        <w:t>e</w:t>
      </w:r>
      <w:r w:rsidRPr="00AA06F0">
        <w:rPr>
          <w:rFonts w:ascii="Arial" w:hAnsi="Arial" w:cs="Arial"/>
        </w:rPr>
        <w:t>scriba el nombre de la modalidad en la cual está siendo atendido el adolescente o joven</w:t>
      </w:r>
      <w:r w:rsidR="00A67688" w:rsidRPr="00AA06F0">
        <w:rPr>
          <w:rFonts w:ascii="Arial" w:hAnsi="Arial" w:cs="Arial"/>
        </w:rPr>
        <w:t xml:space="preserve"> de acuerdo como aparece en el Manual operativo de las </w:t>
      </w:r>
      <w:r w:rsidR="00A46DA7" w:rsidRPr="00AA06F0">
        <w:rPr>
          <w:rFonts w:ascii="Arial" w:hAnsi="Arial" w:cs="Arial"/>
        </w:rPr>
        <w:t>modalidades</w:t>
      </w:r>
      <w:r w:rsidR="00A67688" w:rsidRPr="00AA06F0">
        <w:rPr>
          <w:rFonts w:ascii="Arial" w:hAnsi="Arial" w:cs="Arial"/>
        </w:rPr>
        <w:t xml:space="preserve"> que atienden medidas y sanciones del proceso judicial </w:t>
      </w:r>
      <w:r w:rsidR="00A46DA7" w:rsidRPr="00AA06F0">
        <w:rPr>
          <w:rFonts w:ascii="Arial" w:hAnsi="Arial" w:cs="Arial"/>
        </w:rPr>
        <w:t>–</w:t>
      </w:r>
      <w:r w:rsidR="00A67688" w:rsidRPr="00AA06F0">
        <w:rPr>
          <w:rFonts w:ascii="Arial" w:hAnsi="Arial" w:cs="Arial"/>
        </w:rPr>
        <w:t xml:space="preserve"> SRPA</w:t>
      </w:r>
      <w:r w:rsidR="00A46DA7" w:rsidRPr="00AA06F0">
        <w:rPr>
          <w:rFonts w:ascii="Arial" w:hAnsi="Arial" w:cs="Arial"/>
        </w:rPr>
        <w:t xml:space="preserve"> y de las complementarias y alternativas al proceso judicial RAJ.</w:t>
      </w:r>
      <w:r w:rsidRPr="00AA06F0">
        <w:rPr>
          <w:rFonts w:ascii="Arial" w:hAnsi="Arial" w:cs="Arial"/>
        </w:rPr>
        <w:t xml:space="preserve">  </w:t>
      </w:r>
    </w:p>
    <w:p w14:paraId="0D44EEAA" w14:textId="77777777" w:rsidR="00CB0AF9" w:rsidRPr="00AA06F0" w:rsidRDefault="00CB0AF9" w:rsidP="00B925DC">
      <w:pPr>
        <w:spacing w:after="0" w:line="240" w:lineRule="auto"/>
        <w:jc w:val="both"/>
        <w:rPr>
          <w:rFonts w:ascii="Arial" w:hAnsi="Arial" w:cs="Arial"/>
        </w:rPr>
      </w:pPr>
    </w:p>
    <w:p w14:paraId="2884AE8D" w14:textId="77777777" w:rsidR="00DB5859" w:rsidRPr="00AA06F0" w:rsidRDefault="001174A3" w:rsidP="00B925DC">
      <w:pPr>
        <w:spacing w:after="0" w:line="240" w:lineRule="auto"/>
        <w:jc w:val="both"/>
        <w:rPr>
          <w:rFonts w:ascii="Arial" w:hAnsi="Arial" w:cs="Arial"/>
        </w:rPr>
      </w:pPr>
      <w:r w:rsidRPr="00AA06F0">
        <w:rPr>
          <w:rFonts w:ascii="Arial" w:hAnsi="Arial" w:cs="Arial"/>
          <w:b/>
          <w:bCs/>
        </w:rPr>
        <w:t>Nombre del Operador pedagógico</w:t>
      </w:r>
      <w:r w:rsidR="00DB5859" w:rsidRPr="00AA06F0">
        <w:rPr>
          <w:rFonts w:ascii="Arial" w:hAnsi="Arial" w:cs="Arial"/>
          <w:b/>
          <w:bCs/>
        </w:rPr>
        <w:t>:</w:t>
      </w:r>
      <w:r w:rsidR="00DB5859" w:rsidRPr="00AA06F0">
        <w:rPr>
          <w:rFonts w:ascii="Arial" w:hAnsi="Arial" w:cs="Arial"/>
        </w:rPr>
        <w:t xml:space="preserve"> </w:t>
      </w:r>
      <w:r w:rsidR="00A701E9" w:rsidRPr="00AA06F0">
        <w:rPr>
          <w:rFonts w:ascii="Arial" w:hAnsi="Arial" w:cs="Arial"/>
        </w:rPr>
        <w:t>e</w:t>
      </w:r>
      <w:r w:rsidR="00DB5859" w:rsidRPr="00AA06F0">
        <w:rPr>
          <w:rFonts w:ascii="Arial" w:hAnsi="Arial" w:cs="Arial"/>
        </w:rPr>
        <w:t xml:space="preserve">scriba el </w:t>
      </w:r>
      <w:r w:rsidR="00CB0AF9" w:rsidRPr="00AA06F0">
        <w:rPr>
          <w:rFonts w:ascii="Arial" w:hAnsi="Arial" w:cs="Arial"/>
        </w:rPr>
        <w:t>n</w:t>
      </w:r>
      <w:r w:rsidR="00DB5859" w:rsidRPr="00AA06F0">
        <w:rPr>
          <w:rFonts w:ascii="Arial" w:hAnsi="Arial" w:cs="Arial"/>
        </w:rPr>
        <w:t xml:space="preserve">ombre </w:t>
      </w:r>
      <w:r w:rsidRPr="00AA06F0">
        <w:rPr>
          <w:rFonts w:ascii="Arial" w:hAnsi="Arial" w:cs="Arial"/>
        </w:rPr>
        <w:t xml:space="preserve">completo del operador pedagógico que atiende </w:t>
      </w:r>
      <w:r w:rsidR="00DB5859" w:rsidRPr="00AA06F0">
        <w:rPr>
          <w:rFonts w:ascii="Arial" w:hAnsi="Arial" w:cs="Arial"/>
        </w:rPr>
        <w:t>la modalidad</w:t>
      </w:r>
      <w:r w:rsidR="008B7998" w:rsidRPr="00AA06F0">
        <w:rPr>
          <w:rFonts w:ascii="Arial" w:hAnsi="Arial" w:cs="Arial"/>
        </w:rPr>
        <w:t>.</w:t>
      </w:r>
    </w:p>
    <w:p w14:paraId="052912F2" w14:textId="77777777" w:rsidR="008B7998" w:rsidRPr="00AA06F0" w:rsidRDefault="008B7998" w:rsidP="00B925DC">
      <w:pPr>
        <w:spacing w:after="0" w:line="240" w:lineRule="auto"/>
        <w:jc w:val="both"/>
        <w:rPr>
          <w:rFonts w:ascii="Arial" w:hAnsi="Arial" w:cs="Arial"/>
        </w:rPr>
      </w:pPr>
    </w:p>
    <w:p w14:paraId="13C8787A" w14:textId="77777777" w:rsidR="008B7998" w:rsidRPr="00AA06F0" w:rsidRDefault="00DB5859" w:rsidP="00B925DC">
      <w:pPr>
        <w:spacing w:after="0" w:line="240" w:lineRule="auto"/>
        <w:jc w:val="both"/>
        <w:rPr>
          <w:rFonts w:ascii="Arial" w:hAnsi="Arial" w:cs="Arial"/>
        </w:rPr>
      </w:pPr>
      <w:r w:rsidRPr="00AA06F0">
        <w:rPr>
          <w:rFonts w:ascii="Arial" w:hAnsi="Arial" w:cs="Arial"/>
          <w:b/>
          <w:bCs/>
        </w:rPr>
        <w:t>Municipio:</w:t>
      </w:r>
      <w:r w:rsidRPr="00AA06F0">
        <w:rPr>
          <w:rFonts w:ascii="Arial" w:hAnsi="Arial" w:cs="Arial"/>
        </w:rPr>
        <w:t xml:space="preserve"> </w:t>
      </w:r>
      <w:r w:rsidR="00A701E9" w:rsidRPr="00AA06F0">
        <w:rPr>
          <w:rFonts w:ascii="Arial" w:hAnsi="Arial" w:cs="Arial"/>
        </w:rPr>
        <w:t>e</w:t>
      </w:r>
      <w:r w:rsidRPr="00AA06F0">
        <w:rPr>
          <w:rFonts w:ascii="Arial" w:hAnsi="Arial" w:cs="Arial"/>
        </w:rPr>
        <w:t xml:space="preserve">scriba el nombre del municipio </w:t>
      </w:r>
      <w:r w:rsidR="008B7998" w:rsidRPr="00AA06F0">
        <w:rPr>
          <w:rFonts w:ascii="Arial" w:hAnsi="Arial" w:cs="Arial"/>
        </w:rPr>
        <w:t>donde está ubicad</w:t>
      </w:r>
      <w:r w:rsidR="001174A3" w:rsidRPr="00AA06F0">
        <w:rPr>
          <w:rFonts w:ascii="Arial" w:hAnsi="Arial" w:cs="Arial"/>
        </w:rPr>
        <w:t>a</w:t>
      </w:r>
      <w:r w:rsidR="008B7998" w:rsidRPr="00AA06F0">
        <w:rPr>
          <w:rFonts w:ascii="Arial" w:hAnsi="Arial" w:cs="Arial"/>
        </w:rPr>
        <w:t xml:space="preserve"> </w:t>
      </w:r>
      <w:r w:rsidR="001174A3" w:rsidRPr="00AA06F0">
        <w:rPr>
          <w:rFonts w:ascii="Arial" w:hAnsi="Arial" w:cs="Arial"/>
        </w:rPr>
        <w:t>la unidad d</w:t>
      </w:r>
      <w:r w:rsidR="008B7998" w:rsidRPr="00AA06F0">
        <w:rPr>
          <w:rFonts w:ascii="Arial" w:hAnsi="Arial" w:cs="Arial"/>
        </w:rPr>
        <w:t>e servici</w:t>
      </w:r>
      <w:r w:rsidR="001174A3" w:rsidRPr="00AA06F0">
        <w:rPr>
          <w:rFonts w:ascii="Arial" w:hAnsi="Arial" w:cs="Arial"/>
        </w:rPr>
        <w:t>o</w:t>
      </w:r>
      <w:r w:rsidR="008B7998" w:rsidRPr="00AA06F0">
        <w:rPr>
          <w:rFonts w:ascii="Arial" w:hAnsi="Arial" w:cs="Arial"/>
        </w:rPr>
        <w:t>.</w:t>
      </w:r>
    </w:p>
    <w:p w14:paraId="0CC29A65" w14:textId="77777777" w:rsidR="008B7998" w:rsidRPr="00AA06F0" w:rsidRDefault="008B7998" w:rsidP="00B925DC">
      <w:pPr>
        <w:spacing w:after="0" w:line="240" w:lineRule="auto"/>
        <w:jc w:val="both"/>
        <w:rPr>
          <w:rFonts w:ascii="Arial" w:hAnsi="Arial" w:cs="Arial"/>
        </w:rPr>
      </w:pPr>
    </w:p>
    <w:p w14:paraId="20A9BF67" w14:textId="77777777" w:rsidR="008B7998" w:rsidRPr="00AA06F0" w:rsidRDefault="008B7998" w:rsidP="00B925DC">
      <w:pPr>
        <w:spacing w:after="0" w:line="240" w:lineRule="auto"/>
        <w:jc w:val="both"/>
        <w:rPr>
          <w:rFonts w:ascii="Arial" w:hAnsi="Arial" w:cs="Arial"/>
        </w:rPr>
      </w:pPr>
      <w:r w:rsidRPr="00AA06F0">
        <w:rPr>
          <w:rFonts w:ascii="Arial" w:hAnsi="Arial" w:cs="Arial"/>
          <w:b/>
          <w:bCs/>
        </w:rPr>
        <w:t>Regional:</w:t>
      </w:r>
      <w:r w:rsidRPr="00AA06F0">
        <w:rPr>
          <w:rFonts w:ascii="Arial" w:hAnsi="Arial" w:cs="Arial"/>
        </w:rPr>
        <w:t xml:space="preserve"> registre </w:t>
      </w:r>
      <w:r w:rsidR="00163CED" w:rsidRPr="00AA06F0">
        <w:rPr>
          <w:rFonts w:ascii="Arial" w:hAnsi="Arial" w:cs="Arial"/>
        </w:rPr>
        <w:t xml:space="preserve">el nombre de </w:t>
      </w:r>
      <w:r w:rsidRPr="00AA06F0">
        <w:rPr>
          <w:rFonts w:ascii="Arial" w:hAnsi="Arial" w:cs="Arial"/>
        </w:rPr>
        <w:t xml:space="preserve">la </w:t>
      </w:r>
      <w:r w:rsidR="009676A2" w:rsidRPr="00AA06F0">
        <w:rPr>
          <w:rFonts w:ascii="Arial" w:hAnsi="Arial" w:cs="Arial"/>
        </w:rPr>
        <w:t>r</w:t>
      </w:r>
      <w:r w:rsidRPr="00AA06F0">
        <w:rPr>
          <w:rFonts w:ascii="Arial" w:hAnsi="Arial" w:cs="Arial"/>
        </w:rPr>
        <w:t>egional ICBF donde se ubica l</w:t>
      </w:r>
      <w:r w:rsidR="009676A2" w:rsidRPr="00AA06F0">
        <w:rPr>
          <w:rFonts w:ascii="Arial" w:hAnsi="Arial" w:cs="Arial"/>
        </w:rPr>
        <w:t>a</w:t>
      </w:r>
      <w:r w:rsidRPr="00AA06F0">
        <w:rPr>
          <w:rFonts w:ascii="Arial" w:hAnsi="Arial" w:cs="Arial"/>
        </w:rPr>
        <w:t xml:space="preserve"> </w:t>
      </w:r>
      <w:r w:rsidR="009676A2" w:rsidRPr="00AA06F0">
        <w:rPr>
          <w:rFonts w:ascii="Arial" w:hAnsi="Arial" w:cs="Arial"/>
        </w:rPr>
        <w:t>unidad de s</w:t>
      </w:r>
      <w:r w:rsidRPr="00AA06F0">
        <w:rPr>
          <w:rFonts w:ascii="Arial" w:hAnsi="Arial" w:cs="Arial"/>
        </w:rPr>
        <w:t>ervicio.</w:t>
      </w:r>
    </w:p>
    <w:p w14:paraId="2B209A6D" w14:textId="77777777" w:rsidR="008B7998" w:rsidRPr="00AA06F0" w:rsidRDefault="008B7998" w:rsidP="00B925DC">
      <w:pPr>
        <w:spacing w:after="0" w:line="240" w:lineRule="auto"/>
        <w:jc w:val="both"/>
        <w:rPr>
          <w:rFonts w:ascii="Arial" w:hAnsi="Arial" w:cs="Arial"/>
        </w:rPr>
      </w:pPr>
    </w:p>
    <w:p w14:paraId="1CD1106E" w14:textId="77777777" w:rsidR="00DB5859" w:rsidRPr="00AA06F0" w:rsidRDefault="00DB5859" w:rsidP="00B925DC">
      <w:pPr>
        <w:spacing w:after="0" w:line="240" w:lineRule="auto"/>
        <w:jc w:val="both"/>
        <w:rPr>
          <w:rFonts w:ascii="Arial" w:hAnsi="Arial" w:cs="Arial"/>
        </w:rPr>
      </w:pPr>
      <w:r w:rsidRPr="00AA06F0">
        <w:rPr>
          <w:rFonts w:ascii="Arial" w:hAnsi="Arial" w:cs="Arial"/>
          <w:b/>
          <w:bCs/>
        </w:rPr>
        <w:t xml:space="preserve">Dirección de la </w:t>
      </w:r>
      <w:r w:rsidR="00A701E9" w:rsidRPr="00AA06F0">
        <w:rPr>
          <w:rFonts w:ascii="Arial" w:hAnsi="Arial" w:cs="Arial"/>
          <w:b/>
          <w:bCs/>
        </w:rPr>
        <w:t>unidad de servicio</w:t>
      </w:r>
      <w:r w:rsidRPr="00AA06F0">
        <w:rPr>
          <w:rFonts w:ascii="Arial" w:hAnsi="Arial" w:cs="Arial"/>
          <w:b/>
          <w:bCs/>
        </w:rPr>
        <w:t>:</w:t>
      </w:r>
      <w:r w:rsidRPr="00AA06F0">
        <w:rPr>
          <w:rFonts w:ascii="Arial" w:hAnsi="Arial" w:cs="Arial"/>
        </w:rPr>
        <w:t xml:space="preserve"> escriba </w:t>
      </w:r>
      <w:r w:rsidR="006A01A6" w:rsidRPr="00AA06F0">
        <w:rPr>
          <w:rFonts w:ascii="Arial" w:hAnsi="Arial" w:cs="Arial"/>
        </w:rPr>
        <w:t xml:space="preserve">la </w:t>
      </w:r>
      <w:r w:rsidRPr="00AA06F0">
        <w:rPr>
          <w:rFonts w:ascii="Arial" w:hAnsi="Arial" w:cs="Arial"/>
        </w:rPr>
        <w:t>dirección completa d</w:t>
      </w:r>
      <w:r w:rsidR="006A01A6" w:rsidRPr="00AA06F0">
        <w:rPr>
          <w:rFonts w:ascii="Arial" w:hAnsi="Arial" w:cs="Arial"/>
        </w:rPr>
        <w:t xml:space="preserve">onde </w:t>
      </w:r>
      <w:r w:rsidR="00A701E9" w:rsidRPr="00AA06F0">
        <w:rPr>
          <w:rFonts w:ascii="Arial" w:hAnsi="Arial" w:cs="Arial"/>
        </w:rPr>
        <w:t>está</w:t>
      </w:r>
      <w:r w:rsidR="006A01A6" w:rsidRPr="00AA06F0">
        <w:rPr>
          <w:rFonts w:ascii="Arial" w:hAnsi="Arial" w:cs="Arial"/>
        </w:rPr>
        <w:t xml:space="preserve"> </w:t>
      </w:r>
      <w:r w:rsidRPr="00AA06F0">
        <w:rPr>
          <w:rFonts w:ascii="Arial" w:hAnsi="Arial" w:cs="Arial"/>
        </w:rPr>
        <w:t>ubica</w:t>
      </w:r>
      <w:r w:rsidR="00A701E9" w:rsidRPr="00AA06F0">
        <w:rPr>
          <w:rFonts w:ascii="Arial" w:hAnsi="Arial" w:cs="Arial"/>
        </w:rPr>
        <w:t>da</w:t>
      </w:r>
      <w:r w:rsidRPr="00AA06F0">
        <w:rPr>
          <w:rFonts w:ascii="Arial" w:hAnsi="Arial" w:cs="Arial"/>
        </w:rPr>
        <w:t xml:space="preserve"> la modalidad</w:t>
      </w:r>
      <w:r w:rsidR="00A701E9" w:rsidRPr="00AA06F0">
        <w:rPr>
          <w:rFonts w:ascii="Arial" w:hAnsi="Arial" w:cs="Arial"/>
        </w:rPr>
        <w:t xml:space="preserve"> de atención</w:t>
      </w:r>
      <w:r w:rsidRPr="00AA06F0">
        <w:rPr>
          <w:rFonts w:ascii="Arial" w:hAnsi="Arial" w:cs="Arial"/>
        </w:rPr>
        <w:t xml:space="preserve">. </w:t>
      </w:r>
    </w:p>
    <w:p w14:paraId="1B7014B8" w14:textId="77777777" w:rsidR="008B7998" w:rsidRPr="00AA06F0" w:rsidRDefault="008B7998" w:rsidP="00B925DC">
      <w:pPr>
        <w:spacing w:after="0" w:line="240" w:lineRule="auto"/>
        <w:jc w:val="both"/>
        <w:rPr>
          <w:rFonts w:ascii="Arial" w:hAnsi="Arial" w:cs="Arial"/>
          <w:b/>
          <w:bCs/>
        </w:rPr>
      </w:pPr>
    </w:p>
    <w:p w14:paraId="35D798A2" w14:textId="77777777" w:rsidR="00DB5859" w:rsidRPr="00AA06F0" w:rsidRDefault="00DB5859" w:rsidP="00B925DC">
      <w:pPr>
        <w:spacing w:after="0" w:line="240" w:lineRule="auto"/>
        <w:jc w:val="both"/>
        <w:rPr>
          <w:rFonts w:ascii="Arial" w:hAnsi="Arial" w:cs="Arial"/>
        </w:rPr>
      </w:pPr>
      <w:r w:rsidRPr="00AA06F0">
        <w:rPr>
          <w:rFonts w:ascii="Arial" w:hAnsi="Arial" w:cs="Arial"/>
          <w:b/>
          <w:bCs/>
        </w:rPr>
        <w:t xml:space="preserve">Teléfono de la </w:t>
      </w:r>
      <w:r w:rsidR="00A701E9" w:rsidRPr="00AA06F0">
        <w:rPr>
          <w:rFonts w:ascii="Arial" w:hAnsi="Arial" w:cs="Arial"/>
          <w:b/>
          <w:bCs/>
        </w:rPr>
        <w:t>unidad de servicio</w:t>
      </w:r>
      <w:r w:rsidRPr="00AA06F0">
        <w:rPr>
          <w:rFonts w:ascii="Arial" w:hAnsi="Arial" w:cs="Arial"/>
          <w:b/>
          <w:bCs/>
        </w:rPr>
        <w:t>:</w:t>
      </w:r>
      <w:r w:rsidRPr="00AA06F0">
        <w:rPr>
          <w:rFonts w:ascii="Arial" w:hAnsi="Arial" w:cs="Arial"/>
        </w:rPr>
        <w:t xml:space="preserve"> escriba número de teléfono fijo y celular de la modalidad. </w:t>
      </w:r>
    </w:p>
    <w:p w14:paraId="2B0744C3" w14:textId="77777777" w:rsidR="008B7998" w:rsidRPr="00AA06F0" w:rsidRDefault="008B7998" w:rsidP="00B925DC">
      <w:pPr>
        <w:spacing w:after="0" w:line="240" w:lineRule="auto"/>
        <w:jc w:val="both"/>
        <w:rPr>
          <w:rFonts w:ascii="Arial" w:hAnsi="Arial" w:cs="Arial"/>
          <w:b/>
          <w:bCs/>
        </w:rPr>
      </w:pPr>
    </w:p>
    <w:p w14:paraId="50E5B25F" w14:textId="77777777" w:rsidR="008B7998" w:rsidRPr="00AA06F0" w:rsidRDefault="00DB5859" w:rsidP="00B925DC">
      <w:pPr>
        <w:spacing w:after="0" w:line="240" w:lineRule="auto"/>
        <w:jc w:val="both"/>
        <w:rPr>
          <w:rFonts w:ascii="Arial" w:hAnsi="Arial" w:cs="Arial"/>
        </w:rPr>
      </w:pPr>
      <w:r w:rsidRPr="00AA06F0">
        <w:rPr>
          <w:rFonts w:ascii="Arial" w:hAnsi="Arial" w:cs="Arial"/>
          <w:b/>
          <w:bCs/>
        </w:rPr>
        <w:t>Correo electrónico de la modalidad:</w:t>
      </w:r>
      <w:r w:rsidRPr="00AA06F0">
        <w:rPr>
          <w:rFonts w:ascii="Arial" w:hAnsi="Arial" w:cs="Arial"/>
        </w:rPr>
        <w:t xml:space="preserve"> escriba el correo electrónico </w:t>
      </w:r>
      <w:r w:rsidR="007855F4" w:rsidRPr="00AA06F0">
        <w:rPr>
          <w:rFonts w:ascii="Arial" w:hAnsi="Arial" w:cs="Arial"/>
        </w:rPr>
        <w:t>de</w:t>
      </w:r>
      <w:r w:rsidRPr="00AA06F0">
        <w:rPr>
          <w:rFonts w:ascii="Arial" w:hAnsi="Arial" w:cs="Arial"/>
        </w:rPr>
        <w:t xml:space="preserve"> la modalidad. </w:t>
      </w:r>
    </w:p>
    <w:p w14:paraId="16F8D5EF" w14:textId="77777777" w:rsidR="008B7998" w:rsidRPr="00AA06F0" w:rsidRDefault="008B7998" w:rsidP="00B925DC">
      <w:pPr>
        <w:spacing w:after="0" w:line="240" w:lineRule="auto"/>
        <w:jc w:val="both"/>
        <w:rPr>
          <w:rFonts w:ascii="Arial" w:hAnsi="Arial" w:cs="Arial"/>
        </w:rPr>
      </w:pPr>
    </w:p>
    <w:p w14:paraId="6333E91F" w14:textId="77777777" w:rsidR="00DB5859" w:rsidRPr="00AA06F0" w:rsidRDefault="00DB5859" w:rsidP="00B925DC">
      <w:pPr>
        <w:spacing w:after="0" w:line="240" w:lineRule="auto"/>
        <w:jc w:val="both"/>
        <w:rPr>
          <w:rFonts w:ascii="Arial" w:hAnsi="Arial" w:cs="Arial"/>
          <w:b/>
          <w:bCs/>
        </w:rPr>
      </w:pPr>
      <w:r w:rsidRPr="00AA06F0">
        <w:rPr>
          <w:rFonts w:ascii="Arial" w:hAnsi="Arial" w:cs="Arial"/>
          <w:b/>
          <w:bCs/>
        </w:rPr>
        <w:t>Coordinador de la modalidad:</w:t>
      </w:r>
      <w:r w:rsidRPr="00AA06F0">
        <w:rPr>
          <w:rFonts w:ascii="Arial" w:hAnsi="Arial" w:cs="Arial"/>
        </w:rPr>
        <w:t xml:space="preserve"> Escriba </w:t>
      </w:r>
      <w:r w:rsidR="007855F4" w:rsidRPr="00AA06F0">
        <w:rPr>
          <w:rFonts w:ascii="Arial" w:hAnsi="Arial" w:cs="Arial"/>
        </w:rPr>
        <w:t xml:space="preserve">el </w:t>
      </w:r>
      <w:r w:rsidRPr="00AA06F0">
        <w:rPr>
          <w:rFonts w:ascii="Arial" w:hAnsi="Arial" w:cs="Arial"/>
        </w:rPr>
        <w:t xml:space="preserve">nombre completo del </w:t>
      </w:r>
      <w:r w:rsidR="008D08DA" w:rsidRPr="00AA06F0">
        <w:rPr>
          <w:rFonts w:ascii="Arial" w:hAnsi="Arial" w:cs="Arial"/>
        </w:rPr>
        <w:t>c</w:t>
      </w:r>
      <w:r w:rsidRPr="00AA06F0">
        <w:rPr>
          <w:rFonts w:ascii="Arial" w:hAnsi="Arial" w:cs="Arial"/>
        </w:rPr>
        <w:t>oordinador de la modalidad</w:t>
      </w:r>
      <w:r w:rsidRPr="00AA06F0">
        <w:rPr>
          <w:rFonts w:ascii="Arial" w:hAnsi="Arial" w:cs="Arial"/>
          <w:b/>
          <w:bCs/>
        </w:rPr>
        <w:t xml:space="preserve">.                                                                                                                                                                                                                                                                                                                                                                                                                                                                                      </w:t>
      </w:r>
    </w:p>
    <w:p w14:paraId="5983260C" w14:textId="77777777" w:rsidR="00DB5859" w:rsidRPr="00AA06F0" w:rsidRDefault="00DB5859" w:rsidP="00B925DC">
      <w:pPr>
        <w:spacing w:after="0" w:line="240" w:lineRule="auto"/>
        <w:jc w:val="both"/>
        <w:rPr>
          <w:rFonts w:ascii="Arial" w:hAnsi="Arial" w:cs="Arial"/>
          <w:b/>
          <w:bCs/>
        </w:rPr>
      </w:pPr>
    </w:p>
    <w:p w14:paraId="175787C2" w14:textId="77777777" w:rsidR="00BD6039" w:rsidRPr="00AA06F0" w:rsidRDefault="00BD6039" w:rsidP="00B925DC">
      <w:pPr>
        <w:spacing w:after="0" w:line="240" w:lineRule="auto"/>
        <w:jc w:val="both"/>
        <w:rPr>
          <w:rFonts w:ascii="Arial" w:hAnsi="Arial" w:cs="Arial"/>
          <w:b/>
          <w:bCs/>
        </w:rPr>
      </w:pPr>
    </w:p>
    <w:p w14:paraId="13FFD873" w14:textId="77777777" w:rsidR="00DB5859" w:rsidRPr="00AA06F0" w:rsidRDefault="00DB5859" w:rsidP="004E3695">
      <w:pPr>
        <w:numPr>
          <w:ilvl w:val="0"/>
          <w:numId w:val="6"/>
        </w:numPr>
        <w:spacing w:after="0" w:line="240" w:lineRule="auto"/>
        <w:ind w:left="284" w:hanging="284"/>
        <w:jc w:val="both"/>
        <w:rPr>
          <w:rFonts w:ascii="Arial" w:hAnsi="Arial" w:cs="Arial"/>
          <w:b/>
          <w:bCs/>
        </w:rPr>
      </w:pPr>
      <w:r w:rsidRPr="00AA06F0">
        <w:rPr>
          <w:rFonts w:ascii="Arial" w:hAnsi="Arial" w:cs="Arial"/>
          <w:b/>
          <w:bCs/>
        </w:rPr>
        <w:lastRenderedPageBreak/>
        <w:t>Datos de Remisión:</w:t>
      </w:r>
    </w:p>
    <w:p w14:paraId="591F6561" w14:textId="77777777" w:rsidR="00BD6039" w:rsidRPr="00AA06F0" w:rsidRDefault="00BD6039" w:rsidP="00BD6039">
      <w:pPr>
        <w:spacing w:after="0" w:line="240" w:lineRule="auto"/>
        <w:jc w:val="both"/>
        <w:rPr>
          <w:rFonts w:ascii="Arial" w:hAnsi="Arial" w:cs="Arial"/>
          <w:b/>
          <w:bCs/>
        </w:rPr>
      </w:pPr>
    </w:p>
    <w:p w14:paraId="24811D85" w14:textId="77777777" w:rsidR="009D6F7A" w:rsidRPr="00AA06F0" w:rsidRDefault="00DB5859" w:rsidP="00B925DC">
      <w:pPr>
        <w:spacing w:after="0" w:line="240" w:lineRule="auto"/>
        <w:jc w:val="both"/>
        <w:rPr>
          <w:rFonts w:ascii="Arial" w:hAnsi="Arial" w:cs="Arial"/>
        </w:rPr>
      </w:pPr>
      <w:r w:rsidRPr="00AA06F0">
        <w:rPr>
          <w:rFonts w:ascii="Arial" w:hAnsi="Arial" w:cs="Arial"/>
          <w:b/>
          <w:bCs/>
        </w:rPr>
        <w:t xml:space="preserve">Autoridad que remite </w:t>
      </w:r>
      <w:r w:rsidR="00FF0A92" w:rsidRPr="00AA06F0">
        <w:rPr>
          <w:rFonts w:ascii="Arial" w:hAnsi="Arial" w:cs="Arial"/>
          <w:b/>
          <w:bCs/>
        </w:rPr>
        <w:t>(</w:t>
      </w:r>
      <w:r w:rsidRPr="00AA06F0">
        <w:rPr>
          <w:rFonts w:ascii="Arial" w:hAnsi="Arial" w:cs="Arial"/>
          <w:b/>
          <w:bCs/>
        </w:rPr>
        <w:t xml:space="preserve">Juez </w:t>
      </w:r>
      <w:r w:rsidR="00445F6D" w:rsidRPr="00AA06F0">
        <w:rPr>
          <w:rFonts w:ascii="Arial" w:hAnsi="Arial" w:cs="Arial"/>
          <w:b/>
          <w:bCs/>
        </w:rPr>
        <w:t>-</w:t>
      </w:r>
      <w:r w:rsidRPr="00AA06F0">
        <w:rPr>
          <w:rFonts w:ascii="Arial" w:hAnsi="Arial" w:cs="Arial"/>
          <w:b/>
          <w:bCs/>
        </w:rPr>
        <w:t xml:space="preserve"> Defensor de Familia</w:t>
      </w:r>
      <w:r w:rsidR="00445F6D" w:rsidRPr="00AA06F0">
        <w:rPr>
          <w:rFonts w:ascii="Arial" w:hAnsi="Arial" w:cs="Arial"/>
          <w:b/>
          <w:bCs/>
        </w:rPr>
        <w:t xml:space="preserve"> - comisario de familia)</w:t>
      </w:r>
      <w:r w:rsidRPr="00AA06F0">
        <w:rPr>
          <w:rFonts w:ascii="Arial" w:hAnsi="Arial" w:cs="Arial"/>
          <w:b/>
          <w:bCs/>
        </w:rPr>
        <w:t>:</w:t>
      </w:r>
      <w:r w:rsidRPr="00AA06F0">
        <w:rPr>
          <w:rFonts w:ascii="Arial" w:hAnsi="Arial" w:cs="Arial"/>
        </w:rPr>
        <w:t xml:space="preserve"> escriba la información del </w:t>
      </w:r>
      <w:r w:rsidR="00FF0A92" w:rsidRPr="00AA06F0">
        <w:rPr>
          <w:rFonts w:ascii="Arial" w:hAnsi="Arial" w:cs="Arial"/>
        </w:rPr>
        <w:t>j</w:t>
      </w:r>
      <w:r w:rsidRPr="00AA06F0">
        <w:rPr>
          <w:rFonts w:ascii="Arial" w:hAnsi="Arial" w:cs="Arial"/>
        </w:rPr>
        <w:t>uzgado</w:t>
      </w:r>
      <w:r w:rsidR="00FF0A92" w:rsidRPr="00AA06F0">
        <w:rPr>
          <w:rFonts w:ascii="Arial" w:hAnsi="Arial" w:cs="Arial"/>
        </w:rPr>
        <w:t xml:space="preserve"> y datos del</w:t>
      </w:r>
      <w:r w:rsidRPr="00AA06F0">
        <w:rPr>
          <w:rFonts w:ascii="Arial" w:hAnsi="Arial" w:cs="Arial"/>
        </w:rPr>
        <w:t xml:space="preserve"> juez</w:t>
      </w:r>
      <w:r w:rsidR="006C7324" w:rsidRPr="00AA06F0">
        <w:rPr>
          <w:rFonts w:ascii="Arial" w:hAnsi="Arial" w:cs="Arial"/>
        </w:rPr>
        <w:t>,</w:t>
      </w:r>
      <w:r w:rsidRPr="00AA06F0">
        <w:rPr>
          <w:rFonts w:ascii="Arial" w:hAnsi="Arial" w:cs="Arial"/>
        </w:rPr>
        <w:t xml:space="preserve"> Defensor de Familia</w:t>
      </w:r>
      <w:r w:rsidR="00FF0A92" w:rsidRPr="00AA06F0">
        <w:rPr>
          <w:rFonts w:ascii="Arial" w:hAnsi="Arial" w:cs="Arial"/>
        </w:rPr>
        <w:t xml:space="preserve"> </w:t>
      </w:r>
      <w:r w:rsidR="00445F6D" w:rsidRPr="00AA06F0">
        <w:rPr>
          <w:rFonts w:ascii="Arial" w:hAnsi="Arial" w:cs="Arial"/>
        </w:rPr>
        <w:t xml:space="preserve">o comisario de familia, </w:t>
      </w:r>
      <w:r w:rsidR="00FF0A92" w:rsidRPr="00AA06F0">
        <w:rPr>
          <w:rFonts w:ascii="Arial" w:hAnsi="Arial" w:cs="Arial"/>
        </w:rPr>
        <w:t>que ubica al adolescente o joven en la modalidad de atención</w:t>
      </w:r>
      <w:r w:rsidRPr="00AA06F0">
        <w:rPr>
          <w:rFonts w:ascii="Arial" w:hAnsi="Arial" w:cs="Arial"/>
        </w:rPr>
        <w:t>.</w:t>
      </w:r>
    </w:p>
    <w:p w14:paraId="085644A5" w14:textId="77777777" w:rsidR="00DB5859" w:rsidRPr="00AA06F0" w:rsidRDefault="00DB5859" w:rsidP="00B925DC">
      <w:pPr>
        <w:spacing w:after="0" w:line="240" w:lineRule="auto"/>
        <w:jc w:val="both"/>
        <w:rPr>
          <w:rFonts w:ascii="Arial" w:hAnsi="Arial" w:cs="Arial"/>
        </w:rPr>
      </w:pPr>
      <w:r w:rsidRPr="00AA06F0">
        <w:rPr>
          <w:rFonts w:ascii="Arial" w:hAnsi="Arial" w:cs="Arial"/>
        </w:rPr>
        <w:t xml:space="preserve">  </w:t>
      </w:r>
    </w:p>
    <w:p w14:paraId="709432CC" w14:textId="77777777" w:rsidR="009D6F7A" w:rsidRPr="00AA06F0" w:rsidRDefault="00DB5859" w:rsidP="00B925DC">
      <w:pPr>
        <w:spacing w:after="0" w:line="240" w:lineRule="auto"/>
        <w:jc w:val="both"/>
        <w:rPr>
          <w:rFonts w:ascii="Arial" w:hAnsi="Arial" w:cs="Arial"/>
        </w:rPr>
      </w:pPr>
      <w:r w:rsidRPr="00AA06F0">
        <w:rPr>
          <w:rFonts w:ascii="Arial" w:hAnsi="Arial" w:cs="Arial"/>
          <w:b/>
          <w:bCs/>
        </w:rPr>
        <w:t>Fecha de ingreso a la modalidad:</w:t>
      </w:r>
      <w:r w:rsidRPr="00AA06F0">
        <w:rPr>
          <w:rFonts w:ascii="Arial" w:hAnsi="Arial" w:cs="Arial"/>
        </w:rPr>
        <w:t xml:space="preserve"> escriba día</w:t>
      </w:r>
      <w:r w:rsidR="009D6F7A" w:rsidRPr="00AA06F0">
        <w:rPr>
          <w:rFonts w:ascii="Arial" w:hAnsi="Arial" w:cs="Arial"/>
        </w:rPr>
        <w:t>/</w:t>
      </w:r>
      <w:r w:rsidRPr="00AA06F0">
        <w:rPr>
          <w:rFonts w:ascii="Arial" w:hAnsi="Arial" w:cs="Arial"/>
        </w:rPr>
        <w:t>mes</w:t>
      </w:r>
      <w:r w:rsidR="009D6F7A" w:rsidRPr="00AA06F0">
        <w:rPr>
          <w:rFonts w:ascii="Arial" w:hAnsi="Arial" w:cs="Arial"/>
        </w:rPr>
        <w:t>/</w:t>
      </w:r>
      <w:r w:rsidRPr="00AA06F0">
        <w:rPr>
          <w:rFonts w:ascii="Arial" w:hAnsi="Arial" w:cs="Arial"/>
        </w:rPr>
        <w:t xml:space="preserve">año de ingreso </w:t>
      </w:r>
      <w:r w:rsidR="009D6F7A" w:rsidRPr="00AA06F0">
        <w:rPr>
          <w:rFonts w:ascii="Arial" w:hAnsi="Arial" w:cs="Arial"/>
        </w:rPr>
        <w:t xml:space="preserve">del adolescente o joven </w:t>
      </w:r>
      <w:r w:rsidRPr="00AA06F0">
        <w:rPr>
          <w:rFonts w:ascii="Arial" w:hAnsi="Arial" w:cs="Arial"/>
        </w:rPr>
        <w:t>a la modalidad</w:t>
      </w:r>
      <w:r w:rsidR="009D6F7A" w:rsidRPr="00AA06F0">
        <w:rPr>
          <w:rFonts w:ascii="Arial" w:hAnsi="Arial" w:cs="Arial"/>
        </w:rPr>
        <w:t xml:space="preserve"> de atención</w:t>
      </w:r>
      <w:r w:rsidRPr="00AA06F0">
        <w:rPr>
          <w:rFonts w:ascii="Arial" w:hAnsi="Arial" w:cs="Arial"/>
        </w:rPr>
        <w:t>.</w:t>
      </w:r>
    </w:p>
    <w:p w14:paraId="006DB98B" w14:textId="77777777" w:rsidR="00DB5859" w:rsidRPr="00AA06F0" w:rsidRDefault="00DB5859" w:rsidP="00B925DC">
      <w:pPr>
        <w:spacing w:after="0" w:line="240" w:lineRule="auto"/>
        <w:jc w:val="both"/>
        <w:rPr>
          <w:rFonts w:ascii="Arial" w:hAnsi="Arial" w:cs="Arial"/>
        </w:rPr>
      </w:pPr>
      <w:r w:rsidRPr="00AA06F0">
        <w:rPr>
          <w:rFonts w:ascii="Arial" w:hAnsi="Arial" w:cs="Arial"/>
        </w:rPr>
        <w:t xml:space="preserve">  </w:t>
      </w:r>
    </w:p>
    <w:p w14:paraId="0C73BFAC" w14:textId="77777777" w:rsidR="00DB5859" w:rsidRPr="00AA06F0" w:rsidRDefault="00DB5859" w:rsidP="00B925DC">
      <w:pPr>
        <w:spacing w:after="0" w:line="240" w:lineRule="auto"/>
        <w:jc w:val="both"/>
        <w:rPr>
          <w:rFonts w:ascii="Arial" w:hAnsi="Arial" w:cs="Arial"/>
        </w:rPr>
      </w:pPr>
      <w:r w:rsidRPr="00AA06F0">
        <w:rPr>
          <w:rFonts w:ascii="Arial" w:hAnsi="Arial" w:cs="Arial"/>
          <w:b/>
          <w:bCs/>
        </w:rPr>
        <w:t xml:space="preserve">Motivo de </w:t>
      </w:r>
      <w:r w:rsidR="00B03831" w:rsidRPr="00AA06F0">
        <w:rPr>
          <w:rFonts w:ascii="Arial" w:hAnsi="Arial" w:cs="Arial"/>
          <w:b/>
          <w:bCs/>
        </w:rPr>
        <w:t>ubicación en el servicio de atención</w:t>
      </w:r>
      <w:r w:rsidR="006C7324" w:rsidRPr="00AA06F0">
        <w:rPr>
          <w:rFonts w:ascii="Arial" w:hAnsi="Arial" w:cs="Arial"/>
          <w:b/>
          <w:bCs/>
        </w:rPr>
        <w:t xml:space="preserve">: </w:t>
      </w:r>
      <w:r w:rsidR="006C7324" w:rsidRPr="00AA06F0">
        <w:rPr>
          <w:rFonts w:ascii="Arial" w:hAnsi="Arial" w:cs="Arial"/>
        </w:rPr>
        <w:t>Registre el motivo de ingreso, si es por Restablecimiento en Administración de Justicia</w:t>
      </w:r>
      <w:r w:rsidRPr="00AA06F0">
        <w:rPr>
          <w:rFonts w:ascii="Arial" w:hAnsi="Arial" w:cs="Arial"/>
        </w:rPr>
        <w:t xml:space="preserve"> </w:t>
      </w:r>
      <w:r w:rsidR="006C7324" w:rsidRPr="00AA06F0">
        <w:rPr>
          <w:rFonts w:ascii="Arial" w:hAnsi="Arial" w:cs="Arial"/>
        </w:rPr>
        <w:t>o por cumplimiento de una medida o sanción en el SRPA, indicando el delito.</w:t>
      </w:r>
      <w:r w:rsidRPr="00AA06F0">
        <w:rPr>
          <w:rFonts w:ascii="Arial" w:hAnsi="Arial" w:cs="Arial"/>
        </w:rPr>
        <w:t xml:space="preserve"> </w:t>
      </w:r>
    </w:p>
    <w:p w14:paraId="4F8CE979" w14:textId="77777777" w:rsidR="00DB5859" w:rsidRPr="00AA06F0" w:rsidRDefault="00DB5859" w:rsidP="00B925DC">
      <w:pPr>
        <w:spacing w:after="0" w:line="240" w:lineRule="auto"/>
        <w:jc w:val="both"/>
        <w:rPr>
          <w:rFonts w:ascii="Arial" w:hAnsi="Arial" w:cs="Arial"/>
          <w:b/>
          <w:bCs/>
        </w:rPr>
      </w:pPr>
    </w:p>
    <w:p w14:paraId="6BE5B0F1" w14:textId="77777777" w:rsidR="00DB5859" w:rsidRPr="00AA06F0" w:rsidRDefault="00EF73D4" w:rsidP="004E3695">
      <w:pPr>
        <w:numPr>
          <w:ilvl w:val="0"/>
          <w:numId w:val="6"/>
        </w:numPr>
        <w:spacing w:after="0" w:line="240" w:lineRule="auto"/>
        <w:ind w:left="284" w:hanging="284"/>
        <w:jc w:val="both"/>
        <w:rPr>
          <w:rFonts w:ascii="Arial" w:hAnsi="Arial" w:cs="Arial"/>
          <w:b/>
          <w:bCs/>
        </w:rPr>
      </w:pPr>
      <w:r w:rsidRPr="00AA06F0">
        <w:rPr>
          <w:rFonts w:ascii="Arial" w:hAnsi="Arial" w:cs="Arial"/>
          <w:b/>
          <w:bCs/>
        </w:rPr>
        <w:t xml:space="preserve">Perfil de </w:t>
      </w:r>
      <w:bookmarkStart w:id="1" w:name="_Hlk103590787"/>
      <w:r w:rsidRPr="00AA06F0">
        <w:rPr>
          <w:rFonts w:ascii="Arial" w:hAnsi="Arial" w:cs="Arial"/>
          <w:b/>
          <w:bCs/>
        </w:rPr>
        <w:t>Vulnerabilidad (Riesgo) – Generatividad (Protección)</w:t>
      </w:r>
      <w:bookmarkEnd w:id="1"/>
      <w:r w:rsidR="00DB5859" w:rsidRPr="00AA06F0">
        <w:rPr>
          <w:rFonts w:ascii="Arial" w:hAnsi="Arial" w:cs="Arial"/>
          <w:b/>
          <w:bCs/>
        </w:rPr>
        <w:t xml:space="preserve">: </w:t>
      </w:r>
    </w:p>
    <w:p w14:paraId="65C1F7F2" w14:textId="77777777" w:rsidR="00441A3D" w:rsidRPr="00AA06F0" w:rsidRDefault="00441A3D" w:rsidP="00441A3D">
      <w:pPr>
        <w:spacing w:after="0" w:line="240" w:lineRule="auto"/>
        <w:jc w:val="both"/>
        <w:rPr>
          <w:rFonts w:ascii="Arial" w:hAnsi="Arial" w:cs="Arial"/>
        </w:rPr>
      </w:pPr>
    </w:p>
    <w:p w14:paraId="5D51FC6B" w14:textId="77777777" w:rsidR="00677CDE" w:rsidRPr="00AA06F0" w:rsidRDefault="00DB5859" w:rsidP="00B925DC">
      <w:pPr>
        <w:spacing w:after="0" w:line="240" w:lineRule="auto"/>
        <w:jc w:val="both"/>
        <w:rPr>
          <w:rFonts w:ascii="Arial" w:hAnsi="Arial" w:cs="Arial"/>
        </w:rPr>
      </w:pPr>
      <w:r w:rsidRPr="00AA06F0">
        <w:rPr>
          <w:rFonts w:ascii="Arial" w:hAnsi="Arial" w:cs="Arial"/>
        </w:rPr>
        <w:t>Una vez realizad</w:t>
      </w:r>
      <w:r w:rsidR="00B43C2C" w:rsidRPr="00AA06F0">
        <w:rPr>
          <w:rFonts w:ascii="Arial" w:hAnsi="Arial" w:cs="Arial"/>
        </w:rPr>
        <w:t>o</w:t>
      </w:r>
      <w:r w:rsidRPr="00AA06F0">
        <w:rPr>
          <w:rFonts w:ascii="Arial" w:hAnsi="Arial" w:cs="Arial"/>
        </w:rPr>
        <w:t xml:space="preserve"> el concepto inicial por cada área, se debe reunir el equipo interdisciplinario para concertar la puntuación en la escala </w:t>
      </w:r>
      <w:r w:rsidR="004905C5" w:rsidRPr="00AA06F0">
        <w:rPr>
          <w:rFonts w:ascii="Arial" w:hAnsi="Arial" w:cs="Arial"/>
        </w:rPr>
        <w:t xml:space="preserve">de </w:t>
      </w:r>
      <w:r w:rsidR="00B43C2C" w:rsidRPr="00AA06F0">
        <w:rPr>
          <w:rFonts w:ascii="Arial" w:hAnsi="Arial" w:cs="Arial"/>
        </w:rPr>
        <w:t>Vulnerabilidad (Riesgo) – Generatividad (Protección)</w:t>
      </w:r>
      <w:r w:rsidRPr="00AA06F0">
        <w:rPr>
          <w:rFonts w:ascii="Arial" w:hAnsi="Arial" w:cs="Arial"/>
        </w:rPr>
        <w:t xml:space="preserve">, a partir del análisis de los aspectos conocidos por cada uno de los </w:t>
      </w:r>
      <w:r w:rsidR="00B43C2C" w:rsidRPr="00AA06F0">
        <w:rPr>
          <w:rFonts w:ascii="Arial" w:hAnsi="Arial" w:cs="Arial"/>
        </w:rPr>
        <w:t>miembros del equipo</w:t>
      </w:r>
      <w:r w:rsidR="00802FED" w:rsidRPr="00AA06F0">
        <w:rPr>
          <w:rFonts w:ascii="Arial" w:hAnsi="Arial" w:cs="Arial"/>
        </w:rPr>
        <w:t>.</w:t>
      </w:r>
      <w:r w:rsidRPr="00AA06F0">
        <w:rPr>
          <w:rFonts w:ascii="Arial" w:hAnsi="Arial" w:cs="Arial"/>
        </w:rPr>
        <w:t xml:space="preserve"> </w:t>
      </w:r>
      <w:r w:rsidR="00802FED" w:rsidRPr="00AA06F0">
        <w:rPr>
          <w:rFonts w:ascii="Arial" w:hAnsi="Arial" w:cs="Arial"/>
        </w:rPr>
        <w:t xml:space="preserve">A </w:t>
      </w:r>
      <w:r w:rsidR="004905C5" w:rsidRPr="00AA06F0">
        <w:rPr>
          <w:rFonts w:ascii="Arial" w:hAnsi="Arial" w:cs="Arial"/>
        </w:rPr>
        <w:t>continuación,</w:t>
      </w:r>
      <w:r w:rsidRPr="00AA06F0">
        <w:rPr>
          <w:rFonts w:ascii="Arial" w:hAnsi="Arial" w:cs="Arial"/>
        </w:rPr>
        <w:t xml:space="preserve"> en diálogo con el adolescente o joven y referente afectivo, marcar la puntuación final de la escala.     </w:t>
      </w:r>
    </w:p>
    <w:p w14:paraId="2D4D783A" w14:textId="77777777" w:rsidR="00DB5859" w:rsidRPr="00AA06F0" w:rsidRDefault="00DB5859" w:rsidP="00B925DC">
      <w:pPr>
        <w:spacing w:after="0" w:line="240" w:lineRule="auto"/>
        <w:jc w:val="both"/>
        <w:rPr>
          <w:rFonts w:ascii="Arial" w:hAnsi="Arial" w:cs="Arial"/>
        </w:rPr>
      </w:pPr>
      <w:r w:rsidRPr="00AA06F0">
        <w:rPr>
          <w:rFonts w:ascii="Arial" w:hAnsi="Arial" w:cs="Arial"/>
        </w:rPr>
        <w:t xml:space="preserve">                                                                                                                                 </w:t>
      </w:r>
    </w:p>
    <w:p w14:paraId="100A1D5E" w14:textId="77777777" w:rsidR="00DB5859" w:rsidRPr="00AA06F0" w:rsidRDefault="00DB5859" w:rsidP="00B925DC">
      <w:pPr>
        <w:spacing w:after="0" w:line="240" w:lineRule="auto"/>
        <w:jc w:val="both"/>
        <w:rPr>
          <w:rFonts w:ascii="Arial" w:hAnsi="Arial" w:cs="Arial"/>
        </w:rPr>
      </w:pPr>
      <w:r w:rsidRPr="00AA06F0">
        <w:rPr>
          <w:rFonts w:ascii="Arial" w:hAnsi="Arial" w:cs="Arial"/>
        </w:rPr>
        <w:t>La Escala para cada uno de los parámetros va con una puntuación de total vulnerabilidad-Riesgo (1) a alta generatividad-Protección</w:t>
      </w:r>
      <w:r w:rsidR="00677CDE" w:rsidRPr="00AA06F0">
        <w:rPr>
          <w:rFonts w:ascii="Arial" w:hAnsi="Arial" w:cs="Arial"/>
        </w:rPr>
        <w:t xml:space="preserve"> </w:t>
      </w:r>
      <w:r w:rsidRPr="00AA06F0">
        <w:rPr>
          <w:rFonts w:ascii="Arial" w:hAnsi="Arial" w:cs="Arial"/>
        </w:rPr>
        <w:t xml:space="preserve">(6); a partir de las argumentaciones sustentadas en la conversación entre los profesionales y el adolescente o joven, el trabajador social marca X en la columna del número correspondiente al grado de vulnerabilidad-generatividad/Riesgo-Protección. [Hagan uso del conocimiento de la dinámica familiar, la estructura, el </w:t>
      </w:r>
      <w:r w:rsidR="00802FED" w:rsidRPr="00AA06F0">
        <w:rPr>
          <w:rFonts w:ascii="Arial" w:hAnsi="Arial" w:cs="Arial"/>
        </w:rPr>
        <w:t>g</w:t>
      </w:r>
      <w:r w:rsidRPr="00AA06F0">
        <w:rPr>
          <w:rFonts w:ascii="Arial" w:hAnsi="Arial" w:cs="Arial"/>
        </w:rPr>
        <w:t>enograma, el ecomapa y todos los aspectos evidenciados en los conceptos Iniciales</w:t>
      </w:r>
      <w:r w:rsidR="00802FED" w:rsidRPr="00AA06F0">
        <w:rPr>
          <w:rFonts w:ascii="Arial" w:hAnsi="Arial" w:cs="Arial"/>
        </w:rPr>
        <w:t xml:space="preserve"> y </w:t>
      </w:r>
      <w:r w:rsidRPr="00AA06F0">
        <w:rPr>
          <w:rFonts w:ascii="Arial" w:hAnsi="Arial" w:cs="Arial"/>
        </w:rPr>
        <w:t>entrevistas que permitan visibilizar potencialidades y necesidades de la familia y el adolescente o joven].</w:t>
      </w:r>
    </w:p>
    <w:p w14:paraId="6F155FE2" w14:textId="77777777" w:rsidR="00677CDE" w:rsidRPr="00AA06F0" w:rsidRDefault="00677CDE" w:rsidP="00B925DC">
      <w:pPr>
        <w:spacing w:after="0" w:line="240" w:lineRule="auto"/>
        <w:jc w:val="both"/>
        <w:rPr>
          <w:rFonts w:ascii="Arial" w:hAnsi="Arial" w:cs="Arial"/>
        </w:rPr>
      </w:pPr>
    </w:p>
    <w:p w14:paraId="220C5EE9" w14:textId="77777777" w:rsidR="00DB5859" w:rsidRPr="00AA06F0" w:rsidRDefault="00DB5859" w:rsidP="00B925DC">
      <w:pPr>
        <w:spacing w:after="0" w:line="240" w:lineRule="auto"/>
        <w:jc w:val="both"/>
        <w:rPr>
          <w:rFonts w:ascii="Arial" w:hAnsi="Arial" w:cs="Arial"/>
        </w:rPr>
      </w:pPr>
      <w:r w:rsidRPr="00AA06F0">
        <w:rPr>
          <w:rFonts w:ascii="Arial" w:hAnsi="Arial" w:cs="Arial"/>
        </w:rPr>
        <w:t xml:space="preserve">Los conceptos corresponden al área de Profesional y de Formación que aparecen relacionados para cada modalidad de atención en los manuales operativos: "Manual </w:t>
      </w:r>
      <w:r w:rsidR="00A073B0" w:rsidRPr="00AA06F0">
        <w:rPr>
          <w:rFonts w:ascii="Arial" w:hAnsi="Arial" w:cs="Arial"/>
        </w:rPr>
        <w:t>operativo</w:t>
      </w:r>
      <w:r w:rsidRPr="00AA06F0">
        <w:rPr>
          <w:rFonts w:ascii="Arial" w:hAnsi="Arial" w:cs="Arial"/>
        </w:rPr>
        <w:t xml:space="preserve"> de las modalidades que atienden Medidas y Sanciones del Proceso Judicial SRPA" y "Manual </w:t>
      </w:r>
      <w:r w:rsidR="00A073B0" w:rsidRPr="00AA06F0">
        <w:rPr>
          <w:rFonts w:ascii="Arial" w:hAnsi="Arial" w:cs="Arial"/>
        </w:rPr>
        <w:t>operativo</w:t>
      </w:r>
      <w:r w:rsidRPr="00AA06F0">
        <w:rPr>
          <w:rFonts w:ascii="Arial" w:hAnsi="Arial" w:cs="Arial"/>
        </w:rPr>
        <w:t xml:space="preserve"> de </w:t>
      </w:r>
      <w:r w:rsidR="00A073B0" w:rsidRPr="00AA06F0">
        <w:rPr>
          <w:rFonts w:ascii="Arial" w:hAnsi="Arial" w:cs="Arial"/>
        </w:rPr>
        <w:t xml:space="preserve">las </w:t>
      </w:r>
      <w:r w:rsidRPr="00AA06F0">
        <w:rPr>
          <w:rFonts w:ascii="Arial" w:hAnsi="Arial" w:cs="Arial"/>
        </w:rPr>
        <w:t>Medidas Complementarias y</w:t>
      </w:r>
      <w:r w:rsidR="00A073B0" w:rsidRPr="00AA06F0">
        <w:rPr>
          <w:rFonts w:ascii="Arial" w:hAnsi="Arial" w:cs="Arial"/>
        </w:rPr>
        <w:t xml:space="preserve"> Alternativas al proceso judicial RAJ, </w:t>
      </w:r>
      <w:r w:rsidRPr="00AA06F0">
        <w:rPr>
          <w:rFonts w:ascii="Arial" w:hAnsi="Arial" w:cs="Arial"/>
        </w:rPr>
        <w:t>Restablecimiento en Administración de Justicia".</w:t>
      </w:r>
    </w:p>
    <w:p w14:paraId="4FA1C338" w14:textId="77777777" w:rsidR="00677CDE" w:rsidRPr="00AA06F0" w:rsidRDefault="00677CDE" w:rsidP="00B925DC">
      <w:pPr>
        <w:spacing w:after="0" w:line="240" w:lineRule="auto"/>
        <w:jc w:val="both"/>
        <w:rPr>
          <w:rFonts w:ascii="Arial" w:hAnsi="Arial" w:cs="Arial"/>
        </w:rPr>
      </w:pPr>
    </w:p>
    <w:p w14:paraId="0BCB2C7D" w14:textId="77777777" w:rsidR="00DB5859" w:rsidRPr="00AA06F0" w:rsidRDefault="00DB5859" w:rsidP="00B925DC">
      <w:pPr>
        <w:spacing w:after="0" w:line="240" w:lineRule="auto"/>
        <w:jc w:val="both"/>
        <w:rPr>
          <w:rFonts w:ascii="Arial" w:hAnsi="Arial" w:cs="Arial"/>
        </w:rPr>
      </w:pPr>
      <w:r w:rsidRPr="00AA06F0">
        <w:rPr>
          <w:rFonts w:ascii="Arial" w:hAnsi="Arial" w:cs="Arial"/>
        </w:rPr>
        <w:t>Tengan en cuenta que en términos generales la vulnerabilidad es proporcional a las limitaciones de la familia para enfrentar y recuperarse de eventos que implican una amenaza como sistema familiar y la generatividad evidencia los recursos, estilos de relación y formas positivas de resolución de problemas. Se trata de ver en conjunto todos los parámetros para establecer las estrategias de acción e intervención</w:t>
      </w:r>
      <w:r w:rsidR="0073375E" w:rsidRPr="00AA06F0">
        <w:rPr>
          <w:rFonts w:ascii="Arial" w:hAnsi="Arial" w:cs="Arial"/>
        </w:rPr>
        <w:t>,</w:t>
      </w:r>
      <w:r w:rsidRPr="00AA06F0">
        <w:rPr>
          <w:rFonts w:ascii="Arial" w:hAnsi="Arial" w:cs="Arial"/>
        </w:rPr>
        <w:t xml:space="preserve"> enfocándose en lo que es viable </w:t>
      </w:r>
      <w:r w:rsidR="0073375E" w:rsidRPr="00AA06F0">
        <w:rPr>
          <w:rFonts w:ascii="Arial" w:hAnsi="Arial" w:cs="Arial"/>
        </w:rPr>
        <w:t>de acuerdo con el</w:t>
      </w:r>
      <w:r w:rsidRPr="00AA06F0">
        <w:rPr>
          <w:rFonts w:ascii="Arial" w:hAnsi="Arial" w:cs="Arial"/>
        </w:rPr>
        <w:t xml:space="preserve"> contexto y características particulares de la familia y del adolescente o joven, recuerden que el centro </w:t>
      </w:r>
      <w:r w:rsidR="0073375E" w:rsidRPr="00AA06F0">
        <w:rPr>
          <w:rFonts w:ascii="Arial" w:hAnsi="Arial" w:cs="Arial"/>
        </w:rPr>
        <w:t>del</w:t>
      </w:r>
      <w:r w:rsidRPr="00AA06F0">
        <w:rPr>
          <w:rFonts w:ascii="Arial" w:hAnsi="Arial" w:cs="Arial"/>
        </w:rPr>
        <w:t xml:space="preserve"> proceso de atención </w:t>
      </w:r>
      <w:r w:rsidR="0073375E" w:rsidRPr="00AA06F0">
        <w:rPr>
          <w:rFonts w:ascii="Arial" w:hAnsi="Arial" w:cs="Arial"/>
        </w:rPr>
        <w:t xml:space="preserve">es </w:t>
      </w:r>
      <w:r w:rsidRPr="00AA06F0">
        <w:rPr>
          <w:rFonts w:ascii="Arial" w:hAnsi="Arial" w:cs="Arial"/>
        </w:rPr>
        <w:t xml:space="preserve">el adolescente o joven. </w:t>
      </w:r>
    </w:p>
    <w:p w14:paraId="0C767587" w14:textId="77777777" w:rsidR="00DB5859" w:rsidRPr="00AA06F0" w:rsidRDefault="00DB5859" w:rsidP="00B925DC">
      <w:pPr>
        <w:spacing w:after="0" w:line="240" w:lineRule="auto"/>
        <w:jc w:val="both"/>
        <w:rPr>
          <w:rFonts w:ascii="Arial" w:hAnsi="Arial" w:cs="Arial"/>
        </w:rPr>
      </w:pPr>
    </w:p>
    <w:p w14:paraId="378785C6" w14:textId="77777777" w:rsidR="00DB5859" w:rsidRPr="00AA06F0" w:rsidRDefault="00DB5859" w:rsidP="00B925DC">
      <w:pPr>
        <w:spacing w:after="0" w:line="240" w:lineRule="auto"/>
        <w:jc w:val="both"/>
        <w:rPr>
          <w:rFonts w:ascii="Arial" w:hAnsi="Arial" w:cs="Arial"/>
        </w:rPr>
      </w:pPr>
      <w:r w:rsidRPr="00AA06F0">
        <w:rPr>
          <w:rFonts w:ascii="Arial" w:hAnsi="Arial" w:cs="Arial"/>
          <w:b/>
          <w:bCs/>
        </w:rPr>
        <w:t>Observaciones</w:t>
      </w:r>
      <w:r w:rsidRPr="00AA06F0">
        <w:rPr>
          <w:rFonts w:ascii="Arial" w:hAnsi="Arial" w:cs="Arial"/>
        </w:rPr>
        <w:t>:</w:t>
      </w:r>
      <w:r w:rsidR="00B265C8" w:rsidRPr="00AA06F0">
        <w:rPr>
          <w:rFonts w:ascii="Arial" w:hAnsi="Arial" w:cs="Arial"/>
        </w:rPr>
        <w:t xml:space="preserve"> registre </w:t>
      </w:r>
      <w:r w:rsidR="00F92483" w:rsidRPr="00AA06F0">
        <w:rPr>
          <w:rFonts w:ascii="Arial" w:hAnsi="Arial" w:cs="Arial"/>
        </w:rPr>
        <w:t>aspectos que considere deben ampliarse o aclararse resultantes de</w:t>
      </w:r>
      <w:r w:rsidR="0073375E" w:rsidRPr="00AA06F0">
        <w:rPr>
          <w:rFonts w:ascii="Arial" w:hAnsi="Arial" w:cs="Arial"/>
        </w:rPr>
        <w:t>l</w:t>
      </w:r>
      <w:r w:rsidR="00F92483" w:rsidRPr="00AA06F0">
        <w:rPr>
          <w:rFonts w:ascii="Arial" w:hAnsi="Arial" w:cs="Arial"/>
        </w:rPr>
        <w:t xml:space="preserve"> diligenciamiento del Perfil de </w:t>
      </w:r>
      <w:r w:rsidR="0073375E" w:rsidRPr="00AA06F0">
        <w:rPr>
          <w:rFonts w:ascii="Arial" w:hAnsi="Arial" w:cs="Arial"/>
        </w:rPr>
        <w:t>Perfil de Vulnerabilidad (Riesgo) – Generatividad (Protección)</w:t>
      </w:r>
      <w:r w:rsidR="00F92483" w:rsidRPr="00AA06F0">
        <w:rPr>
          <w:rFonts w:ascii="Arial" w:hAnsi="Arial" w:cs="Arial"/>
        </w:rPr>
        <w:t>.</w:t>
      </w:r>
    </w:p>
    <w:p w14:paraId="6523CC94" w14:textId="77777777" w:rsidR="00233D36" w:rsidRPr="00AA06F0" w:rsidRDefault="00233D36" w:rsidP="00B925DC">
      <w:pPr>
        <w:spacing w:after="0" w:line="240" w:lineRule="auto"/>
        <w:jc w:val="both"/>
        <w:rPr>
          <w:rFonts w:ascii="Arial" w:hAnsi="Arial" w:cs="Arial"/>
        </w:rPr>
      </w:pPr>
    </w:p>
    <w:p w14:paraId="296C26D4" w14:textId="77777777" w:rsidR="00357519" w:rsidRPr="00AA06F0" w:rsidRDefault="00DB5859" w:rsidP="00B925DC">
      <w:pPr>
        <w:spacing w:after="0" w:line="240" w:lineRule="auto"/>
        <w:jc w:val="both"/>
        <w:rPr>
          <w:rFonts w:ascii="Arial" w:hAnsi="Arial" w:cs="Arial"/>
        </w:rPr>
      </w:pPr>
      <w:r w:rsidRPr="00AA06F0">
        <w:rPr>
          <w:rFonts w:ascii="Arial" w:hAnsi="Arial" w:cs="Arial"/>
          <w:b/>
          <w:bCs/>
        </w:rPr>
        <w:t>Concepto Integral:</w:t>
      </w:r>
      <w:r w:rsidRPr="00AA06F0">
        <w:rPr>
          <w:rFonts w:ascii="Arial" w:hAnsi="Arial" w:cs="Arial"/>
        </w:rPr>
        <w:t xml:space="preserve"> </w:t>
      </w:r>
      <w:r w:rsidR="00F92483" w:rsidRPr="00AA06F0">
        <w:rPr>
          <w:rFonts w:ascii="Arial" w:hAnsi="Arial" w:cs="Arial"/>
        </w:rPr>
        <w:t>a</w:t>
      </w:r>
      <w:r w:rsidRPr="00AA06F0">
        <w:rPr>
          <w:rFonts w:ascii="Arial" w:hAnsi="Arial" w:cs="Arial"/>
        </w:rPr>
        <w:t xml:space="preserve"> partir del análisis realizado por el equipo interdisciplinario y el adolescente o joven y su familia </w:t>
      </w:r>
      <w:r w:rsidR="006B38B1" w:rsidRPr="00AA06F0">
        <w:rPr>
          <w:rFonts w:ascii="Arial" w:hAnsi="Arial" w:cs="Arial"/>
        </w:rPr>
        <w:t>identifique</w:t>
      </w:r>
      <w:r w:rsidRPr="00AA06F0">
        <w:rPr>
          <w:rFonts w:ascii="Arial" w:hAnsi="Arial" w:cs="Arial"/>
        </w:rPr>
        <w:t xml:space="preserve"> los factores de </w:t>
      </w:r>
      <w:r w:rsidR="006B38B1" w:rsidRPr="00AA06F0">
        <w:rPr>
          <w:rFonts w:ascii="Arial" w:hAnsi="Arial" w:cs="Arial"/>
        </w:rPr>
        <w:t>riesgo</w:t>
      </w:r>
      <w:r w:rsidRPr="00AA06F0">
        <w:rPr>
          <w:rFonts w:ascii="Arial" w:hAnsi="Arial" w:cs="Arial"/>
        </w:rPr>
        <w:t xml:space="preserve"> o protección a partir de los cuales </w:t>
      </w:r>
      <w:r w:rsidR="006B38B1" w:rsidRPr="00AA06F0">
        <w:rPr>
          <w:rFonts w:ascii="Arial" w:hAnsi="Arial" w:cs="Arial"/>
        </w:rPr>
        <w:t>se formula el plan de atención individual</w:t>
      </w:r>
      <w:r w:rsidR="00B5716E" w:rsidRPr="00AA06F0">
        <w:rPr>
          <w:rFonts w:ascii="Arial" w:hAnsi="Arial" w:cs="Arial"/>
        </w:rPr>
        <w:t>,</w:t>
      </w:r>
      <w:r w:rsidR="006B38B1" w:rsidRPr="00AA06F0">
        <w:rPr>
          <w:rFonts w:ascii="Arial" w:hAnsi="Arial" w:cs="Arial"/>
        </w:rPr>
        <w:t xml:space="preserve"> estableciendo objetivos y logros de inicio del proceso</w:t>
      </w:r>
      <w:r w:rsidRPr="00AA06F0">
        <w:rPr>
          <w:rFonts w:ascii="Arial" w:hAnsi="Arial" w:cs="Arial"/>
        </w:rPr>
        <w:t xml:space="preserve"> de atención.  </w:t>
      </w:r>
    </w:p>
    <w:p w14:paraId="351A5D6C" w14:textId="77777777" w:rsidR="00357519" w:rsidRPr="00AA06F0" w:rsidRDefault="00357519" w:rsidP="00B925DC">
      <w:pPr>
        <w:spacing w:after="0" w:line="240" w:lineRule="auto"/>
        <w:jc w:val="both"/>
        <w:rPr>
          <w:rFonts w:ascii="Arial" w:hAnsi="Arial" w:cs="Arial"/>
        </w:rPr>
      </w:pPr>
    </w:p>
    <w:p w14:paraId="4F7EB9DF" w14:textId="77777777" w:rsidR="00F92483" w:rsidRPr="00AA06F0" w:rsidRDefault="00F92483" w:rsidP="00B925DC">
      <w:pPr>
        <w:spacing w:after="0" w:line="240" w:lineRule="auto"/>
        <w:jc w:val="both"/>
        <w:rPr>
          <w:rFonts w:ascii="Arial" w:hAnsi="Arial" w:cs="Arial"/>
        </w:rPr>
      </w:pPr>
      <w:r w:rsidRPr="00AA06F0">
        <w:rPr>
          <w:rFonts w:ascii="Arial" w:hAnsi="Arial" w:cs="Arial"/>
          <w:b/>
          <w:bCs/>
        </w:rPr>
        <w:t>Recomendaciones</w:t>
      </w:r>
      <w:r w:rsidRPr="00AA06F0">
        <w:rPr>
          <w:rFonts w:ascii="Arial" w:hAnsi="Arial" w:cs="Arial"/>
        </w:rPr>
        <w:t>:</w:t>
      </w:r>
      <w:r w:rsidR="001916B6" w:rsidRPr="00AA06F0">
        <w:rPr>
          <w:rFonts w:ascii="Arial" w:hAnsi="Arial" w:cs="Arial"/>
        </w:rPr>
        <w:t xml:space="preserve"> Registre las recomendaciones referidas a acciones y gestiones que se consideren necesarias, para complementar o fortalecer la atención del adolescente o joven (en áreas como salud, educación, deporte, cultura, entre otros).</w:t>
      </w:r>
    </w:p>
    <w:p w14:paraId="4BAD7E59" w14:textId="77777777" w:rsidR="00F92483" w:rsidRPr="00AA06F0" w:rsidRDefault="00F92483" w:rsidP="00B925DC">
      <w:pPr>
        <w:spacing w:after="0" w:line="240" w:lineRule="auto"/>
        <w:jc w:val="both"/>
        <w:rPr>
          <w:rFonts w:ascii="Arial" w:hAnsi="Arial" w:cs="Arial"/>
        </w:rPr>
      </w:pPr>
    </w:p>
    <w:p w14:paraId="59D4EA1B" w14:textId="77777777" w:rsidR="00DB5859" w:rsidRPr="00AA06F0" w:rsidRDefault="00DB5859" w:rsidP="00B925DC">
      <w:pPr>
        <w:spacing w:after="0" w:line="240" w:lineRule="auto"/>
        <w:jc w:val="both"/>
        <w:rPr>
          <w:rFonts w:ascii="Arial" w:hAnsi="Arial" w:cs="Arial"/>
        </w:rPr>
      </w:pPr>
      <w:r w:rsidRPr="00AA06F0">
        <w:rPr>
          <w:rFonts w:ascii="Arial" w:hAnsi="Arial" w:cs="Arial"/>
        </w:rPr>
        <w:t xml:space="preserve">              </w:t>
      </w:r>
    </w:p>
    <w:p w14:paraId="5825FC7A" w14:textId="77777777" w:rsidR="00233D36" w:rsidRPr="00AA06F0" w:rsidRDefault="00233D36" w:rsidP="004E3695">
      <w:pPr>
        <w:numPr>
          <w:ilvl w:val="0"/>
          <w:numId w:val="6"/>
        </w:numPr>
        <w:spacing w:after="0"/>
        <w:ind w:left="284" w:hanging="284"/>
        <w:jc w:val="both"/>
        <w:rPr>
          <w:rFonts w:ascii="Arial" w:hAnsi="Arial" w:cs="Arial"/>
        </w:rPr>
      </w:pPr>
      <w:r w:rsidRPr="00AA06F0">
        <w:rPr>
          <w:rFonts w:ascii="Arial" w:hAnsi="Arial" w:cs="Arial"/>
          <w:b/>
        </w:rPr>
        <w:t>Nombres legibles y firma de los participantes en la elaboración del Concepto Integral Familia-adolescente-contexto;</w:t>
      </w:r>
      <w:r w:rsidRPr="00AA06F0">
        <w:rPr>
          <w:rFonts w:ascii="Arial" w:hAnsi="Arial" w:cs="Arial"/>
          <w:bCs/>
        </w:rPr>
        <w:t xml:space="preserve"> Escriba los nombres completos de cada uno de los integrantes del equipo</w:t>
      </w:r>
      <w:r w:rsidR="00CA2C2D" w:rsidRPr="00AA06F0">
        <w:rPr>
          <w:rFonts w:ascii="Arial" w:hAnsi="Arial" w:cs="Arial"/>
          <w:bCs/>
        </w:rPr>
        <w:t xml:space="preserve">, del adolescente o joven, </w:t>
      </w:r>
      <w:r w:rsidR="00520236" w:rsidRPr="00645E6D">
        <w:rPr>
          <w:rFonts w:ascii="Arial" w:hAnsi="Arial" w:cs="Arial"/>
          <w:bCs/>
        </w:rPr>
        <w:t>acudiente (familia, referente afectivo o red vincular de apoyo)</w:t>
      </w:r>
      <w:r w:rsidR="00CA2C2D" w:rsidRPr="00AA06F0">
        <w:rPr>
          <w:rFonts w:ascii="Arial" w:hAnsi="Arial" w:cs="Arial"/>
          <w:bCs/>
        </w:rPr>
        <w:t xml:space="preserve">, el cargo o rol dentro del diligenciamiento </w:t>
      </w:r>
      <w:r w:rsidRPr="00AA06F0">
        <w:rPr>
          <w:rFonts w:ascii="Arial" w:hAnsi="Arial" w:cs="Arial"/>
          <w:bCs/>
        </w:rPr>
        <w:t xml:space="preserve">y firma.  </w:t>
      </w:r>
    </w:p>
    <w:p w14:paraId="4453B906" w14:textId="77777777" w:rsidR="00357519" w:rsidRPr="00AA06F0" w:rsidRDefault="00357519" w:rsidP="00357519">
      <w:pPr>
        <w:spacing w:after="0" w:line="240" w:lineRule="auto"/>
        <w:ind w:left="720"/>
        <w:jc w:val="both"/>
        <w:rPr>
          <w:rFonts w:ascii="Arial" w:hAnsi="Arial" w:cs="Arial"/>
          <w:b/>
          <w:bCs/>
        </w:rPr>
      </w:pPr>
    </w:p>
    <w:p w14:paraId="5AEDF9D0" w14:textId="77777777" w:rsidR="00357519" w:rsidRPr="00AA06F0" w:rsidRDefault="00357519" w:rsidP="004939FB">
      <w:pPr>
        <w:spacing w:after="0" w:line="240" w:lineRule="auto"/>
        <w:jc w:val="both"/>
        <w:rPr>
          <w:rFonts w:ascii="Arial" w:hAnsi="Arial" w:cs="Arial"/>
        </w:rPr>
      </w:pPr>
      <w:r w:rsidRPr="00AA06F0">
        <w:rPr>
          <w:rFonts w:ascii="Arial" w:hAnsi="Arial" w:cs="Arial"/>
          <w:b/>
          <w:bCs/>
        </w:rPr>
        <w:t>Nota:</w:t>
      </w:r>
      <w:r w:rsidRPr="00AA06F0">
        <w:rPr>
          <w:rFonts w:ascii="Arial" w:hAnsi="Arial" w:cs="Arial"/>
        </w:rPr>
        <w:t xml:space="preserve"> Para tener elementos de apoyo en el análisis del perfil </w:t>
      </w:r>
      <w:r w:rsidR="00061F08" w:rsidRPr="00AA06F0">
        <w:rPr>
          <w:rFonts w:ascii="Arial" w:hAnsi="Arial" w:cs="Arial"/>
        </w:rPr>
        <w:t>de Vulnerabilidad (Riesgo) – Generatividad (Protección</w:t>
      </w:r>
      <w:r w:rsidR="00560CB6" w:rsidRPr="00AA06F0">
        <w:rPr>
          <w:rFonts w:ascii="Arial" w:hAnsi="Arial" w:cs="Arial"/>
        </w:rPr>
        <w:t>),</w:t>
      </w:r>
      <w:r w:rsidR="00061F08" w:rsidRPr="00AA06F0">
        <w:rPr>
          <w:rFonts w:ascii="Arial" w:hAnsi="Arial" w:cs="Arial"/>
        </w:rPr>
        <w:t xml:space="preserve"> </w:t>
      </w:r>
      <w:r w:rsidRPr="00AA06F0">
        <w:rPr>
          <w:rFonts w:ascii="Arial" w:hAnsi="Arial" w:cs="Arial"/>
        </w:rPr>
        <w:t>es necesario que los trabajadores sociales y psicólogos consulten el “Lineamiento técnico para la Inclusión y Atención de familias” ICBF 2007. Capítulo 6 numeral 1) Parámetros para abordar la comprensión de las familias en los programas del ICBF y el numeral 3) La familia oscila en un continuo de vulnerabilidad generatividad.  De igual forma el Anexo l en su apartado 3) Revisar: Ubicación de la familia en el continuo vulnerabilidad-generatividad y la Figura12, Tablas N° 10 y N°11 que dan ejemplos aplicados de como comprender el nivel de vulnerabilidad generatividad en las familias.</w:t>
      </w:r>
    </w:p>
    <w:p w14:paraId="76958A35" w14:textId="77777777" w:rsidR="00233D36" w:rsidRPr="00AA06F0" w:rsidRDefault="00233D36" w:rsidP="00357519">
      <w:pPr>
        <w:spacing w:after="0"/>
        <w:jc w:val="both"/>
        <w:rPr>
          <w:rFonts w:ascii="Arial" w:hAnsi="Arial" w:cs="Arial"/>
        </w:rPr>
      </w:pPr>
    </w:p>
    <w:p w14:paraId="61E417CD" w14:textId="77777777" w:rsidR="00DA126B" w:rsidRPr="00AA06F0" w:rsidRDefault="00233D36" w:rsidP="00233D36">
      <w:pPr>
        <w:spacing w:after="0" w:line="240" w:lineRule="auto"/>
        <w:jc w:val="both"/>
        <w:rPr>
          <w:rFonts w:ascii="Arial" w:hAnsi="Arial" w:cs="Arial"/>
        </w:rPr>
      </w:pPr>
      <w:r w:rsidRPr="00AA06F0">
        <w:rPr>
          <w:rFonts w:ascii="Arial" w:hAnsi="Arial" w:cs="Arial"/>
          <w:bCs/>
        </w:rPr>
        <w:tab/>
      </w:r>
    </w:p>
    <w:p w14:paraId="0671F9C1" w14:textId="77777777" w:rsidR="00DA126B" w:rsidRPr="00AA06F0" w:rsidRDefault="00DA126B" w:rsidP="00B925DC">
      <w:pPr>
        <w:spacing w:after="0" w:line="240" w:lineRule="auto"/>
        <w:jc w:val="both"/>
        <w:rPr>
          <w:rFonts w:ascii="Arial" w:hAnsi="Arial" w:cs="Arial"/>
        </w:rPr>
      </w:pPr>
    </w:p>
    <w:p w14:paraId="5D871244" w14:textId="77777777" w:rsidR="00DA126B" w:rsidRPr="00AA06F0" w:rsidRDefault="00DA126B" w:rsidP="00B925DC">
      <w:pPr>
        <w:spacing w:after="0" w:line="240" w:lineRule="auto"/>
        <w:jc w:val="both"/>
        <w:rPr>
          <w:rFonts w:ascii="Arial" w:hAnsi="Arial" w:cs="Arial"/>
        </w:rPr>
      </w:pPr>
    </w:p>
    <w:sectPr w:rsidR="00DA126B" w:rsidRPr="00AA06F0" w:rsidSect="00715BC9">
      <w:headerReference w:type="even" r:id="rId8"/>
      <w:headerReference w:type="default" r:id="rId9"/>
      <w:footerReference w:type="even" r:id="rId10"/>
      <w:footerReference w:type="default" r:id="rId11"/>
      <w:headerReference w:type="first" r:id="rId12"/>
      <w:footerReference w:type="first" r:id="rId13"/>
      <w:pgSz w:w="12240" w:h="15840" w:code="1"/>
      <w:pgMar w:top="851" w:right="1077" w:bottom="1440" w:left="1077" w:header="1077"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A508E" w14:textId="77777777" w:rsidR="007C18F5" w:rsidRDefault="007C18F5" w:rsidP="00420956">
      <w:pPr>
        <w:spacing w:after="0" w:line="240" w:lineRule="auto"/>
      </w:pPr>
      <w:r>
        <w:separator/>
      </w:r>
    </w:p>
  </w:endnote>
  <w:endnote w:type="continuationSeparator" w:id="0">
    <w:p w14:paraId="181BBE4E" w14:textId="77777777" w:rsidR="007C18F5" w:rsidRDefault="007C18F5" w:rsidP="00420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empus Sans ITC">
    <w:panose1 w:val="04020404030D0702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C34A3" w14:textId="77777777" w:rsidR="007C180C" w:rsidRDefault="007C180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E7332" w14:textId="610A7F3F" w:rsidR="00061F08" w:rsidRPr="009153CD" w:rsidRDefault="00061F08" w:rsidP="00420956">
    <w:pPr>
      <w:spacing w:after="0" w:line="240" w:lineRule="auto"/>
      <w:rPr>
        <w:sz w:val="24"/>
        <w:szCs w:val="24"/>
      </w:rPr>
    </w:pPr>
    <w:r w:rsidRPr="009153CD">
      <w:rPr>
        <w:sz w:val="24"/>
        <w:szCs w:val="24"/>
      </w:rPr>
      <w:t xml:space="preserve">                                                                                                                         </w:t>
    </w:r>
  </w:p>
  <w:p w14:paraId="55F60F0B" w14:textId="77777777" w:rsidR="00061F08" w:rsidRDefault="00061F08" w:rsidP="00420956">
    <w:pPr>
      <w:spacing w:after="0" w:line="240" w:lineRule="auto"/>
    </w:pPr>
    <w:r>
      <w:t xml:space="preserve">                                             </w:t>
    </w:r>
  </w:p>
  <w:p w14:paraId="712402D6" w14:textId="77777777" w:rsidR="00715BC9" w:rsidRPr="00E221AD" w:rsidRDefault="00715BC9" w:rsidP="00715BC9">
    <w:pPr>
      <w:spacing w:after="0" w:line="240" w:lineRule="auto"/>
      <w:jc w:val="center"/>
      <w:rPr>
        <w:rFonts w:ascii="Tempus Sans ITC" w:hAnsi="Tempus Sans ITC"/>
        <w:b/>
        <w:sz w:val="24"/>
        <w:szCs w:val="24"/>
        <w:lang w:val="es-CO"/>
      </w:rPr>
    </w:pPr>
    <w:r>
      <w:tab/>
    </w:r>
    <w:r>
      <w:rPr>
        <w:rFonts w:ascii="Tempus Sans ITC" w:hAnsi="Tempus Sans ITC"/>
        <w:b/>
        <w:sz w:val="24"/>
        <w:szCs w:val="24"/>
        <w:lang w:val="es-CO"/>
      </w:rPr>
      <w:t>¡</w:t>
    </w:r>
    <w:r w:rsidRPr="00E221AD">
      <w:rPr>
        <w:rFonts w:ascii="Tempus Sans ITC" w:hAnsi="Tempus Sans ITC"/>
        <w:b/>
        <w:sz w:val="24"/>
        <w:szCs w:val="24"/>
        <w:lang w:val="es-CO"/>
      </w:rPr>
      <w:t>Antes de imprimir este documento… piense en el medio ambiente!</w:t>
    </w:r>
  </w:p>
  <w:p w14:paraId="0D8DC641" w14:textId="77777777" w:rsidR="00715BC9" w:rsidRPr="00E221AD" w:rsidRDefault="00715BC9" w:rsidP="00715BC9">
    <w:pPr>
      <w:spacing w:after="20"/>
      <w:jc w:val="center"/>
      <w:rPr>
        <w:rFonts w:ascii="Arial" w:hAnsi="Arial" w:cs="Arial"/>
        <w:sz w:val="12"/>
        <w:szCs w:val="12"/>
        <w:lang w:val="es-CO"/>
      </w:rPr>
    </w:pPr>
    <w:r w:rsidRPr="00E221AD">
      <w:rPr>
        <w:rFonts w:ascii="Arial" w:hAnsi="Arial" w:cs="Arial"/>
        <w:sz w:val="12"/>
        <w:szCs w:val="12"/>
        <w:lang w:val="es-CO"/>
      </w:rPr>
      <w:t>Cualquier copia impresa de este documento se considera como COPIA NO CONTROLADA.</w:t>
    </w:r>
  </w:p>
  <w:p w14:paraId="12FB5E7E" w14:textId="77777777" w:rsidR="00715BC9" w:rsidRPr="00E221AD" w:rsidRDefault="00715BC9" w:rsidP="00715BC9">
    <w:pPr>
      <w:spacing w:after="20"/>
      <w:jc w:val="center"/>
      <w:rPr>
        <w:rFonts w:ascii="Arial" w:hAnsi="Arial" w:cs="Arial"/>
        <w:sz w:val="12"/>
        <w:szCs w:val="12"/>
        <w:lang w:val="es-CO"/>
      </w:rPr>
    </w:pPr>
    <w:r w:rsidRPr="00E221AD">
      <w:rPr>
        <w:rFonts w:ascii="Arial" w:hAnsi="Arial" w:cs="Arial"/>
        <w:sz w:val="12"/>
        <w:szCs w:val="12"/>
        <w:lang w:val="es-CO"/>
      </w:rPr>
      <w:t>LOS DATOS PROPORCIONADOS SERÁN TRATADOS DE ACUERDO CON LA POLÍTICA DE TRATAMIENTO DE DATOS PERSONALES DEL ICBF Y A LA LEY 1581 DE 2012.</w:t>
    </w:r>
  </w:p>
  <w:p w14:paraId="5BABF695" w14:textId="5064C810" w:rsidR="00061F08" w:rsidRDefault="00061F08" w:rsidP="00715BC9">
    <w:pPr>
      <w:tabs>
        <w:tab w:val="left" w:pos="414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6C808" w14:textId="77777777" w:rsidR="007C180C" w:rsidRDefault="007C180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B3580" w14:textId="77777777" w:rsidR="007C18F5" w:rsidRDefault="007C18F5" w:rsidP="00420956">
      <w:pPr>
        <w:spacing w:after="0" w:line="240" w:lineRule="auto"/>
      </w:pPr>
      <w:r>
        <w:separator/>
      </w:r>
    </w:p>
  </w:footnote>
  <w:footnote w:type="continuationSeparator" w:id="0">
    <w:p w14:paraId="72C3787D" w14:textId="77777777" w:rsidR="007C18F5" w:rsidRDefault="007C18F5" w:rsidP="00420956">
      <w:pPr>
        <w:spacing w:after="0" w:line="240" w:lineRule="auto"/>
      </w:pPr>
      <w:r>
        <w:continuationSeparator/>
      </w:r>
    </w:p>
  </w:footnote>
  <w:footnote w:id="1">
    <w:p w14:paraId="13737713" w14:textId="77777777" w:rsidR="00061F08" w:rsidRDefault="00061F08" w:rsidP="00853577">
      <w:pPr>
        <w:pStyle w:val="Textonotapie"/>
        <w:rPr>
          <w:rFonts w:ascii="Arial" w:hAnsi="Arial" w:cs="Arial"/>
          <w:sz w:val="18"/>
          <w:szCs w:val="18"/>
        </w:rPr>
      </w:pPr>
      <w:r w:rsidRPr="00055246">
        <w:rPr>
          <w:rStyle w:val="Refdenotaalpie"/>
          <w:rFonts w:ascii="Arial" w:hAnsi="Arial" w:cs="Arial"/>
          <w:sz w:val="18"/>
          <w:szCs w:val="18"/>
        </w:rPr>
        <w:footnoteRef/>
      </w:r>
      <w:r w:rsidRPr="00055246">
        <w:rPr>
          <w:rFonts w:ascii="Arial" w:hAnsi="Arial" w:cs="Arial"/>
          <w:sz w:val="18"/>
          <w:szCs w:val="18"/>
        </w:rPr>
        <w:t xml:space="preserve"> ICBF. Resolución 2366</w:t>
      </w:r>
      <w:r>
        <w:rPr>
          <w:rFonts w:ascii="Arial" w:hAnsi="Arial" w:cs="Arial"/>
          <w:sz w:val="18"/>
          <w:szCs w:val="18"/>
        </w:rPr>
        <w:t xml:space="preserve"> de </w:t>
      </w:r>
      <w:r w:rsidRPr="00055246">
        <w:rPr>
          <w:rFonts w:ascii="Arial" w:hAnsi="Arial" w:cs="Arial"/>
          <w:sz w:val="18"/>
          <w:szCs w:val="18"/>
        </w:rPr>
        <w:t>2007 “Lineamientos Técnicos para la Inclusión y Atención a Familias” página 153. Esta valoración es la base para el Plan de Intervención Individual.</w:t>
      </w:r>
    </w:p>
    <w:p w14:paraId="4FABC07C" w14:textId="77777777" w:rsidR="00061F08" w:rsidRDefault="00061F08" w:rsidP="00853577">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FBB40" w14:textId="77777777" w:rsidR="007C180C" w:rsidRDefault="007C180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5827"/>
      <w:gridCol w:w="1725"/>
      <w:gridCol w:w="1450"/>
    </w:tblGrid>
    <w:tr w:rsidR="00061F08" w:rsidRPr="0068405C" w14:paraId="379E7F4A" w14:textId="77777777" w:rsidTr="0042407F">
      <w:trPr>
        <w:cantSplit/>
        <w:trHeight w:val="980"/>
      </w:trPr>
      <w:tc>
        <w:tcPr>
          <w:tcW w:w="1368" w:type="dxa"/>
          <w:vMerge w:val="restart"/>
        </w:tcPr>
        <w:p w14:paraId="70D28A93" w14:textId="5070F8BD" w:rsidR="00061F08" w:rsidRPr="009157EC" w:rsidRDefault="00490847" w:rsidP="0042407F">
          <w:pPr>
            <w:pStyle w:val="Encabezado"/>
            <w:rPr>
              <w:rFonts w:ascii="Arial" w:hAnsi="Arial" w:cs="Arial"/>
              <w:sz w:val="24"/>
              <w:szCs w:val="24"/>
            </w:rPr>
          </w:pPr>
          <w:r>
            <w:rPr>
              <w:noProof/>
            </w:rPr>
            <w:drawing>
              <wp:anchor distT="0" distB="0" distL="114300" distR="114300" simplePos="0" relativeHeight="251657216" behindDoc="0" locked="0" layoutInCell="1" allowOverlap="1" wp14:anchorId="479699BB" wp14:editId="186AB365">
                <wp:simplePos x="0" y="0"/>
                <wp:positionH relativeFrom="column">
                  <wp:posOffset>20320</wp:posOffset>
                </wp:positionH>
                <wp:positionV relativeFrom="paragraph">
                  <wp:posOffset>137795</wp:posOffset>
                </wp:positionV>
                <wp:extent cx="694690" cy="767080"/>
                <wp:effectExtent l="0" t="0" r="0" b="0"/>
                <wp:wrapNone/>
                <wp:docPr id="29" name="Imagen 7"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767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827" w:type="dxa"/>
          <w:vMerge w:val="restart"/>
          <w:vAlign w:val="center"/>
        </w:tcPr>
        <w:p w14:paraId="581B0ABC" w14:textId="77777777" w:rsidR="00061F08" w:rsidRDefault="00061F08" w:rsidP="0042407F">
          <w:pPr>
            <w:pStyle w:val="Sinespaciado"/>
            <w:jc w:val="center"/>
            <w:rPr>
              <w:rFonts w:ascii="Arial" w:hAnsi="Arial" w:cs="Arial"/>
              <w:bCs/>
            </w:rPr>
          </w:pPr>
        </w:p>
        <w:p w14:paraId="2077A657" w14:textId="77777777" w:rsidR="00061F08" w:rsidRDefault="00061F08" w:rsidP="0042407F">
          <w:pPr>
            <w:pStyle w:val="Sinespaciado"/>
            <w:jc w:val="center"/>
            <w:rPr>
              <w:rFonts w:ascii="Arial" w:hAnsi="Arial" w:cs="Arial"/>
              <w:b/>
            </w:rPr>
          </w:pPr>
          <w:r w:rsidRPr="00EC7DCB">
            <w:rPr>
              <w:rFonts w:ascii="Arial" w:hAnsi="Arial" w:cs="Arial"/>
              <w:b/>
            </w:rPr>
            <w:t>PROCESO PROTECCIÓN</w:t>
          </w:r>
        </w:p>
        <w:p w14:paraId="29351B7E" w14:textId="77777777" w:rsidR="00061F08" w:rsidRDefault="00061F08" w:rsidP="0042407F">
          <w:pPr>
            <w:pStyle w:val="Sinespaciado"/>
            <w:jc w:val="center"/>
            <w:rPr>
              <w:rFonts w:ascii="Arial" w:hAnsi="Arial" w:cs="Arial"/>
              <w:b/>
            </w:rPr>
          </w:pPr>
        </w:p>
        <w:p w14:paraId="756C79FA" w14:textId="77777777" w:rsidR="00061F08" w:rsidRPr="000E347C" w:rsidRDefault="00061F08" w:rsidP="000E347C">
          <w:pPr>
            <w:pStyle w:val="Sinespaciado"/>
            <w:jc w:val="center"/>
            <w:rPr>
              <w:rFonts w:ascii="Arial" w:hAnsi="Arial" w:cs="Arial"/>
              <w:b/>
            </w:rPr>
          </w:pPr>
          <w:r w:rsidRPr="000E347C">
            <w:rPr>
              <w:rFonts w:ascii="Arial" w:hAnsi="Arial" w:cs="Arial"/>
              <w:b/>
            </w:rPr>
            <w:t xml:space="preserve">FORMATO DE CONCEPTO INTEGRAL </w:t>
          </w:r>
        </w:p>
        <w:p w14:paraId="5D90576A" w14:textId="77777777" w:rsidR="00061F08" w:rsidRDefault="00061F08" w:rsidP="000E347C">
          <w:pPr>
            <w:pStyle w:val="Sinespaciado"/>
            <w:jc w:val="center"/>
            <w:rPr>
              <w:rFonts w:ascii="Arial" w:hAnsi="Arial" w:cs="Arial"/>
              <w:b/>
            </w:rPr>
          </w:pPr>
          <w:r w:rsidRPr="000E347C">
            <w:rPr>
              <w:rFonts w:ascii="Arial" w:hAnsi="Arial" w:cs="Arial"/>
              <w:b/>
            </w:rPr>
            <w:t>FAMILIA-ADOLESCENTE-CONTEXTO</w:t>
          </w:r>
        </w:p>
        <w:p w14:paraId="0576776C" w14:textId="77777777" w:rsidR="00061F08" w:rsidRPr="00EC7DCB" w:rsidRDefault="00061F08" w:rsidP="0042407F">
          <w:pPr>
            <w:pStyle w:val="Sinespaciado"/>
            <w:jc w:val="center"/>
            <w:rPr>
              <w:rFonts w:ascii="Arial" w:hAnsi="Arial" w:cs="Arial"/>
              <w:b/>
            </w:rPr>
          </w:pPr>
        </w:p>
        <w:p w14:paraId="2CD00BA7" w14:textId="77777777" w:rsidR="00061F08" w:rsidRPr="0068405C" w:rsidRDefault="00061F08" w:rsidP="0042407F">
          <w:pPr>
            <w:pStyle w:val="Sinespaciado"/>
            <w:jc w:val="center"/>
          </w:pPr>
          <w:r>
            <w:rPr>
              <w:rFonts w:ascii="Arial" w:hAnsi="Arial" w:cs="Arial"/>
            </w:rPr>
            <w:t xml:space="preserve"> SUBDIRECCION DE RESPONSABILIDAD PENAL</w:t>
          </w:r>
        </w:p>
      </w:tc>
      <w:tc>
        <w:tcPr>
          <w:tcW w:w="1725" w:type="dxa"/>
          <w:vAlign w:val="bottom"/>
        </w:tcPr>
        <w:p w14:paraId="445BDFF5" w14:textId="77777777" w:rsidR="00061F08" w:rsidRPr="0068405C" w:rsidRDefault="00061F08" w:rsidP="0042407F">
          <w:pPr>
            <w:pStyle w:val="Encabezado"/>
            <w:jc w:val="center"/>
            <w:rPr>
              <w:rFonts w:ascii="Arial" w:hAnsi="Arial" w:cs="Arial"/>
              <w:sz w:val="20"/>
              <w:szCs w:val="20"/>
            </w:rPr>
          </w:pPr>
          <w:r>
            <w:rPr>
              <w:rFonts w:ascii="Arial" w:hAnsi="Arial" w:cs="Arial"/>
              <w:sz w:val="20"/>
              <w:szCs w:val="20"/>
            </w:rPr>
            <w:t>F</w:t>
          </w:r>
          <w:proofErr w:type="gramStart"/>
          <w:r>
            <w:rPr>
              <w:rFonts w:ascii="Arial" w:hAnsi="Arial" w:cs="Arial"/>
              <w:sz w:val="20"/>
              <w:szCs w:val="20"/>
            </w:rPr>
            <w:t>1.LM15.P</w:t>
          </w:r>
          <w:proofErr w:type="gramEnd"/>
        </w:p>
      </w:tc>
      <w:tc>
        <w:tcPr>
          <w:tcW w:w="1450" w:type="dxa"/>
          <w:vAlign w:val="bottom"/>
        </w:tcPr>
        <w:p w14:paraId="13AB8F20" w14:textId="408C9D47" w:rsidR="00061F08" w:rsidRPr="0068405C" w:rsidRDefault="001E47EE" w:rsidP="000E347C">
          <w:pPr>
            <w:pStyle w:val="Encabezado"/>
            <w:rPr>
              <w:rFonts w:ascii="Arial" w:hAnsi="Arial" w:cs="Arial"/>
              <w:sz w:val="20"/>
              <w:szCs w:val="20"/>
              <w:lang w:val="es-CO"/>
            </w:rPr>
          </w:pPr>
          <w:r>
            <w:rPr>
              <w:rFonts w:ascii="Arial" w:hAnsi="Arial" w:cs="Arial"/>
              <w:sz w:val="20"/>
              <w:szCs w:val="20"/>
              <w:lang w:val="es-CO"/>
            </w:rPr>
            <w:t>01/07/2022</w:t>
          </w:r>
        </w:p>
      </w:tc>
    </w:tr>
    <w:tr w:rsidR="00061F08" w:rsidRPr="0068405C" w14:paraId="24D0AE9C" w14:textId="77777777" w:rsidTr="0042407F">
      <w:trPr>
        <w:cantSplit/>
        <w:trHeight w:val="385"/>
      </w:trPr>
      <w:tc>
        <w:tcPr>
          <w:tcW w:w="1368" w:type="dxa"/>
          <w:vMerge/>
        </w:tcPr>
        <w:p w14:paraId="56860A5B" w14:textId="77777777" w:rsidR="00061F08" w:rsidRPr="0068405C" w:rsidRDefault="00061F08" w:rsidP="0042407F">
          <w:pPr>
            <w:pStyle w:val="Encabezado"/>
            <w:rPr>
              <w:rFonts w:ascii="Arial" w:hAnsi="Arial" w:cs="Arial"/>
              <w:sz w:val="20"/>
              <w:szCs w:val="20"/>
            </w:rPr>
          </w:pPr>
        </w:p>
      </w:tc>
      <w:tc>
        <w:tcPr>
          <w:tcW w:w="5827" w:type="dxa"/>
          <w:vMerge/>
          <w:vAlign w:val="center"/>
        </w:tcPr>
        <w:p w14:paraId="6F48220B" w14:textId="77777777" w:rsidR="00061F08" w:rsidRPr="0068405C" w:rsidRDefault="00061F08" w:rsidP="0042407F">
          <w:pPr>
            <w:pStyle w:val="Encabezado"/>
            <w:rPr>
              <w:rFonts w:ascii="Arial" w:hAnsi="Arial" w:cs="Arial"/>
              <w:sz w:val="20"/>
              <w:szCs w:val="20"/>
            </w:rPr>
          </w:pPr>
        </w:p>
      </w:tc>
      <w:tc>
        <w:tcPr>
          <w:tcW w:w="1725" w:type="dxa"/>
          <w:vAlign w:val="bottom"/>
        </w:tcPr>
        <w:p w14:paraId="3D4EE9CC" w14:textId="77777777" w:rsidR="00061F08" w:rsidRPr="0068405C" w:rsidRDefault="00061F08" w:rsidP="0042407F">
          <w:pPr>
            <w:pStyle w:val="Encabezado"/>
            <w:jc w:val="center"/>
            <w:rPr>
              <w:rFonts w:ascii="Arial" w:hAnsi="Arial" w:cs="Arial"/>
              <w:sz w:val="20"/>
              <w:szCs w:val="20"/>
            </w:rPr>
          </w:pPr>
          <w:r>
            <w:rPr>
              <w:rFonts w:ascii="Arial" w:hAnsi="Arial" w:cs="Arial"/>
              <w:sz w:val="20"/>
              <w:szCs w:val="20"/>
            </w:rPr>
            <w:t>Versión 4</w:t>
          </w:r>
        </w:p>
      </w:tc>
      <w:tc>
        <w:tcPr>
          <w:tcW w:w="1450" w:type="dxa"/>
          <w:tcMar>
            <w:left w:w="57" w:type="dxa"/>
            <w:right w:w="57" w:type="dxa"/>
          </w:tcMar>
          <w:vAlign w:val="bottom"/>
        </w:tcPr>
        <w:p w14:paraId="176BFCDF" w14:textId="6BA2C3BF" w:rsidR="00061F08" w:rsidRPr="0068405C" w:rsidRDefault="00061F08" w:rsidP="0042407F">
          <w:pPr>
            <w:pStyle w:val="Encabezado"/>
            <w:jc w:val="center"/>
            <w:rPr>
              <w:rFonts w:ascii="Arial" w:hAnsi="Arial" w:cs="Arial"/>
              <w:sz w:val="20"/>
              <w:szCs w:val="20"/>
              <w:lang w:val="es-CO"/>
            </w:rPr>
          </w:pPr>
          <w:r w:rsidRPr="0068405C">
            <w:rPr>
              <w:rFonts w:ascii="Arial" w:hAnsi="Arial" w:cs="Arial"/>
              <w:sz w:val="20"/>
              <w:szCs w:val="20"/>
            </w:rPr>
            <w:t xml:space="preserve">Página </w:t>
          </w:r>
          <w:r w:rsidRPr="0068405C">
            <w:rPr>
              <w:rStyle w:val="Nmerodepgina"/>
              <w:rFonts w:ascii="Arial" w:hAnsi="Arial" w:cs="Arial"/>
              <w:sz w:val="20"/>
              <w:szCs w:val="20"/>
            </w:rPr>
            <w:fldChar w:fldCharType="begin"/>
          </w:r>
          <w:r w:rsidRPr="0068405C">
            <w:rPr>
              <w:rStyle w:val="Nmerodepgina"/>
              <w:rFonts w:ascii="Arial" w:hAnsi="Arial" w:cs="Arial"/>
              <w:sz w:val="20"/>
              <w:szCs w:val="20"/>
            </w:rPr>
            <w:instrText xml:space="preserve"> PAGE </w:instrText>
          </w:r>
          <w:r w:rsidRPr="0068405C">
            <w:rPr>
              <w:rStyle w:val="Nmerodepgina"/>
              <w:rFonts w:ascii="Arial" w:hAnsi="Arial" w:cs="Arial"/>
              <w:sz w:val="20"/>
              <w:szCs w:val="20"/>
            </w:rPr>
            <w:fldChar w:fldCharType="separate"/>
          </w:r>
          <w:r>
            <w:rPr>
              <w:rStyle w:val="Nmerodepgina"/>
              <w:rFonts w:ascii="Arial" w:hAnsi="Arial" w:cs="Arial"/>
              <w:noProof/>
              <w:sz w:val="20"/>
              <w:szCs w:val="20"/>
            </w:rPr>
            <w:t>2</w:t>
          </w:r>
          <w:r w:rsidRPr="0068405C">
            <w:rPr>
              <w:rStyle w:val="Nmerodepgina"/>
              <w:rFonts w:ascii="Arial" w:hAnsi="Arial" w:cs="Arial"/>
              <w:sz w:val="20"/>
              <w:szCs w:val="20"/>
            </w:rPr>
            <w:fldChar w:fldCharType="end"/>
          </w:r>
          <w:r w:rsidRPr="0068405C">
            <w:rPr>
              <w:rStyle w:val="Nmerodepgina"/>
              <w:rFonts w:ascii="Arial" w:hAnsi="Arial" w:cs="Arial"/>
              <w:sz w:val="20"/>
              <w:szCs w:val="20"/>
            </w:rPr>
            <w:t xml:space="preserve"> de</w:t>
          </w:r>
          <w:r w:rsidRPr="0068405C">
            <w:rPr>
              <w:rFonts w:ascii="Arial" w:hAnsi="Arial" w:cs="Arial"/>
              <w:sz w:val="20"/>
              <w:szCs w:val="20"/>
            </w:rPr>
            <w:t xml:space="preserve"> </w:t>
          </w:r>
          <w:r w:rsidRPr="0068405C">
            <w:rPr>
              <w:rFonts w:ascii="Arial" w:hAnsi="Arial" w:cs="Arial"/>
              <w:sz w:val="20"/>
              <w:szCs w:val="20"/>
            </w:rPr>
            <w:fldChar w:fldCharType="begin"/>
          </w:r>
          <w:r w:rsidRPr="0068405C">
            <w:rPr>
              <w:rFonts w:ascii="Arial" w:hAnsi="Arial" w:cs="Arial"/>
              <w:sz w:val="20"/>
              <w:szCs w:val="20"/>
            </w:rPr>
            <w:instrText xml:space="preserve"> SECTIONPAGES   \* MERGEFORMAT </w:instrText>
          </w:r>
          <w:r w:rsidRPr="0068405C">
            <w:rPr>
              <w:rFonts w:ascii="Arial" w:hAnsi="Arial" w:cs="Arial"/>
              <w:sz w:val="20"/>
              <w:szCs w:val="20"/>
            </w:rPr>
            <w:fldChar w:fldCharType="separate"/>
          </w:r>
          <w:r w:rsidR="007C180C">
            <w:rPr>
              <w:rFonts w:ascii="Arial" w:hAnsi="Arial" w:cs="Arial"/>
              <w:noProof/>
              <w:sz w:val="20"/>
              <w:szCs w:val="20"/>
            </w:rPr>
            <w:t>8</w:t>
          </w:r>
          <w:r w:rsidRPr="0068405C">
            <w:rPr>
              <w:rFonts w:ascii="Arial" w:hAnsi="Arial" w:cs="Arial"/>
              <w:sz w:val="20"/>
              <w:szCs w:val="20"/>
            </w:rPr>
            <w:fldChar w:fldCharType="end"/>
          </w:r>
        </w:p>
      </w:tc>
    </w:tr>
  </w:tbl>
  <w:p w14:paraId="74C767F7" w14:textId="7553853A" w:rsidR="00061F08" w:rsidRDefault="007C18F5" w:rsidP="0042407F">
    <w:pPr>
      <w:pStyle w:val="Encabezado"/>
    </w:pPr>
    <w:r>
      <w:rPr>
        <w:rFonts w:ascii="Arial" w:hAnsi="Arial" w:cs="Arial"/>
        <w:sz w:val="24"/>
        <w:szCs w:val="24"/>
      </w:rPr>
      <w:pict w14:anchorId="4989D3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0489377" o:spid="_x0000_s2079" type="#_x0000_t136" style="position:absolute;margin-left:0;margin-top:0;width:533.25pt;height:177.75pt;rotation:315;z-index:-251658240;mso-position-horizontal:center;mso-position-horizontal-relative:margin;mso-position-vertical:center;mso-position-vertical-relative:margin" o:allowincell="f" fillcolor="silver" stroked="f">
          <v:fill opacity=".5"/>
          <v:textpath style="font-family:&quot;calibri&quot;;font-size:1pt" string="RESERVAD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A5C2F" w14:textId="77777777" w:rsidR="007C180C" w:rsidRDefault="007C180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A3112"/>
    <w:multiLevelType w:val="multilevel"/>
    <w:tmpl w:val="85EA03EA"/>
    <w:lvl w:ilvl="0">
      <w:start w:val="1"/>
      <w:numFmt w:val="decimal"/>
      <w:lvlText w:val="%1."/>
      <w:lvlJc w:val="left"/>
      <w:pPr>
        <w:ind w:left="720" w:hanging="360"/>
      </w:pPr>
      <w:rPr>
        <w:rFonts w:cs="Times New Roman" w:hint="default"/>
      </w:rPr>
    </w:lvl>
    <w:lvl w:ilvl="1">
      <w:start w:val="4"/>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A8B39BF"/>
    <w:multiLevelType w:val="hybridMultilevel"/>
    <w:tmpl w:val="8EDE6912"/>
    <w:lvl w:ilvl="0" w:tplc="BD16643A">
      <w:start w:val="5"/>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F380F41"/>
    <w:multiLevelType w:val="hybridMultilevel"/>
    <w:tmpl w:val="BC881ED0"/>
    <w:lvl w:ilvl="0" w:tplc="9840652C">
      <w:start w:val="5"/>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3223380"/>
    <w:multiLevelType w:val="multilevel"/>
    <w:tmpl w:val="0D56FB5A"/>
    <w:lvl w:ilvl="0">
      <w:start w:val="5"/>
      <w:numFmt w:val="decimal"/>
      <w:lvlText w:val="%1."/>
      <w:lvlJc w:val="left"/>
      <w:pPr>
        <w:ind w:left="720" w:hanging="360"/>
      </w:pPr>
      <w:rPr>
        <w:rFonts w:cs="Times New Roman" w:hint="default"/>
      </w:rPr>
    </w:lvl>
    <w:lvl w:ilvl="1">
      <w:start w:val="4"/>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45D84300"/>
    <w:multiLevelType w:val="hybridMultilevel"/>
    <w:tmpl w:val="35A2079E"/>
    <w:lvl w:ilvl="0" w:tplc="86EEC236">
      <w:start w:val="1"/>
      <w:numFmt w:val="decima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4ED4B59"/>
    <w:multiLevelType w:val="hybridMultilevel"/>
    <w:tmpl w:val="BD84F8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6AE17B61"/>
    <w:multiLevelType w:val="hybridMultilevel"/>
    <w:tmpl w:val="04DE025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7DC05E9"/>
    <w:multiLevelType w:val="multilevel"/>
    <w:tmpl w:val="85EA03EA"/>
    <w:lvl w:ilvl="0">
      <w:start w:val="1"/>
      <w:numFmt w:val="decimal"/>
      <w:lvlText w:val="%1."/>
      <w:lvlJc w:val="left"/>
      <w:pPr>
        <w:ind w:left="720" w:hanging="360"/>
      </w:pPr>
      <w:rPr>
        <w:rFonts w:cs="Times New Roman" w:hint="default"/>
      </w:rPr>
    </w:lvl>
    <w:lvl w:ilvl="1">
      <w:start w:val="4"/>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7C46689B"/>
    <w:multiLevelType w:val="hybridMultilevel"/>
    <w:tmpl w:val="FDE01E4E"/>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num w:numId="1">
    <w:abstractNumId w:val="1"/>
  </w:num>
  <w:num w:numId="2">
    <w:abstractNumId w:val="4"/>
  </w:num>
  <w:num w:numId="3">
    <w:abstractNumId w:val="5"/>
  </w:num>
  <w:num w:numId="4">
    <w:abstractNumId w:val="2"/>
  </w:num>
  <w:num w:numId="5">
    <w:abstractNumId w:val="7"/>
  </w:num>
  <w:num w:numId="6">
    <w:abstractNumId w:val="6"/>
  </w:num>
  <w:num w:numId="7">
    <w:abstractNumId w:val="7"/>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drawingGridHorizontalSpacing w:val="110"/>
  <w:displayHorizontalDrawingGridEvery w:val="2"/>
  <w:characterSpacingControl w:val="doNotCompress"/>
  <w:hdrShapeDefaults>
    <o:shapedefaults v:ext="edit" spidmax="208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507"/>
    <w:rsid w:val="00006DD5"/>
    <w:rsid w:val="0001380B"/>
    <w:rsid w:val="00020506"/>
    <w:rsid w:val="00025DB2"/>
    <w:rsid w:val="0002600E"/>
    <w:rsid w:val="00030D84"/>
    <w:rsid w:val="0005307E"/>
    <w:rsid w:val="00057649"/>
    <w:rsid w:val="00061F08"/>
    <w:rsid w:val="00062249"/>
    <w:rsid w:val="0008201A"/>
    <w:rsid w:val="000A7B79"/>
    <w:rsid w:val="000D05E8"/>
    <w:rsid w:val="000E347C"/>
    <w:rsid w:val="0010188E"/>
    <w:rsid w:val="001174A3"/>
    <w:rsid w:val="00121C15"/>
    <w:rsid w:val="00136BCC"/>
    <w:rsid w:val="00143F88"/>
    <w:rsid w:val="001447AA"/>
    <w:rsid w:val="001515C2"/>
    <w:rsid w:val="0016239B"/>
    <w:rsid w:val="0016338B"/>
    <w:rsid w:val="00163CED"/>
    <w:rsid w:val="001655F2"/>
    <w:rsid w:val="001916B6"/>
    <w:rsid w:val="00195F57"/>
    <w:rsid w:val="001A4A3C"/>
    <w:rsid w:val="001B4816"/>
    <w:rsid w:val="001C328D"/>
    <w:rsid w:val="001E47EE"/>
    <w:rsid w:val="001E6398"/>
    <w:rsid w:val="001F62FB"/>
    <w:rsid w:val="00201C9C"/>
    <w:rsid w:val="0020308F"/>
    <w:rsid w:val="002222A5"/>
    <w:rsid w:val="00233D36"/>
    <w:rsid w:val="00237BB2"/>
    <w:rsid w:val="00240E92"/>
    <w:rsid w:val="002434F4"/>
    <w:rsid w:val="00243CE0"/>
    <w:rsid w:val="00247BDB"/>
    <w:rsid w:val="002631FC"/>
    <w:rsid w:val="0027332F"/>
    <w:rsid w:val="00285EB4"/>
    <w:rsid w:val="002A33D3"/>
    <w:rsid w:val="002A47EB"/>
    <w:rsid w:val="002A4D20"/>
    <w:rsid w:val="002B4AA6"/>
    <w:rsid w:val="002C0F70"/>
    <w:rsid w:val="002E2485"/>
    <w:rsid w:val="00321FAA"/>
    <w:rsid w:val="00327DA1"/>
    <w:rsid w:val="003546C1"/>
    <w:rsid w:val="00357519"/>
    <w:rsid w:val="0038790C"/>
    <w:rsid w:val="0039785B"/>
    <w:rsid w:val="003A7F82"/>
    <w:rsid w:val="003C040E"/>
    <w:rsid w:val="003C0CFE"/>
    <w:rsid w:val="003C3B2C"/>
    <w:rsid w:val="003C4E09"/>
    <w:rsid w:val="003D387A"/>
    <w:rsid w:val="003E2B95"/>
    <w:rsid w:val="00410BD4"/>
    <w:rsid w:val="00420956"/>
    <w:rsid w:val="00420B3A"/>
    <w:rsid w:val="0042407F"/>
    <w:rsid w:val="0042573F"/>
    <w:rsid w:val="00441A3D"/>
    <w:rsid w:val="00445F6D"/>
    <w:rsid w:val="00455F65"/>
    <w:rsid w:val="00464FD7"/>
    <w:rsid w:val="00467C4D"/>
    <w:rsid w:val="004905C5"/>
    <w:rsid w:val="00490847"/>
    <w:rsid w:val="0049388B"/>
    <w:rsid w:val="004939FB"/>
    <w:rsid w:val="004A2AD3"/>
    <w:rsid w:val="004A3EFB"/>
    <w:rsid w:val="004C4C73"/>
    <w:rsid w:val="004D6A47"/>
    <w:rsid w:val="004D6ECD"/>
    <w:rsid w:val="004E002C"/>
    <w:rsid w:val="004E3695"/>
    <w:rsid w:val="00520236"/>
    <w:rsid w:val="00560CB6"/>
    <w:rsid w:val="0057290F"/>
    <w:rsid w:val="00577638"/>
    <w:rsid w:val="00590712"/>
    <w:rsid w:val="005C6165"/>
    <w:rsid w:val="005F517B"/>
    <w:rsid w:val="005F62BE"/>
    <w:rsid w:val="006016E3"/>
    <w:rsid w:val="006063FF"/>
    <w:rsid w:val="00625089"/>
    <w:rsid w:val="0063288C"/>
    <w:rsid w:val="00677CDE"/>
    <w:rsid w:val="00695A8D"/>
    <w:rsid w:val="006A01A6"/>
    <w:rsid w:val="006A45F1"/>
    <w:rsid w:val="006B38B1"/>
    <w:rsid w:val="006C7324"/>
    <w:rsid w:val="006D790C"/>
    <w:rsid w:val="006E2C7A"/>
    <w:rsid w:val="006E578F"/>
    <w:rsid w:val="006F5961"/>
    <w:rsid w:val="00715BC9"/>
    <w:rsid w:val="00723BD0"/>
    <w:rsid w:val="0073375E"/>
    <w:rsid w:val="007767D1"/>
    <w:rsid w:val="007855F4"/>
    <w:rsid w:val="007B6C09"/>
    <w:rsid w:val="007C180C"/>
    <w:rsid w:val="007C18F5"/>
    <w:rsid w:val="007E6A01"/>
    <w:rsid w:val="00802FED"/>
    <w:rsid w:val="00804F6F"/>
    <w:rsid w:val="00826FBA"/>
    <w:rsid w:val="00852A36"/>
    <w:rsid w:val="00853577"/>
    <w:rsid w:val="008633D4"/>
    <w:rsid w:val="0086525E"/>
    <w:rsid w:val="00880127"/>
    <w:rsid w:val="00885832"/>
    <w:rsid w:val="008940A3"/>
    <w:rsid w:val="008A1225"/>
    <w:rsid w:val="008B4EED"/>
    <w:rsid w:val="008B6D60"/>
    <w:rsid w:val="008B7998"/>
    <w:rsid w:val="008D08DA"/>
    <w:rsid w:val="008F1383"/>
    <w:rsid w:val="00913BFD"/>
    <w:rsid w:val="009153CD"/>
    <w:rsid w:val="009355E0"/>
    <w:rsid w:val="009676A2"/>
    <w:rsid w:val="009A6493"/>
    <w:rsid w:val="009A683E"/>
    <w:rsid w:val="009B2507"/>
    <w:rsid w:val="009C3B95"/>
    <w:rsid w:val="009D6F7A"/>
    <w:rsid w:val="00A073B0"/>
    <w:rsid w:val="00A31268"/>
    <w:rsid w:val="00A36A69"/>
    <w:rsid w:val="00A44301"/>
    <w:rsid w:val="00A449C0"/>
    <w:rsid w:val="00A46DA7"/>
    <w:rsid w:val="00A570C2"/>
    <w:rsid w:val="00A67688"/>
    <w:rsid w:val="00A701E9"/>
    <w:rsid w:val="00A70407"/>
    <w:rsid w:val="00A737D5"/>
    <w:rsid w:val="00A96787"/>
    <w:rsid w:val="00AA06F0"/>
    <w:rsid w:val="00AA1DB1"/>
    <w:rsid w:val="00AA4996"/>
    <w:rsid w:val="00AB32BC"/>
    <w:rsid w:val="00AC3FAF"/>
    <w:rsid w:val="00AD2C8E"/>
    <w:rsid w:val="00B03831"/>
    <w:rsid w:val="00B057ED"/>
    <w:rsid w:val="00B265C8"/>
    <w:rsid w:val="00B43C2C"/>
    <w:rsid w:val="00B5716E"/>
    <w:rsid w:val="00B60BCC"/>
    <w:rsid w:val="00B63FC7"/>
    <w:rsid w:val="00B80015"/>
    <w:rsid w:val="00B84271"/>
    <w:rsid w:val="00B87242"/>
    <w:rsid w:val="00B925DC"/>
    <w:rsid w:val="00B93356"/>
    <w:rsid w:val="00B93FF3"/>
    <w:rsid w:val="00BA4B83"/>
    <w:rsid w:val="00BD6039"/>
    <w:rsid w:val="00BE71CB"/>
    <w:rsid w:val="00C37109"/>
    <w:rsid w:val="00C40A28"/>
    <w:rsid w:val="00C42DF5"/>
    <w:rsid w:val="00C434F7"/>
    <w:rsid w:val="00C4677A"/>
    <w:rsid w:val="00C55662"/>
    <w:rsid w:val="00C61EDD"/>
    <w:rsid w:val="00C81889"/>
    <w:rsid w:val="00C87013"/>
    <w:rsid w:val="00CA2C2D"/>
    <w:rsid w:val="00CB0AF9"/>
    <w:rsid w:val="00CB5E5F"/>
    <w:rsid w:val="00CC149F"/>
    <w:rsid w:val="00CD3499"/>
    <w:rsid w:val="00CE4CE5"/>
    <w:rsid w:val="00CF0409"/>
    <w:rsid w:val="00CF656B"/>
    <w:rsid w:val="00D11E29"/>
    <w:rsid w:val="00D4034A"/>
    <w:rsid w:val="00D73B56"/>
    <w:rsid w:val="00D80539"/>
    <w:rsid w:val="00DA126B"/>
    <w:rsid w:val="00DA6F5F"/>
    <w:rsid w:val="00DB5859"/>
    <w:rsid w:val="00DD02B7"/>
    <w:rsid w:val="00DF00C1"/>
    <w:rsid w:val="00DF795F"/>
    <w:rsid w:val="00E2050F"/>
    <w:rsid w:val="00E32470"/>
    <w:rsid w:val="00E469EB"/>
    <w:rsid w:val="00E46BDF"/>
    <w:rsid w:val="00E558A2"/>
    <w:rsid w:val="00E567D6"/>
    <w:rsid w:val="00E6150C"/>
    <w:rsid w:val="00E703D3"/>
    <w:rsid w:val="00EC3037"/>
    <w:rsid w:val="00EC49A0"/>
    <w:rsid w:val="00EC7F4F"/>
    <w:rsid w:val="00ED6749"/>
    <w:rsid w:val="00EF73D4"/>
    <w:rsid w:val="00F805DA"/>
    <w:rsid w:val="00F92483"/>
    <w:rsid w:val="00F9357A"/>
    <w:rsid w:val="00FB4CBB"/>
    <w:rsid w:val="00FB6F60"/>
    <w:rsid w:val="00FF0A92"/>
  </w:rsids>
  <m:mathPr>
    <m:mathFont m:val="Cambria Math"/>
    <m:brkBin m:val="before"/>
    <m:brkBinSub m:val="--"/>
    <m:smallFrac m:val="0"/>
    <m:dispDef/>
    <m:lMargin m:val="0"/>
    <m:rMargin m:val="0"/>
    <m:defJc m:val="centerGroup"/>
    <m:wrapIndent m:val="1440"/>
    <m:intLim m:val="subSup"/>
    <m:naryLim m:val="undOvr"/>
  </m:mathPr>
  <w:themeFontLang w:val="es-419" w:bidi="ar-SA"/>
  <w:clrSchemeMapping w:bg1="light1" w:t1="dark1" w:bg2="light2" w:t2="dark2" w:accent1="accent1" w:accent2="accent2" w:accent3="accent3" w:accent4="accent4" w:accent5="accent5" w:accent6="accent6" w:hyperlink="hyperlink" w:followedHyperlink="followedHyperlink"/>
  <w:shapeDefaults>
    <o:shapedefaults v:ext="edit" spidmax="2080"/>
    <o:shapelayout v:ext="edit">
      <o:idmap v:ext="edit" data="1"/>
    </o:shapelayout>
  </w:shapeDefaults>
  <w:decimalSymbol w:val=","/>
  <w:listSeparator w:val=";"/>
  <w14:docId w14:val="49D215D7"/>
  <w15:chartTrackingRefBased/>
  <w15:docId w15:val="{7A7467B0-BC0E-42B7-AEA9-269C37AC8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419" w:eastAsia="es-419"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BB3"/>
    <w:pPr>
      <w:spacing w:after="200" w:line="276" w:lineRule="auto"/>
    </w:pPr>
    <w:rPr>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h8,h9,h10,h18"/>
    <w:basedOn w:val="Normal"/>
    <w:link w:val="EncabezadoCar"/>
    <w:unhideWhenUsed/>
    <w:rsid w:val="009B2507"/>
    <w:pPr>
      <w:tabs>
        <w:tab w:val="center" w:pos="4252"/>
        <w:tab w:val="right" w:pos="8504"/>
      </w:tabs>
    </w:pPr>
  </w:style>
  <w:style w:type="character" w:customStyle="1" w:styleId="EncabezadoCar">
    <w:name w:val="Encabezado Car"/>
    <w:aliases w:val="h Car,h8 Car,h9 Car,h10 Car,h18 Car"/>
    <w:basedOn w:val="Fuentedeprrafopredeter"/>
    <w:link w:val="Encabezado"/>
    <w:rsid w:val="009B2507"/>
  </w:style>
  <w:style w:type="paragraph" w:styleId="Piedepgina">
    <w:name w:val="footer"/>
    <w:basedOn w:val="Normal"/>
    <w:link w:val="PiedepginaCar"/>
    <w:uiPriority w:val="99"/>
    <w:unhideWhenUsed/>
    <w:rsid w:val="009B2507"/>
    <w:pPr>
      <w:tabs>
        <w:tab w:val="center" w:pos="4252"/>
        <w:tab w:val="right" w:pos="8504"/>
      </w:tabs>
    </w:pPr>
  </w:style>
  <w:style w:type="character" w:customStyle="1" w:styleId="PiedepginaCar">
    <w:name w:val="Pie de página Car"/>
    <w:basedOn w:val="Fuentedeprrafopredeter"/>
    <w:link w:val="Piedepgina"/>
    <w:uiPriority w:val="99"/>
    <w:rsid w:val="009B2507"/>
  </w:style>
  <w:style w:type="paragraph" w:styleId="Textodeglobo">
    <w:name w:val="Balloon Text"/>
    <w:basedOn w:val="Normal"/>
    <w:link w:val="TextodegloboCar"/>
    <w:uiPriority w:val="99"/>
    <w:semiHidden/>
    <w:unhideWhenUsed/>
    <w:rsid w:val="009B2507"/>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9B2507"/>
    <w:rPr>
      <w:rFonts w:ascii="Tahoma" w:hAnsi="Tahoma" w:cs="Tahoma"/>
      <w:sz w:val="16"/>
      <w:szCs w:val="16"/>
    </w:rPr>
  </w:style>
  <w:style w:type="table" w:styleId="Tablaconcuadrcula">
    <w:name w:val="Table Grid"/>
    <w:basedOn w:val="Tablanormal"/>
    <w:uiPriority w:val="59"/>
    <w:rsid w:val="000317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unhideWhenUsed/>
    <w:rsid w:val="00B62898"/>
    <w:rPr>
      <w:color w:val="0000FF"/>
      <w:u w:val="single"/>
    </w:rPr>
  </w:style>
  <w:style w:type="paragraph" w:styleId="Prrafodelista">
    <w:name w:val="List Paragraph"/>
    <w:basedOn w:val="Normal"/>
    <w:uiPriority w:val="34"/>
    <w:qFormat/>
    <w:rsid w:val="00B93356"/>
    <w:pPr>
      <w:ind w:left="708"/>
    </w:pPr>
  </w:style>
  <w:style w:type="paragraph" w:styleId="Textonotapie">
    <w:name w:val="footnote text"/>
    <w:aliases w:val="Car1,FA Fu Car Car Car,FA Fu,texto de nota al pie,Car3,ft,Footnote Text Char Char Char Char Char,Footnote Text Char Char Char Char,Footnote reference,Footnote Text Char Char Char,FA Fußnotentext Car,Footnote Text Char,single space,ft2,fn"/>
    <w:basedOn w:val="Normal"/>
    <w:link w:val="TextonotapieCar"/>
    <w:uiPriority w:val="99"/>
    <w:rsid w:val="00853577"/>
    <w:pPr>
      <w:spacing w:after="0" w:line="240" w:lineRule="auto"/>
    </w:pPr>
    <w:rPr>
      <w:sz w:val="20"/>
      <w:szCs w:val="20"/>
    </w:rPr>
  </w:style>
  <w:style w:type="character" w:customStyle="1" w:styleId="TextonotapieCar">
    <w:name w:val="Texto nota pie Car"/>
    <w:aliases w:val="Car1 Car,FA Fu Car Car Car Car,FA Fu Car,texto de nota al pie Car,Car3 Car,ft Car,Footnote Text Char Char Char Char Char Car,Footnote Text Char Char Char Char Car,Footnote reference Car,Footnote Text Char Char Char Car,ft2 Car,fn Car"/>
    <w:link w:val="Textonotapie"/>
    <w:uiPriority w:val="99"/>
    <w:rsid w:val="00853577"/>
    <w:rPr>
      <w:lang w:val="es-ES" w:eastAsia="en-US"/>
    </w:rPr>
  </w:style>
  <w:style w:type="character" w:styleId="Refdenotaalpie">
    <w:name w:val="footnote reference"/>
    <w:aliases w:val="referencia nota al pie,Referencia nota al pie,BVI fnr,BVI fnr Car Car,BVI fnr Car,BVI fnr Car Car Car Car,Appel note de bas de page,Texto de nota al pie,Footnotes refss,Ref. de nota al pie2,Nota de pie,Ref,de nota al pie,Footnote,f,4"/>
    <w:uiPriority w:val="99"/>
    <w:rsid w:val="00853577"/>
    <w:rPr>
      <w:rFonts w:cs="Times New Roman"/>
      <w:vertAlign w:val="superscript"/>
    </w:rPr>
  </w:style>
  <w:style w:type="character" w:customStyle="1" w:styleId="SinespaciadoCar">
    <w:name w:val="Sin espaciado Car"/>
    <w:link w:val="Sinespaciado"/>
    <w:uiPriority w:val="1"/>
    <w:locked/>
    <w:rsid w:val="0042407F"/>
  </w:style>
  <w:style w:type="paragraph" w:styleId="Sinespaciado">
    <w:name w:val="No Spacing"/>
    <w:basedOn w:val="Normal"/>
    <w:link w:val="SinespaciadoCar"/>
    <w:uiPriority w:val="1"/>
    <w:qFormat/>
    <w:rsid w:val="0042407F"/>
    <w:pPr>
      <w:spacing w:after="0" w:line="240" w:lineRule="auto"/>
    </w:pPr>
    <w:rPr>
      <w:sz w:val="20"/>
      <w:szCs w:val="20"/>
      <w:lang w:val="es-CO" w:eastAsia="es-CO"/>
    </w:rPr>
  </w:style>
  <w:style w:type="character" w:styleId="Nmerodepgina">
    <w:name w:val="page number"/>
    <w:rsid w:val="0042407F"/>
  </w:style>
  <w:style w:type="paragraph" w:styleId="Revisin">
    <w:name w:val="Revision"/>
    <w:hidden/>
    <w:uiPriority w:val="99"/>
    <w:semiHidden/>
    <w:rsid w:val="005F62BE"/>
    <w:rPr>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6950">
      <w:bodyDiv w:val="1"/>
      <w:marLeft w:val="0"/>
      <w:marRight w:val="0"/>
      <w:marTop w:val="0"/>
      <w:marBottom w:val="0"/>
      <w:divBdr>
        <w:top w:val="none" w:sz="0" w:space="0" w:color="auto"/>
        <w:left w:val="none" w:sz="0" w:space="0" w:color="auto"/>
        <w:bottom w:val="none" w:sz="0" w:space="0" w:color="auto"/>
        <w:right w:val="none" w:sz="0" w:space="0" w:color="auto"/>
      </w:divBdr>
    </w:div>
    <w:div w:id="481821019">
      <w:bodyDiv w:val="1"/>
      <w:marLeft w:val="0"/>
      <w:marRight w:val="0"/>
      <w:marTop w:val="0"/>
      <w:marBottom w:val="0"/>
      <w:divBdr>
        <w:top w:val="none" w:sz="0" w:space="0" w:color="auto"/>
        <w:left w:val="none" w:sz="0" w:space="0" w:color="auto"/>
        <w:bottom w:val="none" w:sz="0" w:space="0" w:color="auto"/>
        <w:right w:val="none" w:sz="0" w:space="0" w:color="auto"/>
      </w:divBdr>
    </w:div>
    <w:div w:id="129521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98A4C7-3676-4193-862A-D3693FAD3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2350</Words>
  <Characters>12931</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oswald.tapiero</dc:creator>
  <cp:keywords/>
  <dc:description/>
  <cp:lastModifiedBy>Diana Victoria Lopez Duarte</cp:lastModifiedBy>
  <cp:revision>3</cp:revision>
  <cp:lastPrinted>2016-03-18T17:00:00Z</cp:lastPrinted>
  <dcterms:created xsi:type="dcterms:W3CDTF">2023-02-17T20:21:00Z</dcterms:created>
  <dcterms:modified xsi:type="dcterms:W3CDTF">2023-02-17T20:21:00Z</dcterms:modified>
</cp:coreProperties>
</file>