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49C791" w14:textId="728C498D" w:rsidR="004902B3" w:rsidRPr="00427BD1" w:rsidRDefault="00D033C4" w:rsidP="004902B3">
      <w:pPr>
        <w:jc w:val="both"/>
        <w:rPr>
          <w:rFonts w:ascii="Arial" w:hAnsi="Arial" w:cs="Arial"/>
          <w:sz w:val="22"/>
          <w:szCs w:val="22"/>
        </w:rPr>
      </w:pPr>
      <w:r w:rsidRPr="00427BD1">
        <w:rPr>
          <w:rFonts w:ascii="Arial" w:hAnsi="Arial" w:cs="Arial"/>
          <w:b/>
          <w:sz w:val="22"/>
          <w:szCs w:val="22"/>
        </w:rPr>
        <w:t xml:space="preserve">1. </w:t>
      </w:r>
      <w:r w:rsidR="000973A6" w:rsidRPr="00427BD1">
        <w:rPr>
          <w:rFonts w:ascii="Arial" w:hAnsi="Arial" w:cs="Arial"/>
          <w:b/>
          <w:bCs/>
          <w:sz w:val="22"/>
          <w:szCs w:val="22"/>
          <w:lang w:val="es-CO"/>
        </w:rPr>
        <w:t>OBJETIVO</w:t>
      </w:r>
      <w:r w:rsidR="004902B3" w:rsidRPr="00427BD1">
        <w:rPr>
          <w:rFonts w:ascii="Arial" w:hAnsi="Arial" w:cs="Arial"/>
          <w:b/>
          <w:bCs/>
          <w:sz w:val="22"/>
          <w:szCs w:val="22"/>
          <w:lang w:val="es-CO"/>
        </w:rPr>
        <w:t xml:space="preserve">: </w:t>
      </w:r>
      <w:r w:rsidR="004902B3" w:rsidRPr="00427BD1">
        <w:rPr>
          <w:rFonts w:ascii="Arial" w:hAnsi="Arial" w:cs="Arial"/>
          <w:sz w:val="22"/>
          <w:szCs w:val="22"/>
          <w:lang w:val="es-CO"/>
        </w:rPr>
        <w:t>definir l</w:t>
      </w:r>
      <w:r w:rsidR="004902B3" w:rsidRPr="00427BD1">
        <w:rPr>
          <w:rFonts w:ascii="Arial" w:hAnsi="Arial" w:cs="Arial"/>
          <w:sz w:val="22"/>
          <w:szCs w:val="22"/>
        </w:rPr>
        <w:t xml:space="preserve">os sistemas de organización y los procedimientos que abarcan las acciones para el conocimiento del riesgo asociado con las situaciones que </w:t>
      </w:r>
      <w:r w:rsidR="005F6C00" w:rsidRPr="00427BD1">
        <w:rPr>
          <w:rFonts w:ascii="Arial" w:hAnsi="Arial" w:cs="Arial"/>
          <w:sz w:val="22"/>
          <w:szCs w:val="22"/>
        </w:rPr>
        <w:t xml:space="preserve">puedan afectar la vida o integridad de los participantes y a los </w:t>
      </w:r>
      <w:r w:rsidR="004902B3" w:rsidRPr="00427BD1">
        <w:rPr>
          <w:rFonts w:ascii="Arial" w:hAnsi="Arial" w:cs="Arial"/>
          <w:sz w:val="22"/>
          <w:szCs w:val="22"/>
        </w:rPr>
        <w:t xml:space="preserve">fenómenos de origen natural, socio-natural, antrópico (intencional y no intencional); su reducción, la preparación para la respuesta y la recuperación en casos de materializarse la emergencia o desastre. </w:t>
      </w:r>
    </w:p>
    <w:p w14:paraId="39A78A20" w14:textId="77777777" w:rsidR="00FD42BB" w:rsidRPr="00427BD1" w:rsidRDefault="00FD42BB" w:rsidP="005F6C00">
      <w:pPr>
        <w:jc w:val="both"/>
        <w:rPr>
          <w:rFonts w:ascii="Arial" w:hAnsi="Arial" w:cs="Arial"/>
          <w:sz w:val="22"/>
          <w:szCs w:val="22"/>
        </w:rPr>
      </w:pPr>
    </w:p>
    <w:p w14:paraId="12B6654B" w14:textId="586AF4DD" w:rsidR="00FD42BB" w:rsidRPr="00427BD1" w:rsidRDefault="00D033C4" w:rsidP="004902B3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427BD1">
        <w:rPr>
          <w:rFonts w:ascii="Arial" w:hAnsi="Arial" w:cs="Arial"/>
          <w:b/>
          <w:bCs/>
          <w:sz w:val="22"/>
          <w:szCs w:val="22"/>
          <w:lang w:val="es-CO"/>
        </w:rPr>
        <w:t xml:space="preserve">2. </w:t>
      </w:r>
      <w:r w:rsidR="000973A6" w:rsidRPr="00427BD1">
        <w:rPr>
          <w:rFonts w:ascii="Arial" w:hAnsi="Arial" w:cs="Arial"/>
          <w:b/>
          <w:bCs/>
          <w:sz w:val="22"/>
          <w:szCs w:val="22"/>
          <w:lang w:val="es-CO"/>
        </w:rPr>
        <w:t>ALCANCE</w:t>
      </w:r>
      <w:r w:rsidR="005F6F3B" w:rsidRPr="00427BD1">
        <w:rPr>
          <w:rFonts w:ascii="Arial" w:hAnsi="Arial" w:cs="Arial"/>
          <w:b/>
          <w:sz w:val="22"/>
          <w:szCs w:val="22"/>
        </w:rPr>
        <w:t xml:space="preserve">: </w:t>
      </w:r>
      <w:r w:rsidR="004536F3" w:rsidRPr="00427BD1">
        <w:rPr>
          <w:rFonts w:ascii="Arial" w:hAnsi="Arial" w:cs="Arial"/>
          <w:sz w:val="22"/>
          <w:szCs w:val="22"/>
        </w:rPr>
        <w:t xml:space="preserve">Durante el primer (1) mes a partir de la prestación del servicio, cada UDS debe contar con su propio plan para la gestión de riesgos de accidentes y situaciones que afecten la vida o integridad de los participantes, que responda al contexto de cada UDS. </w:t>
      </w:r>
    </w:p>
    <w:p w14:paraId="6AB87EF7" w14:textId="77777777" w:rsidR="00FD42BB" w:rsidRPr="00427BD1" w:rsidRDefault="00FD42BB" w:rsidP="0022305B">
      <w:pPr>
        <w:pStyle w:val="Prrafodelista"/>
        <w:ind w:left="709" w:hanging="567"/>
        <w:rPr>
          <w:rFonts w:ascii="Arial" w:hAnsi="Arial" w:cs="Arial"/>
          <w:b/>
          <w:sz w:val="22"/>
          <w:szCs w:val="22"/>
        </w:rPr>
      </w:pPr>
    </w:p>
    <w:p w14:paraId="782B78A1" w14:textId="77777777" w:rsidR="00495562" w:rsidRPr="00427BD1" w:rsidRDefault="00495562" w:rsidP="00495562">
      <w:pPr>
        <w:jc w:val="both"/>
        <w:rPr>
          <w:rFonts w:ascii="Arial" w:hAnsi="Arial" w:cs="Arial"/>
          <w:sz w:val="22"/>
          <w:szCs w:val="22"/>
          <w:lang w:val="es-CO"/>
        </w:rPr>
      </w:pPr>
      <w:r w:rsidRPr="00427BD1">
        <w:rPr>
          <w:rFonts w:ascii="Arial" w:hAnsi="Arial" w:cs="Arial"/>
          <w:sz w:val="22"/>
          <w:szCs w:val="22"/>
        </w:rPr>
        <w:t>La gestión de riesgos es un proceso social</w:t>
      </w:r>
      <w:r w:rsidRPr="00427BD1">
        <w:rPr>
          <w:rFonts w:ascii="Arial" w:hAnsi="Arial" w:cs="Arial"/>
          <w:b/>
          <w:bCs/>
          <w:sz w:val="22"/>
          <w:szCs w:val="22"/>
        </w:rPr>
        <w:t xml:space="preserve"> </w:t>
      </w:r>
      <w:r w:rsidRPr="00427BD1">
        <w:rPr>
          <w:rFonts w:ascii="Arial" w:hAnsi="Arial" w:cs="Arial"/>
          <w:sz w:val="22"/>
          <w:szCs w:val="22"/>
        </w:rPr>
        <w:t xml:space="preserve">que permite la planeación, ejecución, seguimiento y evaluación de acciones permanentes para contribuir con el bienestar, seguridad, calidad de vida y un desarrollo sostenible. </w:t>
      </w:r>
    </w:p>
    <w:p w14:paraId="36BFA237" w14:textId="77777777" w:rsidR="00495562" w:rsidRPr="00427BD1" w:rsidRDefault="00495562" w:rsidP="00495562">
      <w:pPr>
        <w:autoSpaceDE w:val="0"/>
        <w:autoSpaceDN w:val="0"/>
        <w:adjustRightInd w:val="0"/>
        <w:rPr>
          <w:color w:val="181716"/>
          <w:sz w:val="22"/>
          <w:szCs w:val="22"/>
          <w:lang w:val="es-ES_tradnl"/>
        </w:rPr>
      </w:pPr>
    </w:p>
    <w:p w14:paraId="70BED6D8" w14:textId="13ED9D9A" w:rsidR="00495562" w:rsidRPr="00427BD1" w:rsidRDefault="00495562" w:rsidP="00495562">
      <w:pPr>
        <w:rPr>
          <w:rFonts w:ascii="Arial" w:hAnsi="Arial" w:cs="Arial"/>
          <w:color w:val="181716"/>
          <w:sz w:val="22"/>
          <w:szCs w:val="22"/>
          <w:lang w:val="es-ES_tradnl"/>
        </w:rPr>
      </w:pPr>
      <w:r w:rsidRPr="00427BD1">
        <w:rPr>
          <w:rFonts w:ascii="Arial" w:hAnsi="Arial" w:cs="Arial"/>
          <w:color w:val="181716"/>
          <w:sz w:val="22"/>
          <w:szCs w:val="22"/>
          <w:lang w:val="es-ES_tradnl"/>
        </w:rPr>
        <w:t>Identificar la unidad de servicio</w:t>
      </w:r>
      <w:r w:rsidR="00427BD1" w:rsidRPr="00427BD1">
        <w:rPr>
          <w:rFonts w:ascii="Arial" w:hAnsi="Arial" w:cs="Arial"/>
          <w:color w:val="181716"/>
          <w:sz w:val="22"/>
          <w:szCs w:val="22"/>
          <w:lang w:val="es-ES_tradnl"/>
        </w:rPr>
        <w:t>:</w:t>
      </w:r>
    </w:p>
    <w:p w14:paraId="64450584" w14:textId="77777777" w:rsidR="00495562" w:rsidRPr="005D2C41" w:rsidRDefault="00495562" w:rsidP="00495562">
      <w:pPr>
        <w:rPr>
          <w:rFonts w:ascii="Arial" w:hAnsi="Arial" w:cs="Arial"/>
          <w:lang w:val="es-ES_tradnl"/>
        </w:rPr>
      </w:pPr>
    </w:p>
    <w:tbl>
      <w:tblPr>
        <w:tblStyle w:val="Tablanormal1"/>
        <w:tblW w:w="10768" w:type="dxa"/>
        <w:tblLook w:val="04A0" w:firstRow="1" w:lastRow="0" w:firstColumn="1" w:lastColumn="0" w:noHBand="0" w:noVBand="1"/>
      </w:tblPr>
      <w:tblGrid>
        <w:gridCol w:w="5665"/>
        <w:gridCol w:w="5103"/>
      </w:tblGrid>
      <w:tr w:rsidR="00495562" w:rsidRPr="005D2C41" w14:paraId="5D213016" w14:textId="77777777" w:rsidTr="007421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46F18C45" w14:textId="77777777" w:rsidR="00495562" w:rsidRPr="00427BD1" w:rsidRDefault="00495562" w:rsidP="00753C85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427BD1">
              <w:rPr>
                <w:rFonts w:ascii="Arial" w:hAnsi="Arial" w:cs="Arial"/>
                <w:sz w:val="18"/>
                <w:szCs w:val="18"/>
                <w:lang w:val="es-ES_tradnl"/>
              </w:rPr>
              <w:t>Nombre de la UDS</w:t>
            </w:r>
          </w:p>
        </w:tc>
        <w:tc>
          <w:tcPr>
            <w:tcW w:w="5103" w:type="dxa"/>
          </w:tcPr>
          <w:p w14:paraId="3B9EFB73" w14:textId="77777777" w:rsidR="00495562" w:rsidRPr="00427BD1" w:rsidRDefault="00495562" w:rsidP="00753C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427BD1">
              <w:rPr>
                <w:rFonts w:ascii="Arial" w:hAnsi="Arial" w:cs="Arial"/>
                <w:sz w:val="18"/>
                <w:szCs w:val="18"/>
                <w:lang w:val="es-ES_tradnl"/>
              </w:rPr>
              <w:t>Responsable de la UDS</w:t>
            </w:r>
          </w:p>
        </w:tc>
      </w:tr>
      <w:tr w:rsidR="00495562" w:rsidRPr="005D2C41" w14:paraId="13FB2B22" w14:textId="77777777" w:rsidTr="007421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5D3E9681" w14:textId="77777777" w:rsidR="00495562" w:rsidRPr="00427BD1" w:rsidRDefault="00495562" w:rsidP="00753C85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5103" w:type="dxa"/>
          </w:tcPr>
          <w:p w14:paraId="4520BCE3" w14:textId="77777777" w:rsidR="00495562" w:rsidRPr="00427BD1" w:rsidRDefault="00495562" w:rsidP="00753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495562" w:rsidRPr="005D2C41" w14:paraId="1DB3715B" w14:textId="77777777" w:rsidTr="007421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25B26296" w14:textId="77777777" w:rsidR="00495562" w:rsidRPr="00427BD1" w:rsidRDefault="00495562" w:rsidP="00753C85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427BD1">
              <w:rPr>
                <w:rFonts w:ascii="Arial" w:hAnsi="Arial" w:cs="Arial"/>
                <w:sz w:val="18"/>
                <w:szCs w:val="18"/>
                <w:lang w:val="es-ES_tradnl"/>
              </w:rPr>
              <w:t>Departamento</w:t>
            </w:r>
          </w:p>
        </w:tc>
        <w:tc>
          <w:tcPr>
            <w:tcW w:w="5103" w:type="dxa"/>
          </w:tcPr>
          <w:p w14:paraId="477CE6EA" w14:textId="77777777" w:rsidR="00495562" w:rsidRPr="00427BD1" w:rsidRDefault="00495562" w:rsidP="00753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427BD1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Municipio</w:t>
            </w:r>
          </w:p>
        </w:tc>
      </w:tr>
      <w:tr w:rsidR="00495562" w:rsidRPr="005D2C41" w14:paraId="1E23CB90" w14:textId="77777777" w:rsidTr="007421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08107B71" w14:textId="77777777" w:rsidR="00495562" w:rsidRPr="00427BD1" w:rsidRDefault="00495562" w:rsidP="00753C85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5103" w:type="dxa"/>
          </w:tcPr>
          <w:p w14:paraId="7B5C472F" w14:textId="77777777" w:rsidR="00495562" w:rsidRPr="00427BD1" w:rsidRDefault="00495562" w:rsidP="00753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495562" w:rsidRPr="005D2C41" w14:paraId="052C15FF" w14:textId="77777777" w:rsidTr="007421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5E4525F5" w14:textId="77777777" w:rsidR="00495562" w:rsidRPr="00427BD1" w:rsidRDefault="00495562" w:rsidP="00753C85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427BD1">
              <w:rPr>
                <w:rFonts w:ascii="Arial" w:hAnsi="Arial" w:cs="Arial"/>
                <w:sz w:val="18"/>
                <w:szCs w:val="18"/>
                <w:lang w:val="es-ES_tradnl"/>
              </w:rPr>
              <w:t>Zona rural o urbana</w:t>
            </w:r>
          </w:p>
        </w:tc>
        <w:tc>
          <w:tcPr>
            <w:tcW w:w="5103" w:type="dxa"/>
          </w:tcPr>
          <w:p w14:paraId="1DCE0F42" w14:textId="77777777" w:rsidR="00495562" w:rsidRPr="00427BD1" w:rsidRDefault="00495562" w:rsidP="00753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427BD1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Dirección (incluyendo el barrio)</w:t>
            </w:r>
          </w:p>
        </w:tc>
      </w:tr>
      <w:tr w:rsidR="00495562" w:rsidRPr="005D2C41" w14:paraId="61B84F17" w14:textId="77777777" w:rsidTr="007421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075481E6" w14:textId="77777777" w:rsidR="00495562" w:rsidRPr="00427BD1" w:rsidRDefault="00495562" w:rsidP="00753C85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5103" w:type="dxa"/>
          </w:tcPr>
          <w:p w14:paraId="5008191D" w14:textId="77777777" w:rsidR="00495562" w:rsidRPr="00427BD1" w:rsidRDefault="00495562" w:rsidP="00753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495562" w:rsidRPr="005D2C41" w14:paraId="5E5DE55C" w14:textId="77777777" w:rsidTr="007421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76BF1239" w14:textId="77777777" w:rsidR="00495562" w:rsidRPr="00427BD1" w:rsidRDefault="00495562" w:rsidP="00753C85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427BD1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Número de niñas y niños </w:t>
            </w:r>
          </w:p>
        </w:tc>
        <w:tc>
          <w:tcPr>
            <w:tcW w:w="5103" w:type="dxa"/>
          </w:tcPr>
          <w:p w14:paraId="1B2B11FD" w14:textId="77777777" w:rsidR="00495562" w:rsidRPr="00427BD1" w:rsidRDefault="00495562" w:rsidP="00753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495562" w:rsidRPr="005D2C41" w14:paraId="0B095088" w14:textId="77777777" w:rsidTr="007421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5334DB14" w14:textId="77777777" w:rsidR="00495562" w:rsidRPr="00427BD1" w:rsidRDefault="00495562" w:rsidP="00753C85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5103" w:type="dxa"/>
          </w:tcPr>
          <w:p w14:paraId="2DC5743F" w14:textId="77777777" w:rsidR="00495562" w:rsidRPr="00427BD1" w:rsidRDefault="00495562" w:rsidP="00753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</w:tbl>
    <w:p w14:paraId="7F633B5B" w14:textId="77777777" w:rsidR="00495562" w:rsidRPr="00427BD1" w:rsidRDefault="00495562" w:rsidP="00495562">
      <w:pPr>
        <w:rPr>
          <w:rFonts w:ascii="Arial" w:hAnsi="Arial" w:cs="Arial"/>
          <w:sz w:val="22"/>
          <w:szCs w:val="22"/>
          <w:lang w:val="es-ES_tradnl"/>
        </w:rPr>
      </w:pPr>
    </w:p>
    <w:p w14:paraId="1CE91CFA" w14:textId="1EC80565" w:rsidR="00495562" w:rsidRPr="00427BD1" w:rsidRDefault="00427BD1" w:rsidP="00427BD1">
      <w:pPr>
        <w:autoSpaceDE w:val="0"/>
        <w:autoSpaceDN w:val="0"/>
        <w:adjustRightInd w:val="0"/>
        <w:rPr>
          <w:rFonts w:ascii="Arial" w:hAnsi="Arial" w:cs="Arial"/>
          <w:b/>
          <w:bCs/>
          <w:color w:val="181716"/>
          <w:sz w:val="22"/>
          <w:szCs w:val="22"/>
          <w:lang w:val="es-ES_tradnl"/>
        </w:rPr>
      </w:pPr>
      <w:r w:rsidRPr="00427BD1">
        <w:rPr>
          <w:rFonts w:ascii="Arial" w:hAnsi="Arial" w:cs="Arial"/>
          <w:b/>
          <w:bCs/>
          <w:color w:val="181716"/>
          <w:sz w:val="22"/>
          <w:szCs w:val="22"/>
          <w:lang w:val="es-ES_tradnl"/>
        </w:rPr>
        <w:t xml:space="preserve">3. </w:t>
      </w:r>
      <w:r w:rsidR="00495562" w:rsidRPr="00427BD1">
        <w:rPr>
          <w:rFonts w:ascii="Arial" w:hAnsi="Arial" w:cs="Arial"/>
          <w:b/>
          <w:bCs/>
          <w:color w:val="181716"/>
          <w:sz w:val="22"/>
          <w:szCs w:val="22"/>
          <w:lang w:val="es-ES_tradnl"/>
        </w:rPr>
        <w:t>Plan de Gestión de Riesgos de Desastres</w:t>
      </w:r>
    </w:p>
    <w:p w14:paraId="360973AB" w14:textId="77777777" w:rsidR="00495562" w:rsidRPr="00427BD1" w:rsidRDefault="00495562" w:rsidP="0049556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181716"/>
          <w:sz w:val="22"/>
          <w:szCs w:val="22"/>
          <w:lang w:val="es-ES_tradnl"/>
        </w:rPr>
      </w:pPr>
    </w:p>
    <w:p w14:paraId="23A74096" w14:textId="1F8FED67" w:rsidR="00495562" w:rsidRPr="00427BD1" w:rsidRDefault="007421DF">
      <w:pPr>
        <w:pStyle w:val="Prrafodelista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Arial" w:hAnsi="Arial" w:cs="Arial"/>
          <w:b/>
          <w:bCs/>
          <w:color w:val="181716"/>
          <w:sz w:val="22"/>
          <w:szCs w:val="22"/>
          <w:lang w:val="es-ES_tradnl"/>
        </w:rPr>
      </w:pPr>
      <w:r w:rsidRPr="00427BD1">
        <w:rPr>
          <w:rFonts w:ascii="Arial" w:hAnsi="Arial" w:cs="Arial"/>
          <w:color w:val="181716"/>
          <w:sz w:val="22"/>
          <w:szCs w:val="22"/>
          <w:lang w:val="es-ES_tradnl"/>
        </w:rPr>
        <w:t>Primero,</w:t>
      </w:r>
      <w:r w:rsidR="00495562" w:rsidRPr="00427BD1">
        <w:rPr>
          <w:rFonts w:ascii="Arial" w:hAnsi="Arial" w:cs="Arial"/>
          <w:color w:val="181716"/>
          <w:sz w:val="22"/>
          <w:szCs w:val="22"/>
          <w:lang w:val="es-ES_tradnl"/>
        </w:rPr>
        <w:t xml:space="preserve"> </w:t>
      </w:r>
      <w:r w:rsidR="00495562" w:rsidRPr="00427BD1">
        <w:rPr>
          <w:rFonts w:ascii="Arial" w:hAnsi="Arial" w:cs="Arial"/>
          <w:b/>
          <w:sz w:val="22"/>
          <w:szCs w:val="22"/>
        </w:rPr>
        <w:t>el conocimiento de los riesgos</w:t>
      </w:r>
      <w:r w:rsidR="00495562" w:rsidRPr="00427BD1">
        <w:rPr>
          <w:rFonts w:ascii="Arial" w:hAnsi="Arial" w:cs="Arial"/>
          <w:b/>
          <w:bCs/>
          <w:sz w:val="22"/>
          <w:szCs w:val="22"/>
        </w:rPr>
        <w:t>:</w:t>
      </w:r>
      <w:r w:rsidR="00495562" w:rsidRPr="00427BD1">
        <w:rPr>
          <w:rFonts w:ascii="Arial" w:hAnsi="Arial" w:cs="Arial"/>
          <w:sz w:val="22"/>
          <w:szCs w:val="22"/>
        </w:rPr>
        <w:t xml:space="preserve"> implica la identificación de amenazas y vulnerabilidades de acuerdo con el contexto, la población, la infraestructura y lo identificado en el proceso de caracterización del territorio cercano a la UDS y a la comunidad. </w:t>
      </w:r>
    </w:p>
    <w:p w14:paraId="62658FAF" w14:textId="77777777" w:rsidR="00495562" w:rsidRPr="00427BD1" w:rsidRDefault="00495562" w:rsidP="00495562">
      <w:pPr>
        <w:pStyle w:val="Prrafodelista"/>
        <w:autoSpaceDE w:val="0"/>
        <w:autoSpaceDN w:val="0"/>
        <w:adjustRightInd w:val="0"/>
        <w:rPr>
          <w:rFonts w:ascii="Arial" w:hAnsi="Arial" w:cs="Arial"/>
          <w:color w:val="181716"/>
          <w:sz w:val="22"/>
          <w:szCs w:val="22"/>
          <w:lang w:val="es-ES_tradnl"/>
        </w:rPr>
      </w:pPr>
    </w:p>
    <w:p w14:paraId="43886153" w14:textId="2A7FFE50" w:rsidR="00495562" w:rsidRDefault="00495562" w:rsidP="00427BD1">
      <w:pPr>
        <w:jc w:val="both"/>
        <w:rPr>
          <w:rFonts w:ascii="Arial" w:hAnsi="Arial" w:cs="Arial"/>
          <w:sz w:val="22"/>
          <w:szCs w:val="22"/>
        </w:rPr>
      </w:pPr>
      <w:r w:rsidRPr="00427BD1">
        <w:rPr>
          <w:rFonts w:ascii="Arial" w:hAnsi="Arial" w:cs="Arial"/>
          <w:sz w:val="22"/>
          <w:szCs w:val="22"/>
        </w:rPr>
        <w:t xml:space="preserve">La </w:t>
      </w:r>
      <w:r w:rsidRPr="00427BD1">
        <w:rPr>
          <w:rFonts w:ascii="Arial" w:hAnsi="Arial" w:cs="Arial"/>
          <w:b/>
          <w:bCs/>
          <w:i/>
          <w:iCs/>
          <w:sz w:val="22"/>
          <w:szCs w:val="22"/>
        </w:rPr>
        <w:t xml:space="preserve">amenaza </w:t>
      </w:r>
      <w:r w:rsidRPr="00427BD1">
        <w:rPr>
          <w:rFonts w:ascii="Arial" w:hAnsi="Arial" w:cs="Arial"/>
          <w:sz w:val="22"/>
          <w:szCs w:val="22"/>
        </w:rPr>
        <w:t>es la posibilidad de que ocurra algún hecho o evento que represente un peligro latente y que pueda causar efectos adversos a las niñas, los niños, sus familias, la comunidad, los bienes, los servicios y el medio ambiente como:</w:t>
      </w:r>
    </w:p>
    <w:p w14:paraId="05F808C2" w14:textId="77777777" w:rsidR="004F7A8D" w:rsidRDefault="004F7A8D" w:rsidP="00427BD1">
      <w:pPr>
        <w:jc w:val="both"/>
        <w:rPr>
          <w:rFonts w:ascii="Arial" w:hAnsi="Arial" w:cs="Arial"/>
          <w:sz w:val="22"/>
          <w:szCs w:val="22"/>
        </w:rPr>
      </w:pPr>
    </w:p>
    <w:p w14:paraId="0D5A9C12" w14:textId="77777777" w:rsidR="004F7A8D" w:rsidRDefault="004F7A8D" w:rsidP="00427BD1">
      <w:pPr>
        <w:jc w:val="both"/>
        <w:rPr>
          <w:rFonts w:ascii="Arial" w:hAnsi="Arial" w:cs="Arial"/>
          <w:sz w:val="22"/>
          <w:szCs w:val="22"/>
        </w:rPr>
      </w:pPr>
    </w:p>
    <w:p w14:paraId="717387DF" w14:textId="77777777" w:rsidR="004F7A8D" w:rsidRDefault="004F7A8D" w:rsidP="00427BD1">
      <w:pPr>
        <w:jc w:val="both"/>
        <w:rPr>
          <w:rFonts w:ascii="Arial" w:hAnsi="Arial" w:cs="Arial"/>
          <w:sz w:val="22"/>
          <w:szCs w:val="22"/>
        </w:rPr>
      </w:pPr>
    </w:p>
    <w:p w14:paraId="6DCBDBCB" w14:textId="77777777" w:rsidR="004F7A8D" w:rsidRDefault="004F7A8D" w:rsidP="00427BD1">
      <w:pPr>
        <w:jc w:val="both"/>
        <w:rPr>
          <w:rFonts w:ascii="Arial" w:hAnsi="Arial" w:cs="Arial"/>
          <w:sz w:val="22"/>
          <w:szCs w:val="22"/>
        </w:rPr>
      </w:pPr>
    </w:p>
    <w:p w14:paraId="07DB5C34" w14:textId="77777777" w:rsidR="004F7A8D" w:rsidRDefault="004F7A8D" w:rsidP="00427BD1">
      <w:pPr>
        <w:jc w:val="both"/>
        <w:rPr>
          <w:rFonts w:ascii="Arial" w:hAnsi="Arial" w:cs="Arial"/>
          <w:sz w:val="22"/>
          <w:szCs w:val="22"/>
        </w:rPr>
      </w:pPr>
    </w:p>
    <w:p w14:paraId="17E91857" w14:textId="77777777" w:rsidR="004F7A8D" w:rsidRDefault="004F7A8D" w:rsidP="00427BD1">
      <w:pPr>
        <w:jc w:val="both"/>
        <w:rPr>
          <w:rFonts w:ascii="Arial" w:hAnsi="Arial" w:cs="Arial"/>
          <w:sz w:val="22"/>
          <w:szCs w:val="22"/>
        </w:rPr>
      </w:pPr>
    </w:p>
    <w:p w14:paraId="7894F303" w14:textId="77777777" w:rsidR="004F7A8D" w:rsidRDefault="004F7A8D" w:rsidP="00427BD1">
      <w:pPr>
        <w:jc w:val="both"/>
        <w:rPr>
          <w:rFonts w:ascii="Arial" w:hAnsi="Arial" w:cs="Arial"/>
          <w:sz w:val="22"/>
          <w:szCs w:val="22"/>
        </w:rPr>
      </w:pPr>
    </w:p>
    <w:p w14:paraId="5239BA82" w14:textId="77777777" w:rsidR="004F7A8D" w:rsidRDefault="004F7A8D" w:rsidP="00427BD1">
      <w:pPr>
        <w:jc w:val="both"/>
        <w:rPr>
          <w:rFonts w:ascii="Arial" w:hAnsi="Arial" w:cs="Arial"/>
          <w:sz w:val="22"/>
          <w:szCs w:val="22"/>
        </w:rPr>
      </w:pPr>
    </w:p>
    <w:p w14:paraId="198D83DA" w14:textId="77777777" w:rsidR="004F7A8D" w:rsidRDefault="004F7A8D" w:rsidP="00427BD1">
      <w:pPr>
        <w:jc w:val="both"/>
        <w:rPr>
          <w:rFonts w:ascii="Arial" w:hAnsi="Arial" w:cs="Arial"/>
          <w:sz w:val="22"/>
          <w:szCs w:val="22"/>
        </w:rPr>
      </w:pPr>
    </w:p>
    <w:p w14:paraId="23677C33" w14:textId="77777777" w:rsidR="004F7A8D" w:rsidRDefault="004F7A8D" w:rsidP="00427BD1">
      <w:pPr>
        <w:jc w:val="both"/>
        <w:rPr>
          <w:rFonts w:ascii="Arial" w:hAnsi="Arial" w:cs="Arial"/>
          <w:sz w:val="22"/>
          <w:szCs w:val="22"/>
        </w:rPr>
      </w:pPr>
    </w:p>
    <w:p w14:paraId="39637BF1" w14:textId="77777777" w:rsidR="004F7A8D" w:rsidRDefault="004F7A8D" w:rsidP="00427BD1">
      <w:pPr>
        <w:jc w:val="both"/>
        <w:rPr>
          <w:rFonts w:ascii="Arial" w:hAnsi="Arial" w:cs="Arial"/>
          <w:sz w:val="22"/>
          <w:szCs w:val="22"/>
        </w:rPr>
      </w:pPr>
    </w:p>
    <w:p w14:paraId="5680FDB5" w14:textId="77777777" w:rsidR="004F7A8D" w:rsidRDefault="004F7A8D" w:rsidP="00427BD1">
      <w:pPr>
        <w:jc w:val="both"/>
        <w:rPr>
          <w:rFonts w:ascii="Arial" w:hAnsi="Arial" w:cs="Arial"/>
          <w:sz w:val="22"/>
          <w:szCs w:val="22"/>
        </w:rPr>
      </w:pPr>
    </w:p>
    <w:p w14:paraId="70BF9027" w14:textId="77777777" w:rsidR="004F7A8D" w:rsidRDefault="004F7A8D" w:rsidP="00427BD1">
      <w:pPr>
        <w:jc w:val="both"/>
        <w:rPr>
          <w:rFonts w:ascii="Arial" w:hAnsi="Arial" w:cs="Arial"/>
          <w:sz w:val="22"/>
          <w:szCs w:val="22"/>
        </w:rPr>
      </w:pPr>
    </w:p>
    <w:p w14:paraId="6717B88A" w14:textId="77777777" w:rsidR="004F7A8D" w:rsidRDefault="004F7A8D" w:rsidP="00427BD1">
      <w:pPr>
        <w:jc w:val="both"/>
        <w:rPr>
          <w:rFonts w:ascii="Arial" w:hAnsi="Arial" w:cs="Arial"/>
          <w:sz w:val="22"/>
          <w:szCs w:val="22"/>
        </w:rPr>
      </w:pPr>
    </w:p>
    <w:p w14:paraId="0EA38456" w14:textId="77777777" w:rsidR="004F7A8D" w:rsidRDefault="004F7A8D" w:rsidP="00427BD1">
      <w:pPr>
        <w:jc w:val="both"/>
        <w:rPr>
          <w:rFonts w:ascii="Arial" w:hAnsi="Arial" w:cs="Arial"/>
          <w:sz w:val="22"/>
          <w:szCs w:val="22"/>
        </w:rPr>
      </w:pPr>
    </w:p>
    <w:p w14:paraId="2B0186F2" w14:textId="77777777" w:rsidR="004F7A8D" w:rsidRDefault="004F7A8D" w:rsidP="00427BD1">
      <w:pPr>
        <w:jc w:val="both"/>
        <w:rPr>
          <w:rFonts w:ascii="Arial" w:hAnsi="Arial" w:cs="Arial"/>
          <w:sz w:val="22"/>
          <w:szCs w:val="22"/>
        </w:rPr>
      </w:pPr>
    </w:p>
    <w:p w14:paraId="1CDD8466" w14:textId="77777777" w:rsidR="004F7A8D" w:rsidRDefault="004F7A8D" w:rsidP="00427BD1">
      <w:pPr>
        <w:jc w:val="both"/>
        <w:rPr>
          <w:rFonts w:ascii="Arial" w:hAnsi="Arial" w:cs="Arial"/>
          <w:sz w:val="22"/>
          <w:szCs w:val="22"/>
        </w:rPr>
      </w:pPr>
    </w:p>
    <w:p w14:paraId="034D17D0" w14:textId="77777777" w:rsidR="004F7A8D" w:rsidRPr="00427BD1" w:rsidRDefault="004F7A8D" w:rsidP="00427BD1">
      <w:pPr>
        <w:jc w:val="both"/>
        <w:rPr>
          <w:rFonts w:ascii="Arial" w:hAnsi="Arial" w:cs="Arial"/>
          <w:sz w:val="22"/>
          <w:szCs w:val="22"/>
        </w:rPr>
      </w:pPr>
    </w:p>
    <w:p w14:paraId="47ACB042" w14:textId="77777777" w:rsidR="004F7A8D" w:rsidRDefault="00495562" w:rsidP="00495562">
      <w:pPr>
        <w:autoSpaceDE w:val="0"/>
        <w:autoSpaceDN w:val="0"/>
        <w:adjustRightInd w:val="0"/>
        <w:jc w:val="center"/>
        <w:rPr>
          <w:rFonts w:ascii="Arial" w:hAnsi="Arial" w:cs="Arial"/>
          <w:color w:val="181716"/>
          <w:sz w:val="22"/>
          <w:szCs w:val="22"/>
          <w:lang w:val="es-ES_tradnl"/>
        </w:rPr>
      </w:pPr>
      <w:r w:rsidRPr="00427BD1">
        <w:rPr>
          <w:rFonts w:ascii="Arial" w:hAnsi="Arial" w:cs="Arial"/>
          <w:color w:val="181716"/>
          <w:sz w:val="22"/>
          <w:szCs w:val="22"/>
          <w:lang w:val="es-ES_tradnl"/>
        </w:rPr>
        <w:lastRenderedPageBreak/>
        <w:t>Fig</w:t>
      </w:r>
      <w:r w:rsidR="004F7A8D">
        <w:rPr>
          <w:rFonts w:ascii="Arial" w:hAnsi="Arial" w:cs="Arial"/>
          <w:color w:val="181716"/>
          <w:sz w:val="22"/>
          <w:szCs w:val="22"/>
          <w:lang w:val="es-ES_tradnl"/>
        </w:rPr>
        <w:t>u</w:t>
      </w:r>
      <w:r w:rsidRPr="00427BD1">
        <w:rPr>
          <w:rFonts w:ascii="Arial" w:hAnsi="Arial" w:cs="Arial"/>
          <w:color w:val="181716"/>
          <w:sz w:val="22"/>
          <w:szCs w:val="22"/>
          <w:lang w:val="es-ES_tradnl"/>
        </w:rPr>
        <w:t>ra 1.</w:t>
      </w:r>
      <w:r w:rsidR="007421DF" w:rsidRPr="00427BD1">
        <w:rPr>
          <w:rFonts w:ascii="Arial" w:hAnsi="Arial" w:cs="Arial"/>
          <w:color w:val="181716"/>
          <w:sz w:val="22"/>
          <w:szCs w:val="22"/>
          <w:lang w:val="es-ES_tradnl"/>
        </w:rPr>
        <w:t xml:space="preserve"> Amenazas</w:t>
      </w:r>
    </w:p>
    <w:p w14:paraId="620A74DB" w14:textId="113C0C33" w:rsidR="00495562" w:rsidRPr="00427BD1" w:rsidRDefault="00495562" w:rsidP="00495562">
      <w:pPr>
        <w:autoSpaceDE w:val="0"/>
        <w:autoSpaceDN w:val="0"/>
        <w:adjustRightInd w:val="0"/>
        <w:jc w:val="center"/>
        <w:rPr>
          <w:rFonts w:ascii="Arial" w:hAnsi="Arial" w:cs="Arial"/>
          <w:color w:val="181716"/>
          <w:sz w:val="22"/>
          <w:szCs w:val="22"/>
          <w:lang w:val="es-ES_tradnl"/>
        </w:rPr>
      </w:pPr>
      <w:r w:rsidRPr="00427BD1">
        <w:rPr>
          <w:rFonts w:ascii="Arial" w:hAnsi="Arial" w:cs="Arial"/>
          <w:color w:val="181716"/>
          <w:sz w:val="22"/>
          <w:szCs w:val="22"/>
          <w:lang w:val="es-ES_tradnl"/>
        </w:rPr>
        <w:t xml:space="preserve"> </w:t>
      </w:r>
    </w:p>
    <w:p w14:paraId="156D75E0" w14:textId="77777777" w:rsidR="004F7A8D" w:rsidRDefault="00495562" w:rsidP="00495562">
      <w:pPr>
        <w:autoSpaceDE w:val="0"/>
        <w:autoSpaceDN w:val="0"/>
        <w:adjustRightInd w:val="0"/>
        <w:rPr>
          <w:rFonts w:ascii="Arial" w:hAnsi="Arial" w:cs="Arial"/>
          <w:color w:val="181716"/>
          <w:lang w:val="es-ES_tradnl"/>
        </w:rPr>
      </w:pPr>
      <w:r w:rsidRPr="00B201D6">
        <w:rPr>
          <w:rFonts w:ascii="Arial" w:hAnsi="Arial" w:cs="Arial"/>
          <w:noProof/>
        </w:rPr>
        <w:drawing>
          <wp:inline distT="0" distB="0" distL="0" distR="0" wp14:anchorId="3860022C" wp14:editId="2E18A58D">
            <wp:extent cx="5582334" cy="2441982"/>
            <wp:effectExtent l="0" t="0" r="18415" b="15875"/>
            <wp:docPr id="3" name="Diagrama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7440091B" w14:textId="77777777" w:rsidR="004F7A8D" w:rsidRDefault="004F7A8D" w:rsidP="00495562">
      <w:pPr>
        <w:autoSpaceDE w:val="0"/>
        <w:autoSpaceDN w:val="0"/>
        <w:adjustRightInd w:val="0"/>
        <w:rPr>
          <w:rFonts w:ascii="Arial" w:hAnsi="Arial" w:cs="Arial"/>
          <w:color w:val="181716"/>
          <w:lang w:val="es-ES_tradnl"/>
        </w:rPr>
      </w:pPr>
    </w:p>
    <w:p w14:paraId="2A3636CC" w14:textId="4A4A30B3" w:rsidR="00495562" w:rsidRPr="002B11A8" w:rsidRDefault="00495562" w:rsidP="00495562">
      <w:pPr>
        <w:autoSpaceDE w:val="0"/>
        <w:autoSpaceDN w:val="0"/>
        <w:adjustRightInd w:val="0"/>
        <w:rPr>
          <w:rFonts w:ascii="Arial" w:hAnsi="Arial" w:cs="Arial"/>
          <w:color w:val="181716"/>
          <w:lang w:val="es-ES_tradnl"/>
        </w:rPr>
      </w:pPr>
      <w:r>
        <w:rPr>
          <w:rFonts w:ascii="Arial" w:hAnsi="Arial" w:cs="Arial"/>
          <w:color w:val="181716"/>
          <w:lang w:val="es-ES_tradnl"/>
        </w:rPr>
        <w:t>D</w:t>
      </w:r>
      <w:r w:rsidRPr="002B11A8">
        <w:rPr>
          <w:rFonts w:ascii="Arial" w:hAnsi="Arial" w:cs="Arial"/>
          <w:color w:val="181716"/>
          <w:lang w:val="es-ES_tradnl"/>
        </w:rPr>
        <w:t>e acuerdo con la Figura 1</w:t>
      </w:r>
      <w:r>
        <w:rPr>
          <w:rFonts w:ascii="Arial" w:hAnsi="Arial" w:cs="Arial"/>
          <w:color w:val="181716"/>
          <w:lang w:val="es-ES_tradnl"/>
        </w:rPr>
        <w:t>.</w:t>
      </w:r>
      <w:r w:rsidRPr="002B11A8">
        <w:rPr>
          <w:rFonts w:ascii="Arial" w:hAnsi="Arial" w:cs="Arial"/>
          <w:color w:val="181716"/>
          <w:lang w:val="es-ES_tradnl"/>
        </w:rPr>
        <w:t xml:space="preserve"> </w:t>
      </w:r>
      <w:r>
        <w:rPr>
          <w:rFonts w:ascii="Arial" w:hAnsi="Arial" w:cs="Arial"/>
          <w:color w:val="181716"/>
          <w:lang w:val="es-ES_tradnl"/>
        </w:rPr>
        <w:t xml:space="preserve">Factores de riesgos, </w:t>
      </w:r>
      <w:r w:rsidRPr="002B11A8">
        <w:rPr>
          <w:rFonts w:ascii="Arial" w:hAnsi="Arial" w:cs="Arial"/>
          <w:color w:val="181716"/>
          <w:lang w:val="es-ES_tradnl"/>
        </w:rPr>
        <w:t>identificar las amenazas y peligros internas y externas a la Unidad de Servicio UDS</w:t>
      </w:r>
      <w:r w:rsidR="008F7156">
        <w:rPr>
          <w:rFonts w:ascii="Arial" w:hAnsi="Arial" w:cs="Arial"/>
          <w:color w:val="181716"/>
          <w:lang w:val="es-ES_tradnl"/>
        </w:rPr>
        <w:t>.</w:t>
      </w:r>
    </w:p>
    <w:p w14:paraId="7CE0F1AB" w14:textId="77777777" w:rsidR="00495562" w:rsidRPr="005D2C41" w:rsidRDefault="00495562" w:rsidP="00495562">
      <w:pPr>
        <w:rPr>
          <w:rFonts w:ascii="Arial" w:hAnsi="Arial" w:cs="Arial"/>
          <w:color w:val="181716"/>
          <w:lang w:val="es-ES_tradnl"/>
        </w:rPr>
      </w:pPr>
    </w:p>
    <w:p w14:paraId="5CA42AD9" w14:textId="77777777" w:rsidR="00495562" w:rsidRPr="005D2C41" w:rsidRDefault="00495562" w:rsidP="00495562">
      <w:pPr>
        <w:rPr>
          <w:rFonts w:ascii="Arial" w:hAnsi="Arial" w:cs="Arial"/>
          <w:lang w:val="es-ES_tradnl"/>
        </w:rPr>
      </w:pPr>
      <w:r w:rsidRPr="005D2C41">
        <w:rPr>
          <w:rFonts w:ascii="Arial" w:hAnsi="Arial" w:cs="Arial"/>
          <w:lang w:val="es-ES_tradnl"/>
        </w:rPr>
        <w:t xml:space="preserve">Identifique las amenazas que pueden afectar la UDS: </w:t>
      </w:r>
    </w:p>
    <w:p w14:paraId="210CBF3E" w14:textId="77777777" w:rsidR="00495562" w:rsidRPr="005D2C41" w:rsidRDefault="00495562" w:rsidP="00495562">
      <w:pPr>
        <w:rPr>
          <w:rFonts w:ascii="Arial" w:hAnsi="Arial" w:cs="Arial"/>
          <w:lang w:val="es-ES_tradnl"/>
        </w:rPr>
      </w:pPr>
    </w:p>
    <w:p w14:paraId="01118365" w14:textId="77777777" w:rsidR="00495562" w:rsidRPr="005D2C41" w:rsidRDefault="00495562" w:rsidP="00495562">
      <w:pPr>
        <w:rPr>
          <w:rFonts w:ascii="Arial" w:hAnsi="Arial" w:cs="Arial"/>
          <w:lang w:val="es-ES_tradnl"/>
        </w:rPr>
      </w:pPr>
      <w:r w:rsidRPr="005D2C41">
        <w:rPr>
          <w:rFonts w:ascii="Arial" w:hAnsi="Arial" w:cs="Arial"/>
          <w:lang w:val="es-ES_tradnl"/>
        </w:rPr>
        <w:t>______________________, _______________________, __________________</w:t>
      </w:r>
      <w:r>
        <w:rPr>
          <w:rFonts w:ascii="Arial" w:hAnsi="Arial" w:cs="Arial"/>
          <w:lang w:val="es-ES_tradnl"/>
        </w:rPr>
        <w:t>_</w:t>
      </w:r>
    </w:p>
    <w:p w14:paraId="17EA7350" w14:textId="77777777" w:rsidR="00495562" w:rsidRPr="005D2C41" w:rsidRDefault="00495562" w:rsidP="00495562">
      <w:pPr>
        <w:rPr>
          <w:rFonts w:ascii="Arial" w:hAnsi="Arial" w:cs="Arial"/>
          <w:lang w:val="es-ES_tradnl"/>
        </w:rPr>
      </w:pPr>
    </w:p>
    <w:p w14:paraId="185691B1" w14:textId="77777777" w:rsidR="00495562" w:rsidRPr="005D2C41" w:rsidRDefault="00495562" w:rsidP="00495562">
      <w:pPr>
        <w:rPr>
          <w:rFonts w:ascii="Arial" w:hAnsi="Arial" w:cs="Arial"/>
          <w:lang w:val="es-ES_tradnl"/>
        </w:rPr>
      </w:pPr>
      <w:r w:rsidRPr="005D2C41">
        <w:rPr>
          <w:rFonts w:ascii="Arial" w:hAnsi="Arial" w:cs="Arial"/>
          <w:lang w:val="es-ES_tradnl"/>
        </w:rPr>
        <w:t>______________________, _______________________, ___________________</w:t>
      </w:r>
    </w:p>
    <w:p w14:paraId="4C1FF92C" w14:textId="77777777" w:rsidR="00495562" w:rsidRPr="005D2C41" w:rsidRDefault="00495562" w:rsidP="00495562">
      <w:pPr>
        <w:rPr>
          <w:rFonts w:ascii="Arial" w:hAnsi="Arial" w:cs="Arial"/>
          <w:lang w:val="es-ES_tradnl"/>
        </w:rPr>
      </w:pPr>
    </w:p>
    <w:p w14:paraId="01A6E238" w14:textId="77777777" w:rsidR="00495562" w:rsidRPr="005D2C41" w:rsidRDefault="00495562" w:rsidP="00495562">
      <w:pPr>
        <w:rPr>
          <w:rFonts w:ascii="Arial" w:hAnsi="Arial" w:cs="Arial"/>
          <w:lang w:val="es-ES_tradnl"/>
        </w:rPr>
      </w:pPr>
      <w:r w:rsidRPr="005D2C41">
        <w:rPr>
          <w:rFonts w:ascii="Arial" w:hAnsi="Arial" w:cs="Arial"/>
          <w:lang w:val="es-ES_tradnl"/>
        </w:rPr>
        <w:t>______________________, _______________________, ___________________</w:t>
      </w:r>
    </w:p>
    <w:p w14:paraId="7A41363D" w14:textId="77777777" w:rsidR="00495562" w:rsidRPr="005D2C41" w:rsidRDefault="00495562" w:rsidP="00495562">
      <w:pPr>
        <w:rPr>
          <w:rFonts w:ascii="Arial" w:hAnsi="Arial" w:cs="Arial"/>
          <w:lang w:val="es-ES_tradnl"/>
        </w:rPr>
      </w:pPr>
    </w:p>
    <w:p w14:paraId="32CAAF55" w14:textId="77777777" w:rsidR="00495562" w:rsidRPr="005D2C41" w:rsidRDefault="00495562" w:rsidP="00495562">
      <w:pPr>
        <w:rPr>
          <w:rFonts w:ascii="Arial" w:hAnsi="Arial" w:cs="Arial"/>
          <w:lang w:val="es-ES_tradnl"/>
        </w:rPr>
      </w:pPr>
      <w:r w:rsidRPr="005D2C41">
        <w:rPr>
          <w:rFonts w:ascii="Arial" w:hAnsi="Arial" w:cs="Arial"/>
          <w:lang w:val="es-ES_tradnl"/>
        </w:rPr>
        <w:t xml:space="preserve">______________________, _______________________, __________________. </w:t>
      </w:r>
    </w:p>
    <w:p w14:paraId="24B527EC" w14:textId="77777777" w:rsidR="00495562" w:rsidRPr="005D2C41" w:rsidRDefault="00495562" w:rsidP="00495562">
      <w:pPr>
        <w:rPr>
          <w:rFonts w:ascii="Arial" w:hAnsi="Arial" w:cs="Arial"/>
          <w:lang w:val="es-ES_tradnl"/>
        </w:rPr>
      </w:pPr>
    </w:p>
    <w:p w14:paraId="54C94C9E" w14:textId="77777777" w:rsidR="00495562" w:rsidRPr="005D2C41" w:rsidRDefault="00495562" w:rsidP="00495562">
      <w:pPr>
        <w:rPr>
          <w:rFonts w:ascii="Arial" w:hAnsi="Arial" w:cs="Arial"/>
          <w:lang w:val="es-ES_tradnl"/>
        </w:rPr>
      </w:pPr>
    </w:p>
    <w:p w14:paraId="498D38F7" w14:textId="77777777" w:rsidR="00495562" w:rsidRPr="00B201D6" w:rsidRDefault="00495562" w:rsidP="0049556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Segundo, </w:t>
      </w:r>
      <w:r w:rsidRPr="002B11A8">
        <w:rPr>
          <w:rFonts w:ascii="Arial" w:hAnsi="Arial" w:cs="Arial"/>
          <w:b/>
          <w:bCs/>
          <w:i/>
          <w:iCs/>
        </w:rPr>
        <w:t>la vulnerabilidad</w:t>
      </w:r>
      <w:r w:rsidRPr="006C69C0">
        <w:rPr>
          <w:rFonts w:ascii="Arial" w:hAnsi="Arial" w:cs="Arial"/>
        </w:rPr>
        <w:t xml:space="preserve"> corresponde a la predisposición o susceptibilidad física, económica, política o social que tiene una comunidad de ser afectada en caso de que un fenómeno peligroso de origen natural o causado por el hombre se manifieste.</w:t>
      </w:r>
      <w:r>
        <w:rPr>
          <w:rFonts w:ascii="Arial" w:hAnsi="Arial" w:cs="Arial"/>
        </w:rPr>
        <w:t xml:space="preserve"> </w:t>
      </w:r>
      <w:r w:rsidRPr="00B201D6">
        <w:rPr>
          <w:rFonts w:ascii="Arial" w:hAnsi="Arial" w:cs="Arial"/>
        </w:rPr>
        <w:t>Por lo que es necesario reali</w:t>
      </w:r>
      <w:r>
        <w:rPr>
          <w:rFonts w:ascii="Arial" w:hAnsi="Arial" w:cs="Arial"/>
        </w:rPr>
        <w:t>zar</w:t>
      </w:r>
      <w:r w:rsidRPr="00B201D6">
        <w:rPr>
          <w:rFonts w:ascii="Arial" w:hAnsi="Arial" w:cs="Arial"/>
        </w:rPr>
        <w:t xml:space="preserve"> el análisis de vulnerabilidad</w:t>
      </w:r>
      <w:r>
        <w:rPr>
          <w:rFonts w:ascii="Arial" w:hAnsi="Arial" w:cs="Arial"/>
        </w:rPr>
        <w:t xml:space="preserve"> en: </w:t>
      </w:r>
    </w:p>
    <w:p w14:paraId="49CF4754" w14:textId="77777777" w:rsidR="00495562" w:rsidRPr="00B201D6" w:rsidRDefault="00495562" w:rsidP="00495562">
      <w:pPr>
        <w:rPr>
          <w:rFonts w:ascii="Arial" w:hAnsi="Arial" w:cs="Arial"/>
        </w:rPr>
      </w:pPr>
    </w:p>
    <w:p w14:paraId="2FF03510" w14:textId="77777777" w:rsidR="00495562" w:rsidRDefault="00495562" w:rsidP="00495562">
      <w:pPr>
        <w:autoSpaceDE w:val="0"/>
        <w:autoSpaceDN w:val="0"/>
        <w:adjustRightInd w:val="0"/>
        <w:jc w:val="center"/>
        <w:rPr>
          <w:rFonts w:ascii="Arial" w:hAnsi="Arial" w:cs="Arial"/>
          <w:color w:val="181716"/>
          <w:lang w:val="es-ES_tradnl"/>
        </w:rPr>
      </w:pPr>
      <w:r w:rsidRPr="00B201D6">
        <w:rPr>
          <w:rFonts w:ascii="Arial" w:hAnsi="Arial" w:cs="Arial"/>
          <w:noProof/>
        </w:rPr>
        <w:lastRenderedPageBreak/>
        <w:drawing>
          <wp:inline distT="0" distB="0" distL="0" distR="0" wp14:anchorId="752EE2B8" wp14:editId="22BCB0F2">
            <wp:extent cx="4445252" cy="1928388"/>
            <wp:effectExtent l="0" t="0" r="0" b="53340"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14:paraId="2D306E98" w14:textId="77777777" w:rsidR="00495562" w:rsidRDefault="00495562" w:rsidP="00495562">
      <w:pPr>
        <w:autoSpaceDE w:val="0"/>
        <w:autoSpaceDN w:val="0"/>
        <w:adjustRightInd w:val="0"/>
        <w:rPr>
          <w:rFonts w:ascii="Arial" w:hAnsi="Arial" w:cs="Arial"/>
          <w:color w:val="181716"/>
          <w:lang w:val="es-ES_tradnl"/>
        </w:rPr>
      </w:pPr>
    </w:p>
    <w:p w14:paraId="360F9782" w14:textId="7BE0BD59" w:rsidR="00495562" w:rsidRPr="005D2C41" w:rsidRDefault="00495562" w:rsidP="00495562">
      <w:pPr>
        <w:rPr>
          <w:rFonts w:ascii="Arial" w:hAnsi="Arial" w:cs="Arial"/>
          <w:lang w:val="es-ES_tradnl"/>
        </w:rPr>
      </w:pPr>
      <w:r w:rsidRPr="005D2C41">
        <w:rPr>
          <w:rFonts w:ascii="Arial" w:hAnsi="Arial" w:cs="Arial"/>
          <w:lang w:val="es-ES_tradnl"/>
        </w:rPr>
        <w:t xml:space="preserve">Identifique las </w:t>
      </w:r>
      <w:r w:rsidR="00120B5F" w:rsidRPr="005D2C41">
        <w:rPr>
          <w:rFonts w:ascii="Arial" w:hAnsi="Arial" w:cs="Arial"/>
          <w:lang w:val="es-ES_tradnl"/>
        </w:rPr>
        <w:t>vulnerabilidades que</w:t>
      </w:r>
      <w:r w:rsidRPr="005D2C41">
        <w:rPr>
          <w:rFonts w:ascii="Arial" w:hAnsi="Arial" w:cs="Arial"/>
          <w:lang w:val="es-ES_tradnl"/>
        </w:rPr>
        <w:t xml:space="preserve"> pueden afectar la UDS:</w:t>
      </w:r>
    </w:p>
    <w:p w14:paraId="0F342B59" w14:textId="77777777" w:rsidR="00495562" w:rsidRPr="005D2C41" w:rsidRDefault="00495562" w:rsidP="00495562">
      <w:pPr>
        <w:rPr>
          <w:rFonts w:ascii="Arial" w:hAnsi="Arial" w:cs="Arial"/>
          <w:lang w:val="es-ES_tradnl"/>
        </w:rPr>
      </w:pPr>
    </w:p>
    <w:tbl>
      <w:tblPr>
        <w:tblStyle w:val="Tablanormal1"/>
        <w:tblpPr w:leftFromText="141" w:rightFromText="141" w:vertAnchor="text" w:horzAnchor="margin" w:tblpY="183"/>
        <w:tblW w:w="10343" w:type="dxa"/>
        <w:tblLook w:val="04A0" w:firstRow="1" w:lastRow="0" w:firstColumn="1" w:lastColumn="0" w:noHBand="0" w:noVBand="1"/>
      </w:tblPr>
      <w:tblGrid>
        <w:gridCol w:w="3270"/>
        <w:gridCol w:w="694"/>
        <w:gridCol w:w="709"/>
        <w:gridCol w:w="5670"/>
      </w:tblGrid>
      <w:tr w:rsidR="00495562" w:rsidRPr="00695266" w14:paraId="5BA5C81C" w14:textId="77777777" w:rsidTr="007421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gridSpan w:val="4"/>
            <w:noWrap/>
            <w:hideMark/>
          </w:tcPr>
          <w:p w14:paraId="5F6FB5FE" w14:textId="77777777" w:rsidR="00495562" w:rsidRPr="005343D9" w:rsidRDefault="00495562" w:rsidP="00753C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3D9">
              <w:rPr>
                <w:rFonts w:ascii="Arial" w:hAnsi="Arial" w:cs="Arial"/>
                <w:color w:val="000000"/>
                <w:sz w:val="18"/>
                <w:szCs w:val="18"/>
              </w:rPr>
              <w:t>Vulnerabilidad en Personas</w:t>
            </w:r>
          </w:p>
        </w:tc>
      </w:tr>
      <w:tr w:rsidR="00495562" w:rsidRPr="00695266" w14:paraId="7D21C4F7" w14:textId="77777777" w:rsidTr="007421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0" w:type="dxa"/>
            <w:noWrap/>
            <w:hideMark/>
          </w:tcPr>
          <w:p w14:paraId="01FAB729" w14:textId="77777777" w:rsidR="00495562" w:rsidRPr="005343D9" w:rsidRDefault="00495562" w:rsidP="00753C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3D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4" w:type="dxa"/>
            <w:noWrap/>
            <w:hideMark/>
          </w:tcPr>
          <w:p w14:paraId="0A516355" w14:textId="77777777" w:rsidR="00495562" w:rsidRPr="005343D9" w:rsidRDefault="00495562" w:rsidP="00753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343D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SI</w:t>
            </w:r>
          </w:p>
        </w:tc>
        <w:tc>
          <w:tcPr>
            <w:tcW w:w="709" w:type="dxa"/>
            <w:noWrap/>
            <w:hideMark/>
          </w:tcPr>
          <w:p w14:paraId="6F5C79A3" w14:textId="77777777" w:rsidR="00495562" w:rsidRPr="005343D9" w:rsidRDefault="00495562" w:rsidP="00753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343D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5670" w:type="dxa"/>
          </w:tcPr>
          <w:p w14:paraId="49B3572B" w14:textId="77777777" w:rsidR="00495562" w:rsidRPr="005343D9" w:rsidRDefault="00495562" w:rsidP="00753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343D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Medida de Intervención</w:t>
            </w:r>
          </w:p>
          <w:p w14:paraId="0023EC02" w14:textId="77777777" w:rsidR="00495562" w:rsidRPr="005343D9" w:rsidRDefault="00495562" w:rsidP="00753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3D9">
              <w:rPr>
                <w:rFonts w:ascii="Arial" w:hAnsi="Arial" w:cs="Arial"/>
                <w:color w:val="000000"/>
                <w:sz w:val="18"/>
                <w:szCs w:val="18"/>
              </w:rPr>
              <w:t xml:space="preserve">(si la respuesta es negativa describa la medida de intervención) </w:t>
            </w:r>
          </w:p>
        </w:tc>
      </w:tr>
      <w:tr w:rsidR="00495562" w:rsidRPr="00695266" w14:paraId="2E6A6C56" w14:textId="77777777" w:rsidTr="007421DF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0" w:type="dxa"/>
            <w:hideMark/>
          </w:tcPr>
          <w:p w14:paraId="138E3970" w14:textId="77777777" w:rsidR="00495562" w:rsidRPr="005343D9" w:rsidRDefault="00495562" w:rsidP="00753C85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3D9">
              <w:rPr>
                <w:rFonts w:ascii="Arial" w:hAnsi="Arial" w:cs="Arial"/>
                <w:color w:val="000000"/>
                <w:sz w:val="18"/>
                <w:szCs w:val="18"/>
              </w:rPr>
              <w:t>¿La UDS cuenta con Plan de gestión de riesgos de desastres elaborado por la UDS y actualizado?</w:t>
            </w:r>
          </w:p>
        </w:tc>
        <w:tc>
          <w:tcPr>
            <w:tcW w:w="694" w:type="dxa"/>
            <w:noWrap/>
            <w:hideMark/>
          </w:tcPr>
          <w:p w14:paraId="523E295F" w14:textId="77777777" w:rsidR="00495562" w:rsidRPr="005343D9" w:rsidRDefault="00495562" w:rsidP="00753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3D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35C5F761" w14:textId="77777777" w:rsidR="00495562" w:rsidRPr="005343D9" w:rsidRDefault="00495562" w:rsidP="00753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3D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0" w:type="dxa"/>
          </w:tcPr>
          <w:p w14:paraId="06B0243A" w14:textId="77777777" w:rsidR="00495562" w:rsidRPr="005343D9" w:rsidRDefault="00495562" w:rsidP="00753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95562" w:rsidRPr="00695266" w14:paraId="687FC4DD" w14:textId="77777777" w:rsidTr="007421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0" w:type="dxa"/>
            <w:hideMark/>
          </w:tcPr>
          <w:p w14:paraId="43CAD99D" w14:textId="77777777" w:rsidR="00495562" w:rsidRPr="005343D9" w:rsidRDefault="00495562" w:rsidP="00753C85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3D9">
              <w:rPr>
                <w:rFonts w:ascii="Arial" w:hAnsi="Arial" w:cs="Arial"/>
                <w:color w:val="000000"/>
                <w:sz w:val="18"/>
                <w:szCs w:val="18"/>
              </w:rPr>
              <w:t>¿La EAS o PSD cuenta con un programa de capacitación y formación en respuesta a emergencias?</w:t>
            </w:r>
          </w:p>
        </w:tc>
        <w:tc>
          <w:tcPr>
            <w:tcW w:w="694" w:type="dxa"/>
            <w:noWrap/>
            <w:hideMark/>
          </w:tcPr>
          <w:p w14:paraId="580B229E" w14:textId="77777777" w:rsidR="00495562" w:rsidRPr="005343D9" w:rsidRDefault="00495562" w:rsidP="00753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3D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3E3BE549" w14:textId="77777777" w:rsidR="00495562" w:rsidRPr="005343D9" w:rsidRDefault="00495562" w:rsidP="00753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3D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0" w:type="dxa"/>
          </w:tcPr>
          <w:p w14:paraId="1AD7EBDA" w14:textId="77777777" w:rsidR="00495562" w:rsidRPr="005343D9" w:rsidRDefault="00495562" w:rsidP="00753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95562" w:rsidRPr="00695266" w14:paraId="2829F442" w14:textId="77777777" w:rsidTr="007421DF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0" w:type="dxa"/>
            <w:hideMark/>
          </w:tcPr>
          <w:p w14:paraId="08B034BF" w14:textId="74163AEA" w:rsidR="00495562" w:rsidRPr="005343D9" w:rsidRDefault="00495562" w:rsidP="00753C85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3D9">
              <w:rPr>
                <w:rFonts w:ascii="Arial" w:hAnsi="Arial" w:cs="Arial"/>
                <w:color w:val="000000"/>
                <w:sz w:val="18"/>
                <w:szCs w:val="18"/>
              </w:rPr>
              <w:t xml:space="preserve">¿La UDS cuenta listado </w:t>
            </w:r>
            <w:r w:rsidR="007D6743" w:rsidRPr="005343D9">
              <w:rPr>
                <w:rFonts w:ascii="Arial" w:hAnsi="Arial" w:cs="Arial"/>
                <w:color w:val="000000"/>
                <w:sz w:val="18"/>
                <w:szCs w:val="18"/>
              </w:rPr>
              <w:t>actualizado diariamente con la</w:t>
            </w:r>
            <w:r w:rsidRPr="005343D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343D9">
              <w:rPr>
                <w:rFonts w:ascii="Arial" w:hAnsi="Arial" w:cs="Arial"/>
                <w:color w:val="000000"/>
                <w:sz w:val="18"/>
                <w:szCs w:val="18"/>
              </w:rPr>
              <w:br/>
              <w:t>asistencia</w:t>
            </w:r>
            <w:r w:rsidR="00120B5F" w:rsidRPr="005343D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343D9">
              <w:rPr>
                <w:rFonts w:ascii="Arial" w:hAnsi="Arial" w:cs="Arial"/>
                <w:color w:val="000000"/>
                <w:sz w:val="18"/>
                <w:szCs w:val="18"/>
              </w:rPr>
              <w:t>de los participantes?</w:t>
            </w:r>
          </w:p>
        </w:tc>
        <w:tc>
          <w:tcPr>
            <w:tcW w:w="694" w:type="dxa"/>
            <w:noWrap/>
            <w:hideMark/>
          </w:tcPr>
          <w:p w14:paraId="6AE42A6C" w14:textId="77777777" w:rsidR="00495562" w:rsidRPr="005343D9" w:rsidRDefault="00495562" w:rsidP="00753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3D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4E3C636D" w14:textId="77777777" w:rsidR="00495562" w:rsidRPr="005343D9" w:rsidRDefault="00495562" w:rsidP="00753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3D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0" w:type="dxa"/>
          </w:tcPr>
          <w:p w14:paraId="7DBF1F8A" w14:textId="77777777" w:rsidR="00495562" w:rsidRPr="005343D9" w:rsidRDefault="00495562" w:rsidP="00753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6C8C5D05" w14:textId="77777777" w:rsidR="00495562" w:rsidRPr="005D2C41" w:rsidRDefault="00495562" w:rsidP="00495562">
      <w:pPr>
        <w:rPr>
          <w:rFonts w:ascii="Arial" w:hAnsi="Arial" w:cs="Arial"/>
          <w:lang w:val="es-ES_tradnl"/>
        </w:rPr>
      </w:pPr>
    </w:p>
    <w:p w14:paraId="5FD968DF" w14:textId="77777777" w:rsidR="00495562" w:rsidRDefault="00495562" w:rsidP="00495562">
      <w:pPr>
        <w:rPr>
          <w:rFonts w:ascii="Arial" w:hAnsi="Arial" w:cs="Arial"/>
          <w:lang w:val="es-ES_tradnl"/>
        </w:rPr>
      </w:pPr>
    </w:p>
    <w:p w14:paraId="32992E1F" w14:textId="77777777" w:rsidR="00495562" w:rsidRDefault="00495562" w:rsidP="00495562">
      <w:pPr>
        <w:rPr>
          <w:rFonts w:ascii="Arial" w:hAnsi="Arial" w:cs="Arial"/>
          <w:lang w:val="es-ES_tradnl"/>
        </w:rPr>
      </w:pPr>
    </w:p>
    <w:p w14:paraId="398B1F72" w14:textId="77777777" w:rsidR="00495562" w:rsidRDefault="00495562" w:rsidP="00495562">
      <w:pPr>
        <w:rPr>
          <w:rFonts w:ascii="Arial" w:hAnsi="Arial" w:cs="Arial"/>
          <w:lang w:val="es-ES_tradnl"/>
        </w:rPr>
      </w:pPr>
    </w:p>
    <w:p w14:paraId="29423D7E" w14:textId="77777777" w:rsidR="00495562" w:rsidRPr="005D2C41" w:rsidRDefault="00495562" w:rsidP="00495562">
      <w:pPr>
        <w:rPr>
          <w:rFonts w:ascii="Arial" w:hAnsi="Arial" w:cs="Arial"/>
          <w:lang w:val="es-ES_tradnl"/>
        </w:rPr>
      </w:pPr>
    </w:p>
    <w:p w14:paraId="6420C7DA" w14:textId="77777777" w:rsidR="00495562" w:rsidRPr="005D2C41" w:rsidRDefault="00495562" w:rsidP="00495562">
      <w:pPr>
        <w:rPr>
          <w:rFonts w:ascii="Arial" w:hAnsi="Arial" w:cs="Arial"/>
          <w:lang w:val="es-ES_tradnl"/>
        </w:rPr>
      </w:pPr>
    </w:p>
    <w:p w14:paraId="589FF0A1" w14:textId="77777777" w:rsidR="00495562" w:rsidRDefault="00495562" w:rsidP="00495562">
      <w:pPr>
        <w:rPr>
          <w:rFonts w:ascii="Arial" w:hAnsi="Arial" w:cs="Arial"/>
        </w:rPr>
      </w:pPr>
    </w:p>
    <w:p w14:paraId="0ADF22B0" w14:textId="77777777" w:rsidR="00495562" w:rsidRDefault="00495562" w:rsidP="00495562">
      <w:pPr>
        <w:rPr>
          <w:rFonts w:ascii="Arial" w:hAnsi="Arial" w:cs="Arial"/>
        </w:rPr>
      </w:pPr>
    </w:p>
    <w:p w14:paraId="2D427761" w14:textId="77777777" w:rsidR="00495562" w:rsidRDefault="00495562" w:rsidP="00495562">
      <w:pPr>
        <w:rPr>
          <w:rFonts w:ascii="Arial" w:hAnsi="Arial" w:cs="Arial"/>
        </w:rPr>
      </w:pPr>
    </w:p>
    <w:p w14:paraId="69EA9BFA" w14:textId="77777777" w:rsidR="00495562" w:rsidRDefault="00495562" w:rsidP="00495562">
      <w:pPr>
        <w:rPr>
          <w:rFonts w:ascii="Arial" w:hAnsi="Arial" w:cs="Arial"/>
        </w:rPr>
      </w:pPr>
    </w:p>
    <w:p w14:paraId="686EBA8E" w14:textId="77777777" w:rsidR="00495562" w:rsidRDefault="00495562" w:rsidP="00495562">
      <w:pPr>
        <w:rPr>
          <w:rFonts w:ascii="Arial" w:hAnsi="Arial" w:cs="Arial"/>
        </w:rPr>
      </w:pPr>
    </w:p>
    <w:p w14:paraId="7AF7D9A3" w14:textId="77777777" w:rsidR="00495562" w:rsidRDefault="00495562" w:rsidP="00495562">
      <w:pPr>
        <w:rPr>
          <w:rFonts w:ascii="Arial" w:hAnsi="Arial" w:cs="Arial"/>
        </w:rPr>
      </w:pPr>
    </w:p>
    <w:p w14:paraId="11652C51" w14:textId="77777777" w:rsidR="00495562" w:rsidRDefault="00495562" w:rsidP="00495562">
      <w:pPr>
        <w:rPr>
          <w:rFonts w:ascii="Arial" w:hAnsi="Arial" w:cs="Arial"/>
        </w:rPr>
      </w:pPr>
    </w:p>
    <w:p w14:paraId="2C41AA7A" w14:textId="77777777" w:rsidR="00A84ABC" w:rsidRDefault="00A84ABC" w:rsidP="00495562">
      <w:pPr>
        <w:rPr>
          <w:rFonts w:ascii="Arial" w:hAnsi="Arial" w:cs="Arial"/>
        </w:rPr>
      </w:pPr>
    </w:p>
    <w:p w14:paraId="56621055" w14:textId="77777777" w:rsidR="00A84ABC" w:rsidRDefault="00A84ABC" w:rsidP="00495562">
      <w:pPr>
        <w:rPr>
          <w:rFonts w:ascii="Arial" w:hAnsi="Arial" w:cs="Arial"/>
        </w:rPr>
      </w:pPr>
    </w:p>
    <w:tbl>
      <w:tblPr>
        <w:tblStyle w:val="Tablanormal1"/>
        <w:tblpPr w:leftFromText="141" w:rightFromText="141" w:vertAnchor="text" w:horzAnchor="margin" w:tblpY="159"/>
        <w:tblW w:w="10485" w:type="dxa"/>
        <w:tblLook w:val="04A0" w:firstRow="1" w:lastRow="0" w:firstColumn="1" w:lastColumn="0" w:noHBand="0" w:noVBand="1"/>
      </w:tblPr>
      <w:tblGrid>
        <w:gridCol w:w="3318"/>
        <w:gridCol w:w="500"/>
        <w:gridCol w:w="567"/>
        <w:gridCol w:w="6100"/>
      </w:tblGrid>
      <w:tr w:rsidR="00A84ABC" w:rsidRPr="00695266" w14:paraId="793C7BFB" w14:textId="77777777" w:rsidTr="007421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4"/>
            <w:noWrap/>
            <w:hideMark/>
          </w:tcPr>
          <w:p w14:paraId="1F4A1CB8" w14:textId="77777777" w:rsidR="00A84ABC" w:rsidRPr="005343D9" w:rsidRDefault="00A84ABC" w:rsidP="00410F4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3D9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Vulnerabilidad en Recursos </w:t>
            </w:r>
          </w:p>
        </w:tc>
      </w:tr>
      <w:tr w:rsidR="00A84ABC" w:rsidRPr="00695266" w14:paraId="684C7D8C" w14:textId="77777777" w:rsidTr="007421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noWrap/>
            <w:hideMark/>
          </w:tcPr>
          <w:p w14:paraId="206D54C8" w14:textId="77777777" w:rsidR="00A84ABC" w:rsidRPr="005343D9" w:rsidRDefault="00A84ABC" w:rsidP="00410F4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3D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noWrap/>
            <w:hideMark/>
          </w:tcPr>
          <w:p w14:paraId="1D5A353B" w14:textId="77777777" w:rsidR="00A84ABC" w:rsidRPr="005343D9" w:rsidRDefault="00A84ABC" w:rsidP="00410F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343D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SI</w:t>
            </w:r>
          </w:p>
        </w:tc>
        <w:tc>
          <w:tcPr>
            <w:tcW w:w="567" w:type="dxa"/>
            <w:noWrap/>
            <w:hideMark/>
          </w:tcPr>
          <w:p w14:paraId="28B8D13B" w14:textId="77777777" w:rsidR="00A84ABC" w:rsidRPr="005343D9" w:rsidRDefault="00A84ABC" w:rsidP="00410F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343D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6100" w:type="dxa"/>
          </w:tcPr>
          <w:p w14:paraId="553F9222" w14:textId="77777777" w:rsidR="00A84ABC" w:rsidRPr="005343D9" w:rsidRDefault="00A84ABC" w:rsidP="00410F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343D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Medida de Intervención</w:t>
            </w:r>
          </w:p>
          <w:p w14:paraId="02D60A0E" w14:textId="77777777" w:rsidR="00A84ABC" w:rsidRPr="005343D9" w:rsidRDefault="00A84ABC" w:rsidP="00410F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343D9">
              <w:rPr>
                <w:rFonts w:ascii="Arial" w:hAnsi="Arial" w:cs="Arial"/>
                <w:color w:val="000000"/>
                <w:sz w:val="18"/>
                <w:szCs w:val="18"/>
              </w:rPr>
              <w:t>(si la respuesta es negativa describa la medida de intervención)</w:t>
            </w:r>
          </w:p>
        </w:tc>
      </w:tr>
      <w:tr w:rsidR="00A84ABC" w:rsidRPr="00695266" w14:paraId="479883DB" w14:textId="77777777" w:rsidTr="007421D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hideMark/>
          </w:tcPr>
          <w:p w14:paraId="5979421F" w14:textId="77777777" w:rsidR="00A84ABC" w:rsidRPr="005343D9" w:rsidRDefault="00A84ABC" w:rsidP="00410F46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3D9">
              <w:rPr>
                <w:rFonts w:ascii="Arial" w:hAnsi="Arial" w:cs="Arial"/>
                <w:color w:val="000000"/>
                <w:sz w:val="18"/>
                <w:szCs w:val="18"/>
              </w:rPr>
              <w:t>¿En la UDS se cuenta con cuerda de evacuación?</w:t>
            </w:r>
          </w:p>
        </w:tc>
        <w:tc>
          <w:tcPr>
            <w:tcW w:w="500" w:type="dxa"/>
            <w:noWrap/>
            <w:hideMark/>
          </w:tcPr>
          <w:p w14:paraId="1BEA7D13" w14:textId="77777777" w:rsidR="00A84ABC" w:rsidRPr="005343D9" w:rsidRDefault="00A84ABC" w:rsidP="00410F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3D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DCD0544" w14:textId="77777777" w:rsidR="00A84ABC" w:rsidRPr="005343D9" w:rsidRDefault="00A84ABC" w:rsidP="00410F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3D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00" w:type="dxa"/>
          </w:tcPr>
          <w:p w14:paraId="0D4FC07F" w14:textId="77777777" w:rsidR="00A84ABC" w:rsidRPr="005343D9" w:rsidRDefault="00A84ABC" w:rsidP="00410F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84ABC" w:rsidRPr="00695266" w14:paraId="1DF47110" w14:textId="77777777" w:rsidTr="007421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hideMark/>
          </w:tcPr>
          <w:p w14:paraId="4107397B" w14:textId="77777777" w:rsidR="00A84ABC" w:rsidRPr="005343D9" w:rsidRDefault="00A84ABC" w:rsidP="00410F46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3D9">
              <w:rPr>
                <w:rFonts w:ascii="Arial" w:hAnsi="Arial" w:cs="Arial"/>
                <w:color w:val="000000"/>
                <w:sz w:val="18"/>
                <w:szCs w:val="18"/>
              </w:rPr>
              <w:t>¿En la UDS se cuenta con extintor?</w:t>
            </w:r>
          </w:p>
        </w:tc>
        <w:tc>
          <w:tcPr>
            <w:tcW w:w="500" w:type="dxa"/>
            <w:noWrap/>
            <w:hideMark/>
          </w:tcPr>
          <w:p w14:paraId="4D35041E" w14:textId="77777777" w:rsidR="00A84ABC" w:rsidRPr="005343D9" w:rsidRDefault="00A84ABC" w:rsidP="00410F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3D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5EBC3FA" w14:textId="77777777" w:rsidR="00A84ABC" w:rsidRPr="005343D9" w:rsidRDefault="00A84ABC" w:rsidP="00410F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3D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00" w:type="dxa"/>
          </w:tcPr>
          <w:p w14:paraId="40C9EF77" w14:textId="77777777" w:rsidR="00A84ABC" w:rsidRPr="005343D9" w:rsidRDefault="00A84ABC" w:rsidP="00410F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84ABC" w:rsidRPr="00695266" w14:paraId="6FCF23C6" w14:textId="77777777" w:rsidTr="007421DF">
        <w:trPr>
          <w:trHeight w:val="1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hideMark/>
          </w:tcPr>
          <w:p w14:paraId="45A23B91" w14:textId="77777777" w:rsidR="00A84ABC" w:rsidRPr="005343D9" w:rsidRDefault="00A84ABC" w:rsidP="00410F46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3D9">
              <w:rPr>
                <w:rFonts w:ascii="Arial" w:hAnsi="Arial" w:cs="Arial"/>
                <w:color w:val="000000"/>
                <w:sz w:val="18"/>
                <w:szCs w:val="18"/>
              </w:rPr>
              <w:t>¿En la UDS se cuenta con planos físicos interno y externo visibles?</w:t>
            </w:r>
          </w:p>
        </w:tc>
        <w:tc>
          <w:tcPr>
            <w:tcW w:w="500" w:type="dxa"/>
            <w:noWrap/>
            <w:hideMark/>
          </w:tcPr>
          <w:p w14:paraId="7BD411D3" w14:textId="77777777" w:rsidR="00A84ABC" w:rsidRPr="005343D9" w:rsidRDefault="00A84ABC" w:rsidP="00410F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3D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1BCB7ED" w14:textId="77777777" w:rsidR="00A84ABC" w:rsidRPr="005343D9" w:rsidRDefault="00A84ABC" w:rsidP="00410F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3D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00" w:type="dxa"/>
          </w:tcPr>
          <w:p w14:paraId="0FE8C4B6" w14:textId="77777777" w:rsidR="00A84ABC" w:rsidRPr="005343D9" w:rsidRDefault="00A84ABC" w:rsidP="00410F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84ABC" w:rsidRPr="00695266" w14:paraId="00334814" w14:textId="77777777" w:rsidTr="007421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hideMark/>
          </w:tcPr>
          <w:p w14:paraId="789C62D4" w14:textId="77777777" w:rsidR="00A84ABC" w:rsidRPr="005343D9" w:rsidRDefault="00A84ABC" w:rsidP="00410F46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3D9">
              <w:rPr>
                <w:rFonts w:ascii="Arial" w:hAnsi="Arial" w:cs="Arial"/>
                <w:color w:val="000000"/>
                <w:sz w:val="18"/>
                <w:szCs w:val="18"/>
              </w:rPr>
              <w:t>¿La UDS cuenta con botiquín?</w:t>
            </w:r>
          </w:p>
        </w:tc>
        <w:tc>
          <w:tcPr>
            <w:tcW w:w="500" w:type="dxa"/>
            <w:noWrap/>
            <w:hideMark/>
          </w:tcPr>
          <w:p w14:paraId="2288619E" w14:textId="77777777" w:rsidR="00A84ABC" w:rsidRPr="005343D9" w:rsidRDefault="00A84ABC" w:rsidP="00410F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3D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515B4F3" w14:textId="77777777" w:rsidR="00A84ABC" w:rsidRPr="005343D9" w:rsidRDefault="00A84ABC" w:rsidP="00410F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3D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00" w:type="dxa"/>
          </w:tcPr>
          <w:p w14:paraId="0CCBC438" w14:textId="77777777" w:rsidR="00A84ABC" w:rsidRPr="005343D9" w:rsidRDefault="00A84ABC" w:rsidP="00410F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84ABC" w:rsidRPr="00695266" w14:paraId="241F77D9" w14:textId="77777777" w:rsidTr="007421D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hideMark/>
          </w:tcPr>
          <w:p w14:paraId="4A60CF6D" w14:textId="77777777" w:rsidR="00A84ABC" w:rsidRPr="005343D9" w:rsidRDefault="00A84ABC" w:rsidP="00410F46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3D9">
              <w:rPr>
                <w:rFonts w:ascii="Arial" w:hAnsi="Arial" w:cs="Arial"/>
                <w:color w:val="000000"/>
                <w:sz w:val="18"/>
                <w:szCs w:val="18"/>
              </w:rPr>
              <w:t>¿Las puertas de la UDS son de fácil apertura?</w:t>
            </w:r>
          </w:p>
        </w:tc>
        <w:tc>
          <w:tcPr>
            <w:tcW w:w="500" w:type="dxa"/>
            <w:noWrap/>
            <w:hideMark/>
          </w:tcPr>
          <w:p w14:paraId="7F027039" w14:textId="77777777" w:rsidR="00A84ABC" w:rsidRPr="005343D9" w:rsidRDefault="00A84ABC" w:rsidP="00410F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3D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B982AF4" w14:textId="77777777" w:rsidR="00A84ABC" w:rsidRPr="005343D9" w:rsidRDefault="00A84ABC" w:rsidP="00410F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3D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00" w:type="dxa"/>
          </w:tcPr>
          <w:p w14:paraId="37B48A03" w14:textId="77777777" w:rsidR="00A84ABC" w:rsidRPr="005343D9" w:rsidRDefault="00A84ABC" w:rsidP="00410F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84ABC" w:rsidRPr="00695266" w14:paraId="5F398935" w14:textId="77777777" w:rsidTr="007421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hideMark/>
          </w:tcPr>
          <w:p w14:paraId="664582BE" w14:textId="77777777" w:rsidR="00A84ABC" w:rsidRPr="005343D9" w:rsidRDefault="00A84ABC" w:rsidP="00410F46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3D9">
              <w:rPr>
                <w:rFonts w:ascii="Arial" w:hAnsi="Arial" w:cs="Arial"/>
                <w:color w:val="000000"/>
                <w:sz w:val="18"/>
                <w:szCs w:val="18"/>
              </w:rPr>
              <w:t>¿Los vidrios de la UDS cuentan con protección?</w:t>
            </w:r>
          </w:p>
        </w:tc>
        <w:tc>
          <w:tcPr>
            <w:tcW w:w="500" w:type="dxa"/>
            <w:noWrap/>
            <w:hideMark/>
          </w:tcPr>
          <w:p w14:paraId="13B594BC" w14:textId="77777777" w:rsidR="00A84ABC" w:rsidRPr="005343D9" w:rsidRDefault="00A84ABC" w:rsidP="00410F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3D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8179E61" w14:textId="77777777" w:rsidR="00A84ABC" w:rsidRPr="005343D9" w:rsidRDefault="00A84ABC" w:rsidP="00410F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3D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00" w:type="dxa"/>
          </w:tcPr>
          <w:p w14:paraId="7D23BDE9" w14:textId="77777777" w:rsidR="00A84ABC" w:rsidRPr="005343D9" w:rsidRDefault="00A84ABC" w:rsidP="00410F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84ABC" w:rsidRPr="00695266" w14:paraId="42A5CB6D" w14:textId="77777777" w:rsidTr="007421DF">
        <w:trPr>
          <w:trHeight w:val="1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hideMark/>
          </w:tcPr>
          <w:p w14:paraId="3D518FF2" w14:textId="77777777" w:rsidR="00A84ABC" w:rsidRPr="005343D9" w:rsidRDefault="00A84ABC" w:rsidP="00410F46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3D9">
              <w:rPr>
                <w:rFonts w:ascii="Arial" w:hAnsi="Arial" w:cs="Arial"/>
                <w:color w:val="000000"/>
                <w:sz w:val="18"/>
                <w:szCs w:val="18"/>
              </w:rPr>
              <w:t>¿Los estantes que superan 1metro de altura se encuentran asegurados a la pared?</w:t>
            </w:r>
          </w:p>
        </w:tc>
        <w:tc>
          <w:tcPr>
            <w:tcW w:w="500" w:type="dxa"/>
            <w:noWrap/>
            <w:hideMark/>
          </w:tcPr>
          <w:p w14:paraId="7D0BFAA5" w14:textId="77777777" w:rsidR="00A84ABC" w:rsidRPr="005343D9" w:rsidRDefault="00A84ABC" w:rsidP="00410F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3D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F9B93F0" w14:textId="77777777" w:rsidR="00A84ABC" w:rsidRPr="005343D9" w:rsidRDefault="00A84ABC" w:rsidP="00410F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3D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00" w:type="dxa"/>
          </w:tcPr>
          <w:p w14:paraId="1E872BBE" w14:textId="77777777" w:rsidR="00A84ABC" w:rsidRPr="005343D9" w:rsidRDefault="00A84ABC" w:rsidP="00410F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84ABC" w:rsidRPr="00695266" w14:paraId="5AE7F778" w14:textId="77777777" w:rsidTr="007421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hideMark/>
          </w:tcPr>
          <w:p w14:paraId="6D79DF4C" w14:textId="77777777" w:rsidR="00A84ABC" w:rsidRPr="005343D9" w:rsidRDefault="00A84ABC" w:rsidP="00410F46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3D9">
              <w:rPr>
                <w:rFonts w:ascii="Arial" w:hAnsi="Arial" w:cs="Arial"/>
                <w:color w:val="000000"/>
                <w:sz w:val="18"/>
                <w:szCs w:val="18"/>
              </w:rPr>
              <w:t>¿la UDS cuenta con un sistema de alarma?</w:t>
            </w:r>
          </w:p>
        </w:tc>
        <w:tc>
          <w:tcPr>
            <w:tcW w:w="500" w:type="dxa"/>
            <w:noWrap/>
            <w:hideMark/>
          </w:tcPr>
          <w:p w14:paraId="77786A7B" w14:textId="77777777" w:rsidR="00A84ABC" w:rsidRPr="005343D9" w:rsidRDefault="00A84ABC" w:rsidP="00410F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3D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199E4E5" w14:textId="77777777" w:rsidR="00A84ABC" w:rsidRPr="005343D9" w:rsidRDefault="00A84ABC" w:rsidP="00410F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3D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00" w:type="dxa"/>
          </w:tcPr>
          <w:p w14:paraId="67EF1AE7" w14:textId="77777777" w:rsidR="00A84ABC" w:rsidRPr="005343D9" w:rsidRDefault="00A84ABC" w:rsidP="00410F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702C8699" w14:textId="77777777" w:rsidR="00A84ABC" w:rsidRDefault="00A84ABC" w:rsidP="00495562">
      <w:pPr>
        <w:rPr>
          <w:rFonts w:ascii="Arial" w:hAnsi="Arial" w:cs="Arial"/>
        </w:rPr>
      </w:pPr>
    </w:p>
    <w:p w14:paraId="520FAC24" w14:textId="77777777" w:rsidR="00495562" w:rsidRPr="005D2C41" w:rsidRDefault="00495562" w:rsidP="00495562">
      <w:pPr>
        <w:rPr>
          <w:rFonts w:ascii="Arial" w:hAnsi="Arial" w:cs="Arial"/>
        </w:rPr>
      </w:pPr>
    </w:p>
    <w:tbl>
      <w:tblPr>
        <w:tblStyle w:val="Tablanormal1"/>
        <w:tblW w:w="10506" w:type="dxa"/>
        <w:jc w:val="center"/>
        <w:tblLook w:val="04A0" w:firstRow="1" w:lastRow="0" w:firstColumn="1" w:lastColumn="0" w:noHBand="0" w:noVBand="1"/>
      </w:tblPr>
      <w:tblGrid>
        <w:gridCol w:w="6018"/>
        <w:gridCol w:w="509"/>
        <w:gridCol w:w="567"/>
        <w:gridCol w:w="3412"/>
      </w:tblGrid>
      <w:tr w:rsidR="00495562" w:rsidRPr="00695266" w14:paraId="794626F0" w14:textId="77777777" w:rsidTr="000D4F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1" w:type="dxa"/>
            <w:gridSpan w:val="4"/>
            <w:noWrap/>
            <w:hideMark/>
          </w:tcPr>
          <w:p w14:paraId="3E4BB406" w14:textId="77777777" w:rsidR="00495562" w:rsidRPr="005343D9" w:rsidRDefault="00495562" w:rsidP="00753C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3D9">
              <w:rPr>
                <w:rFonts w:ascii="Arial" w:hAnsi="Arial" w:cs="Arial"/>
                <w:color w:val="000000"/>
                <w:sz w:val="18"/>
                <w:szCs w:val="18"/>
              </w:rPr>
              <w:t>Vulnerabilidad en Sistemas y Procesos</w:t>
            </w:r>
          </w:p>
        </w:tc>
      </w:tr>
      <w:tr w:rsidR="00495562" w:rsidRPr="00695266" w14:paraId="7A5699FE" w14:textId="77777777" w:rsidTr="000D4F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3" w:type="dxa"/>
            <w:noWrap/>
            <w:hideMark/>
          </w:tcPr>
          <w:p w14:paraId="1350C073" w14:textId="77777777" w:rsidR="00495562" w:rsidRPr="005343D9" w:rsidRDefault="00495562" w:rsidP="00753C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3D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9" w:type="dxa"/>
            <w:noWrap/>
            <w:hideMark/>
          </w:tcPr>
          <w:p w14:paraId="1BF3A79D" w14:textId="77777777" w:rsidR="00495562" w:rsidRPr="005343D9" w:rsidRDefault="00495562" w:rsidP="00753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343D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SI</w:t>
            </w:r>
          </w:p>
        </w:tc>
        <w:tc>
          <w:tcPr>
            <w:tcW w:w="567" w:type="dxa"/>
            <w:noWrap/>
            <w:hideMark/>
          </w:tcPr>
          <w:p w14:paraId="6D71EF79" w14:textId="77777777" w:rsidR="00495562" w:rsidRPr="005343D9" w:rsidRDefault="00495562" w:rsidP="00753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343D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3412" w:type="dxa"/>
          </w:tcPr>
          <w:p w14:paraId="46FCF310" w14:textId="77777777" w:rsidR="00495562" w:rsidRPr="005343D9" w:rsidRDefault="00495562" w:rsidP="00753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343D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Medida de Intervención</w:t>
            </w:r>
          </w:p>
          <w:p w14:paraId="71057B42" w14:textId="77777777" w:rsidR="00495562" w:rsidRPr="005343D9" w:rsidRDefault="00495562" w:rsidP="00753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343D9">
              <w:rPr>
                <w:rFonts w:ascii="Arial" w:hAnsi="Arial" w:cs="Arial"/>
                <w:color w:val="000000"/>
                <w:sz w:val="18"/>
                <w:szCs w:val="18"/>
              </w:rPr>
              <w:t>(si la respuesta es negativa describa la medida de intervención)</w:t>
            </w:r>
          </w:p>
        </w:tc>
      </w:tr>
      <w:tr w:rsidR="00495562" w:rsidRPr="00695266" w14:paraId="37C3C605" w14:textId="77777777" w:rsidTr="000D4F23">
        <w:trPr>
          <w:trHeight w:val="6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3" w:type="dxa"/>
            <w:hideMark/>
          </w:tcPr>
          <w:p w14:paraId="675EB1C3" w14:textId="77777777" w:rsidR="00495562" w:rsidRPr="000D4F23" w:rsidRDefault="00495562" w:rsidP="00753C85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4F23">
              <w:rPr>
                <w:rFonts w:ascii="Arial" w:hAnsi="Arial" w:cs="Arial"/>
                <w:color w:val="000000"/>
                <w:sz w:val="18"/>
                <w:szCs w:val="18"/>
              </w:rPr>
              <w:t xml:space="preserve">¿La UDS realiza seguimiento al estado de los </w:t>
            </w:r>
            <w:r w:rsidRPr="000D4F23"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recursos de emergencias? </w:t>
            </w:r>
            <w:r w:rsidRPr="000D4F23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(fechas de vencimiento, estado)</w:t>
            </w:r>
          </w:p>
        </w:tc>
        <w:tc>
          <w:tcPr>
            <w:tcW w:w="509" w:type="dxa"/>
            <w:noWrap/>
            <w:hideMark/>
          </w:tcPr>
          <w:p w14:paraId="36D675DC" w14:textId="77777777" w:rsidR="00495562" w:rsidRPr="005343D9" w:rsidRDefault="00495562" w:rsidP="00753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3D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5C74419A" w14:textId="77777777" w:rsidR="00495562" w:rsidRPr="005343D9" w:rsidRDefault="00495562" w:rsidP="00753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3D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12" w:type="dxa"/>
          </w:tcPr>
          <w:p w14:paraId="73059220" w14:textId="77777777" w:rsidR="00495562" w:rsidRPr="005343D9" w:rsidRDefault="00495562" w:rsidP="00753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95562" w:rsidRPr="00695266" w14:paraId="290F28AA" w14:textId="77777777" w:rsidTr="000D4F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3" w:type="dxa"/>
            <w:noWrap/>
            <w:hideMark/>
          </w:tcPr>
          <w:p w14:paraId="6C9072F9" w14:textId="77777777" w:rsidR="00495562" w:rsidRPr="000D4F23" w:rsidRDefault="00495562" w:rsidP="00753C85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4F23">
              <w:rPr>
                <w:rFonts w:ascii="Arial" w:hAnsi="Arial" w:cs="Arial"/>
                <w:color w:val="000000"/>
                <w:sz w:val="18"/>
                <w:szCs w:val="18"/>
              </w:rPr>
              <w:t>¿La UDS cuenta con suministro de energía?</w:t>
            </w:r>
          </w:p>
        </w:tc>
        <w:tc>
          <w:tcPr>
            <w:tcW w:w="509" w:type="dxa"/>
            <w:noWrap/>
            <w:hideMark/>
          </w:tcPr>
          <w:p w14:paraId="7C97AD65" w14:textId="77777777" w:rsidR="00495562" w:rsidRPr="005343D9" w:rsidRDefault="00495562" w:rsidP="00753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3D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1E3EE1B" w14:textId="77777777" w:rsidR="00495562" w:rsidRPr="005343D9" w:rsidRDefault="00495562" w:rsidP="00753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3D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12" w:type="dxa"/>
          </w:tcPr>
          <w:p w14:paraId="003269BD" w14:textId="77777777" w:rsidR="00495562" w:rsidRPr="005343D9" w:rsidRDefault="00495562" w:rsidP="00753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95562" w:rsidRPr="00695266" w14:paraId="5CEEFF4B" w14:textId="77777777" w:rsidTr="000D4F23">
        <w:trPr>
          <w:trHeight w:val="6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3" w:type="dxa"/>
            <w:noWrap/>
            <w:hideMark/>
          </w:tcPr>
          <w:p w14:paraId="4597D3A8" w14:textId="77777777" w:rsidR="00495562" w:rsidRPr="000D4F23" w:rsidRDefault="00495562" w:rsidP="00753C85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4F23">
              <w:rPr>
                <w:rFonts w:ascii="Arial" w:hAnsi="Arial" w:cs="Arial"/>
                <w:color w:val="000000"/>
                <w:sz w:val="18"/>
                <w:szCs w:val="18"/>
              </w:rPr>
              <w:t>¿La UDS cuenta con suministro de agua?</w:t>
            </w:r>
          </w:p>
        </w:tc>
        <w:tc>
          <w:tcPr>
            <w:tcW w:w="509" w:type="dxa"/>
            <w:noWrap/>
            <w:hideMark/>
          </w:tcPr>
          <w:p w14:paraId="6C9FAA59" w14:textId="77777777" w:rsidR="00495562" w:rsidRPr="005343D9" w:rsidRDefault="00495562" w:rsidP="00753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3D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456FBC3" w14:textId="77777777" w:rsidR="00495562" w:rsidRPr="005343D9" w:rsidRDefault="00495562" w:rsidP="00753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3D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12" w:type="dxa"/>
          </w:tcPr>
          <w:p w14:paraId="5805432D" w14:textId="77777777" w:rsidR="00495562" w:rsidRPr="005343D9" w:rsidRDefault="00495562" w:rsidP="00753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95562" w:rsidRPr="00695266" w14:paraId="43E284E2" w14:textId="77777777" w:rsidTr="000D4F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8" w:type="dxa"/>
            <w:noWrap/>
            <w:hideMark/>
          </w:tcPr>
          <w:p w14:paraId="57C4DA4E" w14:textId="77777777" w:rsidR="00495562" w:rsidRPr="000D4F23" w:rsidRDefault="00495562" w:rsidP="00753C85">
            <w:pPr>
              <w:jc w:val="both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0D4F23">
              <w:rPr>
                <w:rFonts w:ascii="Arial" w:hAnsi="Arial" w:cs="Arial"/>
                <w:color w:val="000000"/>
                <w:sz w:val="18"/>
                <w:szCs w:val="18"/>
              </w:rPr>
              <w:t>¿La UDS cuenta un medio de comunicación?</w:t>
            </w:r>
          </w:p>
          <w:p w14:paraId="35F7B80E" w14:textId="77777777" w:rsidR="00495562" w:rsidRPr="000D4F23" w:rsidRDefault="00495562" w:rsidP="00753C85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4F23">
              <w:rPr>
                <w:rFonts w:ascii="Arial" w:hAnsi="Arial" w:cs="Arial"/>
                <w:color w:val="000000"/>
                <w:sz w:val="18"/>
                <w:szCs w:val="18"/>
              </w:rPr>
              <w:t xml:space="preserve">¿Cuál? </w:t>
            </w:r>
          </w:p>
        </w:tc>
        <w:tc>
          <w:tcPr>
            <w:tcW w:w="509" w:type="dxa"/>
            <w:noWrap/>
            <w:hideMark/>
          </w:tcPr>
          <w:p w14:paraId="7B5CC321" w14:textId="77777777" w:rsidR="00495562" w:rsidRPr="00695266" w:rsidRDefault="00495562" w:rsidP="00753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26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0B6C538" w14:textId="77777777" w:rsidR="00495562" w:rsidRPr="00695266" w:rsidRDefault="00495562" w:rsidP="00753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26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12" w:type="dxa"/>
          </w:tcPr>
          <w:p w14:paraId="6EB8D579" w14:textId="77777777" w:rsidR="00495562" w:rsidRPr="00695266" w:rsidRDefault="00495562" w:rsidP="00753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95562" w:rsidRPr="00695266" w14:paraId="2BB40F6C" w14:textId="77777777" w:rsidTr="000D4F23">
        <w:trPr>
          <w:trHeight w:val="6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8" w:type="dxa"/>
            <w:noWrap/>
            <w:hideMark/>
          </w:tcPr>
          <w:p w14:paraId="6410AABD" w14:textId="77777777" w:rsidR="00495562" w:rsidRPr="000D4F23" w:rsidRDefault="00495562" w:rsidP="00753C85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4F23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¿La UDS cuenta con directorio de entidades de emergencia y números de activación?</w:t>
            </w:r>
          </w:p>
        </w:tc>
        <w:tc>
          <w:tcPr>
            <w:tcW w:w="509" w:type="dxa"/>
            <w:noWrap/>
            <w:hideMark/>
          </w:tcPr>
          <w:p w14:paraId="6E73104A" w14:textId="77777777" w:rsidR="00495562" w:rsidRPr="00695266" w:rsidRDefault="00495562" w:rsidP="00753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26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F44DBD8" w14:textId="77777777" w:rsidR="00495562" w:rsidRPr="00695266" w:rsidRDefault="00495562" w:rsidP="00753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26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12" w:type="dxa"/>
          </w:tcPr>
          <w:p w14:paraId="1FB2DC24" w14:textId="77777777" w:rsidR="00495562" w:rsidRPr="00695266" w:rsidRDefault="00495562" w:rsidP="00753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95562" w:rsidRPr="00695266" w14:paraId="2ECC59E7" w14:textId="77777777" w:rsidTr="000D4F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8" w:type="dxa"/>
            <w:hideMark/>
          </w:tcPr>
          <w:p w14:paraId="35C05A82" w14:textId="77777777" w:rsidR="00495562" w:rsidRPr="000D4F23" w:rsidRDefault="00495562" w:rsidP="00753C85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4F23">
              <w:rPr>
                <w:rFonts w:ascii="Arial" w:hAnsi="Arial" w:cs="Arial"/>
                <w:color w:val="000000"/>
                <w:sz w:val="18"/>
                <w:szCs w:val="18"/>
              </w:rPr>
              <w:t>¿La UDS cuenta con un seguro para las</w:t>
            </w:r>
            <w:r w:rsidRPr="000D4F23"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 niñas y los niños?</w:t>
            </w:r>
          </w:p>
        </w:tc>
        <w:tc>
          <w:tcPr>
            <w:tcW w:w="509" w:type="dxa"/>
            <w:noWrap/>
            <w:hideMark/>
          </w:tcPr>
          <w:p w14:paraId="2F5CF083" w14:textId="77777777" w:rsidR="00495562" w:rsidRPr="00695266" w:rsidRDefault="00495562" w:rsidP="00753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26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B83AFC7" w14:textId="77777777" w:rsidR="00495562" w:rsidRPr="00695266" w:rsidRDefault="00495562" w:rsidP="00753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26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12" w:type="dxa"/>
          </w:tcPr>
          <w:p w14:paraId="25FB2522" w14:textId="77777777" w:rsidR="00495562" w:rsidRPr="00695266" w:rsidRDefault="00495562" w:rsidP="00753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95562" w:rsidRPr="00695266" w14:paraId="0277C6DD" w14:textId="77777777" w:rsidTr="000D4F23">
        <w:trPr>
          <w:trHeight w:val="7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8" w:type="dxa"/>
            <w:hideMark/>
          </w:tcPr>
          <w:p w14:paraId="70A1B082" w14:textId="77777777" w:rsidR="00495562" w:rsidRPr="000D4F23" w:rsidRDefault="00495562" w:rsidP="00753C85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4F23">
              <w:rPr>
                <w:rFonts w:ascii="Arial" w:hAnsi="Arial" w:cs="Arial"/>
                <w:color w:val="000000"/>
                <w:sz w:val="18"/>
                <w:szCs w:val="18"/>
              </w:rPr>
              <w:t>¿La UDS cuenta con copia de la información en medio magnético?</w:t>
            </w:r>
          </w:p>
        </w:tc>
        <w:tc>
          <w:tcPr>
            <w:tcW w:w="509" w:type="dxa"/>
            <w:noWrap/>
            <w:hideMark/>
          </w:tcPr>
          <w:p w14:paraId="05FD50E8" w14:textId="77777777" w:rsidR="00495562" w:rsidRPr="00695266" w:rsidRDefault="00495562" w:rsidP="00753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26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2159A7D" w14:textId="77777777" w:rsidR="00495562" w:rsidRPr="00695266" w:rsidRDefault="00495562" w:rsidP="00753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26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12" w:type="dxa"/>
          </w:tcPr>
          <w:p w14:paraId="71D48ED0" w14:textId="77777777" w:rsidR="00495562" w:rsidRPr="00695266" w:rsidRDefault="00495562" w:rsidP="00753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814C528" w14:textId="77777777" w:rsidR="00495562" w:rsidRPr="003F3EA7" w:rsidRDefault="00495562" w:rsidP="00495562">
      <w:pPr>
        <w:rPr>
          <w:rFonts w:ascii="Arial" w:hAnsi="Arial" w:cs="Arial"/>
          <w:sz w:val="22"/>
          <w:szCs w:val="22"/>
          <w:lang w:val="es-ES_tradnl"/>
        </w:rPr>
      </w:pPr>
    </w:p>
    <w:p w14:paraId="5FDC6433" w14:textId="77777777" w:rsidR="00495562" w:rsidRPr="003F3EA7" w:rsidRDefault="00495562" w:rsidP="00495562">
      <w:pPr>
        <w:rPr>
          <w:rFonts w:ascii="Arial" w:hAnsi="Arial" w:cs="Arial"/>
          <w:sz w:val="22"/>
          <w:szCs w:val="22"/>
          <w:lang w:val="es-ES_tradnl"/>
        </w:rPr>
      </w:pPr>
      <w:r w:rsidRPr="003F3EA7">
        <w:rPr>
          <w:rFonts w:ascii="Arial" w:hAnsi="Arial" w:cs="Arial"/>
          <w:sz w:val="22"/>
          <w:szCs w:val="22"/>
          <w:lang w:val="es-ES_tradnl"/>
        </w:rPr>
        <w:t>Tercero, establecer las medidas de intervención y prevención a corto, mediano y largo plazo en la UDS con fecha probable de ejecución y responsable:</w:t>
      </w:r>
    </w:p>
    <w:p w14:paraId="58CB3E14" w14:textId="77777777" w:rsidR="003F3EA7" w:rsidRPr="003F3EA7" w:rsidRDefault="003F3EA7" w:rsidP="00495562">
      <w:pPr>
        <w:rPr>
          <w:rFonts w:ascii="Arial" w:hAnsi="Arial" w:cs="Arial"/>
          <w:sz w:val="22"/>
          <w:szCs w:val="22"/>
          <w:lang w:val="es-ES_tradnl"/>
        </w:rPr>
      </w:pPr>
    </w:p>
    <w:p w14:paraId="24FCF31D" w14:textId="6AC4EF73" w:rsidR="00495562" w:rsidRPr="003F3EA7" w:rsidRDefault="003F3EA7" w:rsidP="00495562">
      <w:pPr>
        <w:rPr>
          <w:rFonts w:ascii="Arial" w:hAnsi="Arial" w:cs="Arial"/>
          <w:sz w:val="22"/>
          <w:szCs w:val="22"/>
          <w:lang w:val="es-ES_tradnl"/>
        </w:rPr>
      </w:pPr>
      <w:r w:rsidRPr="003F3EA7">
        <w:rPr>
          <w:rFonts w:ascii="Arial" w:hAnsi="Arial" w:cs="Arial"/>
          <w:sz w:val="22"/>
          <w:szCs w:val="22"/>
          <w:lang w:val="es-ES_tradnl"/>
        </w:rPr>
        <w:t>Corto plazo:</w:t>
      </w:r>
    </w:p>
    <w:p w14:paraId="369CB0C1" w14:textId="77777777" w:rsidR="003F3EA7" w:rsidRPr="003F3EA7" w:rsidRDefault="003F3EA7" w:rsidP="00495562">
      <w:pPr>
        <w:rPr>
          <w:rFonts w:ascii="Arial" w:hAnsi="Arial" w:cs="Arial"/>
          <w:sz w:val="22"/>
          <w:szCs w:val="22"/>
          <w:lang w:val="es-ES_tradnl"/>
        </w:rPr>
      </w:pPr>
    </w:p>
    <w:p w14:paraId="26C8417E" w14:textId="77777777" w:rsidR="003F3EA7" w:rsidRPr="003F3EA7" w:rsidRDefault="003F3EA7" w:rsidP="00495562">
      <w:pPr>
        <w:rPr>
          <w:rFonts w:ascii="Arial" w:hAnsi="Arial" w:cs="Arial"/>
          <w:sz w:val="22"/>
          <w:szCs w:val="22"/>
          <w:lang w:val="es-ES_tradnl"/>
        </w:rPr>
      </w:pPr>
    </w:p>
    <w:p w14:paraId="2F09AF3F" w14:textId="2173235A" w:rsidR="003F3EA7" w:rsidRPr="003F3EA7" w:rsidRDefault="003F3EA7" w:rsidP="00495562">
      <w:pPr>
        <w:rPr>
          <w:rFonts w:ascii="Arial" w:hAnsi="Arial" w:cs="Arial"/>
          <w:sz w:val="22"/>
          <w:szCs w:val="22"/>
          <w:lang w:val="es-ES_tradnl"/>
        </w:rPr>
      </w:pPr>
      <w:r w:rsidRPr="003F3EA7">
        <w:rPr>
          <w:rFonts w:ascii="Arial" w:hAnsi="Arial" w:cs="Arial"/>
          <w:sz w:val="22"/>
          <w:szCs w:val="22"/>
          <w:lang w:val="es-ES_tradnl"/>
        </w:rPr>
        <w:t>Mediano plazo:</w:t>
      </w:r>
    </w:p>
    <w:p w14:paraId="0A6AEA28" w14:textId="77777777" w:rsidR="003F3EA7" w:rsidRPr="003F3EA7" w:rsidRDefault="003F3EA7" w:rsidP="00495562">
      <w:pPr>
        <w:rPr>
          <w:rFonts w:ascii="Arial" w:hAnsi="Arial" w:cs="Arial"/>
          <w:sz w:val="22"/>
          <w:szCs w:val="22"/>
          <w:lang w:val="es-ES_tradnl"/>
        </w:rPr>
      </w:pPr>
    </w:p>
    <w:p w14:paraId="0839B295" w14:textId="77777777" w:rsidR="003F3EA7" w:rsidRPr="003F3EA7" w:rsidRDefault="003F3EA7" w:rsidP="00495562">
      <w:pPr>
        <w:rPr>
          <w:rFonts w:ascii="Arial" w:hAnsi="Arial" w:cs="Arial"/>
          <w:sz w:val="22"/>
          <w:szCs w:val="22"/>
          <w:lang w:val="es-ES_tradnl"/>
        </w:rPr>
      </w:pPr>
    </w:p>
    <w:p w14:paraId="74ABF59A" w14:textId="170082CA" w:rsidR="003F3EA7" w:rsidRPr="003F3EA7" w:rsidRDefault="003F3EA7" w:rsidP="00495562">
      <w:pPr>
        <w:rPr>
          <w:rFonts w:ascii="Arial" w:hAnsi="Arial" w:cs="Arial"/>
          <w:sz w:val="22"/>
          <w:szCs w:val="22"/>
          <w:lang w:val="es-ES_tradnl"/>
        </w:rPr>
      </w:pPr>
      <w:r w:rsidRPr="003F3EA7">
        <w:rPr>
          <w:rFonts w:ascii="Arial" w:hAnsi="Arial" w:cs="Arial"/>
          <w:sz w:val="22"/>
          <w:szCs w:val="22"/>
          <w:lang w:val="es-ES_tradnl"/>
        </w:rPr>
        <w:t>Largo plazo:</w:t>
      </w:r>
    </w:p>
    <w:p w14:paraId="709ED41E" w14:textId="77777777" w:rsidR="00495562" w:rsidRPr="003F3EA7" w:rsidRDefault="00495562" w:rsidP="00495562">
      <w:pPr>
        <w:rPr>
          <w:rFonts w:ascii="Arial" w:hAnsi="Arial" w:cs="Arial"/>
          <w:sz w:val="22"/>
          <w:szCs w:val="22"/>
          <w:lang w:val="es-ES_tradnl"/>
        </w:rPr>
      </w:pPr>
    </w:p>
    <w:p w14:paraId="76C95900" w14:textId="77777777" w:rsidR="00495562" w:rsidRPr="003F3EA7" w:rsidRDefault="00495562" w:rsidP="00495562">
      <w:pPr>
        <w:autoSpaceDE w:val="0"/>
        <w:autoSpaceDN w:val="0"/>
        <w:adjustRightInd w:val="0"/>
        <w:rPr>
          <w:rFonts w:ascii="Arial" w:hAnsi="Arial" w:cs="Arial"/>
          <w:color w:val="181716"/>
          <w:sz w:val="22"/>
          <w:szCs w:val="22"/>
          <w:lang w:val="es-ES_tradnl"/>
        </w:rPr>
      </w:pPr>
    </w:p>
    <w:p w14:paraId="25684B3D" w14:textId="4C104AFC" w:rsidR="00495562" w:rsidRPr="003F3EA7" w:rsidRDefault="00495562" w:rsidP="00495562">
      <w:pPr>
        <w:autoSpaceDE w:val="0"/>
        <w:autoSpaceDN w:val="0"/>
        <w:adjustRightInd w:val="0"/>
        <w:rPr>
          <w:rFonts w:ascii="Arial" w:hAnsi="Arial" w:cs="Arial"/>
          <w:color w:val="181716"/>
          <w:sz w:val="22"/>
          <w:szCs w:val="22"/>
          <w:lang w:val="es-ES_tradnl"/>
        </w:rPr>
      </w:pPr>
      <w:r w:rsidRPr="003F3EA7">
        <w:rPr>
          <w:rFonts w:ascii="Arial" w:hAnsi="Arial" w:cs="Arial"/>
          <w:color w:val="181716"/>
          <w:sz w:val="22"/>
          <w:szCs w:val="22"/>
          <w:lang w:val="es-ES_tradnl"/>
        </w:rPr>
        <w:t xml:space="preserve">Cuarto, prepararse para atender </w:t>
      </w:r>
      <w:r w:rsidR="00CB2D1A" w:rsidRPr="003F3EA7">
        <w:rPr>
          <w:rFonts w:ascii="Arial" w:hAnsi="Arial" w:cs="Arial"/>
          <w:color w:val="181716"/>
          <w:sz w:val="22"/>
          <w:szCs w:val="22"/>
          <w:lang w:val="es-ES_tradnl"/>
        </w:rPr>
        <w:t>la</w:t>
      </w:r>
      <w:r w:rsidRPr="003F3EA7">
        <w:rPr>
          <w:rFonts w:ascii="Arial" w:hAnsi="Arial" w:cs="Arial"/>
          <w:color w:val="181716"/>
          <w:sz w:val="22"/>
          <w:szCs w:val="22"/>
          <w:lang w:val="es-ES_tradnl"/>
        </w:rPr>
        <w:t xml:space="preserve"> emergencia</w:t>
      </w:r>
    </w:p>
    <w:p w14:paraId="2D1B2EEA" w14:textId="77777777" w:rsidR="00495562" w:rsidRPr="003F3EA7" w:rsidRDefault="00495562" w:rsidP="00495562">
      <w:pPr>
        <w:rPr>
          <w:rFonts w:ascii="Arial" w:hAnsi="Arial" w:cs="Arial"/>
          <w:sz w:val="22"/>
          <w:szCs w:val="22"/>
          <w:lang w:val="es-ES_tradnl"/>
        </w:rPr>
      </w:pPr>
    </w:p>
    <w:p w14:paraId="06E392FD" w14:textId="77777777" w:rsidR="00495562" w:rsidRPr="003F3EA7" w:rsidRDefault="00495562" w:rsidP="00495562">
      <w:pPr>
        <w:rPr>
          <w:rFonts w:ascii="Arial" w:hAnsi="Arial" w:cs="Arial"/>
          <w:sz w:val="22"/>
          <w:szCs w:val="22"/>
          <w:lang w:val="es-ES_tradnl"/>
        </w:rPr>
      </w:pPr>
      <w:r w:rsidRPr="003F3EA7">
        <w:rPr>
          <w:rFonts w:ascii="Arial" w:hAnsi="Arial" w:cs="Arial"/>
          <w:sz w:val="22"/>
          <w:szCs w:val="22"/>
          <w:lang w:val="es-ES_tradnl"/>
        </w:rPr>
        <w:t>Establecer las acciones que le permitan dar respuesta y atender los eventos identificados</w:t>
      </w:r>
    </w:p>
    <w:p w14:paraId="638AAE6D" w14:textId="77777777" w:rsidR="00495562" w:rsidRPr="005D2C41" w:rsidRDefault="00495562" w:rsidP="00495562">
      <w:pPr>
        <w:rPr>
          <w:rFonts w:ascii="Arial" w:hAnsi="Arial" w:cs="Arial"/>
          <w:lang w:val="es-ES_tradnl"/>
        </w:rPr>
      </w:pPr>
    </w:p>
    <w:tbl>
      <w:tblPr>
        <w:tblStyle w:val="Tablanormal1"/>
        <w:tblW w:w="9209" w:type="dxa"/>
        <w:jc w:val="center"/>
        <w:tblLook w:val="04A0" w:firstRow="1" w:lastRow="0" w:firstColumn="1" w:lastColumn="0" w:noHBand="0" w:noVBand="1"/>
      </w:tblPr>
      <w:tblGrid>
        <w:gridCol w:w="1696"/>
        <w:gridCol w:w="2694"/>
        <w:gridCol w:w="2409"/>
        <w:gridCol w:w="2410"/>
      </w:tblGrid>
      <w:tr w:rsidR="00495562" w:rsidRPr="005D2C41" w14:paraId="186E3F4F" w14:textId="77777777" w:rsidTr="00753C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noWrap/>
            <w:hideMark/>
          </w:tcPr>
          <w:p w14:paraId="5A52867B" w14:textId="77777777" w:rsidR="00495562" w:rsidRPr="003F3EA7" w:rsidRDefault="00495562" w:rsidP="00753C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3EA7">
              <w:rPr>
                <w:rFonts w:ascii="Arial" w:hAnsi="Arial" w:cs="Arial"/>
                <w:color w:val="000000"/>
                <w:sz w:val="18"/>
                <w:szCs w:val="18"/>
              </w:rPr>
              <w:t>Amenaza o</w:t>
            </w:r>
          </w:p>
          <w:p w14:paraId="2AFDF254" w14:textId="77777777" w:rsidR="00495562" w:rsidRPr="003F3EA7" w:rsidRDefault="00495562" w:rsidP="00753C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3EA7">
              <w:rPr>
                <w:rFonts w:ascii="Arial" w:hAnsi="Arial" w:cs="Arial"/>
                <w:color w:val="000000"/>
                <w:sz w:val="18"/>
                <w:szCs w:val="18"/>
              </w:rPr>
              <w:t xml:space="preserve">Peligro </w:t>
            </w:r>
          </w:p>
        </w:tc>
        <w:tc>
          <w:tcPr>
            <w:tcW w:w="2694" w:type="dxa"/>
            <w:noWrap/>
            <w:hideMark/>
          </w:tcPr>
          <w:p w14:paraId="6B464B97" w14:textId="77777777" w:rsidR="00495562" w:rsidRPr="003F3EA7" w:rsidRDefault="00495562" w:rsidP="00753C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3EA7">
              <w:rPr>
                <w:rFonts w:ascii="Arial" w:hAnsi="Arial" w:cs="Arial"/>
                <w:color w:val="000000"/>
                <w:sz w:val="18"/>
                <w:szCs w:val="18"/>
              </w:rPr>
              <w:t>Antes</w:t>
            </w:r>
          </w:p>
        </w:tc>
        <w:tc>
          <w:tcPr>
            <w:tcW w:w="2409" w:type="dxa"/>
            <w:noWrap/>
            <w:hideMark/>
          </w:tcPr>
          <w:p w14:paraId="02CEE036" w14:textId="77777777" w:rsidR="00495562" w:rsidRPr="003F3EA7" w:rsidRDefault="00495562" w:rsidP="00753C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3EA7">
              <w:rPr>
                <w:rFonts w:ascii="Arial" w:hAnsi="Arial" w:cs="Arial"/>
                <w:color w:val="000000"/>
                <w:sz w:val="18"/>
                <w:szCs w:val="18"/>
              </w:rPr>
              <w:t>Durante</w:t>
            </w:r>
          </w:p>
        </w:tc>
        <w:tc>
          <w:tcPr>
            <w:tcW w:w="2410" w:type="dxa"/>
            <w:noWrap/>
            <w:hideMark/>
          </w:tcPr>
          <w:p w14:paraId="557C30F0" w14:textId="77777777" w:rsidR="00495562" w:rsidRPr="003F3EA7" w:rsidRDefault="00495562" w:rsidP="00753C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3EA7">
              <w:rPr>
                <w:rFonts w:ascii="Arial" w:hAnsi="Arial" w:cs="Arial"/>
                <w:color w:val="000000"/>
                <w:sz w:val="18"/>
                <w:szCs w:val="18"/>
              </w:rPr>
              <w:t>Después</w:t>
            </w:r>
          </w:p>
        </w:tc>
      </w:tr>
      <w:tr w:rsidR="00495562" w:rsidRPr="005D2C41" w14:paraId="7012DECD" w14:textId="77777777" w:rsidTr="00753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noWrap/>
            <w:hideMark/>
          </w:tcPr>
          <w:p w14:paraId="587F7531" w14:textId="77777777" w:rsidR="00495562" w:rsidRPr="005D2C41" w:rsidRDefault="00495562" w:rsidP="00753C85">
            <w:pPr>
              <w:jc w:val="center"/>
              <w:rPr>
                <w:rFonts w:ascii="Arial" w:hAnsi="Arial" w:cs="Arial"/>
                <w:b w:val="0"/>
                <w:bCs w:val="0"/>
                <w:color w:val="000000"/>
              </w:rPr>
            </w:pPr>
          </w:p>
          <w:p w14:paraId="2CBFBB2F" w14:textId="77777777" w:rsidR="00495562" w:rsidRPr="005D2C41" w:rsidRDefault="00495562" w:rsidP="00753C85">
            <w:pPr>
              <w:jc w:val="center"/>
              <w:rPr>
                <w:rFonts w:ascii="Arial" w:hAnsi="Arial" w:cs="Arial"/>
                <w:color w:val="000000"/>
              </w:rPr>
            </w:pPr>
          </w:p>
          <w:p w14:paraId="527CC082" w14:textId="77777777" w:rsidR="00495562" w:rsidRPr="005D2C41" w:rsidRDefault="00495562" w:rsidP="00753C85">
            <w:pPr>
              <w:jc w:val="center"/>
              <w:rPr>
                <w:rFonts w:ascii="Arial" w:hAnsi="Arial" w:cs="Arial"/>
                <w:b w:val="0"/>
                <w:bCs w:val="0"/>
                <w:color w:val="000000"/>
              </w:rPr>
            </w:pPr>
          </w:p>
          <w:p w14:paraId="16F20B2E" w14:textId="77777777" w:rsidR="00495562" w:rsidRPr="005D2C41" w:rsidRDefault="00495562" w:rsidP="00753C85">
            <w:pPr>
              <w:jc w:val="center"/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5D2C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4" w:type="dxa"/>
            <w:noWrap/>
            <w:hideMark/>
          </w:tcPr>
          <w:p w14:paraId="5EA38FEB" w14:textId="77777777" w:rsidR="00495562" w:rsidRPr="005D2C41" w:rsidRDefault="00495562" w:rsidP="00753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</w:p>
          <w:p w14:paraId="43D50AA7" w14:textId="77777777" w:rsidR="00495562" w:rsidRPr="005D2C41" w:rsidRDefault="00495562" w:rsidP="00753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</w:p>
          <w:p w14:paraId="5F06922A" w14:textId="77777777" w:rsidR="00495562" w:rsidRPr="005D2C41" w:rsidRDefault="00495562" w:rsidP="00753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</w:p>
          <w:p w14:paraId="1A224BDF" w14:textId="77777777" w:rsidR="00495562" w:rsidRPr="005D2C41" w:rsidRDefault="00495562" w:rsidP="00753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</w:p>
          <w:p w14:paraId="30C57218" w14:textId="77777777" w:rsidR="00495562" w:rsidRPr="005D2C41" w:rsidRDefault="00495562" w:rsidP="00753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5D2C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409" w:type="dxa"/>
            <w:noWrap/>
            <w:hideMark/>
          </w:tcPr>
          <w:p w14:paraId="21B6D285" w14:textId="77777777" w:rsidR="00495562" w:rsidRPr="005D2C41" w:rsidRDefault="00495562" w:rsidP="00753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5D2C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410" w:type="dxa"/>
            <w:noWrap/>
            <w:hideMark/>
          </w:tcPr>
          <w:p w14:paraId="7DB6FCF3" w14:textId="77777777" w:rsidR="00495562" w:rsidRPr="005D2C41" w:rsidRDefault="00495562" w:rsidP="00753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5D2C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495562" w:rsidRPr="005D2C41" w14:paraId="3F7763D2" w14:textId="77777777" w:rsidTr="00753C85">
        <w:trPr>
          <w:trHeight w:val="6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noWrap/>
            <w:hideMark/>
          </w:tcPr>
          <w:p w14:paraId="1EFA474D" w14:textId="77777777" w:rsidR="00495562" w:rsidRPr="005D2C41" w:rsidRDefault="00495562" w:rsidP="00753C85">
            <w:pPr>
              <w:jc w:val="center"/>
              <w:rPr>
                <w:rFonts w:ascii="Arial" w:hAnsi="Arial" w:cs="Arial"/>
                <w:color w:val="000000"/>
              </w:rPr>
            </w:pPr>
          </w:p>
          <w:p w14:paraId="028E0CF3" w14:textId="77777777" w:rsidR="00495562" w:rsidRPr="005D2C41" w:rsidRDefault="00495562" w:rsidP="00753C85">
            <w:pPr>
              <w:jc w:val="center"/>
              <w:rPr>
                <w:rFonts w:ascii="Arial" w:hAnsi="Arial" w:cs="Arial"/>
                <w:b w:val="0"/>
                <w:bCs w:val="0"/>
                <w:color w:val="000000"/>
              </w:rPr>
            </w:pPr>
          </w:p>
          <w:p w14:paraId="1E936DB1" w14:textId="77777777" w:rsidR="00495562" w:rsidRPr="005D2C41" w:rsidRDefault="00495562" w:rsidP="00753C85">
            <w:pPr>
              <w:jc w:val="center"/>
              <w:rPr>
                <w:rFonts w:ascii="Arial" w:hAnsi="Arial" w:cs="Arial"/>
                <w:b w:val="0"/>
                <w:bCs w:val="0"/>
                <w:color w:val="000000"/>
              </w:rPr>
            </w:pPr>
          </w:p>
          <w:p w14:paraId="18E3E79D" w14:textId="77777777" w:rsidR="00495562" w:rsidRPr="005D2C41" w:rsidRDefault="00495562" w:rsidP="00753C85">
            <w:pPr>
              <w:jc w:val="center"/>
              <w:rPr>
                <w:rFonts w:ascii="Arial" w:hAnsi="Arial" w:cs="Arial"/>
                <w:color w:val="000000"/>
              </w:rPr>
            </w:pPr>
            <w:r w:rsidRPr="005D2C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4" w:type="dxa"/>
            <w:noWrap/>
            <w:hideMark/>
          </w:tcPr>
          <w:p w14:paraId="7A392103" w14:textId="77777777" w:rsidR="00495562" w:rsidRPr="005D2C41" w:rsidRDefault="00495562" w:rsidP="00753C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</w:p>
          <w:p w14:paraId="7CB46C05" w14:textId="77777777" w:rsidR="00495562" w:rsidRPr="005D2C41" w:rsidRDefault="00495562" w:rsidP="00753C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</w:p>
          <w:p w14:paraId="30A0E671" w14:textId="77777777" w:rsidR="00495562" w:rsidRPr="005D2C41" w:rsidRDefault="00495562" w:rsidP="00753C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</w:p>
          <w:p w14:paraId="27B542D0" w14:textId="77777777" w:rsidR="00495562" w:rsidRPr="005D2C41" w:rsidRDefault="00495562" w:rsidP="00753C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</w:p>
          <w:p w14:paraId="6FD0DD28" w14:textId="77777777" w:rsidR="00495562" w:rsidRPr="005D2C41" w:rsidRDefault="00495562" w:rsidP="00753C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5D2C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409" w:type="dxa"/>
            <w:noWrap/>
            <w:hideMark/>
          </w:tcPr>
          <w:p w14:paraId="3AC13F31" w14:textId="77777777" w:rsidR="00495562" w:rsidRPr="005D2C41" w:rsidRDefault="00495562" w:rsidP="00753C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5D2C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410" w:type="dxa"/>
            <w:noWrap/>
            <w:hideMark/>
          </w:tcPr>
          <w:p w14:paraId="22A217CA" w14:textId="77777777" w:rsidR="00495562" w:rsidRPr="005D2C41" w:rsidRDefault="00495562" w:rsidP="00753C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5D2C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495562" w:rsidRPr="005D2C41" w14:paraId="7999F3FA" w14:textId="77777777" w:rsidTr="00753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noWrap/>
            <w:hideMark/>
          </w:tcPr>
          <w:p w14:paraId="623D350C" w14:textId="77777777" w:rsidR="00495562" w:rsidRPr="005D2C41" w:rsidRDefault="00495562" w:rsidP="00753C85">
            <w:pPr>
              <w:jc w:val="center"/>
              <w:rPr>
                <w:rFonts w:ascii="Arial" w:hAnsi="Arial" w:cs="Arial"/>
                <w:b w:val="0"/>
                <w:bCs w:val="0"/>
                <w:color w:val="000000"/>
              </w:rPr>
            </w:pPr>
          </w:p>
          <w:p w14:paraId="6128EB51" w14:textId="77777777" w:rsidR="00495562" w:rsidRPr="005D2C41" w:rsidRDefault="00495562" w:rsidP="00753C85">
            <w:pPr>
              <w:jc w:val="center"/>
              <w:rPr>
                <w:rFonts w:ascii="Arial" w:hAnsi="Arial" w:cs="Arial"/>
                <w:color w:val="000000"/>
              </w:rPr>
            </w:pPr>
          </w:p>
          <w:p w14:paraId="79D87A15" w14:textId="77777777" w:rsidR="00495562" w:rsidRPr="005D2C41" w:rsidRDefault="00495562" w:rsidP="00753C85">
            <w:pPr>
              <w:jc w:val="center"/>
              <w:rPr>
                <w:rFonts w:ascii="Arial" w:hAnsi="Arial" w:cs="Arial"/>
                <w:b w:val="0"/>
                <w:bCs w:val="0"/>
                <w:color w:val="000000"/>
              </w:rPr>
            </w:pPr>
          </w:p>
          <w:p w14:paraId="00D07AE8" w14:textId="77777777" w:rsidR="00495562" w:rsidRPr="005D2C41" w:rsidRDefault="00495562" w:rsidP="00753C85">
            <w:pPr>
              <w:jc w:val="center"/>
              <w:rPr>
                <w:rFonts w:ascii="Arial" w:hAnsi="Arial" w:cs="Arial"/>
                <w:color w:val="000000"/>
              </w:rPr>
            </w:pPr>
            <w:r w:rsidRPr="005D2C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4" w:type="dxa"/>
            <w:noWrap/>
            <w:hideMark/>
          </w:tcPr>
          <w:p w14:paraId="5907D2BF" w14:textId="77777777" w:rsidR="00495562" w:rsidRPr="005D2C41" w:rsidRDefault="00495562" w:rsidP="00753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</w:p>
          <w:p w14:paraId="1C2CD9A2" w14:textId="77777777" w:rsidR="00495562" w:rsidRPr="005D2C41" w:rsidRDefault="00495562" w:rsidP="00753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</w:p>
          <w:p w14:paraId="7FA5DE89" w14:textId="77777777" w:rsidR="00495562" w:rsidRPr="005D2C41" w:rsidRDefault="00495562" w:rsidP="00753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</w:p>
          <w:p w14:paraId="195720F0" w14:textId="77777777" w:rsidR="00495562" w:rsidRPr="005D2C41" w:rsidRDefault="00495562" w:rsidP="00753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</w:p>
          <w:p w14:paraId="3E9751B5" w14:textId="77777777" w:rsidR="00495562" w:rsidRPr="005D2C41" w:rsidRDefault="00495562" w:rsidP="00753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5D2C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409" w:type="dxa"/>
            <w:noWrap/>
            <w:hideMark/>
          </w:tcPr>
          <w:p w14:paraId="4E266146" w14:textId="77777777" w:rsidR="00495562" w:rsidRPr="005D2C41" w:rsidRDefault="00495562" w:rsidP="00753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5D2C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410" w:type="dxa"/>
            <w:noWrap/>
            <w:hideMark/>
          </w:tcPr>
          <w:p w14:paraId="316E9013" w14:textId="77777777" w:rsidR="00495562" w:rsidRPr="005D2C41" w:rsidRDefault="00495562" w:rsidP="00753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5D2C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495562" w:rsidRPr="005D2C41" w14:paraId="6F1DA4BF" w14:textId="77777777" w:rsidTr="00753C85">
        <w:trPr>
          <w:trHeight w:val="6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noWrap/>
            <w:hideMark/>
          </w:tcPr>
          <w:p w14:paraId="2231BE2D" w14:textId="77777777" w:rsidR="00495562" w:rsidRPr="005D2C41" w:rsidRDefault="00495562" w:rsidP="00753C85">
            <w:pPr>
              <w:jc w:val="center"/>
              <w:rPr>
                <w:rFonts w:ascii="Arial" w:hAnsi="Arial" w:cs="Arial"/>
                <w:color w:val="000000"/>
              </w:rPr>
            </w:pPr>
          </w:p>
          <w:p w14:paraId="69597DAA" w14:textId="77777777" w:rsidR="00495562" w:rsidRPr="005D2C41" w:rsidRDefault="00495562" w:rsidP="00753C85">
            <w:pPr>
              <w:rPr>
                <w:rFonts w:ascii="Arial" w:hAnsi="Arial" w:cs="Arial"/>
                <w:b w:val="0"/>
                <w:bCs w:val="0"/>
                <w:color w:val="000000"/>
              </w:rPr>
            </w:pPr>
          </w:p>
          <w:p w14:paraId="2936E13D" w14:textId="77777777" w:rsidR="00495562" w:rsidRPr="005D2C41" w:rsidRDefault="00495562" w:rsidP="00753C85">
            <w:pPr>
              <w:jc w:val="center"/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5D2C41">
              <w:rPr>
                <w:rFonts w:ascii="Arial" w:hAnsi="Arial" w:cs="Arial"/>
                <w:color w:val="000000"/>
              </w:rPr>
              <w:t> </w:t>
            </w:r>
          </w:p>
          <w:p w14:paraId="396BAC04" w14:textId="77777777" w:rsidR="00495562" w:rsidRPr="005D2C41" w:rsidRDefault="00495562" w:rsidP="00753C8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694" w:type="dxa"/>
            <w:noWrap/>
            <w:hideMark/>
          </w:tcPr>
          <w:p w14:paraId="72B2DA89" w14:textId="77777777" w:rsidR="00495562" w:rsidRPr="005D2C41" w:rsidRDefault="00495562" w:rsidP="00753C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5D2C41">
              <w:rPr>
                <w:rFonts w:ascii="Arial" w:hAnsi="Arial" w:cs="Arial"/>
                <w:color w:val="000000"/>
              </w:rPr>
              <w:t> </w:t>
            </w:r>
          </w:p>
          <w:p w14:paraId="5276A5BE" w14:textId="77777777" w:rsidR="00495562" w:rsidRPr="005D2C41" w:rsidRDefault="00495562" w:rsidP="00753C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</w:p>
          <w:p w14:paraId="2CC13A20" w14:textId="77777777" w:rsidR="00495562" w:rsidRPr="005D2C41" w:rsidRDefault="00495562" w:rsidP="00753C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</w:p>
          <w:p w14:paraId="0BDF97C6" w14:textId="77777777" w:rsidR="00495562" w:rsidRPr="005D2C41" w:rsidRDefault="00495562" w:rsidP="00753C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</w:p>
          <w:p w14:paraId="1BCE389C" w14:textId="77777777" w:rsidR="00495562" w:rsidRPr="005D2C41" w:rsidRDefault="00495562" w:rsidP="00753C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</w:p>
          <w:p w14:paraId="515E7C8E" w14:textId="77777777" w:rsidR="00495562" w:rsidRPr="005D2C41" w:rsidRDefault="00495562" w:rsidP="00753C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409" w:type="dxa"/>
            <w:noWrap/>
            <w:hideMark/>
          </w:tcPr>
          <w:p w14:paraId="30DD4328" w14:textId="77777777" w:rsidR="00495562" w:rsidRPr="005D2C41" w:rsidRDefault="00495562" w:rsidP="00753C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5D2C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410" w:type="dxa"/>
            <w:noWrap/>
            <w:hideMark/>
          </w:tcPr>
          <w:p w14:paraId="33661AC4" w14:textId="77777777" w:rsidR="00495562" w:rsidRPr="005D2C41" w:rsidRDefault="00495562" w:rsidP="00753C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5D2C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495562" w:rsidRPr="005D2C41" w14:paraId="0F4E8056" w14:textId="77777777" w:rsidTr="00753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noWrap/>
            <w:hideMark/>
          </w:tcPr>
          <w:p w14:paraId="5F462188" w14:textId="77777777" w:rsidR="00495562" w:rsidRPr="005D2C41" w:rsidRDefault="00495562" w:rsidP="00753C85">
            <w:pPr>
              <w:jc w:val="center"/>
              <w:rPr>
                <w:rFonts w:ascii="Arial" w:hAnsi="Arial" w:cs="Arial"/>
                <w:b w:val="0"/>
                <w:bCs w:val="0"/>
                <w:color w:val="000000"/>
              </w:rPr>
            </w:pPr>
          </w:p>
          <w:p w14:paraId="208138D9" w14:textId="77777777" w:rsidR="00495562" w:rsidRPr="005D2C41" w:rsidRDefault="00495562" w:rsidP="00753C85">
            <w:pPr>
              <w:jc w:val="center"/>
              <w:rPr>
                <w:rFonts w:ascii="Arial" w:hAnsi="Arial" w:cs="Arial"/>
                <w:b w:val="0"/>
                <w:bCs w:val="0"/>
                <w:color w:val="000000"/>
              </w:rPr>
            </w:pPr>
          </w:p>
          <w:p w14:paraId="186E9987" w14:textId="77777777" w:rsidR="00495562" w:rsidRPr="005D2C41" w:rsidRDefault="00495562" w:rsidP="00753C85">
            <w:pPr>
              <w:jc w:val="center"/>
              <w:rPr>
                <w:rFonts w:ascii="Arial" w:hAnsi="Arial" w:cs="Arial"/>
                <w:b w:val="0"/>
                <w:bCs w:val="0"/>
                <w:color w:val="000000"/>
              </w:rPr>
            </w:pPr>
          </w:p>
          <w:p w14:paraId="66048876" w14:textId="77777777" w:rsidR="00495562" w:rsidRPr="005D2C41" w:rsidRDefault="00495562" w:rsidP="00753C85">
            <w:pPr>
              <w:jc w:val="center"/>
              <w:rPr>
                <w:rFonts w:ascii="Arial" w:hAnsi="Arial" w:cs="Arial"/>
                <w:color w:val="000000"/>
              </w:rPr>
            </w:pPr>
            <w:r w:rsidRPr="005D2C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4" w:type="dxa"/>
            <w:noWrap/>
            <w:hideMark/>
          </w:tcPr>
          <w:p w14:paraId="56F40E74" w14:textId="77777777" w:rsidR="00495562" w:rsidRPr="005D2C41" w:rsidRDefault="00495562" w:rsidP="00753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</w:p>
          <w:p w14:paraId="6BDB4E15" w14:textId="77777777" w:rsidR="00495562" w:rsidRPr="005D2C41" w:rsidRDefault="00495562" w:rsidP="00753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</w:p>
          <w:p w14:paraId="574F6294" w14:textId="77777777" w:rsidR="00495562" w:rsidRPr="005D2C41" w:rsidRDefault="00495562" w:rsidP="00753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</w:p>
          <w:p w14:paraId="1B85B7C9" w14:textId="77777777" w:rsidR="00495562" w:rsidRPr="005D2C41" w:rsidRDefault="00495562" w:rsidP="00753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</w:p>
          <w:p w14:paraId="73E862B2" w14:textId="77777777" w:rsidR="00495562" w:rsidRPr="005D2C41" w:rsidRDefault="00495562" w:rsidP="00753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5D2C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409" w:type="dxa"/>
            <w:noWrap/>
            <w:hideMark/>
          </w:tcPr>
          <w:p w14:paraId="351F4E36" w14:textId="77777777" w:rsidR="00495562" w:rsidRPr="005D2C41" w:rsidRDefault="00495562" w:rsidP="00753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5D2C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410" w:type="dxa"/>
            <w:noWrap/>
            <w:hideMark/>
          </w:tcPr>
          <w:p w14:paraId="0D0837BA" w14:textId="77777777" w:rsidR="00495562" w:rsidRPr="005D2C41" w:rsidRDefault="00495562" w:rsidP="00753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5D2C41"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519E2BB2" w14:textId="77777777" w:rsidR="00495562" w:rsidRDefault="00495562" w:rsidP="00495562">
      <w:pPr>
        <w:rPr>
          <w:lang w:val="es-ES_tradnl"/>
        </w:rPr>
      </w:pPr>
    </w:p>
    <w:p w14:paraId="3BFF3E4E" w14:textId="77777777" w:rsidR="00495562" w:rsidRPr="003F3EA7" w:rsidRDefault="00495562" w:rsidP="00495562">
      <w:pPr>
        <w:autoSpaceDE w:val="0"/>
        <w:autoSpaceDN w:val="0"/>
        <w:adjustRightInd w:val="0"/>
        <w:rPr>
          <w:rFonts w:ascii="Arial" w:hAnsi="Arial" w:cs="Arial"/>
          <w:color w:val="181716"/>
          <w:sz w:val="22"/>
          <w:szCs w:val="22"/>
          <w:lang w:val="es-ES_tradnl"/>
        </w:rPr>
      </w:pPr>
      <w:r w:rsidRPr="003F3EA7">
        <w:rPr>
          <w:rFonts w:ascii="Arial" w:hAnsi="Arial" w:cs="Arial"/>
          <w:color w:val="181716"/>
          <w:sz w:val="22"/>
          <w:szCs w:val="22"/>
          <w:lang w:val="es-ES_tradnl"/>
        </w:rPr>
        <w:t xml:space="preserve">Quinto, elaborar un </w:t>
      </w:r>
      <w:proofErr w:type="spellStart"/>
      <w:r w:rsidRPr="003F3EA7">
        <w:rPr>
          <w:rFonts w:ascii="Arial" w:hAnsi="Arial" w:cs="Arial"/>
          <w:color w:val="181716"/>
          <w:sz w:val="22"/>
          <w:szCs w:val="22"/>
          <w:lang w:val="es-ES_tradnl"/>
        </w:rPr>
        <w:t>plano</w:t>
      </w:r>
      <w:proofErr w:type="spellEnd"/>
      <w:r w:rsidRPr="003F3EA7">
        <w:rPr>
          <w:rFonts w:ascii="Arial" w:hAnsi="Arial" w:cs="Arial"/>
          <w:color w:val="181716"/>
          <w:sz w:val="22"/>
          <w:szCs w:val="22"/>
          <w:lang w:val="es-ES_tradnl"/>
        </w:rPr>
        <w:t xml:space="preserve"> de evacuación </w:t>
      </w:r>
    </w:p>
    <w:p w14:paraId="4A060CBA" w14:textId="77777777" w:rsidR="00495562" w:rsidRPr="003F3EA7" w:rsidRDefault="00495562" w:rsidP="00495562">
      <w:pPr>
        <w:rPr>
          <w:rFonts w:ascii="Arial" w:hAnsi="Arial" w:cs="Arial"/>
          <w:color w:val="000000" w:themeColor="text1"/>
          <w:sz w:val="22"/>
          <w:szCs w:val="22"/>
          <w:lang w:val="es-ES_tradnl"/>
        </w:rPr>
      </w:pPr>
    </w:p>
    <w:p w14:paraId="2302EB77" w14:textId="1024F9F3" w:rsidR="00495562" w:rsidRPr="003F3EA7" w:rsidRDefault="00495562" w:rsidP="003F3EA7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es-ES_tradnl"/>
        </w:rPr>
      </w:pPr>
      <w:r w:rsidRPr="003F3EA7">
        <w:rPr>
          <w:rFonts w:ascii="Arial" w:hAnsi="Arial" w:cs="Arial"/>
          <w:color w:val="000000" w:themeColor="text1"/>
          <w:sz w:val="22"/>
          <w:szCs w:val="22"/>
          <w:lang w:val="es-ES_tradnl"/>
        </w:rPr>
        <w:t>En el momento en que se genere una emergencia, debemos saber qué hacer</w:t>
      </w:r>
      <w:r w:rsidR="003F3EA7" w:rsidRPr="003F3EA7">
        <w:rPr>
          <w:rFonts w:ascii="Arial" w:hAnsi="Arial" w:cs="Arial"/>
          <w:color w:val="000000" w:themeColor="text1"/>
          <w:sz w:val="22"/>
          <w:szCs w:val="22"/>
          <w:lang w:val="es-ES_tradnl"/>
        </w:rPr>
        <w:t xml:space="preserve"> </w:t>
      </w:r>
      <w:r w:rsidRPr="003F3EA7">
        <w:rPr>
          <w:rFonts w:ascii="Arial" w:hAnsi="Arial" w:cs="Arial"/>
          <w:color w:val="000000" w:themeColor="text1"/>
          <w:sz w:val="22"/>
          <w:szCs w:val="22"/>
          <w:lang w:val="es-ES_tradnl"/>
        </w:rPr>
        <w:t>con nuestras niñas y niños y a donde los vamos a ubicar para garantizar su</w:t>
      </w:r>
      <w:r w:rsidR="003F3EA7" w:rsidRPr="003F3EA7">
        <w:rPr>
          <w:rFonts w:ascii="Arial" w:hAnsi="Arial" w:cs="Arial"/>
          <w:color w:val="000000" w:themeColor="text1"/>
          <w:sz w:val="22"/>
          <w:szCs w:val="22"/>
          <w:lang w:val="es-ES_tradnl"/>
        </w:rPr>
        <w:t xml:space="preserve"> </w:t>
      </w:r>
      <w:r w:rsidRPr="003F3EA7">
        <w:rPr>
          <w:rFonts w:ascii="Arial" w:hAnsi="Arial" w:cs="Arial"/>
          <w:color w:val="000000" w:themeColor="text1"/>
          <w:sz w:val="22"/>
          <w:szCs w:val="22"/>
          <w:lang w:val="es-ES_tradnl"/>
        </w:rPr>
        <w:t>seguridad. Para ello, debemos diseñar la ruta de evacuación, elegir puntos de</w:t>
      </w:r>
      <w:r w:rsidR="003F3EA7" w:rsidRPr="003F3EA7">
        <w:rPr>
          <w:rFonts w:ascii="Arial" w:hAnsi="Arial" w:cs="Arial"/>
          <w:color w:val="000000" w:themeColor="text1"/>
          <w:sz w:val="22"/>
          <w:szCs w:val="22"/>
          <w:lang w:val="es-ES_tradnl"/>
        </w:rPr>
        <w:t xml:space="preserve"> </w:t>
      </w:r>
      <w:r w:rsidRPr="003F3EA7">
        <w:rPr>
          <w:rFonts w:ascii="Arial" w:hAnsi="Arial" w:cs="Arial"/>
          <w:color w:val="000000" w:themeColor="text1"/>
          <w:sz w:val="22"/>
          <w:szCs w:val="22"/>
          <w:lang w:val="es-ES_tradnl"/>
        </w:rPr>
        <w:t>encuentro seguros y escoger un sistema de alarma.</w:t>
      </w:r>
    </w:p>
    <w:p w14:paraId="420FF4F8" w14:textId="77777777" w:rsidR="00495562" w:rsidRPr="003F3EA7" w:rsidRDefault="00495562" w:rsidP="00495562">
      <w:pPr>
        <w:autoSpaceDE w:val="0"/>
        <w:autoSpaceDN w:val="0"/>
        <w:adjustRightInd w:val="0"/>
        <w:jc w:val="both"/>
        <w:rPr>
          <w:rFonts w:ascii="Arial" w:hAnsi="Arial" w:cs="Arial"/>
          <w:color w:val="181716"/>
          <w:sz w:val="22"/>
          <w:szCs w:val="22"/>
          <w:lang w:val="es-ES_tradnl"/>
        </w:rPr>
      </w:pPr>
    </w:p>
    <w:p w14:paraId="7935A588" w14:textId="77777777" w:rsidR="00495562" w:rsidRPr="003F3EA7" w:rsidRDefault="00495562" w:rsidP="00495562">
      <w:pPr>
        <w:autoSpaceDE w:val="0"/>
        <w:autoSpaceDN w:val="0"/>
        <w:adjustRightInd w:val="0"/>
        <w:jc w:val="both"/>
        <w:rPr>
          <w:rFonts w:ascii="Arial" w:hAnsi="Arial" w:cs="Arial"/>
          <w:color w:val="181716"/>
          <w:sz w:val="22"/>
          <w:szCs w:val="22"/>
          <w:lang w:val="es-ES_tradnl"/>
        </w:rPr>
      </w:pPr>
      <w:r w:rsidRPr="003F3EA7">
        <w:rPr>
          <w:rFonts w:ascii="Arial" w:hAnsi="Arial" w:cs="Arial"/>
          <w:color w:val="181716"/>
          <w:sz w:val="22"/>
          <w:szCs w:val="22"/>
          <w:lang w:val="es-ES_tradnl"/>
        </w:rPr>
        <w:t xml:space="preserve">Dibuje a mano alzada un croquis de la UDS en donde usted pueda señalar con color verde por medio de flechas la ruta de evacuación, y los puntos de encuentro interno y externo. </w:t>
      </w:r>
    </w:p>
    <w:p w14:paraId="7F528695" w14:textId="77777777" w:rsidR="00A84CDF" w:rsidRDefault="00A84CDF" w:rsidP="00495562">
      <w:pPr>
        <w:rPr>
          <w:lang w:val="es-ES_tradnl"/>
        </w:rPr>
      </w:pPr>
    </w:p>
    <w:p w14:paraId="4B749E2D" w14:textId="77777777" w:rsidR="00495562" w:rsidRPr="00373EFC" w:rsidRDefault="00495562" w:rsidP="00495562">
      <w:pPr>
        <w:jc w:val="center"/>
        <w:rPr>
          <w:rFonts w:ascii="Arial" w:hAnsi="Arial" w:cs="Arial"/>
          <w:i/>
          <w:iCs/>
          <w:sz w:val="22"/>
          <w:szCs w:val="22"/>
          <w:lang w:val="es-ES_tradnl"/>
        </w:rPr>
      </w:pPr>
      <w:r w:rsidRPr="00373EFC">
        <w:rPr>
          <w:rFonts w:ascii="Arial" w:hAnsi="Arial" w:cs="Arial"/>
          <w:i/>
          <w:iCs/>
          <w:sz w:val="22"/>
          <w:szCs w:val="22"/>
          <w:lang w:val="es-ES_tradnl"/>
        </w:rPr>
        <w:t>Espacio para el dibujo</w:t>
      </w:r>
    </w:p>
    <w:tbl>
      <w:tblPr>
        <w:tblStyle w:val="Tablaconcuadrcula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495562" w14:paraId="5416AC4E" w14:textId="77777777" w:rsidTr="00CB2D1A">
        <w:trPr>
          <w:trHeight w:val="6961"/>
        </w:trPr>
        <w:tc>
          <w:tcPr>
            <w:tcW w:w="10768" w:type="dxa"/>
          </w:tcPr>
          <w:p w14:paraId="53E4F485" w14:textId="77777777" w:rsidR="00495562" w:rsidRDefault="00495562" w:rsidP="00753C85">
            <w:pPr>
              <w:rPr>
                <w:lang w:val="es-ES_tradnl"/>
              </w:rPr>
            </w:pPr>
          </w:p>
          <w:p w14:paraId="118579CC" w14:textId="77777777" w:rsidR="00495562" w:rsidRDefault="00495562" w:rsidP="00753C85">
            <w:pPr>
              <w:rPr>
                <w:lang w:val="es-ES_tradnl"/>
              </w:rPr>
            </w:pPr>
          </w:p>
          <w:p w14:paraId="489E34AA" w14:textId="77777777" w:rsidR="00495562" w:rsidRDefault="00495562" w:rsidP="00753C85">
            <w:pPr>
              <w:rPr>
                <w:lang w:val="es-ES_tradnl"/>
              </w:rPr>
            </w:pPr>
          </w:p>
          <w:p w14:paraId="78574861" w14:textId="77777777" w:rsidR="00495562" w:rsidRDefault="00495562" w:rsidP="00753C85">
            <w:pPr>
              <w:rPr>
                <w:lang w:val="es-ES_tradnl"/>
              </w:rPr>
            </w:pPr>
          </w:p>
          <w:p w14:paraId="47809D49" w14:textId="77777777" w:rsidR="00495562" w:rsidRDefault="00495562" w:rsidP="00753C85">
            <w:pPr>
              <w:rPr>
                <w:lang w:val="es-ES_tradnl"/>
              </w:rPr>
            </w:pPr>
          </w:p>
          <w:p w14:paraId="2C1ED0AA" w14:textId="77777777" w:rsidR="00495562" w:rsidRDefault="00495562" w:rsidP="00753C85">
            <w:pPr>
              <w:rPr>
                <w:lang w:val="es-ES_tradnl"/>
              </w:rPr>
            </w:pPr>
          </w:p>
          <w:p w14:paraId="3537C6C0" w14:textId="77777777" w:rsidR="00495562" w:rsidRDefault="00495562" w:rsidP="00753C85">
            <w:pPr>
              <w:rPr>
                <w:lang w:val="es-ES_tradnl"/>
              </w:rPr>
            </w:pPr>
          </w:p>
          <w:p w14:paraId="37D0880C" w14:textId="77777777" w:rsidR="00495562" w:rsidRDefault="00495562" w:rsidP="00753C85">
            <w:pPr>
              <w:rPr>
                <w:lang w:val="es-ES_tradnl"/>
              </w:rPr>
            </w:pPr>
          </w:p>
          <w:p w14:paraId="55FFF519" w14:textId="77777777" w:rsidR="00495562" w:rsidRDefault="00495562" w:rsidP="00753C85">
            <w:pPr>
              <w:rPr>
                <w:lang w:val="es-ES_tradnl"/>
              </w:rPr>
            </w:pPr>
          </w:p>
          <w:p w14:paraId="576A9786" w14:textId="77777777" w:rsidR="00495562" w:rsidRDefault="00495562" w:rsidP="00753C85">
            <w:pPr>
              <w:rPr>
                <w:lang w:val="es-ES_tradnl"/>
              </w:rPr>
            </w:pPr>
          </w:p>
          <w:p w14:paraId="2F43C88C" w14:textId="77777777" w:rsidR="00495562" w:rsidRDefault="00495562" w:rsidP="00753C85">
            <w:pPr>
              <w:rPr>
                <w:lang w:val="es-ES_tradnl"/>
              </w:rPr>
            </w:pPr>
          </w:p>
          <w:p w14:paraId="567166AB" w14:textId="77777777" w:rsidR="00495562" w:rsidRDefault="00495562" w:rsidP="00753C85">
            <w:pPr>
              <w:rPr>
                <w:lang w:val="es-ES_tradnl"/>
              </w:rPr>
            </w:pPr>
          </w:p>
          <w:p w14:paraId="577C96B8" w14:textId="77777777" w:rsidR="00495562" w:rsidRDefault="00495562" w:rsidP="00753C85">
            <w:pPr>
              <w:rPr>
                <w:lang w:val="es-ES_tradnl"/>
              </w:rPr>
            </w:pPr>
          </w:p>
          <w:p w14:paraId="61AF008F" w14:textId="77777777" w:rsidR="00495562" w:rsidRDefault="00495562" w:rsidP="00753C85">
            <w:pPr>
              <w:rPr>
                <w:lang w:val="es-ES_tradnl"/>
              </w:rPr>
            </w:pPr>
          </w:p>
          <w:p w14:paraId="11B5677C" w14:textId="77777777" w:rsidR="00495562" w:rsidRDefault="00495562" w:rsidP="00753C85">
            <w:pPr>
              <w:rPr>
                <w:lang w:val="es-ES_tradnl"/>
              </w:rPr>
            </w:pPr>
          </w:p>
          <w:p w14:paraId="774FCB59" w14:textId="77777777" w:rsidR="00495562" w:rsidRDefault="00495562" w:rsidP="00753C85">
            <w:pPr>
              <w:rPr>
                <w:lang w:val="es-ES_tradnl"/>
              </w:rPr>
            </w:pPr>
          </w:p>
          <w:p w14:paraId="4B39043A" w14:textId="77777777" w:rsidR="00495562" w:rsidRDefault="00495562" w:rsidP="00753C85">
            <w:pPr>
              <w:rPr>
                <w:lang w:val="es-ES_tradnl"/>
              </w:rPr>
            </w:pPr>
          </w:p>
          <w:p w14:paraId="6563F850" w14:textId="77777777" w:rsidR="00495562" w:rsidRDefault="00495562" w:rsidP="00753C85">
            <w:pPr>
              <w:rPr>
                <w:lang w:val="es-ES_tradnl"/>
              </w:rPr>
            </w:pPr>
          </w:p>
          <w:p w14:paraId="473A0DB2" w14:textId="77777777" w:rsidR="00495562" w:rsidRDefault="00495562" w:rsidP="00753C85">
            <w:pPr>
              <w:rPr>
                <w:lang w:val="es-ES_tradnl"/>
              </w:rPr>
            </w:pPr>
          </w:p>
          <w:p w14:paraId="192C5071" w14:textId="77777777" w:rsidR="00495562" w:rsidRDefault="00495562" w:rsidP="00753C85">
            <w:pPr>
              <w:rPr>
                <w:lang w:val="es-ES_tradnl"/>
              </w:rPr>
            </w:pPr>
          </w:p>
        </w:tc>
      </w:tr>
    </w:tbl>
    <w:p w14:paraId="04DD2174" w14:textId="77777777" w:rsidR="00495562" w:rsidRPr="00373EFC" w:rsidRDefault="00495562" w:rsidP="00495562">
      <w:pPr>
        <w:rPr>
          <w:sz w:val="22"/>
          <w:szCs w:val="22"/>
          <w:lang w:val="es-ES_tradnl"/>
        </w:rPr>
      </w:pPr>
    </w:p>
    <w:p w14:paraId="32590EF2" w14:textId="77777777" w:rsidR="00495562" w:rsidRPr="00373EFC" w:rsidRDefault="00495562" w:rsidP="00495562">
      <w:pPr>
        <w:autoSpaceDE w:val="0"/>
        <w:autoSpaceDN w:val="0"/>
        <w:adjustRightInd w:val="0"/>
        <w:jc w:val="both"/>
        <w:rPr>
          <w:rFonts w:ascii="Arial" w:hAnsi="Arial" w:cs="Arial"/>
          <w:color w:val="181716"/>
          <w:sz w:val="22"/>
          <w:szCs w:val="22"/>
          <w:lang w:val="es-ES_tradnl"/>
        </w:rPr>
      </w:pPr>
      <w:r w:rsidRPr="00373EFC">
        <w:rPr>
          <w:rFonts w:ascii="Arial" w:hAnsi="Arial" w:cs="Arial"/>
          <w:color w:val="181716"/>
          <w:sz w:val="22"/>
          <w:szCs w:val="22"/>
          <w:lang w:val="es-ES_tradnl"/>
        </w:rPr>
        <w:t>Establezca una fecha de socialización para que las niñas y los niños conozcan el sonido de la alarma y realicen reconocimiento de la ruta de evacuación y puntos de encuentro.</w:t>
      </w:r>
    </w:p>
    <w:p w14:paraId="1D9F2F69" w14:textId="77777777" w:rsidR="00495562" w:rsidRPr="0047659E" w:rsidRDefault="00495562" w:rsidP="00495562">
      <w:pPr>
        <w:autoSpaceDE w:val="0"/>
        <w:autoSpaceDN w:val="0"/>
        <w:adjustRightInd w:val="0"/>
        <w:jc w:val="both"/>
        <w:rPr>
          <w:rFonts w:ascii="Arial" w:hAnsi="Arial" w:cs="Arial"/>
          <w:color w:val="181716"/>
          <w:lang w:val="es-ES_tradnl"/>
        </w:rPr>
      </w:pPr>
    </w:p>
    <w:p w14:paraId="7EEA8C48" w14:textId="77777777" w:rsidR="00495562" w:rsidRPr="005F2CE7" w:rsidRDefault="00495562" w:rsidP="00495562">
      <w:pPr>
        <w:autoSpaceDE w:val="0"/>
        <w:autoSpaceDN w:val="0"/>
        <w:adjustRightInd w:val="0"/>
        <w:jc w:val="both"/>
        <w:rPr>
          <w:rFonts w:ascii="Arial" w:hAnsi="Arial" w:cs="Arial"/>
          <w:color w:val="181716"/>
          <w:sz w:val="22"/>
          <w:szCs w:val="22"/>
          <w:lang w:val="es-ES_tradnl"/>
        </w:rPr>
      </w:pPr>
      <w:r w:rsidRPr="005F2CE7">
        <w:rPr>
          <w:rFonts w:ascii="Arial" w:hAnsi="Arial" w:cs="Arial"/>
          <w:color w:val="181716"/>
          <w:sz w:val="22"/>
          <w:szCs w:val="22"/>
          <w:lang w:val="es-ES_tradnl"/>
        </w:rPr>
        <w:lastRenderedPageBreak/>
        <w:t>FECHA________________________________</w:t>
      </w:r>
    </w:p>
    <w:p w14:paraId="0714AEC1" w14:textId="77777777" w:rsidR="00495562" w:rsidRPr="005F2CE7" w:rsidRDefault="00495562" w:rsidP="00495562">
      <w:pPr>
        <w:autoSpaceDE w:val="0"/>
        <w:autoSpaceDN w:val="0"/>
        <w:adjustRightInd w:val="0"/>
        <w:jc w:val="both"/>
        <w:rPr>
          <w:rFonts w:ascii="Arial" w:hAnsi="Arial" w:cs="Arial"/>
          <w:color w:val="181716"/>
          <w:sz w:val="22"/>
          <w:szCs w:val="22"/>
          <w:lang w:val="es-ES_tradnl"/>
        </w:rPr>
      </w:pPr>
    </w:p>
    <w:p w14:paraId="3F80DAAF" w14:textId="77777777" w:rsidR="00495562" w:rsidRPr="005F2CE7" w:rsidRDefault="00495562" w:rsidP="00495562">
      <w:pPr>
        <w:autoSpaceDE w:val="0"/>
        <w:autoSpaceDN w:val="0"/>
        <w:adjustRightInd w:val="0"/>
        <w:jc w:val="both"/>
        <w:rPr>
          <w:rFonts w:ascii="Arial" w:hAnsi="Arial" w:cs="Arial"/>
          <w:color w:val="181716"/>
          <w:sz w:val="22"/>
          <w:szCs w:val="22"/>
          <w:lang w:val="es-ES_tradnl"/>
        </w:rPr>
      </w:pPr>
    </w:p>
    <w:p w14:paraId="4D524ABC" w14:textId="77777777" w:rsidR="00495562" w:rsidRPr="005F2CE7" w:rsidRDefault="00495562" w:rsidP="00495562">
      <w:pPr>
        <w:autoSpaceDE w:val="0"/>
        <w:autoSpaceDN w:val="0"/>
        <w:adjustRightInd w:val="0"/>
        <w:jc w:val="both"/>
        <w:rPr>
          <w:rFonts w:ascii="Arial" w:hAnsi="Arial" w:cs="Arial"/>
          <w:color w:val="181716"/>
          <w:sz w:val="22"/>
          <w:szCs w:val="22"/>
          <w:lang w:val="es-ES_tradnl"/>
        </w:rPr>
      </w:pPr>
      <w:r w:rsidRPr="005F2CE7">
        <w:rPr>
          <w:rFonts w:ascii="Arial" w:hAnsi="Arial" w:cs="Arial"/>
          <w:color w:val="181716"/>
          <w:sz w:val="22"/>
          <w:szCs w:val="22"/>
          <w:lang w:val="es-ES_tradnl"/>
        </w:rPr>
        <w:t>Establezca una fecha de socialización para que todos aquellos que tienen contacto directo e indirecto con la UDS (familias y demás comunidad cercana) conozcan el sonido de la alarma y realicen reconocimiento de la ruta de evacuación y puntos de encuentro.</w:t>
      </w:r>
    </w:p>
    <w:p w14:paraId="6909DBFF" w14:textId="77777777" w:rsidR="00495562" w:rsidRPr="005F2CE7" w:rsidRDefault="00495562" w:rsidP="00495562">
      <w:pPr>
        <w:autoSpaceDE w:val="0"/>
        <w:autoSpaceDN w:val="0"/>
        <w:adjustRightInd w:val="0"/>
        <w:jc w:val="both"/>
        <w:rPr>
          <w:rFonts w:ascii="Arial" w:hAnsi="Arial" w:cs="Arial"/>
          <w:color w:val="181716"/>
          <w:sz w:val="22"/>
          <w:szCs w:val="22"/>
          <w:lang w:val="es-ES_tradnl"/>
        </w:rPr>
      </w:pPr>
    </w:p>
    <w:p w14:paraId="3A49AD57" w14:textId="77777777" w:rsidR="00495562" w:rsidRPr="005F2CE7" w:rsidRDefault="00495562" w:rsidP="00495562">
      <w:pPr>
        <w:autoSpaceDE w:val="0"/>
        <w:autoSpaceDN w:val="0"/>
        <w:adjustRightInd w:val="0"/>
        <w:jc w:val="both"/>
        <w:rPr>
          <w:rFonts w:ascii="Arial" w:hAnsi="Arial" w:cs="Arial"/>
          <w:color w:val="181716"/>
          <w:sz w:val="22"/>
          <w:szCs w:val="22"/>
          <w:lang w:val="es-ES_tradnl"/>
        </w:rPr>
      </w:pPr>
      <w:r w:rsidRPr="005F2CE7">
        <w:rPr>
          <w:rFonts w:ascii="Arial" w:hAnsi="Arial" w:cs="Arial"/>
          <w:color w:val="181716"/>
          <w:sz w:val="22"/>
          <w:szCs w:val="22"/>
          <w:lang w:val="es-ES_tradnl"/>
        </w:rPr>
        <w:t>FECHA________________________________</w:t>
      </w:r>
    </w:p>
    <w:p w14:paraId="378BA511" w14:textId="77777777" w:rsidR="00495562" w:rsidRPr="005F2CE7" w:rsidRDefault="00495562" w:rsidP="00495562">
      <w:pPr>
        <w:autoSpaceDE w:val="0"/>
        <w:autoSpaceDN w:val="0"/>
        <w:adjustRightInd w:val="0"/>
        <w:jc w:val="both"/>
        <w:rPr>
          <w:rFonts w:ascii="Arial" w:hAnsi="Arial" w:cs="Arial"/>
          <w:color w:val="181716"/>
          <w:sz w:val="22"/>
          <w:szCs w:val="22"/>
          <w:lang w:val="es-ES_tradnl"/>
        </w:rPr>
      </w:pPr>
    </w:p>
    <w:p w14:paraId="03485B71" w14:textId="77777777" w:rsidR="00495562" w:rsidRPr="005F2CE7" w:rsidRDefault="00495562" w:rsidP="00495562">
      <w:pPr>
        <w:autoSpaceDE w:val="0"/>
        <w:autoSpaceDN w:val="0"/>
        <w:adjustRightInd w:val="0"/>
        <w:jc w:val="both"/>
        <w:rPr>
          <w:rFonts w:ascii="Arial" w:hAnsi="Arial" w:cs="Arial"/>
          <w:color w:val="181716"/>
          <w:sz w:val="22"/>
          <w:szCs w:val="22"/>
          <w:lang w:val="es-ES_tradnl"/>
        </w:rPr>
      </w:pPr>
    </w:p>
    <w:p w14:paraId="09E89E80" w14:textId="77777777" w:rsidR="00495562" w:rsidRPr="005F2CE7" w:rsidRDefault="00495562" w:rsidP="00495562">
      <w:pPr>
        <w:autoSpaceDE w:val="0"/>
        <w:autoSpaceDN w:val="0"/>
        <w:adjustRightInd w:val="0"/>
        <w:jc w:val="both"/>
        <w:rPr>
          <w:rFonts w:ascii="Arial" w:hAnsi="Arial" w:cs="Arial"/>
          <w:color w:val="181716"/>
          <w:sz w:val="22"/>
          <w:szCs w:val="22"/>
          <w:lang w:val="es-ES_tradnl"/>
        </w:rPr>
      </w:pPr>
      <w:r w:rsidRPr="005F2CE7">
        <w:rPr>
          <w:rFonts w:ascii="Arial" w:hAnsi="Arial" w:cs="Arial"/>
          <w:color w:val="181716"/>
          <w:sz w:val="22"/>
          <w:szCs w:val="22"/>
          <w:lang w:val="es-ES_tradnl"/>
        </w:rPr>
        <w:t>Simulacros: son ejercicios que sirven para evaluar la organización, el nivel de preparación y respuesta que se tiene ante una situación de emergencia. (Entre mayos número de simulacros se realice, mejor será la capacidad de respuesta)</w:t>
      </w:r>
    </w:p>
    <w:p w14:paraId="3C153A91" w14:textId="77777777" w:rsidR="00495562" w:rsidRPr="005F2CE7" w:rsidRDefault="00495562" w:rsidP="00495562">
      <w:pPr>
        <w:autoSpaceDE w:val="0"/>
        <w:autoSpaceDN w:val="0"/>
        <w:adjustRightInd w:val="0"/>
        <w:jc w:val="both"/>
        <w:rPr>
          <w:rFonts w:ascii="Arial" w:hAnsi="Arial" w:cs="Arial"/>
          <w:color w:val="181716"/>
          <w:sz w:val="22"/>
          <w:szCs w:val="22"/>
          <w:lang w:val="es-ES_tradnl"/>
        </w:rPr>
      </w:pPr>
    </w:p>
    <w:p w14:paraId="1574A1A3" w14:textId="77777777" w:rsidR="00495562" w:rsidRPr="005F2CE7" w:rsidRDefault="00495562" w:rsidP="00495562">
      <w:pPr>
        <w:autoSpaceDE w:val="0"/>
        <w:autoSpaceDN w:val="0"/>
        <w:adjustRightInd w:val="0"/>
        <w:jc w:val="both"/>
        <w:rPr>
          <w:rFonts w:ascii="Arial" w:hAnsi="Arial" w:cs="Arial"/>
          <w:color w:val="181716"/>
          <w:sz w:val="22"/>
          <w:szCs w:val="22"/>
          <w:lang w:val="es-ES_tradnl"/>
        </w:rPr>
      </w:pPr>
      <w:r w:rsidRPr="005F2CE7">
        <w:rPr>
          <w:rFonts w:ascii="Arial" w:hAnsi="Arial" w:cs="Arial"/>
          <w:color w:val="181716"/>
          <w:sz w:val="22"/>
          <w:szCs w:val="22"/>
          <w:lang w:val="es-ES_tradnl"/>
        </w:rPr>
        <w:t>FECHA_______________________________</w:t>
      </w:r>
      <w:proofErr w:type="gramStart"/>
      <w:r w:rsidRPr="005F2CE7">
        <w:rPr>
          <w:rFonts w:ascii="Arial" w:hAnsi="Arial" w:cs="Arial"/>
          <w:color w:val="181716"/>
          <w:sz w:val="22"/>
          <w:szCs w:val="22"/>
          <w:lang w:val="es-ES_tradnl"/>
        </w:rPr>
        <w:t>_,_</w:t>
      </w:r>
      <w:proofErr w:type="gramEnd"/>
      <w:r w:rsidRPr="005F2CE7">
        <w:rPr>
          <w:rFonts w:ascii="Arial" w:hAnsi="Arial" w:cs="Arial"/>
          <w:color w:val="181716"/>
          <w:sz w:val="22"/>
          <w:szCs w:val="22"/>
          <w:lang w:val="es-ES_tradnl"/>
        </w:rPr>
        <w:t xml:space="preserve">_____________________________, </w:t>
      </w:r>
    </w:p>
    <w:p w14:paraId="3669B405" w14:textId="77777777" w:rsidR="00495562" w:rsidRPr="0047659E" w:rsidRDefault="00495562" w:rsidP="00495562">
      <w:pPr>
        <w:autoSpaceDE w:val="0"/>
        <w:autoSpaceDN w:val="0"/>
        <w:adjustRightInd w:val="0"/>
        <w:jc w:val="both"/>
        <w:rPr>
          <w:rFonts w:ascii="Arial" w:hAnsi="Arial" w:cs="Arial"/>
          <w:color w:val="181716"/>
          <w:lang w:val="es-ES_tradnl"/>
        </w:rPr>
      </w:pPr>
      <w:r>
        <w:rPr>
          <w:rFonts w:ascii="Arial" w:hAnsi="Arial" w:cs="Arial"/>
          <w:color w:val="181716"/>
          <w:lang w:val="es-ES_tradnl"/>
        </w:rPr>
        <w:t>_____________________________________</w:t>
      </w:r>
      <w:r w:rsidRPr="00D565D6">
        <w:rPr>
          <w:rFonts w:ascii="Arial" w:hAnsi="Arial" w:cs="Arial"/>
          <w:color w:val="181716"/>
          <w:sz w:val="22"/>
          <w:szCs w:val="22"/>
          <w:lang w:val="es-ES_tradnl"/>
        </w:rPr>
        <w:t xml:space="preserve"> y</w:t>
      </w:r>
      <w:r w:rsidRPr="00D565D6">
        <w:rPr>
          <w:rFonts w:ascii="Arial" w:hAnsi="Arial" w:cs="Arial"/>
          <w:color w:val="181716"/>
          <w:sz w:val="18"/>
          <w:szCs w:val="18"/>
          <w:lang w:val="es-ES_tradnl"/>
        </w:rPr>
        <w:t xml:space="preserve"> </w:t>
      </w:r>
      <w:r>
        <w:rPr>
          <w:rFonts w:ascii="Arial" w:hAnsi="Arial" w:cs="Arial"/>
          <w:color w:val="181716"/>
          <w:lang w:val="es-ES_tradnl"/>
        </w:rPr>
        <w:t>______________________________</w:t>
      </w:r>
    </w:p>
    <w:p w14:paraId="102BFA70" w14:textId="77777777" w:rsidR="00495562" w:rsidRDefault="00495562" w:rsidP="00495562">
      <w:pPr>
        <w:autoSpaceDE w:val="0"/>
        <w:autoSpaceDN w:val="0"/>
        <w:adjustRightInd w:val="0"/>
        <w:rPr>
          <w:rFonts w:ascii="Arial" w:hAnsi="Arial" w:cs="Arial"/>
          <w:b/>
          <w:bCs/>
          <w:color w:val="181716"/>
          <w:sz w:val="28"/>
          <w:szCs w:val="28"/>
          <w:lang w:val="es-ES_tradnl"/>
        </w:rPr>
      </w:pPr>
    </w:p>
    <w:p w14:paraId="02334D45" w14:textId="77777777" w:rsidR="00495562" w:rsidRPr="00D565D6" w:rsidRDefault="00495562" w:rsidP="00495562">
      <w:pPr>
        <w:autoSpaceDE w:val="0"/>
        <w:autoSpaceDN w:val="0"/>
        <w:adjustRightInd w:val="0"/>
        <w:rPr>
          <w:rFonts w:ascii="Arial" w:hAnsi="Arial" w:cs="Arial"/>
          <w:b/>
          <w:bCs/>
          <w:color w:val="181716"/>
          <w:sz w:val="22"/>
          <w:szCs w:val="22"/>
          <w:lang w:val="es-ES_tradnl"/>
        </w:rPr>
      </w:pPr>
      <w:r w:rsidRPr="00D565D6">
        <w:rPr>
          <w:rFonts w:ascii="Arial" w:hAnsi="Arial" w:cs="Arial"/>
          <w:b/>
          <w:bCs/>
          <w:color w:val="181716"/>
          <w:sz w:val="22"/>
          <w:szCs w:val="22"/>
          <w:lang w:val="es-ES_tradnl"/>
        </w:rPr>
        <w:t xml:space="preserve">Aspectos </w:t>
      </w:r>
      <w:proofErr w:type="gramStart"/>
      <w:r w:rsidRPr="00D565D6">
        <w:rPr>
          <w:rFonts w:ascii="Arial" w:hAnsi="Arial" w:cs="Arial"/>
          <w:b/>
          <w:bCs/>
          <w:color w:val="181716"/>
          <w:sz w:val="22"/>
          <w:szCs w:val="22"/>
          <w:lang w:val="es-ES_tradnl"/>
        </w:rPr>
        <w:t>a</w:t>
      </w:r>
      <w:proofErr w:type="gramEnd"/>
      <w:r w:rsidRPr="00D565D6">
        <w:rPr>
          <w:rFonts w:ascii="Arial" w:hAnsi="Arial" w:cs="Arial"/>
          <w:b/>
          <w:bCs/>
          <w:color w:val="181716"/>
          <w:sz w:val="22"/>
          <w:szCs w:val="22"/>
          <w:lang w:val="es-ES_tradnl"/>
        </w:rPr>
        <w:t xml:space="preserve"> tener en cuenta para realizar un simulacro:</w:t>
      </w:r>
    </w:p>
    <w:p w14:paraId="0527F47C" w14:textId="77777777" w:rsidR="00495562" w:rsidRPr="00D565D6" w:rsidRDefault="00495562" w:rsidP="00495562">
      <w:pPr>
        <w:autoSpaceDE w:val="0"/>
        <w:autoSpaceDN w:val="0"/>
        <w:adjustRightInd w:val="0"/>
        <w:rPr>
          <w:rFonts w:ascii="Arial" w:hAnsi="Arial" w:cs="Arial"/>
          <w:b/>
          <w:bCs/>
          <w:color w:val="181716"/>
          <w:sz w:val="22"/>
          <w:szCs w:val="22"/>
          <w:lang w:val="es-ES_tradnl"/>
        </w:rPr>
      </w:pPr>
    </w:p>
    <w:p w14:paraId="68DAF72A" w14:textId="77777777" w:rsidR="00495562" w:rsidRPr="00D565D6" w:rsidRDefault="00495562">
      <w:pPr>
        <w:pStyle w:val="Prrafodelista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es-ES_tradnl"/>
        </w:rPr>
      </w:pPr>
      <w:r w:rsidRPr="00D565D6">
        <w:rPr>
          <w:rFonts w:ascii="Arial" w:hAnsi="Arial" w:cs="Arial"/>
          <w:color w:val="181716"/>
          <w:sz w:val="22"/>
          <w:szCs w:val="22"/>
          <w:lang w:val="es-ES_tradnl"/>
        </w:rPr>
        <w:t xml:space="preserve">Defina </w:t>
      </w:r>
      <w:r w:rsidRPr="00D565D6">
        <w:rPr>
          <w:rFonts w:ascii="Arial" w:hAnsi="Arial" w:cs="Arial"/>
          <w:color w:val="000000" w:themeColor="text1"/>
          <w:sz w:val="22"/>
          <w:szCs w:val="22"/>
          <w:lang w:val="es-ES_tradnl"/>
        </w:rPr>
        <w:t>claramente el tipo de simulacro (siempre avisado).</w:t>
      </w:r>
    </w:p>
    <w:p w14:paraId="3348E6FB" w14:textId="77777777" w:rsidR="00495562" w:rsidRPr="00D565D6" w:rsidRDefault="00495562">
      <w:pPr>
        <w:pStyle w:val="Prrafodelista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es-ES_tradnl"/>
        </w:rPr>
      </w:pPr>
      <w:r w:rsidRPr="00D565D6">
        <w:rPr>
          <w:rFonts w:ascii="Arial" w:hAnsi="Arial" w:cs="Arial"/>
          <w:color w:val="000000" w:themeColor="text1"/>
          <w:sz w:val="22"/>
          <w:szCs w:val="22"/>
          <w:lang w:val="es-ES_tradnl"/>
        </w:rPr>
        <w:t xml:space="preserve">Defina el sistema de alarma y dé a conocerla a </w:t>
      </w:r>
      <w:proofErr w:type="gramStart"/>
      <w:r w:rsidRPr="00D565D6">
        <w:rPr>
          <w:rFonts w:ascii="Arial" w:hAnsi="Arial" w:cs="Arial"/>
          <w:color w:val="000000" w:themeColor="text1"/>
          <w:sz w:val="22"/>
          <w:szCs w:val="22"/>
          <w:lang w:val="es-ES_tradnl"/>
        </w:rPr>
        <w:t>los niños y niñas</w:t>
      </w:r>
      <w:proofErr w:type="gramEnd"/>
      <w:r w:rsidRPr="00D565D6">
        <w:rPr>
          <w:rFonts w:ascii="Arial" w:hAnsi="Arial" w:cs="Arial"/>
          <w:color w:val="000000" w:themeColor="text1"/>
          <w:sz w:val="22"/>
          <w:szCs w:val="22"/>
          <w:lang w:val="es-ES_tradnl"/>
        </w:rPr>
        <w:t>.</w:t>
      </w:r>
    </w:p>
    <w:p w14:paraId="0ED208D9" w14:textId="77777777" w:rsidR="00495562" w:rsidRPr="00D565D6" w:rsidRDefault="00495562">
      <w:pPr>
        <w:pStyle w:val="Prrafodelista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es-ES_tradnl"/>
        </w:rPr>
      </w:pPr>
      <w:r w:rsidRPr="00D565D6">
        <w:rPr>
          <w:rFonts w:ascii="Arial" w:hAnsi="Arial" w:cs="Arial"/>
          <w:color w:val="000000" w:themeColor="text1"/>
          <w:sz w:val="22"/>
          <w:szCs w:val="22"/>
          <w:lang w:val="es-ES_tradnl"/>
        </w:rPr>
        <w:t xml:space="preserve">Capacite y entrene a </w:t>
      </w:r>
      <w:proofErr w:type="gramStart"/>
      <w:r w:rsidRPr="00D565D6">
        <w:rPr>
          <w:rFonts w:ascii="Arial" w:hAnsi="Arial" w:cs="Arial"/>
          <w:color w:val="000000" w:themeColor="text1"/>
          <w:sz w:val="22"/>
          <w:szCs w:val="22"/>
          <w:lang w:val="es-ES_tradnl"/>
        </w:rPr>
        <w:t>los niños y niñas</w:t>
      </w:r>
      <w:proofErr w:type="gramEnd"/>
      <w:r w:rsidRPr="00D565D6">
        <w:rPr>
          <w:rFonts w:ascii="Arial" w:hAnsi="Arial" w:cs="Arial"/>
          <w:color w:val="000000" w:themeColor="text1"/>
          <w:sz w:val="22"/>
          <w:szCs w:val="22"/>
          <w:lang w:val="es-ES_tradnl"/>
        </w:rPr>
        <w:t xml:space="preserve"> que están a su cargo.</w:t>
      </w:r>
    </w:p>
    <w:p w14:paraId="2AAA2242" w14:textId="77777777" w:rsidR="00495562" w:rsidRPr="00D565D6" w:rsidRDefault="00495562">
      <w:pPr>
        <w:pStyle w:val="Prrafodelista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es-ES_tradnl"/>
        </w:rPr>
      </w:pPr>
      <w:r w:rsidRPr="00D565D6">
        <w:rPr>
          <w:rFonts w:ascii="Arial" w:hAnsi="Arial" w:cs="Arial"/>
          <w:color w:val="000000" w:themeColor="text1"/>
          <w:sz w:val="22"/>
          <w:szCs w:val="22"/>
          <w:lang w:val="es-ES_tradnl"/>
        </w:rPr>
        <w:t>Defina la fecha del simulacro.</w:t>
      </w:r>
    </w:p>
    <w:p w14:paraId="5BF10502" w14:textId="77777777" w:rsidR="00495562" w:rsidRPr="00D565D6" w:rsidRDefault="00495562">
      <w:pPr>
        <w:pStyle w:val="Prrafodelista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es-ES_tradnl"/>
        </w:rPr>
      </w:pPr>
      <w:r w:rsidRPr="00D565D6">
        <w:rPr>
          <w:rFonts w:ascii="Arial" w:hAnsi="Arial" w:cs="Arial"/>
          <w:color w:val="000000" w:themeColor="text1"/>
          <w:sz w:val="22"/>
          <w:szCs w:val="22"/>
          <w:lang w:val="es-ES_tradnl"/>
        </w:rPr>
        <w:t>Establezca responsabilidades.</w:t>
      </w:r>
    </w:p>
    <w:p w14:paraId="4859FF0F" w14:textId="77777777" w:rsidR="00495562" w:rsidRPr="00D565D6" w:rsidRDefault="00495562" w:rsidP="0049556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es-ES_tradnl"/>
        </w:rPr>
      </w:pPr>
    </w:p>
    <w:p w14:paraId="3F9ABA6A" w14:textId="77777777" w:rsidR="00495562" w:rsidRPr="00D565D6" w:rsidRDefault="00495562" w:rsidP="0049556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lang w:val="es-ES_tradnl"/>
        </w:rPr>
      </w:pPr>
      <w:r w:rsidRPr="00D565D6">
        <w:rPr>
          <w:rFonts w:ascii="Arial" w:hAnsi="Arial" w:cs="Arial"/>
          <w:b/>
          <w:bCs/>
          <w:color w:val="000000" w:themeColor="text1"/>
          <w:sz w:val="22"/>
          <w:szCs w:val="22"/>
          <w:lang w:val="es-ES_tradnl"/>
        </w:rPr>
        <w:t>Uno o dos días antes del simulacro verifique:</w:t>
      </w:r>
    </w:p>
    <w:p w14:paraId="2DEE57CA" w14:textId="77777777" w:rsidR="00495562" w:rsidRPr="00D565D6" w:rsidRDefault="00495562" w:rsidP="00495562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es-ES_tradnl"/>
        </w:rPr>
      </w:pPr>
    </w:p>
    <w:p w14:paraId="2BAAADB6" w14:textId="77777777" w:rsidR="00495562" w:rsidRPr="00D565D6" w:rsidRDefault="00495562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es-ES_tradnl"/>
        </w:rPr>
      </w:pPr>
      <w:r w:rsidRPr="00D565D6">
        <w:rPr>
          <w:rFonts w:ascii="Arial" w:hAnsi="Arial" w:cs="Arial"/>
          <w:color w:val="000000" w:themeColor="text1"/>
          <w:sz w:val="22"/>
          <w:szCs w:val="22"/>
          <w:lang w:val="es-ES_tradnl"/>
        </w:rPr>
        <w:t>Que la alarma funcione perfectamente.</w:t>
      </w:r>
    </w:p>
    <w:p w14:paraId="4DD6E3FA" w14:textId="77777777" w:rsidR="00495562" w:rsidRPr="00D565D6" w:rsidRDefault="00495562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es-ES_tradnl"/>
        </w:rPr>
      </w:pPr>
      <w:r w:rsidRPr="00D565D6">
        <w:rPr>
          <w:rFonts w:ascii="Arial" w:hAnsi="Arial" w:cs="Arial"/>
          <w:color w:val="000000" w:themeColor="text1"/>
          <w:sz w:val="22"/>
          <w:szCs w:val="22"/>
          <w:lang w:val="es-ES_tradnl"/>
        </w:rPr>
        <w:t xml:space="preserve">Que </w:t>
      </w:r>
      <w:proofErr w:type="gramStart"/>
      <w:r w:rsidRPr="00D565D6">
        <w:rPr>
          <w:rFonts w:ascii="Arial" w:hAnsi="Arial" w:cs="Arial"/>
          <w:color w:val="000000" w:themeColor="text1"/>
          <w:sz w:val="22"/>
          <w:szCs w:val="22"/>
          <w:lang w:val="es-ES_tradnl"/>
        </w:rPr>
        <w:t>los niños y niñas</w:t>
      </w:r>
      <w:proofErr w:type="gramEnd"/>
      <w:r w:rsidRPr="00D565D6">
        <w:rPr>
          <w:rFonts w:ascii="Arial" w:hAnsi="Arial" w:cs="Arial"/>
          <w:color w:val="000000" w:themeColor="text1"/>
          <w:sz w:val="22"/>
          <w:szCs w:val="22"/>
          <w:lang w:val="es-ES_tradnl"/>
        </w:rPr>
        <w:t xml:space="preserve"> reconozcan la alarma.</w:t>
      </w:r>
    </w:p>
    <w:p w14:paraId="47F4C4E3" w14:textId="77777777" w:rsidR="00495562" w:rsidRPr="00D565D6" w:rsidRDefault="00495562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es-ES_tradnl"/>
        </w:rPr>
      </w:pPr>
      <w:r w:rsidRPr="00D565D6">
        <w:rPr>
          <w:rFonts w:ascii="Arial" w:hAnsi="Arial" w:cs="Arial"/>
          <w:color w:val="000000" w:themeColor="text1"/>
          <w:sz w:val="22"/>
          <w:szCs w:val="22"/>
          <w:lang w:val="es-ES_tradnl"/>
        </w:rPr>
        <w:t>Recuérdele a las niñas y los niños la ruta de evacuación y el punto de encuentro.</w:t>
      </w:r>
    </w:p>
    <w:p w14:paraId="143214DB" w14:textId="77777777" w:rsidR="00495562" w:rsidRPr="00D565D6" w:rsidRDefault="00495562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es-ES_tradnl"/>
        </w:rPr>
      </w:pPr>
      <w:r w:rsidRPr="00D565D6">
        <w:rPr>
          <w:rFonts w:ascii="Arial" w:hAnsi="Arial" w:cs="Arial"/>
          <w:color w:val="000000" w:themeColor="text1"/>
          <w:sz w:val="22"/>
          <w:szCs w:val="22"/>
          <w:lang w:val="es-ES_tradnl"/>
        </w:rPr>
        <w:t>Informe a las familias la fecha en la que hará el simulacro.</w:t>
      </w:r>
    </w:p>
    <w:p w14:paraId="6056C79C" w14:textId="77777777" w:rsidR="00495562" w:rsidRPr="00D565D6" w:rsidRDefault="00495562" w:rsidP="00495562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es-ES_tradnl"/>
        </w:rPr>
      </w:pPr>
    </w:p>
    <w:p w14:paraId="7C349265" w14:textId="77777777" w:rsidR="00495562" w:rsidRPr="00D565D6" w:rsidRDefault="00495562" w:rsidP="00495562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es-ES_tradnl"/>
        </w:rPr>
      </w:pPr>
    </w:p>
    <w:p w14:paraId="07E12E05" w14:textId="77777777" w:rsidR="00495562" w:rsidRPr="00D565D6" w:rsidRDefault="00495562" w:rsidP="00495562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2"/>
          <w:szCs w:val="22"/>
          <w:lang w:val="es-ES_tradnl"/>
        </w:rPr>
      </w:pPr>
      <w:r w:rsidRPr="00D565D6">
        <w:rPr>
          <w:rFonts w:ascii="Arial" w:hAnsi="Arial" w:cs="Arial"/>
          <w:b/>
          <w:bCs/>
          <w:color w:val="000000" w:themeColor="text1"/>
          <w:sz w:val="22"/>
          <w:szCs w:val="22"/>
          <w:lang w:val="es-ES_tradnl"/>
        </w:rPr>
        <w:t>Finalizada la actividad de simulacro, evalúe:</w:t>
      </w:r>
    </w:p>
    <w:p w14:paraId="64AF3D12" w14:textId="77777777" w:rsidR="00495562" w:rsidRPr="00D565D6" w:rsidRDefault="00495562" w:rsidP="00495562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es-ES_tradnl"/>
        </w:rPr>
      </w:pPr>
    </w:p>
    <w:p w14:paraId="31C6D1C7" w14:textId="77777777" w:rsidR="00495562" w:rsidRPr="00D565D6" w:rsidRDefault="00495562">
      <w:pPr>
        <w:pStyle w:val="Prrafodelista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color w:val="181716"/>
          <w:sz w:val="22"/>
          <w:szCs w:val="22"/>
          <w:lang w:val="es-ES_tradnl"/>
        </w:rPr>
      </w:pPr>
      <w:r w:rsidRPr="00D565D6">
        <w:rPr>
          <w:rFonts w:ascii="Arial" w:hAnsi="Arial" w:cs="Arial"/>
          <w:color w:val="181716"/>
          <w:sz w:val="22"/>
          <w:szCs w:val="22"/>
          <w:lang w:val="es-ES_tradnl"/>
        </w:rPr>
        <w:t>Los inconvenientes presentados durante la actividad.</w:t>
      </w:r>
    </w:p>
    <w:p w14:paraId="336A8AE6" w14:textId="77777777" w:rsidR="00495562" w:rsidRPr="00D565D6" w:rsidRDefault="00495562">
      <w:pPr>
        <w:pStyle w:val="Prrafodelista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color w:val="181716"/>
          <w:sz w:val="22"/>
          <w:szCs w:val="22"/>
          <w:lang w:val="es-ES_tradnl"/>
        </w:rPr>
      </w:pPr>
      <w:r w:rsidRPr="00D565D6">
        <w:rPr>
          <w:rFonts w:ascii="Arial" w:hAnsi="Arial" w:cs="Arial"/>
          <w:color w:val="181716"/>
          <w:sz w:val="22"/>
          <w:szCs w:val="22"/>
          <w:lang w:val="es-ES_tradnl"/>
        </w:rPr>
        <w:t>Registre el tiempo que gastó en la evacuación.</w:t>
      </w:r>
    </w:p>
    <w:p w14:paraId="195F5799" w14:textId="77777777" w:rsidR="00495562" w:rsidRPr="00D565D6" w:rsidRDefault="00495562">
      <w:pPr>
        <w:pStyle w:val="Prrafodelista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color w:val="181716"/>
          <w:sz w:val="22"/>
          <w:szCs w:val="22"/>
          <w:lang w:val="es-ES_tradnl"/>
        </w:rPr>
      </w:pPr>
      <w:r w:rsidRPr="00D565D6">
        <w:rPr>
          <w:rFonts w:ascii="Arial" w:hAnsi="Arial" w:cs="Arial"/>
          <w:color w:val="181716"/>
          <w:sz w:val="22"/>
          <w:szCs w:val="22"/>
          <w:lang w:val="es-ES_tradnl"/>
        </w:rPr>
        <w:t>Generar el plan de mejora a aquellos inconvenientes identificados.</w:t>
      </w:r>
    </w:p>
    <w:p w14:paraId="79B04B57" w14:textId="77777777" w:rsidR="00495562" w:rsidRPr="00D565D6" w:rsidRDefault="00495562" w:rsidP="00495562">
      <w:pPr>
        <w:autoSpaceDE w:val="0"/>
        <w:autoSpaceDN w:val="0"/>
        <w:adjustRightInd w:val="0"/>
        <w:rPr>
          <w:rFonts w:ascii="Arial" w:hAnsi="Arial" w:cs="Arial"/>
          <w:color w:val="181716"/>
          <w:sz w:val="22"/>
          <w:szCs w:val="22"/>
          <w:lang w:val="es-ES_tradnl"/>
        </w:rPr>
      </w:pPr>
    </w:p>
    <w:p w14:paraId="7B4742BC" w14:textId="77777777" w:rsidR="00495562" w:rsidRPr="00D565D6" w:rsidRDefault="00495562" w:rsidP="00495562">
      <w:pPr>
        <w:autoSpaceDE w:val="0"/>
        <w:autoSpaceDN w:val="0"/>
        <w:adjustRightInd w:val="0"/>
        <w:rPr>
          <w:rFonts w:ascii="Arial" w:hAnsi="Arial" w:cs="Arial"/>
          <w:i/>
          <w:iCs/>
          <w:color w:val="181716"/>
          <w:sz w:val="22"/>
          <w:szCs w:val="22"/>
          <w:lang w:val="es-ES_tradnl"/>
        </w:rPr>
      </w:pPr>
      <w:r w:rsidRPr="00D565D6">
        <w:rPr>
          <w:rFonts w:ascii="Arial" w:hAnsi="Arial" w:cs="Arial"/>
          <w:i/>
          <w:iCs/>
          <w:color w:val="181716"/>
          <w:sz w:val="22"/>
          <w:szCs w:val="22"/>
          <w:lang w:val="es-ES_tradnl"/>
        </w:rPr>
        <w:t>Para hacer el simulacro:</w:t>
      </w:r>
    </w:p>
    <w:p w14:paraId="77D8297E" w14:textId="77777777" w:rsidR="00495562" w:rsidRDefault="00495562" w:rsidP="00495562">
      <w:pPr>
        <w:autoSpaceDE w:val="0"/>
        <w:autoSpaceDN w:val="0"/>
        <w:adjustRightInd w:val="0"/>
        <w:rPr>
          <w:color w:val="181716"/>
          <w:sz w:val="28"/>
          <w:szCs w:val="28"/>
          <w:lang w:val="es-ES_tradnl"/>
        </w:rPr>
      </w:pP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495562" w:rsidRPr="00D565D6" w14:paraId="4338ED8D" w14:textId="77777777" w:rsidTr="00753C85">
        <w:trPr>
          <w:trHeight w:val="3104"/>
        </w:trPr>
        <w:tc>
          <w:tcPr>
            <w:tcW w:w="8926" w:type="dxa"/>
          </w:tcPr>
          <w:p w14:paraId="3ABCC913" w14:textId="77777777" w:rsidR="00495562" w:rsidRPr="00D565D6" w:rsidRDefault="00495562" w:rsidP="00753C85">
            <w:pPr>
              <w:autoSpaceDE w:val="0"/>
              <w:autoSpaceDN w:val="0"/>
              <w:adjustRightInd w:val="0"/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</w:pPr>
            <w:r w:rsidRPr="00D565D6"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  <w:lastRenderedPageBreak/>
              <w:t>Defina quién estará a cargo de la organización del simulacro.</w:t>
            </w:r>
          </w:p>
          <w:p w14:paraId="777AB2F1" w14:textId="77777777" w:rsidR="00495562" w:rsidRPr="00D565D6" w:rsidRDefault="00495562" w:rsidP="00753C85">
            <w:pPr>
              <w:autoSpaceDE w:val="0"/>
              <w:autoSpaceDN w:val="0"/>
              <w:adjustRightInd w:val="0"/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</w:pPr>
          </w:p>
          <w:p w14:paraId="392FCDF9" w14:textId="77777777" w:rsidR="00495562" w:rsidRPr="00D565D6" w:rsidRDefault="00495562" w:rsidP="00753C85">
            <w:pPr>
              <w:autoSpaceDE w:val="0"/>
              <w:autoSpaceDN w:val="0"/>
              <w:adjustRightInd w:val="0"/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</w:pPr>
            <w:r w:rsidRPr="00D565D6"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  <w:t>Nombre: ___________________________________</w:t>
            </w:r>
          </w:p>
          <w:p w14:paraId="79FD9E33" w14:textId="77777777" w:rsidR="00495562" w:rsidRPr="00D565D6" w:rsidRDefault="00495562" w:rsidP="00753C85">
            <w:pPr>
              <w:autoSpaceDE w:val="0"/>
              <w:autoSpaceDN w:val="0"/>
              <w:adjustRightInd w:val="0"/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</w:pPr>
          </w:p>
          <w:p w14:paraId="11AAF514" w14:textId="77777777" w:rsidR="00495562" w:rsidRPr="00D565D6" w:rsidRDefault="00495562" w:rsidP="00753C85">
            <w:pPr>
              <w:autoSpaceDE w:val="0"/>
              <w:autoSpaceDN w:val="0"/>
              <w:adjustRightInd w:val="0"/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</w:pPr>
            <w:r w:rsidRPr="00D565D6"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  <w:t>Cuál sería su función dentro del ejercicio: ___________________________________________</w:t>
            </w:r>
          </w:p>
          <w:p w14:paraId="6688BF21" w14:textId="77777777" w:rsidR="00495562" w:rsidRPr="00D565D6" w:rsidRDefault="00495562" w:rsidP="00753C85">
            <w:pPr>
              <w:autoSpaceDE w:val="0"/>
              <w:autoSpaceDN w:val="0"/>
              <w:adjustRightInd w:val="0"/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</w:pPr>
          </w:p>
          <w:p w14:paraId="27193E0A" w14:textId="77777777" w:rsidR="00495562" w:rsidRPr="00D565D6" w:rsidRDefault="00495562" w:rsidP="00753C85">
            <w:pPr>
              <w:autoSpaceDE w:val="0"/>
              <w:autoSpaceDN w:val="0"/>
              <w:adjustRightInd w:val="0"/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</w:pPr>
            <w:r w:rsidRPr="00D565D6"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  <w:t>____________________________________________________________________________</w:t>
            </w:r>
          </w:p>
          <w:p w14:paraId="0E6DD270" w14:textId="77777777" w:rsidR="00495562" w:rsidRPr="00D565D6" w:rsidRDefault="00495562" w:rsidP="00753C85">
            <w:pPr>
              <w:autoSpaceDE w:val="0"/>
              <w:autoSpaceDN w:val="0"/>
              <w:adjustRightInd w:val="0"/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</w:pPr>
          </w:p>
          <w:p w14:paraId="262ECD22" w14:textId="77777777" w:rsidR="00495562" w:rsidRPr="00D565D6" w:rsidRDefault="00495562" w:rsidP="00753C85">
            <w:pPr>
              <w:autoSpaceDE w:val="0"/>
              <w:autoSpaceDN w:val="0"/>
              <w:adjustRightInd w:val="0"/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</w:pPr>
            <w:proofErr w:type="gramStart"/>
            <w:r w:rsidRPr="00D565D6"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  <w:t>Evento o peligro a simular</w:t>
            </w:r>
            <w:proofErr w:type="gramEnd"/>
            <w:r w:rsidRPr="00D565D6"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  <w:t>: _____________________________________________________________________________</w:t>
            </w:r>
          </w:p>
          <w:p w14:paraId="6C805EE6" w14:textId="77777777" w:rsidR="00495562" w:rsidRPr="00D565D6" w:rsidRDefault="00495562" w:rsidP="00753C85">
            <w:pPr>
              <w:autoSpaceDE w:val="0"/>
              <w:autoSpaceDN w:val="0"/>
              <w:adjustRightInd w:val="0"/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</w:pPr>
          </w:p>
          <w:p w14:paraId="13C59DAF" w14:textId="77777777" w:rsidR="00495562" w:rsidRPr="00D565D6" w:rsidRDefault="00495562" w:rsidP="00753C85">
            <w:pPr>
              <w:autoSpaceDE w:val="0"/>
              <w:autoSpaceDN w:val="0"/>
              <w:adjustRightInd w:val="0"/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</w:pPr>
            <w:r w:rsidRPr="00D565D6"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  <w:t>_____________________________________________________________________________</w:t>
            </w:r>
          </w:p>
          <w:p w14:paraId="1F3F0D6E" w14:textId="77777777" w:rsidR="00495562" w:rsidRPr="00D565D6" w:rsidRDefault="00495562" w:rsidP="00753C85">
            <w:pPr>
              <w:autoSpaceDE w:val="0"/>
              <w:autoSpaceDN w:val="0"/>
              <w:adjustRightInd w:val="0"/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</w:pPr>
          </w:p>
          <w:p w14:paraId="50F2FA0B" w14:textId="77777777" w:rsidR="00495562" w:rsidRPr="00D565D6" w:rsidRDefault="00495562" w:rsidP="00753C85">
            <w:pPr>
              <w:autoSpaceDE w:val="0"/>
              <w:autoSpaceDN w:val="0"/>
              <w:adjustRightInd w:val="0"/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</w:pPr>
            <w:r w:rsidRPr="00D565D6"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  <w:t>Fecha del simulacro: __________________________________________</w:t>
            </w:r>
          </w:p>
          <w:p w14:paraId="146F63F9" w14:textId="77777777" w:rsidR="00495562" w:rsidRPr="00D565D6" w:rsidRDefault="00495562" w:rsidP="00753C85">
            <w:pPr>
              <w:autoSpaceDE w:val="0"/>
              <w:autoSpaceDN w:val="0"/>
              <w:adjustRightInd w:val="0"/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</w:pPr>
          </w:p>
          <w:p w14:paraId="105AF11F" w14:textId="77777777" w:rsidR="00495562" w:rsidRPr="00D565D6" w:rsidRDefault="00495562" w:rsidP="00753C85">
            <w:pPr>
              <w:autoSpaceDE w:val="0"/>
              <w:autoSpaceDN w:val="0"/>
              <w:adjustRightInd w:val="0"/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</w:pPr>
            <w:r w:rsidRPr="00D565D6"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  <w:t>Hora del simulacro: ___________________________________________</w:t>
            </w:r>
          </w:p>
          <w:p w14:paraId="0BE0E571" w14:textId="77777777" w:rsidR="00495562" w:rsidRPr="00D565D6" w:rsidRDefault="00495562" w:rsidP="00753C85">
            <w:pPr>
              <w:autoSpaceDE w:val="0"/>
              <w:autoSpaceDN w:val="0"/>
              <w:adjustRightInd w:val="0"/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</w:pPr>
          </w:p>
          <w:p w14:paraId="4DCED5D9" w14:textId="77777777" w:rsidR="00495562" w:rsidRPr="00D565D6" w:rsidRDefault="00495562" w:rsidP="00753C85">
            <w:pPr>
              <w:autoSpaceDE w:val="0"/>
              <w:autoSpaceDN w:val="0"/>
              <w:adjustRightInd w:val="0"/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</w:pPr>
          </w:p>
          <w:p w14:paraId="12EECFB5" w14:textId="77777777" w:rsidR="00495562" w:rsidRPr="00D565D6" w:rsidRDefault="00495562" w:rsidP="00753C85">
            <w:pPr>
              <w:autoSpaceDE w:val="0"/>
              <w:autoSpaceDN w:val="0"/>
              <w:adjustRightInd w:val="0"/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</w:pPr>
            <w:r w:rsidRPr="00D565D6"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  <w:t xml:space="preserve">Descripción de cómo se llevó a cabo el ejercicio del simulacro: </w:t>
            </w:r>
          </w:p>
          <w:p w14:paraId="6EA31F7A" w14:textId="77777777" w:rsidR="00495562" w:rsidRPr="00D565D6" w:rsidRDefault="00495562" w:rsidP="00753C85">
            <w:pPr>
              <w:autoSpaceDE w:val="0"/>
              <w:autoSpaceDN w:val="0"/>
              <w:adjustRightInd w:val="0"/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</w:pPr>
          </w:p>
          <w:p w14:paraId="02FB8B87" w14:textId="77777777" w:rsidR="00495562" w:rsidRPr="00D565D6" w:rsidRDefault="00495562" w:rsidP="00753C85">
            <w:pPr>
              <w:autoSpaceDE w:val="0"/>
              <w:autoSpaceDN w:val="0"/>
              <w:adjustRightInd w:val="0"/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</w:pPr>
            <w:r w:rsidRPr="00D565D6"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  <w:t>_____________________________________________________________________________</w:t>
            </w:r>
          </w:p>
          <w:p w14:paraId="0724656E" w14:textId="77777777" w:rsidR="00495562" w:rsidRPr="00D565D6" w:rsidRDefault="00495562" w:rsidP="00753C85">
            <w:pPr>
              <w:autoSpaceDE w:val="0"/>
              <w:autoSpaceDN w:val="0"/>
              <w:adjustRightInd w:val="0"/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</w:pPr>
          </w:p>
          <w:p w14:paraId="1A53E6F6" w14:textId="77777777" w:rsidR="00495562" w:rsidRPr="00D565D6" w:rsidRDefault="00495562" w:rsidP="00753C85">
            <w:pPr>
              <w:autoSpaceDE w:val="0"/>
              <w:autoSpaceDN w:val="0"/>
              <w:adjustRightInd w:val="0"/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</w:pPr>
            <w:r w:rsidRPr="00D565D6"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  <w:t>_____________________________________________________________________________</w:t>
            </w:r>
          </w:p>
          <w:p w14:paraId="1FD0261B" w14:textId="77777777" w:rsidR="00495562" w:rsidRPr="00D565D6" w:rsidRDefault="00495562" w:rsidP="00753C85">
            <w:pPr>
              <w:autoSpaceDE w:val="0"/>
              <w:autoSpaceDN w:val="0"/>
              <w:adjustRightInd w:val="0"/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</w:pPr>
          </w:p>
          <w:p w14:paraId="0F528DA0" w14:textId="77777777" w:rsidR="00495562" w:rsidRPr="00D565D6" w:rsidRDefault="00495562" w:rsidP="00753C85">
            <w:pPr>
              <w:autoSpaceDE w:val="0"/>
              <w:autoSpaceDN w:val="0"/>
              <w:adjustRightInd w:val="0"/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</w:pPr>
            <w:r w:rsidRPr="00D565D6"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  <w:t>_____________________________________________________________________________</w:t>
            </w:r>
          </w:p>
          <w:p w14:paraId="6D0FEA9B" w14:textId="77777777" w:rsidR="00495562" w:rsidRPr="00D565D6" w:rsidRDefault="00495562" w:rsidP="00753C85">
            <w:pPr>
              <w:autoSpaceDE w:val="0"/>
              <w:autoSpaceDN w:val="0"/>
              <w:adjustRightInd w:val="0"/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</w:pPr>
          </w:p>
          <w:p w14:paraId="16A83CB3" w14:textId="77777777" w:rsidR="00495562" w:rsidRPr="00D565D6" w:rsidRDefault="00495562" w:rsidP="00753C85">
            <w:pPr>
              <w:autoSpaceDE w:val="0"/>
              <w:autoSpaceDN w:val="0"/>
              <w:adjustRightInd w:val="0"/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</w:pPr>
            <w:r w:rsidRPr="00D565D6"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  <w:t>_____________________________________________________________________________</w:t>
            </w:r>
          </w:p>
          <w:p w14:paraId="4F2D6EFA" w14:textId="77777777" w:rsidR="00495562" w:rsidRPr="00D565D6" w:rsidRDefault="00495562" w:rsidP="00753C85">
            <w:pPr>
              <w:autoSpaceDE w:val="0"/>
              <w:autoSpaceDN w:val="0"/>
              <w:adjustRightInd w:val="0"/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</w:pPr>
          </w:p>
          <w:p w14:paraId="1D073F65" w14:textId="77777777" w:rsidR="00495562" w:rsidRPr="00D565D6" w:rsidRDefault="00495562" w:rsidP="00753C85">
            <w:pPr>
              <w:autoSpaceDE w:val="0"/>
              <w:autoSpaceDN w:val="0"/>
              <w:adjustRightInd w:val="0"/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</w:pPr>
          </w:p>
          <w:p w14:paraId="3A17BF9D" w14:textId="77777777" w:rsidR="00495562" w:rsidRPr="00D565D6" w:rsidRDefault="00495562" w:rsidP="00753C85">
            <w:pPr>
              <w:autoSpaceDE w:val="0"/>
              <w:autoSpaceDN w:val="0"/>
              <w:adjustRightInd w:val="0"/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</w:pPr>
            <w:r w:rsidRPr="00D565D6"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  <w:t>_____________________________________________________________________________</w:t>
            </w:r>
          </w:p>
          <w:p w14:paraId="3C1EAD2C" w14:textId="77777777" w:rsidR="00495562" w:rsidRPr="00D565D6" w:rsidRDefault="00495562" w:rsidP="00753C85">
            <w:pPr>
              <w:autoSpaceDE w:val="0"/>
              <w:autoSpaceDN w:val="0"/>
              <w:adjustRightInd w:val="0"/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</w:pPr>
          </w:p>
          <w:p w14:paraId="7FE6413B" w14:textId="77777777" w:rsidR="00495562" w:rsidRPr="00D565D6" w:rsidRDefault="00495562" w:rsidP="00753C85">
            <w:pPr>
              <w:autoSpaceDE w:val="0"/>
              <w:autoSpaceDN w:val="0"/>
              <w:adjustRightInd w:val="0"/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</w:pPr>
            <w:r w:rsidRPr="00D565D6"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  <w:t>_____________________________________________________________________________</w:t>
            </w:r>
          </w:p>
          <w:p w14:paraId="3F6162E1" w14:textId="77777777" w:rsidR="00495562" w:rsidRPr="00D565D6" w:rsidRDefault="00495562" w:rsidP="00753C85">
            <w:pPr>
              <w:autoSpaceDE w:val="0"/>
              <w:autoSpaceDN w:val="0"/>
              <w:adjustRightInd w:val="0"/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</w:pPr>
          </w:p>
          <w:p w14:paraId="161B21B1" w14:textId="77777777" w:rsidR="00495562" w:rsidRPr="00D565D6" w:rsidRDefault="00495562" w:rsidP="00753C85">
            <w:pPr>
              <w:autoSpaceDE w:val="0"/>
              <w:autoSpaceDN w:val="0"/>
              <w:adjustRightInd w:val="0"/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</w:pPr>
            <w:r w:rsidRPr="00D565D6"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  <w:t xml:space="preserve">Tiempo gastado en el ejercicio de </w:t>
            </w:r>
            <w:proofErr w:type="gramStart"/>
            <w:r w:rsidRPr="00D565D6"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  <w:t>evacuación:_</w:t>
            </w:r>
            <w:proofErr w:type="gramEnd"/>
            <w:r w:rsidRPr="00D565D6"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  <w:t>______________________</w:t>
            </w:r>
          </w:p>
          <w:p w14:paraId="29E82F83" w14:textId="77777777" w:rsidR="00495562" w:rsidRPr="00D565D6" w:rsidRDefault="00495562" w:rsidP="00753C85">
            <w:pPr>
              <w:autoSpaceDE w:val="0"/>
              <w:autoSpaceDN w:val="0"/>
              <w:adjustRightInd w:val="0"/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</w:pPr>
          </w:p>
          <w:p w14:paraId="4B736E82" w14:textId="77777777" w:rsidR="00495562" w:rsidRPr="00D565D6" w:rsidRDefault="00495562" w:rsidP="00753C85">
            <w:pPr>
              <w:autoSpaceDE w:val="0"/>
              <w:autoSpaceDN w:val="0"/>
              <w:adjustRightInd w:val="0"/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</w:pPr>
            <w:r w:rsidRPr="00D565D6"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  <w:t xml:space="preserve">Cuántos </w:t>
            </w:r>
            <w:proofErr w:type="gramStart"/>
            <w:r w:rsidRPr="00D565D6"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  <w:t>niños y niñas</w:t>
            </w:r>
            <w:proofErr w:type="gramEnd"/>
            <w:r w:rsidRPr="00D565D6"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  <w:t xml:space="preserve"> participarán en el ejercicio: ____________________</w:t>
            </w:r>
          </w:p>
          <w:p w14:paraId="26635ABA" w14:textId="77777777" w:rsidR="00495562" w:rsidRPr="00D565D6" w:rsidRDefault="00495562" w:rsidP="00753C85">
            <w:pPr>
              <w:autoSpaceDE w:val="0"/>
              <w:autoSpaceDN w:val="0"/>
              <w:adjustRightInd w:val="0"/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</w:pPr>
          </w:p>
          <w:p w14:paraId="4C9C61D1" w14:textId="77777777" w:rsidR="00495562" w:rsidRPr="00D565D6" w:rsidRDefault="00495562" w:rsidP="00753C85">
            <w:pPr>
              <w:autoSpaceDE w:val="0"/>
              <w:autoSpaceDN w:val="0"/>
              <w:adjustRightInd w:val="0"/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</w:pPr>
            <w:r w:rsidRPr="00D565D6"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  <w:t xml:space="preserve">Si no se pudo realizar el ejercicio de simulacro en el día y hora programado explique el motivo: </w:t>
            </w:r>
          </w:p>
          <w:p w14:paraId="26617D5F" w14:textId="77777777" w:rsidR="00495562" w:rsidRPr="00D565D6" w:rsidRDefault="00495562" w:rsidP="00753C85">
            <w:pPr>
              <w:autoSpaceDE w:val="0"/>
              <w:autoSpaceDN w:val="0"/>
              <w:adjustRightInd w:val="0"/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</w:pPr>
          </w:p>
          <w:p w14:paraId="05137550" w14:textId="77777777" w:rsidR="00495562" w:rsidRPr="00D565D6" w:rsidRDefault="00495562" w:rsidP="00753C85">
            <w:pPr>
              <w:autoSpaceDE w:val="0"/>
              <w:autoSpaceDN w:val="0"/>
              <w:adjustRightInd w:val="0"/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</w:pPr>
          </w:p>
          <w:p w14:paraId="568842B2" w14:textId="77777777" w:rsidR="00495562" w:rsidRPr="00D565D6" w:rsidRDefault="00495562" w:rsidP="00753C85">
            <w:pPr>
              <w:autoSpaceDE w:val="0"/>
              <w:autoSpaceDN w:val="0"/>
              <w:adjustRightInd w:val="0"/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</w:pPr>
            <w:r w:rsidRPr="00D565D6"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  <w:t>_____________________________________________________________________________</w:t>
            </w:r>
          </w:p>
          <w:p w14:paraId="44738F30" w14:textId="77777777" w:rsidR="00495562" w:rsidRPr="00D565D6" w:rsidRDefault="00495562" w:rsidP="00753C85">
            <w:pPr>
              <w:autoSpaceDE w:val="0"/>
              <w:autoSpaceDN w:val="0"/>
              <w:adjustRightInd w:val="0"/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</w:pPr>
          </w:p>
          <w:p w14:paraId="20490D31" w14:textId="77777777" w:rsidR="00495562" w:rsidRPr="00D565D6" w:rsidRDefault="00495562" w:rsidP="00753C85">
            <w:pPr>
              <w:autoSpaceDE w:val="0"/>
              <w:autoSpaceDN w:val="0"/>
              <w:adjustRightInd w:val="0"/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</w:pPr>
            <w:r w:rsidRPr="00D565D6"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  <w:t>_____________________________________________________________________________</w:t>
            </w:r>
          </w:p>
          <w:p w14:paraId="2D8BC1BB" w14:textId="77777777" w:rsidR="00495562" w:rsidRPr="00D565D6" w:rsidRDefault="00495562" w:rsidP="00753C85">
            <w:pPr>
              <w:autoSpaceDE w:val="0"/>
              <w:autoSpaceDN w:val="0"/>
              <w:adjustRightInd w:val="0"/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</w:pPr>
          </w:p>
          <w:p w14:paraId="6593EDDC" w14:textId="77777777" w:rsidR="00495562" w:rsidRPr="00D565D6" w:rsidRDefault="00495562" w:rsidP="00753C85">
            <w:pPr>
              <w:autoSpaceDE w:val="0"/>
              <w:autoSpaceDN w:val="0"/>
              <w:adjustRightInd w:val="0"/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</w:pPr>
            <w:r w:rsidRPr="00D565D6"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  <w:t>_____________________________________________________________________________</w:t>
            </w:r>
          </w:p>
          <w:p w14:paraId="77190356" w14:textId="77777777" w:rsidR="00495562" w:rsidRPr="00D565D6" w:rsidRDefault="00495562" w:rsidP="00753C85">
            <w:pPr>
              <w:autoSpaceDE w:val="0"/>
              <w:autoSpaceDN w:val="0"/>
              <w:adjustRightInd w:val="0"/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</w:pPr>
          </w:p>
          <w:p w14:paraId="15A1E219" w14:textId="77777777" w:rsidR="00495562" w:rsidRPr="00D565D6" w:rsidRDefault="00495562" w:rsidP="00753C85">
            <w:pPr>
              <w:autoSpaceDE w:val="0"/>
              <w:autoSpaceDN w:val="0"/>
              <w:adjustRightInd w:val="0"/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</w:pPr>
            <w:r w:rsidRPr="00D565D6"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  <w:t>____________________________________________________________________________.</w:t>
            </w:r>
          </w:p>
          <w:p w14:paraId="7E6B8343" w14:textId="77777777" w:rsidR="00495562" w:rsidRPr="00D565D6" w:rsidRDefault="00495562" w:rsidP="00753C85">
            <w:pPr>
              <w:autoSpaceDE w:val="0"/>
              <w:autoSpaceDN w:val="0"/>
              <w:adjustRightInd w:val="0"/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</w:pPr>
          </w:p>
          <w:p w14:paraId="7D97ABA7" w14:textId="77777777" w:rsidR="00495562" w:rsidRPr="00D565D6" w:rsidRDefault="00495562" w:rsidP="00753C85">
            <w:pPr>
              <w:autoSpaceDE w:val="0"/>
              <w:autoSpaceDN w:val="0"/>
              <w:adjustRightInd w:val="0"/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</w:pPr>
          </w:p>
          <w:p w14:paraId="3EA131DC" w14:textId="77777777" w:rsidR="00495562" w:rsidRPr="00D565D6" w:rsidRDefault="00495562" w:rsidP="00753C85">
            <w:pPr>
              <w:autoSpaceDE w:val="0"/>
              <w:autoSpaceDN w:val="0"/>
              <w:adjustRightInd w:val="0"/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</w:pPr>
            <w:r w:rsidRPr="00D565D6"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  <w:t xml:space="preserve">Plantee la nueva </w:t>
            </w:r>
            <w:proofErr w:type="gramStart"/>
            <w:r w:rsidRPr="00D565D6"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  <w:t>fecha:_</w:t>
            </w:r>
            <w:proofErr w:type="gramEnd"/>
            <w:r w:rsidRPr="00D565D6"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  <w:t xml:space="preserve">_________________________________ </w:t>
            </w:r>
          </w:p>
          <w:p w14:paraId="49029911" w14:textId="77777777" w:rsidR="00495562" w:rsidRPr="00D565D6" w:rsidRDefault="00495562" w:rsidP="00753C85">
            <w:pPr>
              <w:autoSpaceDE w:val="0"/>
              <w:autoSpaceDN w:val="0"/>
              <w:adjustRightInd w:val="0"/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</w:pPr>
          </w:p>
          <w:p w14:paraId="03B6FA58" w14:textId="77777777" w:rsidR="00495562" w:rsidRPr="00D565D6" w:rsidRDefault="00495562" w:rsidP="00753C85">
            <w:pPr>
              <w:autoSpaceDE w:val="0"/>
              <w:autoSpaceDN w:val="0"/>
              <w:adjustRightInd w:val="0"/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</w:pPr>
            <w:r w:rsidRPr="00D565D6"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  <w:t>Registre los puntos y aspectos por mejorar en el próximo simulacro: __________________________________________________________________________</w:t>
            </w:r>
          </w:p>
          <w:p w14:paraId="1DAEBB4B" w14:textId="77777777" w:rsidR="00495562" w:rsidRPr="00D565D6" w:rsidRDefault="00495562" w:rsidP="00753C85">
            <w:pPr>
              <w:autoSpaceDE w:val="0"/>
              <w:autoSpaceDN w:val="0"/>
              <w:adjustRightInd w:val="0"/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</w:pPr>
          </w:p>
          <w:p w14:paraId="5353DDFF" w14:textId="77777777" w:rsidR="00495562" w:rsidRPr="00D565D6" w:rsidRDefault="00495562" w:rsidP="00753C85">
            <w:pPr>
              <w:autoSpaceDE w:val="0"/>
              <w:autoSpaceDN w:val="0"/>
              <w:adjustRightInd w:val="0"/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</w:pPr>
            <w:r w:rsidRPr="00D565D6"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  <w:t>__________________________________________________________________________</w:t>
            </w:r>
          </w:p>
          <w:p w14:paraId="537870DA" w14:textId="77777777" w:rsidR="00495562" w:rsidRPr="00D565D6" w:rsidRDefault="00495562" w:rsidP="00753C85">
            <w:pPr>
              <w:autoSpaceDE w:val="0"/>
              <w:autoSpaceDN w:val="0"/>
              <w:adjustRightInd w:val="0"/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</w:pPr>
          </w:p>
          <w:p w14:paraId="4E8E46A4" w14:textId="77777777" w:rsidR="00495562" w:rsidRPr="00D565D6" w:rsidRDefault="00495562" w:rsidP="00753C85">
            <w:pPr>
              <w:autoSpaceDE w:val="0"/>
              <w:autoSpaceDN w:val="0"/>
              <w:adjustRightInd w:val="0"/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</w:pPr>
            <w:r w:rsidRPr="00D565D6">
              <w:rPr>
                <w:rFonts w:ascii="Arial" w:hAnsi="Arial" w:cs="Arial"/>
                <w:color w:val="181716"/>
                <w:sz w:val="18"/>
                <w:szCs w:val="18"/>
                <w:lang w:val="es-ES_tradnl"/>
              </w:rPr>
              <w:t>____________________________________________</w:t>
            </w:r>
          </w:p>
        </w:tc>
      </w:tr>
    </w:tbl>
    <w:p w14:paraId="611B4C1E" w14:textId="77777777" w:rsidR="00495562" w:rsidRDefault="00495562" w:rsidP="00495562">
      <w:pPr>
        <w:autoSpaceDE w:val="0"/>
        <w:autoSpaceDN w:val="0"/>
        <w:adjustRightInd w:val="0"/>
        <w:rPr>
          <w:color w:val="181716"/>
          <w:sz w:val="28"/>
          <w:szCs w:val="28"/>
          <w:lang w:val="es-ES_tradnl"/>
        </w:rPr>
      </w:pPr>
    </w:p>
    <w:p w14:paraId="2350C9F8" w14:textId="77777777" w:rsidR="005A42D1" w:rsidRDefault="005A42D1" w:rsidP="00495562">
      <w:pPr>
        <w:autoSpaceDE w:val="0"/>
        <w:autoSpaceDN w:val="0"/>
        <w:adjustRightInd w:val="0"/>
        <w:rPr>
          <w:color w:val="181716"/>
          <w:sz w:val="28"/>
          <w:szCs w:val="28"/>
          <w:lang w:val="es-ES_tradnl"/>
        </w:rPr>
      </w:pPr>
    </w:p>
    <w:p w14:paraId="40BB319B" w14:textId="6EC245AE" w:rsidR="00495562" w:rsidRPr="005A42D1" w:rsidRDefault="000B76B7" w:rsidP="000B76B7">
      <w:pPr>
        <w:autoSpaceDE w:val="0"/>
        <w:autoSpaceDN w:val="0"/>
        <w:adjustRightInd w:val="0"/>
        <w:rPr>
          <w:rFonts w:ascii="Arial" w:hAnsi="Arial" w:cs="Arial"/>
          <w:b/>
          <w:bCs/>
          <w:color w:val="181716"/>
          <w:sz w:val="22"/>
          <w:szCs w:val="22"/>
          <w:lang w:val="es-ES_tradnl"/>
        </w:rPr>
      </w:pPr>
      <w:r>
        <w:rPr>
          <w:rFonts w:ascii="Arial" w:hAnsi="Arial" w:cs="Arial"/>
          <w:b/>
          <w:bCs/>
          <w:color w:val="181716"/>
          <w:sz w:val="22"/>
          <w:szCs w:val="22"/>
          <w:lang w:val="es-ES_tradnl"/>
        </w:rPr>
        <w:lastRenderedPageBreak/>
        <w:t xml:space="preserve">4. </w:t>
      </w:r>
      <w:r w:rsidR="00495562" w:rsidRPr="005A42D1">
        <w:rPr>
          <w:rFonts w:ascii="Arial" w:hAnsi="Arial" w:cs="Arial"/>
          <w:b/>
          <w:bCs/>
          <w:color w:val="181716"/>
          <w:sz w:val="22"/>
          <w:szCs w:val="22"/>
          <w:lang w:val="es-ES_tradnl"/>
        </w:rPr>
        <w:t>Plan de Gestión de Riesgos de Accidentes</w:t>
      </w:r>
    </w:p>
    <w:p w14:paraId="5C806B96" w14:textId="77777777" w:rsidR="00A84CDF" w:rsidRPr="005A42D1" w:rsidRDefault="00A84CDF" w:rsidP="00495562">
      <w:pPr>
        <w:autoSpaceDE w:val="0"/>
        <w:autoSpaceDN w:val="0"/>
        <w:adjustRightInd w:val="0"/>
        <w:rPr>
          <w:rFonts w:ascii="Arial" w:hAnsi="Arial" w:cs="Arial"/>
          <w:color w:val="181716"/>
          <w:sz w:val="22"/>
          <w:szCs w:val="22"/>
          <w:lang w:val="es-ES_tradnl"/>
        </w:rPr>
      </w:pPr>
    </w:p>
    <w:p w14:paraId="686AD768" w14:textId="55F96ABB" w:rsidR="00495562" w:rsidRPr="005A42D1" w:rsidRDefault="00495562" w:rsidP="00495562">
      <w:pPr>
        <w:autoSpaceDE w:val="0"/>
        <w:autoSpaceDN w:val="0"/>
        <w:adjustRightInd w:val="0"/>
        <w:rPr>
          <w:rFonts w:ascii="Arial" w:hAnsi="Arial" w:cs="Arial"/>
          <w:color w:val="181716"/>
          <w:sz w:val="22"/>
          <w:szCs w:val="22"/>
          <w:lang w:val="es-ES_tradnl"/>
        </w:rPr>
      </w:pPr>
      <w:r w:rsidRPr="005A42D1">
        <w:rPr>
          <w:rFonts w:ascii="Arial" w:hAnsi="Arial" w:cs="Arial"/>
          <w:color w:val="181716"/>
          <w:sz w:val="22"/>
          <w:szCs w:val="22"/>
          <w:lang w:val="es-ES_tradnl"/>
        </w:rPr>
        <w:t>Primero, Identificar que accidentes pueden suceder</w:t>
      </w:r>
    </w:p>
    <w:p w14:paraId="65D69149" w14:textId="77777777" w:rsidR="00495562" w:rsidRPr="005A42D1" w:rsidRDefault="00495562" w:rsidP="00495562">
      <w:pPr>
        <w:autoSpaceDE w:val="0"/>
        <w:autoSpaceDN w:val="0"/>
        <w:adjustRightInd w:val="0"/>
        <w:rPr>
          <w:rFonts w:ascii="Arial" w:hAnsi="Arial" w:cs="Arial"/>
          <w:color w:val="181716"/>
          <w:sz w:val="22"/>
          <w:szCs w:val="22"/>
          <w:lang w:val="es-ES_tradnl"/>
        </w:rPr>
      </w:pPr>
    </w:p>
    <w:p w14:paraId="73909BEC" w14:textId="77777777" w:rsidR="00495562" w:rsidRPr="005A42D1" w:rsidRDefault="00495562" w:rsidP="00495562">
      <w:pPr>
        <w:jc w:val="center"/>
        <w:rPr>
          <w:rFonts w:ascii="Arial" w:hAnsi="Arial" w:cs="Arial"/>
          <w:i/>
          <w:iCs/>
          <w:sz w:val="22"/>
          <w:szCs w:val="22"/>
        </w:rPr>
      </w:pPr>
      <w:r w:rsidRPr="005A42D1">
        <w:rPr>
          <w:rFonts w:ascii="Arial" w:hAnsi="Arial" w:cs="Arial"/>
          <w:i/>
          <w:iCs/>
          <w:color w:val="181716"/>
          <w:sz w:val="22"/>
          <w:szCs w:val="22"/>
          <w:lang w:val="es-ES_tradnl"/>
        </w:rPr>
        <w:t xml:space="preserve">Pero antes hay que tener en cuenta que </w:t>
      </w:r>
      <w:r w:rsidRPr="005A42D1">
        <w:rPr>
          <w:rFonts w:ascii="Arial" w:hAnsi="Arial" w:cs="Arial"/>
          <w:i/>
          <w:iCs/>
          <w:sz w:val="22"/>
          <w:szCs w:val="22"/>
        </w:rPr>
        <w:t>los accidentes en la primera infancia son evitables, porque, aunque ocurren de manera repentina e independiente a la voluntad humana son consecuencia de factores de riesgo identificables que se pueden reducir.</w:t>
      </w:r>
    </w:p>
    <w:p w14:paraId="0DBA96FC" w14:textId="77777777" w:rsidR="00495562" w:rsidRPr="005A42D1" w:rsidRDefault="00495562" w:rsidP="00495562">
      <w:pPr>
        <w:autoSpaceDE w:val="0"/>
        <w:autoSpaceDN w:val="0"/>
        <w:adjustRightInd w:val="0"/>
        <w:rPr>
          <w:rFonts w:ascii="Arial" w:hAnsi="Arial" w:cs="Arial"/>
          <w:color w:val="181716"/>
          <w:sz w:val="22"/>
          <w:szCs w:val="22"/>
          <w:lang w:val="es-CO"/>
        </w:rPr>
      </w:pPr>
    </w:p>
    <w:p w14:paraId="4A3F0AE7" w14:textId="77777777" w:rsidR="00495562" w:rsidRPr="005A42D1" w:rsidRDefault="00495562" w:rsidP="00495562">
      <w:pPr>
        <w:autoSpaceDE w:val="0"/>
        <w:autoSpaceDN w:val="0"/>
        <w:adjustRightInd w:val="0"/>
        <w:rPr>
          <w:rFonts w:ascii="Arial" w:hAnsi="Arial" w:cs="Arial"/>
          <w:b/>
          <w:bCs/>
          <w:color w:val="181716"/>
          <w:sz w:val="22"/>
          <w:szCs w:val="22"/>
          <w:lang w:val="es-ES_tradnl"/>
        </w:rPr>
      </w:pPr>
    </w:p>
    <w:p w14:paraId="6F921316" w14:textId="77777777" w:rsidR="00495562" w:rsidRPr="005A42D1" w:rsidRDefault="00495562" w:rsidP="0049556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181716"/>
          <w:sz w:val="22"/>
          <w:szCs w:val="22"/>
          <w:lang w:val="es-ES_tradnl"/>
        </w:rPr>
      </w:pPr>
      <w:r w:rsidRPr="005A42D1">
        <w:rPr>
          <w:rFonts w:ascii="Arial" w:hAnsi="Arial" w:cs="Arial"/>
          <w:b/>
          <w:bCs/>
          <w:color w:val="181716"/>
          <w:sz w:val="22"/>
          <w:szCs w:val="22"/>
          <w:lang w:val="es-ES_tradnl"/>
        </w:rPr>
        <w:t>¿Qué factores afectan la UDS?</w:t>
      </w:r>
    </w:p>
    <w:p w14:paraId="51F324A8" w14:textId="77777777" w:rsidR="00495562" w:rsidRPr="005A42D1" w:rsidRDefault="00495562" w:rsidP="00495562">
      <w:pPr>
        <w:autoSpaceDE w:val="0"/>
        <w:autoSpaceDN w:val="0"/>
        <w:adjustRightInd w:val="0"/>
        <w:jc w:val="center"/>
        <w:rPr>
          <w:rFonts w:ascii="Arial" w:hAnsi="Arial" w:cs="Arial"/>
          <w:color w:val="181716"/>
          <w:sz w:val="22"/>
          <w:szCs w:val="22"/>
          <w:lang w:val="es-ES_tradnl"/>
        </w:rPr>
      </w:pPr>
    </w:p>
    <w:p w14:paraId="77D22FFF" w14:textId="77777777" w:rsidR="00495562" w:rsidRPr="005A42D1" w:rsidRDefault="00495562" w:rsidP="00495562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color w:val="181716"/>
          <w:sz w:val="22"/>
          <w:szCs w:val="22"/>
          <w:lang w:val="es-ES_tradnl"/>
        </w:rPr>
      </w:pPr>
      <w:r w:rsidRPr="005A42D1">
        <w:rPr>
          <w:rFonts w:ascii="Arial" w:hAnsi="Arial" w:cs="Arial"/>
          <w:i/>
          <w:iCs/>
          <w:color w:val="181716"/>
          <w:sz w:val="22"/>
          <w:szCs w:val="22"/>
          <w:lang w:val="es-ES_tradnl"/>
        </w:rPr>
        <w:t xml:space="preserve">Figura 2. Factores de riesgos de accidentes </w:t>
      </w:r>
    </w:p>
    <w:p w14:paraId="55884A36" w14:textId="77777777" w:rsidR="00495562" w:rsidRPr="005A42D1" w:rsidRDefault="00495562" w:rsidP="00495562">
      <w:pPr>
        <w:autoSpaceDE w:val="0"/>
        <w:autoSpaceDN w:val="0"/>
        <w:adjustRightInd w:val="0"/>
        <w:jc w:val="center"/>
        <w:rPr>
          <w:rFonts w:ascii="Arial" w:hAnsi="Arial" w:cs="Arial"/>
          <w:color w:val="181716"/>
          <w:sz w:val="22"/>
          <w:szCs w:val="22"/>
          <w:lang w:val="es-ES_tradnl"/>
        </w:rPr>
      </w:pPr>
      <w:r w:rsidRPr="005A42D1">
        <w:rPr>
          <w:rFonts w:ascii="Arial" w:hAnsi="Arial" w:cs="Arial"/>
          <w:noProof/>
          <w:color w:val="181716"/>
          <w:sz w:val="22"/>
          <w:szCs w:val="22"/>
          <w:lang w:val="es-ES_tradnl"/>
        </w:rPr>
        <w:drawing>
          <wp:inline distT="0" distB="0" distL="0" distR="0" wp14:anchorId="3BDCF062" wp14:editId="25FEA97C">
            <wp:extent cx="5612130" cy="3185160"/>
            <wp:effectExtent l="0" t="0" r="1270" b="254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8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3EE21" w14:textId="77777777" w:rsidR="00495562" w:rsidRPr="005A42D1" w:rsidRDefault="00495562" w:rsidP="00495562">
      <w:pPr>
        <w:rPr>
          <w:rFonts w:ascii="Arial" w:hAnsi="Arial" w:cs="Arial"/>
          <w:sz w:val="22"/>
          <w:szCs w:val="22"/>
          <w:lang w:val="es-ES_tradnl"/>
        </w:rPr>
      </w:pPr>
      <w:r w:rsidRPr="005A42D1">
        <w:rPr>
          <w:rFonts w:ascii="Arial" w:hAnsi="Arial" w:cs="Arial"/>
          <w:sz w:val="22"/>
          <w:szCs w:val="22"/>
          <w:lang w:val="es-ES_tradnl"/>
        </w:rPr>
        <w:t xml:space="preserve">Identificar los accidentes que pueden tener las niñas y los niños: </w:t>
      </w:r>
    </w:p>
    <w:p w14:paraId="0E235324" w14:textId="77777777" w:rsidR="00495562" w:rsidRPr="005D2C41" w:rsidRDefault="00495562" w:rsidP="00495562">
      <w:pPr>
        <w:rPr>
          <w:rFonts w:ascii="Arial" w:hAnsi="Arial" w:cs="Arial"/>
          <w:lang w:val="es-ES_tradnl"/>
        </w:rPr>
      </w:pPr>
    </w:p>
    <w:p w14:paraId="7C3935CF" w14:textId="77777777" w:rsidR="00495562" w:rsidRPr="005D2C41" w:rsidRDefault="00495562" w:rsidP="00495562">
      <w:pPr>
        <w:rPr>
          <w:rFonts w:ascii="Arial" w:hAnsi="Arial" w:cs="Arial"/>
          <w:lang w:val="es-ES_tradnl"/>
        </w:rPr>
      </w:pPr>
      <w:r w:rsidRPr="005D2C41">
        <w:rPr>
          <w:rFonts w:ascii="Arial" w:hAnsi="Arial" w:cs="Arial"/>
          <w:lang w:val="es-ES_tradnl"/>
        </w:rPr>
        <w:t>______________________, _______________________, __________________</w:t>
      </w:r>
      <w:r>
        <w:rPr>
          <w:rFonts w:ascii="Arial" w:hAnsi="Arial" w:cs="Arial"/>
          <w:lang w:val="es-ES_tradnl"/>
        </w:rPr>
        <w:t>_</w:t>
      </w:r>
    </w:p>
    <w:p w14:paraId="39D24D12" w14:textId="77777777" w:rsidR="00495562" w:rsidRPr="005D2C41" w:rsidRDefault="00495562" w:rsidP="00495562">
      <w:pPr>
        <w:rPr>
          <w:rFonts w:ascii="Arial" w:hAnsi="Arial" w:cs="Arial"/>
          <w:lang w:val="es-ES_tradnl"/>
        </w:rPr>
      </w:pPr>
    </w:p>
    <w:p w14:paraId="53E38394" w14:textId="77777777" w:rsidR="00495562" w:rsidRPr="005D2C41" w:rsidRDefault="00495562" w:rsidP="00495562">
      <w:pPr>
        <w:rPr>
          <w:rFonts w:ascii="Arial" w:hAnsi="Arial" w:cs="Arial"/>
          <w:lang w:val="es-ES_tradnl"/>
        </w:rPr>
      </w:pPr>
      <w:r w:rsidRPr="005D2C41">
        <w:rPr>
          <w:rFonts w:ascii="Arial" w:hAnsi="Arial" w:cs="Arial"/>
          <w:lang w:val="es-ES_tradnl"/>
        </w:rPr>
        <w:t>______________________, _______________________, ___________________</w:t>
      </w:r>
    </w:p>
    <w:p w14:paraId="5A3BAF03" w14:textId="77777777" w:rsidR="00495562" w:rsidRPr="005D2C41" w:rsidRDefault="00495562" w:rsidP="00495562">
      <w:pPr>
        <w:rPr>
          <w:rFonts w:ascii="Arial" w:hAnsi="Arial" w:cs="Arial"/>
          <w:lang w:val="es-ES_tradnl"/>
        </w:rPr>
      </w:pPr>
    </w:p>
    <w:p w14:paraId="3EB5F5A9" w14:textId="77777777" w:rsidR="00495562" w:rsidRPr="005D2C41" w:rsidRDefault="00495562" w:rsidP="00495562">
      <w:pPr>
        <w:rPr>
          <w:rFonts w:ascii="Arial" w:hAnsi="Arial" w:cs="Arial"/>
          <w:lang w:val="es-ES_tradnl"/>
        </w:rPr>
      </w:pPr>
      <w:r w:rsidRPr="005D2C41">
        <w:rPr>
          <w:rFonts w:ascii="Arial" w:hAnsi="Arial" w:cs="Arial"/>
          <w:lang w:val="es-ES_tradnl"/>
        </w:rPr>
        <w:t>______________________, _______________________, ___________________</w:t>
      </w:r>
    </w:p>
    <w:p w14:paraId="659E19A0" w14:textId="77777777" w:rsidR="00495562" w:rsidRPr="005D2C41" w:rsidRDefault="00495562" w:rsidP="00495562">
      <w:pPr>
        <w:rPr>
          <w:rFonts w:ascii="Arial" w:hAnsi="Arial" w:cs="Arial"/>
          <w:lang w:val="es-ES_tradnl"/>
        </w:rPr>
      </w:pPr>
    </w:p>
    <w:p w14:paraId="7D4A0908" w14:textId="77777777" w:rsidR="00495562" w:rsidRPr="005D2C41" w:rsidRDefault="00495562" w:rsidP="00495562">
      <w:pPr>
        <w:rPr>
          <w:rFonts w:ascii="Arial" w:hAnsi="Arial" w:cs="Arial"/>
          <w:lang w:val="es-ES_tradnl"/>
        </w:rPr>
      </w:pPr>
      <w:r w:rsidRPr="005D2C41">
        <w:rPr>
          <w:rFonts w:ascii="Arial" w:hAnsi="Arial" w:cs="Arial"/>
          <w:lang w:val="es-ES_tradnl"/>
        </w:rPr>
        <w:t xml:space="preserve">______________________, _______________________, __________________. </w:t>
      </w:r>
    </w:p>
    <w:p w14:paraId="1C49660E" w14:textId="77777777" w:rsidR="00495562" w:rsidRPr="000227E6" w:rsidRDefault="00495562" w:rsidP="00495562">
      <w:pPr>
        <w:autoSpaceDE w:val="0"/>
        <w:autoSpaceDN w:val="0"/>
        <w:adjustRightInd w:val="0"/>
        <w:jc w:val="both"/>
        <w:rPr>
          <w:rFonts w:ascii="Arial" w:hAnsi="Arial" w:cs="Arial"/>
          <w:color w:val="181716"/>
          <w:sz w:val="28"/>
          <w:szCs w:val="28"/>
          <w:lang w:val="es-ES_tradnl"/>
        </w:rPr>
      </w:pPr>
    </w:p>
    <w:p w14:paraId="2403D43C" w14:textId="77777777" w:rsidR="005A42D1" w:rsidRDefault="00495562" w:rsidP="005A42D1">
      <w:pPr>
        <w:autoSpaceDE w:val="0"/>
        <w:autoSpaceDN w:val="0"/>
        <w:adjustRightInd w:val="0"/>
        <w:jc w:val="both"/>
        <w:rPr>
          <w:rFonts w:ascii="Arial" w:hAnsi="Arial" w:cs="Arial"/>
          <w:color w:val="181716"/>
          <w:sz w:val="22"/>
          <w:szCs w:val="22"/>
          <w:lang w:val="es-ES_tradnl"/>
        </w:rPr>
      </w:pPr>
      <w:r w:rsidRPr="005A42D1">
        <w:rPr>
          <w:rFonts w:ascii="Arial" w:hAnsi="Arial" w:cs="Arial"/>
          <w:color w:val="181716"/>
          <w:sz w:val="22"/>
          <w:szCs w:val="22"/>
          <w:lang w:val="es-ES_tradnl"/>
        </w:rPr>
        <w:t xml:space="preserve">Cuando ocurre un accidente sea por factores humanos (propio de la persona o el adulto cuidador) o ambientales (condiciones del entorno), la seguridad de las niñas y los niños se ve afectada, por lo </w:t>
      </w:r>
      <w:proofErr w:type="gramStart"/>
      <w:r w:rsidRPr="005A42D1">
        <w:rPr>
          <w:rFonts w:ascii="Arial" w:hAnsi="Arial" w:cs="Arial"/>
          <w:color w:val="181716"/>
          <w:sz w:val="22"/>
          <w:szCs w:val="22"/>
          <w:lang w:val="es-ES_tradnl"/>
        </w:rPr>
        <w:t>tanto</w:t>
      </w:r>
      <w:proofErr w:type="gramEnd"/>
      <w:r w:rsidRPr="005A42D1">
        <w:rPr>
          <w:rFonts w:ascii="Arial" w:hAnsi="Arial" w:cs="Arial"/>
          <w:color w:val="181716"/>
          <w:sz w:val="22"/>
          <w:szCs w:val="22"/>
          <w:lang w:val="es-ES_tradnl"/>
        </w:rPr>
        <w:t xml:space="preserve"> hay que protegerlos y garantizar su bienestar y seguridad. </w:t>
      </w:r>
    </w:p>
    <w:p w14:paraId="7CB8F214" w14:textId="77777777" w:rsidR="005A42D1" w:rsidRDefault="005A42D1" w:rsidP="005A42D1">
      <w:pPr>
        <w:autoSpaceDE w:val="0"/>
        <w:autoSpaceDN w:val="0"/>
        <w:adjustRightInd w:val="0"/>
        <w:jc w:val="both"/>
        <w:rPr>
          <w:rFonts w:ascii="Arial" w:hAnsi="Arial" w:cs="Arial"/>
          <w:color w:val="181716"/>
          <w:sz w:val="22"/>
          <w:szCs w:val="22"/>
          <w:lang w:val="es-ES_tradnl"/>
        </w:rPr>
      </w:pPr>
    </w:p>
    <w:p w14:paraId="21D096F4" w14:textId="4FAEB740" w:rsidR="00495562" w:rsidRPr="005A42D1" w:rsidRDefault="00495562" w:rsidP="005A42D1">
      <w:pPr>
        <w:autoSpaceDE w:val="0"/>
        <w:autoSpaceDN w:val="0"/>
        <w:adjustRightInd w:val="0"/>
        <w:jc w:val="both"/>
        <w:rPr>
          <w:rFonts w:ascii="Arial" w:hAnsi="Arial" w:cs="Arial"/>
          <w:color w:val="181716"/>
          <w:sz w:val="22"/>
          <w:szCs w:val="22"/>
          <w:lang w:val="es-ES_tradnl"/>
        </w:rPr>
      </w:pPr>
      <w:r w:rsidRPr="005A42D1">
        <w:rPr>
          <w:rFonts w:ascii="Arial" w:hAnsi="Arial" w:cs="Arial"/>
          <w:color w:val="000000" w:themeColor="text1"/>
          <w:sz w:val="22"/>
          <w:szCs w:val="22"/>
          <w:lang w:val="es-ES_tradnl"/>
        </w:rPr>
        <w:lastRenderedPageBreak/>
        <w:t>R</w:t>
      </w:r>
      <w:proofErr w:type="spellStart"/>
      <w:r w:rsidRPr="005A42D1">
        <w:rPr>
          <w:rFonts w:ascii="Arial" w:hAnsi="Arial" w:cs="Arial"/>
          <w:color w:val="000000" w:themeColor="text1"/>
          <w:sz w:val="22"/>
          <w:szCs w:val="22"/>
        </w:rPr>
        <w:t>econocer</w:t>
      </w:r>
      <w:proofErr w:type="spellEnd"/>
      <w:r w:rsidRPr="005A42D1">
        <w:rPr>
          <w:rFonts w:ascii="Arial" w:hAnsi="Arial" w:cs="Arial"/>
          <w:color w:val="000000" w:themeColor="text1"/>
          <w:sz w:val="22"/>
          <w:szCs w:val="22"/>
        </w:rPr>
        <w:t xml:space="preserve"> el espacio en la UDS (espacio pedagógico, baño, área recreativa interna o externa, cocina) </w:t>
      </w:r>
      <w:r w:rsidRPr="005A42D1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el mismo plano que tiene para identificar rutas de evacuación puede servir permitirá identificar y evitar posibles accidentes. </w:t>
      </w:r>
    </w:p>
    <w:p w14:paraId="5A3BC70F" w14:textId="090D5704" w:rsidR="00495562" w:rsidRPr="005A42D1" w:rsidRDefault="00495562" w:rsidP="00495562">
      <w:pPr>
        <w:pStyle w:val="NormalWeb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A42D1">
        <w:rPr>
          <w:rFonts w:ascii="Arial" w:hAnsi="Arial" w:cs="Arial"/>
          <w:color w:val="000000" w:themeColor="text1"/>
          <w:sz w:val="22"/>
          <w:szCs w:val="22"/>
        </w:rPr>
        <w:t>Luego en el plano ubique cada una de las áreas y posterior dibuje con alguna señal, imagen o convención los riesgos de accidentes y situaciones que pueden suceder a las niñas y los niños en cada una de las áreas como: caídas, machucones, quemaduras, cortadas, golpes con las esquinas, electrocución, ahogamiento, atoramiento, ahorcamiento, cortaduras, heridas con objetos, mordeduras etc.</w:t>
      </w:r>
    </w:p>
    <w:p w14:paraId="42508209" w14:textId="77777777" w:rsidR="00495562" w:rsidRPr="005A42D1" w:rsidRDefault="00495562" w:rsidP="00495562">
      <w:pPr>
        <w:jc w:val="center"/>
        <w:rPr>
          <w:rFonts w:ascii="Arial" w:hAnsi="Arial" w:cs="Arial"/>
          <w:i/>
          <w:iCs/>
          <w:sz w:val="22"/>
          <w:szCs w:val="22"/>
          <w:lang w:val="es-ES_tradnl"/>
        </w:rPr>
      </w:pPr>
      <w:r w:rsidRPr="005A42D1">
        <w:rPr>
          <w:rFonts w:ascii="Arial" w:hAnsi="Arial" w:cs="Arial"/>
          <w:i/>
          <w:iCs/>
          <w:sz w:val="22"/>
          <w:szCs w:val="22"/>
          <w:lang w:val="es-ES_tradnl"/>
        </w:rPr>
        <w:t>Espacio para el dibujo</w:t>
      </w:r>
    </w:p>
    <w:tbl>
      <w:tblPr>
        <w:tblStyle w:val="Tablaconcuadrcula"/>
        <w:tblW w:w="9062" w:type="dxa"/>
        <w:tblLook w:val="04A0" w:firstRow="1" w:lastRow="0" w:firstColumn="1" w:lastColumn="0" w:noHBand="0" w:noVBand="1"/>
      </w:tblPr>
      <w:tblGrid>
        <w:gridCol w:w="9062"/>
      </w:tblGrid>
      <w:tr w:rsidR="00495562" w14:paraId="5797A014" w14:textId="77777777" w:rsidTr="00753C85">
        <w:trPr>
          <w:trHeight w:val="6026"/>
        </w:trPr>
        <w:tc>
          <w:tcPr>
            <w:tcW w:w="9062" w:type="dxa"/>
          </w:tcPr>
          <w:p w14:paraId="25996937" w14:textId="77777777" w:rsidR="00495562" w:rsidRDefault="00495562" w:rsidP="00753C85">
            <w:pPr>
              <w:rPr>
                <w:lang w:val="es-ES_tradnl"/>
              </w:rPr>
            </w:pPr>
          </w:p>
          <w:p w14:paraId="09662393" w14:textId="77777777" w:rsidR="00495562" w:rsidRDefault="00495562" w:rsidP="00753C85">
            <w:pPr>
              <w:rPr>
                <w:lang w:val="es-ES_tradnl"/>
              </w:rPr>
            </w:pPr>
          </w:p>
          <w:p w14:paraId="2E6F618C" w14:textId="77777777" w:rsidR="00495562" w:rsidRDefault="00495562" w:rsidP="00753C85">
            <w:pPr>
              <w:rPr>
                <w:lang w:val="es-ES_tradnl"/>
              </w:rPr>
            </w:pPr>
          </w:p>
          <w:p w14:paraId="01FDF29B" w14:textId="77777777" w:rsidR="00495562" w:rsidRDefault="00495562" w:rsidP="00753C85">
            <w:pPr>
              <w:rPr>
                <w:lang w:val="es-ES_tradnl"/>
              </w:rPr>
            </w:pPr>
          </w:p>
          <w:p w14:paraId="0650E760" w14:textId="77777777" w:rsidR="00495562" w:rsidRDefault="00495562" w:rsidP="00753C85">
            <w:pPr>
              <w:rPr>
                <w:lang w:val="es-ES_tradnl"/>
              </w:rPr>
            </w:pPr>
          </w:p>
          <w:p w14:paraId="68C8F0CB" w14:textId="77777777" w:rsidR="00495562" w:rsidRDefault="00495562" w:rsidP="00753C85">
            <w:pPr>
              <w:rPr>
                <w:lang w:val="es-ES_tradnl"/>
              </w:rPr>
            </w:pPr>
          </w:p>
          <w:p w14:paraId="7FCA7EF0" w14:textId="77777777" w:rsidR="00495562" w:rsidRDefault="00495562" w:rsidP="00753C85">
            <w:pPr>
              <w:rPr>
                <w:lang w:val="es-ES_tradnl"/>
              </w:rPr>
            </w:pPr>
          </w:p>
          <w:p w14:paraId="1674C0FD" w14:textId="77777777" w:rsidR="00495562" w:rsidRDefault="00495562" w:rsidP="00753C85">
            <w:pPr>
              <w:rPr>
                <w:lang w:val="es-ES_tradnl"/>
              </w:rPr>
            </w:pPr>
          </w:p>
          <w:p w14:paraId="181C70DF" w14:textId="77777777" w:rsidR="00495562" w:rsidRDefault="00495562" w:rsidP="00753C85">
            <w:pPr>
              <w:rPr>
                <w:lang w:val="es-ES_tradnl"/>
              </w:rPr>
            </w:pPr>
          </w:p>
          <w:p w14:paraId="1622CF04" w14:textId="77777777" w:rsidR="00495562" w:rsidRDefault="00495562" w:rsidP="00753C85">
            <w:pPr>
              <w:rPr>
                <w:lang w:val="es-ES_tradnl"/>
              </w:rPr>
            </w:pPr>
          </w:p>
          <w:p w14:paraId="506C822D" w14:textId="77777777" w:rsidR="00495562" w:rsidRDefault="00495562" w:rsidP="00753C85">
            <w:pPr>
              <w:rPr>
                <w:lang w:val="es-ES_tradnl"/>
              </w:rPr>
            </w:pPr>
          </w:p>
          <w:p w14:paraId="6DCADB40" w14:textId="77777777" w:rsidR="00495562" w:rsidRDefault="00495562" w:rsidP="00753C85">
            <w:pPr>
              <w:rPr>
                <w:lang w:val="es-ES_tradnl"/>
              </w:rPr>
            </w:pPr>
          </w:p>
          <w:p w14:paraId="1A4A1D77" w14:textId="77777777" w:rsidR="00495562" w:rsidRDefault="00495562" w:rsidP="00753C85">
            <w:pPr>
              <w:rPr>
                <w:lang w:val="es-ES_tradnl"/>
              </w:rPr>
            </w:pPr>
          </w:p>
          <w:p w14:paraId="28591169" w14:textId="77777777" w:rsidR="00495562" w:rsidRDefault="00495562" w:rsidP="00753C85">
            <w:pPr>
              <w:rPr>
                <w:lang w:val="es-ES_tradnl"/>
              </w:rPr>
            </w:pPr>
          </w:p>
          <w:p w14:paraId="7BFD9EF1" w14:textId="77777777" w:rsidR="00495562" w:rsidRDefault="00495562" w:rsidP="00753C85">
            <w:pPr>
              <w:rPr>
                <w:lang w:val="es-ES_tradnl"/>
              </w:rPr>
            </w:pPr>
          </w:p>
          <w:p w14:paraId="4BC76D6D" w14:textId="77777777" w:rsidR="00495562" w:rsidRDefault="00495562" w:rsidP="00753C85">
            <w:pPr>
              <w:rPr>
                <w:lang w:val="es-ES_tradnl"/>
              </w:rPr>
            </w:pPr>
          </w:p>
          <w:p w14:paraId="3CBDBB66" w14:textId="77777777" w:rsidR="00495562" w:rsidRDefault="00495562" w:rsidP="00753C85">
            <w:pPr>
              <w:rPr>
                <w:lang w:val="es-ES_tradnl"/>
              </w:rPr>
            </w:pPr>
          </w:p>
          <w:p w14:paraId="55CB18DC" w14:textId="77777777" w:rsidR="00495562" w:rsidRDefault="00495562" w:rsidP="00753C85">
            <w:pPr>
              <w:rPr>
                <w:lang w:val="es-ES_tradnl"/>
              </w:rPr>
            </w:pPr>
          </w:p>
          <w:p w14:paraId="6B85A3D5" w14:textId="77777777" w:rsidR="00495562" w:rsidRDefault="00495562" w:rsidP="00753C85">
            <w:pPr>
              <w:rPr>
                <w:lang w:val="es-ES_tradnl"/>
              </w:rPr>
            </w:pPr>
          </w:p>
          <w:p w14:paraId="00EB2283" w14:textId="77777777" w:rsidR="00495562" w:rsidRDefault="00495562" w:rsidP="00753C85">
            <w:pPr>
              <w:rPr>
                <w:lang w:val="es-ES_tradnl"/>
              </w:rPr>
            </w:pPr>
          </w:p>
        </w:tc>
      </w:tr>
    </w:tbl>
    <w:p w14:paraId="6EE50AB6" w14:textId="77777777" w:rsidR="00495562" w:rsidRDefault="00495562" w:rsidP="00495562">
      <w:pPr>
        <w:autoSpaceDE w:val="0"/>
        <w:autoSpaceDN w:val="0"/>
        <w:adjustRightInd w:val="0"/>
        <w:jc w:val="both"/>
        <w:rPr>
          <w:rFonts w:ascii="Arial" w:hAnsi="Arial" w:cs="Arial"/>
          <w:color w:val="181716"/>
          <w:lang w:val="es-ES_tradnl"/>
        </w:rPr>
      </w:pPr>
    </w:p>
    <w:p w14:paraId="63D8DF8D" w14:textId="77777777" w:rsidR="00495562" w:rsidRPr="005A42D1" w:rsidRDefault="00495562" w:rsidP="00495562">
      <w:pPr>
        <w:autoSpaceDE w:val="0"/>
        <w:autoSpaceDN w:val="0"/>
        <w:adjustRightInd w:val="0"/>
        <w:jc w:val="both"/>
        <w:rPr>
          <w:rFonts w:ascii="Arial" w:hAnsi="Arial" w:cs="Arial"/>
          <w:color w:val="181716"/>
          <w:sz w:val="22"/>
          <w:szCs w:val="22"/>
          <w:lang w:val="es-ES_tradnl"/>
        </w:rPr>
      </w:pPr>
      <w:r w:rsidRPr="005A42D1">
        <w:rPr>
          <w:rFonts w:ascii="Arial" w:hAnsi="Arial" w:cs="Arial"/>
          <w:color w:val="181716"/>
          <w:sz w:val="22"/>
          <w:szCs w:val="22"/>
          <w:lang w:val="es-ES_tradnl"/>
        </w:rPr>
        <w:t xml:space="preserve">Segundo, tomar medidas para prevenir accidentes </w:t>
      </w:r>
    </w:p>
    <w:p w14:paraId="120512BF" w14:textId="77777777" w:rsidR="00495562" w:rsidRPr="005A42D1" w:rsidRDefault="00495562" w:rsidP="00495562">
      <w:pPr>
        <w:pStyle w:val="NormalWeb"/>
        <w:rPr>
          <w:rFonts w:ascii="Arial" w:hAnsi="Arial" w:cs="Arial"/>
          <w:sz w:val="22"/>
          <w:szCs w:val="22"/>
        </w:rPr>
      </w:pPr>
      <w:r w:rsidRPr="005A42D1">
        <w:rPr>
          <w:rFonts w:ascii="Arial" w:hAnsi="Arial" w:cs="Arial"/>
          <w:sz w:val="22"/>
          <w:szCs w:val="22"/>
        </w:rPr>
        <w:t xml:space="preserve">Una vez identificados los riesgos y posibles accidentes en el plano, en la siguiente tabla incluya los riesgos identificados y las medidas de prevención y mitigación tenga en cuenta: </w:t>
      </w:r>
    </w:p>
    <w:p w14:paraId="67ACD9CA" w14:textId="77777777" w:rsidR="00495562" w:rsidRPr="005A42D1" w:rsidRDefault="00495562" w:rsidP="00495562">
      <w:pPr>
        <w:autoSpaceDE w:val="0"/>
        <w:autoSpaceDN w:val="0"/>
        <w:adjustRightInd w:val="0"/>
        <w:jc w:val="both"/>
        <w:rPr>
          <w:rFonts w:ascii="Arial" w:hAnsi="Arial" w:cs="Arial"/>
          <w:color w:val="181716"/>
          <w:sz w:val="22"/>
          <w:szCs w:val="22"/>
          <w:lang w:val="es-ES_tradnl"/>
        </w:rPr>
      </w:pPr>
      <w:r w:rsidRPr="005A42D1">
        <w:rPr>
          <w:rFonts w:ascii="Arial" w:hAnsi="Arial" w:cs="Arial"/>
          <w:color w:val="181716"/>
          <w:sz w:val="22"/>
          <w:szCs w:val="22"/>
          <w:lang w:val="es-ES_tradnl"/>
        </w:rPr>
        <w:t xml:space="preserve">Se </w:t>
      </w:r>
      <w:r w:rsidRPr="005A42D1">
        <w:rPr>
          <w:rFonts w:ascii="Arial" w:hAnsi="Arial" w:cs="Arial"/>
          <w:b/>
          <w:bCs/>
          <w:i/>
          <w:iCs/>
          <w:color w:val="181716"/>
          <w:sz w:val="22"/>
          <w:szCs w:val="22"/>
          <w:lang w:val="es-ES_tradnl"/>
        </w:rPr>
        <w:t>previene</w:t>
      </w:r>
      <w:r w:rsidRPr="005A42D1">
        <w:rPr>
          <w:rFonts w:ascii="Arial" w:hAnsi="Arial" w:cs="Arial"/>
          <w:color w:val="181716"/>
          <w:sz w:val="22"/>
          <w:szCs w:val="22"/>
          <w:lang w:val="es-ES_tradnl"/>
        </w:rPr>
        <w:t xml:space="preserve"> cuando se elimina uno de los factores (humano o ambiental)</w:t>
      </w:r>
    </w:p>
    <w:p w14:paraId="6D2C0142" w14:textId="77777777" w:rsidR="00495562" w:rsidRDefault="00495562" w:rsidP="00495562">
      <w:pPr>
        <w:autoSpaceDE w:val="0"/>
        <w:autoSpaceDN w:val="0"/>
        <w:adjustRightInd w:val="0"/>
        <w:jc w:val="both"/>
        <w:rPr>
          <w:rFonts w:ascii="Arial" w:hAnsi="Arial" w:cs="Arial"/>
          <w:color w:val="181716"/>
          <w:sz w:val="22"/>
          <w:szCs w:val="22"/>
          <w:lang w:val="es-ES_tradnl"/>
        </w:rPr>
      </w:pPr>
      <w:r w:rsidRPr="005A42D1">
        <w:rPr>
          <w:rFonts w:ascii="Arial" w:hAnsi="Arial" w:cs="Arial"/>
          <w:color w:val="181716"/>
          <w:sz w:val="22"/>
          <w:szCs w:val="22"/>
          <w:lang w:val="es-ES_tradnl"/>
        </w:rPr>
        <w:t xml:space="preserve">Se </w:t>
      </w:r>
      <w:r w:rsidRPr="005A42D1">
        <w:rPr>
          <w:rFonts w:ascii="Arial" w:hAnsi="Arial" w:cs="Arial"/>
          <w:b/>
          <w:bCs/>
          <w:i/>
          <w:iCs/>
          <w:color w:val="181716"/>
          <w:sz w:val="22"/>
          <w:szCs w:val="22"/>
          <w:lang w:val="es-ES_tradnl"/>
        </w:rPr>
        <w:t>mitiga</w:t>
      </w:r>
      <w:r w:rsidRPr="005A42D1">
        <w:rPr>
          <w:rFonts w:ascii="Arial" w:hAnsi="Arial" w:cs="Arial"/>
          <w:color w:val="181716"/>
          <w:sz w:val="22"/>
          <w:szCs w:val="22"/>
          <w:lang w:val="es-ES_tradnl"/>
        </w:rPr>
        <w:t xml:space="preserve"> cuando reduzco las consecuencias si el accidente llega a ocurrir</w:t>
      </w:r>
    </w:p>
    <w:p w14:paraId="2383EC7C" w14:textId="77777777" w:rsidR="005A42D1" w:rsidRPr="005A42D1" w:rsidRDefault="005A42D1" w:rsidP="00495562">
      <w:pPr>
        <w:autoSpaceDE w:val="0"/>
        <w:autoSpaceDN w:val="0"/>
        <w:adjustRightInd w:val="0"/>
        <w:jc w:val="both"/>
        <w:rPr>
          <w:rFonts w:ascii="Arial" w:hAnsi="Arial" w:cs="Arial"/>
          <w:color w:val="181716"/>
          <w:sz w:val="22"/>
          <w:szCs w:val="22"/>
          <w:lang w:val="es-ES_tradnl"/>
        </w:rPr>
      </w:pPr>
    </w:p>
    <w:tbl>
      <w:tblPr>
        <w:tblStyle w:val="Tablanormal1"/>
        <w:tblW w:w="9493" w:type="dxa"/>
        <w:jc w:val="center"/>
        <w:tblLook w:val="04A0" w:firstRow="1" w:lastRow="0" w:firstColumn="1" w:lastColumn="0" w:noHBand="0" w:noVBand="1"/>
      </w:tblPr>
      <w:tblGrid>
        <w:gridCol w:w="3114"/>
        <w:gridCol w:w="6379"/>
      </w:tblGrid>
      <w:tr w:rsidR="00495562" w14:paraId="03AF0C00" w14:textId="77777777" w:rsidTr="00753C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4C3929E0" w14:textId="77777777" w:rsidR="00495562" w:rsidRPr="005A42D1" w:rsidRDefault="00495562" w:rsidP="00753C85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42D1">
              <w:rPr>
                <w:rFonts w:ascii="Arial" w:hAnsi="Arial" w:cs="Arial"/>
                <w:sz w:val="18"/>
                <w:szCs w:val="18"/>
              </w:rPr>
              <w:t>Riesgo de accidente Identificado</w:t>
            </w:r>
          </w:p>
        </w:tc>
        <w:tc>
          <w:tcPr>
            <w:tcW w:w="6379" w:type="dxa"/>
          </w:tcPr>
          <w:p w14:paraId="48085B9A" w14:textId="77777777" w:rsidR="00495562" w:rsidRPr="005A42D1" w:rsidRDefault="00495562" w:rsidP="00753C85">
            <w:pPr>
              <w:pStyle w:val="NormalWe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A42D1">
              <w:rPr>
                <w:rFonts w:ascii="Arial" w:hAnsi="Arial" w:cs="Arial"/>
                <w:sz w:val="18"/>
                <w:szCs w:val="18"/>
              </w:rPr>
              <w:t>Medida de Prevención</w:t>
            </w:r>
          </w:p>
        </w:tc>
      </w:tr>
      <w:tr w:rsidR="00495562" w14:paraId="0AB4A519" w14:textId="77777777" w:rsidTr="00753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6D6C0270" w14:textId="77777777" w:rsidR="00495562" w:rsidRDefault="00495562" w:rsidP="00753C85">
            <w:pPr>
              <w:pStyle w:val="NormalWeb"/>
              <w:rPr>
                <w:b w:val="0"/>
                <w:bCs w:val="0"/>
              </w:rPr>
            </w:pPr>
          </w:p>
          <w:p w14:paraId="63A6637E" w14:textId="77777777" w:rsidR="00495562" w:rsidRDefault="00495562" w:rsidP="00753C85">
            <w:pPr>
              <w:pStyle w:val="NormalWeb"/>
              <w:rPr>
                <w:b w:val="0"/>
                <w:bCs w:val="0"/>
              </w:rPr>
            </w:pPr>
          </w:p>
          <w:p w14:paraId="0143CCB1" w14:textId="77777777" w:rsidR="00495562" w:rsidRDefault="00495562" w:rsidP="00753C85">
            <w:pPr>
              <w:pStyle w:val="NormalWeb"/>
            </w:pPr>
          </w:p>
        </w:tc>
        <w:tc>
          <w:tcPr>
            <w:tcW w:w="6379" w:type="dxa"/>
          </w:tcPr>
          <w:p w14:paraId="211055B4" w14:textId="77777777" w:rsidR="00495562" w:rsidRDefault="00495562" w:rsidP="00753C85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95562" w14:paraId="05FFB09D" w14:textId="77777777" w:rsidTr="00753C8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4F2E72BB" w14:textId="77777777" w:rsidR="00495562" w:rsidRDefault="00495562" w:rsidP="00753C85">
            <w:pPr>
              <w:pStyle w:val="NormalWeb"/>
              <w:rPr>
                <w:b w:val="0"/>
                <w:bCs w:val="0"/>
              </w:rPr>
            </w:pPr>
          </w:p>
          <w:p w14:paraId="43F44C6F" w14:textId="77777777" w:rsidR="00495562" w:rsidRDefault="00495562" w:rsidP="00753C85">
            <w:pPr>
              <w:pStyle w:val="NormalWeb"/>
              <w:rPr>
                <w:b w:val="0"/>
                <w:bCs w:val="0"/>
              </w:rPr>
            </w:pPr>
          </w:p>
          <w:p w14:paraId="0E250E0D" w14:textId="77777777" w:rsidR="00495562" w:rsidRDefault="00495562" w:rsidP="00753C85">
            <w:pPr>
              <w:pStyle w:val="NormalWeb"/>
            </w:pPr>
          </w:p>
        </w:tc>
        <w:tc>
          <w:tcPr>
            <w:tcW w:w="6379" w:type="dxa"/>
          </w:tcPr>
          <w:p w14:paraId="3E98C664" w14:textId="77777777" w:rsidR="00495562" w:rsidRDefault="00495562" w:rsidP="00753C85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95562" w14:paraId="2F2BEE3C" w14:textId="77777777" w:rsidTr="00753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3D27390C" w14:textId="77777777" w:rsidR="00495562" w:rsidRDefault="00495562" w:rsidP="00753C85">
            <w:pPr>
              <w:pStyle w:val="NormalWeb"/>
              <w:rPr>
                <w:b w:val="0"/>
                <w:bCs w:val="0"/>
              </w:rPr>
            </w:pPr>
          </w:p>
          <w:p w14:paraId="24C45C2D" w14:textId="77777777" w:rsidR="00495562" w:rsidRDefault="00495562" w:rsidP="00753C85">
            <w:pPr>
              <w:pStyle w:val="NormalWeb"/>
              <w:rPr>
                <w:b w:val="0"/>
                <w:bCs w:val="0"/>
              </w:rPr>
            </w:pPr>
          </w:p>
          <w:p w14:paraId="1C10E385" w14:textId="77777777" w:rsidR="00495562" w:rsidRDefault="00495562" w:rsidP="00753C85">
            <w:pPr>
              <w:pStyle w:val="NormalWeb"/>
            </w:pPr>
          </w:p>
        </w:tc>
        <w:tc>
          <w:tcPr>
            <w:tcW w:w="6379" w:type="dxa"/>
          </w:tcPr>
          <w:p w14:paraId="4EF52F7F" w14:textId="77777777" w:rsidR="00495562" w:rsidRDefault="00495562" w:rsidP="00753C85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95562" w14:paraId="58EDD2DE" w14:textId="77777777" w:rsidTr="00753C8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435F3822" w14:textId="77777777" w:rsidR="00495562" w:rsidRDefault="00495562" w:rsidP="00753C85">
            <w:pPr>
              <w:pStyle w:val="NormalWeb"/>
              <w:rPr>
                <w:b w:val="0"/>
                <w:bCs w:val="0"/>
              </w:rPr>
            </w:pPr>
          </w:p>
          <w:p w14:paraId="36F93D01" w14:textId="77777777" w:rsidR="00495562" w:rsidRDefault="00495562" w:rsidP="00753C85">
            <w:pPr>
              <w:pStyle w:val="NormalWeb"/>
              <w:rPr>
                <w:b w:val="0"/>
                <w:bCs w:val="0"/>
              </w:rPr>
            </w:pPr>
          </w:p>
          <w:p w14:paraId="12A6223D" w14:textId="77777777" w:rsidR="00495562" w:rsidRDefault="00495562" w:rsidP="00753C85">
            <w:pPr>
              <w:pStyle w:val="NormalWeb"/>
            </w:pPr>
          </w:p>
        </w:tc>
        <w:tc>
          <w:tcPr>
            <w:tcW w:w="6379" w:type="dxa"/>
          </w:tcPr>
          <w:p w14:paraId="0A7C2D98" w14:textId="77777777" w:rsidR="00495562" w:rsidRDefault="00495562" w:rsidP="00753C85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95562" w14:paraId="5199A8B1" w14:textId="77777777" w:rsidTr="00753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36BF86C2" w14:textId="77777777" w:rsidR="00495562" w:rsidRDefault="00495562" w:rsidP="00753C85">
            <w:pPr>
              <w:pStyle w:val="NormalWeb"/>
              <w:rPr>
                <w:b w:val="0"/>
                <w:bCs w:val="0"/>
              </w:rPr>
            </w:pPr>
          </w:p>
          <w:p w14:paraId="6CA1A0D5" w14:textId="77777777" w:rsidR="00495562" w:rsidRDefault="00495562" w:rsidP="00753C85">
            <w:pPr>
              <w:pStyle w:val="NormalWeb"/>
              <w:rPr>
                <w:b w:val="0"/>
                <w:bCs w:val="0"/>
              </w:rPr>
            </w:pPr>
          </w:p>
          <w:p w14:paraId="0FA3FBD9" w14:textId="77777777" w:rsidR="00495562" w:rsidRDefault="00495562" w:rsidP="00753C85">
            <w:pPr>
              <w:pStyle w:val="NormalWeb"/>
            </w:pPr>
          </w:p>
        </w:tc>
        <w:tc>
          <w:tcPr>
            <w:tcW w:w="6379" w:type="dxa"/>
          </w:tcPr>
          <w:p w14:paraId="21018009" w14:textId="77777777" w:rsidR="00495562" w:rsidRDefault="00495562" w:rsidP="00753C85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95562" w14:paraId="51B101EE" w14:textId="77777777" w:rsidTr="00753C8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0EE97CD3" w14:textId="77777777" w:rsidR="00495562" w:rsidRDefault="00495562" w:rsidP="00753C85">
            <w:pPr>
              <w:pStyle w:val="NormalWeb"/>
              <w:rPr>
                <w:b w:val="0"/>
                <w:bCs w:val="0"/>
              </w:rPr>
            </w:pPr>
          </w:p>
          <w:p w14:paraId="2E665B0F" w14:textId="77777777" w:rsidR="00495562" w:rsidRDefault="00495562" w:rsidP="00753C85">
            <w:pPr>
              <w:pStyle w:val="NormalWeb"/>
              <w:rPr>
                <w:b w:val="0"/>
                <w:bCs w:val="0"/>
              </w:rPr>
            </w:pPr>
          </w:p>
          <w:p w14:paraId="27C00EF7" w14:textId="77777777" w:rsidR="00495562" w:rsidRDefault="00495562" w:rsidP="00753C85">
            <w:pPr>
              <w:pStyle w:val="NormalWeb"/>
            </w:pPr>
          </w:p>
        </w:tc>
        <w:tc>
          <w:tcPr>
            <w:tcW w:w="6379" w:type="dxa"/>
          </w:tcPr>
          <w:p w14:paraId="0E0ADC45" w14:textId="77777777" w:rsidR="00495562" w:rsidRDefault="00495562" w:rsidP="00753C85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95562" w14:paraId="4D700177" w14:textId="77777777" w:rsidTr="00753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0EA3F084" w14:textId="77777777" w:rsidR="00495562" w:rsidRDefault="00495562" w:rsidP="00753C85">
            <w:pPr>
              <w:pStyle w:val="NormalWeb"/>
              <w:rPr>
                <w:b w:val="0"/>
                <w:bCs w:val="0"/>
              </w:rPr>
            </w:pPr>
          </w:p>
          <w:p w14:paraId="424E9E64" w14:textId="77777777" w:rsidR="00495562" w:rsidRDefault="00495562" w:rsidP="00753C85">
            <w:pPr>
              <w:pStyle w:val="NormalWeb"/>
              <w:rPr>
                <w:b w:val="0"/>
                <w:bCs w:val="0"/>
              </w:rPr>
            </w:pPr>
          </w:p>
          <w:p w14:paraId="5D1F4322" w14:textId="77777777" w:rsidR="00495562" w:rsidRDefault="00495562" w:rsidP="00753C85">
            <w:pPr>
              <w:pStyle w:val="NormalWeb"/>
            </w:pPr>
          </w:p>
        </w:tc>
        <w:tc>
          <w:tcPr>
            <w:tcW w:w="6379" w:type="dxa"/>
          </w:tcPr>
          <w:p w14:paraId="135F6345" w14:textId="77777777" w:rsidR="00495562" w:rsidRDefault="00495562" w:rsidP="00753C85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95562" w14:paraId="5E4333C8" w14:textId="77777777" w:rsidTr="00753C8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5CF5234C" w14:textId="77777777" w:rsidR="00495562" w:rsidRDefault="00495562" w:rsidP="00753C85">
            <w:pPr>
              <w:pStyle w:val="NormalWeb"/>
              <w:rPr>
                <w:b w:val="0"/>
                <w:bCs w:val="0"/>
              </w:rPr>
            </w:pPr>
          </w:p>
          <w:p w14:paraId="4357F81F" w14:textId="77777777" w:rsidR="00495562" w:rsidRDefault="00495562" w:rsidP="00753C85">
            <w:pPr>
              <w:pStyle w:val="NormalWeb"/>
              <w:rPr>
                <w:b w:val="0"/>
                <w:bCs w:val="0"/>
              </w:rPr>
            </w:pPr>
          </w:p>
          <w:p w14:paraId="20D68B1D" w14:textId="77777777" w:rsidR="00495562" w:rsidRDefault="00495562" w:rsidP="00753C85">
            <w:pPr>
              <w:pStyle w:val="NormalWeb"/>
            </w:pPr>
          </w:p>
        </w:tc>
        <w:tc>
          <w:tcPr>
            <w:tcW w:w="6379" w:type="dxa"/>
          </w:tcPr>
          <w:p w14:paraId="61A3A6CF" w14:textId="77777777" w:rsidR="00495562" w:rsidRDefault="00495562" w:rsidP="00753C85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95562" w14:paraId="115F9BD9" w14:textId="77777777" w:rsidTr="00753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53265EAA" w14:textId="77777777" w:rsidR="00495562" w:rsidRDefault="00495562" w:rsidP="00753C85">
            <w:pPr>
              <w:pStyle w:val="NormalWeb"/>
              <w:rPr>
                <w:b w:val="0"/>
                <w:bCs w:val="0"/>
              </w:rPr>
            </w:pPr>
          </w:p>
          <w:p w14:paraId="020A85E4" w14:textId="77777777" w:rsidR="00495562" w:rsidRDefault="00495562" w:rsidP="00753C85">
            <w:pPr>
              <w:pStyle w:val="NormalWeb"/>
              <w:rPr>
                <w:b w:val="0"/>
                <w:bCs w:val="0"/>
              </w:rPr>
            </w:pPr>
          </w:p>
          <w:p w14:paraId="68BF1F0B" w14:textId="77777777" w:rsidR="00495562" w:rsidRDefault="00495562" w:rsidP="00753C85">
            <w:pPr>
              <w:pStyle w:val="NormalWeb"/>
            </w:pPr>
          </w:p>
        </w:tc>
        <w:tc>
          <w:tcPr>
            <w:tcW w:w="6379" w:type="dxa"/>
          </w:tcPr>
          <w:p w14:paraId="0716D114" w14:textId="77777777" w:rsidR="00495562" w:rsidRDefault="00495562" w:rsidP="00753C85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14CBCBE" w14:textId="77777777" w:rsidR="00495562" w:rsidRPr="00AD6C01" w:rsidRDefault="00495562" w:rsidP="00495562">
      <w:pPr>
        <w:pStyle w:val="NormalWeb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D6C01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Hacer seguimiento a todas aquellas acciones y medidas que deben ser tenidas en cuenta para evitar potenciales accidentes algunas como: mantenimientos, detección permanente de posibles riesgos en la dotación, estado de muebles, de material didáctico e infraestructura. </w:t>
      </w:r>
    </w:p>
    <w:p w14:paraId="47F17FC4" w14:textId="77777777" w:rsidR="00495562" w:rsidRPr="00AD6C01" w:rsidRDefault="00495562" w:rsidP="00495562">
      <w:pPr>
        <w:pStyle w:val="NormalWeb"/>
        <w:rPr>
          <w:rFonts w:ascii="Arial" w:hAnsi="Arial" w:cs="Arial"/>
          <w:color w:val="000000" w:themeColor="text1"/>
          <w:sz w:val="22"/>
          <w:szCs w:val="22"/>
        </w:rPr>
      </w:pPr>
      <w:r w:rsidRPr="00AD6C01">
        <w:rPr>
          <w:rFonts w:ascii="Arial" w:hAnsi="Arial" w:cs="Arial"/>
          <w:color w:val="000000" w:themeColor="text1"/>
          <w:sz w:val="22"/>
          <w:szCs w:val="22"/>
        </w:rPr>
        <w:t xml:space="preserve">Tercero, atender el accidente </w:t>
      </w:r>
    </w:p>
    <w:p w14:paraId="16BF6BA1" w14:textId="77777777" w:rsidR="00495562" w:rsidRDefault="00495562" w:rsidP="0049556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es-ES_tradnl"/>
        </w:rPr>
      </w:pPr>
      <w:r w:rsidRPr="00AD6C01">
        <w:rPr>
          <w:rFonts w:ascii="Arial" w:hAnsi="Arial" w:cs="Arial"/>
          <w:color w:val="000000" w:themeColor="text1"/>
          <w:sz w:val="22"/>
          <w:szCs w:val="22"/>
          <w:lang w:val="es-ES_tradnl"/>
        </w:rPr>
        <w:t>Las siguientes son las lesiones que se pueden producir a las niñas y los niños como consecuencia de los accidentes:</w:t>
      </w:r>
    </w:p>
    <w:p w14:paraId="49B9EA4A" w14:textId="77777777" w:rsidR="00AE0BB8" w:rsidRPr="00AD6C01" w:rsidRDefault="00AE0BB8" w:rsidP="0049556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es-ES_tradnl"/>
        </w:rPr>
      </w:pPr>
    </w:p>
    <w:p w14:paraId="4890C8C5" w14:textId="77777777" w:rsidR="00495562" w:rsidRPr="00AD6C01" w:rsidRDefault="00495562">
      <w:pPr>
        <w:pStyle w:val="Prrafodelista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es-ES_tradnl"/>
        </w:rPr>
      </w:pPr>
      <w:r w:rsidRPr="00AD6C01">
        <w:rPr>
          <w:rFonts w:ascii="Arial" w:hAnsi="Arial" w:cs="Arial"/>
          <w:color w:val="000000" w:themeColor="text1"/>
          <w:sz w:val="22"/>
          <w:szCs w:val="22"/>
          <w:lang w:val="es-ES_tradnl"/>
        </w:rPr>
        <w:t>Asfixia, ahogamiento.</w:t>
      </w:r>
    </w:p>
    <w:p w14:paraId="7572F9C4" w14:textId="77777777" w:rsidR="00495562" w:rsidRPr="00AD6C01" w:rsidRDefault="00495562">
      <w:pPr>
        <w:pStyle w:val="Prrafodelista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es-ES_tradnl"/>
        </w:rPr>
      </w:pPr>
      <w:r w:rsidRPr="00AD6C01">
        <w:rPr>
          <w:rFonts w:ascii="Arial" w:hAnsi="Arial" w:cs="Arial"/>
          <w:color w:val="000000" w:themeColor="text1"/>
          <w:sz w:val="22"/>
          <w:szCs w:val="22"/>
          <w:lang w:val="es-ES_tradnl"/>
        </w:rPr>
        <w:t>Intoxicaciones.</w:t>
      </w:r>
    </w:p>
    <w:p w14:paraId="56E4C9FD" w14:textId="77777777" w:rsidR="00495562" w:rsidRPr="00AD6C01" w:rsidRDefault="00495562">
      <w:pPr>
        <w:pStyle w:val="Prrafodelista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es-ES_tradnl"/>
        </w:rPr>
      </w:pPr>
      <w:r w:rsidRPr="00AD6C01">
        <w:rPr>
          <w:rFonts w:ascii="Arial" w:hAnsi="Arial" w:cs="Arial"/>
          <w:color w:val="000000" w:themeColor="text1"/>
          <w:sz w:val="22"/>
          <w:szCs w:val="22"/>
          <w:lang w:val="es-ES_tradnl"/>
        </w:rPr>
        <w:t>Caídas.</w:t>
      </w:r>
    </w:p>
    <w:p w14:paraId="2225DD6E" w14:textId="77777777" w:rsidR="00495562" w:rsidRPr="00AD6C01" w:rsidRDefault="00495562">
      <w:pPr>
        <w:pStyle w:val="Prrafodelista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es-ES_tradnl"/>
        </w:rPr>
      </w:pPr>
      <w:r w:rsidRPr="00AD6C01">
        <w:rPr>
          <w:rFonts w:ascii="Arial" w:hAnsi="Arial" w:cs="Arial"/>
          <w:color w:val="000000" w:themeColor="text1"/>
          <w:sz w:val="22"/>
          <w:szCs w:val="22"/>
          <w:lang w:val="es-ES_tradnl"/>
        </w:rPr>
        <w:t>Quemaduras.</w:t>
      </w:r>
    </w:p>
    <w:p w14:paraId="21AC9BBB" w14:textId="77777777" w:rsidR="00495562" w:rsidRPr="00AD6C01" w:rsidRDefault="00495562">
      <w:pPr>
        <w:pStyle w:val="Prrafodelista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D6C01">
        <w:rPr>
          <w:rFonts w:ascii="Arial" w:hAnsi="Arial" w:cs="Arial"/>
          <w:color w:val="000000" w:themeColor="text1"/>
          <w:sz w:val="22"/>
          <w:szCs w:val="22"/>
          <w:lang w:val="es-ES_tradnl"/>
        </w:rPr>
        <w:t>Lesiones osteomusculares (generadas por caídas).</w:t>
      </w:r>
    </w:p>
    <w:p w14:paraId="75DF1572" w14:textId="77777777" w:rsidR="00495562" w:rsidRPr="00AD6C01" w:rsidRDefault="00495562" w:rsidP="00495562">
      <w:pPr>
        <w:pStyle w:val="Prrafodelista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A469F51" w14:textId="77777777" w:rsidR="00495562" w:rsidRPr="00AD6C01" w:rsidRDefault="00495562" w:rsidP="0049556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es-ES_tradnl"/>
        </w:rPr>
      </w:pPr>
      <w:r w:rsidRPr="00AD6C01">
        <w:rPr>
          <w:rFonts w:ascii="Arial" w:hAnsi="Arial" w:cs="Arial"/>
          <w:color w:val="000000" w:themeColor="text1"/>
          <w:sz w:val="22"/>
          <w:szCs w:val="22"/>
          <w:lang w:val="es-ES_tradnl"/>
        </w:rPr>
        <w:t xml:space="preserve">Son numerosos los accidentes y consecuencias que se pueden generar, por esto es necesario tener el conocimiento para atenderlos de forma rápida y correcta capacitándose en Primer respondiente para: </w:t>
      </w:r>
    </w:p>
    <w:p w14:paraId="1BB6443C" w14:textId="3C8D272A" w:rsidR="00495562" w:rsidRPr="00AD6C01" w:rsidRDefault="00495562" w:rsidP="00AD6C01">
      <w:pPr>
        <w:autoSpaceDE w:val="0"/>
        <w:autoSpaceDN w:val="0"/>
        <w:adjustRightInd w:val="0"/>
        <w:jc w:val="both"/>
        <w:rPr>
          <w:rFonts w:ascii="Arial" w:hAnsi="Arial" w:cs="Arial"/>
          <w:color w:val="181716"/>
          <w:lang w:val="es-ES_tradnl"/>
        </w:rPr>
      </w:pPr>
    </w:p>
    <w:p w14:paraId="5CE1561C" w14:textId="77777777" w:rsidR="00AD6C01" w:rsidRDefault="00AD6C01" w:rsidP="00495562">
      <w:pPr>
        <w:rPr>
          <w:rFonts w:ascii="Arial" w:hAnsi="Arial" w:cs="Arial"/>
          <w:i/>
          <w:lang w:val="es-CO"/>
        </w:rPr>
      </w:pPr>
    </w:p>
    <w:p w14:paraId="6456E25A" w14:textId="77777777" w:rsidR="00AD6C01" w:rsidRDefault="00AD6C01" w:rsidP="00495562">
      <w:pPr>
        <w:rPr>
          <w:rFonts w:ascii="Arial" w:hAnsi="Arial" w:cs="Arial"/>
          <w:i/>
          <w:lang w:val="es-CO"/>
        </w:rPr>
      </w:pPr>
    </w:p>
    <w:p w14:paraId="3A646413" w14:textId="1323ED64" w:rsidR="00495562" w:rsidRPr="00431B09" w:rsidRDefault="00495562" w:rsidP="00495562">
      <w:pPr>
        <w:rPr>
          <w:rFonts w:ascii="Arial" w:hAnsi="Arial" w:cs="Arial"/>
          <w:i/>
          <w:lang w:val="es-CO"/>
        </w:rPr>
      </w:pPr>
      <w:r w:rsidRPr="003F12D7">
        <w:rPr>
          <w:rFonts w:ascii="Arial" w:hAnsi="Arial" w:cs="Arial"/>
          <w:i/>
          <w:lang w:val="es-CO"/>
        </w:rPr>
        <w:t xml:space="preserve">Firma de la coordinadora UDS                                     Firma del Representante Legal </w:t>
      </w:r>
    </w:p>
    <w:p w14:paraId="70488E1F" w14:textId="77777777" w:rsidR="00FD42BB" w:rsidRPr="00495562" w:rsidRDefault="00FD42BB" w:rsidP="0022305B">
      <w:pPr>
        <w:pStyle w:val="Prrafodelista"/>
        <w:ind w:left="709" w:hanging="567"/>
        <w:rPr>
          <w:rFonts w:ascii="Arial" w:hAnsi="Arial" w:cs="Arial"/>
          <w:b/>
          <w:lang w:val="es-CO"/>
        </w:rPr>
      </w:pPr>
    </w:p>
    <w:p w14:paraId="16A7F147" w14:textId="77777777" w:rsidR="00EB7648" w:rsidRPr="00771E34" w:rsidRDefault="00EB7648" w:rsidP="0022305B">
      <w:pPr>
        <w:pStyle w:val="Prrafodelista"/>
        <w:ind w:left="709" w:hanging="567"/>
        <w:rPr>
          <w:rFonts w:ascii="Arial" w:hAnsi="Arial" w:cs="Arial"/>
          <w:b/>
        </w:rPr>
      </w:pPr>
    </w:p>
    <w:p w14:paraId="4729EEED" w14:textId="77777777" w:rsidR="007B3CEE" w:rsidRPr="002A3D94" w:rsidRDefault="007B3CEE" w:rsidP="0022305B">
      <w:pPr>
        <w:ind w:left="709" w:hanging="567"/>
        <w:jc w:val="both"/>
        <w:rPr>
          <w:rFonts w:ascii="Arial" w:hAnsi="Arial" w:cs="Arial"/>
          <w:b/>
        </w:rPr>
      </w:pPr>
    </w:p>
    <w:p w14:paraId="3BB52727" w14:textId="1B21182F" w:rsidR="00F85A76" w:rsidRPr="00771E34" w:rsidRDefault="000B76B7" w:rsidP="0022305B">
      <w:pPr>
        <w:pStyle w:val="Prrafodelista"/>
        <w:ind w:left="709" w:hanging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5. </w:t>
      </w:r>
      <w:r w:rsidR="00AD6C01">
        <w:rPr>
          <w:rFonts w:ascii="Arial" w:hAnsi="Arial" w:cs="Arial"/>
          <w:b/>
          <w:bCs/>
        </w:rPr>
        <w:t>Control de Cambios</w:t>
      </w:r>
    </w:p>
    <w:p w14:paraId="5094774E" w14:textId="77777777" w:rsidR="00694ACF" w:rsidRPr="008360E4" w:rsidRDefault="00694ACF" w:rsidP="008360E4">
      <w:pPr>
        <w:tabs>
          <w:tab w:val="center" w:pos="4252"/>
          <w:tab w:val="right" w:pos="8504"/>
        </w:tabs>
        <w:jc w:val="both"/>
        <w:rPr>
          <w:rFonts w:ascii="Arial" w:hAnsi="Arial" w:cs="Arial"/>
          <w:bCs/>
          <w:iCs/>
        </w:rPr>
      </w:pPr>
    </w:p>
    <w:tbl>
      <w:tblPr>
        <w:tblW w:w="1020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417"/>
        <w:gridCol w:w="7229"/>
      </w:tblGrid>
      <w:tr w:rsidR="00EC3D50" w:rsidRPr="002A3D94" w14:paraId="41D633CA" w14:textId="77777777" w:rsidTr="002A3D94">
        <w:trPr>
          <w:trHeight w:val="345"/>
        </w:trPr>
        <w:tc>
          <w:tcPr>
            <w:tcW w:w="1560" w:type="dxa"/>
            <w:shd w:val="clear" w:color="auto" w:fill="CCCCCC"/>
            <w:vAlign w:val="center"/>
          </w:tcPr>
          <w:p w14:paraId="6AB1D296" w14:textId="77777777" w:rsidR="00EC3D50" w:rsidRPr="002A3D94" w:rsidRDefault="00EC3D50" w:rsidP="008360E4">
            <w:pPr>
              <w:tabs>
                <w:tab w:val="left" w:pos="360"/>
              </w:tabs>
              <w:ind w:left="709" w:hanging="56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3D94">
              <w:rPr>
                <w:rFonts w:ascii="Arial" w:hAnsi="Arial" w:cs="Arial"/>
                <w:b/>
                <w:bCs/>
                <w:sz w:val="18"/>
                <w:szCs w:val="18"/>
              </w:rPr>
              <w:t>Fecha</w:t>
            </w:r>
          </w:p>
          <w:p w14:paraId="42E8A9DF" w14:textId="34F444A2" w:rsidR="00497CC0" w:rsidRPr="002A3D94" w:rsidRDefault="00497CC0" w:rsidP="008360E4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CCCCCC"/>
            <w:vAlign w:val="center"/>
          </w:tcPr>
          <w:p w14:paraId="72C9A0A2" w14:textId="77777777" w:rsidR="00EC3D50" w:rsidRPr="002A3D94" w:rsidRDefault="00EC3D50" w:rsidP="008360E4">
            <w:pPr>
              <w:tabs>
                <w:tab w:val="left" w:pos="360"/>
              </w:tabs>
              <w:ind w:left="709" w:hanging="56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3D94">
              <w:rPr>
                <w:rFonts w:ascii="Arial" w:hAnsi="Arial" w:cs="Arial"/>
                <w:b/>
                <w:bCs/>
                <w:sz w:val="18"/>
                <w:szCs w:val="18"/>
              </w:rPr>
              <w:t>Versión</w:t>
            </w:r>
          </w:p>
          <w:p w14:paraId="3C2451C6" w14:textId="0DCB388B" w:rsidR="00497CC0" w:rsidRPr="002A3D94" w:rsidRDefault="00497CC0" w:rsidP="008360E4">
            <w:pPr>
              <w:tabs>
                <w:tab w:val="center" w:pos="4252"/>
                <w:tab w:val="right" w:pos="8504"/>
              </w:tabs>
              <w:ind w:left="-39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7229" w:type="dxa"/>
            <w:shd w:val="clear" w:color="auto" w:fill="CCCCCC"/>
            <w:vAlign w:val="center"/>
          </w:tcPr>
          <w:p w14:paraId="5861FA8F" w14:textId="77777777" w:rsidR="00EC3D50" w:rsidRPr="002A3D94" w:rsidRDefault="00EC3D50" w:rsidP="008360E4">
            <w:pPr>
              <w:tabs>
                <w:tab w:val="left" w:pos="360"/>
              </w:tabs>
              <w:ind w:left="709" w:hanging="56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3D94">
              <w:rPr>
                <w:rFonts w:ascii="Arial" w:hAnsi="Arial" w:cs="Arial"/>
                <w:b/>
                <w:bCs/>
                <w:sz w:val="18"/>
                <w:szCs w:val="18"/>
              </w:rPr>
              <w:t>Descripción del Cambio</w:t>
            </w:r>
          </w:p>
        </w:tc>
      </w:tr>
      <w:tr w:rsidR="00EC3D50" w:rsidRPr="002A3D94" w14:paraId="0EC38FA8" w14:textId="77777777" w:rsidTr="00495562">
        <w:trPr>
          <w:trHeight w:val="346"/>
        </w:trPr>
        <w:tc>
          <w:tcPr>
            <w:tcW w:w="1560" w:type="dxa"/>
            <w:vAlign w:val="center"/>
          </w:tcPr>
          <w:p w14:paraId="518D9F2E" w14:textId="11E6C9CF" w:rsidR="00EC3D50" w:rsidRPr="002A3D94" w:rsidRDefault="00495562" w:rsidP="00495562">
            <w:pPr>
              <w:tabs>
                <w:tab w:val="num" w:pos="3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="00AD6C01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41207689" w14:textId="49D162D4" w:rsidR="00EC3D50" w:rsidRPr="002A3D94" w:rsidRDefault="00AD6C01" w:rsidP="00495562">
            <w:pPr>
              <w:tabs>
                <w:tab w:val="num" w:pos="360"/>
              </w:tabs>
              <w:ind w:left="709" w:hanging="56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7229" w:type="dxa"/>
            <w:vAlign w:val="center"/>
          </w:tcPr>
          <w:p w14:paraId="157042E9" w14:textId="581986FD" w:rsidR="00EC3D50" w:rsidRPr="002A3D94" w:rsidRDefault="00AD6C01" w:rsidP="00495562">
            <w:pPr>
              <w:tabs>
                <w:tab w:val="left" w:pos="360"/>
              </w:tabs>
              <w:ind w:left="709" w:hanging="56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</w:tbl>
    <w:p w14:paraId="7F6ADD8B" w14:textId="77777777" w:rsidR="00497CC0" w:rsidRPr="00771E34" w:rsidRDefault="00497CC0" w:rsidP="0022305B">
      <w:pPr>
        <w:tabs>
          <w:tab w:val="center" w:pos="4252"/>
          <w:tab w:val="right" w:pos="8504"/>
        </w:tabs>
        <w:ind w:left="709" w:hanging="567"/>
        <w:rPr>
          <w:rFonts w:ascii="Arial" w:hAnsi="Arial" w:cs="Arial"/>
          <w:b/>
          <w:bCs/>
          <w:iCs/>
        </w:rPr>
      </w:pPr>
    </w:p>
    <w:p w14:paraId="5823F5B1" w14:textId="77777777" w:rsidR="00D04AAF" w:rsidRPr="00771E34" w:rsidRDefault="00D04AAF" w:rsidP="0022305B">
      <w:pPr>
        <w:tabs>
          <w:tab w:val="center" w:pos="4252"/>
          <w:tab w:val="right" w:pos="8504"/>
        </w:tabs>
        <w:ind w:left="709" w:hanging="567"/>
        <w:rPr>
          <w:rFonts w:ascii="Arial" w:hAnsi="Arial" w:cs="Arial"/>
          <w:b/>
          <w:bCs/>
          <w:i/>
          <w:iCs/>
        </w:rPr>
      </w:pPr>
    </w:p>
    <w:p w14:paraId="707841E4" w14:textId="77777777" w:rsidR="007A7AD0" w:rsidRPr="00771E34" w:rsidRDefault="007A7AD0" w:rsidP="0022305B">
      <w:pPr>
        <w:tabs>
          <w:tab w:val="center" w:pos="4252"/>
          <w:tab w:val="right" w:pos="8504"/>
        </w:tabs>
        <w:ind w:left="709" w:hanging="567"/>
        <w:rPr>
          <w:rFonts w:ascii="Arial" w:hAnsi="Arial" w:cs="Arial"/>
          <w:bCs/>
          <w:i/>
          <w:iCs/>
        </w:rPr>
      </w:pPr>
    </w:p>
    <w:p w14:paraId="5084C495" w14:textId="77777777" w:rsidR="007A7AD0" w:rsidRPr="00771E34" w:rsidRDefault="007A7AD0" w:rsidP="0022305B">
      <w:pPr>
        <w:ind w:left="709" w:hanging="567"/>
        <w:rPr>
          <w:rFonts w:ascii="Arial" w:hAnsi="Arial" w:cs="Arial"/>
        </w:rPr>
      </w:pPr>
    </w:p>
    <w:p w14:paraId="1076729B" w14:textId="77777777" w:rsidR="00EC3D50" w:rsidRPr="00771E34" w:rsidRDefault="007A7AD0" w:rsidP="0022305B">
      <w:pPr>
        <w:tabs>
          <w:tab w:val="left" w:pos="9180"/>
        </w:tabs>
        <w:ind w:left="709" w:hanging="567"/>
        <w:rPr>
          <w:rFonts w:ascii="Arial" w:hAnsi="Arial" w:cs="Arial"/>
        </w:rPr>
      </w:pPr>
      <w:r w:rsidRPr="00771E34">
        <w:rPr>
          <w:rFonts w:ascii="Arial" w:hAnsi="Arial" w:cs="Arial"/>
        </w:rPr>
        <w:tab/>
      </w:r>
    </w:p>
    <w:sectPr w:rsidR="00EC3D50" w:rsidRPr="00771E34" w:rsidSect="000E5AEE">
      <w:headerReference w:type="default" r:id="rId19"/>
      <w:footerReference w:type="default" r:id="rId20"/>
      <w:pgSz w:w="12242" w:h="15842" w:code="1"/>
      <w:pgMar w:top="2268" w:right="760" w:bottom="720" w:left="709" w:header="709" w:footer="5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B28403" w14:textId="77777777" w:rsidR="00CF2C49" w:rsidRDefault="00CF2C49">
      <w:r>
        <w:separator/>
      </w:r>
    </w:p>
  </w:endnote>
  <w:endnote w:type="continuationSeparator" w:id="0">
    <w:p w14:paraId="4780E373" w14:textId="77777777" w:rsidR="00CF2C49" w:rsidRDefault="00CF2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410583" w14:textId="0073A496" w:rsidR="00221AC9" w:rsidRDefault="00544384" w:rsidP="00221AC9">
    <w:pPr>
      <w:pStyle w:val="Piedepgina"/>
      <w:jc w:val="center"/>
      <w:rPr>
        <w:rFonts w:ascii="Tempus Sans ITC" w:hAnsi="Tempus Sans ITC"/>
        <w:b/>
      </w:rPr>
    </w:pPr>
    <w:r>
      <w:rPr>
        <w:rFonts w:ascii="Tempus Sans ITC" w:hAnsi="Tempus Sans ITC"/>
        <w:b/>
      </w:rPr>
      <w:t>¡</w:t>
    </w:r>
    <w:r w:rsidR="0043775D" w:rsidRPr="009A75E9">
      <w:rPr>
        <w:rFonts w:ascii="Tempus Sans ITC" w:hAnsi="Tempus Sans ITC"/>
        <w:b/>
      </w:rPr>
      <w:t>Antes de imprimir este documento… piense en el medio ambiente!</w:t>
    </w:r>
    <w:r w:rsidR="0043775D">
      <w:rPr>
        <w:rFonts w:ascii="Tempus Sans ITC" w:hAnsi="Tempus Sans ITC"/>
        <w:b/>
      </w:rPr>
      <w:t xml:space="preserve">  </w:t>
    </w:r>
  </w:p>
  <w:p w14:paraId="4ED7D102" w14:textId="78B35D87" w:rsidR="0009301F" w:rsidRDefault="0043775D" w:rsidP="00D03B5B">
    <w:pPr>
      <w:pStyle w:val="Piedepgina"/>
      <w:jc w:val="center"/>
      <w:rPr>
        <w:rFonts w:ascii="Arial" w:hAnsi="Arial" w:cs="Arial"/>
        <w:sz w:val="12"/>
        <w:szCs w:val="12"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6CE28798" w14:textId="0329D19A" w:rsidR="00D03B5B" w:rsidRPr="00F359CF" w:rsidRDefault="00D03B5B" w:rsidP="00D03B5B">
    <w:pPr>
      <w:pStyle w:val="Piedepgina"/>
      <w:jc w:val="center"/>
      <w:rPr>
        <w:rFonts w:ascii="Arial" w:hAnsi="Arial" w:cs="Arial"/>
        <w:sz w:val="12"/>
        <w:szCs w:val="12"/>
      </w:rPr>
    </w:pPr>
    <w:r w:rsidRPr="00D03B5B">
      <w:rPr>
        <w:rFonts w:ascii="Arial" w:hAnsi="Arial" w:cs="Arial"/>
        <w:sz w:val="12"/>
        <w:szCs w:val="12"/>
      </w:rPr>
      <w:t xml:space="preserve">LOS DATOS PROPORCIONADOS SERÁN TRATADOS </w:t>
    </w:r>
    <w:proofErr w:type="gramStart"/>
    <w:r w:rsidRPr="00D03B5B">
      <w:rPr>
        <w:rFonts w:ascii="Arial" w:hAnsi="Arial" w:cs="Arial"/>
        <w:sz w:val="12"/>
        <w:szCs w:val="12"/>
      </w:rPr>
      <w:t>DE ACUERDO A</w:t>
    </w:r>
    <w:proofErr w:type="gramEnd"/>
    <w:r w:rsidRPr="00D03B5B">
      <w:rPr>
        <w:rFonts w:ascii="Arial" w:hAnsi="Arial" w:cs="Arial"/>
        <w:sz w:val="12"/>
        <w:szCs w:val="12"/>
      </w:rPr>
      <w:t xml:space="preserve"> LA POLÌTICA DE TRATAMIENTO DE DATOS PERSONALES DEL ICBF Y A LA LEY 1581 DE 2012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1A3EF1" w14:textId="77777777" w:rsidR="00CF2C49" w:rsidRDefault="00CF2C49">
      <w:r>
        <w:separator/>
      </w:r>
    </w:p>
  </w:footnote>
  <w:footnote w:type="continuationSeparator" w:id="0">
    <w:p w14:paraId="5E5ABDB9" w14:textId="77777777" w:rsidR="00CF2C49" w:rsidRDefault="00CF2C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44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3"/>
      <w:gridCol w:w="6528"/>
      <w:gridCol w:w="1706"/>
      <w:gridCol w:w="1577"/>
    </w:tblGrid>
    <w:tr w:rsidR="007A7AD0" w:rsidRPr="00636C1E" w14:paraId="01631964" w14:textId="77777777" w:rsidTr="00D033C4">
      <w:trPr>
        <w:cantSplit/>
        <w:trHeight w:val="422"/>
      </w:trPr>
      <w:tc>
        <w:tcPr>
          <w:tcW w:w="1247" w:type="dxa"/>
          <w:vMerge w:val="restart"/>
        </w:tcPr>
        <w:p w14:paraId="025ABC51" w14:textId="77777777" w:rsidR="007A7AD0" w:rsidRDefault="007A7AD0" w:rsidP="007A7AD0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7216" behindDoc="0" locked="0" layoutInCell="1" allowOverlap="1" wp14:anchorId="7189E9E5" wp14:editId="218BCD5F">
                <wp:simplePos x="0" y="0"/>
                <wp:positionH relativeFrom="column">
                  <wp:posOffset>67078</wp:posOffset>
                </wp:positionH>
                <wp:positionV relativeFrom="paragraph">
                  <wp:posOffset>52652</wp:posOffset>
                </wp:positionV>
                <wp:extent cx="520168" cy="485775"/>
                <wp:effectExtent l="0" t="0" r="0" b="0"/>
                <wp:wrapNone/>
                <wp:docPr id="1912520525" name="Imagen 1912520525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2540" cy="4879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597" w:type="dxa"/>
          <w:vMerge w:val="restart"/>
          <w:vAlign w:val="center"/>
        </w:tcPr>
        <w:p w14:paraId="6DF710EB" w14:textId="77777777" w:rsidR="007A7AD0" w:rsidRPr="00895287" w:rsidRDefault="007A7AD0" w:rsidP="007A7AD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895287">
            <w:rPr>
              <w:rFonts w:ascii="Arial" w:hAnsi="Arial" w:cs="Arial"/>
              <w:b/>
              <w:sz w:val="20"/>
              <w:szCs w:val="20"/>
            </w:rPr>
            <w:t>PROCESO</w:t>
          </w:r>
        </w:p>
        <w:p w14:paraId="3A50E8A2" w14:textId="02A26535" w:rsidR="007A7AD0" w:rsidRPr="00895287" w:rsidRDefault="00495562" w:rsidP="007A7AD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895287">
            <w:rPr>
              <w:rFonts w:ascii="Arial" w:hAnsi="Arial" w:cs="Arial"/>
              <w:b/>
              <w:sz w:val="20"/>
              <w:szCs w:val="20"/>
            </w:rPr>
            <w:t>PROMOCIÓN Y PREVENCIÓN</w:t>
          </w:r>
        </w:p>
        <w:p w14:paraId="4CF95090" w14:textId="77777777" w:rsidR="007A7AD0" w:rsidRPr="00895287" w:rsidRDefault="007A7AD0" w:rsidP="007A7AD0">
          <w:pPr>
            <w:pStyle w:val="Encabezado"/>
            <w:jc w:val="center"/>
            <w:rPr>
              <w:b/>
              <w:sz w:val="20"/>
              <w:szCs w:val="20"/>
            </w:rPr>
          </w:pPr>
        </w:p>
        <w:p w14:paraId="1394899E" w14:textId="3B42FEBD" w:rsidR="007A7AD0" w:rsidRPr="00D033C4" w:rsidRDefault="006C4DFF" w:rsidP="007A7AD0">
          <w:pPr>
            <w:pStyle w:val="Encabezado"/>
            <w:jc w:val="center"/>
            <w:rPr>
              <w:rFonts w:ascii="Arial" w:hAnsi="Arial" w:cs="Arial"/>
              <w:bCs/>
              <w:sz w:val="20"/>
              <w:szCs w:val="20"/>
            </w:rPr>
          </w:pPr>
          <w:r w:rsidRPr="00895287">
            <w:rPr>
              <w:rFonts w:ascii="Arial" w:hAnsi="Arial" w:cs="Arial"/>
              <w:b/>
              <w:sz w:val="20"/>
              <w:szCs w:val="20"/>
            </w:rPr>
            <w:t xml:space="preserve">FORMATO </w:t>
          </w:r>
          <w:r w:rsidR="00495562" w:rsidRPr="00895287">
            <w:rPr>
              <w:rFonts w:ascii="Arial" w:hAnsi="Arial" w:cs="Arial"/>
              <w:b/>
              <w:sz w:val="20"/>
              <w:szCs w:val="20"/>
            </w:rPr>
            <w:t>PLAN DE GESTIÓN DE RIESGOS</w:t>
          </w:r>
        </w:p>
      </w:tc>
      <w:tc>
        <w:tcPr>
          <w:tcW w:w="1618" w:type="dxa"/>
          <w:vAlign w:val="center"/>
        </w:tcPr>
        <w:p w14:paraId="44703C0E" w14:textId="706C508A" w:rsidR="007A7AD0" w:rsidRPr="00895287" w:rsidRDefault="007A7AD0" w:rsidP="007A7AD0">
          <w:pPr>
            <w:pStyle w:val="Encabezado"/>
            <w:jc w:val="center"/>
            <w:rPr>
              <w:rFonts w:ascii="Arial" w:hAnsi="Arial" w:cs="Arial"/>
              <w:bCs/>
              <w:sz w:val="20"/>
              <w:szCs w:val="20"/>
              <w:highlight w:val="yellow"/>
            </w:rPr>
          </w:pPr>
          <w:r w:rsidRPr="00895287">
            <w:rPr>
              <w:rFonts w:ascii="Arial" w:hAnsi="Arial" w:cs="Arial"/>
              <w:bCs/>
              <w:sz w:val="20"/>
              <w:szCs w:val="20"/>
            </w:rPr>
            <w:t>F</w:t>
          </w:r>
          <w:r w:rsidR="00895287">
            <w:rPr>
              <w:rFonts w:ascii="Arial" w:hAnsi="Arial" w:cs="Arial"/>
              <w:bCs/>
              <w:sz w:val="20"/>
              <w:szCs w:val="20"/>
            </w:rPr>
            <w:t>1</w:t>
          </w:r>
          <w:r w:rsidR="00C94D08">
            <w:rPr>
              <w:rFonts w:ascii="Arial" w:hAnsi="Arial" w:cs="Arial"/>
              <w:bCs/>
              <w:sz w:val="20"/>
              <w:szCs w:val="20"/>
            </w:rPr>
            <w:t>.</w:t>
          </w:r>
          <w:r w:rsidR="00895287">
            <w:rPr>
              <w:rFonts w:ascii="Arial" w:hAnsi="Arial" w:cs="Arial"/>
              <w:bCs/>
              <w:sz w:val="20"/>
              <w:szCs w:val="20"/>
            </w:rPr>
            <w:t>GO5</w:t>
          </w:r>
          <w:r w:rsidRPr="00895287">
            <w:rPr>
              <w:rFonts w:ascii="Arial" w:hAnsi="Arial" w:cs="Arial"/>
              <w:bCs/>
              <w:sz w:val="20"/>
              <w:szCs w:val="20"/>
            </w:rPr>
            <w:t>.M</w:t>
          </w:r>
          <w:r w:rsidR="00495562" w:rsidRPr="00895287">
            <w:rPr>
              <w:rFonts w:ascii="Arial" w:hAnsi="Arial" w:cs="Arial"/>
              <w:bCs/>
              <w:sz w:val="20"/>
              <w:szCs w:val="20"/>
            </w:rPr>
            <w:t>T</w:t>
          </w:r>
          <w:r w:rsidR="00C94D08">
            <w:rPr>
              <w:rFonts w:ascii="Arial" w:hAnsi="Arial" w:cs="Arial"/>
              <w:bCs/>
              <w:sz w:val="20"/>
              <w:szCs w:val="20"/>
            </w:rPr>
            <w:t>2</w:t>
          </w:r>
          <w:r w:rsidR="00495562" w:rsidRPr="00895287">
            <w:rPr>
              <w:rFonts w:ascii="Arial" w:hAnsi="Arial" w:cs="Arial"/>
              <w:bCs/>
              <w:sz w:val="20"/>
              <w:szCs w:val="20"/>
            </w:rPr>
            <w:t>.PP</w:t>
          </w:r>
        </w:p>
      </w:tc>
      <w:tc>
        <w:tcPr>
          <w:tcW w:w="1582" w:type="dxa"/>
          <w:vAlign w:val="center"/>
        </w:tcPr>
        <w:p w14:paraId="20BCADC5" w14:textId="04BAB939" w:rsidR="007A7AD0" w:rsidRPr="00895287" w:rsidRDefault="00A84ABC" w:rsidP="007A7AD0">
          <w:pPr>
            <w:pStyle w:val="Encabezado"/>
            <w:jc w:val="center"/>
            <w:rPr>
              <w:rFonts w:ascii="Arial" w:hAnsi="Arial" w:cs="Arial"/>
              <w:bCs/>
              <w:sz w:val="20"/>
              <w:szCs w:val="20"/>
              <w:highlight w:val="yellow"/>
            </w:rPr>
          </w:pPr>
          <w:r w:rsidRPr="00895287">
            <w:rPr>
              <w:rFonts w:ascii="Arial" w:hAnsi="Arial" w:cs="Arial"/>
              <w:bCs/>
              <w:sz w:val="20"/>
              <w:szCs w:val="20"/>
            </w:rPr>
            <w:t>25</w:t>
          </w:r>
          <w:r w:rsidR="00D722CC" w:rsidRPr="00895287">
            <w:rPr>
              <w:rFonts w:ascii="Arial" w:hAnsi="Arial" w:cs="Arial"/>
              <w:bCs/>
              <w:sz w:val="20"/>
              <w:szCs w:val="20"/>
            </w:rPr>
            <w:t>/1</w:t>
          </w:r>
          <w:r w:rsidR="00495562" w:rsidRPr="00895287">
            <w:rPr>
              <w:rFonts w:ascii="Arial" w:hAnsi="Arial" w:cs="Arial"/>
              <w:bCs/>
              <w:sz w:val="20"/>
              <w:szCs w:val="20"/>
            </w:rPr>
            <w:t>1</w:t>
          </w:r>
          <w:r w:rsidR="001C7BFF" w:rsidRPr="00895287">
            <w:rPr>
              <w:rFonts w:ascii="Arial" w:hAnsi="Arial" w:cs="Arial"/>
              <w:bCs/>
              <w:sz w:val="20"/>
              <w:szCs w:val="20"/>
            </w:rPr>
            <w:t>/202</w:t>
          </w:r>
          <w:r w:rsidR="00495562" w:rsidRPr="00895287">
            <w:rPr>
              <w:rFonts w:ascii="Arial" w:hAnsi="Arial" w:cs="Arial"/>
              <w:bCs/>
              <w:sz w:val="20"/>
              <w:szCs w:val="20"/>
            </w:rPr>
            <w:t>4</w:t>
          </w:r>
        </w:p>
      </w:tc>
    </w:tr>
    <w:tr w:rsidR="007A7AD0" w:rsidRPr="00636C1E" w14:paraId="150B832A" w14:textId="77777777" w:rsidTr="00AE0BB8">
      <w:trPr>
        <w:cantSplit/>
        <w:trHeight w:val="414"/>
      </w:trPr>
      <w:tc>
        <w:tcPr>
          <w:tcW w:w="1247" w:type="dxa"/>
          <w:vMerge/>
        </w:tcPr>
        <w:p w14:paraId="51D1B4FE" w14:textId="77777777" w:rsidR="007A7AD0" w:rsidRDefault="007A7AD0" w:rsidP="007A7AD0">
          <w:pPr>
            <w:pStyle w:val="Encabezado"/>
          </w:pPr>
        </w:p>
      </w:tc>
      <w:tc>
        <w:tcPr>
          <w:tcW w:w="6597" w:type="dxa"/>
          <w:vMerge/>
        </w:tcPr>
        <w:p w14:paraId="75195FCB" w14:textId="77777777" w:rsidR="007A7AD0" w:rsidRPr="00D033C4" w:rsidRDefault="007A7AD0" w:rsidP="007A7AD0">
          <w:pPr>
            <w:pStyle w:val="Encabezado"/>
            <w:rPr>
              <w:bCs/>
            </w:rPr>
          </w:pPr>
        </w:p>
      </w:tc>
      <w:tc>
        <w:tcPr>
          <w:tcW w:w="1618" w:type="dxa"/>
          <w:vAlign w:val="center"/>
        </w:tcPr>
        <w:p w14:paraId="697CED26" w14:textId="29074EE3" w:rsidR="007A7AD0" w:rsidRPr="00D033C4" w:rsidRDefault="007A7AD0" w:rsidP="007A7AD0">
          <w:pPr>
            <w:pStyle w:val="Encabezado"/>
            <w:jc w:val="center"/>
            <w:rPr>
              <w:rFonts w:ascii="Arial" w:hAnsi="Arial" w:cs="Arial"/>
              <w:bCs/>
              <w:sz w:val="20"/>
              <w:szCs w:val="20"/>
            </w:rPr>
          </w:pPr>
          <w:r w:rsidRPr="00D033C4">
            <w:rPr>
              <w:rFonts w:ascii="Arial" w:hAnsi="Arial" w:cs="Arial"/>
              <w:bCs/>
              <w:sz w:val="20"/>
              <w:szCs w:val="20"/>
            </w:rPr>
            <w:t xml:space="preserve">Versión </w:t>
          </w:r>
          <w:r w:rsidR="00495562" w:rsidRPr="00D033C4">
            <w:rPr>
              <w:rFonts w:ascii="Arial" w:hAnsi="Arial" w:cs="Arial"/>
              <w:bCs/>
              <w:sz w:val="20"/>
              <w:szCs w:val="20"/>
            </w:rPr>
            <w:t>1</w:t>
          </w:r>
        </w:p>
      </w:tc>
      <w:tc>
        <w:tcPr>
          <w:tcW w:w="1582" w:type="dxa"/>
          <w:tcMar>
            <w:left w:w="57" w:type="dxa"/>
            <w:right w:w="57" w:type="dxa"/>
          </w:tcMar>
          <w:vAlign w:val="center"/>
        </w:tcPr>
        <w:p w14:paraId="78A2B520" w14:textId="03A86FA8" w:rsidR="007A7AD0" w:rsidRPr="00D033C4" w:rsidRDefault="007A7AD0" w:rsidP="007A7AD0">
          <w:pPr>
            <w:pStyle w:val="Encabezado"/>
            <w:jc w:val="center"/>
            <w:rPr>
              <w:rFonts w:ascii="Arial" w:hAnsi="Arial" w:cs="Arial"/>
              <w:bCs/>
              <w:sz w:val="20"/>
              <w:szCs w:val="20"/>
            </w:rPr>
          </w:pPr>
          <w:r w:rsidRPr="00D033C4">
            <w:rPr>
              <w:rFonts w:ascii="Arial" w:hAnsi="Arial" w:cs="Arial"/>
              <w:bCs/>
              <w:sz w:val="20"/>
              <w:szCs w:val="20"/>
            </w:rPr>
            <w:t xml:space="preserve">Página </w:t>
          </w:r>
          <w:r w:rsidRPr="00D033C4">
            <w:rPr>
              <w:rStyle w:val="Nmerodepgina"/>
              <w:bCs/>
            </w:rPr>
            <w:fldChar w:fldCharType="begin"/>
          </w:r>
          <w:r w:rsidRPr="00D033C4">
            <w:rPr>
              <w:rStyle w:val="Nmerodepgina"/>
              <w:bCs/>
            </w:rPr>
            <w:instrText xml:space="preserve"> PAGE </w:instrText>
          </w:r>
          <w:r w:rsidRPr="00D033C4">
            <w:rPr>
              <w:rStyle w:val="Nmerodepgina"/>
              <w:bCs/>
            </w:rPr>
            <w:fldChar w:fldCharType="separate"/>
          </w:r>
          <w:r w:rsidR="002424FC" w:rsidRPr="00D033C4">
            <w:rPr>
              <w:rStyle w:val="Nmerodepgina"/>
              <w:bCs/>
              <w:noProof/>
            </w:rPr>
            <w:t>2</w:t>
          </w:r>
          <w:r w:rsidRPr="00D033C4">
            <w:rPr>
              <w:rStyle w:val="Nmerodepgina"/>
              <w:bCs/>
            </w:rPr>
            <w:fldChar w:fldCharType="end"/>
          </w:r>
          <w:r w:rsidRPr="00D033C4">
            <w:rPr>
              <w:rStyle w:val="Nmerodepgina"/>
              <w:rFonts w:cs="Arial"/>
              <w:bCs/>
              <w:szCs w:val="20"/>
            </w:rPr>
            <w:t xml:space="preserve"> de</w:t>
          </w:r>
          <w:r w:rsidRPr="00D033C4">
            <w:rPr>
              <w:rFonts w:ascii="Arial" w:hAnsi="Arial" w:cs="Arial"/>
              <w:bCs/>
              <w:sz w:val="20"/>
              <w:szCs w:val="20"/>
            </w:rPr>
            <w:t xml:space="preserve"> </w:t>
          </w:r>
          <w:r w:rsidRPr="00D033C4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D033C4">
            <w:rPr>
              <w:rFonts w:ascii="Arial" w:hAnsi="Arial" w:cs="Arial"/>
              <w:bCs/>
              <w:sz w:val="20"/>
              <w:szCs w:val="20"/>
            </w:rPr>
            <w:instrText xml:space="preserve"> SECTIONPAGES   \* MERGEFORMAT </w:instrText>
          </w:r>
          <w:r w:rsidRPr="00D033C4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="00C94D08">
            <w:rPr>
              <w:rFonts w:ascii="Arial" w:hAnsi="Arial" w:cs="Arial"/>
              <w:bCs/>
              <w:noProof/>
              <w:sz w:val="20"/>
              <w:szCs w:val="20"/>
            </w:rPr>
            <w:t>12</w:t>
          </w:r>
          <w:r w:rsidRPr="00D033C4">
            <w:rPr>
              <w:rFonts w:ascii="Arial" w:hAnsi="Arial" w:cs="Arial"/>
              <w:bCs/>
              <w:sz w:val="20"/>
              <w:szCs w:val="20"/>
            </w:rPr>
            <w:fldChar w:fldCharType="end"/>
          </w:r>
        </w:p>
      </w:tc>
    </w:tr>
  </w:tbl>
  <w:sdt>
    <w:sdtPr>
      <w:id w:val="-1495791864"/>
      <w:docPartObj>
        <w:docPartGallery w:val="Watermarks"/>
        <w:docPartUnique/>
      </w:docPartObj>
    </w:sdtPr>
    <w:sdtEndPr/>
    <w:sdtContent>
      <w:p w14:paraId="483CEBBF" w14:textId="2A1A048B" w:rsidR="002F013A" w:rsidRDefault="00C94D08" w:rsidP="000E1D34">
        <w:pPr>
          <w:pStyle w:val="Encabezado"/>
        </w:pPr>
        <w:r>
          <w:pict w14:anchorId="4CB0E8A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81879877" o:spid="_x0000_s1025" type="#_x0000_t136" alt="" style="position:absolute;margin-left:0;margin-top:0;width:536.25pt;height:153.2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  <v:fill opacity=".5"/>
              <v:textpath style="font-family:&quot;Arial&quot;;font-size:1pt" string="PÚBLICA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D4D5B"/>
    <w:multiLevelType w:val="hybridMultilevel"/>
    <w:tmpl w:val="DB249A96"/>
    <w:lvl w:ilvl="0" w:tplc="ED22F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75B88"/>
    <w:multiLevelType w:val="hybridMultilevel"/>
    <w:tmpl w:val="947CF616"/>
    <w:lvl w:ilvl="0" w:tplc="ED22F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D5E35"/>
    <w:multiLevelType w:val="hybridMultilevel"/>
    <w:tmpl w:val="94D414DC"/>
    <w:lvl w:ilvl="0" w:tplc="CCDC97E4">
      <w:start w:val="1"/>
      <w:numFmt w:val="decimal"/>
      <w:lvlText w:val="%1."/>
      <w:lvlJc w:val="left"/>
      <w:pPr>
        <w:ind w:left="-491" w:hanging="360"/>
      </w:pPr>
      <w:rPr>
        <w:rFonts w:hint="default"/>
        <w:u w:val="none"/>
      </w:rPr>
    </w:lvl>
    <w:lvl w:ilvl="1" w:tplc="240A0019" w:tentative="1">
      <w:start w:val="1"/>
      <w:numFmt w:val="lowerLetter"/>
      <w:lvlText w:val="%2."/>
      <w:lvlJc w:val="left"/>
      <w:pPr>
        <w:ind w:left="229" w:hanging="360"/>
      </w:pPr>
    </w:lvl>
    <w:lvl w:ilvl="2" w:tplc="240A001B" w:tentative="1">
      <w:start w:val="1"/>
      <w:numFmt w:val="lowerRoman"/>
      <w:lvlText w:val="%3."/>
      <w:lvlJc w:val="right"/>
      <w:pPr>
        <w:ind w:left="949" w:hanging="180"/>
      </w:pPr>
    </w:lvl>
    <w:lvl w:ilvl="3" w:tplc="240A000F" w:tentative="1">
      <w:start w:val="1"/>
      <w:numFmt w:val="decimal"/>
      <w:lvlText w:val="%4."/>
      <w:lvlJc w:val="left"/>
      <w:pPr>
        <w:ind w:left="1669" w:hanging="360"/>
      </w:pPr>
    </w:lvl>
    <w:lvl w:ilvl="4" w:tplc="240A0019" w:tentative="1">
      <w:start w:val="1"/>
      <w:numFmt w:val="lowerLetter"/>
      <w:lvlText w:val="%5."/>
      <w:lvlJc w:val="left"/>
      <w:pPr>
        <w:ind w:left="2389" w:hanging="360"/>
      </w:pPr>
    </w:lvl>
    <w:lvl w:ilvl="5" w:tplc="240A001B" w:tentative="1">
      <w:start w:val="1"/>
      <w:numFmt w:val="lowerRoman"/>
      <w:lvlText w:val="%6."/>
      <w:lvlJc w:val="right"/>
      <w:pPr>
        <w:ind w:left="3109" w:hanging="180"/>
      </w:pPr>
    </w:lvl>
    <w:lvl w:ilvl="6" w:tplc="240A000F" w:tentative="1">
      <w:start w:val="1"/>
      <w:numFmt w:val="decimal"/>
      <w:lvlText w:val="%7."/>
      <w:lvlJc w:val="left"/>
      <w:pPr>
        <w:ind w:left="3829" w:hanging="360"/>
      </w:pPr>
    </w:lvl>
    <w:lvl w:ilvl="7" w:tplc="240A0019" w:tentative="1">
      <w:start w:val="1"/>
      <w:numFmt w:val="lowerLetter"/>
      <w:lvlText w:val="%8."/>
      <w:lvlJc w:val="left"/>
      <w:pPr>
        <w:ind w:left="4549" w:hanging="360"/>
      </w:pPr>
    </w:lvl>
    <w:lvl w:ilvl="8" w:tplc="240A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" w15:restartNumberingAfterBreak="0">
    <w:nsid w:val="1A5D1749"/>
    <w:multiLevelType w:val="hybridMultilevel"/>
    <w:tmpl w:val="325C6A44"/>
    <w:lvl w:ilvl="0" w:tplc="1666C1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BD7734"/>
    <w:multiLevelType w:val="hybridMultilevel"/>
    <w:tmpl w:val="715C5974"/>
    <w:lvl w:ilvl="0" w:tplc="2ADCA7B4">
      <w:start w:val="1"/>
      <w:numFmt w:val="bullet"/>
      <w:pStyle w:val="Vietasnivel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643767D"/>
    <w:multiLevelType w:val="hybridMultilevel"/>
    <w:tmpl w:val="CD421448"/>
    <w:lvl w:ilvl="0" w:tplc="ED22F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E92D8C"/>
    <w:multiLevelType w:val="hybridMultilevel"/>
    <w:tmpl w:val="386E3DA8"/>
    <w:lvl w:ilvl="0" w:tplc="ED22F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2189356">
    <w:abstractNumId w:val="4"/>
  </w:num>
  <w:num w:numId="2" w16cid:durableId="1503937175">
    <w:abstractNumId w:val="2"/>
  </w:num>
  <w:num w:numId="3" w16cid:durableId="1697073267">
    <w:abstractNumId w:val="3"/>
  </w:num>
  <w:num w:numId="4" w16cid:durableId="493758918">
    <w:abstractNumId w:val="6"/>
  </w:num>
  <w:num w:numId="5" w16cid:durableId="1044404981">
    <w:abstractNumId w:val="0"/>
  </w:num>
  <w:num w:numId="6" w16cid:durableId="758869061">
    <w:abstractNumId w:val="1"/>
  </w:num>
  <w:num w:numId="7" w16cid:durableId="1849098718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76"/>
    <w:rsid w:val="000004D3"/>
    <w:rsid w:val="00002102"/>
    <w:rsid w:val="00015BA5"/>
    <w:rsid w:val="000235DA"/>
    <w:rsid w:val="00025627"/>
    <w:rsid w:val="00025C4D"/>
    <w:rsid w:val="00036488"/>
    <w:rsid w:val="00037AD0"/>
    <w:rsid w:val="00040806"/>
    <w:rsid w:val="00042E84"/>
    <w:rsid w:val="00044888"/>
    <w:rsid w:val="000449A4"/>
    <w:rsid w:val="00050885"/>
    <w:rsid w:val="00054E43"/>
    <w:rsid w:val="0005736A"/>
    <w:rsid w:val="00061212"/>
    <w:rsid w:val="0007045A"/>
    <w:rsid w:val="00073151"/>
    <w:rsid w:val="00074E7D"/>
    <w:rsid w:val="000753A0"/>
    <w:rsid w:val="000829D3"/>
    <w:rsid w:val="0009121A"/>
    <w:rsid w:val="00091350"/>
    <w:rsid w:val="0009217D"/>
    <w:rsid w:val="0009301F"/>
    <w:rsid w:val="000973A6"/>
    <w:rsid w:val="000A547B"/>
    <w:rsid w:val="000A7A2B"/>
    <w:rsid w:val="000B52E4"/>
    <w:rsid w:val="000B6B55"/>
    <w:rsid w:val="000B7251"/>
    <w:rsid w:val="000B76B7"/>
    <w:rsid w:val="000C095A"/>
    <w:rsid w:val="000C0D95"/>
    <w:rsid w:val="000C1CAA"/>
    <w:rsid w:val="000C4EDA"/>
    <w:rsid w:val="000C6481"/>
    <w:rsid w:val="000D03C9"/>
    <w:rsid w:val="000D27B9"/>
    <w:rsid w:val="000D2CFC"/>
    <w:rsid w:val="000D4F23"/>
    <w:rsid w:val="000D6D85"/>
    <w:rsid w:val="000D7EEF"/>
    <w:rsid w:val="000E0D88"/>
    <w:rsid w:val="000E0F1B"/>
    <w:rsid w:val="000E1D34"/>
    <w:rsid w:val="000E5AEE"/>
    <w:rsid w:val="000E779A"/>
    <w:rsid w:val="000F23A1"/>
    <w:rsid w:val="000F586A"/>
    <w:rsid w:val="000F76E6"/>
    <w:rsid w:val="001020D9"/>
    <w:rsid w:val="001024A1"/>
    <w:rsid w:val="001051FA"/>
    <w:rsid w:val="00105D32"/>
    <w:rsid w:val="0010601E"/>
    <w:rsid w:val="0010797F"/>
    <w:rsid w:val="00114591"/>
    <w:rsid w:val="00117349"/>
    <w:rsid w:val="00117C72"/>
    <w:rsid w:val="00120B5F"/>
    <w:rsid w:val="0012126B"/>
    <w:rsid w:val="0012185E"/>
    <w:rsid w:val="00132930"/>
    <w:rsid w:val="00137835"/>
    <w:rsid w:val="00140B4E"/>
    <w:rsid w:val="00141C7D"/>
    <w:rsid w:val="00161A38"/>
    <w:rsid w:val="0016304D"/>
    <w:rsid w:val="0016636F"/>
    <w:rsid w:val="001701F9"/>
    <w:rsid w:val="00171605"/>
    <w:rsid w:val="001739A1"/>
    <w:rsid w:val="001752FB"/>
    <w:rsid w:val="00187DB3"/>
    <w:rsid w:val="001923DD"/>
    <w:rsid w:val="00194264"/>
    <w:rsid w:val="001A4AC9"/>
    <w:rsid w:val="001B04B0"/>
    <w:rsid w:val="001B2BCA"/>
    <w:rsid w:val="001B318E"/>
    <w:rsid w:val="001B31E9"/>
    <w:rsid w:val="001B351A"/>
    <w:rsid w:val="001B546A"/>
    <w:rsid w:val="001C1BA7"/>
    <w:rsid w:val="001C3615"/>
    <w:rsid w:val="001C4F53"/>
    <w:rsid w:val="001C6C4E"/>
    <w:rsid w:val="001C7BFF"/>
    <w:rsid w:val="001D0988"/>
    <w:rsid w:val="001D10CA"/>
    <w:rsid w:val="001D6597"/>
    <w:rsid w:val="001E08FC"/>
    <w:rsid w:val="001E44C7"/>
    <w:rsid w:val="001E7221"/>
    <w:rsid w:val="001F23F0"/>
    <w:rsid w:val="001F2A3B"/>
    <w:rsid w:val="00203400"/>
    <w:rsid w:val="00205EB2"/>
    <w:rsid w:val="00212A34"/>
    <w:rsid w:val="00215A4C"/>
    <w:rsid w:val="00216059"/>
    <w:rsid w:val="00216F25"/>
    <w:rsid w:val="00221AC9"/>
    <w:rsid w:val="0022305B"/>
    <w:rsid w:val="00224B04"/>
    <w:rsid w:val="00224DC5"/>
    <w:rsid w:val="00227BE6"/>
    <w:rsid w:val="00230552"/>
    <w:rsid w:val="002354A9"/>
    <w:rsid w:val="00240558"/>
    <w:rsid w:val="00241A7A"/>
    <w:rsid w:val="002424FC"/>
    <w:rsid w:val="00242D5D"/>
    <w:rsid w:val="0024347B"/>
    <w:rsid w:val="00244AF7"/>
    <w:rsid w:val="0024605C"/>
    <w:rsid w:val="002476A9"/>
    <w:rsid w:val="00255F26"/>
    <w:rsid w:val="0026373B"/>
    <w:rsid w:val="0026464E"/>
    <w:rsid w:val="00265214"/>
    <w:rsid w:val="0027013C"/>
    <w:rsid w:val="00272BC3"/>
    <w:rsid w:val="00275115"/>
    <w:rsid w:val="0027522C"/>
    <w:rsid w:val="00280F67"/>
    <w:rsid w:val="00281215"/>
    <w:rsid w:val="00282F84"/>
    <w:rsid w:val="00291DD8"/>
    <w:rsid w:val="00292D9B"/>
    <w:rsid w:val="002932F3"/>
    <w:rsid w:val="002A35C5"/>
    <w:rsid w:val="002A3D94"/>
    <w:rsid w:val="002B2F3E"/>
    <w:rsid w:val="002B3604"/>
    <w:rsid w:val="002B5E1F"/>
    <w:rsid w:val="002C0C4F"/>
    <w:rsid w:val="002C40F8"/>
    <w:rsid w:val="002C71E7"/>
    <w:rsid w:val="002D0719"/>
    <w:rsid w:val="002D3925"/>
    <w:rsid w:val="002D5B54"/>
    <w:rsid w:val="002D7011"/>
    <w:rsid w:val="002F013A"/>
    <w:rsid w:val="002F1378"/>
    <w:rsid w:val="002F3D3D"/>
    <w:rsid w:val="002F7B44"/>
    <w:rsid w:val="003011DF"/>
    <w:rsid w:val="00307020"/>
    <w:rsid w:val="00307987"/>
    <w:rsid w:val="00311CE5"/>
    <w:rsid w:val="00312F09"/>
    <w:rsid w:val="0034025C"/>
    <w:rsid w:val="00343BAB"/>
    <w:rsid w:val="00344E21"/>
    <w:rsid w:val="0034568D"/>
    <w:rsid w:val="00345A93"/>
    <w:rsid w:val="0035187B"/>
    <w:rsid w:val="0035228E"/>
    <w:rsid w:val="00352DBC"/>
    <w:rsid w:val="00357C37"/>
    <w:rsid w:val="00360B57"/>
    <w:rsid w:val="00361C2F"/>
    <w:rsid w:val="00367A49"/>
    <w:rsid w:val="003728DB"/>
    <w:rsid w:val="00372F20"/>
    <w:rsid w:val="00373515"/>
    <w:rsid w:val="00373EFC"/>
    <w:rsid w:val="003759CF"/>
    <w:rsid w:val="00375CAC"/>
    <w:rsid w:val="0038152D"/>
    <w:rsid w:val="00383BC0"/>
    <w:rsid w:val="00384EC1"/>
    <w:rsid w:val="00386B14"/>
    <w:rsid w:val="0039105E"/>
    <w:rsid w:val="0039413F"/>
    <w:rsid w:val="00397100"/>
    <w:rsid w:val="003A0AD2"/>
    <w:rsid w:val="003A2D4E"/>
    <w:rsid w:val="003B29E8"/>
    <w:rsid w:val="003B7E64"/>
    <w:rsid w:val="003C0153"/>
    <w:rsid w:val="003C0B48"/>
    <w:rsid w:val="003C1166"/>
    <w:rsid w:val="003D250E"/>
    <w:rsid w:val="003D4D02"/>
    <w:rsid w:val="003E0008"/>
    <w:rsid w:val="003E4DCF"/>
    <w:rsid w:val="003E4FED"/>
    <w:rsid w:val="003E6263"/>
    <w:rsid w:val="003E744E"/>
    <w:rsid w:val="003F14DE"/>
    <w:rsid w:val="003F1594"/>
    <w:rsid w:val="003F234C"/>
    <w:rsid w:val="003F2865"/>
    <w:rsid w:val="003F3B20"/>
    <w:rsid w:val="003F3EA7"/>
    <w:rsid w:val="003F4540"/>
    <w:rsid w:val="003F4881"/>
    <w:rsid w:val="003F6861"/>
    <w:rsid w:val="003F6AE2"/>
    <w:rsid w:val="00401394"/>
    <w:rsid w:val="0040294F"/>
    <w:rsid w:val="004101C2"/>
    <w:rsid w:val="00410716"/>
    <w:rsid w:val="00410DCD"/>
    <w:rsid w:val="00413A41"/>
    <w:rsid w:val="00416E08"/>
    <w:rsid w:val="0042087E"/>
    <w:rsid w:val="00427BD1"/>
    <w:rsid w:val="00431267"/>
    <w:rsid w:val="00435A52"/>
    <w:rsid w:val="0043775D"/>
    <w:rsid w:val="00441F26"/>
    <w:rsid w:val="00447318"/>
    <w:rsid w:val="004531B2"/>
    <w:rsid w:val="004536F3"/>
    <w:rsid w:val="00453E72"/>
    <w:rsid w:val="0046402A"/>
    <w:rsid w:val="00473346"/>
    <w:rsid w:val="00473C2D"/>
    <w:rsid w:val="0047480C"/>
    <w:rsid w:val="00480AEE"/>
    <w:rsid w:val="00481170"/>
    <w:rsid w:val="00481283"/>
    <w:rsid w:val="00485F24"/>
    <w:rsid w:val="00486FBB"/>
    <w:rsid w:val="0048755F"/>
    <w:rsid w:val="004902B3"/>
    <w:rsid w:val="00490DB7"/>
    <w:rsid w:val="00494629"/>
    <w:rsid w:val="00495562"/>
    <w:rsid w:val="00495812"/>
    <w:rsid w:val="00497CC0"/>
    <w:rsid w:val="004A1979"/>
    <w:rsid w:val="004A5D1D"/>
    <w:rsid w:val="004B21C7"/>
    <w:rsid w:val="004C11B4"/>
    <w:rsid w:val="004C34B8"/>
    <w:rsid w:val="004E0FD3"/>
    <w:rsid w:val="004E36C4"/>
    <w:rsid w:val="004F0CC3"/>
    <w:rsid w:val="004F3262"/>
    <w:rsid w:val="004F342E"/>
    <w:rsid w:val="004F7A8D"/>
    <w:rsid w:val="005015D8"/>
    <w:rsid w:val="005052C4"/>
    <w:rsid w:val="0050582F"/>
    <w:rsid w:val="00514345"/>
    <w:rsid w:val="00517E99"/>
    <w:rsid w:val="00525E1C"/>
    <w:rsid w:val="005312F7"/>
    <w:rsid w:val="005343D9"/>
    <w:rsid w:val="005431B7"/>
    <w:rsid w:val="00544384"/>
    <w:rsid w:val="00545589"/>
    <w:rsid w:val="005460E9"/>
    <w:rsid w:val="005471C4"/>
    <w:rsid w:val="00554522"/>
    <w:rsid w:val="00564086"/>
    <w:rsid w:val="0056451F"/>
    <w:rsid w:val="00577D3F"/>
    <w:rsid w:val="00581565"/>
    <w:rsid w:val="005A42D1"/>
    <w:rsid w:val="005B13E9"/>
    <w:rsid w:val="005B409E"/>
    <w:rsid w:val="005B67C9"/>
    <w:rsid w:val="005D5F26"/>
    <w:rsid w:val="005E3D71"/>
    <w:rsid w:val="005E4920"/>
    <w:rsid w:val="005E5561"/>
    <w:rsid w:val="005F2CE7"/>
    <w:rsid w:val="005F3C0E"/>
    <w:rsid w:val="005F5CB2"/>
    <w:rsid w:val="005F5F80"/>
    <w:rsid w:val="005F6C00"/>
    <w:rsid w:val="005F6F3B"/>
    <w:rsid w:val="00600C32"/>
    <w:rsid w:val="0061111A"/>
    <w:rsid w:val="00621CD7"/>
    <w:rsid w:val="00623019"/>
    <w:rsid w:val="00625646"/>
    <w:rsid w:val="00625707"/>
    <w:rsid w:val="006265C8"/>
    <w:rsid w:val="00627530"/>
    <w:rsid w:val="00630B93"/>
    <w:rsid w:val="00640F15"/>
    <w:rsid w:val="00641F2F"/>
    <w:rsid w:val="00646D4D"/>
    <w:rsid w:val="006577D7"/>
    <w:rsid w:val="006603C2"/>
    <w:rsid w:val="00660912"/>
    <w:rsid w:val="0066199D"/>
    <w:rsid w:val="006644D3"/>
    <w:rsid w:val="006655B1"/>
    <w:rsid w:val="0067482C"/>
    <w:rsid w:val="00691B3E"/>
    <w:rsid w:val="00692E3C"/>
    <w:rsid w:val="00694ACF"/>
    <w:rsid w:val="00697FBF"/>
    <w:rsid w:val="006A1287"/>
    <w:rsid w:val="006A3AFA"/>
    <w:rsid w:val="006A43D5"/>
    <w:rsid w:val="006A4903"/>
    <w:rsid w:val="006A545C"/>
    <w:rsid w:val="006A65AD"/>
    <w:rsid w:val="006B2DD4"/>
    <w:rsid w:val="006B4986"/>
    <w:rsid w:val="006B4C32"/>
    <w:rsid w:val="006B4D75"/>
    <w:rsid w:val="006B58B5"/>
    <w:rsid w:val="006B717E"/>
    <w:rsid w:val="006C39B7"/>
    <w:rsid w:val="006C4DFF"/>
    <w:rsid w:val="006C556A"/>
    <w:rsid w:val="006C568B"/>
    <w:rsid w:val="006D4176"/>
    <w:rsid w:val="006E0500"/>
    <w:rsid w:val="006E288E"/>
    <w:rsid w:val="006E3475"/>
    <w:rsid w:val="006E3987"/>
    <w:rsid w:val="006E4066"/>
    <w:rsid w:val="006E59AD"/>
    <w:rsid w:val="006E639A"/>
    <w:rsid w:val="006E7925"/>
    <w:rsid w:val="006F4850"/>
    <w:rsid w:val="006F7465"/>
    <w:rsid w:val="00702E19"/>
    <w:rsid w:val="00706BBA"/>
    <w:rsid w:val="007074DF"/>
    <w:rsid w:val="00712CE8"/>
    <w:rsid w:val="00712DAA"/>
    <w:rsid w:val="00717141"/>
    <w:rsid w:val="00721A84"/>
    <w:rsid w:val="00722E62"/>
    <w:rsid w:val="00723E8A"/>
    <w:rsid w:val="0072437D"/>
    <w:rsid w:val="00724D6F"/>
    <w:rsid w:val="007253E4"/>
    <w:rsid w:val="00730A45"/>
    <w:rsid w:val="00735A80"/>
    <w:rsid w:val="007365E3"/>
    <w:rsid w:val="00737AD7"/>
    <w:rsid w:val="00737B24"/>
    <w:rsid w:val="00741F2E"/>
    <w:rsid w:val="007421DF"/>
    <w:rsid w:val="00744A15"/>
    <w:rsid w:val="00744CA5"/>
    <w:rsid w:val="00752E0A"/>
    <w:rsid w:val="00755477"/>
    <w:rsid w:val="007654BE"/>
    <w:rsid w:val="0077064F"/>
    <w:rsid w:val="00771E34"/>
    <w:rsid w:val="007732C7"/>
    <w:rsid w:val="00775682"/>
    <w:rsid w:val="007759A0"/>
    <w:rsid w:val="00777EB8"/>
    <w:rsid w:val="00781AF0"/>
    <w:rsid w:val="007820FD"/>
    <w:rsid w:val="0079065D"/>
    <w:rsid w:val="00790877"/>
    <w:rsid w:val="007A2EFE"/>
    <w:rsid w:val="007A6FAF"/>
    <w:rsid w:val="007A7AD0"/>
    <w:rsid w:val="007B3CEE"/>
    <w:rsid w:val="007B6687"/>
    <w:rsid w:val="007B728C"/>
    <w:rsid w:val="007C13E3"/>
    <w:rsid w:val="007C1A68"/>
    <w:rsid w:val="007C5031"/>
    <w:rsid w:val="007C7EFB"/>
    <w:rsid w:val="007D0B85"/>
    <w:rsid w:val="007D6743"/>
    <w:rsid w:val="007D70DE"/>
    <w:rsid w:val="007E0008"/>
    <w:rsid w:val="007E1903"/>
    <w:rsid w:val="007E241D"/>
    <w:rsid w:val="007E294C"/>
    <w:rsid w:val="007E3F1B"/>
    <w:rsid w:val="007E40B5"/>
    <w:rsid w:val="007E4B0D"/>
    <w:rsid w:val="007E6D3F"/>
    <w:rsid w:val="007F20E5"/>
    <w:rsid w:val="007F5085"/>
    <w:rsid w:val="007F6F21"/>
    <w:rsid w:val="007F73C7"/>
    <w:rsid w:val="00806E0A"/>
    <w:rsid w:val="0081184B"/>
    <w:rsid w:val="00820561"/>
    <w:rsid w:val="00824EC9"/>
    <w:rsid w:val="008250E0"/>
    <w:rsid w:val="00825E54"/>
    <w:rsid w:val="00826A0E"/>
    <w:rsid w:val="00827429"/>
    <w:rsid w:val="00832787"/>
    <w:rsid w:val="00834313"/>
    <w:rsid w:val="008360E4"/>
    <w:rsid w:val="00836217"/>
    <w:rsid w:val="00840FEE"/>
    <w:rsid w:val="00844929"/>
    <w:rsid w:val="00845EFB"/>
    <w:rsid w:val="00847CEC"/>
    <w:rsid w:val="00854F60"/>
    <w:rsid w:val="00856782"/>
    <w:rsid w:val="0086079E"/>
    <w:rsid w:val="008612DD"/>
    <w:rsid w:val="008673A2"/>
    <w:rsid w:val="00867F08"/>
    <w:rsid w:val="00871E4B"/>
    <w:rsid w:val="0087480D"/>
    <w:rsid w:val="00877B88"/>
    <w:rsid w:val="00881F57"/>
    <w:rsid w:val="00890CA5"/>
    <w:rsid w:val="008947F2"/>
    <w:rsid w:val="00895287"/>
    <w:rsid w:val="00895339"/>
    <w:rsid w:val="008974A3"/>
    <w:rsid w:val="00897B70"/>
    <w:rsid w:val="008A2D1D"/>
    <w:rsid w:val="008B69B8"/>
    <w:rsid w:val="008C5796"/>
    <w:rsid w:val="008C78A1"/>
    <w:rsid w:val="008D35E2"/>
    <w:rsid w:val="008D6D22"/>
    <w:rsid w:val="008D78E2"/>
    <w:rsid w:val="008E38B9"/>
    <w:rsid w:val="008E4308"/>
    <w:rsid w:val="008E5786"/>
    <w:rsid w:val="008F116A"/>
    <w:rsid w:val="008F1820"/>
    <w:rsid w:val="008F63C7"/>
    <w:rsid w:val="008F7156"/>
    <w:rsid w:val="00913D50"/>
    <w:rsid w:val="0091612A"/>
    <w:rsid w:val="00916895"/>
    <w:rsid w:val="00916B5C"/>
    <w:rsid w:val="00920020"/>
    <w:rsid w:val="00920C31"/>
    <w:rsid w:val="00930024"/>
    <w:rsid w:val="00930741"/>
    <w:rsid w:val="00933ADB"/>
    <w:rsid w:val="00936A49"/>
    <w:rsid w:val="00940844"/>
    <w:rsid w:val="00940C18"/>
    <w:rsid w:val="00951857"/>
    <w:rsid w:val="00951C97"/>
    <w:rsid w:val="00951DBA"/>
    <w:rsid w:val="0095308F"/>
    <w:rsid w:val="00955022"/>
    <w:rsid w:val="00962633"/>
    <w:rsid w:val="00962DF4"/>
    <w:rsid w:val="00963027"/>
    <w:rsid w:val="00963B72"/>
    <w:rsid w:val="009671FC"/>
    <w:rsid w:val="00985853"/>
    <w:rsid w:val="00990A26"/>
    <w:rsid w:val="009927CF"/>
    <w:rsid w:val="00997FAD"/>
    <w:rsid w:val="009A15D8"/>
    <w:rsid w:val="009A1923"/>
    <w:rsid w:val="009A199F"/>
    <w:rsid w:val="009A4565"/>
    <w:rsid w:val="009A6434"/>
    <w:rsid w:val="009B48C6"/>
    <w:rsid w:val="009B55CC"/>
    <w:rsid w:val="009C79B2"/>
    <w:rsid w:val="009E1213"/>
    <w:rsid w:val="009E217B"/>
    <w:rsid w:val="009E2AE9"/>
    <w:rsid w:val="009E2B08"/>
    <w:rsid w:val="009E459D"/>
    <w:rsid w:val="009E66BB"/>
    <w:rsid w:val="009F01CA"/>
    <w:rsid w:val="009F0A07"/>
    <w:rsid w:val="009F122F"/>
    <w:rsid w:val="009F41E0"/>
    <w:rsid w:val="009F66DD"/>
    <w:rsid w:val="00A02FEA"/>
    <w:rsid w:val="00A12B68"/>
    <w:rsid w:val="00A14B26"/>
    <w:rsid w:val="00A20FD9"/>
    <w:rsid w:val="00A360F3"/>
    <w:rsid w:val="00A4150E"/>
    <w:rsid w:val="00A42900"/>
    <w:rsid w:val="00A45C1B"/>
    <w:rsid w:val="00A47076"/>
    <w:rsid w:val="00A51BBC"/>
    <w:rsid w:val="00A5409C"/>
    <w:rsid w:val="00A62506"/>
    <w:rsid w:val="00A631F5"/>
    <w:rsid w:val="00A70D79"/>
    <w:rsid w:val="00A7334A"/>
    <w:rsid w:val="00A754D3"/>
    <w:rsid w:val="00A83765"/>
    <w:rsid w:val="00A83DCC"/>
    <w:rsid w:val="00A84ABC"/>
    <w:rsid w:val="00A84CDF"/>
    <w:rsid w:val="00A84FCC"/>
    <w:rsid w:val="00A87806"/>
    <w:rsid w:val="00AA20BA"/>
    <w:rsid w:val="00AB4728"/>
    <w:rsid w:val="00AB4D66"/>
    <w:rsid w:val="00AB7DD6"/>
    <w:rsid w:val="00AC26CB"/>
    <w:rsid w:val="00AC5697"/>
    <w:rsid w:val="00AD50D5"/>
    <w:rsid w:val="00AD6448"/>
    <w:rsid w:val="00AD67F9"/>
    <w:rsid w:val="00AD6C01"/>
    <w:rsid w:val="00AE0479"/>
    <w:rsid w:val="00AE0BB8"/>
    <w:rsid w:val="00AE0F6E"/>
    <w:rsid w:val="00AE2096"/>
    <w:rsid w:val="00AE28B4"/>
    <w:rsid w:val="00AE4DE7"/>
    <w:rsid w:val="00AE76C2"/>
    <w:rsid w:val="00AF6869"/>
    <w:rsid w:val="00AF6A7C"/>
    <w:rsid w:val="00AF6BEA"/>
    <w:rsid w:val="00B02F4A"/>
    <w:rsid w:val="00B064E1"/>
    <w:rsid w:val="00B15423"/>
    <w:rsid w:val="00B17FE0"/>
    <w:rsid w:val="00B22146"/>
    <w:rsid w:val="00B24973"/>
    <w:rsid w:val="00B27E6F"/>
    <w:rsid w:val="00B36095"/>
    <w:rsid w:val="00B37D42"/>
    <w:rsid w:val="00B4156D"/>
    <w:rsid w:val="00B42F1E"/>
    <w:rsid w:val="00B46A22"/>
    <w:rsid w:val="00B50579"/>
    <w:rsid w:val="00B56A33"/>
    <w:rsid w:val="00B73ADA"/>
    <w:rsid w:val="00B7453F"/>
    <w:rsid w:val="00B75155"/>
    <w:rsid w:val="00B82FD9"/>
    <w:rsid w:val="00B91D86"/>
    <w:rsid w:val="00B94655"/>
    <w:rsid w:val="00B94924"/>
    <w:rsid w:val="00B95C35"/>
    <w:rsid w:val="00B9647A"/>
    <w:rsid w:val="00B9661F"/>
    <w:rsid w:val="00B97CD0"/>
    <w:rsid w:val="00BA581B"/>
    <w:rsid w:val="00BB67F3"/>
    <w:rsid w:val="00BC339B"/>
    <w:rsid w:val="00BC5638"/>
    <w:rsid w:val="00BD70BD"/>
    <w:rsid w:val="00BE153F"/>
    <w:rsid w:val="00BE1A98"/>
    <w:rsid w:val="00BE279A"/>
    <w:rsid w:val="00BE2E33"/>
    <w:rsid w:val="00BF55C9"/>
    <w:rsid w:val="00C0417E"/>
    <w:rsid w:val="00C0675D"/>
    <w:rsid w:val="00C1189A"/>
    <w:rsid w:val="00C120F8"/>
    <w:rsid w:val="00C151B0"/>
    <w:rsid w:val="00C1760F"/>
    <w:rsid w:val="00C20512"/>
    <w:rsid w:val="00C26D1B"/>
    <w:rsid w:val="00C27B8D"/>
    <w:rsid w:val="00C359E7"/>
    <w:rsid w:val="00C42446"/>
    <w:rsid w:val="00C42658"/>
    <w:rsid w:val="00C44DC5"/>
    <w:rsid w:val="00C457AE"/>
    <w:rsid w:val="00C478D4"/>
    <w:rsid w:val="00C527C2"/>
    <w:rsid w:val="00C60236"/>
    <w:rsid w:val="00C603D1"/>
    <w:rsid w:val="00C61457"/>
    <w:rsid w:val="00C62930"/>
    <w:rsid w:val="00C65EC5"/>
    <w:rsid w:val="00C66C4B"/>
    <w:rsid w:val="00C66C7B"/>
    <w:rsid w:val="00C7472D"/>
    <w:rsid w:val="00C8112A"/>
    <w:rsid w:val="00C81A07"/>
    <w:rsid w:val="00C8333F"/>
    <w:rsid w:val="00C91AFB"/>
    <w:rsid w:val="00C92002"/>
    <w:rsid w:val="00C939E8"/>
    <w:rsid w:val="00C94D08"/>
    <w:rsid w:val="00CA0733"/>
    <w:rsid w:val="00CA6137"/>
    <w:rsid w:val="00CA6891"/>
    <w:rsid w:val="00CB2D1A"/>
    <w:rsid w:val="00CB6C96"/>
    <w:rsid w:val="00CC138D"/>
    <w:rsid w:val="00CC325B"/>
    <w:rsid w:val="00CC32CD"/>
    <w:rsid w:val="00CE05DA"/>
    <w:rsid w:val="00CF0CC7"/>
    <w:rsid w:val="00CF2C49"/>
    <w:rsid w:val="00CF3A52"/>
    <w:rsid w:val="00CF3C2F"/>
    <w:rsid w:val="00CF7B08"/>
    <w:rsid w:val="00D001A8"/>
    <w:rsid w:val="00D03111"/>
    <w:rsid w:val="00D033C4"/>
    <w:rsid w:val="00D03B5B"/>
    <w:rsid w:val="00D04AAF"/>
    <w:rsid w:val="00D1135C"/>
    <w:rsid w:val="00D13D2A"/>
    <w:rsid w:val="00D20A68"/>
    <w:rsid w:val="00D221E6"/>
    <w:rsid w:val="00D24605"/>
    <w:rsid w:val="00D26239"/>
    <w:rsid w:val="00D26B09"/>
    <w:rsid w:val="00D26F39"/>
    <w:rsid w:val="00D27891"/>
    <w:rsid w:val="00D32C95"/>
    <w:rsid w:val="00D37ECE"/>
    <w:rsid w:val="00D40525"/>
    <w:rsid w:val="00D41C47"/>
    <w:rsid w:val="00D45C3E"/>
    <w:rsid w:val="00D5241F"/>
    <w:rsid w:val="00D53708"/>
    <w:rsid w:val="00D565D6"/>
    <w:rsid w:val="00D56E37"/>
    <w:rsid w:val="00D6280E"/>
    <w:rsid w:val="00D6355D"/>
    <w:rsid w:val="00D722CC"/>
    <w:rsid w:val="00D83D00"/>
    <w:rsid w:val="00D84667"/>
    <w:rsid w:val="00D86C48"/>
    <w:rsid w:val="00D86FC3"/>
    <w:rsid w:val="00D8740F"/>
    <w:rsid w:val="00D87575"/>
    <w:rsid w:val="00D92E85"/>
    <w:rsid w:val="00D94895"/>
    <w:rsid w:val="00DA24B8"/>
    <w:rsid w:val="00DA3A74"/>
    <w:rsid w:val="00DA4AE3"/>
    <w:rsid w:val="00DA74DB"/>
    <w:rsid w:val="00DB50DF"/>
    <w:rsid w:val="00DB7350"/>
    <w:rsid w:val="00DC3F37"/>
    <w:rsid w:val="00DC7318"/>
    <w:rsid w:val="00DD2E3C"/>
    <w:rsid w:val="00DD4614"/>
    <w:rsid w:val="00DE14BD"/>
    <w:rsid w:val="00DE4A3B"/>
    <w:rsid w:val="00DF2398"/>
    <w:rsid w:val="00DF4AA7"/>
    <w:rsid w:val="00DF77C8"/>
    <w:rsid w:val="00E016C3"/>
    <w:rsid w:val="00E02C53"/>
    <w:rsid w:val="00E042C6"/>
    <w:rsid w:val="00E064A2"/>
    <w:rsid w:val="00E12533"/>
    <w:rsid w:val="00E17C16"/>
    <w:rsid w:val="00E25A45"/>
    <w:rsid w:val="00E321AF"/>
    <w:rsid w:val="00E345B4"/>
    <w:rsid w:val="00E3556C"/>
    <w:rsid w:val="00E35ABB"/>
    <w:rsid w:val="00E4517D"/>
    <w:rsid w:val="00E46535"/>
    <w:rsid w:val="00E50299"/>
    <w:rsid w:val="00E5333D"/>
    <w:rsid w:val="00E57ABC"/>
    <w:rsid w:val="00E57D47"/>
    <w:rsid w:val="00E66C39"/>
    <w:rsid w:val="00E6725F"/>
    <w:rsid w:val="00E739C5"/>
    <w:rsid w:val="00E7479B"/>
    <w:rsid w:val="00E7642D"/>
    <w:rsid w:val="00E7670F"/>
    <w:rsid w:val="00E76A8A"/>
    <w:rsid w:val="00E82DFD"/>
    <w:rsid w:val="00E854E0"/>
    <w:rsid w:val="00E86D09"/>
    <w:rsid w:val="00E90C47"/>
    <w:rsid w:val="00EA545C"/>
    <w:rsid w:val="00EB07CF"/>
    <w:rsid w:val="00EB1C36"/>
    <w:rsid w:val="00EB4E44"/>
    <w:rsid w:val="00EB6060"/>
    <w:rsid w:val="00EB620F"/>
    <w:rsid w:val="00EB7648"/>
    <w:rsid w:val="00EC009B"/>
    <w:rsid w:val="00EC3D50"/>
    <w:rsid w:val="00EC5959"/>
    <w:rsid w:val="00ED55E5"/>
    <w:rsid w:val="00EE09C5"/>
    <w:rsid w:val="00EE1175"/>
    <w:rsid w:val="00EE1DFD"/>
    <w:rsid w:val="00EE2D05"/>
    <w:rsid w:val="00EE4097"/>
    <w:rsid w:val="00EE480A"/>
    <w:rsid w:val="00EF38C7"/>
    <w:rsid w:val="00EF67A7"/>
    <w:rsid w:val="00F0081F"/>
    <w:rsid w:val="00F117A2"/>
    <w:rsid w:val="00F126CB"/>
    <w:rsid w:val="00F2240D"/>
    <w:rsid w:val="00F31013"/>
    <w:rsid w:val="00F32FAB"/>
    <w:rsid w:val="00F359CF"/>
    <w:rsid w:val="00F6457E"/>
    <w:rsid w:val="00F659BB"/>
    <w:rsid w:val="00F674FD"/>
    <w:rsid w:val="00F70495"/>
    <w:rsid w:val="00F73B83"/>
    <w:rsid w:val="00F75B38"/>
    <w:rsid w:val="00F8229C"/>
    <w:rsid w:val="00F857E1"/>
    <w:rsid w:val="00F85A76"/>
    <w:rsid w:val="00F87177"/>
    <w:rsid w:val="00F917CF"/>
    <w:rsid w:val="00F96117"/>
    <w:rsid w:val="00FA3886"/>
    <w:rsid w:val="00FA39CC"/>
    <w:rsid w:val="00FA62A6"/>
    <w:rsid w:val="00FA6B91"/>
    <w:rsid w:val="00FA79DD"/>
    <w:rsid w:val="00FB08AA"/>
    <w:rsid w:val="00FB2527"/>
    <w:rsid w:val="00FC7EB5"/>
    <w:rsid w:val="00FD1953"/>
    <w:rsid w:val="00FD1C38"/>
    <w:rsid w:val="00FD42BB"/>
    <w:rsid w:val="00FD454F"/>
    <w:rsid w:val="00FD6394"/>
    <w:rsid w:val="00FE14BA"/>
    <w:rsid w:val="00FE6D17"/>
    <w:rsid w:val="00FF3135"/>
    <w:rsid w:val="00FF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467A97"/>
  <w15:docId w15:val="{7D7BC254-BE2F-4965-AFF9-B9852A4CE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44C7"/>
    <w:rPr>
      <w:sz w:val="24"/>
      <w:szCs w:val="24"/>
    </w:rPr>
  </w:style>
  <w:style w:type="paragraph" w:styleId="Ttulo2">
    <w:name w:val="heading 2"/>
    <w:basedOn w:val="Normal"/>
    <w:next w:val="Normal"/>
    <w:qFormat/>
    <w:rsid w:val="00DE4A3B"/>
    <w:pPr>
      <w:keepNext/>
      <w:jc w:val="center"/>
      <w:outlineLvl w:val="1"/>
    </w:pPr>
    <w:rPr>
      <w:rFonts w:ascii="Tahoma" w:hAnsi="Tahoma"/>
      <w:b/>
      <w:sz w:val="22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D41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D4176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39"/>
    <w:rsid w:val="00C74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rsid w:val="00DE4A3B"/>
    <w:pPr>
      <w:jc w:val="both"/>
    </w:pPr>
    <w:rPr>
      <w:szCs w:val="20"/>
    </w:rPr>
  </w:style>
  <w:style w:type="paragraph" w:styleId="Lista">
    <w:name w:val="List"/>
    <w:basedOn w:val="Normal"/>
    <w:rsid w:val="00DE4A3B"/>
    <w:pPr>
      <w:ind w:left="283" w:hanging="283"/>
    </w:pPr>
    <w:rPr>
      <w:rFonts w:ascii="Arial" w:hAnsi="Arial"/>
      <w:sz w:val="22"/>
      <w:szCs w:val="20"/>
    </w:rPr>
  </w:style>
  <w:style w:type="table" w:styleId="Tablaweb1">
    <w:name w:val="Table Web 1"/>
    <w:basedOn w:val="Tablanormal"/>
    <w:rsid w:val="0047480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ncabezadoCar">
    <w:name w:val="Encabezado Car"/>
    <w:basedOn w:val="Fuentedeprrafopredeter"/>
    <w:link w:val="Encabezado"/>
    <w:rsid w:val="00577D3F"/>
    <w:rPr>
      <w:sz w:val="24"/>
      <w:szCs w:val="24"/>
      <w:lang w:val="es-CO" w:eastAsia="es-ES" w:bidi="ar-SA"/>
    </w:rPr>
  </w:style>
  <w:style w:type="paragraph" w:styleId="Textodeglobo">
    <w:name w:val="Balloon Text"/>
    <w:basedOn w:val="Normal"/>
    <w:semiHidden/>
    <w:rsid w:val="00577D3F"/>
    <w:rPr>
      <w:rFonts w:ascii="Tahoma" w:hAnsi="Tahoma" w:cs="Tahoma"/>
      <w:sz w:val="16"/>
      <w:szCs w:val="16"/>
    </w:rPr>
  </w:style>
  <w:style w:type="paragraph" w:customStyle="1" w:styleId="Vietasnivel1">
    <w:name w:val="Viñetas nivel 1"/>
    <w:basedOn w:val="Normal"/>
    <w:link w:val="Vietasnivel1Car"/>
    <w:autoRedefine/>
    <w:rsid w:val="00B15423"/>
    <w:pPr>
      <w:numPr>
        <w:numId w:val="1"/>
      </w:numPr>
      <w:autoSpaceDE w:val="0"/>
      <w:autoSpaceDN w:val="0"/>
      <w:adjustRightInd w:val="0"/>
      <w:spacing w:before="240" w:after="240"/>
      <w:jc w:val="both"/>
    </w:pPr>
    <w:rPr>
      <w:rFonts w:ascii="Arial" w:hAnsi="Arial" w:cs="Arial"/>
    </w:rPr>
  </w:style>
  <w:style w:type="paragraph" w:customStyle="1" w:styleId="EstiloVietasnivel1Negrita1">
    <w:name w:val="Estilo Viñetas nivel 1 + Negrita1"/>
    <w:basedOn w:val="Vietasnivel1"/>
    <w:link w:val="EstiloVietasnivel1Negrita1Car"/>
    <w:rsid w:val="001E44C7"/>
    <w:rPr>
      <w:b/>
      <w:bCs/>
    </w:rPr>
  </w:style>
  <w:style w:type="character" w:customStyle="1" w:styleId="Vietasnivel1Car">
    <w:name w:val="Viñetas nivel 1 Car"/>
    <w:basedOn w:val="Fuentedeprrafopredeter"/>
    <w:link w:val="Vietasnivel1"/>
    <w:rsid w:val="00B15423"/>
    <w:rPr>
      <w:rFonts w:ascii="Arial" w:hAnsi="Arial" w:cs="Arial"/>
      <w:sz w:val="24"/>
      <w:szCs w:val="24"/>
    </w:rPr>
  </w:style>
  <w:style w:type="character" w:customStyle="1" w:styleId="EstiloVietasnivel1Negrita1Car">
    <w:name w:val="Estilo Viñetas nivel 1 + Negrita1 Car"/>
    <w:basedOn w:val="Vietasnivel1Car"/>
    <w:link w:val="EstiloVietasnivel1Negrita1"/>
    <w:rsid w:val="001E44C7"/>
    <w:rPr>
      <w:rFonts w:ascii="Arial" w:hAnsi="Arial" w:cs="Arial"/>
      <w:b/>
      <w:bCs/>
      <w:sz w:val="24"/>
      <w:szCs w:val="24"/>
    </w:rPr>
  </w:style>
  <w:style w:type="character" w:styleId="Nmerodepgina">
    <w:name w:val="page number"/>
    <w:basedOn w:val="Fuentedeprrafopredeter"/>
    <w:rsid w:val="00E7479B"/>
    <w:rPr>
      <w:rFonts w:ascii="Arial" w:hAnsi="Arial"/>
      <w:sz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479B"/>
    <w:rPr>
      <w:sz w:val="24"/>
      <w:szCs w:val="24"/>
      <w:lang w:val="es-ES" w:eastAsia="es-ES" w:bidi="ar-SA"/>
    </w:rPr>
  </w:style>
  <w:style w:type="paragraph" w:styleId="Prrafodelista">
    <w:name w:val="List Paragraph"/>
    <w:aliases w:val="List,Bullet List,FooterText,numbered,Paragraphe de liste1,Bulletr List Paragraph,列出段落,列出段落1,List Paragraph2,List Paragraph21,Listeafsnit1,Parágrafo da Lista1,Ha,titulo 3,Bullets,Fluvial1,Cuadrícula clara - Énfasis 31,Normal. Viñetas,HOJ"/>
    <w:basedOn w:val="Normal"/>
    <w:link w:val="PrrafodelistaCar"/>
    <w:uiPriority w:val="34"/>
    <w:qFormat/>
    <w:rsid w:val="009C79B2"/>
    <w:pPr>
      <w:ind w:left="720"/>
      <w:contextualSpacing/>
    </w:pPr>
  </w:style>
  <w:style w:type="table" w:styleId="Tablanormal1">
    <w:name w:val="Plain Table 1"/>
    <w:basedOn w:val="Tablanormal"/>
    <w:uiPriority w:val="41"/>
    <w:rsid w:val="00495562"/>
    <w:rPr>
      <w:rFonts w:asciiTheme="minorHAnsi" w:eastAsiaTheme="minorHAnsi" w:hAnsiTheme="minorHAnsi" w:cstheme="minorBidi"/>
      <w:sz w:val="24"/>
      <w:szCs w:val="24"/>
      <w:lang w:val="es-CO"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2">
    <w:name w:val="Plain Table 2"/>
    <w:basedOn w:val="Tablanormal"/>
    <w:uiPriority w:val="42"/>
    <w:rsid w:val="00495562"/>
    <w:rPr>
      <w:rFonts w:asciiTheme="minorHAnsi" w:eastAsiaTheme="minorHAnsi" w:hAnsiTheme="minorHAnsi" w:cstheme="minorBidi"/>
      <w:sz w:val="24"/>
      <w:szCs w:val="24"/>
      <w:lang w:val="es-CO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495562"/>
    <w:pPr>
      <w:spacing w:before="100" w:beforeAutospacing="1" w:after="100" w:afterAutospacing="1"/>
    </w:pPr>
    <w:rPr>
      <w:lang w:val="es-CO" w:eastAsia="es-ES_tradnl"/>
    </w:rPr>
  </w:style>
  <w:style w:type="character" w:customStyle="1" w:styleId="PrrafodelistaCar">
    <w:name w:val="Párrafo de lista Car"/>
    <w:aliases w:val="List Car,Bullet List Car,FooterText Car,numbered Car,Paragraphe de liste1 Car,Bulletr List Paragraph Car,列出段落 Car,列出段落1 Car,List Paragraph2 Car,List Paragraph21 Car,Listeafsnit1 Car,Parágrafo da Lista1 Car,Ha Car,titulo 3 Car"/>
    <w:link w:val="Prrafodelista"/>
    <w:uiPriority w:val="34"/>
    <w:qFormat/>
    <w:locked/>
    <w:rsid w:val="0049556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5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3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65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3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77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3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9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image" Target="media/image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10" Type="http://schemas.openxmlformats.org/officeDocument/2006/relationships/diagramQuickStyle" Target="diagrams/quickStyle1.xm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5485CBF-0633-C940-B0F8-45F267907116}" type="doc">
      <dgm:prSet loTypeId="urn:microsoft.com/office/officeart/2005/8/layout/hierarchy3" loCatId="" qsTypeId="urn:microsoft.com/office/officeart/2005/8/quickstyle/simple1" qsCatId="simple" csTypeId="urn:microsoft.com/office/officeart/2005/8/colors/accent3_2" csCatId="accent3" phldr="1"/>
      <dgm:spPr/>
      <dgm:t>
        <a:bodyPr/>
        <a:lstStyle/>
        <a:p>
          <a:endParaRPr lang="es-ES"/>
        </a:p>
      </dgm:t>
    </dgm:pt>
    <dgm:pt modelId="{FC07B5EA-00FB-8B44-B4E3-8F3E2D8AA452}">
      <dgm:prSet phldrT="[Texto]" custT="1"/>
      <dgm:spPr/>
      <dgm:t>
        <a:bodyPr/>
        <a:lstStyle/>
        <a:p>
          <a:pPr algn="ctr"/>
          <a:r>
            <a:rPr lang="es-ES" sz="1000">
              <a:latin typeface="Arial" panose="020B0604020202020204" pitchFamily="34" charset="0"/>
              <a:cs typeface="Arial" panose="020B0604020202020204" pitchFamily="34" charset="0"/>
            </a:rPr>
            <a:t>Amenzas Naturales </a:t>
          </a:r>
        </a:p>
      </dgm:t>
    </dgm:pt>
    <dgm:pt modelId="{CFE328C9-5A04-834D-B8D4-139354B47176}" type="parTrans" cxnId="{B2DF7A8D-AE16-4448-9A31-9789CC6E00E1}">
      <dgm:prSet/>
      <dgm:spPr/>
      <dgm:t>
        <a:bodyPr/>
        <a:lstStyle/>
        <a:p>
          <a:pPr algn="ctr"/>
          <a:endParaRPr lang="es-ES"/>
        </a:p>
      </dgm:t>
    </dgm:pt>
    <dgm:pt modelId="{09D11A04-9F8E-DB49-BBB0-6343D5385F3F}" type="sibTrans" cxnId="{B2DF7A8D-AE16-4448-9A31-9789CC6E00E1}">
      <dgm:prSet/>
      <dgm:spPr/>
      <dgm:t>
        <a:bodyPr/>
        <a:lstStyle/>
        <a:p>
          <a:pPr algn="ctr"/>
          <a:endParaRPr lang="es-ES"/>
        </a:p>
      </dgm:t>
    </dgm:pt>
    <dgm:pt modelId="{EFC0FCAF-3992-7B42-99F4-58340FAB1048}">
      <dgm:prSet phldrT="[Texto]" custT="1"/>
      <dgm:spPr/>
      <dgm:t>
        <a:bodyPr/>
        <a:lstStyle/>
        <a:p>
          <a:pPr algn="ctr"/>
          <a:r>
            <a:rPr lang="es-ES" sz="800">
              <a:latin typeface="Arial" panose="020B0604020202020204" pitchFamily="34" charset="0"/>
              <a:cs typeface="Arial" panose="020B0604020202020204" pitchFamily="34" charset="0"/>
            </a:rPr>
            <a:t>Geologicas:</a:t>
          </a:r>
        </a:p>
        <a:p>
          <a:pPr algn="ctr"/>
          <a:r>
            <a:rPr lang="es-ES" sz="800">
              <a:latin typeface="Arial" panose="020B0604020202020204" pitchFamily="34" charset="0"/>
              <a:cs typeface="Arial" panose="020B0604020202020204" pitchFamily="34" charset="0"/>
            </a:rPr>
            <a:t>Sismos </a:t>
          </a:r>
        </a:p>
        <a:p>
          <a:pPr algn="ctr"/>
          <a:r>
            <a:rPr lang="es-ES" sz="800">
              <a:latin typeface="Arial" panose="020B0604020202020204" pitchFamily="34" charset="0"/>
              <a:cs typeface="Arial" panose="020B0604020202020204" pitchFamily="34" charset="0"/>
            </a:rPr>
            <a:t>Hundimienros</a:t>
          </a:r>
        </a:p>
        <a:p>
          <a:pPr algn="ctr"/>
          <a:r>
            <a:rPr lang="es-ES" sz="800">
              <a:latin typeface="Arial" panose="020B0604020202020204" pitchFamily="34" charset="0"/>
              <a:cs typeface="Arial" panose="020B0604020202020204" pitchFamily="34" charset="0"/>
            </a:rPr>
            <a:t>Avalanchas</a:t>
          </a:r>
        </a:p>
      </dgm:t>
    </dgm:pt>
    <dgm:pt modelId="{9044F63C-38D6-624C-8F51-EFC5998E3D85}" type="parTrans" cxnId="{7B9F393C-8F31-6F42-82F1-D704111FF626}">
      <dgm:prSet/>
      <dgm:spPr/>
      <dgm:t>
        <a:bodyPr/>
        <a:lstStyle/>
        <a:p>
          <a:pPr algn="ctr"/>
          <a:endParaRPr lang="es-ES"/>
        </a:p>
      </dgm:t>
    </dgm:pt>
    <dgm:pt modelId="{E64C94F5-6115-714C-BB34-CC461F8707DF}" type="sibTrans" cxnId="{7B9F393C-8F31-6F42-82F1-D704111FF626}">
      <dgm:prSet/>
      <dgm:spPr/>
      <dgm:t>
        <a:bodyPr/>
        <a:lstStyle/>
        <a:p>
          <a:pPr algn="ctr"/>
          <a:endParaRPr lang="es-ES"/>
        </a:p>
      </dgm:t>
    </dgm:pt>
    <dgm:pt modelId="{F5567054-AE89-4B41-8472-E15292953962}">
      <dgm:prSet phldrT="[Texto]" custT="1"/>
      <dgm:spPr/>
      <dgm:t>
        <a:bodyPr/>
        <a:lstStyle/>
        <a:p>
          <a:pPr algn="ctr"/>
          <a:r>
            <a:rPr lang="es-ES" sz="800">
              <a:latin typeface="Arial" panose="020B0604020202020204" pitchFamily="34" charset="0"/>
              <a:cs typeface="Arial" panose="020B0604020202020204" pitchFamily="34" charset="0"/>
            </a:rPr>
            <a:t>Hidrometereológicas</a:t>
          </a:r>
        </a:p>
        <a:p>
          <a:pPr algn="ctr"/>
          <a:r>
            <a:rPr lang="es-ES" sz="800">
              <a:latin typeface="Arial" panose="020B0604020202020204" pitchFamily="34" charset="0"/>
              <a:cs typeface="Arial" panose="020B0604020202020204" pitchFamily="34" charset="0"/>
            </a:rPr>
            <a:t>Granuzadas</a:t>
          </a:r>
        </a:p>
        <a:p>
          <a:pPr algn="ctr"/>
          <a:r>
            <a:rPr lang="es-ES" sz="800">
              <a:latin typeface="Arial" panose="020B0604020202020204" pitchFamily="34" charset="0"/>
              <a:cs typeface="Arial" panose="020B0604020202020204" pitchFamily="34" charset="0"/>
            </a:rPr>
            <a:t>Tormentas Eléctricas</a:t>
          </a:r>
        </a:p>
        <a:p>
          <a:pPr algn="ctr"/>
          <a:r>
            <a:rPr lang="es-ES" sz="800">
              <a:latin typeface="Arial" panose="020B0604020202020204" pitchFamily="34" charset="0"/>
              <a:cs typeface="Arial" panose="020B0604020202020204" pitchFamily="34" charset="0"/>
            </a:rPr>
            <a:t>Lluvias Torrenciales</a:t>
          </a:r>
        </a:p>
        <a:p>
          <a:pPr algn="ctr"/>
          <a:r>
            <a:rPr lang="es-ES" sz="800">
              <a:latin typeface="Arial" panose="020B0604020202020204" pitchFamily="34" charset="0"/>
              <a:cs typeface="Arial" panose="020B0604020202020204" pitchFamily="34" charset="0"/>
            </a:rPr>
            <a:t>Vendavales </a:t>
          </a:r>
        </a:p>
      </dgm:t>
    </dgm:pt>
    <dgm:pt modelId="{1BA83FC0-2886-9F4E-B907-2913B92B43CF}" type="parTrans" cxnId="{4FAC165A-5BCA-5244-899F-C4E248BF7B1A}">
      <dgm:prSet/>
      <dgm:spPr/>
      <dgm:t>
        <a:bodyPr/>
        <a:lstStyle/>
        <a:p>
          <a:pPr algn="ctr"/>
          <a:endParaRPr lang="es-ES"/>
        </a:p>
      </dgm:t>
    </dgm:pt>
    <dgm:pt modelId="{5AEEEF39-227E-2842-B00E-8766B487487F}" type="sibTrans" cxnId="{4FAC165A-5BCA-5244-899F-C4E248BF7B1A}">
      <dgm:prSet/>
      <dgm:spPr/>
      <dgm:t>
        <a:bodyPr/>
        <a:lstStyle/>
        <a:p>
          <a:pPr algn="ctr"/>
          <a:endParaRPr lang="es-ES"/>
        </a:p>
      </dgm:t>
    </dgm:pt>
    <dgm:pt modelId="{B8E4D2BB-CBC0-7346-839F-A5E0E59E066A}">
      <dgm:prSet phldrT="[Texto]" custT="1"/>
      <dgm:spPr/>
      <dgm:t>
        <a:bodyPr/>
        <a:lstStyle/>
        <a:p>
          <a:pPr algn="ctr"/>
          <a:r>
            <a:rPr lang="es-ES" sz="1000"/>
            <a:t>Socio Naturales </a:t>
          </a:r>
        </a:p>
      </dgm:t>
    </dgm:pt>
    <dgm:pt modelId="{DCB2DFF2-4710-D64B-BFED-2DDFCDC43271}" type="parTrans" cxnId="{FF7988CF-A00B-7A44-A9B4-54C818089669}">
      <dgm:prSet/>
      <dgm:spPr/>
      <dgm:t>
        <a:bodyPr/>
        <a:lstStyle/>
        <a:p>
          <a:pPr algn="ctr"/>
          <a:endParaRPr lang="es-ES"/>
        </a:p>
      </dgm:t>
    </dgm:pt>
    <dgm:pt modelId="{34F01E92-68B4-BE49-A70B-57D1DB7FD214}" type="sibTrans" cxnId="{FF7988CF-A00B-7A44-A9B4-54C818089669}">
      <dgm:prSet/>
      <dgm:spPr/>
      <dgm:t>
        <a:bodyPr/>
        <a:lstStyle/>
        <a:p>
          <a:pPr algn="ctr"/>
          <a:endParaRPr lang="es-ES"/>
        </a:p>
      </dgm:t>
    </dgm:pt>
    <dgm:pt modelId="{87E19442-FF50-EE45-8664-5C9C7ACA634D}">
      <dgm:prSet phldrT="[Texto]" custT="1"/>
      <dgm:spPr/>
      <dgm:t>
        <a:bodyPr/>
        <a:lstStyle/>
        <a:p>
          <a:pPr algn="ctr"/>
          <a:r>
            <a:rPr lang="es-ES" sz="800">
              <a:latin typeface="Arial" panose="020B0604020202020204" pitchFamily="34" charset="0"/>
              <a:cs typeface="Arial" panose="020B0604020202020204" pitchFamily="34" charset="0"/>
            </a:rPr>
            <a:t>Inundaciones por invasión</a:t>
          </a:r>
        </a:p>
        <a:p>
          <a:pPr algn="ctr"/>
          <a:r>
            <a:rPr lang="es-ES" sz="800">
              <a:latin typeface="Arial" panose="020B0604020202020204" pitchFamily="34" charset="0"/>
              <a:cs typeface="Arial" panose="020B0604020202020204" pitchFamily="34" charset="0"/>
            </a:rPr>
            <a:t>Deslizamientos por explotación de canteras</a:t>
          </a:r>
        </a:p>
        <a:p>
          <a:pPr algn="ctr"/>
          <a:r>
            <a:rPr lang="es-ES" sz="800">
              <a:latin typeface="Arial" panose="020B0604020202020204" pitchFamily="34" charset="0"/>
              <a:cs typeface="Arial" panose="020B0604020202020204" pitchFamily="34" charset="0"/>
            </a:rPr>
            <a:t>Avalanchas por obstrucción en cauces</a:t>
          </a:r>
        </a:p>
      </dgm:t>
    </dgm:pt>
    <dgm:pt modelId="{5D863643-F0E3-2446-B252-473B08891CBA}" type="parTrans" cxnId="{33918569-29EC-7C4B-BEE8-797BC78AD804}">
      <dgm:prSet/>
      <dgm:spPr/>
      <dgm:t>
        <a:bodyPr/>
        <a:lstStyle/>
        <a:p>
          <a:pPr algn="ctr"/>
          <a:endParaRPr lang="es-ES"/>
        </a:p>
      </dgm:t>
    </dgm:pt>
    <dgm:pt modelId="{741F8530-7811-DD43-9F6B-C44929FEBC37}" type="sibTrans" cxnId="{33918569-29EC-7C4B-BEE8-797BC78AD804}">
      <dgm:prSet/>
      <dgm:spPr/>
      <dgm:t>
        <a:bodyPr/>
        <a:lstStyle/>
        <a:p>
          <a:pPr algn="ctr"/>
          <a:endParaRPr lang="es-ES"/>
        </a:p>
      </dgm:t>
    </dgm:pt>
    <dgm:pt modelId="{E4DE3755-A2F1-7B45-9DFD-8E348019EED9}">
      <dgm:prSet custT="1"/>
      <dgm:spPr/>
      <dgm:t>
        <a:bodyPr/>
        <a:lstStyle/>
        <a:p>
          <a:pPr algn="ctr"/>
          <a:r>
            <a:rPr lang="es-ES" sz="1000">
              <a:latin typeface="Arial" panose="020B0604020202020204" pitchFamily="34" charset="0"/>
              <a:cs typeface="Arial" panose="020B0604020202020204" pitchFamily="34" charset="0"/>
            </a:rPr>
            <a:t>Antrópicas</a:t>
          </a:r>
        </a:p>
      </dgm:t>
    </dgm:pt>
    <dgm:pt modelId="{AB061F17-2403-4D44-8A8A-5FBF0D2EC95A}" type="parTrans" cxnId="{465C35A8-E5EE-B24A-854E-147F144B7EC1}">
      <dgm:prSet/>
      <dgm:spPr/>
      <dgm:t>
        <a:bodyPr/>
        <a:lstStyle/>
        <a:p>
          <a:pPr algn="ctr"/>
          <a:endParaRPr lang="es-ES"/>
        </a:p>
      </dgm:t>
    </dgm:pt>
    <dgm:pt modelId="{0CC0FA82-290F-A449-9DC3-39E65B46B8F3}" type="sibTrans" cxnId="{465C35A8-E5EE-B24A-854E-147F144B7EC1}">
      <dgm:prSet/>
      <dgm:spPr/>
      <dgm:t>
        <a:bodyPr/>
        <a:lstStyle/>
        <a:p>
          <a:pPr algn="ctr"/>
          <a:endParaRPr lang="es-ES"/>
        </a:p>
      </dgm:t>
    </dgm:pt>
    <dgm:pt modelId="{8C2EFF92-6341-964C-83CD-F36A439D8D31}">
      <dgm:prSet custT="1"/>
      <dgm:spPr/>
      <dgm:t>
        <a:bodyPr/>
        <a:lstStyle/>
        <a:p>
          <a:pPr algn="ctr"/>
          <a:r>
            <a:rPr lang="es-ES" sz="1000">
              <a:latin typeface="Arial" panose="020B0604020202020204" pitchFamily="34" charset="0"/>
              <a:cs typeface="Arial" panose="020B0604020202020204" pitchFamily="34" charset="0"/>
            </a:rPr>
            <a:t>Biológicas</a:t>
          </a:r>
          <a:r>
            <a:rPr lang="es-ES" sz="2000"/>
            <a:t> </a:t>
          </a:r>
        </a:p>
      </dgm:t>
    </dgm:pt>
    <dgm:pt modelId="{449AE048-879D-C24C-950A-D6685D6FF9FE}" type="parTrans" cxnId="{309D3FDD-EA3B-4E4E-9BF7-835B38E47FC8}">
      <dgm:prSet/>
      <dgm:spPr/>
      <dgm:t>
        <a:bodyPr/>
        <a:lstStyle/>
        <a:p>
          <a:pPr algn="ctr"/>
          <a:endParaRPr lang="es-ES"/>
        </a:p>
      </dgm:t>
    </dgm:pt>
    <dgm:pt modelId="{E41CAD02-ED7F-484A-AE3C-B68B2682ACC0}" type="sibTrans" cxnId="{309D3FDD-EA3B-4E4E-9BF7-835B38E47FC8}">
      <dgm:prSet/>
      <dgm:spPr/>
      <dgm:t>
        <a:bodyPr/>
        <a:lstStyle/>
        <a:p>
          <a:pPr algn="ctr"/>
          <a:endParaRPr lang="es-ES"/>
        </a:p>
      </dgm:t>
    </dgm:pt>
    <dgm:pt modelId="{19BE1919-2385-ED48-A2CF-42B2F388A5C1}">
      <dgm:prSet custT="1"/>
      <dgm:spPr/>
      <dgm:t>
        <a:bodyPr/>
        <a:lstStyle/>
        <a:p>
          <a:pPr algn="ctr"/>
          <a:r>
            <a:rPr lang="es-ES" sz="800">
              <a:latin typeface="Arial" panose="020B0604020202020204" pitchFamily="34" charset="0"/>
              <a:cs typeface="Arial" panose="020B0604020202020204" pitchFamily="34" charset="0"/>
            </a:rPr>
            <a:t>No Intencionales:</a:t>
          </a:r>
        </a:p>
        <a:p>
          <a:pPr algn="ctr"/>
          <a:r>
            <a:rPr lang="es-ES" sz="800">
              <a:latin typeface="Arial" panose="020B0604020202020204" pitchFamily="34" charset="0"/>
              <a:cs typeface="Arial" panose="020B0604020202020204" pitchFamily="34" charset="0"/>
            </a:rPr>
            <a:t>Fugas</a:t>
          </a:r>
        </a:p>
        <a:p>
          <a:pPr algn="ctr"/>
          <a:r>
            <a:rPr lang="es-ES" sz="800">
              <a:latin typeface="Arial" panose="020B0604020202020204" pitchFamily="34" charset="0"/>
              <a:cs typeface="Arial" panose="020B0604020202020204" pitchFamily="34" charset="0"/>
            </a:rPr>
            <a:t>Derrames químicos</a:t>
          </a:r>
        </a:p>
        <a:p>
          <a:pPr algn="ctr"/>
          <a:r>
            <a:rPr lang="es-ES" sz="800">
              <a:latin typeface="Arial" panose="020B0604020202020204" pitchFamily="34" charset="0"/>
              <a:cs typeface="Arial" panose="020B0604020202020204" pitchFamily="34" charset="0"/>
            </a:rPr>
            <a:t>Incendios Estructurales</a:t>
          </a:r>
        </a:p>
      </dgm:t>
    </dgm:pt>
    <dgm:pt modelId="{76FA067F-BAFC-9E44-9C7A-AB5C77A41262}" type="parTrans" cxnId="{F8EA6A5F-27B7-8649-B446-88823768D750}">
      <dgm:prSet/>
      <dgm:spPr/>
      <dgm:t>
        <a:bodyPr/>
        <a:lstStyle/>
        <a:p>
          <a:pPr algn="ctr"/>
          <a:endParaRPr lang="es-ES"/>
        </a:p>
      </dgm:t>
    </dgm:pt>
    <dgm:pt modelId="{A5373FFA-31BA-CE46-8584-EB67656E9BAC}" type="sibTrans" cxnId="{F8EA6A5F-27B7-8649-B446-88823768D750}">
      <dgm:prSet/>
      <dgm:spPr/>
      <dgm:t>
        <a:bodyPr/>
        <a:lstStyle/>
        <a:p>
          <a:pPr algn="ctr"/>
          <a:endParaRPr lang="es-ES"/>
        </a:p>
      </dgm:t>
    </dgm:pt>
    <dgm:pt modelId="{1A88B9A6-1C98-6C4D-BDC6-3EE2AD0ACB4A}">
      <dgm:prSet custT="1"/>
      <dgm:spPr/>
      <dgm:t>
        <a:bodyPr/>
        <a:lstStyle/>
        <a:p>
          <a:pPr algn="ctr"/>
          <a:r>
            <a:rPr lang="es-ES" sz="800">
              <a:latin typeface="Arial" panose="020B0604020202020204" pitchFamily="34" charset="0"/>
              <a:cs typeface="Arial" panose="020B0604020202020204" pitchFamily="34" charset="0"/>
            </a:rPr>
            <a:t>Intencionales:</a:t>
          </a:r>
        </a:p>
        <a:p>
          <a:pPr algn="ctr"/>
          <a:r>
            <a:rPr lang="es-ES" sz="800">
              <a:latin typeface="Arial" panose="020B0604020202020204" pitchFamily="34" charset="0"/>
              <a:cs typeface="Arial" panose="020B0604020202020204" pitchFamily="34" charset="0"/>
            </a:rPr>
            <a:t>Hurto</a:t>
          </a:r>
        </a:p>
        <a:p>
          <a:pPr algn="ctr"/>
          <a:r>
            <a:rPr lang="es-ES" sz="800">
              <a:latin typeface="Arial" panose="020B0604020202020204" pitchFamily="34" charset="0"/>
              <a:cs typeface="Arial" panose="020B0604020202020204" pitchFamily="34" charset="0"/>
            </a:rPr>
            <a:t>Asaltos</a:t>
          </a:r>
        </a:p>
        <a:p>
          <a:pPr algn="ctr"/>
          <a:r>
            <a:rPr lang="es-ES" sz="800">
              <a:latin typeface="Arial" panose="020B0604020202020204" pitchFamily="34" charset="0"/>
              <a:cs typeface="Arial" panose="020B0604020202020204" pitchFamily="34" charset="0"/>
            </a:rPr>
            <a:t>Secuestros</a:t>
          </a:r>
        </a:p>
        <a:p>
          <a:pPr algn="ctr"/>
          <a:r>
            <a:rPr lang="es-ES" sz="800">
              <a:latin typeface="Arial" panose="020B0604020202020204" pitchFamily="34" charset="0"/>
              <a:cs typeface="Arial" panose="020B0604020202020204" pitchFamily="34" charset="0"/>
            </a:rPr>
            <a:t>Terrorismo</a:t>
          </a:r>
        </a:p>
      </dgm:t>
    </dgm:pt>
    <dgm:pt modelId="{3D140D21-148A-FB4E-991C-E0151A6F5AB9}" type="parTrans" cxnId="{1278CDF1-171B-0C49-9BBE-9ED1F7D9788A}">
      <dgm:prSet/>
      <dgm:spPr/>
      <dgm:t>
        <a:bodyPr/>
        <a:lstStyle/>
        <a:p>
          <a:pPr algn="ctr"/>
          <a:endParaRPr lang="es-ES"/>
        </a:p>
      </dgm:t>
    </dgm:pt>
    <dgm:pt modelId="{F5499259-58B0-9E47-B235-78FF71B557D7}" type="sibTrans" cxnId="{1278CDF1-171B-0C49-9BBE-9ED1F7D9788A}">
      <dgm:prSet/>
      <dgm:spPr/>
      <dgm:t>
        <a:bodyPr/>
        <a:lstStyle/>
        <a:p>
          <a:pPr algn="ctr"/>
          <a:endParaRPr lang="es-ES"/>
        </a:p>
      </dgm:t>
    </dgm:pt>
    <dgm:pt modelId="{DF57CAEA-8104-E14C-89FA-8F2430960D6A}">
      <dgm:prSet custT="1"/>
      <dgm:spPr/>
      <dgm:t>
        <a:bodyPr/>
        <a:lstStyle/>
        <a:p>
          <a:pPr algn="ctr"/>
          <a:r>
            <a:rPr lang="es-ES" sz="800">
              <a:latin typeface="Arial" panose="020B0604020202020204" pitchFamily="34" charset="0"/>
              <a:cs typeface="Arial" panose="020B0604020202020204" pitchFamily="34" charset="0"/>
            </a:rPr>
            <a:t>Virus</a:t>
          </a:r>
        </a:p>
      </dgm:t>
    </dgm:pt>
    <dgm:pt modelId="{CA773BB3-D9E8-B440-A4CC-0BB4DA4F2D81}" type="parTrans" cxnId="{18FE3CDA-28D0-3A45-8CAD-3692A56A152E}">
      <dgm:prSet/>
      <dgm:spPr/>
      <dgm:t>
        <a:bodyPr/>
        <a:lstStyle/>
        <a:p>
          <a:pPr algn="ctr"/>
          <a:endParaRPr lang="es-ES"/>
        </a:p>
      </dgm:t>
    </dgm:pt>
    <dgm:pt modelId="{23EDAFE1-2E25-F14D-9531-BA482738542D}" type="sibTrans" cxnId="{18FE3CDA-28D0-3A45-8CAD-3692A56A152E}">
      <dgm:prSet/>
      <dgm:spPr/>
      <dgm:t>
        <a:bodyPr/>
        <a:lstStyle/>
        <a:p>
          <a:pPr algn="ctr"/>
          <a:endParaRPr lang="es-ES"/>
        </a:p>
      </dgm:t>
    </dgm:pt>
    <dgm:pt modelId="{5DB28456-C9F2-1E48-8F9A-E1856040E421}" type="pres">
      <dgm:prSet presAssocID="{B5485CBF-0633-C940-B0F8-45F267907116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217A234B-E122-364C-9A71-8EF52A7965A6}" type="pres">
      <dgm:prSet presAssocID="{FC07B5EA-00FB-8B44-B4E3-8F3E2D8AA452}" presName="root" presStyleCnt="0"/>
      <dgm:spPr/>
    </dgm:pt>
    <dgm:pt modelId="{B1C52B35-1B38-A241-9E70-E98AAE276802}" type="pres">
      <dgm:prSet presAssocID="{FC07B5EA-00FB-8B44-B4E3-8F3E2D8AA452}" presName="rootComposite" presStyleCnt="0"/>
      <dgm:spPr/>
    </dgm:pt>
    <dgm:pt modelId="{359E6F66-4085-AC48-90E4-94BDBA04244C}" type="pres">
      <dgm:prSet presAssocID="{FC07B5EA-00FB-8B44-B4E3-8F3E2D8AA452}" presName="rootText" presStyleLbl="node1" presStyleIdx="0" presStyleCnt="4"/>
      <dgm:spPr/>
    </dgm:pt>
    <dgm:pt modelId="{78203108-3EBC-164E-BD68-8B5E40B0F35C}" type="pres">
      <dgm:prSet presAssocID="{FC07B5EA-00FB-8B44-B4E3-8F3E2D8AA452}" presName="rootConnector" presStyleLbl="node1" presStyleIdx="0" presStyleCnt="4"/>
      <dgm:spPr/>
    </dgm:pt>
    <dgm:pt modelId="{3AA7B3C4-6CDE-D147-89C4-D2164F14152E}" type="pres">
      <dgm:prSet presAssocID="{FC07B5EA-00FB-8B44-B4E3-8F3E2D8AA452}" presName="childShape" presStyleCnt="0"/>
      <dgm:spPr/>
    </dgm:pt>
    <dgm:pt modelId="{E4F4B703-9812-684F-91C0-043C19F11F48}" type="pres">
      <dgm:prSet presAssocID="{9044F63C-38D6-624C-8F51-EFC5998E3D85}" presName="Name13" presStyleLbl="parChTrans1D2" presStyleIdx="0" presStyleCnt="6"/>
      <dgm:spPr/>
    </dgm:pt>
    <dgm:pt modelId="{F6797B45-FA24-1F4E-B3E2-9AE3AD1620DA}" type="pres">
      <dgm:prSet presAssocID="{EFC0FCAF-3992-7B42-99F4-58340FAB1048}" presName="childText" presStyleLbl="bgAcc1" presStyleIdx="0" presStyleCnt="6">
        <dgm:presLayoutVars>
          <dgm:bulletEnabled val="1"/>
        </dgm:presLayoutVars>
      </dgm:prSet>
      <dgm:spPr/>
    </dgm:pt>
    <dgm:pt modelId="{2E0BB65F-434F-E74E-A4B1-126363E6E71C}" type="pres">
      <dgm:prSet presAssocID="{1BA83FC0-2886-9F4E-B907-2913B92B43CF}" presName="Name13" presStyleLbl="parChTrans1D2" presStyleIdx="1" presStyleCnt="6"/>
      <dgm:spPr/>
    </dgm:pt>
    <dgm:pt modelId="{3A961025-DCAC-2C4A-A641-86485378A615}" type="pres">
      <dgm:prSet presAssocID="{F5567054-AE89-4B41-8472-E15292953962}" presName="childText" presStyleLbl="bgAcc1" presStyleIdx="1" presStyleCnt="6" custScaleX="111162" custScaleY="163226">
        <dgm:presLayoutVars>
          <dgm:bulletEnabled val="1"/>
        </dgm:presLayoutVars>
      </dgm:prSet>
      <dgm:spPr/>
    </dgm:pt>
    <dgm:pt modelId="{37165911-A6DF-9341-8CF3-708405B3AC60}" type="pres">
      <dgm:prSet presAssocID="{B8E4D2BB-CBC0-7346-839F-A5E0E59E066A}" presName="root" presStyleCnt="0"/>
      <dgm:spPr/>
    </dgm:pt>
    <dgm:pt modelId="{D0B30B18-053C-4C41-BDDB-50CE6BA55706}" type="pres">
      <dgm:prSet presAssocID="{B8E4D2BB-CBC0-7346-839F-A5E0E59E066A}" presName="rootComposite" presStyleCnt="0"/>
      <dgm:spPr/>
    </dgm:pt>
    <dgm:pt modelId="{8F569F89-E7C6-214C-B77A-B8597613A1EE}" type="pres">
      <dgm:prSet presAssocID="{B8E4D2BB-CBC0-7346-839F-A5E0E59E066A}" presName="rootText" presStyleLbl="node1" presStyleIdx="1" presStyleCnt="4"/>
      <dgm:spPr/>
    </dgm:pt>
    <dgm:pt modelId="{8F872BAA-A730-6943-81CB-F685219663B4}" type="pres">
      <dgm:prSet presAssocID="{B8E4D2BB-CBC0-7346-839F-A5E0E59E066A}" presName="rootConnector" presStyleLbl="node1" presStyleIdx="1" presStyleCnt="4"/>
      <dgm:spPr/>
    </dgm:pt>
    <dgm:pt modelId="{3F5213B2-7522-A64A-85B3-8F75E9C9BC23}" type="pres">
      <dgm:prSet presAssocID="{B8E4D2BB-CBC0-7346-839F-A5E0E59E066A}" presName="childShape" presStyleCnt="0"/>
      <dgm:spPr/>
    </dgm:pt>
    <dgm:pt modelId="{0F34AA2E-22F7-9249-9E22-25995F79EAF4}" type="pres">
      <dgm:prSet presAssocID="{5D863643-F0E3-2446-B252-473B08891CBA}" presName="Name13" presStyleLbl="parChTrans1D2" presStyleIdx="2" presStyleCnt="6"/>
      <dgm:spPr/>
    </dgm:pt>
    <dgm:pt modelId="{8E9CA642-2ACA-1B43-ACF2-A7A682E17227}" type="pres">
      <dgm:prSet presAssocID="{87E19442-FF50-EE45-8664-5C9C7ACA634D}" presName="childText" presStyleLbl="bgAcc1" presStyleIdx="2" presStyleCnt="6" custScaleY="192429">
        <dgm:presLayoutVars>
          <dgm:bulletEnabled val="1"/>
        </dgm:presLayoutVars>
      </dgm:prSet>
      <dgm:spPr/>
    </dgm:pt>
    <dgm:pt modelId="{B38347F9-1115-A44A-AB81-0B53C5C76C3D}" type="pres">
      <dgm:prSet presAssocID="{E4DE3755-A2F1-7B45-9DFD-8E348019EED9}" presName="root" presStyleCnt="0"/>
      <dgm:spPr/>
    </dgm:pt>
    <dgm:pt modelId="{98990DA8-2237-3D4F-8552-C72839A640C9}" type="pres">
      <dgm:prSet presAssocID="{E4DE3755-A2F1-7B45-9DFD-8E348019EED9}" presName="rootComposite" presStyleCnt="0"/>
      <dgm:spPr/>
    </dgm:pt>
    <dgm:pt modelId="{DB07CEFE-9360-5A4E-B7CA-C5B524AE3762}" type="pres">
      <dgm:prSet presAssocID="{E4DE3755-A2F1-7B45-9DFD-8E348019EED9}" presName="rootText" presStyleLbl="node1" presStyleIdx="2" presStyleCnt="4"/>
      <dgm:spPr/>
    </dgm:pt>
    <dgm:pt modelId="{8574A78B-0CBE-604C-A885-1AF8B3660B21}" type="pres">
      <dgm:prSet presAssocID="{E4DE3755-A2F1-7B45-9DFD-8E348019EED9}" presName="rootConnector" presStyleLbl="node1" presStyleIdx="2" presStyleCnt="4"/>
      <dgm:spPr/>
    </dgm:pt>
    <dgm:pt modelId="{5EA86A35-90BD-764F-B84D-60315792514B}" type="pres">
      <dgm:prSet presAssocID="{E4DE3755-A2F1-7B45-9DFD-8E348019EED9}" presName="childShape" presStyleCnt="0"/>
      <dgm:spPr/>
    </dgm:pt>
    <dgm:pt modelId="{08901D2D-E1AA-514C-8031-741A83BC9324}" type="pres">
      <dgm:prSet presAssocID="{76FA067F-BAFC-9E44-9C7A-AB5C77A41262}" presName="Name13" presStyleLbl="parChTrans1D2" presStyleIdx="3" presStyleCnt="6"/>
      <dgm:spPr/>
    </dgm:pt>
    <dgm:pt modelId="{085F1996-A71F-A744-919C-35AE86930F85}" type="pres">
      <dgm:prSet presAssocID="{19BE1919-2385-ED48-A2CF-42B2F388A5C1}" presName="childText" presStyleLbl="bgAcc1" presStyleIdx="3" presStyleCnt="6" custScaleX="107671" custScaleY="121737">
        <dgm:presLayoutVars>
          <dgm:bulletEnabled val="1"/>
        </dgm:presLayoutVars>
      </dgm:prSet>
      <dgm:spPr/>
    </dgm:pt>
    <dgm:pt modelId="{BB3574CE-8077-7643-91E3-EFED338AF758}" type="pres">
      <dgm:prSet presAssocID="{3D140D21-148A-FB4E-991C-E0151A6F5AB9}" presName="Name13" presStyleLbl="parChTrans1D2" presStyleIdx="4" presStyleCnt="6"/>
      <dgm:spPr/>
    </dgm:pt>
    <dgm:pt modelId="{85E7C029-F23E-FD4F-B5C5-001DD91C8FCD}" type="pres">
      <dgm:prSet presAssocID="{1A88B9A6-1C98-6C4D-BDC6-3EE2AD0ACB4A}" presName="childText" presStyleLbl="bgAcc1" presStyleIdx="4" presStyleCnt="6" custScaleY="129297">
        <dgm:presLayoutVars>
          <dgm:bulletEnabled val="1"/>
        </dgm:presLayoutVars>
      </dgm:prSet>
      <dgm:spPr/>
    </dgm:pt>
    <dgm:pt modelId="{43C2AFAB-9D58-5D4E-BBFC-0DEAEF21668F}" type="pres">
      <dgm:prSet presAssocID="{8C2EFF92-6341-964C-83CD-F36A439D8D31}" presName="root" presStyleCnt="0"/>
      <dgm:spPr/>
    </dgm:pt>
    <dgm:pt modelId="{F98243D0-2A9B-F041-B972-2FC37D8F4336}" type="pres">
      <dgm:prSet presAssocID="{8C2EFF92-6341-964C-83CD-F36A439D8D31}" presName="rootComposite" presStyleCnt="0"/>
      <dgm:spPr/>
    </dgm:pt>
    <dgm:pt modelId="{48B63DF0-E9A0-134F-BFF6-7D01491F1038}" type="pres">
      <dgm:prSet presAssocID="{8C2EFF92-6341-964C-83CD-F36A439D8D31}" presName="rootText" presStyleLbl="node1" presStyleIdx="3" presStyleCnt="4"/>
      <dgm:spPr/>
    </dgm:pt>
    <dgm:pt modelId="{242529A9-E814-E946-BDDB-5D30FB0D5C43}" type="pres">
      <dgm:prSet presAssocID="{8C2EFF92-6341-964C-83CD-F36A439D8D31}" presName="rootConnector" presStyleLbl="node1" presStyleIdx="3" presStyleCnt="4"/>
      <dgm:spPr/>
    </dgm:pt>
    <dgm:pt modelId="{2A67CFB1-25EA-C04B-90C9-A72A1B8046FE}" type="pres">
      <dgm:prSet presAssocID="{8C2EFF92-6341-964C-83CD-F36A439D8D31}" presName="childShape" presStyleCnt="0"/>
      <dgm:spPr/>
    </dgm:pt>
    <dgm:pt modelId="{DB518D22-7D4C-E441-9CA4-57C87493FBD7}" type="pres">
      <dgm:prSet presAssocID="{CA773BB3-D9E8-B440-A4CC-0BB4DA4F2D81}" presName="Name13" presStyleLbl="parChTrans1D2" presStyleIdx="5" presStyleCnt="6"/>
      <dgm:spPr/>
    </dgm:pt>
    <dgm:pt modelId="{DF4D7C4C-2792-FD4E-AE5B-423C9B40679E}" type="pres">
      <dgm:prSet presAssocID="{DF57CAEA-8104-E14C-89FA-8F2430960D6A}" presName="childText" presStyleLbl="bgAcc1" presStyleIdx="5" presStyleCnt="6">
        <dgm:presLayoutVars>
          <dgm:bulletEnabled val="1"/>
        </dgm:presLayoutVars>
      </dgm:prSet>
      <dgm:spPr/>
    </dgm:pt>
  </dgm:ptLst>
  <dgm:cxnLst>
    <dgm:cxn modelId="{4BC96601-175A-4F43-A6AA-402C092D31A4}" type="presOf" srcId="{DF57CAEA-8104-E14C-89FA-8F2430960D6A}" destId="{DF4D7C4C-2792-FD4E-AE5B-423C9B40679E}" srcOrd="0" destOrd="0" presId="urn:microsoft.com/office/officeart/2005/8/layout/hierarchy3"/>
    <dgm:cxn modelId="{E6A8E627-E85E-F849-BE67-ACE3626E5D10}" type="presOf" srcId="{B8E4D2BB-CBC0-7346-839F-A5E0E59E066A}" destId="{8F569F89-E7C6-214C-B77A-B8597613A1EE}" srcOrd="0" destOrd="0" presId="urn:microsoft.com/office/officeart/2005/8/layout/hierarchy3"/>
    <dgm:cxn modelId="{104B8C35-DD6E-864D-9EA7-0A2F4263E928}" type="presOf" srcId="{9044F63C-38D6-624C-8F51-EFC5998E3D85}" destId="{E4F4B703-9812-684F-91C0-043C19F11F48}" srcOrd="0" destOrd="0" presId="urn:microsoft.com/office/officeart/2005/8/layout/hierarchy3"/>
    <dgm:cxn modelId="{7B9F393C-8F31-6F42-82F1-D704111FF626}" srcId="{FC07B5EA-00FB-8B44-B4E3-8F3E2D8AA452}" destId="{EFC0FCAF-3992-7B42-99F4-58340FAB1048}" srcOrd="0" destOrd="0" parTransId="{9044F63C-38D6-624C-8F51-EFC5998E3D85}" sibTransId="{E64C94F5-6115-714C-BB34-CC461F8707DF}"/>
    <dgm:cxn modelId="{F8EA6A5F-27B7-8649-B446-88823768D750}" srcId="{E4DE3755-A2F1-7B45-9DFD-8E348019EED9}" destId="{19BE1919-2385-ED48-A2CF-42B2F388A5C1}" srcOrd="0" destOrd="0" parTransId="{76FA067F-BAFC-9E44-9C7A-AB5C77A41262}" sibTransId="{A5373FFA-31BA-CE46-8584-EB67656E9BAC}"/>
    <dgm:cxn modelId="{155ED362-0617-1441-967E-E083AC5690D0}" type="presOf" srcId="{EFC0FCAF-3992-7B42-99F4-58340FAB1048}" destId="{F6797B45-FA24-1F4E-B3E2-9AE3AD1620DA}" srcOrd="0" destOrd="0" presId="urn:microsoft.com/office/officeart/2005/8/layout/hierarchy3"/>
    <dgm:cxn modelId="{3FBABC47-0562-8D41-8A11-84525EEB4BA6}" type="presOf" srcId="{FC07B5EA-00FB-8B44-B4E3-8F3E2D8AA452}" destId="{359E6F66-4085-AC48-90E4-94BDBA04244C}" srcOrd="0" destOrd="0" presId="urn:microsoft.com/office/officeart/2005/8/layout/hierarchy3"/>
    <dgm:cxn modelId="{33918569-29EC-7C4B-BEE8-797BC78AD804}" srcId="{B8E4D2BB-CBC0-7346-839F-A5E0E59E066A}" destId="{87E19442-FF50-EE45-8664-5C9C7ACA634D}" srcOrd="0" destOrd="0" parTransId="{5D863643-F0E3-2446-B252-473B08891CBA}" sibTransId="{741F8530-7811-DD43-9F6B-C44929FEBC37}"/>
    <dgm:cxn modelId="{2B7AD06A-227F-E641-A732-E11E0D7E694B}" type="presOf" srcId="{1A88B9A6-1C98-6C4D-BDC6-3EE2AD0ACB4A}" destId="{85E7C029-F23E-FD4F-B5C5-001DD91C8FCD}" srcOrd="0" destOrd="0" presId="urn:microsoft.com/office/officeart/2005/8/layout/hierarchy3"/>
    <dgm:cxn modelId="{31730D4E-F5CC-4943-B5DE-20B51F767179}" type="presOf" srcId="{87E19442-FF50-EE45-8664-5C9C7ACA634D}" destId="{8E9CA642-2ACA-1B43-ACF2-A7A682E17227}" srcOrd="0" destOrd="0" presId="urn:microsoft.com/office/officeart/2005/8/layout/hierarchy3"/>
    <dgm:cxn modelId="{E7A51252-A471-9D4F-BA09-04D1541047FC}" type="presOf" srcId="{3D140D21-148A-FB4E-991C-E0151A6F5AB9}" destId="{BB3574CE-8077-7643-91E3-EFED338AF758}" srcOrd="0" destOrd="0" presId="urn:microsoft.com/office/officeart/2005/8/layout/hierarchy3"/>
    <dgm:cxn modelId="{F37C2E55-4935-A14B-968B-614DFA94F490}" type="presOf" srcId="{CA773BB3-D9E8-B440-A4CC-0BB4DA4F2D81}" destId="{DB518D22-7D4C-E441-9CA4-57C87493FBD7}" srcOrd="0" destOrd="0" presId="urn:microsoft.com/office/officeart/2005/8/layout/hierarchy3"/>
    <dgm:cxn modelId="{A38AF358-F25C-2C4E-BC5C-0778F1CE4C83}" type="presOf" srcId="{F5567054-AE89-4B41-8472-E15292953962}" destId="{3A961025-DCAC-2C4A-A641-86485378A615}" srcOrd="0" destOrd="0" presId="urn:microsoft.com/office/officeart/2005/8/layout/hierarchy3"/>
    <dgm:cxn modelId="{E953095A-19D3-704D-96C0-A970399C1C31}" type="presOf" srcId="{B5485CBF-0633-C940-B0F8-45F267907116}" destId="{5DB28456-C9F2-1E48-8F9A-E1856040E421}" srcOrd="0" destOrd="0" presId="urn:microsoft.com/office/officeart/2005/8/layout/hierarchy3"/>
    <dgm:cxn modelId="{4FAC165A-5BCA-5244-899F-C4E248BF7B1A}" srcId="{FC07B5EA-00FB-8B44-B4E3-8F3E2D8AA452}" destId="{F5567054-AE89-4B41-8472-E15292953962}" srcOrd="1" destOrd="0" parTransId="{1BA83FC0-2886-9F4E-B907-2913B92B43CF}" sibTransId="{5AEEEF39-227E-2842-B00E-8766B487487F}"/>
    <dgm:cxn modelId="{5CA8387F-C878-0B42-B580-ABCF768BB699}" type="presOf" srcId="{E4DE3755-A2F1-7B45-9DFD-8E348019EED9}" destId="{DB07CEFE-9360-5A4E-B7CA-C5B524AE3762}" srcOrd="0" destOrd="0" presId="urn:microsoft.com/office/officeart/2005/8/layout/hierarchy3"/>
    <dgm:cxn modelId="{3D2BD381-C6D5-794F-89F8-3FC957041E5E}" type="presOf" srcId="{E4DE3755-A2F1-7B45-9DFD-8E348019EED9}" destId="{8574A78B-0CBE-604C-A885-1AF8B3660B21}" srcOrd="1" destOrd="0" presId="urn:microsoft.com/office/officeart/2005/8/layout/hierarchy3"/>
    <dgm:cxn modelId="{B2DF7A8D-AE16-4448-9A31-9789CC6E00E1}" srcId="{B5485CBF-0633-C940-B0F8-45F267907116}" destId="{FC07B5EA-00FB-8B44-B4E3-8F3E2D8AA452}" srcOrd="0" destOrd="0" parTransId="{CFE328C9-5A04-834D-B8D4-139354B47176}" sibTransId="{09D11A04-9F8E-DB49-BBB0-6343D5385F3F}"/>
    <dgm:cxn modelId="{6BADC896-F962-B446-9EDD-FBE692122B25}" type="presOf" srcId="{76FA067F-BAFC-9E44-9C7A-AB5C77A41262}" destId="{08901D2D-E1AA-514C-8031-741A83BC9324}" srcOrd="0" destOrd="0" presId="urn:microsoft.com/office/officeart/2005/8/layout/hierarchy3"/>
    <dgm:cxn modelId="{061AD19D-82DD-C141-B240-C73F2001A562}" type="presOf" srcId="{8C2EFF92-6341-964C-83CD-F36A439D8D31}" destId="{242529A9-E814-E946-BDDB-5D30FB0D5C43}" srcOrd="1" destOrd="0" presId="urn:microsoft.com/office/officeart/2005/8/layout/hierarchy3"/>
    <dgm:cxn modelId="{465C35A8-E5EE-B24A-854E-147F144B7EC1}" srcId="{B5485CBF-0633-C940-B0F8-45F267907116}" destId="{E4DE3755-A2F1-7B45-9DFD-8E348019EED9}" srcOrd="2" destOrd="0" parTransId="{AB061F17-2403-4D44-8A8A-5FBF0D2EC95A}" sibTransId="{0CC0FA82-290F-A449-9DC3-39E65B46B8F3}"/>
    <dgm:cxn modelId="{D34BB9B8-ACDF-F447-93E5-1D90398561F3}" type="presOf" srcId="{B8E4D2BB-CBC0-7346-839F-A5E0E59E066A}" destId="{8F872BAA-A730-6943-81CB-F685219663B4}" srcOrd="1" destOrd="0" presId="urn:microsoft.com/office/officeart/2005/8/layout/hierarchy3"/>
    <dgm:cxn modelId="{59E004BB-5198-C646-A147-2EE64531400C}" type="presOf" srcId="{FC07B5EA-00FB-8B44-B4E3-8F3E2D8AA452}" destId="{78203108-3EBC-164E-BD68-8B5E40B0F35C}" srcOrd="1" destOrd="0" presId="urn:microsoft.com/office/officeart/2005/8/layout/hierarchy3"/>
    <dgm:cxn modelId="{68B7E1CB-FFCE-1846-B60F-0687BABF353A}" type="presOf" srcId="{1BA83FC0-2886-9F4E-B907-2913B92B43CF}" destId="{2E0BB65F-434F-E74E-A4B1-126363E6E71C}" srcOrd="0" destOrd="0" presId="urn:microsoft.com/office/officeart/2005/8/layout/hierarchy3"/>
    <dgm:cxn modelId="{FF7988CF-A00B-7A44-A9B4-54C818089669}" srcId="{B5485CBF-0633-C940-B0F8-45F267907116}" destId="{B8E4D2BB-CBC0-7346-839F-A5E0E59E066A}" srcOrd="1" destOrd="0" parTransId="{DCB2DFF2-4710-D64B-BFED-2DDFCDC43271}" sibTransId="{34F01E92-68B4-BE49-A70B-57D1DB7FD214}"/>
    <dgm:cxn modelId="{18FE3CDA-28D0-3A45-8CAD-3692A56A152E}" srcId="{8C2EFF92-6341-964C-83CD-F36A439D8D31}" destId="{DF57CAEA-8104-E14C-89FA-8F2430960D6A}" srcOrd="0" destOrd="0" parTransId="{CA773BB3-D9E8-B440-A4CC-0BB4DA4F2D81}" sibTransId="{23EDAFE1-2E25-F14D-9531-BA482738542D}"/>
    <dgm:cxn modelId="{309D3FDD-EA3B-4E4E-9BF7-835B38E47FC8}" srcId="{B5485CBF-0633-C940-B0F8-45F267907116}" destId="{8C2EFF92-6341-964C-83CD-F36A439D8D31}" srcOrd="3" destOrd="0" parTransId="{449AE048-879D-C24C-950A-D6685D6FF9FE}" sibTransId="{E41CAD02-ED7F-484A-AE3C-B68B2682ACC0}"/>
    <dgm:cxn modelId="{071DE4ED-BB12-0642-AB60-EF69C24C0C96}" type="presOf" srcId="{19BE1919-2385-ED48-A2CF-42B2F388A5C1}" destId="{085F1996-A71F-A744-919C-35AE86930F85}" srcOrd="0" destOrd="0" presId="urn:microsoft.com/office/officeart/2005/8/layout/hierarchy3"/>
    <dgm:cxn modelId="{1278CDF1-171B-0C49-9BBE-9ED1F7D9788A}" srcId="{E4DE3755-A2F1-7B45-9DFD-8E348019EED9}" destId="{1A88B9A6-1C98-6C4D-BDC6-3EE2AD0ACB4A}" srcOrd="1" destOrd="0" parTransId="{3D140D21-148A-FB4E-991C-E0151A6F5AB9}" sibTransId="{F5499259-58B0-9E47-B235-78FF71B557D7}"/>
    <dgm:cxn modelId="{145B78FD-308B-E44B-851B-9BFB44B46CE4}" type="presOf" srcId="{8C2EFF92-6341-964C-83CD-F36A439D8D31}" destId="{48B63DF0-E9A0-134F-BFF6-7D01491F1038}" srcOrd="0" destOrd="0" presId="urn:microsoft.com/office/officeart/2005/8/layout/hierarchy3"/>
    <dgm:cxn modelId="{703395FE-4CFE-B740-9248-290A835219FF}" type="presOf" srcId="{5D863643-F0E3-2446-B252-473B08891CBA}" destId="{0F34AA2E-22F7-9249-9E22-25995F79EAF4}" srcOrd="0" destOrd="0" presId="urn:microsoft.com/office/officeart/2005/8/layout/hierarchy3"/>
    <dgm:cxn modelId="{8FC27E42-EF9C-9843-B7C7-0706CDD13429}" type="presParOf" srcId="{5DB28456-C9F2-1E48-8F9A-E1856040E421}" destId="{217A234B-E122-364C-9A71-8EF52A7965A6}" srcOrd="0" destOrd="0" presId="urn:microsoft.com/office/officeart/2005/8/layout/hierarchy3"/>
    <dgm:cxn modelId="{1B161A35-1C61-9248-A810-6144B782E7DF}" type="presParOf" srcId="{217A234B-E122-364C-9A71-8EF52A7965A6}" destId="{B1C52B35-1B38-A241-9E70-E98AAE276802}" srcOrd="0" destOrd="0" presId="urn:microsoft.com/office/officeart/2005/8/layout/hierarchy3"/>
    <dgm:cxn modelId="{A62ED330-2158-BA46-9487-D3AB66D369C8}" type="presParOf" srcId="{B1C52B35-1B38-A241-9E70-E98AAE276802}" destId="{359E6F66-4085-AC48-90E4-94BDBA04244C}" srcOrd="0" destOrd="0" presId="urn:microsoft.com/office/officeart/2005/8/layout/hierarchy3"/>
    <dgm:cxn modelId="{CA053CC4-15BA-674A-98D1-9C72A7932F0E}" type="presParOf" srcId="{B1C52B35-1B38-A241-9E70-E98AAE276802}" destId="{78203108-3EBC-164E-BD68-8B5E40B0F35C}" srcOrd="1" destOrd="0" presId="urn:microsoft.com/office/officeart/2005/8/layout/hierarchy3"/>
    <dgm:cxn modelId="{D78AE62F-C315-224B-8F89-62F14AC6CEAC}" type="presParOf" srcId="{217A234B-E122-364C-9A71-8EF52A7965A6}" destId="{3AA7B3C4-6CDE-D147-89C4-D2164F14152E}" srcOrd="1" destOrd="0" presId="urn:microsoft.com/office/officeart/2005/8/layout/hierarchy3"/>
    <dgm:cxn modelId="{6160BC1E-ED51-9D40-BF43-93308738DEFC}" type="presParOf" srcId="{3AA7B3C4-6CDE-D147-89C4-D2164F14152E}" destId="{E4F4B703-9812-684F-91C0-043C19F11F48}" srcOrd="0" destOrd="0" presId="urn:microsoft.com/office/officeart/2005/8/layout/hierarchy3"/>
    <dgm:cxn modelId="{D72CDEC2-1F15-B74E-A527-D12BB5A02AD4}" type="presParOf" srcId="{3AA7B3C4-6CDE-D147-89C4-D2164F14152E}" destId="{F6797B45-FA24-1F4E-B3E2-9AE3AD1620DA}" srcOrd="1" destOrd="0" presId="urn:microsoft.com/office/officeart/2005/8/layout/hierarchy3"/>
    <dgm:cxn modelId="{1D88EFAC-E3FC-4549-B420-23A04021DAAB}" type="presParOf" srcId="{3AA7B3C4-6CDE-D147-89C4-D2164F14152E}" destId="{2E0BB65F-434F-E74E-A4B1-126363E6E71C}" srcOrd="2" destOrd="0" presId="urn:microsoft.com/office/officeart/2005/8/layout/hierarchy3"/>
    <dgm:cxn modelId="{6175F87C-3065-D848-A007-0E75B3464AEA}" type="presParOf" srcId="{3AA7B3C4-6CDE-D147-89C4-D2164F14152E}" destId="{3A961025-DCAC-2C4A-A641-86485378A615}" srcOrd="3" destOrd="0" presId="urn:microsoft.com/office/officeart/2005/8/layout/hierarchy3"/>
    <dgm:cxn modelId="{56BE9656-F662-5B4E-B1A9-10383E7948F3}" type="presParOf" srcId="{5DB28456-C9F2-1E48-8F9A-E1856040E421}" destId="{37165911-A6DF-9341-8CF3-708405B3AC60}" srcOrd="1" destOrd="0" presId="urn:microsoft.com/office/officeart/2005/8/layout/hierarchy3"/>
    <dgm:cxn modelId="{A17CEF55-A154-CF4F-BF74-E86B5D229EA6}" type="presParOf" srcId="{37165911-A6DF-9341-8CF3-708405B3AC60}" destId="{D0B30B18-053C-4C41-BDDB-50CE6BA55706}" srcOrd="0" destOrd="0" presId="urn:microsoft.com/office/officeart/2005/8/layout/hierarchy3"/>
    <dgm:cxn modelId="{4ADB0288-FEEC-9746-8B95-2A41C917F3C3}" type="presParOf" srcId="{D0B30B18-053C-4C41-BDDB-50CE6BA55706}" destId="{8F569F89-E7C6-214C-B77A-B8597613A1EE}" srcOrd="0" destOrd="0" presId="urn:microsoft.com/office/officeart/2005/8/layout/hierarchy3"/>
    <dgm:cxn modelId="{D3753F51-5AF7-E543-A5D7-1BE0E8B703B7}" type="presParOf" srcId="{D0B30B18-053C-4C41-BDDB-50CE6BA55706}" destId="{8F872BAA-A730-6943-81CB-F685219663B4}" srcOrd="1" destOrd="0" presId="urn:microsoft.com/office/officeart/2005/8/layout/hierarchy3"/>
    <dgm:cxn modelId="{DCC744EE-CF1D-554F-952F-B43B32C897FA}" type="presParOf" srcId="{37165911-A6DF-9341-8CF3-708405B3AC60}" destId="{3F5213B2-7522-A64A-85B3-8F75E9C9BC23}" srcOrd="1" destOrd="0" presId="urn:microsoft.com/office/officeart/2005/8/layout/hierarchy3"/>
    <dgm:cxn modelId="{0FC8CAED-A574-F34B-A2DB-1939C829AE0E}" type="presParOf" srcId="{3F5213B2-7522-A64A-85B3-8F75E9C9BC23}" destId="{0F34AA2E-22F7-9249-9E22-25995F79EAF4}" srcOrd="0" destOrd="0" presId="urn:microsoft.com/office/officeart/2005/8/layout/hierarchy3"/>
    <dgm:cxn modelId="{BF0A93A6-1381-BB4C-A17B-AC0A59BB34F6}" type="presParOf" srcId="{3F5213B2-7522-A64A-85B3-8F75E9C9BC23}" destId="{8E9CA642-2ACA-1B43-ACF2-A7A682E17227}" srcOrd="1" destOrd="0" presId="urn:microsoft.com/office/officeart/2005/8/layout/hierarchy3"/>
    <dgm:cxn modelId="{3C15DF1A-4013-3B48-95CB-79EEBB5C2767}" type="presParOf" srcId="{5DB28456-C9F2-1E48-8F9A-E1856040E421}" destId="{B38347F9-1115-A44A-AB81-0B53C5C76C3D}" srcOrd="2" destOrd="0" presId="urn:microsoft.com/office/officeart/2005/8/layout/hierarchy3"/>
    <dgm:cxn modelId="{FE2CA171-C5F3-534C-A8ED-1773A2985815}" type="presParOf" srcId="{B38347F9-1115-A44A-AB81-0B53C5C76C3D}" destId="{98990DA8-2237-3D4F-8552-C72839A640C9}" srcOrd="0" destOrd="0" presId="urn:microsoft.com/office/officeart/2005/8/layout/hierarchy3"/>
    <dgm:cxn modelId="{082EA2AD-5F47-A448-B50E-E02470BFD0DD}" type="presParOf" srcId="{98990DA8-2237-3D4F-8552-C72839A640C9}" destId="{DB07CEFE-9360-5A4E-B7CA-C5B524AE3762}" srcOrd="0" destOrd="0" presId="urn:microsoft.com/office/officeart/2005/8/layout/hierarchy3"/>
    <dgm:cxn modelId="{E59D66D9-AECB-BA49-96AB-AA65E137252F}" type="presParOf" srcId="{98990DA8-2237-3D4F-8552-C72839A640C9}" destId="{8574A78B-0CBE-604C-A885-1AF8B3660B21}" srcOrd="1" destOrd="0" presId="urn:microsoft.com/office/officeart/2005/8/layout/hierarchy3"/>
    <dgm:cxn modelId="{78B294C8-BCCB-EB49-9DD8-3C9C1E3D2606}" type="presParOf" srcId="{B38347F9-1115-A44A-AB81-0B53C5C76C3D}" destId="{5EA86A35-90BD-764F-B84D-60315792514B}" srcOrd="1" destOrd="0" presId="urn:microsoft.com/office/officeart/2005/8/layout/hierarchy3"/>
    <dgm:cxn modelId="{B359E2C1-9C97-134D-B8D5-BD486DC4BFA2}" type="presParOf" srcId="{5EA86A35-90BD-764F-B84D-60315792514B}" destId="{08901D2D-E1AA-514C-8031-741A83BC9324}" srcOrd="0" destOrd="0" presId="urn:microsoft.com/office/officeart/2005/8/layout/hierarchy3"/>
    <dgm:cxn modelId="{185DF2EA-C1D6-6844-A92B-B76019CCEFFF}" type="presParOf" srcId="{5EA86A35-90BD-764F-B84D-60315792514B}" destId="{085F1996-A71F-A744-919C-35AE86930F85}" srcOrd="1" destOrd="0" presId="urn:microsoft.com/office/officeart/2005/8/layout/hierarchy3"/>
    <dgm:cxn modelId="{302DC4F7-DE47-AF42-9B0B-A250E64FDE85}" type="presParOf" srcId="{5EA86A35-90BD-764F-B84D-60315792514B}" destId="{BB3574CE-8077-7643-91E3-EFED338AF758}" srcOrd="2" destOrd="0" presId="urn:microsoft.com/office/officeart/2005/8/layout/hierarchy3"/>
    <dgm:cxn modelId="{4FAD3433-0ADD-2242-884F-43FB282614CF}" type="presParOf" srcId="{5EA86A35-90BD-764F-B84D-60315792514B}" destId="{85E7C029-F23E-FD4F-B5C5-001DD91C8FCD}" srcOrd="3" destOrd="0" presId="urn:microsoft.com/office/officeart/2005/8/layout/hierarchy3"/>
    <dgm:cxn modelId="{FE651C1B-8146-E744-B40A-0EF01EEAA86F}" type="presParOf" srcId="{5DB28456-C9F2-1E48-8F9A-E1856040E421}" destId="{43C2AFAB-9D58-5D4E-BBFC-0DEAEF21668F}" srcOrd="3" destOrd="0" presId="urn:microsoft.com/office/officeart/2005/8/layout/hierarchy3"/>
    <dgm:cxn modelId="{025C5F40-D193-7442-9FB3-046C0EEE29A4}" type="presParOf" srcId="{43C2AFAB-9D58-5D4E-BBFC-0DEAEF21668F}" destId="{F98243D0-2A9B-F041-B972-2FC37D8F4336}" srcOrd="0" destOrd="0" presId="urn:microsoft.com/office/officeart/2005/8/layout/hierarchy3"/>
    <dgm:cxn modelId="{3F4E2350-D139-B140-B26C-4A56A91D7FFD}" type="presParOf" srcId="{F98243D0-2A9B-F041-B972-2FC37D8F4336}" destId="{48B63DF0-E9A0-134F-BFF6-7D01491F1038}" srcOrd="0" destOrd="0" presId="urn:microsoft.com/office/officeart/2005/8/layout/hierarchy3"/>
    <dgm:cxn modelId="{6B70375D-3C6B-8043-8256-4A4DCD6FEB88}" type="presParOf" srcId="{F98243D0-2A9B-F041-B972-2FC37D8F4336}" destId="{242529A9-E814-E946-BDDB-5D30FB0D5C43}" srcOrd="1" destOrd="0" presId="urn:microsoft.com/office/officeart/2005/8/layout/hierarchy3"/>
    <dgm:cxn modelId="{ABE94CAD-8CEE-2343-9F28-698F56F7A850}" type="presParOf" srcId="{43C2AFAB-9D58-5D4E-BBFC-0DEAEF21668F}" destId="{2A67CFB1-25EA-C04B-90C9-A72A1B8046FE}" srcOrd="1" destOrd="0" presId="urn:microsoft.com/office/officeart/2005/8/layout/hierarchy3"/>
    <dgm:cxn modelId="{1759BA5B-8830-674B-A7C3-751E554FA81B}" type="presParOf" srcId="{2A67CFB1-25EA-C04B-90C9-A72A1B8046FE}" destId="{DB518D22-7D4C-E441-9CA4-57C87493FBD7}" srcOrd="0" destOrd="0" presId="urn:microsoft.com/office/officeart/2005/8/layout/hierarchy3"/>
    <dgm:cxn modelId="{5E4204D8-DEE4-984C-83D7-1771033BAB18}" type="presParOf" srcId="{2A67CFB1-25EA-C04B-90C9-A72A1B8046FE}" destId="{DF4D7C4C-2792-FD4E-AE5B-423C9B40679E}" srcOrd="1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0D57C01C-2227-F64B-AB2F-9F7DF242818D}" type="doc">
      <dgm:prSet loTypeId="urn:microsoft.com/office/officeart/2005/8/layout/default" loCatId="" qsTypeId="urn:microsoft.com/office/officeart/2005/8/quickstyle/simple1" qsCatId="simple" csTypeId="urn:microsoft.com/office/officeart/2005/8/colors/accent3_1" csCatId="accent3" phldr="1"/>
      <dgm:spPr/>
      <dgm:t>
        <a:bodyPr/>
        <a:lstStyle/>
        <a:p>
          <a:endParaRPr lang="es-ES"/>
        </a:p>
      </dgm:t>
    </dgm:pt>
    <dgm:pt modelId="{058559E1-C6EB-D045-8005-51517EAF8A32}">
      <dgm:prSet phldrT="[Texto]"/>
      <dgm:spPr/>
      <dgm:t>
        <a:bodyPr/>
        <a:lstStyle/>
        <a:p>
          <a:pPr algn="ctr">
            <a:buFont typeface="Arial" panose="020B0604020202020204" pitchFamily="34" charset="0"/>
            <a:buChar char="•"/>
          </a:pPr>
          <a:r>
            <a:rPr lang="es-CO" dirty="0"/>
            <a:t>Análisis de vulnerabilidad en personas</a:t>
          </a:r>
        </a:p>
      </dgm:t>
    </dgm:pt>
    <dgm:pt modelId="{C7F6E46E-DB6E-F44A-BE05-9FF63099DE40}" type="parTrans" cxnId="{FC83F266-4B0A-A54A-B49F-FDDD897202B7}">
      <dgm:prSet/>
      <dgm:spPr/>
      <dgm:t>
        <a:bodyPr/>
        <a:lstStyle/>
        <a:p>
          <a:pPr algn="ctr"/>
          <a:endParaRPr lang="es-ES"/>
        </a:p>
      </dgm:t>
    </dgm:pt>
    <dgm:pt modelId="{E9D6C501-5ED1-6441-8BF2-26FB91BDF089}" type="sibTrans" cxnId="{FC83F266-4B0A-A54A-B49F-FDDD897202B7}">
      <dgm:prSet/>
      <dgm:spPr/>
      <dgm:t>
        <a:bodyPr/>
        <a:lstStyle/>
        <a:p>
          <a:pPr algn="ctr"/>
          <a:endParaRPr lang="es-ES"/>
        </a:p>
      </dgm:t>
    </dgm:pt>
    <dgm:pt modelId="{44AB7FB9-DBC7-FB43-BDFF-867E5E25DC1E}">
      <dgm:prSet phldrT="[Texto]"/>
      <dgm:spPr/>
      <dgm:t>
        <a:bodyPr/>
        <a:lstStyle/>
        <a:p>
          <a:pPr algn="ctr">
            <a:buFont typeface="Arial" panose="020B0604020202020204" pitchFamily="34" charset="0"/>
            <a:buChar char="•"/>
          </a:pPr>
          <a:r>
            <a:rPr lang="es-CO" dirty="0"/>
            <a:t>Análisis de vulnerabilidad en los recursos</a:t>
          </a:r>
        </a:p>
      </dgm:t>
    </dgm:pt>
    <dgm:pt modelId="{6909DDA7-052A-4A4D-B979-C045A08924C6}" type="parTrans" cxnId="{6B7BF01E-A4C9-D645-ADFF-AED60E2D1F3F}">
      <dgm:prSet/>
      <dgm:spPr/>
      <dgm:t>
        <a:bodyPr/>
        <a:lstStyle/>
        <a:p>
          <a:pPr algn="ctr"/>
          <a:endParaRPr lang="es-ES"/>
        </a:p>
      </dgm:t>
    </dgm:pt>
    <dgm:pt modelId="{F91F084F-BE7C-1146-AAC8-45FEB896FF65}" type="sibTrans" cxnId="{6B7BF01E-A4C9-D645-ADFF-AED60E2D1F3F}">
      <dgm:prSet/>
      <dgm:spPr/>
      <dgm:t>
        <a:bodyPr/>
        <a:lstStyle/>
        <a:p>
          <a:pPr algn="ctr"/>
          <a:endParaRPr lang="es-ES"/>
        </a:p>
      </dgm:t>
    </dgm:pt>
    <dgm:pt modelId="{A3D7552E-1836-A847-80FE-4975EE1783D4}">
      <dgm:prSet phldrT="[Texto]"/>
      <dgm:spPr/>
      <dgm:t>
        <a:bodyPr/>
        <a:lstStyle/>
        <a:p>
          <a:pPr algn="ctr">
            <a:buFont typeface="Arial" panose="020B0604020202020204" pitchFamily="34" charset="0"/>
            <a:buChar char="•"/>
          </a:pPr>
          <a:r>
            <a:rPr lang="es-CO" dirty="0"/>
            <a:t>Análisis de vulnerabilidad en los sistemas y procesos </a:t>
          </a:r>
          <a:endParaRPr lang="es-ES"/>
        </a:p>
      </dgm:t>
    </dgm:pt>
    <dgm:pt modelId="{F5683F78-49E8-8443-8593-2FB779DC57B6}" type="parTrans" cxnId="{24D202CF-56AD-0E48-A724-D77DC0649E31}">
      <dgm:prSet/>
      <dgm:spPr/>
      <dgm:t>
        <a:bodyPr/>
        <a:lstStyle/>
        <a:p>
          <a:pPr algn="ctr"/>
          <a:endParaRPr lang="es-ES"/>
        </a:p>
      </dgm:t>
    </dgm:pt>
    <dgm:pt modelId="{74D00405-522C-9D4E-B2F4-44DC72378CD2}" type="sibTrans" cxnId="{24D202CF-56AD-0E48-A724-D77DC0649E31}">
      <dgm:prSet/>
      <dgm:spPr/>
      <dgm:t>
        <a:bodyPr/>
        <a:lstStyle/>
        <a:p>
          <a:pPr algn="ctr"/>
          <a:endParaRPr lang="es-ES"/>
        </a:p>
      </dgm:t>
    </dgm:pt>
    <dgm:pt modelId="{8994841B-A519-BC44-AF25-092099B9EA19}" type="pres">
      <dgm:prSet presAssocID="{0D57C01C-2227-F64B-AB2F-9F7DF242818D}" presName="diagram" presStyleCnt="0">
        <dgm:presLayoutVars>
          <dgm:dir/>
          <dgm:resizeHandles val="exact"/>
        </dgm:presLayoutVars>
      </dgm:prSet>
      <dgm:spPr/>
    </dgm:pt>
    <dgm:pt modelId="{6B1A1D3F-B8C0-1842-A36E-F409E8EF4188}" type="pres">
      <dgm:prSet presAssocID="{058559E1-C6EB-D045-8005-51517EAF8A32}" presName="node" presStyleLbl="node1" presStyleIdx="0" presStyleCnt="3" custLinFactNeighborX="8607" custLinFactNeighborY="-8368">
        <dgm:presLayoutVars>
          <dgm:bulletEnabled val="1"/>
        </dgm:presLayoutVars>
      </dgm:prSet>
      <dgm:spPr/>
    </dgm:pt>
    <dgm:pt modelId="{C2570D9E-19CA-B945-9F20-0FB04EBD10EA}" type="pres">
      <dgm:prSet presAssocID="{E9D6C501-5ED1-6441-8BF2-26FB91BDF089}" presName="sibTrans" presStyleCnt="0"/>
      <dgm:spPr/>
    </dgm:pt>
    <dgm:pt modelId="{761E4A8F-A7B5-9640-90B7-2C8D859F9C99}" type="pres">
      <dgm:prSet presAssocID="{44AB7FB9-DBC7-FB43-BDFF-867E5E25DC1E}" presName="node" presStyleLbl="node1" presStyleIdx="1" presStyleCnt="3">
        <dgm:presLayoutVars>
          <dgm:bulletEnabled val="1"/>
        </dgm:presLayoutVars>
      </dgm:prSet>
      <dgm:spPr/>
    </dgm:pt>
    <dgm:pt modelId="{C850EF9F-45F7-0B42-B3DE-69957AE5CC1F}" type="pres">
      <dgm:prSet presAssocID="{F91F084F-BE7C-1146-AAC8-45FEB896FF65}" presName="sibTrans" presStyleCnt="0"/>
      <dgm:spPr/>
    </dgm:pt>
    <dgm:pt modelId="{4975A463-FCC9-7747-BE01-9D7D3B4117E8}" type="pres">
      <dgm:prSet presAssocID="{A3D7552E-1836-A847-80FE-4975EE1783D4}" presName="node" presStyleLbl="node1" presStyleIdx="2" presStyleCnt="3">
        <dgm:presLayoutVars>
          <dgm:bulletEnabled val="1"/>
        </dgm:presLayoutVars>
      </dgm:prSet>
      <dgm:spPr/>
    </dgm:pt>
  </dgm:ptLst>
  <dgm:cxnLst>
    <dgm:cxn modelId="{6B7BF01E-A4C9-D645-ADFF-AED60E2D1F3F}" srcId="{0D57C01C-2227-F64B-AB2F-9F7DF242818D}" destId="{44AB7FB9-DBC7-FB43-BDFF-867E5E25DC1E}" srcOrd="1" destOrd="0" parTransId="{6909DDA7-052A-4A4D-B979-C045A08924C6}" sibTransId="{F91F084F-BE7C-1146-AAC8-45FEB896FF65}"/>
    <dgm:cxn modelId="{BF380E35-6438-A741-BC7E-52E5D607C456}" type="presOf" srcId="{A3D7552E-1836-A847-80FE-4975EE1783D4}" destId="{4975A463-FCC9-7747-BE01-9D7D3B4117E8}" srcOrd="0" destOrd="0" presId="urn:microsoft.com/office/officeart/2005/8/layout/default"/>
    <dgm:cxn modelId="{FC83F266-4B0A-A54A-B49F-FDDD897202B7}" srcId="{0D57C01C-2227-F64B-AB2F-9F7DF242818D}" destId="{058559E1-C6EB-D045-8005-51517EAF8A32}" srcOrd="0" destOrd="0" parTransId="{C7F6E46E-DB6E-F44A-BE05-9FF63099DE40}" sibTransId="{E9D6C501-5ED1-6441-8BF2-26FB91BDF089}"/>
    <dgm:cxn modelId="{F8EF2C55-D15D-0C46-BBC7-8B94B36A1D21}" type="presOf" srcId="{44AB7FB9-DBC7-FB43-BDFF-867E5E25DC1E}" destId="{761E4A8F-A7B5-9640-90B7-2C8D859F9C99}" srcOrd="0" destOrd="0" presId="urn:microsoft.com/office/officeart/2005/8/layout/default"/>
    <dgm:cxn modelId="{3D77A09C-3CA5-AA4F-BC1A-4884271E0C4C}" type="presOf" srcId="{058559E1-C6EB-D045-8005-51517EAF8A32}" destId="{6B1A1D3F-B8C0-1842-A36E-F409E8EF4188}" srcOrd="0" destOrd="0" presId="urn:microsoft.com/office/officeart/2005/8/layout/default"/>
    <dgm:cxn modelId="{24D202CF-56AD-0E48-A724-D77DC0649E31}" srcId="{0D57C01C-2227-F64B-AB2F-9F7DF242818D}" destId="{A3D7552E-1836-A847-80FE-4975EE1783D4}" srcOrd="2" destOrd="0" parTransId="{F5683F78-49E8-8443-8593-2FB779DC57B6}" sibTransId="{74D00405-522C-9D4E-B2F4-44DC72378CD2}"/>
    <dgm:cxn modelId="{60C5EBE2-629C-DC45-82C4-DA8C4B06D1F5}" type="presOf" srcId="{0D57C01C-2227-F64B-AB2F-9F7DF242818D}" destId="{8994841B-A519-BC44-AF25-092099B9EA19}" srcOrd="0" destOrd="0" presId="urn:microsoft.com/office/officeart/2005/8/layout/default"/>
    <dgm:cxn modelId="{0CC9FD9B-0160-AA45-95ED-81D3FFFACBEB}" type="presParOf" srcId="{8994841B-A519-BC44-AF25-092099B9EA19}" destId="{6B1A1D3F-B8C0-1842-A36E-F409E8EF4188}" srcOrd="0" destOrd="0" presId="urn:microsoft.com/office/officeart/2005/8/layout/default"/>
    <dgm:cxn modelId="{C4E707E8-5CA5-D74A-A5EC-E1A21151E30E}" type="presParOf" srcId="{8994841B-A519-BC44-AF25-092099B9EA19}" destId="{C2570D9E-19CA-B945-9F20-0FB04EBD10EA}" srcOrd="1" destOrd="0" presId="urn:microsoft.com/office/officeart/2005/8/layout/default"/>
    <dgm:cxn modelId="{5669917F-BE06-4B4A-962D-19ADCF1D9EA4}" type="presParOf" srcId="{8994841B-A519-BC44-AF25-092099B9EA19}" destId="{761E4A8F-A7B5-9640-90B7-2C8D859F9C99}" srcOrd="2" destOrd="0" presId="urn:microsoft.com/office/officeart/2005/8/layout/default"/>
    <dgm:cxn modelId="{0653EDC1-544E-6349-B1EC-B0D87B8B246D}" type="presParOf" srcId="{8994841B-A519-BC44-AF25-092099B9EA19}" destId="{C850EF9F-45F7-0B42-B3DE-69957AE5CC1F}" srcOrd="3" destOrd="0" presId="urn:microsoft.com/office/officeart/2005/8/layout/default"/>
    <dgm:cxn modelId="{301B92AA-CBA5-0240-BE07-432F44A50137}" type="presParOf" srcId="{8994841B-A519-BC44-AF25-092099B9EA19}" destId="{4975A463-FCC9-7747-BE01-9D7D3B4117E8}" srcOrd="4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9E6F66-4085-AC48-90E4-94BDBA04244C}">
      <dsp:nvSpPr>
        <dsp:cNvPr id="0" name=""/>
        <dsp:cNvSpPr/>
      </dsp:nvSpPr>
      <dsp:spPr>
        <a:xfrm>
          <a:off x="1022" y="7348"/>
          <a:ext cx="1174797" cy="587398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000" kern="1200">
              <a:latin typeface="Arial" panose="020B0604020202020204" pitchFamily="34" charset="0"/>
              <a:cs typeface="Arial" panose="020B0604020202020204" pitchFamily="34" charset="0"/>
            </a:rPr>
            <a:t>Amenzas Naturales </a:t>
          </a:r>
        </a:p>
      </dsp:txBody>
      <dsp:txXfrm>
        <a:off x="18226" y="24552"/>
        <a:ext cx="1140389" cy="552990"/>
      </dsp:txXfrm>
    </dsp:sp>
    <dsp:sp modelId="{E4F4B703-9812-684F-91C0-043C19F11F48}">
      <dsp:nvSpPr>
        <dsp:cNvPr id="0" name=""/>
        <dsp:cNvSpPr/>
      </dsp:nvSpPr>
      <dsp:spPr>
        <a:xfrm>
          <a:off x="118501" y="594747"/>
          <a:ext cx="117479" cy="4405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40549"/>
              </a:lnTo>
              <a:lnTo>
                <a:pt x="117479" y="440549"/>
              </a:lnTo>
            </a:path>
          </a:pathLst>
        </a:custGeom>
        <a:noFill/>
        <a:ln w="254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797B45-FA24-1F4E-B3E2-9AE3AD1620DA}">
      <dsp:nvSpPr>
        <dsp:cNvPr id="0" name=""/>
        <dsp:cNvSpPr/>
      </dsp:nvSpPr>
      <dsp:spPr>
        <a:xfrm>
          <a:off x="235981" y="741597"/>
          <a:ext cx="939838" cy="58739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0160" rIns="1524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800" kern="1200">
              <a:latin typeface="Arial" panose="020B0604020202020204" pitchFamily="34" charset="0"/>
              <a:cs typeface="Arial" panose="020B0604020202020204" pitchFamily="34" charset="0"/>
            </a:rPr>
            <a:t>Geologicas: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800" kern="1200">
              <a:latin typeface="Arial" panose="020B0604020202020204" pitchFamily="34" charset="0"/>
              <a:cs typeface="Arial" panose="020B0604020202020204" pitchFamily="34" charset="0"/>
            </a:rPr>
            <a:t>Sismos 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800" kern="1200">
              <a:latin typeface="Arial" panose="020B0604020202020204" pitchFamily="34" charset="0"/>
              <a:cs typeface="Arial" panose="020B0604020202020204" pitchFamily="34" charset="0"/>
            </a:rPr>
            <a:t>Hundimienros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800" kern="1200">
              <a:latin typeface="Arial" panose="020B0604020202020204" pitchFamily="34" charset="0"/>
              <a:cs typeface="Arial" panose="020B0604020202020204" pitchFamily="34" charset="0"/>
            </a:rPr>
            <a:t>Avalanchas</a:t>
          </a:r>
        </a:p>
      </dsp:txBody>
      <dsp:txXfrm>
        <a:off x="253185" y="758801"/>
        <a:ext cx="905430" cy="552990"/>
      </dsp:txXfrm>
    </dsp:sp>
    <dsp:sp modelId="{2E0BB65F-434F-E74E-A4B1-126363E6E71C}">
      <dsp:nvSpPr>
        <dsp:cNvPr id="0" name=""/>
        <dsp:cNvSpPr/>
      </dsp:nvSpPr>
      <dsp:spPr>
        <a:xfrm>
          <a:off x="118501" y="594747"/>
          <a:ext cx="117479" cy="13604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60492"/>
              </a:lnTo>
              <a:lnTo>
                <a:pt x="117479" y="1360492"/>
              </a:lnTo>
            </a:path>
          </a:pathLst>
        </a:custGeom>
        <a:noFill/>
        <a:ln w="254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A961025-DCAC-2C4A-A641-86485378A615}">
      <dsp:nvSpPr>
        <dsp:cNvPr id="0" name=""/>
        <dsp:cNvSpPr/>
      </dsp:nvSpPr>
      <dsp:spPr>
        <a:xfrm>
          <a:off x="235981" y="1475845"/>
          <a:ext cx="1044743" cy="95878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0160" rIns="1524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800" kern="1200">
              <a:latin typeface="Arial" panose="020B0604020202020204" pitchFamily="34" charset="0"/>
              <a:cs typeface="Arial" panose="020B0604020202020204" pitchFamily="34" charset="0"/>
            </a:rPr>
            <a:t>Hidrometereológicas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800" kern="1200">
              <a:latin typeface="Arial" panose="020B0604020202020204" pitchFamily="34" charset="0"/>
              <a:cs typeface="Arial" panose="020B0604020202020204" pitchFamily="34" charset="0"/>
            </a:rPr>
            <a:t>Granuzadas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800" kern="1200">
              <a:latin typeface="Arial" panose="020B0604020202020204" pitchFamily="34" charset="0"/>
              <a:cs typeface="Arial" panose="020B0604020202020204" pitchFamily="34" charset="0"/>
            </a:rPr>
            <a:t>Tormentas Eléctricas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800" kern="1200">
              <a:latin typeface="Arial" panose="020B0604020202020204" pitchFamily="34" charset="0"/>
              <a:cs typeface="Arial" panose="020B0604020202020204" pitchFamily="34" charset="0"/>
            </a:rPr>
            <a:t>Lluvias Torrenciales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800" kern="1200">
              <a:latin typeface="Arial" panose="020B0604020202020204" pitchFamily="34" charset="0"/>
              <a:cs typeface="Arial" panose="020B0604020202020204" pitchFamily="34" charset="0"/>
            </a:rPr>
            <a:t>Vendavales </a:t>
          </a:r>
        </a:p>
      </dsp:txBody>
      <dsp:txXfrm>
        <a:off x="264063" y="1503927"/>
        <a:ext cx="988579" cy="902623"/>
      </dsp:txXfrm>
    </dsp:sp>
    <dsp:sp modelId="{8F569F89-E7C6-214C-B77A-B8597613A1EE}">
      <dsp:nvSpPr>
        <dsp:cNvPr id="0" name=""/>
        <dsp:cNvSpPr/>
      </dsp:nvSpPr>
      <dsp:spPr>
        <a:xfrm>
          <a:off x="1469519" y="7348"/>
          <a:ext cx="1174797" cy="587398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000" kern="1200"/>
            <a:t>Socio Naturales </a:t>
          </a:r>
        </a:p>
      </dsp:txBody>
      <dsp:txXfrm>
        <a:off x="1486723" y="24552"/>
        <a:ext cx="1140389" cy="552990"/>
      </dsp:txXfrm>
    </dsp:sp>
    <dsp:sp modelId="{0F34AA2E-22F7-9249-9E22-25995F79EAF4}">
      <dsp:nvSpPr>
        <dsp:cNvPr id="0" name=""/>
        <dsp:cNvSpPr/>
      </dsp:nvSpPr>
      <dsp:spPr>
        <a:xfrm>
          <a:off x="1586999" y="594747"/>
          <a:ext cx="117479" cy="71201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12012"/>
              </a:lnTo>
              <a:lnTo>
                <a:pt x="117479" y="712012"/>
              </a:lnTo>
            </a:path>
          </a:pathLst>
        </a:custGeom>
        <a:noFill/>
        <a:ln w="254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E9CA642-2ACA-1B43-ACF2-A7A682E17227}">
      <dsp:nvSpPr>
        <dsp:cNvPr id="0" name=""/>
        <dsp:cNvSpPr/>
      </dsp:nvSpPr>
      <dsp:spPr>
        <a:xfrm>
          <a:off x="1704479" y="741597"/>
          <a:ext cx="939838" cy="113032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0160" rIns="1524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800" kern="1200">
              <a:latin typeface="Arial" panose="020B0604020202020204" pitchFamily="34" charset="0"/>
              <a:cs typeface="Arial" panose="020B0604020202020204" pitchFamily="34" charset="0"/>
            </a:rPr>
            <a:t>Inundaciones por invasión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800" kern="1200">
              <a:latin typeface="Arial" panose="020B0604020202020204" pitchFamily="34" charset="0"/>
              <a:cs typeface="Arial" panose="020B0604020202020204" pitchFamily="34" charset="0"/>
            </a:rPr>
            <a:t>Deslizamientos por explotación de canteras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800" kern="1200">
              <a:latin typeface="Arial" panose="020B0604020202020204" pitchFamily="34" charset="0"/>
              <a:cs typeface="Arial" panose="020B0604020202020204" pitchFamily="34" charset="0"/>
            </a:rPr>
            <a:t>Avalanchas por obstrucción en cauces</a:t>
          </a:r>
        </a:p>
      </dsp:txBody>
      <dsp:txXfrm>
        <a:off x="1732006" y="769124"/>
        <a:ext cx="884784" cy="1075271"/>
      </dsp:txXfrm>
    </dsp:sp>
    <dsp:sp modelId="{DB07CEFE-9360-5A4E-B7CA-C5B524AE3762}">
      <dsp:nvSpPr>
        <dsp:cNvPr id="0" name=""/>
        <dsp:cNvSpPr/>
      </dsp:nvSpPr>
      <dsp:spPr>
        <a:xfrm>
          <a:off x="2938016" y="7348"/>
          <a:ext cx="1174797" cy="587398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000" kern="1200">
              <a:latin typeface="Arial" panose="020B0604020202020204" pitchFamily="34" charset="0"/>
              <a:cs typeface="Arial" panose="020B0604020202020204" pitchFamily="34" charset="0"/>
            </a:rPr>
            <a:t>Antrópicas</a:t>
          </a:r>
        </a:p>
      </dsp:txBody>
      <dsp:txXfrm>
        <a:off x="2955220" y="24552"/>
        <a:ext cx="1140389" cy="552990"/>
      </dsp:txXfrm>
    </dsp:sp>
    <dsp:sp modelId="{08901D2D-E1AA-514C-8031-741A83BC9324}">
      <dsp:nvSpPr>
        <dsp:cNvPr id="0" name=""/>
        <dsp:cNvSpPr/>
      </dsp:nvSpPr>
      <dsp:spPr>
        <a:xfrm>
          <a:off x="3055496" y="594747"/>
          <a:ext cx="117479" cy="50439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4390"/>
              </a:lnTo>
              <a:lnTo>
                <a:pt x="117479" y="504390"/>
              </a:lnTo>
            </a:path>
          </a:pathLst>
        </a:custGeom>
        <a:noFill/>
        <a:ln w="254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5F1996-A71F-A744-919C-35AE86930F85}">
      <dsp:nvSpPr>
        <dsp:cNvPr id="0" name=""/>
        <dsp:cNvSpPr/>
      </dsp:nvSpPr>
      <dsp:spPr>
        <a:xfrm>
          <a:off x="3172976" y="741597"/>
          <a:ext cx="1011933" cy="71508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0160" rIns="1524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800" kern="1200">
              <a:latin typeface="Arial" panose="020B0604020202020204" pitchFamily="34" charset="0"/>
              <a:cs typeface="Arial" panose="020B0604020202020204" pitchFamily="34" charset="0"/>
            </a:rPr>
            <a:t>No Intencionales: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800" kern="1200">
              <a:latin typeface="Arial" panose="020B0604020202020204" pitchFamily="34" charset="0"/>
              <a:cs typeface="Arial" panose="020B0604020202020204" pitchFamily="34" charset="0"/>
            </a:rPr>
            <a:t>Fugas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800" kern="1200">
              <a:latin typeface="Arial" panose="020B0604020202020204" pitchFamily="34" charset="0"/>
              <a:cs typeface="Arial" panose="020B0604020202020204" pitchFamily="34" charset="0"/>
            </a:rPr>
            <a:t>Derrames químicos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800" kern="1200">
              <a:latin typeface="Arial" panose="020B0604020202020204" pitchFamily="34" charset="0"/>
              <a:cs typeface="Arial" panose="020B0604020202020204" pitchFamily="34" charset="0"/>
            </a:rPr>
            <a:t>Incendios Estructurales</a:t>
          </a:r>
        </a:p>
      </dsp:txBody>
      <dsp:txXfrm>
        <a:off x="3193920" y="762541"/>
        <a:ext cx="970045" cy="673193"/>
      </dsp:txXfrm>
    </dsp:sp>
    <dsp:sp modelId="{BB3574CE-8077-7643-91E3-EFED338AF758}">
      <dsp:nvSpPr>
        <dsp:cNvPr id="0" name=""/>
        <dsp:cNvSpPr/>
      </dsp:nvSpPr>
      <dsp:spPr>
        <a:xfrm>
          <a:off x="3055496" y="594747"/>
          <a:ext cx="117479" cy="138852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88525"/>
              </a:lnTo>
              <a:lnTo>
                <a:pt x="117479" y="1388525"/>
              </a:lnTo>
            </a:path>
          </a:pathLst>
        </a:custGeom>
        <a:noFill/>
        <a:ln w="254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E7C029-F23E-FD4F-B5C5-001DD91C8FCD}">
      <dsp:nvSpPr>
        <dsp:cNvPr id="0" name=""/>
        <dsp:cNvSpPr/>
      </dsp:nvSpPr>
      <dsp:spPr>
        <a:xfrm>
          <a:off x="3172976" y="1603528"/>
          <a:ext cx="939838" cy="75948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0160" rIns="1524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800" kern="1200">
              <a:latin typeface="Arial" panose="020B0604020202020204" pitchFamily="34" charset="0"/>
              <a:cs typeface="Arial" panose="020B0604020202020204" pitchFamily="34" charset="0"/>
            </a:rPr>
            <a:t>Intencionales: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800" kern="1200">
              <a:latin typeface="Arial" panose="020B0604020202020204" pitchFamily="34" charset="0"/>
              <a:cs typeface="Arial" panose="020B0604020202020204" pitchFamily="34" charset="0"/>
            </a:rPr>
            <a:t>Hurto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800" kern="1200">
              <a:latin typeface="Arial" panose="020B0604020202020204" pitchFamily="34" charset="0"/>
              <a:cs typeface="Arial" panose="020B0604020202020204" pitchFamily="34" charset="0"/>
            </a:rPr>
            <a:t>Asaltos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800" kern="1200">
              <a:latin typeface="Arial" panose="020B0604020202020204" pitchFamily="34" charset="0"/>
              <a:cs typeface="Arial" panose="020B0604020202020204" pitchFamily="34" charset="0"/>
            </a:rPr>
            <a:t>Secuestros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800" kern="1200">
              <a:latin typeface="Arial" panose="020B0604020202020204" pitchFamily="34" charset="0"/>
              <a:cs typeface="Arial" panose="020B0604020202020204" pitchFamily="34" charset="0"/>
            </a:rPr>
            <a:t>Terrorismo</a:t>
          </a:r>
        </a:p>
      </dsp:txBody>
      <dsp:txXfrm>
        <a:off x="3195221" y="1625773"/>
        <a:ext cx="895348" cy="714999"/>
      </dsp:txXfrm>
    </dsp:sp>
    <dsp:sp modelId="{48B63DF0-E9A0-134F-BFF6-7D01491F1038}">
      <dsp:nvSpPr>
        <dsp:cNvPr id="0" name=""/>
        <dsp:cNvSpPr/>
      </dsp:nvSpPr>
      <dsp:spPr>
        <a:xfrm>
          <a:off x="4406514" y="7348"/>
          <a:ext cx="1174797" cy="587398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000" kern="1200">
              <a:latin typeface="Arial" panose="020B0604020202020204" pitchFamily="34" charset="0"/>
              <a:cs typeface="Arial" panose="020B0604020202020204" pitchFamily="34" charset="0"/>
            </a:rPr>
            <a:t>Biológicas</a:t>
          </a:r>
          <a:r>
            <a:rPr lang="es-ES" sz="2000" kern="1200"/>
            <a:t> </a:t>
          </a:r>
        </a:p>
      </dsp:txBody>
      <dsp:txXfrm>
        <a:off x="4423718" y="24552"/>
        <a:ext cx="1140389" cy="552990"/>
      </dsp:txXfrm>
    </dsp:sp>
    <dsp:sp modelId="{DB518D22-7D4C-E441-9CA4-57C87493FBD7}">
      <dsp:nvSpPr>
        <dsp:cNvPr id="0" name=""/>
        <dsp:cNvSpPr/>
      </dsp:nvSpPr>
      <dsp:spPr>
        <a:xfrm>
          <a:off x="4523993" y="594747"/>
          <a:ext cx="117479" cy="4405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40549"/>
              </a:lnTo>
              <a:lnTo>
                <a:pt x="117479" y="440549"/>
              </a:lnTo>
            </a:path>
          </a:pathLst>
        </a:custGeom>
        <a:noFill/>
        <a:ln w="254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4D7C4C-2792-FD4E-AE5B-423C9B40679E}">
      <dsp:nvSpPr>
        <dsp:cNvPr id="0" name=""/>
        <dsp:cNvSpPr/>
      </dsp:nvSpPr>
      <dsp:spPr>
        <a:xfrm>
          <a:off x="4641473" y="741597"/>
          <a:ext cx="939838" cy="58739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0160" rIns="1524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800" kern="1200">
              <a:latin typeface="Arial" panose="020B0604020202020204" pitchFamily="34" charset="0"/>
              <a:cs typeface="Arial" panose="020B0604020202020204" pitchFamily="34" charset="0"/>
            </a:rPr>
            <a:t>Virus</a:t>
          </a:r>
        </a:p>
      </dsp:txBody>
      <dsp:txXfrm>
        <a:off x="4658677" y="758801"/>
        <a:ext cx="905430" cy="55299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B1A1D3F-B8C0-1842-A36E-F409E8EF4188}">
      <dsp:nvSpPr>
        <dsp:cNvPr id="0" name=""/>
        <dsp:cNvSpPr/>
      </dsp:nvSpPr>
      <dsp:spPr>
        <a:xfrm>
          <a:off x="793624" y="0"/>
          <a:ext cx="1482474" cy="88948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s-CO" sz="1400" kern="1200" dirty="0"/>
            <a:t>Análisis de vulnerabilidad en personas</a:t>
          </a:r>
        </a:p>
      </dsp:txBody>
      <dsp:txXfrm>
        <a:off x="793624" y="0"/>
        <a:ext cx="1482474" cy="889484"/>
      </dsp:txXfrm>
    </dsp:sp>
    <dsp:sp modelId="{761E4A8F-A7B5-9640-90B7-2C8D859F9C99}">
      <dsp:nvSpPr>
        <dsp:cNvPr id="0" name=""/>
        <dsp:cNvSpPr/>
      </dsp:nvSpPr>
      <dsp:spPr>
        <a:xfrm>
          <a:off x="2296749" y="585"/>
          <a:ext cx="1482474" cy="88948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s-CO" sz="1400" kern="1200" dirty="0"/>
            <a:t>Análisis de vulnerabilidad en los recursos</a:t>
          </a:r>
        </a:p>
      </dsp:txBody>
      <dsp:txXfrm>
        <a:off x="2296749" y="585"/>
        <a:ext cx="1482474" cy="889484"/>
      </dsp:txXfrm>
    </dsp:sp>
    <dsp:sp modelId="{4975A463-FCC9-7747-BE01-9D7D3B4117E8}">
      <dsp:nvSpPr>
        <dsp:cNvPr id="0" name=""/>
        <dsp:cNvSpPr/>
      </dsp:nvSpPr>
      <dsp:spPr>
        <a:xfrm>
          <a:off x="1481388" y="1038317"/>
          <a:ext cx="1482474" cy="88948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s-CO" sz="1400" kern="1200" dirty="0"/>
            <a:t>Análisis de vulnerabilidad en los sistemas y procesos </a:t>
          </a:r>
          <a:endParaRPr lang="es-ES" sz="1400" kern="1200"/>
        </a:p>
      </dsp:txBody>
      <dsp:txXfrm>
        <a:off x="1481388" y="1038317"/>
        <a:ext cx="1482474" cy="88948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F4D3E-F8C7-4952-9F7A-99AF698FB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12</Pages>
  <Words>1542</Words>
  <Characters>10453</Characters>
  <Application>Microsoft Office Word</Application>
  <DocSecurity>0</DocSecurity>
  <Lines>87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Cecilia de la Fuente de Lleras</vt:lpstr>
    </vt:vector>
  </TitlesOfParts>
  <Company>Hewlett-Packard</Company>
  <LinksUpToDate>false</LinksUpToDate>
  <CharactersWithSpaces>11972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Cecilia de la Fuente de Lleras</dc:title>
  <dc:creator>Administrador</dc:creator>
  <cp:lastModifiedBy>Cesar Augusto Rodriguez Chaparro</cp:lastModifiedBy>
  <cp:revision>30</cp:revision>
  <cp:lastPrinted>2016-04-27T14:09:00Z</cp:lastPrinted>
  <dcterms:created xsi:type="dcterms:W3CDTF">2024-11-21T20:43:00Z</dcterms:created>
  <dcterms:modified xsi:type="dcterms:W3CDTF">2024-11-26T21:40:00Z</dcterms:modified>
</cp:coreProperties>
</file>