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2805"/>
        <w:gridCol w:w="7157"/>
      </w:tblGrid>
      <w:tr w:rsidR="004A21FE" w:rsidRPr="000F4170" w14:paraId="3F23FE5B" w14:textId="77777777" w:rsidTr="77099B87">
        <w:trPr>
          <w:trHeight w:val="601"/>
        </w:trPr>
        <w:tc>
          <w:tcPr>
            <w:tcW w:w="1408" w:type="pct"/>
            <w:shd w:val="clear" w:color="auto" w:fill="EEF2F8"/>
            <w:vAlign w:val="center"/>
          </w:tcPr>
          <w:p w14:paraId="714C5E39" w14:textId="1188EBF0" w:rsidR="004A21FE" w:rsidRPr="000F4170" w:rsidRDefault="004A21FE" w:rsidP="00712975">
            <w:pPr>
              <w:spacing w:after="0" w:line="240" w:lineRule="auto"/>
              <w:jc w:val="both"/>
              <w:rPr>
                <w:rFonts w:ascii="Arial Nova" w:hAnsi="Arial Nova" w:cs="Arial"/>
                <w:b/>
                <w:sz w:val="20"/>
                <w:szCs w:val="20"/>
              </w:rPr>
            </w:pPr>
            <w:r w:rsidRPr="000F4170">
              <w:rPr>
                <w:rFonts w:ascii="Arial Nova" w:hAnsi="Arial Nova" w:cs="Arial"/>
                <w:b/>
                <w:sz w:val="20"/>
                <w:szCs w:val="20"/>
              </w:rPr>
              <w:t>Nombre de la Institución</w:t>
            </w:r>
            <w:r w:rsidR="00EB45A4" w:rsidRPr="000F4170">
              <w:rPr>
                <w:rFonts w:ascii="Arial Nova" w:hAnsi="Arial Nova" w:cs="Arial"/>
                <w:b/>
                <w:sz w:val="20"/>
                <w:szCs w:val="20"/>
              </w:rPr>
              <w:t>:</w:t>
            </w:r>
          </w:p>
        </w:tc>
        <w:tc>
          <w:tcPr>
            <w:tcW w:w="3592" w:type="pct"/>
            <w:vAlign w:val="center"/>
          </w:tcPr>
          <w:p w14:paraId="3BAB8BEE" w14:textId="51F72904" w:rsidR="004A21FE" w:rsidRPr="000F4170" w:rsidRDefault="004A21FE" w:rsidP="00712975">
            <w:pPr>
              <w:spacing w:after="0" w:line="240" w:lineRule="auto"/>
              <w:jc w:val="both"/>
              <w:rPr>
                <w:rFonts w:ascii="Arial Nova" w:hAnsi="Arial Nova" w:cs="Arial"/>
                <w:b/>
                <w:sz w:val="20"/>
                <w:szCs w:val="20"/>
              </w:rPr>
            </w:pPr>
          </w:p>
        </w:tc>
      </w:tr>
      <w:tr w:rsidR="00AB1825" w:rsidRPr="000F4170" w14:paraId="06271368" w14:textId="77777777" w:rsidTr="77099B87">
        <w:trPr>
          <w:trHeight w:val="552"/>
        </w:trPr>
        <w:tc>
          <w:tcPr>
            <w:tcW w:w="1408" w:type="pct"/>
            <w:shd w:val="clear" w:color="auto" w:fill="EEF2F8"/>
            <w:vAlign w:val="center"/>
          </w:tcPr>
          <w:p w14:paraId="51392574" w14:textId="0882A5C5" w:rsidR="00AB1825" w:rsidRPr="000F4170" w:rsidRDefault="00AB1825" w:rsidP="00712975">
            <w:pPr>
              <w:spacing w:after="0" w:line="240" w:lineRule="auto"/>
              <w:jc w:val="both"/>
              <w:rPr>
                <w:rFonts w:ascii="Arial Nova" w:hAnsi="Arial Nova" w:cs="Arial"/>
                <w:b/>
                <w:sz w:val="20"/>
                <w:szCs w:val="20"/>
              </w:rPr>
            </w:pPr>
            <w:r w:rsidRPr="000F4170">
              <w:rPr>
                <w:rFonts w:ascii="Arial Nova" w:hAnsi="Arial Nova" w:cs="Arial"/>
                <w:b/>
                <w:sz w:val="20"/>
                <w:szCs w:val="20"/>
              </w:rPr>
              <w:t>Regional</w:t>
            </w:r>
            <w:r w:rsidR="005B42D5" w:rsidRPr="000F4170">
              <w:rPr>
                <w:rFonts w:ascii="Arial Nova" w:hAnsi="Arial Nova" w:cs="Arial"/>
                <w:b/>
                <w:sz w:val="20"/>
                <w:szCs w:val="20"/>
              </w:rPr>
              <w:t xml:space="preserve"> ICBF</w:t>
            </w:r>
            <w:r w:rsidR="004B4C38" w:rsidRPr="000F4170">
              <w:rPr>
                <w:rFonts w:ascii="Arial Nova" w:hAnsi="Arial Nova" w:cs="Arial"/>
                <w:b/>
                <w:color w:val="7030A0"/>
                <w:sz w:val="20"/>
                <w:szCs w:val="20"/>
              </w:rPr>
              <w:t>:</w:t>
            </w:r>
            <w:r w:rsidR="009A5CF5" w:rsidRPr="000F4170">
              <w:rPr>
                <w:rFonts w:ascii="Arial Nova" w:hAnsi="Arial Nova" w:cs="Arial"/>
                <w:b/>
                <w:sz w:val="20"/>
                <w:szCs w:val="20"/>
              </w:rPr>
              <w:t xml:space="preserve"> </w:t>
            </w:r>
          </w:p>
        </w:tc>
        <w:tc>
          <w:tcPr>
            <w:tcW w:w="3592" w:type="pct"/>
            <w:vAlign w:val="center"/>
          </w:tcPr>
          <w:p w14:paraId="185EC137" w14:textId="77777777" w:rsidR="00AB1825" w:rsidRPr="000F4170" w:rsidRDefault="00AB1825" w:rsidP="00712975">
            <w:pPr>
              <w:spacing w:after="0" w:line="240" w:lineRule="auto"/>
              <w:jc w:val="both"/>
              <w:rPr>
                <w:rFonts w:ascii="Arial Nova" w:hAnsi="Arial Nova" w:cs="Arial"/>
                <w:b/>
                <w:sz w:val="20"/>
                <w:szCs w:val="20"/>
              </w:rPr>
            </w:pPr>
          </w:p>
        </w:tc>
      </w:tr>
      <w:tr w:rsidR="007B1F53" w:rsidRPr="000F4170" w14:paraId="65184F76" w14:textId="77777777" w:rsidTr="77099B87">
        <w:trPr>
          <w:trHeight w:val="415"/>
        </w:trPr>
        <w:tc>
          <w:tcPr>
            <w:tcW w:w="1408" w:type="pct"/>
            <w:shd w:val="clear" w:color="auto" w:fill="EEF2F8"/>
            <w:vAlign w:val="center"/>
          </w:tcPr>
          <w:p w14:paraId="62E1BB2E" w14:textId="70B210BE" w:rsidR="007B1F53" w:rsidRPr="000F4170" w:rsidRDefault="007B1F53" w:rsidP="00712975">
            <w:pPr>
              <w:spacing w:after="0" w:line="240" w:lineRule="auto"/>
              <w:jc w:val="both"/>
              <w:rPr>
                <w:rFonts w:ascii="Arial Nova" w:hAnsi="Arial Nova" w:cs="Arial"/>
                <w:b/>
                <w:sz w:val="20"/>
                <w:szCs w:val="20"/>
              </w:rPr>
            </w:pPr>
            <w:r w:rsidRPr="000F4170">
              <w:rPr>
                <w:rFonts w:ascii="Arial Nova" w:hAnsi="Arial Nova" w:cs="Arial"/>
                <w:b/>
                <w:sz w:val="20"/>
                <w:szCs w:val="20"/>
              </w:rPr>
              <w:t xml:space="preserve">Tipo de </w:t>
            </w:r>
            <w:r w:rsidR="00103E02" w:rsidRPr="000F4170">
              <w:rPr>
                <w:rFonts w:ascii="Arial Nova" w:hAnsi="Arial Nova" w:cs="Arial"/>
                <w:b/>
                <w:sz w:val="20"/>
                <w:szCs w:val="20"/>
              </w:rPr>
              <w:t>visita</w:t>
            </w:r>
            <w:r w:rsidRPr="000F4170">
              <w:rPr>
                <w:rFonts w:ascii="Arial Nova" w:hAnsi="Arial Nova" w:cs="Arial"/>
                <w:b/>
                <w:sz w:val="20"/>
                <w:szCs w:val="20"/>
              </w:rPr>
              <w:t>:</w:t>
            </w:r>
          </w:p>
        </w:tc>
        <w:tc>
          <w:tcPr>
            <w:tcW w:w="3592" w:type="pct"/>
            <w:vAlign w:val="center"/>
          </w:tcPr>
          <w:p w14:paraId="3CB77535" w14:textId="50829D16" w:rsidR="007B1F53" w:rsidRPr="000F4170" w:rsidRDefault="007B1F53" w:rsidP="00712975">
            <w:pPr>
              <w:spacing w:after="0" w:line="240" w:lineRule="auto"/>
              <w:jc w:val="both"/>
              <w:rPr>
                <w:rFonts w:ascii="Arial Nova" w:hAnsi="Arial Nova" w:cs="Arial"/>
                <w:b/>
                <w:sz w:val="20"/>
                <w:szCs w:val="20"/>
              </w:rPr>
            </w:pPr>
          </w:p>
        </w:tc>
      </w:tr>
      <w:tr w:rsidR="007B1F53" w:rsidRPr="000F4170" w14:paraId="2C0C6698" w14:textId="77777777" w:rsidTr="77099B87">
        <w:trPr>
          <w:trHeight w:val="549"/>
        </w:trPr>
        <w:tc>
          <w:tcPr>
            <w:tcW w:w="1408" w:type="pct"/>
            <w:shd w:val="clear" w:color="auto" w:fill="EEF2F8"/>
            <w:vAlign w:val="center"/>
          </w:tcPr>
          <w:p w14:paraId="54E94DC8" w14:textId="2EB4F642" w:rsidR="007B1F53" w:rsidRPr="000F4170" w:rsidRDefault="007B1F53" w:rsidP="00712975">
            <w:pPr>
              <w:spacing w:after="0" w:line="240" w:lineRule="auto"/>
              <w:jc w:val="both"/>
              <w:rPr>
                <w:rFonts w:ascii="Arial Nova" w:hAnsi="Arial Nova" w:cs="Arial"/>
                <w:b/>
                <w:sz w:val="20"/>
                <w:szCs w:val="20"/>
              </w:rPr>
            </w:pPr>
            <w:r w:rsidRPr="000F4170">
              <w:rPr>
                <w:rFonts w:ascii="Arial Nova" w:hAnsi="Arial Nova" w:cs="Arial"/>
                <w:b/>
                <w:sz w:val="20"/>
                <w:szCs w:val="20"/>
              </w:rPr>
              <w:t xml:space="preserve">Fecha de la </w:t>
            </w:r>
            <w:r w:rsidR="00103E02" w:rsidRPr="000F4170">
              <w:rPr>
                <w:rFonts w:ascii="Arial Nova" w:hAnsi="Arial Nova" w:cs="Arial"/>
                <w:b/>
                <w:sz w:val="20"/>
                <w:szCs w:val="20"/>
              </w:rPr>
              <w:t>visita</w:t>
            </w:r>
            <w:r w:rsidRPr="000F4170">
              <w:rPr>
                <w:rFonts w:ascii="Arial Nova" w:hAnsi="Arial Nova" w:cs="Arial"/>
                <w:b/>
                <w:sz w:val="20"/>
                <w:szCs w:val="20"/>
              </w:rPr>
              <w:t>:</w:t>
            </w:r>
          </w:p>
        </w:tc>
        <w:tc>
          <w:tcPr>
            <w:tcW w:w="3592" w:type="pct"/>
            <w:vAlign w:val="center"/>
          </w:tcPr>
          <w:p w14:paraId="6A85DA16" w14:textId="77777777" w:rsidR="007B1F53" w:rsidRPr="000F4170" w:rsidRDefault="007B1F53" w:rsidP="00712975">
            <w:pPr>
              <w:spacing w:after="0" w:line="240" w:lineRule="auto"/>
              <w:jc w:val="both"/>
              <w:rPr>
                <w:rFonts w:ascii="Arial Nova" w:hAnsi="Arial Nova" w:cs="Arial"/>
                <w:b/>
                <w:sz w:val="20"/>
                <w:szCs w:val="20"/>
              </w:rPr>
            </w:pPr>
          </w:p>
        </w:tc>
      </w:tr>
      <w:tr w:rsidR="005F3AD4" w:rsidRPr="000F4170" w14:paraId="4078D25C" w14:textId="77777777" w:rsidTr="77099B87">
        <w:trPr>
          <w:trHeight w:val="549"/>
        </w:trPr>
        <w:tc>
          <w:tcPr>
            <w:tcW w:w="1408" w:type="pct"/>
            <w:shd w:val="clear" w:color="auto" w:fill="EEF2F8"/>
            <w:vAlign w:val="center"/>
          </w:tcPr>
          <w:p w14:paraId="6FCC0EF6" w14:textId="2C848A71" w:rsidR="005F3AD4" w:rsidRPr="000F4170" w:rsidRDefault="005F3AD4" w:rsidP="00712975">
            <w:pPr>
              <w:spacing w:after="0" w:line="240" w:lineRule="auto"/>
              <w:jc w:val="both"/>
              <w:rPr>
                <w:rFonts w:ascii="Arial Nova" w:hAnsi="Arial Nova" w:cs="Arial"/>
                <w:b/>
                <w:sz w:val="20"/>
                <w:szCs w:val="20"/>
              </w:rPr>
            </w:pPr>
            <w:r w:rsidRPr="000F4170">
              <w:rPr>
                <w:rFonts w:ascii="Arial Nova" w:hAnsi="Arial Nova" w:cs="Arial"/>
                <w:b/>
                <w:sz w:val="20"/>
                <w:szCs w:val="20"/>
              </w:rPr>
              <w:t>Bitácora</w:t>
            </w:r>
          </w:p>
        </w:tc>
        <w:tc>
          <w:tcPr>
            <w:tcW w:w="3592" w:type="pct"/>
            <w:vAlign w:val="center"/>
          </w:tcPr>
          <w:p w14:paraId="0266E556" w14:textId="6EE19002" w:rsidR="005F3AD4" w:rsidRPr="000F4170" w:rsidRDefault="005F3AD4" w:rsidP="77099B87">
            <w:pPr>
              <w:spacing w:after="0" w:line="240" w:lineRule="auto"/>
              <w:jc w:val="both"/>
              <w:rPr>
                <w:rFonts w:ascii="Arial Nova" w:hAnsi="Arial Nova" w:cs="Arial"/>
                <w:color w:val="808080" w:themeColor="background1" w:themeShade="80"/>
                <w:sz w:val="20"/>
                <w:szCs w:val="20"/>
              </w:rPr>
            </w:pPr>
            <w:r w:rsidRPr="000F4170">
              <w:rPr>
                <w:rFonts w:ascii="Arial Nova" w:hAnsi="Arial Nova" w:cs="Arial"/>
                <w:color w:val="808080" w:themeColor="background1" w:themeShade="80"/>
                <w:sz w:val="20"/>
                <w:szCs w:val="20"/>
              </w:rPr>
              <w:t>Relacione el Número y Fech</w:t>
            </w:r>
            <w:r w:rsidR="21FF7093" w:rsidRPr="000F4170">
              <w:rPr>
                <w:rFonts w:ascii="Arial Nova" w:hAnsi="Arial Nova" w:cs="Arial"/>
                <w:color w:val="808080" w:themeColor="background1" w:themeShade="80"/>
                <w:sz w:val="20"/>
                <w:szCs w:val="20"/>
              </w:rPr>
              <w:t>a</w:t>
            </w:r>
          </w:p>
        </w:tc>
      </w:tr>
      <w:tr w:rsidR="005F3AD4" w:rsidRPr="000F4170" w14:paraId="6F62861A" w14:textId="77777777" w:rsidTr="77099B87">
        <w:trPr>
          <w:trHeight w:val="549"/>
        </w:trPr>
        <w:tc>
          <w:tcPr>
            <w:tcW w:w="1408" w:type="pct"/>
            <w:shd w:val="clear" w:color="auto" w:fill="EEF2F8"/>
            <w:vAlign w:val="center"/>
          </w:tcPr>
          <w:p w14:paraId="7CA32429" w14:textId="02872B73" w:rsidR="005F3AD4" w:rsidRPr="000F4170" w:rsidRDefault="005F3AD4" w:rsidP="00712975">
            <w:pPr>
              <w:spacing w:after="0" w:line="240" w:lineRule="auto"/>
              <w:jc w:val="both"/>
              <w:rPr>
                <w:rFonts w:ascii="Arial Nova" w:hAnsi="Arial Nova" w:cs="Arial"/>
                <w:b/>
                <w:sz w:val="20"/>
                <w:szCs w:val="20"/>
              </w:rPr>
            </w:pPr>
            <w:r w:rsidRPr="000F4170">
              <w:rPr>
                <w:rFonts w:ascii="Arial Nova" w:hAnsi="Arial Nova" w:cs="Arial"/>
                <w:b/>
                <w:sz w:val="20"/>
                <w:szCs w:val="20"/>
              </w:rPr>
              <w:t xml:space="preserve">Auto </w:t>
            </w:r>
          </w:p>
        </w:tc>
        <w:tc>
          <w:tcPr>
            <w:tcW w:w="3592" w:type="pct"/>
            <w:vAlign w:val="center"/>
          </w:tcPr>
          <w:p w14:paraId="19AF2671" w14:textId="6B00830F" w:rsidR="005F3AD4" w:rsidRPr="000F4170" w:rsidRDefault="005F3AD4" w:rsidP="00712975">
            <w:pPr>
              <w:spacing w:after="0" w:line="240" w:lineRule="auto"/>
              <w:jc w:val="both"/>
              <w:rPr>
                <w:rFonts w:ascii="Arial Nova" w:hAnsi="Arial Nova" w:cs="Arial"/>
                <w:b/>
                <w:color w:val="808080" w:themeColor="background1" w:themeShade="80"/>
                <w:sz w:val="20"/>
                <w:szCs w:val="20"/>
              </w:rPr>
            </w:pPr>
            <w:r w:rsidRPr="000F4170">
              <w:rPr>
                <w:rFonts w:ascii="Arial Nova" w:hAnsi="Arial Nova" w:cs="Arial"/>
                <w:bCs/>
                <w:color w:val="808080" w:themeColor="background1" w:themeShade="80"/>
                <w:sz w:val="20"/>
                <w:szCs w:val="20"/>
              </w:rPr>
              <w:t>Relacione el Número y Fecha</w:t>
            </w:r>
          </w:p>
        </w:tc>
      </w:tr>
      <w:tr w:rsidR="00103E02" w:rsidRPr="000F4170" w14:paraId="33929DCC" w14:textId="77777777" w:rsidTr="77099B87">
        <w:trPr>
          <w:trHeight w:val="515"/>
        </w:trPr>
        <w:tc>
          <w:tcPr>
            <w:tcW w:w="1408" w:type="pct"/>
            <w:shd w:val="clear" w:color="auto" w:fill="EEF2F8"/>
            <w:vAlign w:val="center"/>
          </w:tcPr>
          <w:p w14:paraId="5CD6D005" w14:textId="1DDB6295" w:rsidR="00103E02" w:rsidRPr="000F4170" w:rsidRDefault="00103E02" w:rsidP="2F3DE65C">
            <w:pPr>
              <w:spacing w:after="0" w:line="240" w:lineRule="auto"/>
              <w:jc w:val="both"/>
              <w:rPr>
                <w:rFonts w:ascii="Arial Nova" w:hAnsi="Arial Nova" w:cs="Arial"/>
                <w:b/>
                <w:bCs/>
                <w:sz w:val="20"/>
                <w:szCs w:val="20"/>
              </w:rPr>
            </w:pPr>
            <w:r w:rsidRPr="000F4170">
              <w:rPr>
                <w:rFonts w:ascii="Arial Nova" w:hAnsi="Arial Nova" w:cs="Arial"/>
                <w:b/>
                <w:bCs/>
                <w:sz w:val="20"/>
                <w:szCs w:val="20"/>
              </w:rPr>
              <w:t>Modalidad y/o Servicio</w:t>
            </w:r>
            <w:r w:rsidR="005F3AD4" w:rsidRPr="000F4170">
              <w:rPr>
                <w:rFonts w:ascii="Arial Nova" w:hAnsi="Arial Nova" w:cs="Arial"/>
                <w:b/>
                <w:bCs/>
                <w:sz w:val="20"/>
                <w:szCs w:val="20"/>
              </w:rPr>
              <w:t>/Programa</w:t>
            </w:r>
            <w:r w:rsidRPr="000F4170">
              <w:rPr>
                <w:rFonts w:ascii="Arial Nova" w:hAnsi="Arial Nova" w:cs="Arial"/>
                <w:b/>
                <w:bCs/>
                <w:sz w:val="20"/>
                <w:szCs w:val="20"/>
              </w:rPr>
              <w:t xml:space="preserve">: </w:t>
            </w:r>
          </w:p>
        </w:tc>
        <w:tc>
          <w:tcPr>
            <w:tcW w:w="3592" w:type="pct"/>
            <w:vAlign w:val="center"/>
          </w:tcPr>
          <w:p w14:paraId="6913B1A3" w14:textId="7BD50BC2" w:rsidR="00103E02" w:rsidRPr="000F4170" w:rsidRDefault="00103E02" w:rsidP="00712975">
            <w:pPr>
              <w:spacing w:after="0" w:line="240" w:lineRule="auto"/>
              <w:jc w:val="both"/>
              <w:rPr>
                <w:rFonts w:ascii="Arial Nova" w:hAnsi="Arial Nova" w:cs="Arial"/>
                <w:b/>
                <w:sz w:val="20"/>
                <w:szCs w:val="20"/>
              </w:rPr>
            </w:pPr>
            <w:r w:rsidRPr="000F4170">
              <w:rPr>
                <w:rFonts w:ascii="Arial Nova" w:hAnsi="Arial Nova" w:cs="Arial"/>
                <w:b/>
                <w:sz w:val="20"/>
                <w:szCs w:val="20"/>
              </w:rPr>
              <w:t xml:space="preserve"> </w:t>
            </w:r>
          </w:p>
        </w:tc>
      </w:tr>
      <w:tr w:rsidR="00B87741" w:rsidRPr="000F4170" w14:paraId="60DBFA27" w14:textId="77777777" w:rsidTr="77099B87">
        <w:trPr>
          <w:trHeight w:val="515"/>
        </w:trPr>
        <w:tc>
          <w:tcPr>
            <w:tcW w:w="1408" w:type="pct"/>
            <w:shd w:val="clear" w:color="auto" w:fill="EEF2F8"/>
            <w:vAlign w:val="center"/>
          </w:tcPr>
          <w:p w14:paraId="1E5BCEC3" w14:textId="577D6209" w:rsidR="00B87741" w:rsidRPr="000F4170" w:rsidRDefault="00B87741" w:rsidP="00712975">
            <w:pPr>
              <w:spacing w:after="0" w:line="240" w:lineRule="auto"/>
              <w:jc w:val="both"/>
              <w:rPr>
                <w:rFonts w:ascii="Arial Nova" w:hAnsi="Arial Nova" w:cs="Arial"/>
                <w:b/>
                <w:sz w:val="20"/>
                <w:szCs w:val="20"/>
              </w:rPr>
            </w:pPr>
            <w:r w:rsidRPr="000F4170">
              <w:rPr>
                <w:rFonts w:ascii="Arial Nova" w:hAnsi="Arial Nova" w:cs="Arial"/>
                <w:b/>
                <w:sz w:val="20"/>
                <w:szCs w:val="20"/>
              </w:rPr>
              <w:t xml:space="preserve">Ubicación </w:t>
            </w:r>
            <w:r w:rsidR="001C1247" w:rsidRPr="000F4170">
              <w:rPr>
                <w:rFonts w:ascii="Arial Nova" w:hAnsi="Arial Nova" w:cs="Arial"/>
                <w:b/>
                <w:sz w:val="20"/>
                <w:szCs w:val="20"/>
              </w:rPr>
              <w:t>S</w:t>
            </w:r>
            <w:r w:rsidRPr="000F4170">
              <w:rPr>
                <w:rFonts w:ascii="Arial Nova" w:hAnsi="Arial Nova" w:cs="Arial"/>
                <w:b/>
                <w:sz w:val="20"/>
                <w:szCs w:val="20"/>
              </w:rPr>
              <w:t xml:space="preserve">ede </w:t>
            </w:r>
            <w:r w:rsidR="001C1247" w:rsidRPr="000F4170">
              <w:rPr>
                <w:rFonts w:ascii="Arial Nova" w:hAnsi="Arial Nova" w:cs="Arial"/>
                <w:b/>
                <w:sz w:val="20"/>
                <w:szCs w:val="20"/>
              </w:rPr>
              <w:t>A</w:t>
            </w:r>
            <w:r w:rsidRPr="000F4170">
              <w:rPr>
                <w:rFonts w:ascii="Arial Nova" w:hAnsi="Arial Nova" w:cs="Arial"/>
                <w:b/>
                <w:sz w:val="20"/>
                <w:szCs w:val="20"/>
              </w:rPr>
              <w:t>dministrativa</w:t>
            </w:r>
            <w:r w:rsidR="00076910" w:rsidRPr="000F4170">
              <w:rPr>
                <w:rFonts w:ascii="Arial Nova" w:hAnsi="Arial Nova" w:cs="Arial"/>
                <w:b/>
                <w:sz w:val="20"/>
                <w:szCs w:val="20"/>
              </w:rPr>
              <w:t>:</w:t>
            </w:r>
          </w:p>
        </w:tc>
        <w:tc>
          <w:tcPr>
            <w:tcW w:w="3592" w:type="pct"/>
            <w:vAlign w:val="center"/>
          </w:tcPr>
          <w:p w14:paraId="67F5EEED" w14:textId="77777777" w:rsidR="00B87741" w:rsidRPr="000F4170" w:rsidRDefault="00B87741" w:rsidP="00712975">
            <w:pPr>
              <w:spacing w:after="0" w:line="240" w:lineRule="auto"/>
              <w:jc w:val="both"/>
              <w:rPr>
                <w:rFonts w:ascii="Arial Nova" w:hAnsi="Arial Nova" w:cs="Arial"/>
                <w:b/>
                <w:sz w:val="20"/>
                <w:szCs w:val="20"/>
              </w:rPr>
            </w:pPr>
          </w:p>
        </w:tc>
      </w:tr>
      <w:tr w:rsidR="00076910" w:rsidRPr="000F4170" w14:paraId="148F9BAD" w14:textId="77777777" w:rsidTr="77099B87">
        <w:trPr>
          <w:trHeight w:val="515"/>
        </w:trPr>
        <w:tc>
          <w:tcPr>
            <w:tcW w:w="1408" w:type="pct"/>
            <w:shd w:val="clear" w:color="auto" w:fill="EEF2F8"/>
            <w:vAlign w:val="center"/>
          </w:tcPr>
          <w:p w14:paraId="2D9B13EB" w14:textId="68098EB4" w:rsidR="00076910" w:rsidRPr="000F4170" w:rsidRDefault="00076910" w:rsidP="00712975">
            <w:pPr>
              <w:spacing w:after="0" w:line="240" w:lineRule="auto"/>
              <w:jc w:val="both"/>
              <w:rPr>
                <w:rFonts w:ascii="Arial Nova" w:hAnsi="Arial Nova" w:cs="Arial"/>
                <w:b/>
                <w:sz w:val="20"/>
                <w:szCs w:val="20"/>
              </w:rPr>
            </w:pPr>
            <w:r w:rsidRPr="000F4170">
              <w:rPr>
                <w:rFonts w:ascii="Arial Nova" w:hAnsi="Arial Nova" w:cs="Arial"/>
                <w:b/>
                <w:sz w:val="20"/>
                <w:szCs w:val="20"/>
              </w:rPr>
              <w:t xml:space="preserve">Ubicación </w:t>
            </w:r>
            <w:r w:rsidR="007B1F53" w:rsidRPr="000F4170">
              <w:rPr>
                <w:rFonts w:ascii="Arial Nova" w:hAnsi="Arial Nova" w:cs="Arial"/>
                <w:b/>
                <w:sz w:val="20"/>
                <w:szCs w:val="20"/>
              </w:rPr>
              <w:t>S</w:t>
            </w:r>
            <w:r w:rsidRPr="000F4170">
              <w:rPr>
                <w:rFonts w:ascii="Arial Nova" w:hAnsi="Arial Nova" w:cs="Arial"/>
                <w:b/>
                <w:sz w:val="20"/>
                <w:szCs w:val="20"/>
              </w:rPr>
              <w:t xml:space="preserve">ede </w:t>
            </w:r>
            <w:r w:rsidR="007B1F53" w:rsidRPr="000F4170">
              <w:rPr>
                <w:rFonts w:ascii="Arial Nova" w:hAnsi="Arial Nova" w:cs="Arial"/>
                <w:b/>
                <w:sz w:val="20"/>
                <w:szCs w:val="20"/>
              </w:rPr>
              <w:t>O</w:t>
            </w:r>
            <w:r w:rsidRPr="000F4170">
              <w:rPr>
                <w:rFonts w:ascii="Arial Nova" w:hAnsi="Arial Nova" w:cs="Arial"/>
                <w:b/>
                <w:sz w:val="20"/>
                <w:szCs w:val="20"/>
              </w:rPr>
              <w:t>perativa/</w:t>
            </w:r>
            <w:r w:rsidR="007B1F53" w:rsidRPr="000F4170">
              <w:rPr>
                <w:rFonts w:ascii="Arial Nova" w:hAnsi="Arial Nova" w:cs="Arial"/>
                <w:b/>
                <w:sz w:val="20"/>
                <w:szCs w:val="20"/>
              </w:rPr>
              <w:t>U</w:t>
            </w:r>
            <w:r w:rsidRPr="000F4170">
              <w:rPr>
                <w:rFonts w:ascii="Arial Nova" w:hAnsi="Arial Nova" w:cs="Arial"/>
                <w:b/>
                <w:sz w:val="20"/>
                <w:szCs w:val="20"/>
              </w:rPr>
              <w:t xml:space="preserve">nidad de </w:t>
            </w:r>
            <w:r w:rsidR="007B1F53" w:rsidRPr="000F4170">
              <w:rPr>
                <w:rFonts w:ascii="Arial Nova" w:hAnsi="Arial Nova" w:cs="Arial"/>
                <w:b/>
                <w:sz w:val="20"/>
                <w:szCs w:val="20"/>
              </w:rPr>
              <w:t>S</w:t>
            </w:r>
            <w:r w:rsidRPr="000F4170">
              <w:rPr>
                <w:rFonts w:ascii="Arial Nova" w:hAnsi="Arial Nova" w:cs="Arial"/>
                <w:b/>
                <w:sz w:val="20"/>
                <w:szCs w:val="20"/>
              </w:rPr>
              <w:t>ervicio</w:t>
            </w:r>
            <w:r w:rsidR="007B1F53" w:rsidRPr="000F4170">
              <w:rPr>
                <w:rFonts w:ascii="Arial Nova" w:hAnsi="Arial Nova" w:cs="Arial"/>
                <w:b/>
                <w:sz w:val="20"/>
                <w:szCs w:val="20"/>
              </w:rPr>
              <w:t>/Unidad de Atención</w:t>
            </w:r>
          </w:p>
        </w:tc>
        <w:tc>
          <w:tcPr>
            <w:tcW w:w="3592" w:type="pct"/>
            <w:vAlign w:val="center"/>
          </w:tcPr>
          <w:p w14:paraId="3157E8ED" w14:textId="77777777" w:rsidR="00076910" w:rsidRPr="000F4170" w:rsidRDefault="00076910" w:rsidP="00712975">
            <w:pPr>
              <w:spacing w:after="0" w:line="240" w:lineRule="auto"/>
              <w:jc w:val="both"/>
              <w:rPr>
                <w:rFonts w:ascii="Arial Nova" w:hAnsi="Arial Nova" w:cs="Arial"/>
                <w:b/>
                <w:sz w:val="20"/>
                <w:szCs w:val="20"/>
              </w:rPr>
            </w:pPr>
          </w:p>
        </w:tc>
      </w:tr>
      <w:tr w:rsidR="00EB45A4" w:rsidRPr="000F4170" w14:paraId="230E0274" w14:textId="77777777" w:rsidTr="77099B87">
        <w:trPr>
          <w:trHeight w:val="559"/>
        </w:trPr>
        <w:tc>
          <w:tcPr>
            <w:tcW w:w="1408" w:type="pct"/>
            <w:shd w:val="clear" w:color="auto" w:fill="EEF2F8"/>
            <w:vAlign w:val="center"/>
          </w:tcPr>
          <w:p w14:paraId="2385FE75" w14:textId="375129C8" w:rsidR="00EB45A4" w:rsidRPr="000F4170" w:rsidRDefault="00EB45A4" w:rsidP="00712975">
            <w:pPr>
              <w:spacing w:after="0" w:line="240" w:lineRule="auto"/>
              <w:jc w:val="both"/>
              <w:rPr>
                <w:rFonts w:ascii="Arial Nova" w:hAnsi="Arial Nova" w:cs="Arial"/>
                <w:b/>
                <w:sz w:val="20"/>
                <w:szCs w:val="20"/>
              </w:rPr>
            </w:pPr>
            <w:r w:rsidRPr="000F4170">
              <w:rPr>
                <w:rFonts w:ascii="Arial Nova" w:hAnsi="Arial Nova" w:cs="Arial"/>
                <w:b/>
                <w:sz w:val="20"/>
                <w:szCs w:val="20"/>
              </w:rPr>
              <w:t>Población:</w:t>
            </w:r>
          </w:p>
        </w:tc>
        <w:tc>
          <w:tcPr>
            <w:tcW w:w="3592" w:type="pct"/>
            <w:vAlign w:val="center"/>
          </w:tcPr>
          <w:p w14:paraId="6F2CC1A6" w14:textId="00C70EC3" w:rsidR="00EB45A4" w:rsidRPr="000F4170" w:rsidRDefault="0022323E" w:rsidP="00712975">
            <w:pPr>
              <w:spacing w:after="0" w:line="240" w:lineRule="auto"/>
              <w:jc w:val="both"/>
              <w:rPr>
                <w:rFonts w:ascii="Arial Nova" w:hAnsi="Arial Nova" w:cs="Arial"/>
                <w:bCs/>
                <w:sz w:val="20"/>
                <w:szCs w:val="20"/>
              </w:rPr>
            </w:pPr>
            <w:r w:rsidRPr="000F4170">
              <w:rPr>
                <w:rFonts w:ascii="Arial Nova" w:hAnsi="Arial Nova" w:cs="Arial"/>
                <w:bCs/>
                <w:color w:val="808080" w:themeColor="background1" w:themeShade="80"/>
                <w:sz w:val="20"/>
                <w:szCs w:val="20"/>
              </w:rPr>
              <w:t xml:space="preserve">Relacionar la población que se validó en el desarrollo de la visita de inspección o Vigilancia. </w:t>
            </w:r>
          </w:p>
        </w:tc>
      </w:tr>
      <w:tr w:rsidR="005E1C72" w:rsidRPr="000F4170" w14:paraId="7A0F8B1C" w14:textId="77777777" w:rsidTr="77099B87">
        <w:trPr>
          <w:trHeight w:val="565"/>
        </w:trPr>
        <w:tc>
          <w:tcPr>
            <w:tcW w:w="1408" w:type="pct"/>
            <w:shd w:val="clear" w:color="auto" w:fill="EEF2F8"/>
            <w:vAlign w:val="center"/>
          </w:tcPr>
          <w:p w14:paraId="39662A24" w14:textId="6939E341" w:rsidR="005E1C72" w:rsidRPr="000F4170" w:rsidRDefault="00846189" w:rsidP="005E1C72">
            <w:pPr>
              <w:spacing w:after="0" w:line="240" w:lineRule="auto"/>
              <w:jc w:val="both"/>
              <w:rPr>
                <w:rFonts w:ascii="Arial Nova" w:hAnsi="Arial Nova" w:cs="Arial"/>
                <w:b/>
                <w:sz w:val="20"/>
                <w:szCs w:val="20"/>
              </w:rPr>
            </w:pPr>
            <w:r w:rsidRPr="000F4170">
              <w:rPr>
                <w:rFonts w:ascii="Arial Nova" w:hAnsi="Arial Nova" w:cs="Arial"/>
                <w:b/>
                <w:sz w:val="20"/>
                <w:szCs w:val="20"/>
              </w:rPr>
              <w:t xml:space="preserve">Causa </w:t>
            </w:r>
            <w:r w:rsidR="0067635A" w:rsidRPr="000F4170">
              <w:rPr>
                <w:rFonts w:ascii="Arial Nova" w:hAnsi="Arial Nova" w:cs="Arial"/>
                <w:b/>
                <w:sz w:val="20"/>
                <w:szCs w:val="20"/>
              </w:rPr>
              <w:t>de Cierre del Plan de Mejoramiento:</w:t>
            </w:r>
          </w:p>
        </w:tc>
        <w:tc>
          <w:tcPr>
            <w:tcW w:w="3592" w:type="pct"/>
            <w:vAlign w:val="center"/>
          </w:tcPr>
          <w:p w14:paraId="1F6B7FB8" w14:textId="123594FD" w:rsidR="005E1C72" w:rsidRPr="000F4170" w:rsidRDefault="005E1C72" w:rsidP="005E1C72">
            <w:pPr>
              <w:spacing w:after="0" w:line="240" w:lineRule="auto"/>
              <w:jc w:val="both"/>
              <w:rPr>
                <w:rFonts w:ascii="Arial Nova" w:hAnsi="Arial Nova" w:cs="Arial"/>
                <w:b/>
                <w:sz w:val="20"/>
                <w:szCs w:val="20"/>
              </w:rPr>
            </w:pPr>
            <w:r w:rsidRPr="000F4170">
              <w:rPr>
                <w:rFonts w:ascii="Arial Nova" w:hAnsi="Arial Nova" w:cs="Arial"/>
                <w:bCs/>
                <w:color w:val="808080" w:themeColor="background1" w:themeShade="80"/>
                <w:sz w:val="20"/>
                <w:szCs w:val="20"/>
              </w:rPr>
              <w:t>Por cumplimiento / Por Incumplimiento / Por imposibilidad material</w:t>
            </w:r>
          </w:p>
        </w:tc>
      </w:tr>
    </w:tbl>
    <w:p w14:paraId="25F2284F" w14:textId="77777777" w:rsidR="002243FD" w:rsidRPr="000F4170" w:rsidRDefault="002243FD" w:rsidP="00712975">
      <w:pPr>
        <w:spacing w:after="0" w:line="240" w:lineRule="auto"/>
        <w:ind w:left="142"/>
        <w:jc w:val="both"/>
        <w:rPr>
          <w:rFonts w:ascii="Arial Nova" w:hAnsi="Arial Nova" w:cs="Arial"/>
          <w:b/>
          <w:sz w:val="20"/>
          <w:szCs w:val="20"/>
        </w:rPr>
      </w:pPr>
    </w:p>
    <w:p w14:paraId="4C2F90D8" w14:textId="2F441AA7" w:rsidR="00EC3378" w:rsidRPr="000F4170" w:rsidRDefault="002461BE" w:rsidP="008850DA">
      <w:pPr>
        <w:pStyle w:val="Prrafodelista"/>
        <w:numPr>
          <w:ilvl w:val="0"/>
          <w:numId w:val="20"/>
        </w:numPr>
        <w:ind w:left="142" w:hanging="76"/>
        <w:jc w:val="both"/>
        <w:rPr>
          <w:rFonts w:ascii="Arial Nova" w:hAnsi="Arial Nova" w:cs="Arial"/>
          <w:b/>
          <w:sz w:val="20"/>
          <w:szCs w:val="20"/>
        </w:rPr>
      </w:pPr>
      <w:r w:rsidRPr="000F4170">
        <w:rPr>
          <w:rFonts w:ascii="Arial Nova" w:hAnsi="Arial Nova" w:cs="Arial"/>
          <w:b/>
          <w:sz w:val="20"/>
          <w:szCs w:val="20"/>
        </w:rPr>
        <w:t>Equipo designado.</w:t>
      </w:r>
    </w:p>
    <w:tbl>
      <w:tblPr>
        <w:tblStyle w:val="Tablaconcuadrcula"/>
        <w:tblW w:w="0" w:type="auto"/>
        <w:tblInd w:w="-5" w:type="dxa"/>
        <w:tblLook w:val="04A0" w:firstRow="1" w:lastRow="0" w:firstColumn="1" w:lastColumn="0" w:noHBand="0" w:noVBand="1"/>
      </w:tblPr>
      <w:tblGrid>
        <w:gridCol w:w="1701"/>
        <w:gridCol w:w="2268"/>
        <w:gridCol w:w="2977"/>
        <w:gridCol w:w="3021"/>
      </w:tblGrid>
      <w:tr w:rsidR="00E905B7" w:rsidRPr="000F4170" w14:paraId="50C4231B" w14:textId="77777777" w:rsidTr="002D7802">
        <w:tc>
          <w:tcPr>
            <w:tcW w:w="1701" w:type="dxa"/>
            <w:shd w:val="clear" w:color="auto" w:fill="EEF2F8"/>
          </w:tcPr>
          <w:p w14:paraId="1DE75CFD" w14:textId="62BF3BCD" w:rsidR="00E905B7" w:rsidRPr="000F4170" w:rsidRDefault="00E905B7" w:rsidP="008850DA">
            <w:pPr>
              <w:pStyle w:val="Prrafodelista"/>
              <w:ind w:left="142"/>
              <w:jc w:val="center"/>
              <w:rPr>
                <w:rFonts w:ascii="Arial Nova" w:hAnsi="Arial Nova" w:cs="Arial"/>
                <w:b/>
                <w:sz w:val="20"/>
                <w:szCs w:val="20"/>
              </w:rPr>
            </w:pPr>
            <w:proofErr w:type="spellStart"/>
            <w:r w:rsidRPr="000F4170">
              <w:rPr>
                <w:rFonts w:ascii="Arial Nova" w:hAnsi="Arial Nova" w:cs="Arial"/>
                <w:b/>
                <w:sz w:val="20"/>
                <w:szCs w:val="20"/>
              </w:rPr>
              <w:t>Lider</w:t>
            </w:r>
            <w:proofErr w:type="spellEnd"/>
          </w:p>
        </w:tc>
        <w:tc>
          <w:tcPr>
            <w:tcW w:w="2268" w:type="dxa"/>
            <w:shd w:val="clear" w:color="auto" w:fill="EEF2F8"/>
          </w:tcPr>
          <w:p w14:paraId="4FE70F74" w14:textId="5D661E15" w:rsidR="00E905B7" w:rsidRPr="000F4170" w:rsidRDefault="00E905B7" w:rsidP="008850DA">
            <w:pPr>
              <w:pStyle w:val="Prrafodelista"/>
              <w:ind w:left="142"/>
              <w:jc w:val="center"/>
              <w:rPr>
                <w:rFonts w:ascii="Arial Nova" w:hAnsi="Arial Nova" w:cs="Arial"/>
                <w:b/>
                <w:sz w:val="20"/>
                <w:szCs w:val="20"/>
              </w:rPr>
            </w:pPr>
            <w:r w:rsidRPr="000F4170">
              <w:rPr>
                <w:rFonts w:ascii="Arial Nova" w:hAnsi="Arial Nova" w:cs="Arial"/>
                <w:b/>
                <w:sz w:val="20"/>
                <w:szCs w:val="20"/>
              </w:rPr>
              <w:t>Nombre del profesional</w:t>
            </w:r>
          </w:p>
        </w:tc>
        <w:tc>
          <w:tcPr>
            <w:tcW w:w="2977" w:type="dxa"/>
            <w:shd w:val="clear" w:color="auto" w:fill="EEF2F8"/>
          </w:tcPr>
          <w:p w14:paraId="6E48C229" w14:textId="2D00F892" w:rsidR="00E905B7" w:rsidRPr="000F4170" w:rsidRDefault="00E905B7" w:rsidP="008850DA">
            <w:pPr>
              <w:pStyle w:val="Prrafodelista"/>
              <w:ind w:left="142"/>
              <w:jc w:val="center"/>
              <w:rPr>
                <w:rFonts w:ascii="Arial Nova" w:hAnsi="Arial Nova" w:cs="Arial"/>
                <w:b/>
                <w:sz w:val="20"/>
                <w:szCs w:val="20"/>
              </w:rPr>
            </w:pPr>
            <w:r w:rsidRPr="000F4170">
              <w:rPr>
                <w:rFonts w:ascii="Arial Nova" w:hAnsi="Arial Nova" w:cs="Arial"/>
                <w:b/>
                <w:sz w:val="20"/>
                <w:szCs w:val="20"/>
              </w:rPr>
              <w:t>Se realizó cambio de</w:t>
            </w:r>
            <w:r w:rsidR="002B02DE" w:rsidRPr="000F4170">
              <w:rPr>
                <w:rFonts w:ascii="Arial Nova" w:hAnsi="Arial Nova" w:cs="Arial"/>
                <w:b/>
                <w:sz w:val="20"/>
                <w:szCs w:val="20"/>
              </w:rPr>
              <w:t xml:space="preserve"> Líder</w:t>
            </w:r>
            <w:r w:rsidRPr="000F4170">
              <w:rPr>
                <w:rFonts w:ascii="Arial Nova" w:hAnsi="Arial Nova" w:cs="Arial"/>
                <w:b/>
                <w:sz w:val="20"/>
                <w:szCs w:val="20"/>
              </w:rPr>
              <w:t xml:space="preserve"> (SI/NO)</w:t>
            </w:r>
          </w:p>
        </w:tc>
        <w:tc>
          <w:tcPr>
            <w:tcW w:w="3021" w:type="dxa"/>
            <w:shd w:val="clear" w:color="auto" w:fill="EEF2F8"/>
          </w:tcPr>
          <w:p w14:paraId="784D83BF" w14:textId="77777777" w:rsidR="00E905B7" w:rsidRPr="000F4170" w:rsidRDefault="00E905B7" w:rsidP="008850DA">
            <w:pPr>
              <w:pStyle w:val="Prrafodelista"/>
              <w:ind w:left="142"/>
              <w:jc w:val="center"/>
              <w:rPr>
                <w:rFonts w:ascii="Arial Nova" w:hAnsi="Arial Nova" w:cs="Arial"/>
                <w:b/>
                <w:sz w:val="20"/>
                <w:szCs w:val="20"/>
              </w:rPr>
            </w:pPr>
            <w:r w:rsidRPr="000F4170">
              <w:rPr>
                <w:rFonts w:ascii="Arial Nova" w:hAnsi="Arial Nova" w:cs="Arial"/>
                <w:b/>
                <w:sz w:val="20"/>
                <w:szCs w:val="20"/>
              </w:rPr>
              <w:t>Indique el nombre profesional designado por el cambio.</w:t>
            </w:r>
          </w:p>
        </w:tc>
      </w:tr>
      <w:tr w:rsidR="00E905B7" w:rsidRPr="000F4170" w14:paraId="2B80467E" w14:textId="77777777" w:rsidTr="002D7802">
        <w:tc>
          <w:tcPr>
            <w:tcW w:w="1701" w:type="dxa"/>
          </w:tcPr>
          <w:p w14:paraId="0F83B23B" w14:textId="77777777" w:rsidR="00E905B7" w:rsidRPr="000F4170" w:rsidRDefault="00E905B7">
            <w:pPr>
              <w:pStyle w:val="Prrafodelista"/>
              <w:tabs>
                <w:tab w:val="left" w:pos="709"/>
              </w:tabs>
              <w:ind w:left="0"/>
              <w:jc w:val="both"/>
              <w:rPr>
                <w:rFonts w:ascii="Arial Nova" w:hAnsi="Arial Nova" w:cs="Arial"/>
                <w:b/>
                <w:sz w:val="20"/>
                <w:szCs w:val="20"/>
              </w:rPr>
            </w:pPr>
          </w:p>
        </w:tc>
        <w:tc>
          <w:tcPr>
            <w:tcW w:w="2268" w:type="dxa"/>
          </w:tcPr>
          <w:p w14:paraId="4A5938BB" w14:textId="77777777" w:rsidR="00E905B7" w:rsidRPr="000F4170" w:rsidRDefault="00E905B7">
            <w:pPr>
              <w:pStyle w:val="Prrafodelista"/>
              <w:tabs>
                <w:tab w:val="left" w:pos="709"/>
              </w:tabs>
              <w:ind w:left="0"/>
              <w:jc w:val="both"/>
              <w:rPr>
                <w:rFonts w:ascii="Arial Nova" w:hAnsi="Arial Nova" w:cs="Arial"/>
                <w:b/>
                <w:sz w:val="20"/>
                <w:szCs w:val="20"/>
              </w:rPr>
            </w:pPr>
          </w:p>
        </w:tc>
        <w:tc>
          <w:tcPr>
            <w:tcW w:w="2977" w:type="dxa"/>
          </w:tcPr>
          <w:p w14:paraId="5BE239B8" w14:textId="77777777" w:rsidR="00E905B7" w:rsidRPr="000F4170" w:rsidRDefault="00E905B7">
            <w:pPr>
              <w:pStyle w:val="Prrafodelista"/>
              <w:tabs>
                <w:tab w:val="left" w:pos="709"/>
              </w:tabs>
              <w:ind w:left="0"/>
              <w:jc w:val="both"/>
              <w:rPr>
                <w:rFonts w:ascii="Arial Nova" w:hAnsi="Arial Nova" w:cs="Arial"/>
                <w:b/>
                <w:sz w:val="20"/>
                <w:szCs w:val="20"/>
              </w:rPr>
            </w:pPr>
          </w:p>
        </w:tc>
        <w:tc>
          <w:tcPr>
            <w:tcW w:w="3021" w:type="dxa"/>
          </w:tcPr>
          <w:p w14:paraId="10CD353E" w14:textId="77777777" w:rsidR="00E905B7" w:rsidRPr="000F4170" w:rsidRDefault="00E905B7">
            <w:pPr>
              <w:pStyle w:val="Prrafodelista"/>
              <w:tabs>
                <w:tab w:val="left" w:pos="709"/>
              </w:tabs>
              <w:ind w:left="0"/>
              <w:jc w:val="both"/>
              <w:rPr>
                <w:rFonts w:ascii="Arial Nova" w:hAnsi="Arial Nova" w:cs="Arial"/>
                <w:b/>
                <w:sz w:val="20"/>
                <w:szCs w:val="20"/>
              </w:rPr>
            </w:pPr>
          </w:p>
        </w:tc>
      </w:tr>
      <w:tr w:rsidR="00860933" w:rsidRPr="000F4170" w14:paraId="69F37A04" w14:textId="77777777" w:rsidTr="002D7802">
        <w:trPr>
          <w:tblHeader/>
        </w:trPr>
        <w:tc>
          <w:tcPr>
            <w:tcW w:w="1701" w:type="dxa"/>
            <w:shd w:val="clear" w:color="auto" w:fill="EEF2F8"/>
            <w:vAlign w:val="center"/>
          </w:tcPr>
          <w:p w14:paraId="6841EDA8" w14:textId="528AA50C" w:rsidR="008F0056" w:rsidRPr="000F4170" w:rsidRDefault="008F0056" w:rsidP="00E31A71">
            <w:pPr>
              <w:spacing w:after="0" w:line="240" w:lineRule="auto"/>
              <w:jc w:val="center"/>
              <w:rPr>
                <w:rFonts w:ascii="Arial Nova" w:hAnsi="Arial Nova" w:cs="Arial"/>
                <w:b/>
                <w:sz w:val="20"/>
                <w:szCs w:val="20"/>
              </w:rPr>
            </w:pPr>
            <w:r w:rsidRPr="000F4170">
              <w:rPr>
                <w:rFonts w:ascii="Arial Nova" w:hAnsi="Arial Nova" w:cs="Arial"/>
                <w:b/>
                <w:sz w:val="20"/>
                <w:szCs w:val="20"/>
              </w:rPr>
              <w:t>Componente</w:t>
            </w:r>
          </w:p>
        </w:tc>
        <w:tc>
          <w:tcPr>
            <w:tcW w:w="2268" w:type="dxa"/>
            <w:shd w:val="clear" w:color="auto" w:fill="EEF2F8"/>
            <w:vAlign w:val="center"/>
          </w:tcPr>
          <w:p w14:paraId="44472856" w14:textId="0026D9A0" w:rsidR="008F0056" w:rsidRPr="000F4170" w:rsidRDefault="00347901" w:rsidP="00E31A71">
            <w:pPr>
              <w:spacing w:after="0" w:line="240" w:lineRule="auto"/>
              <w:jc w:val="center"/>
              <w:rPr>
                <w:rFonts w:ascii="Arial Nova" w:hAnsi="Arial Nova" w:cs="Arial"/>
                <w:b/>
                <w:sz w:val="20"/>
                <w:szCs w:val="20"/>
              </w:rPr>
            </w:pPr>
            <w:r w:rsidRPr="000F4170">
              <w:rPr>
                <w:rFonts w:ascii="Arial Nova" w:hAnsi="Arial Nova" w:cs="Arial"/>
                <w:b/>
                <w:sz w:val="20"/>
                <w:szCs w:val="20"/>
              </w:rPr>
              <w:t>Nombre del p</w:t>
            </w:r>
            <w:r w:rsidR="008F0056" w:rsidRPr="000F4170">
              <w:rPr>
                <w:rFonts w:ascii="Arial Nova" w:hAnsi="Arial Nova" w:cs="Arial"/>
                <w:b/>
                <w:sz w:val="20"/>
                <w:szCs w:val="20"/>
              </w:rPr>
              <w:t xml:space="preserve">rofesional </w:t>
            </w:r>
            <w:r w:rsidR="005E1C72" w:rsidRPr="000F4170">
              <w:rPr>
                <w:rFonts w:ascii="Arial Nova" w:hAnsi="Arial Nova" w:cs="Arial"/>
                <w:b/>
                <w:sz w:val="20"/>
                <w:szCs w:val="20"/>
              </w:rPr>
              <w:t xml:space="preserve"> </w:t>
            </w:r>
          </w:p>
        </w:tc>
        <w:tc>
          <w:tcPr>
            <w:tcW w:w="2977" w:type="dxa"/>
            <w:shd w:val="clear" w:color="auto" w:fill="EEF2F8"/>
            <w:vAlign w:val="center"/>
          </w:tcPr>
          <w:p w14:paraId="78E35111" w14:textId="7B58A9AC" w:rsidR="008F0056" w:rsidRPr="000F4170" w:rsidRDefault="008F0056" w:rsidP="00E31A71">
            <w:pPr>
              <w:spacing w:after="0" w:line="240" w:lineRule="auto"/>
              <w:jc w:val="center"/>
              <w:rPr>
                <w:rFonts w:ascii="Arial Nova" w:hAnsi="Arial Nova" w:cs="Arial"/>
                <w:b/>
                <w:sz w:val="20"/>
                <w:szCs w:val="20"/>
              </w:rPr>
            </w:pPr>
            <w:r w:rsidRPr="000F4170">
              <w:rPr>
                <w:rFonts w:ascii="Arial Nova" w:hAnsi="Arial Nova" w:cs="Arial"/>
                <w:b/>
                <w:sz w:val="20"/>
                <w:szCs w:val="20"/>
              </w:rPr>
              <w:t>Se realizó cambio del profesional</w:t>
            </w:r>
            <w:r w:rsidR="008B782B" w:rsidRPr="000F4170">
              <w:rPr>
                <w:rFonts w:ascii="Arial Nova" w:hAnsi="Arial Nova" w:cs="Arial"/>
                <w:b/>
                <w:sz w:val="20"/>
                <w:szCs w:val="20"/>
              </w:rPr>
              <w:t xml:space="preserve"> (SI/NO)</w:t>
            </w:r>
          </w:p>
        </w:tc>
        <w:tc>
          <w:tcPr>
            <w:tcW w:w="3021" w:type="dxa"/>
            <w:shd w:val="clear" w:color="auto" w:fill="EEF2F8"/>
            <w:vAlign w:val="center"/>
          </w:tcPr>
          <w:p w14:paraId="43A9F39C" w14:textId="1CCE2D1C" w:rsidR="008F0056" w:rsidRPr="000F4170" w:rsidRDefault="00860933" w:rsidP="00E31A71">
            <w:pPr>
              <w:spacing w:after="0" w:line="240" w:lineRule="auto"/>
              <w:jc w:val="center"/>
              <w:rPr>
                <w:rFonts w:ascii="Arial Nova" w:hAnsi="Arial Nova" w:cs="Arial"/>
                <w:b/>
                <w:sz w:val="20"/>
                <w:szCs w:val="20"/>
              </w:rPr>
            </w:pPr>
            <w:r w:rsidRPr="000F4170">
              <w:rPr>
                <w:rFonts w:ascii="Arial Nova" w:hAnsi="Arial Nova" w:cs="Arial"/>
                <w:b/>
                <w:sz w:val="20"/>
                <w:szCs w:val="20"/>
              </w:rPr>
              <w:t>Indique el nombre profesional designado por el cambio.</w:t>
            </w:r>
          </w:p>
        </w:tc>
      </w:tr>
      <w:tr w:rsidR="00860933" w:rsidRPr="000F4170" w14:paraId="48FEECA3" w14:textId="77777777" w:rsidTr="002D7802">
        <w:tc>
          <w:tcPr>
            <w:tcW w:w="1701" w:type="dxa"/>
            <w:vAlign w:val="center"/>
          </w:tcPr>
          <w:p w14:paraId="3C9CDD32"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c>
          <w:tcPr>
            <w:tcW w:w="2268" w:type="dxa"/>
            <w:vAlign w:val="center"/>
          </w:tcPr>
          <w:p w14:paraId="68DE96A9" w14:textId="77777777" w:rsidR="00D722C0" w:rsidRPr="000F4170" w:rsidRDefault="00D722C0" w:rsidP="00D73144">
            <w:pPr>
              <w:pStyle w:val="Prrafodelista"/>
              <w:tabs>
                <w:tab w:val="left" w:pos="709"/>
              </w:tabs>
              <w:ind w:left="0"/>
              <w:jc w:val="both"/>
              <w:rPr>
                <w:rFonts w:ascii="Arial Nova" w:hAnsi="Arial Nova" w:cs="Arial"/>
                <w:b/>
                <w:sz w:val="20"/>
                <w:szCs w:val="20"/>
              </w:rPr>
            </w:pPr>
          </w:p>
        </w:tc>
        <w:tc>
          <w:tcPr>
            <w:tcW w:w="2977" w:type="dxa"/>
            <w:vAlign w:val="center"/>
          </w:tcPr>
          <w:p w14:paraId="3E46C6E2"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c>
          <w:tcPr>
            <w:tcW w:w="3021" w:type="dxa"/>
            <w:vAlign w:val="center"/>
          </w:tcPr>
          <w:p w14:paraId="3C489EBF"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r>
      <w:tr w:rsidR="00860933" w:rsidRPr="000F4170" w14:paraId="302BFDF4" w14:textId="77777777" w:rsidTr="002D7802">
        <w:tc>
          <w:tcPr>
            <w:tcW w:w="1701" w:type="dxa"/>
            <w:vAlign w:val="center"/>
          </w:tcPr>
          <w:p w14:paraId="76C90E97"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c>
          <w:tcPr>
            <w:tcW w:w="2268" w:type="dxa"/>
            <w:vAlign w:val="center"/>
          </w:tcPr>
          <w:p w14:paraId="1A41ADD8"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c>
          <w:tcPr>
            <w:tcW w:w="2977" w:type="dxa"/>
            <w:vAlign w:val="center"/>
          </w:tcPr>
          <w:p w14:paraId="64B6FC07"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c>
          <w:tcPr>
            <w:tcW w:w="3021" w:type="dxa"/>
            <w:vAlign w:val="center"/>
          </w:tcPr>
          <w:p w14:paraId="5AEF7A19"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r>
      <w:tr w:rsidR="00860933" w:rsidRPr="000F4170" w14:paraId="246823BA" w14:textId="77777777" w:rsidTr="002D7802">
        <w:tc>
          <w:tcPr>
            <w:tcW w:w="1701" w:type="dxa"/>
            <w:vAlign w:val="center"/>
          </w:tcPr>
          <w:p w14:paraId="22BA508F"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c>
          <w:tcPr>
            <w:tcW w:w="2268" w:type="dxa"/>
            <w:vAlign w:val="center"/>
          </w:tcPr>
          <w:p w14:paraId="60B14C66"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c>
          <w:tcPr>
            <w:tcW w:w="2977" w:type="dxa"/>
            <w:vAlign w:val="center"/>
          </w:tcPr>
          <w:p w14:paraId="0CCCC5B7"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c>
          <w:tcPr>
            <w:tcW w:w="3021" w:type="dxa"/>
            <w:vAlign w:val="center"/>
          </w:tcPr>
          <w:p w14:paraId="26C9BD19" w14:textId="77777777" w:rsidR="008F0056" w:rsidRPr="000F4170" w:rsidRDefault="008F0056" w:rsidP="00D73144">
            <w:pPr>
              <w:pStyle w:val="Prrafodelista"/>
              <w:tabs>
                <w:tab w:val="left" w:pos="709"/>
              </w:tabs>
              <w:ind w:left="0"/>
              <w:jc w:val="both"/>
              <w:rPr>
                <w:rFonts w:ascii="Arial Nova" w:hAnsi="Arial Nova" w:cs="Arial"/>
                <w:b/>
                <w:sz w:val="20"/>
                <w:szCs w:val="20"/>
              </w:rPr>
            </w:pPr>
          </w:p>
        </w:tc>
      </w:tr>
      <w:tr w:rsidR="00490510" w:rsidRPr="000F4170" w14:paraId="4E9F834C" w14:textId="77777777" w:rsidTr="002D7802">
        <w:tc>
          <w:tcPr>
            <w:tcW w:w="1701" w:type="dxa"/>
            <w:vAlign w:val="center"/>
          </w:tcPr>
          <w:p w14:paraId="49839488" w14:textId="77777777" w:rsidR="00490510" w:rsidRPr="000F4170" w:rsidRDefault="00490510" w:rsidP="00D73144">
            <w:pPr>
              <w:pStyle w:val="Prrafodelista"/>
              <w:tabs>
                <w:tab w:val="left" w:pos="709"/>
              </w:tabs>
              <w:ind w:left="0"/>
              <w:jc w:val="both"/>
              <w:rPr>
                <w:rFonts w:ascii="Arial Nova" w:hAnsi="Arial Nova" w:cs="Arial"/>
                <w:b/>
                <w:sz w:val="20"/>
                <w:szCs w:val="20"/>
              </w:rPr>
            </w:pPr>
          </w:p>
        </w:tc>
        <w:tc>
          <w:tcPr>
            <w:tcW w:w="2268" w:type="dxa"/>
            <w:vAlign w:val="center"/>
          </w:tcPr>
          <w:p w14:paraId="57E60670" w14:textId="77777777" w:rsidR="00490510" w:rsidRPr="000F4170" w:rsidRDefault="00490510" w:rsidP="00D73144">
            <w:pPr>
              <w:pStyle w:val="Prrafodelista"/>
              <w:tabs>
                <w:tab w:val="left" w:pos="709"/>
              </w:tabs>
              <w:ind w:left="0"/>
              <w:jc w:val="both"/>
              <w:rPr>
                <w:rFonts w:ascii="Arial Nova" w:hAnsi="Arial Nova" w:cs="Arial"/>
                <w:b/>
                <w:sz w:val="20"/>
                <w:szCs w:val="20"/>
              </w:rPr>
            </w:pPr>
          </w:p>
        </w:tc>
        <w:tc>
          <w:tcPr>
            <w:tcW w:w="2977" w:type="dxa"/>
            <w:vAlign w:val="center"/>
          </w:tcPr>
          <w:p w14:paraId="2E91D925" w14:textId="77777777" w:rsidR="00490510" w:rsidRPr="000F4170" w:rsidRDefault="00490510" w:rsidP="00D73144">
            <w:pPr>
              <w:pStyle w:val="Prrafodelista"/>
              <w:tabs>
                <w:tab w:val="left" w:pos="709"/>
              </w:tabs>
              <w:ind w:left="0"/>
              <w:jc w:val="both"/>
              <w:rPr>
                <w:rFonts w:ascii="Arial Nova" w:hAnsi="Arial Nova" w:cs="Arial"/>
                <w:b/>
                <w:sz w:val="20"/>
                <w:szCs w:val="20"/>
              </w:rPr>
            </w:pPr>
          </w:p>
        </w:tc>
        <w:tc>
          <w:tcPr>
            <w:tcW w:w="3021" w:type="dxa"/>
            <w:vAlign w:val="center"/>
          </w:tcPr>
          <w:p w14:paraId="2C442DD8" w14:textId="77777777" w:rsidR="00490510" w:rsidRPr="000F4170" w:rsidRDefault="00490510" w:rsidP="00D73144">
            <w:pPr>
              <w:pStyle w:val="Prrafodelista"/>
              <w:tabs>
                <w:tab w:val="left" w:pos="709"/>
              </w:tabs>
              <w:ind w:left="0"/>
              <w:jc w:val="both"/>
              <w:rPr>
                <w:rFonts w:ascii="Arial Nova" w:hAnsi="Arial Nova" w:cs="Arial"/>
                <w:b/>
                <w:sz w:val="20"/>
                <w:szCs w:val="20"/>
              </w:rPr>
            </w:pPr>
          </w:p>
        </w:tc>
      </w:tr>
    </w:tbl>
    <w:p w14:paraId="2B5017B3" w14:textId="77777777" w:rsidR="002461BE" w:rsidRPr="000F4170" w:rsidRDefault="002461BE" w:rsidP="00D73144">
      <w:pPr>
        <w:pStyle w:val="Prrafodelista"/>
        <w:tabs>
          <w:tab w:val="left" w:pos="709"/>
        </w:tabs>
        <w:ind w:left="142"/>
        <w:jc w:val="both"/>
        <w:rPr>
          <w:rFonts w:ascii="Arial Nova" w:hAnsi="Arial Nova" w:cs="Arial"/>
          <w:b/>
          <w:sz w:val="20"/>
          <w:szCs w:val="20"/>
        </w:rPr>
      </w:pPr>
    </w:p>
    <w:p w14:paraId="3C467A86" w14:textId="5EFC7D2B" w:rsidR="00CC211E" w:rsidRPr="000F4170" w:rsidRDefault="00851936" w:rsidP="00D73144">
      <w:pPr>
        <w:pStyle w:val="Prrafodelista"/>
        <w:numPr>
          <w:ilvl w:val="0"/>
          <w:numId w:val="20"/>
        </w:numPr>
        <w:ind w:left="142" w:hanging="76"/>
        <w:jc w:val="both"/>
        <w:rPr>
          <w:rFonts w:ascii="Arial Nova" w:hAnsi="Arial Nova" w:cs="Arial"/>
          <w:b/>
          <w:sz w:val="20"/>
          <w:szCs w:val="20"/>
        </w:rPr>
      </w:pPr>
      <w:r w:rsidRPr="000F4170">
        <w:rPr>
          <w:rFonts w:ascii="Arial Nova" w:hAnsi="Arial Nova" w:cs="Arial"/>
          <w:b/>
          <w:sz w:val="20"/>
          <w:szCs w:val="20"/>
        </w:rPr>
        <w:t xml:space="preserve">Trazabilidad del </w:t>
      </w:r>
      <w:r w:rsidR="00EB2A48" w:rsidRPr="000F4170">
        <w:rPr>
          <w:rFonts w:ascii="Arial Nova" w:hAnsi="Arial Nova" w:cs="Arial"/>
          <w:b/>
          <w:sz w:val="20"/>
          <w:szCs w:val="20"/>
        </w:rPr>
        <w:t>p</w:t>
      </w:r>
      <w:r w:rsidRPr="000F4170">
        <w:rPr>
          <w:rFonts w:ascii="Arial Nova" w:hAnsi="Arial Nova" w:cs="Arial"/>
          <w:b/>
          <w:sz w:val="20"/>
          <w:szCs w:val="20"/>
        </w:rPr>
        <w:t xml:space="preserve">lan de </w:t>
      </w:r>
      <w:r w:rsidR="00EB2A48" w:rsidRPr="000F4170">
        <w:rPr>
          <w:rFonts w:ascii="Arial Nova" w:hAnsi="Arial Nova" w:cs="Arial"/>
          <w:b/>
          <w:sz w:val="20"/>
          <w:szCs w:val="20"/>
        </w:rPr>
        <w:t>m</w:t>
      </w:r>
      <w:r w:rsidRPr="000F4170">
        <w:rPr>
          <w:rFonts w:ascii="Arial Nova" w:hAnsi="Arial Nova" w:cs="Arial"/>
          <w:b/>
          <w:sz w:val="20"/>
          <w:szCs w:val="20"/>
        </w:rPr>
        <w:t>ejoramiento</w:t>
      </w:r>
    </w:p>
    <w:tbl>
      <w:tblPr>
        <w:tblStyle w:val="Tablaconcuadrcula"/>
        <w:tblW w:w="5000" w:type="pct"/>
        <w:tblLayout w:type="fixed"/>
        <w:tblLook w:val="04A0" w:firstRow="1" w:lastRow="0" w:firstColumn="1" w:lastColumn="0" w:noHBand="0" w:noVBand="1"/>
      </w:tblPr>
      <w:tblGrid>
        <w:gridCol w:w="1697"/>
        <w:gridCol w:w="2255"/>
        <w:gridCol w:w="3005"/>
        <w:gridCol w:w="3005"/>
      </w:tblGrid>
      <w:tr w:rsidR="00B735D4" w:rsidRPr="000F4170" w14:paraId="0DE988F3" w14:textId="77777777" w:rsidTr="00B221EF">
        <w:trPr>
          <w:tblHeader/>
        </w:trPr>
        <w:tc>
          <w:tcPr>
            <w:tcW w:w="851" w:type="pct"/>
            <w:shd w:val="clear" w:color="auto" w:fill="EEF2F8"/>
            <w:vAlign w:val="center"/>
          </w:tcPr>
          <w:p w14:paraId="2D1BF972" w14:textId="77777777" w:rsidR="00B221EF" w:rsidRPr="000F4170" w:rsidRDefault="00B221EF" w:rsidP="00D73144">
            <w:pPr>
              <w:spacing w:after="0" w:line="240" w:lineRule="auto"/>
              <w:jc w:val="center"/>
              <w:rPr>
                <w:rFonts w:ascii="Arial Nova" w:hAnsi="Arial Nova" w:cs="Arial"/>
                <w:b/>
                <w:sz w:val="20"/>
                <w:szCs w:val="20"/>
              </w:rPr>
            </w:pPr>
            <w:r w:rsidRPr="000F4170">
              <w:rPr>
                <w:rFonts w:ascii="Arial Nova" w:hAnsi="Arial Nova" w:cs="Arial"/>
                <w:b/>
                <w:sz w:val="20"/>
                <w:szCs w:val="20"/>
              </w:rPr>
              <w:t>Aprobación</w:t>
            </w:r>
            <w:r w:rsidR="00B836C0" w:rsidRPr="000F4170">
              <w:rPr>
                <w:rFonts w:ascii="Arial Nova" w:hAnsi="Arial Nova" w:cs="Arial"/>
                <w:b/>
                <w:sz w:val="20"/>
                <w:szCs w:val="20"/>
              </w:rPr>
              <w:t>/</w:t>
            </w:r>
          </w:p>
          <w:p w14:paraId="2ADA3A89" w14:textId="79A7956A" w:rsidR="00B735D4" w:rsidRPr="000F4170" w:rsidRDefault="00B836C0" w:rsidP="00D73144">
            <w:pPr>
              <w:spacing w:after="0" w:line="240" w:lineRule="auto"/>
              <w:jc w:val="center"/>
              <w:rPr>
                <w:rFonts w:ascii="Arial Nova" w:hAnsi="Arial Nova" w:cs="Arial"/>
                <w:b/>
                <w:sz w:val="20"/>
                <w:szCs w:val="20"/>
              </w:rPr>
            </w:pPr>
            <w:r w:rsidRPr="000F4170">
              <w:rPr>
                <w:rFonts w:ascii="Arial Nova" w:hAnsi="Arial Nova" w:cs="Arial"/>
                <w:b/>
                <w:sz w:val="20"/>
                <w:szCs w:val="20"/>
              </w:rPr>
              <w:t>Retroalimentación</w:t>
            </w:r>
          </w:p>
        </w:tc>
        <w:tc>
          <w:tcPr>
            <w:tcW w:w="1132" w:type="pct"/>
            <w:shd w:val="clear" w:color="auto" w:fill="EEF2F8"/>
            <w:vAlign w:val="center"/>
          </w:tcPr>
          <w:p w14:paraId="1104751C" w14:textId="7EADFDFB" w:rsidR="00B735D4" w:rsidRPr="000F4170" w:rsidRDefault="00B735D4" w:rsidP="00D73144">
            <w:pPr>
              <w:spacing w:after="0" w:line="240" w:lineRule="auto"/>
              <w:jc w:val="center"/>
              <w:rPr>
                <w:rFonts w:ascii="Arial Nova" w:hAnsi="Arial Nova" w:cs="Arial"/>
                <w:b/>
                <w:sz w:val="20"/>
                <w:szCs w:val="20"/>
              </w:rPr>
            </w:pPr>
            <w:r w:rsidRPr="000F4170">
              <w:rPr>
                <w:rFonts w:ascii="Arial Nova" w:hAnsi="Arial Nova" w:cs="Arial"/>
                <w:b/>
                <w:sz w:val="20"/>
                <w:szCs w:val="20"/>
              </w:rPr>
              <w:t xml:space="preserve">Fecha establecida </w:t>
            </w:r>
            <w:r w:rsidR="006160E1" w:rsidRPr="000F4170">
              <w:rPr>
                <w:rFonts w:ascii="Arial Nova" w:hAnsi="Arial Nova" w:cs="Arial"/>
                <w:b/>
                <w:sz w:val="20"/>
                <w:szCs w:val="20"/>
              </w:rPr>
              <w:t>para la entrega</w:t>
            </w:r>
          </w:p>
        </w:tc>
        <w:tc>
          <w:tcPr>
            <w:tcW w:w="1508" w:type="pct"/>
            <w:shd w:val="clear" w:color="auto" w:fill="EEF2F8"/>
            <w:vAlign w:val="center"/>
          </w:tcPr>
          <w:p w14:paraId="1D402DF0" w14:textId="54094E59" w:rsidR="00B735D4" w:rsidRPr="000F4170" w:rsidRDefault="001E1EBC" w:rsidP="00D73144">
            <w:pPr>
              <w:spacing w:after="0" w:line="240" w:lineRule="auto"/>
              <w:jc w:val="center"/>
              <w:rPr>
                <w:rFonts w:ascii="Arial Nova" w:hAnsi="Arial Nova" w:cs="Arial"/>
                <w:b/>
                <w:sz w:val="20"/>
                <w:szCs w:val="20"/>
              </w:rPr>
            </w:pPr>
            <w:r w:rsidRPr="000F4170">
              <w:rPr>
                <w:rFonts w:ascii="Arial Nova" w:hAnsi="Arial Nova" w:cs="Arial"/>
                <w:b/>
                <w:sz w:val="20"/>
                <w:szCs w:val="20"/>
              </w:rPr>
              <w:t>Fecha de respuesta</w:t>
            </w:r>
            <w:r w:rsidR="00F65560" w:rsidRPr="000F4170">
              <w:rPr>
                <w:rFonts w:ascii="Arial Nova" w:hAnsi="Arial Nova" w:cs="Arial"/>
                <w:b/>
                <w:sz w:val="20"/>
                <w:szCs w:val="20"/>
              </w:rPr>
              <w:t xml:space="preserve"> de la </w:t>
            </w:r>
            <w:r w:rsidR="00A50D56" w:rsidRPr="000F4170">
              <w:rPr>
                <w:rFonts w:ascii="Arial Nova" w:hAnsi="Arial Nova" w:cs="Arial"/>
                <w:b/>
                <w:sz w:val="20"/>
                <w:szCs w:val="20"/>
              </w:rPr>
              <w:t>Institución</w:t>
            </w:r>
          </w:p>
        </w:tc>
        <w:tc>
          <w:tcPr>
            <w:tcW w:w="1508" w:type="pct"/>
            <w:shd w:val="clear" w:color="auto" w:fill="EEF2F8"/>
            <w:vAlign w:val="center"/>
          </w:tcPr>
          <w:p w14:paraId="730D76C1" w14:textId="73F57F7D" w:rsidR="00B735D4" w:rsidRPr="000F4170" w:rsidRDefault="001E1EBC" w:rsidP="00D73144">
            <w:pPr>
              <w:spacing w:after="0" w:line="240" w:lineRule="auto"/>
              <w:jc w:val="center"/>
              <w:rPr>
                <w:rFonts w:ascii="Arial Nova" w:hAnsi="Arial Nova" w:cs="Arial"/>
                <w:b/>
                <w:sz w:val="20"/>
                <w:szCs w:val="20"/>
              </w:rPr>
            </w:pPr>
            <w:r w:rsidRPr="000F4170">
              <w:rPr>
                <w:rFonts w:ascii="Arial Nova" w:hAnsi="Arial Nova" w:cs="Arial"/>
                <w:b/>
                <w:sz w:val="20"/>
                <w:szCs w:val="20"/>
              </w:rPr>
              <w:t>Fecha de comunicación</w:t>
            </w:r>
            <w:r w:rsidR="00014C4A" w:rsidRPr="000F4170">
              <w:rPr>
                <w:rFonts w:ascii="Arial Nova" w:hAnsi="Arial Nova" w:cs="Arial"/>
                <w:b/>
                <w:sz w:val="20"/>
                <w:szCs w:val="20"/>
              </w:rPr>
              <w:t xml:space="preserve"> a la institución</w:t>
            </w:r>
            <w:r w:rsidRPr="000F4170">
              <w:rPr>
                <w:rFonts w:ascii="Arial Nova" w:hAnsi="Arial Nova" w:cs="Arial"/>
                <w:b/>
                <w:sz w:val="20"/>
                <w:szCs w:val="20"/>
              </w:rPr>
              <w:t xml:space="preserve"> </w:t>
            </w:r>
            <w:r w:rsidR="005E30EB" w:rsidRPr="000F4170">
              <w:rPr>
                <w:rFonts w:ascii="Arial Nova" w:hAnsi="Arial Nova" w:cs="Arial"/>
                <w:b/>
                <w:sz w:val="20"/>
                <w:szCs w:val="20"/>
              </w:rPr>
              <w:t xml:space="preserve">de la </w:t>
            </w:r>
            <w:r w:rsidR="00F65560" w:rsidRPr="000F4170">
              <w:rPr>
                <w:rFonts w:ascii="Arial Nova" w:hAnsi="Arial Nova" w:cs="Arial"/>
                <w:b/>
                <w:sz w:val="20"/>
                <w:szCs w:val="20"/>
              </w:rPr>
              <w:t xml:space="preserve">retroalimentación </w:t>
            </w:r>
          </w:p>
        </w:tc>
      </w:tr>
      <w:tr w:rsidR="00B735D4" w:rsidRPr="000F4170" w14:paraId="41A489BC" w14:textId="77777777" w:rsidTr="00B221EF">
        <w:tc>
          <w:tcPr>
            <w:tcW w:w="851" w:type="pct"/>
          </w:tcPr>
          <w:p w14:paraId="011FA1C8" w14:textId="61A3EE14" w:rsidR="00B735D4" w:rsidRPr="000F4170" w:rsidRDefault="00697430" w:rsidP="00D73144">
            <w:pPr>
              <w:spacing w:after="0" w:line="240" w:lineRule="auto"/>
              <w:jc w:val="both"/>
              <w:rPr>
                <w:rFonts w:ascii="Arial Nova" w:hAnsi="Arial Nova" w:cs="Arial"/>
                <w:b/>
                <w:color w:val="BFBFBF" w:themeColor="background1" w:themeShade="BF"/>
                <w:sz w:val="20"/>
                <w:szCs w:val="20"/>
              </w:rPr>
            </w:pPr>
            <w:r w:rsidRPr="000F4170">
              <w:rPr>
                <w:rFonts w:ascii="Arial Nova" w:hAnsi="Arial Nova" w:cs="Arial"/>
                <w:b/>
                <w:color w:val="BFBFBF" w:themeColor="background1" w:themeShade="BF"/>
                <w:sz w:val="20"/>
                <w:szCs w:val="20"/>
              </w:rPr>
              <w:t>Primera entrega</w:t>
            </w:r>
            <w:r w:rsidR="006D5A42" w:rsidRPr="000F4170">
              <w:rPr>
                <w:rFonts w:ascii="Arial Nova" w:hAnsi="Arial Nova" w:cs="Arial"/>
                <w:b/>
                <w:color w:val="BFBFBF" w:themeColor="background1" w:themeShade="BF"/>
                <w:sz w:val="20"/>
                <w:szCs w:val="20"/>
              </w:rPr>
              <w:t xml:space="preserve"> del Plan de Mejoramiento</w:t>
            </w:r>
          </w:p>
        </w:tc>
        <w:tc>
          <w:tcPr>
            <w:tcW w:w="1132" w:type="pct"/>
          </w:tcPr>
          <w:p w14:paraId="358E284F" w14:textId="77777777" w:rsidR="00B735D4" w:rsidRPr="000F4170" w:rsidRDefault="00B735D4" w:rsidP="00D73144">
            <w:pPr>
              <w:spacing w:after="0" w:line="240" w:lineRule="auto"/>
              <w:jc w:val="both"/>
              <w:rPr>
                <w:rFonts w:ascii="Arial Nova" w:hAnsi="Arial Nova" w:cs="Arial"/>
                <w:b/>
                <w:sz w:val="20"/>
                <w:szCs w:val="20"/>
              </w:rPr>
            </w:pPr>
          </w:p>
        </w:tc>
        <w:tc>
          <w:tcPr>
            <w:tcW w:w="1508" w:type="pct"/>
          </w:tcPr>
          <w:p w14:paraId="70C9873F" w14:textId="77777777" w:rsidR="00B735D4" w:rsidRPr="000F4170" w:rsidRDefault="00B735D4" w:rsidP="00D73144">
            <w:pPr>
              <w:spacing w:after="0" w:line="240" w:lineRule="auto"/>
              <w:jc w:val="both"/>
              <w:rPr>
                <w:rFonts w:ascii="Arial Nova" w:hAnsi="Arial Nova" w:cs="Arial"/>
                <w:b/>
                <w:sz w:val="20"/>
                <w:szCs w:val="20"/>
              </w:rPr>
            </w:pPr>
          </w:p>
        </w:tc>
        <w:tc>
          <w:tcPr>
            <w:tcW w:w="1508" w:type="pct"/>
          </w:tcPr>
          <w:p w14:paraId="29AD3073" w14:textId="60EFF652" w:rsidR="00B735D4" w:rsidRPr="000F4170" w:rsidRDefault="00B735D4" w:rsidP="00D73144">
            <w:pPr>
              <w:spacing w:after="0" w:line="240" w:lineRule="auto"/>
              <w:jc w:val="both"/>
              <w:rPr>
                <w:rFonts w:ascii="Arial Nova" w:hAnsi="Arial Nova" w:cs="Arial"/>
                <w:b/>
                <w:sz w:val="20"/>
                <w:szCs w:val="20"/>
              </w:rPr>
            </w:pPr>
          </w:p>
        </w:tc>
      </w:tr>
      <w:tr w:rsidR="00B836C0" w:rsidRPr="000F4170" w14:paraId="6AF7B908" w14:textId="77777777" w:rsidTr="00B221EF">
        <w:tc>
          <w:tcPr>
            <w:tcW w:w="851" w:type="pct"/>
          </w:tcPr>
          <w:p w14:paraId="3AD640D9" w14:textId="208467D9" w:rsidR="00B836C0" w:rsidRPr="000F4170" w:rsidRDefault="00B836C0" w:rsidP="00D73144">
            <w:pPr>
              <w:spacing w:after="0" w:line="240" w:lineRule="auto"/>
              <w:jc w:val="both"/>
              <w:rPr>
                <w:rFonts w:ascii="Arial Nova" w:hAnsi="Arial Nova" w:cs="Arial"/>
                <w:b/>
                <w:color w:val="BFBFBF" w:themeColor="background1" w:themeShade="BF"/>
                <w:sz w:val="20"/>
                <w:szCs w:val="20"/>
              </w:rPr>
            </w:pPr>
            <w:r w:rsidRPr="000F4170">
              <w:rPr>
                <w:rFonts w:ascii="Arial Nova" w:hAnsi="Arial Nova" w:cs="Arial"/>
                <w:b/>
                <w:color w:val="BFBFBF" w:themeColor="background1" w:themeShade="BF"/>
                <w:sz w:val="20"/>
                <w:szCs w:val="20"/>
              </w:rPr>
              <w:lastRenderedPageBreak/>
              <w:t>Segunda entrega del Plan Mejoramiento (Si aplica)</w:t>
            </w:r>
          </w:p>
        </w:tc>
        <w:tc>
          <w:tcPr>
            <w:tcW w:w="1132" w:type="pct"/>
          </w:tcPr>
          <w:p w14:paraId="4882A617" w14:textId="77777777" w:rsidR="00B836C0" w:rsidRPr="000F4170" w:rsidRDefault="00B836C0" w:rsidP="00D73144">
            <w:pPr>
              <w:spacing w:after="0" w:line="240" w:lineRule="auto"/>
              <w:jc w:val="both"/>
              <w:rPr>
                <w:rFonts w:ascii="Arial Nova" w:hAnsi="Arial Nova" w:cs="Arial"/>
                <w:b/>
                <w:sz w:val="20"/>
                <w:szCs w:val="20"/>
              </w:rPr>
            </w:pPr>
          </w:p>
        </w:tc>
        <w:tc>
          <w:tcPr>
            <w:tcW w:w="1508" w:type="pct"/>
          </w:tcPr>
          <w:p w14:paraId="572A915A" w14:textId="77777777" w:rsidR="00B836C0" w:rsidRPr="000F4170" w:rsidRDefault="00B836C0" w:rsidP="00D73144">
            <w:pPr>
              <w:spacing w:after="0" w:line="240" w:lineRule="auto"/>
              <w:jc w:val="both"/>
              <w:rPr>
                <w:rFonts w:ascii="Arial Nova" w:hAnsi="Arial Nova" w:cs="Arial"/>
                <w:b/>
                <w:sz w:val="20"/>
                <w:szCs w:val="20"/>
              </w:rPr>
            </w:pPr>
          </w:p>
        </w:tc>
        <w:tc>
          <w:tcPr>
            <w:tcW w:w="1508" w:type="pct"/>
          </w:tcPr>
          <w:p w14:paraId="17171119" w14:textId="77777777" w:rsidR="00B836C0" w:rsidRPr="000F4170" w:rsidRDefault="00B836C0" w:rsidP="00D73144">
            <w:pPr>
              <w:spacing w:after="0" w:line="240" w:lineRule="auto"/>
              <w:jc w:val="both"/>
              <w:rPr>
                <w:rFonts w:ascii="Arial Nova" w:hAnsi="Arial Nova" w:cs="Arial"/>
                <w:b/>
                <w:sz w:val="20"/>
                <w:szCs w:val="20"/>
              </w:rPr>
            </w:pPr>
          </w:p>
        </w:tc>
      </w:tr>
      <w:tr w:rsidR="00B735D4" w:rsidRPr="000F4170" w14:paraId="69C2818C" w14:textId="77777777" w:rsidTr="00B221EF">
        <w:tc>
          <w:tcPr>
            <w:tcW w:w="851" w:type="pct"/>
          </w:tcPr>
          <w:p w14:paraId="4E8CF33F" w14:textId="15A517A7" w:rsidR="00B735D4" w:rsidRPr="000F4170" w:rsidRDefault="006D5A42" w:rsidP="00D73144">
            <w:pPr>
              <w:spacing w:after="0" w:line="240" w:lineRule="auto"/>
              <w:jc w:val="both"/>
              <w:rPr>
                <w:rFonts w:ascii="Arial Nova" w:hAnsi="Arial Nova" w:cs="Arial"/>
                <w:b/>
                <w:color w:val="BFBFBF" w:themeColor="background1" w:themeShade="BF"/>
                <w:sz w:val="20"/>
                <w:szCs w:val="20"/>
              </w:rPr>
            </w:pPr>
            <w:r w:rsidRPr="000F4170">
              <w:rPr>
                <w:rFonts w:ascii="Arial Nova" w:hAnsi="Arial Nova" w:cs="Arial"/>
                <w:b/>
                <w:color w:val="BFBFBF" w:themeColor="background1" w:themeShade="BF"/>
                <w:sz w:val="20"/>
                <w:szCs w:val="20"/>
              </w:rPr>
              <w:t>Primera Retroalimentación</w:t>
            </w:r>
          </w:p>
        </w:tc>
        <w:tc>
          <w:tcPr>
            <w:tcW w:w="1132" w:type="pct"/>
          </w:tcPr>
          <w:p w14:paraId="105C99D2" w14:textId="77777777" w:rsidR="00B735D4" w:rsidRPr="000F4170" w:rsidRDefault="00B735D4" w:rsidP="00D73144">
            <w:pPr>
              <w:spacing w:after="0" w:line="240" w:lineRule="auto"/>
              <w:jc w:val="both"/>
              <w:rPr>
                <w:rFonts w:ascii="Arial Nova" w:hAnsi="Arial Nova" w:cs="Arial"/>
                <w:b/>
                <w:sz w:val="20"/>
                <w:szCs w:val="20"/>
              </w:rPr>
            </w:pPr>
          </w:p>
        </w:tc>
        <w:tc>
          <w:tcPr>
            <w:tcW w:w="1508" w:type="pct"/>
          </w:tcPr>
          <w:p w14:paraId="44074C93" w14:textId="77777777" w:rsidR="00B735D4" w:rsidRPr="000F4170" w:rsidRDefault="00B735D4" w:rsidP="00D73144">
            <w:pPr>
              <w:spacing w:after="0" w:line="240" w:lineRule="auto"/>
              <w:jc w:val="both"/>
              <w:rPr>
                <w:rFonts w:ascii="Arial Nova" w:hAnsi="Arial Nova" w:cs="Arial"/>
                <w:b/>
                <w:sz w:val="20"/>
                <w:szCs w:val="20"/>
              </w:rPr>
            </w:pPr>
          </w:p>
        </w:tc>
        <w:tc>
          <w:tcPr>
            <w:tcW w:w="1508" w:type="pct"/>
          </w:tcPr>
          <w:p w14:paraId="4B85D046" w14:textId="5273EAE6" w:rsidR="00B735D4" w:rsidRPr="000F4170" w:rsidRDefault="00B735D4" w:rsidP="00D73144">
            <w:pPr>
              <w:spacing w:after="0" w:line="240" w:lineRule="auto"/>
              <w:jc w:val="both"/>
              <w:rPr>
                <w:rFonts w:ascii="Arial Nova" w:hAnsi="Arial Nova" w:cs="Arial"/>
                <w:b/>
                <w:sz w:val="20"/>
                <w:szCs w:val="20"/>
              </w:rPr>
            </w:pPr>
          </w:p>
        </w:tc>
      </w:tr>
      <w:tr w:rsidR="002461BE" w:rsidRPr="000F4170" w14:paraId="34233E86" w14:textId="77777777" w:rsidTr="00B221EF">
        <w:tc>
          <w:tcPr>
            <w:tcW w:w="851" w:type="pct"/>
          </w:tcPr>
          <w:p w14:paraId="24B0E920" w14:textId="1A36A70A" w:rsidR="002461BE" w:rsidRPr="000F4170" w:rsidRDefault="006D5A42" w:rsidP="00D73144">
            <w:pPr>
              <w:spacing w:after="0" w:line="240" w:lineRule="auto"/>
              <w:jc w:val="both"/>
              <w:rPr>
                <w:rFonts w:ascii="Arial Nova" w:hAnsi="Arial Nova" w:cs="Arial"/>
                <w:b/>
                <w:color w:val="BFBFBF" w:themeColor="background1" w:themeShade="BF"/>
                <w:sz w:val="20"/>
                <w:szCs w:val="20"/>
              </w:rPr>
            </w:pPr>
            <w:r w:rsidRPr="000F4170">
              <w:rPr>
                <w:rFonts w:ascii="Arial Nova" w:hAnsi="Arial Nova" w:cs="Arial"/>
                <w:b/>
                <w:color w:val="BFBFBF" w:themeColor="background1" w:themeShade="BF"/>
                <w:sz w:val="20"/>
                <w:szCs w:val="20"/>
              </w:rPr>
              <w:t>Segunda retroalimentación</w:t>
            </w:r>
          </w:p>
        </w:tc>
        <w:tc>
          <w:tcPr>
            <w:tcW w:w="1132" w:type="pct"/>
          </w:tcPr>
          <w:p w14:paraId="31EC2F57" w14:textId="77777777" w:rsidR="002461BE" w:rsidRPr="000F4170" w:rsidRDefault="002461BE" w:rsidP="00D73144">
            <w:pPr>
              <w:spacing w:after="0" w:line="240" w:lineRule="auto"/>
              <w:jc w:val="both"/>
              <w:rPr>
                <w:rFonts w:ascii="Arial Nova" w:hAnsi="Arial Nova" w:cs="Arial"/>
                <w:b/>
                <w:sz w:val="20"/>
                <w:szCs w:val="20"/>
              </w:rPr>
            </w:pPr>
          </w:p>
        </w:tc>
        <w:tc>
          <w:tcPr>
            <w:tcW w:w="1508" w:type="pct"/>
          </w:tcPr>
          <w:p w14:paraId="4CE0F7B8" w14:textId="77777777" w:rsidR="002461BE" w:rsidRPr="000F4170" w:rsidRDefault="002461BE" w:rsidP="00D73144">
            <w:pPr>
              <w:spacing w:after="0" w:line="240" w:lineRule="auto"/>
              <w:jc w:val="both"/>
              <w:rPr>
                <w:rFonts w:ascii="Arial Nova" w:hAnsi="Arial Nova" w:cs="Arial"/>
                <w:b/>
                <w:sz w:val="20"/>
                <w:szCs w:val="20"/>
              </w:rPr>
            </w:pPr>
          </w:p>
        </w:tc>
        <w:tc>
          <w:tcPr>
            <w:tcW w:w="1508" w:type="pct"/>
          </w:tcPr>
          <w:p w14:paraId="6D8C22E3" w14:textId="77777777" w:rsidR="002461BE" w:rsidRPr="000F4170" w:rsidRDefault="002461BE" w:rsidP="00D73144">
            <w:pPr>
              <w:spacing w:after="0" w:line="240" w:lineRule="auto"/>
              <w:jc w:val="both"/>
              <w:rPr>
                <w:rFonts w:ascii="Arial Nova" w:hAnsi="Arial Nova" w:cs="Arial"/>
                <w:b/>
                <w:sz w:val="20"/>
                <w:szCs w:val="20"/>
              </w:rPr>
            </w:pPr>
          </w:p>
        </w:tc>
      </w:tr>
    </w:tbl>
    <w:p w14:paraId="6FD8E61A" w14:textId="77777777" w:rsidR="00620536" w:rsidRPr="000F4170" w:rsidRDefault="00620536" w:rsidP="00D73144">
      <w:pPr>
        <w:pStyle w:val="Prrafodelista"/>
        <w:ind w:left="502"/>
        <w:jc w:val="both"/>
        <w:rPr>
          <w:rFonts w:ascii="Arial Nova" w:hAnsi="Arial Nova" w:cs="Arial"/>
          <w:b/>
          <w:sz w:val="20"/>
          <w:szCs w:val="20"/>
        </w:rPr>
      </w:pPr>
    </w:p>
    <w:p w14:paraId="3A6CF8A3" w14:textId="77777777" w:rsidR="002D7802" w:rsidRPr="000F4170" w:rsidRDefault="002D7802" w:rsidP="00D73144">
      <w:pPr>
        <w:pStyle w:val="Prrafodelista"/>
        <w:ind w:left="502"/>
        <w:jc w:val="both"/>
        <w:rPr>
          <w:rFonts w:ascii="Arial Nova" w:hAnsi="Arial Nova" w:cs="Arial"/>
          <w:b/>
          <w:sz w:val="20"/>
          <w:szCs w:val="20"/>
        </w:rPr>
      </w:pPr>
    </w:p>
    <w:p w14:paraId="5A54930F" w14:textId="77777777" w:rsidR="002D7802" w:rsidRPr="000F4170" w:rsidRDefault="002D7802" w:rsidP="00D73144">
      <w:pPr>
        <w:pStyle w:val="Prrafodelista"/>
        <w:ind w:left="502"/>
        <w:jc w:val="both"/>
        <w:rPr>
          <w:rFonts w:ascii="Arial Nova" w:hAnsi="Arial Nova" w:cs="Arial"/>
          <w:b/>
          <w:sz w:val="20"/>
          <w:szCs w:val="20"/>
        </w:rPr>
      </w:pPr>
    </w:p>
    <w:p w14:paraId="74F99BB5" w14:textId="2C28E19C" w:rsidR="00F61DFB" w:rsidRPr="000F4170" w:rsidRDefault="00F61DFB" w:rsidP="00F61DFB">
      <w:pPr>
        <w:pStyle w:val="Prrafodelista"/>
        <w:numPr>
          <w:ilvl w:val="0"/>
          <w:numId w:val="20"/>
        </w:numPr>
        <w:jc w:val="both"/>
        <w:rPr>
          <w:rFonts w:ascii="Arial Nova" w:hAnsi="Arial Nova" w:cs="Arial"/>
          <w:b/>
          <w:sz w:val="20"/>
          <w:szCs w:val="20"/>
        </w:rPr>
      </w:pPr>
      <w:r w:rsidRPr="000F4170">
        <w:rPr>
          <w:rFonts w:ascii="Arial Nova" w:hAnsi="Arial Nova" w:cs="Arial"/>
          <w:b/>
          <w:sz w:val="20"/>
          <w:szCs w:val="20"/>
        </w:rPr>
        <w:t>Espacio de orientación</w:t>
      </w:r>
      <w:r w:rsidR="00F23684" w:rsidRPr="000F4170">
        <w:rPr>
          <w:rFonts w:ascii="Arial Nova" w:hAnsi="Arial Nova" w:cs="Arial"/>
          <w:b/>
          <w:sz w:val="20"/>
          <w:szCs w:val="20"/>
        </w:rPr>
        <w:t xml:space="preserve"> por parte de la </w:t>
      </w:r>
      <w:r w:rsidR="00907C94" w:rsidRPr="000F4170">
        <w:rPr>
          <w:rFonts w:ascii="Arial Nova" w:hAnsi="Arial Nova" w:cs="Arial"/>
          <w:b/>
          <w:sz w:val="20"/>
          <w:szCs w:val="20"/>
        </w:rPr>
        <w:t>Oficina de Inspección, Vigilancia y Control, y Calidad de Servicios</w:t>
      </w:r>
    </w:p>
    <w:tbl>
      <w:tblPr>
        <w:tblStyle w:val="Tablaconcuadrcula"/>
        <w:tblW w:w="4978" w:type="pct"/>
        <w:tblLayout w:type="fixed"/>
        <w:tblLook w:val="04A0" w:firstRow="1" w:lastRow="0" w:firstColumn="1" w:lastColumn="0" w:noHBand="0" w:noVBand="1"/>
      </w:tblPr>
      <w:tblGrid>
        <w:gridCol w:w="563"/>
        <w:gridCol w:w="1275"/>
        <w:gridCol w:w="1135"/>
        <w:gridCol w:w="6945"/>
      </w:tblGrid>
      <w:tr w:rsidR="005D2130" w:rsidRPr="000F4170" w14:paraId="0B3CE674" w14:textId="2394E5E7" w:rsidTr="0037408F">
        <w:trPr>
          <w:tblHeader/>
        </w:trPr>
        <w:tc>
          <w:tcPr>
            <w:tcW w:w="284" w:type="pct"/>
            <w:shd w:val="clear" w:color="auto" w:fill="EEF2F8"/>
            <w:vAlign w:val="center"/>
          </w:tcPr>
          <w:p w14:paraId="36F01D1E" w14:textId="544388AA" w:rsidR="005D2130" w:rsidRPr="000F4170" w:rsidRDefault="005D2130">
            <w:pPr>
              <w:spacing w:after="0" w:line="240" w:lineRule="auto"/>
              <w:jc w:val="center"/>
              <w:rPr>
                <w:rFonts w:ascii="Arial Nova" w:hAnsi="Arial Nova" w:cs="Arial"/>
                <w:b/>
                <w:sz w:val="20"/>
                <w:szCs w:val="20"/>
              </w:rPr>
            </w:pPr>
            <w:r w:rsidRPr="000F4170">
              <w:rPr>
                <w:rFonts w:ascii="Arial Nova" w:hAnsi="Arial Nova" w:cs="Arial"/>
                <w:b/>
                <w:sz w:val="20"/>
                <w:szCs w:val="20"/>
              </w:rPr>
              <w:t xml:space="preserve">No </w:t>
            </w:r>
          </w:p>
        </w:tc>
        <w:tc>
          <w:tcPr>
            <w:tcW w:w="643" w:type="pct"/>
            <w:shd w:val="clear" w:color="auto" w:fill="EEF2F8"/>
            <w:vAlign w:val="center"/>
          </w:tcPr>
          <w:p w14:paraId="3499CC3C" w14:textId="1B7B8D57" w:rsidR="005D2130" w:rsidRPr="000F4170" w:rsidRDefault="005D2130">
            <w:pPr>
              <w:spacing w:after="0" w:line="240" w:lineRule="auto"/>
              <w:jc w:val="center"/>
              <w:rPr>
                <w:rFonts w:ascii="Arial Nova" w:hAnsi="Arial Nova" w:cs="Arial"/>
                <w:b/>
                <w:sz w:val="20"/>
                <w:szCs w:val="20"/>
              </w:rPr>
            </w:pPr>
            <w:r w:rsidRPr="000F4170">
              <w:rPr>
                <w:rFonts w:ascii="Arial Nova" w:hAnsi="Arial Nova" w:cs="Arial"/>
                <w:b/>
                <w:sz w:val="20"/>
                <w:szCs w:val="20"/>
              </w:rPr>
              <w:t>Fecha de solicitud</w:t>
            </w:r>
          </w:p>
        </w:tc>
        <w:tc>
          <w:tcPr>
            <w:tcW w:w="572" w:type="pct"/>
            <w:shd w:val="clear" w:color="auto" w:fill="EEF2F8"/>
            <w:vAlign w:val="center"/>
          </w:tcPr>
          <w:p w14:paraId="1FB4D5A5" w14:textId="10EFE445" w:rsidR="005D2130" w:rsidRPr="000F4170" w:rsidRDefault="005D2130">
            <w:pPr>
              <w:spacing w:after="0" w:line="240" w:lineRule="auto"/>
              <w:jc w:val="center"/>
              <w:rPr>
                <w:rFonts w:ascii="Arial Nova" w:hAnsi="Arial Nova" w:cs="Arial"/>
                <w:b/>
                <w:sz w:val="20"/>
                <w:szCs w:val="20"/>
              </w:rPr>
            </w:pPr>
            <w:r w:rsidRPr="000F4170">
              <w:rPr>
                <w:rFonts w:ascii="Arial Nova" w:hAnsi="Arial Nova" w:cs="Arial"/>
                <w:b/>
                <w:sz w:val="20"/>
                <w:szCs w:val="20"/>
              </w:rPr>
              <w:t>Fecha de realización</w:t>
            </w:r>
          </w:p>
        </w:tc>
        <w:tc>
          <w:tcPr>
            <w:tcW w:w="3501" w:type="pct"/>
            <w:shd w:val="clear" w:color="auto" w:fill="EEF2F8"/>
            <w:vAlign w:val="center"/>
          </w:tcPr>
          <w:p w14:paraId="22449D85" w14:textId="6FD43E68" w:rsidR="005D2130" w:rsidRPr="000F4170" w:rsidRDefault="005D2130">
            <w:pPr>
              <w:spacing w:after="0" w:line="240" w:lineRule="auto"/>
              <w:jc w:val="center"/>
              <w:rPr>
                <w:rFonts w:ascii="Arial Nova" w:hAnsi="Arial Nova" w:cs="Arial"/>
                <w:b/>
                <w:sz w:val="20"/>
                <w:szCs w:val="20"/>
              </w:rPr>
            </w:pPr>
            <w:r w:rsidRPr="000F4170">
              <w:rPr>
                <w:rFonts w:ascii="Arial Nova" w:hAnsi="Arial Nova" w:cs="Arial"/>
                <w:b/>
                <w:sz w:val="20"/>
                <w:szCs w:val="20"/>
              </w:rPr>
              <w:t>Descripción general de los temas abordados</w:t>
            </w:r>
          </w:p>
        </w:tc>
      </w:tr>
      <w:tr w:rsidR="005D2130" w:rsidRPr="000F4170" w14:paraId="5B973218" w14:textId="668B18F9" w:rsidTr="005D2130">
        <w:tc>
          <w:tcPr>
            <w:tcW w:w="284" w:type="pct"/>
          </w:tcPr>
          <w:p w14:paraId="3A619CA6" w14:textId="6ABB9F74" w:rsidR="005D2130" w:rsidRPr="000F4170" w:rsidRDefault="005D2130">
            <w:pPr>
              <w:spacing w:after="0" w:line="240" w:lineRule="auto"/>
              <w:jc w:val="both"/>
              <w:rPr>
                <w:rFonts w:ascii="Arial Nova" w:hAnsi="Arial Nova" w:cs="Arial"/>
                <w:b/>
                <w:color w:val="BFBFBF" w:themeColor="background1" w:themeShade="BF"/>
                <w:sz w:val="20"/>
                <w:szCs w:val="20"/>
              </w:rPr>
            </w:pPr>
            <w:r w:rsidRPr="000F4170">
              <w:rPr>
                <w:rFonts w:ascii="Arial Nova" w:hAnsi="Arial Nova" w:cs="Arial"/>
                <w:b/>
                <w:color w:val="BFBFBF" w:themeColor="background1" w:themeShade="BF"/>
                <w:sz w:val="20"/>
                <w:szCs w:val="20"/>
              </w:rPr>
              <w:t>1</w:t>
            </w:r>
          </w:p>
        </w:tc>
        <w:tc>
          <w:tcPr>
            <w:tcW w:w="643" w:type="pct"/>
          </w:tcPr>
          <w:p w14:paraId="4DC36219" w14:textId="77777777" w:rsidR="005D2130" w:rsidRPr="000F4170" w:rsidRDefault="005D2130">
            <w:pPr>
              <w:spacing w:after="0" w:line="240" w:lineRule="auto"/>
              <w:jc w:val="both"/>
              <w:rPr>
                <w:rFonts w:ascii="Arial Nova" w:hAnsi="Arial Nova" w:cs="Arial"/>
                <w:b/>
                <w:sz w:val="20"/>
                <w:szCs w:val="20"/>
              </w:rPr>
            </w:pPr>
          </w:p>
        </w:tc>
        <w:tc>
          <w:tcPr>
            <w:tcW w:w="572" w:type="pct"/>
          </w:tcPr>
          <w:p w14:paraId="0D40F985" w14:textId="77777777" w:rsidR="005D2130" w:rsidRPr="000F4170" w:rsidRDefault="005D2130">
            <w:pPr>
              <w:spacing w:after="0" w:line="240" w:lineRule="auto"/>
              <w:jc w:val="both"/>
              <w:rPr>
                <w:rFonts w:ascii="Arial Nova" w:hAnsi="Arial Nova" w:cs="Arial"/>
                <w:b/>
                <w:sz w:val="20"/>
                <w:szCs w:val="20"/>
              </w:rPr>
            </w:pPr>
          </w:p>
        </w:tc>
        <w:tc>
          <w:tcPr>
            <w:tcW w:w="3501" w:type="pct"/>
          </w:tcPr>
          <w:p w14:paraId="0149F1BC" w14:textId="77777777" w:rsidR="005D2130" w:rsidRPr="000F4170" w:rsidRDefault="005D2130">
            <w:pPr>
              <w:spacing w:after="0" w:line="240" w:lineRule="auto"/>
              <w:jc w:val="both"/>
              <w:rPr>
                <w:rFonts w:ascii="Arial Nova" w:hAnsi="Arial Nova" w:cs="Arial"/>
                <w:b/>
                <w:sz w:val="20"/>
                <w:szCs w:val="20"/>
              </w:rPr>
            </w:pPr>
          </w:p>
        </w:tc>
      </w:tr>
      <w:tr w:rsidR="005D2130" w:rsidRPr="000F4170" w14:paraId="242627FB" w14:textId="51769C5B" w:rsidTr="005D2130">
        <w:tc>
          <w:tcPr>
            <w:tcW w:w="284" w:type="pct"/>
          </w:tcPr>
          <w:p w14:paraId="5269BAD4" w14:textId="3C6B1996" w:rsidR="005D2130" w:rsidRPr="000F4170" w:rsidRDefault="005D2130">
            <w:pPr>
              <w:spacing w:after="0" w:line="240" w:lineRule="auto"/>
              <w:jc w:val="both"/>
              <w:rPr>
                <w:rFonts w:ascii="Arial Nova" w:hAnsi="Arial Nova" w:cs="Arial"/>
                <w:b/>
                <w:color w:val="BFBFBF" w:themeColor="background1" w:themeShade="BF"/>
                <w:sz w:val="20"/>
                <w:szCs w:val="20"/>
              </w:rPr>
            </w:pPr>
            <w:r w:rsidRPr="000F4170">
              <w:rPr>
                <w:rFonts w:ascii="Arial Nova" w:hAnsi="Arial Nova" w:cs="Arial"/>
                <w:b/>
                <w:color w:val="BFBFBF" w:themeColor="background1" w:themeShade="BF"/>
                <w:sz w:val="20"/>
                <w:szCs w:val="20"/>
              </w:rPr>
              <w:t>2</w:t>
            </w:r>
          </w:p>
        </w:tc>
        <w:tc>
          <w:tcPr>
            <w:tcW w:w="643" w:type="pct"/>
          </w:tcPr>
          <w:p w14:paraId="3D313760" w14:textId="77777777" w:rsidR="005D2130" w:rsidRPr="000F4170" w:rsidRDefault="005D2130">
            <w:pPr>
              <w:spacing w:after="0" w:line="240" w:lineRule="auto"/>
              <w:jc w:val="both"/>
              <w:rPr>
                <w:rFonts w:ascii="Arial Nova" w:hAnsi="Arial Nova" w:cs="Arial"/>
                <w:b/>
                <w:sz w:val="20"/>
                <w:szCs w:val="20"/>
              </w:rPr>
            </w:pPr>
          </w:p>
        </w:tc>
        <w:tc>
          <w:tcPr>
            <w:tcW w:w="572" w:type="pct"/>
          </w:tcPr>
          <w:p w14:paraId="27EE1365" w14:textId="77777777" w:rsidR="005D2130" w:rsidRPr="000F4170" w:rsidRDefault="005D2130">
            <w:pPr>
              <w:spacing w:after="0" w:line="240" w:lineRule="auto"/>
              <w:jc w:val="both"/>
              <w:rPr>
                <w:rFonts w:ascii="Arial Nova" w:hAnsi="Arial Nova" w:cs="Arial"/>
                <w:b/>
                <w:sz w:val="20"/>
                <w:szCs w:val="20"/>
              </w:rPr>
            </w:pPr>
          </w:p>
        </w:tc>
        <w:tc>
          <w:tcPr>
            <w:tcW w:w="3501" w:type="pct"/>
          </w:tcPr>
          <w:p w14:paraId="4E592CF1" w14:textId="77777777" w:rsidR="005D2130" w:rsidRPr="000F4170" w:rsidRDefault="005D2130">
            <w:pPr>
              <w:spacing w:after="0" w:line="240" w:lineRule="auto"/>
              <w:jc w:val="both"/>
              <w:rPr>
                <w:rFonts w:ascii="Arial Nova" w:hAnsi="Arial Nova" w:cs="Arial"/>
                <w:b/>
                <w:sz w:val="20"/>
                <w:szCs w:val="20"/>
              </w:rPr>
            </w:pPr>
          </w:p>
        </w:tc>
      </w:tr>
      <w:tr w:rsidR="005D2130" w:rsidRPr="000F4170" w14:paraId="31AE7F98" w14:textId="3589A30B" w:rsidTr="005D2130">
        <w:tc>
          <w:tcPr>
            <w:tcW w:w="284" w:type="pct"/>
          </w:tcPr>
          <w:p w14:paraId="66D8944F" w14:textId="17920B14" w:rsidR="005D2130" w:rsidRPr="000F4170" w:rsidRDefault="005D2130">
            <w:pPr>
              <w:spacing w:after="0" w:line="240" w:lineRule="auto"/>
              <w:jc w:val="both"/>
              <w:rPr>
                <w:rFonts w:ascii="Arial Nova" w:hAnsi="Arial Nova" w:cs="Arial"/>
                <w:b/>
                <w:color w:val="BFBFBF" w:themeColor="background1" w:themeShade="BF"/>
                <w:sz w:val="20"/>
                <w:szCs w:val="20"/>
              </w:rPr>
            </w:pPr>
            <w:proofErr w:type="spellStart"/>
            <w:r w:rsidRPr="000F4170">
              <w:rPr>
                <w:rFonts w:ascii="Arial Nova" w:hAnsi="Arial Nova" w:cs="Arial"/>
                <w:b/>
                <w:color w:val="BFBFBF" w:themeColor="background1" w:themeShade="BF"/>
                <w:sz w:val="20"/>
                <w:szCs w:val="20"/>
              </w:rPr>
              <w:t>xxx</w:t>
            </w:r>
            <w:proofErr w:type="spellEnd"/>
          </w:p>
        </w:tc>
        <w:tc>
          <w:tcPr>
            <w:tcW w:w="643" w:type="pct"/>
          </w:tcPr>
          <w:p w14:paraId="1DBE8985" w14:textId="77777777" w:rsidR="005D2130" w:rsidRPr="000F4170" w:rsidRDefault="005D2130">
            <w:pPr>
              <w:spacing w:after="0" w:line="240" w:lineRule="auto"/>
              <w:jc w:val="both"/>
              <w:rPr>
                <w:rFonts w:ascii="Arial Nova" w:hAnsi="Arial Nova" w:cs="Arial"/>
                <w:b/>
                <w:sz w:val="20"/>
                <w:szCs w:val="20"/>
              </w:rPr>
            </w:pPr>
          </w:p>
        </w:tc>
        <w:tc>
          <w:tcPr>
            <w:tcW w:w="572" w:type="pct"/>
          </w:tcPr>
          <w:p w14:paraId="6A209D37" w14:textId="77777777" w:rsidR="005D2130" w:rsidRPr="000F4170" w:rsidRDefault="005D2130">
            <w:pPr>
              <w:spacing w:after="0" w:line="240" w:lineRule="auto"/>
              <w:jc w:val="both"/>
              <w:rPr>
                <w:rFonts w:ascii="Arial Nova" w:hAnsi="Arial Nova" w:cs="Arial"/>
                <w:b/>
                <w:sz w:val="20"/>
                <w:szCs w:val="20"/>
              </w:rPr>
            </w:pPr>
          </w:p>
        </w:tc>
        <w:tc>
          <w:tcPr>
            <w:tcW w:w="3501" w:type="pct"/>
          </w:tcPr>
          <w:p w14:paraId="7C40AA8B" w14:textId="77777777" w:rsidR="005D2130" w:rsidRPr="000F4170" w:rsidRDefault="005D2130">
            <w:pPr>
              <w:spacing w:after="0" w:line="240" w:lineRule="auto"/>
              <w:jc w:val="both"/>
              <w:rPr>
                <w:rFonts w:ascii="Arial Nova" w:hAnsi="Arial Nova" w:cs="Arial"/>
                <w:b/>
                <w:sz w:val="20"/>
                <w:szCs w:val="20"/>
              </w:rPr>
            </w:pPr>
          </w:p>
        </w:tc>
      </w:tr>
    </w:tbl>
    <w:p w14:paraId="14D127CA" w14:textId="147B962E" w:rsidR="00A94135" w:rsidRPr="000F4170" w:rsidRDefault="005D2130" w:rsidP="005D2130">
      <w:pPr>
        <w:pStyle w:val="Prrafodelista"/>
        <w:ind w:left="0"/>
        <w:jc w:val="both"/>
        <w:rPr>
          <w:rFonts w:ascii="Arial Nova" w:hAnsi="Arial Nova" w:cs="Arial"/>
          <w:bCs/>
          <w:color w:val="808080" w:themeColor="background1" w:themeShade="80"/>
          <w:sz w:val="20"/>
          <w:szCs w:val="20"/>
        </w:rPr>
      </w:pPr>
      <w:r w:rsidRPr="000F4170">
        <w:rPr>
          <w:rFonts w:ascii="Arial Nova" w:hAnsi="Arial Nova" w:cs="Arial"/>
          <w:b/>
          <w:color w:val="808080" w:themeColor="background1" w:themeShade="80"/>
          <w:sz w:val="20"/>
          <w:szCs w:val="20"/>
        </w:rPr>
        <w:t xml:space="preserve">Nota: </w:t>
      </w:r>
      <w:r w:rsidRPr="000F4170">
        <w:rPr>
          <w:rFonts w:ascii="Arial Nova" w:hAnsi="Arial Nova" w:cs="Arial"/>
          <w:bCs/>
          <w:color w:val="808080" w:themeColor="background1" w:themeShade="80"/>
          <w:sz w:val="20"/>
          <w:szCs w:val="20"/>
        </w:rPr>
        <w:t>Inserte la</w:t>
      </w:r>
      <w:r w:rsidR="0074183B" w:rsidRPr="000F4170">
        <w:rPr>
          <w:rFonts w:ascii="Arial Nova" w:hAnsi="Arial Nova" w:cs="Arial"/>
          <w:bCs/>
          <w:color w:val="808080" w:themeColor="background1" w:themeShade="80"/>
          <w:sz w:val="20"/>
          <w:szCs w:val="20"/>
        </w:rPr>
        <w:t>s</w:t>
      </w:r>
      <w:r w:rsidRPr="000F4170">
        <w:rPr>
          <w:rFonts w:ascii="Arial Nova" w:hAnsi="Arial Nova" w:cs="Arial"/>
          <w:bCs/>
          <w:color w:val="808080" w:themeColor="background1" w:themeShade="80"/>
          <w:sz w:val="20"/>
          <w:szCs w:val="20"/>
        </w:rPr>
        <w:t xml:space="preserve"> filas que sean necesarias</w:t>
      </w:r>
      <w:r w:rsidR="0074183B" w:rsidRPr="000F4170">
        <w:rPr>
          <w:rFonts w:ascii="Arial Nova" w:hAnsi="Arial Nova" w:cs="Arial"/>
          <w:bCs/>
          <w:color w:val="808080" w:themeColor="background1" w:themeShade="80"/>
          <w:sz w:val="20"/>
          <w:szCs w:val="20"/>
        </w:rPr>
        <w:t xml:space="preserve"> </w:t>
      </w:r>
      <w:r w:rsidR="009F3E78" w:rsidRPr="000F4170">
        <w:rPr>
          <w:rFonts w:ascii="Arial Nova" w:hAnsi="Arial Nova" w:cs="Arial"/>
          <w:bCs/>
          <w:color w:val="808080" w:themeColor="background1" w:themeShade="80"/>
          <w:sz w:val="20"/>
          <w:szCs w:val="20"/>
        </w:rPr>
        <w:t xml:space="preserve">/ Sino se realizó indicar en las filas </w:t>
      </w:r>
      <w:r w:rsidR="002416AC" w:rsidRPr="000F4170">
        <w:rPr>
          <w:rFonts w:ascii="Arial Nova" w:hAnsi="Arial Nova" w:cs="Arial"/>
          <w:bCs/>
          <w:color w:val="808080" w:themeColor="background1" w:themeShade="80"/>
          <w:sz w:val="20"/>
          <w:szCs w:val="20"/>
        </w:rPr>
        <w:t>“</w:t>
      </w:r>
      <w:r w:rsidR="009F3E78" w:rsidRPr="000F4170">
        <w:rPr>
          <w:rFonts w:ascii="Arial Nova" w:hAnsi="Arial Nova" w:cs="Arial"/>
          <w:bCs/>
          <w:color w:val="808080" w:themeColor="background1" w:themeShade="80"/>
          <w:sz w:val="20"/>
          <w:szCs w:val="20"/>
        </w:rPr>
        <w:t>No aplica</w:t>
      </w:r>
      <w:r w:rsidR="002416AC" w:rsidRPr="000F4170">
        <w:rPr>
          <w:rFonts w:ascii="Arial Nova" w:hAnsi="Arial Nova" w:cs="Arial"/>
          <w:bCs/>
          <w:color w:val="808080" w:themeColor="background1" w:themeShade="80"/>
          <w:sz w:val="20"/>
          <w:szCs w:val="20"/>
        </w:rPr>
        <w:t>”</w:t>
      </w:r>
      <w:r w:rsidR="009F3E78" w:rsidRPr="000F4170">
        <w:rPr>
          <w:rFonts w:ascii="Arial Nova" w:hAnsi="Arial Nova" w:cs="Arial"/>
          <w:bCs/>
          <w:color w:val="808080" w:themeColor="background1" w:themeShade="80"/>
          <w:sz w:val="20"/>
          <w:szCs w:val="20"/>
        </w:rPr>
        <w:t>.</w:t>
      </w:r>
    </w:p>
    <w:p w14:paraId="6810F6E3" w14:textId="77777777" w:rsidR="005D2130" w:rsidRPr="000F4170" w:rsidRDefault="005D2130" w:rsidP="005D2130">
      <w:pPr>
        <w:pStyle w:val="Prrafodelista"/>
        <w:ind w:left="0"/>
        <w:jc w:val="both"/>
        <w:rPr>
          <w:rFonts w:ascii="Arial Nova" w:hAnsi="Arial Nova" w:cs="Arial"/>
          <w:bCs/>
          <w:sz w:val="20"/>
          <w:szCs w:val="20"/>
        </w:rPr>
      </w:pPr>
    </w:p>
    <w:p w14:paraId="10516C36" w14:textId="0CE678CB" w:rsidR="00F1690B" w:rsidRPr="000F4170" w:rsidRDefault="008909F1" w:rsidP="00D73144">
      <w:pPr>
        <w:pStyle w:val="Prrafodelista"/>
        <w:numPr>
          <w:ilvl w:val="0"/>
          <w:numId w:val="20"/>
        </w:numPr>
        <w:jc w:val="both"/>
        <w:rPr>
          <w:rFonts w:ascii="Arial Nova" w:hAnsi="Arial Nova" w:cs="Arial"/>
          <w:b/>
          <w:sz w:val="20"/>
          <w:szCs w:val="20"/>
        </w:rPr>
      </w:pPr>
      <w:r w:rsidRPr="000F4170">
        <w:rPr>
          <w:rFonts w:ascii="Arial Nova" w:hAnsi="Arial Nova" w:cs="Arial"/>
          <w:b/>
          <w:sz w:val="20"/>
          <w:szCs w:val="20"/>
        </w:rPr>
        <w:t>Cierre del</w:t>
      </w:r>
      <w:r w:rsidR="005B15D8" w:rsidRPr="000F4170">
        <w:rPr>
          <w:rFonts w:ascii="Arial Nova" w:hAnsi="Arial Nova" w:cs="Arial"/>
          <w:b/>
          <w:sz w:val="20"/>
          <w:szCs w:val="20"/>
        </w:rPr>
        <w:t xml:space="preserve"> </w:t>
      </w:r>
      <w:r w:rsidR="00EB2A48" w:rsidRPr="000F4170">
        <w:rPr>
          <w:rFonts w:ascii="Arial Nova" w:hAnsi="Arial Nova" w:cs="Arial"/>
          <w:b/>
          <w:sz w:val="20"/>
          <w:szCs w:val="20"/>
        </w:rPr>
        <w:t>p</w:t>
      </w:r>
      <w:r w:rsidR="005B15D8" w:rsidRPr="000F4170">
        <w:rPr>
          <w:rFonts w:ascii="Arial Nova" w:hAnsi="Arial Nova" w:cs="Arial"/>
          <w:b/>
          <w:sz w:val="20"/>
          <w:szCs w:val="20"/>
        </w:rPr>
        <w:t xml:space="preserve">lan de </w:t>
      </w:r>
      <w:r w:rsidR="00EB2A48" w:rsidRPr="000F4170">
        <w:rPr>
          <w:rFonts w:ascii="Arial Nova" w:hAnsi="Arial Nova" w:cs="Arial"/>
          <w:b/>
          <w:sz w:val="20"/>
          <w:szCs w:val="20"/>
        </w:rPr>
        <w:t>m</w:t>
      </w:r>
      <w:r w:rsidR="005B15D8" w:rsidRPr="000F4170">
        <w:rPr>
          <w:rFonts w:ascii="Arial Nova" w:hAnsi="Arial Nova" w:cs="Arial"/>
          <w:b/>
          <w:sz w:val="20"/>
          <w:szCs w:val="20"/>
        </w:rPr>
        <w:t>ejoramiento</w:t>
      </w:r>
      <w:r w:rsidR="0036693B" w:rsidRPr="000F4170">
        <w:rPr>
          <w:rFonts w:ascii="Arial Nova" w:hAnsi="Arial Nova" w:cs="Arial"/>
          <w:b/>
          <w:sz w:val="20"/>
          <w:szCs w:val="20"/>
        </w:rPr>
        <w:t xml:space="preserve"> por </w:t>
      </w:r>
      <w:r w:rsidR="00EB2A48" w:rsidRPr="000F4170">
        <w:rPr>
          <w:rFonts w:ascii="Arial Nova" w:hAnsi="Arial Nova" w:cs="Arial"/>
          <w:b/>
          <w:sz w:val="20"/>
          <w:szCs w:val="20"/>
        </w:rPr>
        <w:t>c</w:t>
      </w:r>
      <w:r w:rsidR="0036693B" w:rsidRPr="000F4170">
        <w:rPr>
          <w:rFonts w:ascii="Arial Nova" w:hAnsi="Arial Nova" w:cs="Arial"/>
          <w:b/>
          <w:sz w:val="20"/>
          <w:szCs w:val="20"/>
        </w:rPr>
        <w:t>omponente</w:t>
      </w:r>
    </w:p>
    <w:tbl>
      <w:tblPr>
        <w:tblStyle w:val="Tablaconcuadrcula"/>
        <w:tblW w:w="9967" w:type="dxa"/>
        <w:tblInd w:w="-5" w:type="dxa"/>
        <w:tblLook w:val="04A0" w:firstRow="1" w:lastRow="0" w:firstColumn="1" w:lastColumn="0" w:noHBand="0" w:noVBand="1"/>
      </w:tblPr>
      <w:tblGrid>
        <w:gridCol w:w="1433"/>
        <w:gridCol w:w="1505"/>
        <w:gridCol w:w="1678"/>
        <w:gridCol w:w="1485"/>
        <w:gridCol w:w="1398"/>
        <w:gridCol w:w="2468"/>
      </w:tblGrid>
      <w:tr w:rsidR="00466C8B" w:rsidRPr="000F4170" w14:paraId="4A1B32E2" w14:textId="77777777" w:rsidTr="00466C8B">
        <w:trPr>
          <w:tblHeader/>
        </w:trPr>
        <w:tc>
          <w:tcPr>
            <w:tcW w:w="1322" w:type="dxa"/>
            <w:shd w:val="clear" w:color="auto" w:fill="EEF2F8"/>
            <w:vAlign w:val="center"/>
          </w:tcPr>
          <w:p w14:paraId="3AD8A11E" w14:textId="1ACBC56E" w:rsidR="00466C8B" w:rsidRPr="000F4170" w:rsidRDefault="00466C8B" w:rsidP="00E31A71">
            <w:pPr>
              <w:spacing w:after="0" w:line="240" w:lineRule="auto"/>
              <w:jc w:val="center"/>
              <w:rPr>
                <w:rFonts w:ascii="Arial Nova" w:hAnsi="Arial Nova" w:cs="Arial"/>
                <w:b/>
                <w:sz w:val="20"/>
                <w:szCs w:val="20"/>
              </w:rPr>
            </w:pPr>
            <w:r w:rsidRPr="000F4170">
              <w:rPr>
                <w:rFonts w:ascii="Arial Nova" w:hAnsi="Arial Nova" w:cs="Arial"/>
                <w:b/>
                <w:sz w:val="20"/>
                <w:szCs w:val="20"/>
              </w:rPr>
              <w:t>Componente</w:t>
            </w:r>
          </w:p>
        </w:tc>
        <w:tc>
          <w:tcPr>
            <w:tcW w:w="1351" w:type="dxa"/>
            <w:shd w:val="clear" w:color="auto" w:fill="EEF2F8"/>
            <w:vAlign w:val="center"/>
          </w:tcPr>
          <w:p w14:paraId="23A9C900" w14:textId="634E1B18" w:rsidR="00466C8B" w:rsidRPr="000F4170" w:rsidRDefault="00466C8B" w:rsidP="00E31A71">
            <w:pPr>
              <w:spacing w:after="0" w:line="240" w:lineRule="auto"/>
              <w:jc w:val="center"/>
              <w:rPr>
                <w:rFonts w:ascii="Arial Nova" w:hAnsi="Arial Nova" w:cs="Arial"/>
                <w:b/>
                <w:sz w:val="20"/>
                <w:szCs w:val="20"/>
              </w:rPr>
            </w:pPr>
            <w:r w:rsidRPr="000F4170">
              <w:rPr>
                <w:rFonts w:ascii="Arial Nova" w:hAnsi="Arial Nova" w:cs="Arial"/>
                <w:b/>
                <w:sz w:val="20"/>
                <w:szCs w:val="20"/>
              </w:rPr>
              <w:t>Código</w:t>
            </w:r>
            <w:r w:rsidRPr="000F4170">
              <w:rPr>
                <w:rFonts w:ascii="Arial Nova" w:hAnsi="Arial Nova" w:cs="Arial"/>
                <w:sz w:val="20"/>
                <w:szCs w:val="20"/>
              </w:rPr>
              <w:footnoteReference w:id="2"/>
            </w:r>
            <w:r w:rsidRPr="000F4170">
              <w:rPr>
                <w:rFonts w:ascii="Arial Nova" w:hAnsi="Arial Nova" w:cs="Arial"/>
                <w:b/>
                <w:sz w:val="20"/>
                <w:szCs w:val="20"/>
              </w:rPr>
              <w:t xml:space="preserve"> de </w:t>
            </w:r>
            <w:r w:rsidR="00BB3E85" w:rsidRPr="000F4170">
              <w:rPr>
                <w:rFonts w:ascii="Arial Nova" w:hAnsi="Arial Nova" w:cs="Arial"/>
                <w:b/>
                <w:sz w:val="20"/>
                <w:szCs w:val="20"/>
              </w:rPr>
              <w:t>las condiciones</w:t>
            </w:r>
            <w:r w:rsidRPr="000F4170">
              <w:rPr>
                <w:rFonts w:ascii="Arial Nova" w:hAnsi="Arial Nova" w:cs="Arial"/>
                <w:b/>
                <w:sz w:val="20"/>
                <w:szCs w:val="20"/>
              </w:rPr>
              <w:t xml:space="preserve"> con cumplimiento</w:t>
            </w:r>
          </w:p>
        </w:tc>
        <w:tc>
          <w:tcPr>
            <w:tcW w:w="1415" w:type="dxa"/>
            <w:shd w:val="clear" w:color="auto" w:fill="EEF2F8"/>
            <w:vAlign w:val="center"/>
          </w:tcPr>
          <w:p w14:paraId="4390DB51" w14:textId="46724FA5" w:rsidR="00466C8B" w:rsidRPr="000F4170" w:rsidRDefault="00466C8B" w:rsidP="00E31A71">
            <w:pPr>
              <w:spacing w:after="0" w:line="240" w:lineRule="auto"/>
              <w:jc w:val="center"/>
              <w:rPr>
                <w:rFonts w:ascii="Arial Nova" w:hAnsi="Arial Nova" w:cs="Arial"/>
                <w:b/>
                <w:sz w:val="20"/>
                <w:szCs w:val="20"/>
              </w:rPr>
            </w:pPr>
            <w:r w:rsidRPr="000F4170">
              <w:rPr>
                <w:rFonts w:ascii="Arial Nova" w:hAnsi="Arial Nova" w:cs="Arial"/>
                <w:b/>
                <w:sz w:val="20"/>
                <w:szCs w:val="20"/>
              </w:rPr>
              <w:t xml:space="preserve">Código de </w:t>
            </w:r>
            <w:r w:rsidR="00BB3E85" w:rsidRPr="000F4170">
              <w:rPr>
                <w:rFonts w:ascii="Arial Nova" w:hAnsi="Arial Nova" w:cs="Arial"/>
                <w:b/>
                <w:sz w:val="20"/>
                <w:szCs w:val="20"/>
              </w:rPr>
              <w:t>condiciones</w:t>
            </w:r>
            <w:r w:rsidRPr="000F4170">
              <w:rPr>
                <w:rFonts w:ascii="Arial Nova" w:hAnsi="Arial Nova" w:cs="Arial"/>
                <w:b/>
                <w:sz w:val="20"/>
                <w:szCs w:val="20"/>
              </w:rPr>
              <w:t xml:space="preserve"> con incumplimiento</w:t>
            </w:r>
          </w:p>
        </w:tc>
        <w:tc>
          <w:tcPr>
            <w:tcW w:w="1341" w:type="dxa"/>
            <w:shd w:val="clear" w:color="auto" w:fill="EEF2F8"/>
            <w:vAlign w:val="center"/>
          </w:tcPr>
          <w:p w14:paraId="0D93CDD3" w14:textId="2A66444F" w:rsidR="00466C8B" w:rsidRPr="000F4170" w:rsidRDefault="00466C8B" w:rsidP="00E31A71">
            <w:pPr>
              <w:spacing w:after="0" w:line="240" w:lineRule="auto"/>
              <w:jc w:val="center"/>
              <w:rPr>
                <w:rFonts w:ascii="Arial Nova" w:hAnsi="Arial Nova" w:cs="Arial"/>
                <w:b/>
                <w:sz w:val="20"/>
                <w:szCs w:val="20"/>
              </w:rPr>
            </w:pPr>
            <w:r w:rsidRPr="000F4170">
              <w:rPr>
                <w:rFonts w:ascii="Arial Nova" w:hAnsi="Arial Nova" w:cs="Arial"/>
                <w:b/>
                <w:sz w:val="20"/>
                <w:szCs w:val="20"/>
              </w:rPr>
              <w:t xml:space="preserve">Código de </w:t>
            </w:r>
            <w:r w:rsidR="00BB3E85" w:rsidRPr="000F4170">
              <w:rPr>
                <w:rFonts w:ascii="Arial Nova" w:hAnsi="Arial Nova" w:cs="Arial"/>
                <w:b/>
                <w:sz w:val="20"/>
                <w:szCs w:val="20"/>
              </w:rPr>
              <w:t>las condiciones</w:t>
            </w:r>
            <w:r w:rsidRPr="000F4170">
              <w:rPr>
                <w:rFonts w:ascii="Arial Nova" w:hAnsi="Arial Nova" w:cs="Arial"/>
                <w:b/>
                <w:sz w:val="20"/>
                <w:szCs w:val="20"/>
              </w:rPr>
              <w:t xml:space="preserve"> con imposibilidad material</w:t>
            </w:r>
          </w:p>
        </w:tc>
        <w:tc>
          <w:tcPr>
            <w:tcW w:w="808" w:type="dxa"/>
            <w:shd w:val="clear" w:color="auto" w:fill="EEF2F8"/>
          </w:tcPr>
          <w:p w14:paraId="12276D8C" w14:textId="30575C99" w:rsidR="00466C8B" w:rsidRPr="000F4170" w:rsidRDefault="00466C8B" w:rsidP="00E31A71">
            <w:pPr>
              <w:spacing w:after="0" w:line="240" w:lineRule="auto"/>
              <w:jc w:val="center"/>
              <w:rPr>
                <w:rFonts w:ascii="Arial Nova" w:hAnsi="Arial Nova" w:cs="Arial"/>
                <w:b/>
                <w:sz w:val="20"/>
                <w:szCs w:val="20"/>
              </w:rPr>
            </w:pPr>
            <w:proofErr w:type="gramStart"/>
            <w:r w:rsidRPr="000F4170">
              <w:rPr>
                <w:rFonts w:ascii="Arial Nova" w:hAnsi="Arial Nova" w:cs="Arial"/>
                <w:b/>
                <w:sz w:val="20"/>
                <w:szCs w:val="20"/>
              </w:rPr>
              <w:t>Total</w:t>
            </w:r>
            <w:proofErr w:type="gramEnd"/>
            <w:r w:rsidRPr="000F4170">
              <w:rPr>
                <w:rFonts w:ascii="Arial Nova" w:hAnsi="Arial Nova" w:cs="Arial"/>
                <w:b/>
                <w:sz w:val="20"/>
                <w:szCs w:val="20"/>
              </w:rPr>
              <w:t xml:space="preserve"> de </w:t>
            </w:r>
            <w:proofErr w:type="gramStart"/>
            <w:r w:rsidR="00BB3E85" w:rsidRPr="000F4170">
              <w:rPr>
                <w:rFonts w:ascii="Arial Nova" w:hAnsi="Arial Nova" w:cs="Arial"/>
                <w:b/>
                <w:sz w:val="20"/>
                <w:szCs w:val="20"/>
              </w:rPr>
              <w:t xml:space="preserve">condiciones  </w:t>
            </w:r>
            <w:r w:rsidRPr="000F4170">
              <w:rPr>
                <w:rFonts w:ascii="Arial Nova" w:hAnsi="Arial Nova" w:cs="Arial"/>
                <w:b/>
                <w:sz w:val="20"/>
                <w:szCs w:val="20"/>
              </w:rPr>
              <w:t>por</w:t>
            </w:r>
            <w:proofErr w:type="gramEnd"/>
            <w:r w:rsidRPr="000F4170">
              <w:rPr>
                <w:rFonts w:ascii="Arial Nova" w:hAnsi="Arial Nova" w:cs="Arial"/>
                <w:b/>
                <w:sz w:val="20"/>
                <w:szCs w:val="20"/>
              </w:rPr>
              <w:t xml:space="preserve"> componente</w:t>
            </w:r>
          </w:p>
        </w:tc>
        <w:tc>
          <w:tcPr>
            <w:tcW w:w="3730" w:type="dxa"/>
            <w:shd w:val="clear" w:color="auto" w:fill="EEF2F8"/>
            <w:vAlign w:val="center"/>
          </w:tcPr>
          <w:p w14:paraId="7A4BD444" w14:textId="2A838238" w:rsidR="00466C8B" w:rsidRPr="000F4170" w:rsidRDefault="00466C8B" w:rsidP="00E31A71">
            <w:pPr>
              <w:spacing w:after="0" w:line="240" w:lineRule="auto"/>
              <w:jc w:val="center"/>
              <w:rPr>
                <w:rFonts w:ascii="Arial Nova" w:hAnsi="Arial Nova" w:cs="Arial"/>
                <w:b/>
                <w:sz w:val="20"/>
                <w:szCs w:val="20"/>
              </w:rPr>
            </w:pPr>
            <w:r w:rsidRPr="000F4170">
              <w:rPr>
                <w:rFonts w:ascii="Arial Nova" w:hAnsi="Arial Nova" w:cs="Arial"/>
                <w:b/>
                <w:sz w:val="20"/>
                <w:szCs w:val="20"/>
              </w:rPr>
              <w:t>Nombre del profesional que dio cierre al componente</w:t>
            </w:r>
          </w:p>
        </w:tc>
      </w:tr>
      <w:tr w:rsidR="00466C8B" w:rsidRPr="000F4170" w14:paraId="08242FB8" w14:textId="77777777" w:rsidTr="00466C8B">
        <w:tc>
          <w:tcPr>
            <w:tcW w:w="1322" w:type="dxa"/>
            <w:vAlign w:val="center"/>
          </w:tcPr>
          <w:p w14:paraId="107BDD73" w14:textId="62C019F4" w:rsidR="00466C8B" w:rsidRPr="000F4170" w:rsidRDefault="00466C8B" w:rsidP="00DE54D2">
            <w:pPr>
              <w:pStyle w:val="Prrafodelista"/>
              <w:ind w:left="0"/>
              <w:jc w:val="both"/>
              <w:rPr>
                <w:rFonts w:ascii="Arial Nova" w:hAnsi="Arial Nova" w:cs="Arial"/>
                <w:b/>
                <w:color w:val="808080" w:themeColor="background1" w:themeShade="80"/>
                <w:sz w:val="20"/>
                <w:szCs w:val="20"/>
              </w:rPr>
            </w:pPr>
          </w:p>
        </w:tc>
        <w:tc>
          <w:tcPr>
            <w:tcW w:w="1351" w:type="dxa"/>
            <w:vAlign w:val="center"/>
          </w:tcPr>
          <w:p w14:paraId="7AEB33FB" w14:textId="77777777" w:rsidR="00466C8B" w:rsidRPr="000F4170" w:rsidRDefault="00466C8B" w:rsidP="00DE54D2">
            <w:pPr>
              <w:pStyle w:val="Prrafodelista"/>
              <w:ind w:left="0"/>
              <w:jc w:val="both"/>
              <w:rPr>
                <w:rFonts w:ascii="Arial Nova" w:hAnsi="Arial Nova" w:cs="Arial"/>
                <w:b/>
                <w:sz w:val="20"/>
                <w:szCs w:val="20"/>
              </w:rPr>
            </w:pPr>
          </w:p>
        </w:tc>
        <w:tc>
          <w:tcPr>
            <w:tcW w:w="1415" w:type="dxa"/>
            <w:vAlign w:val="center"/>
          </w:tcPr>
          <w:p w14:paraId="2C360EA9" w14:textId="77777777" w:rsidR="00466C8B" w:rsidRPr="000F4170" w:rsidRDefault="00466C8B" w:rsidP="00DE54D2">
            <w:pPr>
              <w:pStyle w:val="Prrafodelista"/>
              <w:ind w:left="0"/>
              <w:jc w:val="both"/>
              <w:rPr>
                <w:rFonts w:ascii="Arial Nova" w:hAnsi="Arial Nova" w:cs="Arial"/>
                <w:b/>
                <w:sz w:val="20"/>
                <w:szCs w:val="20"/>
              </w:rPr>
            </w:pPr>
          </w:p>
        </w:tc>
        <w:tc>
          <w:tcPr>
            <w:tcW w:w="1341" w:type="dxa"/>
            <w:vAlign w:val="center"/>
          </w:tcPr>
          <w:p w14:paraId="2E50212F" w14:textId="77777777" w:rsidR="00466C8B" w:rsidRPr="000F4170" w:rsidRDefault="00466C8B" w:rsidP="00DE54D2">
            <w:pPr>
              <w:pStyle w:val="Prrafodelista"/>
              <w:ind w:left="0"/>
              <w:jc w:val="both"/>
              <w:rPr>
                <w:rFonts w:ascii="Arial Nova" w:hAnsi="Arial Nova" w:cs="Arial"/>
                <w:b/>
                <w:sz w:val="20"/>
                <w:szCs w:val="20"/>
              </w:rPr>
            </w:pPr>
          </w:p>
        </w:tc>
        <w:tc>
          <w:tcPr>
            <w:tcW w:w="808" w:type="dxa"/>
          </w:tcPr>
          <w:p w14:paraId="49352155" w14:textId="77777777" w:rsidR="00466C8B" w:rsidRPr="000F4170" w:rsidRDefault="00466C8B" w:rsidP="00DE54D2">
            <w:pPr>
              <w:pStyle w:val="Prrafodelista"/>
              <w:ind w:left="0"/>
              <w:jc w:val="both"/>
              <w:rPr>
                <w:rFonts w:ascii="Arial Nova" w:hAnsi="Arial Nova" w:cs="Arial"/>
                <w:b/>
                <w:sz w:val="20"/>
                <w:szCs w:val="20"/>
              </w:rPr>
            </w:pPr>
          </w:p>
        </w:tc>
        <w:tc>
          <w:tcPr>
            <w:tcW w:w="3730" w:type="dxa"/>
            <w:vAlign w:val="center"/>
          </w:tcPr>
          <w:p w14:paraId="5315D89F" w14:textId="7785204D" w:rsidR="00466C8B" w:rsidRPr="000F4170" w:rsidRDefault="00466C8B" w:rsidP="00DE54D2">
            <w:pPr>
              <w:pStyle w:val="Prrafodelista"/>
              <w:ind w:left="0"/>
              <w:jc w:val="both"/>
              <w:rPr>
                <w:rFonts w:ascii="Arial Nova" w:hAnsi="Arial Nova" w:cs="Arial"/>
                <w:b/>
                <w:sz w:val="20"/>
                <w:szCs w:val="20"/>
              </w:rPr>
            </w:pPr>
          </w:p>
        </w:tc>
      </w:tr>
      <w:tr w:rsidR="00466C8B" w:rsidRPr="000F4170" w14:paraId="38C5F9A9" w14:textId="77777777" w:rsidTr="00466C8B">
        <w:tc>
          <w:tcPr>
            <w:tcW w:w="1322" w:type="dxa"/>
            <w:vAlign w:val="center"/>
          </w:tcPr>
          <w:p w14:paraId="6F476528" w14:textId="7EB093A2" w:rsidR="00466C8B" w:rsidRPr="000F4170" w:rsidRDefault="00466C8B" w:rsidP="00DE54D2">
            <w:pPr>
              <w:pStyle w:val="Prrafodelista"/>
              <w:ind w:left="0"/>
              <w:jc w:val="both"/>
              <w:rPr>
                <w:rFonts w:ascii="Arial Nova" w:hAnsi="Arial Nova" w:cs="Arial"/>
                <w:b/>
                <w:color w:val="808080" w:themeColor="background1" w:themeShade="80"/>
                <w:sz w:val="20"/>
                <w:szCs w:val="20"/>
              </w:rPr>
            </w:pPr>
          </w:p>
        </w:tc>
        <w:tc>
          <w:tcPr>
            <w:tcW w:w="1351" w:type="dxa"/>
            <w:vAlign w:val="center"/>
          </w:tcPr>
          <w:p w14:paraId="21009C08" w14:textId="77777777" w:rsidR="00466C8B" w:rsidRPr="000F4170" w:rsidRDefault="00466C8B" w:rsidP="00DE54D2">
            <w:pPr>
              <w:pStyle w:val="Prrafodelista"/>
              <w:ind w:left="0"/>
              <w:jc w:val="both"/>
              <w:rPr>
                <w:rFonts w:ascii="Arial Nova" w:hAnsi="Arial Nova" w:cs="Arial"/>
                <w:b/>
                <w:sz w:val="20"/>
                <w:szCs w:val="20"/>
              </w:rPr>
            </w:pPr>
          </w:p>
        </w:tc>
        <w:tc>
          <w:tcPr>
            <w:tcW w:w="1415" w:type="dxa"/>
            <w:vAlign w:val="center"/>
          </w:tcPr>
          <w:p w14:paraId="2F6E92FC" w14:textId="77777777" w:rsidR="00466C8B" w:rsidRPr="000F4170" w:rsidRDefault="00466C8B" w:rsidP="00DE54D2">
            <w:pPr>
              <w:pStyle w:val="Prrafodelista"/>
              <w:ind w:left="0"/>
              <w:jc w:val="both"/>
              <w:rPr>
                <w:rFonts w:ascii="Arial Nova" w:hAnsi="Arial Nova" w:cs="Arial"/>
                <w:b/>
                <w:sz w:val="20"/>
                <w:szCs w:val="20"/>
              </w:rPr>
            </w:pPr>
          </w:p>
        </w:tc>
        <w:tc>
          <w:tcPr>
            <w:tcW w:w="1341" w:type="dxa"/>
            <w:vAlign w:val="center"/>
          </w:tcPr>
          <w:p w14:paraId="490924F2" w14:textId="77777777" w:rsidR="00466C8B" w:rsidRPr="000F4170" w:rsidRDefault="00466C8B" w:rsidP="00DE54D2">
            <w:pPr>
              <w:pStyle w:val="Prrafodelista"/>
              <w:ind w:left="0"/>
              <w:jc w:val="both"/>
              <w:rPr>
                <w:rFonts w:ascii="Arial Nova" w:hAnsi="Arial Nova" w:cs="Arial"/>
                <w:b/>
                <w:sz w:val="20"/>
                <w:szCs w:val="20"/>
              </w:rPr>
            </w:pPr>
          </w:p>
        </w:tc>
        <w:tc>
          <w:tcPr>
            <w:tcW w:w="808" w:type="dxa"/>
          </w:tcPr>
          <w:p w14:paraId="51FCE319" w14:textId="77777777" w:rsidR="00466C8B" w:rsidRPr="000F4170" w:rsidRDefault="00466C8B" w:rsidP="00DE54D2">
            <w:pPr>
              <w:pStyle w:val="Prrafodelista"/>
              <w:ind w:left="0"/>
              <w:jc w:val="both"/>
              <w:rPr>
                <w:rFonts w:ascii="Arial Nova" w:hAnsi="Arial Nova" w:cs="Arial"/>
                <w:b/>
                <w:sz w:val="20"/>
                <w:szCs w:val="20"/>
              </w:rPr>
            </w:pPr>
          </w:p>
        </w:tc>
        <w:tc>
          <w:tcPr>
            <w:tcW w:w="3730" w:type="dxa"/>
            <w:vAlign w:val="center"/>
          </w:tcPr>
          <w:p w14:paraId="7EDB2922" w14:textId="155AA872" w:rsidR="00466C8B" w:rsidRPr="000F4170" w:rsidRDefault="00466C8B" w:rsidP="00DE54D2">
            <w:pPr>
              <w:pStyle w:val="Prrafodelista"/>
              <w:ind w:left="0"/>
              <w:jc w:val="both"/>
              <w:rPr>
                <w:rFonts w:ascii="Arial Nova" w:hAnsi="Arial Nova" w:cs="Arial"/>
                <w:b/>
                <w:sz w:val="20"/>
                <w:szCs w:val="20"/>
              </w:rPr>
            </w:pPr>
          </w:p>
        </w:tc>
      </w:tr>
      <w:tr w:rsidR="00466C8B" w:rsidRPr="000F4170" w14:paraId="5C526C35" w14:textId="77777777" w:rsidTr="00466C8B">
        <w:tc>
          <w:tcPr>
            <w:tcW w:w="1322" w:type="dxa"/>
            <w:vAlign w:val="center"/>
          </w:tcPr>
          <w:p w14:paraId="1E07890F" w14:textId="571CA091" w:rsidR="00466C8B" w:rsidRPr="000F4170" w:rsidRDefault="00466C8B" w:rsidP="00DE54D2">
            <w:pPr>
              <w:pStyle w:val="Prrafodelista"/>
              <w:ind w:left="0"/>
              <w:jc w:val="both"/>
              <w:rPr>
                <w:rFonts w:ascii="Arial Nova" w:hAnsi="Arial Nova" w:cs="Arial"/>
                <w:b/>
                <w:color w:val="808080" w:themeColor="background1" w:themeShade="80"/>
                <w:sz w:val="20"/>
                <w:szCs w:val="20"/>
              </w:rPr>
            </w:pPr>
          </w:p>
        </w:tc>
        <w:tc>
          <w:tcPr>
            <w:tcW w:w="1351" w:type="dxa"/>
            <w:vAlign w:val="center"/>
          </w:tcPr>
          <w:p w14:paraId="2221D4ED" w14:textId="77777777" w:rsidR="00466C8B" w:rsidRPr="000F4170" w:rsidRDefault="00466C8B" w:rsidP="00DE54D2">
            <w:pPr>
              <w:pStyle w:val="Prrafodelista"/>
              <w:ind w:left="0"/>
              <w:jc w:val="both"/>
              <w:rPr>
                <w:rFonts w:ascii="Arial Nova" w:hAnsi="Arial Nova" w:cs="Arial"/>
                <w:b/>
                <w:sz w:val="20"/>
                <w:szCs w:val="20"/>
              </w:rPr>
            </w:pPr>
          </w:p>
        </w:tc>
        <w:tc>
          <w:tcPr>
            <w:tcW w:w="1415" w:type="dxa"/>
            <w:vAlign w:val="center"/>
          </w:tcPr>
          <w:p w14:paraId="06F23EB9" w14:textId="77777777" w:rsidR="00466C8B" w:rsidRPr="000F4170" w:rsidRDefault="00466C8B" w:rsidP="00DE54D2">
            <w:pPr>
              <w:pStyle w:val="Prrafodelista"/>
              <w:ind w:left="0"/>
              <w:jc w:val="both"/>
              <w:rPr>
                <w:rFonts w:ascii="Arial Nova" w:hAnsi="Arial Nova" w:cs="Arial"/>
                <w:b/>
                <w:sz w:val="20"/>
                <w:szCs w:val="20"/>
              </w:rPr>
            </w:pPr>
          </w:p>
        </w:tc>
        <w:tc>
          <w:tcPr>
            <w:tcW w:w="1341" w:type="dxa"/>
            <w:vAlign w:val="center"/>
          </w:tcPr>
          <w:p w14:paraId="093B39B4" w14:textId="77777777" w:rsidR="00466C8B" w:rsidRPr="000F4170" w:rsidRDefault="00466C8B" w:rsidP="00DE54D2">
            <w:pPr>
              <w:pStyle w:val="Prrafodelista"/>
              <w:ind w:left="0"/>
              <w:jc w:val="both"/>
              <w:rPr>
                <w:rFonts w:ascii="Arial Nova" w:hAnsi="Arial Nova" w:cs="Arial"/>
                <w:b/>
                <w:sz w:val="20"/>
                <w:szCs w:val="20"/>
              </w:rPr>
            </w:pPr>
          </w:p>
        </w:tc>
        <w:tc>
          <w:tcPr>
            <w:tcW w:w="808" w:type="dxa"/>
          </w:tcPr>
          <w:p w14:paraId="00F30382" w14:textId="77777777" w:rsidR="00466C8B" w:rsidRPr="000F4170" w:rsidRDefault="00466C8B" w:rsidP="00DE54D2">
            <w:pPr>
              <w:pStyle w:val="Prrafodelista"/>
              <w:ind w:left="0"/>
              <w:jc w:val="both"/>
              <w:rPr>
                <w:rFonts w:ascii="Arial Nova" w:hAnsi="Arial Nova" w:cs="Arial"/>
                <w:b/>
                <w:sz w:val="20"/>
                <w:szCs w:val="20"/>
              </w:rPr>
            </w:pPr>
          </w:p>
        </w:tc>
        <w:tc>
          <w:tcPr>
            <w:tcW w:w="3730" w:type="dxa"/>
            <w:vAlign w:val="center"/>
          </w:tcPr>
          <w:p w14:paraId="402165FD" w14:textId="70AB9153" w:rsidR="00466C8B" w:rsidRPr="000F4170" w:rsidRDefault="00466C8B" w:rsidP="00DE54D2">
            <w:pPr>
              <w:pStyle w:val="Prrafodelista"/>
              <w:ind w:left="0"/>
              <w:jc w:val="both"/>
              <w:rPr>
                <w:rFonts w:ascii="Arial Nova" w:hAnsi="Arial Nova" w:cs="Arial"/>
                <w:b/>
                <w:sz w:val="20"/>
                <w:szCs w:val="20"/>
              </w:rPr>
            </w:pPr>
          </w:p>
        </w:tc>
      </w:tr>
      <w:tr w:rsidR="00466C8B" w:rsidRPr="000F4170" w14:paraId="1858A055" w14:textId="77777777" w:rsidTr="00466C8B">
        <w:tc>
          <w:tcPr>
            <w:tcW w:w="1322" w:type="dxa"/>
            <w:vAlign w:val="center"/>
          </w:tcPr>
          <w:p w14:paraId="610E0A2A" w14:textId="0048B81E" w:rsidR="00466C8B" w:rsidRPr="000F4170" w:rsidRDefault="00466C8B" w:rsidP="00DE54D2">
            <w:pPr>
              <w:pStyle w:val="Prrafodelista"/>
              <w:ind w:left="0"/>
              <w:jc w:val="both"/>
              <w:rPr>
                <w:rFonts w:ascii="Arial Nova" w:hAnsi="Arial Nova" w:cs="Arial"/>
                <w:b/>
                <w:color w:val="808080" w:themeColor="background1" w:themeShade="80"/>
                <w:sz w:val="20"/>
                <w:szCs w:val="20"/>
              </w:rPr>
            </w:pPr>
          </w:p>
        </w:tc>
        <w:tc>
          <w:tcPr>
            <w:tcW w:w="1351" w:type="dxa"/>
            <w:vAlign w:val="center"/>
          </w:tcPr>
          <w:p w14:paraId="72A8D016" w14:textId="77777777" w:rsidR="00466C8B" w:rsidRPr="000F4170" w:rsidRDefault="00466C8B" w:rsidP="00DE54D2">
            <w:pPr>
              <w:pStyle w:val="Prrafodelista"/>
              <w:ind w:left="0"/>
              <w:jc w:val="both"/>
              <w:rPr>
                <w:rFonts w:ascii="Arial Nova" w:hAnsi="Arial Nova" w:cs="Arial"/>
                <w:b/>
                <w:sz w:val="20"/>
                <w:szCs w:val="20"/>
              </w:rPr>
            </w:pPr>
          </w:p>
        </w:tc>
        <w:tc>
          <w:tcPr>
            <w:tcW w:w="1415" w:type="dxa"/>
            <w:vAlign w:val="center"/>
          </w:tcPr>
          <w:p w14:paraId="5143CC3C" w14:textId="77777777" w:rsidR="00466C8B" w:rsidRPr="000F4170" w:rsidRDefault="00466C8B" w:rsidP="00DE54D2">
            <w:pPr>
              <w:pStyle w:val="Prrafodelista"/>
              <w:ind w:left="0"/>
              <w:jc w:val="both"/>
              <w:rPr>
                <w:rFonts w:ascii="Arial Nova" w:hAnsi="Arial Nova" w:cs="Arial"/>
                <w:b/>
                <w:sz w:val="20"/>
                <w:szCs w:val="20"/>
              </w:rPr>
            </w:pPr>
          </w:p>
        </w:tc>
        <w:tc>
          <w:tcPr>
            <w:tcW w:w="1341" w:type="dxa"/>
            <w:vAlign w:val="center"/>
          </w:tcPr>
          <w:p w14:paraId="406AFF29" w14:textId="77777777" w:rsidR="00466C8B" w:rsidRPr="000F4170" w:rsidRDefault="00466C8B" w:rsidP="00DE54D2">
            <w:pPr>
              <w:pStyle w:val="Prrafodelista"/>
              <w:ind w:left="0"/>
              <w:jc w:val="both"/>
              <w:rPr>
                <w:rFonts w:ascii="Arial Nova" w:hAnsi="Arial Nova" w:cs="Arial"/>
                <w:b/>
                <w:sz w:val="20"/>
                <w:szCs w:val="20"/>
              </w:rPr>
            </w:pPr>
          </w:p>
        </w:tc>
        <w:tc>
          <w:tcPr>
            <w:tcW w:w="808" w:type="dxa"/>
          </w:tcPr>
          <w:p w14:paraId="320E533D" w14:textId="77777777" w:rsidR="00466C8B" w:rsidRPr="000F4170" w:rsidRDefault="00466C8B" w:rsidP="00DE54D2">
            <w:pPr>
              <w:pStyle w:val="Prrafodelista"/>
              <w:ind w:left="0"/>
              <w:jc w:val="both"/>
              <w:rPr>
                <w:rFonts w:ascii="Arial Nova" w:hAnsi="Arial Nova" w:cs="Arial"/>
                <w:b/>
                <w:sz w:val="20"/>
                <w:szCs w:val="20"/>
              </w:rPr>
            </w:pPr>
          </w:p>
        </w:tc>
        <w:tc>
          <w:tcPr>
            <w:tcW w:w="3730" w:type="dxa"/>
            <w:vAlign w:val="center"/>
          </w:tcPr>
          <w:p w14:paraId="63CBB12B" w14:textId="2A91AFB4" w:rsidR="00466C8B" w:rsidRPr="000F4170" w:rsidRDefault="00466C8B" w:rsidP="00DE54D2">
            <w:pPr>
              <w:pStyle w:val="Prrafodelista"/>
              <w:ind w:left="0"/>
              <w:jc w:val="both"/>
              <w:rPr>
                <w:rFonts w:ascii="Arial Nova" w:hAnsi="Arial Nova" w:cs="Arial"/>
                <w:b/>
                <w:sz w:val="20"/>
                <w:szCs w:val="20"/>
              </w:rPr>
            </w:pPr>
          </w:p>
        </w:tc>
      </w:tr>
    </w:tbl>
    <w:p w14:paraId="39E06C96" w14:textId="77777777" w:rsidR="0036693B" w:rsidRPr="000F4170" w:rsidRDefault="0036693B" w:rsidP="00712975">
      <w:pPr>
        <w:spacing w:after="0" w:line="240" w:lineRule="auto"/>
        <w:ind w:left="142" w:hanging="2"/>
        <w:jc w:val="both"/>
        <w:rPr>
          <w:rFonts w:ascii="Arial Nova" w:hAnsi="Arial Nova" w:cs="Arial"/>
          <w:b/>
          <w:sz w:val="20"/>
          <w:szCs w:val="20"/>
        </w:rPr>
      </w:pPr>
    </w:p>
    <w:p w14:paraId="1746294A" w14:textId="7F079C21" w:rsidR="004D1E36" w:rsidRPr="000F4170" w:rsidRDefault="00066E97" w:rsidP="004D1E36">
      <w:pPr>
        <w:pStyle w:val="Prrafodelista"/>
        <w:numPr>
          <w:ilvl w:val="0"/>
          <w:numId w:val="20"/>
        </w:numPr>
        <w:jc w:val="both"/>
        <w:rPr>
          <w:rFonts w:ascii="Arial Nova" w:hAnsi="Arial Nova" w:cs="Arial"/>
          <w:b/>
          <w:sz w:val="20"/>
          <w:szCs w:val="20"/>
          <w:lang w:val="es-CO"/>
        </w:rPr>
      </w:pPr>
      <w:proofErr w:type="gramStart"/>
      <w:r w:rsidRPr="000F4170">
        <w:rPr>
          <w:rFonts w:ascii="Arial Nova" w:hAnsi="Arial Nova" w:cs="Arial"/>
          <w:b/>
          <w:sz w:val="20"/>
          <w:szCs w:val="20"/>
          <w:lang w:val="es-CO"/>
        </w:rPr>
        <w:t>Situaciones a informar</w:t>
      </w:r>
      <w:proofErr w:type="gramEnd"/>
    </w:p>
    <w:p w14:paraId="53A17DAB" w14:textId="77777777" w:rsidR="00BD147A" w:rsidRPr="000F4170" w:rsidRDefault="00BD147A" w:rsidP="00BD147A">
      <w:pPr>
        <w:pStyle w:val="Prrafodelista"/>
        <w:ind w:left="502"/>
        <w:jc w:val="both"/>
        <w:rPr>
          <w:rFonts w:ascii="Arial Nova" w:hAnsi="Arial Nova" w:cs="Arial"/>
          <w:b/>
          <w:color w:val="808080" w:themeColor="background1" w:themeShade="80"/>
          <w:sz w:val="20"/>
          <w:szCs w:val="20"/>
          <w:lang w:val="es-CO"/>
        </w:rPr>
      </w:pPr>
    </w:p>
    <w:p w14:paraId="6774FF5B" w14:textId="63D43715" w:rsidR="00066E97" w:rsidRPr="000F4170" w:rsidRDefault="00066E97" w:rsidP="00066E97">
      <w:pPr>
        <w:pStyle w:val="Prrafodelista"/>
        <w:ind w:left="0"/>
        <w:jc w:val="both"/>
        <w:rPr>
          <w:rFonts w:ascii="Arial Nova" w:hAnsi="Arial Nova" w:cs="Arial"/>
          <w:bCs/>
          <w:sz w:val="20"/>
          <w:szCs w:val="20"/>
        </w:rPr>
      </w:pPr>
      <w:r w:rsidRPr="000F4170">
        <w:rPr>
          <w:rFonts w:ascii="Arial Nova" w:hAnsi="Arial Nova" w:cs="Arial"/>
          <w:sz w:val="20"/>
          <w:szCs w:val="20"/>
        </w:rPr>
        <w:t>El equipo designado informó mediante correo electrónico</w:t>
      </w:r>
      <w:r w:rsidRPr="000F4170">
        <w:rPr>
          <w:rStyle w:val="Refdenotaalpie"/>
          <w:rFonts w:ascii="Arial Nova" w:hAnsi="Arial Nova" w:cs="Arial"/>
          <w:sz w:val="20"/>
          <w:szCs w:val="20"/>
        </w:rPr>
        <w:footnoteReference w:id="3"/>
      </w:r>
      <w:r w:rsidRPr="000F4170">
        <w:rPr>
          <w:rFonts w:ascii="Arial Nova" w:hAnsi="Arial Nova" w:cs="Arial"/>
          <w:sz w:val="20"/>
          <w:szCs w:val="20"/>
        </w:rPr>
        <w:t xml:space="preserve"> de fecha </w:t>
      </w:r>
      <w:proofErr w:type="spellStart"/>
      <w:r w:rsidRPr="000F4170">
        <w:rPr>
          <w:rFonts w:ascii="Arial Nova" w:hAnsi="Arial Nova" w:cs="Arial"/>
          <w:sz w:val="20"/>
          <w:szCs w:val="20"/>
        </w:rPr>
        <w:t>xx</w:t>
      </w:r>
      <w:proofErr w:type="spellEnd"/>
      <w:r w:rsidRPr="000F4170">
        <w:rPr>
          <w:rFonts w:ascii="Arial Nova" w:hAnsi="Arial Nova" w:cs="Arial"/>
          <w:sz w:val="20"/>
          <w:szCs w:val="20"/>
        </w:rPr>
        <w:t>, situaciones que se observaron durante el desarrollo de la visita, para que en el marco de las competencias se tom</w:t>
      </w:r>
      <w:r w:rsidR="000069AC" w:rsidRPr="000F4170">
        <w:rPr>
          <w:rFonts w:ascii="Arial Nova" w:hAnsi="Arial Nova" w:cs="Arial"/>
          <w:sz w:val="20"/>
          <w:szCs w:val="20"/>
        </w:rPr>
        <w:t xml:space="preserve">aran </w:t>
      </w:r>
      <w:r w:rsidRPr="000F4170">
        <w:rPr>
          <w:rFonts w:ascii="Arial Nova" w:hAnsi="Arial Nova" w:cs="Arial"/>
          <w:sz w:val="20"/>
          <w:szCs w:val="20"/>
        </w:rPr>
        <w:t xml:space="preserve">acciones dirigido </w:t>
      </w:r>
      <w:r w:rsidRPr="000F4170">
        <w:rPr>
          <w:rFonts w:ascii="Arial Nova" w:hAnsi="Arial Nova" w:cs="Arial"/>
          <w:bCs/>
          <w:sz w:val="20"/>
          <w:szCs w:val="20"/>
        </w:rPr>
        <w:t>a:</w:t>
      </w:r>
    </w:p>
    <w:p w14:paraId="0E753781" w14:textId="77777777" w:rsidR="00066E97" w:rsidRPr="000F4170" w:rsidRDefault="00066E97" w:rsidP="00066E97">
      <w:pPr>
        <w:pStyle w:val="Prrafodelista"/>
        <w:ind w:left="0"/>
        <w:jc w:val="both"/>
        <w:rPr>
          <w:rFonts w:ascii="Arial Nova" w:hAnsi="Arial Nova" w:cs="Arial"/>
          <w:color w:val="767171" w:themeColor="background2" w:themeShade="80"/>
          <w:sz w:val="20"/>
          <w:szCs w:val="20"/>
        </w:rPr>
      </w:pPr>
    </w:p>
    <w:p w14:paraId="41DF037D" w14:textId="77777777" w:rsidR="00066E97" w:rsidRPr="000F4170" w:rsidRDefault="00066E97" w:rsidP="00066E97">
      <w:pPr>
        <w:pStyle w:val="Prrafodelista"/>
        <w:numPr>
          <w:ilvl w:val="0"/>
          <w:numId w:val="23"/>
        </w:numPr>
        <w:contextualSpacing w:val="0"/>
        <w:jc w:val="both"/>
        <w:rPr>
          <w:rFonts w:ascii="Arial Nova" w:hAnsi="Arial Nova" w:cs="Arial"/>
          <w:bCs/>
          <w:color w:val="BFBFBF" w:themeColor="background1" w:themeShade="BF"/>
          <w:sz w:val="20"/>
          <w:szCs w:val="20"/>
        </w:rPr>
      </w:pPr>
      <w:r w:rsidRPr="000F4170">
        <w:rPr>
          <w:rFonts w:ascii="Arial Nova" w:hAnsi="Arial Nova" w:cs="Arial"/>
          <w:bCs/>
          <w:color w:val="BFBFBF" w:themeColor="background1" w:themeShade="BF"/>
          <w:sz w:val="20"/>
          <w:szCs w:val="20"/>
        </w:rPr>
        <w:t xml:space="preserve">Ejemplo Dirección de </w:t>
      </w:r>
      <w:proofErr w:type="spellStart"/>
      <w:r w:rsidRPr="000F4170">
        <w:rPr>
          <w:rFonts w:ascii="Arial Nova" w:hAnsi="Arial Nova" w:cs="Arial"/>
          <w:bCs/>
          <w:color w:val="BFBFBF" w:themeColor="background1" w:themeShade="BF"/>
          <w:sz w:val="20"/>
          <w:szCs w:val="20"/>
        </w:rPr>
        <w:t>xxx</w:t>
      </w:r>
      <w:proofErr w:type="spellEnd"/>
    </w:p>
    <w:p w14:paraId="2395B205" w14:textId="77777777" w:rsidR="00066E97" w:rsidRPr="000F4170" w:rsidRDefault="00066E97" w:rsidP="00066E97">
      <w:pPr>
        <w:pStyle w:val="Prrafodelista"/>
        <w:numPr>
          <w:ilvl w:val="0"/>
          <w:numId w:val="23"/>
        </w:numPr>
        <w:contextualSpacing w:val="0"/>
        <w:jc w:val="both"/>
        <w:rPr>
          <w:rFonts w:ascii="Arial Nova" w:hAnsi="Arial Nova" w:cs="Arial"/>
          <w:bCs/>
          <w:color w:val="BFBFBF" w:themeColor="background1" w:themeShade="BF"/>
          <w:sz w:val="20"/>
          <w:szCs w:val="20"/>
        </w:rPr>
      </w:pPr>
      <w:r w:rsidRPr="000F4170">
        <w:rPr>
          <w:rFonts w:ascii="Arial Nova" w:hAnsi="Arial Nova" w:cs="Arial"/>
          <w:bCs/>
          <w:color w:val="BFBFBF" w:themeColor="background1" w:themeShade="BF"/>
          <w:sz w:val="20"/>
          <w:szCs w:val="20"/>
        </w:rPr>
        <w:t xml:space="preserve">Ejemplo Dirección Regional </w:t>
      </w:r>
      <w:proofErr w:type="spellStart"/>
      <w:r w:rsidRPr="000F4170">
        <w:rPr>
          <w:rFonts w:ascii="Arial Nova" w:hAnsi="Arial Nova" w:cs="Arial"/>
          <w:bCs/>
          <w:color w:val="BFBFBF" w:themeColor="background1" w:themeShade="BF"/>
          <w:sz w:val="20"/>
          <w:szCs w:val="20"/>
        </w:rPr>
        <w:t>xxx</w:t>
      </w:r>
      <w:proofErr w:type="spellEnd"/>
    </w:p>
    <w:p w14:paraId="40DB3AF7" w14:textId="77777777" w:rsidR="00066E97" w:rsidRPr="000F4170" w:rsidRDefault="00066E97" w:rsidP="00066E97">
      <w:pPr>
        <w:pStyle w:val="Prrafodelista"/>
        <w:numPr>
          <w:ilvl w:val="0"/>
          <w:numId w:val="23"/>
        </w:numPr>
        <w:contextualSpacing w:val="0"/>
        <w:jc w:val="both"/>
        <w:rPr>
          <w:rFonts w:ascii="Arial Nova" w:hAnsi="Arial Nova" w:cs="Arial"/>
          <w:bCs/>
          <w:color w:val="BFBFBF" w:themeColor="background1" w:themeShade="BF"/>
          <w:sz w:val="20"/>
          <w:szCs w:val="20"/>
        </w:rPr>
      </w:pPr>
      <w:r w:rsidRPr="000F4170">
        <w:rPr>
          <w:rFonts w:ascii="Arial Nova" w:hAnsi="Arial Nova" w:cs="Arial"/>
          <w:bCs/>
          <w:color w:val="BFBFBF" w:themeColor="background1" w:themeShade="BF"/>
          <w:sz w:val="20"/>
          <w:szCs w:val="20"/>
        </w:rPr>
        <w:t>Ejemplo Supervisor de Contrato</w:t>
      </w:r>
    </w:p>
    <w:p w14:paraId="0379EC88" w14:textId="77777777" w:rsidR="00B300D3" w:rsidRPr="000F4170" w:rsidRDefault="00B300D3" w:rsidP="00AE4B1B">
      <w:pPr>
        <w:pStyle w:val="Prrafodelista"/>
        <w:ind w:left="0"/>
        <w:jc w:val="both"/>
        <w:rPr>
          <w:rFonts w:ascii="Arial Nova" w:hAnsi="Arial Nova" w:cs="Arial"/>
          <w:color w:val="808080" w:themeColor="background1" w:themeShade="80"/>
          <w:sz w:val="20"/>
          <w:szCs w:val="20"/>
        </w:rPr>
      </w:pPr>
    </w:p>
    <w:p w14:paraId="1E1FF827" w14:textId="1C74ADC2" w:rsidR="00AE4B1B" w:rsidRPr="000F4170" w:rsidRDefault="0D1F3E64" w:rsidP="6497F81D">
      <w:pPr>
        <w:jc w:val="both"/>
        <w:rPr>
          <w:rFonts w:ascii="Arial Nova" w:hAnsi="Arial Nova" w:cs="Arial"/>
          <w:sz w:val="20"/>
          <w:szCs w:val="20"/>
        </w:rPr>
      </w:pPr>
      <w:r w:rsidRPr="000F4170">
        <w:rPr>
          <w:rFonts w:ascii="Arial Nova" w:hAnsi="Arial Nova" w:cs="Arial"/>
          <w:sz w:val="20"/>
          <w:szCs w:val="20"/>
        </w:rPr>
        <w:t xml:space="preserve">A la fecha de cierre del </w:t>
      </w:r>
      <w:r w:rsidR="009143A7" w:rsidRPr="000F4170">
        <w:rPr>
          <w:rFonts w:ascii="Arial Nova" w:hAnsi="Arial Nova" w:cs="Arial"/>
          <w:sz w:val="20"/>
          <w:szCs w:val="20"/>
        </w:rPr>
        <w:t>p</w:t>
      </w:r>
      <w:r w:rsidRPr="000F4170">
        <w:rPr>
          <w:rFonts w:ascii="Arial Nova" w:hAnsi="Arial Nova" w:cs="Arial"/>
          <w:sz w:val="20"/>
          <w:szCs w:val="20"/>
        </w:rPr>
        <w:t xml:space="preserve">lan de </w:t>
      </w:r>
      <w:r w:rsidR="009143A7" w:rsidRPr="000F4170">
        <w:rPr>
          <w:rFonts w:ascii="Arial Nova" w:hAnsi="Arial Nova" w:cs="Arial"/>
          <w:sz w:val="20"/>
          <w:szCs w:val="20"/>
        </w:rPr>
        <w:t>m</w:t>
      </w:r>
      <w:r w:rsidRPr="000F4170">
        <w:rPr>
          <w:rFonts w:ascii="Arial Nova" w:hAnsi="Arial Nova" w:cs="Arial"/>
          <w:sz w:val="20"/>
          <w:szCs w:val="20"/>
        </w:rPr>
        <w:t>ejoramiento, se recibió respuesta a la solicitud de acciones Sí__ No__</w:t>
      </w:r>
    </w:p>
    <w:p w14:paraId="3CF4EDF2" w14:textId="259C2012" w:rsidR="009D5199" w:rsidRPr="000F4170" w:rsidRDefault="009D5199" w:rsidP="009D5199">
      <w:pPr>
        <w:pStyle w:val="Prrafodelista"/>
        <w:numPr>
          <w:ilvl w:val="0"/>
          <w:numId w:val="20"/>
        </w:numPr>
        <w:jc w:val="both"/>
        <w:rPr>
          <w:rFonts w:ascii="Arial Nova" w:hAnsi="Arial Nova" w:cs="Arial"/>
          <w:b/>
          <w:sz w:val="20"/>
          <w:szCs w:val="20"/>
        </w:rPr>
      </w:pPr>
      <w:r w:rsidRPr="000F4170">
        <w:rPr>
          <w:rFonts w:ascii="Arial Nova" w:hAnsi="Arial Nova" w:cs="Arial"/>
          <w:b/>
          <w:sz w:val="20"/>
          <w:szCs w:val="20"/>
        </w:rPr>
        <w:t>Ubicación de los soportes de cierre del Plan de Mejoramiento</w:t>
      </w:r>
    </w:p>
    <w:tbl>
      <w:tblPr>
        <w:tblStyle w:val="Tablaconcuadrcula"/>
        <w:tblW w:w="0" w:type="auto"/>
        <w:tblInd w:w="-5" w:type="dxa"/>
        <w:tblLook w:val="04A0" w:firstRow="1" w:lastRow="0" w:firstColumn="1" w:lastColumn="0" w:noHBand="0" w:noVBand="1"/>
      </w:tblPr>
      <w:tblGrid>
        <w:gridCol w:w="2546"/>
        <w:gridCol w:w="7421"/>
      </w:tblGrid>
      <w:tr w:rsidR="009D5199" w:rsidRPr="000F4170" w14:paraId="7841A7F2" w14:textId="77777777" w:rsidTr="00680AB4">
        <w:trPr>
          <w:trHeight w:val="403"/>
        </w:trPr>
        <w:tc>
          <w:tcPr>
            <w:tcW w:w="2546" w:type="dxa"/>
            <w:shd w:val="clear" w:color="auto" w:fill="EEF2F8"/>
          </w:tcPr>
          <w:p w14:paraId="1B594418" w14:textId="0692CCCE" w:rsidR="009D5199" w:rsidRPr="000F4170" w:rsidRDefault="00D35E4F">
            <w:pPr>
              <w:pStyle w:val="Prrafodelista"/>
              <w:ind w:left="0"/>
              <w:jc w:val="both"/>
              <w:rPr>
                <w:rFonts w:ascii="Arial Nova" w:hAnsi="Arial Nova" w:cs="Arial"/>
                <w:b/>
                <w:sz w:val="20"/>
                <w:szCs w:val="20"/>
              </w:rPr>
            </w:pPr>
            <w:r w:rsidRPr="000F4170">
              <w:rPr>
                <w:rFonts w:ascii="Arial Nova" w:hAnsi="Arial Nova" w:cs="Arial"/>
                <w:b/>
                <w:sz w:val="20"/>
                <w:szCs w:val="20"/>
              </w:rPr>
              <w:t xml:space="preserve">Registro </w:t>
            </w:r>
            <w:proofErr w:type="spellStart"/>
            <w:r w:rsidR="009B65E5" w:rsidRPr="000F4170">
              <w:rPr>
                <w:rFonts w:ascii="Arial Nova" w:hAnsi="Arial Nova" w:cs="Arial"/>
                <w:b/>
                <w:sz w:val="20"/>
                <w:szCs w:val="20"/>
              </w:rPr>
              <w:t>Fotografico</w:t>
            </w:r>
            <w:proofErr w:type="spellEnd"/>
          </w:p>
        </w:tc>
        <w:tc>
          <w:tcPr>
            <w:tcW w:w="7421" w:type="dxa"/>
          </w:tcPr>
          <w:p w14:paraId="4A9604C4" w14:textId="318DACAE" w:rsidR="009D5199" w:rsidRPr="000F4170" w:rsidRDefault="009D5199">
            <w:pPr>
              <w:jc w:val="both"/>
              <w:rPr>
                <w:rFonts w:ascii="Arial Nova" w:hAnsi="Arial Nova" w:cs="Arial"/>
                <w:b/>
                <w:sz w:val="20"/>
                <w:szCs w:val="20"/>
              </w:rPr>
            </w:pPr>
            <w:r w:rsidRPr="000F4170">
              <w:rPr>
                <w:rFonts w:ascii="Arial Nova" w:hAnsi="Arial Nova" w:cs="Arial"/>
                <w:bCs/>
                <w:color w:val="808080" w:themeColor="background1" w:themeShade="80"/>
                <w:sz w:val="20"/>
                <w:szCs w:val="20"/>
                <w:lang w:eastAsia="es-ES"/>
              </w:rPr>
              <w:t xml:space="preserve">Registre el enlace donde está ubicado </w:t>
            </w:r>
            <w:r w:rsidR="00D35E4F" w:rsidRPr="000F4170">
              <w:rPr>
                <w:rFonts w:ascii="Arial Nova" w:hAnsi="Arial Nova" w:cs="Arial"/>
                <w:bCs/>
                <w:color w:val="808080" w:themeColor="background1" w:themeShade="80"/>
                <w:sz w:val="20"/>
                <w:szCs w:val="20"/>
                <w:lang w:eastAsia="es-ES"/>
              </w:rPr>
              <w:t>el Registro Fotográfico</w:t>
            </w:r>
            <w:r w:rsidRPr="000F4170">
              <w:rPr>
                <w:rFonts w:ascii="Arial Nova" w:hAnsi="Arial Nova" w:cs="Arial"/>
                <w:bCs/>
                <w:color w:val="808080" w:themeColor="background1" w:themeShade="80"/>
                <w:sz w:val="20"/>
                <w:szCs w:val="20"/>
                <w:lang w:eastAsia="es-ES"/>
              </w:rPr>
              <w:t>.</w:t>
            </w:r>
            <w:r w:rsidR="00867CCA" w:rsidRPr="000F4170">
              <w:rPr>
                <w:rFonts w:ascii="Arial Nova" w:hAnsi="Arial Nova" w:cs="Arial"/>
                <w:bCs/>
                <w:color w:val="808080" w:themeColor="background1" w:themeShade="80"/>
                <w:sz w:val="20"/>
                <w:szCs w:val="20"/>
                <w:lang w:eastAsia="es-ES"/>
              </w:rPr>
              <w:t xml:space="preserve"> Debe corresponder al SharePoint</w:t>
            </w:r>
          </w:p>
        </w:tc>
      </w:tr>
      <w:tr w:rsidR="00D35E4F" w:rsidRPr="000F4170" w14:paraId="62067976" w14:textId="77777777" w:rsidTr="00680AB4">
        <w:trPr>
          <w:trHeight w:val="403"/>
        </w:trPr>
        <w:tc>
          <w:tcPr>
            <w:tcW w:w="2546" w:type="dxa"/>
            <w:shd w:val="clear" w:color="auto" w:fill="EEF2F8"/>
          </w:tcPr>
          <w:p w14:paraId="558A6E05" w14:textId="3649A014" w:rsidR="00D35E4F" w:rsidRPr="000F4170" w:rsidRDefault="00D35E4F" w:rsidP="00D35E4F">
            <w:pPr>
              <w:pStyle w:val="Prrafodelista"/>
              <w:ind w:left="0"/>
              <w:jc w:val="both"/>
              <w:rPr>
                <w:rFonts w:ascii="Arial Nova" w:hAnsi="Arial Nova" w:cs="Arial"/>
                <w:b/>
                <w:sz w:val="20"/>
                <w:szCs w:val="20"/>
              </w:rPr>
            </w:pPr>
            <w:r w:rsidRPr="000F4170">
              <w:rPr>
                <w:rFonts w:ascii="Arial Nova" w:hAnsi="Arial Nova" w:cs="Arial"/>
                <w:b/>
                <w:sz w:val="20"/>
                <w:szCs w:val="20"/>
              </w:rPr>
              <w:t>Plan de Mejoramiento final</w:t>
            </w:r>
          </w:p>
        </w:tc>
        <w:tc>
          <w:tcPr>
            <w:tcW w:w="7421" w:type="dxa"/>
          </w:tcPr>
          <w:p w14:paraId="3AAB8B29" w14:textId="418EEA32" w:rsidR="00D35E4F" w:rsidRPr="000F4170" w:rsidRDefault="00D35E4F" w:rsidP="00D35E4F">
            <w:pPr>
              <w:jc w:val="both"/>
              <w:rPr>
                <w:rFonts w:ascii="Arial Nova" w:hAnsi="Arial Nova" w:cs="Arial"/>
                <w:bCs/>
                <w:color w:val="808080" w:themeColor="background1" w:themeShade="80"/>
                <w:sz w:val="20"/>
                <w:szCs w:val="20"/>
                <w:lang w:eastAsia="es-ES"/>
              </w:rPr>
            </w:pPr>
            <w:r w:rsidRPr="000F4170">
              <w:rPr>
                <w:rFonts w:ascii="Arial Nova" w:hAnsi="Arial Nova" w:cs="Arial"/>
                <w:bCs/>
                <w:color w:val="808080" w:themeColor="background1" w:themeShade="80"/>
                <w:sz w:val="20"/>
                <w:szCs w:val="20"/>
                <w:lang w:eastAsia="es-ES"/>
              </w:rPr>
              <w:t>Registre el enlace donde está ubicado el Plan de Mejoramiento final que contiene la información que dio soporte al cierre. Debe corresponder al SharePoint</w:t>
            </w:r>
            <w:r w:rsidRPr="000F4170">
              <w:rPr>
                <w:rFonts w:ascii="Arial Nova" w:hAnsi="Arial Nova" w:cs="Arial"/>
                <w:bCs/>
                <w:color w:val="808080" w:themeColor="background1" w:themeShade="80"/>
                <w:sz w:val="20"/>
                <w:szCs w:val="20"/>
              </w:rPr>
              <w:t>.</w:t>
            </w:r>
          </w:p>
        </w:tc>
      </w:tr>
      <w:tr w:rsidR="00D35E4F" w:rsidRPr="000F4170" w14:paraId="4277A6C5" w14:textId="77777777">
        <w:tc>
          <w:tcPr>
            <w:tcW w:w="2546" w:type="dxa"/>
            <w:shd w:val="clear" w:color="auto" w:fill="EEF2F8"/>
          </w:tcPr>
          <w:p w14:paraId="09D4D977" w14:textId="77777777" w:rsidR="00D35E4F" w:rsidRPr="000F4170" w:rsidRDefault="00D35E4F" w:rsidP="00D35E4F">
            <w:pPr>
              <w:pStyle w:val="Prrafodelista"/>
              <w:ind w:left="0"/>
              <w:jc w:val="both"/>
              <w:rPr>
                <w:rFonts w:ascii="Arial Nova" w:hAnsi="Arial Nova" w:cs="Arial"/>
                <w:b/>
                <w:sz w:val="20"/>
                <w:szCs w:val="20"/>
              </w:rPr>
            </w:pPr>
            <w:r w:rsidRPr="000F4170">
              <w:rPr>
                <w:rFonts w:ascii="Arial Nova" w:hAnsi="Arial Nova" w:cs="Arial"/>
                <w:b/>
                <w:sz w:val="20"/>
                <w:szCs w:val="20"/>
              </w:rPr>
              <w:t>Soportes del cierre</w:t>
            </w:r>
          </w:p>
        </w:tc>
        <w:tc>
          <w:tcPr>
            <w:tcW w:w="7421" w:type="dxa"/>
          </w:tcPr>
          <w:p w14:paraId="45A76918" w14:textId="2326695A" w:rsidR="00D35E4F" w:rsidRPr="000F4170" w:rsidRDefault="00D35E4F" w:rsidP="00D35E4F">
            <w:pPr>
              <w:pStyle w:val="Prrafodelista"/>
              <w:ind w:left="0"/>
              <w:jc w:val="both"/>
              <w:rPr>
                <w:rFonts w:ascii="Arial Nova" w:hAnsi="Arial Nova" w:cs="Arial"/>
                <w:b/>
                <w:sz w:val="20"/>
                <w:szCs w:val="20"/>
              </w:rPr>
            </w:pPr>
            <w:r w:rsidRPr="000F4170">
              <w:rPr>
                <w:rFonts w:ascii="Arial Nova" w:hAnsi="Arial Nova" w:cs="Arial"/>
                <w:bCs/>
                <w:color w:val="808080" w:themeColor="background1" w:themeShade="80"/>
                <w:sz w:val="20"/>
                <w:szCs w:val="20"/>
              </w:rPr>
              <w:t>Registre el enlace donde están ubicado los soportes del Plan de Mejoramiento que contiene la información final, soporte del cierre de las condiciones de incumplimiento del Plan de Mejoramiento. Debe corresponder al SharePoint.</w:t>
            </w:r>
          </w:p>
        </w:tc>
      </w:tr>
      <w:tr w:rsidR="00D35E4F" w:rsidRPr="000F4170" w14:paraId="735A4713" w14:textId="77777777">
        <w:tc>
          <w:tcPr>
            <w:tcW w:w="2546" w:type="dxa"/>
            <w:shd w:val="clear" w:color="auto" w:fill="EEF2F8"/>
          </w:tcPr>
          <w:p w14:paraId="7588AEA0" w14:textId="0A3B13C0" w:rsidR="00D35E4F" w:rsidRPr="000F4170" w:rsidRDefault="00D35E4F" w:rsidP="00D35E4F">
            <w:pPr>
              <w:pStyle w:val="Prrafodelista"/>
              <w:ind w:left="0"/>
              <w:jc w:val="both"/>
              <w:rPr>
                <w:rFonts w:ascii="Arial Nova" w:hAnsi="Arial Nova" w:cs="Arial"/>
                <w:b/>
                <w:sz w:val="20"/>
                <w:szCs w:val="20"/>
              </w:rPr>
            </w:pPr>
            <w:r w:rsidRPr="000F4170">
              <w:rPr>
                <w:rFonts w:ascii="Arial Nova" w:hAnsi="Arial Nova" w:cs="Arial"/>
                <w:b/>
                <w:sz w:val="20"/>
                <w:szCs w:val="20"/>
              </w:rPr>
              <w:t>Soporte solicitud de acciones</w:t>
            </w:r>
          </w:p>
        </w:tc>
        <w:tc>
          <w:tcPr>
            <w:tcW w:w="7421" w:type="dxa"/>
          </w:tcPr>
          <w:p w14:paraId="17A01535" w14:textId="2ADCFE32" w:rsidR="00D35E4F" w:rsidRPr="000F4170" w:rsidRDefault="00D35E4F" w:rsidP="00D35E4F">
            <w:pPr>
              <w:pStyle w:val="Prrafodelista"/>
              <w:ind w:left="0"/>
              <w:jc w:val="both"/>
              <w:rPr>
                <w:rFonts w:ascii="Arial Nova" w:hAnsi="Arial Nova" w:cs="Arial"/>
                <w:bCs/>
                <w:color w:val="808080" w:themeColor="background1" w:themeShade="80"/>
                <w:sz w:val="20"/>
                <w:szCs w:val="20"/>
              </w:rPr>
            </w:pPr>
            <w:r w:rsidRPr="000F4170">
              <w:rPr>
                <w:rFonts w:ascii="Arial Nova" w:hAnsi="Arial Nova" w:cs="Arial"/>
                <w:bCs/>
                <w:color w:val="808080" w:themeColor="background1" w:themeShade="80"/>
                <w:sz w:val="20"/>
                <w:szCs w:val="20"/>
              </w:rPr>
              <w:t>Registre el enlace de la carpeta donde se encuentra ubicado el correo de solicitud y respuesta. Cuando aplique. Debe corresponder al SharePoint.</w:t>
            </w:r>
          </w:p>
        </w:tc>
      </w:tr>
    </w:tbl>
    <w:p w14:paraId="2536A8C2" w14:textId="77777777" w:rsidR="009D5199" w:rsidRPr="000F4170" w:rsidRDefault="009D5199" w:rsidP="00933D07">
      <w:pPr>
        <w:pStyle w:val="Prrafodelista"/>
        <w:ind w:left="0"/>
        <w:jc w:val="both"/>
        <w:rPr>
          <w:rFonts w:ascii="Arial Nova" w:hAnsi="Arial Nova" w:cs="Arial"/>
          <w:sz w:val="20"/>
          <w:szCs w:val="20"/>
        </w:rPr>
      </w:pPr>
    </w:p>
    <w:p w14:paraId="4D8613B0" w14:textId="4F6E230C" w:rsidR="00420588" w:rsidRPr="000F4170" w:rsidRDefault="00572FC8" w:rsidP="00933D07">
      <w:pPr>
        <w:pStyle w:val="Prrafodelista"/>
        <w:numPr>
          <w:ilvl w:val="0"/>
          <w:numId w:val="20"/>
        </w:numPr>
        <w:jc w:val="both"/>
        <w:rPr>
          <w:rFonts w:ascii="Arial Nova" w:hAnsi="Arial Nova" w:cs="Arial"/>
          <w:b/>
          <w:sz w:val="20"/>
          <w:szCs w:val="20"/>
        </w:rPr>
      </w:pPr>
      <w:r w:rsidRPr="000F4170">
        <w:rPr>
          <w:rFonts w:ascii="Arial Nova" w:hAnsi="Arial Nova" w:cs="Arial"/>
          <w:b/>
          <w:sz w:val="20"/>
          <w:szCs w:val="20"/>
        </w:rPr>
        <w:t xml:space="preserve">Observaciones </w:t>
      </w:r>
    </w:p>
    <w:p w14:paraId="114EC5A4" w14:textId="77777777" w:rsidR="001F562B" w:rsidRPr="000F4170" w:rsidRDefault="001F562B" w:rsidP="00933D07">
      <w:pPr>
        <w:pStyle w:val="Prrafodelista"/>
        <w:ind w:left="502"/>
        <w:jc w:val="both"/>
        <w:rPr>
          <w:rFonts w:ascii="Arial Nova" w:hAnsi="Arial Nova" w:cs="Arial"/>
          <w:b/>
          <w:sz w:val="20"/>
          <w:szCs w:val="20"/>
        </w:rPr>
      </w:pPr>
    </w:p>
    <w:p w14:paraId="69BCFB0E" w14:textId="1ACECB0E" w:rsidR="00572FC8" w:rsidRPr="000F4170" w:rsidRDefault="00E74556" w:rsidP="00933D07">
      <w:pPr>
        <w:pStyle w:val="Prrafodelista"/>
        <w:numPr>
          <w:ilvl w:val="0"/>
          <w:numId w:val="21"/>
        </w:numPr>
        <w:jc w:val="both"/>
        <w:rPr>
          <w:rFonts w:ascii="Arial Nova" w:hAnsi="Arial Nova" w:cs="Arial"/>
          <w:bCs/>
          <w:color w:val="808080" w:themeColor="background1" w:themeShade="80"/>
          <w:sz w:val="20"/>
          <w:szCs w:val="20"/>
        </w:rPr>
      </w:pPr>
      <w:r w:rsidRPr="000F4170">
        <w:rPr>
          <w:rFonts w:ascii="Arial Nova" w:hAnsi="Arial Nova" w:cs="Arial"/>
          <w:bCs/>
          <w:color w:val="A6A6A6" w:themeColor="background1" w:themeShade="A6"/>
          <w:sz w:val="20"/>
          <w:szCs w:val="20"/>
        </w:rPr>
        <w:t>Registrar en caso de ser necesario observaciones que considere pertinentes para dar claridad al proceso.</w:t>
      </w:r>
    </w:p>
    <w:p w14:paraId="76B9EDA3" w14:textId="77777777" w:rsidR="008F2FE3" w:rsidRPr="000F4170" w:rsidRDefault="008F2FE3" w:rsidP="00933D07">
      <w:pPr>
        <w:pStyle w:val="Prrafodelista"/>
        <w:ind w:left="500"/>
        <w:jc w:val="both"/>
        <w:rPr>
          <w:rFonts w:ascii="Arial Nova" w:hAnsi="Arial Nova" w:cs="Arial"/>
          <w:b/>
          <w:sz w:val="20"/>
          <w:szCs w:val="20"/>
        </w:rPr>
      </w:pPr>
    </w:p>
    <w:p w14:paraId="0CB15BB7" w14:textId="3C968E6E" w:rsidR="008F2FE3" w:rsidRPr="000F4170" w:rsidRDefault="008F2FE3" w:rsidP="00933D07">
      <w:pPr>
        <w:pStyle w:val="Prrafodelista"/>
        <w:numPr>
          <w:ilvl w:val="0"/>
          <w:numId w:val="20"/>
        </w:numPr>
        <w:jc w:val="both"/>
        <w:rPr>
          <w:rFonts w:ascii="Arial Nova" w:hAnsi="Arial Nova" w:cs="Arial"/>
          <w:b/>
          <w:sz w:val="20"/>
          <w:szCs w:val="20"/>
        </w:rPr>
      </w:pPr>
      <w:r w:rsidRPr="000F4170">
        <w:rPr>
          <w:rFonts w:ascii="Arial Nova" w:hAnsi="Arial Nova" w:cs="Arial"/>
          <w:b/>
          <w:sz w:val="20"/>
          <w:szCs w:val="20"/>
        </w:rPr>
        <w:t>Expediente Físico y Digital</w:t>
      </w:r>
      <w:r w:rsidR="00772365" w:rsidRPr="000F4170">
        <w:rPr>
          <w:rFonts w:ascii="Arial Nova" w:hAnsi="Arial Nova" w:cs="Arial"/>
          <w:b/>
          <w:sz w:val="20"/>
          <w:szCs w:val="20"/>
        </w:rPr>
        <w:t xml:space="preserve"> de la </w:t>
      </w:r>
      <w:r w:rsidR="00933D07" w:rsidRPr="000F4170">
        <w:rPr>
          <w:rFonts w:ascii="Arial Nova" w:hAnsi="Arial Nova" w:cs="Arial"/>
          <w:b/>
          <w:sz w:val="20"/>
          <w:szCs w:val="20"/>
        </w:rPr>
        <w:t>v</w:t>
      </w:r>
      <w:r w:rsidR="009436F1" w:rsidRPr="000F4170">
        <w:rPr>
          <w:rFonts w:ascii="Arial Nova" w:hAnsi="Arial Nova" w:cs="Arial"/>
          <w:b/>
          <w:sz w:val="20"/>
          <w:szCs w:val="20"/>
        </w:rPr>
        <w:t>isita</w:t>
      </w:r>
      <w:r w:rsidR="00283F09" w:rsidRPr="000F4170">
        <w:rPr>
          <w:rFonts w:ascii="Arial Nova" w:hAnsi="Arial Nova" w:cs="Arial"/>
          <w:b/>
          <w:sz w:val="20"/>
          <w:szCs w:val="20"/>
        </w:rPr>
        <w:t xml:space="preserve"> </w:t>
      </w:r>
      <w:r w:rsidR="00933D07" w:rsidRPr="000F4170">
        <w:rPr>
          <w:rFonts w:ascii="Arial Nova" w:hAnsi="Arial Nova" w:cs="Arial"/>
          <w:b/>
          <w:color w:val="808080" w:themeColor="background1" w:themeShade="80"/>
          <w:sz w:val="20"/>
          <w:szCs w:val="20"/>
        </w:rPr>
        <w:t>i</w:t>
      </w:r>
      <w:r w:rsidR="00283F09" w:rsidRPr="000F4170">
        <w:rPr>
          <w:rFonts w:ascii="Arial Nova" w:hAnsi="Arial Nova" w:cs="Arial"/>
          <w:b/>
          <w:color w:val="808080" w:themeColor="background1" w:themeShade="80"/>
          <w:sz w:val="20"/>
          <w:szCs w:val="20"/>
        </w:rPr>
        <w:t xml:space="preserve">nspección o </w:t>
      </w:r>
      <w:r w:rsidR="00933D07" w:rsidRPr="000F4170">
        <w:rPr>
          <w:rFonts w:ascii="Arial Nova" w:hAnsi="Arial Nova" w:cs="Arial"/>
          <w:b/>
          <w:color w:val="808080" w:themeColor="background1" w:themeShade="80"/>
          <w:sz w:val="20"/>
          <w:szCs w:val="20"/>
        </w:rPr>
        <w:t>v</w:t>
      </w:r>
      <w:r w:rsidR="00283F09" w:rsidRPr="000F4170">
        <w:rPr>
          <w:rFonts w:ascii="Arial Nova" w:hAnsi="Arial Nova" w:cs="Arial"/>
          <w:b/>
          <w:color w:val="808080" w:themeColor="background1" w:themeShade="80"/>
          <w:sz w:val="20"/>
          <w:szCs w:val="20"/>
        </w:rPr>
        <w:t xml:space="preserve">igilancia. </w:t>
      </w:r>
    </w:p>
    <w:p w14:paraId="2C1C17A5" w14:textId="01EC7B64" w:rsidR="001F562B" w:rsidRPr="000F4170" w:rsidRDefault="00FE3AE9" w:rsidP="005A3011">
      <w:pPr>
        <w:pStyle w:val="Prrafodelista"/>
        <w:numPr>
          <w:ilvl w:val="0"/>
          <w:numId w:val="25"/>
        </w:numPr>
        <w:jc w:val="both"/>
        <w:rPr>
          <w:rFonts w:ascii="Arial Nova" w:hAnsi="Arial Nova" w:cs="Arial"/>
          <w:bCs/>
          <w:sz w:val="20"/>
          <w:szCs w:val="20"/>
        </w:rPr>
      </w:pPr>
      <w:r w:rsidRPr="000F4170">
        <w:rPr>
          <w:rFonts w:ascii="Arial Nova" w:hAnsi="Arial Nova" w:cs="Arial"/>
          <w:bCs/>
          <w:sz w:val="20"/>
          <w:szCs w:val="20"/>
        </w:rPr>
        <w:t xml:space="preserve">El </w:t>
      </w:r>
      <w:r w:rsidRPr="000F4170">
        <w:rPr>
          <w:rFonts w:ascii="Arial Nova" w:hAnsi="Arial Nova" w:cs="Arial"/>
          <w:bCs/>
          <w:color w:val="808080" w:themeColor="background1" w:themeShade="80"/>
          <w:sz w:val="20"/>
          <w:szCs w:val="20"/>
        </w:rPr>
        <w:t xml:space="preserve">(Día/mes/año), </w:t>
      </w:r>
      <w:r w:rsidRPr="000F4170">
        <w:rPr>
          <w:rFonts w:ascii="Arial Nova" w:hAnsi="Arial Nova" w:cs="Arial"/>
          <w:bCs/>
          <w:sz w:val="20"/>
          <w:szCs w:val="20"/>
        </w:rPr>
        <w:t>se realiz</w:t>
      </w:r>
      <w:r w:rsidR="00F06CD5" w:rsidRPr="000F4170">
        <w:rPr>
          <w:rFonts w:ascii="Arial Nova" w:hAnsi="Arial Nova" w:cs="Arial"/>
          <w:bCs/>
          <w:sz w:val="20"/>
          <w:szCs w:val="20"/>
        </w:rPr>
        <w:t>ó</w:t>
      </w:r>
      <w:r w:rsidRPr="000F4170">
        <w:rPr>
          <w:rFonts w:ascii="Arial Nova" w:hAnsi="Arial Nova" w:cs="Arial"/>
          <w:bCs/>
          <w:sz w:val="20"/>
          <w:szCs w:val="20"/>
        </w:rPr>
        <w:t xml:space="preserve"> verificación de la completitud de los soportes del expediente digital</w:t>
      </w:r>
      <w:r w:rsidR="00934364" w:rsidRPr="000F4170">
        <w:rPr>
          <w:rFonts w:ascii="Arial Nova" w:hAnsi="Arial Nova" w:cs="Arial"/>
          <w:bCs/>
          <w:sz w:val="20"/>
          <w:szCs w:val="20"/>
        </w:rPr>
        <w:t xml:space="preserve"> de acuerdo con lo establecido en el procedimiento de </w:t>
      </w:r>
      <w:r w:rsidR="00934364" w:rsidRPr="000F4170">
        <w:rPr>
          <w:rFonts w:ascii="Arial Nova" w:hAnsi="Arial Nova" w:cs="Arial"/>
          <w:bCs/>
          <w:color w:val="808080" w:themeColor="background1" w:themeShade="80"/>
          <w:sz w:val="20"/>
          <w:szCs w:val="20"/>
        </w:rPr>
        <w:t xml:space="preserve">visita de </w:t>
      </w:r>
      <w:proofErr w:type="spellStart"/>
      <w:r w:rsidR="00426137" w:rsidRPr="000F4170">
        <w:rPr>
          <w:rFonts w:ascii="Arial Nova" w:hAnsi="Arial Nova" w:cs="Arial"/>
          <w:bCs/>
          <w:color w:val="808080" w:themeColor="background1" w:themeShade="80"/>
          <w:sz w:val="20"/>
          <w:szCs w:val="20"/>
        </w:rPr>
        <w:t>xxxx</w:t>
      </w:r>
      <w:proofErr w:type="spellEnd"/>
      <w:r w:rsidR="00C4377A" w:rsidRPr="000F4170">
        <w:rPr>
          <w:rFonts w:ascii="Arial Nova" w:hAnsi="Arial Nova" w:cs="Arial"/>
          <w:bCs/>
          <w:color w:val="808080" w:themeColor="background1" w:themeShade="80"/>
          <w:sz w:val="20"/>
          <w:szCs w:val="20"/>
        </w:rPr>
        <w:t xml:space="preserve"> </w:t>
      </w:r>
      <w:r w:rsidR="00C4377A" w:rsidRPr="000F4170">
        <w:rPr>
          <w:rFonts w:ascii="Arial Nova" w:hAnsi="Arial Nova" w:cs="Arial"/>
          <w:bCs/>
          <w:sz w:val="20"/>
          <w:szCs w:val="20"/>
        </w:rPr>
        <w:t xml:space="preserve">y </w:t>
      </w:r>
      <w:r w:rsidR="009143A7" w:rsidRPr="000F4170">
        <w:rPr>
          <w:rFonts w:ascii="Arial Nova" w:hAnsi="Arial Nova" w:cs="Arial"/>
          <w:bCs/>
          <w:sz w:val="20"/>
          <w:szCs w:val="20"/>
        </w:rPr>
        <w:t>p</w:t>
      </w:r>
      <w:r w:rsidR="00C4377A" w:rsidRPr="000F4170">
        <w:rPr>
          <w:rFonts w:ascii="Arial Nova" w:hAnsi="Arial Nova" w:cs="Arial"/>
          <w:bCs/>
          <w:sz w:val="20"/>
          <w:szCs w:val="20"/>
        </w:rPr>
        <w:t xml:space="preserve">lan de </w:t>
      </w:r>
      <w:r w:rsidR="009143A7" w:rsidRPr="000F4170">
        <w:rPr>
          <w:rFonts w:ascii="Arial Nova" w:hAnsi="Arial Nova" w:cs="Arial"/>
          <w:bCs/>
          <w:sz w:val="20"/>
          <w:szCs w:val="20"/>
        </w:rPr>
        <w:t>m</w:t>
      </w:r>
      <w:r w:rsidR="00C4377A" w:rsidRPr="000F4170">
        <w:rPr>
          <w:rFonts w:ascii="Arial Nova" w:hAnsi="Arial Nova" w:cs="Arial"/>
          <w:bCs/>
          <w:sz w:val="20"/>
          <w:szCs w:val="20"/>
        </w:rPr>
        <w:t>ejoramiento</w:t>
      </w:r>
      <w:r w:rsidR="00AB5755" w:rsidRPr="000F4170">
        <w:rPr>
          <w:rFonts w:ascii="Arial Nova" w:hAnsi="Arial Nova" w:cs="Arial"/>
          <w:bCs/>
          <w:sz w:val="20"/>
          <w:szCs w:val="20"/>
        </w:rPr>
        <w:t xml:space="preserve">, el cual se encuentra el siguiente </w:t>
      </w:r>
      <w:r w:rsidR="00C4377A" w:rsidRPr="000F4170">
        <w:rPr>
          <w:rFonts w:ascii="Arial Nova" w:hAnsi="Arial Nova" w:cs="Arial"/>
          <w:bCs/>
          <w:sz w:val="20"/>
          <w:szCs w:val="20"/>
        </w:rPr>
        <w:t>enlace</w:t>
      </w:r>
      <w:r w:rsidR="00462A50" w:rsidRPr="000F4170">
        <w:rPr>
          <w:rFonts w:ascii="Arial Nova" w:hAnsi="Arial Nova" w:cs="Arial"/>
          <w:bCs/>
          <w:sz w:val="20"/>
          <w:szCs w:val="20"/>
        </w:rPr>
        <w:t xml:space="preserve"> </w:t>
      </w:r>
      <w:proofErr w:type="spellStart"/>
      <w:r w:rsidR="00462A50" w:rsidRPr="000F4170">
        <w:rPr>
          <w:rFonts w:ascii="Arial Nova" w:hAnsi="Arial Nova" w:cs="Arial"/>
          <w:bCs/>
          <w:sz w:val="20"/>
          <w:szCs w:val="20"/>
        </w:rPr>
        <w:t>xxx</w:t>
      </w:r>
      <w:proofErr w:type="spellEnd"/>
      <w:r w:rsidR="00462A50" w:rsidRPr="000F4170">
        <w:rPr>
          <w:rStyle w:val="Refdenotaalpie"/>
          <w:rFonts w:ascii="Arial Nova" w:hAnsi="Arial Nova" w:cs="Arial"/>
          <w:bCs/>
          <w:sz w:val="20"/>
          <w:szCs w:val="20"/>
        </w:rPr>
        <w:footnoteReference w:id="4"/>
      </w:r>
      <w:r w:rsidR="00B92973" w:rsidRPr="000F4170">
        <w:rPr>
          <w:rFonts w:ascii="Arial Nova" w:hAnsi="Arial Nova" w:cs="Arial"/>
          <w:bCs/>
          <w:sz w:val="20"/>
          <w:szCs w:val="20"/>
        </w:rPr>
        <w:t>.</w:t>
      </w:r>
    </w:p>
    <w:p w14:paraId="4C39C980" w14:textId="63911548" w:rsidR="001F562B" w:rsidRPr="000F4170" w:rsidRDefault="008F2FE3" w:rsidP="005A3011">
      <w:pPr>
        <w:pStyle w:val="Prrafodelista"/>
        <w:numPr>
          <w:ilvl w:val="0"/>
          <w:numId w:val="25"/>
        </w:numPr>
        <w:jc w:val="both"/>
        <w:rPr>
          <w:rFonts w:ascii="Arial Nova" w:hAnsi="Arial Nova" w:cs="Arial"/>
          <w:bCs/>
          <w:sz w:val="20"/>
          <w:szCs w:val="20"/>
        </w:rPr>
      </w:pPr>
      <w:r w:rsidRPr="000F4170">
        <w:rPr>
          <w:rFonts w:ascii="Arial Nova" w:hAnsi="Arial Nova" w:cs="Arial"/>
          <w:bCs/>
          <w:sz w:val="20"/>
          <w:szCs w:val="20"/>
        </w:rPr>
        <w:t>Una vez realizada la foliación y el diligenciamiento de ficha de control de expedientes este cuenta con ____ folios</w:t>
      </w:r>
      <w:r w:rsidR="00C86A09" w:rsidRPr="000F4170">
        <w:rPr>
          <w:rFonts w:ascii="Arial Nova" w:hAnsi="Arial Nova" w:cs="Arial"/>
          <w:bCs/>
          <w:sz w:val="20"/>
          <w:szCs w:val="20"/>
        </w:rPr>
        <w:t xml:space="preserve"> a fecha </w:t>
      </w:r>
      <w:r w:rsidR="00EC183E" w:rsidRPr="000F4170">
        <w:rPr>
          <w:rFonts w:ascii="Arial Nova" w:hAnsi="Arial Nova" w:cs="Arial"/>
          <w:bCs/>
          <w:color w:val="808080" w:themeColor="background1" w:themeShade="80"/>
          <w:sz w:val="20"/>
          <w:szCs w:val="20"/>
        </w:rPr>
        <w:t>(Día/mes/año).</w:t>
      </w:r>
    </w:p>
    <w:p w14:paraId="39A1BBE0" w14:textId="117347EE" w:rsidR="008F2FE3" w:rsidRPr="000F4170" w:rsidRDefault="00556A89" w:rsidP="005A3011">
      <w:pPr>
        <w:pStyle w:val="Prrafodelista"/>
        <w:numPr>
          <w:ilvl w:val="0"/>
          <w:numId w:val="25"/>
        </w:numPr>
        <w:jc w:val="both"/>
        <w:rPr>
          <w:rFonts w:ascii="Arial Nova" w:hAnsi="Arial Nova" w:cs="Arial"/>
          <w:b/>
          <w:sz w:val="20"/>
          <w:szCs w:val="20"/>
        </w:rPr>
      </w:pPr>
      <w:r w:rsidRPr="000F4170">
        <w:rPr>
          <w:rFonts w:ascii="Arial Nova" w:hAnsi="Arial Nova" w:cs="Arial"/>
          <w:bCs/>
          <w:sz w:val="20"/>
          <w:szCs w:val="20"/>
        </w:rPr>
        <w:t>El equipo certifica que t</w:t>
      </w:r>
      <w:r w:rsidR="008F2FE3" w:rsidRPr="000F4170">
        <w:rPr>
          <w:rFonts w:ascii="Arial Nova" w:hAnsi="Arial Nova" w:cs="Arial"/>
          <w:bCs/>
          <w:sz w:val="20"/>
          <w:szCs w:val="20"/>
        </w:rPr>
        <w:t xml:space="preserve">anto el archivo físico como digital contiene los soportes establecidos </w:t>
      </w:r>
      <w:r w:rsidR="00F46754" w:rsidRPr="000F4170">
        <w:rPr>
          <w:rFonts w:ascii="Arial Nova" w:hAnsi="Arial Nova" w:cs="Arial"/>
          <w:bCs/>
          <w:sz w:val="20"/>
          <w:szCs w:val="20"/>
        </w:rPr>
        <w:t xml:space="preserve">en </w:t>
      </w:r>
      <w:r w:rsidR="008F2FE3" w:rsidRPr="000F4170">
        <w:rPr>
          <w:rFonts w:ascii="Arial Nova" w:hAnsi="Arial Nova" w:cs="Arial"/>
          <w:bCs/>
          <w:sz w:val="20"/>
          <w:szCs w:val="20"/>
        </w:rPr>
        <w:t xml:space="preserve">el procedimiento de </w:t>
      </w:r>
      <w:proofErr w:type="spellStart"/>
      <w:r w:rsidR="00EB1A9C" w:rsidRPr="000F4170">
        <w:rPr>
          <w:rFonts w:ascii="Arial Nova" w:hAnsi="Arial Nova" w:cs="Arial"/>
          <w:bCs/>
          <w:color w:val="BFBFBF" w:themeColor="background1" w:themeShade="BF"/>
          <w:sz w:val="20"/>
          <w:szCs w:val="20"/>
        </w:rPr>
        <w:t>xxxx</w:t>
      </w:r>
      <w:proofErr w:type="spellEnd"/>
      <w:r w:rsidR="00F46754" w:rsidRPr="000F4170">
        <w:rPr>
          <w:rFonts w:ascii="Arial Nova" w:hAnsi="Arial Nova" w:cs="Arial"/>
          <w:bCs/>
          <w:color w:val="BFBFBF" w:themeColor="background1" w:themeShade="BF"/>
          <w:sz w:val="20"/>
          <w:szCs w:val="20"/>
        </w:rPr>
        <w:t xml:space="preserve"> </w:t>
      </w:r>
      <w:r w:rsidR="00F46754" w:rsidRPr="000F4170">
        <w:rPr>
          <w:rFonts w:ascii="Arial Nova" w:hAnsi="Arial Nova" w:cs="Arial"/>
          <w:bCs/>
          <w:sz w:val="20"/>
          <w:szCs w:val="20"/>
        </w:rPr>
        <w:t xml:space="preserve">y </w:t>
      </w:r>
      <w:r w:rsidR="009143A7" w:rsidRPr="000F4170">
        <w:rPr>
          <w:rFonts w:ascii="Arial Nova" w:hAnsi="Arial Nova" w:cs="Arial"/>
          <w:bCs/>
          <w:sz w:val="20"/>
          <w:szCs w:val="20"/>
        </w:rPr>
        <w:t>p</w:t>
      </w:r>
      <w:r w:rsidR="00F46754" w:rsidRPr="000F4170">
        <w:rPr>
          <w:rFonts w:ascii="Arial Nova" w:hAnsi="Arial Nova" w:cs="Arial"/>
          <w:bCs/>
          <w:sz w:val="20"/>
          <w:szCs w:val="20"/>
        </w:rPr>
        <w:t xml:space="preserve">lan de </w:t>
      </w:r>
      <w:r w:rsidR="009143A7" w:rsidRPr="000F4170">
        <w:rPr>
          <w:rFonts w:ascii="Arial Nova" w:hAnsi="Arial Nova" w:cs="Arial"/>
          <w:bCs/>
          <w:sz w:val="20"/>
          <w:szCs w:val="20"/>
        </w:rPr>
        <w:t>m</w:t>
      </w:r>
      <w:r w:rsidR="00F46754" w:rsidRPr="000F4170">
        <w:rPr>
          <w:rFonts w:ascii="Arial Nova" w:hAnsi="Arial Nova" w:cs="Arial"/>
          <w:bCs/>
          <w:sz w:val="20"/>
          <w:szCs w:val="20"/>
        </w:rPr>
        <w:t>ejoramiento</w:t>
      </w:r>
      <w:r w:rsidR="00EA508D" w:rsidRPr="000F4170">
        <w:rPr>
          <w:rFonts w:ascii="Arial Nova" w:hAnsi="Arial Nova" w:cs="Arial"/>
          <w:bCs/>
          <w:sz w:val="20"/>
          <w:szCs w:val="20"/>
        </w:rPr>
        <w:t>.</w:t>
      </w:r>
    </w:p>
    <w:p w14:paraId="0EC5ABD6" w14:textId="669FCDBD" w:rsidR="00925E7C" w:rsidRPr="000F4170" w:rsidRDefault="00925E7C" w:rsidP="006D42EF">
      <w:pPr>
        <w:spacing w:after="0" w:line="240" w:lineRule="auto"/>
        <w:ind w:left="-110" w:hanging="2"/>
        <w:jc w:val="both"/>
        <w:rPr>
          <w:rFonts w:ascii="Arial Nova" w:hAnsi="Arial Nova" w:cs="Arial"/>
          <w:b/>
          <w:sz w:val="20"/>
          <w:szCs w:val="20"/>
        </w:rPr>
      </w:pPr>
    </w:p>
    <w:p w14:paraId="4DE785AD" w14:textId="57FF94FB" w:rsidR="00F1690B" w:rsidRPr="000F4170" w:rsidRDefault="00F1690B" w:rsidP="00F1690B">
      <w:pPr>
        <w:spacing w:after="0" w:line="240" w:lineRule="auto"/>
        <w:ind w:hanging="2"/>
        <w:jc w:val="both"/>
        <w:rPr>
          <w:rFonts w:ascii="Arial Nova" w:hAnsi="Arial Nova" w:cs="Arial"/>
          <w:bCs/>
          <w:sz w:val="20"/>
          <w:szCs w:val="20"/>
        </w:rPr>
      </w:pPr>
      <w:r w:rsidRPr="000F4170">
        <w:rPr>
          <w:rFonts w:ascii="Arial Nova" w:hAnsi="Arial Nova" w:cs="Arial"/>
          <w:bCs/>
          <w:sz w:val="20"/>
          <w:szCs w:val="20"/>
        </w:rPr>
        <w:t xml:space="preserve">En constancia firman en Bogotá D.C., a los </w:t>
      </w:r>
      <w:proofErr w:type="spellStart"/>
      <w:r w:rsidRPr="000F4170">
        <w:rPr>
          <w:rFonts w:ascii="Arial Nova" w:hAnsi="Arial Nova" w:cs="Arial"/>
          <w:bCs/>
          <w:sz w:val="20"/>
          <w:szCs w:val="20"/>
        </w:rPr>
        <w:t>xx</w:t>
      </w:r>
      <w:proofErr w:type="spellEnd"/>
      <w:r w:rsidRPr="000F4170">
        <w:rPr>
          <w:rFonts w:ascii="Arial Nova" w:hAnsi="Arial Nova" w:cs="Arial"/>
          <w:bCs/>
          <w:sz w:val="20"/>
          <w:szCs w:val="20"/>
        </w:rPr>
        <w:t xml:space="preserve"> días del mes de </w:t>
      </w:r>
      <w:proofErr w:type="spellStart"/>
      <w:r w:rsidRPr="000F4170">
        <w:rPr>
          <w:rFonts w:ascii="Arial Nova" w:hAnsi="Arial Nova" w:cs="Arial"/>
          <w:bCs/>
          <w:sz w:val="20"/>
          <w:szCs w:val="20"/>
        </w:rPr>
        <w:t>xxx</w:t>
      </w:r>
      <w:proofErr w:type="spellEnd"/>
      <w:r w:rsidRPr="000F4170">
        <w:rPr>
          <w:rFonts w:ascii="Arial Nova" w:hAnsi="Arial Nova" w:cs="Arial"/>
          <w:bCs/>
          <w:sz w:val="20"/>
          <w:szCs w:val="20"/>
        </w:rPr>
        <w:t xml:space="preserve"> de 202x</w:t>
      </w:r>
    </w:p>
    <w:p w14:paraId="41973024" w14:textId="77777777" w:rsidR="00AB4DBE" w:rsidRPr="000F4170" w:rsidRDefault="00AB4DBE" w:rsidP="00AB4DBE">
      <w:pPr>
        <w:spacing w:after="0" w:line="240" w:lineRule="auto"/>
        <w:jc w:val="both"/>
        <w:rPr>
          <w:rFonts w:ascii="Arial Nova" w:hAnsi="Arial Nova" w:cs="Arial"/>
          <w:bCs/>
          <w:sz w:val="20"/>
          <w:szCs w:val="20"/>
        </w:rPr>
      </w:pPr>
    </w:p>
    <w:tbl>
      <w:tblPr>
        <w:tblStyle w:val="Tablaconcuadrcula"/>
        <w:tblW w:w="0" w:type="auto"/>
        <w:jc w:val="center"/>
        <w:tblLook w:val="04A0" w:firstRow="1" w:lastRow="0" w:firstColumn="1" w:lastColumn="0" w:noHBand="0" w:noVBand="1"/>
      </w:tblPr>
      <w:tblGrid>
        <w:gridCol w:w="4627"/>
        <w:gridCol w:w="2730"/>
        <w:gridCol w:w="2605"/>
      </w:tblGrid>
      <w:tr w:rsidR="00FE04A9" w:rsidRPr="000F4170" w14:paraId="026A5E15" w14:textId="77777777" w:rsidTr="00EB1A9C">
        <w:trPr>
          <w:tblHeader/>
          <w:jc w:val="center"/>
        </w:trPr>
        <w:tc>
          <w:tcPr>
            <w:tcW w:w="4627" w:type="dxa"/>
            <w:shd w:val="clear" w:color="auto" w:fill="EEF2F8"/>
            <w:vAlign w:val="center"/>
          </w:tcPr>
          <w:p w14:paraId="2C766999" w14:textId="77777777" w:rsidR="00FE04A9" w:rsidRPr="000F4170" w:rsidRDefault="00FE04A9">
            <w:pPr>
              <w:spacing w:after="0" w:line="240" w:lineRule="auto"/>
              <w:jc w:val="center"/>
              <w:rPr>
                <w:rFonts w:ascii="Arial Nova" w:hAnsi="Arial Nova" w:cs="Arial"/>
                <w:b/>
                <w:sz w:val="20"/>
                <w:szCs w:val="20"/>
              </w:rPr>
            </w:pPr>
            <w:r w:rsidRPr="000F4170">
              <w:rPr>
                <w:rFonts w:ascii="Arial Nova" w:hAnsi="Arial Nova" w:cs="Arial"/>
                <w:b/>
                <w:sz w:val="20"/>
                <w:szCs w:val="20"/>
              </w:rPr>
              <w:t>Nombre</w:t>
            </w:r>
          </w:p>
        </w:tc>
        <w:tc>
          <w:tcPr>
            <w:tcW w:w="2730" w:type="dxa"/>
            <w:shd w:val="clear" w:color="auto" w:fill="EEF2F8"/>
            <w:vAlign w:val="center"/>
          </w:tcPr>
          <w:p w14:paraId="55BDD079" w14:textId="77777777" w:rsidR="00FE04A9" w:rsidRPr="000F4170" w:rsidRDefault="00FE04A9">
            <w:pPr>
              <w:spacing w:after="0" w:line="240" w:lineRule="auto"/>
              <w:jc w:val="center"/>
              <w:rPr>
                <w:rFonts w:ascii="Arial Nova" w:hAnsi="Arial Nova" w:cs="Arial"/>
                <w:b/>
                <w:sz w:val="20"/>
                <w:szCs w:val="20"/>
              </w:rPr>
            </w:pPr>
            <w:r w:rsidRPr="000F4170">
              <w:rPr>
                <w:rFonts w:ascii="Arial Nova" w:hAnsi="Arial Nova" w:cs="Arial"/>
                <w:b/>
                <w:sz w:val="20"/>
                <w:szCs w:val="20"/>
              </w:rPr>
              <w:t>Profesión</w:t>
            </w:r>
          </w:p>
        </w:tc>
        <w:tc>
          <w:tcPr>
            <w:tcW w:w="2605" w:type="dxa"/>
            <w:shd w:val="clear" w:color="auto" w:fill="EEF2F8"/>
            <w:vAlign w:val="center"/>
          </w:tcPr>
          <w:p w14:paraId="6DF38D24" w14:textId="77777777" w:rsidR="00FE04A9" w:rsidRPr="000F4170" w:rsidRDefault="00FE04A9">
            <w:pPr>
              <w:spacing w:after="0" w:line="240" w:lineRule="auto"/>
              <w:jc w:val="center"/>
              <w:rPr>
                <w:rFonts w:ascii="Arial Nova" w:hAnsi="Arial Nova" w:cs="Arial"/>
                <w:b/>
                <w:sz w:val="20"/>
                <w:szCs w:val="20"/>
              </w:rPr>
            </w:pPr>
            <w:r w:rsidRPr="000F4170">
              <w:rPr>
                <w:rFonts w:ascii="Arial Nova" w:hAnsi="Arial Nova" w:cs="Arial"/>
                <w:b/>
                <w:sz w:val="20"/>
                <w:szCs w:val="20"/>
              </w:rPr>
              <w:t>Firma</w:t>
            </w:r>
          </w:p>
        </w:tc>
      </w:tr>
      <w:tr w:rsidR="00FE04A9" w:rsidRPr="000F4170" w14:paraId="0B222656" w14:textId="77777777" w:rsidTr="00EB1A9C">
        <w:trPr>
          <w:trHeight w:val="318"/>
          <w:jc w:val="center"/>
        </w:trPr>
        <w:tc>
          <w:tcPr>
            <w:tcW w:w="4627" w:type="dxa"/>
            <w:vAlign w:val="center"/>
          </w:tcPr>
          <w:p w14:paraId="5837A8E3" w14:textId="77777777" w:rsidR="00FE04A9" w:rsidRPr="000F4170" w:rsidRDefault="00FE04A9">
            <w:pPr>
              <w:spacing w:after="0" w:line="240" w:lineRule="auto"/>
              <w:jc w:val="both"/>
              <w:rPr>
                <w:rFonts w:ascii="Arial Nova" w:hAnsi="Arial Nova" w:cs="Arial"/>
                <w:b/>
                <w:sz w:val="20"/>
                <w:szCs w:val="20"/>
              </w:rPr>
            </w:pPr>
          </w:p>
        </w:tc>
        <w:tc>
          <w:tcPr>
            <w:tcW w:w="2730" w:type="dxa"/>
            <w:vAlign w:val="center"/>
          </w:tcPr>
          <w:p w14:paraId="6A56FC2E" w14:textId="77777777" w:rsidR="00FE04A9" w:rsidRPr="000F4170" w:rsidRDefault="00FE04A9">
            <w:pPr>
              <w:spacing w:after="0" w:line="240" w:lineRule="auto"/>
              <w:jc w:val="both"/>
              <w:rPr>
                <w:rFonts w:ascii="Arial Nova" w:hAnsi="Arial Nova" w:cs="Arial"/>
                <w:b/>
                <w:sz w:val="20"/>
                <w:szCs w:val="20"/>
              </w:rPr>
            </w:pPr>
          </w:p>
        </w:tc>
        <w:tc>
          <w:tcPr>
            <w:tcW w:w="2605" w:type="dxa"/>
            <w:vAlign w:val="center"/>
          </w:tcPr>
          <w:p w14:paraId="26156A3F" w14:textId="77777777" w:rsidR="00FE04A9" w:rsidRPr="000F4170" w:rsidRDefault="00FE04A9">
            <w:pPr>
              <w:spacing w:after="0" w:line="240" w:lineRule="auto"/>
              <w:jc w:val="both"/>
              <w:rPr>
                <w:rFonts w:ascii="Arial Nova" w:hAnsi="Arial Nova" w:cs="Arial"/>
                <w:b/>
                <w:sz w:val="20"/>
                <w:szCs w:val="20"/>
              </w:rPr>
            </w:pPr>
          </w:p>
        </w:tc>
      </w:tr>
      <w:tr w:rsidR="00FE04A9" w:rsidRPr="000F4170" w14:paraId="17DA5396" w14:textId="77777777" w:rsidTr="00EB1A9C">
        <w:trPr>
          <w:trHeight w:val="279"/>
          <w:jc w:val="center"/>
        </w:trPr>
        <w:tc>
          <w:tcPr>
            <w:tcW w:w="4627" w:type="dxa"/>
            <w:vAlign w:val="center"/>
          </w:tcPr>
          <w:p w14:paraId="0C98C3E6" w14:textId="77777777" w:rsidR="00FE04A9" w:rsidRPr="000F4170" w:rsidRDefault="00FE04A9">
            <w:pPr>
              <w:spacing w:after="0" w:line="240" w:lineRule="auto"/>
              <w:jc w:val="both"/>
              <w:rPr>
                <w:rFonts w:ascii="Arial Nova" w:hAnsi="Arial Nova" w:cs="Arial"/>
                <w:b/>
                <w:sz w:val="20"/>
                <w:szCs w:val="20"/>
              </w:rPr>
            </w:pPr>
          </w:p>
        </w:tc>
        <w:tc>
          <w:tcPr>
            <w:tcW w:w="2730" w:type="dxa"/>
            <w:vAlign w:val="center"/>
          </w:tcPr>
          <w:p w14:paraId="5BA012F6" w14:textId="77777777" w:rsidR="00FE04A9" w:rsidRPr="000F4170" w:rsidRDefault="00FE04A9">
            <w:pPr>
              <w:spacing w:after="0" w:line="240" w:lineRule="auto"/>
              <w:jc w:val="both"/>
              <w:rPr>
                <w:rFonts w:ascii="Arial Nova" w:hAnsi="Arial Nova" w:cs="Arial"/>
                <w:b/>
                <w:sz w:val="20"/>
                <w:szCs w:val="20"/>
              </w:rPr>
            </w:pPr>
          </w:p>
        </w:tc>
        <w:tc>
          <w:tcPr>
            <w:tcW w:w="2605" w:type="dxa"/>
            <w:vAlign w:val="center"/>
          </w:tcPr>
          <w:p w14:paraId="2704615A" w14:textId="77777777" w:rsidR="00FE04A9" w:rsidRPr="000F4170" w:rsidRDefault="00FE04A9">
            <w:pPr>
              <w:spacing w:after="0" w:line="240" w:lineRule="auto"/>
              <w:jc w:val="both"/>
              <w:rPr>
                <w:rFonts w:ascii="Arial Nova" w:hAnsi="Arial Nova" w:cs="Arial"/>
                <w:b/>
                <w:sz w:val="20"/>
                <w:szCs w:val="20"/>
              </w:rPr>
            </w:pPr>
          </w:p>
        </w:tc>
      </w:tr>
      <w:tr w:rsidR="00FE04A9" w:rsidRPr="000F4170" w14:paraId="09A31BD7" w14:textId="77777777" w:rsidTr="00EB1A9C">
        <w:trPr>
          <w:trHeight w:val="284"/>
          <w:jc w:val="center"/>
        </w:trPr>
        <w:tc>
          <w:tcPr>
            <w:tcW w:w="4627" w:type="dxa"/>
            <w:vAlign w:val="center"/>
          </w:tcPr>
          <w:p w14:paraId="05B88703" w14:textId="77777777" w:rsidR="00FE04A9" w:rsidRPr="000F4170" w:rsidRDefault="00FE04A9">
            <w:pPr>
              <w:spacing w:after="0" w:line="240" w:lineRule="auto"/>
              <w:jc w:val="both"/>
              <w:rPr>
                <w:rFonts w:ascii="Arial Nova" w:hAnsi="Arial Nova" w:cs="Arial"/>
                <w:b/>
                <w:sz w:val="20"/>
                <w:szCs w:val="20"/>
              </w:rPr>
            </w:pPr>
          </w:p>
        </w:tc>
        <w:tc>
          <w:tcPr>
            <w:tcW w:w="2730" w:type="dxa"/>
            <w:vAlign w:val="center"/>
          </w:tcPr>
          <w:p w14:paraId="132031B8" w14:textId="77777777" w:rsidR="00FE04A9" w:rsidRPr="000F4170" w:rsidRDefault="00FE04A9">
            <w:pPr>
              <w:spacing w:after="0" w:line="240" w:lineRule="auto"/>
              <w:jc w:val="both"/>
              <w:rPr>
                <w:rFonts w:ascii="Arial Nova" w:hAnsi="Arial Nova" w:cs="Arial"/>
                <w:b/>
                <w:sz w:val="20"/>
                <w:szCs w:val="20"/>
              </w:rPr>
            </w:pPr>
          </w:p>
        </w:tc>
        <w:tc>
          <w:tcPr>
            <w:tcW w:w="2605" w:type="dxa"/>
            <w:vAlign w:val="center"/>
          </w:tcPr>
          <w:p w14:paraId="55201917" w14:textId="77777777" w:rsidR="00FE04A9" w:rsidRPr="000F4170" w:rsidRDefault="00FE04A9">
            <w:pPr>
              <w:spacing w:after="0" w:line="240" w:lineRule="auto"/>
              <w:jc w:val="both"/>
              <w:rPr>
                <w:rFonts w:ascii="Arial Nova" w:hAnsi="Arial Nova" w:cs="Arial"/>
                <w:b/>
                <w:sz w:val="20"/>
                <w:szCs w:val="20"/>
              </w:rPr>
            </w:pPr>
          </w:p>
        </w:tc>
      </w:tr>
      <w:tr w:rsidR="00FE04A9" w:rsidRPr="000F4170" w14:paraId="00FCF93F" w14:textId="77777777" w:rsidTr="00EB1A9C">
        <w:trPr>
          <w:trHeight w:val="259"/>
          <w:jc w:val="center"/>
        </w:trPr>
        <w:tc>
          <w:tcPr>
            <w:tcW w:w="4627" w:type="dxa"/>
            <w:vAlign w:val="center"/>
          </w:tcPr>
          <w:p w14:paraId="48EADA0E" w14:textId="77777777" w:rsidR="00FE04A9" w:rsidRPr="000F4170" w:rsidRDefault="00FE04A9">
            <w:pPr>
              <w:spacing w:after="0" w:line="240" w:lineRule="auto"/>
              <w:jc w:val="both"/>
              <w:rPr>
                <w:rFonts w:ascii="Arial Nova" w:hAnsi="Arial Nova" w:cs="Arial"/>
                <w:b/>
                <w:sz w:val="20"/>
                <w:szCs w:val="20"/>
              </w:rPr>
            </w:pPr>
          </w:p>
        </w:tc>
        <w:tc>
          <w:tcPr>
            <w:tcW w:w="2730" w:type="dxa"/>
            <w:vAlign w:val="center"/>
          </w:tcPr>
          <w:p w14:paraId="74BC2FB6" w14:textId="77777777" w:rsidR="00FE04A9" w:rsidRPr="000F4170" w:rsidRDefault="00FE04A9">
            <w:pPr>
              <w:spacing w:after="0" w:line="240" w:lineRule="auto"/>
              <w:jc w:val="both"/>
              <w:rPr>
                <w:rFonts w:ascii="Arial Nova" w:hAnsi="Arial Nova" w:cs="Arial"/>
                <w:b/>
                <w:sz w:val="20"/>
                <w:szCs w:val="20"/>
              </w:rPr>
            </w:pPr>
          </w:p>
        </w:tc>
        <w:tc>
          <w:tcPr>
            <w:tcW w:w="2605" w:type="dxa"/>
            <w:vAlign w:val="center"/>
          </w:tcPr>
          <w:p w14:paraId="727F5725" w14:textId="77777777" w:rsidR="00FE04A9" w:rsidRPr="000F4170" w:rsidRDefault="00FE04A9">
            <w:pPr>
              <w:spacing w:after="0" w:line="240" w:lineRule="auto"/>
              <w:jc w:val="both"/>
              <w:rPr>
                <w:rFonts w:ascii="Arial Nova" w:hAnsi="Arial Nova" w:cs="Arial"/>
                <w:b/>
                <w:sz w:val="20"/>
                <w:szCs w:val="20"/>
              </w:rPr>
            </w:pPr>
          </w:p>
        </w:tc>
      </w:tr>
    </w:tbl>
    <w:p w14:paraId="5082E125" w14:textId="77777777" w:rsidR="0031347A" w:rsidRPr="000F4170" w:rsidRDefault="0031347A" w:rsidP="00487EB4">
      <w:pPr>
        <w:tabs>
          <w:tab w:val="left" w:pos="9330"/>
        </w:tabs>
        <w:spacing w:after="0" w:line="240" w:lineRule="auto"/>
        <w:rPr>
          <w:rFonts w:ascii="Arial Nova" w:hAnsi="Arial Nova" w:cs="Arial"/>
          <w:b/>
          <w:bCs/>
          <w:sz w:val="20"/>
          <w:szCs w:val="20"/>
        </w:rPr>
      </w:pPr>
    </w:p>
    <w:p w14:paraId="0B0811EE" w14:textId="5D098011" w:rsidR="00487EB4" w:rsidRPr="000F4170" w:rsidRDefault="00487EB4" w:rsidP="00487EB4">
      <w:pPr>
        <w:tabs>
          <w:tab w:val="left" w:pos="9330"/>
        </w:tabs>
        <w:spacing w:after="0" w:line="240" w:lineRule="auto"/>
        <w:rPr>
          <w:rFonts w:ascii="Arial Nova" w:hAnsi="Arial Nova" w:cs="Arial"/>
          <w:sz w:val="20"/>
          <w:szCs w:val="20"/>
        </w:rPr>
      </w:pPr>
      <w:r w:rsidRPr="000F4170">
        <w:rPr>
          <w:rFonts w:ascii="Arial Nova" w:hAnsi="Arial Nova" w:cs="Arial"/>
          <w:b/>
          <w:bCs/>
          <w:sz w:val="20"/>
          <w:szCs w:val="20"/>
        </w:rPr>
        <w:t>Proyectó:</w:t>
      </w:r>
      <w:r w:rsidR="00524851" w:rsidRPr="000F4170">
        <w:rPr>
          <w:rFonts w:ascii="Arial Nova" w:hAnsi="Arial Nova" w:cs="Arial"/>
          <w:sz w:val="20"/>
          <w:szCs w:val="20"/>
        </w:rPr>
        <w:t xml:space="preserve"> </w:t>
      </w:r>
      <w:r w:rsidR="00524851" w:rsidRPr="000F4170">
        <w:rPr>
          <w:rFonts w:ascii="Arial Nova" w:hAnsi="Arial Nova" w:cs="Arial"/>
          <w:color w:val="808080" w:themeColor="background1" w:themeShade="80"/>
          <w:sz w:val="20"/>
          <w:szCs w:val="20"/>
        </w:rPr>
        <w:t xml:space="preserve">Profesional Líder </w:t>
      </w:r>
      <w:r w:rsidR="00D73144" w:rsidRPr="000F4170">
        <w:rPr>
          <w:rFonts w:ascii="Arial Nova" w:hAnsi="Arial Nova" w:cs="Arial"/>
          <w:color w:val="808080" w:themeColor="background1" w:themeShade="80"/>
          <w:sz w:val="20"/>
          <w:szCs w:val="20"/>
        </w:rPr>
        <w:t xml:space="preserve">de la visita </w:t>
      </w:r>
      <w:r w:rsidR="00936FFE" w:rsidRPr="000F4170">
        <w:rPr>
          <w:rFonts w:ascii="Arial Nova" w:hAnsi="Arial Nova" w:cs="Arial"/>
          <w:color w:val="808080" w:themeColor="background1" w:themeShade="80"/>
          <w:sz w:val="20"/>
          <w:szCs w:val="20"/>
        </w:rPr>
        <w:t>P</w:t>
      </w:r>
      <w:r w:rsidR="00524851" w:rsidRPr="000F4170">
        <w:rPr>
          <w:rFonts w:ascii="Arial Nova" w:hAnsi="Arial Nova" w:cs="Arial"/>
          <w:color w:val="808080" w:themeColor="background1" w:themeShade="80"/>
          <w:sz w:val="20"/>
          <w:szCs w:val="20"/>
        </w:rPr>
        <w:t xml:space="preserve">lan de </w:t>
      </w:r>
      <w:r w:rsidR="00936FFE" w:rsidRPr="000F4170">
        <w:rPr>
          <w:rFonts w:ascii="Arial Nova" w:hAnsi="Arial Nova" w:cs="Arial"/>
          <w:color w:val="808080" w:themeColor="background1" w:themeShade="80"/>
          <w:sz w:val="20"/>
          <w:szCs w:val="20"/>
        </w:rPr>
        <w:t>M</w:t>
      </w:r>
      <w:r w:rsidR="00524851" w:rsidRPr="000F4170">
        <w:rPr>
          <w:rFonts w:ascii="Arial Nova" w:hAnsi="Arial Nova" w:cs="Arial"/>
          <w:color w:val="808080" w:themeColor="background1" w:themeShade="80"/>
          <w:sz w:val="20"/>
          <w:szCs w:val="20"/>
        </w:rPr>
        <w:t>ejoramiento</w:t>
      </w:r>
      <w:r w:rsidR="00524851" w:rsidRPr="000F4170">
        <w:rPr>
          <w:rFonts w:ascii="Arial Nova" w:hAnsi="Arial Nova" w:cs="Arial"/>
          <w:sz w:val="20"/>
          <w:szCs w:val="20"/>
        </w:rPr>
        <w:t>.</w:t>
      </w:r>
    </w:p>
    <w:p w14:paraId="3A229AC7" w14:textId="255848A5" w:rsidR="001F6881" w:rsidRPr="000F4170" w:rsidRDefault="00524851" w:rsidP="00907C94">
      <w:pPr>
        <w:tabs>
          <w:tab w:val="left" w:pos="9330"/>
        </w:tabs>
        <w:spacing w:after="0" w:line="240" w:lineRule="auto"/>
        <w:rPr>
          <w:rFonts w:ascii="Arial Nova" w:hAnsi="Arial Nova" w:cs="Arial"/>
          <w:b/>
          <w:bCs/>
          <w:sz w:val="20"/>
          <w:szCs w:val="20"/>
        </w:rPr>
      </w:pPr>
      <w:r w:rsidRPr="000F4170">
        <w:rPr>
          <w:rFonts w:ascii="Arial Nova" w:hAnsi="Arial Nova" w:cs="Arial"/>
          <w:b/>
          <w:bCs/>
          <w:sz w:val="20"/>
          <w:szCs w:val="20"/>
        </w:rPr>
        <w:t>Revisó</w:t>
      </w:r>
      <w:r w:rsidR="001F6881" w:rsidRPr="000F4170">
        <w:rPr>
          <w:rFonts w:ascii="Arial Nova" w:hAnsi="Arial Nova" w:cs="Arial"/>
          <w:b/>
          <w:bCs/>
          <w:sz w:val="20"/>
          <w:szCs w:val="20"/>
        </w:rPr>
        <w:t>:</w:t>
      </w:r>
      <w:r w:rsidR="001F6881" w:rsidRPr="000F4170">
        <w:rPr>
          <w:rFonts w:ascii="Arial Nova" w:hAnsi="Arial Nova" w:cs="Arial"/>
          <w:color w:val="808080" w:themeColor="background1" w:themeShade="80"/>
          <w:sz w:val="20"/>
          <w:szCs w:val="20"/>
        </w:rPr>
        <w:t xml:space="preserve"> Coordinador o Líder del Grupo de Inspección y Vigilancia de </w:t>
      </w:r>
      <w:r w:rsidR="00907C94" w:rsidRPr="000F4170">
        <w:rPr>
          <w:rFonts w:ascii="Arial Nova" w:hAnsi="Arial Nova" w:cs="Arial"/>
          <w:color w:val="808080" w:themeColor="background1" w:themeShade="80"/>
          <w:sz w:val="20"/>
          <w:szCs w:val="20"/>
        </w:rPr>
        <w:t>la O</w:t>
      </w:r>
      <w:proofErr w:type="spellStart"/>
      <w:r w:rsidR="00907C94" w:rsidRPr="000F4170">
        <w:rPr>
          <w:rFonts w:ascii="Arial Nova" w:hAnsi="Arial Nova" w:cs="Arial"/>
          <w:color w:val="808080" w:themeColor="background1" w:themeShade="80"/>
          <w:sz w:val="20"/>
          <w:szCs w:val="20"/>
          <w:lang w:val="es-CO"/>
        </w:rPr>
        <w:t>ficina</w:t>
      </w:r>
      <w:proofErr w:type="spellEnd"/>
      <w:r w:rsidR="00907C94" w:rsidRPr="000F4170">
        <w:rPr>
          <w:rFonts w:ascii="Arial Nova" w:hAnsi="Arial Nova" w:cs="Arial"/>
          <w:color w:val="808080" w:themeColor="background1" w:themeShade="80"/>
          <w:sz w:val="20"/>
          <w:szCs w:val="20"/>
          <w:lang w:val="es-CO"/>
        </w:rPr>
        <w:t xml:space="preserve"> de Inspección, Vigilancia y Control, y Calidad de Servicios</w:t>
      </w:r>
      <w:r w:rsidR="001F6881" w:rsidRPr="000F4170">
        <w:rPr>
          <w:rFonts w:ascii="Arial Nova" w:hAnsi="Arial Nova" w:cs="Arial"/>
          <w:color w:val="808080" w:themeColor="background1" w:themeShade="80"/>
          <w:sz w:val="20"/>
          <w:szCs w:val="20"/>
        </w:rPr>
        <w:t xml:space="preserve"> o Profesional Designado.</w:t>
      </w:r>
    </w:p>
    <w:p w14:paraId="1BC10A5D" w14:textId="4197AACA" w:rsidR="00487EB4" w:rsidRPr="000F4170" w:rsidRDefault="00487EB4" w:rsidP="00D73144">
      <w:pPr>
        <w:tabs>
          <w:tab w:val="left" w:pos="9330"/>
        </w:tabs>
        <w:spacing w:after="0" w:line="240" w:lineRule="auto"/>
        <w:rPr>
          <w:rFonts w:ascii="Arial Nova" w:hAnsi="Arial Nova" w:cs="Arial"/>
          <w:b/>
          <w:sz w:val="20"/>
          <w:szCs w:val="20"/>
        </w:rPr>
      </w:pPr>
      <w:r w:rsidRPr="000F4170">
        <w:rPr>
          <w:rFonts w:ascii="Arial Nova" w:hAnsi="Arial Nova" w:cs="Arial"/>
          <w:b/>
          <w:bCs/>
          <w:sz w:val="20"/>
          <w:szCs w:val="20"/>
        </w:rPr>
        <w:t>Aprobó:</w:t>
      </w:r>
      <w:r w:rsidR="00CD47A5" w:rsidRPr="000F4170">
        <w:rPr>
          <w:rFonts w:ascii="Arial Nova" w:hAnsi="Arial Nova" w:cs="Arial"/>
          <w:sz w:val="20"/>
          <w:szCs w:val="20"/>
        </w:rPr>
        <w:t xml:space="preserve"> </w:t>
      </w:r>
      <w:r w:rsidR="00CD47A5" w:rsidRPr="000F4170">
        <w:rPr>
          <w:rFonts w:ascii="Arial Nova" w:hAnsi="Arial Nova" w:cs="Arial"/>
          <w:color w:val="808080" w:themeColor="background1" w:themeShade="80"/>
          <w:sz w:val="20"/>
          <w:szCs w:val="20"/>
        </w:rPr>
        <w:t xml:space="preserve">Coordinador o Líder del Grupo de Inspección y Vigilancia de </w:t>
      </w:r>
      <w:proofErr w:type="gramStart"/>
      <w:r w:rsidR="00CD47A5" w:rsidRPr="000F4170">
        <w:rPr>
          <w:rFonts w:ascii="Arial Nova" w:hAnsi="Arial Nova" w:cs="Arial"/>
          <w:color w:val="808080" w:themeColor="background1" w:themeShade="80"/>
          <w:sz w:val="20"/>
          <w:szCs w:val="20"/>
        </w:rPr>
        <w:t xml:space="preserve">la </w:t>
      </w:r>
      <w:r w:rsidR="002D3480" w:rsidRPr="000F4170">
        <w:rPr>
          <w:rFonts w:ascii="Arial Nova" w:hAnsi="Arial Nova" w:cs="Arial"/>
          <w:color w:val="808080" w:themeColor="background1" w:themeShade="80"/>
          <w:sz w:val="20"/>
          <w:szCs w:val="20"/>
        </w:rPr>
        <w:t xml:space="preserve"> Oficina</w:t>
      </w:r>
      <w:proofErr w:type="gramEnd"/>
      <w:r w:rsidR="002D3480" w:rsidRPr="000F4170">
        <w:rPr>
          <w:rFonts w:ascii="Arial Nova" w:hAnsi="Arial Nova" w:cs="Arial"/>
          <w:color w:val="808080" w:themeColor="background1" w:themeShade="80"/>
          <w:sz w:val="20"/>
          <w:szCs w:val="20"/>
        </w:rPr>
        <w:t xml:space="preserve"> de Inspección, Vigilancia y Control, y Calidad de Servicios o Profesional Designado.</w:t>
      </w:r>
    </w:p>
    <w:sectPr w:rsidR="00487EB4" w:rsidRPr="000F4170" w:rsidSect="00445DAB">
      <w:headerReference w:type="even" r:id="rId11"/>
      <w:headerReference w:type="default" r:id="rId12"/>
      <w:footerReference w:type="default" r:id="rId13"/>
      <w:headerReference w:type="first" r:id="rId14"/>
      <w:pgSz w:w="12240" w:h="15840" w:code="1"/>
      <w:pgMar w:top="1134" w:right="1134" w:bottom="1134"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D046" w14:textId="77777777" w:rsidR="00923AC7" w:rsidRDefault="00923AC7" w:rsidP="00420956">
      <w:pPr>
        <w:spacing w:after="0" w:line="240" w:lineRule="auto"/>
      </w:pPr>
      <w:r>
        <w:separator/>
      </w:r>
    </w:p>
  </w:endnote>
  <w:endnote w:type="continuationSeparator" w:id="0">
    <w:p w14:paraId="351C3E28" w14:textId="77777777" w:rsidR="00923AC7" w:rsidRDefault="00923AC7" w:rsidP="00420956">
      <w:pPr>
        <w:spacing w:after="0" w:line="240" w:lineRule="auto"/>
      </w:pPr>
      <w:r>
        <w:continuationSeparator/>
      </w:r>
    </w:p>
  </w:endnote>
  <w:endnote w:type="continuationNotice" w:id="1">
    <w:p w14:paraId="0D3DE572" w14:textId="77777777" w:rsidR="00923AC7" w:rsidRDefault="00923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erdana-Italic">
    <w:altName w:val="Verdan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8942" w14:textId="77777777" w:rsidR="008F5218" w:rsidRPr="0037408F" w:rsidRDefault="008F5218" w:rsidP="008F5218">
    <w:pPr>
      <w:pStyle w:val="Piedepgina"/>
      <w:jc w:val="center"/>
      <w:rPr>
        <w:rFonts w:ascii="Tempus Sans ITC" w:hAnsi="Tempus Sans ITC"/>
        <w:b/>
        <w:sz w:val="24"/>
        <w:szCs w:val="24"/>
      </w:rPr>
    </w:pPr>
    <w:r w:rsidRPr="0037408F">
      <w:rPr>
        <w:rFonts w:ascii="Tempus Sans ITC" w:hAnsi="Tempus Sans ITC"/>
        <w:b/>
        <w:sz w:val="24"/>
        <w:szCs w:val="24"/>
      </w:rPr>
      <w:t xml:space="preserve">¡Antes de imprimir este documento… piense en el medio ambiente!  </w:t>
    </w:r>
  </w:p>
  <w:p w14:paraId="50A2EBD2" w14:textId="211B9EE7" w:rsidR="00DA0343" w:rsidRPr="008F5218" w:rsidRDefault="008F5218" w:rsidP="008F5218">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3FA481FD" w14:textId="77777777" w:rsidR="00750F7D" w:rsidRDefault="00750F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F2C2" w14:textId="77777777" w:rsidR="00923AC7" w:rsidRDefault="00923AC7" w:rsidP="00420956">
      <w:pPr>
        <w:spacing w:after="0" w:line="240" w:lineRule="auto"/>
      </w:pPr>
      <w:r>
        <w:separator/>
      </w:r>
    </w:p>
  </w:footnote>
  <w:footnote w:type="continuationSeparator" w:id="0">
    <w:p w14:paraId="296FDFA5" w14:textId="77777777" w:rsidR="00923AC7" w:rsidRDefault="00923AC7" w:rsidP="00420956">
      <w:pPr>
        <w:spacing w:after="0" w:line="240" w:lineRule="auto"/>
      </w:pPr>
      <w:r>
        <w:continuationSeparator/>
      </w:r>
    </w:p>
  </w:footnote>
  <w:footnote w:type="continuationNotice" w:id="1">
    <w:p w14:paraId="09B82F63" w14:textId="77777777" w:rsidR="00923AC7" w:rsidRDefault="00923AC7">
      <w:pPr>
        <w:spacing w:after="0" w:line="240" w:lineRule="auto"/>
      </w:pPr>
    </w:p>
  </w:footnote>
  <w:footnote w:id="2">
    <w:p w14:paraId="66F1F64E" w14:textId="686D3899" w:rsidR="00466C8B" w:rsidRPr="00647EA2" w:rsidRDefault="00466C8B">
      <w:pPr>
        <w:pStyle w:val="Textonotapie"/>
        <w:rPr>
          <w:rFonts w:ascii="Arial" w:hAnsi="Arial" w:cs="Arial"/>
          <w:i/>
          <w:iCs/>
          <w:sz w:val="14"/>
          <w:szCs w:val="14"/>
          <w:lang w:val="es-CO"/>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w:t>
      </w:r>
      <w:r w:rsidRPr="00647EA2">
        <w:rPr>
          <w:rFonts w:ascii="Arial" w:hAnsi="Arial" w:cs="Arial"/>
          <w:i/>
          <w:iCs/>
          <w:sz w:val="14"/>
          <w:szCs w:val="14"/>
          <w:lang w:val="es-CO"/>
        </w:rPr>
        <w:t>El código del hallazgo corresponde al número del hallazgo registrado en el informe.</w:t>
      </w:r>
    </w:p>
  </w:footnote>
  <w:footnote w:id="3">
    <w:p w14:paraId="3571E4B5" w14:textId="77777777" w:rsidR="00066E97" w:rsidRPr="00647EA2" w:rsidRDefault="00066E97" w:rsidP="00066E97">
      <w:pPr>
        <w:pStyle w:val="Textonotapie"/>
        <w:rPr>
          <w:rFonts w:ascii="Arial" w:hAnsi="Arial" w:cs="Arial"/>
          <w:i/>
          <w:iCs/>
          <w:sz w:val="14"/>
          <w:szCs w:val="14"/>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El correo electrónico hace parte integral del expediente físico y digital de la visita.</w:t>
      </w:r>
    </w:p>
  </w:footnote>
  <w:footnote w:id="4">
    <w:p w14:paraId="0A3CC63D" w14:textId="2AA07A51" w:rsidR="00462A50" w:rsidRPr="00E31A71" w:rsidRDefault="00462A50">
      <w:pPr>
        <w:pStyle w:val="Textonotapie"/>
        <w:rPr>
          <w:rFonts w:ascii="Arial" w:hAnsi="Arial" w:cs="Arial"/>
          <w:sz w:val="16"/>
          <w:szCs w:val="16"/>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Corresponde al enlace que lleva a la carpeta digital de la visita</w:t>
      </w:r>
      <w:r w:rsidR="00647EA2" w:rsidRPr="00647EA2">
        <w:rPr>
          <w:rFonts w:ascii="Arial" w:hAnsi="Arial" w:cs="Arial"/>
          <w:i/>
          <w:iCs/>
          <w:sz w:val="14"/>
          <w:szCs w:val="14"/>
        </w:rPr>
        <w:t xml:space="preserve"> del SharePoint.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95FB" w14:textId="4C92DD84" w:rsidR="00757F3B" w:rsidRDefault="00000000">
    <w:pPr>
      <w:pStyle w:val="Encabezado"/>
    </w:pPr>
    <w:r>
      <w:rPr>
        <w:noProof/>
      </w:rPr>
      <w:pict w14:anchorId="254BB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69" o:spid="_x0000_s1027" type="#_x0000_t136" alt="" style="position:absolute;margin-left:0;margin-top:0;width:546.75pt;height:156.2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5802"/>
      <w:gridCol w:w="1148"/>
      <w:gridCol w:w="1458"/>
    </w:tblGrid>
    <w:tr w:rsidR="00CD7CFC" w:rsidRPr="008028F8" w14:paraId="4B2A081D" w14:textId="77777777" w:rsidTr="00502BA6">
      <w:trPr>
        <w:cantSplit/>
        <w:trHeight w:val="903"/>
      </w:trPr>
      <w:tc>
        <w:tcPr>
          <w:tcW w:w="780" w:type="pct"/>
          <w:vMerge w:val="restart"/>
        </w:tcPr>
        <w:p w14:paraId="142E6BE4" w14:textId="72DFC720" w:rsidR="00CD7CFC" w:rsidRPr="008028F8" w:rsidRDefault="000F4170" w:rsidP="00CD7CFC">
          <w:pPr>
            <w:tabs>
              <w:tab w:val="center" w:pos="4419"/>
              <w:tab w:val="right" w:pos="8838"/>
            </w:tabs>
            <w:spacing w:after="0" w:line="240" w:lineRule="auto"/>
            <w:ind w:left="355" w:hanging="10"/>
            <w:jc w:val="both"/>
            <w:rPr>
              <w:rFonts w:ascii="Arial" w:eastAsia="Arial" w:hAnsi="Arial" w:cs="Arial"/>
              <w:color w:val="000000"/>
              <w:lang w:eastAsia="es-CO"/>
            </w:rPr>
          </w:pPr>
          <w:r>
            <w:rPr>
              <w:noProof/>
              <w:lang w:val="en-US"/>
            </w:rPr>
            <w:drawing>
              <wp:anchor distT="0" distB="0" distL="114300" distR="114300" simplePos="0" relativeHeight="251658240" behindDoc="0" locked="0" layoutInCell="1" allowOverlap="1" wp14:anchorId="2E85E45B" wp14:editId="68207D1A">
                <wp:simplePos x="0" y="0"/>
                <wp:positionH relativeFrom="column">
                  <wp:posOffset>138430</wp:posOffset>
                </wp:positionH>
                <wp:positionV relativeFrom="paragraph">
                  <wp:posOffset>105410</wp:posOffset>
                </wp:positionV>
                <wp:extent cx="617855" cy="741680"/>
                <wp:effectExtent l="0" t="0" r="0" b="0"/>
                <wp:wrapNone/>
                <wp:docPr id="210604031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741680"/>
                        </a:xfrm>
                        <a:prstGeom prst="rect">
                          <a:avLst/>
                        </a:prstGeom>
                        <a:noFill/>
                      </pic:spPr>
                    </pic:pic>
                  </a:graphicData>
                </a:graphic>
                <wp14:sizeRelH relativeFrom="page">
                  <wp14:pctWidth>0</wp14:pctWidth>
                </wp14:sizeRelH>
                <wp14:sizeRelV relativeFrom="page">
                  <wp14:pctHeight>0</wp14:pctHeight>
                </wp14:sizeRelV>
              </wp:anchor>
            </w:drawing>
          </w:r>
        </w:p>
      </w:tc>
      <w:tc>
        <w:tcPr>
          <w:tcW w:w="2912" w:type="pct"/>
          <w:vMerge w:val="restart"/>
          <w:vAlign w:val="center"/>
        </w:tcPr>
        <w:p w14:paraId="53EDBA15" w14:textId="77777777" w:rsidR="00CD7CFC" w:rsidRPr="000F4170" w:rsidRDefault="00CD7CFC" w:rsidP="00CD7CFC">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20"/>
              <w:szCs w:val="20"/>
              <w:lang w:eastAsia="es-CO"/>
            </w:rPr>
          </w:pPr>
          <w:r w:rsidRPr="000F4170">
            <w:rPr>
              <w:rFonts w:ascii="Arial" w:eastAsia="Arial" w:hAnsi="Arial" w:cs="Arial"/>
              <w:b/>
              <w:color w:val="000000"/>
              <w:sz w:val="20"/>
              <w:szCs w:val="20"/>
              <w:lang w:eastAsia="es-CO"/>
            </w:rPr>
            <w:t>PROCESO</w:t>
          </w:r>
        </w:p>
        <w:p w14:paraId="0F360D6C" w14:textId="11C26D8B" w:rsidR="003A07F6" w:rsidRDefault="00CD7CFC" w:rsidP="00A92E0E">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20"/>
              <w:szCs w:val="20"/>
              <w:lang w:eastAsia="es-CO"/>
            </w:rPr>
          </w:pPr>
          <w:r w:rsidRPr="000F4170">
            <w:rPr>
              <w:rFonts w:ascii="Arial" w:eastAsia="Arial" w:hAnsi="Arial" w:cs="Arial"/>
              <w:b/>
              <w:color w:val="000000"/>
              <w:sz w:val="20"/>
              <w:szCs w:val="20"/>
              <w:lang w:eastAsia="es-CO"/>
            </w:rPr>
            <w:t>INSPECCIÓN, VIGILANCIA Y CONTROL</w:t>
          </w:r>
        </w:p>
        <w:p w14:paraId="7E019E12" w14:textId="77777777" w:rsidR="000F4170" w:rsidRPr="000F4170" w:rsidRDefault="000F4170" w:rsidP="00A92E0E">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20"/>
              <w:szCs w:val="20"/>
              <w:lang w:eastAsia="es-CO"/>
            </w:rPr>
          </w:pPr>
        </w:p>
        <w:p w14:paraId="572F6567" w14:textId="67A6E926" w:rsidR="00CD7CFC" w:rsidRPr="008028F8" w:rsidRDefault="003A07F6" w:rsidP="00CD7CFC">
          <w:pPr>
            <w:tabs>
              <w:tab w:val="center" w:pos="4419"/>
              <w:tab w:val="right" w:pos="8838"/>
            </w:tabs>
            <w:spacing w:after="0" w:line="240" w:lineRule="auto"/>
            <w:ind w:left="355" w:hanging="10"/>
            <w:jc w:val="center"/>
            <w:rPr>
              <w:rFonts w:ascii="Arial" w:eastAsia="Arial" w:hAnsi="Arial" w:cs="Arial"/>
              <w:b/>
              <w:color w:val="000000"/>
              <w:lang w:eastAsia="es-CO"/>
            </w:rPr>
          </w:pPr>
          <w:r w:rsidRPr="000F4170">
            <w:rPr>
              <w:rFonts w:ascii="Arial" w:eastAsia="Arial" w:hAnsi="Arial" w:cs="Arial"/>
              <w:b/>
              <w:color w:val="000000"/>
              <w:sz w:val="20"/>
              <w:szCs w:val="20"/>
              <w:lang w:eastAsia="es-CO"/>
            </w:rPr>
            <w:t>F</w:t>
          </w:r>
          <w:r w:rsidR="00A92E0E" w:rsidRPr="000F4170">
            <w:rPr>
              <w:rFonts w:ascii="Arial" w:eastAsia="Arial" w:hAnsi="Arial" w:cs="Arial"/>
              <w:b/>
              <w:color w:val="000000"/>
              <w:sz w:val="20"/>
              <w:szCs w:val="20"/>
              <w:lang w:eastAsia="es-CO"/>
            </w:rPr>
            <w:t xml:space="preserve">ORMATO FICHA DE CIERRE DE </w:t>
          </w:r>
          <w:r w:rsidR="00D62E19" w:rsidRPr="000F4170">
            <w:rPr>
              <w:rFonts w:ascii="Arial" w:eastAsia="Arial" w:hAnsi="Arial" w:cs="Arial"/>
              <w:b/>
              <w:color w:val="000000"/>
              <w:sz w:val="20"/>
              <w:szCs w:val="20"/>
              <w:lang w:eastAsia="es-CO"/>
            </w:rPr>
            <w:t xml:space="preserve">SEGUIMIENTO </w:t>
          </w:r>
          <w:r w:rsidR="00A92E0E" w:rsidRPr="000F4170">
            <w:rPr>
              <w:rFonts w:ascii="Arial" w:eastAsia="Arial" w:hAnsi="Arial" w:cs="Arial"/>
              <w:b/>
              <w:color w:val="000000"/>
              <w:sz w:val="20"/>
              <w:szCs w:val="20"/>
              <w:lang w:eastAsia="es-CO"/>
            </w:rPr>
            <w:t>PLAN DE MEJORAMIENTO</w:t>
          </w:r>
          <w:r w:rsidR="00A92E0E">
            <w:rPr>
              <w:rFonts w:ascii="Arial" w:eastAsia="Arial" w:hAnsi="Arial" w:cs="Arial"/>
              <w:b/>
              <w:color w:val="000000"/>
              <w:sz w:val="20"/>
              <w:szCs w:val="20"/>
              <w:lang w:eastAsia="es-CO"/>
            </w:rPr>
            <w:t xml:space="preserve"> </w:t>
          </w:r>
        </w:p>
      </w:tc>
      <w:tc>
        <w:tcPr>
          <w:tcW w:w="576" w:type="pct"/>
          <w:vAlign w:val="center"/>
        </w:tcPr>
        <w:p w14:paraId="50521096" w14:textId="79269795" w:rsidR="00CD7CFC" w:rsidRPr="008F5DDE" w:rsidRDefault="00CD7CFC" w:rsidP="00CD7CFC">
          <w:pPr>
            <w:tabs>
              <w:tab w:val="center" w:pos="4419"/>
              <w:tab w:val="right" w:pos="8838"/>
            </w:tabs>
            <w:spacing w:after="0" w:line="240" w:lineRule="auto"/>
            <w:jc w:val="center"/>
            <w:rPr>
              <w:rFonts w:ascii="Arial" w:eastAsia="Arial" w:hAnsi="Arial" w:cs="Arial"/>
              <w:color w:val="0070C0"/>
              <w:sz w:val="18"/>
              <w:szCs w:val="18"/>
              <w:lang w:eastAsia="es-CO"/>
            </w:rPr>
          </w:pPr>
          <w:r w:rsidRPr="008F5DDE">
            <w:rPr>
              <w:rFonts w:ascii="Arial" w:eastAsia="Arial" w:hAnsi="Arial" w:cs="Arial"/>
              <w:sz w:val="18"/>
              <w:szCs w:val="18"/>
              <w:lang w:eastAsia="es-CO"/>
            </w:rPr>
            <w:t>F</w:t>
          </w:r>
          <w:r w:rsidR="0037408F" w:rsidRPr="008F5DDE">
            <w:rPr>
              <w:rFonts w:ascii="Arial" w:eastAsia="Arial" w:hAnsi="Arial" w:cs="Arial"/>
              <w:sz w:val="18"/>
              <w:szCs w:val="18"/>
              <w:lang w:eastAsia="es-CO"/>
            </w:rPr>
            <w:t>2</w:t>
          </w:r>
          <w:r w:rsidRPr="008F5DDE">
            <w:rPr>
              <w:rFonts w:ascii="Arial" w:eastAsia="Arial" w:hAnsi="Arial" w:cs="Arial"/>
              <w:sz w:val="18"/>
              <w:szCs w:val="18"/>
              <w:lang w:eastAsia="es-CO"/>
            </w:rPr>
            <w:t>.P</w:t>
          </w:r>
          <w:r w:rsidR="0037408F" w:rsidRPr="008F5DDE">
            <w:rPr>
              <w:rFonts w:ascii="Arial" w:eastAsia="Arial" w:hAnsi="Arial" w:cs="Arial"/>
              <w:sz w:val="18"/>
              <w:szCs w:val="18"/>
              <w:lang w:eastAsia="es-CO"/>
            </w:rPr>
            <w:t>18</w:t>
          </w:r>
          <w:r w:rsidRPr="008F5DDE">
            <w:rPr>
              <w:rFonts w:ascii="Arial" w:eastAsia="Arial" w:hAnsi="Arial" w:cs="Arial"/>
              <w:sz w:val="18"/>
              <w:szCs w:val="18"/>
              <w:lang w:eastAsia="es-CO"/>
            </w:rPr>
            <w:t>.IVC</w:t>
          </w:r>
        </w:p>
      </w:tc>
      <w:tc>
        <w:tcPr>
          <w:tcW w:w="732" w:type="pct"/>
          <w:vAlign w:val="center"/>
        </w:tcPr>
        <w:p w14:paraId="7753211B" w14:textId="1744CD20" w:rsidR="00CD7CFC" w:rsidRPr="008F5DDE" w:rsidRDefault="00502BA6" w:rsidP="00CD7CFC">
          <w:pPr>
            <w:tabs>
              <w:tab w:val="center" w:pos="4419"/>
              <w:tab w:val="right" w:pos="8838"/>
            </w:tabs>
            <w:spacing w:after="0" w:line="240" w:lineRule="auto"/>
            <w:jc w:val="center"/>
            <w:rPr>
              <w:rFonts w:ascii="Arial" w:eastAsia="Arial" w:hAnsi="Arial" w:cs="Arial"/>
              <w:color w:val="0070C0"/>
              <w:sz w:val="18"/>
              <w:szCs w:val="18"/>
              <w:lang w:eastAsia="es-CO"/>
            </w:rPr>
          </w:pPr>
          <w:r>
            <w:rPr>
              <w:rFonts w:ascii="Arial" w:eastAsia="Arial" w:hAnsi="Arial" w:cs="Arial"/>
              <w:sz w:val="18"/>
              <w:szCs w:val="18"/>
              <w:lang w:eastAsia="es-CO"/>
            </w:rPr>
            <w:t>20</w:t>
          </w:r>
          <w:r w:rsidR="00A50D56" w:rsidRPr="008F5DDE">
            <w:rPr>
              <w:rFonts w:ascii="Arial" w:eastAsia="Arial" w:hAnsi="Arial" w:cs="Arial"/>
              <w:sz w:val="18"/>
              <w:szCs w:val="18"/>
              <w:lang w:eastAsia="es-CO"/>
            </w:rPr>
            <w:t>/</w:t>
          </w:r>
          <w:r w:rsidR="0037408F" w:rsidRPr="008F5DDE">
            <w:rPr>
              <w:rFonts w:ascii="Arial" w:eastAsia="Arial" w:hAnsi="Arial" w:cs="Arial"/>
              <w:sz w:val="18"/>
              <w:szCs w:val="18"/>
              <w:lang w:eastAsia="es-CO"/>
            </w:rPr>
            <w:t>0</w:t>
          </w:r>
          <w:r w:rsidR="008F5DDE" w:rsidRPr="008F5DDE">
            <w:rPr>
              <w:rFonts w:ascii="Arial" w:eastAsia="Arial" w:hAnsi="Arial" w:cs="Arial"/>
              <w:sz w:val="18"/>
              <w:szCs w:val="18"/>
              <w:lang w:eastAsia="es-CO"/>
            </w:rPr>
            <w:t>2</w:t>
          </w:r>
          <w:r w:rsidR="00A50D56" w:rsidRPr="008F5DDE">
            <w:rPr>
              <w:rFonts w:ascii="Arial" w:eastAsia="Arial" w:hAnsi="Arial" w:cs="Arial"/>
              <w:sz w:val="18"/>
              <w:szCs w:val="18"/>
              <w:lang w:eastAsia="es-CO"/>
            </w:rPr>
            <w:t>/202</w:t>
          </w:r>
          <w:r w:rsidR="008F5DDE" w:rsidRPr="008F5DDE">
            <w:rPr>
              <w:rFonts w:ascii="Arial" w:eastAsia="Arial" w:hAnsi="Arial" w:cs="Arial"/>
              <w:sz w:val="18"/>
              <w:szCs w:val="18"/>
              <w:lang w:eastAsia="es-CO"/>
            </w:rPr>
            <w:t>6</w:t>
          </w:r>
        </w:p>
      </w:tc>
    </w:tr>
    <w:tr w:rsidR="00CD7CFC" w:rsidRPr="008028F8" w14:paraId="56C71538" w14:textId="77777777" w:rsidTr="00502BA6">
      <w:trPr>
        <w:cantSplit/>
        <w:trHeight w:val="577"/>
      </w:trPr>
      <w:tc>
        <w:tcPr>
          <w:tcW w:w="780" w:type="pct"/>
          <w:vMerge/>
        </w:tcPr>
        <w:p w14:paraId="26860B64" w14:textId="77777777" w:rsidR="00CD7CFC" w:rsidRPr="008028F8" w:rsidRDefault="00CD7CFC" w:rsidP="00CD7CFC">
          <w:pPr>
            <w:tabs>
              <w:tab w:val="center" w:pos="4419"/>
              <w:tab w:val="right" w:pos="8838"/>
            </w:tabs>
            <w:spacing w:after="0" w:line="240" w:lineRule="auto"/>
            <w:ind w:left="355" w:hanging="10"/>
            <w:jc w:val="both"/>
            <w:rPr>
              <w:rFonts w:ascii="Arial" w:eastAsia="Arial" w:hAnsi="Arial" w:cs="Arial"/>
              <w:color w:val="000000"/>
              <w:lang w:eastAsia="es-CO"/>
            </w:rPr>
          </w:pPr>
        </w:p>
      </w:tc>
      <w:tc>
        <w:tcPr>
          <w:tcW w:w="2912" w:type="pct"/>
          <w:vMerge/>
        </w:tcPr>
        <w:p w14:paraId="7F6FC069" w14:textId="77777777" w:rsidR="00CD7CFC" w:rsidRPr="008028F8" w:rsidRDefault="00CD7CFC" w:rsidP="00CD7CFC">
          <w:pPr>
            <w:tabs>
              <w:tab w:val="center" w:pos="4419"/>
              <w:tab w:val="right" w:pos="8838"/>
            </w:tabs>
            <w:spacing w:after="0" w:line="240" w:lineRule="auto"/>
            <w:ind w:left="355" w:hanging="10"/>
            <w:jc w:val="center"/>
            <w:rPr>
              <w:rFonts w:ascii="Arial" w:eastAsia="Arial" w:hAnsi="Arial" w:cs="Arial"/>
              <w:color w:val="000000"/>
              <w:lang w:eastAsia="es-CO"/>
            </w:rPr>
          </w:pPr>
        </w:p>
      </w:tc>
      <w:tc>
        <w:tcPr>
          <w:tcW w:w="576" w:type="pct"/>
          <w:vAlign w:val="center"/>
        </w:tcPr>
        <w:p w14:paraId="7D35681D" w14:textId="6B057D3D" w:rsidR="00CD7CFC" w:rsidRPr="008F5DDE" w:rsidRDefault="00CD7CFC" w:rsidP="00CD7CFC">
          <w:pPr>
            <w:tabs>
              <w:tab w:val="center" w:pos="4419"/>
              <w:tab w:val="right" w:pos="8838"/>
            </w:tabs>
            <w:spacing w:after="0" w:line="240" w:lineRule="auto"/>
            <w:jc w:val="center"/>
            <w:rPr>
              <w:rFonts w:ascii="Arial" w:eastAsia="Arial" w:hAnsi="Arial" w:cs="Arial"/>
              <w:sz w:val="18"/>
              <w:szCs w:val="18"/>
              <w:lang w:eastAsia="es-CO"/>
            </w:rPr>
          </w:pPr>
          <w:r w:rsidRPr="008F5DDE">
            <w:rPr>
              <w:rFonts w:ascii="Arial" w:eastAsia="Arial" w:hAnsi="Arial" w:cs="Arial"/>
              <w:sz w:val="18"/>
              <w:szCs w:val="18"/>
              <w:lang w:eastAsia="es-CO"/>
            </w:rPr>
            <w:t xml:space="preserve">Versión </w:t>
          </w:r>
          <w:r w:rsidR="00502BA6">
            <w:rPr>
              <w:rFonts w:ascii="Arial" w:eastAsia="Arial" w:hAnsi="Arial" w:cs="Arial"/>
              <w:sz w:val="18"/>
              <w:szCs w:val="18"/>
              <w:lang w:eastAsia="es-CO"/>
            </w:rPr>
            <w:t>2</w:t>
          </w:r>
        </w:p>
      </w:tc>
      <w:tc>
        <w:tcPr>
          <w:tcW w:w="732" w:type="pct"/>
          <w:tcMar>
            <w:left w:w="57" w:type="dxa"/>
            <w:right w:w="57" w:type="dxa"/>
          </w:tcMar>
          <w:vAlign w:val="center"/>
        </w:tcPr>
        <w:p w14:paraId="04E81700" w14:textId="493D0D19" w:rsidR="00CD7CFC" w:rsidRPr="008F5DDE" w:rsidRDefault="00CD7CFC" w:rsidP="00CD7CFC">
          <w:pPr>
            <w:tabs>
              <w:tab w:val="center" w:pos="4419"/>
              <w:tab w:val="right" w:pos="8838"/>
            </w:tabs>
            <w:spacing w:after="0" w:line="240" w:lineRule="auto"/>
            <w:jc w:val="center"/>
            <w:rPr>
              <w:rFonts w:ascii="Arial" w:eastAsia="Arial" w:hAnsi="Arial" w:cs="Arial"/>
              <w:sz w:val="18"/>
              <w:szCs w:val="18"/>
              <w:lang w:eastAsia="es-CO"/>
            </w:rPr>
          </w:pPr>
          <w:r w:rsidRPr="008F5DDE">
            <w:rPr>
              <w:rFonts w:ascii="Arial" w:eastAsia="Arial" w:hAnsi="Arial" w:cs="Arial"/>
              <w:sz w:val="18"/>
              <w:szCs w:val="18"/>
              <w:lang w:eastAsia="es-CO"/>
            </w:rPr>
            <w:t xml:space="preserve">Página </w:t>
          </w:r>
          <w:r w:rsidRPr="008F5DDE">
            <w:rPr>
              <w:rFonts w:ascii="Arial" w:eastAsia="Arial" w:hAnsi="Arial" w:cs="Arial"/>
              <w:sz w:val="18"/>
              <w:szCs w:val="18"/>
              <w:lang w:eastAsia="es-CO"/>
            </w:rPr>
            <w:fldChar w:fldCharType="begin"/>
          </w:r>
          <w:r w:rsidRPr="008F5DDE">
            <w:rPr>
              <w:rFonts w:ascii="Arial" w:eastAsia="Arial" w:hAnsi="Arial" w:cs="Arial"/>
              <w:sz w:val="18"/>
              <w:szCs w:val="18"/>
              <w:lang w:eastAsia="es-CO"/>
            </w:rPr>
            <w:instrText>PAGE  \* Arabic  \* MERGEFORMAT</w:instrText>
          </w:r>
          <w:r w:rsidRPr="008F5DDE">
            <w:rPr>
              <w:rFonts w:ascii="Arial" w:eastAsia="Arial" w:hAnsi="Arial" w:cs="Arial"/>
              <w:sz w:val="18"/>
              <w:szCs w:val="18"/>
              <w:lang w:eastAsia="es-CO"/>
            </w:rPr>
            <w:fldChar w:fldCharType="separate"/>
          </w:r>
          <w:r w:rsidR="00FA6C06" w:rsidRPr="008F5DDE">
            <w:rPr>
              <w:rFonts w:ascii="Arial" w:eastAsia="Arial" w:hAnsi="Arial" w:cs="Arial"/>
              <w:noProof/>
              <w:sz w:val="18"/>
              <w:szCs w:val="18"/>
              <w:lang w:eastAsia="es-CO"/>
            </w:rPr>
            <w:t>1</w:t>
          </w:r>
          <w:r w:rsidRPr="008F5DDE">
            <w:rPr>
              <w:rFonts w:ascii="Arial" w:eastAsia="Arial" w:hAnsi="Arial" w:cs="Arial"/>
              <w:sz w:val="18"/>
              <w:szCs w:val="18"/>
              <w:lang w:eastAsia="es-CO"/>
            </w:rPr>
            <w:fldChar w:fldCharType="end"/>
          </w:r>
          <w:r w:rsidRPr="008F5DDE">
            <w:rPr>
              <w:rFonts w:ascii="Arial" w:eastAsia="Arial" w:hAnsi="Arial" w:cs="Arial"/>
              <w:sz w:val="18"/>
              <w:szCs w:val="18"/>
              <w:lang w:eastAsia="es-CO"/>
            </w:rPr>
            <w:t xml:space="preserve"> de </w:t>
          </w:r>
          <w:r w:rsidRPr="008F5DDE">
            <w:rPr>
              <w:rFonts w:ascii="Arial" w:eastAsia="Arial" w:hAnsi="Arial" w:cs="Arial"/>
              <w:sz w:val="18"/>
              <w:szCs w:val="18"/>
              <w:lang w:eastAsia="es-CO"/>
            </w:rPr>
            <w:fldChar w:fldCharType="begin"/>
          </w:r>
          <w:r w:rsidRPr="008F5DDE">
            <w:rPr>
              <w:rFonts w:ascii="Arial" w:eastAsia="Arial" w:hAnsi="Arial" w:cs="Arial"/>
              <w:sz w:val="18"/>
              <w:szCs w:val="18"/>
              <w:lang w:eastAsia="es-CO"/>
            </w:rPr>
            <w:instrText>NUMPAGES  \* Arabic  \* MERGEFORMAT</w:instrText>
          </w:r>
          <w:r w:rsidRPr="008F5DDE">
            <w:rPr>
              <w:rFonts w:ascii="Arial" w:eastAsia="Arial" w:hAnsi="Arial" w:cs="Arial"/>
              <w:sz w:val="18"/>
              <w:szCs w:val="18"/>
              <w:lang w:eastAsia="es-CO"/>
            </w:rPr>
            <w:fldChar w:fldCharType="separate"/>
          </w:r>
          <w:r w:rsidR="00FA6C06" w:rsidRPr="008F5DDE">
            <w:rPr>
              <w:rFonts w:ascii="Arial" w:eastAsia="Arial" w:hAnsi="Arial" w:cs="Arial"/>
              <w:noProof/>
              <w:sz w:val="18"/>
              <w:szCs w:val="18"/>
              <w:lang w:eastAsia="es-CO"/>
            </w:rPr>
            <w:t>4</w:t>
          </w:r>
          <w:r w:rsidRPr="008F5DDE">
            <w:rPr>
              <w:rFonts w:ascii="Arial" w:eastAsia="Arial" w:hAnsi="Arial" w:cs="Arial"/>
              <w:sz w:val="18"/>
              <w:szCs w:val="18"/>
              <w:lang w:eastAsia="es-CO"/>
            </w:rPr>
            <w:fldChar w:fldCharType="end"/>
          </w:r>
        </w:p>
      </w:tc>
    </w:tr>
  </w:tbl>
  <w:p w14:paraId="24AA87E5" w14:textId="5FA90989" w:rsidR="00750F7D" w:rsidRPr="00B32339" w:rsidRDefault="00000000" w:rsidP="00B32339">
    <w:pPr>
      <w:pStyle w:val="Encabezado"/>
      <w:spacing w:after="0" w:line="240" w:lineRule="auto"/>
      <w:jc w:val="right"/>
      <w:rPr>
        <w:rFonts w:ascii="Arial" w:hAnsi="Arial" w:cs="Arial"/>
        <w:color w:val="FF0000"/>
        <w:sz w:val="20"/>
        <w:szCs w:val="20"/>
      </w:rPr>
    </w:pPr>
    <w:r>
      <w:rPr>
        <w:noProof/>
      </w:rPr>
      <w:pict w14:anchorId="030E4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70" o:spid="_x0000_s1026" type="#_x0000_t136" alt="" style="position:absolute;left:0;text-align:left;margin-left:0;margin-top:0;width:546.75pt;height:156.2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7F26" w14:textId="257CBCE3" w:rsidR="00757F3B" w:rsidRDefault="00000000">
    <w:pPr>
      <w:pStyle w:val="Encabezado"/>
    </w:pPr>
    <w:r>
      <w:rPr>
        <w:noProof/>
      </w:rPr>
      <w:pict w14:anchorId="0041B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68" o:spid="_x0000_s1025" type="#_x0000_t136" alt="" style="position:absolute;margin-left:0;margin-top:0;width:546.75pt;height:156.2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592"/>
    <w:multiLevelType w:val="hybridMultilevel"/>
    <w:tmpl w:val="97980896"/>
    <w:lvl w:ilvl="0" w:tplc="80CEE97A">
      <w:start w:val="1"/>
      <w:numFmt w:val="decimal"/>
      <w:lvlText w:val="%1."/>
      <w:lvlJc w:val="left"/>
      <w:pPr>
        <w:ind w:left="500" w:hanging="360"/>
      </w:pPr>
      <w:rPr>
        <w:rFonts w:hint="default"/>
      </w:rPr>
    </w:lvl>
    <w:lvl w:ilvl="1" w:tplc="240A0019" w:tentative="1">
      <w:start w:val="1"/>
      <w:numFmt w:val="lowerLetter"/>
      <w:lvlText w:val="%2."/>
      <w:lvlJc w:val="left"/>
      <w:pPr>
        <w:ind w:left="1220" w:hanging="360"/>
      </w:pPr>
    </w:lvl>
    <w:lvl w:ilvl="2" w:tplc="240A001B" w:tentative="1">
      <w:start w:val="1"/>
      <w:numFmt w:val="lowerRoman"/>
      <w:lvlText w:val="%3."/>
      <w:lvlJc w:val="right"/>
      <w:pPr>
        <w:ind w:left="1940" w:hanging="180"/>
      </w:pPr>
    </w:lvl>
    <w:lvl w:ilvl="3" w:tplc="240A000F" w:tentative="1">
      <w:start w:val="1"/>
      <w:numFmt w:val="decimal"/>
      <w:lvlText w:val="%4."/>
      <w:lvlJc w:val="left"/>
      <w:pPr>
        <w:ind w:left="2660" w:hanging="360"/>
      </w:pPr>
    </w:lvl>
    <w:lvl w:ilvl="4" w:tplc="240A0019" w:tentative="1">
      <w:start w:val="1"/>
      <w:numFmt w:val="lowerLetter"/>
      <w:lvlText w:val="%5."/>
      <w:lvlJc w:val="left"/>
      <w:pPr>
        <w:ind w:left="3380" w:hanging="360"/>
      </w:pPr>
    </w:lvl>
    <w:lvl w:ilvl="5" w:tplc="240A001B" w:tentative="1">
      <w:start w:val="1"/>
      <w:numFmt w:val="lowerRoman"/>
      <w:lvlText w:val="%6."/>
      <w:lvlJc w:val="right"/>
      <w:pPr>
        <w:ind w:left="4100" w:hanging="180"/>
      </w:pPr>
    </w:lvl>
    <w:lvl w:ilvl="6" w:tplc="240A000F" w:tentative="1">
      <w:start w:val="1"/>
      <w:numFmt w:val="decimal"/>
      <w:lvlText w:val="%7."/>
      <w:lvlJc w:val="left"/>
      <w:pPr>
        <w:ind w:left="4820" w:hanging="360"/>
      </w:pPr>
    </w:lvl>
    <w:lvl w:ilvl="7" w:tplc="240A0019" w:tentative="1">
      <w:start w:val="1"/>
      <w:numFmt w:val="lowerLetter"/>
      <w:lvlText w:val="%8."/>
      <w:lvlJc w:val="left"/>
      <w:pPr>
        <w:ind w:left="5540" w:hanging="360"/>
      </w:pPr>
    </w:lvl>
    <w:lvl w:ilvl="8" w:tplc="240A001B" w:tentative="1">
      <w:start w:val="1"/>
      <w:numFmt w:val="lowerRoman"/>
      <w:lvlText w:val="%9."/>
      <w:lvlJc w:val="right"/>
      <w:pPr>
        <w:ind w:left="6260" w:hanging="180"/>
      </w:pPr>
    </w:lvl>
  </w:abstractNum>
  <w:abstractNum w:abstractNumId="1" w15:restartNumberingAfterBreak="0">
    <w:nsid w:val="0B3A5DC7"/>
    <w:multiLevelType w:val="hybridMultilevel"/>
    <w:tmpl w:val="300A409C"/>
    <w:lvl w:ilvl="0" w:tplc="51D60A8E">
      <w:start w:val="6"/>
      <w:numFmt w:val="bullet"/>
      <w:lvlText w:val="-"/>
      <w:lvlJc w:val="left"/>
      <w:pPr>
        <w:ind w:left="720" w:hanging="360"/>
      </w:pPr>
      <w:rPr>
        <w:rFonts w:ascii="Arial" w:eastAsia="Calibri"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5F24EF"/>
    <w:multiLevelType w:val="multilevel"/>
    <w:tmpl w:val="5068141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B746D1"/>
    <w:multiLevelType w:val="hybridMultilevel"/>
    <w:tmpl w:val="D868B768"/>
    <w:lvl w:ilvl="0" w:tplc="61B608DA">
      <w:start w:val="3"/>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9402E3"/>
    <w:multiLevelType w:val="hybridMultilevel"/>
    <w:tmpl w:val="7832BC52"/>
    <w:lvl w:ilvl="0" w:tplc="73A63DE8">
      <w:start w:val="2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833A90"/>
    <w:multiLevelType w:val="hybridMultilevel"/>
    <w:tmpl w:val="FB908240"/>
    <w:lvl w:ilvl="0" w:tplc="655AA97E">
      <w:start w:val="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C4030F"/>
    <w:multiLevelType w:val="multilevel"/>
    <w:tmpl w:val="16484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DF5526"/>
    <w:multiLevelType w:val="multilevel"/>
    <w:tmpl w:val="4B9E573A"/>
    <w:lvl w:ilvl="0">
      <w:start w:val="1"/>
      <w:numFmt w:val="decimal"/>
      <w:lvlText w:val="%1."/>
      <w:lvlJc w:val="left"/>
      <w:pPr>
        <w:ind w:left="749"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8921DF"/>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423F60"/>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CE641D"/>
    <w:multiLevelType w:val="hybridMultilevel"/>
    <w:tmpl w:val="F856C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A647FA"/>
    <w:multiLevelType w:val="hybridMultilevel"/>
    <w:tmpl w:val="E496D736"/>
    <w:lvl w:ilvl="0" w:tplc="B87AB00E">
      <w:start w:val="1"/>
      <w:numFmt w:val="decimal"/>
      <w:lvlText w:val="%1."/>
      <w:lvlJc w:val="left"/>
      <w:pPr>
        <w:ind w:left="502" w:hanging="360"/>
      </w:pPr>
      <w:rPr>
        <w:rFonts w:hint="default"/>
        <w:b/>
        <w:bCs w:val="0"/>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2" w15:restartNumberingAfterBreak="0">
    <w:nsid w:val="38A14968"/>
    <w:multiLevelType w:val="multilevel"/>
    <w:tmpl w:val="AECC6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7C6C62"/>
    <w:multiLevelType w:val="hybridMultilevel"/>
    <w:tmpl w:val="E496D736"/>
    <w:lvl w:ilvl="0" w:tplc="FFFFFFFF">
      <w:start w:val="1"/>
      <w:numFmt w:val="decimal"/>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41366993"/>
    <w:multiLevelType w:val="multilevel"/>
    <w:tmpl w:val="0902CCD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D958E0"/>
    <w:multiLevelType w:val="multilevel"/>
    <w:tmpl w:val="817877BE"/>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26671F"/>
    <w:multiLevelType w:val="hybridMultilevel"/>
    <w:tmpl w:val="D1DED3E0"/>
    <w:lvl w:ilvl="0" w:tplc="240A0001">
      <w:start w:val="1"/>
      <w:numFmt w:val="bullet"/>
      <w:lvlText w:val=""/>
      <w:lvlJc w:val="left"/>
      <w:pPr>
        <w:ind w:left="860" w:hanging="360"/>
      </w:pPr>
      <w:rPr>
        <w:rFonts w:ascii="Symbol" w:hAnsi="Symbol" w:hint="default"/>
      </w:rPr>
    </w:lvl>
    <w:lvl w:ilvl="1" w:tplc="240A0003" w:tentative="1">
      <w:start w:val="1"/>
      <w:numFmt w:val="bullet"/>
      <w:lvlText w:val="o"/>
      <w:lvlJc w:val="left"/>
      <w:pPr>
        <w:ind w:left="1580" w:hanging="360"/>
      </w:pPr>
      <w:rPr>
        <w:rFonts w:ascii="Courier New" w:hAnsi="Courier New" w:cs="Courier New" w:hint="default"/>
      </w:rPr>
    </w:lvl>
    <w:lvl w:ilvl="2" w:tplc="240A0005" w:tentative="1">
      <w:start w:val="1"/>
      <w:numFmt w:val="bullet"/>
      <w:lvlText w:val=""/>
      <w:lvlJc w:val="left"/>
      <w:pPr>
        <w:ind w:left="2300" w:hanging="360"/>
      </w:pPr>
      <w:rPr>
        <w:rFonts w:ascii="Wingdings" w:hAnsi="Wingdings" w:hint="default"/>
      </w:rPr>
    </w:lvl>
    <w:lvl w:ilvl="3" w:tplc="240A0001" w:tentative="1">
      <w:start w:val="1"/>
      <w:numFmt w:val="bullet"/>
      <w:lvlText w:val=""/>
      <w:lvlJc w:val="left"/>
      <w:pPr>
        <w:ind w:left="3020" w:hanging="360"/>
      </w:pPr>
      <w:rPr>
        <w:rFonts w:ascii="Symbol" w:hAnsi="Symbol" w:hint="default"/>
      </w:rPr>
    </w:lvl>
    <w:lvl w:ilvl="4" w:tplc="240A0003" w:tentative="1">
      <w:start w:val="1"/>
      <w:numFmt w:val="bullet"/>
      <w:lvlText w:val="o"/>
      <w:lvlJc w:val="left"/>
      <w:pPr>
        <w:ind w:left="3740" w:hanging="360"/>
      </w:pPr>
      <w:rPr>
        <w:rFonts w:ascii="Courier New" w:hAnsi="Courier New" w:cs="Courier New" w:hint="default"/>
      </w:rPr>
    </w:lvl>
    <w:lvl w:ilvl="5" w:tplc="240A0005" w:tentative="1">
      <w:start w:val="1"/>
      <w:numFmt w:val="bullet"/>
      <w:lvlText w:val=""/>
      <w:lvlJc w:val="left"/>
      <w:pPr>
        <w:ind w:left="4460" w:hanging="360"/>
      </w:pPr>
      <w:rPr>
        <w:rFonts w:ascii="Wingdings" w:hAnsi="Wingdings" w:hint="default"/>
      </w:rPr>
    </w:lvl>
    <w:lvl w:ilvl="6" w:tplc="240A0001" w:tentative="1">
      <w:start w:val="1"/>
      <w:numFmt w:val="bullet"/>
      <w:lvlText w:val=""/>
      <w:lvlJc w:val="left"/>
      <w:pPr>
        <w:ind w:left="5180" w:hanging="360"/>
      </w:pPr>
      <w:rPr>
        <w:rFonts w:ascii="Symbol" w:hAnsi="Symbol" w:hint="default"/>
      </w:rPr>
    </w:lvl>
    <w:lvl w:ilvl="7" w:tplc="240A0003" w:tentative="1">
      <w:start w:val="1"/>
      <w:numFmt w:val="bullet"/>
      <w:lvlText w:val="o"/>
      <w:lvlJc w:val="left"/>
      <w:pPr>
        <w:ind w:left="5900" w:hanging="360"/>
      </w:pPr>
      <w:rPr>
        <w:rFonts w:ascii="Courier New" w:hAnsi="Courier New" w:cs="Courier New" w:hint="default"/>
      </w:rPr>
    </w:lvl>
    <w:lvl w:ilvl="8" w:tplc="240A0005" w:tentative="1">
      <w:start w:val="1"/>
      <w:numFmt w:val="bullet"/>
      <w:lvlText w:val=""/>
      <w:lvlJc w:val="left"/>
      <w:pPr>
        <w:ind w:left="6620" w:hanging="360"/>
      </w:pPr>
      <w:rPr>
        <w:rFonts w:ascii="Wingdings" w:hAnsi="Wingdings" w:hint="default"/>
      </w:rPr>
    </w:lvl>
  </w:abstractNum>
  <w:abstractNum w:abstractNumId="17" w15:restartNumberingAfterBreak="0">
    <w:nsid w:val="60225628"/>
    <w:multiLevelType w:val="hybridMultilevel"/>
    <w:tmpl w:val="2324A276"/>
    <w:lvl w:ilvl="0" w:tplc="8CF4D30C">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DF082C"/>
    <w:multiLevelType w:val="multilevel"/>
    <w:tmpl w:val="AF7244EE"/>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5872E05"/>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9F1E69"/>
    <w:multiLevelType w:val="hybridMultilevel"/>
    <w:tmpl w:val="D24C3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400BD6"/>
    <w:multiLevelType w:val="hybridMultilevel"/>
    <w:tmpl w:val="6316A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C46717"/>
    <w:multiLevelType w:val="hybridMultilevel"/>
    <w:tmpl w:val="249CE1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AD3793"/>
    <w:multiLevelType w:val="hybridMultilevel"/>
    <w:tmpl w:val="D1F8AAD8"/>
    <w:lvl w:ilvl="0" w:tplc="253E280C">
      <w:start w:val="9"/>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88970027">
    <w:abstractNumId w:val="12"/>
  </w:num>
  <w:num w:numId="2" w16cid:durableId="1176463695">
    <w:abstractNumId w:val="15"/>
  </w:num>
  <w:num w:numId="3" w16cid:durableId="674846675">
    <w:abstractNumId w:val="2"/>
  </w:num>
  <w:num w:numId="4" w16cid:durableId="1101879997">
    <w:abstractNumId w:val="23"/>
  </w:num>
  <w:num w:numId="5" w16cid:durableId="1465655289">
    <w:abstractNumId w:val="3"/>
  </w:num>
  <w:num w:numId="6" w16cid:durableId="552275534">
    <w:abstractNumId w:val="6"/>
  </w:num>
  <w:num w:numId="7" w16cid:durableId="1177580963">
    <w:abstractNumId w:val="9"/>
  </w:num>
  <w:num w:numId="8" w16cid:durableId="1815365322">
    <w:abstractNumId w:val="8"/>
  </w:num>
  <w:num w:numId="9" w16cid:durableId="1239633090">
    <w:abstractNumId w:val="19"/>
  </w:num>
  <w:num w:numId="10" w16cid:durableId="1461611111">
    <w:abstractNumId w:val="18"/>
  </w:num>
  <w:num w:numId="11" w16cid:durableId="309872665">
    <w:abstractNumId w:val="14"/>
  </w:num>
  <w:num w:numId="12" w16cid:durableId="1775320253">
    <w:abstractNumId w:val="1"/>
  </w:num>
  <w:num w:numId="13" w16cid:durableId="1237738914">
    <w:abstractNumId w:val="5"/>
  </w:num>
  <w:num w:numId="14" w16cid:durableId="933854142">
    <w:abstractNumId w:val="24"/>
  </w:num>
  <w:num w:numId="15" w16cid:durableId="592862215">
    <w:abstractNumId w:val="17"/>
  </w:num>
  <w:num w:numId="16" w16cid:durableId="1852451861">
    <w:abstractNumId w:val="4"/>
  </w:num>
  <w:num w:numId="17" w16cid:durableId="180900483">
    <w:abstractNumId w:val="7"/>
  </w:num>
  <w:num w:numId="18" w16cid:durableId="155846220">
    <w:abstractNumId w:val="16"/>
  </w:num>
  <w:num w:numId="19" w16cid:durableId="395393492">
    <w:abstractNumId w:val="0"/>
  </w:num>
  <w:num w:numId="20" w16cid:durableId="428236109">
    <w:abstractNumId w:val="11"/>
  </w:num>
  <w:num w:numId="21" w16cid:durableId="1314456695">
    <w:abstractNumId w:val="20"/>
  </w:num>
  <w:num w:numId="22" w16cid:durableId="1134910125">
    <w:abstractNumId w:val="21"/>
  </w:num>
  <w:num w:numId="23" w16cid:durableId="1602881051">
    <w:abstractNumId w:val="22"/>
  </w:num>
  <w:num w:numId="24" w16cid:durableId="870534891">
    <w:abstractNumId w:val="13"/>
  </w:num>
  <w:num w:numId="25" w16cid:durableId="18981262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327"/>
    <w:rsid w:val="00001B3E"/>
    <w:rsid w:val="000021B2"/>
    <w:rsid w:val="00002D50"/>
    <w:rsid w:val="00003321"/>
    <w:rsid w:val="000033AF"/>
    <w:rsid w:val="00003D24"/>
    <w:rsid w:val="00004210"/>
    <w:rsid w:val="00004340"/>
    <w:rsid w:val="00004A48"/>
    <w:rsid w:val="00005A9A"/>
    <w:rsid w:val="000069AC"/>
    <w:rsid w:val="00006ED5"/>
    <w:rsid w:val="0000776D"/>
    <w:rsid w:val="00011965"/>
    <w:rsid w:val="00011997"/>
    <w:rsid w:val="00012188"/>
    <w:rsid w:val="00012466"/>
    <w:rsid w:val="00012B79"/>
    <w:rsid w:val="00013345"/>
    <w:rsid w:val="00013BB5"/>
    <w:rsid w:val="00014C4A"/>
    <w:rsid w:val="000151C3"/>
    <w:rsid w:val="000157A5"/>
    <w:rsid w:val="000158A8"/>
    <w:rsid w:val="00016A82"/>
    <w:rsid w:val="000175F0"/>
    <w:rsid w:val="00021D7E"/>
    <w:rsid w:val="00022163"/>
    <w:rsid w:val="00023CDD"/>
    <w:rsid w:val="00024A02"/>
    <w:rsid w:val="000252B3"/>
    <w:rsid w:val="00025DB2"/>
    <w:rsid w:val="0002671F"/>
    <w:rsid w:val="00026A12"/>
    <w:rsid w:val="0003009F"/>
    <w:rsid w:val="00031B0A"/>
    <w:rsid w:val="00031EC6"/>
    <w:rsid w:val="00032240"/>
    <w:rsid w:val="0003235F"/>
    <w:rsid w:val="000326BB"/>
    <w:rsid w:val="000332A7"/>
    <w:rsid w:val="000341E1"/>
    <w:rsid w:val="000348F1"/>
    <w:rsid w:val="00035AD1"/>
    <w:rsid w:val="000363B1"/>
    <w:rsid w:val="000366C9"/>
    <w:rsid w:val="000368AF"/>
    <w:rsid w:val="00036B3E"/>
    <w:rsid w:val="00037199"/>
    <w:rsid w:val="00037698"/>
    <w:rsid w:val="00037EFB"/>
    <w:rsid w:val="000401EF"/>
    <w:rsid w:val="00040C1D"/>
    <w:rsid w:val="00040D88"/>
    <w:rsid w:val="00043089"/>
    <w:rsid w:val="000451F6"/>
    <w:rsid w:val="00045AF5"/>
    <w:rsid w:val="00046896"/>
    <w:rsid w:val="00047A94"/>
    <w:rsid w:val="00047C4A"/>
    <w:rsid w:val="0005086A"/>
    <w:rsid w:val="00050FD6"/>
    <w:rsid w:val="0005100A"/>
    <w:rsid w:val="00051DF1"/>
    <w:rsid w:val="00053232"/>
    <w:rsid w:val="000545BB"/>
    <w:rsid w:val="00054B16"/>
    <w:rsid w:val="00057733"/>
    <w:rsid w:val="00060199"/>
    <w:rsid w:val="00061050"/>
    <w:rsid w:val="00061922"/>
    <w:rsid w:val="0006269B"/>
    <w:rsid w:val="00062A96"/>
    <w:rsid w:val="00062D8A"/>
    <w:rsid w:val="000659DF"/>
    <w:rsid w:val="00066B50"/>
    <w:rsid w:val="00066E97"/>
    <w:rsid w:val="000707D8"/>
    <w:rsid w:val="000710E4"/>
    <w:rsid w:val="000734AE"/>
    <w:rsid w:val="00074696"/>
    <w:rsid w:val="00075EC1"/>
    <w:rsid w:val="00076910"/>
    <w:rsid w:val="00077983"/>
    <w:rsid w:val="00077C2D"/>
    <w:rsid w:val="00080EE5"/>
    <w:rsid w:val="00082067"/>
    <w:rsid w:val="000827ED"/>
    <w:rsid w:val="00083277"/>
    <w:rsid w:val="00083696"/>
    <w:rsid w:val="00083897"/>
    <w:rsid w:val="0008397B"/>
    <w:rsid w:val="00083E7E"/>
    <w:rsid w:val="000842AD"/>
    <w:rsid w:val="00084B79"/>
    <w:rsid w:val="00084D2A"/>
    <w:rsid w:val="00085B1A"/>
    <w:rsid w:val="00085F1A"/>
    <w:rsid w:val="00085F69"/>
    <w:rsid w:val="00086DA7"/>
    <w:rsid w:val="00087ECB"/>
    <w:rsid w:val="00090263"/>
    <w:rsid w:val="000911B7"/>
    <w:rsid w:val="00092AEF"/>
    <w:rsid w:val="00093FF0"/>
    <w:rsid w:val="00094A42"/>
    <w:rsid w:val="00096835"/>
    <w:rsid w:val="00096DCA"/>
    <w:rsid w:val="00097E6F"/>
    <w:rsid w:val="000A030D"/>
    <w:rsid w:val="000A088B"/>
    <w:rsid w:val="000A1E52"/>
    <w:rsid w:val="000A3499"/>
    <w:rsid w:val="000A45A1"/>
    <w:rsid w:val="000A5C17"/>
    <w:rsid w:val="000A7989"/>
    <w:rsid w:val="000A7E8E"/>
    <w:rsid w:val="000B09C5"/>
    <w:rsid w:val="000B13E5"/>
    <w:rsid w:val="000B3A1C"/>
    <w:rsid w:val="000B3DC0"/>
    <w:rsid w:val="000B5B7B"/>
    <w:rsid w:val="000B5EF9"/>
    <w:rsid w:val="000C09DD"/>
    <w:rsid w:val="000C0BCD"/>
    <w:rsid w:val="000C1E5E"/>
    <w:rsid w:val="000C2D57"/>
    <w:rsid w:val="000C3AB2"/>
    <w:rsid w:val="000C53D8"/>
    <w:rsid w:val="000D008F"/>
    <w:rsid w:val="000D2066"/>
    <w:rsid w:val="000D2D02"/>
    <w:rsid w:val="000D661F"/>
    <w:rsid w:val="000D6C47"/>
    <w:rsid w:val="000D7423"/>
    <w:rsid w:val="000D7587"/>
    <w:rsid w:val="000D77C5"/>
    <w:rsid w:val="000E02D4"/>
    <w:rsid w:val="000E1306"/>
    <w:rsid w:val="000E1867"/>
    <w:rsid w:val="000E227D"/>
    <w:rsid w:val="000E3745"/>
    <w:rsid w:val="000E38F6"/>
    <w:rsid w:val="000E4680"/>
    <w:rsid w:val="000E4683"/>
    <w:rsid w:val="000E47D9"/>
    <w:rsid w:val="000E65FD"/>
    <w:rsid w:val="000E6EB4"/>
    <w:rsid w:val="000E774F"/>
    <w:rsid w:val="000F0CD4"/>
    <w:rsid w:val="000F0E6D"/>
    <w:rsid w:val="000F4170"/>
    <w:rsid w:val="000F4DE6"/>
    <w:rsid w:val="000F550E"/>
    <w:rsid w:val="000F59F8"/>
    <w:rsid w:val="000F78E3"/>
    <w:rsid w:val="001008C2"/>
    <w:rsid w:val="0010211F"/>
    <w:rsid w:val="00102A64"/>
    <w:rsid w:val="001038F1"/>
    <w:rsid w:val="00103E02"/>
    <w:rsid w:val="00103F67"/>
    <w:rsid w:val="001040E7"/>
    <w:rsid w:val="00104F57"/>
    <w:rsid w:val="00105ACB"/>
    <w:rsid w:val="001062D4"/>
    <w:rsid w:val="00106F35"/>
    <w:rsid w:val="00107E5F"/>
    <w:rsid w:val="0011040D"/>
    <w:rsid w:val="00110797"/>
    <w:rsid w:val="00112429"/>
    <w:rsid w:val="001124FE"/>
    <w:rsid w:val="0011359D"/>
    <w:rsid w:val="00113D78"/>
    <w:rsid w:val="001148A8"/>
    <w:rsid w:val="0011544B"/>
    <w:rsid w:val="00115859"/>
    <w:rsid w:val="001167F0"/>
    <w:rsid w:val="00116D90"/>
    <w:rsid w:val="001171CF"/>
    <w:rsid w:val="00117AD3"/>
    <w:rsid w:val="00117BEC"/>
    <w:rsid w:val="001200C0"/>
    <w:rsid w:val="00121133"/>
    <w:rsid w:val="00121BBD"/>
    <w:rsid w:val="00122001"/>
    <w:rsid w:val="0012259A"/>
    <w:rsid w:val="0012272C"/>
    <w:rsid w:val="00122C5F"/>
    <w:rsid w:val="00124043"/>
    <w:rsid w:val="001245C3"/>
    <w:rsid w:val="00126BF3"/>
    <w:rsid w:val="0012745A"/>
    <w:rsid w:val="00130F3C"/>
    <w:rsid w:val="001318EC"/>
    <w:rsid w:val="001320CE"/>
    <w:rsid w:val="00132732"/>
    <w:rsid w:val="00133783"/>
    <w:rsid w:val="00134709"/>
    <w:rsid w:val="00135968"/>
    <w:rsid w:val="00135B26"/>
    <w:rsid w:val="00136B6D"/>
    <w:rsid w:val="00136C72"/>
    <w:rsid w:val="00140F71"/>
    <w:rsid w:val="001421C2"/>
    <w:rsid w:val="001436B8"/>
    <w:rsid w:val="00145B7C"/>
    <w:rsid w:val="00145E84"/>
    <w:rsid w:val="00147857"/>
    <w:rsid w:val="001479B8"/>
    <w:rsid w:val="001479C8"/>
    <w:rsid w:val="00147D45"/>
    <w:rsid w:val="00147D4C"/>
    <w:rsid w:val="00150984"/>
    <w:rsid w:val="00151027"/>
    <w:rsid w:val="00151630"/>
    <w:rsid w:val="0015368C"/>
    <w:rsid w:val="00154C96"/>
    <w:rsid w:val="0015648F"/>
    <w:rsid w:val="00160907"/>
    <w:rsid w:val="00161335"/>
    <w:rsid w:val="001613AD"/>
    <w:rsid w:val="0016195E"/>
    <w:rsid w:val="00162425"/>
    <w:rsid w:val="001673C3"/>
    <w:rsid w:val="0016759B"/>
    <w:rsid w:val="001701BF"/>
    <w:rsid w:val="0017039D"/>
    <w:rsid w:val="00170BFC"/>
    <w:rsid w:val="0017160F"/>
    <w:rsid w:val="00171EF4"/>
    <w:rsid w:val="00172880"/>
    <w:rsid w:val="00174518"/>
    <w:rsid w:val="00176286"/>
    <w:rsid w:val="00176B46"/>
    <w:rsid w:val="00176FE4"/>
    <w:rsid w:val="001802F1"/>
    <w:rsid w:val="00180ABB"/>
    <w:rsid w:val="00180AC6"/>
    <w:rsid w:val="001816F0"/>
    <w:rsid w:val="001833D1"/>
    <w:rsid w:val="001836A3"/>
    <w:rsid w:val="00184060"/>
    <w:rsid w:val="001855CD"/>
    <w:rsid w:val="00185B9B"/>
    <w:rsid w:val="00185E6B"/>
    <w:rsid w:val="0018651B"/>
    <w:rsid w:val="001902ED"/>
    <w:rsid w:val="00190703"/>
    <w:rsid w:val="00191750"/>
    <w:rsid w:val="0019277B"/>
    <w:rsid w:val="00195FC8"/>
    <w:rsid w:val="0019630D"/>
    <w:rsid w:val="001963C7"/>
    <w:rsid w:val="00196745"/>
    <w:rsid w:val="00196A5E"/>
    <w:rsid w:val="00196F18"/>
    <w:rsid w:val="001970B9"/>
    <w:rsid w:val="0019787F"/>
    <w:rsid w:val="00197F28"/>
    <w:rsid w:val="001A0E59"/>
    <w:rsid w:val="001A0FD0"/>
    <w:rsid w:val="001A1BA3"/>
    <w:rsid w:val="001A216E"/>
    <w:rsid w:val="001A38BC"/>
    <w:rsid w:val="001A4815"/>
    <w:rsid w:val="001A4E1E"/>
    <w:rsid w:val="001A5024"/>
    <w:rsid w:val="001A50A8"/>
    <w:rsid w:val="001A5878"/>
    <w:rsid w:val="001A6DD2"/>
    <w:rsid w:val="001A6F5B"/>
    <w:rsid w:val="001A6FBE"/>
    <w:rsid w:val="001A7EFE"/>
    <w:rsid w:val="001B0484"/>
    <w:rsid w:val="001B0C65"/>
    <w:rsid w:val="001B0FD0"/>
    <w:rsid w:val="001B2B09"/>
    <w:rsid w:val="001B3978"/>
    <w:rsid w:val="001B4816"/>
    <w:rsid w:val="001B4FA0"/>
    <w:rsid w:val="001B5F88"/>
    <w:rsid w:val="001B7FA1"/>
    <w:rsid w:val="001C00D4"/>
    <w:rsid w:val="001C0222"/>
    <w:rsid w:val="001C08E6"/>
    <w:rsid w:val="001C0B4E"/>
    <w:rsid w:val="001C1111"/>
    <w:rsid w:val="001C1247"/>
    <w:rsid w:val="001C1859"/>
    <w:rsid w:val="001C3572"/>
    <w:rsid w:val="001C3DA1"/>
    <w:rsid w:val="001C4F37"/>
    <w:rsid w:val="001C736C"/>
    <w:rsid w:val="001C73C8"/>
    <w:rsid w:val="001C7B25"/>
    <w:rsid w:val="001C7B80"/>
    <w:rsid w:val="001D0F9C"/>
    <w:rsid w:val="001D1165"/>
    <w:rsid w:val="001D14DD"/>
    <w:rsid w:val="001D17F3"/>
    <w:rsid w:val="001D1DBF"/>
    <w:rsid w:val="001D3464"/>
    <w:rsid w:val="001D498B"/>
    <w:rsid w:val="001D569C"/>
    <w:rsid w:val="001E11E1"/>
    <w:rsid w:val="001E174A"/>
    <w:rsid w:val="001E1EBC"/>
    <w:rsid w:val="001E2E82"/>
    <w:rsid w:val="001E3DCB"/>
    <w:rsid w:val="001E4179"/>
    <w:rsid w:val="001E4340"/>
    <w:rsid w:val="001E483A"/>
    <w:rsid w:val="001E511A"/>
    <w:rsid w:val="001E6738"/>
    <w:rsid w:val="001E6AE5"/>
    <w:rsid w:val="001F09DB"/>
    <w:rsid w:val="001F1B25"/>
    <w:rsid w:val="001F211A"/>
    <w:rsid w:val="001F2F2A"/>
    <w:rsid w:val="001F3489"/>
    <w:rsid w:val="001F4601"/>
    <w:rsid w:val="001F5276"/>
    <w:rsid w:val="001F52C9"/>
    <w:rsid w:val="001F562B"/>
    <w:rsid w:val="001F60A7"/>
    <w:rsid w:val="001F62FB"/>
    <w:rsid w:val="001F6881"/>
    <w:rsid w:val="001F6926"/>
    <w:rsid w:val="001F6C66"/>
    <w:rsid w:val="001F6F8D"/>
    <w:rsid w:val="00200DBA"/>
    <w:rsid w:val="0020308F"/>
    <w:rsid w:val="0020397E"/>
    <w:rsid w:val="00203B25"/>
    <w:rsid w:val="002051C0"/>
    <w:rsid w:val="00206719"/>
    <w:rsid w:val="00206F8F"/>
    <w:rsid w:val="0021001A"/>
    <w:rsid w:val="0021004A"/>
    <w:rsid w:val="0021024E"/>
    <w:rsid w:val="002105E0"/>
    <w:rsid w:val="00211FC1"/>
    <w:rsid w:val="0021230B"/>
    <w:rsid w:val="0021337F"/>
    <w:rsid w:val="002134A1"/>
    <w:rsid w:val="00214767"/>
    <w:rsid w:val="00214E78"/>
    <w:rsid w:val="002150F6"/>
    <w:rsid w:val="0021536F"/>
    <w:rsid w:val="0021616B"/>
    <w:rsid w:val="002167C1"/>
    <w:rsid w:val="00217FC8"/>
    <w:rsid w:val="00222C63"/>
    <w:rsid w:val="0022323E"/>
    <w:rsid w:val="00224234"/>
    <w:rsid w:val="002243FD"/>
    <w:rsid w:val="002253C9"/>
    <w:rsid w:val="00225F11"/>
    <w:rsid w:val="0022656C"/>
    <w:rsid w:val="00226705"/>
    <w:rsid w:val="0022689D"/>
    <w:rsid w:val="00226907"/>
    <w:rsid w:val="00230812"/>
    <w:rsid w:val="00231C0A"/>
    <w:rsid w:val="002323D4"/>
    <w:rsid w:val="0023293A"/>
    <w:rsid w:val="0023300E"/>
    <w:rsid w:val="00233A47"/>
    <w:rsid w:val="002343F7"/>
    <w:rsid w:val="00234701"/>
    <w:rsid w:val="00234DF4"/>
    <w:rsid w:val="0023554E"/>
    <w:rsid w:val="002360AF"/>
    <w:rsid w:val="002370E5"/>
    <w:rsid w:val="0024108C"/>
    <w:rsid w:val="00241677"/>
    <w:rsid w:val="002416AC"/>
    <w:rsid w:val="00242598"/>
    <w:rsid w:val="00242A7C"/>
    <w:rsid w:val="00242C0B"/>
    <w:rsid w:val="00243258"/>
    <w:rsid w:val="0024385A"/>
    <w:rsid w:val="002443E7"/>
    <w:rsid w:val="00245D0A"/>
    <w:rsid w:val="002461BE"/>
    <w:rsid w:val="00246E18"/>
    <w:rsid w:val="002473A5"/>
    <w:rsid w:val="002509C0"/>
    <w:rsid w:val="00251B58"/>
    <w:rsid w:val="00252105"/>
    <w:rsid w:val="002528CD"/>
    <w:rsid w:val="00252B86"/>
    <w:rsid w:val="00252DA7"/>
    <w:rsid w:val="002533E6"/>
    <w:rsid w:val="00254784"/>
    <w:rsid w:val="00255F1E"/>
    <w:rsid w:val="00256761"/>
    <w:rsid w:val="002574FF"/>
    <w:rsid w:val="002604F6"/>
    <w:rsid w:val="0026132D"/>
    <w:rsid w:val="00261722"/>
    <w:rsid w:val="00261B8F"/>
    <w:rsid w:val="00262323"/>
    <w:rsid w:val="002625A9"/>
    <w:rsid w:val="002631E9"/>
    <w:rsid w:val="00264125"/>
    <w:rsid w:val="00264CDE"/>
    <w:rsid w:val="002650C7"/>
    <w:rsid w:val="00266B17"/>
    <w:rsid w:val="00266FA2"/>
    <w:rsid w:val="002700EA"/>
    <w:rsid w:val="0027020D"/>
    <w:rsid w:val="002713D3"/>
    <w:rsid w:val="00271B55"/>
    <w:rsid w:val="00271F22"/>
    <w:rsid w:val="002736E4"/>
    <w:rsid w:val="00274665"/>
    <w:rsid w:val="00275774"/>
    <w:rsid w:val="002760BC"/>
    <w:rsid w:val="002760FC"/>
    <w:rsid w:val="00276E47"/>
    <w:rsid w:val="00276FC3"/>
    <w:rsid w:val="00281D1D"/>
    <w:rsid w:val="00282047"/>
    <w:rsid w:val="00283EF1"/>
    <w:rsid w:val="00283F09"/>
    <w:rsid w:val="00283FEB"/>
    <w:rsid w:val="00284748"/>
    <w:rsid w:val="00285905"/>
    <w:rsid w:val="00285B39"/>
    <w:rsid w:val="00285EB4"/>
    <w:rsid w:val="0029059F"/>
    <w:rsid w:val="0029066D"/>
    <w:rsid w:val="00291175"/>
    <w:rsid w:val="0029179C"/>
    <w:rsid w:val="002935CB"/>
    <w:rsid w:val="00293D06"/>
    <w:rsid w:val="0029423E"/>
    <w:rsid w:val="00294B90"/>
    <w:rsid w:val="002955E6"/>
    <w:rsid w:val="00296D36"/>
    <w:rsid w:val="0029731D"/>
    <w:rsid w:val="002A0D30"/>
    <w:rsid w:val="002A1B90"/>
    <w:rsid w:val="002A2644"/>
    <w:rsid w:val="002A2879"/>
    <w:rsid w:val="002A28C8"/>
    <w:rsid w:val="002A2DF7"/>
    <w:rsid w:val="002A2FDA"/>
    <w:rsid w:val="002A361B"/>
    <w:rsid w:val="002B02DE"/>
    <w:rsid w:val="002B0F6B"/>
    <w:rsid w:val="002B2625"/>
    <w:rsid w:val="002B3490"/>
    <w:rsid w:val="002B3AB9"/>
    <w:rsid w:val="002B3D44"/>
    <w:rsid w:val="002B4564"/>
    <w:rsid w:val="002B4961"/>
    <w:rsid w:val="002B5775"/>
    <w:rsid w:val="002B60E2"/>
    <w:rsid w:val="002C08D4"/>
    <w:rsid w:val="002C0A78"/>
    <w:rsid w:val="002C0A89"/>
    <w:rsid w:val="002C0A8A"/>
    <w:rsid w:val="002C4752"/>
    <w:rsid w:val="002C4865"/>
    <w:rsid w:val="002D0069"/>
    <w:rsid w:val="002D06C2"/>
    <w:rsid w:val="002D06FF"/>
    <w:rsid w:val="002D09CE"/>
    <w:rsid w:val="002D0AE6"/>
    <w:rsid w:val="002D3480"/>
    <w:rsid w:val="002D4E5A"/>
    <w:rsid w:val="002D5DDF"/>
    <w:rsid w:val="002D6718"/>
    <w:rsid w:val="002D6C40"/>
    <w:rsid w:val="002D6D53"/>
    <w:rsid w:val="002D7261"/>
    <w:rsid w:val="002D7802"/>
    <w:rsid w:val="002D7BDC"/>
    <w:rsid w:val="002D7D5E"/>
    <w:rsid w:val="002E02F7"/>
    <w:rsid w:val="002E08EF"/>
    <w:rsid w:val="002E1088"/>
    <w:rsid w:val="002E1E1A"/>
    <w:rsid w:val="002E1E61"/>
    <w:rsid w:val="002E2792"/>
    <w:rsid w:val="002E3D6C"/>
    <w:rsid w:val="002E49B3"/>
    <w:rsid w:val="002E4DB1"/>
    <w:rsid w:val="002E5765"/>
    <w:rsid w:val="002E597D"/>
    <w:rsid w:val="002E5DB0"/>
    <w:rsid w:val="002E78EA"/>
    <w:rsid w:val="002F0F63"/>
    <w:rsid w:val="002F153F"/>
    <w:rsid w:val="002F1988"/>
    <w:rsid w:val="002F26BE"/>
    <w:rsid w:val="002F2CE6"/>
    <w:rsid w:val="002F3EEA"/>
    <w:rsid w:val="002F5983"/>
    <w:rsid w:val="002F6A4F"/>
    <w:rsid w:val="002F6C9C"/>
    <w:rsid w:val="002F7786"/>
    <w:rsid w:val="003005F8"/>
    <w:rsid w:val="003019F9"/>
    <w:rsid w:val="0030227B"/>
    <w:rsid w:val="0030236E"/>
    <w:rsid w:val="003031AB"/>
    <w:rsid w:val="00304897"/>
    <w:rsid w:val="00305014"/>
    <w:rsid w:val="00305DE6"/>
    <w:rsid w:val="00306714"/>
    <w:rsid w:val="00307FF3"/>
    <w:rsid w:val="00310464"/>
    <w:rsid w:val="003126A1"/>
    <w:rsid w:val="003126A6"/>
    <w:rsid w:val="00312D05"/>
    <w:rsid w:val="0031339A"/>
    <w:rsid w:val="0031347A"/>
    <w:rsid w:val="003135A3"/>
    <w:rsid w:val="00314069"/>
    <w:rsid w:val="00315890"/>
    <w:rsid w:val="003158C8"/>
    <w:rsid w:val="00315A37"/>
    <w:rsid w:val="00315B59"/>
    <w:rsid w:val="00315D66"/>
    <w:rsid w:val="0031711C"/>
    <w:rsid w:val="00317AF9"/>
    <w:rsid w:val="003212C5"/>
    <w:rsid w:val="00321C98"/>
    <w:rsid w:val="0032235D"/>
    <w:rsid w:val="00323813"/>
    <w:rsid w:val="0032465C"/>
    <w:rsid w:val="00325FDD"/>
    <w:rsid w:val="00326463"/>
    <w:rsid w:val="003277EB"/>
    <w:rsid w:val="00327D30"/>
    <w:rsid w:val="00330AB1"/>
    <w:rsid w:val="00332CF0"/>
    <w:rsid w:val="003330F9"/>
    <w:rsid w:val="00333333"/>
    <w:rsid w:val="00333A75"/>
    <w:rsid w:val="00333ED4"/>
    <w:rsid w:val="0033403E"/>
    <w:rsid w:val="003341CF"/>
    <w:rsid w:val="00334319"/>
    <w:rsid w:val="0033486B"/>
    <w:rsid w:val="00334A46"/>
    <w:rsid w:val="00334CB1"/>
    <w:rsid w:val="003350CD"/>
    <w:rsid w:val="00335304"/>
    <w:rsid w:val="00336C98"/>
    <w:rsid w:val="00336CA0"/>
    <w:rsid w:val="0034180A"/>
    <w:rsid w:val="003424E5"/>
    <w:rsid w:val="00344E6A"/>
    <w:rsid w:val="00345007"/>
    <w:rsid w:val="003451FD"/>
    <w:rsid w:val="003456F9"/>
    <w:rsid w:val="00345910"/>
    <w:rsid w:val="003464D5"/>
    <w:rsid w:val="00346596"/>
    <w:rsid w:val="0034701D"/>
    <w:rsid w:val="00347901"/>
    <w:rsid w:val="00347B97"/>
    <w:rsid w:val="0035025C"/>
    <w:rsid w:val="00350E0F"/>
    <w:rsid w:val="00351050"/>
    <w:rsid w:val="00352D8A"/>
    <w:rsid w:val="00353948"/>
    <w:rsid w:val="00354761"/>
    <w:rsid w:val="00354782"/>
    <w:rsid w:val="00354F56"/>
    <w:rsid w:val="003558F3"/>
    <w:rsid w:val="003560C8"/>
    <w:rsid w:val="00356989"/>
    <w:rsid w:val="00356B24"/>
    <w:rsid w:val="00363F95"/>
    <w:rsid w:val="003646A1"/>
    <w:rsid w:val="00364E94"/>
    <w:rsid w:val="00364EB5"/>
    <w:rsid w:val="00364F63"/>
    <w:rsid w:val="00365F2E"/>
    <w:rsid w:val="0036693B"/>
    <w:rsid w:val="00366CB1"/>
    <w:rsid w:val="003671C4"/>
    <w:rsid w:val="00367794"/>
    <w:rsid w:val="00367F14"/>
    <w:rsid w:val="003714EC"/>
    <w:rsid w:val="003720E9"/>
    <w:rsid w:val="003725AA"/>
    <w:rsid w:val="00372B18"/>
    <w:rsid w:val="00373585"/>
    <w:rsid w:val="0037408F"/>
    <w:rsid w:val="00374B25"/>
    <w:rsid w:val="0037545C"/>
    <w:rsid w:val="00375695"/>
    <w:rsid w:val="00375E41"/>
    <w:rsid w:val="003760F5"/>
    <w:rsid w:val="00376161"/>
    <w:rsid w:val="003766BF"/>
    <w:rsid w:val="00376A68"/>
    <w:rsid w:val="0037706C"/>
    <w:rsid w:val="003808C4"/>
    <w:rsid w:val="00380CD5"/>
    <w:rsid w:val="00380EF9"/>
    <w:rsid w:val="00382CC6"/>
    <w:rsid w:val="003840A4"/>
    <w:rsid w:val="003846A7"/>
    <w:rsid w:val="00384D62"/>
    <w:rsid w:val="003854E5"/>
    <w:rsid w:val="00386D1F"/>
    <w:rsid w:val="003874A7"/>
    <w:rsid w:val="00390FA3"/>
    <w:rsid w:val="00391F11"/>
    <w:rsid w:val="00393066"/>
    <w:rsid w:val="00394001"/>
    <w:rsid w:val="00394803"/>
    <w:rsid w:val="00394E42"/>
    <w:rsid w:val="00396FC7"/>
    <w:rsid w:val="003A01C2"/>
    <w:rsid w:val="003A07F6"/>
    <w:rsid w:val="003A14FF"/>
    <w:rsid w:val="003A1C4F"/>
    <w:rsid w:val="003A1F8F"/>
    <w:rsid w:val="003A26F2"/>
    <w:rsid w:val="003A3E35"/>
    <w:rsid w:val="003A437C"/>
    <w:rsid w:val="003A7640"/>
    <w:rsid w:val="003A79DF"/>
    <w:rsid w:val="003B01BE"/>
    <w:rsid w:val="003B097C"/>
    <w:rsid w:val="003B2CFB"/>
    <w:rsid w:val="003B3493"/>
    <w:rsid w:val="003B4387"/>
    <w:rsid w:val="003B4540"/>
    <w:rsid w:val="003B522D"/>
    <w:rsid w:val="003B6D10"/>
    <w:rsid w:val="003B6F78"/>
    <w:rsid w:val="003B7C1E"/>
    <w:rsid w:val="003C11DA"/>
    <w:rsid w:val="003C1CFE"/>
    <w:rsid w:val="003C2EDC"/>
    <w:rsid w:val="003C39C6"/>
    <w:rsid w:val="003C41A6"/>
    <w:rsid w:val="003C43AF"/>
    <w:rsid w:val="003C44C1"/>
    <w:rsid w:val="003C45FE"/>
    <w:rsid w:val="003C483B"/>
    <w:rsid w:val="003D12E6"/>
    <w:rsid w:val="003D1879"/>
    <w:rsid w:val="003D2282"/>
    <w:rsid w:val="003D262C"/>
    <w:rsid w:val="003D32B9"/>
    <w:rsid w:val="003D334B"/>
    <w:rsid w:val="003D3413"/>
    <w:rsid w:val="003D6797"/>
    <w:rsid w:val="003D6AC6"/>
    <w:rsid w:val="003D6C74"/>
    <w:rsid w:val="003D7D3D"/>
    <w:rsid w:val="003E1B06"/>
    <w:rsid w:val="003E51AF"/>
    <w:rsid w:val="003E5703"/>
    <w:rsid w:val="003E66D0"/>
    <w:rsid w:val="003E6B93"/>
    <w:rsid w:val="003E6EB2"/>
    <w:rsid w:val="003E7249"/>
    <w:rsid w:val="003E75FF"/>
    <w:rsid w:val="003E7749"/>
    <w:rsid w:val="003F1040"/>
    <w:rsid w:val="003F24AE"/>
    <w:rsid w:val="003F4A40"/>
    <w:rsid w:val="003F58F9"/>
    <w:rsid w:val="003F5AEB"/>
    <w:rsid w:val="003F5B21"/>
    <w:rsid w:val="003F61E6"/>
    <w:rsid w:val="003F6BAC"/>
    <w:rsid w:val="003F78C0"/>
    <w:rsid w:val="003F7E2A"/>
    <w:rsid w:val="00400607"/>
    <w:rsid w:val="00400615"/>
    <w:rsid w:val="00400EF9"/>
    <w:rsid w:val="00402F77"/>
    <w:rsid w:val="00403CAA"/>
    <w:rsid w:val="00403EB7"/>
    <w:rsid w:val="00405E6C"/>
    <w:rsid w:val="00405F84"/>
    <w:rsid w:val="00405F91"/>
    <w:rsid w:val="00406EFA"/>
    <w:rsid w:val="00406F38"/>
    <w:rsid w:val="00410DDD"/>
    <w:rsid w:val="004130A2"/>
    <w:rsid w:val="00413B07"/>
    <w:rsid w:val="00416E08"/>
    <w:rsid w:val="004203AE"/>
    <w:rsid w:val="00420588"/>
    <w:rsid w:val="00420956"/>
    <w:rsid w:val="00420DC7"/>
    <w:rsid w:val="00421411"/>
    <w:rsid w:val="00421A5E"/>
    <w:rsid w:val="0042203C"/>
    <w:rsid w:val="00423D13"/>
    <w:rsid w:val="00423E4E"/>
    <w:rsid w:val="00424070"/>
    <w:rsid w:val="00424691"/>
    <w:rsid w:val="00424694"/>
    <w:rsid w:val="0042573F"/>
    <w:rsid w:val="00425DEE"/>
    <w:rsid w:val="00426137"/>
    <w:rsid w:val="00426AFC"/>
    <w:rsid w:val="0042779D"/>
    <w:rsid w:val="00427B8B"/>
    <w:rsid w:val="00432AA2"/>
    <w:rsid w:val="00432C28"/>
    <w:rsid w:val="00433474"/>
    <w:rsid w:val="0043499A"/>
    <w:rsid w:val="0043615F"/>
    <w:rsid w:val="0043695D"/>
    <w:rsid w:val="00437639"/>
    <w:rsid w:val="00437700"/>
    <w:rsid w:val="0044055E"/>
    <w:rsid w:val="00440C17"/>
    <w:rsid w:val="00440D41"/>
    <w:rsid w:val="0044287B"/>
    <w:rsid w:val="004429A1"/>
    <w:rsid w:val="00443106"/>
    <w:rsid w:val="0044373B"/>
    <w:rsid w:val="00443F9E"/>
    <w:rsid w:val="00445AB9"/>
    <w:rsid w:val="00445D63"/>
    <w:rsid w:val="00445DAB"/>
    <w:rsid w:val="00446217"/>
    <w:rsid w:val="00447F9C"/>
    <w:rsid w:val="0045045D"/>
    <w:rsid w:val="00450FA4"/>
    <w:rsid w:val="00451059"/>
    <w:rsid w:val="00451BD1"/>
    <w:rsid w:val="0045252C"/>
    <w:rsid w:val="004533C0"/>
    <w:rsid w:val="00453CA1"/>
    <w:rsid w:val="00454B98"/>
    <w:rsid w:val="00455D07"/>
    <w:rsid w:val="00455F25"/>
    <w:rsid w:val="004567A9"/>
    <w:rsid w:val="00456AD2"/>
    <w:rsid w:val="00460DEF"/>
    <w:rsid w:val="00460E67"/>
    <w:rsid w:val="004623E0"/>
    <w:rsid w:val="00462A50"/>
    <w:rsid w:val="00462D2B"/>
    <w:rsid w:val="00463566"/>
    <w:rsid w:val="004639C4"/>
    <w:rsid w:val="00464729"/>
    <w:rsid w:val="0046525B"/>
    <w:rsid w:val="00466000"/>
    <w:rsid w:val="00466C8B"/>
    <w:rsid w:val="00467046"/>
    <w:rsid w:val="004674E6"/>
    <w:rsid w:val="0046767E"/>
    <w:rsid w:val="00470C00"/>
    <w:rsid w:val="0047144C"/>
    <w:rsid w:val="004739FE"/>
    <w:rsid w:val="00474179"/>
    <w:rsid w:val="004743C2"/>
    <w:rsid w:val="0047486F"/>
    <w:rsid w:val="00476301"/>
    <w:rsid w:val="004774B0"/>
    <w:rsid w:val="00477716"/>
    <w:rsid w:val="00477E11"/>
    <w:rsid w:val="00480BAE"/>
    <w:rsid w:val="00481033"/>
    <w:rsid w:val="0048118C"/>
    <w:rsid w:val="004817B5"/>
    <w:rsid w:val="0048206B"/>
    <w:rsid w:val="00482925"/>
    <w:rsid w:val="0048308F"/>
    <w:rsid w:val="004832D3"/>
    <w:rsid w:val="00483E49"/>
    <w:rsid w:val="00485A8B"/>
    <w:rsid w:val="0048747B"/>
    <w:rsid w:val="00487EB4"/>
    <w:rsid w:val="004901E9"/>
    <w:rsid w:val="00490510"/>
    <w:rsid w:val="0049229E"/>
    <w:rsid w:val="0049338E"/>
    <w:rsid w:val="00494101"/>
    <w:rsid w:val="00494130"/>
    <w:rsid w:val="00495015"/>
    <w:rsid w:val="0049586F"/>
    <w:rsid w:val="00495D7E"/>
    <w:rsid w:val="00495E75"/>
    <w:rsid w:val="00497A05"/>
    <w:rsid w:val="004A0461"/>
    <w:rsid w:val="004A1CA7"/>
    <w:rsid w:val="004A21FE"/>
    <w:rsid w:val="004A23B5"/>
    <w:rsid w:val="004A2569"/>
    <w:rsid w:val="004A28AA"/>
    <w:rsid w:val="004A2AD3"/>
    <w:rsid w:val="004A3A50"/>
    <w:rsid w:val="004A4418"/>
    <w:rsid w:val="004A45DA"/>
    <w:rsid w:val="004A469E"/>
    <w:rsid w:val="004A46EC"/>
    <w:rsid w:val="004A51C4"/>
    <w:rsid w:val="004A5A27"/>
    <w:rsid w:val="004A5E97"/>
    <w:rsid w:val="004A6B3F"/>
    <w:rsid w:val="004A7540"/>
    <w:rsid w:val="004A7ABC"/>
    <w:rsid w:val="004B014B"/>
    <w:rsid w:val="004B0F0E"/>
    <w:rsid w:val="004B1072"/>
    <w:rsid w:val="004B1F52"/>
    <w:rsid w:val="004B3005"/>
    <w:rsid w:val="004B4C38"/>
    <w:rsid w:val="004B62DA"/>
    <w:rsid w:val="004C0B8E"/>
    <w:rsid w:val="004C14DC"/>
    <w:rsid w:val="004C17FC"/>
    <w:rsid w:val="004C3030"/>
    <w:rsid w:val="004C3184"/>
    <w:rsid w:val="004C4F13"/>
    <w:rsid w:val="004C5F06"/>
    <w:rsid w:val="004C6147"/>
    <w:rsid w:val="004C63D7"/>
    <w:rsid w:val="004C7FA0"/>
    <w:rsid w:val="004D054A"/>
    <w:rsid w:val="004D0D90"/>
    <w:rsid w:val="004D194A"/>
    <w:rsid w:val="004D1E36"/>
    <w:rsid w:val="004D1F66"/>
    <w:rsid w:val="004D2420"/>
    <w:rsid w:val="004D29D8"/>
    <w:rsid w:val="004D2C63"/>
    <w:rsid w:val="004D31AD"/>
    <w:rsid w:val="004D3EE1"/>
    <w:rsid w:val="004D5B03"/>
    <w:rsid w:val="004D5EF3"/>
    <w:rsid w:val="004D6A47"/>
    <w:rsid w:val="004E002C"/>
    <w:rsid w:val="004E0CE8"/>
    <w:rsid w:val="004E242D"/>
    <w:rsid w:val="004E2748"/>
    <w:rsid w:val="004E46B5"/>
    <w:rsid w:val="004E48FB"/>
    <w:rsid w:val="004E4B3E"/>
    <w:rsid w:val="004E583D"/>
    <w:rsid w:val="004E5B2E"/>
    <w:rsid w:val="004E730C"/>
    <w:rsid w:val="004E7EB0"/>
    <w:rsid w:val="004F0B50"/>
    <w:rsid w:val="004F1A0A"/>
    <w:rsid w:val="004F1EC8"/>
    <w:rsid w:val="004F22F2"/>
    <w:rsid w:val="004F3FE8"/>
    <w:rsid w:val="004F4182"/>
    <w:rsid w:val="004F48F9"/>
    <w:rsid w:val="004F4BFA"/>
    <w:rsid w:val="004F59F3"/>
    <w:rsid w:val="004F5D98"/>
    <w:rsid w:val="004F5F21"/>
    <w:rsid w:val="004F65C6"/>
    <w:rsid w:val="004F669B"/>
    <w:rsid w:val="004F73AC"/>
    <w:rsid w:val="004F76B5"/>
    <w:rsid w:val="0050201A"/>
    <w:rsid w:val="00502BA6"/>
    <w:rsid w:val="005037BA"/>
    <w:rsid w:val="00503AE0"/>
    <w:rsid w:val="00503EB2"/>
    <w:rsid w:val="00504E64"/>
    <w:rsid w:val="005061CE"/>
    <w:rsid w:val="00506791"/>
    <w:rsid w:val="005069F4"/>
    <w:rsid w:val="00511421"/>
    <w:rsid w:val="005119D7"/>
    <w:rsid w:val="00515306"/>
    <w:rsid w:val="00515BD3"/>
    <w:rsid w:val="0051721C"/>
    <w:rsid w:val="005173F2"/>
    <w:rsid w:val="00522CD3"/>
    <w:rsid w:val="00523A58"/>
    <w:rsid w:val="00523D5A"/>
    <w:rsid w:val="005240A7"/>
    <w:rsid w:val="00524851"/>
    <w:rsid w:val="00524B8B"/>
    <w:rsid w:val="00524BC8"/>
    <w:rsid w:val="0052527A"/>
    <w:rsid w:val="00525F86"/>
    <w:rsid w:val="0052684D"/>
    <w:rsid w:val="005271A8"/>
    <w:rsid w:val="00530070"/>
    <w:rsid w:val="0053042B"/>
    <w:rsid w:val="00531B60"/>
    <w:rsid w:val="00532996"/>
    <w:rsid w:val="00533233"/>
    <w:rsid w:val="0053325C"/>
    <w:rsid w:val="00533912"/>
    <w:rsid w:val="00533950"/>
    <w:rsid w:val="00534311"/>
    <w:rsid w:val="0053445F"/>
    <w:rsid w:val="00536E71"/>
    <w:rsid w:val="00537895"/>
    <w:rsid w:val="00537B6C"/>
    <w:rsid w:val="00537E36"/>
    <w:rsid w:val="00540342"/>
    <w:rsid w:val="0054056D"/>
    <w:rsid w:val="0054113D"/>
    <w:rsid w:val="005421FE"/>
    <w:rsid w:val="00543147"/>
    <w:rsid w:val="00543434"/>
    <w:rsid w:val="00543EFE"/>
    <w:rsid w:val="005446EC"/>
    <w:rsid w:val="00545182"/>
    <w:rsid w:val="00545475"/>
    <w:rsid w:val="005467CA"/>
    <w:rsid w:val="00546AD0"/>
    <w:rsid w:val="00546EBC"/>
    <w:rsid w:val="00547261"/>
    <w:rsid w:val="005473D6"/>
    <w:rsid w:val="00547512"/>
    <w:rsid w:val="005477BF"/>
    <w:rsid w:val="005510CA"/>
    <w:rsid w:val="0055131C"/>
    <w:rsid w:val="005523D5"/>
    <w:rsid w:val="00553EBF"/>
    <w:rsid w:val="00555AAD"/>
    <w:rsid w:val="00556801"/>
    <w:rsid w:val="00556A89"/>
    <w:rsid w:val="005604B1"/>
    <w:rsid w:val="005639A7"/>
    <w:rsid w:val="00563CBD"/>
    <w:rsid w:val="0056401B"/>
    <w:rsid w:val="00565176"/>
    <w:rsid w:val="0056524D"/>
    <w:rsid w:val="00565476"/>
    <w:rsid w:val="00566B48"/>
    <w:rsid w:val="00567FEA"/>
    <w:rsid w:val="00570C1F"/>
    <w:rsid w:val="00571832"/>
    <w:rsid w:val="00572FC8"/>
    <w:rsid w:val="0057319A"/>
    <w:rsid w:val="00573C6E"/>
    <w:rsid w:val="00574DBC"/>
    <w:rsid w:val="005755CD"/>
    <w:rsid w:val="00576DB6"/>
    <w:rsid w:val="00576E44"/>
    <w:rsid w:val="00577B84"/>
    <w:rsid w:val="00577F12"/>
    <w:rsid w:val="0058056C"/>
    <w:rsid w:val="00580895"/>
    <w:rsid w:val="005815C1"/>
    <w:rsid w:val="005815CF"/>
    <w:rsid w:val="005818EA"/>
    <w:rsid w:val="005832F5"/>
    <w:rsid w:val="0058339E"/>
    <w:rsid w:val="00584C02"/>
    <w:rsid w:val="00584FFC"/>
    <w:rsid w:val="00585802"/>
    <w:rsid w:val="00585A21"/>
    <w:rsid w:val="00586446"/>
    <w:rsid w:val="00587B2B"/>
    <w:rsid w:val="00590076"/>
    <w:rsid w:val="005901AD"/>
    <w:rsid w:val="00590783"/>
    <w:rsid w:val="00592766"/>
    <w:rsid w:val="00592977"/>
    <w:rsid w:val="005934CF"/>
    <w:rsid w:val="00593670"/>
    <w:rsid w:val="005936AD"/>
    <w:rsid w:val="0059772C"/>
    <w:rsid w:val="005A0221"/>
    <w:rsid w:val="005A0C0D"/>
    <w:rsid w:val="005A2566"/>
    <w:rsid w:val="005A3011"/>
    <w:rsid w:val="005A34E7"/>
    <w:rsid w:val="005A4290"/>
    <w:rsid w:val="005A4D9D"/>
    <w:rsid w:val="005A508B"/>
    <w:rsid w:val="005A5D11"/>
    <w:rsid w:val="005A644B"/>
    <w:rsid w:val="005A721D"/>
    <w:rsid w:val="005A7B11"/>
    <w:rsid w:val="005B0139"/>
    <w:rsid w:val="005B15D8"/>
    <w:rsid w:val="005B170E"/>
    <w:rsid w:val="005B1861"/>
    <w:rsid w:val="005B1C9A"/>
    <w:rsid w:val="005B2719"/>
    <w:rsid w:val="005B2C24"/>
    <w:rsid w:val="005B3D1B"/>
    <w:rsid w:val="005B42D5"/>
    <w:rsid w:val="005B4902"/>
    <w:rsid w:val="005B4D89"/>
    <w:rsid w:val="005B539E"/>
    <w:rsid w:val="005B5A9A"/>
    <w:rsid w:val="005B5B44"/>
    <w:rsid w:val="005B6203"/>
    <w:rsid w:val="005B645D"/>
    <w:rsid w:val="005B73C7"/>
    <w:rsid w:val="005C0B96"/>
    <w:rsid w:val="005C1539"/>
    <w:rsid w:val="005C1617"/>
    <w:rsid w:val="005C4535"/>
    <w:rsid w:val="005C49F8"/>
    <w:rsid w:val="005C4D2F"/>
    <w:rsid w:val="005C5CDE"/>
    <w:rsid w:val="005C6B85"/>
    <w:rsid w:val="005C7114"/>
    <w:rsid w:val="005C75C3"/>
    <w:rsid w:val="005C78DC"/>
    <w:rsid w:val="005D0E02"/>
    <w:rsid w:val="005D2130"/>
    <w:rsid w:val="005D2229"/>
    <w:rsid w:val="005D2385"/>
    <w:rsid w:val="005D2439"/>
    <w:rsid w:val="005D4514"/>
    <w:rsid w:val="005D459C"/>
    <w:rsid w:val="005D4908"/>
    <w:rsid w:val="005D59FE"/>
    <w:rsid w:val="005D5E91"/>
    <w:rsid w:val="005D5E9E"/>
    <w:rsid w:val="005D7A31"/>
    <w:rsid w:val="005E0448"/>
    <w:rsid w:val="005E1C72"/>
    <w:rsid w:val="005E2342"/>
    <w:rsid w:val="005E2C4A"/>
    <w:rsid w:val="005E30EB"/>
    <w:rsid w:val="005E5929"/>
    <w:rsid w:val="005E7FDE"/>
    <w:rsid w:val="005F1582"/>
    <w:rsid w:val="005F3414"/>
    <w:rsid w:val="005F3AD4"/>
    <w:rsid w:val="005F3EC9"/>
    <w:rsid w:val="005F447A"/>
    <w:rsid w:val="005F4658"/>
    <w:rsid w:val="005F4E17"/>
    <w:rsid w:val="005F543D"/>
    <w:rsid w:val="005F6814"/>
    <w:rsid w:val="005F6F51"/>
    <w:rsid w:val="005F7A98"/>
    <w:rsid w:val="005F7EB4"/>
    <w:rsid w:val="00600C7D"/>
    <w:rsid w:val="0060177B"/>
    <w:rsid w:val="00601E63"/>
    <w:rsid w:val="00602361"/>
    <w:rsid w:val="006024D9"/>
    <w:rsid w:val="00602827"/>
    <w:rsid w:val="00602FF2"/>
    <w:rsid w:val="0060315E"/>
    <w:rsid w:val="0060335D"/>
    <w:rsid w:val="00604072"/>
    <w:rsid w:val="00604954"/>
    <w:rsid w:val="00607A5C"/>
    <w:rsid w:val="00607E1B"/>
    <w:rsid w:val="006112C0"/>
    <w:rsid w:val="0061136D"/>
    <w:rsid w:val="00613109"/>
    <w:rsid w:val="00613FEC"/>
    <w:rsid w:val="00614BF1"/>
    <w:rsid w:val="00614D1B"/>
    <w:rsid w:val="00614EB0"/>
    <w:rsid w:val="006160E1"/>
    <w:rsid w:val="006164DA"/>
    <w:rsid w:val="00616A33"/>
    <w:rsid w:val="00616C86"/>
    <w:rsid w:val="00620536"/>
    <w:rsid w:val="00623CC5"/>
    <w:rsid w:val="00623E92"/>
    <w:rsid w:val="0062587E"/>
    <w:rsid w:val="00625A02"/>
    <w:rsid w:val="0063004C"/>
    <w:rsid w:val="00630B4E"/>
    <w:rsid w:val="0063214D"/>
    <w:rsid w:val="00632331"/>
    <w:rsid w:val="0063277C"/>
    <w:rsid w:val="00635A79"/>
    <w:rsid w:val="00636D13"/>
    <w:rsid w:val="00637089"/>
    <w:rsid w:val="00640808"/>
    <w:rsid w:val="00641ABA"/>
    <w:rsid w:val="00642B14"/>
    <w:rsid w:val="00642CE4"/>
    <w:rsid w:val="00643AD9"/>
    <w:rsid w:val="00644153"/>
    <w:rsid w:val="00646294"/>
    <w:rsid w:val="00646348"/>
    <w:rsid w:val="006463A8"/>
    <w:rsid w:val="00646A53"/>
    <w:rsid w:val="00646C63"/>
    <w:rsid w:val="00647CC1"/>
    <w:rsid w:val="00647EA2"/>
    <w:rsid w:val="00651052"/>
    <w:rsid w:val="0065118B"/>
    <w:rsid w:val="00651927"/>
    <w:rsid w:val="00653117"/>
    <w:rsid w:val="00653370"/>
    <w:rsid w:val="00654559"/>
    <w:rsid w:val="006559F0"/>
    <w:rsid w:val="006560B7"/>
    <w:rsid w:val="00656188"/>
    <w:rsid w:val="00657AAB"/>
    <w:rsid w:val="006607AD"/>
    <w:rsid w:val="00660C31"/>
    <w:rsid w:val="0066229F"/>
    <w:rsid w:val="006627C3"/>
    <w:rsid w:val="006640E1"/>
    <w:rsid w:val="006657A0"/>
    <w:rsid w:val="006659B0"/>
    <w:rsid w:val="006676A0"/>
    <w:rsid w:val="006677A2"/>
    <w:rsid w:val="00667E42"/>
    <w:rsid w:val="0067050A"/>
    <w:rsid w:val="00670808"/>
    <w:rsid w:val="00670D0E"/>
    <w:rsid w:val="00672087"/>
    <w:rsid w:val="00673A37"/>
    <w:rsid w:val="00673B3E"/>
    <w:rsid w:val="00674EDA"/>
    <w:rsid w:val="0067556A"/>
    <w:rsid w:val="0067635A"/>
    <w:rsid w:val="006768E9"/>
    <w:rsid w:val="006779CF"/>
    <w:rsid w:val="00680226"/>
    <w:rsid w:val="00680274"/>
    <w:rsid w:val="006802CE"/>
    <w:rsid w:val="00680607"/>
    <w:rsid w:val="00680AB4"/>
    <w:rsid w:val="00680EDF"/>
    <w:rsid w:val="00680F01"/>
    <w:rsid w:val="006823D9"/>
    <w:rsid w:val="0068253E"/>
    <w:rsid w:val="006828BC"/>
    <w:rsid w:val="00683B8D"/>
    <w:rsid w:val="006843CF"/>
    <w:rsid w:val="006849A7"/>
    <w:rsid w:val="006855A3"/>
    <w:rsid w:val="0068692E"/>
    <w:rsid w:val="00686DD4"/>
    <w:rsid w:val="00686DDC"/>
    <w:rsid w:val="00686E93"/>
    <w:rsid w:val="00690CBA"/>
    <w:rsid w:val="00691300"/>
    <w:rsid w:val="006921AF"/>
    <w:rsid w:val="00692AE2"/>
    <w:rsid w:val="00692BC8"/>
    <w:rsid w:val="0069329C"/>
    <w:rsid w:val="00693B51"/>
    <w:rsid w:val="00694656"/>
    <w:rsid w:val="00695887"/>
    <w:rsid w:val="00696D1D"/>
    <w:rsid w:val="00697430"/>
    <w:rsid w:val="00697A0B"/>
    <w:rsid w:val="006A2E30"/>
    <w:rsid w:val="006A32DF"/>
    <w:rsid w:val="006A341F"/>
    <w:rsid w:val="006A3987"/>
    <w:rsid w:val="006A3A0E"/>
    <w:rsid w:val="006A3C0C"/>
    <w:rsid w:val="006A4357"/>
    <w:rsid w:val="006A4996"/>
    <w:rsid w:val="006A5EAA"/>
    <w:rsid w:val="006A6607"/>
    <w:rsid w:val="006A6BE7"/>
    <w:rsid w:val="006A743A"/>
    <w:rsid w:val="006A7B0B"/>
    <w:rsid w:val="006B0AB0"/>
    <w:rsid w:val="006B0FB1"/>
    <w:rsid w:val="006B1BD3"/>
    <w:rsid w:val="006B214A"/>
    <w:rsid w:val="006B2DBB"/>
    <w:rsid w:val="006B4E0E"/>
    <w:rsid w:val="006C143F"/>
    <w:rsid w:val="006C1739"/>
    <w:rsid w:val="006C2095"/>
    <w:rsid w:val="006C31F5"/>
    <w:rsid w:val="006C376F"/>
    <w:rsid w:val="006C382A"/>
    <w:rsid w:val="006C3F19"/>
    <w:rsid w:val="006C3FE5"/>
    <w:rsid w:val="006C513A"/>
    <w:rsid w:val="006C5CBB"/>
    <w:rsid w:val="006C60E5"/>
    <w:rsid w:val="006C6311"/>
    <w:rsid w:val="006C63ED"/>
    <w:rsid w:val="006C6903"/>
    <w:rsid w:val="006C7E65"/>
    <w:rsid w:val="006D0C1D"/>
    <w:rsid w:val="006D20B0"/>
    <w:rsid w:val="006D25F7"/>
    <w:rsid w:val="006D2749"/>
    <w:rsid w:val="006D2F19"/>
    <w:rsid w:val="006D3E4B"/>
    <w:rsid w:val="006D42EF"/>
    <w:rsid w:val="006D4482"/>
    <w:rsid w:val="006D458B"/>
    <w:rsid w:val="006D469F"/>
    <w:rsid w:val="006D48E0"/>
    <w:rsid w:val="006D4D3E"/>
    <w:rsid w:val="006D5123"/>
    <w:rsid w:val="006D533E"/>
    <w:rsid w:val="006D5A42"/>
    <w:rsid w:val="006D6707"/>
    <w:rsid w:val="006DA816"/>
    <w:rsid w:val="006E1492"/>
    <w:rsid w:val="006E16B5"/>
    <w:rsid w:val="006E1B96"/>
    <w:rsid w:val="006E1BFC"/>
    <w:rsid w:val="006E1E13"/>
    <w:rsid w:val="006E2269"/>
    <w:rsid w:val="006E2E34"/>
    <w:rsid w:val="006E3EA2"/>
    <w:rsid w:val="006E433D"/>
    <w:rsid w:val="006E4842"/>
    <w:rsid w:val="006E4882"/>
    <w:rsid w:val="006E5861"/>
    <w:rsid w:val="006E588C"/>
    <w:rsid w:val="006E6BEE"/>
    <w:rsid w:val="006E6DDA"/>
    <w:rsid w:val="006E7318"/>
    <w:rsid w:val="006E738F"/>
    <w:rsid w:val="006E75C6"/>
    <w:rsid w:val="006F175F"/>
    <w:rsid w:val="006F2035"/>
    <w:rsid w:val="006F22CB"/>
    <w:rsid w:val="006F261B"/>
    <w:rsid w:val="006F3650"/>
    <w:rsid w:val="006F3ABF"/>
    <w:rsid w:val="006F4325"/>
    <w:rsid w:val="006F4E31"/>
    <w:rsid w:val="006F6309"/>
    <w:rsid w:val="006F6C8F"/>
    <w:rsid w:val="006F71F8"/>
    <w:rsid w:val="006F72D6"/>
    <w:rsid w:val="006F7CF8"/>
    <w:rsid w:val="00701525"/>
    <w:rsid w:val="00701B03"/>
    <w:rsid w:val="00703313"/>
    <w:rsid w:val="0070369B"/>
    <w:rsid w:val="0070408C"/>
    <w:rsid w:val="00704128"/>
    <w:rsid w:val="0070489E"/>
    <w:rsid w:val="00704A80"/>
    <w:rsid w:val="00706661"/>
    <w:rsid w:val="00707592"/>
    <w:rsid w:val="00712175"/>
    <w:rsid w:val="00712975"/>
    <w:rsid w:val="00714586"/>
    <w:rsid w:val="00714C1C"/>
    <w:rsid w:val="0071525B"/>
    <w:rsid w:val="0071638A"/>
    <w:rsid w:val="0071679E"/>
    <w:rsid w:val="00717AC3"/>
    <w:rsid w:val="0072054F"/>
    <w:rsid w:val="0072167F"/>
    <w:rsid w:val="007225FF"/>
    <w:rsid w:val="007228B4"/>
    <w:rsid w:val="00722959"/>
    <w:rsid w:val="00723170"/>
    <w:rsid w:val="00723F79"/>
    <w:rsid w:val="007255D4"/>
    <w:rsid w:val="00725747"/>
    <w:rsid w:val="00726531"/>
    <w:rsid w:val="00726D55"/>
    <w:rsid w:val="00726F74"/>
    <w:rsid w:val="0072713D"/>
    <w:rsid w:val="00727887"/>
    <w:rsid w:val="00727EEE"/>
    <w:rsid w:val="007326C3"/>
    <w:rsid w:val="007326DC"/>
    <w:rsid w:val="007328EC"/>
    <w:rsid w:val="00734DCB"/>
    <w:rsid w:val="00735670"/>
    <w:rsid w:val="00735907"/>
    <w:rsid w:val="00735CFE"/>
    <w:rsid w:val="00737C2A"/>
    <w:rsid w:val="00737E3A"/>
    <w:rsid w:val="00740CE5"/>
    <w:rsid w:val="0074183B"/>
    <w:rsid w:val="00742C02"/>
    <w:rsid w:val="00744D4B"/>
    <w:rsid w:val="0074502F"/>
    <w:rsid w:val="0074610C"/>
    <w:rsid w:val="0074662E"/>
    <w:rsid w:val="00746DB5"/>
    <w:rsid w:val="007473B5"/>
    <w:rsid w:val="00750057"/>
    <w:rsid w:val="0075024E"/>
    <w:rsid w:val="00750F7D"/>
    <w:rsid w:val="007523B4"/>
    <w:rsid w:val="007524FF"/>
    <w:rsid w:val="00753BEE"/>
    <w:rsid w:val="0075440E"/>
    <w:rsid w:val="00755230"/>
    <w:rsid w:val="00757F3B"/>
    <w:rsid w:val="00760275"/>
    <w:rsid w:val="00760D22"/>
    <w:rsid w:val="007611DD"/>
    <w:rsid w:val="00764A33"/>
    <w:rsid w:val="0076533A"/>
    <w:rsid w:val="007658DD"/>
    <w:rsid w:val="00765CB4"/>
    <w:rsid w:val="00766D7E"/>
    <w:rsid w:val="00766FE4"/>
    <w:rsid w:val="00770AA8"/>
    <w:rsid w:val="00771D1E"/>
    <w:rsid w:val="00772365"/>
    <w:rsid w:val="00772680"/>
    <w:rsid w:val="00772903"/>
    <w:rsid w:val="00773611"/>
    <w:rsid w:val="007756C7"/>
    <w:rsid w:val="00776313"/>
    <w:rsid w:val="00776F2A"/>
    <w:rsid w:val="00777FFA"/>
    <w:rsid w:val="00781319"/>
    <w:rsid w:val="00781F23"/>
    <w:rsid w:val="00782288"/>
    <w:rsid w:val="00783F84"/>
    <w:rsid w:val="00785336"/>
    <w:rsid w:val="00785ABA"/>
    <w:rsid w:val="00786C82"/>
    <w:rsid w:val="00786E15"/>
    <w:rsid w:val="00791836"/>
    <w:rsid w:val="00791E16"/>
    <w:rsid w:val="00793ECA"/>
    <w:rsid w:val="00794476"/>
    <w:rsid w:val="00795A30"/>
    <w:rsid w:val="00797485"/>
    <w:rsid w:val="007A098B"/>
    <w:rsid w:val="007A0A33"/>
    <w:rsid w:val="007A11FD"/>
    <w:rsid w:val="007A2183"/>
    <w:rsid w:val="007A3A8B"/>
    <w:rsid w:val="007A3C88"/>
    <w:rsid w:val="007A71F4"/>
    <w:rsid w:val="007B0150"/>
    <w:rsid w:val="007B13CE"/>
    <w:rsid w:val="007B173E"/>
    <w:rsid w:val="007B1B8C"/>
    <w:rsid w:val="007B1F53"/>
    <w:rsid w:val="007B2657"/>
    <w:rsid w:val="007B287E"/>
    <w:rsid w:val="007B2F63"/>
    <w:rsid w:val="007B418A"/>
    <w:rsid w:val="007B4F48"/>
    <w:rsid w:val="007B5181"/>
    <w:rsid w:val="007B5FE5"/>
    <w:rsid w:val="007B6089"/>
    <w:rsid w:val="007B6DDA"/>
    <w:rsid w:val="007B7E5B"/>
    <w:rsid w:val="007C0ED1"/>
    <w:rsid w:val="007C1983"/>
    <w:rsid w:val="007C1AAE"/>
    <w:rsid w:val="007C1DE0"/>
    <w:rsid w:val="007C206E"/>
    <w:rsid w:val="007C3114"/>
    <w:rsid w:val="007C3CBC"/>
    <w:rsid w:val="007C4BF4"/>
    <w:rsid w:val="007C4C72"/>
    <w:rsid w:val="007C5468"/>
    <w:rsid w:val="007C6FAC"/>
    <w:rsid w:val="007C7235"/>
    <w:rsid w:val="007C7C12"/>
    <w:rsid w:val="007D22C4"/>
    <w:rsid w:val="007D37B6"/>
    <w:rsid w:val="007D4A11"/>
    <w:rsid w:val="007D68AA"/>
    <w:rsid w:val="007E0A65"/>
    <w:rsid w:val="007E0A8A"/>
    <w:rsid w:val="007E1CC6"/>
    <w:rsid w:val="007E3701"/>
    <w:rsid w:val="007E3725"/>
    <w:rsid w:val="007E399F"/>
    <w:rsid w:val="007E51B5"/>
    <w:rsid w:val="007E5C2F"/>
    <w:rsid w:val="007E5E4A"/>
    <w:rsid w:val="007E6623"/>
    <w:rsid w:val="007E6DBF"/>
    <w:rsid w:val="007E7B38"/>
    <w:rsid w:val="007E7F89"/>
    <w:rsid w:val="007F026E"/>
    <w:rsid w:val="007F0744"/>
    <w:rsid w:val="007F17B5"/>
    <w:rsid w:val="007F26BD"/>
    <w:rsid w:val="007F273E"/>
    <w:rsid w:val="007F295C"/>
    <w:rsid w:val="007F34F2"/>
    <w:rsid w:val="007F4913"/>
    <w:rsid w:val="007F530A"/>
    <w:rsid w:val="007F616E"/>
    <w:rsid w:val="007F6A8F"/>
    <w:rsid w:val="007F709F"/>
    <w:rsid w:val="007F7EFD"/>
    <w:rsid w:val="008003D0"/>
    <w:rsid w:val="008028C4"/>
    <w:rsid w:val="00804928"/>
    <w:rsid w:val="00804D64"/>
    <w:rsid w:val="00804D66"/>
    <w:rsid w:val="00805021"/>
    <w:rsid w:val="00805046"/>
    <w:rsid w:val="00805393"/>
    <w:rsid w:val="00806353"/>
    <w:rsid w:val="0080694C"/>
    <w:rsid w:val="00806BAB"/>
    <w:rsid w:val="00807204"/>
    <w:rsid w:val="00807599"/>
    <w:rsid w:val="00807D0C"/>
    <w:rsid w:val="0081050A"/>
    <w:rsid w:val="008110D6"/>
    <w:rsid w:val="0081228D"/>
    <w:rsid w:val="00812872"/>
    <w:rsid w:val="00813D1B"/>
    <w:rsid w:val="008140A3"/>
    <w:rsid w:val="00815594"/>
    <w:rsid w:val="008171AE"/>
    <w:rsid w:val="0081784E"/>
    <w:rsid w:val="00820D77"/>
    <w:rsid w:val="0082142A"/>
    <w:rsid w:val="008226E4"/>
    <w:rsid w:val="00822D7F"/>
    <w:rsid w:val="00823C8D"/>
    <w:rsid w:val="00824A7C"/>
    <w:rsid w:val="00825CEA"/>
    <w:rsid w:val="00830DFD"/>
    <w:rsid w:val="008317B3"/>
    <w:rsid w:val="008322C1"/>
    <w:rsid w:val="00832410"/>
    <w:rsid w:val="0083579E"/>
    <w:rsid w:val="00835FA9"/>
    <w:rsid w:val="00841669"/>
    <w:rsid w:val="008424F4"/>
    <w:rsid w:val="00843171"/>
    <w:rsid w:val="008433FB"/>
    <w:rsid w:val="008451F6"/>
    <w:rsid w:val="00846189"/>
    <w:rsid w:val="00846615"/>
    <w:rsid w:val="00846FFE"/>
    <w:rsid w:val="00847489"/>
    <w:rsid w:val="0084764E"/>
    <w:rsid w:val="00850785"/>
    <w:rsid w:val="00851936"/>
    <w:rsid w:val="00851B35"/>
    <w:rsid w:val="0085468E"/>
    <w:rsid w:val="008549EB"/>
    <w:rsid w:val="00856F8B"/>
    <w:rsid w:val="0085786F"/>
    <w:rsid w:val="00860933"/>
    <w:rsid w:val="008616F0"/>
    <w:rsid w:val="008624F7"/>
    <w:rsid w:val="00862924"/>
    <w:rsid w:val="0086316B"/>
    <w:rsid w:val="008643ED"/>
    <w:rsid w:val="008654D6"/>
    <w:rsid w:val="0086619F"/>
    <w:rsid w:val="0086737C"/>
    <w:rsid w:val="00867647"/>
    <w:rsid w:val="00867CCA"/>
    <w:rsid w:val="0087114F"/>
    <w:rsid w:val="00871639"/>
    <w:rsid w:val="008717E4"/>
    <w:rsid w:val="00872739"/>
    <w:rsid w:val="00873E7F"/>
    <w:rsid w:val="00881655"/>
    <w:rsid w:val="00881B79"/>
    <w:rsid w:val="00881E26"/>
    <w:rsid w:val="00882077"/>
    <w:rsid w:val="00882C1A"/>
    <w:rsid w:val="0088350C"/>
    <w:rsid w:val="008836A0"/>
    <w:rsid w:val="008850DA"/>
    <w:rsid w:val="0088799F"/>
    <w:rsid w:val="00890118"/>
    <w:rsid w:val="008909F1"/>
    <w:rsid w:val="00890F31"/>
    <w:rsid w:val="008910D0"/>
    <w:rsid w:val="00892D09"/>
    <w:rsid w:val="00892F4F"/>
    <w:rsid w:val="00893BB4"/>
    <w:rsid w:val="00894BAF"/>
    <w:rsid w:val="00894FB5"/>
    <w:rsid w:val="0089533F"/>
    <w:rsid w:val="00896D7B"/>
    <w:rsid w:val="00897906"/>
    <w:rsid w:val="008A1635"/>
    <w:rsid w:val="008A186F"/>
    <w:rsid w:val="008A196B"/>
    <w:rsid w:val="008A1D2A"/>
    <w:rsid w:val="008A3C88"/>
    <w:rsid w:val="008A4B31"/>
    <w:rsid w:val="008A4E79"/>
    <w:rsid w:val="008A54AE"/>
    <w:rsid w:val="008A630A"/>
    <w:rsid w:val="008A6DBB"/>
    <w:rsid w:val="008B0D0D"/>
    <w:rsid w:val="008B1413"/>
    <w:rsid w:val="008B14CC"/>
    <w:rsid w:val="008B2233"/>
    <w:rsid w:val="008B2735"/>
    <w:rsid w:val="008B33E1"/>
    <w:rsid w:val="008B398B"/>
    <w:rsid w:val="008B48C3"/>
    <w:rsid w:val="008B5122"/>
    <w:rsid w:val="008B5386"/>
    <w:rsid w:val="008B66FE"/>
    <w:rsid w:val="008B7167"/>
    <w:rsid w:val="008B782B"/>
    <w:rsid w:val="008B7892"/>
    <w:rsid w:val="008B799F"/>
    <w:rsid w:val="008C0527"/>
    <w:rsid w:val="008C2CB7"/>
    <w:rsid w:val="008C3CD8"/>
    <w:rsid w:val="008C3D62"/>
    <w:rsid w:val="008C4546"/>
    <w:rsid w:val="008C5037"/>
    <w:rsid w:val="008C5091"/>
    <w:rsid w:val="008C5A61"/>
    <w:rsid w:val="008C5DFF"/>
    <w:rsid w:val="008C6CEA"/>
    <w:rsid w:val="008C7100"/>
    <w:rsid w:val="008C71A2"/>
    <w:rsid w:val="008C77BF"/>
    <w:rsid w:val="008C7AA8"/>
    <w:rsid w:val="008D1513"/>
    <w:rsid w:val="008D4227"/>
    <w:rsid w:val="008D4CC4"/>
    <w:rsid w:val="008D5276"/>
    <w:rsid w:val="008D5EB9"/>
    <w:rsid w:val="008D5F4E"/>
    <w:rsid w:val="008D6778"/>
    <w:rsid w:val="008D72F2"/>
    <w:rsid w:val="008E06F3"/>
    <w:rsid w:val="008E0CDE"/>
    <w:rsid w:val="008E2668"/>
    <w:rsid w:val="008E2E38"/>
    <w:rsid w:val="008E320F"/>
    <w:rsid w:val="008E45C5"/>
    <w:rsid w:val="008E4FF8"/>
    <w:rsid w:val="008E5330"/>
    <w:rsid w:val="008E67C0"/>
    <w:rsid w:val="008E6E29"/>
    <w:rsid w:val="008E6F69"/>
    <w:rsid w:val="008E72CC"/>
    <w:rsid w:val="008E7EAD"/>
    <w:rsid w:val="008F0056"/>
    <w:rsid w:val="008F11B8"/>
    <w:rsid w:val="008F15A6"/>
    <w:rsid w:val="008F2029"/>
    <w:rsid w:val="008F2B02"/>
    <w:rsid w:val="008F2D63"/>
    <w:rsid w:val="008F2E00"/>
    <w:rsid w:val="008F2E08"/>
    <w:rsid w:val="008F2FE3"/>
    <w:rsid w:val="008F44F7"/>
    <w:rsid w:val="008F5175"/>
    <w:rsid w:val="008F5218"/>
    <w:rsid w:val="008F544F"/>
    <w:rsid w:val="008F5858"/>
    <w:rsid w:val="008F5DDE"/>
    <w:rsid w:val="008F5F4D"/>
    <w:rsid w:val="008F6525"/>
    <w:rsid w:val="008F71C2"/>
    <w:rsid w:val="00903022"/>
    <w:rsid w:val="00903127"/>
    <w:rsid w:val="00904BC6"/>
    <w:rsid w:val="00904F89"/>
    <w:rsid w:val="00905181"/>
    <w:rsid w:val="0090577E"/>
    <w:rsid w:val="00905D06"/>
    <w:rsid w:val="00905D65"/>
    <w:rsid w:val="00907C94"/>
    <w:rsid w:val="00907DBF"/>
    <w:rsid w:val="00910CC7"/>
    <w:rsid w:val="00910D26"/>
    <w:rsid w:val="0091261C"/>
    <w:rsid w:val="00912E50"/>
    <w:rsid w:val="009143A7"/>
    <w:rsid w:val="00916F45"/>
    <w:rsid w:val="009201C4"/>
    <w:rsid w:val="00921284"/>
    <w:rsid w:val="00921B5D"/>
    <w:rsid w:val="009229ED"/>
    <w:rsid w:val="00923218"/>
    <w:rsid w:val="00923AC7"/>
    <w:rsid w:val="009243BB"/>
    <w:rsid w:val="009246CA"/>
    <w:rsid w:val="00925BF9"/>
    <w:rsid w:val="00925E7C"/>
    <w:rsid w:val="00927642"/>
    <w:rsid w:val="00930A0F"/>
    <w:rsid w:val="00932B08"/>
    <w:rsid w:val="009336BF"/>
    <w:rsid w:val="00933D07"/>
    <w:rsid w:val="00934364"/>
    <w:rsid w:val="00935BB3"/>
    <w:rsid w:val="00936FFE"/>
    <w:rsid w:val="00937B7D"/>
    <w:rsid w:val="00937ED2"/>
    <w:rsid w:val="009414FE"/>
    <w:rsid w:val="009436F1"/>
    <w:rsid w:val="009439BE"/>
    <w:rsid w:val="00945716"/>
    <w:rsid w:val="00946478"/>
    <w:rsid w:val="00946D77"/>
    <w:rsid w:val="00946DFF"/>
    <w:rsid w:val="00946F35"/>
    <w:rsid w:val="009501A5"/>
    <w:rsid w:val="00950E85"/>
    <w:rsid w:val="00951B1B"/>
    <w:rsid w:val="00951B72"/>
    <w:rsid w:val="00955559"/>
    <w:rsid w:val="00957014"/>
    <w:rsid w:val="009570A7"/>
    <w:rsid w:val="00960B1C"/>
    <w:rsid w:val="00960F52"/>
    <w:rsid w:val="00961312"/>
    <w:rsid w:val="00963A4E"/>
    <w:rsid w:val="00963B89"/>
    <w:rsid w:val="00965457"/>
    <w:rsid w:val="00966318"/>
    <w:rsid w:val="00966BBB"/>
    <w:rsid w:val="00966FF3"/>
    <w:rsid w:val="0096756C"/>
    <w:rsid w:val="009706DC"/>
    <w:rsid w:val="009708BD"/>
    <w:rsid w:val="00972BE9"/>
    <w:rsid w:val="00974A37"/>
    <w:rsid w:val="00977474"/>
    <w:rsid w:val="00980546"/>
    <w:rsid w:val="00981088"/>
    <w:rsid w:val="009815B3"/>
    <w:rsid w:val="00981855"/>
    <w:rsid w:val="00982E1D"/>
    <w:rsid w:val="009832CA"/>
    <w:rsid w:val="009843F9"/>
    <w:rsid w:val="00984447"/>
    <w:rsid w:val="0098451F"/>
    <w:rsid w:val="009846C3"/>
    <w:rsid w:val="0098683D"/>
    <w:rsid w:val="00986F92"/>
    <w:rsid w:val="0098712C"/>
    <w:rsid w:val="0099162F"/>
    <w:rsid w:val="00992558"/>
    <w:rsid w:val="00992692"/>
    <w:rsid w:val="009930E3"/>
    <w:rsid w:val="00993160"/>
    <w:rsid w:val="00993568"/>
    <w:rsid w:val="009953D2"/>
    <w:rsid w:val="00995F28"/>
    <w:rsid w:val="00996802"/>
    <w:rsid w:val="009A07CF"/>
    <w:rsid w:val="009A0BA0"/>
    <w:rsid w:val="009A2709"/>
    <w:rsid w:val="009A3242"/>
    <w:rsid w:val="009A3342"/>
    <w:rsid w:val="009A50CA"/>
    <w:rsid w:val="009A5305"/>
    <w:rsid w:val="009A590E"/>
    <w:rsid w:val="009A5CF5"/>
    <w:rsid w:val="009A62C6"/>
    <w:rsid w:val="009A75E2"/>
    <w:rsid w:val="009A7F1A"/>
    <w:rsid w:val="009B07C9"/>
    <w:rsid w:val="009B1108"/>
    <w:rsid w:val="009B13FB"/>
    <w:rsid w:val="009B225A"/>
    <w:rsid w:val="009B2507"/>
    <w:rsid w:val="009B271F"/>
    <w:rsid w:val="009B3260"/>
    <w:rsid w:val="009B3679"/>
    <w:rsid w:val="009B5218"/>
    <w:rsid w:val="009B53F8"/>
    <w:rsid w:val="009B5620"/>
    <w:rsid w:val="009B6116"/>
    <w:rsid w:val="009B65E5"/>
    <w:rsid w:val="009B67F1"/>
    <w:rsid w:val="009B6C3A"/>
    <w:rsid w:val="009B741A"/>
    <w:rsid w:val="009C022C"/>
    <w:rsid w:val="009C0C7C"/>
    <w:rsid w:val="009C0E44"/>
    <w:rsid w:val="009C2194"/>
    <w:rsid w:val="009C2329"/>
    <w:rsid w:val="009C3D23"/>
    <w:rsid w:val="009C3DD7"/>
    <w:rsid w:val="009C596F"/>
    <w:rsid w:val="009C71B2"/>
    <w:rsid w:val="009C75C5"/>
    <w:rsid w:val="009C7768"/>
    <w:rsid w:val="009D0978"/>
    <w:rsid w:val="009D10D0"/>
    <w:rsid w:val="009D1D20"/>
    <w:rsid w:val="009D2638"/>
    <w:rsid w:val="009D3318"/>
    <w:rsid w:val="009D3324"/>
    <w:rsid w:val="009D3FB8"/>
    <w:rsid w:val="009D40D0"/>
    <w:rsid w:val="009D5199"/>
    <w:rsid w:val="009D5D61"/>
    <w:rsid w:val="009D65B3"/>
    <w:rsid w:val="009D765C"/>
    <w:rsid w:val="009E0E71"/>
    <w:rsid w:val="009E1C2E"/>
    <w:rsid w:val="009E24CD"/>
    <w:rsid w:val="009E29D3"/>
    <w:rsid w:val="009E337C"/>
    <w:rsid w:val="009E5848"/>
    <w:rsid w:val="009E5EF4"/>
    <w:rsid w:val="009E76B3"/>
    <w:rsid w:val="009E7F6A"/>
    <w:rsid w:val="009F0D26"/>
    <w:rsid w:val="009F1434"/>
    <w:rsid w:val="009F3987"/>
    <w:rsid w:val="009F3E78"/>
    <w:rsid w:val="009F4D97"/>
    <w:rsid w:val="009F4FC0"/>
    <w:rsid w:val="009F5D4C"/>
    <w:rsid w:val="009F5DFD"/>
    <w:rsid w:val="009F6929"/>
    <w:rsid w:val="00A000EE"/>
    <w:rsid w:val="00A001AF"/>
    <w:rsid w:val="00A002C5"/>
    <w:rsid w:val="00A00CDB"/>
    <w:rsid w:val="00A02B9F"/>
    <w:rsid w:val="00A02CDE"/>
    <w:rsid w:val="00A05ED8"/>
    <w:rsid w:val="00A06266"/>
    <w:rsid w:val="00A0764F"/>
    <w:rsid w:val="00A11838"/>
    <w:rsid w:val="00A11E2C"/>
    <w:rsid w:val="00A1215E"/>
    <w:rsid w:val="00A14AE3"/>
    <w:rsid w:val="00A1504B"/>
    <w:rsid w:val="00A15A43"/>
    <w:rsid w:val="00A16368"/>
    <w:rsid w:val="00A167C7"/>
    <w:rsid w:val="00A20C1A"/>
    <w:rsid w:val="00A22449"/>
    <w:rsid w:val="00A22755"/>
    <w:rsid w:val="00A22E5B"/>
    <w:rsid w:val="00A23EB2"/>
    <w:rsid w:val="00A23FD4"/>
    <w:rsid w:val="00A24505"/>
    <w:rsid w:val="00A24E22"/>
    <w:rsid w:val="00A2536D"/>
    <w:rsid w:val="00A2621E"/>
    <w:rsid w:val="00A26F7D"/>
    <w:rsid w:val="00A2782E"/>
    <w:rsid w:val="00A278F9"/>
    <w:rsid w:val="00A30E8D"/>
    <w:rsid w:val="00A31103"/>
    <w:rsid w:val="00A31268"/>
    <w:rsid w:val="00A33527"/>
    <w:rsid w:val="00A337FD"/>
    <w:rsid w:val="00A34A72"/>
    <w:rsid w:val="00A34E8A"/>
    <w:rsid w:val="00A3651C"/>
    <w:rsid w:val="00A36F4D"/>
    <w:rsid w:val="00A37177"/>
    <w:rsid w:val="00A42D55"/>
    <w:rsid w:val="00A43A98"/>
    <w:rsid w:val="00A43BFD"/>
    <w:rsid w:val="00A44258"/>
    <w:rsid w:val="00A4589A"/>
    <w:rsid w:val="00A45A90"/>
    <w:rsid w:val="00A465B0"/>
    <w:rsid w:val="00A4671A"/>
    <w:rsid w:val="00A4723B"/>
    <w:rsid w:val="00A47CF5"/>
    <w:rsid w:val="00A50BBE"/>
    <w:rsid w:val="00A50D56"/>
    <w:rsid w:val="00A5129B"/>
    <w:rsid w:val="00A5146F"/>
    <w:rsid w:val="00A5213D"/>
    <w:rsid w:val="00A5232B"/>
    <w:rsid w:val="00A537F4"/>
    <w:rsid w:val="00A544F7"/>
    <w:rsid w:val="00A5464B"/>
    <w:rsid w:val="00A56DEF"/>
    <w:rsid w:val="00A57BAF"/>
    <w:rsid w:val="00A57FE3"/>
    <w:rsid w:val="00A60181"/>
    <w:rsid w:val="00A60A1D"/>
    <w:rsid w:val="00A610FB"/>
    <w:rsid w:val="00A6122A"/>
    <w:rsid w:val="00A6264C"/>
    <w:rsid w:val="00A62927"/>
    <w:rsid w:val="00A64BBF"/>
    <w:rsid w:val="00A64FE0"/>
    <w:rsid w:val="00A65049"/>
    <w:rsid w:val="00A65232"/>
    <w:rsid w:val="00A65B63"/>
    <w:rsid w:val="00A669A6"/>
    <w:rsid w:val="00A66A83"/>
    <w:rsid w:val="00A66C64"/>
    <w:rsid w:val="00A70057"/>
    <w:rsid w:val="00A708DF"/>
    <w:rsid w:val="00A73812"/>
    <w:rsid w:val="00A74A48"/>
    <w:rsid w:val="00A74B02"/>
    <w:rsid w:val="00A74B80"/>
    <w:rsid w:val="00A74E17"/>
    <w:rsid w:val="00A759DC"/>
    <w:rsid w:val="00A75DB1"/>
    <w:rsid w:val="00A75F4D"/>
    <w:rsid w:val="00A812A3"/>
    <w:rsid w:val="00A8164A"/>
    <w:rsid w:val="00A81EDD"/>
    <w:rsid w:val="00A828AB"/>
    <w:rsid w:val="00A831FB"/>
    <w:rsid w:val="00A83417"/>
    <w:rsid w:val="00A8366C"/>
    <w:rsid w:val="00A83BCF"/>
    <w:rsid w:val="00A83C92"/>
    <w:rsid w:val="00A87136"/>
    <w:rsid w:val="00A87FDA"/>
    <w:rsid w:val="00A91161"/>
    <w:rsid w:val="00A916DE"/>
    <w:rsid w:val="00A91916"/>
    <w:rsid w:val="00A9266E"/>
    <w:rsid w:val="00A92E0E"/>
    <w:rsid w:val="00A93808"/>
    <w:rsid w:val="00A939B0"/>
    <w:rsid w:val="00A94135"/>
    <w:rsid w:val="00A94865"/>
    <w:rsid w:val="00A94969"/>
    <w:rsid w:val="00A95823"/>
    <w:rsid w:val="00A95952"/>
    <w:rsid w:val="00A9595D"/>
    <w:rsid w:val="00A95BC9"/>
    <w:rsid w:val="00A96383"/>
    <w:rsid w:val="00A96512"/>
    <w:rsid w:val="00A969E1"/>
    <w:rsid w:val="00A96DF6"/>
    <w:rsid w:val="00A9786D"/>
    <w:rsid w:val="00A97CEA"/>
    <w:rsid w:val="00AA03D5"/>
    <w:rsid w:val="00AA1AAE"/>
    <w:rsid w:val="00AA1CDF"/>
    <w:rsid w:val="00AA2312"/>
    <w:rsid w:val="00AA2806"/>
    <w:rsid w:val="00AA2827"/>
    <w:rsid w:val="00AA3531"/>
    <w:rsid w:val="00AA4777"/>
    <w:rsid w:val="00AA48E4"/>
    <w:rsid w:val="00AA52A5"/>
    <w:rsid w:val="00AA6796"/>
    <w:rsid w:val="00AB1825"/>
    <w:rsid w:val="00AB1D6F"/>
    <w:rsid w:val="00AB3488"/>
    <w:rsid w:val="00AB34C9"/>
    <w:rsid w:val="00AB365A"/>
    <w:rsid w:val="00AB3B48"/>
    <w:rsid w:val="00AB3D5F"/>
    <w:rsid w:val="00AB4C17"/>
    <w:rsid w:val="00AB4DBE"/>
    <w:rsid w:val="00AB4EF2"/>
    <w:rsid w:val="00AB567D"/>
    <w:rsid w:val="00AB5755"/>
    <w:rsid w:val="00AB59E7"/>
    <w:rsid w:val="00AB67EE"/>
    <w:rsid w:val="00AB73EB"/>
    <w:rsid w:val="00AB7C58"/>
    <w:rsid w:val="00AB7E3B"/>
    <w:rsid w:val="00AC0520"/>
    <w:rsid w:val="00AC096B"/>
    <w:rsid w:val="00AC435C"/>
    <w:rsid w:val="00AC6B77"/>
    <w:rsid w:val="00AC7B0D"/>
    <w:rsid w:val="00AD0AB7"/>
    <w:rsid w:val="00AD1D5E"/>
    <w:rsid w:val="00AD33D2"/>
    <w:rsid w:val="00AD49EB"/>
    <w:rsid w:val="00AD4A11"/>
    <w:rsid w:val="00AD6A6C"/>
    <w:rsid w:val="00AD6BA7"/>
    <w:rsid w:val="00AD74FC"/>
    <w:rsid w:val="00AD78F6"/>
    <w:rsid w:val="00AD7FD8"/>
    <w:rsid w:val="00AE0A39"/>
    <w:rsid w:val="00AE135E"/>
    <w:rsid w:val="00AE13BB"/>
    <w:rsid w:val="00AE1C41"/>
    <w:rsid w:val="00AE20CA"/>
    <w:rsid w:val="00AE3952"/>
    <w:rsid w:val="00AE4B1B"/>
    <w:rsid w:val="00AE5660"/>
    <w:rsid w:val="00AE6889"/>
    <w:rsid w:val="00AE6A43"/>
    <w:rsid w:val="00AE6ED0"/>
    <w:rsid w:val="00AF0322"/>
    <w:rsid w:val="00AF1318"/>
    <w:rsid w:val="00AF15BD"/>
    <w:rsid w:val="00AF1B7D"/>
    <w:rsid w:val="00AF2DA7"/>
    <w:rsid w:val="00AF3855"/>
    <w:rsid w:val="00AF5225"/>
    <w:rsid w:val="00AF5556"/>
    <w:rsid w:val="00AF6586"/>
    <w:rsid w:val="00AF66CC"/>
    <w:rsid w:val="00AF6996"/>
    <w:rsid w:val="00AF6B86"/>
    <w:rsid w:val="00AF6F40"/>
    <w:rsid w:val="00AF7CFC"/>
    <w:rsid w:val="00B00E4F"/>
    <w:rsid w:val="00B02E73"/>
    <w:rsid w:val="00B04705"/>
    <w:rsid w:val="00B04E9E"/>
    <w:rsid w:val="00B052FB"/>
    <w:rsid w:val="00B05F89"/>
    <w:rsid w:val="00B06A3A"/>
    <w:rsid w:val="00B06D3A"/>
    <w:rsid w:val="00B072F8"/>
    <w:rsid w:val="00B07D0B"/>
    <w:rsid w:val="00B10545"/>
    <w:rsid w:val="00B10E5C"/>
    <w:rsid w:val="00B11A1A"/>
    <w:rsid w:val="00B1297E"/>
    <w:rsid w:val="00B148DC"/>
    <w:rsid w:val="00B14B4E"/>
    <w:rsid w:val="00B14D75"/>
    <w:rsid w:val="00B15FAC"/>
    <w:rsid w:val="00B166A5"/>
    <w:rsid w:val="00B17F09"/>
    <w:rsid w:val="00B207B1"/>
    <w:rsid w:val="00B21B1F"/>
    <w:rsid w:val="00B221EF"/>
    <w:rsid w:val="00B22CB4"/>
    <w:rsid w:val="00B259D1"/>
    <w:rsid w:val="00B272ED"/>
    <w:rsid w:val="00B27427"/>
    <w:rsid w:val="00B27484"/>
    <w:rsid w:val="00B300D3"/>
    <w:rsid w:val="00B31E59"/>
    <w:rsid w:val="00B32339"/>
    <w:rsid w:val="00B3396A"/>
    <w:rsid w:val="00B34A62"/>
    <w:rsid w:val="00B353AE"/>
    <w:rsid w:val="00B35735"/>
    <w:rsid w:val="00B3727D"/>
    <w:rsid w:val="00B372AC"/>
    <w:rsid w:val="00B3730F"/>
    <w:rsid w:val="00B40118"/>
    <w:rsid w:val="00B4033A"/>
    <w:rsid w:val="00B40529"/>
    <w:rsid w:val="00B41945"/>
    <w:rsid w:val="00B41BB2"/>
    <w:rsid w:val="00B425B3"/>
    <w:rsid w:val="00B426C5"/>
    <w:rsid w:val="00B42FE2"/>
    <w:rsid w:val="00B434CE"/>
    <w:rsid w:val="00B43B2E"/>
    <w:rsid w:val="00B43BEE"/>
    <w:rsid w:val="00B446B2"/>
    <w:rsid w:val="00B44A4A"/>
    <w:rsid w:val="00B46D97"/>
    <w:rsid w:val="00B47666"/>
    <w:rsid w:val="00B4768D"/>
    <w:rsid w:val="00B47DA0"/>
    <w:rsid w:val="00B504E5"/>
    <w:rsid w:val="00B515AC"/>
    <w:rsid w:val="00B51B66"/>
    <w:rsid w:val="00B51EA5"/>
    <w:rsid w:val="00B53716"/>
    <w:rsid w:val="00B54B8C"/>
    <w:rsid w:val="00B54BC5"/>
    <w:rsid w:val="00B56333"/>
    <w:rsid w:val="00B61DF0"/>
    <w:rsid w:val="00B63220"/>
    <w:rsid w:val="00B6360F"/>
    <w:rsid w:val="00B637AB"/>
    <w:rsid w:val="00B63C43"/>
    <w:rsid w:val="00B64873"/>
    <w:rsid w:val="00B66D2E"/>
    <w:rsid w:val="00B66F88"/>
    <w:rsid w:val="00B67967"/>
    <w:rsid w:val="00B708A1"/>
    <w:rsid w:val="00B7277A"/>
    <w:rsid w:val="00B72F31"/>
    <w:rsid w:val="00B735D4"/>
    <w:rsid w:val="00B73857"/>
    <w:rsid w:val="00B73BCE"/>
    <w:rsid w:val="00B746C7"/>
    <w:rsid w:val="00B7531F"/>
    <w:rsid w:val="00B753B2"/>
    <w:rsid w:val="00B756C5"/>
    <w:rsid w:val="00B758DC"/>
    <w:rsid w:val="00B7607B"/>
    <w:rsid w:val="00B7624D"/>
    <w:rsid w:val="00B77509"/>
    <w:rsid w:val="00B778B7"/>
    <w:rsid w:val="00B77DDC"/>
    <w:rsid w:val="00B80187"/>
    <w:rsid w:val="00B802A9"/>
    <w:rsid w:val="00B806B6"/>
    <w:rsid w:val="00B8081F"/>
    <w:rsid w:val="00B80955"/>
    <w:rsid w:val="00B80B57"/>
    <w:rsid w:val="00B81F03"/>
    <w:rsid w:val="00B81FFA"/>
    <w:rsid w:val="00B82BBC"/>
    <w:rsid w:val="00B8338D"/>
    <w:rsid w:val="00B836C0"/>
    <w:rsid w:val="00B83772"/>
    <w:rsid w:val="00B86094"/>
    <w:rsid w:val="00B87484"/>
    <w:rsid w:val="00B87741"/>
    <w:rsid w:val="00B90319"/>
    <w:rsid w:val="00B90B99"/>
    <w:rsid w:val="00B91475"/>
    <w:rsid w:val="00B91C4C"/>
    <w:rsid w:val="00B921CB"/>
    <w:rsid w:val="00B928D1"/>
    <w:rsid w:val="00B92973"/>
    <w:rsid w:val="00B92B88"/>
    <w:rsid w:val="00B934D5"/>
    <w:rsid w:val="00B937D0"/>
    <w:rsid w:val="00B9446E"/>
    <w:rsid w:val="00B94B67"/>
    <w:rsid w:val="00B95E06"/>
    <w:rsid w:val="00B965B4"/>
    <w:rsid w:val="00B968E5"/>
    <w:rsid w:val="00B96C65"/>
    <w:rsid w:val="00B97083"/>
    <w:rsid w:val="00BA0137"/>
    <w:rsid w:val="00BA0BE7"/>
    <w:rsid w:val="00BA184F"/>
    <w:rsid w:val="00BA1A44"/>
    <w:rsid w:val="00BA21EE"/>
    <w:rsid w:val="00BA3108"/>
    <w:rsid w:val="00BA3473"/>
    <w:rsid w:val="00BA41B9"/>
    <w:rsid w:val="00BA4820"/>
    <w:rsid w:val="00BA5308"/>
    <w:rsid w:val="00BA63A3"/>
    <w:rsid w:val="00BA744C"/>
    <w:rsid w:val="00BB043E"/>
    <w:rsid w:val="00BB0B53"/>
    <w:rsid w:val="00BB11FA"/>
    <w:rsid w:val="00BB1251"/>
    <w:rsid w:val="00BB1ED8"/>
    <w:rsid w:val="00BB3D8A"/>
    <w:rsid w:val="00BB3DBA"/>
    <w:rsid w:val="00BB3E85"/>
    <w:rsid w:val="00BB451E"/>
    <w:rsid w:val="00BB4903"/>
    <w:rsid w:val="00BB5228"/>
    <w:rsid w:val="00BB6143"/>
    <w:rsid w:val="00BB622C"/>
    <w:rsid w:val="00BB679C"/>
    <w:rsid w:val="00BB7328"/>
    <w:rsid w:val="00BB7F9D"/>
    <w:rsid w:val="00BC0917"/>
    <w:rsid w:val="00BC0E4B"/>
    <w:rsid w:val="00BC174C"/>
    <w:rsid w:val="00BC29F9"/>
    <w:rsid w:val="00BC2AA0"/>
    <w:rsid w:val="00BC3DC7"/>
    <w:rsid w:val="00BC5FCE"/>
    <w:rsid w:val="00BC612C"/>
    <w:rsid w:val="00BC6210"/>
    <w:rsid w:val="00BC6F52"/>
    <w:rsid w:val="00BD05DB"/>
    <w:rsid w:val="00BD147A"/>
    <w:rsid w:val="00BD14E8"/>
    <w:rsid w:val="00BD232E"/>
    <w:rsid w:val="00BD243A"/>
    <w:rsid w:val="00BD324E"/>
    <w:rsid w:val="00BD3618"/>
    <w:rsid w:val="00BD3CAB"/>
    <w:rsid w:val="00BD4230"/>
    <w:rsid w:val="00BD4AD6"/>
    <w:rsid w:val="00BD4DF2"/>
    <w:rsid w:val="00BD5C66"/>
    <w:rsid w:val="00BD681D"/>
    <w:rsid w:val="00BD6B47"/>
    <w:rsid w:val="00BD78CB"/>
    <w:rsid w:val="00BE05F5"/>
    <w:rsid w:val="00BE1A47"/>
    <w:rsid w:val="00BE2937"/>
    <w:rsid w:val="00BE3B4A"/>
    <w:rsid w:val="00BE53BB"/>
    <w:rsid w:val="00BE6718"/>
    <w:rsid w:val="00BE7654"/>
    <w:rsid w:val="00BF08E1"/>
    <w:rsid w:val="00BF09B7"/>
    <w:rsid w:val="00BF0CE3"/>
    <w:rsid w:val="00BF1751"/>
    <w:rsid w:val="00BF1C2C"/>
    <w:rsid w:val="00BF1F56"/>
    <w:rsid w:val="00BF215E"/>
    <w:rsid w:val="00BF26CA"/>
    <w:rsid w:val="00BF343A"/>
    <w:rsid w:val="00BF3E05"/>
    <w:rsid w:val="00BF48E2"/>
    <w:rsid w:val="00BF4F49"/>
    <w:rsid w:val="00BF55F3"/>
    <w:rsid w:val="00BF5FC5"/>
    <w:rsid w:val="00BF6B14"/>
    <w:rsid w:val="00BF7A58"/>
    <w:rsid w:val="00C00D0F"/>
    <w:rsid w:val="00C00D96"/>
    <w:rsid w:val="00C02E21"/>
    <w:rsid w:val="00C03EC0"/>
    <w:rsid w:val="00C04BE0"/>
    <w:rsid w:val="00C05AC8"/>
    <w:rsid w:val="00C07A86"/>
    <w:rsid w:val="00C07FC9"/>
    <w:rsid w:val="00C112A4"/>
    <w:rsid w:val="00C129E1"/>
    <w:rsid w:val="00C132E1"/>
    <w:rsid w:val="00C13610"/>
    <w:rsid w:val="00C13EED"/>
    <w:rsid w:val="00C1506C"/>
    <w:rsid w:val="00C15789"/>
    <w:rsid w:val="00C166B1"/>
    <w:rsid w:val="00C16BB7"/>
    <w:rsid w:val="00C1702F"/>
    <w:rsid w:val="00C1743B"/>
    <w:rsid w:val="00C175B7"/>
    <w:rsid w:val="00C17DAC"/>
    <w:rsid w:val="00C211EA"/>
    <w:rsid w:val="00C21714"/>
    <w:rsid w:val="00C21885"/>
    <w:rsid w:val="00C219FB"/>
    <w:rsid w:val="00C2250C"/>
    <w:rsid w:val="00C228B3"/>
    <w:rsid w:val="00C23842"/>
    <w:rsid w:val="00C2455E"/>
    <w:rsid w:val="00C25EE0"/>
    <w:rsid w:val="00C26548"/>
    <w:rsid w:val="00C26656"/>
    <w:rsid w:val="00C26F7B"/>
    <w:rsid w:val="00C278D4"/>
    <w:rsid w:val="00C3019E"/>
    <w:rsid w:val="00C301F2"/>
    <w:rsid w:val="00C31378"/>
    <w:rsid w:val="00C324A4"/>
    <w:rsid w:val="00C3262E"/>
    <w:rsid w:val="00C32851"/>
    <w:rsid w:val="00C34342"/>
    <w:rsid w:val="00C34653"/>
    <w:rsid w:val="00C35254"/>
    <w:rsid w:val="00C352DA"/>
    <w:rsid w:val="00C3637B"/>
    <w:rsid w:val="00C363AA"/>
    <w:rsid w:val="00C373F0"/>
    <w:rsid w:val="00C37F54"/>
    <w:rsid w:val="00C4008F"/>
    <w:rsid w:val="00C40119"/>
    <w:rsid w:val="00C40A28"/>
    <w:rsid w:val="00C41B8F"/>
    <w:rsid w:val="00C42DB9"/>
    <w:rsid w:val="00C432F6"/>
    <w:rsid w:val="00C4377A"/>
    <w:rsid w:val="00C444EF"/>
    <w:rsid w:val="00C449A1"/>
    <w:rsid w:val="00C44D28"/>
    <w:rsid w:val="00C468CD"/>
    <w:rsid w:val="00C46A75"/>
    <w:rsid w:val="00C46AD7"/>
    <w:rsid w:val="00C47738"/>
    <w:rsid w:val="00C50EBE"/>
    <w:rsid w:val="00C51707"/>
    <w:rsid w:val="00C523DA"/>
    <w:rsid w:val="00C5381B"/>
    <w:rsid w:val="00C539A4"/>
    <w:rsid w:val="00C53B1E"/>
    <w:rsid w:val="00C54615"/>
    <w:rsid w:val="00C55742"/>
    <w:rsid w:val="00C563BD"/>
    <w:rsid w:val="00C57902"/>
    <w:rsid w:val="00C605EA"/>
    <w:rsid w:val="00C60FEB"/>
    <w:rsid w:val="00C61209"/>
    <w:rsid w:val="00C640AD"/>
    <w:rsid w:val="00C64258"/>
    <w:rsid w:val="00C64FE3"/>
    <w:rsid w:val="00C6510B"/>
    <w:rsid w:val="00C65DDE"/>
    <w:rsid w:val="00C67B78"/>
    <w:rsid w:val="00C703D6"/>
    <w:rsid w:val="00C710C2"/>
    <w:rsid w:val="00C7162D"/>
    <w:rsid w:val="00C71859"/>
    <w:rsid w:val="00C71E60"/>
    <w:rsid w:val="00C7389F"/>
    <w:rsid w:val="00C74031"/>
    <w:rsid w:val="00C7414C"/>
    <w:rsid w:val="00C7462D"/>
    <w:rsid w:val="00C74863"/>
    <w:rsid w:val="00C75833"/>
    <w:rsid w:val="00C75AF3"/>
    <w:rsid w:val="00C760D6"/>
    <w:rsid w:val="00C770C0"/>
    <w:rsid w:val="00C771F5"/>
    <w:rsid w:val="00C77B80"/>
    <w:rsid w:val="00C80000"/>
    <w:rsid w:val="00C8119A"/>
    <w:rsid w:val="00C8131F"/>
    <w:rsid w:val="00C818A9"/>
    <w:rsid w:val="00C81C34"/>
    <w:rsid w:val="00C8309C"/>
    <w:rsid w:val="00C83838"/>
    <w:rsid w:val="00C84CBB"/>
    <w:rsid w:val="00C84CD2"/>
    <w:rsid w:val="00C85357"/>
    <w:rsid w:val="00C85E93"/>
    <w:rsid w:val="00C85F5E"/>
    <w:rsid w:val="00C86A09"/>
    <w:rsid w:val="00C87D92"/>
    <w:rsid w:val="00C90D8B"/>
    <w:rsid w:val="00C930EA"/>
    <w:rsid w:val="00C94150"/>
    <w:rsid w:val="00C94930"/>
    <w:rsid w:val="00C94A2E"/>
    <w:rsid w:val="00C95020"/>
    <w:rsid w:val="00C95F76"/>
    <w:rsid w:val="00C962E4"/>
    <w:rsid w:val="00C9749E"/>
    <w:rsid w:val="00CA005F"/>
    <w:rsid w:val="00CA04DC"/>
    <w:rsid w:val="00CA1CD6"/>
    <w:rsid w:val="00CA478D"/>
    <w:rsid w:val="00CA539D"/>
    <w:rsid w:val="00CA61E7"/>
    <w:rsid w:val="00CA659A"/>
    <w:rsid w:val="00CA6C5F"/>
    <w:rsid w:val="00CA7278"/>
    <w:rsid w:val="00CA768F"/>
    <w:rsid w:val="00CB0406"/>
    <w:rsid w:val="00CB04B0"/>
    <w:rsid w:val="00CB08AE"/>
    <w:rsid w:val="00CB0975"/>
    <w:rsid w:val="00CB106E"/>
    <w:rsid w:val="00CB20A0"/>
    <w:rsid w:val="00CB2B3F"/>
    <w:rsid w:val="00CB2BDF"/>
    <w:rsid w:val="00CB5B12"/>
    <w:rsid w:val="00CB6654"/>
    <w:rsid w:val="00CB690A"/>
    <w:rsid w:val="00CB69DE"/>
    <w:rsid w:val="00CB79F7"/>
    <w:rsid w:val="00CB7A3E"/>
    <w:rsid w:val="00CC172E"/>
    <w:rsid w:val="00CC211E"/>
    <w:rsid w:val="00CC2B5E"/>
    <w:rsid w:val="00CC450D"/>
    <w:rsid w:val="00CC5AE4"/>
    <w:rsid w:val="00CC5C25"/>
    <w:rsid w:val="00CC627F"/>
    <w:rsid w:val="00CC7C45"/>
    <w:rsid w:val="00CD0D87"/>
    <w:rsid w:val="00CD1AD3"/>
    <w:rsid w:val="00CD2B42"/>
    <w:rsid w:val="00CD31E8"/>
    <w:rsid w:val="00CD4077"/>
    <w:rsid w:val="00CD454A"/>
    <w:rsid w:val="00CD47A5"/>
    <w:rsid w:val="00CD6A9F"/>
    <w:rsid w:val="00CD6D21"/>
    <w:rsid w:val="00CD7654"/>
    <w:rsid w:val="00CD77AE"/>
    <w:rsid w:val="00CD7CFC"/>
    <w:rsid w:val="00CE44C6"/>
    <w:rsid w:val="00CE59DD"/>
    <w:rsid w:val="00CE5AB3"/>
    <w:rsid w:val="00CE5AF1"/>
    <w:rsid w:val="00CE64D1"/>
    <w:rsid w:val="00CE64E5"/>
    <w:rsid w:val="00CE653D"/>
    <w:rsid w:val="00CE691B"/>
    <w:rsid w:val="00CE6A7A"/>
    <w:rsid w:val="00CE7E35"/>
    <w:rsid w:val="00CF079F"/>
    <w:rsid w:val="00CF0AF7"/>
    <w:rsid w:val="00CF2868"/>
    <w:rsid w:val="00CF2BE3"/>
    <w:rsid w:val="00CF53FF"/>
    <w:rsid w:val="00CF5E96"/>
    <w:rsid w:val="00CF6663"/>
    <w:rsid w:val="00CF67B0"/>
    <w:rsid w:val="00CF7364"/>
    <w:rsid w:val="00CF742B"/>
    <w:rsid w:val="00D00743"/>
    <w:rsid w:val="00D01094"/>
    <w:rsid w:val="00D01348"/>
    <w:rsid w:val="00D01C88"/>
    <w:rsid w:val="00D01D6E"/>
    <w:rsid w:val="00D0224C"/>
    <w:rsid w:val="00D02328"/>
    <w:rsid w:val="00D0437F"/>
    <w:rsid w:val="00D05FD9"/>
    <w:rsid w:val="00D063BE"/>
    <w:rsid w:val="00D06525"/>
    <w:rsid w:val="00D065E3"/>
    <w:rsid w:val="00D07908"/>
    <w:rsid w:val="00D07C56"/>
    <w:rsid w:val="00D07CD3"/>
    <w:rsid w:val="00D10E71"/>
    <w:rsid w:val="00D1106D"/>
    <w:rsid w:val="00D12B62"/>
    <w:rsid w:val="00D13046"/>
    <w:rsid w:val="00D13465"/>
    <w:rsid w:val="00D16204"/>
    <w:rsid w:val="00D16763"/>
    <w:rsid w:val="00D168E0"/>
    <w:rsid w:val="00D1696C"/>
    <w:rsid w:val="00D16974"/>
    <w:rsid w:val="00D21157"/>
    <w:rsid w:val="00D22A3B"/>
    <w:rsid w:val="00D23AF8"/>
    <w:rsid w:val="00D2555E"/>
    <w:rsid w:val="00D25FC8"/>
    <w:rsid w:val="00D266DC"/>
    <w:rsid w:val="00D268B4"/>
    <w:rsid w:val="00D2781C"/>
    <w:rsid w:val="00D27CE0"/>
    <w:rsid w:val="00D30A46"/>
    <w:rsid w:val="00D314E5"/>
    <w:rsid w:val="00D319BB"/>
    <w:rsid w:val="00D32390"/>
    <w:rsid w:val="00D32868"/>
    <w:rsid w:val="00D3338F"/>
    <w:rsid w:val="00D33BE1"/>
    <w:rsid w:val="00D34D4C"/>
    <w:rsid w:val="00D35E4F"/>
    <w:rsid w:val="00D35FA6"/>
    <w:rsid w:val="00D372DF"/>
    <w:rsid w:val="00D37C1C"/>
    <w:rsid w:val="00D37DD8"/>
    <w:rsid w:val="00D4144A"/>
    <w:rsid w:val="00D4155D"/>
    <w:rsid w:val="00D41C4A"/>
    <w:rsid w:val="00D41F2A"/>
    <w:rsid w:val="00D423B5"/>
    <w:rsid w:val="00D42697"/>
    <w:rsid w:val="00D43D8E"/>
    <w:rsid w:val="00D45759"/>
    <w:rsid w:val="00D45E38"/>
    <w:rsid w:val="00D47E45"/>
    <w:rsid w:val="00D47FB9"/>
    <w:rsid w:val="00D5237E"/>
    <w:rsid w:val="00D52AD8"/>
    <w:rsid w:val="00D53427"/>
    <w:rsid w:val="00D55F34"/>
    <w:rsid w:val="00D56007"/>
    <w:rsid w:val="00D569DB"/>
    <w:rsid w:val="00D5719A"/>
    <w:rsid w:val="00D60447"/>
    <w:rsid w:val="00D6174B"/>
    <w:rsid w:val="00D61EC6"/>
    <w:rsid w:val="00D6275F"/>
    <w:rsid w:val="00D62E19"/>
    <w:rsid w:val="00D63079"/>
    <w:rsid w:val="00D63135"/>
    <w:rsid w:val="00D64313"/>
    <w:rsid w:val="00D64C4D"/>
    <w:rsid w:val="00D64C7A"/>
    <w:rsid w:val="00D65845"/>
    <w:rsid w:val="00D66DCD"/>
    <w:rsid w:val="00D6795F"/>
    <w:rsid w:val="00D67B5F"/>
    <w:rsid w:val="00D714FE"/>
    <w:rsid w:val="00D722C0"/>
    <w:rsid w:val="00D72AC0"/>
    <w:rsid w:val="00D73144"/>
    <w:rsid w:val="00D75241"/>
    <w:rsid w:val="00D75389"/>
    <w:rsid w:val="00D756EC"/>
    <w:rsid w:val="00D75B80"/>
    <w:rsid w:val="00D762ED"/>
    <w:rsid w:val="00D8037D"/>
    <w:rsid w:val="00D80D87"/>
    <w:rsid w:val="00D81F35"/>
    <w:rsid w:val="00D81F76"/>
    <w:rsid w:val="00D824D8"/>
    <w:rsid w:val="00D83391"/>
    <w:rsid w:val="00D83B11"/>
    <w:rsid w:val="00D84928"/>
    <w:rsid w:val="00D84B9F"/>
    <w:rsid w:val="00D850DB"/>
    <w:rsid w:val="00D85A1A"/>
    <w:rsid w:val="00D87C05"/>
    <w:rsid w:val="00D9132B"/>
    <w:rsid w:val="00D9132C"/>
    <w:rsid w:val="00D95C20"/>
    <w:rsid w:val="00D95CC7"/>
    <w:rsid w:val="00D95DDE"/>
    <w:rsid w:val="00D96CBE"/>
    <w:rsid w:val="00DA0343"/>
    <w:rsid w:val="00DA1221"/>
    <w:rsid w:val="00DA1292"/>
    <w:rsid w:val="00DA1329"/>
    <w:rsid w:val="00DA1F66"/>
    <w:rsid w:val="00DA203D"/>
    <w:rsid w:val="00DA4196"/>
    <w:rsid w:val="00DA4678"/>
    <w:rsid w:val="00DA6337"/>
    <w:rsid w:val="00DB0ABB"/>
    <w:rsid w:val="00DB113E"/>
    <w:rsid w:val="00DB2958"/>
    <w:rsid w:val="00DB2D78"/>
    <w:rsid w:val="00DB3510"/>
    <w:rsid w:val="00DB394B"/>
    <w:rsid w:val="00DB4950"/>
    <w:rsid w:val="00DB4D16"/>
    <w:rsid w:val="00DB5E9D"/>
    <w:rsid w:val="00DB5F7C"/>
    <w:rsid w:val="00DB62F5"/>
    <w:rsid w:val="00DB6391"/>
    <w:rsid w:val="00DB7E2A"/>
    <w:rsid w:val="00DB7FE2"/>
    <w:rsid w:val="00DC145A"/>
    <w:rsid w:val="00DC2034"/>
    <w:rsid w:val="00DC46BE"/>
    <w:rsid w:val="00DC5BEF"/>
    <w:rsid w:val="00DC7230"/>
    <w:rsid w:val="00DC7A2C"/>
    <w:rsid w:val="00DD1034"/>
    <w:rsid w:val="00DD1A6B"/>
    <w:rsid w:val="00DD283A"/>
    <w:rsid w:val="00DD3B62"/>
    <w:rsid w:val="00DD3D65"/>
    <w:rsid w:val="00DD538F"/>
    <w:rsid w:val="00DD6500"/>
    <w:rsid w:val="00DD7A94"/>
    <w:rsid w:val="00DE07A6"/>
    <w:rsid w:val="00DE0B57"/>
    <w:rsid w:val="00DE2825"/>
    <w:rsid w:val="00DE382F"/>
    <w:rsid w:val="00DE4FCF"/>
    <w:rsid w:val="00DE54D2"/>
    <w:rsid w:val="00DE628F"/>
    <w:rsid w:val="00DE64DD"/>
    <w:rsid w:val="00DE669F"/>
    <w:rsid w:val="00DE7B56"/>
    <w:rsid w:val="00DF13BA"/>
    <w:rsid w:val="00DF163A"/>
    <w:rsid w:val="00DF32F0"/>
    <w:rsid w:val="00DF350B"/>
    <w:rsid w:val="00DF3512"/>
    <w:rsid w:val="00DF4481"/>
    <w:rsid w:val="00DF48D0"/>
    <w:rsid w:val="00DF53DD"/>
    <w:rsid w:val="00DF542E"/>
    <w:rsid w:val="00DF66E6"/>
    <w:rsid w:val="00DF72CE"/>
    <w:rsid w:val="00E00160"/>
    <w:rsid w:val="00E00D62"/>
    <w:rsid w:val="00E00DAD"/>
    <w:rsid w:val="00E010CB"/>
    <w:rsid w:val="00E01DEE"/>
    <w:rsid w:val="00E026ED"/>
    <w:rsid w:val="00E027DE"/>
    <w:rsid w:val="00E04DAD"/>
    <w:rsid w:val="00E04DEC"/>
    <w:rsid w:val="00E05320"/>
    <w:rsid w:val="00E05F7D"/>
    <w:rsid w:val="00E06171"/>
    <w:rsid w:val="00E0768C"/>
    <w:rsid w:val="00E07C02"/>
    <w:rsid w:val="00E11443"/>
    <w:rsid w:val="00E115B9"/>
    <w:rsid w:val="00E116D8"/>
    <w:rsid w:val="00E11E7C"/>
    <w:rsid w:val="00E12F10"/>
    <w:rsid w:val="00E13085"/>
    <w:rsid w:val="00E1408F"/>
    <w:rsid w:val="00E14939"/>
    <w:rsid w:val="00E14CDD"/>
    <w:rsid w:val="00E14EEF"/>
    <w:rsid w:val="00E151BA"/>
    <w:rsid w:val="00E155EF"/>
    <w:rsid w:val="00E15631"/>
    <w:rsid w:val="00E1779A"/>
    <w:rsid w:val="00E2031D"/>
    <w:rsid w:val="00E205C9"/>
    <w:rsid w:val="00E22127"/>
    <w:rsid w:val="00E22697"/>
    <w:rsid w:val="00E23021"/>
    <w:rsid w:val="00E230EF"/>
    <w:rsid w:val="00E231F7"/>
    <w:rsid w:val="00E23B95"/>
    <w:rsid w:val="00E25148"/>
    <w:rsid w:val="00E25DD0"/>
    <w:rsid w:val="00E2611E"/>
    <w:rsid w:val="00E269F4"/>
    <w:rsid w:val="00E26CC4"/>
    <w:rsid w:val="00E27038"/>
    <w:rsid w:val="00E27E25"/>
    <w:rsid w:val="00E308DC"/>
    <w:rsid w:val="00E31A71"/>
    <w:rsid w:val="00E3282A"/>
    <w:rsid w:val="00E32E3D"/>
    <w:rsid w:val="00E32E6C"/>
    <w:rsid w:val="00E34B2E"/>
    <w:rsid w:val="00E35C75"/>
    <w:rsid w:val="00E361E1"/>
    <w:rsid w:val="00E37047"/>
    <w:rsid w:val="00E401E8"/>
    <w:rsid w:val="00E4066A"/>
    <w:rsid w:val="00E41AD0"/>
    <w:rsid w:val="00E42F4F"/>
    <w:rsid w:val="00E43D36"/>
    <w:rsid w:val="00E4405F"/>
    <w:rsid w:val="00E448BA"/>
    <w:rsid w:val="00E504BC"/>
    <w:rsid w:val="00E5060B"/>
    <w:rsid w:val="00E52F89"/>
    <w:rsid w:val="00E5377C"/>
    <w:rsid w:val="00E547B0"/>
    <w:rsid w:val="00E55B10"/>
    <w:rsid w:val="00E55C08"/>
    <w:rsid w:val="00E55DF2"/>
    <w:rsid w:val="00E567D6"/>
    <w:rsid w:val="00E57C85"/>
    <w:rsid w:val="00E60061"/>
    <w:rsid w:val="00E6048F"/>
    <w:rsid w:val="00E60B74"/>
    <w:rsid w:val="00E6150C"/>
    <w:rsid w:val="00E61A1F"/>
    <w:rsid w:val="00E62263"/>
    <w:rsid w:val="00E62424"/>
    <w:rsid w:val="00E63A94"/>
    <w:rsid w:val="00E6557B"/>
    <w:rsid w:val="00E66DD1"/>
    <w:rsid w:val="00E707C3"/>
    <w:rsid w:val="00E70C68"/>
    <w:rsid w:val="00E70C74"/>
    <w:rsid w:val="00E71826"/>
    <w:rsid w:val="00E71B73"/>
    <w:rsid w:val="00E731A9"/>
    <w:rsid w:val="00E737E4"/>
    <w:rsid w:val="00E738F2"/>
    <w:rsid w:val="00E74556"/>
    <w:rsid w:val="00E746C1"/>
    <w:rsid w:val="00E7504F"/>
    <w:rsid w:val="00E75209"/>
    <w:rsid w:val="00E77F74"/>
    <w:rsid w:val="00E80777"/>
    <w:rsid w:val="00E82E7C"/>
    <w:rsid w:val="00E83633"/>
    <w:rsid w:val="00E86C47"/>
    <w:rsid w:val="00E87677"/>
    <w:rsid w:val="00E905B7"/>
    <w:rsid w:val="00E90D1A"/>
    <w:rsid w:val="00E91377"/>
    <w:rsid w:val="00E9164C"/>
    <w:rsid w:val="00E91FFA"/>
    <w:rsid w:val="00E921CF"/>
    <w:rsid w:val="00E92519"/>
    <w:rsid w:val="00E92AAC"/>
    <w:rsid w:val="00E935B2"/>
    <w:rsid w:val="00E93688"/>
    <w:rsid w:val="00E9380C"/>
    <w:rsid w:val="00E93995"/>
    <w:rsid w:val="00E9412F"/>
    <w:rsid w:val="00E95404"/>
    <w:rsid w:val="00E961B6"/>
    <w:rsid w:val="00E96E07"/>
    <w:rsid w:val="00E977FD"/>
    <w:rsid w:val="00E97CCA"/>
    <w:rsid w:val="00EA09A0"/>
    <w:rsid w:val="00EA14D0"/>
    <w:rsid w:val="00EA1F70"/>
    <w:rsid w:val="00EA2064"/>
    <w:rsid w:val="00EA2C5F"/>
    <w:rsid w:val="00EA2EAA"/>
    <w:rsid w:val="00EA508D"/>
    <w:rsid w:val="00EA5564"/>
    <w:rsid w:val="00EA619C"/>
    <w:rsid w:val="00EA66DB"/>
    <w:rsid w:val="00EA7AE8"/>
    <w:rsid w:val="00EA7CCD"/>
    <w:rsid w:val="00EB0FE5"/>
    <w:rsid w:val="00EB10D7"/>
    <w:rsid w:val="00EB1210"/>
    <w:rsid w:val="00EB1A9C"/>
    <w:rsid w:val="00EB1C04"/>
    <w:rsid w:val="00EB241A"/>
    <w:rsid w:val="00EB2905"/>
    <w:rsid w:val="00EB2A48"/>
    <w:rsid w:val="00EB307E"/>
    <w:rsid w:val="00EB3A0E"/>
    <w:rsid w:val="00EB3D81"/>
    <w:rsid w:val="00EB45A4"/>
    <w:rsid w:val="00EB5DBD"/>
    <w:rsid w:val="00EB76FB"/>
    <w:rsid w:val="00EC183E"/>
    <w:rsid w:val="00EC3378"/>
    <w:rsid w:val="00EC4733"/>
    <w:rsid w:val="00EC4D27"/>
    <w:rsid w:val="00EC6539"/>
    <w:rsid w:val="00EC7EF9"/>
    <w:rsid w:val="00ED1401"/>
    <w:rsid w:val="00ED24FB"/>
    <w:rsid w:val="00ED2ACA"/>
    <w:rsid w:val="00ED33A6"/>
    <w:rsid w:val="00ED4002"/>
    <w:rsid w:val="00ED456F"/>
    <w:rsid w:val="00ED48ED"/>
    <w:rsid w:val="00ED4B0B"/>
    <w:rsid w:val="00ED5061"/>
    <w:rsid w:val="00ED5B4F"/>
    <w:rsid w:val="00ED7CA1"/>
    <w:rsid w:val="00EE1A36"/>
    <w:rsid w:val="00EE3CEA"/>
    <w:rsid w:val="00EE56DD"/>
    <w:rsid w:val="00EF0871"/>
    <w:rsid w:val="00EF1A8F"/>
    <w:rsid w:val="00EF1AE7"/>
    <w:rsid w:val="00EF1CDF"/>
    <w:rsid w:val="00EF1D97"/>
    <w:rsid w:val="00EF2126"/>
    <w:rsid w:val="00EF298D"/>
    <w:rsid w:val="00EF33FA"/>
    <w:rsid w:val="00EF4A05"/>
    <w:rsid w:val="00EF52C0"/>
    <w:rsid w:val="00EF72EE"/>
    <w:rsid w:val="00F00F09"/>
    <w:rsid w:val="00F01D2F"/>
    <w:rsid w:val="00F02703"/>
    <w:rsid w:val="00F03290"/>
    <w:rsid w:val="00F03965"/>
    <w:rsid w:val="00F04AA0"/>
    <w:rsid w:val="00F04C98"/>
    <w:rsid w:val="00F0555A"/>
    <w:rsid w:val="00F063E2"/>
    <w:rsid w:val="00F067C0"/>
    <w:rsid w:val="00F06CD5"/>
    <w:rsid w:val="00F0723E"/>
    <w:rsid w:val="00F079B7"/>
    <w:rsid w:val="00F114A1"/>
    <w:rsid w:val="00F129AF"/>
    <w:rsid w:val="00F12BBE"/>
    <w:rsid w:val="00F1316A"/>
    <w:rsid w:val="00F13224"/>
    <w:rsid w:val="00F133A5"/>
    <w:rsid w:val="00F1480E"/>
    <w:rsid w:val="00F1498F"/>
    <w:rsid w:val="00F15B5B"/>
    <w:rsid w:val="00F166A7"/>
    <w:rsid w:val="00F1690B"/>
    <w:rsid w:val="00F1775B"/>
    <w:rsid w:val="00F207D3"/>
    <w:rsid w:val="00F211A7"/>
    <w:rsid w:val="00F2125E"/>
    <w:rsid w:val="00F21AF9"/>
    <w:rsid w:val="00F2203C"/>
    <w:rsid w:val="00F23128"/>
    <w:rsid w:val="00F23352"/>
    <w:rsid w:val="00F23684"/>
    <w:rsid w:val="00F2373A"/>
    <w:rsid w:val="00F23BD3"/>
    <w:rsid w:val="00F2578E"/>
    <w:rsid w:val="00F26AEB"/>
    <w:rsid w:val="00F319EC"/>
    <w:rsid w:val="00F31B18"/>
    <w:rsid w:val="00F32803"/>
    <w:rsid w:val="00F3487F"/>
    <w:rsid w:val="00F34A06"/>
    <w:rsid w:val="00F35294"/>
    <w:rsid w:val="00F35852"/>
    <w:rsid w:val="00F363D3"/>
    <w:rsid w:val="00F36563"/>
    <w:rsid w:val="00F36807"/>
    <w:rsid w:val="00F37B0A"/>
    <w:rsid w:val="00F402D4"/>
    <w:rsid w:val="00F41054"/>
    <w:rsid w:val="00F413F4"/>
    <w:rsid w:val="00F415D9"/>
    <w:rsid w:val="00F41DBD"/>
    <w:rsid w:val="00F41EB4"/>
    <w:rsid w:val="00F422EB"/>
    <w:rsid w:val="00F42464"/>
    <w:rsid w:val="00F424CE"/>
    <w:rsid w:val="00F43CD9"/>
    <w:rsid w:val="00F43F3C"/>
    <w:rsid w:val="00F44702"/>
    <w:rsid w:val="00F456C8"/>
    <w:rsid w:val="00F45B4B"/>
    <w:rsid w:val="00F45D30"/>
    <w:rsid w:val="00F45D73"/>
    <w:rsid w:val="00F45EC9"/>
    <w:rsid w:val="00F46188"/>
    <w:rsid w:val="00F46754"/>
    <w:rsid w:val="00F51C53"/>
    <w:rsid w:val="00F51FF2"/>
    <w:rsid w:val="00F55475"/>
    <w:rsid w:val="00F55B98"/>
    <w:rsid w:val="00F56403"/>
    <w:rsid w:val="00F61A18"/>
    <w:rsid w:val="00F61D9E"/>
    <w:rsid w:val="00F61DFB"/>
    <w:rsid w:val="00F61F9F"/>
    <w:rsid w:val="00F620E9"/>
    <w:rsid w:val="00F63235"/>
    <w:rsid w:val="00F63760"/>
    <w:rsid w:val="00F6394B"/>
    <w:rsid w:val="00F63D21"/>
    <w:rsid w:val="00F65560"/>
    <w:rsid w:val="00F655CF"/>
    <w:rsid w:val="00F703A1"/>
    <w:rsid w:val="00F71914"/>
    <w:rsid w:val="00F71921"/>
    <w:rsid w:val="00F71C20"/>
    <w:rsid w:val="00F71DF2"/>
    <w:rsid w:val="00F723D3"/>
    <w:rsid w:val="00F72C74"/>
    <w:rsid w:val="00F72F5A"/>
    <w:rsid w:val="00F73106"/>
    <w:rsid w:val="00F731D0"/>
    <w:rsid w:val="00F754C3"/>
    <w:rsid w:val="00F7555E"/>
    <w:rsid w:val="00F75F20"/>
    <w:rsid w:val="00F76DC7"/>
    <w:rsid w:val="00F76FAA"/>
    <w:rsid w:val="00F773F8"/>
    <w:rsid w:val="00F77C04"/>
    <w:rsid w:val="00F80601"/>
    <w:rsid w:val="00F81ABE"/>
    <w:rsid w:val="00F83DD2"/>
    <w:rsid w:val="00F840ED"/>
    <w:rsid w:val="00F842AB"/>
    <w:rsid w:val="00F84DA8"/>
    <w:rsid w:val="00F85212"/>
    <w:rsid w:val="00F873A2"/>
    <w:rsid w:val="00F900E1"/>
    <w:rsid w:val="00F90CE9"/>
    <w:rsid w:val="00F9140F"/>
    <w:rsid w:val="00F93760"/>
    <w:rsid w:val="00F94221"/>
    <w:rsid w:val="00F9460D"/>
    <w:rsid w:val="00F94903"/>
    <w:rsid w:val="00F9603A"/>
    <w:rsid w:val="00F973E9"/>
    <w:rsid w:val="00FA1094"/>
    <w:rsid w:val="00FA1D80"/>
    <w:rsid w:val="00FA20CA"/>
    <w:rsid w:val="00FA20DE"/>
    <w:rsid w:val="00FA2489"/>
    <w:rsid w:val="00FA33CA"/>
    <w:rsid w:val="00FA5E55"/>
    <w:rsid w:val="00FA666F"/>
    <w:rsid w:val="00FA66EC"/>
    <w:rsid w:val="00FA6C06"/>
    <w:rsid w:val="00FA6EE9"/>
    <w:rsid w:val="00FB131D"/>
    <w:rsid w:val="00FB1854"/>
    <w:rsid w:val="00FB1E84"/>
    <w:rsid w:val="00FB4313"/>
    <w:rsid w:val="00FB5335"/>
    <w:rsid w:val="00FB72BA"/>
    <w:rsid w:val="00FB7360"/>
    <w:rsid w:val="00FC1E08"/>
    <w:rsid w:val="00FC211D"/>
    <w:rsid w:val="00FC2487"/>
    <w:rsid w:val="00FC3A13"/>
    <w:rsid w:val="00FC3D2A"/>
    <w:rsid w:val="00FC6159"/>
    <w:rsid w:val="00FD06DC"/>
    <w:rsid w:val="00FD227A"/>
    <w:rsid w:val="00FD22DF"/>
    <w:rsid w:val="00FD38C4"/>
    <w:rsid w:val="00FD49E6"/>
    <w:rsid w:val="00FD5270"/>
    <w:rsid w:val="00FD73D3"/>
    <w:rsid w:val="00FD73FE"/>
    <w:rsid w:val="00FE04A9"/>
    <w:rsid w:val="00FE04B6"/>
    <w:rsid w:val="00FE0EA2"/>
    <w:rsid w:val="00FE0F49"/>
    <w:rsid w:val="00FE1C09"/>
    <w:rsid w:val="00FE2A5B"/>
    <w:rsid w:val="00FE2B8C"/>
    <w:rsid w:val="00FE3AE9"/>
    <w:rsid w:val="00FE5C21"/>
    <w:rsid w:val="00FE615F"/>
    <w:rsid w:val="00FE687C"/>
    <w:rsid w:val="00FE74D9"/>
    <w:rsid w:val="00FE75AE"/>
    <w:rsid w:val="00FE764B"/>
    <w:rsid w:val="00FE797B"/>
    <w:rsid w:val="00FF00E6"/>
    <w:rsid w:val="00FF0FDE"/>
    <w:rsid w:val="00FF1615"/>
    <w:rsid w:val="00FF18B0"/>
    <w:rsid w:val="00FF33FE"/>
    <w:rsid w:val="00FF3857"/>
    <w:rsid w:val="00FF3ACF"/>
    <w:rsid w:val="00FF4DDF"/>
    <w:rsid w:val="00FF4E1B"/>
    <w:rsid w:val="00FF5601"/>
    <w:rsid w:val="00FF665F"/>
    <w:rsid w:val="00FF763E"/>
    <w:rsid w:val="041D4D0D"/>
    <w:rsid w:val="0D1F3E64"/>
    <w:rsid w:val="1013C63E"/>
    <w:rsid w:val="21FF7093"/>
    <w:rsid w:val="23991C9B"/>
    <w:rsid w:val="2BC1F86B"/>
    <w:rsid w:val="2F3DE65C"/>
    <w:rsid w:val="324EAD6F"/>
    <w:rsid w:val="377AE859"/>
    <w:rsid w:val="49C841B7"/>
    <w:rsid w:val="57CC5E65"/>
    <w:rsid w:val="5B1B0338"/>
    <w:rsid w:val="6497F81D"/>
    <w:rsid w:val="6E0BA3CA"/>
    <w:rsid w:val="6EF5F4FA"/>
    <w:rsid w:val="77099B87"/>
    <w:rsid w:val="7A319F98"/>
    <w:rsid w:val="7AA9E5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E9F2C"/>
  <w15:docId w15:val="{9CD99FA7-7609-4C4E-AC76-788988AA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55"/>
    <w:pPr>
      <w:spacing w:after="200" w:line="276" w:lineRule="auto"/>
    </w:pPr>
    <w:rPr>
      <w:sz w:val="22"/>
      <w:szCs w:val="22"/>
      <w:lang w:val="es-ES" w:eastAsia="en-US"/>
    </w:rPr>
  </w:style>
  <w:style w:type="paragraph" w:styleId="Ttulo1">
    <w:name w:val="heading 1"/>
    <w:basedOn w:val="Normal"/>
    <w:next w:val="Normal"/>
    <w:link w:val="Ttulo1Car"/>
    <w:uiPriority w:val="9"/>
    <w:qFormat/>
    <w:rsid w:val="00440C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D2749"/>
    <w:pPr>
      <w:spacing w:after="0" w:line="240" w:lineRule="auto"/>
      <w:ind w:left="720"/>
      <w:contextualSpacing/>
    </w:pPr>
    <w:rPr>
      <w:rFonts w:ascii="Arial" w:hAnsi="Arial"/>
      <w:sz w:val="24"/>
      <w:lang w:eastAsia="es-ES"/>
    </w:rPr>
  </w:style>
  <w:style w:type="paragraph" w:styleId="Sinespaciado">
    <w:name w:val="No Spacing"/>
    <w:uiPriority w:val="1"/>
    <w:qFormat/>
    <w:rsid w:val="00EC4733"/>
    <w:rPr>
      <w:sz w:val="22"/>
      <w:szCs w:val="22"/>
      <w:lang w:val="es-ES" w:eastAsia="en-US"/>
    </w:rPr>
  </w:style>
  <w:style w:type="character" w:customStyle="1" w:styleId="Ttulo1Car">
    <w:name w:val="Título 1 Car"/>
    <w:basedOn w:val="Fuentedeprrafopredeter"/>
    <w:link w:val="Ttulo1"/>
    <w:uiPriority w:val="9"/>
    <w:rsid w:val="00440C17"/>
    <w:rPr>
      <w:rFonts w:asciiTheme="majorHAnsi" w:eastAsiaTheme="majorEastAsia" w:hAnsiTheme="majorHAnsi" w:cstheme="majorBidi"/>
      <w:color w:val="2E74B5" w:themeColor="accent1" w:themeShade="BF"/>
      <w:sz w:val="32"/>
      <w:szCs w:val="32"/>
      <w:lang w:val="es-ES" w:eastAsia="en-US"/>
    </w:rPr>
  </w:style>
  <w:style w:type="paragraph" w:styleId="Ttulo">
    <w:name w:val="Title"/>
    <w:basedOn w:val="Normal"/>
    <w:next w:val="Normal"/>
    <w:link w:val="TtuloCar"/>
    <w:uiPriority w:val="10"/>
    <w:qFormat/>
    <w:rsid w:val="00440C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0C17"/>
    <w:rPr>
      <w:rFonts w:asciiTheme="majorHAnsi" w:eastAsiaTheme="majorEastAsia" w:hAnsiTheme="majorHAnsi" w:cstheme="majorBidi"/>
      <w:spacing w:val="-10"/>
      <w:kern w:val="28"/>
      <w:sz w:val="56"/>
      <w:szCs w:val="56"/>
      <w:lang w:val="es-ES" w:eastAsia="en-US"/>
    </w:rPr>
  </w:style>
  <w:style w:type="paragraph" w:styleId="Textoindependiente">
    <w:name w:val="Body Text"/>
    <w:basedOn w:val="Normal"/>
    <w:link w:val="TextoindependienteCar"/>
    <w:uiPriority w:val="99"/>
    <w:unhideWhenUsed/>
    <w:rsid w:val="00440C17"/>
    <w:pPr>
      <w:spacing w:after="120"/>
    </w:pPr>
  </w:style>
  <w:style w:type="character" w:customStyle="1" w:styleId="TextoindependienteCar">
    <w:name w:val="Texto independiente Car"/>
    <w:basedOn w:val="Fuentedeprrafopredeter"/>
    <w:link w:val="Textoindependiente"/>
    <w:uiPriority w:val="99"/>
    <w:rsid w:val="00440C17"/>
    <w:rPr>
      <w:sz w:val="22"/>
      <w:szCs w:val="22"/>
      <w:lang w:val="es-ES" w:eastAsia="en-US"/>
    </w:rPr>
  </w:style>
  <w:style w:type="character" w:styleId="Nmerodepgina">
    <w:name w:val="page number"/>
    <w:basedOn w:val="Fuentedeprrafopredeter"/>
    <w:rsid w:val="00CE44C6"/>
    <w:rPr>
      <w:rFonts w:ascii="Arial" w:hAnsi="Arial"/>
      <w:sz w:val="20"/>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basedOn w:val="Fuentedeprrafopredeter"/>
    <w:link w:val="Prrafodelista"/>
    <w:uiPriority w:val="34"/>
    <w:locked/>
    <w:rsid w:val="009F4D97"/>
    <w:rPr>
      <w:rFonts w:ascii="Arial" w:hAnsi="Arial"/>
      <w:sz w:val="24"/>
      <w:szCs w:val="22"/>
      <w:lang w:val="es-ES" w:eastAsia="es-ES"/>
    </w:rPr>
  </w:style>
  <w:style w:type="paragraph" w:customStyle="1" w:styleId="Default">
    <w:name w:val="Default"/>
    <w:rsid w:val="0052684D"/>
    <w:pPr>
      <w:autoSpaceDE w:val="0"/>
      <w:autoSpaceDN w:val="0"/>
      <w:adjustRightInd w:val="0"/>
    </w:pPr>
    <w:rPr>
      <w:rFonts w:cs="Calibri"/>
      <w:color w:val="000000"/>
      <w:sz w:val="24"/>
      <w:szCs w:val="24"/>
    </w:rPr>
  </w:style>
  <w:style w:type="character" w:customStyle="1" w:styleId="CharAttribute2">
    <w:name w:val="CharAttribute2"/>
    <w:rsid w:val="00A5146F"/>
    <w:rPr>
      <w:rFonts w:ascii="Arial" w:eastAsia="Arial"/>
      <w:b/>
      <w:sz w:val="22"/>
    </w:rPr>
  </w:style>
  <w:style w:type="character" w:styleId="Refdecomentario">
    <w:name w:val="annotation reference"/>
    <w:basedOn w:val="Fuentedeprrafopredeter"/>
    <w:uiPriority w:val="99"/>
    <w:semiHidden/>
    <w:unhideWhenUsed/>
    <w:rsid w:val="00DA1221"/>
    <w:rPr>
      <w:sz w:val="16"/>
      <w:szCs w:val="16"/>
    </w:rPr>
  </w:style>
  <w:style w:type="paragraph" w:styleId="Textocomentario">
    <w:name w:val="annotation text"/>
    <w:basedOn w:val="Normal"/>
    <w:link w:val="TextocomentarioCar"/>
    <w:uiPriority w:val="99"/>
    <w:unhideWhenUsed/>
    <w:rsid w:val="00DA1221"/>
    <w:pPr>
      <w:spacing w:line="240" w:lineRule="auto"/>
    </w:pPr>
    <w:rPr>
      <w:sz w:val="20"/>
      <w:szCs w:val="20"/>
    </w:rPr>
  </w:style>
  <w:style w:type="character" w:customStyle="1" w:styleId="TextocomentarioCar">
    <w:name w:val="Texto comentario Car"/>
    <w:basedOn w:val="Fuentedeprrafopredeter"/>
    <w:link w:val="Textocomentario"/>
    <w:uiPriority w:val="99"/>
    <w:rsid w:val="00DA1221"/>
    <w:rPr>
      <w:lang w:val="es-ES" w:eastAsia="en-US"/>
    </w:rPr>
  </w:style>
  <w:style w:type="paragraph" w:styleId="Asuntodelcomentario">
    <w:name w:val="annotation subject"/>
    <w:basedOn w:val="Textocomentario"/>
    <w:next w:val="Textocomentario"/>
    <w:link w:val="AsuntodelcomentarioCar"/>
    <w:uiPriority w:val="99"/>
    <w:semiHidden/>
    <w:unhideWhenUsed/>
    <w:rsid w:val="00DA1221"/>
    <w:rPr>
      <w:b/>
      <w:bCs/>
    </w:rPr>
  </w:style>
  <w:style w:type="character" w:customStyle="1" w:styleId="AsuntodelcomentarioCar">
    <w:name w:val="Asunto del comentario Car"/>
    <w:basedOn w:val="TextocomentarioCar"/>
    <w:link w:val="Asuntodelcomentario"/>
    <w:uiPriority w:val="99"/>
    <w:semiHidden/>
    <w:rsid w:val="00DA1221"/>
    <w:rPr>
      <w:b/>
      <w:bCs/>
      <w:lang w:val="es-ES"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8E2E38"/>
    <w:pPr>
      <w:spacing w:after="0" w:line="240" w:lineRule="auto"/>
    </w:pPr>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basedOn w:val="Fuentedeprrafopredeter"/>
    <w:link w:val="Textonotapie"/>
    <w:uiPriority w:val="99"/>
    <w:semiHidden/>
    <w:rsid w:val="008E2E38"/>
    <w:rPr>
      <w:lang w:val="es-ES" w:eastAsia="en-US"/>
    </w:rPr>
  </w:style>
  <w:style w:type="character" w:styleId="Refdenotaalpie">
    <w:name w:val="footnote reference"/>
    <w:aliases w:val="referencia nota al pie,Referencia nota al pie,BVI fnr,BVI fnr Car Car,BVI fnr Car,BVI fnr Car Car Car Car"/>
    <w:basedOn w:val="Fuentedeprrafopredeter"/>
    <w:uiPriority w:val="99"/>
    <w:unhideWhenUsed/>
    <w:rsid w:val="008E2E38"/>
    <w:rPr>
      <w:vertAlign w:val="superscript"/>
    </w:rPr>
  </w:style>
  <w:style w:type="paragraph" w:styleId="Revisin">
    <w:name w:val="Revision"/>
    <w:hidden/>
    <w:uiPriority w:val="99"/>
    <w:semiHidden/>
    <w:rsid w:val="00BF0CE3"/>
    <w:rPr>
      <w:sz w:val="22"/>
      <w:szCs w:val="22"/>
      <w:lang w:val="es-ES" w:eastAsia="en-US"/>
    </w:rPr>
  </w:style>
  <w:style w:type="character" w:customStyle="1" w:styleId="fontstyle11">
    <w:name w:val="fontstyle11"/>
    <w:basedOn w:val="Fuentedeprrafopredeter"/>
    <w:rsid w:val="00BD4230"/>
    <w:rPr>
      <w:rFonts w:ascii="Verdana" w:hAnsi="Verdana" w:hint="default"/>
      <w:b w:val="0"/>
      <w:bCs w:val="0"/>
      <w:i w:val="0"/>
      <w:iCs w:val="0"/>
      <w:color w:val="000000"/>
      <w:sz w:val="20"/>
      <w:szCs w:val="20"/>
    </w:rPr>
  </w:style>
  <w:style w:type="character" w:customStyle="1" w:styleId="fontstyle31">
    <w:name w:val="fontstyle31"/>
    <w:basedOn w:val="Fuentedeprrafopredeter"/>
    <w:rsid w:val="00BD4230"/>
    <w:rPr>
      <w:rFonts w:ascii="Verdana-Italic" w:hAnsi="Verdana-Italic" w:hint="default"/>
      <w:b w:val="0"/>
      <w:bCs w:val="0"/>
      <w:i/>
      <w:iCs/>
      <w:color w:val="000000"/>
      <w:sz w:val="20"/>
      <w:szCs w:val="20"/>
    </w:rPr>
  </w:style>
  <w:style w:type="character" w:customStyle="1" w:styleId="normaltextrun">
    <w:name w:val="normaltextrun"/>
    <w:basedOn w:val="Fuentedeprrafopredeter"/>
    <w:rsid w:val="00363F95"/>
  </w:style>
  <w:style w:type="paragraph" w:styleId="NormalWeb">
    <w:name w:val="Normal (Web)"/>
    <w:basedOn w:val="Normal"/>
    <w:uiPriority w:val="99"/>
    <w:semiHidden/>
    <w:unhideWhenUsed/>
    <w:rsid w:val="008A16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517">
      <w:bodyDiv w:val="1"/>
      <w:marLeft w:val="0"/>
      <w:marRight w:val="0"/>
      <w:marTop w:val="0"/>
      <w:marBottom w:val="0"/>
      <w:divBdr>
        <w:top w:val="none" w:sz="0" w:space="0" w:color="auto"/>
        <w:left w:val="none" w:sz="0" w:space="0" w:color="auto"/>
        <w:bottom w:val="none" w:sz="0" w:space="0" w:color="auto"/>
        <w:right w:val="none" w:sz="0" w:space="0" w:color="auto"/>
      </w:divBdr>
    </w:div>
    <w:div w:id="96217249">
      <w:bodyDiv w:val="1"/>
      <w:marLeft w:val="0"/>
      <w:marRight w:val="0"/>
      <w:marTop w:val="0"/>
      <w:marBottom w:val="0"/>
      <w:divBdr>
        <w:top w:val="none" w:sz="0" w:space="0" w:color="auto"/>
        <w:left w:val="none" w:sz="0" w:space="0" w:color="auto"/>
        <w:bottom w:val="none" w:sz="0" w:space="0" w:color="auto"/>
        <w:right w:val="none" w:sz="0" w:space="0" w:color="auto"/>
      </w:divBdr>
    </w:div>
    <w:div w:id="134955224">
      <w:bodyDiv w:val="1"/>
      <w:marLeft w:val="0"/>
      <w:marRight w:val="0"/>
      <w:marTop w:val="0"/>
      <w:marBottom w:val="0"/>
      <w:divBdr>
        <w:top w:val="none" w:sz="0" w:space="0" w:color="auto"/>
        <w:left w:val="none" w:sz="0" w:space="0" w:color="auto"/>
        <w:bottom w:val="none" w:sz="0" w:space="0" w:color="auto"/>
        <w:right w:val="none" w:sz="0" w:space="0" w:color="auto"/>
      </w:divBdr>
    </w:div>
    <w:div w:id="153451863">
      <w:bodyDiv w:val="1"/>
      <w:marLeft w:val="0"/>
      <w:marRight w:val="0"/>
      <w:marTop w:val="0"/>
      <w:marBottom w:val="0"/>
      <w:divBdr>
        <w:top w:val="none" w:sz="0" w:space="0" w:color="auto"/>
        <w:left w:val="none" w:sz="0" w:space="0" w:color="auto"/>
        <w:bottom w:val="none" w:sz="0" w:space="0" w:color="auto"/>
        <w:right w:val="none" w:sz="0" w:space="0" w:color="auto"/>
      </w:divBdr>
      <w:divsChild>
        <w:div w:id="211119939">
          <w:marLeft w:val="0"/>
          <w:marRight w:val="0"/>
          <w:marTop w:val="0"/>
          <w:marBottom w:val="0"/>
          <w:divBdr>
            <w:top w:val="none" w:sz="0" w:space="0" w:color="auto"/>
            <w:left w:val="none" w:sz="0" w:space="0" w:color="auto"/>
            <w:bottom w:val="none" w:sz="0" w:space="0" w:color="auto"/>
            <w:right w:val="none" w:sz="0" w:space="0" w:color="auto"/>
          </w:divBdr>
        </w:div>
      </w:divsChild>
    </w:div>
    <w:div w:id="166330537">
      <w:bodyDiv w:val="1"/>
      <w:marLeft w:val="0"/>
      <w:marRight w:val="0"/>
      <w:marTop w:val="0"/>
      <w:marBottom w:val="0"/>
      <w:divBdr>
        <w:top w:val="none" w:sz="0" w:space="0" w:color="auto"/>
        <w:left w:val="none" w:sz="0" w:space="0" w:color="auto"/>
        <w:bottom w:val="none" w:sz="0" w:space="0" w:color="auto"/>
        <w:right w:val="none" w:sz="0" w:space="0" w:color="auto"/>
      </w:divBdr>
    </w:div>
    <w:div w:id="170608155">
      <w:bodyDiv w:val="1"/>
      <w:marLeft w:val="0"/>
      <w:marRight w:val="0"/>
      <w:marTop w:val="0"/>
      <w:marBottom w:val="0"/>
      <w:divBdr>
        <w:top w:val="none" w:sz="0" w:space="0" w:color="auto"/>
        <w:left w:val="none" w:sz="0" w:space="0" w:color="auto"/>
        <w:bottom w:val="none" w:sz="0" w:space="0" w:color="auto"/>
        <w:right w:val="none" w:sz="0" w:space="0" w:color="auto"/>
      </w:divBdr>
    </w:div>
    <w:div w:id="179860759">
      <w:bodyDiv w:val="1"/>
      <w:marLeft w:val="0"/>
      <w:marRight w:val="0"/>
      <w:marTop w:val="0"/>
      <w:marBottom w:val="0"/>
      <w:divBdr>
        <w:top w:val="none" w:sz="0" w:space="0" w:color="auto"/>
        <w:left w:val="none" w:sz="0" w:space="0" w:color="auto"/>
        <w:bottom w:val="none" w:sz="0" w:space="0" w:color="auto"/>
        <w:right w:val="none" w:sz="0" w:space="0" w:color="auto"/>
      </w:divBdr>
    </w:div>
    <w:div w:id="218712811">
      <w:bodyDiv w:val="1"/>
      <w:marLeft w:val="0"/>
      <w:marRight w:val="0"/>
      <w:marTop w:val="0"/>
      <w:marBottom w:val="0"/>
      <w:divBdr>
        <w:top w:val="none" w:sz="0" w:space="0" w:color="auto"/>
        <w:left w:val="none" w:sz="0" w:space="0" w:color="auto"/>
        <w:bottom w:val="none" w:sz="0" w:space="0" w:color="auto"/>
        <w:right w:val="none" w:sz="0" w:space="0" w:color="auto"/>
      </w:divBdr>
      <w:divsChild>
        <w:div w:id="957955583">
          <w:marLeft w:val="0"/>
          <w:marRight w:val="0"/>
          <w:marTop w:val="0"/>
          <w:marBottom w:val="0"/>
          <w:divBdr>
            <w:top w:val="none" w:sz="0" w:space="0" w:color="auto"/>
            <w:left w:val="none" w:sz="0" w:space="0" w:color="auto"/>
            <w:bottom w:val="none" w:sz="0" w:space="0" w:color="auto"/>
            <w:right w:val="none" w:sz="0" w:space="0" w:color="auto"/>
          </w:divBdr>
        </w:div>
      </w:divsChild>
    </w:div>
    <w:div w:id="224269009">
      <w:bodyDiv w:val="1"/>
      <w:marLeft w:val="0"/>
      <w:marRight w:val="0"/>
      <w:marTop w:val="0"/>
      <w:marBottom w:val="0"/>
      <w:divBdr>
        <w:top w:val="none" w:sz="0" w:space="0" w:color="auto"/>
        <w:left w:val="none" w:sz="0" w:space="0" w:color="auto"/>
        <w:bottom w:val="none" w:sz="0" w:space="0" w:color="auto"/>
        <w:right w:val="none" w:sz="0" w:space="0" w:color="auto"/>
      </w:divBdr>
    </w:div>
    <w:div w:id="236551240">
      <w:bodyDiv w:val="1"/>
      <w:marLeft w:val="0"/>
      <w:marRight w:val="0"/>
      <w:marTop w:val="0"/>
      <w:marBottom w:val="0"/>
      <w:divBdr>
        <w:top w:val="none" w:sz="0" w:space="0" w:color="auto"/>
        <w:left w:val="none" w:sz="0" w:space="0" w:color="auto"/>
        <w:bottom w:val="none" w:sz="0" w:space="0" w:color="auto"/>
        <w:right w:val="none" w:sz="0" w:space="0" w:color="auto"/>
      </w:divBdr>
    </w:div>
    <w:div w:id="251670155">
      <w:bodyDiv w:val="1"/>
      <w:marLeft w:val="0"/>
      <w:marRight w:val="0"/>
      <w:marTop w:val="0"/>
      <w:marBottom w:val="0"/>
      <w:divBdr>
        <w:top w:val="none" w:sz="0" w:space="0" w:color="auto"/>
        <w:left w:val="none" w:sz="0" w:space="0" w:color="auto"/>
        <w:bottom w:val="none" w:sz="0" w:space="0" w:color="auto"/>
        <w:right w:val="none" w:sz="0" w:space="0" w:color="auto"/>
      </w:divBdr>
    </w:div>
    <w:div w:id="258148286">
      <w:bodyDiv w:val="1"/>
      <w:marLeft w:val="0"/>
      <w:marRight w:val="0"/>
      <w:marTop w:val="0"/>
      <w:marBottom w:val="0"/>
      <w:divBdr>
        <w:top w:val="none" w:sz="0" w:space="0" w:color="auto"/>
        <w:left w:val="none" w:sz="0" w:space="0" w:color="auto"/>
        <w:bottom w:val="none" w:sz="0" w:space="0" w:color="auto"/>
        <w:right w:val="none" w:sz="0" w:space="0" w:color="auto"/>
      </w:divBdr>
      <w:divsChild>
        <w:div w:id="1821386918">
          <w:marLeft w:val="0"/>
          <w:marRight w:val="0"/>
          <w:marTop w:val="0"/>
          <w:marBottom w:val="0"/>
          <w:divBdr>
            <w:top w:val="none" w:sz="0" w:space="0" w:color="auto"/>
            <w:left w:val="none" w:sz="0" w:space="0" w:color="auto"/>
            <w:bottom w:val="none" w:sz="0" w:space="0" w:color="auto"/>
            <w:right w:val="none" w:sz="0" w:space="0" w:color="auto"/>
          </w:divBdr>
        </w:div>
      </w:divsChild>
    </w:div>
    <w:div w:id="273639010">
      <w:bodyDiv w:val="1"/>
      <w:marLeft w:val="0"/>
      <w:marRight w:val="0"/>
      <w:marTop w:val="0"/>
      <w:marBottom w:val="0"/>
      <w:divBdr>
        <w:top w:val="none" w:sz="0" w:space="0" w:color="auto"/>
        <w:left w:val="none" w:sz="0" w:space="0" w:color="auto"/>
        <w:bottom w:val="none" w:sz="0" w:space="0" w:color="auto"/>
        <w:right w:val="none" w:sz="0" w:space="0" w:color="auto"/>
      </w:divBdr>
    </w:div>
    <w:div w:id="277176551">
      <w:bodyDiv w:val="1"/>
      <w:marLeft w:val="0"/>
      <w:marRight w:val="0"/>
      <w:marTop w:val="0"/>
      <w:marBottom w:val="0"/>
      <w:divBdr>
        <w:top w:val="none" w:sz="0" w:space="0" w:color="auto"/>
        <w:left w:val="none" w:sz="0" w:space="0" w:color="auto"/>
        <w:bottom w:val="none" w:sz="0" w:space="0" w:color="auto"/>
        <w:right w:val="none" w:sz="0" w:space="0" w:color="auto"/>
      </w:divBdr>
    </w:div>
    <w:div w:id="296839176">
      <w:bodyDiv w:val="1"/>
      <w:marLeft w:val="0"/>
      <w:marRight w:val="0"/>
      <w:marTop w:val="0"/>
      <w:marBottom w:val="0"/>
      <w:divBdr>
        <w:top w:val="none" w:sz="0" w:space="0" w:color="auto"/>
        <w:left w:val="none" w:sz="0" w:space="0" w:color="auto"/>
        <w:bottom w:val="none" w:sz="0" w:space="0" w:color="auto"/>
        <w:right w:val="none" w:sz="0" w:space="0" w:color="auto"/>
      </w:divBdr>
    </w:div>
    <w:div w:id="309409905">
      <w:bodyDiv w:val="1"/>
      <w:marLeft w:val="0"/>
      <w:marRight w:val="0"/>
      <w:marTop w:val="0"/>
      <w:marBottom w:val="0"/>
      <w:divBdr>
        <w:top w:val="none" w:sz="0" w:space="0" w:color="auto"/>
        <w:left w:val="none" w:sz="0" w:space="0" w:color="auto"/>
        <w:bottom w:val="none" w:sz="0" w:space="0" w:color="auto"/>
        <w:right w:val="none" w:sz="0" w:space="0" w:color="auto"/>
      </w:divBdr>
    </w:div>
    <w:div w:id="315383402">
      <w:bodyDiv w:val="1"/>
      <w:marLeft w:val="0"/>
      <w:marRight w:val="0"/>
      <w:marTop w:val="0"/>
      <w:marBottom w:val="0"/>
      <w:divBdr>
        <w:top w:val="none" w:sz="0" w:space="0" w:color="auto"/>
        <w:left w:val="none" w:sz="0" w:space="0" w:color="auto"/>
        <w:bottom w:val="none" w:sz="0" w:space="0" w:color="auto"/>
        <w:right w:val="none" w:sz="0" w:space="0" w:color="auto"/>
      </w:divBdr>
    </w:div>
    <w:div w:id="321545735">
      <w:bodyDiv w:val="1"/>
      <w:marLeft w:val="0"/>
      <w:marRight w:val="0"/>
      <w:marTop w:val="0"/>
      <w:marBottom w:val="0"/>
      <w:divBdr>
        <w:top w:val="none" w:sz="0" w:space="0" w:color="auto"/>
        <w:left w:val="none" w:sz="0" w:space="0" w:color="auto"/>
        <w:bottom w:val="none" w:sz="0" w:space="0" w:color="auto"/>
        <w:right w:val="none" w:sz="0" w:space="0" w:color="auto"/>
      </w:divBdr>
    </w:div>
    <w:div w:id="324626055">
      <w:bodyDiv w:val="1"/>
      <w:marLeft w:val="0"/>
      <w:marRight w:val="0"/>
      <w:marTop w:val="0"/>
      <w:marBottom w:val="0"/>
      <w:divBdr>
        <w:top w:val="none" w:sz="0" w:space="0" w:color="auto"/>
        <w:left w:val="none" w:sz="0" w:space="0" w:color="auto"/>
        <w:bottom w:val="none" w:sz="0" w:space="0" w:color="auto"/>
        <w:right w:val="none" w:sz="0" w:space="0" w:color="auto"/>
      </w:divBdr>
    </w:div>
    <w:div w:id="342898547">
      <w:bodyDiv w:val="1"/>
      <w:marLeft w:val="0"/>
      <w:marRight w:val="0"/>
      <w:marTop w:val="0"/>
      <w:marBottom w:val="0"/>
      <w:divBdr>
        <w:top w:val="none" w:sz="0" w:space="0" w:color="auto"/>
        <w:left w:val="none" w:sz="0" w:space="0" w:color="auto"/>
        <w:bottom w:val="none" w:sz="0" w:space="0" w:color="auto"/>
        <w:right w:val="none" w:sz="0" w:space="0" w:color="auto"/>
      </w:divBdr>
    </w:div>
    <w:div w:id="401871661">
      <w:bodyDiv w:val="1"/>
      <w:marLeft w:val="0"/>
      <w:marRight w:val="0"/>
      <w:marTop w:val="0"/>
      <w:marBottom w:val="0"/>
      <w:divBdr>
        <w:top w:val="none" w:sz="0" w:space="0" w:color="auto"/>
        <w:left w:val="none" w:sz="0" w:space="0" w:color="auto"/>
        <w:bottom w:val="none" w:sz="0" w:space="0" w:color="auto"/>
        <w:right w:val="none" w:sz="0" w:space="0" w:color="auto"/>
      </w:divBdr>
    </w:div>
    <w:div w:id="425422978">
      <w:bodyDiv w:val="1"/>
      <w:marLeft w:val="0"/>
      <w:marRight w:val="0"/>
      <w:marTop w:val="0"/>
      <w:marBottom w:val="0"/>
      <w:divBdr>
        <w:top w:val="none" w:sz="0" w:space="0" w:color="auto"/>
        <w:left w:val="none" w:sz="0" w:space="0" w:color="auto"/>
        <w:bottom w:val="none" w:sz="0" w:space="0" w:color="auto"/>
        <w:right w:val="none" w:sz="0" w:space="0" w:color="auto"/>
      </w:divBdr>
    </w:div>
    <w:div w:id="431513777">
      <w:bodyDiv w:val="1"/>
      <w:marLeft w:val="0"/>
      <w:marRight w:val="0"/>
      <w:marTop w:val="0"/>
      <w:marBottom w:val="0"/>
      <w:divBdr>
        <w:top w:val="none" w:sz="0" w:space="0" w:color="auto"/>
        <w:left w:val="none" w:sz="0" w:space="0" w:color="auto"/>
        <w:bottom w:val="none" w:sz="0" w:space="0" w:color="auto"/>
        <w:right w:val="none" w:sz="0" w:space="0" w:color="auto"/>
      </w:divBdr>
    </w:div>
    <w:div w:id="433212134">
      <w:bodyDiv w:val="1"/>
      <w:marLeft w:val="0"/>
      <w:marRight w:val="0"/>
      <w:marTop w:val="0"/>
      <w:marBottom w:val="0"/>
      <w:divBdr>
        <w:top w:val="none" w:sz="0" w:space="0" w:color="auto"/>
        <w:left w:val="none" w:sz="0" w:space="0" w:color="auto"/>
        <w:bottom w:val="none" w:sz="0" w:space="0" w:color="auto"/>
        <w:right w:val="none" w:sz="0" w:space="0" w:color="auto"/>
      </w:divBdr>
    </w:div>
    <w:div w:id="434833396">
      <w:bodyDiv w:val="1"/>
      <w:marLeft w:val="0"/>
      <w:marRight w:val="0"/>
      <w:marTop w:val="0"/>
      <w:marBottom w:val="0"/>
      <w:divBdr>
        <w:top w:val="none" w:sz="0" w:space="0" w:color="auto"/>
        <w:left w:val="none" w:sz="0" w:space="0" w:color="auto"/>
        <w:bottom w:val="none" w:sz="0" w:space="0" w:color="auto"/>
        <w:right w:val="none" w:sz="0" w:space="0" w:color="auto"/>
      </w:divBdr>
      <w:divsChild>
        <w:div w:id="785344560">
          <w:marLeft w:val="0"/>
          <w:marRight w:val="0"/>
          <w:marTop w:val="0"/>
          <w:marBottom w:val="0"/>
          <w:divBdr>
            <w:top w:val="none" w:sz="0" w:space="0" w:color="auto"/>
            <w:left w:val="none" w:sz="0" w:space="0" w:color="auto"/>
            <w:bottom w:val="none" w:sz="0" w:space="0" w:color="auto"/>
            <w:right w:val="none" w:sz="0" w:space="0" w:color="auto"/>
          </w:divBdr>
        </w:div>
      </w:divsChild>
    </w:div>
    <w:div w:id="445001419">
      <w:bodyDiv w:val="1"/>
      <w:marLeft w:val="0"/>
      <w:marRight w:val="0"/>
      <w:marTop w:val="0"/>
      <w:marBottom w:val="0"/>
      <w:divBdr>
        <w:top w:val="none" w:sz="0" w:space="0" w:color="auto"/>
        <w:left w:val="none" w:sz="0" w:space="0" w:color="auto"/>
        <w:bottom w:val="none" w:sz="0" w:space="0" w:color="auto"/>
        <w:right w:val="none" w:sz="0" w:space="0" w:color="auto"/>
      </w:divBdr>
    </w:div>
    <w:div w:id="451091883">
      <w:bodyDiv w:val="1"/>
      <w:marLeft w:val="0"/>
      <w:marRight w:val="0"/>
      <w:marTop w:val="0"/>
      <w:marBottom w:val="0"/>
      <w:divBdr>
        <w:top w:val="none" w:sz="0" w:space="0" w:color="auto"/>
        <w:left w:val="none" w:sz="0" w:space="0" w:color="auto"/>
        <w:bottom w:val="none" w:sz="0" w:space="0" w:color="auto"/>
        <w:right w:val="none" w:sz="0" w:space="0" w:color="auto"/>
      </w:divBdr>
    </w:div>
    <w:div w:id="471413405">
      <w:bodyDiv w:val="1"/>
      <w:marLeft w:val="0"/>
      <w:marRight w:val="0"/>
      <w:marTop w:val="0"/>
      <w:marBottom w:val="0"/>
      <w:divBdr>
        <w:top w:val="none" w:sz="0" w:space="0" w:color="auto"/>
        <w:left w:val="none" w:sz="0" w:space="0" w:color="auto"/>
        <w:bottom w:val="none" w:sz="0" w:space="0" w:color="auto"/>
        <w:right w:val="none" w:sz="0" w:space="0" w:color="auto"/>
      </w:divBdr>
    </w:div>
    <w:div w:id="497304293">
      <w:bodyDiv w:val="1"/>
      <w:marLeft w:val="0"/>
      <w:marRight w:val="0"/>
      <w:marTop w:val="0"/>
      <w:marBottom w:val="0"/>
      <w:divBdr>
        <w:top w:val="none" w:sz="0" w:space="0" w:color="auto"/>
        <w:left w:val="none" w:sz="0" w:space="0" w:color="auto"/>
        <w:bottom w:val="none" w:sz="0" w:space="0" w:color="auto"/>
        <w:right w:val="none" w:sz="0" w:space="0" w:color="auto"/>
      </w:divBdr>
    </w:div>
    <w:div w:id="517693860">
      <w:bodyDiv w:val="1"/>
      <w:marLeft w:val="0"/>
      <w:marRight w:val="0"/>
      <w:marTop w:val="0"/>
      <w:marBottom w:val="0"/>
      <w:divBdr>
        <w:top w:val="none" w:sz="0" w:space="0" w:color="auto"/>
        <w:left w:val="none" w:sz="0" w:space="0" w:color="auto"/>
        <w:bottom w:val="none" w:sz="0" w:space="0" w:color="auto"/>
        <w:right w:val="none" w:sz="0" w:space="0" w:color="auto"/>
      </w:divBdr>
    </w:div>
    <w:div w:id="523402547">
      <w:bodyDiv w:val="1"/>
      <w:marLeft w:val="0"/>
      <w:marRight w:val="0"/>
      <w:marTop w:val="0"/>
      <w:marBottom w:val="0"/>
      <w:divBdr>
        <w:top w:val="none" w:sz="0" w:space="0" w:color="auto"/>
        <w:left w:val="none" w:sz="0" w:space="0" w:color="auto"/>
        <w:bottom w:val="none" w:sz="0" w:space="0" w:color="auto"/>
        <w:right w:val="none" w:sz="0" w:space="0" w:color="auto"/>
      </w:divBdr>
    </w:div>
    <w:div w:id="527255448">
      <w:bodyDiv w:val="1"/>
      <w:marLeft w:val="0"/>
      <w:marRight w:val="0"/>
      <w:marTop w:val="0"/>
      <w:marBottom w:val="0"/>
      <w:divBdr>
        <w:top w:val="none" w:sz="0" w:space="0" w:color="auto"/>
        <w:left w:val="none" w:sz="0" w:space="0" w:color="auto"/>
        <w:bottom w:val="none" w:sz="0" w:space="0" w:color="auto"/>
        <w:right w:val="none" w:sz="0" w:space="0" w:color="auto"/>
      </w:divBdr>
    </w:div>
    <w:div w:id="531529253">
      <w:bodyDiv w:val="1"/>
      <w:marLeft w:val="0"/>
      <w:marRight w:val="0"/>
      <w:marTop w:val="0"/>
      <w:marBottom w:val="0"/>
      <w:divBdr>
        <w:top w:val="none" w:sz="0" w:space="0" w:color="auto"/>
        <w:left w:val="none" w:sz="0" w:space="0" w:color="auto"/>
        <w:bottom w:val="none" w:sz="0" w:space="0" w:color="auto"/>
        <w:right w:val="none" w:sz="0" w:space="0" w:color="auto"/>
      </w:divBdr>
    </w:div>
    <w:div w:id="539898587">
      <w:bodyDiv w:val="1"/>
      <w:marLeft w:val="0"/>
      <w:marRight w:val="0"/>
      <w:marTop w:val="0"/>
      <w:marBottom w:val="0"/>
      <w:divBdr>
        <w:top w:val="none" w:sz="0" w:space="0" w:color="auto"/>
        <w:left w:val="none" w:sz="0" w:space="0" w:color="auto"/>
        <w:bottom w:val="none" w:sz="0" w:space="0" w:color="auto"/>
        <w:right w:val="none" w:sz="0" w:space="0" w:color="auto"/>
      </w:divBdr>
    </w:div>
    <w:div w:id="548419719">
      <w:bodyDiv w:val="1"/>
      <w:marLeft w:val="0"/>
      <w:marRight w:val="0"/>
      <w:marTop w:val="0"/>
      <w:marBottom w:val="0"/>
      <w:divBdr>
        <w:top w:val="none" w:sz="0" w:space="0" w:color="auto"/>
        <w:left w:val="none" w:sz="0" w:space="0" w:color="auto"/>
        <w:bottom w:val="none" w:sz="0" w:space="0" w:color="auto"/>
        <w:right w:val="none" w:sz="0" w:space="0" w:color="auto"/>
      </w:divBdr>
    </w:div>
    <w:div w:id="557254049">
      <w:bodyDiv w:val="1"/>
      <w:marLeft w:val="0"/>
      <w:marRight w:val="0"/>
      <w:marTop w:val="0"/>
      <w:marBottom w:val="0"/>
      <w:divBdr>
        <w:top w:val="none" w:sz="0" w:space="0" w:color="auto"/>
        <w:left w:val="none" w:sz="0" w:space="0" w:color="auto"/>
        <w:bottom w:val="none" w:sz="0" w:space="0" w:color="auto"/>
        <w:right w:val="none" w:sz="0" w:space="0" w:color="auto"/>
      </w:divBdr>
      <w:divsChild>
        <w:div w:id="174661158">
          <w:marLeft w:val="0"/>
          <w:marRight w:val="0"/>
          <w:marTop w:val="0"/>
          <w:marBottom w:val="0"/>
          <w:divBdr>
            <w:top w:val="none" w:sz="0" w:space="0" w:color="auto"/>
            <w:left w:val="none" w:sz="0" w:space="0" w:color="auto"/>
            <w:bottom w:val="none" w:sz="0" w:space="0" w:color="auto"/>
            <w:right w:val="none" w:sz="0" w:space="0" w:color="auto"/>
          </w:divBdr>
        </w:div>
      </w:divsChild>
    </w:div>
    <w:div w:id="589314142">
      <w:bodyDiv w:val="1"/>
      <w:marLeft w:val="0"/>
      <w:marRight w:val="0"/>
      <w:marTop w:val="0"/>
      <w:marBottom w:val="0"/>
      <w:divBdr>
        <w:top w:val="none" w:sz="0" w:space="0" w:color="auto"/>
        <w:left w:val="none" w:sz="0" w:space="0" w:color="auto"/>
        <w:bottom w:val="none" w:sz="0" w:space="0" w:color="auto"/>
        <w:right w:val="none" w:sz="0" w:space="0" w:color="auto"/>
      </w:divBdr>
      <w:divsChild>
        <w:div w:id="209002165">
          <w:marLeft w:val="0"/>
          <w:marRight w:val="0"/>
          <w:marTop w:val="0"/>
          <w:marBottom w:val="0"/>
          <w:divBdr>
            <w:top w:val="none" w:sz="0" w:space="0" w:color="auto"/>
            <w:left w:val="none" w:sz="0" w:space="0" w:color="auto"/>
            <w:bottom w:val="none" w:sz="0" w:space="0" w:color="auto"/>
            <w:right w:val="none" w:sz="0" w:space="0" w:color="auto"/>
          </w:divBdr>
        </w:div>
      </w:divsChild>
    </w:div>
    <w:div w:id="603727178">
      <w:bodyDiv w:val="1"/>
      <w:marLeft w:val="0"/>
      <w:marRight w:val="0"/>
      <w:marTop w:val="0"/>
      <w:marBottom w:val="0"/>
      <w:divBdr>
        <w:top w:val="none" w:sz="0" w:space="0" w:color="auto"/>
        <w:left w:val="none" w:sz="0" w:space="0" w:color="auto"/>
        <w:bottom w:val="none" w:sz="0" w:space="0" w:color="auto"/>
        <w:right w:val="none" w:sz="0" w:space="0" w:color="auto"/>
      </w:divBdr>
    </w:div>
    <w:div w:id="624968116">
      <w:bodyDiv w:val="1"/>
      <w:marLeft w:val="0"/>
      <w:marRight w:val="0"/>
      <w:marTop w:val="0"/>
      <w:marBottom w:val="0"/>
      <w:divBdr>
        <w:top w:val="none" w:sz="0" w:space="0" w:color="auto"/>
        <w:left w:val="none" w:sz="0" w:space="0" w:color="auto"/>
        <w:bottom w:val="none" w:sz="0" w:space="0" w:color="auto"/>
        <w:right w:val="none" w:sz="0" w:space="0" w:color="auto"/>
      </w:divBdr>
      <w:divsChild>
        <w:div w:id="246350946">
          <w:marLeft w:val="0"/>
          <w:marRight w:val="0"/>
          <w:marTop w:val="0"/>
          <w:marBottom w:val="0"/>
          <w:divBdr>
            <w:top w:val="none" w:sz="0" w:space="0" w:color="auto"/>
            <w:left w:val="none" w:sz="0" w:space="0" w:color="auto"/>
            <w:bottom w:val="none" w:sz="0" w:space="0" w:color="auto"/>
            <w:right w:val="none" w:sz="0" w:space="0" w:color="auto"/>
          </w:divBdr>
        </w:div>
      </w:divsChild>
    </w:div>
    <w:div w:id="638456542">
      <w:bodyDiv w:val="1"/>
      <w:marLeft w:val="0"/>
      <w:marRight w:val="0"/>
      <w:marTop w:val="0"/>
      <w:marBottom w:val="0"/>
      <w:divBdr>
        <w:top w:val="none" w:sz="0" w:space="0" w:color="auto"/>
        <w:left w:val="none" w:sz="0" w:space="0" w:color="auto"/>
        <w:bottom w:val="none" w:sz="0" w:space="0" w:color="auto"/>
        <w:right w:val="none" w:sz="0" w:space="0" w:color="auto"/>
      </w:divBdr>
      <w:divsChild>
        <w:div w:id="175122229">
          <w:marLeft w:val="0"/>
          <w:marRight w:val="0"/>
          <w:marTop w:val="0"/>
          <w:marBottom w:val="0"/>
          <w:divBdr>
            <w:top w:val="none" w:sz="0" w:space="0" w:color="auto"/>
            <w:left w:val="none" w:sz="0" w:space="0" w:color="auto"/>
            <w:bottom w:val="none" w:sz="0" w:space="0" w:color="auto"/>
            <w:right w:val="none" w:sz="0" w:space="0" w:color="auto"/>
          </w:divBdr>
        </w:div>
      </w:divsChild>
    </w:div>
    <w:div w:id="673842962">
      <w:bodyDiv w:val="1"/>
      <w:marLeft w:val="0"/>
      <w:marRight w:val="0"/>
      <w:marTop w:val="0"/>
      <w:marBottom w:val="0"/>
      <w:divBdr>
        <w:top w:val="none" w:sz="0" w:space="0" w:color="auto"/>
        <w:left w:val="none" w:sz="0" w:space="0" w:color="auto"/>
        <w:bottom w:val="none" w:sz="0" w:space="0" w:color="auto"/>
        <w:right w:val="none" w:sz="0" w:space="0" w:color="auto"/>
      </w:divBdr>
    </w:div>
    <w:div w:id="690496619">
      <w:bodyDiv w:val="1"/>
      <w:marLeft w:val="0"/>
      <w:marRight w:val="0"/>
      <w:marTop w:val="0"/>
      <w:marBottom w:val="0"/>
      <w:divBdr>
        <w:top w:val="none" w:sz="0" w:space="0" w:color="auto"/>
        <w:left w:val="none" w:sz="0" w:space="0" w:color="auto"/>
        <w:bottom w:val="none" w:sz="0" w:space="0" w:color="auto"/>
        <w:right w:val="none" w:sz="0" w:space="0" w:color="auto"/>
      </w:divBdr>
      <w:divsChild>
        <w:div w:id="1005672562">
          <w:marLeft w:val="0"/>
          <w:marRight w:val="0"/>
          <w:marTop w:val="0"/>
          <w:marBottom w:val="0"/>
          <w:divBdr>
            <w:top w:val="none" w:sz="0" w:space="0" w:color="auto"/>
            <w:left w:val="none" w:sz="0" w:space="0" w:color="auto"/>
            <w:bottom w:val="none" w:sz="0" w:space="0" w:color="auto"/>
            <w:right w:val="none" w:sz="0" w:space="0" w:color="auto"/>
          </w:divBdr>
        </w:div>
      </w:divsChild>
    </w:div>
    <w:div w:id="712507413">
      <w:bodyDiv w:val="1"/>
      <w:marLeft w:val="0"/>
      <w:marRight w:val="0"/>
      <w:marTop w:val="0"/>
      <w:marBottom w:val="0"/>
      <w:divBdr>
        <w:top w:val="none" w:sz="0" w:space="0" w:color="auto"/>
        <w:left w:val="none" w:sz="0" w:space="0" w:color="auto"/>
        <w:bottom w:val="none" w:sz="0" w:space="0" w:color="auto"/>
        <w:right w:val="none" w:sz="0" w:space="0" w:color="auto"/>
      </w:divBdr>
    </w:div>
    <w:div w:id="716123676">
      <w:bodyDiv w:val="1"/>
      <w:marLeft w:val="0"/>
      <w:marRight w:val="0"/>
      <w:marTop w:val="0"/>
      <w:marBottom w:val="0"/>
      <w:divBdr>
        <w:top w:val="none" w:sz="0" w:space="0" w:color="auto"/>
        <w:left w:val="none" w:sz="0" w:space="0" w:color="auto"/>
        <w:bottom w:val="none" w:sz="0" w:space="0" w:color="auto"/>
        <w:right w:val="none" w:sz="0" w:space="0" w:color="auto"/>
      </w:divBdr>
    </w:div>
    <w:div w:id="726564719">
      <w:bodyDiv w:val="1"/>
      <w:marLeft w:val="0"/>
      <w:marRight w:val="0"/>
      <w:marTop w:val="0"/>
      <w:marBottom w:val="0"/>
      <w:divBdr>
        <w:top w:val="none" w:sz="0" w:space="0" w:color="auto"/>
        <w:left w:val="none" w:sz="0" w:space="0" w:color="auto"/>
        <w:bottom w:val="none" w:sz="0" w:space="0" w:color="auto"/>
        <w:right w:val="none" w:sz="0" w:space="0" w:color="auto"/>
      </w:divBdr>
      <w:divsChild>
        <w:div w:id="751122927">
          <w:marLeft w:val="0"/>
          <w:marRight w:val="0"/>
          <w:marTop w:val="0"/>
          <w:marBottom w:val="0"/>
          <w:divBdr>
            <w:top w:val="none" w:sz="0" w:space="0" w:color="auto"/>
            <w:left w:val="none" w:sz="0" w:space="0" w:color="auto"/>
            <w:bottom w:val="none" w:sz="0" w:space="0" w:color="auto"/>
            <w:right w:val="none" w:sz="0" w:space="0" w:color="auto"/>
          </w:divBdr>
        </w:div>
      </w:divsChild>
    </w:div>
    <w:div w:id="768240968">
      <w:bodyDiv w:val="1"/>
      <w:marLeft w:val="0"/>
      <w:marRight w:val="0"/>
      <w:marTop w:val="0"/>
      <w:marBottom w:val="0"/>
      <w:divBdr>
        <w:top w:val="none" w:sz="0" w:space="0" w:color="auto"/>
        <w:left w:val="none" w:sz="0" w:space="0" w:color="auto"/>
        <w:bottom w:val="none" w:sz="0" w:space="0" w:color="auto"/>
        <w:right w:val="none" w:sz="0" w:space="0" w:color="auto"/>
      </w:divBdr>
      <w:divsChild>
        <w:div w:id="1728265622">
          <w:marLeft w:val="0"/>
          <w:marRight w:val="0"/>
          <w:marTop w:val="0"/>
          <w:marBottom w:val="0"/>
          <w:divBdr>
            <w:top w:val="none" w:sz="0" w:space="0" w:color="auto"/>
            <w:left w:val="none" w:sz="0" w:space="0" w:color="auto"/>
            <w:bottom w:val="none" w:sz="0" w:space="0" w:color="auto"/>
            <w:right w:val="none" w:sz="0" w:space="0" w:color="auto"/>
          </w:divBdr>
        </w:div>
      </w:divsChild>
    </w:div>
    <w:div w:id="782529239">
      <w:bodyDiv w:val="1"/>
      <w:marLeft w:val="0"/>
      <w:marRight w:val="0"/>
      <w:marTop w:val="0"/>
      <w:marBottom w:val="0"/>
      <w:divBdr>
        <w:top w:val="none" w:sz="0" w:space="0" w:color="auto"/>
        <w:left w:val="none" w:sz="0" w:space="0" w:color="auto"/>
        <w:bottom w:val="none" w:sz="0" w:space="0" w:color="auto"/>
        <w:right w:val="none" w:sz="0" w:space="0" w:color="auto"/>
      </w:divBdr>
    </w:div>
    <w:div w:id="786507703">
      <w:bodyDiv w:val="1"/>
      <w:marLeft w:val="0"/>
      <w:marRight w:val="0"/>
      <w:marTop w:val="0"/>
      <w:marBottom w:val="0"/>
      <w:divBdr>
        <w:top w:val="none" w:sz="0" w:space="0" w:color="auto"/>
        <w:left w:val="none" w:sz="0" w:space="0" w:color="auto"/>
        <w:bottom w:val="none" w:sz="0" w:space="0" w:color="auto"/>
        <w:right w:val="none" w:sz="0" w:space="0" w:color="auto"/>
      </w:divBdr>
    </w:div>
    <w:div w:id="786895929">
      <w:bodyDiv w:val="1"/>
      <w:marLeft w:val="0"/>
      <w:marRight w:val="0"/>
      <w:marTop w:val="0"/>
      <w:marBottom w:val="0"/>
      <w:divBdr>
        <w:top w:val="none" w:sz="0" w:space="0" w:color="auto"/>
        <w:left w:val="none" w:sz="0" w:space="0" w:color="auto"/>
        <w:bottom w:val="none" w:sz="0" w:space="0" w:color="auto"/>
        <w:right w:val="none" w:sz="0" w:space="0" w:color="auto"/>
      </w:divBdr>
    </w:div>
    <w:div w:id="800465538">
      <w:bodyDiv w:val="1"/>
      <w:marLeft w:val="0"/>
      <w:marRight w:val="0"/>
      <w:marTop w:val="0"/>
      <w:marBottom w:val="0"/>
      <w:divBdr>
        <w:top w:val="none" w:sz="0" w:space="0" w:color="auto"/>
        <w:left w:val="none" w:sz="0" w:space="0" w:color="auto"/>
        <w:bottom w:val="none" w:sz="0" w:space="0" w:color="auto"/>
        <w:right w:val="none" w:sz="0" w:space="0" w:color="auto"/>
      </w:divBdr>
    </w:div>
    <w:div w:id="805897907">
      <w:bodyDiv w:val="1"/>
      <w:marLeft w:val="0"/>
      <w:marRight w:val="0"/>
      <w:marTop w:val="0"/>
      <w:marBottom w:val="0"/>
      <w:divBdr>
        <w:top w:val="none" w:sz="0" w:space="0" w:color="auto"/>
        <w:left w:val="none" w:sz="0" w:space="0" w:color="auto"/>
        <w:bottom w:val="none" w:sz="0" w:space="0" w:color="auto"/>
        <w:right w:val="none" w:sz="0" w:space="0" w:color="auto"/>
      </w:divBdr>
    </w:div>
    <w:div w:id="805977496">
      <w:bodyDiv w:val="1"/>
      <w:marLeft w:val="0"/>
      <w:marRight w:val="0"/>
      <w:marTop w:val="0"/>
      <w:marBottom w:val="0"/>
      <w:divBdr>
        <w:top w:val="none" w:sz="0" w:space="0" w:color="auto"/>
        <w:left w:val="none" w:sz="0" w:space="0" w:color="auto"/>
        <w:bottom w:val="none" w:sz="0" w:space="0" w:color="auto"/>
        <w:right w:val="none" w:sz="0" w:space="0" w:color="auto"/>
      </w:divBdr>
    </w:div>
    <w:div w:id="828011851">
      <w:bodyDiv w:val="1"/>
      <w:marLeft w:val="0"/>
      <w:marRight w:val="0"/>
      <w:marTop w:val="0"/>
      <w:marBottom w:val="0"/>
      <w:divBdr>
        <w:top w:val="none" w:sz="0" w:space="0" w:color="auto"/>
        <w:left w:val="none" w:sz="0" w:space="0" w:color="auto"/>
        <w:bottom w:val="none" w:sz="0" w:space="0" w:color="auto"/>
        <w:right w:val="none" w:sz="0" w:space="0" w:color="auto"/>
      </w:divBdr>
    </w:div>
    <w:div w:id="835076531">
      <w:bodyDiv w:val="1"/>
      <w:marLeft w:val="0"/>
      <w:marRight w:val="0"/>
      <w:marTop w:val="0"/>
      <w:marBottom w:val="0"/>
      <w:divBdr>
        <w:top w:val="none" w:sz="0" w:space="0" w:color="auto"/>
        <w:left w:val="none" w:sz="0" w:space="0" w:color="auto"/>
        <w:bottom w:val="none" w:sz="0" w:space="0" w:color="auto"/>
        <w:right w:val="none" w:sz="0" w:space="0" w:color="auto"/>
      </w:divBdr>
    </w:div>
    <w:div w:id="836313384">
      <w:bodyDiv w:val="1"/>
      <w:marLeft w:val="0"/>
      <w:marRight w:val="0"/>
      <w:marTop w:val="0"/>
      <w:marBottom w:val="0"/>
      <w:divBdr>
        <w:top w:val="none" w:sz="0" w:space="0" w:color="auto"/>
        <w:left w:val="none" w:sz="0" w:space="0" w:color="auto"/>
        <w:bottom w:val="none" w:sz="0" w:space="0" w:color="auto"/>
        <w:right w:val="none" w:sz="0" w:space="0" w:color="auto"/>
      </w:divBdr>
    </w:div>
    <w:div w:id="858275338">
      <w:bodyDiv w:val="1"/>
      <w:marLeft w:val="0"/>
      <w:marRight w:val="0"/>
      <w:marTop w:val="0"/>
      <w:marBottom w:val="0"/>
      <w:divBdr>
        <w:top w:val="none" w:sz="0" w:space="0" w:color="auto"/>
        <w:left w:val="none" w:sz="0" w:space="0" w:color="auto"/>
        <w:bottom w:val="none" w:sz="0" w:space="0" w:color="auto"/>
        <w:right w:val="none" w:sz="0" w:space="0" w:color="auto"/>
      </w:divBdr>
    </w:div>
    <w:div w:id="862523501">
      <w:bodyDiv w:val="1"/>
      <w:marLeft w:val="0"/>
      <w:marRight w:val="0"/>
      <w:marTop w:val="0"/>
      <w:marBottom w:val="0"/>
      <w:divBdr>
        <w:top w:val="none" w:sz="0" w:space="0" w:color="auto"/>
        <w:left w:val="none" w:sz="0" w:space="0" w:color="auto"/>
        <w:bottom w:val="none" w:sz="0" w:space="0" w:color="auto"/>
        <w:right w:val="none" w:sz="0" w:space="0" w:color="auto"/>
      </w:divBdr>
      <w:divsChild>
        <w:div w:id="337270578">
          <w:marLeft w:val="0"/>
          <w:marRight w:val="0"/>
          <w:marTop w:val="0"/>
          <w:marBottom w:val="0"/>
          <w:divBdr>
            <w:top w:val="none" w:sz="0" w:space="0" w:color="auto"/>
            <w:left w:val="none" w:sz="0" w:space="0" w:color="auto"/>
            <w:bottom w:val="none" w:sz="0" w:space="0" w:color="auto"/>
            <w:right w:val="none" w:sz="0" w:space="0" w:color="auto"/>
          </w:divBdr>
        </w:div>
      </w:divsChild>
    </w:div>
    <w:div w:id="863983724">
      <w:bodyDiv w:val="1"/>
      <w:marLeft w:val="0"/>
      <w:marRight w:val="0"/>
      <w:marTop w:val="0"/>
      <w:marBottom w:val="0"/>
      <w:divBdr>
        <w:top w:val="none" w:sz="0" w:space="0" w:color="auto"/>
        <w:left w:val="none" w:sz="0" w:space="0" w:color="auto"/>
        <w:bottom w:val="none" w:sz="0" w:space="0" w:color="auto"/>
        <w:right w:val="none" w:sz="0" w:space="0" w:color="auto"/>
      </w:divBdr>
    </w:div>
    <w:div w:id="871695589">
      <w:bodyDiv w:val="1"/>
      <w:marLeft w:val="0"/>
      <w:marRight w:val="0"/>
      <w:marTop w:val="0"/>
      <w:marBottom w:val="0"/>
      <w:divBdr>
        <w:top w:val="none" w:sz="0" w:space="0" w:color="auto"/>
        <w:left w:val="none" w:sz="0" w:space="0" w:color="auto"/>
        <w:bottom w:val="none" w:sz="0" w:space="0" w:color="auto"/>
        <w:right w:val="none" w:sz="0" w:space="0" w:color="auto"/>
      </w:divBdr>
    </w:div>
    <w:div w:id="874922689">
      <w:bodyDiv w:val="1"/>
      <w:marLeft w:val="0"/>
      <w:marRight w:val="0"/>
      <w:marTop w:val="0"/>
      <w:marBottom w:val="0"/>
      <w:divBdr>
        <w:top w:val="none" w:sz="0" w:space="0" w:color="auto"/>
        <w:left w:val="none" w:sz="0" w:space="0" w:color="auto"/>
        <w:bottom w:val="none" w:sz="0" w:space="0" w:color="auto"/>
        <w:right w:val="none" w:sz="0" w:space="0" w:color="auto"/>
      </w:divBdr>
    </w:div>
    <w:div w:id="908658186">
      <w:bodyDiv w:val="1"/>
      <w:marLeft w:val="0"/>
      <w:marRight w:val="0"/>
      <w:marTop w:val="0"/>
      <w:marBottom w:val="0"/>
      <w:divBdr>
        <w:top w:val="none" w:sz="0" w:space="0" w:color="auto"/>
        <w:left w:val="none" w:sz="0" w:space="0" w:color="auto"/>
        <w:bottom w:val="none" w:sz="0" w:space="0" w:color="auto"/>
        <w:right w:val="none" w:sz="0" w:space="0" w:color="auto"/>
      </w:divBdr>
    </w:div>
    <w:div w:id="910580390">
      <w:bodyDiv w:val="1"/>
      <w:marLeft w:val="0"/>
      <w:marRight w:val="0"/>
      <w:marTop w:val="0"/>
      <w:marBottom w:val="0"/>
      <w:divBdr>
        <w:top w:val="none" w:sz="0" w:space="0" w:color="auto"/>
        <w:left w:val="none" w:sz="0" w:space="0" w:color="auto"/>
        <w:bottom w:val="none" w:sz="0" w:space="0" w:color="auto"/>
        <w:right w:val="none" w:sz="0" w:space="0" w:color="auto"/>
      </w:divBdr>
    </w:div>
    <w:div w:id="917397391">
      <w:bodyDiv w:val="1"/>
      <w:marLeft w:val="0"/>
      <w:marRight w:val="0"/>
      <w:marTop w:val="0"/>
      <w:marBottom w:val="0"/>
      <w:divBdr>
        <w:top w:val="none" w:sz="0" w:space="0" w:color="auto"/>
        <w:left w:val="none" w:sz="0" w:space="0" w:color="auto"/>
        <w:bottom w:val="none" w:sz="0" w:space="0" w:color="auto"/>
        <w:right w:val="none" w:sz="0" w:space="0" w:color="auto"/>
      </w:divBdr>
    </w:div>
    <w:div w:id="926888194">
      <w:bodyDiv w:val="1"/>
      <w:marLeft w:val="0"/>
      <w:marRight w:val="0"/>
      <w:marTop w:val="0"/>
      <w:marBottom w:val="0"/>
      <w:divBdr>
        <w:top w:val="none" w:sz="0" w:space="0" w:color="auto"/>
        <w:left w:val="none" w:sz="0" w:space="0" w:color="auto"/>
        <w:bottom w:val="none" w:sz="0" w:space="0" w:color="auto"/>
        <w:right w:val="none" w:sz="0" w:space="0" w:color="auto"/>
      </w:divBdr>
    </w:div>
    <w:div w:id="944074026">
      <w:bodyDiv w:val="1"/>
      <w:marLeft w:val="0"/>
      <w:marRight w:val="0"/>
      <w:marTop w:val="0"/>
      <w:marBottom w:val="0"/>
      <w:divBdr>
        <w:top w:val="none" w:sz="0" w:space="0" w:color="auto"/>
        <w:left w:val="none" w:sz="0" w:space="0" w:color="auto"/>
        <w:bottom w:val="none" w:sz="0" w:space="0" w:color="auto"/>
        <w:right w:val="none" w:sz="0" w:space="0" w:color="auto"/>
      </w:divBdr>
    </w:div>
    <w:div w:id="948197121">
      <w:bodyDiv w:val="1"/>
      <w:marLeft w:val="0"/>
      <w:marRight w:val="0"/>
      <w:marTop w:val="0"/>
      <w:marBottom w:val="0"/>
      <w:divBdr>
        <w:top w:val="none" w:sz="0" w:space="0" w:color="auto"/>
        <w:left w:val="none" w:sz="0" w:space="0" w:color="auto"/>
        <w:bottom w:val="none" w:sz="0" w:space="0" w:color="auto"/>
        <w:right w:val="none" w:sz="0" w:space="0" w:color="auto"/>
      </w:divBdr>
    </w:div>
    <w:div w:id="948927880">
      <w:bodyDiv w:val="1"/>
      <w:marLeft w:val="0"/>
      <w:marRight w:val="0"/>
      <w:marTop w:val="0"/>
      <w:marBottom w:val="0"/>
      <w:divBdr>
        <w:top w:val="none" w:sz="0" w:space="0" w:color="auto"/>
        <w:left w:val="none" w:sz="0" w:space="0" w:color="auto"/>
        <w:bottom w:val="none" w:sz="0" w:space="0" w:color="auto"/>
        <w:right w:val="none" w:sz="0" w:space="0" w:color="auto"/>
      </w:divBdr>
    </w:div>
    <w:div w:id="960262827">
      <w:bodyDiv w:val="1"/>
      <w:marLeft w:val="0"/>
      <w:marRight w:val="0"/>
      <w:marTop w:val="0"/>
      <w:marBottom w:val="0"/>
      <w:divBdr>
        <w:top w:val="none" w:sz="0" w:space="0" w:color="auto"/>
        <w:left w:val="none" w:sz="0" w:space="0" w:color="auto"/>
        <w:bottom w:val="none" w:sz="0" w:space="0" w:color="auto"/>
        <w:right w:val="none" w:sz="0" w:space="0" w:color="auto"/>
      </w:divBdr>
      <w:divsChild>
        <w:div w:id="2135949830">
          <w:marLeft w:val="0"/>
          <w:marRight w:val="0"/>
          <w:marTop w:val="0"/>
          <w:marBottom w:val="0"/>
          <w:divBdr>
            <w:top w:val="none" w:sz="0" w:space="0" w:color="auto"/>
            <w:left w:val="none" w:sz="0" w:space="0" w:color="auto"/>
            <w:bottom w:val="none" w:sz="0" w:space="0" w:color="auto"/>
            <w:right w:val="none" w:sz="0" w:space="0" w:color="auto"/>
          </w:divBdr>
        </w:div>
      </w:divsChild>
    </w:div>
    <w:div w:id="968320114">
      <w:bodyDiv w:val="1"/>
      <w:marLeft w:val="0"/>
      <w:marRight w:val="0"/>
      <w:marTop w:val="0"/>
      <w:marBottom w:val="0"/>
      <w:divBdr>
        <w:top w:val="none" w:sz="0" w:space="0" w:color="auto"/>
        <w:left w:val="none" w:sz="0" w:space="0" w:color="auto"/>
        <w:bottom w:val="none" w:sz="0" w:space="0" w:color="auto"/>
        <w:right w:val="none" w:sz="0" w:space="0" w:color="auto"/>
      </w:divBdr>
    </w:div>
    <w:div w:id="979461536">
      <w:bodyDiv w:val="1"/>
      <w:marLeft w:val="0"/>
      <w:marRight w:val="0"/>
      <w:marTop w:val="0"/>
      <w:marBottom w:val="0"/>
      <w:divBdr>
        <w:top w:val="none" w:sz="0" w:space="0" w:color="auto"/>
        <w:left w:val="none" w:sz="0" w:space="0" w:color="auto"/>
        <w:bottom w:val="none" w:sz="0" w:space="0" w:color="auto"/>
        <w:right w:val="none" w:sz="0" w:space="0" w:color="auto"/>
      </w:divBdr>
    </w:div>
    <w:div w:id="986327435">
      <w:bodyDiv w:val="1"/>
      <w:marLeft w:val="0"/>
      <w:marRight w:val="0"/>
      <w:marTop w:val="0"/>
      <w:marBottom w:val="0"/>
      <w:divBdr>
        <w:top w:val="none" w:sz="0" w:space="0" w:color="auto"/>
        <w:left w:val="none" w:sz="0" w:space="0" w:color="auto"/>
        <w:bottom w:val="none" w:sz="0" w:space="0" w:color="auto"/>
        <w:right w:val="none" w:sz="0" w:space="0" w:color="auto"/>
      </w:divBdr>
    </w:div>
    <w:div w:id="993526052">
      <w:bodyDiv w:val="1"/>
      <w:marLeft w:val="0"/>
      <w:marRight w:val="0"/>
      <w:marTop w:val="0"/>
      <w:marBottom w:val="0"/>
      <w:divBdr>
        <w:top w:val="none" w:sz="0" w:space="0" w:color="auto"/>
        <w:left w:val="none" w:sz="0" w:space="0" w:color="auto"/>
        <w:bottom w:val="none" w:sz="0" w:space="0" w:color="auto"/>
        <w:right w:val="none" w:sz="0" w:space="0" w:color="auto"/>
      </w:divBdr>
    </w:div>
    <w:div w:id="993795530">
      <w:bodyDiv w:val="1"/>
      <w:marLeft w:val="0"/>
      <w:marRight w:val="0"/>
      <w:marTop w:val="0"/>
      <w:marBottom w:val="0"/>
      <w:divBdr>
        <w:top w:val="none" w:sz="0" w:space="0" w:color="auto"/>
        <w:left w:val="none" w:sz="0" w:space="0" w:color="auto"/>
        <w:bottom w:val="none" w:sz="0" w:space="0" w:color="auto"/>
        <w:right w:val="none" w:sz="0" w:space="0" w:color="auto"/>
      </w:divBdr>
    </w:div>
    <w:div w:id="1011566399">
      <w:bodyDiv w:val="1"/>
      <w:marLeft w:val="0"/>
      <w:marRight w:val="0"/>
      <w:marTop w:val="0"/>
      <w:marBottom w:val="0"/>
      <w:divBdr>
        <w:top w:val="none" w:sz="0" w:space="0" w:color="auto"/>
        <w:left w:val="none" w:sz="0" w:space="0" w:color="auto"/>
        <w:bottom w:val="none" w:sz="0" w:space="0" w:color="auto"/>
        <w:right w:val="none" w:sz="0" w:space="0" w:color="auto"/>
      </w:divBdr>
    </w:div>
    <w:div w:id="1034308348">
      <w:bodyDiv w:val="1"/>
      <w:marLeft w:val="0"/>
      <w:marRight w:val="0"/>
      <w:marTop w:val="0"/>
      <w:marBottom w:val="0"/>
      <w:divBdr>
        <w:top w:val="none" w:sz="0" w:space="0" w:color="auto"/>
        <w:left w:val="none" w:sz="0" w:space="0" w:color="auto"/>
        <w:bottom w:val="none" w:sz="0" w:space="0" w:color="auto"/>
        <w:right w:val="none" w:sz="0" w:space="0" w:color="auto"/>
      </w:divBdr>
    </w:div>
    <w:div w:id="1080368422">
      <w:bodyDiv w:val="1"/>
      <w:marLeft w:val="0"/>
      <w:marRight w:val="0"/>
      <w:marTop w:val="0"/>
      <w:marBottom w:val="0"/>
      <w:divBdr>
        <w:top w:val="none" w:sz="0" w:space="0" w:color="auto"/>
        <w:left w:val="none" w:sz="0" w:space="0" w:color="auto"/>
        <w:bottom w:val="none" w:sz="0" w:space="0" w:color="auto"/>
        <w:right w:val="none" w:sz="0" w:space="0" w:color="auto"/>
      </w:divBdr>
    </w:div>
    <w:div w:id="1129471916">
      <w:bodyDiv w:val="1"/>
      <w:marLeft w:val="0"/>
      <w:marRight w:val="0"/>
      <w:marTop w:val="0"/>
      <w:marBottom w:val="0"/>
      <w:divBdr>
        <w:top w:val="none" w:sz="0" w:space="0" w:color="auto"/>
        <w:left w:val="none" w:sz="0" w:space="0" w:color="auto"/>
        <w:bottom w:val="none" w:sz="0" w:space="0" w:color="auto"/>
        <w:right w:val="none" w:sz="0" w:space="0" w:color="auto"/>
      </w:divBdr>
    </w:div>
    <w:div w:id="1144007641">
      <w:bodyDiv w:val="1"/>
      <w:marLeft w:val="0"/>
      <w:marRight w:val="0"/>
      <w:marTop w:val="0"/>
      <w:marBottom w:val="0"/>
      <w:divBdr>
        <w:top w:val="none" w:sz="0" w:space="0" w:color="auto"/>
        <w:left w:val="none" w:sz="0" w:space="0" w:color="auto"/>
        <w:bottom w:val="none" w:sz="0" w:space="0" w:color="auto"/>
        <w:right w:val="none" w:sz="0" w:space="0" w:color="auto"/>
      </w:divBdr>
    </w:div>
    <w:div w:id="1144201629">
      <w:bodyDiv w:val="1"/>
      <w:marLeft w:val="0"/>
      <w:marRight w:val="0"/>
      <w:marTop w:val="0"/>
      <w:marBottom w:val="0"/>
      <w:divBdr>
        <w:top w:val="none" w:sz="0" w:space="0" w:color="auto"/>
        <w:left w:val="none" w:sz="0" w:space="0" w:color="auto"/>
        <w:bottom w:val="none" w:sz="0" w:space="0" w:color="auto"/>
        <w:right w:val="none" w:sz="0" w:space="0" w:color="auto"/>
      </w:divBdr>
    </w:div>
    <w:div w:id="1182163931">
      <w:bodyDiv w:val="1"/>
      <w:marLeft w:val="0"/>
      <w:marRight w:val="0"/>
      <w:marTop w:val="0"/>
      <w:marBottom w:val="0"/>
      <w:divBdr>
        <w:top w:val="none" w:sz="0" w:space="0" w:color="auto"/>
        <w:left w:val="none" w:sz="0" w:space="0" w:color="auto"/>
        <w:bottom w:val="none" w:sz="0" w:space="0" w:color="auto"/>
        <w:right w:val="none" w:sz="0" w:space="0" w:color="auto"/>
      </w:divBdr>
    </w:div>
    <w:div w:id="1184902910">
      <w:bodyDiv w:val="1"/>
      <w:marLeft w:val="0"/>
      <w:marRight w:val="0"/>
      <w:marTop w:val="0"/>
      <w:marBottom w:val="0"/>
      <w:divBdr>
        <w:top w:val="none" w:sz="0" w:space="0" w:color="auto"/>
        <w:left w:val="none" w:sz="0" w:space="0" w:color="auto"/>
        <w:bottom w:val="none" w:sz="0" w:space="0" w:color="auto"/>
        <w:right w:val="none" w:sz="0" w:space="0" w:color="auto"/>
      </w:divBdr>
    </w:div>
    <w:div w:id="1185677929">
      <w:bodyDiv w:val="1"/>
      <w:marLeft w:val="0"/>
      <w:marRight w:val="0"/>
      <w:marTop w:val="0"/>
      <w:marBottom w:val="0"/>
      <w:divBdr>
        <w:top w:val="none" w:sz="0" w:space="0" w:color="auto"/>
        <w:left w:val="none" w:sz="0" w:space="0" w:color="auto"/>
        <w:bottom w:val="none" w:sz="0" w:space="0" w:color="auto"/>
        <w:right w:val="none" w:sz="0" w:space="0" w:color="auto"/>
      </w:divBdr>
    </w:div>
    <w:div w:id="1186558632">
      <w:bodyDiv w:val="1"/>
      <w:marLeft w:val="0"/>
      <w:marRight w:val="0"/>
      <w:marTop w:val="0"/>
      <w:marBottom w:val="0"/>
      <w:divBdr>
        <w:top w:val="none" w:sz="0" w:space="0" w:color="auto"/>
        <w:left w:val="none" w:sz="0" w:space="0" w:color="auto"/>
        <w:bottom w:val="none" w:sz="0" w:space="0" w:color="auto"/>
        <w:right w:val="none" w:sz="0" w:space="0" w:color="auto"/>
      </w:divBdr>
      <w:divsChild>
        <w:div w:id="996030787">
          <w:marLeft w:val="0"/>
          <w:marRight w:val="0"/>
          <w:marTop w:val="0"/>
          <w:marBottom w:val="0"/>
          <w:divBdr>
            <w:top w:val="none" w:sz="0" w:space="0" w:color="auto"/>
            <w:left w:val="none" w:sz="0" w:space="0" w:color="auto"/>
            <w:bottom w:val="none" w:sz="0" w:space="0" w:color="auto"/>
            <w:right w:val="none" w:sz="0" w:space="0" w:color="auto"/>
          </w:divBdr>
        </w:div>
      </w:divsChild>
    </w:div>
    <w:div w:id="1195846359">
      <w:bodyDiv w:val="1"/>
      <w:marLeft w:val="0"/>
      <w:marRight w:val="0"/>
      <w:marTop w:val="0"/>
      <w:marBottom w:val="0"/>
      <w:divBdr>
        <w:top w:val="none" w:sz="0" w:space="0" w:color="auto"/>
        <w:left w:val="none" w:sz="0" w:space="0" w:color="auto"/>
        <w:bottom w:val="none" w:sz="0" w:space="0" w:color="auto"/>
        <w:right w:val="none" w:sz="0" w:space="0" w:color="auto"/>
      </w:divBdr>
    </w:div>
    <w:div w:id="1202285027">
      <w:bodyDiv w:val="1"/>
      <w:marLeft w:val="0"/>
      <w:marRight w:val="0"/>
      <w:marTop w:val="0"/>
      <w:marBottom w:val="0"/>
      <w:divBdr>
        <w:top w:val="none" w:sz="0" w:space="0" w:color="auto"/>
        <w:left w:val="none" w:sz="0" w:space="0" w:color="auto"/>
        <w:bottom w:val="none" w:sz="0" w:space="0" w:color="auto"/>
        <w:right w:val="none" w:sz="0" w:space="0" w:color="auto"/>
      </w:divBdr>
      <w:divsChild>
        <w:div w:id="1353843787">
          <w:marLeft w:val="0"/>
          <w:marRight w:val="0"/>
          <w:marTop w:val="0"/>
          <w:marBottom w:val="0"/>
          <w:divBdr>
            <w:top w:val="none" w:sz="0" w:space="0" w:color="auto"/>
            <w:left w:val="none" w:sz="0" w:space="0" w:color="auto"/>
            <w:bottom w:val="none" w:sz="0" w:space="0" w:color="auto"/>
            <w:right w:val="none" w:sz="0" w:space="0" w:color="auto"/>
          </w:divBdr>
        </w:div>
      </w:divsChild>
    </w:div>
    <w:div w:id="1209731771">
      <w:bodyDiv w:val="1"/>
      <w:marLeft w:val="0"/>
      <w:marRight w:val="0"/>
      <w:marTop w:val="0"/>
      <w:marBottom w:val="0"/>
      <w:divBdr>
        <w:top w:val="none" w:sz="0" w:space="0" w:color="auto"/>
        <w:left w:val="none" w:sz="0" w:space="0" w:color="auto"/>
        <w:bottom w:val="none" w:sz="0" w:space="0" w:color="auto"/>
        <w:right w:val="none" w:sz="0" w:space="0" w:color="auto"/>
      </w:divBdr>
    </w:div>
    <w:div w:id="1215889607">
      <w:bodyDiv w:val="1"/>
      <w:marLeft w:val="0"/>
      <w:marRight w:val="0"/>
      <w:marTop w:val="0"/>
      <w:marBottom w:val="0"/>
      <w:divBdr>
        <w:top w:val="none" w:sz="0" w:space="0" w:color="auto"/>
        <w:left w:val="none" w:sz="0" w:space="0" w:color="auto"/>
        <w:bottom w:val="none" w:sz="0" w:space="0" w:color="auto"/>
        <w:right w:val="none" w:sz="0" w:space="0" w:color="auto"/>
      </w:divBdr>
    </w:div>
    <w:div w:id="1225331953">
      <w:bodyDiv w:val="1"/>
      <w:marLeft w:val="0"/>
      <w:marRight w:val="0"/>
      <w:marTop w:val="0"/>
      <w:marBottom w:val="0"/>
      <w:divBdr>
        <w:top w:val="none" w:sz="0" w:space="0" w:color="auto"/>
        <w:left w:val="none" w:sz="0" w:space="0" w:color="auto"/>
        <w:bottom w:val="none" w:sz="0" w:space="0" w:color="auto"/>
        <w:right w:val="none" w:sz="0" w:space="0" w:color="auto"/>
      </w:divBdr>
    </w:div>
    <w:div w:id="1235777731">
      <w:bodyDiv w:val="1"/>
      <w:marLeft w:val="0"/>
      <w:marRight w:val="0"/>
      <w:marTop w:val="0"/>
      <w:marBottom w:val="0"/>
      <w:divBdr>
        <w:top w:val="none" w:sz="0" w:space="0" w:color="auto"/>
        <w:left w:val="none" w:sz="0" w:space="0" w:color="auto"/>
        <w:bottom w:val="none" w:sz="0" w:space="0" w:color="auto"/>
        <w:right w:val="none" w:sz="0" w:space="0" w:color="auto"/>
      </w:divBdr>
    </w:div>
    <w:div w:id="1275550423">
      <w:bodyDiv w:val="1"/>
      <w:marLeft w:val="0"/>
      <w:marRight w:val="0"/>
      <w:marTop w:val="0"/>
      <w:marBottom w:val="0"/>
      <w:divBdr>
        <w:top w:val="none" w:sz="0" w:space="0" w:color="auto"/>
        <w:left w:val="none" w:sz="0" w:space="0" w:color="auto"/>
        <w:bottom w:val="none" w:sz="0" w:space="0" w:color="auto"/>
        <w:right w:val="none" w:sz="0" w:space="0" w:color="auto"/>
      </w:divBdr>
    </w:div>
    <w:div w:id="1282568067">
      <w:bodyDiv w:val="1"/>
      <w:marLeft w:val="0"/>
      <w:marRight w:val="0"/>
      <w:marTop w:val="0"/>
      <w:marBottom w:val="0"/>
      <w:divBdr>
        <w:top w:val="none" w:sz="0" w:space="0" w:color="auto"/>
        <w:left w:val="none" w:sz="0" w:space="0" w:color="auto"/>
        <w:bottom w:val="none" w:sz="0" w:space="0" w:color="auto"/>
        <w:right w:val="none" w:sz="0" w:space="0" w:color="auto"/>
      </w:divBdr>
    </w:div>
    <w:div w:id="1287392912">
      <w:bodyDiv w:val="1"/>
      <w:marLeft w:val="0"/>
      <w:marRight w:val="0"/>
      <w:marTop w:val="0"/>
      <w:marBottom w:val="0"/>
      <w:divBdr>
        <w:top w:val="none" w:sz="0" w:space="0" w:color="auto"/>
        <w:left w:val="none" w:sz="0" w:space="0" w:color="auto"/>
        <w:bottom w:val="none" w:sz="0" w:space="0" w:color="auto"/>
        <w:right w:val="none" w:sz="0" w:space="0" w:color="auto"/>
      </w:divBdr>
    </w:div>
    <w:div w:id="1301349015">
      <w:bodyDiv w:val="1"/>
      <w:marLeft w:val="0"/>
      <w:marRight w:val="0"/>
      <w:marTop w:val="0"/>
      <w:marBottom w:val="0"/>
      <w:divBdr>
        <w:top w:val="none" w:sz="0" w:space="0" w:color="auto"/>
        <w:left w:val="none" w:sz="0" w:space="0" w:color="auto"/>
        <w:bottom w:val="none" w:sz="0" w:space="0" w:color="auto"/>
        <w:right w:val="none" w:sz="0" w:space="0" w:color="auto"/>
      </w:divBdr>
    </w:div>
    <w:div w:id="1323193626">
      <w:bodyDiv w:val="1"/>
      <w:marLeft w:val="0"/>
      <w:marRight w:val="0"/>
      <w:marTop w:val="0"/>
      <w:marBottom w:val="0"/>
      <w:divBdr>
        <w:top w:val="none" w:sz="0" w:space="0" w:color="auto"/>
        <w:left w:val="none" w:sz="0" w:space="0" w:color="auto"/>
        <w:bottom w:val="none" w:sz="0" w:space="0" w:color="auto"/>
        <w:right w:val="none" w:sz="0" w:space="0" w:color="auto"/>
      </w:divBdr>
      <w:divsChild>
        <w:div w:id="480655910">
          <w:marLeft w:val="0"/>
          <w:marRight w:val="0"/>
          <w:marTop w:val="0"/>
          <w:marBottom w:val="0"/>
          <w:divBdr>
            <w:top w:val="none" w:sz="0" w:space="0" w:color="auto"/>
            <w:left w:val="none" w:sz="0" w:space="0" w:color="auto"/>
            <w:bottom w:val="none" w:sz="0" w:space="0" w:color="auto"/>
            <w:right w:val="none" w:sz="0" w:space="0" w:color="auto"/>
          </w:divBdr>
        </w:div>
      </w:divsChild>
    </w:div>
    <w:div w:id="1324578540">
      <w:bodyDiv w:val="1"/>
      <w:marLeft w:val="0"/>
      <w:marRight w:val="0"/>
      <w:marTop w:val="0"/>
      <w:marBottom w:val="0"/>
      <w:divBdr>
        <w:top w:val="none" w:sz="0" w:space="0" w:color="auto"/>
        <w:left w:val="none" w:sz="0" w:space="0" w:color="auto"/>
        <w:bottom w:val="none" w:sz="0" w:space="0" w:color="auto"/>
        <w:right w:val="none" w:sz="0" w:space="0" w:color="auto"/>
      </w:divBdr>
    </w:div>
    <w:div w:id="1414160033">
      <w:bodyDiv w:val="1"/>
      <w:marLeft w:val="0"/>
      <w:marRight w:val="0"/>
      <w:marTop w:val="0"/>
      <w:marBottom w:val="0"/>
      <w:divBdr>
        <w:top w:val="none" w:sz="0" w:space="0" w:color="auto"/>
        <w:left w:val="none" w:sz="0" w:space="0" w:color="auto"/>
        <w:bottom w:val="none" w:sz="0" w:space="0" w:color="auto"/>
        <w:right w:val="none" w:sz="0" w:space="0" w:color="auto"/>
      </w:divBdr>
      <w:divsChild>
        <w:div w:id="1962033692">
          <w:marLeft w:val="0"/>
          <w:marRight w:val="0"/>
          <w:marTop w:val="0"/>
          <w:marBottom w:val="0"/>
          <w:divBdr>
            <w:top w:val="none" w:sz="0" w:space="0" w:color="auto"/>
            <w:left w:val="none" w:sz="0" w:space="0" w:color="auto"/>
            <w:bottom w:val="none" w:sz="0" w:space="0" w:color="auto"/>
            <w:right w:val="none" w:sz="0" w:space="0" w:color="auto"/>
          </w:divBdr>
        </w:div>
      </w:divsChild>
    </w:div>
    <w:div w:id="1416508947">
      <w:bodyDiv w:val="1"/>
      <w:marLeft w:val="0"/>
      <w:marRight w:val="0"/>
      <w:marTop w:val="0"/>
      <w:marBottom w:val="0"/>
      <w:divBdr>
        <w:top w:val="none" w:sz="0" w:space="0" w:color="auto"/>
        <w:left w:val="none" w:sz="0" w:space="0" w:color="auto"/>
        <w:bottom w:val="none" w:sz="0" w:space="0" w:color="auto"/>
        <w:right w:val="none" w:sz="0" w:space="0" w:color="auto"/>
      </w:divBdr>
    </w:div>
    <w:div w:id="1417441583">
      <w:bodyDiv w:val="1"/>
      <w:marLeft w:val="0"/>
      <w:marRight w:val="0"/>
      <w:marTop w:val="0"/>
      <w:marBottom w:val="0"/>
      <w:divBdr>
        <w:top w:val="none" w:sz="0" w:space="0" w:color="auto"/>
        <w:left w:val="none" w:sz="0" w:space="0" w:color="auto"/>
        <w:bottom w:val="none" w:sz="0" w:space="0" w:color="auto"/>
        <w:right w:val="none" w:sz="0" w:space="0" w:color="auto"/>
      </w:divBdr>
    </w:div>
    <w:div w:id="1426147052">
      <w:bodyDiv w:val="1"/>
      <w:marLeft w:val="0"/>
      <w:marRight w:val="0"/>
      <w:marTop w:val="0"/>
      <w:marBottom w:val="0"/>
      <w:divBdr>
        <w:top w:val="none" w:sz="0" w:space="0" w:color="auto"/>
        <w:left w:val="none" w:sz="0" w:space="0" w:color="auto"/>
        <w:bottom w:val="none" w:sz="0" w:space="0" w:color="auto"/>
        <w:right w:val="none" w:sz="0" w:space="0" w:color="auto"/>
      </w:divBdr>
    </w:div>
    <w:div w:id="1473015996">
      <w:bodyDiv w:val="1"/>
      <w:marLeft w:val="0"/>
      <w:marRight w:val="0"/>
      <w:marTop w:val="0"/>
      <w:marBottom w:val="0"/>
      <w:divBdr>
        <w:top w:val="none" w:sz="0" w:space="0" w:color="auto"/>
        <w:left w:val="none" w:sz="0" w:space="0" w:color="auto"/>
        <w:bottom w:val="none" w:sz="0" w:space="0" w:color="auto"/>
        <w:right w:val="none" w:sz="0" w:space="0" w:color="auto"/>
      </w:divBdr>
    </w:div>
    <w:div w:id="1481581849">
      <w:bodyDiv w:val="1"/>
      <w:marLeft w:val="0"/>
      <w:marRight w:val="0"/>
      <w:marTop w:val="0"/>
      <w:marBottom w:val="0"/>
      <w:divBdr>
        <w:top w:val="none" w:sz="0" w:space="0" w:color="auto"/>
        <w:left w:val="none" w:sz="0" w:space="0" w:color="auto"/>
        <w:bottom w:val="none" w:sz="0" w:space="0" w:color="auto"/>
        <w:right w:val="none" w:sz="0" w:space="0" w:color="auto"/>
      </w:divBdr>
    </w:div>
    <w:div w:id="1500463365">
      <w:bodyDiv w:val="1"/>
      <w:marLeft w:val="0"/>
      <w:marRight w:val="0"/>
      <w:marTop w:val="0"/>
      <w:marBottom w:val="0"/>
      <w:divBdr>
        <w:top w:val="none" w:sz="0" w:space="0" w:color="auto"/>
        <w:left w:val="none" w:sz="0" w:space="0" w:color="auto"/>
        <w:bottom w:val="none" w:sz="0" w:space="0" w:color="auto"/>
        <w:right w:val="none" w:sz="0" w:space="0" w:color="auto"/>
      </w:divBdr>
    </w:div>
    <w:div w:id="1524786315">
      <w:bodyDiv w:val="1"/>
      <w:marLeft w:val="0"/>
      <w:marRight w:val="0"/>
      <w:marTop w:val="0"/>
      <w:marBottom w:val="0"/>
      <w:divBdr>
        <w:top w:val="none" w:sz="0" w:space="0" w:color="auto"/>
        <w:left w:val="none" w:sz="0" w:space="0" w:color="auto"/>
        <w:bottom w:val="none" w:sz="0" w:space="0" w:color="auto"/>
        <w:right w:val="none" w:sz="0" w:space="0" w:color="auto"/>
      </w:divBdr>
      <w:divsChild>
        <w:div w:id="1510682189">
          <w:marLeft w:val="0"/>
          <w:marRight w:val="0"/>
          <w:marTop w:val="0"/>
          <w:marBottom w:val="0"/>
          <w:divBdr>
            <w:top w:val="none" w:sz="0" w:space="0" w:color="auto"/>
            <w:left w:val="none" w:sz="0" w:space="0" w:color="auto"/>
            <w:bottom w:val="none" w:sz="0" w:space="0" w:color="auto"/>
            <w:right w:val="none" w:sz="0" w:space="0" w:color="auto"/>
          </w:divBdr>
        </w:div>
      </w:divsChild>
    </w:div>
    <w:div w:id="1532299197">
      <w:bodyDiv w:val="1"/>
      <w:marLeft w:val="0"/>
      <w:marRight w:val="0"/>
      <w:marTop w:val="0"/>
      <w:marBottom w:val="0"/>
      <w:divBdr>
        <w:top w:val="none" w:sz="0" w:space="0" w:color="auto"/>
        <w:left w:val="none" w:sz="0" w:space="0" w:color="auto"/>
        <w:bottom w:val="none" w:sz="0" w:space="0" w:color="auto"/>
        <w:right w:val="none" w:sz="0" w:space="0" w:color="auto"/>
      </w:divBdr>
    </w:div>
    <w:div w:id="1533180813">
      <w:bodyDiv w:val="1"/>
      <w:marLeft w:val="0"/>
      <w:marRight w:val="0"/>
      <w:marTop w:val="0"/>
      <w:marBottom w:val="0"/>
      <w:divBdr>
        <w:top w:val="none" w:sz="0" w:space="0" w:color="auto"/>
        <w:left w:val="none" w:sz="0" w:space="0" w:color="auto"/>
        <w:bottom w:val="none" w:sz="0" w:space="0" w:color="auto"/>
        <w:right w:val="none" w:sz="0" w:space="0" w:color="auto"/>
      </w:divBdr>
      <w:divsChild>
        <w:div w:id="1650788472">
          <w:marLeft w:val="0"/>
          <w:marRight w:val="0"/>
          <w:marTop w:val="0"/>
          <w:marBottom w:val="0"/>
          <w:divBdr>
            <w:top w:val="none" w:sz="0" w:space="0" w:color="auto"/>
            <w:left w:val="none" w:sz="0" w:space="0" w:color="auto"/>
            <w:bottom w:val="none" w:sz="0" w:space="0" w:color="auto"/>
            <w:right w:val="none" w:sz="0" w:space="0" w:color="auto"/>
          </w:divBdr>
        </w:div>
      </w:divsChild>
    </w:div>
    <w:div w:id="1538197224">
      <w:bodyDiv w:val="1"/>
      <w:marLeft w:val="0"/>
      <w:marRight w:val="0"/>
      <w:marTop w:val="0"/>
      <w:marBottom w:val="0"/>
      <w:divBdr>
        <w:top w:val="none" w:sz="0" w:space="0" w:color="auto"/>
        <w:left w:val="none" w:sz="0" w:space="0" w:color="auto"/>
        <w:bottom w:val="none" w:sz="0" w:space="0" w:color="auto"/>
        <w:right w:val="none" w:sz="0" w:space="0" w:color="auto"/>
      </w:divBdr>
    </w:div>
    <w:div w:id="1542934074">
      <w:bodyDiv w:val="1"/>
      <w:marLeft w:val="0"/>
      <w:marRight w:val="0"/>
      <w:marTop w:val="0"/>
      <w:marBottom w:val="0"/>
      <w:divBdr>
        <w:top w:val="none" w:sz="0" w:space="0" w:color="auto"/>
        <w:left w:val="none" w:sz="0" w:space="0" w:color="auto"/>
        <w:bottom w:val="none" w:sz="0" w:space="0" w:color="auto"/>
        <w:right w:val="none" w:sz="0" w:space="0" w:color="auto"/>
      </w:divBdr>
    </w:div>
    <w:div w:id="1556811910">
      <w:bodyDiv w:val="1"/>
      <w:marLeft w:val="0"/>
      <w:marRight w:val="0"/>
      <w:marTop w:val="0"/>
      <w:marBottom w:val="0"/>
      <w:divBdr>
        <w:top w:val="none" w:sz="0" w:space="0" w:color="auto"/>
        <w:left w:val="none" w:sz="0" w:space="0" w:color="auto"/>
        <w:bottom w:val="none" w:sz="0" w:space="0" w:color="auto"/>
        <w:right w:val="none" w:sz="0" w:space="0" w:color="auto"/>
      </w:divBdr>
      <w:divsChild>
        <w:div w:id="1422339558">
          <w:marLeft w:val="0"/>
          <w:marRight w:val="0"/>
          <w:marTop w:val="0"/>
          <w:marBottom w:val="0"/>
          <w:divBdr>
            <w:top w:val="none" w:sz="0" w:space="0" w:color="auto"/>
            <w:left w:val="none" w:sz="0" w:space="0" w:color="auto"/>
            <w:bottom w:val="none" w:sz="0" w:space="0" w:color="auto"/>
            <w:right w:val="none" w:sz="0" w:space="0" w:color="auto"/>
          </w:divBdr>
        </w:div>
      </w:divsChild>
    </w:div>
    <w:div w:id="1592738132">
      <w:bodyDiv w:val="1"/>
      <w:marLeft w:val="0"/>
      <w:marRight w:val="0"/>
      <w:marTop w:val="0"/>
      <w:marBottom w:val="0"/>
      <w:divBdr>
        <w:top w:val="none" w:sz="0" w:space="0" w:color="auto"/>
        <w:left w:val="none" w:sz="0" w:space="0" w:color="auto"/>
        <w:bottom w:val="none" w:sz="0" w:space="0" w:color="auto"/>
        <w:right w:val="none" w:sz="0" w:space="0" w:color="auto"/>
      </w:divBdr>
    </w:div>
    <w:div w:id="1600718903">
      <w:bodyDiv w:val="1"/>
      <w:marLeft w:val="0"/>
      <w:marRight w:val="0"/>
      <w:marTop w:val="0"/>
      <w:marBottom w:val="0"/>
      <w:divBdr>
        <w:top w:val="none" w:sz="0" w:space="0" w:color="auto"/>
        <w:left w:val="none" w:sz="0" w:space="0" w:color="auto"/>
        <w:bottom w:val="none" w:sz="0" w:space="0" w:color="auto"/>
        <w:right w:val="none" w:sz="0" w:space="0" w:color="auto"/>
      </w:divBdr>
    </w:div>
    <w:div w:id="1604724424">
      <w:bodyDiv w:val="1"/>
      <w:marLeft w:val="0"/>
      <w:marRight w:val="0"/>
      <w:marTop w:val="0"/>
      <w:marBottom w:val="0"/>
      <w:divBdr>
        <w:top w:val="none" w:sz="0" w:space="0" w:color="auto"/>
        <w:left w:val="none" w:sz="0" w:space="0" w:color="auto"/>
        <w:bottom w:val="none" w:sz="0" w:space="0" w:color="auto"/>
        <w:right w:val="none" w:sz="0" w:space="0" w:color="auto"/>
      </w:divBdr>
    </w:div>
    <w:div w:id="1613198739">
      <w:bodyDiv w:val="1"/>
      <w:marLeft w:val="0"/>
      <w:marRight w:val="0"/>
      <w:marTop w:val="0"/>
      <w:marBottom w:val="0"/>
      <w:divBdr>
        <w:top w:val="none" w:sz="0" w:space="0" w:color="auto"/>
        <w:left w:val="none" w:sz="0" w:space="0" w:color="auto"/>
        <w:bottom w:val="none" w:sz="0" w:space="0" w:color="auto"/>
        <w:right w:val="none" w:sz="0" w:space="0" w:color="auto"/>
      </w:divBdr>
    </w:div>
    <w:div w:id="1622960810">
      <w:bodyDiv w:val="1"/>
      <w:marLeft w:val="0"/>
      <w:marRight w:val="0"/>
      <w:marTop w:val="0"/>
      <w:marBottom w:val="0"/>
      <w:divBdr>
        <w:top w:val="none" w:sz="0" w:space="0" w:color="auto"/>
        <w:left w:val="none" w:sz="0" w:space="0" w:color="auto"/>
        <w:bottom w:val="none" w:sz="0" w:space="0" w:color="auto"/>
        <w:right w:val="none" w:sz="0" w:space="0" w:color="auto"/>
      </w:divBdr>
      <w:divsChild>
        <w:div w:id="1111239912">
          <w:marLeft w:val="0"/>
          <w:marRight w:val="0"/>
          <w:marTop w:val="0"/>
          <w:marBottom w:val="0"/>
          <w:divBdr>
            <w:top w:val="none" w:sz="0" w:space="0" w:color="auto"/>
            <w:left w:val="none" w:sz="0" w:space="0" w:color="auto"/>
            <w:bottom w:val="none" w:sz="0" w:space="0" w:color="auto"/>
            <w:right w:val="none" w:sz="0" w:space="0" w:color="auto"/>
          </w:divBdr>
        </w:div>
      </w:divsChild>
    </w:div>
    <w:div w:id="1629891059">
      <w:bodyDiv w:val="1"/>
      <w:marLeft w:val="0"/>
      <w:marRight w:val="0"/>
      <w:marTop w:val="0"/>
      <w:marBottom w:val="0"/>
      <w:divBdr>
        <w:top w:val="none" w:sz="0" w:space="0" w:color="auto"/>
        <w:left w:val="none" w:sz="0" w:space="0" w:color="auto"/>
        <w:bottom w:val="none" w:sz="0" w:space="0" w:color="auto"/>
        <w:right w:val="none" w:sz="0" w:space="0" w:color="auto"/>
      </w:divBdr>
    </w:div>
    <w:div w:id="1671329020">
      <w:bodyDiv w:val="1"/>
      <w:marLeft w:val="0"/>
      <w:marRight w:val="0"/>
      <w:marTop w:val="0"/>
      <w:marBottom w:val="0"/>
      <w:divBdr>
        <w:top w:val="none" w:sz="0" w:space="0" w:color="auto"/>
        <w:left w:val="none" w:sz="0" w:space="0" w:color="auto"/>
        <w:bottom w:val="none" w:sz="0" w:space="0" w:color="auto"/>
        <w:right w:val="none" w:sz="0" w:space="0" w:color="auto"/>
      </w:divBdr>
      <w:divsChild>
        <w:div w:id="699740259">
          <w:marLeft w:val="0"/>
          <w:marRight w:val="0"/>
          <w:marTop w:val="0"/>
          <w:marBottom w:val="0"/>
          <w:divBdr>
            <w:top w:val="none" w:sz="0" w:space="0" w:color="auto"/>
            <w:left w:val="none" w:sz="0" w:space="0" w:color="auto"/>
            <w:bottom w:val="none" w:sz="0" w:space="0" w:color="auto"/>
            <w:right w:val="none" w:sz="0" w:space="0" w:color="auto"/>
          </w:divBdr>
        </w:div>
      </w:divsChild>
    </w:div>
    <w:div w:id="1715083593">
      <w:bodyDiv w:val="1"/>
      <w:marLeft w:val="0"/>
      <w:marRight w:val="0"/>
      <w:marTop w:val="0"/>
      <w:marBottom w:val="0"/>
      <w:divBdr>
        <w:top w:val="none" w:sz="0" w:space="0" w:color="auto"/>
        <w:left w:val="none" w:sz="0" w:space="0" w:color="auto"/>
        <w:bottom w:val="none" w:sz="0" w:space="0" w:color="auto"/>
        <w:right w:val="none" w:sz="0" w:space="0" w:color="auto"/>
      </w:divBdr>
    </w:div>
    <w:div w:id="1715763982">
      <w:bodyDiv w:val="1"/>
      <w:marLeft w:val="0"/>
      <w:marRight w:val="0"/>
      <w:marTop w:val="0"/>
      <w:marBottom w:val="0"/>
      <w:divBdr>
        <w:top w:val="none" w:sz="0" w:space="0" w:color="auto"/>
        <w:left w:val="none" w:sz="0" w:space="0" w:color="auto"/>
        <w:bottom w:val="none" w:sz="0" w:space="0" w:color="auto"/>
        <w:right w:val="none" w:sz="0" w:space="0" w:color="auto"/>
      </w:divBdr>
    </w:div>
    <w:div w:id="1764914874">
      <w:bodyDiv w:val="1"/>
      <w:marLeft w:val="0"/>
      <w:marRight w:val="0"/>
      <w:marTop w:val="0"/>
      <w:marBottom w:val="0"/>
      <w:divBdr>
        <w:top w:val="none" w:sz="0" w:space="0" w:color="auto"/>
        <w:left w:val="none" w:sz="0" w:space="0" w:color="auto"/>
        <w:bottom w:val="none" w:sz="0" w:space="0" w:color="auto"/>
        <w:right w:val="none" w:sz="0" w:space="0" w:color="auto"/>
      </w:divBdr>
    </w:div>
    <w:div w:id="1781021639">
      <w:bodyDiv w:val="1"/>
      <w:marLeft w:val="0"/>
      <w:marRight w:val="0"/>
      <w:marTop w:val="0"/>
      <w:marBottom w:val="0"/>
      <w:divBdr>
        <w:top w:val="none" w:sz="0" w:space="0" w:color="auto"/>
        <w:left w:val="none" w:sz="0" w:space="0" w:color="auto"/>
        <w:bottom w:val="none" w:sz="0" w:space="0" w:color="auto"/>
        <w:right w:val="none" w:sz="0" w:space="0" w:color="auto"/>
      </w:divBdr>
      <w:divsChild>
        <w:div w:id="311101253">
          <w:marLeft w:val="0"/>
          <w:marRight w:val="0"/>
          <w:marTop w:val="0"/>
          <w:marBottom w:val="0"/>
          <w:divBdr>
            <w:top w:val="none" w:sz="0" w:space="0" w:color="auto"/>
            <w:left w:val="none" w:sz="0" w:space="0" w:color="auto"/>
            <w:bottom w:val="none" w:sz="0" w:space="0" w:color="auto"/>
            <w:right w:val="none" w:sz="0" w:space="0" w:color="auto"/>
          </w:divBdr>
        </w:div>
      </w:divsChild>
    </w:div>
    <w:div w:id="1785613993">
      <w:bodyDiv w:val="1"/>
      <w:marLeft w:val="0"/>
      <w:marRight w:val="0"/>
      <w:marTop w:val="0"/>
      <w:marBottom w:val="0"/>
      <w:divBdr>
        <w:top w:val="none" w:sz="0" w:space="0" w:color="auto"/>
        <w:left w:val="none" w:sz="0" w:space="0" w:color="auto"/>
        <w:bottom w:val="none" w:sz="0" w:space="0" w:color="auto"/>
        <w:right w:val="none" w:sz="0" w:space="0" w:color="auto"/>
      </w:divBdr>
    </w:div>
    <w:div w:id="1813256132">
      <w:bodyDiv w:val="1"/>
      <w:marLeft w:val="0"/>
      <w:marRight w:val="0"/>
      <w:marTop w:val="0"/>
      <w:marBottom w:val="0"/>
      <w:divBdr>
        <w:top w:val="none" w:sz="0" w:space="0" w:color="auto"/>
        <w:left w:val="none" w:sz="0" w:space="0" w:color="auto"/>
        <w:bottom w:val="none" w:sz="0" w:space="0" w:color="auto"/>
        <w:right w:val="none" w:sz="0" w:space="0" w:color="auto"/>
      </w:divBdr>
    </w:div>
    <w:div w:id="1843550172">
      <w:bodyDiv w:val="1"/>
      <w:marLeft w:val="0"/>
      <w:marRight w:val="0"/>
      <w:marTop w:val="0"/>
      <w:marBottom w:val="0"/>
      <w:divBdr>
        <w:top w:val="none" w:sz="0" w:space="0" w:color="auto"/>
        <w:left w:val="none" w:sz="0" w:space="0" w:color="auto"/>
        <w:bottom w:val="none" w:sz="0" w:space="0" w:color="auto"/>
        <w:right w:val="none" w:sz="0" w:space="0" w:color="auto"/>
      </w:divBdr>
    </w:div>
    <w:div w:id="1850867736">
      <w:bodyDiv w:val="1"/>
      <w:marLeft w:val="0"/>
      <w:marRight w:val="0"/>
      <w:marTop w:val="0"/>
      <w:marBottom w:val="0"/>
      <w:divBdr>
        <w:top w:val="none" w:sz="0" w:space="0" w:color="auto"/>
        <w:left w:val="none" w:sz="0" w:space="0" w:color="auto"/>
        <w:bottom w:val="none" w:sz="0" w:space="0" w:color="auto"/>
        <w:right w:val="none" w:sz="0" w:space="0" w:color="auto"/>
      </w:divBdr>
    </w:div>
    <w:div w:id="1858883121">
      <w:bodyDiv w:val="1"/>
      <w:marLeft w:val="0"/>
      <w:marRight w:val="0"/>
      <w:marTop w:val="0"/>
      <w:marBottom w:val="0"/>
      <w:divBdr>
        <w:top w:val="none" w:sz="0" w:space="0" w:color="auto"/>
        <w:left w:val="none" w:sz="0" w:space="0" w:color="auto"/>
        <w:bottom w:val="none" w:sz="0" w:space="0" w:color="auto"/>
        <w:right w:val="none" w:sz="0" w:space="0" w:color="auto"/>
      </w:divBdr>
    </w:div>
    <w:div w:id="1875343553">
      <w:bodyDiv w:val="1"/>
      <w:marLeft w:val="0"/>
      <w:marRight w:val="0"/>
      <w:marTop w:val="0"/>
      <w:marBottom w:val="0"/>
      <w:divBdr>
        <w:top w:val="none" w:sz="0" w:space="0" w:color="auto"/>
        <w:left w:val="none" w:sz="0" w:space="0" w:color="auto"/>
        <w:bottom w:val="none" w:sz="0" w:space="0" w:color="auto"/>
        <w:right w:val="none" w:sz="0" w:space="0" w:color="auto"/>
      </w:divBdr>
    </w:div>
    <w:div w:id="1878468328">
      <w:bodyDiv w:val="1"/>
      <w:marLeft w:val="0"/>
      <w:marRight w:val="0"/>
      <w:marTop w:val="0"/>
      <w:marBottom w:val="0"/>
      <w:divBdr>
        <w:top w:val="none" w:sz="0" w:space="0" w:color="auto"/>
        <w:left w:val="none" w:sz="0" w:space="0" w:color="auto"/>
        <w:bottom w:val="none" w:sz="0" w:space="0" w:color="auto"/>
        <w:right w:val="none" w:sz="0" w:space="0" w:color="auto"/>
      </w:divBdr>
    </w:div>
    <w:div w:id="1883905893">
      <w:bodyDiv w:val="1"/>
      <w:marLeft w:val="0"/>
      <w:marRight w:val="0"/>
      <w:marTop w:val="0"/>
      <w:marBottom w:val="0"/>
      <w:divBdr>
        <w:top w:val="none" w:sz="0" w:space="0" w:color="auto"/>
        <w:left w:val="none" w:sz="0" w:space="0" w:color="auto"/>
        <w:bottom w:val="none" w:sz="0" w:space="0" w:color="auto"/>
        <w:right w:val="none" w:sz="0" w:space="0" w:color="auto"/>
      </w:divBdr>
      <w:divsChild>
        <w:div w:id="1384673281">
          <w:marLeft w:val="0"/>
          <w:marRight w:val="0"/>
          <w:marTop w:val="0"/>
          <w:marBottom w:val="0"/>
          <w:divBdr>
            <w:top w:val="none" w:sz="0" w:space="0" w:color="auto"/>
            <w:left w:val="none" w:sz="0" w:space="0" w:color="auto"/>
            <w:bottom w:val="none" w:sz="0" w:space="0" w:color="auto"/>
            <w:right w:val="none" w:sz="0" w:space="0" w:color="auto"/>
          </w:divBdr>
        </w:div>
      </w:divsChild>
    </w:div>
    <w:div w:id="1906453431">
      <w:bodyDiv w:val="1"/>
      <w:marLeft w:val="0"/>
      <w:marRight w:val="0"/>
      <w:marTop w:val="0"/>
      <w:marBottom w:val="0"/>
      <w:divBdr>
        <w:top w:val="none" w:sz="0" w:space="0" w:color="auto"/>
        <w:left w:val="none" w:sz="0" w:space="0" w:color="auto"/>
        <w:bottom w:val="none" w:sz="0" w:space="0" w:color="auto"/>
        <w:right w:val="none" w:sz="0" w:space="0" w:color="auto"/>
      </w:divBdr>
    </w:div>
    <w:div w:id="1935016177">
      <w:bodyDiv w:val="1"/>
      <w:marLeft w:val="0"/>
      <w:marRight w:val="0"/>
      <w:marTop w:val="0"/>
      <w:marBottom w:val="0"/>
      <w:divBdr>
        <w:top w:val="none" w:sz="0" w:space="0" w:color="auto"/>
        <w:left w:val="none" w:sz="0" w:space="0" w:color="auto"/>
        <w:bottom w:val="none" w:sz="0" w:space="0" w:color="auto"/>
        <w:right w:val="none" w:sz="0" w:space="0" w:color="auto"/>
      </w:divBdr>
      <w:divsChild>
        <w:div w:id="445195840">
          <w:marLeft w:val="0"/>
          <w:marRight w:val="0"/>
          <w:marTop w:val="0"/>
          <w:marBottom w:val="0"/>
          <w:divBdr>
            <w:top w:val="none" w:sz="0" w:space="0" w:color="auto"/>
            <w:left w:val="none" w:sz="0" w:space="0" w:color="auto"/>
            <w:bottom w:val="none" w:sz="0" w:space="0" w:color="auto"/>
            <w:right w:val="none" w:sz="0" w:space="0" w:color="auto"/>
          </w:divBdr>
        </w:div>
      </w:divsChild>
    </w:div>
    <w:div w:id="1953245758">
      <w:bodyDiv w:val="1"/>
      <w:marLeft w:val="0"/>
      <w:marRight w:val="0"/>
      <w:marTop w:val="0"/>
      <w:marBottom w:val="0"/>
      <w:divBdr>
        <w:top w:val="none" w:sz="0" w:space="0" w:color="auto"/>
        <w:left w:val="none" w:sz="0" w:space="0" w:color="auto"/>
        <w:bottom w:val="none" w:sz="0" w:space="0" w:color="auto"/>
        <w:right w:val="none" w:sz="0" w:space="0" w:color="auto"/>
      </w:divBdr>
      <w:divsChild>
        <w:div w:id="2051223341">
          <w:marLeft w:val="0"/>
          <w:marRight w:val="0"/>
          <w:marTop w:val="0"/>
          <w:marBottom w:val="0"/>
          <w:divBdr>
            <w:top w:val="none" w:sz="0" w:space="0" w:color="auto"/>
            <w:left w:val="none" w:sz="0" w:space="0" w:color="auto"/>
            <w:bottom w:val="none" w:sz="0" w:space="0" w:color="auto"/>
            <w:right w:val="none" w:sz="0" w:space="0" w:color="auto"/>
          </w:divBdr>
        </w:div>
      </w:divsChild>
    </w:div>
    <w:div w:id="1956208316">
      <w:bodyDiv w:val="1"/>
      <w:marLeft w:val="0"/>
      <w:marRight w:val="0"/>
      <w:marTop w:val="0"/>
      <w:marBottom w:val="0"/>
      <w:divBdr>
        <w:top w:val="none" w:sz="0" w:space="0" w:color="auto"/>
        <w:left w:val="none" w:sz="0" w:space="0" w:color="auto"/>
        <w:bottom w:val="none" w:sz="0" w:space="0" w:color="auto"/>
        <w:right w:val="none" w:sz="0" w:space="0" w:color="auto"/>
      </w:divBdr>
    </w:div>
    <w:div w:id="1968580842">
      <w:bodyDiv w:val="1"/>
      <w:marLeft w:val="0"/>
      <w:marRight w:val="0"/>
      <w:marTop w:val="0"/>
      <w:marBottom w:val="0"/>
      <w:divBdr>
        <w:top w:val="none" w:sz="0" w:space="0" w:color="auto"/>
        <w:left w:val="none" w:sz="0" w:space="0" w:color="auto"/>
        <w:bottom w:val="none" w:sz="0" w:space="0" w:color="auto"/>
        <w:right w:val="none" w:sz="0" w:space="0" w:color="auto"/>
      </w:divBdr>
      <w:divsChild>
        <w:div w:id="1556424980">
          <w:marLeft w:val="0"/>
          <w:marRight w:val="0"/>
          <w:marTop w:val="0"/>
          <w:marBottom w:val="0"/>
          <w:divBdr>
            <w:top w:val="none" w:sz="0" w:space="0" w:color="auto"/>
            <w:left w:val="none" w:sz="0" w:space="0" w:color="auto"/>
            <w:bottom w:val="none" w:sz="0" w:space="0" w:color="auto"/>
            <w:right w:val="none" w:sz="0" w:space="0" w:color="auto"/>
          </w:divBdr>
        </w:div>
      </w:divsChild>
    </w:div>
    <w:div w:id="1977369343">
      <w:bodyDiv w:val="1"/>
      <w:marLeft w:val="0"/>
      <w:marRight w:val="0"/>
      <w:marTop w:val="0"/>
      <w:marBottom w:val="0"/>
      <w:divBdr>
        <w:top w:val="none" w:sz="0" w:space="0" w:color="auto"/>
        <w:left w:val="none" w:sz="0" w:space="0" w:color="auto"/>
        <w:bottom w:val="none" w:sz="0" w:space="0" w:color="auto"/>
        <w:right w:val="none" w:sz="0" w:space="0" w:color="auto"/>
      </w:divBdr>
    </w:div>
    <w:div w:id="1988901841">
      <w:bodyDiv w:val="1"/>
      <w:marLeft w:val="0"/>
      <w:marRight w:val="0"/>
      <w:marTop w:val="0"/>
      <w:marBottom w:val="0"/>
      <w:divBdr>
        <w:top w:val="none" w:sz="0" w:space="0" w:color="auto"/>
        <w:left w:val="none" w:sz="0" w:space="0" w:color="auto"/>
        <w:bottom w:val="none" w:sz="0" w:space="0" w:color="auto"/>
        <w:right w:val="none" w:sz="0" w:space="0" w:color="auto"/>
      </w:divBdr>
    </w:div>
    <w:div w:id="2020500396">
      <w:bodyDiv w:val="1"/>
      <w:marLeft w:val="0"/>
      <w:marRight w:val="0"/>
      <w:marTop w:val="0"/>
      <w:marBottom w:val="0"/>
      <w:divBdr>
        <w:top w:val="none" w:sz="0" w:space="0" w:color="auto"/>
        <w:left w:val="none" w:sz="0" w:space="0" w:color="auto"/>
        <w:bottom w:val="none" w:sz="0" w:space="0" w:color="auto"/>
        <w:right w:val="none" w:sz="0" w:space="0" w:color="auto"/>
      </w:divBdr>
    </w:div>
    <w:div w:id="2022124586">
      <w:bodyDiv w:val="1"/>
      <w:marLeft w:val="0"/>
      <w:marRight w:val="0"/>
      <w:marTop w:val="0"/>
      <w:marBottom w:val="0"/>
      <w:divBdr>
        <w:top w:val="none" w:sz="0" w:space="0" w:color="auto"/>
        <w:left w:val="none" w:sz="0" w:space="0" w:color="auto"/>
        <w:bottom w:val="none" w:sz="0" w:space="0" w:color="auto"/>
        <w:right w:val="none" w:sz="0" w:space="0" w:color="auto"/>
      </w:divBdr>
    </w:div>
    <w:div w:id="2073309140">
      <w:bodyDiv w:val="1"/>
      <w:marLeft w:val="0"/>
      <w:marRight w:val="0"/>
      <w:marTop w:val="0"/>
      <w:marBottom w:val="0"/>
      <w:divBdr>
        <w:top w:val="none" w:sz="0" w:space="0" w:color="auto"/>
        <w:left w:val="none" w:sz="0" w:space="0" w:color="auto"/>
        <w:bottom w:val="none" w:sz="0" w:space="0" w:color="auto"/>
        <w:right w:val="none" w:sz="0" w:space="0" w:color="auto"/>
      </w:divBdr>
    </w:div>
    <w:div w:id="2087915866">
      <w:bodyDiv w:val="1"/>
      <w:marLeft w:val="0"/>
      <w:marRight w:val="0"/>
      <w:marTop w:val="0"/>
      <w:marBottom w:val="0"/>
      <w:divBdr>
        <w:top w:val="none" w:sz="0" w:space="0" w:color="auto"/>
        <w:left w:val="none" w:sz="0" w:space="0" w:color="auto"/>
        <w:bottom w:val="none" w:sz="0" w:space="0" w:color="auto"/>
        <w:right w:val="none" w:sz="0" w:space="0" w:color="auto"/>
      </w:divBdr>
    </w:div>
    <w:div w:id="2096248040">
      <w:bodyDiv w:val="1"/>
      <w:marLeft w:val="0"/>
      <w:marRight w:val="0"/>
      <w:marTop w:val="0"/>
      <w:marBottom w:val="0"/>
      <w:divBdr>
        <w:top w:val="none" w:sz="0" w:space="0" w:color="auto"/>
        <w:left w:val="none" w:sz="0" w:space="0" w:color="auto"/>
        <w:bottom w:val="none" w:sz="0" w:space="0" w:color="auto"/>
        <w:right w:val="none" w:sz="0" w:space="0" w:color="auto"/>
      </w:divBdr>
    </w:div>
    <w:div w:id="2102330026">
      <w:bodyDiv w:val="1"/>
      <w:marLeft w:val="0"/>
      <w:marRight w:val="0"/>
      <w:marTop w:val="0"/>
      <w:marBottom w:val="0"/>
      <w:divBdr>
        <w:top w:val="none" w:sz="0" w:space="0" w:color="auto"/>
        <w:left w:val="none" w:sz="0" w:space="0" w:color="auto"/>
        <w:bottom w:val="none" w:sz="0" w:space="0" w:color="auto"/>
        <w:right w:val="none" w:sz="0" w:space="0" w:color="auto"/>
      </w:divBdr>
    </w:div>
    <w:div w:id="2110852035">
      <w:bodyDiv w:val="1"/>
      <w:marLeft w:val="0"/>
      <w:marRight w:val="0"/>
      <w:marTop w:val="0"/>
      <w:marBottom w:val="0"/>
      <w:divBdr>
        <w:top w:val="none" w:sz="0" w:space="0" w:color="auto"/>
        <w:left w:val="none" w:sz="0" w:space="0" w:color="auto"/>
        <w:bottom w:val="none" w:sz="0" w:space="0" w:color="auto"/>
        <w:right w:val="none" w:sz="0" w:space="0" w:color="auto"/>
      </w:divBdr>
    </w:div>
    <w:div w:id="21421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AB2D1B7E1D91439D22BD14EE047FE5" ma:contentTypeVersion="19" ma:contentTypeDescription="Crear nuevo documento." ma:contentTypeScope="" ma:versionID="d43a2ba1e1a5f59484bfabf2f6239785">
  <xsd:schema xmlns:xsd="http://www.w3.org/2001/XMLSchema" xmlns:xs="http://www.w3.org/2001/XMLSchema" xmlns:p="http://schemas.microsoft.com/office/2006/metadata/properties" xmlns:ns2="76ddc973-6f3e-458c-98dc-616d12e59db2" xmlns:ns3="07df56aa-f336-4b80-aa61-75267864e9e7" targetNamespace="http://schemas.microsoft.com/office/2006/metadata/properties" ma:root="true" ma:fieldsID="b2e07d6aeb35bd8350c41a307c861059" ns2:_="" ns3:_="">
    <xsd:import namespace="76ddc973-6f3e-458c-98dc-616d12e59db2"/>
    <xsd:import namespace="07df56aa-f336-4b80-aa61-75267864e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c973-6f3e-458c-98dc-616d12e59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f56aa-f336-4b80-aa61-75267864e9e7"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e402e89-c748-4c02-8d41-8114b5e6d98c}" ma:internalName="TaxCatchAll" ma:showField="CatchAllData" ma:web="07df56aa-f336-4b80-aa61-75267864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dc973-6f3e-458c-98dc-616d12e59db2">
      <Terms xmlns="http://schemas.microsoft.com/office/infopath/2007/PartnerControls"/>
    </lcf76f155ced4ddcb4097134ff3c332f>
    <TaxCatchAll xmlns="07df56aa-f336-4b80-aa61-75267864e9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02E5B-F15F-43F4-896E-486E5463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c973-6f3e-458c-98dc-616d12e59db2"/>
    <ds:schemaRef ds:uri="07df56aa-f336-4b80-aa61-75267864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51539-3EB5-45C1-B6B7-01D346224D92}">
  <ds:schemaRefs>
    <ds:schemaRef ds:uri="http://schemas.microsoft.com/office/2006/metadata/properties"/>
    <ds:schemaRef ds:uri="http://schemas.microsoft.com/office/infopath/2007/PartnerControls"/>
    <ds:schemaRef ds:uri="76ddc973-6f3e-458c-98dc-616d12e59db2"/>
    <ds:schemaRef ds:uri="07df56aa-f336-4b80-aa61-75267864e9e7"/>
  </ds:schemaRefs>
</ds:datastoreItem>
</file>

<file path=customXml/itemProps3.xml><?xml version="1.0" encoding="utf-8"?>
<ds:datastoreItem xmlns:ds="http://schemas.openxmlformats.org/officeDocument/2006/customXml" ds:itemID="{EFF869AC-8EDE-46F1-81A5-33C9D9F56A14}">
  <ds:schemaRefs>
    <ds:schemaRef ds:uri="http://schemas.openxmlformats.org/officeDocument/2006/bibliography"/>
  </ds:schemaRefs>
</ds:datastoreItem>
</file>

<file path=customXml/itemProps4.xml><?xml version="1.0" encoding="utf-8"?>
<ds:datastoreItem xmlns:ds="http://schemas.openxmlformats.org/officeDocument/2006/customXml" ds:itemID="{5A277082-6CAB-4784-AB86-7EFC61211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638</Words>
  <Characters>3604</Characters>
  <Application>Microsoft Office Word</Application>
  <DocSecurity>0</DocSecurity>
  <Lines>257</Lines>
  <Paragraphs>94</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YEFE</dc:creator>
  <cp:keywords/>
  <dc:description/>
  <cp:lastModifiedBy>Cesar Augusto Rodriguez Chaparro</cp:lastModifiedBy>
  <cp:revision>6</cp:revision>
  <cp:lastPrinted>2025-03-05T21:30:00Z</cp:lastPrinted>
  <dcterms:created xsi:type="dcterms:W3CDTF">2026-02-06T21:15:00Z</dcterms:created>
  <dcterms:modified xsi:type="dcterms:W3CDTF">2026-02-20T15:22:00Z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0x010100CBAB2D1B7E1D91439D22BD14EE047FE5</vt:lpwstr>
  </property>
  <property fmtid="{D5CDD505-2E9C-101B-9397-08002B2CF9AE}" pid="3" name="MediaServiceImageTags">
    <vt:lpwstr/>
  </property>
</Properties>
</file>