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BAA78" w14:textId="77777777" w:rsidR="0049039E" w:rsidRDefault="0049039E" w:rsidP="0049039E">
      <w:pPr>
        <w:rPr>
          <w:rFonts w:ascii="Arial" w:hAnsi="Arial" w:cs="Arial"/>
          <w:sz w:val="22"/>
          <w:szCs w:val="22"/>
        </w:rPr>
      </w:pPr>
    </w:p>
    <w:p w14:paraId="68E7E002" w14:textId="77777777" w:rsidR="0049039E" w:rsidRPr="005A0D99" w:rsidRDefault="0049039E" w:rsidP="0049039E">
      <w:pPr>
        <w:contextualSpacing/>
        <w:jc w:val="center"/>
        <w:rPr>
          <w:rFonts w:ascii="Arial" w:hAnsi="Arial" w:cs="Arial"/>
          <w:bCs/>
          <w:sz w:val="22"/>
          <w:szCs w:val="22"/>
        </w:rPr>
      </w:pPr>
    </w:p>
    <w:p w14:paraId="4397A687" w14:textId="359FC12D" w:rsidR="00985A9E" w:rsidRDefault="00985A9E" w:rsidP="00985A9E">
      <w:pPr>
        <w:pStyle w:val="Encabezado"/>
        <w:tabs>
          <w:tab w:val="left" w:pos="380"/>
          <w:tab w:val="center" w:pos="2571"/>
        </w:tabs>
        <w:jc w:val="center"/>
        <w:rPr>
          <w:rFonts w:ascii="Arial" w:hAnsi="Arial" w:cs="Arial"/>
          <w:b/>
          <w:sz w:val="20"/>
          <w:szCs w:val="20"/>
        </w:rPr>
      </w:pPr>
      <w:r>
        <w:rPr>
          <w:rFonts w:ascii="Arial" w:hAnsi="Arial" w:cs="Arial"/>
          <w:b/>
          <w:sz w:val="20"/>
          <w:szCs w:val="20"/>
        </w:rPr>
        <w:t>Plan de Gestión de Riesgos Pueblos PIJAO ARIT - AISO</w:t>
      </w:r>
    </w:p>
    <w:p w14:paraId="0B97631F" w14:textId="77777777" w:rsidR="00876310" w:rsidRDefault="00876310" w:rsidP="00876310">
      <w:pPr>
        <w:contextualSpacing/>
        <w:jc w:val="center"/>
        <w:rPr>
          <w:rFonts w:ascii="Arial" w:hAnsi="Arial" w:cs="Arial"/>
          <w:b/>
          <w:sz w:val="20"/>
          <w:szCs w:val="20"/>
        </w:rPr>
      </w:pPr>
    </w:p>
    <w:p w14:paraId="4000C5BE" w14:textId="77777777" w:rsidR="00876310" w:rsidRDefault="00876310" w:rsidP="00876310">
      <w:pPr>
        <w:contextualSpacing/>
        <w:jc w:val="center"/>
        <w:rPr>
          <w:rFonts w:ascii="Arial" w:hAnsi="Arial" w:cs="Arial"/>
          <w:b/>
          <w:sz w:val="20"/>
          <w:szCs w:val="20"/>
        </w:rPr>
      </w:pPr>
    </w:p>
    <w:p w14:paraId="6A960DDE" w14:textId="77777777" w:rsidR="00876310" w:rsidRDefault="00876310" w:rsidP="00876310">
      <w:pPr>
        <w:contextualSpacing/>
        <w:jc w:val="center"/>
        <w:rPr>
          <w:rFonts w:ascii="Arial" w:hAnsi="Arial" w:cs="Arial"/>
          <w:b/>
          <w:sz w:val="20"/>
          <w:szCs w:val="20"/>
        </w:rPr>
      </w:pPr>
    </w:p>
    <w:p w14:paraId="485A3A32" w14:textId="77777777" w:rsidR="00876310" w:rsidRPr="00876310" w:rsidRDefault="00876310" w:rsidP="00876310">
      <w:pPr>
        <w:contextualSpacing/>
        <w:jc w:val="center"/>
        <w:rPr>
          <w:rFonts w:ascii="Arial" w:hAnsi="Arial" w:cs="Arial"/>
          <w:b/>
          <w:sz w:val="28"/>
          <w:szCs w:val="28"/>
        </w:rPr>
      </w:pPr>
    </w:p>
    <w:p w14:paraId="5C15C078" w14:textId="77777777" w:rsidR="0049039E" w:rsidRDefault="0049039E" w:rsidP="0049039E">
      <w:pPr>
        <w:contextualSpacing/>
        <w:jc w:val="center"/>
        <w:rPr>
          <w:rFonts w:ascii="Arial" w:hAnsi="Arial" w:cs="Arial"/>
          <w:b/>
          <w:sz w:val="28"/>
          <w:szCs w:val="28"/>
        </w:rPr>
      </w:pPr>
      <w:r w:rsidRPr="00515CA3">
        <w:rPr>
          <w:rFonts w:ascii="Arial" w:hAnsi="Arial" w:cs="Arial"/>
          <w:b/>
          <w:noProof/>
          <w:sz w:val="20"/>
          <w:szCs w:val="20"/>
          <w:lang w:eastAsia="es-CO"/>
        </w:rPr>
        <w:drawing>
          <wp:anchor distT="0" distB="0" distL="114300" distR="114300" simplePos="0" relativeHeight="251673600" behindDoc="1" locked="0" layoutInCell="1" allowOverlap="1" wp14:anchorId="5CC9FC0C" wp14:editId="4BD73186">
            <wp:simplePos x="0" y="0"/>
            <wp:positionH relativeFrom="column">
              <wp:posOffset>4867048</wp:posOffset>
            </wp:positionH>
            <wp:positionV relativeFrom="paragraph">
              <wp:posOffset>148126</wp:posOffset>
            </wp:positionV>
            <wp:extent cx="2221101" cy="1692322"/>
            <wp:effectExtent l="0" t="0" r="8255" b="3175"/>
            <wp:wrapNone/>
            <wp:docPr id="1424656768" name="Imagen 1424656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221101" cy="1692322"/>
                    </a:xfrm>
                    <a:prstGeom prst="rect">
                      <a:avLst/>
                    </a:prstGeom>
                  </pic:spPr>
                </pic:pic>
              </a:graphicData>
            </a:graphic>
            <wp14:sizeRelH relativeFrom="margin">
              <wp14:pctWidth>0</wp14:pctWidth>
            </wp14:sizeRelH>
            <wp14:sizeRelV relativeFrom="margin">
              <wp14:pctHeight>0</wp14:pctHeight>
            </wp14:sizeRelV>
          </wp:anchor>
        </w:drawing>
      </w:r>
      <w:r w:rsidRPr="00515CA3">
        <w:rPr>
          <w:rFonts w:ascii="Arial" w:hAnsi="Arial" w:cs="Arial"/>
          <w:b/>
          <w:noProof/>
          <w:sz w:val="20"/>
          <w:szCs w:val="20"/>
          <w:lang w:eastAsia="es-CO"/>
        </w:rPr>
        <w:drawing>
          <wp:anchor distT="0" distB="0" distL="114300" distR="114300" simplePos="0" relativeHeight="251672576" behindDoc="1" locked="0" layoutInCell="1" allowOverlap="1" wp14:anchorId="1993C15E" wp14:editId="546DE4E6">
            <wp:simplePos x="0" y="0"/>
            <wp:positionH relativeFrom="column">
              <wp:posOffset>2001017</wp:posOffset>
            </wp:positionH>
            <wp:positionV relativeFrom="paragraph">
              <wp:posOffset>107182</wp:posOffset>
            </wp:positionV>
            <wp:extent cx="2818423" cy="1779270"/>
            <wp:effectExtent l="0" t="0" r="1270" b="0"/>
            <wp:wrapNone/>
            <wp:docPr id="1424656769" name="Imagen 1424656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840702" cy="1793335"/>
                    </a:xfrm>
                    <a:prstGeom prst="rect">
                      <a:avLst/>
                    </a:prstGeom>
                  </pic:spPr>
                </pic:pic>
              </a:graphicData>
            </a:graphic>
            <wp14:sizeRelH relativeFrom="margin">
              <wp14:pctWidth>0</wp14:pctWidth>
            </wp14:sizeRelH>
            <wp14:sizeRelV relativeFrom="margin">
              <wp14:pctHeight>0</wp14:pctHeight>
            </wp14:sizeRelV>
          </wp:anchor>
        </w:drawing>
      </w:r>
      <w:r w:rsidRPr="00E91496">
        <w:rPr>
          <w:rFonts w:ascii="Arial" w:hAnsi="Arial" w:cs="Arial"/>
          <w:b/>
          <w:noProof/>
          <w:sz w:val="20"/>
          <w:szCs w:val="20"/>
          <w:lang w:eastAsia="es-CO"/>
        </w:rPr>
        <w:drawing>
          <wp:anchor distT="0" distB="0" distL="114300" distR="114300" simplePos="0" relativeHeight="251671552" behindDoc="1" locked="0" layoutInCell="1" allowOverlap="1" wp14:anchorId="16F33CC6" wp14:editId="0C6F3D04">
            <wp:simplePos x="0" y="0"/>
            <wp:positionH relativeFrom="column">
              <wp:posOffset>240456</wp:posOffset>
            </wp:positionH>
            <wp:positionV relativeFrom="paragraph">
              <wp:posOffset>107182</wp:posOffset>
            </wp:positionV>
            <wp:extent cx="1692323" cy="1779877"/>
            <wp:effectExtent l="0" t="0" r="3175" b="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719961" cy="1808945"/>
                    </a:xfrm>
                    <a:prstGeom prst="rect">
                      <a:avLst/>
                    </a:prstGeom>
                  </pic:spPr>
                </pic:pic>
              </a:graphicData>
            </a:graphic>
            <wp14:sizeRelH relativeFrom="margin">
              <wp14:pctWidth>0</wp14:pctWidth>
            </wp14:sizeRelH>
            <wp14:sizeRelV relativeFrom="margin">
              <wp14:pctHeight>0</wp14:pctHeight>
            </wp14:sizeRelV>
          </wp:anchor>
        </w:drawing>
      </w:r>
    </w:p>
    <w:p w14:paraId="49859D3A" w14:textId="77777777" w:rsidR="0049039E" w:rsidRDefault="0049039E" w:rsidP="0049039E">
      <w:pPr>
        <w:contextualSpacing/>
        <w:jc w:val="center"/>
        <w:rPr>
          <w:rFonts w:ascii="Arial" w:hAnsi="Arial" w:cs="Arial"/>
          <w:b/>
          <w:sz w:val="28"/>
          <w:szCs w:val="28"/>
        </w:rPr>
      </w:pPr>
    </w:p>
    <w:p w14:paraId="25ED878C" w14:textId="77777777" w:rsidR="0049039E" w:rsidRDefault="0049039E" w:rsidP="0049039E">
      <w:pPr>
        <w:contextualSpacing/>
        <w:jc w:val="center"/>
        <w:rPr>
          <w:rFonts w:ascii="Arial" w:hAnsi="Arial" w:cs="Arial"/>
          <w:b/>
          <w:sz w:val="28"/>
          <w:szCs w:val="28"/>
        </w:rPr>
      </w:pPr>
    </w:p>
    <w:p w14:paraId="2475D8A8" w14:textId="77777777" w:rsidR="0049039E" w:rsidRDefault="0049039E" w:rsidP="0049039E">
      <w:pPr>
        <w:contextualSpacing/>
        <w:jc w:val="center"/>
        <w:rPr>
          <w:rFonts w:ascii="Arial" w:hAnsi="Arial" w:cs="Arial"/>
          <w:b/>
          <w:sz w:val="28"/>
          <w:szCs w:val="28"/>
        </w:rPr>
      </w:pPr>
    </w:p>
    <w:p w14:paraId="580573DB" w14:textId="77777777" w:rsidR="0049039E" w:rsidRDefault="0049039E" w:rsidP="0049039E">
      <w:pPr>
        <w:contextualSpacing/>
        <w:jc w:val="center"/>
        <w:rPr>
          <w:rFonts w:ascii="Arial" w:hAnsi="Arial" w:cs="Arial"/>
          <w:b/>
          <w:sz w:val="28"/>
          <w:szCs w:val="28"/>
        </w:rPr>
      </w:pPr>
    </w:p>
    <w:p w14:paraId="643A75B1" w14:textId="77777777" w:rsidR="0049039E" w:rsidRDefault="0049039E" w:rsidP="0049039E">
      <w:pPr>
        <w:contextualSpacing/>
        <w:jc w:val="center"/>
        <w:rPr>
          <w:rFonts w:ascii="Arial" w:hAnsi="Arial" w:cs="Arial"/>
          <w:b/>
          <w:sz w:val="28"/>
          <w:szCs w:val="28"/>
        </w:rPr>
      </w:pPr>
    </w:p>
    <w:p w14:paraId="31C1FF0A" w14:textId="77777777" w:rsidR="0049039E" w:rsidRDefault="0049039E" w:rsidP="0049039E">
      <w:pPr>
        <w:contextualSpacing/>
        <w:jc w:val="center"/>
        <w:rPr>
          <w:rFonts w:ascii="Arial" w:hAnsi="Arial" w:cs="Arial"/>
          <w:b/>
          <w:sz w:val="28"/>
          <w:szCs w:val="28"/>
        </w:rPr>
      </w:pPr>
    </w:p>
    <w:p w14:paraId="7A61E025" w14:textId="77777777" w:rsidR="0049039E" w:rsidRDefault="0049039E" w:rsidP="0049039E">
      <w:pPr>
        <w:contextualSpacing/>
        <w:jc w:val="center"/>
        <w:rPr>
          <w:rFonts w:ascii="Arial" w:hAnsi="Arial" w:cs="Arial"/>
          <w:b/>
          <w:sz w:val="28"/>
          <w:szCs w:val="28"/>
        </w:rPr>
      </w:pPr>
    </w:p>
    <w:p w14:paraId="17E0F084" w14:textId="77777777" w:rsidR="0049039E" w:rsidRDefault="0049039E" w:rsidP="0049039E">
      <w:pPr>
        <w:contextualSpacing/>
        <w:jc w:val="center"/>
        <w:rPr>
          <w:rFonts w:ascii="Arial" w:hAnsi="Arial" w:cs="Arial"/>
          <w:b/>
          <w:sz w:val="28"/>
          <w:szCs w:val="28"/>
        </w:rPr>
      </w:pPr>
    </w:p>
    <w:p w14:paraId="2B77C235" w14:textId="77777777" w:rsidR="0049039E" w:rsidRDefault="0049039E" w:rsidP="0049039E">
      <w:pPr>
        <w:contextualSpacing/>
        <w:jc w:val="center"/>
        <w:rPr>
          <w:rFonts w:ascii="Arial" w:hAnsi="Arial" w:cs="Arial"/>
          <w:b/>
          <w:sz w:val="28"/>
          <w:szCs w:val="28"/>
        </w:rPr>
      </w:pPr>
    </w:p>
    <w:p w14:paraId="60F02B41" w14:textId="77777777" w:rsidR="00876310" w:rsidRDefault="00876310" w:rsidP="0049039E">
      <w:pPr>
        <w:contextualSpacing/>
        <w:jc w:val="center"/>
        <w:rPr>
          <w:rFonts w:ascii="Arial" w:hAnsi="Arial" w:cs="Arial"/>
          <w:b/>
          <w:sz w:val="22"/>
          <w:szCs w:val="22"/>
        </w:rPr>
      </w:pPr>
    </w:p>
    <w:p w14:paraId="4E97CB9B" w14:textId="77777777" w:rsidR="00876310" w:rsidRDefault="00876310" w:rsidP="0049039E">
      <w:pPr>
        <w:contextualSpacing/>
        <w:jc w:val="center"/>
        <w:rPr>
          <w:rFonts w:ascii="Arial" w:hAnsi="Arial" w:cs="Arial"/>
          <w:b/>
          <w:sz w:val="22"/>
          <w:szCs w:val="22"/>
        </w:rPr>
      </w:pPr>
    </w:p>
    <w:p w14:paraId="2C624552" w14:textId="78B83A0C" w:rsidR="0049039E" w:rsidRPr="005A0D99" w:rsidRDefault="0049039E" w:rsidP="0049039E">
      <w:pPr>
        <w:contextualSpacing/>
        <w:jc w:val="center"/>
        <w:rPr>
          <w:rFonts w:ascii="Arial" w:hAnsi="Arial" w:cs="Arial"/>
          <w:b/>
          <w:sz w:val="22"/>
          <w:szCs w:val="22"/>
        </w:rPr>
      </w:pPr>
      <w:r w:rsidRPr="005A0D99">
        <w:rPr>
          <w:rFonts w:ascii="Arial" w:hAnsi="Arial" w:cs="Arial"/>
          <w:b/>
          <w:sz w:val="22"/>
          <w:szCs w:val="22"/>
        </w:rPr>
        <w:t>CET:</w:t>
      </w:r>
    </w:p>
    <w:p w14:paraId="510A1B00" w14:textId="77777777" w:rsidR="0049039E" w:rsidRPr="005A0D99" w:rsidRDefault="0049039E" w:rsidP="0049039E">
      <w:pPr>
        <w:contextualSpacing/>
        <w:jc w:val="center"/>
        <w:rPr>
          <w:rFonts w:ascii="Arial" w:hAnsi="Arial" w:cs="Arial"/>
          <w:b/>
          <w:sz w:val="22"/>
          <w:szCs w:val="22"/>
        </w:rPr>
      </w:pPr>
    </w:p>
    <w:p w14:paraId="0BBAC265" w14:textId="77777777" w:rsidR="0049039E" w:rsidRPr="005A0D99" w:rsidRDefault="0049039E" w:rsidP="0049039E">
      <w:pPr>
        <w:contextualSpacing/>
        <w:jc w:val="center"/>
        <w:rPr>
          <w:rFonts w:ascii="Arial" w:hAnsi="Arial" w:cs="Arial"/>
          <w:b/>
          <w:sz w:val="22"/>
          <w:szCs w:val="22"/>
        </w:rPr>
      </w:pPr>
    </w:p>
    <w:p w14:paraId="16C045AE" w14:textId="77777777" w:rsidR="0049039E" w:rsidRPr="005A0D99" w:rsidRDefault="0049039E" w:rsidP="0049039E">
      <w:pPr>
        <w:contextualSpacing/>
        <w:jc w:val="center"/>
        <w:rPr>
          <w:rFonts w:ascii="Arial" w:hAnsi="Arial" w:cs="Arial"/>
          <w:b/>
          <w:sz w:val="22"/>
          <w:szCs w:val="22"/>
        </w:rPr>
      </w:pPr>
    </w:p>
    <w:p w14:paraId="693DE565" w14:textId="77777777" w:rsidR="0049039E" w:rsidRPr="005A0D99" w:rsidRDefault="0049039E" w:rsidP="0049039E">
      <w:pPr>
        <w:contextualSpacing/>
        <w:jc w:val="center"/>
        <w:rPr>
          <w:rFonts w:ascii="Arial" w:hAnsi="Arial" w:cs="Arial"/>
          <w:b/>
          <w:sz w:val="22"/>
          <w:szCs w:val="22"/>
        </w:rPr>
      </w:pPr>
    </w:p>
    <w:p w14:paraId="069654F2" w14:textId="77777777" w:rsidR="0049039E" w:rsidRPr="005A0D99" w:rsidRDefault="0049039E" w:rsidP="0049039E">
      <w:pPr>
        <w:contextualSpacing/>
        <w:rPr>
          <w:rFonts w:ascii="Arial" w:hAnsi="Arial" w:cs="Arial"/>
          <w:b/>
          <w:sz w:val="22"/>
          <w:szCs w:val="22"/>
        </w:rPr>
      </w:pPr>
    </w:p>
    <w:p w14:paraId="5045880D" w14:textId="77777777" w:rsidR="0049039E" w:rsidRPr="005A0D99" w:rsidRDefault="0049039E" w:rsidP="0049039E">
      <w:pPr>
        <w:contextualSpacing/>
        <w:rPr>
          <w:rFonts w:ascii="Arial" w:hAnsi="Arial" w:cs="Arial"/>
          <w:b/>
          <w:sz w:val="22"/>
          <w:szCs w:val="22"/>
        </w:rPr>
      </w:pPr>
    </w:p>
    <w:p w14:paraId="16814726" w14:textId="77777777" w:rsidR="0049039E" w:rsidRPr="005A0D99" w:rsidRDefault="0049039E" w:rsidP="0049039E">
      <w:pPr>
        <w:pStyle w:val="Normal1"/>
        <w:jc w:val="center"/>
        <w:rPr>
          <w:rFonts w:eastAsia="Arial"/>
          <w:sz w:val="22"/>
          <w:szCs w:val="22"/>
        </w:rPr>
      </w:pPr>
      <w:r w:rsidRPr="005A0D99">
        <w:rPr>
          <w:rFonts w:eastAsia="Arial"/>
          <w:sz w:val="22"/>
          <w:szCs w:val="22"/>
        </w:rPr>
        <w:t>Movimiento de Autoridades Indígenas del Sur Occidente Colombiano</w:t>
      </w:r>
    </w:p>
    <w:p w14:paraId="789329E9" w14:textId="77777777" w:rsidR="0049039E" w:rsidRPr="005A0D99" w:rsidRDefault="0049039E" w:rsidP="0049039E">
      <w:pPr>
        <w:pStyle w:val="Normal1"/>
        <w:jc w:val="center"/>
        <w:rPr>
          <w:rFonts w:eastAsia="Arial"/>
          <w:sz w:val="22"/>
          <w:szCs w:val="22"/>
        </w:rPr>
      </w:pPr>
      <w:r w:rsidRPr="005A0D99">
        <w:rPr>
          <w:rFonts w:eastAsia="Arial"/>
          <w:sz w:val="22"/>
          <w:szCs w:val="22"/>
        </w:rPr>
        <w:t xml:space="preserve">AISO </w:t>
      </w:r>
    </w:p>
    <w:p w14:paraId="40BBB6D2" w14:textId="77777777" w:rsidR="0049039E" w:rsidRDefault="0049039E" w:rsidP="0049039E">
      <w:pPr>
        <w:contextualSpacing/>
        <w:rPr>
          <w:rFonts w:ascii="Arial" w:hAnsi="Arial" w:cs="Arial"/>
          <w:b/>
          <w:sz w:val="22"/>
          <w:szCs w:val="22"/>
        </w:rPr>
      </w:pPr>
    </w:p>
    <w:p w14:paraId="7C6174C5" w14:textId="77777777" w:rsidR="0049039E" w:rsidRDefault="0049039E" w:rsidP="0049039E">
      <w:pPr>
        <w:contextualSpacing/>
        <w:rPr>
          <w:rFonts w:ascii="Arial" w:hAnsi="Arial" w:cs="Arial"/>
          <w:b/>
          <w:sz w:val="22"/>
          <w:szCs w:val="22"/>
        </w:rPr>
      </w:pPr>
    </w:p>
    <w:p w14:paraId="41C9ABA4" w14:textId="77777777" w:rsidR="0049039E" w:rsidRDefault="0049039E" w:rsidP="0049039E">
      <w:pPr>
        <w:contextualSpacing/>
        <w:rPr>
          <w:rFonts w:ascii="Arial" w:hAnsi="Arial" w:cs="Arial"/>
          <w:b/>
          <w:sz w:val="22"/>
          <w:szCs w:val="22"/>
        </w:rPr>
      </w:pPr>
    </w:p>
    <w:p w14:paraId="70CA9901" w14:textId="77777777" w:rsidR="0049039E" w:rsidRDefault="0049039E" w:rsidP="0049039E">
      <w:pPr>
        <w:contextualSpacing/>
        <w:rPr>
          <w:rFonts w:ascii="Arial" w:hAnsi="Arial" w:cs="Arial"/>
          <w:b/>
          <w:sz w:val="22"/>
          <w:szCs w:val="22"/>
        </w:rPr>
      </w:pPr>
    </w:p>
    <w:p w14:paraId="561438FF" w14:textId="77777777" w:rsidR="00876310" w:rsidRDefault="00876310" w:rsidP="0049039E">
      <w:pPr>
        <w:contextualSpacing/>
        <w:rPr>
          <w:rFonts w:ascii="Arial" w:hAnsi="Arial" w:cs="Arial"/>
          <w:b/>
          <w:sz w:val="22"/>
          <w:szCs w:val="22"/>
        </w:rPr>
      </w:pPr>
    </w:p>
    <w:p w14:paraId="18E4C8AF" w14:textId="77777777" w:rsidR="00876310" w:rsidRPr="005A0D99" w:rsidRDefault="00876310" w:rsidP="0049039E">
      <w:pPr>
        <w:contextualSpacing/>
        <w:rPr>
          <w:rFonts w:ascii="Arial" w:hAnsi="Arial" w:cs="Arial"/>
          <w:b/>
          <w:sz w:val="22"/>
          <w:szCs w:val="22"/>
        </w:rPr>
      </w:pPr>
    </w:p>
    <w:p w14:paraId="275CA0D1" w14:textId="77777777" w:rsidR="0049039E" w:rsidRPr="005A0D99" w:rsidRDefault="0049039E" w:rsidP="0049039E">
      <w:pPr>
        <w:contextualSpacing/>
        <w:jc w:val="center"/>
        <w:rPr>
          <w:rFonts w:ascii="Arial" w:hAnsi="Arial" w:cs="Arial"/>
          <w:b/>
          <w:sz w:val="22"/>
          <w:szCs w:val="22"/>
        </w:rPr>
      </w:pPr>
    </w:p>
    <w:p w14:paraId="279249AB" w14:textId="3E9ECA9D" w:rsidR="0049039E" w:rsidRPr="005A0D99" w:rsidRDefault="0049039E" w:rsidP="0049039E">
      <w:pPr>
        <w:contextualSpacing/>
        <w:jc w:val="center"/>
        <w:rPr>
          <w:rFonts w:ascii="Arial" w:hAnsi="Arial" w:cs="Arial"/>
          <w:b/>
          <w:sz w:val="22"/>
          <w:szCs w:val="22"/>
        </w:rPr>
      </w:pPr>
      <w:r w:rsidRPr="005A0D99">
        <w:rPr>
          <w:rFonts w:ascii="Arial" w:hAnsi="Arial" w:cs="Arial"/>
          <w:b/>
          <w:sz w:val="22"/>
          <w:szCs w:val="22"/>
        </w:rPr>
        <w:t>MUNICIPIO:</w:t>
      </w:r>
      <w:r w:rsidR="00876310">
        <w:rPr>
          <w:rFonts w:ascii="Arial" w:hAnsi="Arial" w:cs="Arial"/>
          <w:b/>
          <w:sz w:val="22"/>
          <w:szCs w:val="22"/>
        </w:rPr>
        <w:t xml:space="preserve"> XXXX</w:t>
      </w:r>
    </w:p>
    <w:p w14:paraId="3220F37F" w14:textId="77777777" w:rsidR="0049039E" w:rsidRPr="005A0D99" w:rsidRDefault="0049039E" w:rsidP="0049039E">
      <w:pPr>
        <w:contextualSpacing/>
        <w:rPr>
          <w:rFonts w:ascii="Arial" w:hAnsi="Arial" w:cs="Arial"/>
          <w:b/>
          <w:sz w:val="22"/>
          <w:szCs w:val="22"/>
        </w:rPr>
      </w:pPr>
    </w:p>
    <w:p w14:paraId="352A28D4" w14:textId="77777777" w:rsidR="0049039E" w:rsidRPr="005A0D99" w:rsidRDefault="0049039E" w:rsidP="0049039E">
      <w:pPr>
        <w:contextualSpacing/>
        <w:rPr>
          <w:rFonts w:ascii="Arial" w:hAnsi="Arial" w:cs="Arial"/>
          <w:b/>
          <w:sz w:val="22"/>
          <w:szCs w:val="22"/>
        </w:rPr>
      </w:pPr>
    </w:p>
    <w:p w14:paraId="2D6D10C1" w14:textId="3D0D226B" w:rsidR="0049039E" w:rsidRPr="005A0D99" w:rsidRDefault="0049039E" w:rsidP="0049039E">
      <w:pPr>
        <w:contextualSpacing/>
        <w:jc w:val="center"/>
        <w:rPr>
          <w:rFonts w:ascii="Arial" w:hAnsi="Arial" w:cs="Arial"/>
          <w:b/>
          <w:sz w:val="22"/>
          <w:szCs w:val="22"/>
        </w:rPr>
      </w:pPr>
      <w:r w:rsidRPr="005A0D99">
        <w:rPr>
          <w:rFonts w:ascii="Arial" w:hAnsi="Arial" w:cs="Arial"/>
          <w:b/>
          <w:sz w:val="22"/>
          <w:szCs w:val="22"/>
        </w:rPr>
        <w:t>VIGENCIA:</w:t>
      </w:r>
      <w:r w:rsidR="00876310">
        <w:rPr>
          <w:rFonts w:ascii="Arial" w:hAnsi="Arial" w:cs="Arial"/>
          <w:b/>
          <w:sz w:val="22"/>
          <w:szCs w:val="22"/>
        </w:rPr>
        <w:t xml:space="preserve"> XXXX</w:t>
      </w:r>
    </w:p>
    <w:p w14:paraId="4C287762" w14:textId="77777777" w:rsidR="0049039E" w:rsidRPr="005A0D99" w:rsidRDefault="0049039E" w:rsidP="0049039E">
      <w:pPr>
        <w:contextualSpacing/>
        <w:rPr>
          <w:rFonts w:ascii="Arial" w:hAnsi="Arial" w:cs="Arial"/>
          <w:b/>
          <w:sz w:val="22"/>
          <w:szCs w:val="22"/>
        </w:rPr>
      </w:pPr>
    </w:p>
    <w:p w14:paraId="4778B814" w14:textId="77777777" w:rsidR="0049039E" w:rsidRPr="005A0D99" w:rsidRDefault="0049039E" w:rsidP="0049039E">
      <w:pPr>
        <w:contextualSpacing/>
        <w:rPr>
          <w:rFonts w:ascii="Arial" w:hAnsi="Arial" w:cs="Arial"/>
          <w:b/>
          <w:sz w:val="22"/>
          <w:szCs w:val="22"/>
        </w:rPr>
      </w:pPr>
    </w:p>
    <w:p w14:paraId="7D3AAA0F" w14:textId="77777777" w:rsidR="0049039E" w:rsidRPr="005A0D99" w:rsidRDefault="0049039E" w:rsidP="0049039E">
      <w:pPr>
        <w:contextualSpacing/>
        <w:rPr>
          <w:rFonts w:ascii="Arial" w:hAnsi="Arial" w:cs="Arial"/>
          <w:b/>
          <w:sz w:val="22"/>
          <w:szCs w:val="22"/>
        </w:rPr>
      </w:pPr>
    </w:p>
    <w:p w14:paraId="12D1D409" w14:textId="77777777" w:rsidR="0049039E" w:rsidRDefault="0049039E" w:rsidP="0049039E">
      <w:pPr>
        <w:contextualSpacing/>
        <w:jc w:val="center"/>
        <w:rPr>
          <w:rFonts w:ascii="Arial" w:hAnsi="Arial" w:cs="Arial"/>
          <w:b/>
          <w:sz w:val="22"/>
          <w:szCs w:val="22"/>
        </w:rPr>
      </w:pPr>
    </w:p>
    <w:p w14:paraId="1AA98D90" w14:textId="77777777" w:rsidR="0049039E" w:rsidRPr="005A0D99" w:rsidRDefault="0049039E" w:rsidP="0049039E">
      <w:pPr>
        <w:contextualSpacing/>
        <w:rPr>
          <w:rFonts w:ascii="Arial" w:hAnsi="Arial" w:cs="Arial"/>
          <w:b/>
          <w:sz w:val="22"/>
          <w:szCs w:val="22"/>
        </w:rPr>
      </w:pPr>
    </w:p>
    <w:p w14:paraId="75A881E9" w14:textId="7E239D32" w:rsidR="0049039E" w:rsidRPr="005A0D99" w:rsidRDefault="0049039E" w:rsidP="0049039E">
      <w:pPr>
        <w:pStyle w:val="Textoindependiente"/>
        <w:spacing w:line="276" w:lineRule="auto"/>
        <w:ind w:right="336"/>
        <w:rPr>
          <w:rFonts w:ascii="Arial" w:hAnsi="Arial" w:cs="Arial"/>
          <w:sz w:val="22"/>
          <w:szCs w:val="22"/>
        </w:rPr>
      </w:pPr>
      <w:r w:rsidRPr="005A0D99">
        <w:rPr>
          <w:rFonts w:ascii="Arial" w:hAnsi="Arial" w:cs="Arial"/>
          <w:noProof/>
          <w:sz w:val="22"/>
          <w:szCs w:val="22"/>
        </w:rPr>
        <mc:AlternateContent>
          <mc:Choice Requires="wps">
            <w:drawing>
              <wp:anchor distT="0" distB="0" distL="0" distR="0" simplePos="0" relativeHeight="251660288" behindDoc="1" locked="0" layoutInCell="1" allowOverlap="1" wp14:anchorId="22848810" wp14:editId="51649DD6">
                <wp:simplePos x="0" y="0"/>
                <wp:positionH relativeFrom="page">
                  <wp:posOffset>961123</wp:posOffset>
                </wp:positionH>
                <wp:positionV relativeFrom="paragraph">
                  <wp:posOffset>738572</wp:posOffset>
                </wp:positionV>
                <wp:extent cx="5715635" cy="53860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635" cy="5386070"/>
                        </a:xfrm>
                        <a:custGeom>
                          <a:avLst/>
                          <a:gdLst/>
                          <a:ahLst/>
                          <a:cxnLst/>
                          <a:rect l="l" t="t" r="r" b="b"/>
                          <a:pathLst>
                            <a:path w="5715635" h="5386070">
                              <a:moveTo>
                                <a:pt x="1022616" y="3257296"/>
                              </a:moveTo>
                              <a:lnTo>
                                <a:pt x="1011135" y="3205886"/>
                              </a:lnTo>
                              <a:lnTo>
                                <a:pt x="999972" y="3154388"/>
                              </a:lnTo>
                              <a:lnTo>
                                <a:pt x="977938" y="3051302"/>
                              </a:lnTo>
                              <a:lnTo>
                                <a:pt x="966774" y="2999778"/>
                              </a:lnTo>
                              <a:lnTo>
                                <a:pt x="955306" y="2948305"/>
                              </a:lnTo>
                              <a:lnTo>
                                <a:pt x="825639" y="3078099"/>
                              </a:lnTo>
                              <a:lnTo>
                                <a:pt x="844994" y="3121660"/>
                              </a:lnTo>
                              <a:lnTo>
                                <a:pt x="864069" y="3165081"/>
                              </a:lnTo>
                              <a:lnTo>
                                <a:pt x="902169" y="3252241"/>
                              </a:lnTo>
                              <a:lnTo>
                                <a:pt x="921334" y="3295777"/>
                              </a:lnTo>
                              <a:lnTo>
                                <a:pt x="940701" y="3339211"/>
                              </a:lnTo>
                              <a:lnTo>
                                <a:pt x="1022616" y="3257296"/>
                              </a:lnTo>
                              <a:close/>
                            </a:path>
                            <a:path w="5715635" h="5386070">
                              <a:moveTo>
                                <a:pt x="1091450" y="5279009"/>
                              </a:moveTo>
                              <a:lnTo>
                                <a:pt x="691019" y="4878578"/>
                              </a:lnTo>
                              <a:lnTo>
                                <a:pt x="807212" y="4762373"/>
                              </a:lnTo>
                              <a:lnTo>
                                <a:pt x="897521" y="4672076"/>
                              </a:lnTo>
                              <a:lnTo>
                                <a:pt x="937247" y="4629683"/>
                              </a:lnTo>
                              <a:lnTo>
                                <a:pt x="971067" y="4587824"/>
                              </a:lnTo>
                              <a:lnTo>
                                <a:pt x="998918" y="4546511"/>
                              </a:lnTo>
                              <a:lnTo>
                                <a:pt x="1020737" y="4505757"/>
                              </a:lnTo>
                              <a:lnTo>
                                <a:pt x="1036472" y="4465574"/>
                              </a:lnTo>
                              <a:lnTo>
                                <a:pt x="1046073" y="4425962"/>
                              </a:lnTo>
                              <a:lnTo>
                                <a:pt x="1049464" y="4386935"/>
                              </a:lnTo>
                              <a:lnTo>
                                <a:pt x="1046619" y="4348480"/>
                              </a:lnTo>
                              <a:lnTo>
                                <a:pt x="1036218" y="4298645"/>
                              </a:lnTo>
                              <a:lnTo>
                                <a:pt x="1020343" y="4250207"/>
                              </a:lnTo>
                              <a:lnTo>
                                <a:pt x="998867" y="4203179"/>
                              </a:lnTo>
                              <a:lnTo>
                                <a:pt x="971664" y="4157586"/>
                              </a:lnTo>
                              <a:lnTo>
                                <a:pt x="938644" y="4113441"/>
                              </a:lnTo>
                              <a:lnTo>
                                <a:pt x="923861" y="4097248"/>
                              </a:lnTo>
                              <a:lnTo>
                                <a:pt x="899680" y="4070731"/>
                              </a:lnTo>
                              <a:lnTo>
                                <a:pt x="882789" y="4055275"/>
                              </a:lnTo>
                              <a:lnTo>
                                <a:pt x="882789" y="4360545"/>
                              </a:lnTo>
                              <a:lnTo>
                                <a:pt x="880122" y="4397349"/>
                              </a:lnTo>
                              <a:lnTo>
                                <a:pt x="868692" y="4435068"/>
                              </a:lnTo>
                              <a:lnTo>
                                <a:pt x="848626" y="4473740"/>
                              </a:lnTo>
                              <a:lnTo>
                                <a:pt x="820000" y="4513402"/>
                              </a:lnTo>
                              <a:lnTo>
                                <a:pt x="782967" y="4554093"/>
                              </a:lnTo>
                              <a:lnTo>
                                <a:pt x="574814" y="4762373"/>
                              </a:lnTo>
                              <a:lnTo>
                                <a:pt x="222796" y="4410456"/>
                              </a:lnTo>
                              <a:lnTo>
                                <a:pt x="428891" y="4204335"/>
                              </a:lnTo>
                              <a:lnTo>
                                <a:pt x="462724" y="4171442"/>
                              </a:lnTo>
                              <a:lnTo>
                                <a:pt x="491921" y="4145330"/>
                              </a:lnTo>
                              <a:lnTo>
                                <a:pt x="536968" y="4113657"/>
                              </a:lnTo>
                              <a:lnTo>
                                <a:pt x="596595" y="4097248"/>
                              </a:lnTo>
                              <a:lnTo>
                                <a:pt x="628726" y="4097629"/>
                              </a:lnTo>
                              <a:lnTo>
                                <a:pt x="696709" y="4116222"/>
                              </a:lnTo>
                              <a:lnTo>
                                <a:pt x="762508" y="4156659"/>
                              </a:lnTo>
                              <a:lnTo>
                                <a:pt x="793762" y="4184777"/>
                              </a:lnTo>
                              <a:lnTo>
                                <a:pt x="831329" y="4227766"/>
                              </a:lnTo>
                              <a:lnTo>
                                <a:pt x="858507" y="4271289"/>
                              </a:lnTo>
                              <a:lnTo>
                                <a:pt x="875576" y="4315498"/>
                              </a:lnTo>
                              <a:lnTo>
                                <a:pt x="882789" y="4360545"/>
                              </a:lnTo>
                              <a:lnTo>
                                <a:pt x="882789" y="4055275"/>
                              </a:lnTo>
                              <a:lnTo>
                                <a:pt x="823290" y="4006812"/>
                              </a:lnTo>
                              <a:lnTo>
                                <a:pt x="782942" y="3981602"/>
                              </a:lnTo>
                              <a:lnTo>
                                <a:pt x="741184" y="3960495"/>
                              </a:lnTo>
                              <a:lnTo>
                                <a:pt x="698931" y="3944785"/>
                              </a:lnTo>
                              <a:lnTo>
                                <a:pt x="658228" y="3934637"/>
                              </a:lnTo>
                              <a:lnTo>
                                <a:pt x="618934" y="3929799"/>
                              </a:lnTo>
                              <a:lnTo>
                                <a:pt x="580910" y="3930015"/>
                              </a:lnTo>
                              <a:lnTo>
                                <a:pt x="507809" y="3946804"/>
                              </a:lnTo>
                              <a:lnTo>
                                <a:pt x="471716" y="3962831"/>
                              </a:lnTo>
                              <a:lnTo>
                                <a:pt x="435876" y="3983863"/>
                              </a:lnTo>
                              <a:lnTo>
                                <a:pt x="376986" y="4028643"/>
                              </a:lnTo>
                              <a:lnTo>
                                <a:pt x="342125" y="4059910"/>
                              </a:lnTo>
                              <a:lnTo>
                                <a:pt x="303847" y="4097032"/>
                              </a:lnTo>
                              <a:lnTo>
                                <a:pt x="0" y="4400804"/>
                              </a:lnTo>
                              <a:lnTo>
                                <a:pt x="984770" y="5385689"/>
                              </a:lnTo>
                              <a:lnTo>
                                <a:pt x="1091450" y="5279009"/>
                              </a:lnTo>
                              <a:close/>
                            </a:path>
                            <a:path w="5715635" h="5386070">
                              <a:moveTo>
                                <a:pt x="2209469" y="4037965"/>
                              </a:moveTo>
                              <a:lnTo>
                                <a:pt x="2207247" y="3990467"/>
                              </a:lnTo>
                              <a:lnTo>
                                <a:pt x="2198801" y="3940721"/>
                              </a:lnTo>
                              <a:lnTo>
                                <a:pt x="2184158" y="3893553"/>
                              </a:lnTo>
                              <a:lnTo>
                                <a:pt x="2163076" y="3847338"/>
                              </a:lnTo>
                              <a:lnTo>
                                <a:pt x="2143874" y="3813860"/>
                              </a:lnTo>
                              <a:lnTo>
                                <a:pt x="2121217" y="3778974"/>
                              </a:lnTo>
                              <a:lnTo>
                                <a:pt x="2095055" y="3742702"/>
                              </a:lnTo>
                              <a:lnTo>
                                <a:pt x="2065362" y="3705047"/>
                              </a:lnTo>
                              <a:lnTo>
                                <a:pt x="2032101" y="3666045"/>
                              </a:lnTo>
                              <a:lnTo>
                                <a:pt x="1995258" y="3625710"/>
                              </a:lnTo>
                              <a:lnTo>
                                <a:pt x="1954796" y="3584067"/>
                              </a:lnTo>
                              <a:lnTo>
                                <a:pt x="1385836" y="3015107"/>
                              </a:lnTo>
                              <a:lnTo>
                                <a:pt x="1279156" y="3121660"/>
                              </a:lnTo>
                              <a:lnTo>
                                <a:pt x="1847481" y="3689985"/>
                              </a:lnTo>
                              <a:lnTo>
                                <a:pt x="1896922" y="3741509"/>
                              </a:lnTo>
                              <a:lnTo>
                                <a:pt x="1939366" y="3790137"/>
                              </a:lnTo>
                              <a:lnTo>
                                <a:pt x="1974837" y="3835908"/>
                              </a:lnTo>
                              <a:lnTo>
                                <a:pt x="2003399" y="3878808"/>
                              </a:lnTo>
                              <a:lnTo>
                                <a:pt x="2025091" y="3918864"/>
                              </a:lnTo>
                              <a:lnTo>
                                <a:pt x="2039950" y="3956075"/>
                              </a:lnTo>
                              <a:lnTo>
                                <a:pt x="2049094" y="4036733"/>
                              </a:lnTo>
                              <a:lnTo>
                                <a:pt x="2039289" y="4083075"/>
                              </a:lnTo>
                              <a:lnTo>
                                <a:pt x="2018703" y="4129557"/>
                              </a:lnTo>
                              <a:lnTo>
                                <a:pt x="1987410" y="4176268"/>
                              </a:lnTo>
                              <a:lnTo>
                                <a:pt x="1945525" y="4223258"/>
                              </a:lnTo>
                              <a:lnTo>
                                <a:pt x="1910562" y="4254246"/>
                              </a:lnTo>
                              <a:lnTo>
                                <a:pt x="1874100" y="4278604"/>
                              </a:lnTo>
                              <a:lnTo>
                                <a:pt x="1836127" y="4296054"/>
                              </a:lnTo>
                              <a:lnTo>
                                <a:pt x="1796681" y="4306316"/>
                              </a:lnTo>
                              <a:lnTo>
                                <a:pt x="1756257" y="4309973"/>
                              </a:lnTo>
                              <a:lnTo>
                                <a:pt x="1715973" y="4306938"/>
                              </a:lnTo>
                              <a:lnTo>
                                <a:pt x="1675765" y="4296842"/>
                              </a:lnTo>
                              <a:lnTo>
                                <a:pt x="1635645" y="4279265"/>
                              </a:lnTo>
                              <a:lnTo>
                                <a:pt x="1601660" y="4259351"/>
                              </a:lnTo>
                              <a:lnTo>
                                <a:pt x="1563776" y="4232503"/>
                              </a:lnTo>
                              <a:lnTo>
                                <a:pt x="1522018" y="4198734"/>
                              </a:lnTo>
                              <a:lnTo>
                                <a:pt x="1476438" y="4158018"/>
                              </a:lnTo>
                              <a:lnTo>
                                <a:pt x="1427111" y="4110355"/>
                              </a:lnTo>
                              <a:lnTo>
                                <a:pt x="858786" y="3542030"/>
                              </a:lnTo>
                              <a:lnTo>
                                <a:pt x="752233" y="3648583"/>
                              </a:lnTo>
                              <a:lnTo>
                                <a:pt x="1321193" y="4217543"/>
                              </a:lnTo>
                              <a:lnTo>
                                <a:pt x="1365148" y="4260202"/>
                              </a:lnTo>
                              <a:lnTo>
                                <a:pt x="1407744" y="4298899"/>
                              </a:lnTo>
                              <a:lnTo>
                                <a:pt x="1448917" y="4333633"/>
                              </a:lnTo>
                              <a:lnTo>
                                <a:pt x="1488643" y="4364444"/>
                              </a:lnTo>
                              <a:lnTo>
                                <a:pt x="1526844" y="4391317"/>
                              </a:lnTo>
                              <a:lnTo>
                                <a:pt x="1563509" y="4414278"/>
                              </a:lnTo>
                              <a:lnTo>
                                <a:pt x="1598561" y="4433316"/>
                              </a:lnTo>
                              <a:lnTo>
                                <a:pt x="1646910" y="4454068"/>
                              </a:lnTo>
                              <a:lnTo>
                                <a:pt x="1695284" y="4467809"/>
                              </a:lnTo>
                              <a:lnTo>
                                <a:pt x="1743595" y="4474756"/>
                              </a:lnTo>
                              <a:lnTo>
                                <a:pt x="1791728" y="4475086"/>
                              </a:lnTo>
                              <a:lnTo>
                                <a:pt x="1839607" y="4469003"/>
                              </a:lnTo>
                              <a:lnTo>
                                <a:pt x="1887118" y="4455985"/>
                              </a:lnTo>
                              <a:lnTo>
                                <a:pt x="1934235" y="4435589"/>
                              </a:lnTo>
                              <a:lnTo>
                                <a:pt x="1980869" y="4407954"/>
                              </a:lnTo>
                              <a:lnTo>
                                <a:pt x="2026945" y="4373207"/>
                              </a:lnTo>
                              <a:lnTo>
                                <a:pt x="2072398" y="4331462"/>
                              </a:lnTo>
                              <a:lnTo>
                                <a:pt x="2108530" y="4292422"/>
                              </a:lnTo>
                              <a:lnTo>
                                <a:pt x="2139251" y="4252747"/>
                              </a:lnTo>
                              <a:lnTo>
                                <a:pt x="2164473" y="4212450"/>
                              </a:lnTo>
                              <a:lnTo>
                                <a:pt x="2184044" y="4171556"/>
                              </a:lnTo>
                              <a:lnTo>
                                <a:pt x="2197887" y="4130078"/>
                              </a:lnTo>
                              <a:lnTo>
                                <a:pt x="2205875" y="4088003"/>
                              </a:lnTo>
                              <a:lnTo>
                                <a:pt x="2209469" y="4037965"/>
                              </a:lnTo>
                              <a:close/>
                            </a:path>
                            <a:path w="5715635" h="5386070">
                              <a:moveTo>
                                <a:pt x="3003816" y="3236214"/>
                              </a:moveTo>
                              <a:lnTo>
                                <a:pt x="2997098" y="3164433"/>
                              </a:lnTo>
                              <a:lnTo>
                                <a:pt x="2986570" y="3125559"/>
                              </a:lnTo>
                              <a:lnTo>
                                <a:pt x="2971050" y="3084830"/>
                              </a:lnTo>
                              <a:lnTo>
                                <a:pt x="2951086" y="3044317"/>
                              </a:lnTo>
                              <a:lnTo>
                                <a:pt x="2927096" y="3005556"/>
                              </a:lnTo>
                              <a:lnTo>
                                <a:pt x="2898927" y="2968460"/>
                              </a:lnTo>
                              <a:lnTo>
                                <a:pt x="2894495" y="2963634"/>
                              </a:lnTo>
                              <a:lnTo>
                                <a:pt x="2866402" y="2932938"/>
                              </a:lnTo>
                              <a:lnTo>
                                <a:pt x="2838234" y="2907982"/>
                              </a:lnTo>
                              <a:lnTo>
                                <a:pt x="2838234" y="3215322"/>
                              </a:lnTo>
                              <a:lnTo>
                                <a:pt x="2837142" y="3236214"/>
                              </a:lnTo>
                              <a:lnTo>
                                <a:pt x="2825673" y="3281603"/>
                              </a:lnTo>
                              <a:lnTo>
                                <a:pt x="2802394" y="3326130"/>
                              </a:lnTo>
                              <a:lnTo>
                                <a:pt x="2777629" y="3358172"/>
                              </a:lnTo>
                              <a:lnTo>
                                <a:pt x="2734576" y="3403346"/>
                              </a:lnTo>
                              <a:lnTo>
                                <a:pt x="2534043" y="3603879"/>
                              </a:lnTo>
                              <a:lnTo>
                                <a:pt x="2195461" y="3265424"/>
                              </a:lnTo>
                              <a:lnTo>
                                <a:pt x="2311666" y="3149219"/>
                              </a:lnTo>
                              <a:lnTo>
                                <a:pt x="2381770" y="3079115"/>
                              </a:lnTo>
                              <a:lnTo>
                                <a:pt x="2418880" y="3043948"/>
                              </a:lnTo>
                              <a:lnTo>
                                <a:pt x="2453652" y="3015132"/>
                              </a:lnTo>
                              <a:lnTo>
                                <a:pt x="2486025" y="2992805"/>
                              </a:lnTo>
                              <a:lnTo>
                                <a:pt x="2545143" y="2968002"/>
                              </a:lnTo>
                              <a:lnTo>
                                <a:pt x="2575026" y="2963634"/>
                              </a:lnTo>
                              <a:lnTo>
                                <a:pt x="2605621" y="2964332"/>
                              </a:lnTo>
                              <a:lnTo>
                                <a:pt x="2668384" y="2981922"/>
                              </a:lnTo>
                              <a:lnTo>
                                <a:pt x="2727845" y="3018142"/>
                              </a:lnTo>
                              <a:lnTo>
                                <a:pt x="2777858" y="3067316"/>
                              </a:lnTo>
                              <a:lnTo>
                                <a:pt x="2811094" y="3116757"/>
                              </a:lnTo>
                              <a:lnTo>
                                <a:pt x="2831325" y="3167418"/>
                              </a:lnTo>
                              <a:lnTo>
                                <a:pt x="2838234" y="3215322"/>
                              </a:lnTo>
                              <a:lnTo>
                                <a:pt x="2838234" y="2907982"/>
                              </a:lnTo>
                              <a:lnTo>
                                <a:pt x="2776448" y="2862884"/>
                              </a:lnTo>
                              <a:lnTo>
                                <a:pt x="2728341" y="2839237"/>
                              </a:lnTo>
                              <a:lnTo>
                                <a:pt x="2678315" y="2822829"/>
                              </a:lnTo>
                              <a:lnTo>
                                <a:pt x="2627185" y="2815145"/>
                              </a:lnTo>
                              <a:lnTo>
                                <a:pt x="2576563" y="2816644"/>
                              </a:lnTo>
                              <a:lnTo>
                                <a:pt x="2526309" y="2827045"/>
                              </a:lnTo>
                              <a:lnTo>
                                <a:pt x="2476258" y="2846070"/>
                              </a:lnTo>
                              <a:lnTo>
                                <a:pt x="2484158" y="2800947"/>
                              </a:lnTo>
                              <a:lnTo>
                                <a:pt x="2486012" y="2756827"/>
                              </a:lnTo>
                              <a:lnTo>
                                <a:pt x="2481669" y="2713698"/>
                              </a:lnTo>
                              <a:lnTo>
                                <a:pt x="2470924" y="2671572"/>
                              </a:lnTo>
                              <a:lnTo>
                                <a:pt x="2454795" y="2631097"/>
                              </a:lnTo>
                              <a:lnTo>
                                <a:pt x="2434361" y="2593111"/>
                              </a:lnTo>
                              <a:lnTo>
                                <a:pt x="2417838" y="2569553"/>
                              </a:lnTo>
                              <a:lnTo>
                                <a:pt x="2409469" y="2557615"/>
                              </a:lnTo>
                              <a:lnTo>
                                <a:pt x="2379992" y="2524633"/>
                              </a:lnTo>
                              <a:lnTo>
                                <a:pt x="2360523" y="2507335"/>
                              </a:lnTo>
                              <a:lnTo>
                                <a:pt x="2360523" y="2778760"/>
                              </a:lnTo>
                              <a:lnTo>
                                <a:pt x="2359698" y="2806357"/>
                              </a:lnTo>
                              <a:lnTo>
                                <a:pt x="2343670" y="2861945"/>
                              </a:lnTo>
                              <a:lnTo>
                                <a:pt x="2311489" y="2911183"/>
                              </a:lnTo>
                              <a:lnTo>
                                <a:pt x="2285708" y="2941294"/>
                              </a:lnTo>
                              <a:lnTo>
                                <a:pt x="2253500" y="2974975"/>
                              </a:lnTo>
                              <a:lnTo>
                                <a:pt x="2079256" y="3149219"/>
                              </a:lnTo>
                              <a:lnTo>
                                <a:pt x="1781568" y="2851531"/>
                              </a:lnTo>
                              <a:lnTo>
                                <a:pt x="1942604" y="2690622"/>
                              </a:lnTo>
                              <a:lnTo>
                                <a:pt x="1983651" y="2651252"/>
                              </a:lnTo>
                              <a:lnTo>
                                <a:pt x="2020087" y="2619870"/>
                              </a:lnTo>
                              <a:lnTo>
                                <a:pt x="2051773" y="2596565"/>
                              </a:lnTo>
                              <a:lnTo>
                                <a:pt x="2103920" y="2573147"/>
                              </a:lnTo>
                              <a:lnTo>
                                <a:pt x="2130069" y="2569553"/>
                              </a:lnTo>
                              <a:lnTo>
                                <a:pt x="2157006" y="2570924"/>
                              </a:lnTo>
                              <a:lnTo>
                                <a:pt x="2212314" y="2588755"/>
                              </a:lnTo>
                              <a:lnTo>
                                <a:pt x="2265299" y="2622372"/>
                              </a:lnTo>
                              <a:lnTo>
                                <a:pt x="2313851" y="2670987"/>
                              </a:lnTo>
                              <a:lnTo>
                                <a:pt x="2346706" y="2724175"/>
                              </a:lnTo>
                              <a:lnTo>
                                <a:pt x="2360523" y="2778760"/>
                              </a:lnTo>
                              <a:lnTo>
                                <a:pt x="2360523" y="2507335"/>
                              </a:lnTo>
                              <a:lnTo>
                                <a:pt x="2305697" y="2466149"/>
                              </a:lnTo>
                              <a:lnTo>
                                <a:pt x="2263610" y="2443670"/>
                              </a:lnTo>
                              <a:lnTo>
                                <a:pt x="2218448" y="2425573"/>
                              </a:lnTo>
                              <a:lnTo>
                                <a:pt x="2172170" y="2414117"/>
                              </a:lnTo>
                              <a:lnTo>
                                <a:pt x="2126767" y="2409660"/>
                              </a:lnTo>
                              <a:lnTo>
                                <a:pt x="2082330" y="2411984"/>
                              </a:lnTo>
                              <a:lnTo>
                                <a:pt x="2038997" y="2420874"/>
                              </a:lnTo>
                              <a:lnTo>
                                <a:pt x="1995792" y="2438146"/>
                              </a:lnTo>
                              <a:lnTo>
                                <a:pt x="1951736" y="2463787"/>
                              </a:lnTo>
                              <a:lnTo>
                                <a:pt x="1906828" y="2497696"/>
                              </a:lnTo>
                              <a:lnTo>
                                <a:pt x="1861070" y="2539746"/>
                              </a:lnTo>
                              <a:lnTo>
                                <a:pt x="1558937" y="2842006"/>
                              </a:lnTo>
                              <a:lnTo>
                                <a:pt x="2543695" y="3826764"/>
                              </a:lnTo>
                              <a:lnTo>
                                <a:pt x="2766479" y="3603879"/>
                              </a:lnTo>
                              <a:lnTo>
                                <a:pt x="2850781" y="3519551"/>
                              </a:lnTo>
                              <a:lnTo>
                                <a:pt x="2886710" y="3481705"/>
                              </a:lnTo>
                              <a:lnTo>
                                <a:pt x="2917672" y="3444646"/>
                              </a:lnTo>
                              <a:lnTo>
                                <a:pt x="2943542" y="3408273"/>
                              </a:lnTo>
                              <a:lnTo>
                                <a:pt x="2964192" y="3372485"/>
                              </a:lnTo>
                              <a:lnTo>
                                <a:pt x="2992475" y="3304070"/>
                              </a:lnTo>
                              <a:lnTo>
                                <a:pt x="3000337" y="3270123"/>
                              </a:lnTo>
                              <a:lnTo>
                                <a:pt x="3003816" y="3236214"/>
                              </a:lnTo>
                              <a:close/>
                            </a:path>
                            <a:path w="5715635" h="5386070">
                              <a:moveTo>
                                <a:pt x="3797566" y="2572893"/>
                              </a:moveTo>
                              <a:lnTo>
                                <a:pt x="3681361" y="2456561"/>
                              </a:lnTo>
                              <a:lnTo>
                                <a:pt x="3284613" y="2853309"/>
                              </a:lnTo>
                              <a:lnTo>
                                <a:pt x="2416060" y="1984756"/>
                              </a:lnTo>
                              <a:lnTo>
                                <a:pt x="2309368" y="2091436"/>
                              </a:lnTo>
                              <a:lnTo>
                                <a:pt x="3294265" y="3076194"/>
                              </a:lnTo>
                              <a:lnTo>
                                <a:pt x="3797566" y="2572893"/>
                              </a:lnTo>
                              <a:close/>
                            </a:path>
                            <a:path w="5715635" h="5386070">
                              <a:moveTo>
                                <a:pt x="4049280" y="2321179"/>
                              </a:moveTo>
                              <a:lnTo>
                                <a:pt x="3064522" y="1336421"/>
                              </a:lnTo>
                              <a:lnTo>
                                <a:pt x="2957842" y="1442974"/>
                              </a:lnTo>
                              <a:lnTo>
                                <a:pt x="3942600" y="2427859"/>
                              </a:lnTo>
                              <a:lnTo>
                                <a:pt x="4049280" y="2321179"/>
                              </a:lnTo>
                              <a:close/>
                            </a:path>
                            <a:path w="5715635" h="5386070">
                              <a:moveTo>
                                <a:pt x="4730254" y="1504315"/>
                              </a:moveTo>
                              <a:lnTo>
                                <a:pt x="4728642" y="1461376"/>
                              </a:lnTo>
                              <a:lnTo>
                                <a:pt x="4723142" y="1417612"/>
                              </a:lnTo>
                              <a:lnTo>
                                <a:pt x="4713719" y="1373060"/>
                              </a:lnTo>
                              <a:lnTo>
                                <a:pt x="4700308" y="1327759"/>
                              </a:lnTo>
                              <a:lnTo>
                                <a:pt x="4682883" y="1281734"/>
                              </a:lnTo>
                              <a:lnTo>
                                <a:pt x="4661420" y="1234998"/>
                              </a:lnTo>
                              <a:lnTo>
                                <a:pt x="4635855" y="1187602"/>
                              </a:lnTo>
                              <a:lnTo>
                                <a:pt x="4606175" y="1139571"/>
                              </a:lnTo>
                              <a:lnTo>
                                <a:pt x="4466602" y="1213231"/>
                              </a:lnTo>
                              <a:lnTo>
                                <a:pt x="4497756" y="1261275"/>
                              </a:lnTo>
                              <a:lnTo>
                                <a:pt x="4523232" y="1308239"/>
                              </a:lnTo>
                              <a:lnTo>
                                <a:pt x="4543095" y="1354074"/>
                              </a:lnTo>
                              <a:lnTo>
                                <a:pt x="4557458" y="1398778"/>
                              </a:lnTo>
                              <a:lnTo>
                                <a:pt x="4566386" y="1442313"/>
                              </a:lnTo>
                              <a:lnTo>
                                <a:pt x="4569980" y="1484630"/>
                              </a:lnTo>
                              <a:lnTo>
                                <a:pt x="4567250" y="1533334"/>
                              </a:lnTo>
                              <a:lnTo>
                                <a:pt x="4556899" y="1579143"/>
                              </a:lnTo>
                              <a:lnTo>
                                <a:pt x="4539056" y="1622107"/>
                              </a:lnTo>
                              <a:lnTo>
                                <a:pt x="4513859" y="1662226"/>
                              </a:lnTo>
                              <a:lnTo>
                                <a:pt x="4481461" y="1699514"/>
                              </a:lnTo>
                              <a:lnTo>
                                <a:pt x="4442523" y="1732775"/>
                              </a:lnTo>
                              <a:lnTo>
                                <a:pt x="4399038" y="1759064"/>
                              </a:lnTo>
                              <a:lnTo>
                                <a:pt x="4350969" y="1778190"/>
                              </a:lnTo>
                              <a:lnTo>
                                <a:pt x="4298327" y="1789938"/>
                              </a:lnTo>
                              <a:lnTo>
                                <a:pt x="4253789" y="1793240"/>
                              </a:lnTo>
                              <a:lnTo>
                                <a:pt x="4208170" y="1790255"/>
                              </a:lnTo>
                              <a:lnTo>
                                <a:pt x="4161485" y="1780870"/>
                              </a:lnTo>
                              <a:lnTo>
                                <a:pt x="4113758" y="1764931"/>
                              </a:lnTo>
                              <a:lnTo>
                                <a:pt x="4065028" y="1742313"/>
                              </a:lnTo>
                              <a:lnTo>
                                <a:pt x="4023728" y="1719402"/>
                              </a:lnTo>
                              <a:lnTo>
                                <a:pt x="3982389" y="1693164"/>
                              </a:lnTo>
                              <a:lnTo>
                                <a:pt x="3940962" y="1663547"/>
                              </a:lnTo>
                              <a:lnTo>
                                <a:pt x="3899408" y="1630476"/>
                              </a:lnTo>
                              <a:lnTo>
                                <a:pt x="3857726" y="1593888"/>
                              </a:lnTo>
                              <a:lnTo>
                                <a:pt x="3815854" y="1553718"/>
                              </a:lnTo>
                              <a:lnTo>
                                <a:pt x="3777983" y="1513801"/>
                              </a:lnTo>
                              <a:lnTo>
                                <a:pt x="3742690" y="1472349"/>
                              </a:lnTo>
                              <a:lnTo>
                                <a:pt x="3709898" y="1429397"/>
                              </a:lnTo>
                              <a:lnTo>
                                <a:pt x="3679571" y="1384935"/>
                              </a:lnTo>
                              <a:lnTo>
                                <a:pt x="3651643" y="1338961"/>
                              </a:lnTo>
                              <a:lnTo>
                                <a:pt x="3628098" y="1292225"/>
                              </a:lnTo>
                              <a:lnTo>
                                <a:pt x="3610699" y="1245514"/>
                              </a:lnTo>
                              <a:lnTo>
                                <a:pt x="3599307" y="1198829"/>
                              </a:lnTo>
                              <a:lnTo>
                                <a:pt x="3593744" y="1152093"/>
                              </a:lnTo>
                              <a:lnTo>
                                <a:pt x="3593858" y="1105281"/>
                              </a:lnTo>
                              <a:lnTo>
                                <a:pt x="3599942" y="1059688"/>
                              </a:lnTo>
                              <a:lnTo>
                                <a:pt x="3613137" y="1015974"/>
                              </a:lnTo>
                              <a:lnTo>
                                <a:pt x="3633330" y="974140"/>
                              </a:lnTo>
                              <a:lnTo>
                                <a:pt x="3660419" y="934161"/>
                              </a:lnTo>
                              <a:lnTo>
                                <a:pt x="3694315" y="895985"/>
                              </a:lnTo>
                              <a:lnTo>
                                <a:pt x="3735997" y="860259"/>
                              </a:lnTo>
                              <a:lnTo>
                                <a:pt x="3780358" y="834009"/>
                              </a:lnTo>
                              <a:lnTo>
                                <a:pt x="3827475" y="817486"/>
                              </a:lnTo>
                              <a:lnTo>
                                <a:pt x="3877449" y="810895"/>
                              </a:lnTo>
                              <a:lnTo>
                                <a:pt x="3919893" y="812749"/>
                              </a:lnTo>
                              <a:lnTo>
                                <a:pt x="3964851" y="821004"/>
                              </a:lnTo>
                              <a:lnTo>
                                <a:pt x="4012361" y="835850"/>
                              </a:lnTo>
                              <a:lnTo>
                                <a:pt x="4062501" y="857478"/>
                              </a:lnTo>
                              <a:lnTo>
                                <a:pt x="4115320" y="886079"/>
                              </a:lnTo>
                              <a:lnTo>
                                <a:pt x="4189996" y="750951"/>
                              </a:lnTo>
                              <a:lnTo>
                                <a:pt x="4142244" y="723417"/>
                              </a:lnTo>
                              <a:lnTo>
                                <a:pt x="4094823" y="700608"/>
                              </a:lnTo>
                              <a:lnTo>
                                <a:pt x="4047756" y="682421"/>
                              </a:lnTo>
                              <a:lnTo>
                                <a:pt x="4001071" y="668782"/>
                              </a:lnTo>
                              <a:lnTo>
                                <a:pt x="3954805" y="659599"/>
                              </a:lnTo>
                              <a:lnTo>
                                <a:pt x="3908971" y="654761"/>
                              </a:lnTo>
                              <a:lnTo>
                                <a:pt x="3863606" y="654177"/>
                              </a:lnTo>
                              <a:lnTo>
                                <a:pt x="3811981" y="659244"/>
                              </a:lnTo>
                              <a:lnTo>
                                <a:pt x="3762489" y="670941"/>
                              </a:lnTo>
                              <a:lnTo>
                                <a:pt x="3715093" y="689190"/>
                              </a:lnTo>
                              <a:lnTo>
                                <a:pt x="3669728" y="713879"/>
                              </a:lnTo>
                              <a:lnTo>
                                <a:pt x="3626370" y="744905"/>
                              </a:lnTo>
                              <a:lnTo>
                                <a:pt x="3584968" y="782205"/>
                              </a:lnTo>
                              <a:lnTo>
                                <a:pt x="3551555" y="818781"/>
                              </a:lnTo>
                              <a:lnTo>
                                <a:pt x="3522294" y="857681"/>
                              </a:lnTo>
                              <a:lnTo>
                                <a:pt x="3497300" y="898880"/>
                              </a:lnTo>
                              <a:lnTo>
                                <a:pt x="3476688" y="942390"/>
                              </a:lnTo>
                              <a:lnTo>
                                <a:pt x="3460572" y="988199"/>
                              </a:lnTo>
                              <a:lnTo>
                                <a:pt x="3449078" y="1036320"/>
                              </a:lnTo>
                              <a:lnTo>
                                <a:pt x="3442195" y="1086319"/>
                              </a:lnTo>
                              <a:lnTo>
                                <a:pt x="3440404" y="1137107"/>
                              </a:lnTo>
                              <a:lnTo>
                                <a:pt x="3443821" y="1188618"/>
                              </a:lnTo>
                              <a:lnTo>
                                <a:pt x="3452533" y="1240815"/>
                              </a:lnTo>
                              <a:lnTo>
                                <a:pt x="3466655" y="1293660"/>
                              </a:lnTo>
                              <a:lnTo>
                                <a:pt x="3486289" y="1347089"/>
                              </a:lnTo>
                              <a:lnTo>
                                <a:pt x="3504438" y="1387754"/>
                              </a:lnTo>
                              <a:lnTo>
                                <a:pt x="3525215" y="1428089"/>
                              </a:lnTo>
                              <a:lnTo>
                                <a:pt x="3548634" y="1468145"/>
                              </a:lnTo>
                              <a:lnTo>
                                <a:pt x="3574745" y="1507896"/>
                              </a:lnTo>
                              <a:lnTo>
                                <a:pt x="3603561" y="1547368"/>
                              </a:lnTo>
                              <a:lnTo>
                                <a:pt x="3635121" y="1586572"/>
                              </a:lnTo>
                              <a:lnTo>
                                <a:pt x="3669474" y="1625511"/>
                              </a:lnTo>
                              <a:lnTo>
                                <a:pt x="3706634" y="1664208"/>
                              </a:lnTo>
                              <a:lnTo>
                                <a:pt x="3742271" y="1698485"/>
                              </a:lnTo>
                              <a:lnTo>
                                <a:pt x="3778720" y="1730819"/>
                              </a:lnTo>
                              <a:lnTo>
                                <a:pt x="3815943" y="1761236"/>
                              </a:lnTo>
                              <a:lnTo>
                                <a:pt x="3853954" y="1789772"/>
                              </a:lnTo>
                              <a:lnTo>
                                <a:pt x="3892715" y="1816417"/>
                              </a:lnTo>
                              <a:lnTo>
                                <a:pt x="3932224" y="1841220"/>
                              </a:lnTo>
                              <a:lnTo>
                                <a:pt x="3972483" y="1864182"/>
                              </a:lnTo>
                              <a:lnTo>
                                <a:pt x="4013466" y="1885315"/>
                              </a:lnTo>
                              <a:lnTo>
                                <a:pt x="4067822" y="1909699"/>
                              </a:lnTo>
                              <a:lnTo>
                                <a:pt x="4121264" y="1928329"/>
                              </a:lnTo>
                              <a:lnTo>
                                <a:pt x="4173753" y="1941372"/>
                              </a:lnTo>
                              <a:lnTo>
                                <a:pt x="4225226" y="1948992"/>
                              </a:lnTo>
                              <a:lnTo>
                                <a:pt x="4275658" y="1951329"/>
                              </a:lnTo>
                              <a:lnTo>
                                <a:pt x="4324997" y="1948561"/>
                              </a:lnTo>
                              <a:lnTo>
                                <a:pt x="4373550" y="1940407"/>
                              </a:lnTo>
                              <a:lnTo>
                                <a:pt x="4421060" y="1925612"/>
                              </a:lnTo>
                              <a:lnTo>
                                <a:pt x="4467593" y="1904301"/>
                              </a:lnTo>
                              <a:lnTo>
                                <a:pt x="4513186" y="1876564"/>
                              </a:lnTo>
                              <a:lnTo>
                                <a:pt x="4557877" y="1842477"/>
                              </a:lnTo>
                              <a:lnTo>
                                <a:pt x="4601730" y="1802130"/>
                              </a:lnTo>
                              <a:lnTo>
                                <a:pt x="4635284" y="1765185"/>
                              </a:lnTo>
                              <a:lnTo>
                                <a:pt x="4663859" y="1726387"/>
                              </a:lnTo>
                              <a:lnTo>
                                <a:pt x="4687405" y="1685734"/>
                              </a:lnTo>
                              <a:lnTo>
                                <a:pt x="4705870" y="1643214"/>
                              </a:lnTo>
                              <a:lnTo>
                                <a:pt x="4719193" y="1598803"/>
                              </a:lnTo>
                              <a:lnTo>
                                <a:pt x="4727346" y="1552511"/>
                              </a:lnTo>
                              <a:lnTo>
                                <a:pt x="4730254" y="1504315"/>
                              </a:lnTo>
                              <a:close/>
                            </a:path>
                            <a:path w="5715635" h="5386070">
                              <a:moveTo>
                                <a:pt x="5715266" y="655193"/>
                              </a:moveTo>
                              <a:lnTo>
                                <a:pt x="5550535" y="572262"/>
                              </a:lnTo>
                              <a:lnTo>
                                <a:pt x="5062486" y="330022"/>
                              </a:lnTo>
                              <a:lnTo>
                                <a:pt x="5062486" y="499110"/>
                              </a:lnTo>
                              <a:lnTo>
                                <a:pt x="4789309" y="772160"/>
                              </a:lnTo>
                              <a:lnTo>
                                <a:pt x="4764100" y="725106"/>
                              </a:lnTo>
                              <a:lnTo>
                                <a:pt x="4614227" y="441947"/>
                              </a:lnTo>
                              <a:lnTo>
                                <a:pt x="4589030" y="394843"/>
                              </a:lnTo>
                              <a:lnTo>
                                <a:pt x="4562081" y="346748"/>
                              </a:lnTo>
                              <a:lnTo>
                                <a:pt x="4534217" y="299542"/>
                              </a:lnTo>
                              <a:lnTo>
                                <a:pt x="4505363" y="253238"/>
                              </a:lnTo>
                              <a:lnTo>
                                <a:pt x="4475391" y="207822"/>
                              </a:lnTo>
                              <a:lnTo>
                                <a:pt x="4444250" y="163322"/>
                              </a:lnTo>
                              <a:lnTo>
                                <a:pt x="4478858" y="184391"/>
                              </a:lnTo>
                              <a:lnTo>
                                <a:pt x="4517123" y="206819"/>
                              </a:lnTo>
                              <a:lnTo>
                                <a:pt x="4558995" y="230619"/>
                              </a:lnTo>
                              <a:lnTo>
                                <a:pt x="4604410" y="255816"/>
                              </a:lnTo>
                              <a:lnTo>
                                <a:pt x="4653343" y="282397"/>
                              </a:lnTo>
                              <a:lnTo>
                                <a:pt x="5062486" y="499110"/>
                              </a:lnTo>
                              <a:lnTo>
                                <a:pt x="5062486" y="330022"/>
                              </a:lnTo>
                              <a:lnTo>
                                <a:pt x="4726635" y="163322"/>
                              </a:lnTo>
                              <a:lnTo>
                                <a:pt x="4400816" y="0"/>
                              </a:lnTo>
                              <a:lnTo>
                                <a:pt x="4285881" y="114935"/>
                              </a:lnTo>
                              <a:lnTo>
                                <a:pt x="4309402" y="159435"/>
                              </a:lnTo>
                              <a:lnTo>
                                <a:pt x="4403052" y="337680"/>
                              </a:lnTo>
                              <a:lnTo>
                                <a:pt x="4867554" y="1230884"/>
                              </a:lnTo>
                              <a:lnTo>
                                <a:pt x="4961394" y="1409065"/>
                              </a:lnTo>
                              <a:lnTo>
                                <a:pt x="5074551" y="1295781"/>
                              </a:lnTo>
                              <a:lnTo>
                                <a:pt x="5051082" y="1252905"/>
                              </a:lnTo>
                              <a:lnTo>
                                <a:pt x="5004498" y="1166964"/>
                              </a:lnTo>
                              <a:lnTo>
                                <a:pt x="4911674" y="994905"/>
                              </a:lnTo>
                              <a:lnTo>
                                <a:pt x="4888331" y="951953"/>
                              </a:lnTo>
                              <a:lnTo>
                                <a:pt x="4864874" y="909066"/>
                              </a:lnTo>
                              <a:lnTo>
                                <a:pt x="5001780" y="772160"/>
                              </a:lnTo>
                              <a:lnTo>
                                <a:pt x="5201678" y="572262"/>
                              </a:lnTo>
                              <a:lnTo>
                                <a:pt x="5593854" y="776605"/>
                              </a:lnTo>
                              <a:lnTo>
                                <a:pt x="5715266" y="655193"/>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6EA71863" id="Graphic 4" o:spid="_x0000_s1026" style="position:absolute;margin-left:75.7pt;margin-top:58.15pt;width:450.05pt;height:424.1pt;z-index:-251656192;visibility:visible;mso-wrap-style:square;mso-wrap-distance-left:0;mso-wrap-distance-top:0;mso-wrap-distance-right:0;mso-wrap-distance-bottom:0;mso-position-horizontal:absolute;mso-position-horizontal-relative:page;mso-position-vertical:absolute;mso-position-vertical-relative:text;v-text-anchor:top" coordsize="5715635,5386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" path="m1022616,3257296r-11481,-51410l999972,3154388,977938,3051302r-11164,-51524l955306,2948305,825639,3078099r19355,43561l864069,3165081r38100,87160l921334,3295777r19367,43434l1022616,3257296xem1091450,5279009l691019,4878578,807212,4762373r90309,-90297l937247,4629683r33820,-41859l998918,4546511r21819,-40754l1036472,4465574r9601,-39612l1049464,4386935r-2845,-38455l1036218,4298645r-15875,-48438l998867,4203179r-27203,-45593l938644,4113441r-14783,-16193l899680,4070731r-16891,-15456l882789,4360545r-2667,36804l868692,4435068r-20066,38672l820000,4513402r-37033,40691l574814,4762373,222796,4410456,428891,4204335r33833,-32893l491921,4145330r45047,-31673l596595,4097248r32131,381l696709,4116222r65799,40437l793762,4184777r37567,42989l858507,4271289r17069,44209l882789,4360545r,-305270l823290,4006812r-40348,-25210l741184,3960495r-42253,-15710l658228,3934637r-39294,-4838l580910,3930015r-73101,16789l471716,3962831r-35840,21032l376986,4028643r-34861,31267l303847,4097032,,4400804r984770,984885l1091450,5279009xem2209469,4037965r-2222,-47498l2198801,3940721r-14643,-47168l2163076,3847338r-19202,-33478l2121217,3778974r-26162,-36272l2065362,3705047r-33261,-39002l1995258,3625710r-40462,-41643l1385836,3015107r-106680,106553l1847481,3689985r49441,51524l1939366,3790137r35471,45771l2003399,3878808r21692,40056l2039950,3956075r9144,80658l2039289,4083075r-20586,46482l1987410,4176268r-41885,46990l1910562,4254246r-36462,24358l1836127,4296054r-39446,10262l1756257,4309973r-40284,-3035l1675765,4296842r-40120,-17577l1601660,4259351r-37884,-26848l1522018,4198734r-45580,-40716l1427111,4110355,858786,3542030,752233,3648583r568960,568960l1365148,4260202r42596,38697l1448917,4333633r39726,30811l1526844,4391317r36665,22961l1598561,4433316r48349,20752l1695284,4467809r48311,6947l1791728,4475086r47879,-6083l1887118,4455985r47117,-20396l1980869,4407954r46076,-34747l2072398,4331462r36132,-39040l2139251,4252747r25222,-40297l2184044,4171556r13843,-41478l2205875,4088003r3594,-50038xem3003816,3236214r-6718,-71781l2986570,3125559r-15520,-40729l2951086,3044317r-23990,-38761l2898927,2968460r-4432,-4826l2866402,2932938r-28168,-24956l2838234,3215322r-1092,20892l2825673,3281603r-23279,44527l2777629,3358172r-43053,45174l2534043,3603879,2195461,3265424r116205,-116205l2381770,3079115r37110,-35167l2453652,3015132r32373,-22327l2545143,2968002r29883,-4368l2605621,2964332r62763,17590l2727845,3018142r50013,49174l2811094,3116757r20231,50661l2838234,3215322r,-307340l2776448,2862884r-48107,-23647l2678315,2822829r-51130,-7684l2576563,2816644r-50254,10401l2476258,2846070r7900,-45123l2486012,2756827r-4343,-43129l2470924,2671572r-16129,-40475l2434361,2593111r-16523,-23558l2409469,2557615r-29477,-32982l2360523,2507335r,271425l2359698,2806357r-16028,55588l2311489,2911183r-25781,30111l2253500,2974975r-174244,174244l1781568,2851531r161036,-160909l1983651,2651252r36436,-31382l2051773,2596565r52147,-23418l2130069,2569553r26937,1371l2212314,2588755r52985,33617l2313851,2670987r32855,53188l2360523,2778760r,-271425l2305697,2466149r-42087,-22479l2218448,2425573r-46278,-11456l2126767,2409660r-44437,2324l2038997,2420874r-43205,17272l1951736,2463787r-44908,33909l1861070,2539746r-302133,302260l2543695,3826764r222784,-222885l2850781,3519551r35929,-37846l2917672,3444646r25870,-36373l2964192,3372485r28283,-68415l3000337,3270123r3479,-33909xem3797566,2572893l3681361,2456561r-396748,396748l2416060,1984756r-106692,106680l3294265,3076194r503301,-503301xem4049280,2321179l3064522,1336421r-106680,106553l3942600,2427859r106680,-106680xem4730254,1504315r-1612,-42939l4723142,1417612r-9423,-44552l4700308,1327759r-17425,-46025l4661420,1234998r-25565,-47396l4606175,1139571r-139573,73660l4497756,1261275r25476,46964l4543095,1354074r14363,44704l4566386,1442313r3594,42317l4567250,1533334r-10351,45809l4539056,1622107r-25197,40119l4481461,1699514r-38938,33261l4399038,1759064r-48069,19126l4298327,1789938r-44538,3302l4208170,1790255r-46685,-9385l4113758,1764931r-48730,-22618l4023728,1719402r-41339,-26238l3940962,1663547r-41554,-33071l3857726,1593888r-41872,-40170l3777983,1513801r-35293,-41452l3709898,1429397r-30327,-44462l3651643,1338961r-23545,-46736l3610699,1245514r-11392,-46685l3593744,1152093r114,-46812l3599942,1059688r13195,-43714l3633330,974140r27089,-39979l3694315,895985r41682,-35726l3780358,834009r47117,-16523l3877449,810895r42444,1854l3964851,821004r47510,14846l4062501,857478r52819,28601l4189996,750951r-47752,-27534l4094823,700608r-47067,-18187l4001071,668782r-46266,-9183l3908971,654761r-45365,-584l3811981,659244r-49492,11697l3715093,689190r-45365,24689l3626370,744905r-41402,37300l3551555,818781r-29261,38900l3497300,898880r-20612,43510l3460572,988199r-11494,48121l3442195,1086319r-1791,50788l3443821,1188618r8712,52197l3466655,1293660r19634,53429l3504438,1387754r20777,40335l3548634,1468145r26111,39751l3603561,1547368r31560,39204l3669474,1625511r37160,38697l3742271,1698485r36449,32334l3815943,1761236r38011,28536l3892715,1816417r39509,24803l3972483,1864182r40983,21133l4067822,1909699r53442,18630l4173753,1941372r51473,7620l4275658,1951329r49339,-2768l4373550,1940407r47510,-14795l4467593,1904301r45593,-27737l4557877,1842477r43853,-40347l4635284,1765185r28575,-38798l4687405,1685734r18465,-42520l4719193,1598803r8153,-46292l4730254,1504315xem5715266,655193l5550535,572262,5062486,330022r,169088l4789309,772160r-25209,-47054l4614227,441947r-25197,-47104l4562081,346748r-27864,-47206l4505363,253238r-29972,-45416l4444250,163322r34608,21069l4517123,206819r41872,23800l4604410,255816r48933,26581l5062486,499110r,-169088l4726635,163322,4400816,,4285881,114935r23521,44500l4403052,337680r464502,893204l4961394,1409065r113157,-113284l5051082,1252905r-46584,-85941l4911674,994905r-23343,-42952l4864874,909066,5001780,772160,5201678,572262r392176,204343l5715266,655193xe" fillcolor="silver" stroked="f">
                <v:fill opacity="32896f"/>
                <v:path arrowok="t"/>
                <w10:wrap anchorx="page"/>
              </v:shape>
            </w:pict>
          </mc:Fallback>
        </mc:AlternateContent>
      </w:r>
      <w:r w:rsidRPr="005A0D99">
        <w:rPr>
          <w:rFonts w:ascii="Arial" w:hAnsi="Arial" w:cs="Arial"/>
          <w:b/>
          <w:sz w:val="22"/>
          <w:szCs w:val="22"/>
        </w:rPr>
        <w:t>1.OBJETIVO</w:t>
      </w:r>
      <w:r w:rsidR="00876310">
        <w:rPr>
          <w:rFonts w:ascii="Arial" w:hAnsi="Arial" w:cs="Arial"/>
          <w:b/>
          <w:sz w:val="22"/>
          <w:szCs w:val="22"/>
        </w:rPr>
        <w:t xml:space="preserve"> GENERAL:</w:t>
      </w:r>
      <w:r w:rsidRPr="005A0D99">
        <w:rPr>
          <w:rFonts w:ascii="Arial" w:hAnsi="Arial" w:cs="Arial"/>
          <w:b/>
          <w:sz w:val="22"/>
          <w:szCs w:val="22"/>
        </w:rPr>
        <w:t xml:space="preserve"> </w:t>
      </w:r>
      <w:r w:rsidRPr="005A0D99">
        <w:rPr>
          <w:rFonts w:ascii="Arial" w:hAnsi="Arial" w:cs="Arial"/>
          <w:sz w:val="22"/>
          <w:szCs w:val="22"/>
        </w:rPr>
        <w:t xml:space="preserve">Planear, Ejecutar y hacer seguimiento y evaluación de acciones permanentes para mitigar los riesgos en el CET y contribuir con el bienestar, seguridad, calidad de vida y un desarrollo en armonía y equilibrio de los guipas y las </w:t>
      </w:r>
      <w:proofErr w:type="spellStart"/>
      <w:r w:rsidRPr="005A0D99">
        <w:rPr>
          <w:rFonts w:ascii="Arial" w:hAnsi="Arial" w:cs="Arial"/>
          <w:sz w:val="22"/>
          <w:szCs w:val="22"/>
        </w:rPr>
        <w:t>Margure</w:t>
      </w:r>
      <w:proofErr w:type="spellEnd"/>
      <w:r w:rsidRPr="005A0D99">
        <w:rPr>
          <w:rFonts w:ascii="Arial" w:hAnsi="Arial" w:cs="Arial"/>
          <w:sz w:val="22"/>
          <w:szCs w:val="22"/>
        </w:rPr>
        <w:t xml:space="preserve"> Mana de Vida</w:t>
      </w:r>
    </w:p>
    <w:p w14:paraId="5C8CB51D" w14:textId="77777777" w:rsidR="0049039E" w:rsidRPr="005A0D99" w:rsidRDefault="0049039E" w:rsidP="0049039E">
      <w:pPr>
        <w:pStyle w:val="Textoindependiente"/>
        <w:spacing w:line="276" w:lineRule="auto"/>
        <w:ind w:right="336"/>
        <w:rPr>
          <w:rFonts w:ascii="Arial" w:hAnsi="Arial" w:cs="Arial"/>
          <w:sz w:val="22"/>
          <w:szCs w:val="22"/>
        </w:rPr>
      </w:pPr>
    </w:p>
    <w:p w14:paraId="1D0D01EA" w14:textId="77777777" w:rsidR="0049039E" w:rsidRPr="005A0D99" w:rsidRDefault="0049039E" w:rsidP="0049039E">
      <w:pPr>
        <w:pStyle w:val="Textoindependiente"/>
        <w:spacing w:line="276" w:lineRule="auto"/>
        <w:ind w:right="336"/>
        <w:rPr>
          <w:rFonts w:ascii="Arial" w:hAnsi="Arial" w:cs="Arial"/>
          <w:sz w:val="22"/>
          <w:szCs w:val="22"/>
        </w:rPr>
      </w:pPr>
    </w:p>
    <w:p w14:paraId="170F2276" w14:textId="77777777" w:rsidR="0049039E" w:rsidRPr="005A0D99" w:rsidRDefault="0049039E" w:rsidP="0049039E">
      <w:pPr>
        <w:spacing w:line="360" w:lineRule="auto"/>
        <w:jc w:val="both"/>
        <w:rPr>
          <w:rFonts w:ascii="Arial" w:hAnsi="Arial" w:cs="Arial"/>
          <w:b/>
          <w:sz w:val="22"/>
          <w:szCs w:val="22"/>
          <w:lang w:val="es-ES_tradnl"/>
        </w:rPr>
      </w:pPr>
      <w:r w:rsidRPr="005A0D99">
        <w:rPr>
          <w:rFonts w:ascii="Arial" w:hAnsi="Arial" w:cs="Arial"/>
          <w:b/>
          <w:sz w:val="22"/>
          <w:szCs w:val="22"/>
          <w:lang w:val="es-ES_tradnl"/>
        </w:rPr>
        <w:t>1.1 OBJETIVOS ESPECÍFICOS</w:t>
      </w:r>
    </w:p>
    <w:p w14:paraId="3AA9C20A" w14:textId="77777777" w:rsidR="0049039E" w:rsidRPr="005A0D99" w:rsidRDefault="0049039E" w:rsidP="0049039E">
      <w:pPr>
        <w:spacing w:line="360" w:lineRule="auto"/>
        <w:jc w:val="both"/>
        <w:rPr>
          <w:rFonts w:ascii="Arial" w:hAnsi="Arial" w:cs="Arial"/>
          <w:sz w:val="22"/>
          <w:szCs w:val="22"/>
          <w:lang w:val="es-ES_tradnl"/>
        </w:rPr>
      </w:pPr>
    </w:p>
    <w:p w14:paraId="1D85C3D0" w14:textId="77777777" w:rsidR="0049039E" w:rsidRPr="005A0D99" w:rsidRDefault="0049039E" w:rsidP="0049039E">
      <w:pPr>
        <w:pStyle w:val="Prrafodelista"/>
        <w:numPr>
          <w:ilvl w:val="0"/>
          <w:numId w:val="38"/>
        </w:numPr>
        <w:spacing w:line="360" w:lineRule="auto"/>
        <w:contextualSpacing/>
        <w:jc w:val="both"/>
        <w:rPr>
          <w:rFonts w:ascii="Arial" w:hAnsi="Arial" w:cs="Arial"/>
          <w:sz w:val="22"/>
          <w:szCs w:val="22"/>
        </w:rPr>
      </w:pPr>
      <w:r w:rsidRPr="005A0D99">
        <w:rPr>
          <w:rFonts w:ascii="Arial" w:hAnsi="Arial" w:cs="Arial"/>
          <w:sz w:val="22"/>
          <w:szCs w:val="22"/>
        </w:rPr>
        <w:t xml:space="preserve">Establecer la prevención y atención de riesgos y emergencias como una prioridad para la pervivencia de los guipas y la </w:t>
      </w:r>
      <w:proofErr w:type="spellStart"/>
      <w:r w:rsidRPr="005A0D99">
        <w:rPr>
          <w:rFonts w:ascii="Arial" w:hAnsi="Arial" w:cs="Arial"/>
          <w:sz w:val="22"/>
          <w:szCs w:val="22"/>
        </w:rPr>
        <w:t>Margure</w:t>
      </w:r>
      <w:proofErr w:type="spellEnd"/>
      <w:r w:rsidRPr="005A0D99">
        <w:rPr>
          <w:rFonts w:ascii="Arial" w:hAnsi="Arial" w:cs="Arial"/>
          <w:sz w:val="22"/>
          <w:szCs w:val="22"/>
        </w:rPr>
        <w:t xml:space="preserve"> Mana de Vida</w:t>
      </w:r>
    </w:p>
    <w:p w14:paraId="2FB5D5A9" w14:textId="77777777" w:rsidR="0049039E" w:rsidRPr="005A0D99" w:rsidRDefault="0049039E" w:rsidP="0049039E">
      <w:pPr>
        <w:pStyle w:val="Prrafodelista"/>
        <w:numPr>
          <w:ilvl w:val="0"/>
          <w:numId w:val="38"/>
        </w:numPr>
        <w:spacing w:line="360" w:lineRule="auto"/>
        <w:contextualSpacing/>
        <w:jc w:val="both"/>
        <w:rPr>
          <w:rFonts w:ascii="Arial" w:hAnsi="Arial" w:cs="Arial"/>
          <w:sz w:val="22"/>
          <w:szCs w:val="22"/>
        </w:rPr>
      </w:pPr>
      <w:r w:rsidRPr="005A0D99">
        <w:rPr>
          <w:rFonts w:ascii="Arial" w:hAnsi="Arial" w:cs="Arial"/>
          <w:sz w:val="22"/>
          <w:szCs w:val="22"/>
        </w:rPr>
        <w:t>Identificar y priorizar los riesgos que puedan causar desarmonía y desequilibrio en el CET</w:t>
      </w:r>
    </w:p>
    <w:p w14:paraId="6DD278BA" w14:textId="77777777" w:rsidR="0049039E" w:rsidRPr="005A0D99" w:rsidRDefault="0049039E" w:rsidP="0049039E">
      <w:pPr>
        <w:pStyle w:val="Prrafodelista"/>
        <w:numPr>
          <w:ilvl w:val="0"/>
          <w:numId w:val="38"/>
        </w:numPr>
        <w:spacing w:line="360" w:lineRule="auto"/>
        <w:contextualSpacing/>
        <w:jc w:val="both"/>
        <w:rPr>
          <w:rFonts w:ascii="Arial" w:hAnsi="Arial" w:cs="Arial"/>
          <w:sz w:val="22"/>
          <w:szCs w:val="22"/>
        </w:rPr>
      </w:pPr>
      <w:r w:rsidRPr="005A0D99">
        <w:rPr>
          <w:rFonts w:ascii="Arial" w:hAnsi="Arial" w:cs="Arial"/>
          <w:sz w:val="22"/>
          <w:szCs w:val="22"/>
        </w:rPr>
        <w:t>Identificar acciones enfocadas a mejorar condiciones de riesgo, para disminuir su impacto y reducir el Nivel de Vulnerabilidad en cada CET</w:t>
      </w:r>
    </w:p>
    <w:p w14:paraId="3E6E6A96" w14:textId="77777777" w:rsidR="0049039E" w:rsidRPr="005A0D99" w:rsidRDefault="0049039E" w:rsidP="0049039E">
      <w:pPr>
        <w:pStyle w:val="Prrafodelista"/>
        <w:numPr>
          <w:ilvl w:val="0"/>
          <w:numId w:val="38"/>
        </w:numPr>
        <w:spacing w:line="360" w:lineRule="auto"/>
        <w:contextualSpacing/>
        <w:jc w:val="both"/>
        <w:rPr>
          <w:rFonts w:ascii="Arial" w:hAnsi="Arial" w:cs="Arial"/>
          <w:sz w:val="22"/>
          <w:szCs w:val="22"/>
        </w:rPr>
      </w:pPr>
      <w:r w:rsidRPr="005A0D99">
        <w:rPr>
          <w:rFonts w:ascii="Arial" w:hAnsi="Arial" w:cs="Arial"/>
          <w:sz w:val="22"/>
          <w:szCs w:val="22"/>
        </w:rPr>
        <w:t>Definir las funciones, responsabilidades y formas de actuar de todas las personas y participantes involucradas en el control de emergencias.</w:t>
      </w:r>
    </w:p>
    <w:p w14:paraId="2CFBCF70" w14:textId="77777777" w:rsidR="0049039E" w:rsidRPr="005A0D99" w:rsidRDefault="0049039E" w:rsidP="0049039E">
      <w:pPr>
        <w:pStyle w:val="Prrafodelista"/>
        <w:numPr>
          <w:ilvl w:val="0"/>
          <w:numId w:val="38"/>
        </w:numPr>
        <w:spacing w:line="360" w:lineRule="auto"/>
        <w:contextualSpacing/>
        <w:jc w:val="both"/>
        <w:rPr>
          <w:rFonts w:ascii="Arial" w:hAnsi="Arial" w:cs="Arial"/>
          <w:sz w:val="22"/>
          <w:szCs w:val="22"/>
        </w:rPr>
      </w:pPr>
      <w:r w:rsidRPr="005A0D99">
        <w:rPr>
          <w:rFonts w:ascii="Arial" w:hAnsi="Arial" w:cs="Arial"/>
          <w:sz w:val="22"/>
          <w:szCs w:val="22"/>
        </w:rPr>
        <w:t xml:space="preserve">Establecer los procedimientos de actuación en emergencias. </w:t>
      </w:r>
    </w:p>
    <w:p w14:paraId="5351D873" w14:textId="77777777" w:rsidR="0049039E" w:rsidRPr="005A0D99" w:rsidRDefault="0049039E" w:rsidP="0049039E">
      <w:pPr>
        <w:pStyle w:val="Prrafodelista"/>
        <w:numPr>
          <w:ilvl w:val="0"/>
          <w:numId w:val="38"/>
        </w:numPr>
        <w:spacing w:line="360" w:lineRule="auto"/>
        <w:contextualSpacing/>
        <w:jc w:val="both"/>
        <w:rPr>
          <w:rFonts w:ascii="Arial" w:hAnsi="Arial" w:cs="Arial"/>
          <w:sz w:val="22"/>
          <w:szCs w:val="22"/>
        </w:rPr>
      </w:pPr>
      <w:r w:rsidRPr="005A0D99">
        <w:rPr>
          <w:rFonts w:ascii="Arial" w:hAnsi="Arial" w:cs="Arial"/>
          <w:sz w:val="22"/>
          <w:szCs w:val="22"/>
        </w:rPr>
        <w:t xml:space="preserve">Divulgar y establecer el plan de formación para todas las personas, sobre los procedimientos establecidos. </w:t>
      </w:r>
    </w:p>
    <w:p w14:paraId="05E988AD" w14:textId="77777777" w:rsidR="0049039E" w:rsidRPr="005A0D99" w:rsidRDefault="0049039E" w:rsidP="0049039E">
      <w:pPr>
        <w:pStyle w:val="Prrafodelista"/>
        <w:numPr>
          <w:ilvl w:val="0"/>
          <w:numId w:val="38"/>
        </w:numPr>
        <w:spacing w:line="360" w:lineRule="auto"/>
        <w:contextualSpacing/>
        <w:jc w:val="both"/>
        <w:rPr>
          <w:rFonts w:ascii="Arial" w:hAnsi="Arial" w:cs="Arial"/>
          <w:sz w:val="22"/>
          <w:szCs w:val="22"/>
        </w:rPr>
      </w:pPr>
      <w:r w:rsidRPr="005A0D99">
        <w:rPr>
          <w:rFonts w:ascii="Arial" w:hAnsi="Arial" w:cs="Arial"/>
          <w:sz w:val="22"/>
          <w:szCs w:val="22"/>
        </w:rPr>
        <w:t>Evaluar a través de simulacros la implementación del Plan de Emergencias.</w:t>
      </w:r>
    </w:p>
    <w:p w14:paraId="6B2D009A" w14:textId="77777777" w:rsidR="0049039E" w:rsidRPr="005A0D99" w:rsidRDefault="0049039E" w:rsidP="0049039E">
      <w:pPr>
        <w:pStyle w:val="Textoindependiente"/>
        <w:spacing w:line="276" w:lineRule="auto"/>
        <w:ind w:right="336"/>
        <w:rPr>
          <w:rFonts w:ascii="Arial" w:hAnsi="Arial" w:cs="Arial"/>
          <w:sz w:val="22"/>
          <w:szCs w:val="22"/>
        </w:rPr>
      </w:pPr>
    </w:p>
    <w:p w14:paraId="387D1725" w14:textId="77777777" w:rsidR="0049039E" w:rsidRPr="005A0D99" w:rsidRDefault="0049039E" w:rsidP="0049039E">
      <w:pPr>
        <w:pBdr>
          <w:top w:val="nil"/>
          <w:left w:val="nil"/>
          <w:bottom w:val="nil"/>
          <w:right w:val="nil"/>
          <w:between w:val="nil"/>
        </w:pBdr>
        <w:spacing w:line="276" w:lineRule="auto"/>
        <w:jc w:val="both"/>
        <w:rPr>
          <w:rFonts w:ascii="Arial" w:eastAsia="Arial" w:hAnsi="Arial" w:cs="Arial"/>
          <w:color w:val="000000"/>
          <w:sz w:val="22"/>
          <w:szCs w:val="22"/>
        </w:rPr>
      </w:pPr>
      <w:r w:rsidRPr="005A0D99">
        <w:rPr>
          <w:rFonts w:ascii="Arial" w:hAnsi="Arial" w:cs="Arial"/>
          <w:b/>
          <w:sz w:val="22"/>
          <w:szCs w:val="22"/>
        </w:rPr>
        <w:t xml:space="preserve">ALCANCE: </w:t>
      </w:r>
      <w:r w:rsidRPr="005A0D99">
        <w:rPr>
          <w:rFonts w:ascii="Arial" w:eastAsia="Arial" w:hAnsi="Arial" w:cs="Arial"/>
          <w:color w:val="000000"/>
          <w:sz w:val="22"/>
          <w:szCs w:val="22"/>
        </w:rPr>
        <w:t>Durante el primer (1) mes a partir de la legalización de contrato, cada espacio físico donde se desarrollen los encuentros   Territoriales deberá contar con su propio plan para la gestión de riesgos de accidentes y procesos de gestión de riesgos los cuales deben ser respetuosos a las particularidades culturales de cada comunidad y aprovechar al máximo los recursos culturales de la misma.</w:t>
      </w:r>
    </w:p>
    <w:p w14:paraId="7DE14257" w14:textId="77777777" w:rsidR="0049039E" w:rsidRPr="005A0D99" w:rsidRDefault="0049039E" w:rsidP="0049039E">
      <w:pPr>
        <w:widowControl w:val="0"/>
        <w:tabs>
          <w:tab w:val="left" w:pos="398"/>
        </w:tabs>
        <w:autoSpaceDE w:val="0"/>
        <w:autoSpaceDN w:val="0"/>
        <w:ind w:right="340"/>
        <w:jc w:val="both"/>
        <w:rPr>
          <w:rFonts w:ascii="Arial" w:hAnsi="Arial" w:cs="Arial"/>
          <w:b/>
          <w:sz w:val="22"/>
          <w:szCs w:val="22"/>
        </w:rPr>
      </w:pPr>
    </w:p>
    <w:p w14:paraId="45BB02AF" w14:textId="77777777" w:rsidR="0049039E" w:rsidRPr="005A0D99" w:rsidRDefault="0049039E" w:rsidP="0049039E">
      <w:pPr>
        <w:spacing w:line="276" w:lineRule="auto"/>
        <w:jc w:val="both"/>
        <w:rPr>
          <w:rFonts w:ascii="Arial" w:hAnsi="Arial" w:cs="Arial"/>
          <w:sz w:val="22"/>
          <w:szCs w:val="22"/>
          <w:lang w:eastAsia="es-CO"/>
        </w:rPr>
      </w:pPr>
      <w:r w:rsidRPr="005A0D99">
        <w:rPr>
          <w:rFonts w:ascii="Arial" w:hAnsi="Arial" w:cs="Arial"/>
          <w:sz w:val="22"/>
          <w:szCs w:val="22"/>
          <w:lang w:eastAsia="es-CO"/>
        </w:rPr>
        <w:t xml:space="preserve">El convite de encuentro territorial   deberá estar ubicada fuera de zonas de riesgo no mitigables por causas naturales o humanas, de acuerdo con el concepto que nos brinde el médico ancestral. Aquellos sitios de Convite que estén ubicadas en zonas de alto riesgo como: derrumbes, cerca de quebradas o pendientes no podrán aplicar como CET, antes de definir, el médico ancestral mediante señas indicará si es apta o no para la atención, debido a que puede existir la presencia de los espíritus que puedan afectar y alterar la armonía de los guipas y </w:t>
      </w:r>
      <w:proofErr w:type="spellStart"/>
      <w:r w:rsidRPr="005A0D99">
        <w:rPr>
          <w:rFonts w:ascii="Arial" w:hAnsi="Arial" w:cs="Arial"/>
          <w:sz w:val="22"/>
          <w:szCs w:val="22"/>
        </w:rPr>
        <w:t>Margure</w:t>
      </w:r>
      <w:proofErr w:type="spellEnd"/>
      <w:r w:rsidRPr="005A0D99">
        <w:rPr>
          <w:rFonts w:ascii="Arial" w:hAnsi="Arial" w:cs="Arial"/>
          <w:sz w:val="22"/>
          <w:szCs w:val="22"/>
        </w:rPr>
        <w:t xml:space="preserve"> Mana de Vida</w:t>
      </w:r>
      <w:r w:rsidRPr="005A0D99">
        <w:rPr>
          <w:rFonts w:ascii="Arial" w:hAnsi="Arial" w:cs="Arial"/>
          <w:sz w:val="22"/>
          <w:szCs w:val="22"/>
          <w:lang w:eastAsia="es-CO"/>
        </w:rPr>
        <w:t xml:space="preserve">. </w:t>
      </w:r>
    </w:p>
    <w:p w14:paraId="29FE940C" w14:textId="77777777" w:rsidR="0049039E" w:rsidRDefault="0049039E" w:rsidP="0049039E">
      <w:pPr>
        <w:pStyle w:val="Textoindependiente"/>
        <w:spacing w:before="47"/>
        <w:rPr>
          <w:rFonts w:ascii="Arial" w:hAnsi="Arial" w:cs="Arial"/>
          <w:b/>
          <w:bCs/>
          <w:sz w:val="22"/>
          <w:szCs w:val="22"/>
        </w:rPr>
      </w:pPr>
    </w:p>
    <w:p w14:paraId="26825525" w14:textId="77777777" w:rsidR="0049039E" w:rsidRDefault="0049039E" w:rsidP="0049039E">
      <w:pPr>
        <w:pStyle w:val="Textoindependiente"/>
        <w:spacing w:before="47"/>
        <w:rPr>
          <w:rFonts w:ascii="Arial" w:hAnsi="Arial" w:cs="Arial"/>
          <w:b/>
          <w:bCs/>
          <w:sz w:val="22"/>
          <w:szCs w:val="22"/>
        </w:rPr>
      </w:pPr>
    </w:p>
    <w:p w14:paraId="0AE42D14" w14:textId="77777777" w:rsidR="00876310" w:rsidRDefault="00876310" w:rsidP="0049039E">
      <w:pPr>
        <w:pStyle w:val="Textoindependiente"/>
        <w:spacing w:before="47"/>
        <w:rPr>
          <w:rFonts w:ascii="Arial" w:hAnsi="Arial" w:cs="Arial"/>
          <w:b/>
          <w:bCs/>
          <w:sz w:val="22"/>
          <w:szCs w:val="22"/>
        </w:rPr>
      </w:pPr>
    </w:p>
    <w:p w14:paraId="5AFC7A6F" w14:textId="77777777" w:rsidR="00876310" w:rsidRDefault="00876310" w:rsidP="0049039E">
      <w:pPr>
        <w:pStyle w:val="Textoindependiente"/>
        <w:spacing w:before="47"/>
        <w:rPr>
          <w:rFonts w:ascii="Arial" w:hAnsi="Arial" w:cs="Arial"/>
          <w:b/>
          <w:bCs/>
          <w:sz w:val="22"/>
          <w:szCs w:val="22"/>
        </w:rPr>
      </w:pPr>
    </w:p>
    <w:p w14:paraId="334ADE3D" w14:textId="77777777" w:rsidR="00876310" w:rsidRDefault="00876310" w:rsidP="0049039E">
      <w:pPr>
        <w:pStyle w:val="Textoindependiente"/>
        <w:spacing w:before="47"/>
        <w:rPr>
          <w:rFonts w:ascii="Arial" w:hAnsi="Arial" w:cs="Arial"/>
          <w:b/>
          <w:bCs/>
          <w:sz w:val="22"/>
          <w:szCs w:val="22"/>
        </w:rPr>
      </w:pPr>
    </w:p>
    <w:p w14:paraId="624732DC" w14:textId="77777777" w:rsidR="00876310" w:rsidRDefault="00876310" w:rsidP="0049039E">
      <w:pPr>
        <w:pStyle w:val="Textoindependiente"/>
        <w:spacing w:before="47"/>
        <w:rPr>
          <w:rFonts w:ascii="Arial" w:hAnsi="Arial" w:cs="Arial"/>
          <w:b/>
          <w:bCs/>
          <w:sz w:val="22"/>
          <w:szCs w:val="22"/>
        </w:rPr>
      </w:pPr>
    </w:p>
    <w:p w14:paraId="55147AEB" w14:textId="77777777" w:rsidR="00876310" w:rsidRDefault="00876310" w:rsidP="0049039E">
      <w:pPr>
        <w:pStyle w:val="Textoindependiente"/>
        <w:spacing w:before="47"/>
        <w:rPr>
          <w:rFonts w:ascii="Arial" w:hAnsi="Arial" w:cs="Arial"/>
          <w:b/>
          <w:bCs/>
          <w:sz w:val="22"/>
          <w:szCs w:val="22"/>
        </w:rPr>
      </w:pPr>
    </w:p>
    <w:p w14:paraId="71093C89" w14:textId="77777777" w:rsidR="0049039E" w:rsidRPr="005A0D99" w:rsidRDefault="0049039E" w:rsidP="0049039E">
      <w:pPr>
        <w:pStyle w:val="Textoindependiente"/>
        <w:spacing w:before="47"/>
        <w:rPr>
          <w:rFonts w:ascii="Arial" w:hAnsi="Arial" w:cs="Arial"/>
          <w:b/>
          <w:bCs/>
          <w:sz w:val="22"/>
          <w:szCs w:val="22"/>
        </w:rPr>
      </w:pPr>
      <w:r w:rsidRPr="005A0D99">
        <w:rPr>
          <w:rFonts w:ascii="Arial" w:hAnsi="Arial" w:cs="Arial"/>
          <w:b/>
          <w:bCs/>
          <w:sz w:val="22"/>
          <w:szCs w:val="22"/>
        </w:rPr>
        <w:t>DESCRIPCION   DEL CET:</w:t>
      </w:r>
    </w:p>
    <w:p w14:paraId="0A645AA5" w14:textId="77777777" w:rsidR="0049039E" w:rsidRPr="005A0D99" w:rsidRDefault="0049039E" w:rsidP="0049039E">
      <w:pPr>
        <w:pStyle w:val="Textoindependiente"/>
        <w:spacing w:before="47"/>
        <w:rPr>
          <w:rFonts w:ascii="Arial" w:hAnsi="Arial" w:cs="Arial"/>
          <w:sz w:val="22"/>
          <w:szCs w:val="22"/>
        </w:rPr>
      </w:pPr>
    </w:p>
    <w:tbl>
      <w:tblPr>
        <w:tblStyle w:val="Tablaconcuadrcula"/>
        <w:tblW w:w="0" w:type="auto"/>
        <w:tblLayout w:type="fixed"/>
        <w:tblLook w:val="01E0" w:firstRow="1" w:lastRow="1" w:firstColumn="1" w:lastColumn="1" w:noHBand="0" w:noVBand="0"/>
      </w:tblPr>
      <w:tblGrid>
        <w:gridCol w:w="5665"/>
        <w:gridCol w:w="5105"/>
      </w:tblGrid>
      <w:tr w:rsidR="0049039E" w:rsidRPr="00876310" w14:paraId="73804982" w14:textId="77777777" w:rsidTr="00C658FE">
        <w:trPr>
          <w:trHeight w:val="206"/>
        </w:trPr>
        <w:tc>
          <w:tcPr>
            <w:tcW w:w="5665" w:type="dxa"/>
            <w:shd w:val="clear" w:color="auto" w:fill="FFC000"/>
          </w:tcPr>
          <w:p w14:paraId="46F61D9E" w14:textId="77777777" w:rsidR="0049039E" w:rsidRPr="00876310" w:rsidRDefault="0049039E" w:rsidP="00C658FE">
            <w:pPr>
              <w:pStyle w:val="TableParagraph"/>
              <w:spacing w:line="186" w:lineRule="exact"/>
              <w:ind w:left="109"/>
              <w:rPr>
                <w:rFonts w:ascii="Arial" w:hAnsi="Arial" w:cs="Arial"/>
                <w:b/>
                <w:sz w:val="18"/>
                <w:szCs w:val="18"/>
              </w:rPr>
            </w:pPr>
            <w:r w:rsidRPr="00876310">
              <w:rPr>
                <w:rFonts w:ascii="Arial" w:hAnsi="Arial" w:cs="Arial"/>
                <w:b/>
                <w:sz w:val="18"/>
                <w:szCs w:val="18"/>
              </w:rPr>
              <w:t>Nombre</w:t>
            </w:r>
            <w:r w:rsidRPr="00876310">
              <w:rPr>
                <w:rFonts w:ascii="Arial" w:hAnsi="Arial" w:cs="Arial"/>
                <w:b/>
                <w:spacing w:val="-4"/>
                <w:sz w:val="18"/>
                <w:szCs w:val="18"/>
              </w:rPr>
              <w:t xml:space="preserve"> </w:t>
            </w:r>
            <w:r w:rsidRPr="00876310">
              <w:rPr>
                <w:rFonts w:ascii="Arial" w:hAnsi="Arial" w:cs="Arial"/>
                <w:b/>
                <w:sz w:val="18"/>
                <w:szCs w:val="18"/>
              </w:rPr>
              <w:t>de</w:t>
            </w:r>
            <w:r w:rsidRPr="00876310">
              <w:rPr>
                <w:rFonts w:ascii="Arial" w:hAnsi="Arial" w:cs="Arial"/>
                <w:b/>
                <w:spacing w:val="-5"/>
                <w:sz w:val="18"/>
                <w:szCs w:val="18"/>
              </w:rPr>
              <w:t>l   CET</w:t>
            </w:r>
          </w:p>
        </w:tc>
        <w:tc>
          <w:tcPr>
            <w:tcW w:w="5105" w:type="dxa"/>
            <w:shd w:val="clear" w:color="auto" w:fill="FFC000"/>
          </w:tcPr>
          <w:p w14:paraId="6ADB20A5" w14:textId="77777777" w:rsidR="0049039E" w:rsidRPr="00876310" w:rsidRDefault="0049039E" w:rsidP="00C658FE">
            <w:pPr>
              <w:pStyle w:val="TableParagraph"/>
              <w:spacing w:line="186" w:lineRule="exact"/>
              <w:ind w:left="109"/>
              <w:rPr>
                <w:rFonts w:ascii="Arial" w:hAnsi="Arial" w:cs="Arial"/>
                <w:b/>
                <w:sz w:val="18"/>
                <w:szCs w:val="18"/>
              </w:rPr>
            </w:pPr>
            <w:r w:rsidRPr="00876310">
              <w:rPr>
                <w:rFonts w:ascii="Arial" w:hAnsi="Arial" w:cs="Arial"/>
                <w:b/>
                <w:sz w:val="18"/>
                <w:szCs w:val="18"/>
              </w:rPr>
              <w:t>Responsable</w:t>
            </w:r>
            <w:r w:rsidRPr="00876310">
              <w:rPr>
                <w:rFonts w:ascii="Arial" w:hAnsi="Arial" w:cs="Arial"/>
                <w:b/>
                <w:spacing w:val="-7"/>
                <w:sz w:val="18"/>
                <w:szCs w:val="18"/>
              </w:rPr>
              <w:t xml:space="preserve"> </w:t>
            </w:r>
            <w:r w:rsidRPr="00876310">
              <w:rPr>
                <w:rFonts w:ascii="Arial" w:hAnsi="Arial" w:cs="Arial"/>
                <w:b/>
                <w:sz w:val="18"/>
                <w:szCs w:val="18"/>
              </w:rPr>
              <w:t>de</w:t>
            </w:r>
            <w:r w:rsidRPr="00876310">
              <w:rPr>
                <w:rFonts w:ascii="Arial" w:hAnsi="Arial" w:cs="Arial"/>
                <w:b/>
                <w:spacing w:val="-6"/>
                <w:sz w:val="18"/>
                <w:szCs w:val="18"/>
              </w:rPr>
              <w:t>l CET</w:t>
            </w:r>
          </w:p>
        </w:tc>
      </w:tr>
      <w:tr w:rsidR="0049039E" w:rsidRPr="00876310" w14:paraId="78B6A311" w14:textId="77777777" w:rsidTr="00C658FE">
        <w:trPr>
          <w:trHeight w:val="413"/>
        </w:trPr>
        <w:tc>
          <w:tcPr>
            <w:tcW w:w="5665" w:type="dxa"/>
            <w:shd w:val="clear" w:color="auto" w:fill="FBD4B4" w:themeFill="accent6" w:themeFillTint="66"/>
          </w:tcPr>
          <w:p w14:paraId="1B90EBE7" w14:textId="77777777" w:rsidR="0049039E" w:rsidRPr="00876310" w:rsidRDefault="0049039E" w:rsidP="00C658FE">
            <w:pPr>
              <w:pStyle w:val="TableParagraph"/>
              <w:spacing w:line="206" w:lineRule="exact"/>
              <w:rPr>
                <w:rFonts w:ascii="Arial" w:hAnsi="Arial" w:cs="Arial"/>
                <w:sz w:val="18"/>
                <w:szCs w:val="18"/>
              </w:rPr>
            </w:pPr>
          </w:p>
        </w:tc>
        <w:tc>
          <w:tcPr>
            <w:tcW w:w="5105" w:type="dxa"/>
            <w:shd w:val="clear" w:color="auto" w:fill="FBD4B4" w:themeFill="accent6" w:themeFillTint="66"/>
          </w:tcPr>
          <w:p w14:paraId="21B6B125" w14:textId="77777777" w:rsidR="0049039E" w:rsidRPr="00876310" w:rsidRDefault="0049039E" w:rsidP="00C658FE">
            <w:pPr>
              <w:pStyle w:val="TableParagraph"/>
              <w:spacing w:line="206" w:lineRule="exact"/>
              <w:rPr>
                <w:rFonts w:ascii="Arial" w:hAnsi="Arial" w:cs="Arial"/>
                <w:sz w:val="18"/>
                <w:szCs w:val="18"/>
              </w:rPr>
            </w:pPr>
          </w:p>
        </w:tc>
      </w:tr>
      <w:tr w:rsidR="0049039E" w:rsidRPr="00876310" w14:paraId="20DE3DB8" w14:textId="77777777" w:rsidTr="00C658FE">
        <w:trPr>
          <w:trHeight w:val="207"/>
        </w:trPr>
        <w:tc>
          <w:tcPr>
            <w:tcW w:w="5665" w:type="dxa"/>
            <w:shd w:val="clear" w:color="auto" w:fill="FFC000"/>
          </w:tcPr>
          <w:p w14:paraId="119AC016" w14:textId="77777777" w:rsidR="0049039E" w:rsidRPr="00876310" w:rsidRDefault="0049039E" w:rsidP="00C658FE">
            <w:pPr>
              <w:pStyle w:val="TableParagraph"/>
              <w:spacing w:line="188" w:lineRule="exact"/>
              <w:ind w:left="109"/>
              <w:rPr>
                <w:rFonts w:ascii="Arial" w:hAnsi="Arial" w:cs="Arial"/>
                <w:b/>
                <w:sz w:val="18"/>
                <w:szCs w:val="18"/>
              </w:rPr>
            </w:pPr>
            <w:r w:rsidRPr="00876310">
              <w:rPr>
                <w:rFonts w:ascii="Arial" w:hAnsi="Arial" w:cs="Arial"/>
                <w:b/>
                <w:spacing w:val="-2"/>
                <w:sz w:val="18"/>
                <w:szCs w:val="18"/>
              </w:rPr>
              <w:t>Departamento</w:t>
            </w:r>
          </w:p>
        </w:tc>
        <w:tc>
          <w:tcPr>
            <w:tcW w:w="5105" w:type="dxa"/>
            <w:shd w:val="clear" w:color="auto" w:fill="FFC000"/>
          </w:tcPr>
          <w:p w14:paraId="78C7B7AC" w14:textId="77777777" w:rsidR="0049039E" w:rsidRPr="00876310" w:rsidRDefault="0049039E" w:rsidP="00C658FE">
            <w:pPr>
              <w:pStyle w:val="TableParagraph"/>
              <w:spacing w:line="188" w:lineRule="exact"/>
              <w:ind w:left="109"/>
              <w:rPr>
                <w:rFonts w:ascii="Arial" w:hAnsi="Arial" w:cs="Arial"/>
                <w:b/>
                <w:sz w:val="18"/>
                <w:szCs w:val="18"/>
              </w:rPr>
            </w:pPr>
            <w:r w:rsidRPr="00876310">
              <w:rPr>
                <w:rFonts w:ascii="Arial" w:hAnsi="Arial" w:cs="Arial"/>
                <w:b/>
                <w:spacing w:val="-2"/>
                <w:sz w:val="18"/>
                <w:szCs w:val="18"/>
              </w:rPr>
              <w:t>Municipio</w:t>
            </w:r>
          </w:p>
        </w:tc>
      </w:tr>
      <w:tr w:rsidR="0049039E" w:rsidRPr="00876310" w14:paraId="2FA63D13" w14:textId="77777777" w:rsidTr="00C658FE">
        <w:trPr>
          <w:trHeight w:val="413"/>
        </w:trPr>
        <w:tc>
          <w:tcPr>
            <w:tcW w:w="5665" w:type="dxa"/>
            <w:shd w:val="clear" w:color="auto" w:fill="FBD4B4" w:themeFill="accent6" w:themeFillTint="66"/>
          </w:tcPr>
          <w:p w14:paraId="08F2759E" w14:textId="77777777" w:rsidR="0049039E" w:rsidRPr="00876310" w:rsidRDefault="0049039E" w:rsidP="00C658FE">
            <w:pPr>
              <w:pStyle w:val="TableParagraph"/>
              <w:spacing w:line="206" w:lineRule="exact"/>
              <w:ind w:left="109"/>
              <w:rPr>
                <w:rFonts w:ascii="Arial" w:hAnsi="Arial" w:cs="Arial"/>
                <w:sz w:val="18"/>
                <w:szCs w:val="18"/>
              </w:rPr>
            </w:pPr>
          </w:p>
        </w:tc>
        <w:tc>
          <w:tcPr>
            <w:tcW w:w="5105" w:type="dxa"/>
            <w:shd w:val="clear" w:color="auto" w:fill="FBD4B4" w:themeFill="accent6" w:themeFillTint="66"/>
          </w:tcPr>
          <w:p w14:paraId="5896E399" w14:textId="77777777" w:rsidR="0049039E" w:rsidRPr="00876310" w:rsidRDefault="0049039E" w:rsidP="00C658FE">
            <w:pPr>
              <w:pStyle w:val="TableParagraph"/>
              <w:spacing w:line="206" w:lineRule="exact"/>
              <w:ind w:left="109"/>
              <w:rPr>
                <w:rFonts w:ascii="Arial" w:hAnsi="Arial" w:cs="Arial"/>
                <w:sz w:val="18"/>
                <w:szCs w:val="18"/>
              </w:rPr>
            </w:pPr>
          </w:p>
        </w:tc>
      </w:tr>
      <w:tr w:rsidR="0049039E" w:rsidRPr="00876310" w14:paraId="6CD7300F" w14:textId="77777777" w:rsidTr="00C658FE">
        <w:trPr>
          <w:trHeight w:val="206"/>
        </w:trPr>
        <w:tc>
          <w:tcPr>
            <w:tcW w:w="5665" w:type="dxa"/>
            <w:shd w:val="clear" w:color="auto" w:fill="FFC000"/>
          </w:tcPr>
          <w:p w14:paraId="1781C93D" w14:textId="77777777" w:rsidR="0049039E" w:rsidRPr="00876310" w:rsidRDefault="0049039E" w:rsidP="00C658FE">
            <w:pPr>
              <w:pStyle w:val="TableParagraph"/>
              <w:spacing w:line="186" w:lineRule="exact"/>
              <w:ind w:left="109"/>
              <w:rPr>
                <w:rFonts w:ascii="Arial" w:hAnsi="Arial" w:cs="Arial"/>
                <w:b/>
                <w:sz w:val="18"/>
                <w:szCs w:val="18"/>
              </w:rPr>
            </w:pPr>
            <w:r w:rsidRPr="00876310">
              <w:rPr>
                <w:rFonts w:ascii="Arial" w:hAnsi="Arial" w:cs="Arial"/>
                <w:b/>
                <w:sz w:val="18"/>
                <w:szCs w:val="18"/>
              </w:rPr>
              <w:t xml:space="preserve">Zona rural o </w:t>
            </w:r>
            <w:r w:rsidRPr="00876310">
              <w:rPr>
                <w:rFonts w:ascii="Arial" w:hAnsi="Arial" w:cs="Arial"/>
                <w:b/>
                <w:spacing w:val="-2"/>
                <w:sz w:val="18"/>
                <w:szCs w:val="18"/>
              </w:rPr>
              <w:t>urbana</w:t>
            </w:r>
          </w:p>
        </w:tc>
        <w:tc>
          <w:tcPr>
            <w:tcW w:w="5105" w:type="dxa"/>
            <w:shd w:val="clear" w:color="auto" w:fill="FFC000"/>
          </w:tcPr>
          <w:p w14:paraId="6911D9A3" w14:textId="77777777" w:rsidR="0049039E" w:rsidRPr="00876310" w:rsidRDefault="0049039E" w:rsidP="00C658FE">
            <w:pPr>
              <w:pStyle w:val="TableParagraph"/>
              <w:spacing w:line="186" w:lineRule="exact"/>
              <w:ind w:left="109"/>
              <w:rPr>
                <w:rFonts w:ascii="Arial" w:hAnsi="Arial" w:cs="Arial"/>
                <w:b/>
                <w:sz w:val="18"/>
                <w:szCs w:val="18"/>
              </w:rPr>
            </w:pPr>
            <w:r w:rsidRPr="00876310">
              <w:rPr>
                <w:rFonts w:ascii="Arial" w:hAnsi="Arial" w:cs="Arial"/>
                <w:b/>
                <w:sz w:val="18"/>
                <w:szCs w:val="18"/>
              </w:rPr>
              <w:t>Dirección</w:t>
            </w:r>
            <w:r w:rsidRPr="00876310">
              <w:rPr>
                <w:rFonts w:ascii="Arial" w:hAnsi="Arial" w:cs="Arial"/>
                <w:b/>
                <w:spacing w:val="-8"/>
                <w:sz w:val="18"/>
                <w:szCs w:val="18"/>
              </w:rPr>
              <w:t xml:space="preserve"> </w:t>
            </w:r>
            <w:r w:rsidRPr="00876310">
              <w:rPr>
                <w:rFonts w:ascii="Arial" w:hAnsi="Arial" w:cs="Arial"/>
                <w:b/>
                <w:sz w:val="18"/>
                <w:szCs w:val="18"/>
              </w:rPr>
              <w:t>(incluyendo</w:t>
            </w:r>
            <w:r w:rsidRPr="00876310">
              <w:rPr>
                <w:rFonts w:ascii="Arial" w:hAnsi="Arial" w:cs="Arial"/>
                <w:b/>
                <w:spacing w:val="-8"/>
                <w:sz w:val="18"/>
                <w:szCs w:val="18"/>
              </w:rPr>
              <w:t xml:space="preserve"> </w:t>
            </w:r>
            <w:r w:rsidRPr="00876310">
              <w:rPr>
                <w:rFonts w:ascii="Arial" w:hAnsi="Arial" w:cs="Arial"/>
                <w:b/>
                <w:sz w:val="18"/>
                <w:szCs w:val="18"/>
              </w:rPr>
              <w:t>el</w:t>
            </w:r>
            <w:r w:rsidRPr="00876310">
              <w:rPr>
                <w:rFonts w:ascii="Arial" w:hAnsi="Arial" w:cs="Arial"/>
                <w:b/>
                <w:spacing w:val="-8"/>
                <w:sz w:val="18"/>
                <w:szCs w:val="18"/>
              </w:rPr>
              <w:t xml:space="preserve"> </w:t>
            </w:r>
            <w:r w:rsidRPr="00876310">
              <w:rPr>
                <w:rFonts w:ascii="Arial" w:hAnsi="Arial" w:cs="Arial"/>
                <w:b/>
                <w:spacing w:val="-2"/>
                <w:sz w:val="18"/>
                <w:szCs w:val="18"/>
              </w:rPr>
              <w:t>barrio)</w:t>
            </w:r>
          </w:p>
        </w:tc>
      </w:tr>
      <w:tr w:rsidR="0049039E" w:rsidRPr="00876310" w14:paraId="3C703DE2" w14:textId="77777777" w:rsidTr="00C658FE">
        <w:trPr>
          <w:trHeight w:val="413"/>
        </w:trPr>
        <w:tc>
          <w:tcPr>
            <w:tcW w:w="5665" w:type="dxa"/>
            <w:shd w:val="clear" w:color="auto" w:fill="FBD4B4" w:themeFill="accent6" w:themeFillTint="66"/>
          </w:tcPr>
          <w:p w14:paraId="165B943B" w14:textId="77777777" w:rsidR="0049039E" w:rsidRPr="00876310" w:rsidRDefault="0049039E" w:rsidP="00C658FE">
            <w:pPr>
              <w:pStyle w:val="TableParagraph"/>
              <w:spacing w:line="206" w:lineRule="exact"/>
              <w:ind w:left="109"/>
              <w:rPr>
                <w:rFonts w:ascii="Arial" w:hAnsi="Arial" w:cs="Arial"/>
                <w:sz w:val="18"/>
                <w:szCs w:val="18"/>
              </w:rPr>
            </w:pPr>
          </w:p>
        </w:tc>
        <w:tc>
          <w:tcPr>
            <w:tcW w:w="5105" w:type="dxa"/>
            <w:shd w:val="clear" w:color="auto" w:fill="FBD4B4" w:themeFill="accent6" w:themeFillTint="66"/>
          </w:tcPr>
          <w:p w14:paraId="52525ABF" w14:textId="77777777" w:rsidR="0049039E" w:rsidRPr="00876310" w:rsidRDefault="0049039E" w:rsidP="00C658FE">
            <w:pPr>
              <w:pStyle w:val="TableParagraph"/>
              <w:spacing w:line="208" w:lineRule="exact"/>
              <w:ind w:left="109"/>
              <w:rPr>
                <w:rFonts w:ascii="Arial" w:hAnsi="Arial" w:cs="Arial"/>
                <w:sz w:val="18"/>
                <w:szCs w:val="18"/>
              </w:rPr>
            </w:pPr>
          </w:p>
        </w:tc>
      </w:tr>
      <w:tr w:rsidR="0049039E" w:rsidRPr="00876310" w14:paraId="342B6639" w14:textId="77777777" w:rsidTr="00C658FE">
        <w:trPr>
          <w:trHeight w:val="206"/>
        </w:trPr>
        <w:tc>
          <w:tcPr>
            <w:tcW w:w="5665" w:type="dxa"/>
            <w:shd w:val="clear" w:color="auto" w:fill="FFC000"/>
          </w:tcPr>
          <w:p w14:paraId="3902E18A" w14:textId="77777777" w:rsidR="0049039E" w:rsidRPr="00876310" w:rsidRDefault="0049039E" w:rsidP="00C658FE">
            <w:pPr>
              <w:pStyle w:val="TableParagraph"/>
              <w:spacing w:line="186" w:lineRule="exact"/>
              <w:ind w:left="109"/>
              <w:rPr>
                <w:rFonts w:ascii="Arial" w:hAnsi="Arial" w:cs="Arial"/>
                <w:b/>
                <w:sz w:val="18"/>
                <w:szCs w:val="18"/>
              </w:rPr>
            </w:pPr>
            <w:r w:rsidRPr="00876310">
              <w:rPr>
                <w:rFonts w:ascii="Arial" w:hAnsi="Arial" w:cs="Arial"/>
                <w:b/>
                <w:sz w:val="18"/>
                <w:szCs w:val="18"/>
              </w:rPr>
              <w:t>Número</w:t>
            </w:r>
            <w:r w:rsidRPr="00876310">
              <w:rPr>
                <w:rFonts w:ascii="Arial" w:hAnsi="Arial" w:cs="Arial"/>
                <w:b/>
                <w:spacing w:val="-5"/>
                <w:sz w:val="18"/>
                <w:szCs w:val="18"/>
              </w:rPr>
              <w:t xml:space="preserve"> </w:t>
            </w:r>
            <w:r w:rsidRPr="00876310">
              <w:rPr>
                <w:rFonts w:ascii="Arial" w:hAnsi="Arial" w:cs="Arial"/>
                <w:b/>
                <w:sz w:val="18"/>
                <w:szCs w:val="18"/>
              </w:rPr>
              <w:t>de</w:t>
            </w:r>
            <w:r w:rsidRPr="00876310">
              <w:rPr>
                <w:rFonts w:ascii="Arial" w:hAnsi="Arial" w:cs="Arial"/>
                <w:b/>
                <w:spacing w:val="-5"/>
                <w:sz w:val="18"/>
                <w:szCs w:val="18"/>
              </w:rPr>
              <w:t xml:space="preserve"> </w:t>
            </w:r>
            <w:r w:rsidRPr="00876310">
              <w:rPr>
                <w:rFonts w:ascii="Arial" w:hAnsi="Arial" w:cs="Arial"/>
                <w:b/>
                <w:sz w:val="18"/>
                <w:szCs w:val="18"/>
              </w:rPr>
              <w:t xml:space="preserve">Guipas </w:t>
            </w:r>
          </w:p>
        </w:tc>
        <w:tc>
          <w:tcPr>
            <w:tcW w:w="5105" w:type="dxa"/>
            <w:shd w:val="clear" w:color="auto" w:fill="FFC000"/>
          </w:tcPr>
          <w:p w14:paraId="3E934E30" w14:textId="77777777" w:rsidR="0049039E" w:rsidRPr="00876310" w:rsidRDefault="0049039E" w:rsidP="00C658FE">
            <w:pPr>
              <w:pStyle w:val="TableParagraph"/>
              <w:spacing w:line="186" w:lineRule="exact"/>
              <w:ind w:left="109"/>
              <w:rPr>
                <w:rFonts w:ascii="Arial" w:hAnsi="Arial" w:cs="Arial"/>
                <w:sz w:val="18"/>
                <w:szCs w:val="18"/>
              </w:rPr>
            </w:pPr>
            <w:r w:rsidRPr="00876310">
              <w:rPr>
                <w:rFonts w:ascii="Arial" w:hAnsi="Arial" w:cs="Arial"/>
                <w:b/>
                <w:sz w:val="18"/>
                <w:szCs w:val="18"/>
              </w:rPr>
              <w:t xml:space="preserve">Numero de </w:t>
            </w:r>
            <w:proofErr w:type="spellStart"/>
            <w:r w:rsidRPr="00876310">
              <w:rPr>
                <w:rFonts w:ascii="Arial" w:hAnsi="Arial" w:cs="Arial"/>
                <w:b/>
                <w:sz w:val="18"/>
                <w:szCs w:val="18"/>
              </w:rPr>
              <w:t>Margure</w:t>
            </w:r>
            <w:proofErr w:type="spellEnd"/>
            <w:r w:rsidRPr="00876310">
              <w:rPr>
                <w:rFonts w:ascii="Arial" w:hAnsi="Arial" w:cs="Arial"/>
                <w:b/>
                <w:sz w:val="18"/>
                <w:szCs w:val="18"/>
              </w:rPr>
              <w:t xml:space="preserve"> Mana de Vida</w:t>
            </w:r>
          </w:p>
        </w:tc>
      </w:tr>
      <w:tr w:rsidR="0049039E" w:rsidRPr="00876310" w14:paraId="1A374772" w14:textId="77777777" w:rsidTr="00C658FE">
        <w:trPr>
          <w:trHeight w:val="413"/>
        </w:trPr>
        <w:tc>
          <w:tcPr>
            <w:tcW w:w="5665" w:type="dxa"/>
            <w:shd w:val="clear" w:color="auto" w:fill="FBD4B4" w:themeFill="accent6" w:themeFillTint="66"/>
          </w:tcPr>
          <w:p w14:paraId="7FFD69ED" w14:textId="77777777" w:rsidR="0049039E" w:rsidRPr="00876310" w:rsidRDefault="0049039E" w:rsidP="00C658FE">
            <w:pPr>
              <w:pStyle w:val="TableParagraph"/>
              <w:spacing w:line="206" w:lineRule="exact"/>
              <w:ind w:left="109"/>
              <w:rPr>
                <w:rFonts w:ascii="Arial" w:hAnsi="Arial" w:cs="Arial"/>
                <w:sz w:val="18"/>
                <w:szCs w:val="18"/>
              </w:rPr>
            </w:pPr>
          </w:p>
        </w:tc>
        <w:tc>
          <w:tcPr>
            <w:tcW w:w="5105" w:type="dxa"/>
            <w:shd w:val="clear" w:color="auto" w:fill="FBD4B4" w:themeFill="accent6" w:themeFillTint="66"/>
          </w:tcPr>
          <w:p w14:paraId="37D5A568" w14:textId="77777777" w:rsidR="0049039E" w:rsidRPr="00876310" w:rsidRDefault="0049039E" w:rsidP="00C658FE">
            <w:pPr>
              <w:pStyle w:val="TableParagraph"/>
              <w:rPr>
                <w:rFonts w:ascii="Arial" w:hAnsi="Arial" w:cs="Arial"/>
                <w:sz w:val="18"/>
                <w:szCs w:val="18"/>
              </w:rPr>
            </w:pPr>
          </w:p>
        </w:tc>
      </w:tr>
    </w:tbl>
    <w:p w14:paraId="55BCB0E3" w14:textId="77777777" w:rsidR="0049039E" w:rsidRPr="005A0D99" w:rsidRDefault="0049039E" w:rsidP="0049039E">
      <w:pPr>
        <w:pStyle w:val="Textoindependiente"/>
        <w:spacing w:before="3"/>
        <w:rPr>
          <w:rFonts w:ascii="Arial" w:hAnsi="Arial" w:cs="Arial"/>
          <w:sz w:val="22"/>
          <w:szCs w:val="22"/>
        </w:rPr>
      </w:pPr>
    </w:p>
    <w:p w14:paraId="42DAD173" w14:textId="64AC5909" w:rsidR="0049039E" w:rsidRPr="005A0D99" w:rsidRDefault="0049039E" w:rsidP="0049039E">
      <w:pPr>
        <w:pStyle w:val="Textoindependiente"/>
        <w:spacing w:before="3"/>
        <w:rPr>
          <w:rFonts w:ascii="Arial" w:hAnsi="Arial" w:cs="Arial"/>
          <w:b/>
          <w:bCs/>
          <w:sz w:val="22"/>
          <w:szCs w:val="22"/>
        </w:rPr>
      </w:pPr>
      <w:r w:rsidRPr="005A0D99">
        <w:rPr>
          <w:rFonts w:ascii="Arial" w:hAnsi="Arial" w:cs="Arial"/>
          <w:b/>
          <w:bCs/>
          <w:sz w:val="22"/>
          <w:szCs w:val="22"/>
        </w:rPr>
        <w:t>DESCRIPCI</w:t>
      </w:r>
      <w:r w:rsidR="00876310">
        <w:rPr>
          <w:rFonts w:ascii="Arial" w:hAnsi="Arial" w:cs="Arial"/>
          <w:b/>
          <w:bCs/>
          <w:sz w:val="22"/>
          <w:szCs w:val="22"/>
        </w:rPr>
        <w:t>Ó</w:t>
      </w:r>
      <w:r w:rsidRPr="005A0D99">
        <w:rPr>
          <w:rFonts w:ascii="Arial" w:hAnsi="Arial" w:cs="Arial"/>
          <w:b/>
          <w:bCs/>
          <w:sz w:val="22"/>
          <w:szCs w:val="22"/>
        </w:rPr>
        <w:t xml:space="preserve">N DE LAS INSTALACIONES </w:t>
      </w:r>
    </w:p>
    <w:p w14:paraId="5FA21293" w14:textId="77777777" w:rsidR="0049039E" w:rsidRPr="005A0D99" w:rsidRDefault="0049039E" w:rsidP="0049039E">
      <w:pPr>
        <w:contextualSpacing/>
        <w:rPr>
          <w:rFonts w:ascii="Arial" w:hAnsi="Arial" w:cs="Arial"/>
          <w:b/>
          <w:sz w:val="22"/>
          <w:szCs w:val="22"/>
        </w:rPr>
      </w:pPr>
    </w:p>
    <w:tbl>
      <w:tblPr>
        <w:tblStyle w:val="Tablaconcuadrcula"/>
        <w:tblW w:w="0" w:type="auto"/>
        <w:jc w:val="center"/>
        <w:shd w:val="clear" w:color="auto" w:fill="FBD4B4" w:themeFill="accent6" w:themeFillTint="66"/>
        <w:tblLook w:val="04A0" w:firstRow="1" w:lastRow="0" w:firstColumn="1" w:lastColumn="0" w:noHBand="0" w:noVBand="1"/>
      </w:tblPr>
      <w:tblGrid>
        <w:gridCol w:w="5515"/>
        <w:gridCol w:w="1426"/>
        <w:gridCol w:w="1559"/>
      </w:tblGrid>
      <w:tr w:rsidR="0049039E" w:rsidRPr="00876310" w14:paraId="59393549" w14:textId="77777777" w:rsidTr="00876310">
        <w:trPr>
          <w:trHeight w:val="287"/>
          <w:jc w:val="center"/>
        </w:trPr>
        <w:tc>
          <w:tcPr>
            <w:tcW w:w="5515" w:type="dxa"/>
            <w:shd w:val="clear" w:color="auto" w:fill="FFC000"/>
          </w:tcPr>
          <w:p w14:paraId="67AF7D86" w14:textId="77777777" w:rsidR="0049039E" w:rsidRPr="00876310" w:rsidRDefault="0049039E" w:rsidP="00C658FE">
            <w:pPr>
              <w:contextualSpacing/>
              <w:rPr>
                <w:rFonts w:ascii="Arial" w:hAnsi="Arial" w:cs="Arial"/>
                <w:b/>
                <w:sz w:val="18"/>
                <w:szCs w:val="18"/>
              </w:rPr>
            </w:pPr>
          </w:p>
        </w:tc>
        <w:tc>
          <w:tcPr>
            <w:tcW w:w="1426" w:type="dxa"/>
            <w:shd w:val="clear" w:color="auto" w:fill="FFC000"/>
          </w:tcPr>
          <w:p w14:paraId="526F5BA4" w14:textId="77777777" w:rsidR="0049039E" w:rsidRPr="00876310" w:rsidRDefault="0049039E" w:rsidP="00876310">
            <w:pPr>
              <w:contextualSpacing/>
              <w:jc w:val="center"/>
              <w:rPr>
                <w:rFonts w:ascii="Arial" w:hAnsi="Arial" w:cs="Arial"/>
                <w:b/>
                <w:sz w:val="18"/>
                <w:szCs w:val="18"/>
              </w:rPr>
            </w:pPr>
            <w:r w:rsidRPr="00876310">
              <w:rPr>
                <w:rFonts w:ascii="Arial" w:hAnsi="Arial" w:cs="Arial"/>
                <w:b/>
                <w:sz w:val="18"/>
                <w:szCs w:val="18"/>
              </w:rPr>
              <w:t>SI</w:t>
            </w:r>
          </w:p>
        </w:tc>
        <w:tc>
          <w:tcPr>
            <w:tcW w:w="1559" w:type="dxa"/>
            <w:shd w:val="clear" w:color="auto" w:fill="FFC000"/>
          </w:tcPr>
          <w:p w14:paraId="151B73E1" w14:textId="77777777" w:rsidR="0049039E" w:rsidRPr="00876310" w:rsidRDefault="0049039E" w:rsidP="00876310">
            <w:pPr>
              <w:contextualSpacing/>
              <w:jc w:val="center"/>
              <w:rPr>
                <w:rFonts w:ascii="Arial" w:hAnsi="Arial" w:cs="Arial"/>
                <w:b/>
                <w:sz w:val="18"/>
                <w:szCs w:val="18"/>
              </w:rPr>
            </w:pPr>
            <w:r w:rsidRPr="00876310">
              <w:rPr>
                <w:rFonts w:ascii="Arial" w:hAnsi="Arial" w:cs="Arial"/>
                <w:b/>
                <w:sz w:val="18"/>
                <w:szCs w:val="18"/>
              </w:rPr>
              <w:t>NO</w:t>
            </w:r>
          </w:p>
        </w:tc>
      </w:tr>
      <w:tr w:rsidR="0049039E" w:rsidRPr="00876310" w14:paraId="155D03BC" w14:textId="77777777" w:rsidTr="00876310">
        <w:trPr>
          <w:trHeight w:val="575"/>
          <w:jc w:val="center"/>
        </w:trPr>
        <w:tc>
          <w:tcPr>
            <w:tcW w:w="5515" w:type="dxa"/>
          </w:tcPr>
          <w:p w14:paraId="02BE145B" w14:textId="77777777" w:rsidR="0049039E" w:rsidRPr="00876310" w:rsidRDefault="0049039E" w:rsidP="00C658FE">
            <w:pPr>
              <w:contextualSpacing/>
              <w:rPr>
                <w:rFonts w:ascii="Arial" w:hAnsi="Arial" w:cs="Arial"/>
                <w:b/>
                <w:sz w:val="18"/>
                <w:szCs w:val="18"/>
              </w:rPr>
            </w:pPr>
            <w:r w:rsidRPr="00876310">
              <w:rPr>
                <w:rFonts w:ascii="Arial" w:eastAsia="Arial" w:hAnsi="Arial" w:cs="Arial"/>
                <w:color w:val="000000"/>
                <w:sz w:val="18"/>
                <w:szCs w:val="18"/>
              </w:rPr>
              <w:t>¿Los espacios son visualmente limpios y neutros?</w:t>
            </w:r>
          </w:p>
        </w:tc>
        <w:tc>
          <w:tcPr>
            <w:tcW w:w="1426" w:type="dxa"/>
          </w:tcPr>
          <w:p w14:paraId="511F8A93" w14:textId="77777777" w:rsidR="0049039E" w:rsidRPr="00876310" w:rsidRDefault="0049039E" w:rsidP="00C658FE">
            <w:pPr>
              <w:contextualSpacing/>
              <w:rPr>
                <w:rFonts w:ascii="Arial" w:hAnsi="Arial" w:cs="Arial"/>
                <w:b/>
                <w:sz w:val="18"/>
                <w:szCs w:val="18"/>
              </w:rPr>
            </w:pPr>
          </w:p>
        </w:tc>
        <w:tc>
          <w:tcPr>
            <w:tcW w:w="1559" w:type="dxa"/>
          </w:tcPr>
          <w:p w14:paraId="421406FE" w14:textId="77777777" w:rsidR="0049039E" w:rsidRPr="00876310" w:rsidRDefault="0049039E" w:rsidP="00C658FE">
            <w:pPr>
              <w:contextualSpacing/>
              <w:rPr>
                <w:rFonts w:ascii="Arial" w:hAnsi="Arial" w:cs="Arial"/>
                <w:b/>
                <w:sz w:val="18"/>
                <w:szCs w:val="18"/>
              </w:rPr>
            </w:pPr>
          </w:p>
        </w:tc>
      </w:tr>
      <w:tr w:rsidR="0049039E" w:rsidRPr="00876310" w14:paraId="4543D502" w14:textId="77777777" w:rsidTr="00876310">
        <w:trPr>
          <w:trHeight w:val="309"/>
          <w:jc w:val="center"/>
        </w:trPr>
        <w:tc>
          <w:tcPr>
            <w:tcW w:w="5515" w:type="dxa"/>
          </w:tcPr>
          <w:p w14:paraId="2C650563" w14:textId="77777777" w:rsidR="0049039E" w:rsidRPr="00876310" w:rsidRDefault="0049039E" w:rsidP="00C658FE">
            <w:pPr>
              <w:contextualSpacing/>
              <w:rPr>
                <w:rFonts w:ascii="Arial" w:eastAsia="Arial" w:hAnsi="Arial" w:cs="Arial"/>
                <w:color w:val="000000"/>
                <w:sz w:val="18"/>
                <w:szCs w:val="18"/>
              </w:rPr>
            </w:pPr>
            <w:r w:rsidRPr="00876310">
              <w:rPr>
                <w:rFonts w:ascii="Arial" w:eastAsia="Arial" w:hAnsi="Arial" w:cs="Arial"/>
                <w:color w:val="000000"/>
                <w:sz w:val="18"/>
                <w:szCs w:val="18"/>
              </w:rPr>
              <w:t>¿Cuenta   con iluminación natural o artificial?</w:t>
            </w:r>
          </w:p>
        </w:tc>
        <w:tc>
          <w:tcPr>
            <w:tcW w:w="1426" w:type="dxa"/>
          </w:tcPr>
          <w:p w14:paraId="3A8C6262" w14:textId="77777777" w:rsidR="0049039E" w:rsidRPr="00876310" w:rsidRDefault="0049039E" w:rsidP="00C658FE">
            <w:pPr>
              <w:contextualSpacing/>
              <w:rPr>
                <w:rFonts w:ascii="Arial" w:hAnsi="Arial" w:cs="Arial"/>
                <w:b/>
                <w:sz w:val="18"/>
                <w:szCs w:val="18"/>
              </w:rPr>
            </w:pPr>
          </w:p>
        </w:tc>
        <w:tc>
          <w:tcPr>
            <w:tcW w:w="1559" w:type="dxa"/>
          </w:tcPr>
          <w:p w14:paraId="36A72504" w14:textId="77777777" w:rsidR="0049039E" w:rsidRPr="00876310" w:rsidRDefault="0049039E" w:rsidP="00C658FE">
            <w:pPr>
              <w:contextualSpacing/>
              <w:rPr>
                <w:rFonts w:ascii="Arial" w:hAnsi="Arial" w:cs="Arial"/>
                <w:b/>
                <w:sz w:val="18"/>
                <w:szCs w:val="18"/>
              </w:rPr>
            </w:pPr>
          </w:p>
        </w:tc>
      </w:tr>
      <w:tr w:rsidR="0049039E" w:rsidRPr="00876310" w14:paraId="6C503DA7" w14:textId="77777777" w:rsidTr="00876310">
        <w:trPr>
          <w:trHeight w:val="287"/>
          <w:jc w:val="center"/>
        </w:trPr>
        <w:tc>
          <w:tcPr>
            <w:tcW w:w="5515" w:type="dxa"/>
          </w:tcPr>
          <w:p w14:paraId="564F7D4D" w14:textId="77777777" w:rsidR="0049039E" w:rsidRPr="00876310" w:rsidRDefault="0049039E" w:rsidP="00C658FE">
            <w:pPr>
              <w:contextualSpacing/>
              <w:rPr>
                <w:rFonts w:ascii="Arial" w:eastAsia="Arial" w:hAnsi="Arial" w:cs="Arial"/>
                <w:color w:val="000000"/>
                <w:sz w:val="18"/>
                <w:szCs w:val="18"/>
              </w:rPr>
            </w:pPr>
            <w:r w:rsidRPr="00876310">
              <w:rPr>
                <w:rFonts w:ascii="Arial" w:eastAsia="Arial" w:hAnsi="Arial" w:cs="Arial"/>
                <w:color w:val="000000"/>
                <w:sz w:val="18"/>
                <w:szCs w:val="18"/>
              </w:rPr>
              <w:t>¿Cuenta   con iluminación Artificial?</w:t>
            </w:r>
          </w:p>
        </w:tc>
        <w:tc>
          <w:tcPr>
            <w:tcW w:w="1426" w:type="dxa"/>
          </w:tcPr>
          <w:p w14:paraId="4286C911" w14:textId="77777777" w:rsidR="0049039E" w:rsidRPr="00876310" w:rsidRDefault="0049039E" w:rsidP="00C658FE">
            <w:pPr>
              <w:contextualSpacing/>
              <w:rPr>
                <w:rFonts w:ascii="Arial" w:hAnsi="Arial" w:cs="Arial"/>
                <w:b/>
                <w:sz w:val="18"/>
                <w:szCs w:val="18"/>
              </w:rPr>
            </w:pPr>
          </w:p>
        </w:tc>
        <w:tc>
          <w:tcPr>
            <w:tcW w:w="1559" w:type="dxa"/>
          </w:tcPr>
          <w:p w14:paraId="47DC5FB3" w14:textId="77777777" w:rsidR="0049039E" w:rsidRPr="00876310" w:rsidRDefault="0049039E" w:rsidP="00C658FE">
            <w:pPr>
              <w:contextualSpacing/>
              <w:rPr>
                <w:rFonts w:ascii="Arial" w:hAnsi="Arial" w:cs="Arial"/>
                <w:b/>
                <w:sz w:val="18"/>
                <w:szCs w:val="18"/>
              </w:rPr>
            </w:pPr>
          </w:p>
        </w:tc>
      </w:tr>
      <w:tr w:rsidR="0049039E" w:rsidRPr="00876310" w14:paraId="2BF5549E" w14:textId="77777777" w:rsidTr="00876310">
        <w:trPr>
          <w:trHeight w:val="862"/>
          <w:jc w:val="center"/>
        </w:trPr>
        <w:tc>
          <w:tcPr>
            <w:tcW w:w="5515" w:type="dxa"/>
          </w:tcPr>
          <w:p w14:paraId="5D5A1186" w14:textId="1E989DA4" w:rsidR="0049039E" w:rsidRPr="00876310" w:rsidRDefault="0049039E" w:rsidP="00C658FE">
            <w:pPr>
              <w:contextualSpacing/>
              <w:rPr>
                <w:rFonts w:ascii="Arial" w:eastAsia="Arial" w:hAnsi="Arial" w:cs="Arial"/>
                <w:color w:val="000000"/>
                <w:sz w:val="18"/>
                <w:szCs w:val="18"/>
              </w:rPr>
            </w:pPr>
            <w:r w:rsidRPr="00876310">
              <w:rPr>
                <w:rFonts w:ascii="Arial" w:eastAsia="Arial" w:hAnsi="Arial" w:cs="Arial"/>
                <w:color w:val="000000"/>
                <w:sz w:val="18"/>
                <w:szCs w:val="18"/>
              </w:rPr>
              <w:t>¿Cuenta con un espacio físico amplio donde se desarrollen y potencien sus habilidades y facultades?</w:t>
            </w:r>
          </w:p>
        </w:tc>
        <w:tc>
          <w:tcPr>
            <w:tcW w:w="1426" w:type="dxa"/>
          </w:tcPr>
          <w:p w14:paraId="635F2435" w14:textId="77777777" w:rsidR="0049039E" w:rsidRPr="00876310" w:rsidRDefault="0049039E" w:rsidP="00C658FE">
            <w:pPr>
              <w:contextualSpacing/>
              <w:rPr>
                <w:rFonts w:ascii="Arial" w:hAnsi="Arial" w:cs="Arial"/>
                <w:b/>
                <w:sz w:val="18"/>
                <w:szCs w:val="18"/>
              </w:rPr>
            </w:pPr>
          </w:p>
        </w:tc>
        <w:tc>
          <w:tcPr>
            <w:tcW w:w="1559" w:type="dxa"/>
          </w:tcPr>
          <w:p w14:paraId="53FCFFFC" w14:textId="77777777" w:rsidR="0049039E" w:rsidRPr="00876310" w:rsidRDefault="0049039E" w:rsidP="00C658FE">
            <w:pPr>
              <w:contextualSpacing/>
              <w:rPr>
                <w:rFonts w:ascii="Arial" w:hAnsi="Arial" w:cs="Arial"/>
                <w:b/>
                <w:sz w:val="18"/>
                <w:szCs w:val="18"/>
              </w:rPr>
            </w:pPr>
          </w:p>
        </w:tc>
      </w:tr>
      <w:tr w:rsidR="0049039E" w:rsidRPr="00876310" w14:paraId="5B1C3F6F" w14:textId="77777777" w:rsidTr="00876310">
        <w:trPr>
          <w:trHeight w:val="1437"/>
          <w:jc w:val="center"/>
        </w:trPr>
        <w:tc>
          <w:tcPr>
            <w:tcW w:w="5515" w:type="dxa"/>
          </w:tcPr>
          <w:p w14:paraId="7DBC04B7" w14:textId="77777777" w:rsidR="0049039E" w:rsidRPr="00876310" w:rsidRDefault="0049039E" w:rsidP="00C658FE">
            <w:pPr>
              <w:pBdr>
                <w:top w:val="nil"/>
                <w:left w:val="nil"/>
                <w:bottom w:val="nil"/>
                <w:right w:val="nil"/>
                <w:between w:val="nil"/>
              </w:pBdr>
              <w:jc w:val="both"/>
              <w:rPr>
                <w:rFonts w:ascii="Arial" w:eastAsia="Arial" w:hAnsi="Arial" w:cs="Arial"/>
                <w:color w:val="000000"/>
                <w:sz w:val="18"/>
                <w:szCs w:val="18"/>
              </w:rPr>
            </w:pPr>
            <w:r w:rsidRPr="00876310">
              <w:rPr>
                <w:rFonts w:ascii="Arial" w:eastAsia="Arial" w:hAnsi="Arial" w:cs="Arial"/>
                <w:color w:val="000000"/>
                <w:sz w:val="18"/>
                <w:szCs w:val="18"/>
              </w:rPr>
              <w:t>¿Se cuenta con butacos (sillas) individuales de acuerdo con los contextos culturales, respecto al espacio de alimentación; cada Guipa estará a cargo de sus padres o algún acudiente?</w:t>
            </w:r>
          </w:p>
          <w:p w14:paraId="310DE016" w14:textId="77777777" w:rsidR="0049039E" w:rsidRPr="00876310" w:rsidRDefault="0049039E" w:rsidP="00C658FE">
            <w:pPr>
              <w:contextualSpacing/>
              <w:rPr>
                <w:rFonts w:ascii="Arial" w:eastAsia="Arial" w:hAnsi="Arial" w:cs="Arial"/>
                <w:color w:val="000000"/>
                <w:sz w:val="18"/>
                <w:szCs w:val="18"/>
              </w:rPr>
            </w:pPr>
          </w:p>
        </w:tc>
        <w:tc>
          <w:tcPr>
            <w:tcW w:w="1426" w:type="dxa"/>
          </w:tcPr>
          <w:p w14:paraId="7C5A6C5A" w14:textId="77777777" w:rsidR="0049039E" w:rsidRPr="00876310" w:rsidRDefault="0049039E" w:rsidP="00C658FE">
            <w:pPr>
              <w:contextualSpacing/>
              <w:rPr>
                <w:rFonts w:ascii="Arial" w:hAnsi="Arial" w:cs="Arial"/>
                <w:b/>
                <w:sz w:val="18"/>
                <w:szCs w:val="18"/>
              </w:rPr>
            </w:pPr>
          </w:p>
        </w:tc>
        <w:tc>
          <w:tcPr>
            <w:tcW w:w="1559" w:type="dxa"/>
          </w:tcPr>
          <w:p w14:paraId="33FBBA06" w14:textId="77777777" w:rsidR="0049039E" w:rsidRPr="00876310" w:rsidRDefault="0049039E" w:rsidP="00C658FE">
            <w:pPr>
              <w:contextualSpacing/>
              <w:rPr>
                <w:rFonts w:ascii="Arial" w:hAnsi="Arial" w:cs="Arial"/>
                <w:b/>
                <w:sz w:val="18"/>
                <w:szCs w:val="18"/>
              </w:rPr>
            </w:pPr>
          </w:p>
        </w:tc>
      </w:tr>
    </w:tbl>
    <w:p w14:paraId="65BA7B8F" w14:textId="77777777" w:rsidR="0049039E" w:rsidRPr="005A0D99" w:rsidRDefault="0049039E" w:rsidP="0049039E">
      <w:pPr>
        <w:contextualSpacing/>
        <w:rPr>
          <w:rFonts w:ascii="Arial" w:hAnsi="Arial" w:cs="Arial"/>
          <w:b/>
          <w:sz w:val="22"/>
          <w:szCs w:val="22"/>
        </w:rPr>
      </w:pPr>
    </w:p>
    <w:p w14:paraId="3E230EEA" w14:textId="77777777" w:rsidR="0049039E" w:rsidRPr="005A0D99" w:rsidRDefault="0049039E" w:rsidP="0049039E">
      <w:pPr>
        <w:rPr>
          <w:rFonts w:ascii="Arial" w:hAnsi="Arial" w:cs="Arial"/>
          <w:b/>
          <w:sz w:val="22"/>
          <w:szCs w:val="22"/>
        </w:rPr>
      </w:pPr>
      <w:r w:rsidRPr="005A0D99">
        <w:rPr>
          <w:rFonts w:ascii="Arial" w:hAnsi="Arial" w:cs="Arial"/>
          <w:b/>
          <w:sz w:val="22"/>
          <w:szCs w:val="22"/>
        </w:rPr>
        <w:t>IDENTIFICACIÓN GENERAL DE RIESGOS</w:t>
      </w:r>
    </w:p>
    <w:p w14:paraId="1B28E789" w14:textId="77777777" w:rsidR="00876310" w:rsidRDefault="00876310" w:rsidP="0049039E">
      <w:pPr>
        <w:jc w:val="both"/>
        <w:rPr>
          <w:rFonts w:ascii="Arial" w:hAnsi="Arial" w:cs="Arial"/>
          <w:sz w:val="22"/>
          <w:szCs w:val="22"/>
        </w:rPr>
      </w:pPr>
    </w:p>
    <w:p w14:paraId="62000B69" w14:textId="0A2A7DCD" w:rsidR="0049039E" w:rsidRPr="005A0D99" w:rsidRDefault="0049039E" w:rsidP="0049039E">
      <w:pPr>
        <w:jc w:val="both"/>
        <w:rPr>
          <w:rFonts w:ascii="Arial" w:hAnsi="Arial" w:cs="Arial"/>
          <w:sz w:val="22"/>
          <w:szCs w:val="22"/>
        </w:rPr>
      </w:pPr>
      <w:r w:rsidRPr="005A0D99">
        <w:rPr>
          <w:rFonts w:ascii="Arial" w:hAnsi="Arial" w:cs="Arial"/>
          <w:sz w:val="22"/>
          <w:szCs w:val="22"/>
        </w:rPr>
        <w:t>Se reconocen los siguientes tipos de riesgo que pueden afectar la seguridad, la integridad física o espiritual y la armonía comunitaria:</w:t>
      </w:r>
    </w:p>
    <w:p w14:paraId="36C2A445" w14:textId="77777777" w:rsidR="0049039E" w:rsidRPr="005A0D99" w:rsidRDefault="0049039E" w:rsidP="0049039E">
      <w:pPr>
        <w:jc w:val="both"/>
        <w:rPr>
          <w:rFonts w:ascii="Arial" w:hAnsi="Arial" w:cs="Arial"/>
          <w:sz w:val="22"/>
          <w:szCs w:val="22"/>
        </w:rPr>
      </w:pPr>
      <w:r w:rsidRPr="005A0D99">
        <w:rPr>
          <w:rFonts w:ascii="Arial" w:hAnsi="Arial" w:cs="Arial"/>
          <w:sz w:val="22"/>
          <w:szCs w:val="22"/>
        </w:rPr>
        <w:br/>
        <w:t xml:space="preserve">• </w:t>
      </w:r>
      <w:r w:rsidRPr="005A0D99">
        <w:rPr>
          <w:rFonts w:ascii="Arial" w:hAnsi="Arial" w:cs="Arial"/>
          <w:b/>
          <w:bCs/>
          <w:sz w:val="22"/>
          <w:szCs w:val="22"/>
        </w:rPr>
        <w:t>Riesgos ambientales y naturales</w:t>
      </w:r>
      <w:r w:rsidRPr="005A0D99">
        <w:rPr>
          <w:rFonts w:ascii="Arial" w:hAnsi="Arial" w:cs="Arial"/>
          <w:sz w:val="22"/>
          <w:szCs w:val="22"/>
        </w:rPr>
        <w:t xml:space="preserve"> (lluvias, vientos, deslizamientos, incendios).</w:t>
      </w:r>
    </w:p>
    <w:p w14:paraId="6424BED6" w14:textId="77777777" w:rsidR="0049039E" w:rsidRPr="005A0D99" w:rsidRDefault="0049039E" w:rsidP="0049039E">
      <w:pPr>
        <w:jc w:val="both"/>
        <w:rPr>
          <w:rFonts w:ascii="Arial" w:hAnsi="Arial" w:cs="Arial"/>
          <w:sz w:val="22"/>
          <w:szCs w:val="22"/>
        </w:rPr>
      </w:pPr>
      <w:r w:rsidRPr="005A0D99">
        <w:rPr>
          <w:rFonts w:ascii="Arial" w:hAnsi="Arial" w:cs="Arial"/>
          <w:sz w:val="22"/>
          <w:szCs w:val="22"/>
        </w:rPr>
        <w:br/>
        <w:t xml:space="preserve">• </w:t>
      </w:r>
      <w:r w:rsidRPr="005A0D99">
        <w:rPr>
          <w:rFonts w:ascii="Arial" w:hAnsi="Arial" w:cs="Arial"/>
          <w:b/>
          <w:bCs/>
          <w:sz w:val="22"/>
          <w:szCs w:val="22"/>
        </w:rPr>
        <w:t>Riesgos físicos</w:t>
      </w:r>
      <w:r w:rsidRPr="005A0D99">
        <w:rPr>
          <w:rFonts w:ascii="Arial" w:hAnsi="Arial" w:cs="Arial"/>
          <w:sz w:val="22"/>
          <w:szCs w:val="22"/>
        </w:rPr>
        <w:t xml:space="preserve"> (caídas, quemaduras, cortes, choques eléctricos).</w:t>
      </w:r>
    </w:p>
    <w:p w14:paraId="70B9F46D" w14:textId="77777777" w:rsidR="0049039E" w:rsidRPr="005A0D99" w:rsidRDefault="0049039E" w:rsidP="0049039E">
      <w:pPr>
        <w:jc w:val="both"/>
        <w:rPr>
          <w:rFonts w:ascii="Arial" w:hAnsi="Arial" w:cs="Arial"/>
          <w:sz w:val="22"/>
          <w:szCs w:val="22"/>
        </w:rPr>
      </w:pPr>
      <w:r w:rsidRPr="005A0D99">
        <w:rPr>
          <w:rFonts w:ascii="Arial" w:hAnsi="Arial" w:cs="Arial"/>
          <w:sz w:val="22"/>
          <w:szCs w:val="22"/>
        </w:rPr>
        <w:br/>
        <w:t xml:space="preserve">• </w:t>
      </w:r>
      <w:r w:rsidRPr="005A0D99">
        <w:rPr>
          <w:rFonts w:ascii="Arial" w:hAnsi="Arial" w:cs="Arial"/>
          <w:b/>
          <w:bCs/>
          <w:sz w:val="22"/>
          <w:szCs w:val="22"/>
        </w:rPr>
        <w:t>Riesgos logísticos</w:t>
      </w:r>
      <w:r w:rsidRPr="005A0D99">
        <w:rPr>
          <w:rFonts w:ascii="Arial" w:hAnsi="Arial" w:cs="Arial"/>
          <w:sz w:val="22"/>
          <w:szCs w:val="22"/>
        </w:rPr>
        <w:t xml:space="preserve"> (fallas de transporte, ausencia de insumos, fallas en equipos).</w:t>
      </w:r>
    </w:p>
    <w:p w14:paraId="28E2EDE3" w14:textId="77777777" w:rsidR="0049039E" w:rsidRPr="005A0D99" w:rsidRDefault="0049039E" w:rsidP="0049039E">
      <w:pPr>
        <w:jc w:val="both"/>
        <w:rPr>
          <w:rFonts w:ascii="Arial" w:hAnsi="Arial" w:cs="Arial"/>
          <w:sz w:val="22"/>
          <w:szCs w:val="22"/>
        </w:rPr>
      </w:pPr>
      <w:r w:rsidRPr="005A0D99">
        <w:rPr>
          <w:rFonts w:ascii="Arial" w:hAnsi="Arial" w:cs="Arial"/>
          <w:sz w:val="22"/>
          <w:szCs w:val="22"/>
        </w:rPr>
        <w:lastRenderedPageBreak/>
        <w:br/>
        <w:t xml:space="preserve">• </w:t>
      </w:r>
      <w:r w:rsidRPr="005A0D99">
        <w:rPr>
          <w:rFonts w:ascii="Arial" w:hAnsi="Arial" w:cs="Arial"/>
          <w:b/>
          <w:bCs/>
          <w:sz w:val="22"/>
          <w:szCs w:val="22"/>
        </w:rPr>
        <w:t>Riesgos culturales y espirituales</w:t>
      </w:r>
      <w:r w:rsidRPr="005A0D99">
        <w:rPr>
          <w:rFonts w:ascii="Arial" w:hAnsi="Arial" w:cs="Arial"/>
          <w:sz w:val="22"/>
          <w:szCs w:val="22"/>
        </w:rPr>
        <w:t xml:space="preserve"> (desarmonización, conflictos, irrespeto a los mayores o a los sitios sagrados).</w:t>
      </w:r>
    </w:p>
    <w:p w14:paraId="24CCF3B6" w14:textId="77777777" w:rsidR="0049039E" w:rsidRPr="005A0D99" w:rsidRDefault="0049039E" w:rsidP="0049039E">
      <w:pPr>
        <w:jc w:val="both"/>
        <w:rPr>
          <w:rFonts w:ascii="Arial" w:hAnsi="Arial" w:cs="Arial"/>
          <w:sz w:val="22"/>
          <w:szCs w:val="22"/>
        </w:rPr>
      </w:pPr>
      <w:r w:rsidRPr="005A0D99">
        <w:rPr>
          <w:rFonts w:ascii="Arial" w:hAnsi="Arial" w:cs="Arial"/>
          <w:sz w:val="22"/>
          <w:szCs w:val="22"/>
        </w:rPr>
        <w:br/>
        <w:t xml:space="preserve">• </w:t>
      </w:r>
      <w:r w:rsidRPr="005A0D99">
        <w:rPr>
          <w:rFonts w:ascii="Arial" w:hAnsi="Arial" w:cs="Arial"/>
          <w:b/>
          <w:bCs/>
          <w:sz w:val="22"/>
          <w:szCs w:val="22"/>
        </w:rPr>
        <w:t>Riesgos sanitarios</w:t>
      </w:r>
      <w:r w:rsidRPr="005A0D99">
        <w:rPr>
          <w:rFonts w:ascii="Arial" w:hAnsi="Arial" w:cs="Arial"/>
          <w:sz w:val="22"/>
          <w:szCs w:val="22"/>
        </w:rPr>
        <w:t xml:space="preserve"> (enfermedades, intoxicaciones, contaminación del agua o alimentos).</w:t>
      </w:r>
    </w:p>
    <w:p w14:paraId="65AE4337" w14:textId="77777777" w:rsidR="0049039E" w:rsidRPr="005A0D99" w:rsidRDefault="0049039E" w:rsidP="0049039E">
      <w:pPr>
        <w:ind w:left="141"/>
        <w:rPr>
          <w:rFonts w:ascii="Arial" w:hAnsi="Arial" w:cs="Arial"/>
          <w:b/>
          <w:bCs/>
          <w:sz w:val="22"/>
          <w:szCs w:val="22"/>
        </w:rPr>
      </w:pPr>
    </w:p>
    <w:p w14:paraId="34621338" w14:textId="77777777" w:rsidR="00876310" w:rsidRDefault="00876310" w:rsidP="0049039E">
      <w:pPr>
        <w:ind w:left="141"/>
        <w:rPr>
          <w:rFonts w:ascii="Arial" w:hAnsi="Arial" w:cs="Arial"/>
          <w:b/>
          <w:bCs/>
          <w:sz w:val="22"/>
          <w:szCs w:val="22"/>
        </w:rPr>
      </w:pPr>
    </w:p>
    <w:p w14:paraId="4B0DBB87" w14:textId="77777777" w:rsidR="00876310" w:rsidRDefault="00876310" w:rsidP="0049039E">
      <w:pPr>
        <w:ind w:left="141"/>
        <w:rPr>
          <w:rFonts w:ascii="Arial" w:hAnsi="Arial" w:cs="Arial"/>
          <w:b/>
          <w:bCs/>
          <w:sz w:val="22"/>
          <w:szCs w:val="22"/>
        </w:rPr>
      </w:pPr>
    </w:p>
    <w:p w14:paraId="6955745D" w14:textId="31880AA9" w:rsidR="0049039E" w:rsidRPr="005A0D99" w:rsidRDefault="0049039E" w:rsidP="0049039E">
      <w:pPr>
        <w:ind w:left="141"/>
        <w:rPr>
          <w:rFonts w:ascii="Arial" w:hAnsi="Arial" w:cs="Arial"/>
          <w:b/>
          <w:bCs/>
          <w:spacing w:val="-2"/>
          <w:sz w:val="22"/>
          <w:szCs w:val="22"/>
        </w:rPr>
      </w:pPr>
      <w:r w:rsidRPr="005A0D99">
        <w:rPr>
          <w:rFonts w:ascii="Arial" w:hAnsi="Arial" w:cs="Arial"/>
          <w:b/>
          <w:bCs/>
          <w:sz w:val="22"/>
          <w:szCs w:val="22"/>
        </w:rPr>
        <w:t>Identifique</w:t>
      </w:r>
      <w:r w:rsidRPr="005A0D99">
        <w:rPr>
          <w:rFonts w:ascii="Arial" w:hAnsi="Arial" w:cs="Arial"/>
          <w:b/>
          <w:bCs/>
          <w:spacing w:val="-3"/>
          <w:sz w:val="22"/>
          <w:szCs w:val="22"/>
        </w:rPr>
        <w:t xml:space="preserve"> </w:t>
      </w:r>
      <w:r w:rsidRPr="005A0D99">
        <w:rPr>
          <w:rFonts w:ascii="Arial" w:hAnsi="Arial" w:cs="Arial"/>
          <w:b/>
          <w:bCs/>
          <w:sz w:val="22"/>
          <w:szCs w:val="22"/>
        </w:rPr>
        <w:t>las</w:t>
      </w:r>
      <w:r w:rsidRPr="005A0D99">
        <w:rPr>
          <w:rFonts w:ascii="Arial" w:hAnsi="Arial" w:cs="Arial"/>
          <w:b/>
          <w:bCs/>
          <w:spacing w:val="-3"/>
          <w:sz w:val="22"/>
          <w:szCs w:val="22"/>
        </w:rPr>
        <w:t xml:space="preserve"> </w:t>
      </w:r>
      <w:r w:rsidRPr="005A0D99">
        <w:rPr>
          <w:rFonts w:ascii="Arial" w:hAnsi="Arial" w:cs="Arial"/>
          <w:b/>
          <w:bCs/>
          <w:sz w:val="22"/>
          <w:szCs w:val="22"/>
        </w:rPr>
        <w:t>amenazas</w:t>
      </w:r>
      <w:r w:rsidRPr="005A0D99">
        <w:rPr>
          <w:rFonts w:ascii="Arial" w:hAnsi="Arial" w:cs="Arial"/>
          <w:b/>
          <w:bCs/>
          <w:spacing w:val="-3"/>
          <w:sz w:val="22"/>
          <w:szCs w:val="22"/>
        </w:rPr>
        <w:t xml:space="preserve"> </w:t>
      </w:r>
      <w:r w:rsidRPr="005A0D99">
        <w:rPr>
          <w:rFonts w:ascii="Arial" w:hAnsi="Arial" w:cs="Arial"/>
          <w:b/>
          <w:bCs/>
          <w:sz w:val="22"/>
          <w:szCs w:val="22"/>
        </w:rPr>
        <w:t>que</w:t>
      </w:r>
      <w:r w:rsidRPr="005A0D99">
        <w:rPr>
          <w:rFonts w:ascii="Arial" w:hAnsi="Arial" w:cs="Arial"/>
          <w:b/>
          <w:bCs/>
          <w:spacing w:val="-2"/>
          <w:sz w:val="22"/>
          <w:szCs w:val="22"/>
        </w:rPr>
        <w:t xml:space="preserve"> </w:t>
      </w:r>
      <w:r w:rsidRPr="005A0D99">
        <w:rPr>
          <w:rFonts w:ascii="Arial" w:hAnsi="Arial" w:cs="Arial"/>
          <w:b/>
          <w:bCs/>
          <w:sz w:val="22"/>
          <w:szCs w:val="22"/>
        </w:rPr>
        <w:t>pueden</w:t>
      </w:r>
      <w:r w:rsidRPr="005A0D99">
        <w:rPr>
          <w:rFonts w:ascii="Arial" w:hAnsi="Arial" w:cs="Arial"/>
          <w:b/>
          <w:bCs/>
          <w:spacing w:val="-5"/>
          <w:sz w:val="22"/>
          <w:szCs w:val="22"/>
        </w:rPr>
        <w:t xml:space="preserve"> </w:t>
      </w:r>
      <w:r w:rsidRPr="005A0D99">
        <w:rPr>
          <w:rFonts w:ascii="Arial" w:hAnsi="Arial" w:cs="Arial"/>
          <w:b/>
          <w:bCs/>
          <w:sz w:val="22"/>
          <w:szCs w:val="22"/>
        </w:rPr>
        <w:t>afectar</w:t>
      </w:r>
      <w:r w:rsidRPr="005A0D99">
        <w:rPr>
          <w:rFonts w:ascii="Arial" w:hAnsi="Arial" w:cs="Arial"/>
          <w:b/>
          <w:bCs/>
          <w:spacing w:val="-2"/>
          <w:sz w:val="22"/>
          <w:szCs w:val="22"/>
        </w:rPr>
        <w:t xml:space="preserve"> la implementación del CET:</w:t>
      </w:r>
    </w:p>
    <w:p w14:paraId="0E5DF665" w14:textId="77777777" w:rsidR="0049039E" w:rsidRPr="005A0D99" w:rsidRDefault="0049039E" w:rsidP="0049039E">
      <w:pPr>
        <w:ind w:left="141"/>
        <w:rPr>
          <w:rFonts w:ascii="Arial" w:hAnsi="Arial" w:cs="Arial"/>
          <w:spacing w:val="-2"/>
          <w:sz w:val="22"/>
          <w:szCs w:val="22"/>
        </w:rPr>
      </w:pPr>
      <w:r w:rsidRPr="005A0D99">
        <w:rPr>
          <w:rFonts w:ascii="Arial" w:hAnsi="Arial" w:cs="Arial"/>
          <w:noProof/>
          <w:spacing w:val="-2"/>
          <w:sz w:val="22"/>
          <w:szCs w:val="22"/>
          <w14:ligatures w14:val="standardContextual"/>
        </w:rPr>
        <mc:AlternateContent>
          <mc:Choice Requires="wps">
            <w:drawing>
              <wp:anchor distT="0" distB="0" distL="114300" distR="114300" simplePos="0" relativeHeight="251669504" behindDoc="0" locked="0" layoutInCell="1" allowOverlap="1" wp14:anchorId="1C07F449" wp14:editId="78334A51">
                <wp:simplePos x="0" y="0"/>
                <wp:positionH relativeFrom="column">
                  <wp:posOffset>6625428</wp:posOffset>
                </wp:positionH>
                <wp:positionV relativeFrom="paragraph">
                  <wp:posOffset>47654</wp:posOffset>
                </wp:positionV>
                <wp:extent cx="177421" cy="81886"/>
                <wp:effectExtent l="0" t="0" r="13335" b="13970"/>
                <wp:wrapNone/>
                <wp:docPr id="14" name="Rectángulo 14"/>
                <wp:cNvGraphicFramePr/>
                <a:graphic xmlns:a="http://schemas.openxmlformats.org/drawingml/2006/main">
                  <a:graphicData uri="http://schemas.microsoft.com/office/word/2010/wordprocessingShape">
                    <wps:wsp>
                      <wps:cNvSpPr/>
                      <wps:spPr>
                        <a:xfrm>
                          <a:off x="0" y="0"/>
                          <a:ext cx="177421" cy="8188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476B0D" id="Rectángulo 14" o:spid="_x0000_s1026" style="position:absolute;margin-left:521.7pt;margin-top:3.75pt;width:13.95pt;height:6.4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" fillcolor="white [3201]" strokecolor="#f79646 [3209]" strokeweight="2pt"/>
            </w:pict>
          </mc:Fallback>
        </mc:AlternateContent>
      </w:r>
      <w:r w:rsidRPr="005A0D99">
        <w:rPr>
          <w:rFonts w:ascii="Arial" w:hAnsi="Arial" w:cs="Arial"/>
          <w:noProof/>
          <w:spacing w:val="-2"/>
          <w:sz w:val="22"/>
          <w:szCs w:val="22"/>
          <w14:ligatures w14:val="standardContextual"/>
        </w:rPr>
        <mc:AlternateContent>
          <mc:Choice Requires="wps">
            <w:drawing>
              <wp:anchor distT="0" distB="0" distL="114300" distR="114300" simplePos="0" relativeHeight="251667456" behindDoc="0" locked="0" layoutInCell="1" allowOverlap="1" wp14:anchorId="62B6EF4C" wp14:editId="1F0729C7">
                <wp:simplePos x="0" y="0"/>
                <wp:positionH relativeFrom="column">
                  <wp:posOffset>4443804</wp:posOffset>
                </wp:positionH>
                <wp:positionV relativeFrom="paragraph">
                  <wp:posOffset>42397</wp:posOffset>
                </wp:positionV>
                <wp:extent cx="177421" cy="81886"/>
                <wp:effectExtent l="0" t="0" r="13335" b="13970"/>
                <wp:wrapNone/>
                <wp:docPr id="12" name="Rectángulo 12"/>
                <wp:cNvGraphicFramePr/>
                <a:graphic xmlns:a="http://schemas.openxmlformats.org/drawingml/2006/main">
                  <a:graphicData uri="http://schemas.microsoft.com/office/word/2010/wordprocessingShape">
                    <wps:wsp>
                      <wps:cNvSpPr/>
                      <wps:spPr>
                        <a:xfrm>
                          <a:off x="0" y="0"/>
                          <a:ext cx="177421" cy="8188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679127" id="Rectángulo 12" o:spid="_x0000_s1026" style="position:absolute;margin-left:349.9pt;margin-top:3.35pt;width:13.95pt;height:6.4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" fillcolor="white [3201]" strokecolor="#f79646 [3209]" strokeweight="2pt"/>
            </w:pict>
          </mc:Fallback>
        </mc:AlternateContent>
      </w:r>
      <w:r w:rsidRPr="005A0D99">
        <w:rPr>
          <w:rFonts w:ascii="Arial" w:hAnsi="Arial" w:cs="Arial"/>
          <w:noProof/>
          <w:spacing w:val="-2"/>
          <w:sz w:val="22"/>
          <w:szCs w:val="22"/>
          <w14:ligatures w14:val="standardContextual"/>
        </w:rPr>
        <mc:AlternateContent>
          <mc:Choice Requires="wps">
            <w:drawing>
              <wp:anchor distT="0" distB="0" distL="114300" distR="114300" simplePos="0" relativeHeight="251665408" behindDoc="0" locked="0" layoutInCell="1" allowOverlap="1" wp14:anchorId="70DA71BC" wp14:editId="074A2D37">
                <wp:simplePos x="0" y="0"/>
                <wp:positionH relativeFrom="column">
                  <wp:posOffset>3229610</wp:posOffset>
                </wp:positionH>
                <wp:positionV relativeFrom="paragraph">
                  <wp:posOffset>50519</wp:posOffset>
                </wp:positionV>
                <wp:extent cx="177421" cy="81886"/>
                <wp:effectExtent l="0" t="0" r="13335" b="13970"/>
                <wp:wrapNone/>
                <wp:docPr id="10" name="Rectángulo 10"/>
                <wp:cNvGraphicFramePr/>
                <a:graphic xmlns:a="http://schemas.openxmlformats.org/drawingml/2006/main">
                  <a:graphicData uri="http://schemas.microsoft.com/office/word/2010/wordprocessingShape">
                    <wps:wsp>
                      <wps:cNvSpPr/>
                      <wps:spPr>
                        <a:xfrm>
                          <a:off x="0" y="0"/>
                          <a:ext cx="177421" cy="8188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E49140" id="Rectángulo 10" o:spid="_x0000_s1026" style="position:absolute;margin-left:254.3pt;margin-top:4pt;width:13.95pt;height:6.4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" fillcolor="white [3201]" strokecolor="#f79646 [3209]" strokeweight="2pt"/>
            </w:pict>
          </mc:Fallback>
        </mc:AlternateContent>
      </w:r>
      <w:r w:rsidRPr="005A0D99">
        <w:rPr>
          <w:rFonts w:ascii="Arial" w:hAnsi="Arial" w:cs="Arial"/>
          <w:noProof/>
          <w:spacing w:val="-2"/>
          <w:sz w:val="22"/>
          <w:szCs w:val="22"/>
          <w14:ligatures w14:val="standardContextual"/>
        </w:rPr>
        <mc:AlternateContent>
          <mc:Choice Requires="wps">
            <w:drawing>
              <wp:anchor distT="0" distB="0" distL="114300" distR="114300" simplePos="0" relativeHeight="251663360" behindDoc="0" locked="0" layoutInCell="1" allowOverlap="1" wp14:anchorId="43B54A75" wp14:editId="1CF63C2E">
                <wp:simplePos x="0" y="0"/>
                <wp:positionH relativeFrom="column">
                  <wp:posOffset>663537</wp:posOffset>
                </wp:positionH>
                <wp:positionV relativeFrom="paragraph">
                  <wp:posOffset>46848</wp:posOffset>
                </wp:positionV>
                <wp:extent cx="177421" cy="81886"/>
                <wp:effectExtent l="0" t="0" r="13335" b="13970"/>
                <wp:wrapNone/>
                <wp:docPr id="8" name="Rectángulo 8"/>
                <wp:cNvGraphicFramePr/>
                <a:graphic xmlns:a="http://schemas.openxmlformats.org/drawingml/2006/main">
                  <a:graphicData uri="http://schemas.microsoft.com/office/word/2010/wordprocessingShape">
                    <wps:wsp>
                      <wps:cNvSpPr/>
                      <wps:spPr>
                        <a:xfrm>
                          <a:off x="0" y="0"/>
                          <a:ext cx="177421" cy="8188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8F4617" id="Rectángulo 8" o:spid="_x0000_s1026" style="position:absolute;margin-left:52.25pt;margin-top:3.7pt;width:13.95pt;height:6.4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" fillcolor="white [3201]" strokecolor="#f79646 [3209]" strokeweight="2pt"/>
            </w:pict>
          </mc:Fallback>
        </mc:AlternateContent>
      </w:r>
      <w:r w:rsidRPr="005A0D99">
        <w:rPr>
          <w:rFonts w:ascii="Arial" w:hAnsi="Arial" w:cs="Arial"/>
          <w:spacing w:val="-2"/>
          <w:sz w:val="22"/>
          <w:szCs w:val="22"/>
        </w:rPr>
        <w:t xml:space="preserve">SISMOS                           Incendios   Estructurales                      Fugas                       Tormentas Eléctricas            </w:t>
      </w:r>
    </w:p>
    <w:p w14:paraId="45C235AA" w14:textId="77777777" w:rsidR="0049039E" w:rsidRDefault="0049039E" w:rsidP="0049039E">
      <w:pPr>
        <w:ind w:left="141"/>
        <w:rPr>
          <w:rFonts w:ascii="Arial" w:hAnsi="Arial" w:cs="Arial"/>
          <w:spacing w:val="-2"/>
          <w:sz w:val="22"/>
          <w:szCs w:val="22"/>
        </w:rPr>
      </w:pPr>
      <w:r w:rsidRPr="005A0D99">
        <w:rPr>
          <w:rFonts w:ascii="Arial" w:hAnsi="Arial" w:cs="Arial"/>
          <w:noProof/>
          <w:spacing w:val="-2"/>
          <w:sz w:val="22"/>
          <w:szCs w:val="22"/>
          <w14:ligatures w14:val="standardContextual"/>
        </w:rPr>
        <mc:AlternateContent>
          <mc:Choice Requires="wps">
            <w:drawing>
              <wp:anchor distT="0" distB="0" distL="114300" distR="114300" simplePos="0" relativeHeight="251668480" behindDoc="0" locked="0" layoutInCell="1" allowOverlap="1" wp14:anchorId="2D6F63BD" wp14:editId="255217E3">
                <wp:simplePos x="0" y="0"/>
                <wp:positionH relativeFrom="column">
                  <wp:posOffset>4534904</wp:posOffset>
                </wp:positionH>
                <wp:positionV relativeFrom="paragraph">
                  <wp:posOffset>65730</wp:posOffset>
                </wp:positionV>
                <wp:extent cx="177421" cy="81886"/>
                <wp:effectExtent l="0" t="0" r="13335" b="13970"/>
                <wp:wrapNone/>
                <wp:docPr id="13" name="Rectángulo 13"/>
                <wp:cNvGraphicFramePr/>
                <a:graphic xmlns:a="http://schemas.openxmlformats.org/drawingml/2006/main">
                  <a:graphicData uri="http://schemas.microsoft.com/office/word/2010/wordprocessingShape">
                    <wps:wsp>
                      <wps:cNvSpPr/>
                      <wps:spPr>
                        <a:xfrm>
                          <a:off x="0" y="0"/>
                          <a:ext cx="177421" cy="8188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1CF234" id="Rectángulo 13" o:spid="_x0000_s1026" style="position:absolute;margin-left:357.1pt;margin-top:5.2pt;width:13.95pt;height:6.4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" fillcolor="white [3201]" strokecolor="#f79646 [3209]" strokeweight="2pt"/>
            </w:pict>
          </mc:Fallback>
        </mc:AlternateContent>
      </w:r>
      <w:r w:rsidRPr="005A0D99">
        <w:rPr>
          <w:rFonts w:ascii="Arial" w:hAnsi="Arial" w:cs="Arial"/>
          <w:noProof/>
          <w:spacing w:val="-2"/>
          <w:sz w:val="22"/>
          <w:szCs w:val="22"/>
          <w14:ligatures w14:val="standardContextual"/>
        </w:rPr>
        <mc:AlternateContent>
          <mc:Choice Requires="wps">
            <w:drawing>
              <wp:anchor distT="0" distB="0" distL="114300" distR="114300" simplePos="0" relativeHeight="251666432" behindDoc="0" locked="0" layoutInCell="1" allowOverlap="1" wp14:anchorId="596B2B37" wp14:editId="7F65CF51">
                <wp:simplePos x="0" y="0"/>
                <wp:positionH relativeFrom="column">
                  <wp:posOffset>3079883</wp:posOffset>
                </wp:positionH>
                <wp:positionV relativeFrom="paragraph">
                  <wp:posOffset>73660</wp:posOffset>
                </wp:positionV>
                <wp:extent cx="177421" cy="81886"/>
                <wp:effectExtent l="0" t="0" r="13335" b="13970"/>
                <wp:wrapNone/>
                <wp:docPr id="11" name="Rectángulo 11"/>
                <wp:cNvGraphicFramePr/>
                <a:graphic xmlns:a="http://schemas.openxmlformats.org/drawingml/2006/main">
                  <a:graphicData uri="http://schemas.microsoft.com/office/word/2010/wordprocessingShape">
                    <wps:wsp>
                      <wps:cNvSpPr/>
                      <wps:spPr>
                        <a:xfrm>
                          <a:off x="0" y="0"/>
                          <a:ext cx="177421" cy="8188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F9E666" id="Rectángulo 11" o:spid="_x0000_s1026" style="position:absolute;margin-left:242.5pt;margin-top:5.8pt;width:13.95pt;height:6.4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" fillcolor="white [3201]" strokecolor="#f79646 [3209]" strokeweight="2pt"/>
            </w:pict>
          </mc:Fallback>
        </mc:AlternateContent>
      </w:r>
      <w:r w:rsidRPr="005A0D99">
        <w:rPr>
          <w:rFonts w:ascii="Arial" w:hAnsi="Arial" w:cs="Arial"/>
          <w:noProof/>
          <w:spacing w:val="-2"/>
          <w:sz w:val="22"/>
          <w:szCs w:val="22"/>
          <w14:ligatures w14:val="standardContextual"/>
        </w:rPr>
        <mc:AlternateContent>
          <mc:Choice Requires="wps">
            <w:drawing>
              <wp:anchor distT="0" distB="0" distL="114300" distR="114300" simplePos="0" relativeHeight="251670528" behindDoc="0" locked="0" layoutInCell="1" allowOverlap="1" wp14:anchorId="7FCF5DAB" wp14:editId="51496414">
                <wp:simplePos x="0" y="0"/>
                <wp:positionH relativeFrom="column">
                  <wp:posOffset>6111250</wp:posOffset>
                </wp:positionH>
                <wp:positionV relativeFrom="paragraph">
                  <wp:posOffset>86900</wp:posOffset>
                </wp:positionV>
                <wp:extent cx="177421" cy="81886"/>
                <wp:effectExtent l="0" t="0" r="13335" b="13970"/>
                <wp:wrapNone/>
                <wp:docPr id="15" name="Rectángulo 15"/>
                <wp:cNvGraphicFramePr/>
                <a:graphic xmlns:a="http://schemas.openxmlformats.org/drawingml/2006/main">
                  <a:graphicData uri="http://schemas.microsoft.com/office/word/2010/wordprocessingShape">
                    <wps:wsp>
                      <wps:cNvSpPr/>
                      <wps:spPr>
                        <a:xfrm>
                          <a:off x="0" y="0"/>
                          <a:ext cx="177421" cy="8188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8B6E7D" id="Rectángulo 15" o:spid="_x0000_s1026" style="position:absolute;margin-left:481.2pt;margin-top:6.85pt;width:13.95pt;height:6.4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" fillcolor="white [3201]" strokecolor="#f79646 [3209]" strokeweight="2pt"/>
            </w:pict>
          </mc:Fallback>
        </mc:AlternateContent>
      </w:r>
      <w:r w:rsidRPr="005A0D99">
        <w:rPr>
          <w:rFonts w:ascii="Arial" w:hAnsi="Arial" w:cs="Arial"/>
          <w:noProof/>
          <w:spacing w:val="-2"/>
          <w:sz w:val="22"/>
          <w:szCs w:val="22"/>
          <w14:ligatures w14:val="standardContextual"/>
        </w:rPr>
        <mc:AlternateContent>
          <mc:Choice Requires="wps">
            <w:drawing>
              <wp:anchor distT="0" distB="0" distL="114300" distR="114300" simplePos="0" relativeHeight="251664384" behindDoc="0" locked="0" layoutInCell="1" allowOverlap="1" wp14:anchorId="07912FF5" wp14:editId="67E97190">
                <wp:simplePos x="0" y="0"/>
                <wp:positionH relativeFrom="column">
                  <wp:posOffset>663537</wp:posOffset>
                </wp:positionH>
                <wp:positionV relativeFrom="paragraph">
                  <wp:posOffset>46848</wp:posOffset>
                </wp:positionV>
                <wp:extent cx="177421" cy="81886"/>
                <wp:effectExtent l="0" t="0" r="13335" b="13970"/>
                <wp:wrapNone/>
                <wp:docPr id="9" name="Rectángulo 9"/>
                <wp:cNvGraphicFramePr/>
                <a:graphic xmlns:a="http://schemas.openxmlformats.org/drawingml/2006/main">
                  <a:graphicData uri="http://schemas.microsoft.com/office/word/2010/wordprocessingShape">
                    <wps:wsp>
                      <wps:cNvSpPr/>
                      <wps:spPr>
                        <a:xfrm>
                          <a:off x="0" y="0"/>
                          <a:ext cx="177421" cy="8188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15E7B3" id="Rectángulo 9" o:spid="_x0000_s1026" style="position:absolute;margin-left:52.25pt;margin-top:3.7pt;width:13.95pt;height:6.4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" fillcolor="white [3201]" strokecolor="#f79646 [3209]" strokeweight="2pt"/>
            </w:pict>
          </mc:Fallback>
        </mc:AlternateContent>
      </w:r>
      <w:r w:rsidRPr="005A0D99">
        <w:rPr>
          <w:rFonts w:ascii="Arial" w:hAnsi="Arial" w:cs="Arial"/>
          <w:spacing w:val="-2"/>
          <w:sz w:val="22"/>
          <w:szCs w:val="22"/>
        </w:rPr>
        <w:t>Hurtos                             Luvias Torrenciales                                 Asaltos                     Virus</w:t>
      </w:r>
    </w:p>
    <w:p w14:paraId="2EAE0660" w14:textId="77777777" w:rsidR="00876310" w:rsidRDefault="00876310" w:rsidP="0049039E">
      <w:pPr>
        <w:ind w:left="141"/>
        <w:rPr>
          <w:rFonts w:ascii="Arial" w:hAnsi="Arial" w:cs="Arial"/>
          <w:spacing w:val="-2"/>
          <w:sz w:val="22"/>
          <w:szCs w:val="22"/>
        </w:rPr>
      </w:pPr>
    </w:p>
    <w:p w14:paraId="0654795B" w14:textId="77777777" w:rsidR="00876310" w:rsidRDefault="00876310" w:rsidP="0049039E">
      <w:pPr>
        <w:ind w:left="141"/>
        <w:rPr>
          <w:rFonts w:ascii="Arial" w:hAnsi="Arial" w:cs="Arial"/>
          <w:spacing w:val="-2"/>
          <w:sz w:val="22"/>
          <w:szCs w:val="22"/>
        </w:rPr>
      </w:pPr>
    </w:p>
    <w:p w14:paraId="77DF86CB" w14:textId="77777777" w:rsidR="00876310" w:rsidRPr="005A0D99" w:rsidRDefault="00876310" w:rsidP="0049039E">
      <w:pPr>
        <w:ind w:left="141"/>
        <w:rPr>
          <w:rFonts w:ascii="Arial" w:hAnsi="Arial" w:cs="Arial"/>
          <w:spacing w:val="-2"/>
          <w:sz w:val="22"/>
          <w:szCs w:val="22"/>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0"/>
        <w:gridCol w:w="2086"/>
        <w:gridCol w:w="1447"/>
        <w:gridCol w:w="1229"/>
        <w:gridCol w:w="814"/>
        <w:gridCol w:w="1983"/>
        <w:gridCol w:w="1928"/>
      </w:tblGrid>
      <w:tr w:rsidR="0049039E" w:rsidRPr="00876310" w14:paraId="6866CF6C" w14:textId="77777777" w:rsidTr="00C658FE">
        <w:tc>
          <w:tcPr>
            <w:tcW w:w="1140" w:type="dxa"/>
            <w:shd w:val="clear" w:color="auto" w:fill="FFC000"/>
          </w:tcPr>
          <w:p w14:paraId="4691A4B5" w14:textId="77777777" w:rsidR="0049039E" w:rsidRPr="00876310" w:rsidRDefault="0049039E" w:rsidP="00C658FE">
            <w:pPr>
              <w:jc w:val="center"/>
              <w:rPr>
                <w:rFonts w:ascii="Arial" w:hAnsi="Arial" w:cs="Arial"/>
                <w:b/>
                <w:sz w:val="18"/>
                <w:szCs w:val="18"/>
              </w:rPr>
            </w:pPr>
            <w:r w:rsidRPr="00876310">
              <w:rPr>
                <w:rFonts w:ascii="Arial" w:hAnsi="Arial" w:cs="Arial"/>
                <w:b/>
                <w:sz w:val="18"/>
                <w:szCs w:val="18"/>
              </w:rPr>
              <w:t xml:space="preserve">         Tipo de riesgo</w:t>
            </w:r>
          </w:p>
        </w:tc>
        <w:tc>
          <w:tcPr>
            <w:tcW w:w="2086" w:type="dxa"/>
            <w:shd w:val="clear" w:color="auto" w:fill="FFC000"/>
          </w:tcPr>
          <w:p w14:paraId="5C688773" w14:textId="77777777" w:rsidR="0049039E" w:rsidRPr="00876310" w:rsidRDefault="0049039E" w:rsidP="00C658FE">
            <w:pPr>
              <w:jc w:val="center"/>
              <w:rPr>
                <w:rFonts w:ascii="Arial" w:hAnsi="Arial" w:cs="Arial"/>
                <w:b/>
                <w:sz w:val="18"/>
                <w:szCs w:val="18"/>
              </w:rPr>
            </w:pPr>
            <w:r w:rsidRPr="00876310">
              <w:rPr>
                <w:rFonts w:ascii="Arial" w:hAnsi="Arial" w:cs="Arial"/>
                <w:b/>
                <w:sz w:val="18"/>
                <w:szCs w:val="18"/>
              </w:rPr>
              <w:t>Descripción</w:t>
            </w:r>
          </w:p>
        </w:tc>
        <w:tc>
          <w:tcPr>
            <w:tcW w:w="1447" w:type="dxa"/>
            <w:shd w:val="clear" w:color="auto" w:fill="FFC000"/>
          </w:tcPr>
          <w:p w14:paraId="31211C7F" w14:textId="77777777" w:rsidR="0049039E" w:rsidRPr="00876310" w:rsidRDefault="0049039E" w:rsidP="00C658FE">
            <w:pPr>
              <w:jc w:val="center"/>
              <w:rPr>
                <w:rFonts w:ascii="Arial" w:hAnsi="Arial" w:cs="Arial"/>
                <w:b/>
                <w:sz w:val="18"/>
                <w:szCs w:val="18"/>
              </w:rPr>
            </w:pPr>
            <w:r w:rsidRPr="00876310">
              <w:rPr>
                <w:rFonts w:ascii="Arial" w:hAnsi="Arial" w:cs="Arial"/>
                <w:b/>
                <w:sz w:val="18"/>
                <w:szCs w:val="18"/>
              </w:rPr>
              <w:t>Probabilidad</w:t>
            </w:r>
          </w:p>
        </w:tc>
        <w:tc>
          <w:tcPr>
            <w:tcW w:w="1229" w:type="dxa"/>
            <w:shd w:val="clear" w:color="auto" w:fill="FFC000"/>
          </w:tcPr>
          <w:p w14:paraId="5E4F062F" w14:textId="77777777" w:rsidR="0049039E" w:rsidRPr="00876310" w:rsidRDefault="0049039E" w:rsidP="00C658FE">
            <w:pPr>
              <w:jc w:val="center"/>
              <w:rPr>
                <w:rFonts w:ascii="Arial" w:hAnsi="Arial" w:cs="Arial"/>
                <w:b/>
                <w:sz w:val="18"/>
                <w:szCs w:val="18"/>
              </w:rPr>
            </w:pPr>
            <w:r w:rsidRPr="00876310">
              <w:rPr>
                <w:rFonts w:ascii="Arial" w:hAnsi="Arial" w:cs="Arial"/>
                <w:b/>
                <w:sz w:val="18"/>
                <w:szCs w:val="18"/>
              </w:rPr>
              <w:t>Impacto</w:t>
            </w:r>
          </w:p>
        </w:tc>
        <w:tc>
          <w:tcPr>
            <w:tcW w:w="814" w:type="dxa"/>
            <w:shd w:val="clear" w:color="auto" w:fill="FFC000"/>
          </w:tcPr>
          <w:p w14:paraId="18AD0EF2" w14:textId="77777777" w:rsidR="0049039E" w:rsidRPr="00876310" w:rsidRDefault="0049039E" w:rsidP="00C658FE">
            <w:pPr>
              <w:jc w:val="center"/>
              <w:rPr>
                <w:rFonts w:ascii="Arial" w:hAnsi="Arial" w:cs="Arial"/>
                <w:b/>
                <w:sz w:val="18"/>
                <w:szCs w:val="18"/>
              </w:rPr>
            </w:pPr>
            <w:r w:rsidRPr="00876310">
              <w:rPr>
                <w:rFonts w:ascii="Arial" w:hAnsi="Arial" w:cs="Arial"/>
                <w:b/>
                <w:sz w:val="18"/>
                <w:szCs w:val="18"/>
              </w:rPr>
              <w:t>Nivel</w:t>
            </w:r>
          </w:p>
        </w:tc>
        <w:tc>
          <w:tcPr>
            <w:tcW w:w="1983" w:type="dxa"/>
            <w:shd w:val="clear" w:color="auto" w:fill="FFC000"/>
          </w:tcPr>
          <w:p w14:paraId="42231389" w14:textId="77777777" w:rsidR="0049039E" w:rsidRPr="00876310" w:rsidRDefault="0049039E" w:rsidP="00C658FE">
            <w:pPr>
              <w:jc w:val="center"/>
              <w:rPr>
                <w:rFonts w:ascii="Arial" w:hAnsi="Arial" w:cs="Arial"/>
                <w:b/>
                <w:sz w:val="18"/>
                <w:szCs w:val="18"/>
              </w:rPr>
            </w:pPr>
            <w:r w:rsidRPr="00876310">
              <w:rPr>
                <w:rFonts w:ascii="Arial" w:hAnsi="Arial" w:cs="Arial"/>
                <w:b/>
                <w:sz w:val="18"/>
                <w:szCs w:val="18"/>
              </w:rPr>
              <w:t>Medidas preventivas</w:t>
            </w:r>
          </w:p>
        </w:tc>
        <w:tc>
          <w:tcPr>
            <w:tcW w:w="1928" w:type="dxa"/>
            <w:shd w:val="clear" w:color="auto" w:fill="FFC000"/>
          </w:tcPr>
          <w:p w14:paraId="56B13C65" w14:textId="77777777" w:rsidR="0049039E" w:rsidRPr="00876310" w:rsidRDefault="0049039E" w:rsidP="00C658FE">
            <w:pPr>
              <w:jc w:val="center"/>
              <w:rPr>
                <w:rFonts w:ascii="Arial" w:hAnsi="Arial" w:cs="Arial"/>
                <w:b/>
                <w:sz w:val="18"/>
                <w:szCs w:val="18"/>
              </w:rPr>
            </w:pPr>
            <w:r w:rsidRPr="00876310">
              <w:rPr>
                <w:rFonts w:ascii="Arial" w:hAnsi="Arial" w:cs="Arial"/>
                <w:b/>
                <w:sz w:val="18"/>
                <w:szCs w:val="18"/>
              </w:rPr>
              <w:t>Responsable</w:t>
            </w:r>
          </w:p>
        </w:tc>
      </w:tr>
      <w:tr w:rsidR="0049039E" w:rsidRPr="00876310" w14:paraId="408C375B" w14:textId="77777777" w:rsidTr="00C658FE">
        <w:tc>
          <w:tcPr>
            <w:tcW w:w="1140" w:type="dxa"/>
          </w:tcPr>
          <w:p w14:paraId="4B304F2E" w14:textId="77777777" w:rsidR="0049039E" w:rsidRPr="00876310" w:rsidRDefault="0049039E" w:rsidP="00C658FE">
            <w:pPr>
              <w:rPr>
                <w:rFonts w:ascii="Arial" w:hAnsi="Arial" w:cs="Arial"/>
                <w:sz w:val="18"/>
                <w:szCs w:val="18"/>
              </w:rPr>
            </w:pPr>
            <w:r w:rsidRPr="00876310">
              <w:rPr>
                <w:rFonts w:ascii="Arial" w:hAnsi="Arial" w:cs="Arial"/>
                <w:sz w:val="18"/>
                <w:szCs w:val="18"/>
              </w:rPr>
              <w:t>Ambiental</w:t>
            </w:r>
          </w:p>
        </w:tc>
        <w:tc>
          <w:tcPr>
            <w:tcW w:w="2086" w:type="dxa"/>
          </w:tcPr>
          <w:p w14:paraId="175A7599" w14:textId="77777777" w:rsidR="0049039E" w:rsidRPr="00876310" w:rsidRDefault="0049039E" w:rsidP="00C658FE">
            <w:pPr>
              <w:jc w:val="both"/>
              <w:rPr>
                <w:rFonts w:ascii="Arial" w:hAnsi="Arial" w:cs="Arial"/>
                <w:sz w:val="18"/>
                <w:szCs w:val="18"/>
              </w:rPr>
            </w:pPr>
            <w:r w:rsidRPr="00876310">
              <w:rPr>
                <w:rFonts w:ascii="Arial" w:hAnsi="Arial" w:cs="Arial"/>
                <w:sz w:val="18"/>
                <w:szCs w:val="18"/>
              </w:rPr>
              <w:t>Lluvias intensas o vientos que afecten la realización del encuentro.</w:t>
            </w:r>
          </w:p>
        </w:tc>
        <w:tc>
          <w:tcPr>
            <w:tcW w:w="1447" w:type="dxa"/>
          </w:tcPr>
          <w:p w14:paraId="045E38EA" w14:textId="77777777" w:rsidR="0049039E" w:rsidRPr="00876310" w:rsidRDefault="0049039E" w:rsidP="00C658FE">
            <w:pPr>
              <w:jc w:val="both"/>
              <w:rPr>
                <w:rFonts w:ascii="Arial" w:hAnsi="Arial" w:cs="Arial"/>
                <w:sz w:val="18"/>
                <w:szCs w:val="18"/>
              </w:rPr>
            </w:pPr>
            <w:r w:rsidRPr="00876310">
              <w:rPr>
                <w:rFonts w:ascii="Arial" w:hAnsi="Arial" w:cs="Arial"/>
                <w:sz w:val="18"/>
                <w:szCs w:val="18"/>
              </w:rPr>
              <w:t>ALTA</w:t>
            </w:r>
          </w:p>
        </w:tc>
        <w:tc>
          <w:tcPr>
            <w:tcW w:w="1229" w:type="dxa"/>
          </w:tcPr>
          <w:p w14:paraId="2DBA23AE" w14:textId="77777777" w:rsidR="0049039E" w:rsidRPr="00876310" w:rsidRDefault="0049039E" w:rsidP="00C658FE">
            <w:pPr>
              <w:jc w:val="both"/>
              <w:rPr>
                <w:rFonts w:ascii="Arial" w:hAnsi="Arial" w:cs="Arial"/>
                <w:sz w:val="18"/>
                <w:szCs w:val="18"/>
              </w:rPr>
            </w:pPr>
            <w:r w:rsidRPr="00876310">
              <w:rPr>
                <w:rFonts w:ascii="Arial" w:hAnsi="Arial" w:cs="Arial"/>
                <w:sz w:val="18"/>
                <w:szCs w:val="18"/>
              </w:rPr>
              <w:t>ALTA</w:t>
            </w:r>
          </w:p>
        </w:tc>
        <w:tc>
          <w:tcPr>
            <w:tcW w:w="814" w:type="dxa"/>
          </w:tcPr>
          <w:p w14:paraId="58F7864D" w14:textId="77777777" w:rsidR="0049039E" w:rsidRPr="00876310" w:rsidRDefault="0049039E" w:rsidP="00C658FE">
            <w:pPr>
              <w:jc w:val="both"/>
              <w:rPr>
                <w:rFonts w:ascii="Arial" w:hAnsi="Arial" w:cs="Arial"/>
                <w:sz w:val="18"/>
                <w:szCs w:val="18"/>
              </w:rPr>
            </w:pPr>
            <w:r w:rsidRPr="00876310">
              <w:rPr>
                <w:rFonts w:ascii="Arial" w:hAnsi="Arial" w:cs="Arial"/>
                <w:sz w:val="18"/>
                <w:szCs w:val="18"/>
              </w:rPr>
              <w:t>ALTA</w:t>
            </w:r>
          </w:p>
        </w:tc>
        <w:tc>
          <w:tcPr>
            <w:tcW w:w="1983" w:type="dxa"/>
          </w:tcPr>
          <w:p w14:paraId="2AE82BBD" w14:textId="77777777" w:rsidR="0049039E" w:rsidRPr="00876310" w:rsidRDefault="0049039E" w:rsidP="00C658FE">
            <w:pPr>
              <w:jc w:val="both"/>
              <w:rPr>
                <w:rFonts w:ascii="Arial" w:hAnsi="Arial" w:cs="Arial"/>
                <w:sz w:val="18"/>
                <w:szCs w:val="18"/>
              </w:rPr>
            </w:pPr>
            <w:r w:rsidRPr="00876310">
              <w:rPr>
                <w:rFonts w:ascii="Arial" w:hAnsi="Arial" w:cs="Arial"/>
                <w:sz w:val="18"/>
                <w:szCs w:val="18"/>
              </w:rPr>
              <w:t>Verificar condiciones climáticas, asegurar estructuras, tener punto de resguardo.</w:t>
            </w:r>
          </w:p>
        </w:tc>
        <w:tc>
          <w:tcPr>
            <w:tcW w:w="1928" w:type="dxa"/>
          </w:tcPr>
          <w:p w14:paraId="27E2BD7D" w14:textId="77777777" w:rsidR="0049039E" w:rsidRPr="00876310" w:rsidRDefault="0049039E" w:rsidP="00C658FE">
            <w:pPr>
              <w:jc w:val="both"/>
              <w:rPr>
                <w:rFonts w:ascii="Arial" w:hAnsi="Arial" w:cs="Arial"/>
                <w:sz w:val="18"/>
                <w:szCs w:val="18"/>
              </w:rPr>
            </w:pPr>
            <w:r w:rsidRPr="00876310">
              <w:rPr>
                <w:rFonts w:ascii="Arial" w:hAnsi="Arial" w:cs="Arial"/>
                <w:sz w:val="18"/>
                <w:szCs w:val="18"/>
              </w:rPr>
              <w:t>Autoridad local / Sabedor</w:t>
            </w:r>
          </w:p>
        </w:tc>
      </w:tr>
      <w:tr w:rsidR="0049039E" w:rsidRPr="00876310" w14:paraId="7DA15545" w14:textId="77777777" w:rsidTr="00C658FE">
        <w:tc>
          <w:tcPr>
            <w:tcW w:w="1140" w:type="dxa"/>
          </w:tcPr>
          <w:p w14:paraId="5E347AD1" w14:textId="77777777" w:rsidR="0049039E" w:rsidRPr="00876310" w:rsidRDefault="0049039E" w:rsidP="00C658FE">
            <w:pPr>
              <w:rPr>
                <w:rFonts w:ascii="Arial" w:hAnsi="Arial" w:cs="Arial"/>
                <w:sz w:val="18"/>
                <w:szCs w:val="18"/>
              </w:rPr>
            </w:pPr>
            <w:r w:rsidRPr="00876310">
              <w:rPr>
                <w:rFonts w:ascii="Arial" w:hAnsi="Arial" w:cs="Arial"/>
                <w:sz w:val="18"/>
                <w:szCs w:val="18"/>
              </w:rPr>
              <w:t>Logístico</w:t>
            </w:r>
          </w:p>
        </w:tc>
        <w:tc>
          <w:tcPr>
            <w:tcW w:w="2086" w:type="dxa"/>
          </w:tcPr>
          <w:p w14:paraId="1E589F2F" w14:textId="77777777" w:rsidR="0049039E" w:rsidRPr="00876310" w:rsidRDefault="0049039E" w:rsidP="00C658FE">
            <w:pPr>
              <w:rPr>
                <w:rFonts w:ascii="Arial" w:hAnsi="Arial" w:cs="Arial"/>
                <w:sz w:val="18"/>
                <w:szCs w:val="18"/>
              </w:rPr>
            </w:pPr>
            <w:r w:rsidRPr="00876310">
              <w:rPr>
                <w:rFonts w:ascii="Arial" w:hAnsi="Arial" w:cs="Arial"/>
                <w:sz w:val="18"/>
                <w:szCs w:val="18"/>
              </w:rPr>
              <w:t>Falla en transporte de alimentos o materiales.</w:t>
            </w:r>
          </w:p>
        </w:tc>
        <w:tc>
          <w:tcPr>
            <w:tcW w:w="1447" w:type="dxa"/>
          </w:tcPr>
          <w:p w14:paraId="48DFA032" w14:textId="77777777" w:rsidR="0049039E" w:rsidRPr="00876310" w:rsidRDefault="0049039E" w:rsidP="00C658FE">
            <w:pPr>
              <w:rPr>
                <w:rFonts w:ascii="Arial" w:hAnsi="Arial" w:cs="Arial"/>
                <w:sz w:val="18"/>
                <w:szCs w:val="18"/>
              </w:rPr>
            </w:pPr>
          </w:p>
        </w:tc>
        <w:tc>
          <w:tcPr>
            <w:tcW w:w="1229" w:type="dxa"/>
          </w:tcPr>
          <w:p w14:paraId="46117B00" w14:textId="77777777" w:rsidR="0049039E" w:rsidRPr="00876310" w:rsidRDefault="0049039E" w:rsidP="00C658FE">
            <w:pPr>
              <w:rPr>
                <w:rFonts w:ascii="Arial" w:hAnsi="Arial" w:cs="Arial"/>
                <w:sz w:val="18"/>
                <w:szCs w:val="18"/>
              </w:rPr>
            </w:pPr>
          </w:p>
        </w:tc>
        <w:tc>
          <w:tcPr>
            <w:tcW w:w="814" w:type="dxa"/>
          </w:tcPr>
          <w:p w14:paraId="27A88ADD" w14:textId="77777777" w:rsidR="0049039E" w:rsidRPr="00876310" w:rsidRDefault="0049039E" w:rsidP="00C658FE">
            <w:pPr>
              <w:rPr>
                <w:rFonts w:ascii="Arial" w:hAnsi="Arial" w:cs="Arial"/>
                <w:sz w:val="18"/>
                <w:szCs w:val="18"/>
              </w:rPr>
            </w:pPr>
          </w:p>
        </w:tc>
        <w:tc>
          <w:tcPr>
            <w:tcW w:w="1983" w:type="dxa"/>
          </w:tcPr>
          <w:p w14:paraId="07E40E4A" w14:textId="77777777" w:rsidR="0049039E" w:rsidRPr="00876310" w:rsidRDefault="0049039E" w:rsidP="00C658FE">
            <w:pPr>
              <w:jc w:val="both"/>
              <w:rPr>
                <w:rFonts w:ascii="Arial" w:hAnsi="Arial" w:cs="Arial"/>
                <w:sz w:val="18"/>
                <w:szCs w:val="18"/>
              </w:rPr>
            </w:pPr>
            <w:r w:rsidRPr="00876310">
              <w:rPr>
                <w:rFonts w:ascii="Arial" w:hAnsi="Arial" w:cs="Arial"/>
                <w:sz w:val="18"/>
                <w:szCs w:val="18"/>
              </w:rPr>
              <w:t xml:space="preserve"> mantener comunicación, contar con alternativas locales.</w:t>
            </w:r>
          </w:p>
        </w:tc>
        <w:tc>
          <w:tcPr>
            <w:tcW w:w="1928" w:type="dxa"/>
          </w:tcPr>
          <w:p w14:paraId="5304E3BB" w14:textId="77777777" w:rsidR="0049039E" w:rsidRPr="00876310" w:rsidRDefault="0049039E" w:rsidP="00C658FE">
            <w:pPr>
              <w:rPr>
                <w:rFonts w:ascii="Arial" w:hAnsi="Arial" w:cs="Arial"/>
                <w:sz w:val="18"/>
                <w:szCs w:val="18"/>
              </w:rPr>
            </w:pPr>
            <w:r w:rsidRPr="00876310">
              <w:rPr>
                <w:rFonts w:ascii="Arial" w:hAnsi="Arial" w:cs="Arial"/>
                <w:sz w:val="18"/>
                <w:szCs w:val="18"/>
              </w:rPr>
              <w:t>Coordinador logístico</w:t>
            </w:r>
          </w:p>
        </w:tc>
      </w:tr>
      <w:tr w:rsidR="0049039E" w:rsidRPr="00876310" w14:paraId="4576F34D" w14:textId="77777777" w:rsidTr="00C658FE">
        <w:tc>
          <w:tcPr>
            <w:tcW w:w="1140" w:type="dxa"/>
          </w:tcPr>
          <w:p w14:paraId="31513E30" w14:textId="77777777" w:rsidR="0049039E" w:rsidRPr="00876310" w:rsidRDefault="0049039E" w:rsidP="00C658FE">
            <w:pPr>
              <w:rPr>
                <w:rFonts w:ascii="Arial" w:hAnsi="Arial" w:cs="Arial"/>
                <w:sz w:val="18"/>
                <w:szCs w:val="18"/>
              </w:rPr>
            </w:pPr>
            <w:r w:rsidRPr="00876310">
              <w:rPr>
                <w:rFonts w:ascii="Arial" w:hAnsi="Arial" w:cs="Arial"/>
                <w:sz w:val="18"/>
                <w:szCs w:val="18"/>
              </w:rPr>
              <w:t>Cultural / Espiritual</w:t>
            </w:r>
          </w:p>
        </w:tc>
        <w:tc>
          <w:tcPr>
            <w:tcW w:w="2086" w:type="dxa"/>
          </w:tcPr>
          <w:p w14:paraId="14CB96AD" w14:textId="77777777" w:rsidR="0049039E" w:rsidRPr="00876310" w:rsidRDefault="0049039E" w:rsidP="00C658FE">
            <w:pPr>
              <w:rPr>
                <w:rFonts w:ascii="Arial" w:hAnsi="Arial" w:cs="Arial"/>
                <w:sz w:val="18"/>
                <w:szCs w:val="18"/>
              </w:rPr>
            </w:pPr>
            <w:r w:rsidRPr="00876310">
              <w:rPr>
                <w:rFonts w:ascii="Arial" w:hAnsi="Arial" w:cs="Arial"/>
                <w:sz w:val="18"/>
                <w:szCs w:val="18"/>
              </w:rPr>
              <w:t>Irrespeto a los espacios o prácticas sagradas.</w:t>
            </w:r>
          </w:p>
        </w:tc>
        <w:tc>
          <w:tcPr>
            <w:tcW w:w="1447" w:type="dxa"/>
          </w:tcPr>
          <w:p w14:paraId="61601927" w14:textId="77777777" w:rsidR="0049039E" w:rsidRPr="00876310" w:rsidRDefault="0049039E" w:rsidP="00C658FE">
            <w:pPr>
              <w:rPr>
                <w:rFonts w:ascii="Arial" w:hAnsi="Arial" w:cs="Arial"/>
                <w:sz w:val="18"/>
                <w:szCs w:val="18"/>
              </w:rPr>
            </w:pPr>
          </w:p>
        </w:tc>
        <w:tc>
          <w:tcPr>
            <w:tcW w:w="1229" w:type="dxa"/>
          </w:tcPr>
          <w:p w14:paraId="3EB1D0C0" w14:textId="77777777" w:rsidR="0049039E" w:rsidRPr="00876310" w:rsidRDefault="0049039E" w:rsidP="00C658FE">
            <w:pPr>
              <w:rPr>
                <w:rFonts w:ascii="Arial" w:hAnsi="Arial" w:cs="Arial"/>
                <w:sz w:val="18"/>
                <w:szCs w:val="18"/>
              </w:rPr>
            </w:pPr>
          </w:p>
        </w:tc>
        <w:tc>
          <w:tcPr>
            <w:tcW w:w="814" w:type="dxa"/>
          </w:tcPr>
          <w:p w14:paraId="46A21896" w14:textId="77777777" w:rsidR="0049039E" w:rsidRPr="00876310" w:rsidRDefault="0049039E" w:rsidP="00C658FE">
            <w:pPr>
              <w:rPr>
                <w:rFonts w:ascii="Arial" w:hAnsi="Arial" w:cs="Arial"/>
                <w:sz w:val="18"/>
                <w:szCs w:val="18"/>
              </w:rPr>
            </w:pPr>
          </w:p>
        </w:tc>
        <w:tc>
          <w:tcPr>
            <w:tcW w:w="1983" w:type="dxa"/>
          </w:tcPr>
          <w:p w14:paraId="53960D3B" w14:textId="77777777" w:rsidR="0049039E" w:rsidRPr="00876310" w:rsidRDefault="0049039E" w:rsidP="00C658FE">
            <w:pPr>
              <w:jc w:val="both"/>
              <w:rPr>
                <w:rFonts w:ascii="Arial" w:hAnsi="Arial" w:cs="Arial"/>
                <w:sz w:val="18"/>
                <w:szCs w:val="18"/>
              </w:rPr>
            </w:pPr>
            <w:r w:rsidRPr="00876310">
              <w:rPr>
                <w:rFonts w:ascii="Arial" w:hAnsi="Arial" w:cs="Arial"/>
                <w:sz w:val="18"/>
                <w:szCs w:val="18"/>
              </w:rPr>
              <w:t>Realizar armonización previa, orientar a los participantes sobre normas culturales.</w:t>
            </w:r>
          </w:p>
        </w:tc>
        <w:tc>
          <w:tcPr>
            <w:tcW w:w="1928" w:type="dxa"/>
          </w:tcPr>
          <w:p w14:paraId="3E866900" w14:textId="77777777" w:rsidR="0049039E" w:rsidRPr="00876310" w:rsidRDefault="0049039E" w:rsidP="00C658FE">
            <w:pPr>
              <w:rPr>
                <w:rFonts w:ascii="Arial" w:hAnsi="Arial" w:cs="Arial"/>
                <w:sz w:val="18"/>
                <w:szCs w:val="18"/>
              </w:rPr>
            </w:pPr>
            <w:r w:rsidRPr="00876310">
              <w:rPr>
                <w:rFonts w:ascii="Arial" w:hAnsi="Arial" w:cs="Arial"/>
                <w:sz w:val="18"/>
                <w:szCs w:val="18"/>
              </w:rPr>
              <w:t>Sabedor ancestral / Mohán</w:t>
            </w:r>
          </w:p>
        </w:tc>
      </w:tr>
      <w:tr w:rsidR="0049039E" w:rsidRPr="00876310" w14:paraId="472977AE" w14:textId="77777777" w:rsidTr="00C658FE">
        <w:tc>
          <w:tcPr>
            <w:tcW w:w="1140" w:type="dxa"/>
          </w:tcPr>
          <w:p w14:paraId="7F60A3B1" w14:textId="77777777" w:rsidR="0049039E" w:rsidRPr="00876310" w:rsidRDefault="0049039E" w:rsidP="00C658FE">
            <w:pPr>
              <w:rPr>
                <w:rFonts w:ascii="Arial" w:hAnsi="Arial" w:cs="Arial"/>
                <w:sz w:val="18"/>
                <w:szCs w:val="18"/>
              </w:rPr>
            </w:pPr>
            <w:r w:rsidRPr="00876310">
              <w:rPr>
                <w:rFonts w:ascii="Arial" w:hAnsi="Arial" w:cs="Arial"/>
                <w:sz w:val="18"/>
                <w:szCs w:val="18"/>
              </w:rPr>
              <w:t>Sanitario</w:t>
            </w:r>
          </w:p>
        </w:tc>
        <w:tc>
          <w:tcPr>
            <w:tcW w:w="2086" w:type="dxa"/>
          </w:tcPr>
          <w:p w14:paraId="3974AB85" w14:textId="77777777" w:rsidR="0049039E" w:rsidRPr="00876310" w:rsidRDefault="0049039E" w:rsidP="00C658FE">
            <w:pPr>
              <w:rPr>
                <w:rFonts w:ascii="Arial" w:hAnsi="Arial" w:cs="Arial"/>
                <w:sz w:val="18"/>
                <w:szCs w:val="18"/>
              </w:rPr>
            </w:pPr>
            <w:r w:rsidRPr="00876310">
              <w:rPr>
                <w:rFonts w:ascii="Arial" w:hAnsi="Arial" w:cs="Arial"/>
                <w:sz w:val="18"/>
                <w:szCs w:val="18"/>
              </w:rPr>
              <w:t>Intoxicación alimentaria o deshidratación.</w:t>
            </w:r>
          </w:p>
        </w:tc>
        <w:tc>
          <w:tcPr>
            <w:tcW w:w="1447" w:type="dxa"/>
          </w:tcPr>
          <w:p w14:paraId="4BE4EEA6" w14:textId="77777777" w:rsidR="0049039E" w:rsidRPr="00876310" w:rsidRDefault="0049039E" w:rsidP="00C658FE">
            <w:pPr>
              <w:rPr>
                <w:rFonts w:ascii="Arial" w:hAnsi="Arial" w:cs="Arial"/>
                <w:sz w:val="18"/>
                <w:szCs w:val="18"/>
              </w:rPr>
            </w:pPr>
          </w:p>
        </w:tc>
        <w:tc>
          <w:tcPr>
            <w:tcW w:w="1229" w:type="dxa"/>
          </w:tcPr>
          <w:p w14:paraId="28A42E46" w14:textId="77777777" w:rsidR="0049039E" w:rsidRPr="00876310" w:rsidRDefault="0049039E" w:rsidP="00C658FE">
            <w:pPr>
              <w:rPr>
                <w:rFonts w:ascii="Arial" w:hAnsi="Arial" w:cs="Arial"/>
                <w:sz w:val="18"/>
                <w:szCs w:val="18"/>
              </w:rPr>
            </w:pPr>
          </w:p>
        </w:tc>
        <w:tc>
          <w:tcPr>
            <w:tcW w:w="814" w:type="dxa"/>
          </w:tcPr>
          <w:p w14:paraId="3D8FF059" w14:textId="77777777" w:rsidR="0049039E" w:rsidRPr="00876310" w:rsidRDefault="0049039E" w:rsidP="00C658FE">
            <w:pPr>
              <w:rPr>
                <w:rFonts w:ascii="Arial" w:hAnsi="Arial" w:cs="Arial"/>
                <w:sz w:val="18"/>
                <w:szCs w:val="18"/>
              </w:rPr>
            </w:pPr>
          </w:p>
        </w:tc>
        <w:tc>
          <w:tcPr>
            <w:tcW w:w="1983" w:type="dxa"/>
          </w:tcPr>
          <w:p w14:paraId="560453A8" w14:textId="77777777" w:rsidR="0049039E" w:rsidRPr="00876310" w:rsidRDefault="0049039E" w:rsidP="00C658FE">
            <w:pPr>
              <w:jc w:val="both"/>
              <w:rPr>
                <w:rFonts w:ascii="Arial" w:hAnsi="Arial" w:cs="Arial"/>
                <w:sz w:val="18"/>
                <w:szCs w:val="18"/>
              </w:rPr>
            </w:pPr>
            <w:r w:rsidRPr="00876310">
              <w:rPr>
                <w:rFonts w:ascii="Arial" w:hAnsi="Arial" w:cs="Arial"/>
                <w:sz w:val="18"/>
                <w:szCs w:val="18"/>
              </w:rPr>
              <w:t>Asegurar manipulación higiénica de alimentos, disponer de agua potable y botiquín.</w:t>
            </w:r>
          </w:p>
        </w:tc>
        <w:tc>
          <w:tcPr>
            <w:tcW w:w="1928" w:type="dxa"/>
          </w:tcPr>
          <w:p w14:paraId="7F0A3F40" w14:textId="77777777" w:rsidR="0049039E" w:rsidRPr="00876310" w:rsidRDefault="0049039E" w:rsidP="00C658FE">
            <w:pPr>
              <w:rPr>
                <w:rFonts w:ascii="Arial" w:hAnsi="Arial" w:cs="Arial"/>
                <w:sz w:val="18"/>
                <w:szCs w:val="18"/>
              </w:rPr>
            </w:pPr>
            <w:r w:rsidRPr="00876310">
              <w:rPr>
                <w:rFonts w:ascii="Arial" w:hAnsi="Arial" w:cs="Arial"/>
                <w:sz w:val="18"/>
                <w:szCs w:val="18"/>
              </w:rPr>
              <w:t>Responsable de cocina / Comadrona</w:t>
            </w:r>
          </w:p>
        </w:tc>
      </w:tr>
    </w:tbl>
    <w:p w14:paraId="1CE12AC0" w14:textId="77777777" w:rsidR="0049039E" w:rsidRDefault="0049039E" w:rsidP="0049039E">
      <w:pPr>
        <w:rPr>
          <w:rFonts w:ascii="Arial" w:hAnsi="Arial" w:cs="Arial"/>
          <w:b/>
          <w:bCs/>
          <w:sz w:val="22"/>
          <w:szCs w:val="22"/>
        </w:rPr>
      </w:pPr>
    </w:p>
    <w:p w14:paraId="0531C7BE" w14:textId="77777777" w:rsidR="0049039E" w:rsidRDefault="0049039E" w:rsidP="0049039E">
      <w:pPr>
        <w:rPr>
          <w:rFonts w:ascii="Arial" w:hAnsi="Arial" w:cs="Arial"/>
          <w:b/>
          <w:bCs/>
          <w:sz w:val="22"/>
          <w:szCs w:val="22"/>
        </w:rPr>
      </w:pPr>
    </w:p>
    <w:p w14:paraId="61C87C25" w14:textId="77777777" w:rsidR="0049039E" w:rsidRPr="005A0D99" w:rsidRDefault="0049039E" w:rsidP="0049039E">
      <w:pPr>
        <w:rPr>
          <w:rFonts w:ascii="Arial" w:hAnsi="Arial" w:cs="Arial"/>
          <w:b/>
          <w:bCs/>
          <w:sz w:val="22"/>
          <w:szCs w:val="22"/>
        </w:rPr>
      </w:pPr>
      <w:r w:rsidRPr="005A0D99">
        <w:rPr>
          <w:rFonts w:ascii="Arial" w:hAnsi="Arial" w:cs="Arial"/>
          <w:b/>
          <w:bCs/>
          <w:sz w:val="22"/>
          <w:szCs w:val="22"/>
        </w:rPr>
        <w:t>Identificación de las desarmonías que</w:t>
      </w:r>
      <w:r w:rsidRPr="005A0D99">
        <w:rPr>
          <w:rFonts w:ascii="Arial" w:hAnsi="Arial" w:cs="Arial"/>
          <w:b/>
          <w:bCs/>
          <w:spacing w:val="-3"/>
          <w:sz w:val="22"/>
          <w:szCs w:val="22"/>
        </w:rPr>
        <w:t xml:space="preserve"> </w:t>
      </w:r>
      <w:r w:rsidRPr="005A0D99">
        <w:rPr>
          <w:rFonts w:ascii="Arial" w:hAnsi="Arial" w:cs="Arial"/>
          <w:b/>
          <w:bCs/>
          <w:sz w:val="22"/>
          <w:szCs w:val="22"/>
        </w:rPr>
        <w:t>pueden</w:t>
      </w:r>
      <w:r w:rsidRPr="005A0D99">
        <w:rPr>
          <w:rFonts w:ascii="Arial" w:hAnsi="Arial" w:cs="Arial"/>
          <w:b/>
          <w:bCs/>
          <w:spacing w:val="-3"/>
          <w:sz w:val="22"/>
          <w:szCs w:val="22"/>
        </w:rPr>
        <w:t xml:space="preserve"> </w:t>
      </w:r>
      <w:r w:rsidRPr="005A0D99">
        <w:rPr>
          <w:rFonts w:ascii="Arial" w:hAnsi="Arial" w:cs="Arial"/>
          <w:b/>
          <w:bCs/>
          <w:sz w:val="22"/>
          <w:szCs w:val="22"/>
        </w:rPr>
        <w:t>afectar el CET</w:t>
      </w:r>
      <w:r w:rsidRPr="005A0D99">
        <w:rPr>
          <w:rFonts w:ascii="Arial" w:hAnsi="Arial" w:cs="Arial"/>
          <w:b/>
          <w:bCs/>
          <w:spacing w:val="-4"/>
          <w:sz w:val="22"/>
          <w:szCs w:val="22"/>
        </w:rPr>
        <w:t>:</w:t>
      </w:r>
    </w:p>
    <w:tbl>
      <w:tblPr>
        <w:tblStyle w:val="Tablaconcuadrcula1"/>
        <w:tblW w:w="0" w:type="auto"/>
        <w:tblLayout w:type="fixed"/>
        <w:tblLook w:val="01E0" w:firstRow="1" w:lastRow="1" w:firstColumn="1" w:lastColumn="1" w:noHBand="0" w:noVBand="0"/>
      </w:tblPr>
      <w:tblGrid>
        <w:gridCol w:w="4957"/>
        <w:gridCol w:w="850"/>
        <w:gridCol w:w="709"/>
        <w:gridCol w:w="4252"/>
      </w:tblGrid>
      <w:tr w:rsidR="0049039E" w:rsidRPr="00876310" w14:paraId="7A018597" w14:textId="77777777" w:rsidTr="00C658FE">
        <w:trPr>
          <w:trHeight w:val="320"/>
        </w:trPr>
        <w:tc>
          <w:tcPr>
            <w:tcW w:w="10768" w:type="dxa"/>
            <w:gridSpan w:val="4"/>
            <w:shd w:val="clear" w:color="auto" w:fill="FFC000"/>
          </w:tcPr>
          <w:p w14:paraId="634F7327" w14:textId="77777777" w:rsidR="0049039E" w:rsidRPr="00876310" w:rsidRDefault="0049039E" w:rsidP="00C658FE">
            <w:pPr>
              <w:pStyle w:val="TableParagraph"/>
              <w:spacing w:line="206" w:lineRule="exact"/>
              <w:ind w:left="14"/>
              <w:jc w:val="center"/>
              <w:rPr>
                <w:rFonts w:ascii="Arial" w:hAnsi="Arial" w:cs="Arial"/>
                <w:b/>
                <w:sz w:val="18"/>
                <w:szCs w:val="18"/>
              </w:rPr>
            </w:pPr>
            <w:r w:rsidRPr="00876310">
              <w:rPr>
                <w:rFonts w:ascii="Arial" w:hAnsi="Arial" w:cs="Arial"/>
                <w:b/>
                <w:sz w:val="18"/>
                <w:szCs w:val="18"/>
              </w:rPr>
              <w:t>Vulnerabilidad</w:t>
            </w:r>
            <w:r w:rsidRPr="00876310">
              <w:rPr>
                <w:rFonts w:ascii="Arial" w:hAnsi="Arial" w:cs="Arial"/>
                <w:b/>
                <w:spacing w:val="-8"/>
                <w:sz w:val="18"/>
                <w:szCs w:val="18"/>
              </w:rPr>
              <w:t xml:space="preserve"> </w:t>
            </w:r>
            <w:r w:rsidRPr="00876310">
              <w:rPr>
                <w:rFonts w:ascii="Arial" w:hAnsi="Arial" w:cs="Arial"/>
                <w:b/>
                <w:sz w:val="18"/>
                <w:szCs w:val="18"/>
              </w:rPr>
              <w:t>en</w:t>
            </w:r>
            <w:r w:rsidRPr="00876310">
              <w:rPr>
                <w:rFonts w:ascii="Arial" w:hAnsi="Arial" w:cs="Arial"/>
                <w:b/>
                <w:spacing w:val="-7"/>
                <w:sz w:val="18"/>
                <w:szCs w:val="18"/>
              </w:rPr>
              <w:t xml:space="preserve"> </w:t>
            </w:r>
            <w:r w:rsidRPr="00876310">
              <w:rPr>
                <w:rFonts w:ascii="Arial" w:hAnsi="Arial" w:cs="Arial"/>
                <w:b/>
                <w:spacing w:val="-2"/>
                <w:sz w:val="18"/>
                <w:szCs w:val="18"/>
              </w:rPr>
              <w:t>Personas</w:t>
            </w:r>
          </w:p>
        </w:tc>
      </w:tr>
      <w:tr w:rsidR="0049039E" w:rsidRPr="00876310" w14:paraId="11334221" w14:textId="77777777" w:rsidTr="00876310">
        <w:trPr>
          <w:trHeight w:val="680"/>
        </w:trPr>
        <w:tc>
          <w:tcPr>
            <w:tcW w:w="4957" w:type="dxa"/>
            <w:shd w:val="clear" w:color="auto" w:fill="FFC000"/>
          </w:tcPr>
          <w:p w14:paraId="276EFDAC" w14:textId="77777777" w:rsidR="0049039E" w:rsidRPr="00876310" w:rsidRDefault="0049039E" w:rsidP="00C658FE">
            <w:pPr>
              <w:pStyle w:val="TableParagraph"/>
              <w:rPr>
                <w:rFonts w:ascii="Arial" w:hAnsi="Arial" w:cs="Arial"/>
                <w:sz w:val="18"/>
                <w:szCs w:val="18"/>
              </w:rPr>
            </w:pPr>
          </w:p>
        </w:tc>
        <w:tc>
          <w:tcPr>
            <w:tcW w:w="850" w:type="dxa"/>
            <w:shd w:val="clear" w:color="auto" w:fill="FFC000"/>
          </w:tcPr>
          <w:p w14:paraId="68068739" w14:textId="77777777" w:rsidR="0049039E" w:rsidRPr="00876310" w:rsidRDefault="0049039E" w:rsidP="00C658FE">
            <w:pPr>
              <w:pStyle w:val="TableParagraph"/>
              <w:spacing w:line="206" w:lineRule="exact"/>
              <w:ind w:left="11"/>
              <w:jc w:val="center"/>
              <w:rPr>
                <w:rFonts w:ascii="Arial" w:hAnsi="Arial" w:cs="Arial"/>
                <w:b/>
                <w:sz w:val="18"/>
                <w:szCs w:val="18"/>
              </w:rPr>
            </w:pPr>
            <w:r w:rsidRPr="00876310">
              <w:rPr>
                <w:rFonts w:ascii="Arial" w:hAnsi="Arial" w:cs="Arial"/>
                <w:b/>
                <w:spacing w:val="-5"/>
                <w:sz w:val="18"/>
                <w:szCs w:val="18"/>
              </w:rPr>
              <w:t>SI</w:t>
            </w:r>
          </w:p>
        </w:tc>
        <w:tc>
          <w:tcPr>
            <w:tcW w:w="709" w:type="dxa"/>
            <w:shd w:val="clear" w:color="auto" w:fill="FFC000"/>
          </w:tcPr>
          <w:p w14:paraId="5D7E8A72" w14:textId="77777777" w:rsidR="0049039E" w:rsidRPr="00876310" w:rsidRDefault="0049039E" w:rsidP="00C658FE">
            <w:pPr>
              <w:pStyle w:val="TableParagraph"/>
              <w:spacing w:line="206" w:lineRule="exact"/>
              <w:ind w:left="218"/>
              <w:rPr>
                <w:rFonts w:ascii="Arial" w:hAnsi="Arial" w:cs="Arial"/>
                <w:b/>
                <w:sz w:val="18"/>
                <w:szCs w:val="18"/>
              </w:rPr>
            </w:pPr>
            <w:r w:rsidRPr="00876310">
              <w:rPr>
                <w:rFonts w:ascii="Arial" w:hAnsi="Arial" w:cs="Arial"/>
                <w:b/>
                <w:spacing w:val="-5"/>
                <w:sz w:val="18"/>
                <w:szCs w:val="18"/>
              </w:rPr>
              <w:t>NO</w:t>
            </w:r>
          </w:p>
        </w:tc>
        <w:tc>
          <w:tcPr>
            <w:tcW w:w="4252" w:type="dxa"/>
            <w:shd w:val="clear" w:color="auto" w:fill="FFC000"/>
          </w:tcPr>
          <w:p w14:paraId="5A92111A" w14:textId="77777777" w:rsidR="0049039E" w:rsidRPr="00876310" w:rsidRDefault="0049039E" w:rsidP="00C658FE">
            <w:pPr>
              <w:pStyle w:val="TableParagraph"/>
              <w:spacing w:line="206" w:lineRule="exact"/>
              <w:ind w:left="9"/>
              <w:jc w:val="center"/>
              <w:rPr>
                <w:rFonts w:ascii="Arial" w:hAnsi="Arial" w:cs="Arial"/>
                <w:b/>
                <w:sz w:val="18"/>
                <w:szCs w:val="18"/>
              </w:rPr>
            </w:pPr>
            <w:r w:rsidRPr="00876310">
              <w:rPr>
                <w:rFonts w:ascii="Arial" w:hAnsi="Arial" w:cs="Arial"/>
                <w:b/>
                <w:sz w:val="18"/>
                <w:szCs w:val="18"/>
              </w:rPr>
              <w:t>OBSERVACIONES</w:t>
            </w:r>
          </w:p>
          <w:p w14:paraId="30A6FC8C" w14:textId="77777777" w:rsidR="0049039E" w:rsidRPr="00876310" w:rsidRDefault="0049039E" w:rsidP="00C658FE">
            <w:pPr>
              <w:pStyle w:val="TableParagraph"/>
              <w:spacing w:before="1"/>
              <w:ind w:left="9"/>
              <w:rPr>
                <w:rFonts w:ascii="Arial" w:hAnsi="Arial" w:cs="Arial"/>
                <w:sz w:val="18"/>
                <w:szCs w:val="18"/>
              </w:rPr>
            </w:pPr>
          </w:p>
        </w:tc>
      </w:tr>
      <w:tr w:rsidR="0049039E" w:rsidRPr="00876310" w14:paraId="3CE5B6C8" w14:textId="77777777" w:rsidTr="00876310">
        <w:trPr>
          <w:trHeight w:val="506"/>
        </w:trPr>
        <w:tc>
          <w:tcPr>
            <w:tcW w:w="4957" w:type="dxa"/>
          </w:tcPr>
          <w:p w14:paraId="767CB976" w14:textId="77777777" w:rsidR="0049039E" w:rsidRPr="00876310" w:rsidRDefault="0049039E" w:rsidP="00C658FE">
            <w:pPr>
              <w:pStyle w:val="TableParagraph"/>
              <w:ind w:left="109" w:right="96"/>
              <w:jc w:val="both"/>
              <w:rPr>
                <w:rFonts w:ascii="Arial" w:hAnsi="Arial" w:cs="Arial"/>
                <w:bCs/>
                <w:sz w:val="18"/>
                <w:szCs w:val="18"/>
              </w:rPr>
            </w:pPr>
            <w:r w:rsidRPr="00876310">
              <w:rPr>
                <w:rFonts w:ascii="Arial" w:hAnsi="Arial" w:cs="Arial"/>
                <w:bCs/>
                <w:sz w:val="18"/>
                <w:szCs w:val="18"/>
              </w:rPr>
              <w:t xml:space="preserve">¿El CET   cuenta con Plan de gestión de riesgos de desastres elaborado y </w:t>
            </w:r>
            <w:r w:rsidRPr="00876310">
              <w:rPr>
                <w:rFonts w:ascii="Arial" w:hAnsi="Arial" w:cs="Arial"/>
                <w:bCs/>
                <w:spacing w:val="-2"/>
                <w:sz w:val="18"/>
                <w:szCs w:val="18"/>
              </w:rPr>
              <w:t>actualizado?</w:t>
            </w:r>
          </w:p>
        </w:tc>
        <w:tc>
          <w:tcPr>
            <w:tcW w:w="850" w:type="dxa"/>
          </w:tcPr>
          <w:p w14:paraId="29E3DD07" w14:textId="77777777" w:rsidR="0049039E" w:rsidRPr="00876310" w:rsidRDefault="0049039E" w:rsidP="00C658FE">
            <w:pPr>
              <w:pStyle w:val="TableParagraph"/>
              <w:spacing w:line="206" w:lineRule="exact"/>
              <w:ind w:left="158"/>
              <w:rPr>
                <w:rFonts w:ascii="Arial" w:hAnsi="Arial" w:cs="Arial"/>
                <w:bCs/>
                <w:sz w:val="18"/>
                <w:szCs w:val="18"/>
              </w:rPr>
            </w:pPr>
          </w:p>
        </w:tc>
        <w:tc>
          <w:tcPr>
            <w:tcW w:w="709" w:type="dxa"/>
          </w:tcPr>
          <w:p w14:paraId="25A32472" w14:textId="77777777" w:rsidR="0049039E" w:rsidRPr="00876310" w:rsidRDefault="0049039E" w:rsidP="00C658FE">
            <w:pPr>
              <w:pStyle w:val="TableParagraph"/>
              <w:rPr>
                <w:rFonts w:ascii="Arial" w:hAnsi="Arial" w:cs="Arial"/>
                <w:sz w:val="18"/>
                <w:szCs w:val="18"/>
              </w:rPr>
            </w:pPr>
          </w:p>
        </w:tc>
        <w:tc>
          <w:tcPr>
            <w:tcW w:w="4252" w:type="dxa"/>
          </w:tcPr>
          <w:p w14:paraId="7EB9E727" w14:textId="77777777" w:rsidR="0049039E" w:rsidRPr="00876310" w:rsidRDefault="0049039E" w:rsidP="00C658FE">
            <w:pPr>
              <w:pStyle w:val="TableParagraph"/>
              <w:rPr>
                <w:rFonts w:ascii="Arial" w:hAnsi="Arial" w:cs="Arial"/>
                <w:sz w:val="18"/>
                <w:szCs w:val="18"/>
              </w:rPr>
            </w:pPr>
          </w:p>
        </w:tc>
      </w:tr>
      <w:tr w:rsidR="0049039E" w:rsidRPr="00876310" w14:paraId="66A2870A" w14:textId="77777777" w:rsidTr="00876310">
        <w:trPr>
          <w:trHeight w:val="556"/>
        </w:trPr>
        <w:tc>
          <w:tcPr>
            <w:tcW w:w="4957" w:type="dxa"/>
          </w:tcPr>
          <w:p w14:paraId="53A1FAFC" w14:textId="77777777" w:rsidR="0049039E" w:rsidRPr="00876310" w:rsidRDefault="0049039E" w:rsidP="00C658FE">
            <w:pPr>
              <w:pStyle w:val="TableParagraph"/>
              <w:ind w:left="109" w:right="95"/>
              <w:jc w:val="both"/>
              <w:rPr>
                <w:rFonts w:ascii="Arial" w:hAnsi="Arial" w:cs="Arial"/>
                <w:bCs/>
                <w:sz w:val="18"/>
                <w:szCs w:val="18"/>
              </w:rPr>
            </w:pPr>
            <w:r w:rsidRPr="00876310">
              <w:rPr>
                <w:rFonts w:ascii="Arial" w:hAnsi="Arial" w:cs="Arial"/>
                <w:bCs/>
                <w:sz w:val="18"/>
                <w:szCs w:val="18"/>
              </w:rPr>
              <w:t>¿El CET cuenta con un médico ancestral encargado de realizar la armonización?</w:t>
            </w:r>
          </w:p>
        </w:tc>
        <w:tc>
          <w:tcPr>
            <w:tcW w:w="850" w:type="dxa"/>
          </w:tcPr>
          <w:p w14:paraId="082677B5" w14:textId="77777777" w:rsidR="0049039E" w:rsidRPr="00876310" w:rsidRDefault="0049039E" w:rsidP="00C658FE">
            <w:pPr>
              <w:pStyle w:val="TableParagraph"/>
              <w:spacing w:line="206" w:lineRule="exact"/>
              <w:ind w:left="158"/>
              <w:rPr>
                <w:rFonts w:ascii="Arial" w:hAnsi="Arial" w:cs="Arial"/>
                <w:bCs/>
                <w:sz w:val="18"/>
                <w:szCs w:val="18"/>
              </w:rPr>
            </w:pPr>
          </w:p>
        </w:tc>
        <w:tc>
          <w:tcPr>
            <w:tcW w:w="709" w:type="dxa"/>
          </w:tcPr>
          <w:p w14:paraId="46CB0C48" w14:textId="77777777" w:rsidR="0049039E" w:rsidRPr="00876310" w:rsidRDefault="0049039E" w:rsidP="00C658FE">
            <w:pPr>
              <w:pStyle w:val="TableParagraph"/>
              <w:rPr>
                <w:rFonts w:ascii="Arial" w:hAnsi="Arial" w:cs="Arial"/>
                <w:sz w:val="18"/>
                <w:szCs w:val="18"/>
              </w:rPr>
            </w:pPr>
          </w:p>
        </w:tc>
        <w:tc>
          <w:tcPr>
            <w:tcW w:w="4252" w:type="dxa"/>
          </w:tcPr>
          <w:p w14:paraId="76A30277" w14:textId="77777777" w:rsidR="0049039E" w:rsidRPr="00876310" w:rsidRDefault="0049039E" w:rsidP="00C658FE">
            <w:pPr>
              <w:pStyle w:val="TableParagraph"/>
              <w:rPr>
                <w:rFonts w:ascii="Arial" w:hAnsi="Arial" w:cs="Arial"/>
                <w:sz w:val="18"/>
                <w:szCs w:val="18"/>
              </w:rPr>
            </w:pPr>
          </w:p>
        </w:tc>
      </w:tr>
      <w:tr w:rsidR="0049039E" w:rsidRPr="00876310" w14:paraId="4985D49D" w14:textId="77777777" w:rsidTr="00876310">
        <w:trPr>
          <w:trHeight w:val="556"/>
        </w:trPr>
        <w:tc>
          <w:tcPr>
            <w:tcW w:w="4957" w:type="dxa"/>
          </w:tcPr>
          <w:p w14:paraId="0423758F" w14:textId="77777777" w:rsidR="0049039E" w:rsidRPr="00876310" w:rsidRDefault="0049039E" w:rsidP="00C658FE">
            <w:pPr>
              <w:pStyle w:val="TableParagraph"/>
              <w:ind w:right="95"/>
              <w:jc w:val="both"/>
              <w:rPr>
                <w:rFonts w:ascii="Arial" w:hAnsi="Arial" w:cs="Arial"/>
                <w:bCs/>
                <w:sz w:val="18"/>
                <w:szCs w:val="18"/>
              </w:rPr>
            </w:pPr>
            <w:r w:rsidRPr="00876310">
              <w:rPr>
                <w:rFonts w:ascii="Arial" w:hAnsi="Arial" w:cs="Arial"/>
                <w:bCs/>
                <w:sz w:val="18"/>
                <w:szCs w:val="18"/>
              </w:rPr>
              <w:t xml:space="preserve"> ¿</w:t>
            </w:r>
            <w:r w:rsidRPr="00876310">
              <w:rPr>
                <w:rFonts w:ascii="Arial" w:hAnsi="Arial" w:cs="Arial"/>
                <w:bCs/>
                <w:sz w:val="18"/>
                <w:szCs w:val="18"/>
                <w:lang w:val="es-CO"/>
              </w:rPr>
              <w:t>Se realizó armonización o ritual espiritual antes y después del CET</w:t>
            </w:r>
            <w:r w:rsidRPr="00876310">
              <w:rPr>
                <w:rFonts w:ascii="Arial" w:hAnsi="Arial" w:cs="Arial"/>
                <w:bCs/>
                <w:sz w:val="18"/>
                <w:szCs w:val="18"/>
              </w:rPr>
              <w:t>?</w:t>
            </w:r>
          </w:p>
        </w:tc>
        <w:tc>
          <w:tcPr>
            <w:tcW w:w="850" w:type="dxa"/>
          </w:tcPr>
          <w:p w14:paraId="5F61AA24" w14:textId="77777777" w:rsidR="0049039E" w:rsidRPr="00876310" w:rsidRDefault="0049039E" w:rsidP="00C658FE">
            <w:pPr>
              <w:pStyle w:val="TableParagraph"/>
              <w:spacing w:line="206" w:lineRule="exact"/>
              <w:ind w:left="158"/>
              <w:rPr>
                <w:rFonts w:ascii="Arial" w:hAnsi="Arial" w:cs="Arial"/>
                <w:bCs/>
                <w:sz w:val="18"/>
                <w:szCs w:val="18"/>
              </w:rPr>
            </w:pPr>
          </w:p>
        </w:tc>
        <w:tc>
          <w:tcPr>
            <w:tcW w:w="709" w:type="dxa"/>
          </w:tcPr>
          <w:p w14:paraId="40C913F3" w14:textId="77777777" w:rsidR="0049039E" w:rsidRPr="00876310" w:rsidRDefault="0049039E" w:rsidP="00C658FE">
            <w:pPr>
              <w:pStyle w:val="TableParagraph"/>
              <w:rPr>
                <w:rFonts w:ascii="Arial" w:hAnsi="Arial" w:cs="Arial"/>
                <w:sz w:val="18"/>
                <w:szCs w:val="18"/>
              </w:rPr>
            </w:pPr>
          </w:p>
        </w:tc>
        <w:tc>
          <w:tcPr>
            <w:tcW w:w="4252" w:type="dxa"/>
          </w:tcPr>
          <w:p w14:paraId="7D0F2831" w14:textId="77777777" w:rsidR="0049039E" w:rsidRPr="00876310" w:rsidRDefault="0049039E" w:rsidP="00C658FE">
            <w:pPr>
              <w:pStyle w:val="TableParagraph"/>
              <w:rPr>
                <w:rFonts w:ascii="Arial" w:hAnsi="Arial" w:cs="Arial"/>
                <w:sz w:val="18"/>
                <w:szCs w:val="18"/>
              </w:rPr>
            </w:pPr>
          </w:p>
        </w:tc>
      </w:tr>
      <w:tr w:rsidR="0049039E" w:rsidRPr="00876310" w14:paraId="4A642F86" w14:textId="77777777" w:rsidTr="00876310">
        <w:trPr>
          <w:trHeight w:val="700"/>
        </w:trPr>
        <w:tc>
          <w:tcPr>
            <w:tcW w:w="4957" w:type="dxa"/>
          </w:tcPr>
          <w:p w14:paraId="2E3A6BC5" w14:textId="77777777" w:rsidR="0049039E" w:rsidRPr="00876310" w:rsidRDefault="0049039E" w:rsidP="00C658FE">
            <w:pPr>
              <w:pStyle w:val="TableParagraph"/>
              <w:tabs>
                <w:tab w:val="left" w:pos="1904"/>
                <w:tab w:val="left" w:pos="3012"/>
              </w:tabs>
              <w:ind w:left="109" w:right="95"/>
              <w:jc w:val="both"/>
              <w:rPr>
                <w:rFonts w:ascii="Arial" w:hAnsi="Arial" w:cs="Arial"/>
                <w:bCs/>
                <w:sz w:val="18"/>
                <w:szCs w:val="18"/>
              </w:rPr>
            </w:pPr>
            <w:r w:rsidRPr="00876310">
              <w:rPr>
                <w:rFonts w:ascii="Arial" w:hAnsi="Arial" w:cs="Arial"/>
                <w:bCs/>
                <w:sz w:val="18"/>
                <w:szCs w:val="18"/>
              </w:rPr>
              <w:lastRenderedPageBreak/>
              <w:t xml:space="preserve">¿El equipo interdisciplinario cuenta con el </w:t>
            </w:r>
            <w:r w:rsidRPr="00876310">
              <w:rPr>
                <w:rFonts w:ascii="Arial" w:hAnsi="Arial" w:cs="Arial"/>
                <w:bCs/>
                <w:spacing w:val="-6"/>
                <w:sz w:val="18"/>
                <w:szCs w:val="18"/>
              </w:rPr>
              <w:t xml:space="preserve">listado </w:t>
            </w:r>
            <w:r w:rsidRPr="00876310">
              <w:rPr>
                <w:rFonts w:ascii="Arial" w:hAnsi="Arial" w:cs="Arial"/>
                <w:bCs/>
                <w:sz w:val="18"/>
                <w:szCs w:val="18"/>
              </w:rPr>
              <w:t>actualizado</w:t>
            </w:r>
            <w:r w:rsidRPr="00876310">
              <w:rPr>
                <w:rFonts w:ascii="Arial" w:hAnsi="Arial" w:cs="Arial"/>
                <w:bCs/>
                <w:spacing w:val="-2"/>
                <w:sz w:val="18"/>
                <w:szCs w:val="18"/>
              </w:rPr>
              <w:t xml:space="preserve"> de los Guipas y Las </w:t>
            </w:r>
            <w:proofErr w:type="spellStart"/>
            <w:r w:rsidRPr="00876310">
              <w:rPr>
                <w:rFonts w:ascii="Arial" w:hAnsi="Arial" w:cs="Arial"/>
                <w:bCs/>
                <w:spacing w:val="-2"/>
                <w:sz w:val="18"/>
                <w:szCs w:val="18"/>
              </w:rPr>
              <w:t>Margure</w:t>
            </w:r>
            <w:proofErr w:type="spellEnd"/>
            <w:r w:rsidRPr="00876310">
              <w:rPr>
                <w:rFonts w:ascii="Arial" w:hAnsi="Arial" w:cs="Arial"/>
                <w:bCs/>
                <w:spacing w:val="-2"/>
                <w:sz w:val="18"/>
                <w:szCs w:val="18"/>
              </w:rPr>
              <w:t xml:space="preserve"> Mana de Vida</w:t>
            </w:r>
            <w:r w:rsidRPr="00876310">
              <w:rPr>
                <w:rFonts w:ascii="Arial" w:hAnsi="Arial" w:cs="Arial"/>
                <w:bCs/>
                <w:sz w:val="18"/>
                <w:szCs w:val="18"/>
              </w:rPr>
              <w:t>?</w:t>
            </w:r>
          </w:p>
        </w:tc>
        <w:tc>
          <w:tcPr>
            <w:tcW w:w="850" w:type="dxa"/>
          </w:tcPr>
          <w:p w14:paraId="12452B27" w14:textId="77777777" w:rsidR="0049039E" w:rsidRPr="00876310" w:rsidRDefault="0049039E" w:rsidP="00C658FE">
            <w:pPr>
              <w:pStyle w:val="TableParagraph"/>
              <w:spacing w:line="206" w:lineRule="exact"/>
              <w:ind w:left="158"/>
              <w:rPr>
                <w:rFonts w:ascii="Arial" w:hAnsi="Arial" w:cs="Arial"/>
                <w:bCs/>
                <w:sz w:val="18"/>
                <w:szCs w:val="18"/>
              </w:rPr>
            </w:pPr>
          </w:p>
        </w:tc>
        <w:tc>
          <w:tcPr>
            <w:tcW w:w="709" w:type="dxa"/>
          </w:tcPr>
          <w:p w14:paraId="02952EB2" w14:textId="77777777" w:rsidR="0049039E" w:rsidRPr="00876310" w:rsidRDefault="0049039E" w:rsidP="00C658FE">
            <w:pPr>
              <w:pStyle w:val="TableParagraph"/>
              <w:rPr>
                <w:rFonts w:ascii="Arial" w:hAnsi="Arial" w:cs="Arial"/>
                <w:sz w:val="18"/>
                <w:szCs w:val="18"/>
              </w:rPr>
            </w:pPr>
          </w:p>
        </w:tc>
        <w:tc>
          <w:tcPr>
            <w:tcW w:w="4252" w:type="dxa"/>
          </w:tcPr>
          <w:p w14:paraId="302D06A2" w14:textId="77777777" w:rsidR="0049039E" w:rsidRPr="00876310" w:rsidRDefault="0049039E" w:rsidP="00C658FE">
            <w:pPr>
              <w:pStyle w:val="TableParagraph"/>
              <w:rPr>
                <w:rFonts w:ascii="Arial" w:hAnsi="Arial" w:cs="Arial"/>
                <w:sz w:val="18"/>
                <w:szCs w:val="18"/>
              </w:rPr>
            </w:pPr>
          </w:p>
        </w:tc>
      </w:tr>
    </w:tbl>
    <w:p w14:paraId="007FFAC8" w14:textId="77777777" w:rsidR="0049039E" w:rsidRPr="005A0D99" w:rsidRDefault="0049039E" w:rsidP="0049039E">
      <w:pPr>
        <w:pStyle w:val="Textoindependiente"/>
        <w:rPr>
          <w:rFonts w:ascii="Arial" w:hAnsi="Arial" w:cs="Arial"/>
          <w:sz w:val="22"/>
          <w:szCs w:val="22"/>
        </w:rPr>
      </w:pPr>
    </w:p>
    <w:p w14:paraId="48C468A1" w14:textId="77777777" w:rsidR="0049039E" w:rsidRDefault="0049039E" w:rsidP="0049039E">
      <w:pPr>
        <w:pStyle w:val="Textoindependiente"/>
        <w:rPr>
          <w:rFonts w:ascii="Arial" w:hAnsi="Arial" w:cs="Arial"/>
          <w:sz w:val="22"/>
          <w:szCs w:val="22"/>
        </w:rPr>
      </w:pPr>
    </w:p>
    <w:p w14:paraId="05762E2B" w14:textId="77777777" w:rsidR="00876310" w:rsidRDefault="00876310" w:rsidP="0049039E">
      <w:pPr>
        <w:pStyle w:val="Textoindependiente"/>
        <w:rPr>
          <w:rFonts w:ascii="Arial" w:hAnsi="Arial" w:cs="Arial"/>
          <w:sz w:val="22"/>
          <w:szCs w:val="22"/>
        </w:rPr>
      </w:pPr>
    </w:p>
    <w:p w14:paraId="25AD4F76" w14:textId="77777777" w:rsidR="00876310" w:rsidRDefault="00876310" w:rsidP="0049039E">
      <w:pPr>
        <w:pStyle w:val="Textoindependiente"/>
        <w:rPr>
          <w:rFonts w:ascii="Arial" w:hAnsi="Arial" w:cs="Arial"/>
          <w:sz w:val="22"/>
          <w:szCs w:val="22"/>
        </w:rPr>
      </w:pPr>
    </w:p>
    <w:p w14:paraId="73B084A2" w14:textId="77777777" w:rsidR="00876310" w:rsidRDefault="00876310" w:rsidP="0049039E">
      <w:pPr>
        <w:pStyle w:val="Textoindependiente"/>
        <w:rPr>
          <w:rFonts w:ascii="Arial" w:hAnsi="Arial" w:cs="Arial"/>
          <w:sz w:val="22"/>
          <w:szCs w:val="22"/>
        </w:rPr>
      </w:pPr>
    </w:p>
    <w:p w14:paraId="23911570" w14:textId="77777777" w:rsidR="00876310" w:rsidRDefault="00876310" w:rsidP="0049039E">
      <w:pPr>
        <w:pStyle w:val="Textoindependiente"/>
        <w:rPr>
          <w:rFonts w:ascii="Arial" w:hAnsi="Arial" w:cs="Arial"/>
          <w:sz w:val="22"/>
          <w:szCs w:val="22"/>
        </w:rPr>
      </w:pPr>
    </w:p>
    <w:p w14:paraId="62790F18" w14:textId="77777777" w:rsidR="00876310" w:rsidRPr="005A0D99" w:rsidRDefault="00876310" w:rsidP="0049039E">
      <w:pPr>
        <w:pStyle w:val="Textoindependiente"/>
        <w:rPr>
          <w:rFonts w:ascii="Arial" w:hAnsi="Arial" w:cs="Arial"/>
          <w:sz w:val="22"/>
          <w:szCs w:val="22"/>
        </w:rPr>
      </w:pPr>
    </w:p>
    <w:p w14:paraId="31EEB524" w14:textId="77777777" w:rsidR="0049039E" w:rsidRPr="005A0D99" w:rsidRDefault="0049039E" w:rsidP="0049039E">
      <w:pPr>
        <w:pStyle w:val="Textoindependiente"/>
        <w:rPr>
          <w:rFonts w:ascii="Arial" w:hAnsi="Arial" w:cs="Arial"/>
          <w:sz w:val="22"/>
          <w:szCs w:val="22"/>
        </w:rPr>
      </w:pPr>
    </w:p>
    <w:tbl>
      <w:tblPr>
        <w:tblStyle w:val="TableNorm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850"/>
        <w:gridCol w:w="567"/>
        <w:gridCol w:w="4394"/>
      </w:tblGrid>
      <w:tr w:rsidR="0049039E" w:rsidRPr="00876310" w14:paraId="21BE2449" w14:textId="77777777" w:rsidTr="00C658FE">
        <w:trPr>
          <w:trHeight w:val="340"/>
        </w:trPr>
        <w:tc>
          <w:tcPr>
            <w:tcW w:w="10773" w:type="dxa"/>
            <w:gridSpan w:val="4"/>
            <w:shd w:val="clear" w:color="auto" w:fill="FFC000"/>
          </w:tcPr>
          <w:p w14:paraId="2DA8046A" w14:textId="77777777" w:rsidR="0049039E" w:rsidRPr="00876310" w:rsidRDefault="0049039E" w:rsidP="00C658FE">
            <w:pPr>
              <w:pStyle w:val="TableParagraph"/>
              <w:spacing w:line="206" w:lineRule="exact"/>
              <w:ind w:left="9"/>
              <w:jc w:val="center"/>
              <w:rPr>
                <w:rFonts w:ascii="Arial" w:hAnsi="Arial" w:cs="Arial"/>
                <w:b/>
                <w:sz w:val="18"/>
                <w:szCs w:val="18"/>
              </w:rPr>
            </w:pPr>
            <w:r w:rsidRPr="00876310">
              <w:rPr>
                <w:rFonts w:ascii="Arial" w:hAnsi="Arial" w:cs="Arial"/>
                <w:noProof/>
                <w:sz w:val="18"/>
                <w:szCs w:val="18"/>
              </w:rPr>
              <mc:AlternateContent>
                <mc:Choice Requires="wps">
                  <w:drawing>
                    <wp:anchor distT="0" distB="0" distL="0" distR="0" simplePos="0" relativeHeight="251661312" behindDoc="1" locked="0" layoutInCell="1" allowOverlap="1" wp14:anchorId="01B69DEC" wp14:editId="55D51CD5">
                      <wp:simplePos x="0" y="0"/>
                      <wp:positionH relativeFrom="page">
                        <wp:posOffset>961123</wp:posOffset>
                      </wp:positionH>
                      <wp:positionV relativeFrom="page">
                        <wp:posOffset>5651499</wp:posOffset>
                      </wp:positionV>
                      <wp:extent cx="2209800" cy="2437765"/>
                      <wp:effectExtent l="0" t="0" r="0" b="0"/>
                      <wp:wrapNone/>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800" cy="2437765"/>
                              </a:xfrm>
                              <a:custGeom>
                                <a:avLst/>
                                <a:gdLst/>
                                <a:ahLst/>
                                <a:cxnLst/>
                                <a:rect l="l" t="t" r="r" b="b"/>
                                <a:pathLst>
                                  <a:path w="2209800" h="2437765">
                                    <a:moveTo>
                                      <a:pt x="1022616" y="308991"/>
                                    </a:moveTo>
                                    <a:lnTo>
                                      <a:pt x="1011135" y="257581"/>
                                    </a:lnTo>
                                    <a:lnTo>
                                      <a:pt x="999972" y="206082"/>
                                    </a:lnTo>
                                    <a:lnTo>
                                      <a:pt x="977938" y="102997"/>
                                    </a:lnTo>
                                    <a:lnTo>
                                      <a:pt x="966774" y="51473"/>
                                    </a:lnTo>
                                    <a:lnTo>
                                      <a:pt x="955306" y="0"/>
                                    </a:lnTo>
                                    <a:lnTo>
                                      <a:pt x="825639" y="129794"/>
                                    </a:lnTo>
                                    <a:lnTo>
                                      <a:pt x="844994" y="173355"/>
                                    </a:lnTo>
                                    <a:lnTo>
                                      <a:pt x="864069" y="216776"/>
                                    </a:lnTo>
                                    <a:lnTo>
                                      <a:pt x="902169" y="303936"/>
                                    </a:lnTo>
                                    <a:lnTo>
                                      <a:pt x="921334" y="347472"/>
                                    </a:lnTo>
                                    <a:lnTo>
                                      <a:pt x="940701" y="390906"/>
                                    </a:lnTo>
                                    <a:lnTo>
                                      <a:pt x="1022616" y="308991"/>
                                    </a:lnTo>
                                    <a:close/>
                                  </a:path>
                                  <a:path w="2209800" h="2437765">
                                    <a:moveTo>
                                      <a:pt x="1091450" y="2330704"/>
                                    </a:moveTo>
                                    <a:lnTo>
                                      <a:pt x="691019" y="1930273"/>
                                    </a:lnTo>
                                    <a:lnTo>
                                      <a:pt x="807212" y="1814068"/>
                                    </a:lnTo>
                                    <a:lnTo>
                                      <a:pt x="897521" y="1723771"/>
                                    </a:lnTo>
                                    <a:lnTo>
                                      <a:pt x="937247" y="1681378"/>
                                    </a:lnTo>
                                    <a:lnTo>
                                      <a:pt x="971067" y="1639519"/>
                                    </a:lnTo>
                                    <a:lnTo>
                                      <a:pt x="998918" y="1598206"/>
                                    </a:lnTo>
                                    <a:lnTo>
                                      <a:pt x="1020737" y="1557451"/>
                                    </a:lnTo>
                                    <a:lnTo>
                                      <a:pt x="1036472" y="1517269"/>
                                    </a:lnTo>
                                    <a:lnTo>
                                      <a:pt x="1046073" y="1477657"/>
                                    </a:lnTo>
                                    <a:lnTo>
                                      <a:pt x="1049464" y="1438630"/>
                                    </a:lnTo>
                                    <a:lnTo>
                                      <a:pt x="1046619" y="1400175"/>
                                    </a:lnTo>
                                    <a:lnTo>
                                      <a:pt x="1036218" y="1350340"/>
                                    </a:lnTo>
                                    <a:lnTo>
                                      <a:pt x="1020343" y="1301902"/>
                                    </a:lnTo>
                                    <a:lnTo>
                                      <a:pt x="998867" y="1254874"/>
                                    </a:lnTo>
                                    <a:lnTo>
                                      <a:pt x="971664" y="1209281"/>
                                    </a:lnTo>
                                    <a:lnTo>
                                      <a:pt x="938644" y="1165136"/>
                                    </a:lnTo>
                                    <a:lnTo>
                                      <a:pt x="923861" y="1148943"/>
                                    </a:lnTo>
                                    <a:lnTo>
                                      <a:pt x="899680" y="1122426"/>
                                    </a:lnTo>
                                    <a:lnTo>
                                      <a:pt x="882789" y="1106970"/>
                                    </a:lnTo>
                                    <a:lnTo>
                                      <a:pt x="882789" y="1412240"/>
                                    </a:lnTo>
                                    <a:lnTo>
                                      <a:pt x="880122" y="1449044"/>
                                    </a:lnTo>
                                    <a:lnTo>
                                      <a:pt x="868692" y="1486763"/>
                                    </a:lnTo>
                                    <a:lnTo>
                                      <a:pt x="848626" y="1525435"/>
                                    </a:lnTo>
                                    <a:lnTo>
                                      <a:pt x="820000" y="1565097"/>
                                    </a:lnTo>
                                    <a:lnTo>
                                      <a:pt x="782967" y="1605788"/>
                                    </a:lnTo>
                                    <a:lnTo>
                                      <a:pt x="574814" y="1814068"/>
                                    </a:lnTo>
                                    <a:lnTo>
                                      <a:pt x="222796" y="1462151"/>
                                    </a:lnTo>
                                    <a:lnTo>
                                      <a:pt x="428891" y="1256030"/>
                                    </a:lnTo>
                                    <a:lnTo>
                                      <a:pt x="462724" y="1223137"/>
                                    </a:lnTo>
                                    <a:lnTo>
                                      <a:pt x="491921" y="1197025"/>
                                    </a:lnTo>
                                    <a:lnTo>
                                      <a:pt x="536968" y="1165352"/>
                                    </a:lnTo>
                                    <a:lnTo>
                                      <a:pt x="596595" y="1148943"/>
                                    </a:lnTo>
                                    <a:lnTo>
                                      <a:pt x="628726" y="1149324"/>
                                    </a:lnTo>
                                    <a:lnTo>
                                      <a:pt x="696709" y="1167917"/>
                                    </a:lnTo>
                                    <a:lnTo>
                                      <a:pt x="762508" y="1208354"/>
                                    </a:lnTo>
                                    <a:lnTo>
                                      <a:pt x="793762" y="1236472"/>
                                    </a:lnTo>
                                    <a:lnTo>
                                      <a:pt x="831329" y="1279461"/>
                                    </a:lnTo>
                                    <a:lnTo>
                                      <a:pt x="858507" y="1322984"/>
                                    </a:lnTo>
                                    <a:lnTo>
                                      <a:pt x="875576" y="1367193"/>
                                    </a:lnTo>
                                    <a:lnTo>
                                      <a:pt x="882789" y="1412240"/>
                                    </a:lnTo>
                                    <a:lnTo>
                                      <a:pt x="882789" y="1106970"/>
                                    </a:lnTo>
                                    <a:lnTo>
                                      <a:pt x="823290" y="1058506"/>
                                    </a:lnTo>
                                    <a:lnTo>
                                      <a:pt x="782942" y="1033297"/>
                                    </a:lnTo>
                                    <a:lnTo>
                                      <a:pt x="741184" y="1012190"/>
                                    </a:lnTo>
                                    <a:lnTo>
                                      <a:pt x="698931" y="996480"/>
                                    </a:lnTo>
                                    <a:lnTo>
                                      <a:pt x="658228" y="986332"/>
                                    </a:lnTo>
                                    <a:lnTo>
                                      <a:pt x="618934" y="981494"/>
                                    </a:lnTo>
                                    <a:lnTo>
                                      <a:pt x="580910" y="981710"/>
                                    </a:lnTo>
                                    <a:lnTo>
                                      <a:pt x="507809" y="998499"/>
                                    </a:lnTo>
                                    <a:lnTo>
                                      <a:pt x="471716" y="1014526"/>
                                    </a:lnTo>
                                    <a:lnTo>
                                      <a:pt x="435876" y="1035558"/>
                                    </a:lnTo>
                                    <a:lnTo>
                                      <a:pt x="376986" y="1080338"/>
                                    </a:lnTo>
                                    <a:lnTo>
                                      <a:pt x="342125" y="1111605"/>
                                    </a:lnTo>
                                    <a:lnTo>
                                      <a:pt x="303847" y="1148727"/>
                                    </a:lnTo>
                                    <a:lnTo>
                                      <a:pt x="0" y="1452499"/>
                                    </a:lnTo>
                                    <a:lnTo>
                                      <a:pt x="984770" y="2437384"/>
                                    </a:lnTo>
                                    <a:lnTo>
                                      <a:pt x="1091450" y="2330704"/>
                                    </a:lnTo>
                                    <a:close/>
                                  </a:path>
                                  <a:path w="2209800" h="2437765">
                                    <a:moveTo>
                                      <a:pt x="2209469" y="1089660"/>
                                    </a:moveTo>
                                    <a:lnTo>
                                      <a:pt x="2207247" y="1042162"/>
                                    </a:lnTo>
                                    <a:lnTo>
                                      <a:pt x="2198801" y="992416"/>
                                    </a:lnTo>
                                    <a:lnTo>
                                      <a:pt x="2184158" y="945248"/>
                                    </a:lnTo>
                                    <a:lnTo>
                                      <a:pt x="2163076" y="899033"/>
                                    </a:lnTo>
                                    <a:lnTo>
                                      <a:pt x="2143874" y="865555"/>
                                    </a:lnTo>
                                    <a:lnTo>
                                      <a:pt x="2121217" y="830668"/>
                                    </a:lnTo>
                                    <a:lnTo>
                                      <a:pt x="2095055" y="794397"/>
                                    </a:lnTo>
                                    <a:lnTo>
                                      <a:pt x="2065362" y="756742"/>
                                    </a:lnTo>
                                    <a:lnTo>
                                      <a:pt x="2032101" y="717740"/>
                                    </a:lnTo>
                                    <a:lnTo>
                                      <a:pt x="1995258" y="677405"/>
                                    </a:lnTo>
                                    <a:lnTo>
                                      <a:pt x="1954796" y="635762"/>
                                    </a:lnTo>
                                    <a:lnTo>
                                      <a:pt x="1385836" y="66802"/>
                                    </a:lnTo>
                                    <a:lnTo>
                                      <a:pt x="1279156" y="173355"/>
                                    </a:lnTo>
                                    <a:lnTo>
                                      <a:pt x="1847481" y="741680"/>
                                    </a:lnTo>
                                    <a:lnTo>
                                      <a:pt x="1896922" y="793203"/>
                                    </a:lnTo>
                                    <a:lnTo>
                                      <a:pt x="1939366" y="841832"/>
                                    </a:lnTo>
                                    <a:lnTo>
                                      <a:pt x="1974837" y="887603"/>
                                    </a:lnTo>
                                    <a:lnTo>
                                      <a:pt x="2003399" y="930503"/>
                                    </a:lnTo>
                                    <a:lnTo>
                                      <a:pt x="2025091" y="970559"/>
                                    </a:lnTo>
                                    <a:lnTo>
                                      <a:pt x="2039950" y="1007770"/>
                                    </a:lnTo>
                                    <a:lnTo>
                                      <a:pt x="2049094" y="1088428"/>
                                    </a:lnTo>
                                    <a:lnTo>
                                      <a:pt x="2039289" y="1134770"/>
                                    </a:lnTo>
                                    <a:lnTo>
                                      <a:pt x="2018703" y="1181252"/>
                                    </a:lnTo>
                                    <a:lnTo>
                                      <a:pt x="1987410" y="1227963"/>
                                    </a:lnTo>
                                    <a:lnTo>
                                      <a:pt x="1945525" y="1274953"/>
                                    </a:lnTo>
                                    <a:lnTo>
                                      <a:pt x="1910562" y="1305941"/>
                                    </a:lnTo>
                                    <a:lnTo>
                                      <a:pt x="1874100" y="1330299"/>
                                    </a:lnTo>
                                    <a:lnTo>
                                      <a:pt x="1836127" y="1347749"/>
                                    </a:lnTo>
                                    <a:lnTo>
                                      <a:pt x="1796681" y="1358011"/>
                                    </a:lnTo>
                                    <a:lnTo>
                                      <a:pt x="1756257" y="1361668"/>
                                    </a:lnTo>
                                    <a:lnTo>
                                      <a:pt x="1715973" y="1358633"/>
                                    </a:lnTo>
                                    <a:lnTo>
                                      <a:pt x="1675765" y="1348536"/>
                                    </a:lnTo>
                                    <a:lnTo>
                                      <a:pt x="1635645" y="1330960"/>
                                    </a:lnTo>
                                    <a:lnTo>
                                      <a:pt x="1601660" y="1311046"/>
                                    </a:lnTo>
                                    <a:lnTo>
                                      <a:pt x="1563776" y="1284198"/>
                                    </a:lnTo>
                                    <a:lnTo>
                                      <a:pt x="1522018" y="1250429"/>
                                    </a:lnTo>
                                    <a:lnTo>
                                      <a:pt x="1476438" y="1209713"/>
                                    </a:lnTo>
                                    <a:lnTo>
                                      <a:pt x="1427111" y="1162050"/>
                                    </a:lnTo>
                                    <a:lnTo>
                                      <a:pt x="858786" y="593725"/>
                                    </a:lnTo>
                                    <a:lnTo>
                                      <a:pt x="752233" y="700278"/>
                                    </a:lnTo>
                                    <a:lnTo>
                                      <a:pt x="1321193" y="1269238"/>
                                    </a:lnTo>
                                    <a:lnTo>
                                      <a:pt x="1365148" y="1311897"/>
                                    </a:lnTo>
                                    <a:lnTo>
                                      <a:pt x="1407744" y="1350594"/>
                                    </a:lnTo>
                                    <a:lnTo>
                                      <a:pt x="1448917" y="1385328"/>
                                    </a:lnTo>
                                    <a:lnTo>
                                      <a:pt x="1488643" y="1416138"/>
                                    </a:lnTo>
                                    <a:lnTo>
                                      <a:pt x="1526844" y="1443012"/>
                                    </a:lnTo>
                                    <a:lnTo>
                                      <a:pt x="1563509" y="1465973"/>
                                    </a:lnTo>
                                    <a:lnTo>
                                      <a:pt x="1598561" y="1485011"/>
                                    </a:lnTo>
                                    <a:lnTo>
                                      <a:pt x="1646910" y="1505762"/>
                                    </a:lnTo>
                                    <a:lnTo>
                                      <a:pt x="1695284" y="1519504"/>
                                    </a:lnTo>
                                    <a:lnTo>
                                      <a:pt x="1743595" y="1526451"/>
                                    </a:lnTo>
                                    <a:lnTo>
                                      <a:pt x="1791728" y="1526781"/>
                                    </a:lnTo>
                                    <a:lnTo>
                                      <a:pt x="1839607" y="1520698"/>
                                    </a:lnTo>
                                    <a:lnTo>
                                      <a:pt x="1887118" y="1507680"/>
                                    </a:lnTo>
                                    <a:lnTo>
                                      <a:pt x="1934235" y="1487284"/>
                                    </a:lnTo>
                                    <a:lnTo>
                                      <a:pt x="1980869" y="1459649"/>
                                    </a:lnTo>
                                    <a:lnTo>
                                      <a:pt x="2026945" y="1424901"/>
                                    </a:lnTo>
                                    <a:lnTo>
                                      <a:pt x="2072398" y="1383157"/>
                                    </a:lnTo>
                                    <a:lnTo>
                                      <a:pt x="2108530" y="1344117"/>
                                    </a:lnTo>
                                    <a:lnTo>
                                      <a:pt x="2139251" y="1304442"/>
                                    </a:lnTo>
                                    <a:lnTo>
                                      <a:pt x="2164473" y="1264145"/>
                                    </a:lnTo>
                                    <a:lnTo>
                                      <a:pt x="2184044" y="1223251"/>
                                    </a:lnTo>
                                    <a:lnTo>
                                      <a:pt x="2197887" y="1181773"/>
                                    </a:lnTo>
                                    <a:lnTo>
                                      <a:pt x="2205875" y="1139698"/>
                                    </a:lnTo>
                                    <a:lnTo>
                                      <a:pt x="2209469" y="1089660"/>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0CEB1033" id="Graphic 71" o:spid="_x0000_s1026" style="position:absolute;margin-left:75.7pt;margin-top:445pt;width:174pt;height:191.95pt;z-index:-251655168;visibility:visible;mso-wrap-style:square;mso-wrap-distance-left:0;mso-wrap-distance-top:0;mso-wrap-distance-right:0;mso-wrap-distance-bottom:0;mso-position-horizontal:absolute;mso-position-horizontal-relative:page;mso-position-vertical:absolute;mso-position-vertical-relative:page;v-text-anchor:top" coordsize="2209800,2437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" path="m1022616,308991r-11481,-51410l999972,206082,977938,102997,966774,51473,955306,,825639,129794r19355,43561l864069,216776r38100,87160l921334,347472r19367,43434l1022616,308991xem1091450,2330704l691019,1930273,807212,1814068r90309,-90297l937247,1681378r33820,-41859l998918,1598206r21819,-40755l1036472,1517269r9601,-39612l1049464,1438630r-2845,-38455l1036218,1350340r-15875,-48438l998867,1254874r-27203,-45593l938644,1165136r-14783,-16193l899680,1122426r-16891,-15456l882789,1412240r-2667,36804l868692,1486763r-20066,38672l820000,1565097r-37033,40691l574814,1814068,222796,1462151,428891,1256030r33833,-32893l491921,1197025r45047,-31673l596595,1148943r32131,381l696709,1167917r65799,40437l793762,1236472r37567,42989l858507,1322984r17069,44209l882789,1412240r,-305270l823290,1058506r-40348,-25209l741184,1012190,698931,996480,658228,986332r-39294,-4838l580910,981710r-73101,16789l471716,1014526r-35840,21032l376986,1080338r-34861,31267l303847,1148727,,1452499r984770,984885l1091450,2330704xem2209469,1089660r-2222,-47498l2198801,992416r-14643,-47168l2163076,899033r-19202,-33478l2121217,830668r-26162,-36271l2065362,756742r-33261,-39002l1995258,677405r-40462,-41643l1385836,66802,1279156,173355r568325,568325l1896922,793203r42444,48629l1974837,887603r28562,42900l2025091,970559r14859,37211l2049094,1088428r-9805,46342l2018703,1181252r-31293,46711l1945525,1274953r-34963,30988l1874100,1330299r-37973,17450l1796681,1358011r-40424,3657l1715973,1358633r-40208,-10097l1635645,1330960r-33985,-19914l1563776,1284198r-41758,-33769l1476438,1209713r-49327,-47663l858786,593725,752233,700278r568960,568960l1365148,1311897r42596,38697l1448917,1385328r39726,30810l1526844,1443012r36665,22961l1598561,1485011r48349,20751l1695284,1519504r48311,6947l1791728,1526781r47879,-6083l1887118,1507680r47117,-20396l1980869,1459649r46076,-34748l2072398,1383157r36132,-39040l2139251,1304442r25222,-40297l2184044,1223251r13843,-41478l2205875,1139698r3594,-50038xe" fillcolor="silver" stroked="f">
                      <v:fill opacity="32896f"/>
                      <v:path arrowok="t"/>
                      <w10:wrap anchorx="page" anchory="page"/>
                    </v:shape>
                  </w:pict>
                </mc:Fallback>
              </mc:AlternateContent>
            </w:r>
            <w:r w:rsidRPr="00876310">
              <w:rPr>
                <w:rFonts w:ascii="Arial" w:hAnsi="Arial" w:cs="Arial"/>
                <w:b/>
                <w:sz w:val="18"/>
                <w:szCs w:val="18"/>
              </w:rPr>
              <w:t>Vulnerabilidad</w:t>
            </w:r>
            <w:r w:rsidRPr="00876310">
              <w:rPr>
                <w:rFonts w:ascii="Arial" w:hAnsi="Arial" w:cs="Arial"/>
                <w:b/>
                <w:spacing w:val="-8"/>
                <w:sz w:val="18"/>
                <w:szCs w:val="18"/>
              </w:rPr>
              <w:t xml:space="preserve"> </w:t>
            </w:r>
            <w:r w:rsidRPr="00876310">
              <w:rPr>
                <w:rFonts w:ascii="Arial" w:hAnsi="Arial" w:cs="Arial"/>
                <w:b/>
                <w:sz w:val="18"/>
                <w:szCs w:val="18"/>
              </w:rPr>
              <w:t>en</w:t>
            </w:r>
            <w:r w:rsidRPr="00876310">
              <w:rPr>
                <w:rFonts w:ascii="Arial" w:hAnsi="Arial" w:cs="Arial"/>
                <w:b/>
                <w:spacing w:val="-7"/>
                <w:sz w:val="18"/>
                <w:szCs w:val="18"/>
              </w:rPr>
              <w:t xml:space="preserve"> </w:t>
            </w:r>
            <w:r w:rsidRPr="00876310">
              <w:rPr>
                <w:rFonts w:ascii="Arial" w:hAnsi="Arial" w:cs="Arial"/>
                <w:b/>
                <w:spacing w:val="-2"/>
                <w:sz w:val="18"/>
                <w:szCs w:val="18"/>
              </w:rPr>
              <w:t>Recursos</w:t>
            </w:r>
          </w:p>
        </w:tc>
      </w:tr>
      <w:tr w:rsidR="0049039E" w:rsidRPr="00876310" w14:paraId="20DE3812" w14:textId="77777777" w:rsidTr="00C658FE">
        <w:trPr>
          <w:trHeight w:val="413"/>
        </w:trPr>
        <w:tc>
          <w:tcPr>
            <w:tcW w:w="4962" w:type="dxa"/>
            <w:shd w:val="clear" w:color="auto" w:fill="FFC000"/>
          </w:tcPr>
          <w:p w14:paraId="1682CCD4" w14:textId="77777777" w:rsidR="0049039E" w:rsidRPr="00876310" w:rsidRDefault="0049039E" w:rsidP="00C658FE">
            <w:pPr>
              <w:pStyle w:val="TableParagraph"/>
              <w:rPr>
                <w:rFonts w:ascii="Arial" w:hAnsi="Arial" w:cs="Arial"/>
                <w:sz w:val="18"/>
                <w:szCs w:val="18"/>
              </w:rPr>
            </w:pPr>
          </w:p>
        </w:tc>
        <w:tc>
          <w:tcPr>
            <w:tcW w:w="850" w:type="dxa"/>
            <w:shd w:val="clear" w:color="auto" w:fill="FFC000"/>
          </w:tcPr>
          <w:p w14:paraId="32F89F5B" w14:textId="77777777" w:rsidR="0049039E" w:rsidRPr="00876310" w:rsidRDefault="0049039E" w:rsidP="00C658FE">
            <w:pPr>
              <w:pStyle w:val="TableParagraph"/>
              <w:spacing w:line="206" w:lineRule="exact"/>
              <w:ind w:left="60" w:right="51"/>
              <w:jc w:val="center"/>
              <w:rPr>
                <w:rFonts w:ascii="Arial" w:hAnsi="Arial" w:cs="Arial"/>
                <w:b/>
                <w:sz w:val="18"/>
                <w:szCs w:val="18"/>
              </w:rPr>
            </w:pPr>
            <w:r w:rsidRPr="00876310">
              <w:rPr>
                <w:rFonts w:ascii="Arial" w:hAnsi="Arial" w:cs="Arial"/>
                <w:b/>
                <w:spacing w:val="-5"/>
                <w:sz w:val="18"/>
                <w:szCs w:val="18"/>
              </w:rPr>
              <w:t>SI</w:t>
            </w:r>
          </w:p>
        </w:tc>
        <w:tc>
          <w:tcPr>
            <w:tcW w:w="567" w:type="dxa"/>
            <w:shd w:val="clear" w:color="auto" w:fill="FFC000"/>
          </w:tcPr>
          <w:p w14:paraId="070644B2" w14:textId="77777777" w:rsidR="0049039E" w:rsidRPr="00876310" w:rsidRDefault="0049039E" w:rsidP="00C658FE">
            <w:pPr>
              <w:pStyle w:val="TableParagraph"/>
              <w:spacing w:line="206" w:lineRule="exact"/>
              <w:ind w:left="148"/>
              <w:rPr>
                <w:rFonts w:ascii="Arial" w:hAnsi="Arial" w:cs="Arial"/>
                <w:b/>
                <w:sz w:val="18"/>
                <w:szCs w:val="18"/>
              </w:rPr>
            </w:pPr>
            <w:r w:rsidRPr="00876310">
              <w:rPr>
                <w:rFonts w:ascii="Arial" w:hAnsi="Arial" w:cs="Arial"/>
                <w:b/>
                <w:spacing w:val="-5"/>
                <w:sz w:val="18"/>
                <w:szCs w:val="18"/>
              </w:rPr>
              <w:t>NO</w:t>
            </w:r>
          </w:p>
        </w:tc>
        <w:tc>
          <w:tcPr>
            <w:tcW w:w="4394" w:type="dxa"/>
            <w:shd w:val="clear" w:color="auto" w:fill="FFC000"/>
          </w:tcPr>
          <w:p w14:paraId="168623F4" w14:textId="77777777" w:rsidR="0049039E" w:rsidRPr="00876310" w:rsidRDefault="0049039E" w:rsidP="00C658FE">
            <w:pPr>
              <w:pStyle w:val="TableParagraph"/>
              <w:spacing w:line="206" w:lineRule="exact"/>
              <w:ind w:left="11"/>
              <w:jc w:val="center"/>
              <w:rPr>
                <w:rFonts w:ascii="Arial" w:hAnsi="Arial" w:cs="Arial"/>
                <w:b/>
                <w:sz w:val="18"/>
                <w:szCs w:val="18"/>
              </w:rPr>
            </w:pPr>
            <w:r w:rsidRPr="00876310">
              <w:rPr>
                <w:rFonts w:ascii="Arial" w:hAnsi="Arial" w:cs="Arial"/>
                <w:b/>
                <w:sz w:val="18"/>
                <w:szCs w:val="18"/>
              </w:rPr>
              <w:t>OBSERVACIONES</w:t>
            </w:r>
          </w:p>
          <w:p w14:paraId="331DFF77" w14:textId="14FA0D01" w:rsidR="0049039E" w:rsidRPr="00876310" w:rsidRDefault="0049039E" w:rsidP="00C658FE">
            <w:pPr>
              <w:pStyle w:val="TableParagraph"/>
              <w:spacing w:before="1" w:line="187" w:lineRule="exact"/>
              <w:ind w:left="11"/>
              <w:jc w:val="center"/>
              <w:rPr>
                <w:rFonts w:ascii="Arial" w:hAnsi="Arial" w:cs="Arial"/>
                <w:sz w:val="18"/>
                <w:szCs w:val="18"/>
              </w:rPr>
            </w:pPr>
          </w:p>
        </w:tc>
      </w:tr>
      <w:tr w:rsidR="0049039E" w:rsidRPr="00876310" w14:paraId="47127722" w14:textId="77777777" w:rsidTr="00C658FE">
        <w:trPr>
          <w:trHeight w:val="377"/>
        </w:trPr>
        <w:tc>
          <w:tcPr>
            <w:tcW w:w="4962" w:type="dxa"/>
          </w:tcPr>
          <w:p w14:paraId="0819DB17" w14:textId="77777777" w:rsidR="0049039E" w:rsidRPr="00876310" w:rsidRDefault="0049039E" w:rsidP="00C658FE">
            <w:pPr>
              <w:pStyle w:val="TableParagraph"/>
              <w:ind w:right="95"/>
              <w:jc w:val="both"/>
              <w:rPr>
                <w:rFonts w:ascii="Arial" w:hAnsi="Arial" w:cs="Arial"/>
                <w:bCs/>
                <w:sz w:val="18"/>
                <w:szCs w:val="18"/>
              </w:rPr>
            </w:pPr>
            <w:r w:rsidRPr="00876310">
              <w:rPr>
                <w:rFonts w:ascii="Arial" w:hAnsi="Arial" w:cs="Arial"/>
                <w:bCs/>
                <w:sz w:val="18"/>
                <w:szCs w:val="18"/>
              </w:rPr>
              <w:t>¿El CET    cuenta con cuerda de evacuación?</w:t>
            </w:r>
          </w:p>
        </w:tc>
        <w:tc>
          <w:tcPr>
            <w:tcW w:w="850" w:type="dxa"/>
          </w:tcPr>
          <w:p w14:paraId="62F6BEF2" w14:textId="77777777" w:rsidR="0049039E" w:rsidRPr="00876310" w:rsidRDefault="0049039E" w:rsidP="00C658FE">
            <w:pPr>
              <w:pStyle w:val="TableParagraph"/>
              <w:spacing w:line="206" w:lineRule="exact"/>
              <w:ind w:left="9" w:right="60"/>
              <w:jc w:val="center"/>
              <w:rPr>
                <w:rFonts w:ascii="Arial" w:hAnsi="Arial" w:cs="Arial"/>
                <w:sz w:val="18"/>
                <w:szCs w:val="18"/>
              </w:rPr>
            </w:pPr>
          </w:p>
        </w:tc>
        <w:tc>
          <w:tcPr>
            <w:tcW w:w="567" w:type="dxa"/>
          </w:tcPr>
          <w:p w14:paraId="2F082F98" w14:textId="77777777" w:rsidR="0049039E" w:rsidRPr="00876310" w:rsidRDefault="0049039E" w:rsidP="00C658FE">
            <w:pPr>
              <w:pStyle w:val="TableParagraph"/>
              <w:rPr>
                <w:rFonts w:ascii="Arial" w:hAnsi="Arial" w:cs="Arial"/>
                <w:sz w:val="18"/>
                <w:szCs w:val="18"/>
              </w:rPr>
            </w:pPr>
          </w:p>
        </w:tc>
        <w:tc>
          <w:tcPr>
            <w:tcW w:w="4394" w:type="dxa"/>
          </w:tcPr>
          <w:p w14:paraId="6816A059" w14:textId="77777777" w:rsidR="0049039E" w:rsidRPr="00876310" w:rsidRDefault="0049039E" w:rsidP="00C658FE">
            <w:pPr>
              <w:pStyle w:val="TableParagraph"/>
              <w:rPr>
                <w:rFonts w:ascii="Arial" w:hAnsi="Arial" w:cs="Arial"/>
                <w:sz w:val="18"/>
                <w:szCs w:val="18"/>
              </w:rPr>
            </w:pPr>
          </w:p>
        </w:tc>
      </w:tr>
      <w:tr w:rsidR="0049039E" w:rsidRPr="00876310" w14:paraId="55D06516" w14:textId="77777777" w:rsidTr="00C658FE">
        <w:trPr>
          <w:trHeight w:val="407"/>
        </w:trPr>
        <w:tc>
          <w:tcPr>
            <w:tcW w:w="4962" w:type="dxa"/>
          </w:tcPr>
          <w:p w14:paraId="2A713669" w14:textId="77777777" w:rsidR="0049039E" w:rsidRPr="00876310" w:rsidRDefault="0049039E" w:rsidP="00C658FE">
            <w:pPr>
              <w:pStyle w:val="TableParagraph"/>
              <w:ind w:right="95"/>
              <w:jc w:val="both"/>
              <w:rPr>
                <w:rFonts w:ascii="Arial" w:hAnsi="Arial" w:cs="Arial"/>
                <w:bCs/>
                <w:sz w:val="18"/>
                <w:szCs w:val="18"/>
              </w:rPr>
            </w:pPr>
            <w:r w:rsidRPr="00876310">
              <w:rPr>
                <w:rFonts w:ascii="Arial" w:hAnsi="Arial" w:cs="Arial"/>
                <w:bCs/>
                <w:sz w:val="18"/>
                <w:szCs w:val="18"/>
              </w:rPr>
              <w:t>¿El CET    cuenta con extintor?</w:t>
            </w:r>
          </w:p>
        </w:tc>
        <w:tc>
          <w:tcPr>
            <w:tcW w:w="850" w:type="dxa"/>
          </w:tcPr>
          <w:p w14:paraId="54411291" w14:textId="77777777" w:rsidR="0049039E" w:rsidRPr="00876310" w:rsidRDefault="0049039E" w:rsidP="00C658FE">
            <w:pPr>
              <w:pStyle w:val="TableParagraph"/>
              <w:spacing w:line="206" w:lineRule="exact"/>
              <w:ind w:left="9" w:right="60"/>
              <w:jc w:val="center"/>
              <w:rPr>
                <w:rFonts w:ascii="Arial" w:hAnsi="Arial" w:cs="Arial"/>
                <w:sz w:val="18"/>
                <w:szCs w:val="18"/>
              </w:rPr>
            </w:pPr>
          </w:p>
        </w:tc>
        <w:tc>
          <w:tcPr>
            <w:tcW w:w="567" w:type="dxa"/>
          </w:tcPr>
          <w:p w14:paraId="5F7215E5" w14:textId="77777777" w:rsidR="0049039E" w:rsidRPr="00876310" w:rsidRDefault="0049039E" w:rsidP="00C658FE">
            <w:pPr>
              <w:pStyle w:val="TableParagraph"/>
              <w:rPr>
                <w:rFonts w:ascii="Arial" w:hAnsi="Arial" w:cs="Arial"/>
                <w:sz w:val="18"/>
                <w:szCs w:val="18"/>
              </w:rPr>
            </w:pPr>
          </w:p>
        </w:tc>
        <w:tc>
          <w:tcPr>
            <w:tcW w:w="4394" w:type="dxa"/>
          </w:tcPr>
          <w:p w14:paraId="36BEEE80" w14:textId="77777777" w:rsidR="0049039E" w:rsidRPr="00876310" w:rsidRDefault="0049039E" w:rsidP="00C658FE">
            <w:pPr>
              <w:pStyle w:val="TableParagraph"/>
              <w:rPr>
                <w:rFonts w:ascii="Arial" w:hAnsi="Arial" w:cs="Arial"/>
                <w:sz w:val="18"/>
                <w:szCs w:val="18"/>
              </w:rPr>
            </w:pPr>
          </w:p>
        </w:tc>
      </w:tr>
      <w:tr w:rsidR="0049039E" w:rsidRPr="00876310" w14:paraId="13AF9BF3" w14:textId="77777777" w:rsidTr="00C658FE">
        <w:trPr>
          <w:trHeight w:val="438"/>
        </w:trPr>
        <w:tc>
          <w:tcPr>
            <w:tcW w:w="4962" w:type="dxa"/>
          </w:tcPr>
          <w:p w14:paraId="36C2ECDC" w14:textId="77777777" w:rsidR="0049039E" w:rsidRPr="00876310" w:rsidRDefault="0049039E" w:rsidP="00C658FE">
            <w:pPr>
              <w:pStyle w:val="TableParagraph"/>
              <w:ind w:right="95"/>
              <w:jc w:val="both"/>
              <w:rPr>
                <w:rFonts w:ascii="Arial" w:hAnsi="Arial" w:cs="Arial"/>
                <w:bCs/>
                <w:sz w:val="18"/>
                <w:szCs w:val="18"/>
              </w:rPr>
            </w:pPr>
            <w:r w:rsidRPr="00876310">
              <w:rPr>
                <w:rFonts w:ascii="Arial" w:hAnsi="Arial" w:cs="Arial"/>
                <w:bCs/>
                <w:sz w:val="18"/>
                <w:szCs w:val="18"/>
              </w:rPr>
              <w:t>¿El CET    cuenta con planos físicos interno y externo visibles?</w:t>
            </w:r>
          </w:p>
        </w:tc>
        <w:tc>
          <w:tcPr>
            <w:tcW w:w="850" w:type="dxa"/>
          </w:tcPr>
          <w:p w14:paraId="6F059507" w14:textId="77777777" w:rsidR="0049039E" w:rsidRPr="00876310" w:rsidRDefault="0049039E" w:rsidP="00C658FE">
            <w:pPr>
              <w:pStyle w:val="TableParagraph"/>
              <w:spacing w:line="206" w:lineRule="exact"/>
              <w:ind w:left="9" w:right="60"/>
              <w:jc w:val="center"/>
              <w:rPr>
                <w:rFonts w:ascii="Arial" w:hAnsi="Arial" w:cs="Arial"/>
                <w:sz w:val="18"/>
                <w:szCs w:val="18"/>
              </w:rPr>
            </w:pPr>
          </w:p>
        </w:tc>
        <w:tc>
          <w:tcPr>
            <w:tcW w:w="567" w:type="dxa"/>
          </w:tcPr>
          <w:p w14:paraId="443316F8" w14:textId="77777777" w:rsidR="0049039E" w:rsidRPr="00876310" w:rsidRDefault="0049039E" w:rsidP="00C658FE">
            <w:pPr>
              <w:pStyle w:val="TableParagraph"/>
              <w:rPr>
                <w:rFonts w:ascii="Arial" w:hAnsi="Arial" w:cs="Arial"/>
                <w:sz w:val="18"/>
                <w:szCs w:val="18"/>
              </w:rPr>
            </w:pPr>
          </w:p>
        </w:tc>
        <w:tc>
          <w:tcPr>
            <w:tcW w:w="4394" w:type="dxa"/>
          </w:tcPr>
          <w:p w14:paraId="7704F172" w14:textId="77777777" w:rsidR="0049039E" w:rsidRPr="00876310" w:rsidRDefault="0049039E" w:rsidP="00C658FE">
            <w:pPr>
              <w:pStyle w:val="TableParagraph"/>
              <w:rPr>
                <w:rFonts w:ascii="Arial" w:hAnsi="Arial" w:cs="Arial"/>
                <w:sz w:val="18"/>
                <w:szCs w:val="18"/>
              </w:rPr>
            </w:pPr>
          </w:p>
        </w:tc>
      </w:tr>
      <w:tr w:rsidR="0049039E" w:rsidRPr="00876310" w14:paraId="1979F558" w14:textId="77777777" w:rsidTr="00C658FE">
        <w:trPr>
          <w:trHeight w:val="320"/>
        </w:trPr>
        <w:tc>
          <w:tcPr>
            <w:tcW w:w="4962" w:type="dxa"/>
          </w:tcPr>
          <w:p w14:paraId="52FE84BB" w14:textId="77777777" w:rsidR="0049039E" w:rsidRPr="00876310" w:rsidRDefault="0049039E" w:rsidP="00C658FE">
            <w:pPr>
              <w:pStyle w:val="TableParagraph"/>
              <w:ind w:right="95"/>
              <w:jc w:val="both"/>
              <w:rPr>
                <w:rFonts w:ascii="Arial" w:hAnsi="Arial" w:cs="Arial"/>
                <w:bCs/>
                <w:sz w:val="18"/>
                <w:szCs w:val="18"/>
              </w:rPr>
            </w:pPr>
            <w:proofErr w:type="gramStart"/>
            <w:r w:rsidRPr="00876310">
              <w:rPr>
                <w:rFonts w:ascii="Arial" w:hAnsi="Arial" w:cs="Arial"/>
                <w:bCs/>
                <w:sz w:val="18"/>
                <w:szCs w:val="18"/>
              </w:rPr>
              <w:t>¿ El</w:t>
            </w:r>
            <w:proofErr w:type="gramEnd"/>
            <w:r w:rsidRPr="00876310">
              <w:rPr>
                <w:rFonts w:ascii="Arial" w:hAnsi="Arial" w:cs="Arial"/>
                <w:bCs/>
                <w:sz w:val="18"/>
                <w:szCs w:val="18"/>
              </w:rPr>
              <w:t xml:space="preserve"> </w:t>
            </w:r>
            <w:proofErr w:type="gramStart"/>
            <w:r w:rsidRPr="00876310">
              <w:rPr>
                <w:rFonts w:ascii="Arial" w:hAnsi="Arial" w:cs="Arial"/>
                <w:bCs/>
                <w:sz w:val="18"/>
                <w:szCs w:val="18"/>
              </w:rPr>
              <w:t>CET  cuenta</w:t>
            </w:r>
            <w:proofErr w:type="gramEnd"/>
            <w:r w:rsidRPr="00876310">
              <w:rPr>
                <w:rFonts w:ascii="Arial" w:hAnsi="Arial" w:cs="Arial"/>
                <w:bCs/>
                <w:sz w:val="18"/>
                <w:szCs w:val="18"/>
              </w:rPr>
              <w:t xml:space="preserve"> con botiquín?</w:t>
            </w:r>
          </w:p>
        </w:tc>
        <w:tc>
          <w:tcPr>
            <w:tcW w:w="850" w:type="dxa"/>
          </w:tcPr>
          <w:p w14:paraId="0936D068" w14:textId="77777777" w:rsidR="0049039E" w:rsidRPr="00876310" w:rsidRDefault="0049039E" w:rsidP="00C658FE">
            <w:pPr>
              <w:pStyle w:val="TableParagraph"/>
              <w:spacing w:line="206" w:lineRule="exact"/>
              <w:ind w:left="9" w:right="60"/>
              <w:jc w:val="center"/>
              <w:rPr>
                <w:rFonts w:ascii="Arial" w:hAnsi="Arial" w:cs="Arial"/>
                <w:sz w:val="18"/>
                <w:szCs w:val="18"/>
              </w:rPr>
            </w:pPr>
          </w:p>
        </w:tc>
        <w:tc>
          <w:tcPr>
            <w:tcW w:w="567" w:type="dxa"/>
          </w:tcPr>
          <w:p w14:paraId="16E5CA6D" w14:textId="77777777" w:rsidR="0049039E" w:rsidRPr="00876310" w:rsidRDefault="0049039E" w:rsidP="00C658FE">
            <w:pPr>
              <w:pStyle w:val="TableParagraph"/>
              <w:rPr>
                <w:rFonts w:ascii="Arial" w:hAnsi="Arial" w:cs="Arial"/>
                <w:sz w:val="18"/>
                <w:szCs w:val="18"/>
              </w:rPr>
            </w:pPr>
          </w:p>
        </w:tc>
        <w:tc>
          <w:tcPr>
            <w:tcW w:w="4394" w:type="dxa"/>
          </w:tcPr>
          <w:p w14:paraId="08936442" w14:textId="77777777" w:rsidR="0049039E" w:rsidRPr="00876310" w:rsidRDefault="0049039E" w:rsidP="00C658FE">
            <w:pPr>
              <w:pStyle w:val="TableParagraph"/>
              <w:rPr>
                <w:rFonts w:ascii="Arial" w:hAnsi="Arial" w:cs="Arial"/>
                <w:sz w:val="18"/>
                <w:szCs w:val="18"/>
              </w:rPr>
            </w:pPr>
          </w:p>
        </w:tc>
      </w:tr>
      <w:tr w:rsidR="0049039E" w:rsidRPr="00876310" w14:paraId="3BFD08F0" w14:textId="77777777" w:rsidTr="00C658FE">
        <w:trPr>
          <w:trHeight w:val="417"/>
        </w:trPr>
        <w:tc>
          <w:tcPr>
            <w:tcW w:w="4962" w:type="dxa"/>
          </w:tcPr>
          <w:p w14:paraId="76C601BD" w14:textId="77777777" w:rsidR="0049039E" w:rsidRPr="00876310" w:rsidRDefault="0049039E" w:rsidP="00C658FE">
            <w:pPr>
              <w:pStyle w:val="TableParagraph"/>
              <w:ind w:right="95"/>
              <w:jc w:val="both"/>
              <w:rPr>
                <w:rFonts w:ascii="Arial" w:hAnsi="Arial" w:cs="Arial"/>
                <w:bCs/>
                <w:sz w:val="18"/>
                <w:szCs w:val="18"/>
              </w:rPr>
            </w:pPr>
            <w:r w:rsidRPr="00876310">
              <w:rPr>
                <w:rFonts w:ascii="Arial" w:hAnsi="Arial" w:cs="Arial"/>
                <w:bCs/>
                <w:sz w:val="18"/>
                <w:szCs w:val="18"/>
              </w:rPr>
              <w:t>¿Las puertas del CET   son de fácil apertura?</w:t>
            </w:r>
          </w:p>
        </w:tc>
        <w:tc>
          <w:tcPr>
            <w:tcW w:w="850" w:type="dxa"/>
          </w:tcPr>
          <w:p w14:paraId="253DA885" w14:textId="77777777" w:rsidR="0049039E" w:rsidRPr="00876310" w:rsidRDefault="0049039E" w:rsidP="00C658FE">
            <w:pPr>
              <w:pStyle w:val="TableParagraph"/>
              <w:spacing w:line="206" w:lineRule="exact"/>
              <w:ind w:left="9" w:right="60"/>
              <w:jc w:val="center"/>
              <w:rPr>
                <w:rFonts w:ascii="Arial" w:hAnsi="Arial" w:cs="Arial"/>
                <w:sz w:val="18"/>
                <w:szCs w:val="18"/>
              </w:rPr>
            </w:pPr>
          </w:p>
        </w:tc>
        <w:tc>
          <w:tcPr>
            <w:tcW w:w="567" w:type="dxa"/>
          </w:tcPr>
          <w:p w14:paraId="4976CFB5" w14:textId="77777777" w:rsidR="0049039E" w:rsidRPr="00876310" w:rsidRDefault="0049039E" w:rsidP="00C658FE">
            <w:pPr>
              <w:pStyle w:val="TableParagraph"/>
              <w:rPr>
                <w:rFonts w:ascii="Arial" w:hAnsi="Arial" w:cs="Arial"/>
                <w:sz w:val="18"/>
                <w:szCs w:val="18"/>
              </w:rPr>
            </w:pPr>
          </w:p>
        </w:tc>
        <w:tc>
          <w:tcPr>
            <w:tcW w:w="4394" w:type="dxa"/>
          </w:tcPr>
          <w:p w14:paraId="6E0B20FA" w14:textId="77777777" w:rsidR="0049039E" w:rsidRPr="00876310" w:rsidRDefault="0049039E" w:rsidP="00C658FE">
            <w:pPr>
              <w:pStyle w:val="TableParagraph"/>
              <w:rPr>
                <w:rFonts w:ascii="Arial" w:hAnsi="Arial" w:cs="Arial"/>
                <w:sz w:val="18"/>
                <w:szCs w:val="18"/>
              </w:rPr>
            </w:pPr>
          </w:p>
        </w:tc>
      </w:tr>
      <w:tr w:rsidR="0049039E" w:rsidRPr="00876310" w14:paraId="27BB364D" w14:textId="77777777" w:rsidTr="00C658FE">
        <w:trPr>
          <w:trHeight w:val="418"/>
        </w:trPr>
        <w:tc>
          <w:tcPr>
            <w:tcW w:w="4962" w:type="dxa"/>
          </w:tcPr>
          <w:p w14:paraId="754CAB3D" w14:textId="77777777" w:rsidR="0049039E" w:rsidRPr="00876310" w:rsidRDefault="0049039E" w:rsidP="00C658FE">
            <w:pPr>
              <w:pStyle w:val="TableParagraph"/>
              <w:ind w:right="95"/>
              <w:jc w:val="both"/>
              <w:rPr>
                <w:rFonts w:ascii="Arial" w:hAnsi="Arial" w:cs="Arial"/>
                <w:bCs/>
                <w:sz w:val="18"/>
                <w:szCs w:val="18"/>
              </w:rPr>
            </w:pPr>
            <w:r w:rsidRPr="00876310">
              <w:rPr>
                <w:rFonts w:ascii="Arial" w:hAnsi="Arial" w:cs="Arial"/>
                <w:bCs/>
                <w:sz w:val="18"/>
                <w:szCs w:val="18"/>
              </w:rPr>
              <w:t>¿Los vidrios del CET   cuentan con protección?</w:t>
            </w:r>
          </w:p>
        </w:tc>
        <w:tc>
          <w:tcPr>
            <w:tcW w:w="850" w:type="dxa"/>
          </w:tcPr>
          <w:p w14:paraId="19522B03" w14:textId="77777777" w:rsidR="0049039E" w:rsidRPr="00876310" w:rsidRDefault="0049039E" w:rsidP="00C658FE">
            <w:pPr>
              <w:pStyle w:val="TableParagraph"/>
              <w:rPr>
                <w:rFonts w:ascii="Arial" w:hAnsi="Arial" w:cs="Arial"/>
                <w:sz w:val="18"/>
                <w:szCs w:val="18"/>
              </w:rPr>
            </w:pPr>
          </w:p>
        </w:tc>
        <w:tc>
          <w:tcPr>
            <w:tcW w:w="567" w:type="dxa"/>
          </w:tcPr>
          <w:p w14:paraId="0048E2A4" w14:textId="77777777" w:rsidR="0049039E" w:rsidRPr="00876310" w:rsidRDefault="0049039E" w:rsidP="00C658FE">
            <w:pPr>
              <w:pStyle w:val="TableParagraph"/>
              <w:rPr>
                <w:rFonts w:ascii="Arial" w:hAnsi="Arial" w:cs="Arial"/>
                <w:sz w:val="18"/>
                <w:szCs w:val="18"/>
              </w:rPr>
            </w:pPr>
          </w:p>
        </w:tc>
        <w:tc>
          <w:tcPr>
            <w:tcW w:w="4394" w:type="dxa"/>
          </w:tcPr>
          <w:p w14:paraId="072B6B2C" w14:textId="77777777" w:rsidR="0049039E" w:rsidRPr="00876310" w:rsidRDefault="0049039E" w:rsidP="00C658FE">
            <w:pPr>
              <w:pStyle w:val="TableParagraph"/>
              <w:spacing w:line="206" w:lineRule="exact"/>
              <w:ind w:left="109"/>
              <w:rPr>
                <w:rFonts w:ascii="Arial" w:hAnsi="Arial" w:cs="Arial"/>
                <w:sz w:val="18"/>
                <w:szCs w:val="18"/>
              </w:rPr>
            </w:pPr>
          </w:p>
        </w:tc>
      </w:tr>
      <w:tr w:rsidR="0049039E" w:rsidRPr="00876310" w14:paraId="4B35F878" w14:textId="77777777" w:rsidTr="00C658FE">
        <w:trPr>
          <w:trHeight w:val="779"/>
        </w:trPr>
        <w:tc>
          <w:tcPr>
            <w:tcW w:w="4962" w:type="dxa"/>
          </w:tcPr>
          <w:p w14:paraId="541EFC7B" w14:textId="77777777" w:rsidR="0049039E" w:rsidRPr="00876310" w:rsidRDefault="0049039E" w:rsidP="00C658FE">
            <w:pPr>
              <w:pStyle w:val="TableParagraph"/>
              <w:ind w:right="95"/>
              <w:jc w:val="both"/>
              <w:rPr>
                <w:rFonts w:ascii="Arial" w:hAnsi="Arial" w:cs="Arial"/>
                <w:bCs/>
                <w:sz w:val="18"/>
                <w:szCs w:val="18"/>
              </w:rPr>
            </w:pPr>
            <w:r w:rsidRPr="00876310">
              <w:rPr>
                <w:rFonts w:ascii="Arial" w:hAnsi="Arial" w:cs="Arial"/>
                <w:bCs/>
                <w:sz w:val="18"/>
                <w:szCs w:val="18"/>
              </w:rPr>
              <w:t>¿Los estantes que superan 1 metro de altura se encuentran asegurados a la pared?</w:t>
            </w:r>
          </w:p>
        </w:tc>
        <w:tc>
          <w:tcPr>
            <w:tcW w:w="850" w:type="dxa"/>
          </w:tcPr>
          <w:p w14:paraId="43C8E771" w14:textId="77777777" w:rsidR="0049039E" w:rsidRPr="00876310" w:rsidRDefault="0049039E" w:rsidP="00C658FE">
            <w:pPr>
              <w:pStyle w:val="TableParagraph"/>
              <w:spacing w:line="206" w:lineRule="exact"/>
              <w:ind w:left="9" w:right="60"/>
              <w:jc w:val="center"/>
              <w:rPr>
                <w:rFonts w:ascii="Arial" w:hAnsi="Arial" w:cs="Arial"/>
                <w:sz w:val="18"/>
                <w:szCs w:val="18"/>
              </w:rPr>
            </w:pPr>
          </w:p>
        </w:tc>
        <w:tc>
          <w:tcPr>
            <w:tcW w:w="567" w:type="dxa"/>
          </w:tcPr>
          <w:p w14:paraId="0D63B9AA" w14:textId="77777777" w:rsidR="0049039E" w:rsidRPr="00876310" w:rsidRDefault="0049039E" w:rsidP="00C658FE">
            <w:pPr>
              <w:pStyle w:val="TableParagraph"/>
              <w:rPr>
                <w:rFonts w:ascii="Arial" w:hAnsi="Arial" w:cs="Arial"/>
                <w:sz w:val="18"/>
                <w:szCs w:val="18"/>
              </w:rPr>
            </w:pPr>
          </w:p>
        </w:tc>
        <w:tc>
          <w:tcPr>
            <w:tcW w:w="4394" w:type="dxa"/>
          </w:tcPr>
          <w:p w14:paraId="45D6598B" w14:textId="77777777" w:rsidR="0049039E" w:rsidRPr="00876310" w:rsidRDefault="0049039E" w:rsidP="00C658FE">
            <w:pPr>
              <w:pStyle w:val="TableParagraph"/>
              <w:rPr>
                <w:rFonts w:ascii="Arial" w:hAnsi="Arial" w:cs="Arial"/>
                <w:sz w:val="18"/>
                <w:szCs w:val="18"/>
              </w:rPr>
            </w:pPr>
          </w:p>
        </w:tc>
      </w:tr>
      <w:tr w:rsidR="0049039E" w:rsidRPr="00876310" w14:paraId="415B2E0F" w14:textId="77777777" w:rsidTr="00C658FE">
        <w:trPr>
          <w:trHeight w:val="422"/>
        </w:trPr>
        <w:tc>
          <w:tcPr>
            <w:tcW w:w="4962" w:type="dxa"/>
          </w:tcPr>
          <w:p w14:paraId="7089FEAA" w14:textId="77777777" w:rsidR="0049039E" w:rsidRPr="00876310" w:rsidRDefault="0049039E" w:rsidP="00C658FE">
            <w:pPr>
              <w:pStyle w:val="TableParagraph"/>
              <w:ind w:right="95"/>
              <w:jc w:val="both"/>
              <w:rPr>
                <w:rFonts w:ascii="Arial" w:hAnsi="Arial" w:cs="Arial"/>
                <w:bCs/>
                <w:sz w:val="18"/>
                <w:szCs w:val="18"/>
              </w:rPr>
            </w:pPr>
            <w:r w:rsidRPr="00876310">
              <w:rPr>
                <w:rFonts w:ascii="Arial" w:hAnsi="Arial" w:cs="Arial"/>
                <w:bCs/>
                <w:sz w:val="18"/>
                <w:szCs w:val="18"/>
              </w:rPr>
              <w:t xml:space="preserve">¿El </w:t>
            </w:r>
            <w:proofErr w:type="gramStart"/>
            <w:r w:rsidRPr="00876310">
              <w:rPr>
                <w:rFonts w:ascii="Arial" w:hAnsi="Arial" w:cs="Arial"/>
                <w:bCs/>
                <w:sz w:val="18"/>
                <w:szCs w:val="18"/>
              </w:rPr>
              <w:t>CET  cuenta</w:t>
            </w:r>
            <w:proofErr w:type="gramEnd"/>
            <w:r w:rsidRPr="00876310">
              <w:rPr>
                <w:rFonts w:ascii="Arial" w:hAnsi="Arial" w:cs="Arial"/>
                <w:bCs/>
                <w:sz w:val="18"/>
                <w:szCs w:val="18"/>
              </w:rPr>
              <w:t xml:space="preserve"> con un sistema de alarma?</w:t>
            </w:r>
          </w:p>
        </w:tc>
        <w:tc>
          <w:tcPr>
            <w:tcW w:w="850" w:type="dxa"/>
          </w:tcPr>
          <w:p w14:paraId="78FBAF3F" w14:textId="77777777" w:rsidR="0049039E" w:rsidRPr="00876310" w:rsidRDefault="0049039E" w:rsidP="00C658FE">
            <w:pPr>
              <w:pStyle w:val="TableParagraph"/>
              <w:spacing w:line="206" w:lineRule="exact"/>
              <w:ind w:left="9" w:right="60"/>
              <w:jc w:val="center"/>
              <w:rPr>
                <w:rFonts w:ascii="Arial" w:hAnsi="Arial" w:cs="Arial"/>
                <w:sz w:val="18"/>
                <w:szCs w:val="18"/>
              </w:rPr>
            </w:pPr>
          </w:p>
        </w:tc>
        <w:tc>
          <w:tcPr>
            <w:tcW w:w="567" w:type="dxa"/>
          </w:tcPr>
          <w:p w14:paraId="6A7F0EE0" w14:textId="77777777" w:rsidR="0049039E" w:rsidRPr="00876310" w:rsidRDefault="0049039E" w:rsidP="00C658FE">
            <w:pPr>
              <w:pStyle w:val="TableParagraph"/>
              <w:rPr>
                <w:rFonts w:ascii="Arial" w:hAnsi="Arial" w:cs="Arial"/>
                <w:sz w:val="18"/>
                <w:szCs w:val="18"/>
              </w:rPr>
            </w:pPr>
          </w:p>
        </w:tc>
        <w:tc>
          <w:tcPr>
            <w:tcW w:w="4394" w:type="dxa"/>
          </w:tcPr>
          <w:p w14:paraId="276AA57B" w14:textId="77777777" w:rsidR="0049039E" w:rsidRPr="00876310" w:rsidRDefault="0049039E" w:rsidP="00C658FE">
            <w:pPr>
              <w:pStyle w:val="TableParagraph"/>
              <w:rPr>
                <w:rFonts w:ascii="Arial" w:hAnsi="Arial" w:cs="Arial"/>
                <w:sz w:val="18"/>
                <w:szCs w:val="18"/>
              </w:rPr>
            </w:pPr>
          </w:p>
        </w:tc>
      </w:tr>
    </w:tbl>
    <w:p w14:paraId="6202CF23" w14:textId="77777777" w:rsidR="0049039E" w:rsidRPr="005A0D99" w:rsidRDefault="0049039E" w:rsidP="0049039E">
      <w:pPr>
        <w:pStyle w:val="Textoindependiente"/>
        <w:spacing w:before="94"/>
        <w:rPr>
          <w:rFonts w:ascii="Arial" w:hAnsi="Arial" w:cs="Arial"/>
          <w:sz w:val="22"/>
          <w:szCs w:val="22"/>
        </w:rPr>
      </w:pPr>
    </w:p>
    <w:tbl>
      <w:tblPr>
        <w:tblStyle w:val="TableNorm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000"/>
        <w:tblLayout w:type="fixed"/>
        <w:tblLook w:val="01E0" w:firstRow="1" w:lastRow="1" w:firstColumn="1" w:lastColumn="1" w:noHBand="0" w:noVBand="0"/>
      </w:tblPr>
      <w:tblGrid>
        <w:gridCol w:w="6096"/>
        <w:gridCol w:w="718"/>
        <w:gridCol w:w="568"/>
        <w:gridCol w:w="3413"/>
      </w:tblGrid>
      <w:tr w:rsidR="0049039E" w:rsidRPr="00876310" w14:paraId="1ABC1C32" w14:textId="77777777" w:rsidTr="00C658FE">
        <w:trPr>
          <w:trHeight w:val="340"/>
        </w:trPr>
        <w:tc>
          <w:tcPr>
            <w:tcW w:w="10795" w:type="dxa"/>
            <w:gridSpan w:val="4"/>
            <w:shd w:val="clear" w:color="auto" w:fill="FFC000"/>
          </w:tcPr>
          <w:p w14:paraId="20D15BD1" w14:textId="77777777" w:rsidR="0049039E" w:rsidRPr="00876310" w:rsidRDefault="0049039E" w:rsidP="00C658FE">
            <w:pPr>
              <w:pStyle w:val="TableParagraph"/>
              <w:spacing w:line="206" w:lineRule="exact"/>
              <w:ind w:left="6"/>
              <w:jc w:val="center"/>
              <w:rPr>
                <w:rFonts w:ascii="Arial" w:hAnsi="Arial" w:cs="Arial"/>
                <w:b/>
                <w:sz w:val="18"/>
                <w:szCs w:val="18"/>
              </w:rPr>
            </w:pPr>
            <w:r w:rsidRPr="00876310">
              <w:rPr>
                <w:rFonts w:ascii="Arial" w:hAnsi="Arial" w:cs="Arial"/>
                <w:b/>
                <w:sz w:val="18"/>
                <w:szCs w:val="18"/>
              </w:rPr>
              <w:t>Vulnerabilidad</w:t>
            </w:r>
            <w:r w:rsidRPr="00876310">
              <w:rPr>
                <w:rFonts w:ascii="Arial" w:hAnsi="Arial" w:cs="Arial"/>
                <w:b/>
                <w:spacing w:val="-7"/>
                <w:sz w:val="18"/>
                <w:szCs w:val="18"/>
              </w:rPr>
              <w:t xml:space="preserve"> </w:t>
            </w:r>
            <w:r w:rsidRPr="00876310">
              <w:rPr>
                <w:rFonts w:ascii="Arial" w:hAnsi="Arial" w:cs="Arial"/>
                <w:b/>
                <w:sz w:val="18"/>
                <w:szCs w:val="18"/>
              </w:rPr>
              <w:t>en</w:t>
            </w:r>
            <w:r w:rsidRPr="00876310">
              <w:rPr>
                <w:rFonts w:ascii="Arial" w:hAnsi="Arial" w:cs="Arial"/>
                <w:b/>
                <w:spacing w:val="-5"/>
                <w:sz w:val="18"/>
                <w:szCs w:val="18"/>
              </w:rPr>
              <w:t xml:space="preserve"> </w:t>
            </w:r>
            <w:r w:rsidRPr="00876310">
              <w:rPr>
                <w:rFonts w:ascii="Arial" w:hAnsi="Arial" w:cs="Arial"/>
                <w:b/>
                <w:sz w:val="18"/>
                <w:szCs w:val="18"/>
              </w:rPr>
              <w:t>Sistemas</w:t>
            </w:r>
            <w:r w:rsidRPr="00876310">
              <w:rPr>
                <w:rFonts w:ascii="Arial" w:hAnsi="Arial" w:cs="Arial"/>
                <w:b/>
                <w:spacing w:val="-6"/>
                <w:sz w:val="18"/>
                <w:szCs w:val="18"/>
              </w:rPr>
              <w:t xml:space="preserve"> </w:t>
            </w:r>
            <w:r w:rsidRPr="00876310">
              <w:rPr>
                <w:rFonts w:ascii="Arial" w:hAnsi="Arial" w:cs="Arial"/>
                <w:b/>
                <w:sz w:val="18"/>
                <w:szCs w:val="18"/>
              </w:rPr>
              <w:t>y</w:t>
            </w:r>
            <w:r w:rsidRPr="00876310">
              <w:rPr>
                <w:rFonts w:ascii="Arial" w:hAnsi="Arial" w:cs="Arial"/>
                <w:b/>
                <w:spacing w:val="-6"/>
                <w:sz w:val="18"/>
                <w:szCs w:val="18"/>
              </w:rPr>
              <w:t xml:space="preserve"> </w:t>
            </w:r>
            <w:r w:rsidRPr="00876310">
              <w:rPr>
                <w:rFonts w:ascii="Arial" w:hAnsi="Arial" w:cs="Arial"/>
                <w:b/>
                <w:spacing w:val="-2"/>
                <w:sz w:val="18"/>
                <w:szCs w:val="18"/>
              </w:rPr>
              <w:t>Procesos</w:t>
            </w:r>
          </w:p>
        </w:tc>
      </w:tr>
      <w:tr w:rsidR="0049039E" w:rsidRPr="00876310" w14:paraId="46B5C65E" w14:textId="77777777" w:rsidTr="00C658FE">
        <w:trPr>
          <w:trHeight w:val="621"/>
        </w:trPr>
        <w:tc>
          <w:tcPr>
            <w:tcW w:w="6096" w:type="dxa"/>
            <w:shd w:val="clear" w:color="auto" w:fill="FFC000"/>
          </w:tcPr>
          <w:p w14:paraId="3D9277A4" w14:textId="77777777" w:rsidR="0049039E" w:rsidRPr="00876310" w:rsidRDefault="0049039E" w:rsidP="00C658FE">
            <w:pPr>
              <w:pStyle w:val="TableParagraph"/>
              <w:rPr>
                <w:rFonts w:ascii="Arial" w:hAnsi="Arial" w:cs="Arial"/>
                <w:sz w:val="18"/>
                <w:szCs w:val="18"/>
              </w:rPr>
            </w:pPr>
          </w:p>
        </w:tc>
        <w:tc>
          <w:tcPr>
            <w:tcW w:w="718" w:type="dxa"/>
            <w:shd w:val="clear" w:color="auto" w:fill="FFC000"/>
          </w:tcPr>
          <w:p w14:paraId="3704A160" w14:textId="77777777" w:rsidR="0049039E" w:rsidRPr="00876310" w:rsidRDefault="0049039E" w:rsidP="00C658FE">
            <w:pPr>
              <w:pStyle w:val="TableParagraph"/>
              <w:spacing w:line="206" w:lineRule="exact"/>
              <w:ind w:left="76" w:right="71"/>
              <w:jc w:val="center"/>
              <w:rPr>
                <w:rFonts w:ascii="Arial" w:hAnsi="Arial" w:cs="Arial"/>
                <w:b/>
                <w:sz w:val="18"/>
                <w:szCs w:val="18"/>
              </w:rPr>
            </w:pPr>
            <w:r w:rsidRPr="00876310">
              <w:rPr>
                <w:rFonts w:ascii="Arial" w:hAnsi="Arial" w:cs="Arial"/>
                <w:b/>
                <w:spacing w:val="-5"/>
                <w:sz w:val="18"/>
                <w:szCs w:val="18"/>
              </w:rPr>
              <w:t>SI</w:t>
            </w:r>
          </w:p>
        </w:tc>
        <w:tc>
          <w:tcPr>
            <w:tcW w:w="568" w:type="dxa"/>
            <w:shd w:val="clear" w:color="auto" w:fill="FFC000"/>
          </w:tcPr>
          <w:p w14:paraId="47AFAEB3" w14:textId="77777777" w:rsidR="0049039E" w:rsidRPr="00876310" w:rsidRDefault="0049039E" w:rsidP="00C658FE">
            <w:pPr>
              <w:pStyle w:val="TableParagraph"/>
              <w:spacing w:line="206" w:lineRule="exact"/>
              <w:ind w:left="149"/>
              <w:rPr>
                <w:rFonts w:ascii="Arial" w:hAnsi="Arial" w:cs="Arial"/>
                <w:b/>
                <w:sz w:val="18"/>
                <w:szCs w:val="18"/>
              </w:rPr>
            </w:pPr>
            <w:r w:rsidRPr="00876310">
              <w:rPr>
                <w:rFonts w:ascii="Arial" w:hAnsi="Arial" w:cs="Arial"/>
                <w:b/>
                <w:spacing w:val="-5"/>
                <w:sz w:val="18"/>
                <w:szCs w:val="18"/>
              </w:rPr>
              <w:t>NO</w:t>
            </w:r>
          </w:p>
        </w:tc>
        <w:tc>
          <w:tcPr>
            <w:tcW w:w="3413" w:type="dxa"/>
            <w:shd w:val="clear" w:color="auto" w:fill="FFC000"/>
          </w:tcPr>
          <w:p w14:paraId="39CDE62A" w14:textId="77777777" w:rsidR="0049039E" w:rsidRPr="00876310" w:rsidRDefault="0049039E" w:rsidP="00C658FE">
            <w:pPr>
              <w:pStyle w:val="TableParagraph"/>
              <w:spacing w:line="206" w:lineRule="exact"/>
              <w:ind w:left="10" w:right="3"/>
              <w:jc w:val="center"/>
              <w:rPr>
                <w:rFonts w:ascii="Arial" w:hAnsi="Arial" w:cs="Arial"/>
                <w:b/>
                <w:sz w:val="18"/>
                <w:szCs w:val="18"/>
              </w:rPr>
            </w:pPr>
            <w:r w:rsidRPr="00876310">
              <w:rPr>
                <w:rFonts w:ascii="Arial" w:hAnsi="Arial" w:cs="Arial"/>
                <w:b/>
                <w:sz w:val="18"/>
                <w:szCs w:val="18"/>
              </w:rPr>
              <w:t>OBSERVACIONES</w:t>
            </w:r>
          </w:p>
          <w:p w14:paraId="2B03AAA2" w14:textId="77777777" w:rsidR="0049039E" w:rsidRPr="00876310" w:rsidRDefault="0049039E" w:rsidP="00C658FE">
            <w:pPr>
              <w:pStyle w:val="TableParagraph"/>
              <w:spacing w:line="206" w:lineRule="exact"/>
              <w:ind w:left="10"/>
              <w:jc w:val="center"/>
              <w:rPr>
                <w:rFonts w:ascii="Arial" w:hAnsi="Arial" w:cs="Arial"/>
                <w:sz w:val="18"/>
                <w:szCs w:val="18"/>
              </w:rPr>
            </w:pPr>
          </w:p>
        </w:tc>
      </w:tr>
      <w:tr w:rsidR="0049039E" w:rsidRPr="00876310" w14:paraId="0488043D" w14:textId="77777777" w:rsidTr="00C658FE">
        <w:trPr>
          <w:trHeight w:val="446"/>
        </w:trPr>
        <w:tc>
          <w:tcPr>
            <w:tcW w:w="6096" w:type="dxa"/>
          </w:tcPr>
          <w:p w14:paraId="4687E2DC" w14:textId="77777777" w:rsidR="0049039E" w:rsidRPr="00876310" w:rsidRDefault="0049039E" w:rsidP="00C658FE">
            <w:pPr>
              <w:pStyle w:val="TableParagraph"/>
              <w:tabs>
                <w:tab w:val="left" w:pos="752"/>
                <w:tab w:val="left" w:pos="1458"/>
                <w:tab w:val="left" w:pos="2344"/>
                <w:tab w:val="left" w:pos="3730"/>
                <w:tab w:val="left" w:pos="4205"/>
                <w:tab w:val="left" w:pos="5111"/>
                <w:tab w:val="left" w:pos="5647"/>
              </w:tabs>
              <w:ind w:left="107" w:right="99"/>
              <w:rPr>
                <w:rFonts w:ascii="Arial" w:hAnsi="Arial" w:cs="Arial"/>
                <w:bCs/>
                <w:sz w:val="18"/>
                <w:szCs w:val="18"/>
              </w:rPr>
            </w:pPr>
            <w:r w:rsidRPr="00876310">
              <w:rPr>
                <w:rFonts w:ascii="Arial" w:hAnsi="Arial" w:cs="Arial"/>
                <w:bCs/>
                <w:sz w:val="18"/>
                <w:szCs w:val="18"/>
              </w:rPr>
              <w:t>¿Realiza</w:t>
            </w:r>
            <w:r w:rsidRPr="00876310">
              <w:rPr>
                <w:rFonts w:ascii="Arial" w:hAnsi="Arial" w:cs="Arial"/>
                <w:bCs/>
                <w:sz w:val="18"/>
                <w:szCs w:val="18"/>
              </w:rPr>
              <w:tab/>
              <w:t>seguimiento</w:t>
            </w:r>
            <w:r w:rsidRPr="00876310">
              <w:rPr>
                <w:rFonts w:ascii="Arial" w:hAnsi="Arial" w:cs="Arial"/>
                <w:bCs/>
                <w:sz w:val="18"/>
                <w:szCs w:val="18"/>
              </w:rPr>
              <w:tab/>
              <w:t>al</w:t>
            </w:r>
            <w:r w:rsidRPr="00876310">
              <w:rPr>
                <w:rFonts w:ascii="Arial" w:hAnsi="Arial" w:cs="Arial"/>
                <w:bCs/>
                <w:sz w:val="18"/>
                <w:szCs w:val="18"/>
              </w:rPr>
              <w:tab/>
              <w:t>estado</w:t>
            </w:r>
            <w:r w:rsidRPr="00876310">
              <w:rPr>
                <w:rFonts w:ascii="Arial" w:hAnsi="Arial" w:cs="Arial"/>
                <w:bCs/>
                <w:sz w:val="18"/>
                <w:szCs w:val="18"/>
              </w:rPr>
              <w:tab/>
              <w:t>de</w:t>
            </w:r>
            <w:r w:rsidRPr="00876310">
              <w:rPr>
                <w:rFonts w:ascii="Arial" w:hAnsi="Arial" w:cs="Arial"/>
                <w:bCs/>
                <w:sz w:val="18"/>
                <w:szCs w:val="18"/>
              </w:rPr>
              <w:tab/>
              <w:t xml:space="preserve">los recursos de emergencias? </w:t>
            </w:r>
          </w:p>
        </w:tc>
        <w:tc>
          <w:tcPr>
            <w:tcW w:w="718" w:type="dxa"/>
          </w:tcPr>
          <w:p w14:paraId="6616DC2C" w14:textId="77777777" w:rsidR="0049039E" w:rsidRPr="00876310" w:rsidRDefault="0049039E" w:rsidP="00C658FE">
            <w:pPr>
              <w:pStyle w:val="TableParagraph"/>
              <w:spacing w:line="206" w:lineRule="exact"/>
              <w:ind w:left="10" w:right="71"/>
              <w:jc w:val="center"/>
              <w:rPr>
                <w:rFonts w:ascii="Arial" w:hAnsi="Arial" w:cs="Arial"/>
                <w:sz w:val="18"/>
                <w:szCs w:val="18"/>
              </w:rPr>
            </w:pPr>
          </w:p>
        </w:tc>
        <w:tc>
          <w:tcPr>
            <w:tcW w:w="568" w:type="dxa"/>
          </w:tcPr>
          <w:p w14:paraId="1609846A" w14:textId="77777777" w:rsidR="0049039E" w:rsidRPr="00876310" w:rsidRDefault="0049039E" w:rsidP="00C658FE">
            <w:pPr>
              <w:pStyle w:val="TableParagraph"/>
              <w:rPr>
                <w:rFonts w:ascii="Arial" w:hAnsi="Arial" w:cs="Arial"/>
                <w:sz w:val="18"/>
                <w:szCs w:val="18"/>
              </w:rPr>
            </w:pPr>
          </w:p>
        </w:tc>
        <w:tc>
          <w:tcPr>
            <w:tcW w:w="3413" w:type="dxa"/>
          </w:tcPr>
          <w:p w14:paraId="062996BA" w14:textId="77777777" w:rsidR="0049039E" w:rsidRPr="00876310" w:rsidRDefault="0049039E" w:rsidP="00C658FE">
            <w:pPr>
              <w:pStyle w:val="TableParagraph"/>
              <w:rPr>
                <w:rFonts w:ascii="Arial" w:hAnsi="Arial" w:cs="Arial"/>
                <w:sz w:val="18"/>
                <w:szCs w:val="18"/>
              </w:rPr>
            </w:pPr>
          </w:p>
        </w:tc>
      </w:tr>
      <w:tr w:rsidR="0049039E" w:rsidRPr="00876310" w14:paraId="1E3EAFE5" w14:textId="77777777" w:rsidTr="00C658FE">
        <w:trPr>
          <w:trHeight w:val="328"/>
        </w:trPr>
        <w:tc>
          <w:tcPr>
            <w:tcW w:w="6096" w:type="dxa"/>
          </w:tcPr>
          <w:p w14:paraId="71174125" w14:textId="77777777" w:rsidR="0049039E" w:rsidRPr="00876310" w:rsidRDefault="0049039E" w:rsidP="00C658FE">
            <w:pPr>
              <w:pStyle w:val="TableParagraph"/>
              <w:spacing w:line="206" w:lineRule="exact"/>
              <w:ind w:left="107"/>
              <w:rPr>
                <w:rFonts w:ascii="Arial" w:hAnsi="Arial" w:cs="Arial"/>
                <w:bCs/>
                <w:sz w:val="18"/>
                <w:szCs w:val="18"/>
              </w:rPr>
            </w:pPr>
            <w:r w:rsidRPr="00876310">
              <w:rPr>
                <w:rFonts w:ascii="Arial" w:hAnsi="Arial" w:cs="Arial"/>
                <w:bCs/>
                <w:sz w:val="18"/>
                <w:szCs w:val="18"/>
              </w:rPr>
              <w:t>¿Cuenta con suministro de energía?</w:t>
            </w:r>
          </w:p>
        </w:tc>
        <w:tc>
          <w:tcPr>
            <w:tcW w:w="718" w:type="dxa"/>
          </w:tcPr>
          <w:p w14:paraId="242B0FFF" w14:textId="77777777" w:rsidR="0049039E" w:rsidRPr="00876310" w:rsidRDefault="0049039E" w:rsidP="00C658FE">
            <w:pPr>
              <w:pStyle w:val="TableParagraph"/>
              <w:spacing w:line="206" w:lineRule="exact"/>
              <w:ind w:left="10" w:right="71"/>
              <w:jc w:val="center"/>
              <w:rPr>
                <w:rFonts w:ascii="Arial" w:hAnsi="Arial" w:cs="Arial"/>
                <w:sz w:val="18"/>
                <w:szCs w:val="18"/>
              </w:rPr>
            </w:pPr>
          </w:p>
        </w:tc>
        <w:tc>
          <w:tcPr>
            <w:tcW w:w="568" w:type="dxa"/>
          </w:tcPr>
          <w:p w14:paraId="23115E50" w14:textId="77777777" w:rsidR="0049039E" w:rsidRPr="00876310" w:rsidRDefault="0049039E" w:rsidP="00C658FE">
            <w:pPr>
              <w:pStyle w:val="TableParagraph"/>
              <w:rPr>
                <w:rFonts w:ascii="Arial" w:hAnsi="Arial" w:cs="Arial"/>
                <w:sz w:val="18"/>
                <w:szCs w:val="18"/>
              </w:rPr>
            </w:pPr>
          </w:p>
        </w:tc>
        <w:tc>
          <w:tcPr>
            <w:tcW w:w="3413" w:type="dxa"/>
          </w:tcPr>
          <w:p w14:paraId="6C5BF123" w14:textId="77777777" w:rsidR="0049039E" w:rsidRPr="00876310" w:rsidRDefault="0049039E" w:rsidP="00C658FE">
            <w:pPr>
              <w:pStyle w:val="TableParagraph"/>
              <w:rPr>
                <w:rFonts w:ascii="Arial" w:hAnsi="Arial" w:cs="Arial"/>
                <w:sz w:val="18"/>
                <w:szCs w:val="18"/>
              </w:rPr>
            </w:pPr>
          </w:p>
        </w:tc>
      </w:tr>
      <w:tr w:rsidR="0049039E" w:rsidRPr="00876310" w14:paraId="013469ED" w14:textId="77777777" w:rsidTr="00C658FE">
        <w:trPr>
          <w:trHeight w:val="328"/>
        </w:trPr>
        <w:tc>
          <w:tcPr>
            <w:tcW w:w="6096" w:type="dxa"/>
          </w:tcPr>
          <w:p w14:paraId="65EEB87C" w14:textId="77777777" w:rsidR="0049039E" w:rsidRPr="00876310" w:rsidRDefault="0049039E" w:rsidP="00C658FE">
            <w:pPr>
              <w:pStyle w:val="TableParagraph"/>
              <w:spacing w:line="206" w:lineRule="exact"/>
              <w:ind w:left="107"/>
              <w:rPr>
                <w:rFonts w:ascii="Arial" w:hAnsi="Arial" w:cs="Arial"/>
                <w:bCs/>
                <w:sz w:val="18"/>
                <w:szCs w:val="18"/>
              </w:rPr>
            </w:pPr>
            <w:r w:rsidRPr="00876310">
              <w:rPr>
                <w:rFonts w:ascii="Arial" w:hAnsi="Arial" w:cs="Arial"/>
                <w:bCs/>
                <w:sz w:val="18"/>
                <w:szCs w:val="18"/>
              </w:rPr>
              <w:t xml:space="preserve">¿Disponibilidad de espacios sanitarios para los Guipas y </w:t>
            </w:r>
            <w:proofErr w:type="spellStart"/>
            <w:r w:rsidRPr="00876310">
              <w:rPr>
                <w:rFonts w:ascii="Arial" w:hAnsi="Arial" w:cs="Arial"/>
                <w:bCs/>
                <w:sz w:val="18"/>
                <w:szCs w:val="18"/>
              </w:rPr>
              <w:t>Margures</w:t>
            </w:r>
            <w:proofErr w:type="spellEnd"/>
            <w:r w:rsidRPr="00876310">
              <w:rPr>
                <w:rFonts w:ascii="Arial" w:hAnsi="Arial" w:cs="Arial"/>
                <w:bCs/>
                <w:sz w:val="18"/>
                <w:szCs w:val="18"/>
              </w:rPr>
              <w:t xml:space="preserve"> Manas de Vida y las familias?</w:t>
            </w:r>
          </w:p>
        </w:tc>
        <w:tc>
          <w:tcPr>
            <w:tcW w:w="718" w:type="dxa"/>
          </w:tcPr>
          <w:p w14:paraId="12285427" w14:textId="77777777" w:rsidR="0049039E" w:rsidRPr="00876310" w:rsidRDefault="0049039E" w:rsidP="00C658FE">
            <w:pPr>
              <w:pStyle w:val="TableParagraph"/>
              <w:spacing w:line="206" w:lineRule="exact"/>
              <w:ind w:left="10" w:right="71"/>
              <w:jc w:val="center"/>
              <w:rPr>
                <w:rFonts w:ascii="Arial" w:hAnsi="Arial" w:cs="Arial"/>
                <w:sz w:val="18"/>
                <w:szCs w:val="18"/>
              </w:rPr>
            </w:pPr>
          </w:p>
        </w:tc>
        <w:tc>
          <w:tcPr>
            <w:tcW w:w="568" w:type="dxa"/>
          </w:tcPr>
          <w:p w14:paraId="30310D3F" w14:textId="77777777" w:rsidR="0049039E" w:rsidRPr="00876310" w:rsidRDefault="0049039E" w:rsidP="00C658FE">
            <w:pPr>
              <w:pStyle w:val="TableParagraph"/>
              <w:rPr>
                <w:rFonts w:ascii="Arial" w:hAnsi="Arial" w:cs="Arial"/>
                <w:sz w:val="18"/>
                <w:szCs w:val="18"/>
              </w:rPr>
            </w:pPr>
          </w:p>
        </w:tc>
        <w:tc>
          <w:tcPr>
            <w:tcW w:w="3413" w:type="dxa"/>
          </w:tcPr>
          <w:p w14:paraId="64D602C0" w14:textId="77777777" w:rsidR="0049039E" w:rsidRPr="00876310" w:rsidRDefault="0049039E" w:rsidP="00C658FE">
            <w:pPr>
              <w:pStyle w:val="TableParagraph"/>
              <w:rPr>
                <w:rFonts w:ascii="Arial" w:hAnsi="Arial" w:cs="Arial"/>
                <w:sz w:val="18"/>
                <w:szCs w:val="18"/>
              </w:rPr>
            </w:pPr>
          </w:p>
        </w:tc>
      </w:tr>
      <w:tr w:rsidR="0049039E" w:rsidRPr="00876310" w14:paraId="376A0CD3" w14:textId="77777777" w:rsidTr="00C658FE">
        <w:trPr>
          <w:trHeight w:val="380"/>
        </w:trPr>
        <w:tc>
          <w:tcPr>
            <w:tcW w:w="6096" w:type="dxa"/>
          </w:tcPr>
          <w:p w14:paraId="52D06B55" w14:textId="77777777" w:rsidR="0049039E" w:rsidRPr="00876310" w:rsidRDefault="0049039E" w:rsidP="00C658FE">
            <w:pPr>
              <w:pStyle w:val="TableParagraph"/>
              <w:spacing w:line="206" w:lineRule="exact"/>
              <w:ind w:left="107"/>
              <w:rPr>
                <w:rFonts w:ascii="Arial" w:hAnsi="Arial" w:cs="Arial"/>
                <w:bCs/>
                <w:sz w:val="18"/>
                <w:szCs w:val="18"/>
              </w:rPr>
            </w:pPr>
            <w:r w:rsidRPr="00876310">
              <w:rPr>
                <w:rFonts w:ascii="Arial" w:hAnsi="Arial" w:cs="Arial"/>
                <w:bCs/>
                <w:sz w:val="18"/>
                <w:szCs w:val="18"/>
              </w:rPr>
              <w:t>¿Cuenta con suministro de agua?</w:t>
            </w:r>
          </w:p>
        </w:tc>
        <w:tc>
          <w:tcPr>
            <w:tcW w:w="718" w:type="dxa"/>
          </w:tcPr>
          <w:p w14:paraId="20B28B9A" w14:textId="77777777" w:rsidR="0049039E" w:rsidRPr="00876310" w:rsidRDefault="0049039E" w:rsidP="00C658FE">
            <w:pPr>
              <w:pStyle w:val="TableParagraph"/>
              <w:spacing w:line="206" w:lineRule="exact"/>
              <w:ind w:left="10" w:right="71"/>
              <w:jc w:val="center"/>
              <w:rPr>
                <w:rFonts w:ascii="Arial" w:hAnsi="Arial" w:cs="Arial"/>
                <w:sz w:val="18"/>
                <w:szCs w:val="18"/>
              </w:rPr>
            </w:pPr>
          </w:p>
        </w:tc>
        <w:tc>
          <w:tcPr>
            <w:tcW w:w="568" w:type="dxa"/>
          </w:tcPr>
          <w:p w14:paraId="7CA24B37" w14:textId="77777777" w:rsidR="0049039E" w:rsidRPr="00876310" w:rsidRDefault="0049039E" w:rsidP="00C658FE">
            <w:pPr>
              <w:pStyle w:val="TableParagraph"/>
              <w:rPr>
                <w:rFonts w:ascii="Arial" w:hAnsi="Arial" w:cs="Arial"/>
                <w:sz w:val="18"/>
                <w:szCs w:val="18"/>
              </w:rPr>
            </w:pPr>
          </w:p>
        </w:tc>
        <w:tc>
          <w:tcPr>
            <w:tcW w:w="3413" w:type="dxa"/>
          </w:tcPr>
          <w:p w14:paraId="792C66A0" w14:textId="77777777" w:rsidR="0049039E" w:rsidRPr="00876310" w:rsidRDefault="0049039E" w:rsidP="00C658FE">
            <w:pPr>
              <w:pStyle w:val="TableParagraph"/>
              <w:rPr>
                <w:rFonts w:ascii="Arial" w:hAnsi="Arial" w:cs="Arial"/>
                <w:sz w:val="18"/>
                <w:szCs w:val="18"/>
              </w:rPr>
            </w:pPr>
          </w:p>
        </w:tc>
      </w:tr>
      <w:tr w:rsidR="0049039E" w:rsidRPr="00876310" w14:paraId="60E0B44E" w14:textId="77777777" w:rsidTr="00C658FE">
        <w:trPr>
          <w:trHeight w:val="474"/>
        </w:trPr>
        <w:tc>
          <w:tcPr>
            <w:tcW w:w="6096" w:type="dxa"/>
          </w:tcPr>
          <w:p w14:paraId="7A7AC880" w14:textId="77777777" w:rsidR="0049039E" w:rsidRPr="00876310" w:rsidRDefault="0049039E" w:rsidP="00C658FE">
            <w:pPr>
              <w:pStyle w:val="TableParagraph"/>
              <w:spacing w:line="206" w:lineRule="exact"/>
              <w:ind w:left="107"/>
              <w:rPr>
                <w:rFonts w:ascii="Arial" w:hAnsi="Arial" w:cs="Arial"/>
                <w:bCs/>
                <w:sz w:val="18"/>
                <w:szCs w:val="18"/>
              </w:rPr>
            </w:pPr>
            <w:r w:rsidRPr="00876310">
              <w:rPr>
                <w:rFonts w:ascii="Arial" w:hAnsi="Arial" w:cs="Arial"/>
                <w:bCs/>
                <w:sz w:val="18"/>
                <w:szCs w:val="18"/>
              </w:rPr>
              <w:t>¿Cuenta con directorio de entidades de emergencia y números de activación?</w:t>
            </w:r>
            <w:r w:rsidRPr="00876310">
              <w:rPr>
                <w:rFonts w:ascii="Arial" w:hAnsi="Arial" w:cs="Arial"/>
                <w:bCs/>
                <w:sz w:val="18"/>
                <w:szCs w:val="18"/>
              </w:rPr>
              <w:tab/>
            </w:r>
          </w:p>
        </w:tc>
        <w:tc>
          <w:tcPr>
            <w:tcW w:w="718" w:type="dxa"/>
          </w:tcPr>
          <w:p w14:paraId="536ACC23" w14:textId="77777777" w:rsidR="0049039E" w:rsidRPr="00876310" w:rsidRDefault="0049039E" w:rsidP="00C658FE">
            <w:pPr>
              <w:pStyle w:val="TableParagraph"/>
              <w:ind w:left="35" w:right="71"/>
              <w:jc w:val="center"/>
              <w:rPr>
                <w:rFonts w:ascii="Arial" w:hAnsi="Arial" w:cs="Arial"/>
                <w:spacing w:val="-10"/>
                <w:sz w:val="18"/>
                <w:szCs w:val="18"/>
              </w:rPr>
            </w:pPr>
          </w:p>
        </w:tc>
        <w:tc>
          <w:tcPr>
            <w:tcW w:w="568" w:type="dxa"/>
          </w:tcPr>
          <w:p w14:paraId="43263B73" w14:textId="77777777" w:rsidR="0049039E" w:rsidRPr="00876310" w:rsidRDefault="0049039E" w:rsidP="00C658FE">
            <w:pPr>
              <w:pStyle w:val="TableParagraph"/>
              <w:rPr>
                <w:rFonts w:ascii="Arial" w:hAnsi="Arial" w:cs="Arial"/>
                <w:sz w:val="18"/>
                <w:szCs w:val="18"/>
              </w:rPr>
            </w:pPr>
          </w:p>
        </w:tc>
        <w:tc>
          <w:tcPr>
            <w:tcW w:w="3413" w:type="dxa"/>
          </w:tcPr>
          <w:p w14:paraId="2CC3715C" w14:textId="77777777" w:rsidR="0049039E" w:rsidRPr="00876310" w:rsidRDefault="0049039E" w:rsidP="00C658FE">
            <w:pPr>
              <w:pStyle w:val="TableParagraph"/>
              <w:rPr>
                <w:rFonts w:ascii="Arial" w:hAnsi="Arial" w:cs="Arial"/>
                <w:sz w:val="18"/>
                <w:szCs w:val="18"/>
              </w:rPr>
            </w:pPr>
          </w:p>
        </w:tc>
      </w:tr>
      <w:tr w:rsidR="0049039E" w:rsidRPr="00876310" w14:paraId="24EC73FB" w14:textId="77777777" w:rsidTr="00C658FE">
        <w:trPr>
          <w:trHeight w:val="474"/>
        </w:trPr>
        <w:tc>
          <w:tcPr>
            <w:tcW w:w="6096" w:type="dxa"/>
          </w:tcPr>
          <w:p w14:paraId="27720508" w14:textId="77777777" w:rsidR="0049039E" w:rsidRPr="00876310" w:rsidRDefault="0049039E" w:rsidP="00C658FE">
            <w:pPr>
              <w:pStyle w:val="TableParagraph"/>
              <w:spacing w:line="206" w:lineRule="exact"/>
              <w:ind w:left="107"/>
              <w:rPr>
                <w:rFonts w:ascii="Arial" w:hAnsi="Arial" w:cs="Arial"/>
                <w:bCs/>
                <w:sz w:val="18"/>
                <w:szCs w:val="18"/>
              </w:rPr>
            </w:pPr>
            <w:r w:rsidRPr="00876310">
              <w:rPr>
                <w:rFonts w:ascii="Arial" w:hAnsi="Arial" w:cs="Arial"/>
                <w:bCs/>
                <w:sz w:val="18"/>
                <w:szCs w:val="18"/>
              </w:rPr>
              <w:t>¿Cuenta</w:t>
            </w:r>
            <w:r w:rsidRPr="00876310">
              <w:rPr>
                <w:rFonts w:ascii="Arial" w:hAnsi="Arial" w:cs="Arial"/>
                <w:bCs/>
                <w:sz w:val="18"/>
                <w:szCs w:val="18"/>
              </w:rPr>
              <w:tab/>
              <w:t>con</w:t>
            </w:r>
            <w:r w:rsidRPr="00876310">
              <w:rPr>
                <w:rFonts w:ascii="Arial" w:hAnsi="Arial" w:cs="Arial"/>
                <w:bCs/>
                <w:sz w:val="18"/>
                <w:szCs w:val="18"/>
              </w:rPr>
              <w:tab/>
              <w:t>un</w:t>
            </w:r>
            <w:r w:rsidRPr="00876310">
              <w:rPr>
                <w:rFonts w:ascii="Arial" w:hAnsi="Arial" w:cs="Arial"/>
                <w:bCs/>
                <w:sz w:val="18"/>
                <w:szCs w:val="18"/>
              </w:rPr>
              <w:tab/>
              <w:t>seguro</w:t>
            </w:r>
            <w:r w:rsidRPr="00876310">
              <w:rPr>
                <w:rFonts w:ascii="Arial" w:hAnsi="Arial" w:cs="Arial"/>
                <w:bCs/>
                <w:sz w:val="18"/>
                <w:szCs w:val="18"/>
              </w:rPr>
              <w:tab/>
              <w:t>para</w:t>
            </w:r>
            <w:r w:rsidRPr="00876310">
              <w:rPr>
                <w:rFonts w:ascii="Arial" w:hAnsi="Arial" w:cs="Arial"/>
                <w:bCs/>
                <w:sz w:val="18"/>
                <w:szCs w:val="18"/>
              </w:rPr>
              <w:tab/>
              <w:t xml:space="preserve">Guipas y las </w:t>
            </w:r>
            <w:proofErr w:type="spellStart"/>
            <w:r w:rsidRPr="00876310">
              <w:rPr>
                <w:rFonts w:ascii="Arial" w:hAnsi="Arial" w:cs="Arial"/>
                <w:bCs/>
                <w:sz w:val="18"/>
                <w:szCs w:val="18"/>
              </w:rPr>
              <w:t>Margure</w:t>
            </w:r>
            <w:proofErr w:type="spellEnd"/>
            <w:r w:rsidRPr="00876310">
              <w:rPr>
                <w:rFonts w:ascii="Arial" w:hAnsi="Arial" w:cs="Arial"/>
                <w:bCs/>
                <w:sz w:val="18"/>
                <w:szCs w:val="18"/>
              </w:rPr>
              <w:t xml:space="preserve"> Manas de Vida?</w:t>
            </w:r>
          </w:p>
        </w:tc>
        <w:tc>
          <w:tcPr>
            <w:tcW w:w="718" w:type="dxa"/>
          </w:tcPr>
          <w:p w14:paraId="5C37BE93" w14:textId="77777777" w:rsidR="0049039E" w:rsidRPr="00876310" w:rsidRDefault="0049039E" w:rsidP="00C658FE">
            <w:pPr>
              <w:pStyle w:val="TableParagraph"/>
              <w:ind w:left="35" w:right="71"/>
              <w:jc w:val="center"/>
              <w:rPr>
                <w:rFonts w:ascii="Arial" w:hAnsi="Arial" w:cs="Arial"/>
                <w:spacing w:val="-10"/>
                <w:sz w:val="18"/>
                <w:szCs w:val="18"/>
              </w:rPr>
            </w:pPr>
          </w:p>
        </w:tc>
        <w:tc>
          <w:tcPr>
            <w:tcW w:w="568" w:type="dxa"/>
          </w:tcPr>
          <w:p w14:paraId="6196EFDB" w14:textId="77777777" w:rsidR="0049039E" w:rsidRPr="00876310" w:rsidRDefault="0049039E" w:rsidP="00C658FE">
            <w:pPr>
              <w:pStyle w:val="TableParagraph"/>
              <w:rPr>
                <w:rFonts w:ascii="Arial" w:hAnsi="Arial" w:cs="Arial"/>
                <w:sz w:val="18"/>
                <w:szCs w:val="18"/>
              </w:rPr>
            </w:pPr>
          </w:p>
        </w:tc>
        <w:tc>
          <w:tcPr>
            <w:tcW w:w="3413" w:type="dxa"/>
          </w:tcPr>
          <w:p w14:paraId="767C9852" w14:textId="77777777" w:rsidR="0049039E" w:rsidRPr="00876310" w:rsidRDefault="0049039E" w:rsidP="00C658FE">
            <w:pPr>
              <w:pStyle w:val="TableParagraph"/>
              <w:rPr>
                <w:rFonts w:ascii="Arial" w:hAnsi="Arial" w:cs="Arial"/>
                <w:sz w:val="18"/>
                <w:szCs w:val="18"/>
              </w:rPr>
            </w:pPr>
          </w:p>
        </w:tc>
      </w:tr>
      <w:tr w:rsidR="0049039E" w:rsidRPr="00876310" w14:paraId="31B7F5A6" w14:textId="77777777" w:rsidTr="00C658FE">
        <w:trPr>
          <w:trHeight w:val="474"/>
        </w:trPr>
        <w:tc>
          <w:tcPr>
            <w:tcW w:w="6096" w:type="dxa"/>
          </w:tcPr>
          <w:p w14:paraId="1E2A3722" w14:textId="77777777" w:rsidR="0049039E" w:rsidRPr="00876310" w:rsidRDefault="0049039E" w:rsidP="00C658FE">
            <w:pPr>
              <w:pStyle w:val="TableParagraph"/>
              <w:spacing w:line="206" w:lineRule="exact"/>
              <w:ind w:left="107"/>
              <w:rPr>
                <w:rFonts w:ascii="Arial" w:hAnsi="Arial" w:cs="Arial"/>
                <w:bCs/>
                <w:sz w:val="18"/>
                <w:szCs w:val="18"/>
              </w:rPr>
            </w:pPr>
            <w:r w:rsidRPr="00876310">
              <w:rPr>
                <w:rFonts w:ascii="Arial" w:hAnsi="Arial" w:cs="Arial"/>
                <w:bCs/>
                <w:sz w:val="18"/>
                <w:szCs w:val="18"/>
              </w:rPr>
              <w:t>¿Cuenta con copia de la información en medio magnético?</w:t>
            </w:r>
            <w:r w:rsidRPr="00876310">
              <w:rPr>
                <w:rFonts w:ascii="Arial" w:hAnsi="Arial" w:cs="Arial"/>
                <w:bCs/>
                <w:sz w:val="18"/>
                <w:szCs w:val="18"/>
              </w:rPr>
              <w:tab/>
            </w:r>
          </w:p>
        </w:tc>
        <w:tc>
          <w:tcPr>
            <w:tcW w:w="718" w:type="dxa"/>
          </w:tcPr>
          <w:p w14:paraId="5491C9C0" w14:textId="77777777" w:rsidR="0049039E" w:rsidRPr="00876310" w:rsidRDefault="0049039E" w:rsidP="00C658FE">
            <w:pPr>
              <w:pStyle w:val="TableParagraph"/>
              <w:ind w:left="35" w:right="71"/>
              <w:jc w:val="center"/>
              <w:rPr>
                <w:rFonts w:ascii="Arial" w:hAnsi="Arial" w:cs="Arial"/>
                <w:spacing w:val="-10"/>
                <w:sz w:val="18"/>
                <w:szCs w:val="18"/>
              </w:rPr>
            </w:pPr>
          </w:p>
        </w:tc>
        <w:tc>
          <w:tcPr>
            <w:tcW w:w="568" w:type="dxa"/>
          </w:tcPr>
          <w:p w14:paraId="77F59FA4" w14:textId="77777777" w:rsidR="0049039E" w:rsidRPr="00876310" w:rsidRDefault="0049039E" w:rsidP="00C658FE">
            <w:pPr>
              <w:pStyle w:val="TableParagraph"/>
              <w:rPr>
                <w:rFonts w:ascii="Arial" w:hAnsi="Arial" w:cs="Arial"/>
                <w:sz w:val="18"/>
                <w:szCs w:val="18"/>
              </w:rPr>
            </w:pPr>
          </w:p>
        </w:tc>
        <w:tc>
          <w:tcPr>
            <w:tcW w:w="3413" w:type="dxa"/>
          </w:tcPr>
          <w:p w14:paraId="24FA4F11" w14:textId="77777777" w:rsidR="0049039E" w:rsidRPr="00876310" w:rsidRDefault="0049039E" w:rsidP="00C658FE">
            <w:pPr>
              <w:pStyle w:val="TableParagraph"/>
              <w:rPr>
                <w:rFonts w:ascii="Arial" w:hAnsi="Arial" w:cs="Arial"/>
                <w:sz w:val="18"/>
                <w:szCs w:val="18"/>
              </w:rPr>
            </w:pPr>
          </w:p>
        </w:tc>
      </w:tr>
    </w:tbl>
    <w:p w14:paraId="7957BD2A" w14:textId="77777777" w:rsidR="0049039E" w:rsidRPr="005A0D99" w:rsidRDefault="0049039E" w:rsidP="0049039E">
      <w:pPr>
        <w:tabs>
          <w:tab w:val="center" w:pos="4252"/>
          <w:tab w:val="right" w:pos="8504"/>
        </w:tabs>
        <w:ind w:left="709" w:hanging="567"/>
        <w:jc w:val="both"/>
        <w:rPr>
          <w:rFonts w:ascii="Arial" w:hAnsi="Arial" w:cs="Arial"/>
          <w:b/>
          <w:sz w:val="22"/>
          <w:szCs w:val="22"/>
        </w:rPr>
      </w:pPr>
    </w:p>
    <w:p w14:paraId="3600E89F" w14:textId="77777777" w:rsidR="0049039E" w:rsidRPr="005A0D99" w:rsidRDefault="0049039E" w:rsidP="0049039E">
      <w:pPr>
        <w:jc w:val="both"/>
        <w:rPr>
          <w:rFonts w:ascii="Arial" w:hAnsi="Arial" w:cs="Arial"/>
          <w:sz w:val="22"/>
          <w:szCs w:val="22"/>
        </w:rPr>
      </w:pPr>
    </w:p>
    <w:p w14:paraId="5BE8F90C" w14:textId="77777777" w:rsidR="0049039E" w:rsidRPr="00876310" w:rsidRDefault="0049039E" w:rsidP="0049039E">
      <w:pPr>
        <w:pStyle w:val="Textoindependiente"/>
        <w:ind w:left="141" w:right="236"/>
        <w:rPr>
          <w:rFonts w:ascii="Arial" w:eastAsia="Arial" w:hAnsi="Arial" w:cs="Arial"/>
          <w:color w:val="000000"/>
          <w:sz w:val="18"/>
          <w:szCs w:val="18"/>
        </w:rPr>
      </w:pPr>
      <w:r w:rsidRPr="00876310">
        <w:rPr>
          <w:rFonts w:ascii="Arial" w:eastAsia="Arial" w:hAnsi="Arial" w:cs="Arial"/>
          <w:color w:val="000000"/>
          <w:sz w:val="18"/>
          <w:szCs w:val="18"/>
        </w:rPr>
        <w:t xml:space="preserve">En el momento en que se genere una emergencia, debemos saber qué hacer con nuestras </w:t>
      </w:r>
      <w:proofErr w:type="gramStart"/>
      <w:r w:rsidRPr="00876310">
        <w:rPr>
          <w:rFonts w:ascii="Arial" w:eastAsia="Arial" w:hAnsi="Arial" w:cs="Arial"/>
          <w:color w:val="000000"/>
          <w:sz w:val="18"/>
          <w:szCs w:val="18"/>
        </w:rPr>
        <w:t>Guipas  y</w:t>
      </w:r>
      <w:proofErr w:type="gramEnd"/>
      <w:r w:rsidRPr="00876310">
        <w:rPr>
          <w:rFonts w:ascii="Arial" w:eastAsia="Arial" w:hAnsi="Arial" w:cs="Arial"/>
          <w:color w:val="000000"/>
          <w:sz w:val="18"/>
          <w:szCs w:val="18"/>
        </w:rPr>
        <w:t xml:space="preserve"> a donde los vamos a ubicar para garantizar su seguridad. Para ello, debemos diseñar la ruta de evacuación, elegir puntos de encuentro seguros y escoger un sistema de alarma.</w:t>
      </w:r>
    </w:p>
    <w:p w14:paraId="13A720AC" w14:textId="77777777" w:rsidR="0049039E" w:rsidRPr="00876310" w:rsidRDefault="0049039E" w:rsidP="0049039E">
      <w:pPr>
        <w:pStyle w:val="Textoindependiente"/>
        <w:ind w:right="236"/>
        <w:rPr>
          <w:rFonts w:ascii="Arial" w:hAnsi="Arial" w:cs="Arial"/>
          <w:sz w:val="18"/>
          <w:szCs w:val="18"/>
        </w:rPr>
      </w:pPr>
    </w:p>
    <w:p w14:paraId="0D9D1BC3" w14:textId="77777777" w:rsidR="0049039E" w:rsidRDefault="0049039E" w:rsidP="0049039E">
      <w:pPr>
        <w:pStyle w:val="Textoindependiente"/>
        <w:spacing w:before="23"/>
        <w:rPr>
          <w:rFonts w:ascii="Arial" w:hAnsi="Arial" w:cs="Arial"/>
          <w:sz w:val="18"/>
          <w:szCs w:val="18"/>
        </w:rPr>
      </w:pPr>
    </w:p>
    <w:p w14:paraId="75CBF6DB" w14:textId="77777777" w:rsidR="00876310" w:rsidRDefault="00876310" w:rsidP="0049039E">
      <w:pPr>
        <w:pStyle w:val="Textoindependiente"/>
        <w:spacing w:before="23"/>
        <w:rPr>
          <w:rFonts w:ascii="Arial" w:hAnsi="Arial" w:cs="Arial"/>
          <w:sz w:val="18"/>
          <w:szCs w:val="18"/>
        </w:rPr>
      </w:pPr>
    </w:p>
    <w:p w14:paraId="6038C462" w14:textId="77777777" w:rsidR="00876310" w:rsidRDefault="00876310" w:rsidP="0049039E">
      <w:pPr>
        <w:pStyle w:val="Textoindependiente"/>
        <w:spacing w:before="23"/>
        <w:rPr>
          <w:rFonts w:ascii="Arial" w:hAnsi="Arial" w:cs="Arial"/>
          <w:sz w:val="18"/>
          <w:szCs w:val="18"/>
        </w:rPr>
      </w:pPr>
    </w:p>
    <w:p w14:paraId="3E01EF78" w14:textId="77777777" w:rsidR="00876310" w:rsidRDefault="00876310" w:rsidP="0049039E">
      <w:pPr>
        <w:pStyle w:val="Textoindependiente"/>
        <w:spacing w:before="23"/>
        <w:rPr>
          <w:rFonts w:ascii="Arial" w:hAnsi="Arial" w:cs="Arial"/>
          <w:sz w:val="18"/>
          <w:szCs w:val="18"/>
        </w:rPr>
      </w:pPr>
    </w:p>
    <w:p w14:paraId="77F4AFD6" w14:textId="77777777" w:rsidR="00876310" w:rsidRDefault="00876310" w:rsidP="0049039E">
      <w:pPr>
        <w:pStyle w:val="Textoindependiente"/>
        <w:spacing w:before="23"/>
        <w:rPr>
          <w:rFonts w:ascii="Arial" w:hAnsi="Arial" w:cs="Arial"/>
          <w:sz w:val="18"/>
          <w:szCs w:val="18"/>
        </w:rPr>
      </w:pPr>
    </w:p>
    <w:p w14:paraId="0FC5B0E8" w14:textId="77777777" w:rsidR="00876310" w:rsidRDefault="00876310" w:rsidP="0049039E">
      <w:pPr>
        <w:pStyle w:val="Textoindependiente"/>
        <w:spacing w:before="23"/>
        <w:rPr>
          <w:rFonts w:ascii="Arial" w:hAnsi="Arial" w:cs="Arial"/>
          <w:sz w:val="18"/>
          <w:szCs w:val="18"/>
        </w:rPr>
      </w:pPr>
    </w:p>
    <w:p w14:paraId="2D4A6E5E" w14:textId="77777777" w:rsidR="00876310" w:rsidRDefault="00876310" w:rsidP="0049039E">
      <w:pPr>
        <w:pStyle w:val="Textoindependiente"/>
        <w:spacing w:before="23"/>
        <w:rPr>
          <w:rFonts w:ascii="Arial" w:hAnsi="Arial" w:cs="Arial"/>
          <w:sz w:val="18"/>
          <w:szCs w:val="18"/>
        </w:rPr>
      </w:pPr>
    </w:p>
    <w:p w14:paraId="034F13DF" w14:textId="77777777" w:rsidR="00876310" w:rsidRDefault="00876310" w:rsidP="0049039E">
      <w:pPr>
        <w:pStyle w:val="Textoindependiente"/>
        <w:spacing w:before="23"/>
        <w:rPr>
          <w:rFonts w:ascii="Arial" w:hAnsi="Arial" w:cs="Arial"/>
          <w:sz w:val="18"/>
          <w:szCs w:val="18"/>
        </w:rPr>
      </w:pPr>
    </w:p>
    <w:p w14:paraId="7CCE72DC" w14:textId="77777777" w:rsidR="00876310" w:rsidRDefault="00876310" w:rsidP="0049039E">
      <w:pPr>
        <w:pStyle w:val="Textoindependiente"/>
        <w:spacing w:before="23"/>
        <w:rPr>
          <w:rFonts w:ascii="Arial" w:hAnsi="Arial" w:cs="Arial"/>
          <w:sz w:val="18"/>
          <w:szCs w:val="18"/>
        </w:rPr>
      </w:pPr>
    </w:p>
    <w:p w14:paraId="40D20E1F" w14:textId="77777777" w:rsidR="00876310" w:rsidRPr="00876310" w:rsidRDefault="00876310" w:rsidP="0049039E">
      <w:pPr>
        <w:pStyle w:val="Textoindependiente"/>
        <w:spacing w:before="23"/>
        <w:rPr>
          <w:rFonts w:ascii="Arial" w:hAnsi="Arial" w:cs="Arial"/>
          <w:sz w:val="18"/>
          <w:szCs w:val="18"/>
        </w:rPr>
      </w:pPr>
    </w:p>
    <w:p w14:paraId="5F3EC0EF" w14:textId="77777777" w:rsidR="0049039E" w:rsidRPr="00876310" w:rsidRDefault="0049039E" w:rsidP="0049039E">
      <w:pPr>
        <w:tabs>
          <w:tab w:val="center" w:pos="4252"/>
          <w:tab w:val="right" w:pos="8504"/>
        </w:tabs>
        <w:ind w:left="709" w:hanging="567"/>
        <w:jc w:val="both"/>
        <w:rPr>
          <w:rFonts w:ascii="Arial" w:hAnsi="Arial" w:cs="Arial"/>
          <w:i/>
          <w:spacing w:val="-2"/>
          <w:sz w:val="18"/>
          <w:szCs w:val="18"/>
        </w:rPr>
      </w:pPr>
      <w:r w:rsidRPr="00876310">
        <w:rPr>
          <w:rFonts w:ascii="Arial" w:hAnsi="Arial" w:cs="Arial"/>
          <w:i/>
          <w:noProof/>
          <w:sz w:val="18"/>
          <w:szCs w:val="18"/>
        </w:rPr>
        <mc:AlternateContent>
          <mc:Choice Requires="wps">
            <w:drawing>
              <wp:anchor distT="0" distB="0" distL="0" distR="0" simplePos="0" relativeHeight="251662336" behindDoc="1" locked="0" layoutInCell="1" allowOverlap="1" wp14:anchorId="6BBFF6C3" wp14:editId="3E6A9073">
                <wp:simplePos x="0" y="0"/>
                <wp:positionH relativeFrom="page">
                  <wp:posOffset>961123</wp:posOffset>
                </wp:positionH>
                <wp:positionV relativeFrom="paragraph">
                  <wp:posOffset>123947</wp:posOffset>
                </wp:positionV>
                <wp:extent cx="5715635" cy="5386070"/>
                <wp:effectExtent l="0" t="0" r="0" b="0"/>
                <wp:wrapNone/>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635" cy="5386070"/>
                        </a:xfrm>
                        <a:custGeom>
                          <a:avLst/>
                          <a:gdLst/>
                          <a:ahLst/>
                          <a:cxnLst/>
                          <a:rect l="l" t="t" r="r" b="b"/>
                          <a:pathLst>
                            <a:path w="5715635" h="5386070">
                              <a:moveTo>
                                <a:pt x="1022616" y="3257296"/>
                              </a:moveTo>
                              <a:lnTo>
                                <a:pt x="1011135" y="3205886"/>
                              </a:lnTo>
                              <a:lnTo>
                                <a:pt x="999972" y="3154388"/>
                              </a:lnTo>
                              <a:lnTo>
                                <a:pt x="977938" y="3051302"/>
                              </a:lnTo>
                              <a:lnTo>
                                <a:pt x="966774" y="2999778"/>
                              </a:lnTo>
                              <a:lnTo>
                                <a:pt x="955306" y="2948305"/>
                              </a:lnTo>
                              <a:lnTo>
                                <a:pt x="825639" y="3078099"/>
                              </a:lnTo>
                              <a:lnTo>
                                <a:pt x="844994" y="3121660"/>
                              </a:lnTo>
                              <a:lnTo>
                                <a:pt x="864069" y="3165081"/>
                              </a:lnTo>
                              <a:lnTo>
                                <a:pt x="902169" y="3252241"/>
                              </a:lnTo>
                              <a:lnTo>
                                <a:pt x="921334" y="3295777"/>
                              </a:lnTo>
                              <a:lnTo>
                                <a:pt x="940701" y="3339211"/>
                              </a:lnTo>
                              <a:lnTo>
                                <a:pt x="1022616" y="3257296"/>
                              </a:lnTo>
                              <a:close/>
                            </a:path>
                            <a:path w="5715635" h="5386070">
                              <a:moveTo>
                                <a:pt x="1091450" y="5279009"/>
                              </a:moveTo>
                              <a:lnTo>
                                <a:pt x="691019" y="4878578"/>
                              </a:lnTo>
                              <a:lnTo>
                                <a:pt x="807212" y="4762373"/>
                              </a:lnTo>
                              <a:lnTo>
                                <a:pt x="897521" y="4672076"/>
                              </a:lnTo>
                              <a:lnTo>
                                <a:pt x="937247" y="4629683"/>
                              </a:lnTo>
                              <a:lnTo>
                                <a:pt x="971067" y="4587824"/>
                              </a:lnTo>
                              <a:lnTo>
                                <a:pt x="998918" y="4546511"/>
                              </a:lnTo>
                              <a:lnTo>
                                <a:pt x="1020737" y="4505757"/>
                              </a:lnTo>
                              <a:lnTo>
                                <a:pt x="1036472" y="4465574"/>
                              </a:lnTo>
                              <a:lnTo>
                                <a:pt x="1046073" y="4425962"/>
                              </a:lnTo>
                              <a:lnTo>
                                <a:pt x="1049464" y="4386935"/>
                              </a:lnTo>
                              <a:lnTo>
                                <a:pt x="1046619" y="4348480"/>
                              </a:lnTo>
                              <a:lnTo>
                                <a:pt x="1036218" y="4298645"/>
                              </a:lnTo>
                              <a:lnTo>
                                <a:pt x="1020343" y="4250207"/>
                              </a:lnTo>
                              <a:lnTo>
                                <a:pt x="998867" y="4203179"/>
                              </a:lnTo>
                              <a:lnTo>
                                <a:pt x="971664" y="4157586"/>
                              </a:lnTo>
                              <a:lnTo>
                                <a:pt x="938644" y="4113441"/>
                              </a:lnTo>
                              <a:lnTo>
                                <a:pt x="923861" y="4097248"/>
                              </a:lnTo>
                              <a:lnTo>
                                <a:pt x="899680" y="4070731"/>
                              </a:lnTo>
                              <a:lnTo>
                                <a:pt x="882789" y="4055275"/>
                              </a:lnTo>
                              <a:lnTo>
                                <a:pt x="882789" y="4360545"/>
                              </a:lnTo>
                              <a:lnTo>
                                <a:pt x="880122" y="4397349"/>
                              </a:lnTo>
                              <a:lnTo>
                                <a:pt x="868692" y="4435068"/>
                              </a:lnTo>
                              <a:lnTo>
                                <a:pt x="848626" y="4473740"/>
                              </a:lnTo>
                              <a:lnTo>
                                <a:pt x="820000" y="4513402"/>
                              </a:lnTo>
                              <a:lnTo>
                                <a:pt x="782967" y="4554093"/>
                              </a:lnTo>
                              <a:lnTo>
                                <a:pt x="574814" y="4762373"/>
                              </a:lnTo>
                              <a:lnTo>
                                <a:pt x="222796" y="4410456"/>
                              </a:lnTo>
                              <a:lnTo>
                                <a:pt x="428891" y="4204335"/>
                              </a:lnTo>
                              <a:lnTo>
                                <a:pt x="462724" y="4171442"/>
                              </a:lnTo>
                              <a:lnTo>
                                <a:pt x="491921" y="4145330"/>
                              </a:lnTo>
                              <a:lnTo>
                                <a:pt x="536968" y="4113657"/>
                              </a:lnTo>
                              <a:lnTo>
                                <a:pt x="596595" y="4097248"/>
                              </a:lnTo>
                              <a:lnTo>
                                <a:pt x="628726" y="4097629"/>
                              </a:lnTo>
                              <a:lnTo>
                                <a:pt x="696709" y="4116222"/>
                              </a:lnTo>
                              <a:lnTo>
                                <a:pt x="762508" y="4156659"/>
                              </a:lnTo>
                              <a:lnTo>
                                <a:pt x="793762" y="4184777"/>
                              </a:lnTo>
                              <a:lnTo>
                                <a:pt x="831329" y="4227766"/>
                              </a:lnTo>
                              <a:lnTo>
                                <a:pt x="858507" y="4271289"/>
                              </a:lnTo>
                              <a:lnTo>
                                <a:pt x="875576" y="4315498"/>
                              </a:lnTo>
                              <a:lnTo>
                                <a:pt x="882789" y="4360545"/>
                              </a:lnTo>
                              <a:lnTo>
                                <a:pt x="882789" y="4055275"/>
                              </a:lnTo>
                              <a:lnTo>
                                <a:pt x="823290" y="4006812"/>
                              </a:lnTo>
                              <a:lnTo>
                                <a:pt x="782942" y="3981602"/>
                              </a:lnTo>
                              <a:lnTo>
                                <a:pt x="741184" y="3960495"/>
                              </a:lnTo>
                              <a:lnTo>
                                <a:pt x="698931" y="3944785"/>
                              </a:lnTo>
                              <a:lnTo>
                                <a:pt x="658228" y="3934637"/>
                              </a:lnTo>
                              <a:lnTo>
                                <a:pt x="618934" y="3929799"/>
                              </a:lnTo>
                              <a:lnTo>
                                <a:pt x="580910" y="3930015"/>
                              </a:lnTo>
                              <a:lnTo>
                                <a:pt x="507809" y="3946804"/>
                              </a:lnTo>
                              <a:lnTo>
                                <a:pt x="471716" y="3962831"/>
                              </a:lnTo>
                              <a:lnTo>
                                <a:pt x="435876" y="3983863"/>
                              </a:lnTo>
                              <a:lnTo>
                                <a:pt x="376986" y="4028643"/>
                              </a:lnTo>
                              <a:lnTo>
                                <a:pt x="342125" y="4059910"/>
                              </a:lnTo>
                              <a:lnTo>
                                <a:pt x="303847" y="4097032"/>
                              </a:lnTo>
                              <a:lnTo>
                                <a:pt x="0" y="4400804"/>
                              </a:lnTo>
                              <a:lnTo>
                                <a:pt x="984770" y="5385689"/>
                              </a:lnTo>
                              <a:lnTo>
                                <a:pt x="1091450" y="5279009"/>
                              </a:lnTo>
                              <a:close/>
                            </a:path>
                            <a:path w="5715635" h="5386070">
                              <a:moveTo>
                                <a:pt x="2209469" y="4037965"/>
                              </a:moveTo>
                              <a:lnTo>
                                <a:pt x="2207247" y="3990467"/>
                              </a:lnTo>
                              <a:lnTo>
                                <a:pt x="2198801" y="3940721"/>
                              </a:lnTo>
                              <a:lnTo>
                                <a:pt x="2184158" y="3893553"/>
                              </a:lnTo>
                              <a:lnTo>
                                <a:pt x="2163076" y="3847338"/>
                              </a:lnTo>
                              <a:lnTo>
                                <a:pt x="2143874" y="3813860"/>
                              </a:lnTo>
                              <a:lnTo>
                                <a:pt x="2121217" y="3778974"/>
                              </a:lnTo>
                              <a:lnTo>
                                <a:pt x="2095055" y="3742702"/>
                              </a:lnTo>
                              <a:lnTo>
                                <a:pt x="2065362" y="3705047"/>
                              </a:lnTo>
                              <a:lnTo>
                                <a:pt x="2032101" y="3666045"/>
                              </a:lnTo>
                              <a:lnTo>
                                <a:pt x="1995258" y="3625710"/>
                              </a:lnTo>
                              <a:lnTo>
                                <a:pt x="1954796" y="3584067"/>
                              </a:lnTo>
                              <a:lnTo>
                                <a:pt x="1385836" y="3015107"/>
                              </a:lnTo>
                              <a:lnTo>
                                <a:pt x="1279156" y="3121660"/>
                              </a:lnTo>
                              <a:lnTo>
                                <a:pt x="1847481" y="3689985"/>
                              </a:lnTo>
                              <a:lnTo>
                                <a:pt x="1896922" y="3741509"/>
                              </a:lnTo>
                              <a:lnTo>
                                <a:pt x="1939366" y="3790137"/>
                              </a:lnTo>
                              <a:lnTo>
                                <a:pt x="1974837" y="3835908"/>
                              </a:lnTo>
                              <a:lnTo>
                                <a:pt x="2003399" y="3878808"/>
                              </a:lnTo>
                              <a:lnTo>
                                <a:pt x="2025091" y="3918864"/>
                              </a:lnTo>
                              <a:lnTo>
                                <a:pt x="2039950" y="3956075"/>
                              </a:lnTo>
                              <a:lnTo>
                                <a:pt x="2049094" y="4036733"/>
                              </a:lnTo>
                              <a:lnTo>
                                <a:pt x="2039289" y="4083075"/>
                              </a:lnTo>
                              <a:lnTo>
                                <a:pt x="2018703" y="4129557"/>
                              </a:lnTo>
                              <a:lnTo>
                                <a:pt x="1987410" y="4176268"/>
                              </a:lnTo>
                              <a:lnTo>
                                <a:pt x="1945525" y="4223258"/>
                              </a:lnTo>
                              <a:lnTo>
                                <a:pt x="1910562" y="4254246"/>
                              </a:lnTo>
                              <a:lnTo>
                                <a:pt x="1874100" y="4278604"/>
                              </a:lnTo>
                              <a:lnTo>
                                <a:pt x="1836127" y="4296054"/>
                              </a:lnTo>
                              <a:lnTo>
                                <a:pt x="1796681" y="4306316"/>
                              </a:lnTo>
                              <a:lnTo>
                                <a:pt x="1756257" y="4309973"/>
                              </a:lnTo>
                              <a:lnTo>
                                <a:pt x="1715973" y="4306938"/>
                              </a:lnTo>
                              <a:lnTo>
                                <a:pt x="1675765" y="4296842"/>
                              </a:lnTo>
                              <a:lnTo>
                                <a:pt x="1635645" y="4279265"/>
                              </a:lnTo>
                              <a:lnTo>
                                <a:pt x="1601660" y="4259351"/>
                              </a:lnTo>
                              <a:lnTo>
                                <a:pt x="1563776" y="4232503"/>
                              </a:lnTo>
                              <a:lnTo>
                                <a:pt x="1522018" y="4198734"/>
                              </a:lnTo>
                              <a:lnTo>
                                <a:pt x="1476438" y="4158018"/>
                              </a:lnTo>
                              <a:lnTo>
                                <a:pt x="1427111" y="4110355"/>
                              </a:lnTo>
                              <a:lnTo>
                                <a:pt x="858786" y="3542030"/>
                              </a:lnTo>
                              <a:lnTo>
                                <a:pt x="752233" y="3648583"/>
                              </a:lnTo>
                              <a:lnTo>
                                <a:pt x="1321193" y="4217543"/>
                              </a:lnTo>
                              <a:lnTo>
                                <a:pt x="1365148" y="4260202"/>
                              </a:lnTo>
                              <a:lnTo>
                                <a:pt x="1407744" y="4298899"/>
                              </a:lnTo>
                              <a:lnTo>
                                <a:pt x="1448917" y="4333633"/>
                              </a:lnTo>
                              <a:lnTo>
                                <a:pt x="1488643" y="4364444"/>
                              </a:lnTo>
                              <a:lnTo>
                                <a:pt x="1526844" y="4391317"/>
                              </a:lnTo>
                              <a:lnTo>
                                <a:pt x="1563509" y="4414278"/>
                              </a:lnTo>
                              <a:lnTo>
                                <a:pt x="1598561" y="4433316"/>
                              </a:lnTo>
                              <a:lnTo>
                                <a:pt x="1646910" y="4454068"/>
                              </a:lnTo>
                              <a:lnTo>
                                <a:pt x="1695284" y="4467809"/>
                              </a:lnTo>
                              <a:lnTo>
                                <a:pt x="1743595" y="4474756"/>
                              </a:lnTo>
                              <a:lnTo>
                                <a:pt x="1791728" y="4475086"/>
                              </a:lnTo>
                              <a:lnTo>
                                <a:pt x="1839607" y="4469003"/>
                              </a:lnTo>
                              <a:lnTo>
                                <a:pt x="1887118" y="4455985"/>
                              </a:lnTo>
                              <a:lnTo>
                                <a:pt x="1934235" y="4435589"/>
                              </a:lnTo>
                              <a:lnTo>
                                <a:pt x="1980869" y="4407954"/>
                              </a:lnTo>
                              <a:lnTo>
                                <a:pt x="2026945" y="4373207"/>
                              </a:lnTo>
                              <a:lnTo>
                                <a:pt x="2072398" y="4331462"/>
                              </a:lnTo>
                              <a:lnTo>
                                <a:pt x="2108530" y="4292422"/>
                              </a:lnTo>
                              <a:lnTo>
                                <a:pt x="2139251" y="4252747"/>
                              </a:lnTo>
                              <a:lnTo>
                                <a:pt x="2164473" y="4212450"/>
                              </a:lnTo>
                              <a:lnTo>
                                <a:pt x="2184044" y="4171556"/>
                              </a:lnTo>
                              <a:lnTo>
                                <a:pt x="2197887" y="4130078"/>
                              </a:lnTo>
                              <a:lnTo>
                                <a:pt x="2205875" y="4088003"/>
                              </a:lnTo>
                              <a:lnTo>
                                <a:pt x="2209469" y="4037965"/>
                              </a:lnTo>
                              <a:close/>
                            </a:path>
                            <a:path w="5715635" h="5386070">
                              <a:moveTo>
                                <a:pt x="3003816" y="3236214"/>
                              </a:moveTo>
                              <a:lnTo>
                                <a:pt x="2997098" y="3164433"/>
                              </a:lnTo>
                              <a:lnTo>
                                <a:pt x="2986570" y="3125559"/>
                              </a:lnTo>
                              <a:lnTo>
                                <a:pt x="2971050" y="3084830"/>
                              </a:lnTo>
                              <a:lnTo>
                                <a:pt x="2951086" y="3044317"/>
                              </a:lnTo>
                              <a:lnTo>
                                <a:pt x="2927096" y="3005556"/>
                              </a:lnTo>
                              <a:lnTo>
                                <a:pt x="2898927" y="2968460"/>
                              </a:lnTo>
                              <a:lnTo>
                                <a:pt x="2894495" y="2963634"/>
                              </a:lnTo>
                              <a:lnTo>
                                <a:pt x="2866402" y="2932938"/>
                              </a:lnTo>
                              <a:lnTo>
                                <a:pt x="2838234" y="2907982"/>
                              </a:lnTo>
                              <a:lnTo>
                                <a:pt x="2838234" y="3215322"/>
                              </a:lnTo>
                              <a:lnTo>
                                <a:pt x="2837142" y="3236214"/>
                              </a:lnTo>
                              <a:lnTo>
                                <a:pt x="2825673" y="3281603"/>
                              </a:lnTo>
                              <a:lnTo>
                                <a:pt x="2802394" y="3326130"/>
                              </a:lnTo>
                              <a:lnTo>
                                <a:pt x="2777629" y="3358172"/>
                              </a:lnTo>
                              <a:lnTo>
                                <a:pt x="2734576" y="3403346"/>
                              </a:lnTo>
                              <a:lnTo>
                                <a:pt x="2534043" y="3603879"/>
                              </a:lnTo>
                              <a:lnTo>
                                <a:pt x="2195461" y="3265424"/>
                              </a:lnTo>
                              <a:lnTo>
                                <a:pt x="2311666" y="3149219"/>
                              </a:lnTo>
                              <a:lnTo>
                                <a:pt x="2381770" y="3079115"/>
                              </a:lnTo>
                              <a:lnTo>
                                <a:pt x="2418880" y="3043948"/>
                              </a:lnTo>
                              <a:lnTo>
                                <a:pt x="2453652" y="3015132"/>
                              </a:lnTo>
                              <a:lnTo>
                                <a:pt x="2486025" y="2992805"/>
                              </a:lnTo>
                              <a:lnTo>
                                <a:pt x="2545143" y="2968002"/>
                              </a:lnTo>
                              <a:lnTo>
                                <a:pt x="2575026" y="2963634"/>
                              </a:lnTo>
                              <a:lnTo>
                                <a:pt x="2605621" y="2964332"/>
                              </a:lnTo>
                              <a:lnTo>
                                <a:pt x="2668384" y="2981922"/>
                              </a:lnTo>
                              <a:lnTo>
                                <a:pt x="2727845" y="3018142"/>
                              </a:lnTo>
                              <a:lnTo>
                                <a:pt x="2777858" y="3067316"/>
                              </a:lnTo>
                              <a:lnTo>
                                <a:pt x="2811094" y="3116757"/>
                              </a:lnTo>
                              <a:lnTo>
                                <a:pt x="2831325" y="3167418"/>
                              </a:lnTo>
                              <a:lnTo>
                                <a:pt x="2838234" y="3215322"/>
                              </a:lnTo>
                              <a:lnTo>
                                <a:pt x="2838234" y="2907982"/>
                              </a:lnTo>
                              <a:lnTo>
                                <a:pt x="2776448" y="2862884"/>
                              </a:lnTo>
                              <a:lnTo>
                                <a:pt x="2728341" y="2839237"/>
                              </a:lnTo>
                              <a:lnTo>
                                <a:pt x="2678315" y="2822829"/>
                              </a:lnTo>
                              <a:lnTo>
                                <a:pt x="2627185" y="2815145"/>
                              </a:lnTo>
                              <a:lnTo>
                                <a:pt x="2576563" y="2816644"/>
                              </a:lnTo>
                              <a:lnTo>
                                <a:pt x="2526309" y="2827045"/>
                              </a:lnTo>
                              <a:lnTo>
                                <a:pt x="2476258" y="2846070"/>
                              </a:lnTo>
                              <a:lnTo>
                                <a:pt x="2484158" y="2800947"/>
                              </a:lnTo>
                              <a:lnTo>
                                <a:pt x="2486012" y="2756827"/>
                              </a:lnTo>
                              <a:lnTo>
                                <a:pt x="2481669" y="2713698"/>
                              </a:lnTo>
                              <a:lnTo>
                                <a:pt x="2470924" y="2671572"/>
                              </a:lnTo>
                              <a:lnTo>
                                <a:pt x="2454795" y="2631097"/>
                              </a:lnTo>
                              <a:lnTo>
                                <a:pt x="2434361" y="2593111"/>
                              </a:lnTo>
                              <a:lnTo>
                                <a:pt x="2417838" y="2569553"/>
                              </a:lnTo>
                              <a:lnTo>
                                <a:pt x="2409469" y="2557615"/>
                              </a:lnTo>
                              <a:lnTo>
                                <a:pt x="2379992" y="2524633"/>
                              </a:lnTo>
                              <a:lnTo>
                                <a:pt x="2360523" y="2507335"/>
                              </a:lnTo>
                              <a:lnTo>
                                <a:pt x="2360523" y="2778760"/>
                              </a:lnTo>
                              <a:lnTo>
                                <a:pt x="2359698" y="2806357"/>
                              </a:lnTo>
                              <a:lnTo>
                                <a:pt x="2343670" y="2861945"/>
                              </a:lnTo>
                              <a:lnTo>
                                <a:pt x="2311489" y="2911183"/>
                              </a:lnTo>
                              <a:lnTo>
                                <a:pt x="2285708" y="2941294"/>
                              </a:lnTo>
                              <a:lnTo>
                                <a:pt x="2253500" y="2974975"/>
                              </a:lnTo>
                              <a:lnTo>
                                <a:pt x="2079256" y="3149219"/>
                              </a:lnTo>
                              <a:lnTo>
                                <a:pt x="1781568" y="2851531"/>
                              </a:lnTo>
                              <a:lnTo>
                                <a:pt x="1942604" y="2690622"/>
                              </a:lnTo>
                              <a:lnTo>
                                <a:pt x="1983651" y="2651252"/>
                              </a:lnTo>
                              <a:lnTo>
                                <a:pt x="2020087" y="2619870"/>
                              </a:lnTo>
                              <a:lnTo>
                                <a:pt x="2051773" y="2596565"/>
                              </a:lnTo>
                              <a:lnTo>
                                <a:pt x="2103920" y="2573147"/>
                              </a:lnTo>
                              <a:lnTo>
                                <a:pt x="2130069" y="2569553"/>
                              </a:lnTo>
                              <a:lnTo>
                                <a:pt x="2157006" y="2570924"/>
                              </a:lnTo>
                              <a:lnTo>
                                <a:pt x="2212314" y="2588755"/>
                              </a:lnTo>
                              <a:lnTo>
                                <a:pt x="2265299" y="2622372"/>
                              </a:lnTo>
                              <a:lnTo>
                                <a:pt x="2313851" y="2670987"/>
                              </a:lnTo>
                              <a:lnTo>
                                <a:pt x="2346706" y="2724175"/>
                              </a:lnTo>
                              <a:lnTo>
                                <a:pt x="2360523" y="2778760"/>
                              </a:lnTo>
                              <a:lnTo>
                                <a:pt x="2360523" y="2507335"/>
                              </a:lnTo>
                              <a:lnTo>
                                <a:pt x="2305697" y="2466149"/>
                              </a:lnTo>
                              <a:lnTo>
                                <a:pt x="2263610" y="2443670"/>
                              </a:lnTo>
                              <a:lnTo>
                                <a:pt x="2218448" y="2425573"/>
                              </a:lnTo>
                              <a:lnTo>
                                <a:pt x="2172170" y="2414117"/>
                              </a:lnTo>
                              <a:lnTo>
                                <a:pt x="2126767" y="2409660"/>
                              </a:lnTo>
                              <a:lnTo>
                                <a:pt x="2082330" y="2411984"/>
                              </a:lnTo>
                              <a:lnTo>
                                <a:pt x="2038997" y="2420874"/>
                              </a:lnTo>
                              <a:lnTo>
                                <a:pt x="1995792" y="2438146"/>
                              </a:lnTo>
                              <a:lnTo>
                                <a:pt x="1951736" y="2463787"/>
                              </a:lnTo>
                              <a:lnTo>
                                <a:pt x="1906828" y="2497696"/>
                              </a:lnTo>
                              <a:lnTo>
                                <a:pt x="1861070" y="2539746"/>
                              </a:lnTo>
                              <a:lnTo>
                                <a:pt x="1558937" y="2842006"/>
                              </a:lnTo>
                              <a:lnTo>
                                <a:pt x="2543695" y="3826764"/>
                              </a:lnTo>
                              <a:lnTo>
                                <a:pt x="2766479" y="3603879"/>
                              </a:lnTo>
                              <a:lnTo>
                                <a:pt x="2850781" y="3519551"/>
                              </a:lnTo>
                              <a:lnTo>
                                <a:pt x="2886710" y="3481705"/>
                              </a:lnTo>
                              <a:lnTo>
                                <a:pt x="2917672" y="3444646"/>
                              </a:lnTo>
                              <a:lnTo>
                                <a:pt x="2943542" y="3408273"/>
                              </a:lnTo>
                              <a:lnTo>
                                <a:pt x="2964192" y="3372485"/>
                              </a:lnTo>
                              <a:lnTo>
                                <a:pt x="2992475" y="3304070"/>
                              </a:lnTo>
                              <a:lnTo>
                                <a:pt x="3000337" y="3270123"/>
                              </a:lnTo>
                              <a:lnTo>
                                <a:pt x="3003816" y="3236214"/>
                              </a:lnTo>
                              <a:close/>
                            </a:path>
                            <a:path w="5715635" h="5386070">
                              <a:moveTo>
                                <a:pt x="3797566" y="2572893"/>
                              </a:moveTo>
                              <a:lnTo>
                                <a:pt x="3681361" y="2456561"/>
                              </a:lnTo>
                              <a:lnTo>
                                <a:pt x="3284613" y="2853309"/>
                              </a:lnTo>
                              <a:lnTo>
                                <a:pt x="2416060" y="1984756"/>
                              </a:lnTo>
                              <a:lnTo>
                                <a:pt x="2309368" y="2091436"/>
                              </a:lnTo>
                              <a:lnTo>
                                <a:pt x="3294265" y="3076194"/>
                              </a:lnTo>
                              <a:lnTo>
                                <a:pt x="3797566" y="2572893"/>
                              </a:lnTo>
                              <a:close/>
                            </a:path>
                            <a:path w="5715635" h="5386070">
                              <a:moveTo>
                                <a:pt x="4049280" y="2321179"/>
                              </a:moveTo>
                              <a:lnTo>
                                <a:pt x="3064522" y="1336421"/>
                              </a:lnTo>
                              <a:lnTo>
                                <a:pt x="2957842" y="1442974"/>
                              </a:lnTo>
                              <a:lnTo>
                                <a:pt x="3942600" y="2427859"/>
                              </a:lnTo>
                              <a:lnTo>
                                <a:pt x="4049280" y="2321179"/>
                              </a:lnTo>
                              <a:close/>
                            </a:path>
                            <a:path w="5715635" h="5386070">
                              <a:moveTo>
                                <a:pt x="4730254" y="1504315"/>
                              </a:moveTo>
                              <a:lnTo>
                                <a:pt x="4728642" y="1461376"/>
                              </a:lnTo>
                              <a:lnTo>
                                <a:pt x="4723142" y="1417612"/>
                              </a:lnTo>
                              <a:lnTo>
                                <a:pt x="4713719" y="1373060"/>
                              </a:lnTo>
                              <a:lnTo>
                                <a:pt x="4700308" y="1327759"/>
                              </a:lnTo>
                              <a:lnTo>
                                <a:pt x="4682883" y="1281734"/>
                              </a:lnTo>
                              <a:lnTo>
                                <a:pt x="4661420" y="1234998"/>
                              </a:lnTo>
                              <a:lnTo>
                                <a:pt x="4635855" y="1187602"/>
                              </a:lnTo>
                              <a:lnTo>
                                <a:pt x="4606175" y="1139571"/>
                              </a:lnTo>
                              <a:lnTo>
                                <a:pt x="4466602" y="1213231"/>
                              </a:lnTo>
                              <a:lnTo>
                                <a:pt x="4497756" y="1261275"/>
                              </a:lnTo>
                              <a:lnTo>
                                <a:pt x="4523232" y="1308239"/>
                              </a:lnTo>
                              <a:lnTo>
                                <a:pt x="4543095" y="1354074"/>
                              </a:lnTo>
                              <a:lnTo>
                                <a:pt x="4557458" y="1398778"/>
                              </a:lnTo>
                              <a:lnTo>
                                <a:pt x="4566386" y="1442313"/>
                              </a:lnTo>
                              <a:lnTo>
                                <a:pt x="4569980" y="1484630"/>
                              </a:lnTo>
                              <a:lnTo>
                                <a:pt x="4567250" y="1533334"/>
                              </a:lnTo>
                              <a:lnTo>
                                <a:pt x="4556899" y="1579143"/>
                              </a:lnTo>
                              <a:lnTo>
                                <a:pt x="4539056" y="1622107"/>
                              </a:lnTo>
                              <a:lnTo>
                                <a:pt x="4513859" y="1662226"/>
                              </a:lnTo>
                              <a:lnTo>
                                <a:pt x="4481461" y="1699514"/>
                              </a:lnTo>
                              <a:lnTo>
                                <a:pt x="4442523" y="1732775"/>
                              </a:lnTo>
                              <a:lnTo>
                                <a:pt x="4399038" y="1759064"/>
                              </a:lnTo>
                              <a:lnTo>
                                <a:pt x="4350969" y="1778190"/>
                              </a:lnTo>
                              <a:lnTo>
                                <a:pt x="4298327" y="1789938"/>
                              </a:lnTo>
                              <a:lnTo>
                                <a:pt x="4253789" y="1793240"/>
                              </a:lnTo>
                              <a:lnTo>
                                <a:pt x="4208170" y="1790255"/>
                              </a:lnTo>
                              <a:lnTo>
                                <a:pt x="4161485" y="1780870"/>
                              </a:lnTo>
                              <a:lnTo>
                                <a:pt x="4113758" y="1764931"/>
                              </a:lnTo>
                              <a:lnTo>
                                <a:pt x="4065028" y="1742313"/>
                              </a:lnTo>
                              <a:lnTo>
                                <a:pt x="4023728" y="1719402"/>
                              </a:lnTo>
                              <a:lnTo>
                                <a:pt x="3982389" y="1693164"/>
                              </a:lnTo>
                              <a:lnTo>
                                <a:pt x="3940962" y="1663547"/>
                              </a:lnTo>
                              <a:lnTo>
                                <a:pt x="3899408" y="1630476"/>
                              </a:lnTo>
                              <a:lnTo>
                                <a:pt x="3857726" y="1593888"/>
                              </a:lnTo>
                              <a:lnTo>
                                <a:pt x="3815854" y="1553718"/>
                              </a:lnTo>
                              <a:lnTo>
                                <a:pt x="3777983" y="1513801"/>
                              </a:lnTo>
                              <a:lnTo>
                                <a:pt x="3742690" y="1472349"/>
                              </a:lnTo>
                              <a:lnTo>
                                <a:pt x="3709898" y="1429397"/>
                              </a:lnTo>
                              <a:lnTo>
                                <a:pt x="3679571" y="1384935"/>
                              </a:lnTo>
                              <a:lnTo>
                                <a:pt x="3651643" y="1338961"/>
                              </a:lnTo>
                              <a:lnTo>
                                <a:pt x="3628098" y="1292225"/>
                              </a:lnTo>
                              <a:lnTo>
                                <a:pt x="3610699" y="1245514"/>
                              </a:lnTo>
                              <a:lnTo>
                                <a:pt x="3599307" y="1198829"/>
                              </a:lnTo>
                              <a:lnTo>
                                <a:pt x="3593744" y="1152093"/>
                              </a:lnTo>
                              <a:lnTo>
                                <a:pt x="3593858" y="1105281"/>
                              </a:lnTo>
                              <a:lnTo>
                                <a:pt x="3599942" y="1059688"/>
                              </a:lnTo>
                              <a:lnTo>
                                <a:pt x="3613137" y="1015974"/>
                              </a:lnTo>
                              <a:lnTo>
                                <a:pt x="3633330" y="974140"/>
                              </a:lnTo>
                              <a:lnTo>
                                <a:pt x="3660419" y="934161"/>
                              </a:lnTo>
                              <a:lnTo>
                                <a:pt x="3694315" y="895985"/>
                              </a:lnTo>
                              <a:lnTo>
                                <a:pt x="3735997" y="860259"/>
                              </a:lnTo>
                              <a:lnTo>
                                <a:pt x="3780358" y="834009"/>
                              </a:lnTo>
                              <a:lnTo>
                                <a:pt x="3827475" y="817486"/>
                              </a:lnTo>
                              <a:lnTo>
                                <a:pt x="3877449" y="810895"/>
                              </a:lnTo>
                              <a:lnTo>
                                <a:pt x="3919893" y="812749"/>
                              </a:lnTo>
                              <a:lnTo>
                                <a:pt x="3964851" y="821004"/>
                              </a:lnTo>
                              <a:lnTo>
                                <a:pt x="4012361" y="835850"/>
                              </a:lnTo>
                              <a:lnTo>
                                <a:pt x="4062501" y="857478"/>
                              </a:lnTo>
                              <a:lnTo>
                                <a:pt x="4115320" y="886079"/>
                              </a:lnTo>
                              <a:lnTo>
                                <a:pt x="4189996" y="750951"/>
                              </a:lnTo>
                              <a:lnTo>
                                <a:pt x="4142244" y="723417"/>
                              </a:lnTo>
                              <a:lnTo>
                                <a:pt x="4094823" y="700608"/>
                              </a:lnTo>
                              <a:lnTo>
                                <a:pt x="4047756" y="682421"/>
                              </a:lnTo>
                              <a:lnTo>
                                <a:pt x="4001071" y="668782"/>
                              </a:lnTo>
                              <a:lnTo>
                                <a:pt x="3954805" y="659599"/>
                              </a:lnTo>
                              <a:lnTo>
                                <a:pt x="3908971" y="654761"/>
                              </a:lnTo>
                              <a:lnTo>
                                <a:pt x="3863606" y="654177"/>
                              </a:lnTo>
                              <a:lnTo>
                                <a:pt x="3811981" y="659244"/>
                              </a:lnTo>
                              <a:lnTo>
                                <a:pt x="3762489" y="670941"/>
                              </a:lnTo>
                              <a:lnTo>
                                <a:pt x="3715093" y="689190"/>
                              </a:lnTo>
                              <a:lnTo>
                                <a:pt x="3669728" y="713879"/>
                              </a:lnTo>
                              <a:lnTo>
                                <a:pt x="3626370" y="744905"/>
                              </a:lnTo>
                              <a:lnTo>
                                <a:pt x="3584968" y="782205"/>
                              </a:lnTo>
                              <a:lnTo>
                                <a:pt x="3551555" y="818781"/>
                              </a:lnTo>
                              <a:lnTo>
                                <a:pt x="3522294" y="857681"/>
                              </a:lnTo>
                              <a:lnTo>
                                <a:pt x="3497300" y="898880"/>
                              </a:lnTo>
                              <a:lnTo>
                                <a:pt x="3476688" y="942390"/>
                              </a:lnTo>
                              <a:lnTo>
                                <a:pt x="3460572" y="988199"/>
                              </a:lnTo>
                              <a:lnTo>
                                <a:pt x="3449078" y="1036320"/>
                              </a:lnTo>
                              <a:lnTo>
                                <a:pt x="3442195" y="1086319"/>
                              </a:lnTo>
                              <a:lnTo>
                                <a:pt x="3440404" y="1137107"/>
                              </a:lnTo>
                              <a:lnTo>
                                <a:pt x="3443821" y="1188618"/>
                              </a:lnTo>
                              <a:lnTo>
                                <a:pt x="3452533" y="1240815"/>
                              </a:lnTo>
                              <a:lnTo>
                                <a:pt x="3466655" y="1293660"/>
                              </a:lnTo>
                              <a:lnTo>
                                <a:pt x="3486289" y="1347089"/>
                              </a:lnTo>
                              <a:lnTo>
                                <a:pt x="3504438" y="1387754"/>
                              </a:lnTo>
                              <a:lnTo>
                                <a:pt x="3525215" y="1428089"/>
                              </a:lnTo>
                              <a:lnTo>
                                <a:pt x="3548634" y="1468145"/>
                              </a:lnTo>
                              <a:lnTo>
                                <a:pt x="3574745" y="1507896"/>
                              </a:lnTo>
                              <a:lnTo>
                                <a:pt x="3603561" y="1547368"/>
                              </a:lnTo>
                              <a:lnTo>
                                <a:pt x="3635121" y="1586572"/>
                              </a:lnTo>
                              <a:lnTo>
                                <a:pt x="3669474" y="1625511"/>
                              </a:lnTo>
                              <a:lnTo>
                                <a:pt x="3706634" y="1664208"/>
                              </a:lnTo>
                              <a:lnTo>
                                <a:pt x="3742271" y="1698485"/>
                              </a:lnTo>
                              <a:lnTo>
                                <a:pt x="3778720" y="1730819"/>
                              </a:lnTo>
                              <a:lnTo>
                                <a:pt x="3815943" y="1761236"/>
                              </a:lnTo>
                              <a:lnTo>
                                <a:pt x="3853954" y="1789772"/>
                              </a:lnTo>
                              <a:lnTo>
                                <a:pt x="3892715" y="1816417"/>
                              </a:lnTo>
                              <a:lnTo>
                                <a:pt x="3932224" y="1841220"/>
                              </a:lnTo>
                              <a:lnTo>
                                <a:pt x="3972483" y="1864182"/>
                              </a:lnTo>
                              <a:lnTo>
                                <a:pt x="4013466" y="1885315"/>
                              </a:lnTo>
                              <a:lnTo>
                                <a:pt x="4067822" y="1909699"/>
                              </a:lnTo>
                              <a:lnTo>
                                <a:pt x="4121264" y="1928329"/>
                              </a:lnTo>
                              <a:lnTo>
                                <a:pt x="4173753" y="1941372"/>
                              </a:lnTo>
                              <a:lnTo>
                                <a:pt x="4225226" y="1948992"/>
                              </a:lnTo>
                              <a:lnTo>
                                <a:pt x="4275658" y="1951329"/>
                              </a:lnTo>
                              <a:lnTo>
                                <a:pt x="4324997" y="1948561"/>
                              </a:lnTo>
                              <a:lnTo>
                                <a:pt x="4373550" y="1940407"/>
                              </a:lnTo>
                              <a:lnTo>
                                <a:pt x="4421060" y="1925612"/>
                              </a:lnTo>
                              <a:lnTo>
                                <a:pt x="4467593" y="1904301"/>
                              </a:lnTo>
                              <a:lnTo>
                                <a:pt x="4513186" y="1876564"/>
                              </a:lnTo>
                              <a:lnTo>
                                <a:pt x="4557877" y="1842477"/>
                              </a:lnTo>
                              <a:lnTo>
                                <a:pt x="4601730" y="1802130"/>
                              </a:lnTo>
                              <a:lnTo>
                                <a:pt x="4635284" y="1765185"/>
                              </a:lnTo>
                              <a:lnTo>
                                <a:pt x="4663859" y="1726387"/>
                              </a:lnTo>
                              <a:lnTo>
                                <a:pt x="4687405" y="1685734"/>
                              </a:lnTo>
                              <a:lnTo>
                                <a:pt x="4705870" y="1643214"/>
                              </a:lnTo>
                              <a:lnTo>
                                <a:pt x="4719193" y="1598803"/>
                              </a:lnTo>
                              <a:lnTo>
                                <a:pt x="4727346" y="1552511"/>
                              </a:lnTo>
                              <a:lnTo>
                                <a:pt x="4730254" y="1504315"/>
                              </a:lnTo>
                              <a:close/>
                            </a:path>
                            <a:path w="5715635" h="5386070">
                              <a:moveTo>
                                <a:pt x="5715266" y="655193"/>
                              </a:moveTo>
                              <a:lnTo>
                                <a:pt x="5550535" y="572262"/>
                              </a:lnTo>
                              <a:lnTo>
                                <a:pt x="5062486" y="330022"/>
                              </a:lnTo>
                              <a:lnTo>
                                <a:pt x="5062486" y="499110"/>
                              </a:lnTo>
                              <a:lnTo>
                                <a:pt x="4789309" y="772160"/>
                              </a:lnTo>
                              <a:lnTo>
                                <a:pt x="4764100" y="725106"/>
                              </a:lnTo>
                              <a:lnTo>
                                <a:pt x="4614227" y="441947"/>
                              </a:lnTo>
                              <a:lnTo>
                                <a:pt x="4589030" y="394843"/>
                              </a:lnTo>
                              <a:lnTo>
                                <a:pt x="4562081" y="346748"/>
                              </a:lnTo>
                              <a:lnTo>
                                <a:pt x="4534217" y="299542"/>
                              </a:lnTo>
                              <a:lnTo>
                                <a:pt x="4505363" y="253238"/>
                              </a:lnTo>
                              <a:lnTo>
                                <a:pt x="4475391" y="207822"/>
                              </a:lnTo>
                              <a:lnTo>
                                <a:pt x="4444250" y="163322"/>
                              </a:lnTo>
                              <a:lnTo>
                                <a:pt x="4478858" y="184391"/>
                              </a:lnTo>
                              <a:lnTo>
                                <a:pt x="4517123" y="206819"/>
                              </a:lnTo>
                              <a:lnTo>
                                <a:pt x="4558995" y="230619"/>
                              </a:lnTo>
                              <a:lnTo>
                                <a:pt x="4604410" y="255816"/>
                              </a:lnTo>
                              <a:lnTo>
                                <a:pt x="4653343" y="282397"/>
                              </a:lnTo>
                              <a:lnTo>
                                <a:pt x="5062486" y="499110"/>
                              </a:lnTo>
                              <a:lnTo>
                                <a:pt x="5062486" y="330022"/>
                              </a:lnTo>
                              <a:lnTo>
                                <a:pt x="4726635" y="163322"/>
                              </a:lnTo>
                              <a:lnTo>
                                <a:pt x="4400816" y="0"/>
                              </a:lnTo>
                              <a:lnTo>
                                <a:pt x="4285881" y="114935"/>
                              </a:lnTo>
                              <a:lnTo>
                                <a:pt x="4309402" y="159435"/>
                              </a:lnTo>
                              <a:lnTo>
                                <a:pt x="4403052" y="337680"/>
                              </a:lnTo>
                              <a:lnTo>
                                <a:pt x="4867554" y="1230884"/>
                              </a:lnTo>
                              <a:lnTo>
                                <a:pt x="4961394" y="1409065"/>
                              </a:lnTo>
                              <a:lnTo>
                                <a:pt x="5074551" y="1295781"/>
                              </a:lnTo>
                              <a:lnTo>
                                <a:pt x="5051082" y="1252905"/>
                              </a:lnTo>
                              <a:lnTo>
                                <a:pt x="5004498" y="1166964"/>
                              </a:lnTo>
                              <a:lnTo>
                                <a:pt x="4911674" y="994905"/>
                              </a:lnTo>
                              <a:lnTo>
                                <a:pt x="4888331" y="951953"/>
                              </a:lnTo>
                              <a:lnTo>
                                <a:pt x="4864874" y="909066"/>
                              </a:lnTo>
                              <a:lnTo>
                                <a:pt x="5001780" y="772160"/>
                              </a:lnTo>
                              <a:lnTo>
                                <a:pt x="5201678" y="572262"/>
                              </a:lnTo>
                              <a:lnTo>
                                <a:pt x="5593854" y="776605"/>
                              </a:lnTo>
                              <a:lnTo>
                                <a:pt x="5715266" y="655193"/>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693D9EFA" id="Graphic 85" o:spid="_x0000_s1026" style="position:absolute;margin-left:75.7pt;margin-top:9.75pt;width:450.05pt;height:424.1pt;z-index:-251654144;visibility:visible;mso-wrap-style:square;mso-wrap-distance-left:0;mso-wrap-distance-top:0;mso-wrap-distance-right:0;mso-wrap-distance-bottom:0;mso-position-horizontal:absolute;mso-position-horizontal-relative:page;mso-position-vertical:absolute;mso-position-vertical-relative:text;v-text-anchor:top" coordsize="5715635,5386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" path="m1022616,3257296r-11481,-51410l999972,3154388,977938,3051302r-11164,-51524l955306,2948305,825639,3078099r19355,43561l864069,3165081r38100,87160l921334,3295777r19367,43434l1022616,3257296xem1091450,5279009l691019,4878578,807212,4762373r90309,-90297l937247,4629683r33820,-41859l998918,4546511r21819,-40754l1036472,4465574r9601,-39612l1049464,4386935r-2845,-38455l1036218,4298645r-15875,-48438l998867,4203179r-27203,-45593l938644,4113441r-14783,-16193l899680,4070731r-16891,-15456l882789,4360545r-2667,36804l868692,4435068r-20066,38672l820000,4513402r-37033,40691l574814,4762373,222796,4410456,428891,4204335r33833,-32893l491921,4145330r45047,-31673l596595,4097248r32131,381l696709,4116222r65799,40437l793762,4184777r37567,42989l858507,4271289r17069,44209l882789,4360545r,-305270l823290,4006812r-40348,-25210l741184,3960495r-42253,-15710l658228,3934637r-39294,-4838l580910,3930015r-73101,16789l471716,3962831r-35840,21032l376986,4028643r-34861,31267l303847,4097032,,4400804r984770,984885l1091450,5279009xem2209469,4037965r-2222,-47498l2198801,3940721r-14643,-47168l2163076,3847338r-19202,-33478l2121217,3778974r-26162,-36272l2065362,3705047r-33261,-39002l1995258,3625710r-40462,-41643l1385836,3015107r-106680,106553l1847481,3689985r49441,51524l1939366,3790137r35471,45771l2003399,3878808r21692,40056l2039950,3956075r9144,80658l2039289,4083075r-20586,46482l1987410,4176268r-41885,46990l1910562,4254246r-36462,24358l1836127,4296054r-39446,10262l1756257,4309973r-40284,-3035l1675765,4296842r-40120,-17577l1601660,4259351r-37884,-26848l1522018,4198734r-45580,-40716l1427111,4110355,858786,3542030,752233,3648583r568960,568960l1365148,4260202r42596,38697l1448917,4333633r39726,30811l1526844,4391317r36665,22961l1598561,4433316r48349,20752l1695284,4467809r48311,6947l1791728,4475086r47879,-6083l1887118,4455985r47117,-20396l1980869,4407954r46076,-34747l2072398,4331462r36132,-39040l2139251,4252747r25222,-40297l2184044,4171556r13843,-41478l2205875,4088003r3594,-50038xem3003816,3236214r-6718,-71781l2986570,3125559r-15520,-40729l2951086,3044317r-23990,-38761l2898927,2968460r-4432,-4826l2866402,2932938r-28168,-24956l2838234,3215322r-1092,20892l2825673,3281603r-23279,44527l2777629,3358172r-43053,45174l2534043,3603879,2195461,3265424r116205,-116205l2381770,3079115r37110,-35167l2453652,3015132r32373,-22327l2545143,2968002r29883,-4368l2605621,2964332r62763,17590l2727845,3018142r50013,49174l2811094,3116757r20231,50661l2838234,3215322r,-307340l2776448,2862884r-48107,-23647l2678315,2822829r-51130,-7684l2576563,2816644r-50254,10401l2476258,2846070r7900,-45123l2486012,2756827r-4343,-43129l2470924,2671572r-16129,-40475l2434361,2593111r-16523,-23558l2409469,2557615r-29477,-32982l2360523,2507335r,271425l2359698,2806357r-16028,55588l2311489,2911183r-25781,30111l2253500,2974975r-174244,174244l1781568,2851531r161036,-160909l1983651,2651252r36436,-31382l2051773,2596565r52147,-23418l2130069,2569553r26937,1371l2212314,2588755r52985,33617l2313851,2670987r32855,53188l2360523,2778760r,-271425l2305697,2466149r-42087,-22479l2218448,2425573r-46278,-11456l2126767,2409660r-44437,2324l2038997,2420874r-43205,17272l1951736,2463787r-44908,33909l1861070,2539746r-302133,302260l2543695,3826764r222784,-222885l2850781,3519551r35929,-37846l2917672,3444646r25870,-36373l2964192,3372485r28283,-68415l3000337,3270123r3479,-33909xem3797566,2572893l3681361,2456561r-396748,396748l2416060,1984756r-106692,106680l3294265,3076194r503301,-503301xem4049280,2321179l3064522,1336421r-106680,106553l3942600,2427859r106680,-106680xem4730254,1504315r-1612,-42939l4723142,1417612r-9423,-44552l4700308,1327759r-17425,-46025l4661420,1234998r-25565,-47396l4606175,1139571r-139573,73660l4497756,1261275r25476,46964l4543095,1354074r14363,44704l4566386,1442313r3594,42317l4567250,1533334r-10351,45809l4539056,1622107r-25197,40119l4481461,1699514r-38938,33261l4399038,1759064r-48069,19126l4298327,1789938r-44538,3302l4208170,1790255r-46685,-9385l4113758,1764931r-48730,-22618l4023728,1719402r-41339,-26238l3940962,1663547r-41554,-33071l3857726,1593888r-41872,-40170l3777983,1513801r-35293,-41452l3709898,1429397r-30327,-44462l3651643,1338961r-23545,-46736l3610699,1245514r-11392,-46685l3593744,1152093r114,-46812l3599942,1059688r13195,-43714l3633330,974140r27089,-39979l3694315,895985r41682,-35726l3780358,834009r47117,-16523l3877449,810895r42444,1854l3964851,821004r47510,14846l4062501,857478r52819,28601l4189996,750951r-47752,-27534l4094823,700608r-47067,-18187l4001071,668782r-46266,-9183l3908971,654761r-45365,-584l3811981,659244r-49492,11697l3715093,689190r-45365,24689l3626370,744905r-41402,37300l3551555,818781r-29261,38900l3497300,898880r-20612,43510l3460572,988199r-11494,48121l3442195,1086319r-1791,50788l3443821,1188618r8712,52197l3466655,1293660r19634,53429l3504438,1387754r20777,40335l3548634,1468145r26111,39751l3603561,1547368r31560,39204l3669474,1625511r37160,38697l3742271,1698485r36449,32334l3815943,1761236r38011,28536l3892715,1816417r39509,24803l3972483,1864182r40983,21133l4067822,1909699r53442,18630l4173753,1941372r51473,7620l4275658,1951329r49339,-2768l4373550,1940407r47510,-14795l4467593,1904301r45593,-27737l4557877,1842477r43853,-40347l4635284,1765185r28575,-38798l4687405,1685734r18465,-42520l4719193,1598803r8153,-46292l4730254,1504315xem5715266,655193l5550535,572262,5062486,330022r,169088l4789309,772160r-25209,-47054l4614227,441947r-25197,-47104l4562081,346748r-27864,-47206l4505363,253238r-29972,-45416l4444250,163322r34608,21069l4517123,206819r41872,23800l4604410,255816r48933,26581l5062486,499110r,-169088l4726635,163322,4400816,,4285881,114935r23521,44500l4403052,337680r464502,893204l4961394,1409065r113157,-113284l5051082,1252905r-46584,-85941l4911674,994905r-23343,-42952l4864874,909066,5001780,772160,5201678,572262r392176,204343l5715266,655193xe" fillcolor="silver" stroked="f">
                <v:fill opacity="32896f"/>
                <v:path arrowok="t"/>
                <w10:wrap anchorx="page"/>
              </v:shape>
            </w:pict>
          </mc:Fallback>
        </mc:AlternateContent>
      </w:r>
      <w:r w:rsidRPr="00876310">
        <w:rPr>
          <w:rFonts w:ascii="Arial" w:hAnsi="Arial" w:cs="Arial"/>
          <w:i/>
          <w:sz w:val="18"/>
          <w:szCs w:val="18"/>
        </w:rPr>
        <w:t>Espacio</w:t>
      </w:r>
      <w:r w:rsidRPr="00876310">
        <w:rPr>
          <w:rFonts w:ascii="Arial" w:hAnsi="Arial" w:cs="Arial"/>
          <w:i/>
          <w:spacing w:val="-4"/>
          <w:sz w:val="18"/>
          <w:szCs w:val="18"/>
        </w:rPr>
        <w:t xml:space="preserve"> </w:t>
      </w:r>
      <w:r w:rsidRPr="00876310">
        <w:rPr>
          <w:rFonts w:ascii="Arial" w:hAnsi="Arial" w:cs="Arial"/>
          <w:i/>
          <w:sz w:val="18"/>
          <w:szCs w:val="18"/>
        </w:rPr>
        <w:t>para</w:t>
      </w:r>
      <w:r w:rsidRPr="00876310">
        <w:rPr>
          <w:rFonts w:ascii="Arial" w:hAnsi="Arial" w:cs="Arial"/>
          <w:i/>
          <w:spacing w:val="-4"/>
          <w:sz w:val="18"/>
          <w:szCs w:val="18"/>
        </w:rPr>
        <w:t xml:space="preserve"> </w:t>
      </w:r>
      <w:r w:rsidRPr="00876310">
        <w:rPr>
          <w:rFonts w:ascii="Arial" w:hAnsi="Arial" w:cs="Arial"/>
          <w:i/>
          <w:sz w:val="18"/>
          <w:szCs w:val="18"/>
        </w:rPr>
        <w:t>el</w:t>
      </w:r>
      <w:r w:rsidRPr="00876310">
        <w:rPr>
          <w:rFonts w:ascii="Arial" w:hAnsi="Arial" w:cs="Arial"/>
          <w:i/>
          <w:spacing w:val="-4"/>
          <w:sz w:val="18"/>
          <w:szCs w:val="18"/>
        </w:rPr>
        <w:t xml:space="preserve"> </w:t>
      </w:r>
      <w:r w:rsidRPr="00876310">
        <w:rPr>
          <w:rFonts w:ascii="Arial" w:hAnsi="Arial" w:cs="Arial"/>
          <w:i/>
          <w:spacing w:val="-2"/>
          <w:sz w:val="18"/>
          <w:szCs w:val="18"/>
        </w:rPr>
        <w:t>dibujo Ejemplo:</w:t>
      </w:r>
    </w:p>
    <w:p w14:paraId="057C7A67" w14:textId="77777777" w:rsidR="0049039E" w:rsidRPr="005A0D99" w:rsidRDefault="0049039E" w:rsidP="0049039E">
      <w:pPr>
        <w:tabs>
          <w:tab w:val="center" w:pos="4252"/>
          <w:tab w:val="right" w:pos="8504"/>
        </w:tabs>
        <w:ind w:left="709" w:hanging="567"/>
        <w:jc w:val="both"/>
        <w:rPr>
          <w:rFonts w:ascii="Arial" w:hAnsi="Arial" w:cs="Arial"/>
          <w:b/>
          <w:sz w:val="22"/>
          <w:szCs w:val="22"/>
        </w:rPr>
      </w:pPr>
      <w:r w:rsidRPr="005A0D99">
        <w:rPr>
          <w:rFonts w:ascii="Arial" w:hAnsi="Arial" w:cs="Arial"/>
          <w:b/>
          <w:noProof/>
          <w:sz w:val="22"/>
          <w:szCs w:val="22"/>
        </w:rPr>
        <w:drawing>
          <wp:inline distT="0" distB="0" distL="0" distR="0" wp14:anchorId="19345E20" wp14:editId="090BBD02">
            <wp:extent cx="5349923" cy="3220144"/>
            <wp:effectExtent l="0" t="0" r="317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77079" cy="3236489"/>
                    </a:xfrm>
                    <a:prstGeom prst="rect">
                      <a:avLst/>
                    </a:prstGeom>
                  </pic:spPr>
                </pic:pic>
              </a:graphicData>
            </a:graphic>
          </wp:inline>
        </w:drawing>
      </w:r>
    </w:p>
    <w:p w14:paraId="13707246" w14:textId="77777777" w:rsidR="0049039E" w:rsidRPr="005A0D99" w:rsidRDefault="0049039E" w:rsidP="0049039E">
      <w:pPr>
        <w:pBdr>
          <w:top w:val="nil"/>
          <w:left w:val="nil"/>
          <w:bottom w:val="nil"/>
          <w:right w:val="nil"/>
          <w:between w:val="nil"/>
        </w:pBdr>
        <w:jc w:val="both"/>
        <w:rPr>
          <w:rFonts w:ascii="Arial" w:eastAsia="Arial" w:hAnsi="Arial" w:cs="Arial"/>
          <w:color w:val="000000"/>
          <w:sz w:val="22"/>
          <w:szCs w:val="22"/>
        </w:rPr>
      </w:pPr>
    </w:p>
    <w:p w14:paraId="5BDCAB63" w14:textId="64EFEF1A" w:rsidR="0049039E" w:rsidRPr="005A0D99" w:rsidRDefault="0049039E" w:rsidP="0049039E">
      <w:pPr>
        <w:pBdr>
          <w:top w:val="nil"/>
          <w:left w:val="nil"/>
          <w:bottom w:val="nil"/>
          <w:right w:val="nil"/>
          <w:between w:val="nil"/>
        </w:pBdr>
        <w:jc w:val="both"/>
        <w:rPr>
          <w:rFonts w:ascii="Arial" w:eastAsia="Arial" w:hAnsi="Arial" w:cs="Arial"/>
          <w:color w:val="000000"/>
          <w:sz w:val="22"/>
          <w:szCs w:val="22"/>
        </w:rPr>
      </w:pPr>
      <w:r w:rsidRPr="005A0D99">
        <w:rPr>
          <w:rFonts w:ascii="Arial" w:eastAsia="Arial" w:hAnsi="Arial" w:cs="Arial"/>
          <w:color w:val="000000"/>
          <w:sz w:val="22"/>
          <w:szCs w:val="22"/>
        </w:rPr>
        <w:t xml:space="preserve">Los médicos ancestrales, junto con los mayores, la familia y la comunidad, son los guardianes de este conocimiento. Ellos transmiten prácticas de sanación que incluyen plantas medicinales, rituales, armonizaciones y enseñanzas desde la tradición oral que se comparten en espacios como la tulpa y la barbacoa. Estas prácticas están profundamente ligadas a la Ley de Origen, que establece el orden natural y espiritual de ser Pijao. Así, la medicina ancestral no es solo una herramienta terapéutica, sino una expresión viva de la cosmovisión e identidad Pijao, que reconoce que cada ser tiene un lugar y una función dentro de la comunidad, por </w:t>
      </w:r>
      <w:r w:rsidR="003E3B78" w:rsidRPr="005A0D99">
        <w:rPr>
          <w:rFonts w:ascii="Arial" w:eastAsia="Arial" w:hAnsi="Arial" w:cs="Arial"/>
          <w:color w:val="000000"/>
          <w:sz w:val="22"/>
          <w:szCs w:val="22"/>
        </w:rPr>
        <w:t>ende,</w:t>
      </w:r>
      <w:r w:rsidRPr="005A0D99">
        <w:rPr>
          <w:rFonts w:ascii="Arial" w:eastAsia="Arial" w:hAnsi="Arial" w:cs="Arial"/>
          <w:color w:val="000000"/>
          <w:sz w:val="22"/>
          <w:szCs w:val="22"/>
        </w:rPr>
        <w:t xml:space="preserve"> la armonización se convierte en una práctica de protección y </w:t>
      </w:r>
      <w:r w:rsidR="003E3B78" w:rsidRPr="005A0D99">
        <w:rPr>
          <w:rFonts w:ascii="Arial" w:eastAsia="Arial" w:hAnsi="Arial" w:cs="Arial"/>
          <w:color w:val="000000"/>
          <w:sz w:val="22"/>
          <w:szCs w:val="22"/>
        </w:rPr>
        <w:t>mitigación</w:t>
      </w:r>
      <w:r w:rsidRPr="005A0D99">
        <w:rPr>
          <w:rFonts w:ascii="Arial" w:eastAsia="Arial" w:hAnsi="Arial" w:cs="Arial"/>
          <w:color w:val="000000"/>
          <w:sz w:val="22"/>
          <w:szCs w:val="22"/>
        </w:rPr>
        <w:t xml:space="preserve"> de riesgos dentro del CET.</w:t>
      </w:r>
      <w:r w:rsidRPr="005A0D99">
        <w:rPr>
          <w:rFonts w:ascii="Arial" w:hAnsi="Arial" w:cs="Arial"/>
          <w:sz w:val="22"/>
          <w:szCs w:val="22"/>
        </w:rPr>
        <w:t xml:space="preserve"> </w:t>
      </w:r>
      <w:r w:rsidRPr="005A0D99">
        <w:rPr>
          <w:rFonts w:ascii="Arial" w:eastAsia="Arial" w:hAnsi="Arial" w:cs="Arial"/>
          <w:color w:val="000000"/>
          <w:sz w:val="22"/>
          <w:szCs w:val="22"/>
        </w:rPr>
        <w:t>(Pueblo Pijao ARIT-AISO, 2025)</w:t>
      </w:r>
    </w:p>
    <w:p w14:paraId="3BA7EB81" w14:textId="77777777" w:rsidR="0049039E" w:rsidRPr="005A0D99" w:rsidRDefault="0049039E" w:rsidP="0049039E">
      <w:pPr>
        <w:pBdr>
          <w:top w:val="nil"/>
          <w:left w:val="nil"/>
          <w:bottom w:val="nil"/>
          <w:right w:val="nil"/>
          <w:between w:val="nil"/>
        </w:pBdr>
        <w:jc w:val="both"/>
        <w:rPr>
          <w:rFonts w:ascii="Arial" w:eastAsia="Arial" w:hAnsi="Arial" w:cs="Arial"/>
          <w:color w:val="000000"/>
          <w:sz w:val="22"/>
          <w:szCs w:val="22"/>
        </w:rPr>
      </w:pPr>
    </w:p>
    <w:tbl>
      <w:tblPr>
        <w:tblStyle w:val="Tablaconcuadrcula"/>
        <w:tblW w:w="0" w:type="auto"/>
        <w:tblLook w:val="04A0" w:firstRow="1" w:lastRow="0" w:firstColumn="1" w:lastColumn="0" w:noHBand="0" w:noVBand="1"/>
      </w:tblPr>
      <w:tblGrid>
        <w:gridCol w:w="4212"/>
        <w:gridCol w:w="3289"/>
        <w:gridCol w:w="2968"/>
      </w:tblGrid>
      <w:tr w:rsidR="0049039E" w:rsidRPr="005A0D99" w14:paraId="0297CAE3" w14:textId="77777777" w:rsidTr="00C658FE">
        <w:tc>
          <w:tcPr>
            <w:tcW w:w="4603" w:type="dxa"/>
            <w:shd w:val="clear" w:color="auto" w:fill="FFC000"/>
          </w:tcPr>
          <w:p w14:paraId="340274FA" w14:textId="77777777" w:rsidR="0049039E" w:rsidRPr="005A0D99" w:rsidRDefault="0049039E" w:rsidP="00C658FE">
            <w:pPr>
              <w:rPr>
                <w:rFonts w:ascii="Arial" w:hAnsi="Arial" w:cs="Arial"/>
                <w:b/>
                <w:sz w:val="22"/>
                <w:szCs w:val="22"/>
              </w:rPr>
            </w:pPr>
            <w:r w:rsidRPr="005A0D99">
              <w:rPr>
                <w:rFonts w:ascii="Arial" w:hAnsi="Arial" w:cs="Arial"/>
                <w:b/>
                <w:sz w:val="22"/>
                <w:szCs w:val="22"/>
              </w:rPr>
              <w:t xml:space="preserve">Identificación de Riesgos de Accidentes </w:t>
            </w:r>
          </w:p>
          <w:p w14:paraId="5D4E6EBD" w14:textId="77777777" w:rsidR="0049039E" w:rsidRPr="005A0D99" w:rsidRDefault="0049039E" w:rsidP="00C658FE">
            <w:pPr>
              <w:jc w:val="both"/>
              <w:rPr>
                <w:rFonts w:ascii="Arial" w:eastAsia="Arial" w:hAnsi="Arial" w:cs="Arial"/>
                <w:color w:val="000000"/>
                <w:sz w:val="22"/>
                <w:szCs w:val="22"/>
              </w:rPr>
            </w:pPr>
          </w:p>
        </w:tc>
        <w:tc>
          <w:tcPr>
            <w:tcW w:w="3498" w:type="dxa"/>
            <w:shd w:val="clear" w:color="auto" w:fill="FFC000"/>
          </w:tcPr>
          <w:p w14:paraId="24FB3349" w14:textId="77777777" w:rsidR="0049039E" w:rsidRPr="005A0D99" w:rsidRDefault="0049039E" w:rsidP="00C658FE">
            <w:pPr>
              <w:jc w:val="both"/>
              <w:rPr>
                <w:rFonts w:ascii="Arial" w:eastAsia="Arial" w:hAnsi="Arial" w:cs="Arial"/>
                <w:color w:val="000000"/>
                <w:sz w:val="22"/>
                <w:szCs w:val="22"/>
              </w:rPr>
            </w:pPr>
            <w:r w:rsidRPr="005A0D99">
              <w:rPr>
                <w:rFonts w:ascii="Arial" w:eastAsia="Arial" w:hAnsi="Arial" w:cs="Arial"/>
                <w:color w:val="000000"/>
                <w:sz w:val="22"/>
                <w:szCs w:val="22"/>
              </w:rPr>
              <w:t>Medida de Prevención</w:t>
            </w:r>
          </w:p>
        </w:tc>
        <w:tc>
          <w:tcPr>
            <w:tcW w:w="3147" w:type="dxa"/>
            <w:shd w:val="clear" w:color="auto" w:fill="FFC000"/>
          </w:tcPr>
          <w:p w14:paraId="53EB3D34" w14:textId="77777777" w:rsidR="0049039E" w:rsidRPr="005A0D99" w:rsidRDefault="0049039E" w:rsidP="00C658FE">
            <w:pPr>
              <w:jc w:val="both"/>
              <w:rPr>
                <w:rFonts w:ascii="Arial" w:eastAsia="Arial" w:hAnsi="Arial" w:cs="Arial"/>
                <w:color w:val="000000"/>
                <w:sz w:val="22"/>
                <w:szCs w:val="22"/>
              </w:rPr>
            </w:pPr>
            <w:r w:rsidRPr="005A0D99">
              <w:rPr>
                <w:rFonts w:ascii="Arial" w:eastAsia="Arial" w:hAnsi="Arial" w:cs="Arial"/>
                <w:color w:val="000000"/>
                <w:sz w:val="22"/>
                <w:szCs w:val="22"/>
              </w:rPr>
              <w:t>ENCARGADOS</w:t>
            </w:r>
          </w:p>
        </w:tc>
      </w:tr>
      <w:tr w:rsidR="0049039E" w:rsidRPr="005A0D99" w14:paraId="767C01A3" w14:textId="77777777" w:rsidTr="00C658FE">
        <w:tc>
          <w:tcPr>
            <w:tcW w:w="4603" w:type="dxa"/>
          </w:tcPr>
          <w:p w14:paraId="144F1586" w14:textId="77777777" w:rsidR="0049039E" w:rsidRPr="005A0D99" w:rsidRDefault="0049039E" w:rsidP="00C658FE">
            <w:pPr>
              <w:jc w:val="both"/>
              <w:rPr>
                <w:rFonts w:ascii="Arial" w:eastAsia="Arial" w:hAnsi="Arial" w:cs="Arial"/>
                <w:sz w:val="22"/>
                <w:szCs w:val="22"/>
              </w:rPr>
            </w:pPr>
            <w:r w:rsidRPr="005A0D99">
              <w:rPr>
                <w:rFonts w:ascii="Arial" w:hAnsi="Arial" w:cs="Arial"/>
                <w:sz w:val="22"/>
                <w:szCs w:val="22"/>
              </w:rPr>
              <w:lastRenderedPageBreak/>
              <w:t xml:space="preserve">Caídas o golpes </w:t>
            </w:r>
            <w:proofErr w:type="gramStart"/>
            <w:r w:rsidRPr="005A0D99">
              <w:rPr>
                <w:rFonts w:ascii="Arial" w:hAnsi="Arial" w:cs="Arial"/>
                <w:sz w:val="22"/>
                <w:szCs w:val="22"/>
              </w:rPr>
              <w:t>durante  el</w:t>
            </w:r>
            <w:proofErr w:type="gramEnd"/>
            <w:r w:rsidRPr="005A0D99">
              <w:rPr>
                <w:rFonts w:ascii="Arial" w:hAnsi="Arial" w:cs="Arial"/>
                <w:sz w:val="22"/>
                <w:szCs w:val="22"/>
              </w:rPr>
              <w:t xml:space="preserve"> CET</w:t>
            </w:r>
          </w:p>
        </w:tc>
        <w:tc>
          <w:tcPr>
            <w:tcW w:w="3498" w:type="dxa"/>
          </w:tcPr>
          <w:p w14:paraId="38F96BDB" w14:textId="77777777" w:rsidR="0049039E" w:rsidRPr="005A0D99" w:rsidRDefault="0049039E" w:rsidP="00C658FE">
            <w:pPr>
              <w:jc w:val="both"/>
              <w:rPr>
                <w:rFonts w:ascii="Arial" w:eastAsia="Arial" w:hAnsi="Arial" w:cs="Arial"/>
                <w:sz w:val="22"/>
                <w:szCs w:val="22"/>
              </w:rPr>
            </w:pPr>
            <w:r w:rsidRPr="005A0D99">
              <w:rPr>
                <w:rFonts w:ascii="Arial" w:hAnsi="Arial" w:cs="Arial"/>
                <w:sz w:val="22"/>
                <w:szCs w:val="22"/>
              </w:rPr>
              <w:t>Delimitar zonas seguras, señalizar, acompañamiento de adultos responsables.</w:t>
            </w:r>
          </w:p>
        </w:tc>
        <w:tc>
          <w:tcPr>
            <w:tcW w:w="3147" w:type="dxa"/>
          </w:tcPr>
          <w:p w14:paraId="53AB878D" w14:textId="77777777" w:rsidR="0049039E" w:rsidRPr="005A0D99" w:rsidRDefault="0049039E" w:rsidP="00C658FE">
            <w:pPr>
              <w:jc w:val="both"/>
              <w:rPr>
                <w:rFonts w:ascii="Arial" w:hAnsi="Arial" w:cs="Arial"/>
                <w:sz w:val="22"/>
                <w:szCs w:val="22"/>
              </w:rPr>
            </w:pPr>
            <w:r w:rsidRPr="005A0D99">
              <w:rPr>
                <w:rFonts w:ascii="Arial" w:hAnsi="Arial" w:cs="Arial"/>
                <w:sz w:val="22"/>
                <w:szCs w:val="22"/>
              </w:rPr>
              <w:t>Equipo técnico / Comunidad</w:t>
            </w:r>
          </w:p>
        </w:tc>
      </w:tr>
      <w:tr w:rsidR="0049039E" w:rsidRPr="005A0D99" w14:paraId="733A78E1" w14:textId="77777777" w:rsidTr="00C658FE">
        <w:tc>
          <w:tcPr>
            <w:tcW w:w="4603" w:type="dxa"/>
          </w:tcPr>
          <w:p w14:paraId="0E57CD1E" w14:textId="77777777" w:rsidR="0049039E" w:rsidRPr="005A0D99" w:rsidRDefault="0049039E" w:rsidP="00C658FE">
            <w:pPr>
              <w:jc w:val="both"/>
              <w:rPr>
                <w:rFonts w:ascii="Arial" w:eastAsia="Arial" w:hAnsi="Arial" w:cs="Arial"/>
                <w:color w:val="000000"/>
                <w:sz w:val="22"/>
                <w:szCs w:val="22"/>
              </w:rPr>
            </w:pPr>
          </w:p>
        </w:tc>
        <w:tc>
          <w:tcPr>
            <w:tcW w:w="3498" w:type="dxa"/>
          </w:tcPr>
          <w:p w14:paraId="5964B7F6" w14:textId="77777777" w:rsidR="0049039E" w:rsidRPr="005A0D99" w:rsidRDefault="0049039E" w:rsidP="00C658FE">
            <w:pPr>
              <w:jc w:val="both"/>
              <w:rPr>
                <w:rFonts w:ascii="Arial" w:eastAsia="Arial" w:hAnsi="Arial" w:cs="Arial"/>
                <w:color w:val="000000"/>
                <w:sz w:val="22"/>
                <w:szCs w:val="22"/>
              </w:rPr>
            </w:pPr>
          </w:p>
        </w:tc>
        <w:tc>
          <w:tcPr>
            <w:tcW w:w="3147" w:type="dxa"/>
          </w:tcPr>
          <w:p w14:paraId="07F23DD3" w14:textId="77777777" w:rsidR="0049039E" w:rsidRPr="005A0D99" w:rsidRDefault="0049039E" w:rsidP="00C658FE">
            <w:pPr>
              <w:jc w:val="both"/>
              <w:rPr>
                <w:rFonts w:ascii="Arial" w:eastAsia="Arial" w:hAnsi="Arial" w:cs="Arial"/>
                <w:color w:val="000000"/>
                <w:sz w:val="22"/>
                <w:szCs w:val="22"/>
              </w:rPr>
            </w:pPr>
          </w:p>
        </w:tc>
      </w:tr>
      <w:tr w:rsidR="0049039E" w:rsidRPr="005A0D99" w14:paraId="0063DE93" w14:textId="77777777" w:rsidTr="00C658FE">
        <w:tc>
          <w:tcPr>
            <w:tcW w:w="4603" w:type="dxa"/>
          </w:tcPr>
          <w:p w14:paraId="253C368B" w14:textId="77777777" w:rsidR="0049039E" w:rsidRPr="005A0D99" w:rsidRDefault="0049039E" w:rsidP="00C658FE">
            <w:pPr>
              <w:jc w:val="both"/>
              <w:rPr>
                <w:rFonts w:ascii="Arial" w:eastAsia="Arial" w:hAnsi="Arial" w:cs="Arial"/>
                <w:color w:val="000000"/>
                <w:sz w:val="22"/>
                <w:szCs w:val="22"/>
              </w:rPr>
            </w:pPr>
          </w:p>
        </w:tc>
        <w:tc>
          <w:tcPr>
            <w:tcW w:w="3498" w:type="dxa"/>
          </w:tcPr>
          <w:p w14:paraId="12052E11" w14:textId="77777777" w:rsidR="0049039E" w:rsidRPr="005A0D99" w:rsidRDefault="0049039E" w:rsidP="00C658FE">
            <w:pPr>
              <w:jc w:val="both"/>
              <w:rPr>
                <w:rFonts w:ascii="Arial" w:eastAsia="Arial" w:hAnsi="Arial" w:cs="Arial"/>
                <w:color w:val="000000"/>
                <w:sz w:val="22"/>
                <w:szCs w:val="22"/>
              </w:rPr>
            </w:pPr>
          </w:p>
        </w:tc>
        <w:tc>
          <w:tcPr>
            <w:tcW w:w="3147" w:type="dxa"/>
          </w:tcPr>
          <w:p w14:paraId="6BC50529" w14:textId="77777777" w:rsidR="0049039E" w:rsidRPr="005A0D99" w:rsidRDefault="0049039E" w:rsidP="00C658FE">
            <w:pPr>
              <w:jc w:val="both"/>
              <w:rPr>
                <w:rFonts w:ascii="Arial" w:eastAsia="Arial" w:hAnsi="Arial" w:cs="Arial"/>
                <w:color w:val="000000"/>
                <w:sz w:val="22"/>
                <w:szCs w:val="22"/>
              </w:rPr>
            </w:pPr>
          </w:p>
        </w:tc>
      </w:tr>
    </w:tbl>
    <w:p w14:paraId="125E5771" w14:textId="77777777" w:rsidR="0049039E" w:rsidRPr="005A0D99" w:rsidRDefault="0049039E" w:rsidP="0049039E">
      <w:pPr>
        <w:rPr>
          <w:rFonts w:ascii="Arial" w:hAnsi="Arial" w:cs="Arial"/>
          <w:b/>
          <w:sz w:val="22"/>
          <w:szCs w:val="22"/>
        </w:rPr>
      </w:pPr>
    </w:p>
    <w:p w14:paraId="484D39B5" w14:textId="77777777" w:rsidR="0049039E" w:rsidRPr="005A0D99" w:rsidRDefault="0049039E" w:rsidP="0049039E">
      <w:pPr>
        <w:rPr>
          <w:rFonts w:ascii="Arial" w:hAnsi="Arial" w:cs="Arial"/>
          <w:b/>
          <w:sz w:val="22"/>
          <w:szCs w:val="22"/>
        </w:rPr>
      </w:pPr>
      <w:r w:rsidRPr="005A0D99">
        <w:rPr>
          <w:rFonts w:ascii="Arial" w:hAnsi="Arial" w:cs="Arial"/>
          <w:b/>
          <w:sz w:val="22"/>
          <w:szCs w:val="22"/>
        </w:rPr>
        <w:t>REGISTRO DE VIVENCIAS Y SEGUIMIENTO CULTURAL</w:t>
      </w:r>
    </w:p>
    <w:p w14:paraId="55ABAAAD" w14:textId="77777777" w:rsidR="0049039E" w:rsidRPr="005A0D99" w:rsidRDefault="0049039E" w:rsidP="0049039E">
      <w:pPr>
        <w:tabs>
          <w:tab w:val="center" w:pos="4252"/>
          <w:tab w:val="right" w:pos="8504"/>
        </w:tabs>
        <w:jc w:val="both"/>
        <w:rPr>
          <w:rFonts w:ascii="Arial" w:hAnsi="Arial" w:cs="Arial"/>
          <w:bCs/>
          <w:sz w:val="22"/>
          <w:szCs w:val="22"/>
        </w:rPr>
      </w:pPr>
      <w:r w:rsidRPr="005A0D99">
        <w:rPr>
          <w:rFonts w:ascii="Arial" w:hAnsi="Arial" w:cs="Arial"/>
          <w:bCs/>
          <w:sz w:val="22"/>
          <w:szCs w:val="22"/>
        </w:rPr>
        <w:t xml:space="preserve">Para el momento de la llegada de Guipa y Las </w:t>
      </w:r>
      <w:proofErr w:type="spellStart"/>
      <w:r w:rsidRPr="005A0D99">
        <w:rPr>
          <w:rFonts w:ascii="Arial" w:hAnsi="Arial" w:cs="Arial"/>
          <w:bCs/>
          <w:sz w:val="22"/>
          <w:szCs w:val="22"/>
        </w:rPr>
        <w:t>Margure</w:t>
      </w:r>
      <w:proofErr w:type="spellEnd"/>
      <w:r w:rsidRPr="005A0D99">
        <w:rPr>
          <w:rFonts w:ascii="Arial" w:hAnsi="Arial" w:cs="Arial"/>
          <w:bCs/>
          <w:sz w:val="22"/>
          <w:szCs w:val="22"/>
        </w:rPr>
        <w:t xml:space="preserve"> Mana de Vida se indaga sobre el estado de equilibrio y desarmonía y se observa físicamente con el fin de identificar si trae alguna novedad, para plasmarla en el formato de registro de vivencia y seguimiento </w:t>
      </w:r>
      <w:proofErr w:type="gramStart"/>
      <w:r w:rsidRPr="005A0D99">
        <w:rPr>
          <w:rFonts w:ascii="Arial" w:hAnsi="Arial" w:cs="Arial"/>
          <w:bCs/>
          <w:sz w:val="22"/>
          <w:szCs w:val="22"/>
        </w:rPr>
        <w:t>cultural  en</w:t>
      </w:r>
      <w:proofErr w:type="gramEnd"/>
      <w:r w:rsidRPr="005A0D99">
        <w:rPr>
          <w:rFonts w:ascii="Arial" w:hAnsi="Arial" w:cs="Arial"/>
          <w:bCs/>
          <w:sz w:val="22"/>
          <w:szCs w:val="22"/>
        </w:rPr>
        <w:t xml:space="preserve"> el cuaderno de </w:t>
      </w:r>
      <w:proofErr w:type="gramStart"/>
      <w:r w:rsidRPr="005A0D99">
        <w:rPr>
          <w:rFonts w:ascii="Arial" w:hAnsi="Arial" w:cs="Arial"/>
          <w:bCs/>
          <w:sz w:val="22"/>
          <w:szCs w:val="22"/>
        </w:rPr>
        <w:t>novedades ,</w:t>
      </w:r>
      <w:proofErr w:type="gramEnd"/>
      <w:r w:rsidRPr="005A0D99">
        <w:rPr>
          <w:rFonts w:ascii="Arial" w:hAnsi="Arial" w:cs="Arial"/>
          <w:bCs/>
          <w:sz w:val="22"/>
          <w:szCs w:val="22"/>
        </w:rPr>
        <w:t xml:space="preserve"> al momento de la salida </w:t>
      </w:r>
      <w:proofErr w:type="gramStart"/>
      <w:r w:rsidRPr="005A0D99">
        <w:rPr>
          <w:rFonts w:ascii="Arial" w:hAnsi="Arial" w:cs="Arial"/>
          <w:bCs/>
          <w:sz w:val="22"/>
          <w:szCs w:val="22"/>
        </w:rPr>
        <w:t>también  se</w:t>
      </w:r>
      <w:proofErr w:type="gramEnd"/>
      <w:r w:rsidRPr="005A0D99">
        <w:rPr>
          <w:rFonts w:ascii="Arial" w:hAnsi="Arial" w:cs="Arial"/>
          <w:bCs/>
          <w:sz w:val="22"/>
          <w:szCs w:val="22"/>
        </w:rPr>
        <w:t xml:space="preserve"> realiza el proceso en donde queda plasmado las condiciones en que el Guipa y La </w:t>
      </w:r>
      <w:proofErr w:type="spellStart"/>
      <w:r w:rsidRPr="005A0D99">
        <w:rPr>
          <w:rFonts w:ascii="Arial" w:hAnsi="Arial" w:cs="Arial"/>
          <w:bCs/>
          <w:sz w:val="22"/>
          <w:szCs w:val="22"/>
        </w:rPr>
        <w:t>Margure</w:t>
      </w:r>
      <w:proofErr w:type="spellEnd"/>
      <w:r w:rsidRPr="005A0D99">
        <w:rPr>
          <w:rFonts w:ascii="Arial" w:hAnsi="Arial" w:cs="Arial"/>
          <w:bCs/>
          <w:sz w:val="22"/>
          <w:szCs w:val="22"/>
        </w:rPr>
        <w:t xml:space="preserve"> Mana de Vida se retira del CET.</w:t>
      </w:r>
      <w:r w:rsidRPr="005A0D99">
        <w:rPr>
          <w:rFonts w:ascii="Arial" w:hAnsi="Arial" w:cs="Arial"/>
          <w:sz w:val="22"/>
          <w:szCs w:val="22"/>
        </w:rPr>
        <w:t xml:space="preserve"> </w:t>
      </w:r>
      <w:r w:rsidRPr="005A0D99">
        <w:rPr>
          <w:rFonts w:ascii="Arial" w:hAnsi="Arial" w:cs="Arial"/>
          <w:bCs/>
          <w:sz w:val="22"/>
          <w:szCs w:val="22"/>
        </w:rPr>
        <w:t>(Pueblo Pijao ARIT-AISO, 2025)</w:t>
      </w:r>
    </w:p>
    <w:p w14:paraId="35BF9DAB" w14:textId="77777777" w:rsidR="0049039E" w:rsidRPr="005A0D99" w:rsidRDefault="0049039E" w:rsidP="0049039E">
      <w:pPr>
        <w:tabs>
          <w:tab w:val="center" w:pos="4252"/>
          <w:tab w:val="right" w:pos="8504"/>
        </w:tabs>
        <w:jc w:val="both"/>
        <w:rPr>
          <w:rFonts w:ascii="Arial" w:hAnsi="Arial" w:cs="Arial"/>
          <w:bCs/>
          <w:sz w:val="22"/>
          <w:szCs w:val="22"/>
        </w:rPr>
      </w:pPr>
    </w:p>
    <w:p w14:paraId="16FD22C7" w14:textId="77777777" w:rsidR="0049039E" w:rsidRDefault="0049039E" w:rsidP="0049039E">
      <w:pPr>
        <w:tabs>
          <w:tab w:val="center" w:pos="4252"/>
          <w:tab w:val="right" w:pos="8504"/>
        </w:tabs>
        <w:rPr>
          <w:rFonts w:ascii="Arial" w:hAnsi="Arial" w:cs="Arial"/>
          <w:bCs/>
          <w:sz w:val="22"/>
          <w:szCs w:val="22"/>
        </w:rPr>
      </w:pPr>
      <w:r w:rsidRPr="005A0D99">
        <w:rPr>
          <w:rFonts w:ascii="Arial" w:hAnsi="Arial" w:cs="Arial"/>
          <w:bCs/>
          <w:sz w:val="22"/>
          <w:szCs w:val="22"/>
        </w:rPr>
        <w:t xml:space="preserve">Este registro permitirá documentar situaciones especiales de los Guipas y </w:t>
      </w:r>
      <w:proofErr w:type="spellStart"/>
      <w:r w:rsidRPr="005A0D99">
        <w:rPr>
          <w:rFonts w:ascii="Arial" w:hAnsi="Arial" w:cs="Arial"/>
          <w:bCs/>
          <w:sz w:val="22"/>
          <w:szCs w:val="22"/>
        </w:rPr>
        <w:t>Margures</w:t>
      </w:r>
      <w:proofErr w:type="spellEnd"/>
      <w:r w:rsidRPr="005A0D99">
        <w:rPr>
          <w:rFonts w:ascii="Arial" w:hAnsi="Arial" w:cs="Arial"/>
          <w:bCs/>
          <w:sz w:val="22"/>
          <w:szCs w:val="22"/>
        </w:rPr>
        <w:t xml:space="preserve"> Manas de Vida: accidentes, desarmonías, inasistencias, cambios emocionales o de salud</w:t>
      </w:r>
    </w:p>
    <w:p w14:paraId="34542A01" w14:textId="77777777" w:rsidR="00876310" w:rsidRDefault="00876310" w:rsidP="0049039E">
      <w:pPr>
        <w:tabs>
          <w:tab w:val="center" w:pos="4252"/>
          <w:tab w:val="right" w:pos="8504"/>
        </w:tabs>
        <w:rPr>
          <w:rFonts w:ascii="Arial" w:hAnsi="Arial" w:cs="Arial"/>
          <w:bCs/>
          <w:sz w:val="22"/>
          <w:szCs w:val="22"/>
        </w:rPr>
      </w:pPr>
    </w:p>
    <w:p w14:paraId="5CDC52FD" w14:textId="77777777" w:rsidR="00876310" w:rsidRDefault="00876310" w:rsidP="0049039E">
      <w:pPr>
        <w:tabs>
          <w:tab w:val="center" w:pos="4252"/>
          <w:tab w:val="right" w:pos="8504"/>
        </w:tabs>
        <w:rPr>
          <w:rFonts w:ascii="Arial" w:hAnsi="Arial" w:cs="Arial"/>
          <w:bCs/>
          <w:sz w:val="22"/>
          <w:szCs w:val="22"/>
        </w:rPr>
      </w:pPr>
    </w:p>
    <w:tbl>
      <w:tblPr>
        <w:tblpPr w:leftFromText="141" w:rightFromText="141" w:vertAnchor="page" w:horzAnchor="margin" w:tblpY="2111"/>
        <w:tblW w:w="10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2108"/>
        <w:gridCol w:w="2414"/>
        <w:gridCol w:w="2865"/>
        <w:gridCol w:w="2700"/>
      </w:tblGrid>
      <w:tr w:rsidR="00876310" w:rsidRPr="00876310" w14:paraId="5B5CBDC8" w14:textId="77777777" w:rsidTr="00041D10">
        <w:trPr>
          <w:trHeight w:val="791"/>
        </w:trPr>
        <w:tc>
          <w:tcPr>
            <w:tcW w:w="903" w:type="dxa"/>
            <w:shd w:val="clear" w:color="auto" w:fill="92D050"/>
          </w:tcPr>
          <w:p w14:paraId="54A238FC" w14:textId="77777777" w:rsidR="00876310" w:rsidRPr="00876310" w:rsidRDefault="00876310" w:rsidP="00041D10">
            <w:pPr>
              <w:rPr>
                <w:rFonts w:ascii="Arial" w:hAnsi="Arial" w:cs="Arial"/>
                <w:sz w:val="18"/>
                <w:szCs w:val="18"/>
              </w:rPr>
            </w:pPr>
            <w:bookmarkStart w:id="0" w:name="_Toc210898588"/>
            <w:bookmarkStart w:id="1" w:name="_Toc210938060"/>
            <w:r w:rsidRPr="00876310">
              <w:rPr>
                <w:rFonts w:ascii="Arial" w:hAnsi="Arial" w:cs="Arial"/>
                <w:sz w:val="18"/>
                <w:szCs w:val="18"/>
              </w:rPr>
              <w:t>Fecha</w:t>
            </w:r>
          </w:p>
        </w:tc>
        <w:tc>
          <w:tcPr>
            <w:tcW w:w="2108" w:type="dxa"/>
            <w:shd w:val="clear" w:color="auto" w:fill="92D050"/>
          </w:tcPr>
          <w:p w14:paraId="6E71065B" w14:textId="77777777" w:rsidR="00876310" w:rsidRPr="00876310" w:rsidRDefault="00876310" w:rsidP="00041D10">
            <w:pPr>
              <w:rPr>
                <w:rFonts w:ascii="Arial" w:hAnsi="Arial" w:cs="Arial"/>
                <w:sz w:val="18"/>
                <w:szCs w:val="18"/>
              </w:rPr>
            </w:pPr>
            <w:r w:rsidRPr="00876310">
              <w:rPr>
                <w:rFonts w:ascii="Arial" w:hAnsi="Arial" w:cs="Arial"/>
                <w:sz w:val="18"/>
                <w:szCs w:val="18"/>
              </w:rPr>
              <w:t xml:space="preserve">Nombre del Guipa / </w:t>
            </w:r>
            <w:proofErr w:type="spellStart"/>
            <w:r w:rsidRPr="00876310">
              <w:rPr>
                <w:rFonts w:ascii="Arial" w:hAnsi="Arial" w:cs="Arial"/>
                <w:sz w:val="18"/>
                <w:szCs w:val="18"/>
              </w:rPr>
              <w:t>Margure</w:t>
            </w:r>
            <w:proofErr w:type="spellEnd"/>
            <w:r w:rsidRPr="00876310">
              <w:rPr>
                <w:rFonts w:ascii="Arial" w:hAnsi="Arial" w:cs="Arial"/>
                <w:sz w:val="18"/>
                <w:szCs w:val="18"/>
              </w:rPr>
              <w:t xml:space="preserve"> Mana de Vida</w:t>
            </w:r>
          </w:p>
        </w:tc>
        <w:tc>
          <w:tcPr>
            <w:tcW w:w="2414" w:type="dxa"/>
            <w:shd w:val="clear" w:color="auto" w:fill="92D050"/>
          </w:tcPr>
          <w:p w14:paraId="010DBB50" w14:textId="77777777" w:rsidR="00876310" w:rsidRPr="00876310" w:rsidRDefault="00876310" w:rsidP="00041D10">
            <w:pPr>
              <w:rPr>
                <w:rFonts w:ascii="Arial" w:hAnsi="Arial" w:cs="Arial"/>
                <w:sz w:val="18"/>
                <w:szCs w:val="18"/>
              </w:rPr>
            </w:pPr>
            <w:r w:rsidRPr="00876310">
              <w:rPr>
                <w:rFonts w:ascii="Arial" w:hAnsi="Arial" w:cs="Arial"/>
                <w:sz w:val="18"/>
                <w:szCs w:val="18"/>
              </w:rPr>
              <w:t>Descripción de la situación presentada</w:t>
            </w:r>
          </w:p>
        </w:tc>
        <w:tc>
          <w:tcPr>
            <w:tcW w:w="2865" w:type="dxa"/>
            <w:shd w:val="clear" w:color="auto" w:fill="92D050"/>
          </w:tcPr>
          <w:p w14:paraId="06D78F0F" w14:textId="77777777" w:rsidR="00876310" w:rsidRPr="00876310" w:rsidRDefault="00876310" w:rsidP="00041D10">
            <w:pPr>
              <w:rPr>
                <w:rFonts w:ascii="Arial" w:hAnsi="Arial" w:cs="Arial"/>
                <w:sz w:val="18"/>
                <w:szCs w:val="18"/>
              </w:rPr>
            </w:pPr>
            <w:r w:rsidRPr="00876310">
              <w:rPr>
                <w:rFonts w:ascii="Arial" w:hAnsi="Arial" w:cs="Arial"/>
                <w:sz w:val="18"/>
                <w:szCs w:val="18"/>
              </w:rPr>
              <w:t>Acciones de seguimiento</w:t>
            </w:r>
          </w:p>
        </w:tc>
        <w:tc>
          <w:tcPr>
            <w:tcW w:w="2700" w:type="dxa"/>
            <w:shd w:val="clear" w:color="auto" w:fill="92D050"/>
          </w:tcPr>
          <w:p w14:paraId="1697DF43" w14:textId="77777777" w:rsidR="00876310" w:rsidRPr="00876310" w:rsidRDefault="00876310" w:rsidP="00041D10">
            <w:pPr>
              <w:rPr>
                <w:rFonts w:ascii="Arial" w:hAnsi="Arial" w:cs="Arial"/>
                <w:sz w:val="18"/>
                <w:szCs w:val="18"/>
              </w:rPr>
            </w:pPr>
            <w:r w:rsidRPr="00876310">
              <w:rPr>
                <w:rFonts w:ascii="Arial" w:hAnsi="Arial" w:cs="Arial"/>
                <w:sz w:val="18"/>
                <w:szCs w:val="18"/>
              </w:rPr>
              <w:t>Firmas (Padre/Madre/Cuidador - Sabedor/Dinamizador)</w:t>
            </w:r>
          </w:p>
        </w:tc>
      </w:tr>
      <w:tr w:rsidR="00876310" w:rsidRPr="00876310" w14:paraId="3107DAB8" w14:textId="77777777" w:rsidTr="00041D10">
        <w:trPr>
          <w:trHeight w:val="666"/>
        </w:trPr>
        <w:tc>
          <w:tcPr>
            <w:tcW w:w="903" w:type="dxa"/>
          </w:tcPr>
          <w:p w14:paraId="0FE978D7" w14:textId="77777777" w:rsidR="00876310" w:rsidRPr="00876310" w:rsidRDefault="00876310" w:rsidP="00041D10">
            <w:pPr>
              <w:rPr>
                <w:rFonts w:ascii="Arial" w:hAnsi="Arial" w:cs="Arial"/>
                <w:sz w:val="18"/>
                <w:szCs w:val="18"/>
              </w:rPr>
            </w:pPr>
          </w:p>
        </w:tc>
        <w:tc>
          <w:tcPr>
            <w:tcW w:w="2108" w:type="dxa"/>
          </w:tcPr>
          <w:p w14:paraId="0ACD7D5E" w14:textId="77777777" w:rsidR="00876310" w:rsidRPr="00876310" w:rsidRDefault="00876310" w:rsidP="00041D10">
            <w:pPr>
              <w:rPr>
                <w:rFonts w:ascii="Arial" w:hAnsi="Arial" w:cs="Arial"/>
                <w:sz w:val="18"/>
                <w:szCs w:val="18"/>
              </w:rPr>
            </w:pPr>
          </w:p>
        </w:tc>
        <w:tc>
          <w:tcPr>
            <w:tcW w:w="2414" w:type="dxa"/>
          </w:tcPr>
          <w:p w14:paraId="084F278A" w14:textId="77777777" w:rsidR="00876310" w:rsidRPr="00876310" w:rsidRDefault="00876310" w:rsidP="00041D10">
            <w:pPr>
              <w:rPr>
                <w:rFonts w:ascii="Arial" w:hAnsi="Arial" w:cs="Arial"/>
                <w:sz w:val="18"/>
                <w:szCs w:val="18"/>
              </w:rPr>
            </w:pPr>
          </w:p>
        </w:tc>
        <w:tc>
          <w:tcPr>
            <w:tcW w:w="2865" w:type="dxa"/>
          </w:tcPr>
          <w:p w14:paraId="5FAC88EF" w14:textId="77777777" w:rsidR="00876310" w:rsidRPr="00876310" w:rsidRDefault="00876310" w:rsidP="00041D10">
            <w:pPr>
              <w:rPr>
                <w:rFonts w:ascii="Arial" w:hAnsi="Arial" w:cs="Arial"/>
                <w:sz w:val="18"/>
                <w:szCs w:val="18"/>
              </w:rPr>
            </w:pPr>
          </w:p>
        </w:tc>
        <w:tc>
          <w:tcPr>
            <w:tcW w:w="2700" w:type="dxa"/>
          </w:tcPr>
          <w:p w14:paraId="790E34AD" w14:textId="77777777" w:rsidR="00876310" w:rsidRPr="00876310" w:rsidRDefault="00876310" w:rsidP="00041D10">
            <w:pPr>
              <w:rPr>
                <w:rFonts w:ascii="Arial" w:hAnsi="Arial" w:cs="Arial"/>
                <w:sz w:val="18"/>
                <w:szCs w:val="18"/>
              </w:rPr>
            </w:pPr>
            <w:r w:rsidRPr="00876310">
              <w:rPr>
                <w:rFonts w:ascii="Arial" w:hAnsi="Arial" w:cs="Arial"/>
                <w:sz w:val="18"/>
                <w:szCs w:val="18"/>
              </w:rPr>
              <w:br/>
            </w:r>
          </w:p>
        </w:tc>
      </w:tr>
      <w:tr w:rsidR="00876310" w:rsidRPr="00876310" w14:paraId="4CA6D671" w14:textId="77777777" w:rsidTr="00041D10">
        <w:trPr>
          <w:trHeight w:val="457"/>
        </w:trPr>
        <w:tc>
          <w:tcPr>
            <w:tcW w:w="903" w:type="dxa"/>
          </w:tcPr>
          <w:p w14:paraId="155E80B7" w14:textId="77777777" w:rsidR="00876310" w:rsidRPr="00876310" w:rsidRDefault="00876310" w:rsidP="00041D10">
            <w:pPr>
              <w:rPr>
                <w:rFonts w:ascii="Arial" w:hAnsi="Arial" w:cs="Arial"/>
                <w:sz w:val="18"/>
                <w:szCs w:val="18"/>
              </w:rPr>
            </w:pPr>
          </w:p>
        </w:tc>
        <w:tc>
          <w:tcPr>
            <w:tcW w:w="2108" w:type="dxa"/>
          </w:tcPr>
          <w:p w14:paraId="657CA4F9" w14:textId="77777777" w:rsidR="00876310" w:rsidRPr="00876310" w:rsidRDefault="00876310" w:rsidP="00041D10">
            <w:pPr>
              <w:rPr>
                <w:rFonts w:ascii="Arial" w:hAnsi="Arial" w:cs="Arial"/>
                <w:sz w:val="18"/>
                <w:szCs w:val="18"/>
              </w:rPr>
            </w:pPr>
          </w:p>
        </w:tc>
        <w:tc>
          <w:tcPr>
            <w:tcW w:w="2414" w:type="dxa"/>
          </w:tcPr>
          <w:p w14:paraId="79D1E302" w14:textId="77777777" w:rsidR="00876310" w:rsidRPr="00876310" w:rsidRDefault="00876310" w:rsidP="00041D10">
            <w:pPr>
              <w:rPr>
                <w:rFonts w:ascii="Arial" w:hAnsi="Arial" w:cs="Arial"/>
                <w:sz w:val="18"/>
                <w:szCs w:val="18"/>
              </w:rPr>
            </w:pPr>
          </w:p>
        </w:tc>
        <w:tc>
          <w:tcPr>
            <w:tcW w:w="2865" w:type="dxa"/>
          </w:tcPr>
          <w:p w14:paraId="03FEBBEA" w14:textId="77777777" w:rsidR="00876310" w:rsidRPr="00876310" w:rsidRDefault="00876310" w:rsidP="00041D10">
            <w:pPr>
              <w:rPr>
                <w:rFonts w:ascii="Arial" w:hAnsi="Arial" w:cs="Arial"/>
                <w:sz w:val="18"/>
                <w:szCs w:val="18"/>
              </w:rPr>
            </w:pPr>
          </w:p>
        </w:tc>
        <w:tc>
          <w:tcPr>
            <w:tcW w:w="2700" w:type="dxa"/>
          </w:tcPr>
          <w:p w14:paraId="5E7BC0F8" w14:textId="77777777" w:rsidR="00876310" w:rsidRPr="00876310" w:rsidRDefault="00876310" w:rsidP="00041D10">
            <w:pPr>
              <w:rPr>
                <w:rFonts w:ascii="Arial" w:hAnsi="Arial" w:cs="Arial"/>
                <w:sz w:val="18"/>
                <w:szCs w:val="18"/>
              </w:rPr>
            </w:pPr>
          </w:p>
        </w:tc>
      </w:tr>
      <w:tr w:rsidR="00876310" w:rsidRPr="00876310" w14:paraId="2784807B" w14:textId="77777777" w:rsidTr="00041D10">
        <w:trPr>
          <w:trHeight w:val="807"/>
        </w:trPr>
        <w:tc>
          <w:tcPr>
            <w:tcW w:w="903" w:type="dxa"/>
          </w:tcPr>
          <w:p w14:paraId="377D798E" w14:textId="77777777" w:rsidR="00876310" w:rsidRPr="00876310" w:rsidRDefault="00876310" w:rsidP="00041D10">
            <w:pPr>
              <w:rPr>
                <w:rFonts w:ascii="Arial" w:hAnsi="Arial" w:cs="Arial"/>
                <w:sz w:val="18"/>
                <w:szCs w:val="18"/>
              </w:rPr>
            </w:pPr>
          </w:p>
        </w:tc>
        <w:tc>
          <w:tcPr>
            <w:tcW w:w="2108" w:type="dxa"/>
          </w:tcPr>
          <w:p w14:paraId="63AD0185" w14:textId="77777777" w:rsidR="00876310" w:rsidRPr="00876310" w:rsidRDefault="00876310" w:rsidP="00041D10">
            <w:pPr>
              <w:rPr>
                <w:rFonts w:ascii="Arial" w:hAnsi="Arial" w:cs="Arial"/>
                <w:sz w:val="18"/>
                <w:szCs w:val="18"/>
              </w:rPr>
            </w:pPr>
          </w:p>
        </w:tc>
        <w:tc>
          <w:tcPr>
            <w:tcW w:w="2414" w:type="dxa"/>
          </w:tcPr>
          <w:p w14:paraId="7F202959" w14:textId="77777777" w:rsidR="00876310" w:rsidRPr="00876310" w:rsidRDefault="00876310" w:rsidP="00041D10">
            <w:pPr>
              <w:rPr>
                <w:rFonts w:ascii="Arial" w:hAnsi="Arial" w:cs="Arial"/>
                <w:sz w:val="18"/>
                <w:szCs w:val="18"/>
              </w:rPr>
            </w:pPr>
          </w:p>
        </w:tc>
        <w:tc>
          <w:tcPr>
            <w:tcW w:w="2865" w:type="dxa"/>
          </w:tcPr>
          <w:p w14:paraId="0FDF39F7" w14:textId="77777777" w:rsidR="00876310" w:rsidRPr="00876310" w:rsidRDefault="00876310" w:rsidP="00041D10">
            <w:pPr>
              <w:rPr>
                <w:rFonts w:ascii="Arial" w:hAnsi="Arial" w:cs="Arial"/>
                <w:sz w:val="18"/>
                <w:szCs w:val="18"/>
              </w:rPr>
            </w:pPr>
          </w:p>
        </w:tc>
        <w:tc>
          <w:tcPr>
            <w:tcW w:w="2700" w:type="dxa"/>
          </w:tcPr>
          <w:p w14:paraId="01BF6B50" w14:textId="77777777" w:rsidR="00876310" w:rsidRPr="00876310" w:rsidRDefault="00876310" w:rsidP="00041D10">
            <w:pPr>
              <w:rPr>
                <w:rFonts w:ascii="Arial" w:hAnsi="Arial" w:cs="Arial"/>
                <w:sz w:val="18"/>
                <w:szCs w:val="18"/>
              </w:rPr>
            </w:pPr>
          </w:p>
        </w:tc>
      </w:tr>
    </w:tbl>
    <w:p w14:paraId="2141ACCE" w14:textId="77777777" w:rsidR="00876310" w:rsidRDefault="00876310" w:rsidP="00876310">
      <w:pPr>
        <w:pStyle w:val="Ttulo4"/>
        <w:rPr>
          <w:rFonts w:ascii="Arial" w:eastAsia="Arial" w:hAnsi="Arial" w:cs="Arial"/>
          <w:b/>
          <w:bCs/>
          <w:i w:val="0"/>
          <w:iCs w:val="0"/>
          <w:color w:val="auto"/>
          <w:sz w:val="22"/>
          <w:szCs w:val="22"/>
        </w:rPr>
      </w:pPr>
    </w:p>
    <w:p w14:paraId="6F8F1534" w14:textId="77777777" w:rsidR="00876310" w:rsidRPr="005A0D99" w:rsidRDefault="00876310" w:rsidP="00876310">
      <w:pPr>
        <w:pStyle w:val="Ttulo4"/>
        <w:rPr>
          <w:rFonts w:ascii="Arial" w:eastAsia="Arial" w:hAnsi="Arial" w:cs="Arial"/>
          <w:b/>
          <w:bCs/>
          <w:i w:val="0"/>
          <w:iCs w:val="0"/>
          <w:color w:val="auto"/>
          <w:sz w:val="22"/>
          <w:szCs w:val="22"/>
        </w:rPr>
      </w:pPr>
      <w:r w:rsidRPr="005A0D99">
        <w:rPr>
          <w:rFonts w:ascii="Arial" w:eastAsia="Arial" w:hAnsi="Arial" w:cs="Arial"/>
          <w:b/>
          <w:bCs/>
          <w:i w:val="0"/>
          <w:iCs w:val="0"/>
          <w:color w:val="auto"/>
          <w:sz w:val="22"/>
          <w:szCs w:val="22"/>
        </w:rPr>
        <w:t xml:space="preserve">Póliza territorial de los Guipas y </w:t>
      </w:r>
      <w:proofErr w:type="spellStart"/>
      <w:r w:rsidRPr="005A0D99">
        <w:rPr>
          <w:rFonts w:ascii="Arial" w:eastAsia="Arial" w:hAnsi="Arial" w:cs="Arial"/>
          <w:b/>
          <w:bCs/>
          <w:i w:val="0"/>
          <w:iCs w:val="0"/>
          <w:color w:val="auto"/>
          <w:sz w:val="22"/>
          <w:szCs w:val="22"/>
        </w:rPr>
        <w:t>Margures</w:t>
      </w:r>
      <w:proofErr w:type="spellEnd"/>
      <w:r w:rsidRPr="005A0D99">
        <w:rPr>
          <w:rFonts w:ascii="Arial" w:eastAsia="Arial" w:hAnsi="Arial" w:cs="Arial"/>
          <w:b/>
          <w:bCs/>
          <w:i w:val="0"/>
          <w:iCs w:val="0"/>
          <w:color w:val="auto"/>
          <w:sz w:val="22"/>
          <w:szCs w:val="22"/>
        </w:rPr>
        <w:t xml:space="preserve"> Manas de Vida</w:t>
      </w:r>
      <w:bookmarkEnd w:id="0"/>
      <w:bookmarkEnd w:id="1"/>
    </w:p>
    <w:p w14:paraId="5F2D58D6" w14:textId="77777777" w:rsidR="00876310" w:rsidRPr="005A0D99" w:rsidRDefault="00876310" w:rsidP="00876310">
      <w:pPr>
        <w:rPr>
          <w:rFonts w:ascii="Arial" w:hAnsi="Arial" w:cs="Arial"/>
          <w:sz w:val="22"/>
          <w:szCs w:val="22"/>
          <w:lang w:eastAsia="en-US"/>
        </w:rPr>
      </w:pPr>
    </w:p>
    <w:p w14:paraId="69B5E7C6" w14:textId="77777777" w:rsidR="00876310" w:rsidRPr="005A0D99" w:rsidRDefault="00876310" w:rsidP="00876310">
      <w:pPr>
        <w:pBdr>
          <w:top w:val="nil"/>
          <w:left w:val="nil"/>
          <w:bottom w:val="nil"/>
          <w:right w:val="nil"/>
          <w:between w:val="nil"/>
        </w:pBdr>
        <w:jc w:val="both"/>
        <w:rPr>
          <w:rFonts w:ascii="Arial" w:eastAsia="Arial" w:hAnsi="Arial" w:cs="Arial"/>
          <w:color w:val="000000"/>
          <w:sz w:val="22"/>
          <w:szCs w:val="22"/>
        </w:rPr>
      </w:pPr>
      <w:r w:rsidRPr="005A0D99">
        <w:rPr>
          <w:rFonts w:ascii="Arial" w:eastAsia="Arial" w:hAnsi="Arial" w:cs="Arial"/>
          <w:color w:val="000000"/>
          <w:sz w:val="22"/>
          <w:szCs w:val="22"/>
        </w:rPr>
        <w:t xml:space="preserve">Adelanta las gestiones necesarias para que los guipas y </w:t>
      </w:r>
      <w:proofErr w:type="spellStart"/>
      <w:r w:rsidRPr="005A0D99">
        <w:rPr>
          <w:rFonts w:ascii="Arial" w:eastAsia="Arial" w:hAnsi="Arial" w:cs="Arial"/>
          <w:color w:val="000000"/>
          <w:sz w:val="22"/>
          <w:szCs w:val="22"/>
        </w:rPr>
        <w:t>margure</w:t>
      </w:r>
      <w:proofErr w:type="spellEnd"/>
      <w:r w:rsidRPr="005A0D99">
        <w:rPr>
          <w:rFonts w:ascii="Arial" w:eastAsia="Arial" w:hAnsi="Arial" w:cs="Arial"/>
          <w:color w:val="000000"/>
          <w:sz w:val="22"/>
          <w:szCs w:val="22"/>
        </w:rPr>
        <w:t xml:space="preserve"> manas de vida cuenten con una póliza de seguros territorial contra accidentes. </w:t>
      </w:r>
      <w:r w:rsidRPr="005A0D99">
        <w:rPr>
          <w:rFonts w:ascii="Arial" w:hAnsi="Arial" w:cs="Arial"/>
          <w:sz w:val="22"/>
          <w:szCs w:val="22"/>
        </w:rPr>
        <w:t>Solicitar la socialización a la aseguradora correspondiente para que los procesos sean claros y efectivos.</w:t>
      </w:r>
    </w:p>
    <w:p w14:paraId="02899590" w14:textId="77777777" w:rsidR="00876310" w:rsidRPr="005A0D99" w:rsidRDefault="00876310" w:rsidP="00876310">
      <w:pPr>
        <w:pBdr>
          <w:top w:val="nil"/>
          <w:left w:val="nil"/>
          <w:bottom w:val="nil"/>
          <w:right w:val="nil"/>
          <w:between w:val="nil"/>
        </w:pBdr>
        <w:jc w:val="both"/>
        <w:rPr>
          <w:rFonts w:ascii="Arial" w:eastAsia="Arial" w:hAnsi="Arial" w:cs="Arial"/>
          <w:color w:val="000000"/>
          <w:sz w:val="22"/>
          <w:szCs w:val="22"/>
        </w:rPr>
      </w:pPr>
      <w:bookmarkStart w:id="2" w:name="_heading=h.it0mxiyvn2ej" w:colFirst="0" w:colLast="0"/>
      <w:bookmarkEnd w:id="2"/>
      <w:r w:rsidRPr="005A0D99">
        <w:rPr>
          <w:rFonts w:ascii="Arial" w:eastAsia="Arial" w:hAnsi="Arial" w:cs="Arial"/>
          <w:color w:val="000000"/>
          <w:sz w:val="22"/>
          <w:szCs w:val="22"/>
        </w:rPr>
        <w:t xml:space="preserve">Las Autonomías Administrativas Territoriales AAT deben garantizar que cada guipas y </w:t>
      </w:r>
      <w:proofErr w:type="spellStart"/>
      <w:r w:rsidRPr="005A0D99">
        <w:rPr>
          <w:rFonts w:ascii="Arial" w:eastAsia="Arial" w:hAnsi="Arial" w:cs="Arial"/>
          <w:color w:val="000000"/>
          <w:sz w:val="22"/>
          <w:szCs w:val="22"/>
        </w:rPr>
        <w:t>margure</w:t>
      </w:r>
      <w:proofErr w:type="spellEnd"/>
      <w:r w:rsidRPr="005A0D99">
        <w:rPr>
          <w:rFonts w:ascii="Arial" w:eastAsia="Arial" w:hAnsi="Arial" w:cs="Arial"/>
          <w:color w:val="000000"/>
          <w:sz w:val="22"/>
          <w:szCs w:val="22"/>
        </w:rPr>
        <w:t xml:space="preserve"> manas de vida que estén vinculadas al servicio de atención cuenten con el carné o póliza donde especifique el nombre y número de identificación de los usuarios que están afiliados. Por lo tanto, mensualmente estar actualizando la lista de los participantes salientes con los entrantes en los formatos que indique la aseguradora, ya que se requiere tener el día para prevenir situaciones por si llega a ocurrir alguna situación descritas a continuación.</w:t>
      </w:r>
      <w:r w:rsidRPr="005A0D99">
        <w:rPr>
          <w:rFonts w:ascii="Arial" w:hAnsi="Arial" w:cs="Arial"/>
          <w:sz w:val="22"/>
          <w:szCs w:val="22"/>
        </w:rPr>
        <w:t xml:space="preserve"> </w:t>
      </w:r>
      <w:r w:rsidRPr="005A0D99">
        <w:rPr>
          <w:rFonts w:ascii="Arial" w:eastAsia="Arial" w:hAnsi="Arial" w:cs="Arial"/>
          <w:color w:val="000000"/>
          <w:sz w:val="22"/>
          <w:szCs w:val="22"/>
        </w:rPr>
        <w:t>(Pueblo Pijao ARIT-AISO, 2025)</w:t>
      </w:r>
    </w:p>
    <w:p w14:paraId="733B67BD" w14:textId="77777777" w:rsidR="00876310" w:rsidRPr="005A0D99" w:rsidRDefault="00876310" w:rsidP="00876310">
      <w:pPr>
        <w:pBdr>
          <w:top w:val="nil"/>
          <w:left w:val="nil"/>
          <w:bottom w:val="nil"/>
          <w:right w:val="nil"/>
          <w:between w:val="nil"/>
        </w:pBdr>
        <w:jc w:val="both"/>
        <w:rPr>
          <w:rFonts w:ascii="Arial" w:eastAsia="Arial" w:hAnsi="Arial" w:cs="Arial"/>
          <w:color w:val="000000"/>
          <w:sz w:val="22"/>
          <w:szCs w:val="22"/>
        </w:rPr>
      </w:pPr>
      <w:r w:rsidRPr="005A0D99">
        <w:rPr>
          <w:rFonts w:ascii="Arial" w:eastAsia="Arial" w:hAnsi="Arial" w:cs="Arial"/>
          <w:color w:val="000000"/>
          <w:sz w:val="22"/>
          <w:szCs w:val="22"/>
        </w:rPr>
        <w:t>Adicionalmente los convites encuentro territorial deben contar con el documento anexo especificando el cubrimiento de la póliza territorial socializando a los participantes como al talento humano donde se reconozca los espacios de experiencias pedagógicas del ir y venir del territorio:</w:t>
      </w:r>
    </w:p>
    <w:p w14:paraId="4907A0DE" w14:textId="77777777" w:rsidR="00876310" w:rsidRPr="005A0D99" w:rsidRDefault="00876310" w:rsidP="00876310">
      <w:pPr>
        <w:pStyle w:val="Prrafodelista"/>
        <w:numPr>
          <w:ilvl w:val="0"/>
          <w:numId w:val="33"/>
        </w:numPr>
        <w:pBdr>
          <w:top w:val="nil"/>
          <w:left w:val="nil"/>
          <w:bottom w:val="nil"/>
          <w:right w:val="nil"/>
          <w:between w:val="nil"/>
        </w:pBdr>
        <w:spacing w:after="160" w:line="259" w:lineRule="auto"/>
        <w:contextualSpacing/>
        <w:jc w:val="both"/>
        <w:rPr>
          <w:rFonts w:ascii="Arial" w:eastAsia="Arial" w:hAnsi="Arial" w:cs="Arial"/>
          <w:color w:val="000000"/>
          <w:sz w:val="22"/>
          <w:szCs w:val="22"/>
        </w:rPr>
      </w:pPr>
      <w:r w:rsidRPr="005A0D99">
        <w:rPr>
          <w:rFonts w:ascii="Arial" w:eastAsia="Arial" w:hAnsi="Arial" w:cs="Arial"/>
          <w:color w:val="000000"/>
          <w:sz w:val="22"/>
          <w:szCs w:val="22"/>
        </w:rPr>
        <w:t>Ritual de armonización</w:t>
      </w:r>
    </w:p>
    <w:p w14:paraId="44B34216" w14:textId="77777777" w:rsidR="00876310" w:rsidRPr="005A0D99" w:rsidRDefault="00876310" w:rsidP="00876310">
      <w:pPr>
        <w:pStyle w:val="Prrafodelista"/>
        <w:numPr>
          <w:ilvl w:val="0"/>
          <w:numId w:val="33"/>
        </w:numPr>
        <w:pBdr>
          <w:top w:val="nil"/>
          <w:left w:val="nil"/>
          <w:bottom w:val="nil"/>
          <w:right w:val="nil"/>
          <w:between w:val="nil"/>
        </w:pBdr>
        <w:spacing w:after="160" w:line="259" w:lineRule="auto"/>
        <w:contextualSpacing/>
        <w:jc w:val="both"/>
        <w:rPr>
          <w:rFonts w:ascii="Arial" w:eastAsia="Arial" w:hAnsi="Arial" w:cs="Arial"/>
          <w:color w:val="000000"/>
          <w:sz w:val="22"/>
          <w:szCs w:val="22"/>
        </w:rPr>
      </w:pPr>
      <w:r w:rsidRPr="005A0D99">
        <w:rPr>
          <w:rFonts w:ascii="Arial" w:eastAsia="Arial" w:hAnsi="Arial" w:cs="Arial"/>
          <w:color w:val="000000"/>
          <w:sz w:val="22"/>
          <w:szCs w:val="22"/>
        </w:rPr>
        <w:t>Convite</w:t>
      </w:r>
    </w:p>
    <w:p w14:paraId="2BFB0CE0" w14:textId="77777777" w:rsidR="00876310" w:rsidRPr="005A0D99" w:rsidRDefault="00876310" w:rsidP="00876310">
      <w:pPr>
        <w:pStyle w:val="Prrafodelista"/>
        <w:numPr>
          <w:ilvl w:val="0"/>
          <w:numId w:val="33"/>
        </w:numPr>
        <w:pBdr>
          <w:top w:val="nil"/>
          <w:left w:val="nil"/>
          <w:bottom w:val="nil"/>
          <w:right w:val="nil"/>
          <w:between w:val="nil"/>
        </w:pBdr>
        <w:spacing w:after="160" w:line="259" w:lineRule="auto"/>
        <w:contextualSpacing/>
        <w:jc w:val="both"/>
        <w:rPr>
          <w:rFonts w:ascii="Arial" w:eastAsia="Arial" w:hAnsi="Arial" w:cs="Arial"/>
          <w:color w:val="000000"/>
          <w:sz w:val="22"/>
          <w:szCs w:val="22"/>
        </w:rPr>
      </w:pPr>
      <w:r w:rsidRPr="005A0D99">
        <w:rPr>
          <w:rFonts w:ascii="Arial" w:eastAsia="Arial" w:hAnsi="Arial" w:cs="Arial"/>
          <w:color w:val="000000"/>
          <w:sz w:val="22"/>
          <w:szCs w:val="22"/>
        </w:rPr>
        <w:t>Tulpas</w:t>
      </w:r>
    </w:p>
    <w:p w14:paraId="5929C0C5" w14:textId="77777777" w:rsidR="00876310" w:rsidRPr="005A0D99" w:rsidRDefault="00876310" w:rsidP="00876310">
      <w:pPr>
        <w:pStyle w:val="Prrafodelista"/>
        <w:numPr>
          <w:ilvl w:val="0"/>
          <w:numId w:val="33"/>
        </w:numPr>
        <w:pBdr>
          <w:top w:val="nil"/>
          <w:left w:val="nil"/>
          <w:bottom w:val="nil"/>
          <w:right w:val="nil"/>
          <w:between w:val="nil"/>
        </w:pBdr>
        <w:spacing w:after="160" w:line="259" w:lineRule="auto"/>
        <w:contextualSpacing/>
        <w:jc w:val="both"/>
        <w:rPr>
          <w:rFonts w:ascii="Arial" w:eastAsia="Arial" w:hAnsi="Arial" w:cs="Arial"/>
          <w:color w:val="000000"/>
          <w:sz w:val="22"/>
          <w:szCs w:val="22"/>
        </w:rPr>
      </w:pPr>
      <w:r w:rsidRPr="005A0D99">
        <w:rPr>
          <w:rFonts w:ascii="Arial" w:eastAsia="Arial" w:hAnsi="Arial" w:cs="Arial"/>
          <w:color w:val="000000"/>
          <w:sz w:val="22"/>
          <w:szCs w:val="22"/>
        </w:rPr>
        <w:lastRenderedPageBreak/>
        <w:t>Barbacoas</w:t>
      </w:r>
    </w:p>
    <w:p w14:paraId="31D525C7" w14:textId="77777777" w:rsidR="00876310" w:rsidRPr="005A0D99" w:rsidRDefault="00876310" w:rsidP="00876310">
      <w:pPr>
        <w:pStyle w:val="Prrafodelista"/>
        <w:numPr>
          <w:ilvl w:val="0"/>
          <w:numId w:val="33"/>
        </w:numPr>
        <w:pBdr>
          <w:top w:val="nil"/>
          <w:left w:val="nil"/>
          <w:bottom w:val="nil"/>
          <w:right w:val="nil"/>
          <w:between w:val="nil"/>
        </w:pBdr>
        <w:spacing w:after="160" w:line="259" w:lineRule="auto"/>
        <w:contextualSpacing/>
        <w:jc w:val="both"/>
        <w:rPr>
          <w:rFonts w:ascii="Arial" w:eastAsia="Arial" w:hAnsi="Arial" w:cs="Arial"/>
          <w:color w:val="000000"/>
          <w:sz w:val="22"/>
          <w:szCs w:val="22"/>
        </w:rPr>
      </w:pPr>
      <w:r w:rsidRPr="005A0D99">
        <w:rPr>
          <w:rFonts w:ascii="Arial" w:eastAsia="Arial" w:hAnsi="Arial" w:cs="Arial"/>
          <w:color w:val="000000"/>
          <w:sz w:val="22"/>
          <w:szCs w:val="22"/>
        </w:rPr>
        <w:t>Huerta Familiar</w:t>
      </w:r>
    </w:p>
    <w:p w14:paraId="5916FF76" w14:textId="77777777" w:rsidR="00876310" w:rsidRPr="005A0D99" w:rsidRDefault="00876310" w:rsidP="00876310">
      <w:pPr>
        <w:pStyle w:val="Prrafodelista"/>
        <w:numPr>
          <w:ilvl w:val="0"/>
          <w:numId w:val="33"/>
        </w:numPr>
        <w:pBdr>
          <w:top w:val="nil"/>
          <w:left w:val="nil"/>
          <w:bottom w:val="nil"/>
          <w:right w:val="nil"/>
          <w:between w:val="nil"/>
        </w:pBdr>
        <w:spacing w:after="160" w:line="259" w:lineRule="auto"/>
        <w:contextualSpacing/>
        <w:jc w:val="both"/>
        <w:rPr>
          <w:rFonts w:ascii="Arial" w:eastAsia="Arial" w:hAnsi="Arial" w:cs="Arial"/>
          <w:color w:val="000000"/>
          <w:sz w:val="22"/>
          <w:szCs w:val="22"/>
        </w:rPr>
      </w:pPr>
      <w:r w:rsidRPr="005A0D99">
        <w:rPr>
          <w:rFonts w:ascii="Arial" w:eastAsia="Arial" w:hAnsi="Arial" w:cs="Arial"/>
          <w:color w:val="000000"/>
          <w:sz w:val="22"/>
          <w:szCs w:val="22"/>
        </w:rPr>
        <w:t>Huerta Comunitaria</w:t>
      </w:r>
    </w:p>
    <w:p w14:paraId="6253263C" w14:textId="77777777" w:rsidR="00876310" w:rsidRPr="005A0D99" w:rsidRDefault="00876310" w:rsidP="00876310">
      <w:pPr>
        <w:pStyle w:val="Prrafodelista"/>
        <w:numPr>
          <w:ilvl w:val="0"/>
          <w:numId w:val="33"/>
        </w:numPr>
        <w:pBdr>
          <w:top w:val="nil"/>
          <w:left w:val="nil"/>
          <w:bottom w:val="nil"/>
          <w:right w:val="nil"/>
          <w:between w:val="nil"/>
        </w:pBdr>
        <w:spacing w:after="160" w:line="259" w:lineRule="auto"/>
        <w:contextualSpacing/>
        <w:jc w:val="both"/>
        <w:rPr>
          <w:rFonts w:ascii="Arial" w:eastAsia="Arial" w:hAnsi="Arial" w:cs="Arial"/>
          <w:color w:val="000000"/>
          <w:sz w:val="22"/>
          <w:szCs w:val="22"/>
        </w:rPr>
      </w:pPr>
      <w:r w:rsidRPr="005A0D99">
        <w:rPr>
          <w:rFonts w:ascii="Arial" w:eastAsia="Arial" w:hAnsi="Arial" w:cs="Arial"/>
          <w:color w:val="000000"/>
          <w:sz w:val="22"/>
          <w:szCs w:val="22"/>
        </w:rPr>
        <w:t>Kiena</w:t>
      </w:r>
    </w:p>
    <w:p w14:paraId="2AEEB9DE" w14:textId="77777777" w:rsidR="00876310" w:rsidRPr="005A0D99" w:rsidRDefault="00876310" w:rsidP="00876310">
      <w:pPr>
        <w:pStyle w:val="Prrafodelista"/>
        <w:numPr>
          <w:ilvl w:val="0"/>
          <w:numId w:val="33"/>
        </w:numPr>
        <w:pBdr>
          <w:top w:val="nil"/>
          <w:left w:val="nil"/>
          <w:bottom w:val="nil"/>
          <w:right w:val="nil"/>
          <w:between w:val="nil"/>
        </w:pBdr>
        <w:spacing w:after="160" w:line="259" w:lineRule="auto"/>
        <w:contextualSpacing/>
        <w:jc w:val="both"/>
        <w:rPr>
          <w:rFonts w:ascii="Arial" w:eastAsia="Arial" w:hAnsi="Arial" w:cs="Arial"/>
          <w:color w:val="000000"/>
          <w:sz w:val="22"/>
          <w:szCs w:val="22"/>
        </w:rPr>
      </w:pPr>
      <w:r w:rsidRPr="005A0D99">
        <w:rPr>
          <w:rFonts w:ascii="Arial" w:eastAsia="Arial" w:hAnsi="Arial" w:cs="Arial"/>
          <w:color w:val="000000"/>
          <w:sz w:val="22"/>
          <w:szCs w:val="22"/>
        </w:rPr>
        <w:t>Asambleas.</w:t>
      </w:r>
    </w:p>
    <w:p w14:paraId="235D4CF9" w14:textId="77777777" w:rsidR="00876310" w:rsidRPr="005A0D99" w:rsidRDefault="00876310" w:rsidP="00876310">
      <w:pPr>
        <w:pStyle w:val="Prrafodelista"/>
        <w:numPr>
          <w:ilvl w:val="0"/>
          <w:numId w:val="33"/>
        </w:numPr>
        <w:pBdr>
          <w:top w:val="nil"/>
          <w:left w:val="nil"/>
          <w:bottom w:val="nil"/>
          <w:right w:val="nil"/>
          <w:between w:val="nil"/>
        </w:pBdr>
        <w:spacing w:after="160" w:line="259" w:lineRule="auto"/>
        <w:contextualSpacing/>
        <w:jc w:val="both"/>
        <w:rPr>
          <w:rFonts w:ascii="Arial" w:eastAsia="Arial" w:hAnsi="Arial" w:cs="Arial"/>
          <w:color w:val="000000"/>
          <w:sz w:val="22"/>
          <w:szCs w:val="22"/>
        </w:rPr>
      </w:pPr>
      <w:proofErr w:type="spellStart"/>
      <w:r w:rsidRPr="005A0D99">
        <w:rPr>
          <w:rFonts w:ascii="Arial" w:eastAsia="Arial" w:hAnsi="Arial" w:cs="Arial"/>
          <w:color w:val="000000"/>
          <w:sz w:val="22"/>
          <w:szCs w:val="22"/>
        </w:rPr>
        <w:t>Mortoria</w:t>
      </w:r>
      <w:proofErr w:type="spellEnd"/>
    </w:p>
    <w:p w14:paraId="4D5E9F55" w14:textId="77777777" w:rsidR="00876310" w:rsidRPr="005A0D99" w:rsidRDefault="00876310" w:rsidP="00876310">
      <w:pPr>
        <w:pStyle w:val="Prrafodelista"/>
        <w:numPr>
          <w:ilvl w:val="0"/>
          <w:numId w:val="33"/>
        </w:numPr>
        <w:pBdr>
          <w:top w:val="nil"/>
          <w:left w:val="nil"/>
          <w:bottom w:val="nil"/>
          <w:right w:val="nil"/>
          <w:between w:val="nil"/>
        </w:pBdr>
        <w:spacing w:after="160" w:line="259" w:lineRule="auto"/>
        <w:contextualSpacing/>
        <w:jc w:val="both"/>
        <w:rPr>
          <w:rFonts w:ascii="Arial" w:eastAsia="Arial" w:hAnsi="Arial" w:cs="Arial"/>
          <w:color w:val="000000"/>
          <w:sz w:val="22"/>
          <w:szCs w:val="22"/>
        </w:rPr>
      </w:pPr>
      <w:r w:rsidRPr="005A0D99">
        <w:rPr>
          <w:rFonts w:ascii="Arial" w:eastAsia="Arial" w:hAnsi="Arial" w:cs="Arial"/>
          <w:color w:val="000000"/>
          <w:sz w:val="22"/>
          <w:szCs w:val="22"/>
        </w:rPr>
        <w:t xml:space="preserve">Joki </w:t>
      </w:r>
      <w:proofErr w:type="spellStart"/>
      <w:r w:rsidRPr="005A0D99">
        <w:rPr>
          <w:rFonts w:ascii="Arial" w:eastAsia="Arial" w:hAnsi="Arial" w:cs="Arial"/>
          <w:color w:val="000000"/>
          <w:sz w:val="22"/>
          <w:szCs w:val="22"/>
        </w:rPr>
        <w:t>Joki</w:t>
      </w:r>
      <w:proofErr w:type="spellEnd"/>
      <w:r w:rsidRPr="005A0D99">
        <w:rPr>
          <w:rFonts w:ascii="Arial" w:eastAsia="Arial" w:hAnsi="Arial" w:cs="Arial"/>
          <w:color w:val="000000"/>
          <w:sz w:val="22"/>
          <w:szCs w:val="22"/>
        </w:rPr>
        <w:t xml:space="preserve"> Coquere</w:t>
      </w:r>
    </w:p>
    <w:p w14:paraId="42136688" w14:textId="77777777" w:rsidR="00876310" w:rsidRPr="005A0D99" w:rsidRDefault="00876310" w:rsidP="00876310">
      <w:pPr>
        <w:pBdr>
          <w:top w:val="nil"/>
          <w:left w:val="nil"/>
          <w:bottom w:val="nil"/>
          <w:right w:val="nil"/>
          <w:between w:val="nil"/>
        </w:pBdr>
        <w:rPr>
          <w:rFonts w:ascii="Arial" w:eastAsia="Arial" w:hAnsi="Arial" w:cs="Arial"/>
          <w:bCs/>
          <w:color w:val="000000"/>
          <w:sz w:val="22"/>
          <w:szCs w:val="22"/>
        </w:rPr>
      </w:pPr>
      <w:r w:rsidRPr="005A0D99">
        <w:rPr>
          <w:rFonts w:ascii="Arial" w:eastAsia="Arial" w:hAnsi="Arial" w:cs="Arial"/>
          <w:bCs/>
          <w:color w:val="000000"/>
          <w:sz w:val="22"/>
          <w:szCs w:val="22"/>
        </w:rPr>
        <w:t>La póliza debe de cubrir los siguientes eventos:</w:t>
      </w:r>
    </w:p>
    <w:p w14:paraId="7D514366" w14:textId="77777777" w:rsidR="00876310" w:rsidRPr="005A0D99" w:rsidRDefault="00876310" w:rsidP="00876310">
      <w:pPr>
        <w:pStyle w:val="Prrafodelista"/>
        <w:numPr>
          <w:ilvl w:val="0"/>
          <w:numId w:val="34"/>
        </w:numPr>
        <w:pBdr>
          <w:top w:val="nil"/>
          <w:left w:val="nil"/>
          <w:bottom w:val="nil"/>
          <w:right w:val="nil"/>
          <w:between w:val="nil"/>
        </w:pBdr>
        <w:spacing w:after="160" w:line="259" w:lineRule="auto"/>
        <w:contextualSpacing/>
        <w:rPr>
          <w:rFonts w:ascii="Arial" w:eastAsia="Arial" w:hAnsi="Arial" w:cs="Arial"/>
          <w:color w:val="000000"/>
          <w:sz w:val="22"/>
          <w:szCs w:val="22"/>
        </w:rPr>
      </w:pPr>
      <w:r w:rsidRPr="005A0D99">
        <w:rPr>
          <w:rFonts w:ascii="Arial" w:eastAsia="Arial" w:hAnsi="Arial" w:cs="Arial"/>
          <w:color w:val="000000"/>
          <w:sz w:val="22"/>
          <w:szCs w:val="22"/>
        </w:rPr>
        <w:t>Muerte por cualquier causa.</w:t>
      </w:r>
    </w:p>
    <w:p w14:paraId="319391A6" w14:textId="77777777" w:rsidR="00876310" w:rsidRPr="005A0D99" w:rsidRDefault="00876310" w:rsidP="00876310">
      <w:pPr>
        <w:pStyle w:val="Prrafodelista"/>
        <w:numPr>
          <w:ilvl w:val="0"/>
          <w:numId w:val="34"/>
        </w:numPr>
        <w:pBdr>
          <w:top w:val="nil"/>
          <w:left w:val="nil"/>
          <w:bottom w:val="nil"/>
          <w:right w:val="nil"/>
          <w:between w:val="nil"/>
        </w:pBdr>
        <w:spacing w:after="160" w:line="259" w:lineRule="auto"/>
        <w:contextualSpacing/>
        <w:rPr>
          <w:rFonts w:ascii="Arial" w:eastAsia="Arial" w:hAnsi="Arial" w:cs="Arial"/>
          <w:color w:val="000000"/>
          <w:sz w:val="22"/>
          <w:szCs w:val="22"/>
        </w:rPr>
      </w:pPr>
      <w:r w:rsidRPr="005A0D99">
        <w:rPr>
          <w:rFonts w:ascii="Arial" w:eastAsia="Arial" w:hAnsi="Arial" w:cs="Arial"/>
          <w:color w:val="000000"/>
          <w:sz w:val="22"/>
          <w:szCs w:val="22"/>
        </w:rPr>
        <w:t>Muerte accidental.</w:t>
      </w:r>
    </w:p>
    <w:p w14:paraId="05474EDF" w14:textId="77777777" w:rsidR="00876310" w:rsidRPr="005A0D99" w:rsidRDefault="00876310" w:rsidP="00876310">
      <w:pPr>
        <w:pStyle w:val="Prrafodelista"/>
        <w:numPr>
          <w:ilvl w:val="0"/>
          <w:numId w:val="34"/>
        </w:numPr>
        <w:pBdr>
          <w:top w:val="nil"/>
          <w:left w:val="nil"/>
          <w:bottom w:val="nil"/>
          <w:right w:val="nil"/>
          <w:between w:val="nil"/>
        </w:pBdr>
        <w:spacing w:after="160" w:line="259" w:lineRule="auto"/>
        <w:contextualSpacing/>
        <w:rPr>
          <w:rFonts w:ascii="Arial" w:eastAsia="Arial" w:hAnsi="Arial" w:cs="Arial"/>
          <w:color w:val="000000"/>
          <w:sz w:val="22"/>
          <w:szCs w:val="22"/>
        </w:rPr>
      </w:pPr>
      <w:r w:rsidRPr="005A0D99">
        <w:rPr>
          <w:rFonts w:ascii="Arial" w:eastAsia="Arial" w:hAnsi="Arial" w:cs="Arial"/>
          <w:color w:val="000000"/>
          <w:sz w:val="22"/>
          <w:szCs w:val="22"/>
        </w:rPr>
        <w:t>Invalidez accidental y/o desmembración.</w:t>
      </w:r>
    </w:p>
    <w:p w14:paraId="1BA97204" w14:textId="77777777" w:rsidR="00876310" w:rsidRPr="005A0D99" w:rsidRDefault="00876310" w:rsidP="00876310">
      <w:pPr>
        <w:pStyle w:val="Prrafodelista"/>
        <w:numPr>
          <w:ilvl w:val="0"/>
          <w:numId w:val="34"/>
        </w:numPr>
        <w:pBdr>
          <w:top w:val="nil"/>
          <w:left w:val="nil"/>
          <w:bottom w:val="nil"/>
          <w:right w:val="nil"/>
          <w:between w:val="nil"/>
        </w:pBdr>
        <w:spacing w:after="160" w:line="259" w:lineRule="auto"/>
        <w:contextualSpacing/>
        <w:rPr>
          <w:rFonts w:ascii="Arial" w:eastAsia="Arial" w:hAnsi="Arial" w:cs="Arial"/>
          <w:color w:val="000000"/>
          <w:sz w:val="22"/>
          <w:szCs w:val="22"/>
        </w:rPr>
      </w:pPr>
      <w:r w:rsidRPr="005A0D99">
        <w:rPr>
          <w:rFonts w:ascii="Arial" w:eastAsia="Arial" w:hAnsi="Arial" w:cs="Arial"/>
          <w:color w:val="000000"/>
          <w:sz w:val="22"/>
          <w:szCs w:val="22"/>
        </w:rPr>
        <w:t>Rehabilitación integral por invalidez.</w:t>
      </w:r>
    </w:p>
    <w:p w14:paraId="4E87D559" w14:textId="77777777" w:rsidR="00876310" w:rsidRPr="005A0D99" w:rsidRDefault="00876310" w:rsidP="00876310">
      <w:pPr>
        <w:pStyle w:val="Prrafodelista"/>
        <w:numPr>
          <w:ilvl w:val="0"/>
          <w:numId w:val="34"/>
        </w:numPr>
        <w:pBdr>
          <w:top w:val="nil"/>
          <w:left w:val="nil"/>
          <w:bottom w:val="nil"/>
          <w:right w:val="nil"/>
          <w:between w:val="nil"/>
        </w:pBdr>
        <w:spacing w:after="160" w:line="259" w:lineRule="auto"/>
        <w:contextualSpacing/>
        <w:rPr>
          <w:rFonts w:ascii="Arial" w:eastAsia="Arial" w:hAnsi="Arial" w:cs="Arial"/>
          <w:color w:val="000000"/>
          <w:sz w:val="22"/>
          <w:szCs w:val="22"/>
        </w:rPr>
      </w:pPr>
      <w:r w:rsidRPr="005A0D99">
        <w:rPr>
          <w:rFonts w:ascii="Arial" w:eastAsia="Arial" w:hAnsi="Arial" w:cs="Arial"/>
          <w:color w:val="000000"/>
          <w:sz w:val="22"/>
          <w:szCs w:val="22"/>
        </w:rPr>
        <w:t>Gastos médicos.</w:t>
      </w:r>
    </w:p>
    <w:p w14:paraId="4C10A5A0" w14:textId="77777777" w:rsidR="00876310" w:rsidRPr="005A0D99" w:rsidRDefault="00876310" w:rsidP="00876310">
      <w:pPr>
        <w:pStyle w:val="Prrafodelista"/>
        <w:numPr>
          <w:ilvl w:val="0"/>
          <w:numId w:val="34"/>
        </w:numPr>
        <w:pBdr>
          <w:top w:val="nil"/>
          <w:left w:val="nil"/>
          <w:bottom w:val="nil"/>
          <w:right w:val="nil"/>
          <w:between w:val="nil"/>
        </w:pBdr>
        <w:spacing w:after="160" w:line="259" w:lineRule="auto"/>
        <w:contextualSpacing/>
        <w:rPr>
          <w:rFonts w:ascii="Arial" w:eastAsia="Arial" w:hAnsi="Arial" w:cs="Arial"/>
          <w:color w:val="000000"/>
          <w:sz w:val="22"/>
          <w:szCs w:val="22"/>
        </w:rPr>
      </w:pPr>
      <w:r w:rsidRPr="005A0D99">
        <w:rPr>
          <w:rFonts w:ascii="Arial" w:eastAsia="Arial" w:hAnsi="Arial" w:cs="Arial"/>
          <w:color w:val="000000"/>
          <w:sz w:val="22"/>
          <w:szCs w:val="22"/>
        </w:rPr>
        <w:t>Auxilio funerario por muerte.</w:t>
      </w:r>
    </w:p>
    <w:p w14:paraId="35AED35A" w14:textId="77777777" w:rsidR="00876310" w:rsidRPr="005A0D99" w:rsidRDefault="00876310" w:rsidP="00876310">
      <w:pPr>
        <w:pStyle w:val="Prrafodelista"/>
        <w:numPr>
          <w:ilvl w:val="0"/>
          <w:numId w:val="34"/>
        </w:numPr>
        <w:pBdr>
          <w:top w:val="nil"/>
          <w:left w:val="nil"/>
          <w:bottom w:val="nil"/>
          <w:right w:val="nil"/>
          <w:between w:val="nil"/>
        </w:pBdr>
        <w:spacing w:after="160" w:line="259" w:lineRule="auto"/>
        <w:contextualSpacing/>
        <w:rPr>
          <w:rFonts w:ascii="Arial" w:eastAsia="Arial" w:hAnsi="Arial" w:cs="Arial"/>
          <w:color w:val="000000"/>
          <w:sz w:val="22"/>
          <w:szCs w:val="22"/>
        </w:rPr>
      </w:pPr>
      <w:r w:rsidRPr="005A0D99">
        <w:rPr>
          <w:rFonts w:ascii="Arial" w:eastAsia="Arial" w:hAnsi="Arial" w:cs="Arial"/>
          <w:color w:val="000000"/>
          <w:sz w:val="22"/>
          <w:szCs w:val="22"/>
        </w:rPr>
        <w:t>Enfermedades tropicales e infecciosas.</w:t>
      </w:r>
    </w:p>
    <w:p w14:paraId="0EEEF093" w14:textId="77777777" w:rsidR="00876310" w:rsidRPr="005A0D99" w:rsidRDefault="00876310" w:rsidP="00876310">
      <w:pPr>
        <w:pStyle w:val="Prrafodelista"/>
        <w:numPr>
          <w:ilvl w:val="0"/>
          <w:numId w:val="34"/>
        </w:numPr>
        <w:pBdr>
          <w:top w:val="nil"/>
          <w:left w:val="nil"/>
          <w:bottom w:val="nil"/>
          <w:right w:val="nil"/>
          <w:between w:val="nil"/>
        </w:pBdr>
        <w:spacing w:after="160" w:line="259" w:lineRule="auto"/>
        <w:contextualSpacing/>
        <w:rPr>
          <w:rFonts w:ascii="Arial" w:eastAsia="Arial" w:hAnsi="Arial" w:cs="Arial"/>
          <w:color w:val="000000"/>
          <w:sz w:val="22"/>
          <w:szCs w:val="22"/>
        </w:rPr>
      </w:pPr>
      <w:r w:rsidRPr="005A0D99">
        <w:rPr>
          <w:rFonts w:ascii="Arial" w:eastAsia="Arial" w:hAnsi="Arial" w:cs="Arial"/>
          <w:color w:val="000000"/>
          <w:sz w:val="22"/>
          <w:szCs w:val="22"/>
        </w:rPr>
        <w:t>Enfermedades amparadas.</w:t>
      </w:r>
    </w:p>
    <w:p w14:paraId="7F8FF8D0" w14:textId="77777777" w:rsidR="00876310" w:rsidRPr="005A0D99" w:rsidRDefault="00876310" w:rsidP="00876310">
      <w:pPr>
        <w:pStyle w:val="Prrafodelista"/>
        <w:numPr>
          <w:ilvl w:val="0"/>
          <w:numId w:val="34"/>
        </w:numPr>
        <w:pBdr>
          <w:top w:val="nil"/>
          <w:left w:val="nil"/>
          <w:bottom w:val="nil"/>
          <w:right w:val="nil"/>
          <w:between w:val="nil"/>
        </w:pBdr>
        <w:spacing w:after="160" w:line="259" w:lineRule="auto"/>
        <w:contextualSpacing/>
        <w:rPr>
          <w:rFonts w:ascii="Arial" w:eastAsia="Arial" w:hAnsi="Arial" w:cs="Arial"/>
          <w:color w:val="000000"/>
          <w:sz w:val="22"/>
          <w:szCs w:val="22"/>
        </w:rPr>
      </w:pPr>
      <w:r w:rsidRPr="005A0D99">
        <w:rPr>
          <w:rFonts w:ascii="Arial" w:eastAsia="Arial" w:hAnsi="Arial" w:cs="Arial"/>
          <w:color w:val="000000"/>
          <w:sz w:val="22"/>
          <w:szCs w:val="22"/>
        </w:rPr>
        <w:t>Gastos de traslado por evento no accidental.</w:t>
      </w:r>
    </w:p>
    <w:p w14:paraId="5149335B" w14:textId="77777777" w:rsidR="00876310" w:rsidRPr="005A0D99" w:rsidRDefault="00876310" w:rsidP="00876310">
      <w:pPr>
        <w:pStyle w:val="Prrafodelista"/>
        <w:numPr>
          <w:ilvl w:val="0"/>
          <w:numId w:val="34"/>
        </w:numPr>
        <w:pBdr>
          <w:top w:val="nil"/>
          <w:left w:val="nil"/>
          <w:bottom w:val="nil"/>
          <w:right w:val="nil"/>
          <w:between w:val="nil"/>
        </w:pBdr>
        <w:spacing w:after="160" w:line="259" w:lineRule="auto"/>
        <w:contextualSpacing/>
        <w:rPr>
          <w:rFonts w:ascii="Arial" w:eastAsia="Arial" w:hAnsi="Arial" w:cs="Arial"/>
          <w:color w:val="000000"/>
          <w:sz w:val="22"/>
          <w:szCs w:val="22"/>
        </w:rPr>
      </w:pPr>
      <w:r w:rsidRPr="005A0D99">
        <w:rPr>
          <w:rFonts w:ascii="Arial" w:eastAsia="Arial" w:hAnsi="Arial" w:cs="Arial"/>
          <w:color w:val="000000"/>
          <w:sz w:val="22"/>
          <w:szCs w:val="22"/>
        </w:rPr>
        <w:t>Gasto de traslado por accidente.</w:t>
      </w:r>
    </w:p>
    <w:p w14:paraId="00440434" w14:textId="77777777" w:rsidR="00876310" w:rsidRPr="005A0D99" w:rsidRDefault="00876310" w:rsidP="00876310">
      <w:pPr>
        <w:pStyle w:val="Prrafodelista"/>
        <w:numPr>
          <w:ilvl w:val="0"/>
          <w:numId w:val="34"/>
        </w:numPr>
        <w:pBdr>
          <w:top w:val="nil"/>
          <w:left w:val="nil"/>
          <w:bottom w:val="nil"/>
          <w:right w:val="nil"/>
          <w:between w:val="nil"/>
        </w:pBdr>
        <w:spacing w:after="160" w:line="259" w:lineRule="auto"/>
        <w:contextualSpacing/>
        <w:rPr>
          <w:rFonts w:ascii="Arial" w:eastAsia="Arial" w:hAnsi="Arial" w:cs="Arial"/>
          <w:color w:val="000000"/>
          <w:sz w:val="22"/>
          <w:szCs w:val="22"/>
        </w:rPr>
      </w:pPr>
      <w:r w:rsidRPr="005A0D99">
        <w:rPr>
          <w:rFonts w:ascii="Arial" w:eastAsia="Arial" w:hAnsi="Arial" w:cs="Arial"/>
          <w:color w:val="000000"/>
          <w:sz w:val="22"/>
          <w:szCs w:val="22"/>
        </w:rPr>
        <w:t>Servicio de ambulancia para zonas de difícil acceso.</w:t>
      </w:r>
    </w:p>
    <w:p w14:paraId="4C61DFB5" w14:textId="77777777" w:rsidR="00876310" w:rsidRPr="005A0D99" w:rsidRDefault="00876310" w:rsidP="00876310">
      <w:pPr>
        <w:rPr>
          <w:rFonts w:ascii="Arial" w:hAnsi="Arial" w:cs="Arial"/>
          <w:sz w:val="22"/>
          <w:szCs w:val="22"/>
          <w:lang w:eastAsia="es-CO"/>
        </w:rPr>
      </w:pPr>
      <w:r w:rsidRPr="005A0D99">
        <w:rPr>
          <w:rStyle w:val="Textoennegrita"/>
          <w:rFonts w:ascii="Arial" w:hAnsi="Arial" w:cs="Arial"/>
          <w:sz w:val="22"/>
          <w:szCs w:val="22"/>
        </w:rPr>
        <w:t>Tiempo de reporte del siniestro</w:t>
      </w:r>
    </w:p>
    <w:p w14:paraId="61D01206" w14:textId="77777777" w:rsidR="00876310" w:rsidRPr="005A0D99" w:rsidRDefault="00876310" w:rsidP="00876310">
      <w:pPr>
        <w:pStyle w:val="NormalWeb"/>
        <w:rPr>
          <w:rFonts w:ascii="Arial" w:hAnsi="Arial" w:cs="Arial"/>
          <w:sz w:val="22"/>
          <w:szCs w:val="22"/>
        </w:rPr>
      </w:pPr>
      <w:r w:rsidRPr="005A0D99">
        <w:rPr>
          <w:rFonts w:ascii="Arial" w:hAnsi="Arial" w:cs="Arial"/>
          <w:sz w:val="22"/>
          <w:szCs w:val="22"/>
        </w:rPr>
        <w:t xml:space="preserve">De acuerdo con el </w:t>
      </w:r>
      <w:r w:rsidRPr="005A0D99">
        <w:rPr>
          <w:rStyle w:val="Textoennegrita"/>
          <w:rFonts w:ascii="Arial" w:eastAsiaTheme="majorEastAsia" w:hAnsi="Arial" w:cs="Arial"/>
          <w:b w:val="0"/>
          <w:bCs w:val="0"/>
          <w:sz w:val="22"/>
          <w:szCs w:val="22"/>
        </w:rPr>
        <w:t>Artículo 1075 del Código de Comercio Colombiano</w:t>
      </w:r>
      <w:r w:rsidRPr="005A0D99">
        <w:rPr>
          <w:rFonts w:ascii="Arial" w:hAnsi="Arial" w:cs="Arial"/>
          <w:b/>
          <w:bCs/>
          <w:sz w:val="22"/>
          <w:szCs w:val="22"/>
        </w:rPr>
        <w:t>,</w:t>
      </w:r>
      <w:r w:rsidRPr="005A0D99">
        <w:rPr>
          <w:rFonts w:ascii="Arial" w:hAnsi="Arial" w:cs="Arial"/>
          <w:sz w:val="22"/>
          <w:szCs w:val="22"/>
        </w:rPr>
        <w:t xml:space="preserve"> el </w:t>
      </w:r>
      <w:r w:rsidRPr="005A0D99">
        <w:rPr>
          <w:rStyle w:val="Textoennegrita"/>
          <w:rFonts w:ascii="Arial" w:eastAsiaTheme="majorEastAsia" w:hAnsi="Arial" w:cs="Arial"/>
          <w:b w:val="0"/>
          <w:bCs w:val="0"/>
          <w:sz w:val="22"/>
          <w:szCs w:val="22"/>
        </w:rPr>
        <w:t>tomador, asegurado o beneficiario</w:t>
      </w:r>
      <w:r w:rsidRPr="005A0D99">
        <w:rPr>
          <w:rFonts w:ascii="Arial" w:hAnsi="Arial" w:cs="Arial"/>
          <w:sz w:val="22"/>
          <w:szCs w:val="22"/>
        </w:rPr>
        <w:t xml:space="preserve"> debe </w:t>
      </w:r>
      <w:r w:rsidRPr="005A0D99">
        <w:rPr>
          <w:rStyle w:val="Textoennegrita"/>
          <w:rFonts w:ascii="Arial" w:eastAsiaTheme="majorEastAsia" w:hAnsi="Arial" w:cs="Arial"/>
          <w:b w:val="0"/>
          <w:bCs w:val="0"/>
          <w:sz w:val="22"/>
          <w:szCs w:val="22"/>
        </w:rPr>
        <w:t>dar aviso al asegurador dentro de los tres (3) días siguientes</w:t>
      </w:r>
      <w:r w:rsidRPr="005A0D99">
        <w:rPr>
          <w:rFonts w:ascii="Arial" w:hAnsi="Arial" w:cs="Arial"/>
          <w:sz w:val="22"/>
          <w:szCs w:val="22"/>
        </w:rPr>
        <w:t xml:space="preserve"> a la fecha en que tuvo conocimiento del siniestro. </w:t>
      </w:r>
      <w:r w:rsidRPr="005A0D99">
        <w:rPr>
          <w:rStyle w:val="nfasis"/>
          <w:rFonts w:ascii="Arial" w:eastAsiaTheme="majorEastAsia" w:hAnsi="Arial" w:cs="Arial"/>
          <w:sz w:val="22"/>
          <w:szCs w:val="22"/>
        </w:rPr>
        <w:t>“El asegurado o el beneficiario estarán obligados a dar aviso al asegurador de la ocurrencia del siniestro dentro de los tres días siguientes a la fecha en que haya tenido conocimiento de él...”</w:t>
      </w:r>
      <w:r w:rsidRPr="005A0D99">
        <w:rPr>
          <w:rFonts w:ascii="Arial" w:hAnsi="Arial" w:cs="Arial"/>
          <w:sz w:val="22"/>
          <w:szCs w:val="22"/>
        </w:rPr>
        <w:t xml:space="preserve"> (Art. 1075 C. de Co.) </w:t>
      </w:r>
    </w:p>
    <w:p w14:paraId="06504E4B" w14:textId="77777777" w:rsidR="00876310" w:rsidRPr="005A0D99" w:rsidRDefault="00876310" w:rsidP="00876310">
      <w:pPr>
        <w:pStyle w:val="NormalWeb"/>
        <w:numPr>
          <w:ilvl w:val="0"/>
          <w:numId w:val="35"/>
        </w:numPr>
        <w:rPr>
          <w:rFonts w:ascii="Arial" w:hAnsi="Arial" w:cs="Arial"/>
          <w:sz w:val="22"/>
          <w:szCs w:val="22"/>
        </w:rPr>
      </w:pPr>
      <w:r w:rsidRPr="005A0D99">
        <w:rPr>
          <w:rFonts w:ascii="Arial" w:hAnsi="Arial" w:cs="Arial"/>
          <w:sz w:val="22"/>
          <w:szCs w:val="22"/>
        </w:rPr>
        <w:t xml:space="preserve">En algunos casos, las </w:t>
      </w:r>
      <w:r w:rsidRPr="005A0D99">
        <w:rPr>
          <w:rStyle w:val="Textoennegrita"/>
          <w:rFonts w:ascii="Arial" w:eastAsiaTheme="majorEastAsia" w:hAnsi="Arial" w:cs="Arial"/>
          <w:b w:val="0"/>
          <w:bCs w:val="0"/>
          <w:sz w:val="22"/>
          <w:szCs w:val="22"/>
        </w:rPr>
        <w:t>aseguradoras amplían el plazo</w:t>
      </w:r>
      <w:r w:rsidRPr="005A0D99">
        <w:rPr>
          <w:rFonts w:ascii="Arial" w:hAnsi="Arial" w:cs="Arial"/>
          <w:sz w:val="22"/>
          <w:szCs w:val="22"/>
        </w:rPr>
        <w:t xml:space="preserve"> en las condiciones particulares de la póliza (por ejemplo, 5 o 10 días hábiles).</w:t>
      </w:r>
    </w:p>
    <w:p w14:paraId="51D84C1E" w14:textId="77777777" w:rsidR="00876310" w:rsidRPr="005A0D99" w:rsidRDefault="00876310" w:rsidP="00876310">
      <w:pPr>
        <w:pStyle w:val="NormalWeb"/>
        <w:numPr>
          <w:ilvl w:val="0"/>
          <w:numId w:val="35"/>
        </w:numPr>
        <w:rPr>
          <w:rFonts w:ascii="Arial" w:hAnsi="Arial" w:cs="Arial"/>
          <w:sz w:val="22"/>
          <w:szCs w:val="22"/>
        </w:rPr>
      </w:pPr>
      <w:r w:rsidRPr="005A0D99">
        <w:rPr>
          <w:rFonts w:ascii="Arial" w:hAnsi="Arial" w:cs="Arial"/>
          <w:sz w:val="22"/>
          <w:szCs w:val="22"/>
        </w:rPr>
        <w:t xml:space="preserve">Si no se reporta dentro del tiempo, la aseguradora </w:t>
      </w:r>
      <w:r w:rsidRPr="005A0D99">
        <w:rPr>
          <w:rStyle w:val="Textoennegrita"/>
          <w:rFonts w:ascii="Arial" w:eastAsiaTheme="majorEastAsia" w:hAnsi="Arial" w:cs="Arial"/>
          <w:b w:val="0"/>
          <w:bCs w:val="0"/>
          <w:sz w:val="22"/>
          <w:szCs w:val="22"/>
        </w:rPr>
        <w:t>puede alegar incumplimiento</w:t>
      </w:r>
      <w:r w:rsidRPr="005A0D99">
        <w:rPr>
          <w:rFonts w:ascii="Arial" w:hAnsi="Arial" w:cs="Arial"/>
          <w:sz w:val="22"/>
          <w:szCs w:val="22"/>
        </w:rPr>
        <w:t xml:space="preserve"> y negar el pago, salvo que el retraso esté justificado (por fuerza mayor o imposibilidad comprobable).</w:t>
      </w:r>
    </w:p>
    <w:p w14:paraId="71ECEF91" w14:textId="77777777" w:rsidR="00876310" w:rsidRPr="005A0D99" w:rsidRDefault="00876310" w:rsidP="00876310">
      <w:pPr>
        <w:pStyle w:val="NormalWeb"/>
        <w:rPr>
          <w:rFonts w:ascii="Arial" w:hAnsi="Arial" w:cs="Arial"/>
          <w:b/>
          <w:bCs/>
          <w:sz w:val="22"/>
          <w:szCs w:val="22"/>
        </w:rPr>
      </w:pPr>
      <w:r w:rsidRPr="005A0D99">
        <w:rPr>
          <w:rFonts w:ascii="Arial" w:hAnsi="Arial" w:cs="Arial"/>
          <w:b/>
          <w:bCs/>
          <w:sz w:val="22"/>
          <w:szCs w:val="22"/>
        </w:rPr>
        <w:t>Requisitos generales para reportar el siniestro</w:t>
      </w:r>
    </w:p>
    <w:p w14:paraId="29AF7142" w14:textId="77777777" w:rsidR="00876310" w:rsidRPr="005A0D99" w:rsidRDefault="00876310" w:rsidP="00876310">
      <w:pPr>
        <w:pStyle w:val="NormalWeb"/>
        <w:rPr>
          <w:rFonts w:ascii="Arial" w:hAnsi="Arial" w:cs="Arial"/>
          <w:sz w:val="22"/>
          <w:szCs w:val="22"/>
        </w:rPr>
      </w:pPr>
      <w:r w:rsidRPr="005A0D99">
        <w:rPr>
          <w:rFonts w:ascii="Arial" w:hAnsi="Arial" w:cs="Arial"/>
          <w:sz w:val="22"/>
          <w:szCs w:val="22"/>
        </w:rPr>
        <w:t>Dependen del tipo de seguro, pero usual mente se solicita:</w:t>
      </w:r>
    </w:p>
    <w:p w14:paraId="4A98B3E3" w14:textId="77777777" w:rsidR="00876310" w:rsidRPr="005A0D99" w:rsidRDefault="00876310" w:rsidP="00876310">
      <w:pPr>
        <w:pStyle w:val="NormalWeb"/>
        <w:numPr>
          <w:ilvl w:val="0"/>
          <w:numId w:val="37"/>
        </w:numPr>
        <w:rPr>
          <w:rFonts w:ascii="Arial" w:hAnsi="Arial" w:cs="Arial"/>
          <w:sz w:val="22"/>
          <w:szCs w:val="22"/>
        </w:rPr>
      </w:pPr>
      <w:r w:rsidRPr="005A0D99">
        <w:rPr>
          <w:rFonts w:ascii="Arial" w:hAnsi="Arial" w:cs="Arial"/>
          <w:sz w:val="22"/>
          <w:szCs w:val="22"/>
        </w:rPr>
        <w:t>Aviso formal del siniestro: comunicación escrita, telefónica o digital al asegurador (con número de póliza y datos del asegurado).</w:t>
      </w:r>
    </w:p>
    <w:p w14:paraId="5F39ED2B" w14:textId="77777777" w:rsidR="00876310" w:rsidRPr="005A0D99" w:rsidRDefault="00876310" w:rsidP="00876310">
      <w:pPr>
        <w:pStyle w:val="NormalWeb"/>
        <w:numPr>
          <w:ilvl w:val="0"/>
          <w:numId w:val="37"/>
        </w:numPr>
        <w:rPr>
          <w:rFonts w:ascii="Arial" w:hAnsi="Arial" w:cs="Arial"/>
          <w:sz w:val="22"/>
          <w:szCs w:val="22"/>
        </w:rPr>
      </w:pPr>
      <w:r w:rsidRPr="005A0D99">
        <w:rPr>
          <w:rFonts w:ascii="Arial" w:hAnsi="Arial" w:cs="Arial"/>
          <w:sz w:val="22"/>
          <w:szCs w:val="22"/>
        </w:rPr>
        <w:t>Documento de identidad del asegurado o beneficiario.</w:t>
      </w:r>
    </w:p>
    <w:p w14:paraId="4C4C856E" w14:textId="77777777" w:rsidR="00876310" w:rsidRPr="005A0D99" w:rsidRDefault="00876310" w:rsidP="00876310">
      <w:pPr>
        <w:pStyle w:val="NormalWeb"/>
        <w:numPr>
          <w:ilvl w:val="0"/>
          <w:numId w:val="37"/>
        </w:numPr>
        <w:rPr>
          <w:rFonts w:ascii="Arial" w:hAnsi="Arial" w:cs="Arial"/>
          <w:sz w:val="22"/>
          <w:szCs w:val="22"/>
        </w:rPr>
      </w:pPr>
      <w:r w:rsidRPr="005A0D99">
        <w:rPr>
          <w:rFonts w:ascii="Arial" w:hAnsi="Arial" w:cs="Arial"/>
          <w:sz w:val="22"/>
          <w:szCs w:val="22"/>
        </w:rPr>
        <w:t>Copia de la póliza o certificado del seguro.</w:t>
      </w:r>
    </w:p>
    <w:p w14:paraId="2EA79BA3" w14:textId="77777777" w:rsidR="00876310" w:rsidRPr="005A0D99" w:rsidRDefault="00876310" w:rsidP="00876310">
      <w:pPr>
        <w:pStyle w:val="NormalWeb"/>
        <w:numPr>
          <w:ilvl w:val="0"/>
          <w:numId w:val="37"/>
        </w:numPr>
        <w:rPr>
          <w:rFonts w:ascii="Arial" w:hAnsi="Arial" w:cs="Arial"/>
          <w:sz w:val="22"/>
          <w:szCs w:val="22"/>
        </w:rPr>
      </w:pPr>
      <w:r w:rsidRPr="005A0D99">
        <w:rPr>
          <w:rFonts w:ascii="Arial" w:hAnsi="Arial" w:cs="Arial"/>
          <w:sz w:val="22"/>
          <w:szCs w:val="22"/>
        </w:rPr>
        <w:t>Relato o descripción del hecho ocurrido (cómo, cuándo y dónde sucedió).</w:t>
      </w:r>
    </w:p>
    <w:p w14:paraId="6F0A8B69" w14:textId="77777777" w:rsidR="00876310" w:rsidRPr="005A0D99" w:rsidRDefault="00876310" w:rsidP="00876310">
      <w:pPr>
        <w:pStyle w:val="NormalWeb"/>
        <w:numPr>
          <w:ilvl w:val="0"/>
          <w:numId w:val="37"/>
        </w:numPr>
        <w:rPr>
          <w:rFonts w:ascii="Arial" w:hAnsi="Arial" w:cs="Arial"/>
          <w:sz w:val="22"/>
          <w:szCs w:val="22"/>
        </w:rPr>
      </w:pPr>
      <w:r w:rsidRPr="005A0D99">
        <w:rPr>
          <w:rFonts w:ascii="Arial" w:hAnsi="Arial" w:cs="Arial"/>
          <w:sz w:val="22"/>
          <w:szCs w:val="22"/>
        </w:rPr>
        <w:t>Pruebas del siniestro, según el tipo:</w:t>
      </w:r>
    </w:p>
    <w:p w14:paraId="02933B20" w14:textId="77777777" w:rsidR="00876310" w:rsidRPr="005A0D99" w:rsidRDefault="00876310" w:rsidP="00876310">
      <w:pPr>
        <w:pStyle w:val="NormalWeb"/>
        <w:numPr>
          <w:ilvl w:val="0"/>
          <w:numId w:val="36"/>
        </w:numPr>
        <w:rPr>
          <w:rFonts w:ascii="Arial" w:hAnsi="Arial" w:cs="Arial"/>
          <w:sz w:val="22"/>
          <w:szCs w:val="22"/>
        </w:rPr>
      </w:pPr>
      <w:r w:rsidRPr="005A0D99">
        <w:rPr>
          <w:rFonts w:ascii="Arial" w:hAnsi="Arial" w:cs="Arial"/>
          <w:sz w:val="22"/>
          <w:szCs w:val="22"/>
        </w:rPr>
        <w:t>Para accidentes: informe médico, epicrisis, incapacidad, historia clínica.</w:t>
      </w:r>
    </w:p>
    <w:p w14:paraId="654FF764" w14:textId="77777777" w:rsidR="00876310" w:rsidRPr="005A0D99" w:rsidRDefault="00876310" w:rsidP="00876310">
      <w:pPr>
        <w:pStyle w:val="NormalWeb"/>
        <w:numPr>
          <w:ilvl w:val="0"/>
          <w:numId w:val="36"/>
        </w:numPr>
        <w:rPr>
          <w:rFonts w:ascii="Arial" w:hAnsi="Arial" w:cs="Arial"/>
          <w:sz w:val="22"/>
          <w:szCs w:val="22"/>
        </w:rPr>
      </w:pPr>
      <w:r w:rsidRPr="005A0D99">
        <w:rPr>
          <w:rFonts w:ascii="Arial" w:hAnsi="Arial" w:cs="Arial"/>
          <w:sz w:val="22"/>
          <w:szCs w:val="22"/>
        </w:rPr>
        <w:lastRenderedPageBreak/>
        <w:t>Para daños materiales: fotografías, cotización de reparación, informe técnico.</w:t>
      </w:r>
    </w:p>
    <w:p w14:paraId="47D29D15" w14:textId="77777777" w:rsidR="00876310" w:rsidRPr="005A0D99" w:rsidRDefault="00876310" w:rsidP="00876310">
      <w:pPr>
        <w:pStyle w:val="NormalWeb"/>
        <w:numPr>
          <w:ilvl w:val="0"/>
          <w:numId w:val="36"/>
        </w:numPr>
        <w:rPr>
          <w:rFonts w:ascii="Arial" w:hAnsi="Arial" w:cs="Arial"/>
          <w:sz w:val="22"/>
          <w:szCs w:val="22"/>
        </w:rPr>
      </w:pPr>
      <w:r w:rsidRPr="005A0D99">
        <w:rPr>
          <w:rFonts w:ascii="Arial" w:hAnsi="Arial" w:cs="Arial"/>
          <w:sz w:val="22"/>
          <w:szCs w:val="22"/>
        </w:rPr>
        <w:t>Para cumplimiento o responsabilidad civil: documentos del contrato, actas, reclamación de la contraparte.</w:t>
      </w:r>
    </w:p>
    <w:p w14:paraId="75E112BB" w14:textId="77777777" w:rsidR="00876310" w:rsidRPr="005A0D99" w:rsidRDefault="00876310" w:rsidP="00876310">
      <w:pPr>
        <w:pStyle w:val="NormalWeb"/>
        <w:numPr>
          <w:ilvl w:val="0"/>
          <w:numId w:val="36"/>
        </w:numPr>
        <w:rPr>
          <w:rFonts w:ascii="Arial" w:hAnsi="Arial" w:cs="Arial"/>
          <w:sz w:val="22"/>
          <w:szCs w:val="22"/>
        </w:rPr>
      </w:pPr>
      <w:r w:rsidRPr="005A0D99">
        <w:rPr>
          <w:rFonts w:ascii="Arial" w:hAnsi="Arial" w:cs="Arial"/>
          <w:sz w:val="22"/>
          <w:szCs w:val="22"/>
        </w:rPr>
        <w:t>Para muerte: registro civil de defunción y documentos que acrediten parentesco o beneficiario.</w:t>
      </w:r>
    </w:p>
    <w:p w14:paraId="5698838C" w14:textId="77777777" w:rsidR="00876310" w:rsidRDefault="00876310" w:rsidP="00876310">
      <w:pPr>
        <w:pStyle w:val="NormalWeb"/>
        <w:numPr>
          <w:ilvl w:val="0"/>
          <w:numId w:val="37"/>
        </w:numPr>
        <w:rPr>
          <w:rFonts w:ascii="Arial" w:hAnsi="Arial" w:cs="Arial"/>
          <w:sz w:val="22"/>
          <w:szCs w:val="22"/>
        </w:rPr>
      </w:pPr>
      <w:r w:rsidRPr="005A0D99">
        <w:rPr>
          <w:rFonts w:ascii="Arial" w:hAnsi="Arial" w:cs="Arial"/>
          <w:sz w:val="22"/>
          <w:szCs w:val="22"/>
        </w:rPr>
        <w:t>Formato de reclamación de la aseguradora (formularios específicos de la entidad).</w:t>
      </w:r>
    </w:p>
    <w:p w14:paraId="446AADA9" w14:textId="6D17D156" w:rsidR="002E322E" w:rsidRPr="00876310" w:rsidRDefault="00876310" w:rsidP="00676CD4">
      <w:pPr>
        <w:pStyle w:val="NormalWeb"/>
        <w:numPr>
          <w:ilvl w:val="0"/>
          <w:numId w:val="37"/>
        </w:numPr>
        <w:rPr>
          <w:rFonts w:ascii="Arial" w:hAnsi="Arial" w:cs="Arial"/>
          <w:sz w:val="22"/>
          <w:szCs w:val="22"/>
        </w:rPr>
      </w:pPr>
      <w:r w:rsidRPr="00876310">
        <w:rPr>
          <w:rFonts w:ascii="Arial" w:hAnsi="Arial" w:cs="Arial"/>
          <w:sz w:val="22"/>
          <w:szCs w:val="22"/>
        </w:rPr>
        <w:t>Denuncia ante autoridad competente, si aplica (accidente de tránsito, hurto, incendio, etc.).</w:t>
      </w:r>
    </w:p>
    <w:sectPr w:rsidR="002E322E" w:rsidRPr="00876310" w:rsidSect="00917F5A">
      <w:headerReference w:type="default" r:id="rId12"/>
      <w:footerReference w:type="default" r:id="rId13"/>
      <w:headerReference w:type="first" r:id="rId14"/>
      <w:footerReference w:type="first" r:id="rId15"/>
      <w:pgSz w:w="12242" w:h="15842" w:code="1"/>
      <w:pgMar w:top="1985" w:right="1043" w:bottom="720" w:left="720" w:header="426" w:footer="23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6F7B2" w14:textId="77777777" w:rsidR="00514981" w:rsidRDefault="00514981">
      <w:r>
        <w:separator/>
      </w:r>
    </w:p>
  </w:endnote>
  <w:endnote w:type="continuationSeparator" w:id="0">
    <w:p w14:paraId="0D616F82" w14:textId="77777777" w:rsidR="00514981" w:rsidRDefault="00514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D64A8" w14:textId="77777777" w:rsidR="002F62E9" w:rsidRDefault="002F62E9" w:rsidP="000E52D6">
    <w:pPr>
      <w:pStyle w:val="Piedepgina"/>
      <w:rPr>
        <w:rFonts w:ascii="Tempus Sans ITC" w:hAnsi="Tempus Sans ITC"/>
        <w:b/>
        <w:lang w:val="es-ES"/>
      </w:rPr>
    </w:pPr>
  </w:p>
  <w:p w14:paraId="3F8B57CC" w14:textId="76676643" w:rsidR="002F62E9" w:rsidRDefault="006E1EB1" w:rsidP="00691FFF">
    <w:pPr>
      <w:pStyle w:val="Piedepgina"/>
      <w:jc w:val="center"/>
      <w:rPr>
        <w:rFonts w:ascii="Tempus Sans ITC" w:hAnsi="Tempus Sans ITC"/>
        <w:b/>
        <w:lang w:val="es-ES"/>
      </w:rPr>
    </w:pPr>
    <w:r>
      <w:rPr>
        <w:rFonts w:ascii="Tempus Sans ITC" w:hAnsi="Tempus Sans ITC"/>
        <w:b/>
        <w:lang w:val="es-ES"/>
      </w:rPr>
      <w:t>¡</w:t>
    </w:r>
    <w:r w:rsidR="002F62E9" w:rsidRPr="009A75E9">
      <w:rPr>
        <w:rFonts w:ascii="Tempus Sans ITC" w:hAnsi="Tempus Sans ITC"/>
        <w:b/>
        <w:lang w:val="es-ES"/>
      </w:rPr>
      <w:t>Antes de imprimir este documento… piense en el medio ambiente!</w:t>
    </w:r>
    <w:r w:rsidR="002F62E9">
      <w:rPr>
        <w:rFonts w:ascii="Tempus Sans ITC" w:hAnsi="Tempus Sans ITC"/>
        <w:b/>
        <w:lang w:val="es-ES"/>
      </w:rPr>
      <w:t xml:space="preserve"> </w:t>
    </w:r>
  </w:p>
  <w:p w14:paraId="5FB413FC" w14:textId="77777777" w:rsidR="002F62E9" w:rsidRDefault="002F62E9" w:rsidP="00691FFF">
    <w:pPr>
      <w:pStyle w:val="Piedepgina"/>
      <w:jc w:val="center"/>
      <w:rPr>
        <w:rFonts w:ascii="Arial" w:hAnsi="Arial" w:cs="Arial"/>
        <w:i/>
        <w:sz w:val="12"/>
        <w:szCs w:val="12"/>
      </w:rPr>
    </w:pPr>
  </w:p>
  <w:p w14:paraId="1A6F9373" w14:textId="77777777" w:rsidR="002F62E9" w:rsidRDefault="002F62E9" w:rsidP="00E30C34">
    <w:pPr>
      <w:pStyle w:val="Piedepgina"/>
      <w:jc w:val="center"/>
      <w:rPr>
        <w:rFonts w:ascii="Arial" w:hAnsi="Arial" w:cs="Arial"/>
        <w:sz w:val="12"/>
        <w:szCs w:val="12"/>
      </w:rPr>
    </w:pPr>
    <w:r w:rsidRPr="002835E6">
      <w:rPr>
        <w:rFonts w:ascii="Arial" w:hAnsi="Arial" w:cs="Arial"/>
        <w:sz w:val="12"/>
        <w:szCs w:val="12"/>
      </w:rPr>
      <w:t>Cualquier copia impresa de este documento se considera como COPIA NO CONTROLADA.</w:t>
    </w:r>
  </w:p>
  <w:p w14:paraId="4DB429AB" w14:textId="77777777" w:rsidR="00B24812" w:rsidRDefault="00B24812" w:rsidP="00E30C34">
    <w:pPr>
      <w:pStyle w:val="Piedepgina"/>
      <w:jc w:val="center"/>
      <w:rPr>
        <w:rFonts w:ascii="Arial" w:hAnsi="Arial" w:cs="Arial"/>
        <w:sz w:val="12"/>
        <w:szCs w:val="12"/>
      </w:rPr>
    </w:pPr>
  </w:p>
  <w:p w14:paraId="0AFE9DC8" w14:textId="1B878DC8" w:rsidR="00B24812" w:rsidRPr="00E30C34" w:rsidRDefault="00B24812" w:rsidP="00E30C34">
    <w:pPr>
      <w:pStyle w:val="Piedepgina"/>
      <w:jc w:val="center"/>
      <w:rPr>
        <w:rFonts w:ascii="Arial" w:hAnsi="Arial" w:cs="Arial"/>
        <w:sz w:val="12"/>
        <w:szCs w:val="12"/>
      </w:rPr>
    </w:pPr>
    <w:r w:rsidRPr="00B24812">
      <w:rPr>
        <w:rFonts w:ascii="Arial" w:hAnsi="Arial" w:cs="Arial"/>
        <w:sz w:val="12"/>
        <w:szCs w:val="12"/>
      </w:rPr>
      <w:t xml:space="preserve">LOS DATOS PROPORCIONADOS SERÁN TRATADOS </w:t>
    </w:r>
    <w:proofErr w:type="gramStart"/>
    <w:r w:rsidRPr="00B24812">
      <w:rPr>
        <w:rFonts w:ascii="Arial" w:hAnsi="Arial" w:cs="Arial"/>
        <w:sz w:val="12"/>
        <w:szCs w:val="12"/>
      </w:rPr>
      <w:t>DE ACUERDO A</w:t>
    </w:r>
    <w:proofErr w:type="gramEnd"/>
    <w:r w:rsidRPr="00B24812">
      <w:rPr>
        <w:rFonts w:ascii="Arial" w:hAnsi="Arial" w:cs="Arial"/>
        <w:sz w:val="12"/>
        <w:szCs w:val="12"/>
      </w:rPr>
      <w:t xml:space="preserve"> LA POLÌTICA DE TRATAMIENTO DE DATOS PERSONALES DEL ICBF Y A LA LEY 1581 DE 2012</w:t>
    </w:r>
  </w:p>
  <w:p w14:paraId="457861A4" w14:textId="77777777" w:rsidR="002F62E9" w:rsidRDefault="002F62E9" w:rsidP="00CC78BA">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F7B3D" w14:textId="77777777" w:rsidR="002F62E9" w:rsidRDefault="002F62E9" w:rsidP="00064766">
    <w:pPr>
      <w:pStyle w:val="Piedepgina"/>
      <w:tabs>
        <w:tab w:val="clear" w:pos="8504"/>
      </w:tabs>
      <w:rPr>
        <w:rFonts w:ascii="Tempus Sans ITC" w:hAnsi="Tempus Sans ITC"/>
        <w:b/>
        <w:lang w:val="es-ES"/>
      </w:rPr>
    </w:pPr>
  </w:p>
  <w:p w14:paraId="77F78A28" w14:textId="77777777" w:rsidR="002F62E9" w:rsidRPr="00064766" w:rsidRDefault="002F62E9" w:rsidP="00064766">
    <w:pPr>
      <w:pStyle w:val="Piedepgina"/>
      <w:tabs>
        <w:tab w:val="clear" w:pos="8504"/>
      </w:tabs>
      <w:jc w:val="center"/>
      <w:rPr>
        <w:rFonts w:ascii="Tempus Sans ITC" w:hAnsi="Tempus Sans ITC"/>
        <w:b/>
      </w:rPr>
    </w:pPr>
    <w:r w:rsidRPr="009A75E9">
      <w:rPr>
        <w:rFonts w:ascii="Tempus Sans ITC" w:hAnsi="Tempus Sans ITC"/>
        <w:b/>
        <w:lang w:val="es-ES"/>
      </w:rPr>
      <w:t>Antes de imprimir este documento… piense en el medio ambiente</w:t>
    </w:r>
    <w:proofErr w:type="gramStart"/>
    <w:r w:rsidRPr="009A75E9">
      <w:rPr>
        <w:rFonts w:ascii="Tempus Sans ITC" w:hAnsi="Tempus Sans ITC"/>
        <w:b/>
        <w:lang w:val="es-ES"/>
      </w:rPr>
      <w:t>!</w:t>
    </w:r>
    <w:r>
      <w:rPr>
        <w:rFonts w:ascii="Tempus Sans ITC" w:hAnsi="Tempus Sans ITC"/>
        <w:b/>
        <w:lang w:val="es-ES"/>
      </w:rPr>
      <w:t xml:space="preserve"> </w:t>
    </w:r>
    <w:r w:rsidRPr="009A75E9">
      <w:rPr>
        <w:rFonts w:ascii="Tempus Sans ITC" w:hAnsi="Tempus Sans ITC"/>
        <w:b/>
      </w:rPr>
      <w:t>!</w:t>
    </w:r>
    <w:proofErr w:type="gramEnd"/>
  </w:p>
  <w:p w14:paraId="6E7C06CE" w14:textId="77777777" w:rsidR="002F62E9" w:rsidRDefault="002F62E9" w:rsidP="00064766">
    <w:pPr>
      <w:pStyle w:val="Piedepgina"/>
      <w:jc w:val="center"/>
      <w:rPr>
        <w:rFonts w:ascii="Arial" w:hAnsi="Arial" w:cs="Arial"/>
        <w:i/>
        <w:sz w:val="12"/>
        <w:szCs w:val="12"/>
      </w:rPr>
    </w:pPr>
  </w:p>
  <w:p w14:paraId="271E0ACB" w14:textId="77777777" w:rsidR="002F62E9" w:rsidRDefault="002F62E9" w:rsidP="00064766">
    <w:pPr>
      <w:pStyle w:val="Piedepgina"/>
      <w:tabs>
        <w:tab w:val="clear" w:pos="8504"/>
      </w:tabs>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r>
      <w:rPr>
        <w:rFonts w:ascii="Arial" w:hAnsi="Arial" w:cs="Arial"/>
        <w:sz w:val="12"/>
        <w:szCs w:val="12"/>
      </w:rPr>
      <w:t xml:space="preserve"> </w:t>
    </w:r>
  </w:p>
  <w:p w14:paraId="4690CE42" w14:textId="77777777" w:rsidR="002F62E9" w:rsidRPr="00064766" w:rsidRDefault="002F62E9" w:rsidP="00064766">
    <w:pPr>
      <w:pStyle w:val="Piedepgina"/>
      <w:tabs>
        <w:tab w:val="clear" w:pos="8504"/>
      </w:tabs>
      <w:rPr>
        <w:rFonts w:ascii="Arial" w:hAnsi="Arial" w:cs="Arial"/>
        <w:sz w:val="18"/>
      </w:rPr>
    </w:pPr>
    <w:r>
      <w:rPr>
        <w:rFonts w:ascii="Arial" w:hAnsi="Arial" w:cs="Arial"/>
        <w:sz w:val="12"/>
        <w:szCs w:val="12"/>
      </w:rPr>
      <w:t xml:space="preserve"> </w:t>
    </w:r>
    <w:r w:rsidRPr="00064766">
      <w:rPr>
        <w:rFonts w:ascii="Arial" w:hAnsi="Arial" w:cs="Arial"/>
        <w:sz w:val="18"/>
      </w:rPr>
      <w:t xml:space="preserve">Código </w:t>
    </w:r>
    <w:proofErr w:type="spellStart"/>
    <w:r>
      <w:rPr>
        <w:rFonts w:ascii="Arial" w:hAnsi="Arial" w:cs="Arial"/>
        <w:sz w:val="18"/>
      </w:rPr>
      <w:t>xxxx</w:t>
    </w:r>
    <w:r w:rsidRPr="00064766">
      <w:rPr>
        <w:rFonts w:ascii="Arial" w:hAnsi="Arial" w:cs="Arial"/>
        <w:sz w:val="18"/>
      </w:rPr>
      <w:t>Versión</w:t>
    </w:r>
    <w:proofErr w:type="spellEnd"/>
  </w:p>
  <w:p w14:paraId="3C45A2E0" w14:textId="77777777" w:rsidR="002F62E9" w:rsidRPr="002835E6" w:rsidRDefault="002F62E9" w:rsidP="00691FFF">
    <w:pPr>
      <w:pStyle w:val="Piedepgina"/>
      <w:jc w:val="center"/>
    </w:pPr>
  </w:p>
  <w:p w14:paraId="5686509A" w14:textId="77777777" w:rsidR="002F62E9" w:rsidRPr="00691FFF" w:rsidRDefault="002F62E9" w:rsidP="00691FF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986BB" w14:textId="77777777" w:rsidR="00514981" w:rsidRDefault="00514981">
      <w:r>
        <w:separator/>
      </w:r>
    </w:p>
  </w:footnote>
  <w:footnote w:type="continuationSeparator" w:id="0">
    <w:p w14:paraId="2BB0DAD0" w14:textId="77777777" w:rsidR="00514981" w:rsidRDefault="005149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3"/>
      <w:gridCol w:w="6528"/>
      <w:gridCol w:w="1706"/>
      <w:gridCol w:w="1577"/>
    </w:tblGrid>
    <w:tr w:rsidR="002F62E9" w:rsidRPr="00636C1E" w14:paraId="206B33E6" w14:textId="77777777" w:rsidTr="00863E86">
      <w:trPr>
        <w:cantSplit/>
        <w:trHeight w:val="764"/>
      </w:trPr>
      <w:tc>
        <w:tcPr>
          <w:tcW w:w="1247" w:type="dxa"/>
          <w:vMerge w:val="restart"/>
        </w:tcPr>
        <w:p w14:paraId="73B50FEB" w14:textId="77777777" w:rsidR="002F62E9" w:rsidRDefault="002F62E9" w:rsidP="004D3FBA">
          <w:pPr>
            <w:pStyle w:val="Encabezado"/>
          </w:pPr>
          <w:r>
            <w:rPr>
              <w:noProof/>
              <w:lang w:eastAsia="es-CO"/>
            </w:rPr>
            <w:drawing>
              <wp:anchor distT="0" distB="0" distL="114300" distR="114300" simplePos="0" relativeHeight="251657728" behindDoc="0" locked="0" layoutInCell="1" allowOverlap="1" wp14:anchorId="02842C93" wp14:editId="23AEB18F">
                <wp:simplePos x="0" y="0"/>
                <wp:positionH relativeFrom="column">
                  <wp:posOffset>52070</wp:posOffset>
                </wp:positionH>
                <wp:positionV relativeFrom="paragraph">
                  <wp:posOffset>138620</wp:posOffset>
                </wp:positionV>
                <wp:extent cx="554309" cy="665018"/>
                <wp:effectExtent l="0" t="0" r="0" b="1905"/>
                <wp:wrapNone/>
                <wp:docPr id="21" name="Imagen 2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309" cy="66501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97" w:type="dxa"/>
          <w:vMerge w:val="restart"/>
          <w:vAlign w:val="center"/>
        </w:tcPr>
        <w:p w14:paraId="0430A004" w14:textId="77777777" w:rsidR="002F62E9" w:rsidRPr="006E1EB1" w:rsidRDefault="002F62E9" w:rsidP="004D3FBA">
          <w:pPr>
            <w:pStyle w:val="Encabezado"/>
            <w:tabs>
              <w:tab w:val="left" w:pos="380"/>
              <w:tab w:val="center" w:pos="2571"/>
            </w:tabs>
            <w:jc w:val="center"/>
            <w:rPr>
              <w:rFonts w:ascii="Arial" w:hAnsi="Arial" w:cs="Arial"/>
              <w:b/>
              <w:sz w:val="20"/>
              <w:szCs w:val="20"/>
            </w:rPr>
          </w:pPr>
          <w:r w:rsidRPr="006E1EB1">
            <w:rPr>
              <w:rFonts w:ascii="Arial" w:hAnsi="Arial" w:cs="Arial"/>
              <w:b/>
              <w:sz w:val="20"/>
              <w:szCs w:val="20"/>
            </w:rPr>
            <w:t xml:space="preserve">PROCESO </w:t>
          </w:r>
        </w:p>
        <w:p w14:paraId="58776463" w14:textId="488D6A01" w:rsidR="002F62E9" w:rsidRPr="006E1EB1" w:rsidRDefault="00876310" w:rsidP="004D3FBA">
          <w:pPr>
            <w:pStyle w:val="Encabezado"/>
            <w:tabs>
              <w:tab w:val="left" w:pos="380"/>
              <w:tab w:val="center" w:pos="2571"/>
            </w:tabs>
            <w:jc w:val="center"/>
            <w:rPr>
              <w:rFonts w:ascii="Arial" w:hAnsi="Arial" w:cs="Arial"/>
              <w:b/>
              <w:sz w:val="20"/>
              <w:szCs w:val="20"/>
            </w:rPr>
          </w:pPr>
          <w:r>
            <w:rPr>
              <w:rFonts w:ascii="Arial" w:hAnsi="Arial" w:cs="Arial"/>
              <w:b/>
              <w:sz w:val="20"/>
              <w:szCs w:val="20"/>
            </w:rPr>
            <w:t>PROMOCIÓN Y PREVENCIÓN</w:t>
          </w:r>
        </w:p>
        <w:p w14:paraId="775306DF" w14:textId="77777777" w:rsidR="002F62E9" w:rsidRPr="006E1EB1" w:rsidRDefault="002F62E9" w:rsidP="004D3FBA">
          <w:pPr>
            <w:pStyle w:val="Encabezado"/>
            <w:tabs>
              <w:tab w:val="left" w:pos="380"/>
              <w:tab w:val="center" w:pos="2571"/>
            </w:tabs>
            <w:jc w:val="center"/>
            <w:rPr>
              <w:rFonts w:ascii="Arial" w:hAnsi="Arial" w:cs="Arial"/>
              <w:b/>
              <w:sz w:val="20"/>
              <w:szCs w:val="20"/>
            </w:rPr>
          </w:pPr>
        </w:p>
        <w:p w14:paraId="473BA235" w14:textId="5372FFF0" w:rsidR="002F62E9" w:rsidRPr="006E1EB1" w:rsidRDefault="002F62E9" w:rsidP="004D3FBA">
          <w:pPr>
            <w:pStyle w:val="Encabezado"/>
            <w:jc w:val="center"/>
            <w:rPr>
              <w:rFonts w:ascii="Arial" w:hAnsi="Arial" w:cs="Arial"/>
              <w:b/>
              <w:sz w:val="20"/>
              <w:szCs w:val="20"/>
            </w:rPr>
          </w:pPr>
          <w:r w:rsidRPr="006E1EB1">
            <w:rPr>
              <w:rFonts w:ascii="Arial" w:hAnsi="Arial" w:cs="Arial"/>
              <w:b/>
              <w:sz w:val="20"/>
              <w:szCs w:val="20"/>
            </w:rPr>
            <w:t>FORMAT</w:t>
          </w:r>
          <w:r w:rsidR="00985A9E">
            <w:rPr>
              <w:rFonts w:ascii="Arial" w:hAnsi="Arial" w:cs="Arial"/>
              <w:b/>
              <w:sz w:val="20"/>
              <w:szCs w:val="20"/>
            </w:rPr>
            <w:t>O PLAN DE GESTIÓN DE RIESGOS</w:t>
          </w:r>
          <w:r w:rsidR="00314D72">
            <w:rPr>
              <w:rFonts w:ascii="Arial" w:hAnsi="Arial" w:cs="Arial"/>
              <w:b/>
              <w:sz w:val="20"/>
              <w:szCs w:val="20"/>
            </w:rPr>
            <w:t xml:space="preserve"> </w:t>
          </w:r>
          <w:r w:rsidR="00314D72" w:rsidRPr="00314D72">
            <w:rPr>
              <w:rFonts w:ascii="Arial" w:hAnsi="Arial" w:cs="Arial"/>
              <w:b/>
              <w:sz w:val="20"/>
              <w:szCs w:val="20"/>
            </w:rPr>
            <w:t>PIJAO ARIT</w:t>
          </w:r>
          <w:r w:rsidR="00985A9E">
            <w:rPr>
              <w:rFonts w:ascii="Arial" w:hAnsi="Arial" w:cs="Arial"/>
              <w:b/>
              <w:sz w:val="20"/>
              <w:szCs w:val="20"/>
            </w:rPr>
            <w:t xml:space="preserve"> - </w:t>
          </w:r>
          <w:r w:rsidR="00314D72" w:rsidRPr="00314D72">
            <w:rPr>
              <w:rFonts w:ascii="Arial" w:hAnsi="Arial" w:cs="Arial"/>
              <w:b/>
              <w:sz w:val="20"/>
              <w:szCs w:val="20"/>
            </w:rPr>
            <w:t>AISO</w:t>
          </w:r>
        </w:p>
      </w:tc>
      <w:tc>
        <w:tcPr>
          <w:tcW w:w="1618" w:type="dxa"/>
          <w:vAlign w:val="center"/>
        </w:tcPr>
        <w:p w14:paraId="55CA9535" w14:textId="2F8F41F7" w:rsidR="002F62E9" w:rsidRPr="00D17841" w:rsidRDefault="00876310" w:rsidP="004D3FBA">
          <w:pPr>
            <w:pStyle w:val="Encabezado"/>
            <w:jc w:val="center"/>
            <w:rPr>
              <w:rFonts w:ascii="Arial" w:hAnsi="Arial" w:cs="Arial"/>
              <w:sz w:val="20"/>
              <w:szCs w:val="20"/>
            </w:rPr>
          </w:pPr>
          <w:r w:rsidRPr="00D17841">
            <w:rPr>
              <w:rFonts w:ascii="Arial" w:hAnsi="Arial" w:cs="Arial"/>
              <w:sz w:val="20"/>
              <w:szCs w:val="20"/>
            </w:rPr>
            <w:t>F</w:t>
          </w:r>
          <w:r w:rsidR="00D17841">
            <w:rPr>
              <w:rFonts w:ascii="Arial" w:hAnsi="Arial" w:cs="Arial"/>
              <w:sz w:val="20"/>
              <w:szCs w:val="20"/>
            </w:rPr>
            <w:t>2</w:t>
          </w:r>
          <w:r w:rsidRPr="00D17841">
            <w:rPr>
              <w:rFonts w:ascii="Arial" w:hAnsi="Arial" w:cs="Arial"/>
              <w:sz w:val="20"/>
              <w:szCs w:val="20"/>
            </w:rPr>
            <w:t>.GO</w:t>
          </w:r>
          <w:r w:rsidR="00D17841">
            <w:rPr>
              <w:rFonts w:ascii="Arial" w:hAnsi="Arial" w:cs="Arial"/>
              <w:sz w:val="20"/>
              <w:szCs w:val="20"/>
            </w:rPr>
            <w:t>7</w:t>
          </w:r>
          <w:r w:rsidRPr="00D17841">
            <w:rPr>
              <w:rFonts w:ascii="Arial" w:hAnsi="Arial" w:cs="Arial"/>
              <w:sz w:val="20"/>
              <w:szCs w:val="20"/>
            </w:rPr>
            <w:t>.MT3.PP</w:t>
          </w:r>
        </w:p>
      </w:tc>
      <w:tc>
        <w:tcPr>
          <w:tcW w:w="1582" w:type="dxa"/>
          <w:vAlign w:val="center"/>
        </w:tcPr>
        <w:p w14:paraId="57CAF6CE" w14:textId="663DDE54" w:rsidR="002F62E9" w:rsidRPr="00D17841" w:rsidRDefault="00D17841" w:rsidP="004D3FBA">
          <w:pPr>
            <w:pStyle w:val="Encabezado"/>
            <w:jc w:val="center"/>
            <w:rPr>
              <w:rFonts w:ascii="Arial" w:hAnsi="Arial" w:cs="Arial"/>
              <w:sz w:val="20"/>
              <w:szCs w:val="20"/>
            </w:rPr>
          </w:pPr>
          <w:r>
            <w:rPr>
              <w:rFonts w:ascii="Arial" w:hAnsi="Arial" w:cs="Arial"/>
              <w:sz w:val="20"/>
              <w:szCs w:val="20"/>
            </w:rPr>
            <w:t>27</w:t>
          </w:r>
          <w:r w:rsidR="000C2BBE" w:rsidRPr="00D17841">
            <w:rPr>
              <w:rFonts w:ascii="Arial" w:hAnsi="Arial" w:cs="Arial"/>
              <w:sz w:val="20"/>
              <w:szCs w:val="20"/>
            </w:rPr>
            <w:t>/0</w:t>
          </w:r>
          <w:r w:rsidR="00876310" w:rsidRPr="00D17841">
            <w:rPr>
              <w:rFonts w:ascii="Arial" w:hAnsi="Arial" w:cs="Arial"/>
              <w:sz w:val="20"/>
              <w:szCs w:val="20"/>
            </w:rPr>
            <w:t>1</w:t>
          </w:r>
          <w:r w:rsidR="002E322E" w:rsidRPr="00D17841">
            <w:rPr>
              <w:rFonts w:ascii="Arial" w:hAnsi="Arial" w:cs="Arial"/>
              <w:sz w:val="20"/>
              <w:szCs w:val="20"/>
            </w:rPr>
            <w:t>/202</w:t>
          </w:r>
          <w:r w:rsidR="00876310" w:rsidRPr="00D17841">
            <w:rPr>
              <w:rFonts w:ascii="Arial" w:hAnsi="Arial" w:cs="Arial"/>
              <w:sz w:val="20"/>
              <w:szCs w:val="20"/>
            </w:rPr>
            <w:t>6</w:t>
          </w:r>
        </w:p>
      </w:tc>
    </w:tr>
    <w:tr w:rsidR="002F62E9" w:rsidRPr="00636C1E" w14:paraId="2786ECC1" w14:textId="77777777" w:rsidTr="00863E86">
      <w:trPr>
        <w:cantSplit/>
        <w:trHeight w:val="680"/>
      </w:trPr>
      <w:tc>
        <w:tcPr>
          <w:tcW w:w="1247" w:type="dxa"/>
          <w:vMerge/>
        </w:tcPr>
        <w:p w14:paraId="4BB2CA15" w14:textId="77777777" w:rsidR="002F62E9" w:rsidRDefault="002F62E9" w:rsidP="004D3FBA">
          <w:pPr>
            <w:pStyle w:val="Encabezado"/>
          </w:pPr>
        </w:p>
      </w:tc>
      <w:tc>
        <w:tcPr>
          <w:tcW w:w="6597" w:type="dxa"/>
          <w:vMerge/>
        </w:tcPr>
        <w:p w14:paraId="24FF6511" w14:textId="77777777" w:rsidR="002F62E9" w:rsidRPr="006E1EB1" w:rsidRDefault="002F62E9" w:rsidP="004D3FBA">
          <w:pPr>
            <w:pStyle w:val="Encabezado"/>
            <w:rPr>
              <w:sz w:val="20"/>
              <w:szCs w:val="20"/>
            </w:rPr>
          </w:pPr>
        </w:p>
      </w:tc>
      <w:tc>
        <w:tcPr>
          <w:tcW w:w="1618" w:type="dxa"/>
          <w:vAlign w:val="center"/>
        </w:tcPr>
        <w:p w14:paraId="74D5040E" w14:textId="7E2A29AB" w:rsidR="002F62E9" w:rsidRPr="000C2BBE" w:rsidRDefault="002F62E9" w:rsidP="004D3FBA">
          <w:pPr>
            <w:pStyle w:val="Encabezado"/>
            <w:jc w:val="center"/>
            <w:rPr>
              <w:rFonts w:ascii="Arial" w:hAnsi="Arial" w:cs="Arial"/>
              <w:sz w:val="20"/>
              <w:szCs w:val="20"/>
            </w:rPr>
          </w:pPr>
          <w:r w:rsidRPr="000C2BBE">
            <w:rPr>
              <w:rFonts w:ascii="Arial" w:hAnsi="Arial" w:cs="Arial"/>
              <w:sz w:val="20"/>
              <w:szCs w:val="20"/>
            </w:rPr>
            <w:t xml:space="preserve">Versión </w:t>
          </w:r>
          <w:r w:rsidR="001303BC" w:rsidRPr="000C2BBE">
            <w:rPr>
              <w:rFonts w:ascii="Arial" w:hAnsi="Arial" w:cs="Arial"/>
              <w:sz w:val="20"/>
              <w:szCs w:val="20"/>
            </w:rPr>
            <w:t>1</w:t>
          </w:r>
        </w:p>
      </w:tc>
      <w:tc>
        <w:tcPr>
          <w:tcW w:w="1582" w:type="dxa"/>
          <w:tcMar>
            <w:left w:w="57" w:type="dxa"/>
            <w:right w:w="57" w:type="dxa"/>
          </w:tcMar>
          <w:vAlign w:val="center"/>
        </w:tcPr>
        <w:p w14:paraId="2B0986D9" w14:textId="053110BD" w:rsidR="002F62E9" w:rsidRPr="000C2BBE" w:rsidRDefault="002F62E9" w:rsidP="004D3FBA">
          <w:pPr>
            <w:pStyle w:val="Encabezado"/>
            <w:jc w:val="center"/>
            <w:rPr>
              <w:rFonts w:ascii="Arial" w:hAnsi="Arial" w:cs="Arial"/>
              <w:sz w:val="20"/>
              <w:szCs w:val="20"/>
            </w:rPr>
          </w:pPr>
          <w:r w:rsidRPr="000C2BBE">
            <w:rPr>
              <w:rFonts w:ascii="Arial" w:hAnsi="Arial" w:cs="Arial"/>
              <w:sz w:val="20"/>
              <w:szCs w:val="20"/>
            </w:rPr>
            <w:t xml:space="preserve">Página </w:t>
          </w:r>
          <w:r w:rsidRPr="000C2BBE">
            <w:rPr>
              <w:rStyle w:val="Nmerodepgina"/>
              <w:rFonts w:cs="Arial"/>
              <w:szCs w:val="20"/>
            </w:rPr>
            <w:fldChar w:fldCharType="begin"/>
          </w:r>
          <w:r w:rsidRPr="000C2BBE">
            <w:rPr>
              <w:rStyle w:val="Nmerodepgina"/>
              <w:rFonts w:cs="Arial"/>
              <w:szCs w:val="20"/>
            </w:rPr>
            <w:instrText xml:space="preserve"> PAGE  \* Arabic </w:instrText>
          </w:r>
          <w:r w:rsidRPr="000C2BBE">
            <w:rPr>
              <w:rStyle w:val="Nmerodepgina"/>
              <w:rFonts w:cs="Arial"/>
              <w:szCs w:val="20"/>
            </w:rPr>
            <w:fldChar w:fldCharType="separate"/>
          </w:r>
          <w:r w:rsidRPr="000C2BBE">
            <w:rPr>
              <w:rStyle w:val="Nmerodepgina"/>
              <w:rFonts w:cs="Arial"/>
              <w:noProof/>
              <w:szCs w:val="20"/>
            </w:rPr>
            <w:t>1</w:t>
          </w:r>
          <w:r w:rsidRPr="000C2BBE">
            <w:rPr>
              <w:rStyle w:val="Nmerodepgina"/>
              <w:rFonts w:cs="Arial"/>
              <w:szCs w:val="20"/>
            </w:rPr>
            <w:fldChar w:fldCharType="end"/>
          </w:r>
          <w:r w:rsidRPr="000C2BBE">
            <w:rPr>
              <w:rStyle w:val="Nmerodepgina"/>
              <w:rFonts w:cs="Arial"/>
              <w:szCs w:val="20"/>
            </w:rPr>
            <w:t xml:space="preserve"> de</w:t>
          </w:r>
          <w:r w:rsidRPr="000C2BBE">
            <w:rPr>
              <w:rFonts w:ascii="Arial" w:hAnsi="Arial" w:cs="Arial"/>
              <w:sz w:val="20"/>
              <w:szCs w:val="20"/>
            </w:rPr>
            <w:t xml:space="preserve"> </w:t>
          </w:r>
          <w:r w:rsidRPr="000C2BBE">
            <w:rPr>
              <w:rFonts w:ascii="Arial" w:hAnsi="Arial" w:cs="Arial"/>
              <w:sz w:val="20"/>
              <w:szCs w:val="20"/>
            </w:rPr>
            <w:fldChar w:fldCharType="begin"/>
          </w:r>
          <w:r w:rsidRPr="000C2BBE">
            <w:rPr>
              <w:rFonts w:ascii="Arial" w:hAnsi="Arial" w:cs="Arial"/>
              <w:sz w:val="20"/>
              <w:szCs w:val="20"/>
            </w:rPr>
            <w:instrText xml:space="preserve"> SECTIONPAGES   \* MERGEFORMAT </w:instrText>
          </w:r>
          <w:r w:rsidRPr="000C2BBE">
            <w:rPr>
              <w:rFonts w:ascii="Arial" w:hAnsi="Arial" w:cs="Arial"/>
              <w:sz w:val="20"/>
              <w:szCs w:val="20"/>
            </w:rPr>
            <w:fldChar w:fldCharType="separate"/>
          </w:r>
          <w:r w:rsidR="00D17841">
            <w:rPr>
              <w:rFonts w:ascii="Arial" w:hAnsi="Arial" w:cs="Arial"/>
              <w:noProof/>
              <w:sz w:val="20"/>
              <w:szCs w:val="20"/>
            </w:rPr>
            <w:t>9</w:t>
          </w:r>
          <w:r w:rsidRPr="000C2BBE">
            <w:rPr>
              <w:rFonts w:ascii="Arial" w:hAnsi="Arial" w:cs="Arial"/>
              <w:sz w:val="20"/>
              <w:szCs w:val="20"/>
            </w:rPr>
            <w:fldChar w:fldCharType="end"/>
          </w:r>
        </w:p>
      </w:tc>
    </w:tr>
  </w:tbl>
  <w:sdt>
    <w:sdtPr>
      <w:id w:val="1397155819"/>
      <w:docPartObj>
        <w:docPartGallery w:val="Watermarks"/>
        <w:docPartUnique/>
      </w:docPartObj>
    </w:sdtPr>
    <w:sdtEndPr/>
    <w:sdtContent>
      <w:p w14:paraId="7E356B3F" w14:textId="77777777" w:rsidR="002F62E9" w:rsidRDefault="00D17841">
        <w:pPr>
          <w:pStyle w:val="Encabezado"/>
        </w:pPr>
        <w:r>
          <w:pict w14:anchorId="7FDE90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0446627" o:spid="_x0000_s1025" type="#_x0000_t136" style="position:absolute;margin-left:0;margin-top:0;width:574.55pt;height:164.15pt;rotation:315;z-index:-251657728;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3"/>
      <w:gridCol w:w="6363"/>
      <w:gridCol w:w="1562"/>
      <w:gridCol w:w="1526"/>
    </w:tblGrid>
    <w:tr w:rsidR="002F62E9" w:rsidRPr="00636C1E" w14:paraId="08F33795" w14:textId="77777777" w:rsidTr="0041176F">
      <w:trPr>
        <w:cantSplit/>
        <w:trHeight w:val="593"/>
      </w:trPr>
      <w:tc>
        <w:tcPr>
          <w:tcW w:w="1203" w:type="dxa"/>
          <w:vMerge w:val="restart"/>
        </w:tcPr>
        <w:p w14:paraId="524C224A" w14:textId="77777777" w:rsidR="002F62E9" w:rsidRDefault="002F62E9" w:rsidP="00D367B0">
          <w:pPr>
            <w:pStyle w:val="Encabezado"/>
          </w:pPr>
          <w:r>
            <w:rPr>
              <w:noProof/>
              <w:lang w:eastAsia="es-CO"/>
            </w:rPr>
            <w:drawing>
              <wp:anchor distT="0" distB="0" distL="114300" distR="114300" simplePos="0" relativeHeight="251656704" behindDoc="0" locked="0" layoutInCell="1" allowOverlap="1" wp14:anchorId="185DF94D" wp14:editId="6831CFF8">
                <wp:simplePos x="0" y="0"/>
                <wp:positionH relativeFrom="column">
                  <wp:posOffset>104775</wp:posOffset>
                </wp:positionH>
                <wp:positionV relativeFrom="paragraph">
                  <wp:posOffset>104775</wp:posOffset>
                </wp:positionV>
                <wp:extent cx="461010" cy="553085"/>
                <wp:effectExtent l="0" t="0" r="0" b="0"/>
                <wp:wrapNone/>
                <wp:docPr id="22" name="Imagen 22"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553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63" w:type="dxa"/>
          <w:vMerge w:val="restart"/>
        </w:tcPr>
        <w:p w14:paraId="4DCC51B1" w14:textId="77777777" w:rsidR="002F62E9" w:rsidRPr="00E30BA7" w:rsidRDefault="002F62E9" w:rsidP="00D367B0">
          <w:pPr>
            <w:pStyle w:val="Encabezado"/>
            <w:tabs>
              <w:tab w:val="left" w:pos="380"/>
              <w:tab w:val="center" w:pos="2571"/>
            </w:tabs>
            <w:jc w:val="center"/>
            <w:rPr>
              <w:rFonts w:ascii="Arial" w:hAnsi="Arial" w:cs="Arial"/>
              <w:b/>
              <w:sz w:val="16"/>
              <w:szCs w:val="16"/>
            </w:rPr>
          </w:pPr>
        </w:p>
        <w:p w14:paraId="3266C0DA" w14:textId="77777777" w:rsidR="002F62E9" w:rsidRPr="00E30BA7" w:rsidRDefault="002F62E9" w:rsidP="00D367B0">
          <w:pPr>
            <w:pStyle w:val="Encabezado"/>
            <w:tabs>
              <w:tab w:val="left" w:pos="380"/>
              <w:tab w:val="center" w:pos="2571"/>
            </w:tabs>
            <w:jc w:val="center"/>
            <w:rPr>
              <w:rFonts w:ascii="Arial" w:hAnsi="Arial" w:cs="Arial"/>
              <w:b/>
              <w:sz w:val="22"/>
              <w:szCs w:val="22"/>
            </w:rPr>
          </w:pPr>
          <w:r>
            <w:rPr>
              <w:rFonts w:ascii="Arial" w:hAnsi="Arial" w:cs="Arial"/>
              <w:b/>
              <w:sz w:val="22"/>
              <w:szCs w:val="22"/>
            </w:rPr>
            <w:t xml:space="preserve">NOMBRE DEL </w:t>
          </w:r>
          <w:r w:rsidRPr="00E00B85">
            <w:rPr>
              <w:rFonts w:ascii="Arial" w:hAnsi="Arial" w:cs="Arial"/>
              <w:b/>
              <w:sz w:val="22"/>
              <w:szCs w:val="22"/>
            </w:rPr>
            <w:t>PROCESO</w:t>
          </w:r>
          <w:r w:rsidRPr="00E30BA7">
            <w:rPr>
              <w:rFonts w:ascii="Arial" w:hAnsi="Arial" w:cs="Arial"/>
              <w:b/>
              <w:sz w:val="22"/>
              <w:szCs w:val="22"/>
            </w:rPr>
            <w:t xml:space="preserve"> </w:t>
          </w:r>
        </w:p>
        <w:p w14:paraId="2B0144F6" w14:textId="77777777" w:rsidR="002F62E9" w:rsidRPr="00A349FA" w:rsidRDefault="002F62E9" w:rsidP="00D367B0">
          <w:pPr>
            <w:pStyle w:val="Encabezado"/>
            <w:jc w:val="center"/>
            <w:rPr>
              <w:b/>
              <w:sz w:val="20"/>
              <w:szCs w:val="20"/>
            </w:rPr>
          </w:pPr>
        </w:p>
        <w:p w14:paraId="6ABF5C12" w14:textId="77777777" w:rsidR="002F62E9" w:rsidRPr="00A349FA" w:rsidRDefault="002F62E9" w:rsidP="00D367B0">
          <w:pPr>
            <w:pStyle w:val="Encabezado"/>
            <w:jc w:val="center"/>
            <w:rPr>
              <w:rFonts w:ascii="Arial" w:hAnsi="Arial" w:cs="Arial"/>
              <w:b/>
              <w:sz w:val="20"/>
              <w:szCs w:val="20"/>
            </w:rPr>
          </w:pPr>
          <w:r>
            <w:rPr>
              <w:rFonts w:ascii="Arial" w:hAnsi="Arial" w:cs="Arial"/>
              <w:b/>
              <w:sz w:val="20"/>
              <w:szCs w:val="20"/>
            </w:rPr>
            <w:t xml:space="preserve">NOMBRE DEL </w:t>
          </w:r>
          <w:r w:rsidRPr="00A349FA">
            <w:rPr>
              <w:rFonts w:ascii="Arial" w:hAnsi="Arial" w:cs="Arial"/>
              <w:b/>
              <w:sz w:val="20"/>
              <w:szCs w:val="20"/>
            </w:rPr>
            <w:t>PROCEDIMIENTO</w:t>
          </w:r>
        </w:p>
        <w:p w14:paraId="4A3BFC0D" w14:textId="77777777" w:rsidR="002F62E9" w:rsidRDefault="002F62E9" w:rsidP="00D367B0">
          <w:pPr>
            <w:pStyle w:val="Encabezado"/>
            <w:jc w:val="center"/>
            <w:rPr>
              <w:rFonts w:ascii="Arial" w:hAnsi="Arial" w:cs="Arial"/>
              <w:b/>
            </w:rPr>
          </w:pPr>
        </w:p>
      </w:tc>
      <w:tc>
        <w:tcPr>
          <w:tcW w:w="1562" w:type="dxa"/>
          <w:vAlign w:val="center"/>
        </w:tcPr>
        <w:p w14:paraId="7A414C92" w14:textId="77777777" w:rsidR="002F62E9" w:rsidRPr="009446F0" w:rsidRDefault="002F62E9" w:rsidP="00967DA1">
          <w:pPr>
            <w:pStyle w:val="Encabezado"/>
            <w:jc w:val="center"/>
            <w:rPr>
              <w:rFonts w:ascii="Arial" w:hAnsi="Arial" w:cs="Arial"/>
              <w:sz w:val="20"/>
              <w:szCs w:val="20"/>
            </w:rPr>
          </w:pPr>
          <w:r>
            <w:rPr>
              <w:rFonts w:ascii="Arial" w:hAnsi="Arial" w:cs="Arial"/>
              <w:sz w:val="20"/>
              <w:szCs w:val="20"/>
            </w:rPr>
            <w:t>XX.</w:t>
          </w:r>
          <w:proofErr w:type="gramStart"/>
          <w:r>
            <w:rPr>
              <w:rFonts w:ascii="Arial" w:hAnsi="Arial" w:cs="Arial"/>
              <w:sz w:val="20"/>
              <w:szCs w:val="20"/>
            </w:rPr>
            <w:t>XX.XX</w:t>
          </w:r>
          <w:proofErr w:type="gramEnd"/>
        </w:p>
      </w:tc>
      <w:tc>
        <w:tcPr>
          <w:tcW w:w="1526" w:type="dxa"/>
          <w:vAlign w:val="center"/>
        </w:tcPr>
        <w:p w14:paraId="362372AD" w14:textId="77777777" w:rsidR="002F62E9" w:rsidRPr="009446F0" w:rsidRDefault="002F62E9" w:rsidP="00062A1F">
          <w:pPr>
            <w:pStyle w:val="Encabezado"/>
            <w:jc w:val="center"/>
            <w:rPr>
              <w:rFonts w:ascii="Arial" w:hAnsi="Arial" w:cs="Arial"/>
              <w:sz w:val="20"/>
              <w:szCs w:val="20"/>
            </w:rPr>
          </w:pPr>
          <w:r>
            <w:rPr>
              <w:rFonts w:ascii="Arial" w:hAnsi="Arial" w:cs="Arial"/>
              <w:sz w:val="20"/>
              <w:szCs w:val="20"/>
            </w:rPr>
            <w:t>XX/XX/XX</w:t>
          </w:r>
        </w:p>
      </w:tc>
    </w:tr>
    <w:tr w:rsidR="002F62E9" w:rsidRPr="00636C1E" w14:paraId="78E7BD39" w14:textId="77777777" w:rsidTr="0041176F">
      <w:trPr>
        <w:cantSplit/>
        <w:trHeight w:val="299"/>
      </w:trPr>
      <w:tc>
        <w:tcPr>
          <w:tcW w:w="1203" w:type="dxa"/>
          <w:vMerge/>
        </w:tcPr>
        <w:p w14:paraId="75A815B5" w14:textId="77777777" w:rsidR="002F62E9" w:rsidRDefault="002F62E9" w:rsidP="00D367B0">
          <w:pPr>
            <w:pStyle w:val="Encabezado"/>
          </w:pPr>
        </w:p>
      </w:tc>
      <w:tc>
        <w:tcPr>
          <w:tcW w:w="6363" w:type="dxa"/>
          <w:vMerge/>
        </w:tcPr>
        <w:p w14:paraId="4C55C500" w14:textId="77777777" w:rsidR="002F62E9" w:rsidRDefault="002F62E9" w:rsidP="00D367B0">
          <w:pPr>
            <w:pStyle w:val="Encabezado"/>
          </w:pPr>
        </w:p>
      </w:tc>
      <w:tc>
        <w:tcPr>
          <w:tcW w:w="1562" w:type="dxa"/>
          <w:vAlign w:val="center"/>
        </w:tcPr>
        <w:p w14:paraId="117381C5" w14:textId="77777777" w:rsidR="002F62E9" w:rsidRPr="009446F0" w:rsidRDefault="002F62E9" w:rsidP="00967DA1">
          <w:pPr>
            <w:pStyle w:val="Encabezado"/>
            <w:jc w:val="center"/>
            <w:rPr>
              <w:rFonts w:ascii="Arial" w:hAnsi="Arial" w:cs="Arial"/>
              <w:sz w:val="20"/>
              <w:szCs w:val="20"/>
            </w:rPr>
          </w:pPr>
          <w:r>
            <w:rPr>
              <w:rFonts w:ascii="Arial" w:hAnsi="Arial" w:cs="Arial"/>
              <w:sz w:val="20"/>
              <w:szCs w:val="20"/>
            </w:rPr>
            <w:t>Versión XX</w:t>
          </w:r>
        </w:p>
      </w:tc>
      <w:tc>
        <w:tcPr>
          <w:tcW w:w="1526" w:type="dxa"/>
          <w:tcMar>
            <w:left w:w="57" w:type="dxa"/>
            <w:right w:w="57" w:type="dxa"/>
          </w:tcMar>
          <w:vAlign w:val="center"/>
        </w:tcPr>
        <w:p w14:paraId="17462435" w14:textId="77777777" w:rsidR="002F62E9" w:rsidRPr="009446F0" w:rsidRDefault="002F62E9" w:rsidP="00475082">
          <w:pPr>
            <w:pStyle w:val="Encabezado"/>
            <w:jc w:val="center"/>
            <w:rPr>
              <w:rFonts w:ascii="Arial" w:hAnsi="Arial" w:cs="Arial"/>
              <w:sz w:val="20"/>
              <w:szCs w:val="20"/>
            </w:rPr>
          </w:pPr>
          <w:r w:rsidRPr="009446F0">
            <w:rPr>
              <w:rFonts w:ascii="Arial" w:hAnsi="Arial" w:cs="Arial"/>
              <w:sz w:val="20"/>
              <w:szCs w:val="20"/>
            </w:rPr>
            <w:t>Página</w:t>
          </w:r>
          <w:r>
            <w:rPr>
              <w:rFonts w:ascii="Arial" w:hAnsi="Arial" w:cs="Arial"/>
              <w:sz w:val="20"/>
              <w:szCs w:val="20"/>
            </w:rPr>
            <w:t xml:space="preserv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r>
            <w:rPr>
              <w:rStyle w:val="Nmerodepgina"/>
              <w:rFonts w:cs="Arial"/>
              <w:szCs w:val="20"/>
            </w:rPr>
            <w:t xml:space="preserve"> d</w:t>
          </w:r>
          <w:r w:rsidRPr="00385B8B">
            <w:rPr>
              <w:rStyle w:val="Nmerodepgina"/>
              <w:rFonts w:cs="Arial"/>
              <w:szCs w:val="20"/>
            </w:rPr>
            <w:t>e</w:t>
          </w:r>
          <w:r w:rsidRPr="009446F0">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SECTIONPAGES   \* MERGEFORMAT </w:instrText>
          </w:r>
          <w:r>
            <w:rPr>
              <w:rFonts w:ascii="Arial" w:hAnsi="Arial" w:cs="Arial"/>
              <w:sz w:val="20"/>
              <w:szCs w:val="20"/>
            </w:rPr>
            <w:fldChar w:fldCharType="separate"/>
          </w:r>
          <w:r>
            <w:rPr>
              <w:rFonts w:ascii="Arial" w:hAnsi="Arial" w:cs="Arial"/>
              <w:noProof/>
              <w:sz w:val="20"/>
              <w:szCs w:val="20"/>
            </w:rPr>
            <w:t>2</w:t>
          </w:r>
          <w:r>
            <w:rPr>
              <w:rFonts w:ascii="Arial" w:hAnsi="Arial" w:cs="Arial"/>
              <w:sz w:val="20"/>
              <w:szCs w:val="20"/>
            </w:rPr>
            <w:fldChar w:fldCharType="end"/>
          </w:r>
        </w:p>
      </w:tc>
    </w:tr>
  </w:tbl>
  <w:p w14:paraId="6D5327D8" w14:textId="77777777" w:rsidR="002F62E9" w:rsidRDefault="002F62E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0.3pt;height:561.6pt" o:bullet="t">
        <v:imagedata r:id="rId1" o:title="imagen espiral"/>
      </v:shape>
    </w:pict>
  </w:numPicBullet>
  <w:numPicBullet w:numPicBulletId="1">
    <w:pict>
      <v:shape id="_x0000_i1026" type="#_x0000_t75" style="width:230.4pt;height:230.4pt" o:bullet="t">
        <v:imagedata r:id="rId2" o:title="Captura de pantalla 2025-07-10 213436"/>
      </v:shape>
    </w:pict>
  </w:numPicBullet>
  <w:abstractNum w:abstractNumId="0" w15:restartNumberingAfterBreak="0">
    <w:nsid w:val="01427B43"/>
    <w:multiLevelType w:val="hybridMultilevel"/>
    <w:tmpl w:val="2424CE30"/>
    <w:lvl w:ilvl="0" w:tplc="23027292">
      <w:start w:val="1"/>
      <w:numFmt w:val="bullet"/>
      <w:lvlText w:val=""/>
      <w:lvlJc w:val="left"/>
      <w:pPr>
        <w:tabs>
          <w:tab w:val="num" w:pos="360"/>
        </w:tabs>
        <w:ind w:left="360" w:hanging="360"/>
      </w:pPr>
      <w:rPr>
        <w:rFonts w:ascii="Wingdings" w:hAnsi="Wingdings" w:hint="default"/>
        <w:sz w:val="18"/>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900154"/>
    <w:multiLevelType w:val="hybridMultilevel"/>
    <w:tmpl w:val="104EF4FC"/>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73A758E"/>
    <w:multiLevelType w:val="hybridMultilevel"/>
    <w:tmpl w:val="0222533C"/>
    <w:lvl w:ilvl="0" w:tplc="8DB04196">
      <w:start w:val="1"/>
      <w:numFmt w:val="lowerLetter"/>
      <w:lvlText w:val="%1)"/>
      <w:lvlJc w:val="left"/>
      <w:pPr>
        <w:ind w:left="1428" w:hanging="360"/>
      </w:pPr>
      <w:rPr>
        <w:color w:val="auto"/>
      </w:rPr>
    </w:lvl>
    <w:lvl w:ilvl="1" w:tplc="240A0019">
      <w:start w:val="1"/>
      <w:numFmt w:val="lowerLetter"/>
      <w:lvlText w:val="%2."/>
      <w:lvlJc w:val="left"/>
      <w:pPr>
        <w:ind w:left="2148" w:hanging="360"/>
      </w:pPr>
    </w:lvl>
    <w:lvl w:ilvl="2" w:tplc="240A001B">
      <w:start w:val="1"/>
      <w:numFmt w:val="lowerRoman"/>
      <w:lvlText w:val="%3."/>
      <w:lvlJc w:val="right"/>
      <w:pPr>
        <w:ind w:left="2868" w:hanging="180"/>
      </w:pPr>
    </w:lvl>
    <w:lvl w:ilvl="3" w:tplc="240A000F">
      <w:start w:val="1"/>
      <w:numFmt w:val="decimal"/>
      <w:lvlText w:val="%4."/>
      <w:lvlJc w:val="left"/>
      <w:pPr>
        <w:ind w:left="3588" w:hanging="360"/>
      </w:pPr>
    </w:lvl>
    <w:lvl w:ilvl="4" w:tplc="240A0019">
      <w:start w:val="1"/>
      <w:numFmt w:val="lowerLetter"/>
      <w:lvlText w:val="%5."/>
      <w:lvlJc w:val="left"/>
      <w:pPr>
        <w:ind w:left="4308" w:hanging="360"/>
      </w:pPr>
    </w:lvl>
    <w:lvl w:ilvl="5" w:tplc="240A001B">
      <w:start w:val="1"/>
      <w:numFmt w:val="lowerRoman"/>
      <w:lvlText w:val="%6."/>
      <w:lvlJc w:val="right"/>
      <w:pPr>
        <w:ind w:left="5028" w:hanging="180"/>
      </w:pPr>
    </w:lvl>
    <w:lvl w:ilvl="6" w:tplc="240A000F">
      <w:start w:val="1"/>
      <w:numFmt w:val="decimal"/>
      <w:lvlText w:val="%7."/>
      <w:lvlJc w:val="left"/>
      <w:pPr>
        <w:ind w:left="5748" w:hanging="360"/>
      </w:pPr>
    </w:lvl>
    <w:lvl w:ilvl="7" w:tplc="240A0019">
      <w:start w:val="1"/>
      <w:numFmt w:val="lowerLetter"/>
      <w:lvlText w:val="%8."/>
      <w:lvlJc w:val="left"/>
      <w:pPr>
        <w:ind w:left="6468" w:hanging="360"/>
      </w:pPr>
    </w:lvl>
    <w:lvl w:ilvl="8" w:tplc="240A001B">
      <w:start w:val="1"/>
      <w:numFmt w:val="lowerRoman"/>
      <w:lvlText w:val="%9."/>
      <w:lvlJc w:val="right"/>
      <w:pPr>
        <w:ind w:left="7188" w:hanging="180"/>
      </w:pPr>
    </w:lvl>
  </w:abstractNum>
  <w:abstractNum w:abstractNumId="3" w15:restartNumberingAfterBreak="0">
    <w:nsid w:val="0AEA5B80"/>
    <w:multiLevelType w:val="hybridMultilevel"/>
    <w:tmpl w:val="26A85CBE"/>
    <w:lvl w:ilvl="0" w:tplc="5106CD72">
      <w:start w:val="1"/>
      <w:numFmt w:val="bullet"/>
      <w:lvlText w:val=""/>
      <w:lvlPicBulletId w:val="0"/>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CD32DFD"/>
    <w:multiLevelType w:val="hybridMultilevel"/>
    <w:tmpl w:val="3D7C1BE6"/>
    <w:lvl w:ilvl="0" w:tplc="A5204374">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DEB2E85"/>
    <w:multiLevelType w:val="hybridMultilevel"/>
    <w:tmpl w:val="DF76546C"/>
    <w:lvl w:ilvl="0" w:tplc="6672B004">
      <w:start w:val="1"/>
      <w:numFmt w:val="decimal"/>
      <w:lvlText w:val="%1."/>
      <w:lvlJc w:val="left"/>
      <w:pPr>
        <w:tabs>
          <w:tab w:val="num" w:pos="360"/>
        </w:tabs>
        <w:ind w:left="360" w:hanging="360"/>
      </w:pPr>
      <w:rPr>
        <w:rFonts w:ascii="Arial" w:hAnsi="Arial" w:cs="Arial" w:hint="default"/>
        <w:b/>
        <w:i w:val="0"/>
        <w:sz w:val="22"/>
        <w:szCs w:val="22"/>
      </w:rPr>
    </w:lvl>
    <w:lvl w:ilvl="1" w:tplc="209A0D4E">
      <w:numFmt w:val="none"/>
      <w:lvlText w:val=""/>
      <w:lvlJc w:val="left"/>
      <w:pPr>
        <w:tabs>
          <w:tab w:val="num" w:pos="360"/>
        </w:tabs>
      </w:pPr>
    </w:lvl>
    <w:lvl w:ilvl="2" w:tplc="BCA6D874">
      <w:numFmt w:val="none"/>
      <w:lvlText w:val=""/>
      <w:lvlJc w:val="left"/>
      <w:pPr>
        <w:tabs>
          <w:tab w:val="num" w:pos="360"/>
        </w:tabs>
      </w:pPr>
    </w:lvl>
    <w:lvl w:ilvl="3" w:tplc="638A10EC">
      <w:numFmt w:val="none"/>
      <w:lvlText w:val=""/>
      <w:lvlJc w:val="left"/>
      <w:pPr>
        <w:tabs>
          <w:tab w:val="num" w:pos="360"/>
        </w:tabs>
      </w:pPr>
    </w:lvl>
    <w:lvl w:ilvl="4" w:tplc="749023DE">
      <w:numFmt w:val="none"/>
      <w:lvlText w:val=""/>
      <w:lvlJc w:val="left"/>
      <w:pPr>
        <w:tabs>
          <w:tab w:val="num" w:pos="360"/>
        </w:tabs>
      </w:pPr>
    </w:lvl>
    <w:lvl w:ilvl="5" w:tplc="3F84F78A">
      <w:numFmt w:val="none"/>
      <w:lvlText w:val=""/>
      <w:lvlJc w:val="left"/>
      <w:pPr>
        <w:tabs>
          <w:tab w:val="num" w:pos="360"/>
        </w:tabs>
      </w:pPr>
    </w:lvl>
    <w:lvl w:ilvl="6" w:tplc="27A69810">
      <w:numFmt w:val="none"/>
      <w:lvlText w:val=""/>
      <w:lvlJc w:val="left"/>
      <w:pPr>
        <w:tabs>
          <w:tab w:val="num" w:pos="360"/>
        </w:tabs>
      </w:pPr>
    </w:lvl>
    <w:lvl w:ilvl="7" w:tplc="08748EE2">
      <w:numFmt w:val="none"/>
      <w:lvlText w:val=""/>
      <w:lvlJc w:val="left"/>
      <w:pPr>
        <w:tabs>
          <w:tab w:val="num" w:pos="360"/>
        </w:tabs>
      </w:pPr>
    </w:lvl>
    <w:lvl w:ilvl="8" w:tplc="FDD0BB2E">
      <w:numFmt w:val="none"/>
      <w:lvlText w:val=""/>
      <w:lvlJc w:val="left"/>
      <w:pPr>
        <w:tabs>
          <w:tab w:val="num" w:pos="360"/>
        </w:tabs>
      </w:pPr>
    </w:lvl>
  </w:abstractNum>
  <w:abstractNum w:abstractNumId="6" w15:restartNumberingAfterBreak="0">
    <w:nsid w:val="0E1A35E7"/>
    <w:multiLevelType w:val="hybridMultilevel"/>
    <w:tmpl w:val="37284B4E"/>
    <w:lvl w:ilvl="0" w:tplc="8050F8CC">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EB44A2D"/>
    <w:multiLevelType w:val="hybridMultilevel"/>
    <w:tmpl w:val="C20CFDA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 w15:restartNumberingAfterBreak="0">
    <w:nsid w:val="0F880B90"/>
    <w:multiLevelType w:val="hybridMultilevel"/>
    <w:tmpl w:val="76D2BB8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9" w15:restartNumberingAfterBreak="0">
    <w:nsid w:val="15120ED2"/>
    <w:multiLevelType w:val="hybridMultilevel"/>
    <w:tmpl w:val="86C01D3E"/>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10" w15:restartNumberingAfterBreak="0">
    <w:nsid w:val="15CD0965"/>
    <w:multiLevelType w:val="hybridMultilevel"/>
    <w:tmpl w:val="90BADA6E"/>
    <w:lvl w:ilvl="0" w:tplc="BBCE701E">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18DF690F"/>
    <w:multiLevelType w:val="hybridMultilevel"/>
    <w:tmpl w:val="4C9419BC"/>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12" w15:restartNumberingAfterBreak="0">
    <w:nsid w:val="19D1185D"/>
    <w:multiLevelType w:val="hybridMultilevel"/>
    <w:tmpl w:val="B9D49C90"/>
    <w:lvl w:ilvl="0" w:tplc="B56C6DE0">
      <w:start w:val="7"/>
      <w:numFmt w:val="bullet"/>
      <w:lvlText w:val="-"/>
      <w:lvlJc w:val="left"/>
      <w:pPr>
        <w:ind w:left="720" w:hanging="360"/>
      </w:pPr>
      <w:rPr>
        <w:rFonts w:ascii="Arial" w:eastAsia="Times New Roman" w:hAnsi="Arial" w:cs="Aria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1C4E0CC9"/>
    <w:multiLevelType w:val="hybridMultilevel"/>
    <w:tmpl w:val="6C440F9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0D720A7"/>
    <w:multiLevelType w:val="hybridMultilevel"/>
    <w:tmpl w:val="993E7BA4"/>
    <w:lvl w:ilvl="0" w:tplc="5106CD72">
      <w:start w:val="1"/>
      <w:numFmt w:val="bullet"/>
      <w:lvlText w:val=""/>
      <w:lvlPicBulletId w:val="0"/>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5057D4C"/>
    <w:multiLevelType w:val="hybridMultilevel"/>
    <w:tmpl w:val="1C52BFE8"/>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6" w15:restartNumberingAfterBreak="0">
    <w:nsid w:val="2EAE03D2"/>
    <w:multiLevelType w:val="hybridMultilevel"/>
    <w:tmpl w:val="5C30F084"/>
    <w:lvl w:ilvl="0" w:tplc="5106CD72">
      <w:start w:val="1"/>
      <w:numFmt w:val="bullet"/>
      <w:lvlText w:val=""/>
      <w:lvlPicBulletId w:val="0"/>
      <w:lvlJc w:val="left"/>
      <w:pPr>
        <w:ind w:left="1440" w:hanging="360"/>
      </w:pPr>
      <w:rPr>
        <w:rFonts w:ascii="Symbol" w:hAnsi="Symbol" w:hint="default"/>
        <w:color w:val="auto"/>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7" w15:restartNumberingAfterBreak="0">
    <w:nsid w:val="2EF537F7"/>
    <w:multiLevelType w:val="hybridMultilevel"/>
    <w:tmpl w:val="870AF2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81258B5"/>
    <w:multiLevelType w:val="hybridMultilevel"/>
    <w:tmpl w:val="AF7A47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9117CE6"/>
    <w:multiLevelType w:val="hybridMultilevel"/>
    <w:tmpl w:val="8B12ABA6"/>
    <w:lvl w:ilvl="0" w:tplc="240A0017">
      <w:start w:val="1"/>
      <w:numFmt w:val="lowerLetter"/>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0" w15:restartNumberingAfterBreak="0">
    <w:nsid w:val="39831F8E"/>
    <w:multiLevelType w:val="multilevel"/>
    <w:tmpl w:val="C3ECE596"/>
    <w:lvl w:ilvl="0">
      <w:start w:val="1"/>
      <w:numFmt w:val="decimal"/>
      <w:lvlText w:val="%1."/>
      <w:lvlJc w:val="left"/>
      <w:pPr>
        <w:ind w:left="360" w:hanging="360"/>
      </w:pPr>
      <w:rPr>
        <w:rFonts w:hint="default"/>
        <w:b/>
        <w:sz w:val="22"/>
        <w:szCs w:val="22"/>
      </w:rPr>
    </w:lvl>
    <w:lvl w:ilvl="1">
      <w:start w:val="1"/>
      <w:numFmt w:val="decimal"/>
      <w:isLgl/>
      <w:lvlText w:val="%1.%2."/>
      <w:lvlJc w:val="left"/>
      <w:pPr>
        <w:ind w:left="1288" w:hanging="720"/>
      </w:pPr>
      <w:rPr>
        <w:rFonts w:hint="default"/>
      </w:rPr>
    </w:lvl>
    <w:lvl w:ilvl="2">
      <w:start w:val="1"/>
      <w:numFmt w:val="decimal"/>
      <w:isLgl/>
      <w:lvlText w:val="%1.%2.%3."/>
      <w:lvlJc w:val="left"/>
      <w:pPr>
        <w:ind w:left="2160" w:hanging="720"/>
      </w:pPr>
      <w:rPr>
        <w:rFonts w:hint="default"/>
        <w:b/>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21" w15:restartNumberingAfterBreak="0">
    <w:nsid w:val="3D2A2C92"/>
    <w:multiLevelType w:val="hybridMultilevel"/>
    <w:tmpl w:val="6DB4EDFA"/>
    <w:lvl w:ilvl="0" w:tplc="54D02E62">
      <w:start w:val="1"/>
      <w:numFmt w:val="lowerLetter"/>
      <w:lvlText w:val="%1)"/>
      <w:lvlJc w:val="left"/>
      <w:pPr>
        <w:ind w:left="1070" w:hanging="360"/>
      </w:pPr>
      <w:rPr>
        <w:b/>
        <w:bCs/>
        <w:color w:val="auto"/>
      </w:rPr>
    </w:lvl>
    <w:lvl w:ilvl="1" w:tplc="FFFFFFFF">
      <w:start w:val="1"/>
      <w:numFmt w:val="lowerLetter"/>
      <w:lvlText w:val="%2."/>
      <w:lvlJc w:val="left"/>
      <w:pPr>
        <w:ind w:left="1790" w:hanging="360"/>
      </w:pPr>
    </w:lvl>
    <w:lvl w:ilvl="2" w:tplc="FFFFFFFF">
      <w:start w:val="1"/>
      <w:numFmt w:val="lowerRoman"/>
      <w:lvlText w:val="%3."/>
      <w:lvlJc w:val="right"/>
      <w:pPr>
        <w:ind w:left="2510" w:hanging="180"/>
      </w:pPr>
    </w:lvl>
    <w:lvl w:ilvl="3" w:tplc="FFFFFFFF">
      <w:start w:val="1"/>
      <w:numFmt w:val="decimal"/>
      <w:lvlText w:val="%4."/>
      <w:lvlJc w:val="left"/>
      <w:pPr>
        <w:ind w:left="3230" w:hanging="360"/>
      </w:pPr>
    </w:lvl>
    <w:lvl w:ilvl="4" w:tplc="FFFFFFFF">
      <w:start w:val="1"/>
      <w:numFmt w:val="lowerLetter"/>
      <w:lvlText w:val="%5."/>
      <w:lvlJc w:val="left"/>
      <w:pPr>
        <w:ind w:left="3950" w:hanging="360"/>
      </w:pPr>
    </w:lvl>
    <w:lvl w:ilvl="5" w:tplc="FFFFFFFF">
      <w:start w:val="1"/>
      <w:numFmt w:val="lowerRoman"/>
      <w:lvlText w:val="%6."/>
      <w:lvlJc w:val="right"/>
      <w:pPr>
        <w:ind w:left="4670" w:hanging="180"/>
      </w:pPr>
    </w:lvl>
    <w:lvl w:ilvl="6" w:tplc="FFFFFFFF">
      <w:start w:val="1"/>
      <w:numFmt w:val="decimal"/>
      <w:lvlText w:val="%7."/>
      <w:lvlJc w:val="left"/>
      <w:pPr>
        <w:ind w:left="5390" w:hanging="360"/>
      </w:pPr>
    </w:lvl>
    <w:lvl w:ilvl="7" w:tplc="FFFFFFFF">
      <w:start w:val="1"/>
      <w:numFmt w:val="lowerLetter"/>
      <w:lvlText w:val="%8."/>
      <w:lvlJc w:val="left"/>
      <w:pPr>
        <w:ind w:left="6110" w:hanging="360"/>
      </w:pPr>
    </w:lvl>
    <w:lvl w:ilvl="8" w:tplc="FFFFFFFF">
      <w:start w:val="1"/>
      <w:numFmt w:val="lowerRoman"/>
      <w:lvlText w:val="%9."/>
      <w:lvlJc w:val="right"/>
      <w:pPr>
        <w:ind w:left="6830" w:hanging="180"/>
      </w:pPr>
    </w:lvl>
  </w:abstractNum>
  <w:abstractNum w:abstractNumId="22" w15:restartNumberingAfterBreak="0">
    <w:nsid w:val="43B241D0"/>
    <w:multiLevelType w:val="hybridMultilevel"/>
    <w:tmpl w:val="1F22A9C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46A734FF"/>
    <w:multiLevelType w:val="hybridMultilevel"/>
    <w:tmpl w:val="E428737E"/>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4" w15:restartNumberingAfterBreak="0">
    <w:nsid w:val="4BA77FFD"/>
    <w:multiLevelType w:val="multilevel"/>
    <w:tmpl w:val="FD60FBA6"/>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5" w15:restartNumberingAfterBreak="0">
    <w:nsid w:val="4D916DC5"/>
    <w:multiLevelType w:val="hybridMultilevel"/>
    <w:tmpl w:val="C8C266E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6" w15:restartNumberingAfterBreak="0">
    <w:nsid w:val="5FD83B96"/>
    <w:multiLevelType w:val="hybridMultilevel"/>
    <w:tmpl w:val="54721A2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65D86167"/>
    <w:multiLevelType w:val="multilevel"/>
    <w:tmpl w:val="F88000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60946B1"/>
    <w:multiLevelType w:val="hybridMultilevel"/>
    <w:tmpl w:val="8FB216F8"/>
    <w:lvl w:ilvl="0" w:tplc="240A0001">
      <w:start w:val="1"/>
      <w:numFmt w:val="bullet"/>
      <w:lvlText w:val=""/>
      <w:lvlJc w:val="left"/>
      <w:pPr>
        <w:ind w:left="862" w:hanging="360"/>
      </w:pPr>
      <w:rPr>
        <w:rFonts w:ascii="Symbol" w:hAnsi="Symbol" w:hint="default"/>
      </w:rPr>
    </w:lvl>
    <w:lvl w:ilvl="1" w:tplc="240A0003" w:tentative="1">
      <w:start w:val="1"/>
      <w:numFmt w:val="bullet"/>
      <w:lvlText w:val="o"/>
      <w:lvlJc w:val="left"/>
      <w:pPr>
        <w:ind w:left="1582" w:hanging="360"/>
      </w:pPr>
      <w:rPr>
        <w:rFonts w:ascii="Courier New" w:hAnsi="Courier New" w:cs="Courier New" w:hint="default"/>
      </w:rPr>
    </w:lvl>
    <w:lvl w:ilvl="2" w:tplc="240A0005" w:tentative="1">
      <w:start w:val="1"/>
      <w:numFmt w:val="bullet"/>
      <w:lvlText w:val=""/>
      <w:lvlJc w:val="left"/>
      <w:pPr>
        <w:ind w:left="2302" w:hanging="360"/>
      </w:pPr>
      <w:rPr>
        <w:rFonts w:ascii="Wingdings" w:hAnsi="Wingdings" w:hint="default"/>
      </w:rPr>
    </w:lvl>
    <w:lvl w:ilvl="3" w:tplc="240A0001" w:tentative="1">
      <w:start w:val="1"/>
      <w:numFmt w:val="bullet"/>
      <w:lvlText w:val=""/>
      <w:lvlJc w:val="left"/>
      <w:pPr>
        <w:ind w:left="3022" w:hanging="360"/>
      </w:pPr>
      <w:rPr>
        <w:rFonts w:ascii="Symbol" w:hAnsi="Symbol" w:hint="default"/>
      </w:rPr>
    </w:lvl>
    <w:lvl w:ilvl="4" w:tplc="240A0003" w:tentative="1">
      <w:start w:val="1"/>
      <w:numFmt w:val="bullet"/>
      <w:lvlText w:val="o"/>
      <w:lvlJc w:val="left"/>
      <w:pPr>
        <w:ind w:left="3742" w:hanging="360"/>
      </w:pPr>
      <w:rPr>
        <w:rFonts w:ascii="Courier New" w:hAnsi="Courier New" w:cs="Courier New" w:hint="default"/>
      </w:rPr>
    </w:lvl>
    <w:lvl w:ilvl="5" w:tplc="240A0005" w:tentative="1">
      <w:start w:val="1"/>
      <w:numFmt w:val="bullet"/>
      <w:lvlText w:val=""/>
      <w:lvlJc w:val="left"/>
      <w:pPr>
        <w:ind w:left="4462" w:hanging="360"/>
      </w:pPr>
      <w:rPr>
        <w:rFonts w:ascii="Wingdings" w:hAnsi="Wingdings" w:hint="default"/>
      </w:rPr>
    </w:lvl>
    <w:lvl w:ilvl="6" w:tplc="240A0001" w:tentative="1">
      <w:start w:val="1"/>
      <w:numFmt w:val="bullet"/>
      <w:lvlText w:val=""/>
      <w:lvlJc w:val="left"/>
      <w:pPr>
        <w:ind w:left="5182" w:hanging="360"/>
      </w:pPr>
      <w:rPr>
        <w:rFonts w:ascii="Symbol" w:hAnsi="Symbol" w:hint="default"/>
      </w:rPr>
    </w:lvl>
    <w:lvl w:ilvl="7" w:tplc="240A0003" w:tentative="1">
      <w:start w:val="1"/>
      <w:numFmt w:val="bullet"/>
      <w:lvlText w:val="o"/>
      <w:lvlJc w:val="left"/>
      <w:pPr>
        <w:ind w:left="5902" w:hanging="360"/>
      </w:pPr>
      <w:rPr>
        <w:rFonts w:ascii="Courier New" w:hAnsi="Courier New" w:cs="Courier New" w:hint="default"/>
      </w:rPr>
    </w:lvl>
    <w:lvl w:ilvl="8" w:tplc="240A0005" w:tentative="1">
      <w:start w:val="1"/>
      <w:numFmt w:val="bullet"/>
      <w:lvlText w:val=""/>
      <w:lvlJc w:val="left"/>
      <w:pPr>
        <w:ind w:left="6622" w:hanging="360"/>
      </w:pPr>
      <w:rPr>
        <w:rFonts w:ascii="Wingdings" w:hAnsi="Wingdings" w:hint="default"/>
      </w:rPr>
    </w:lvl>
  </w:abstractNum>
  <w:abstractNum w:abstractNumId="29" w15:restartNumberingAfterBreak="0">
    <w:nsid w:val="68240303"/>
    <w:multiLevelType w:val="hybridMultilevel"/>
    <w:tmpl w:val="7DF0FF3A"/>
    <w:lvl w:ilvl="0" w:tplc="E8A80E58">
      <w:start w:val="1"/>
      <w:numFmt w:val="decimal"/>
      <w:lvlText w:val="%1."/>
      <w:lvlJc w:val="left"/>
      <w:pPr>
        <w:tabs>
          <w:tab w:val="num" w:pos="360"/>
        </w:tabs>
        <w:ind w:left="360" w:hanging="360"/>
      </w:pPr>
      <w:rPr>
        <w:rFonts w:hint="default"/>
        <w:b/>
        <w:sz w:val="22"/>
        <w:szCs w:val="2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0" w15:restartNumberingAfterBreak="0">
    <w:nsid w:val="6F7F2456"/>
    <w:multiLevelType w:val="hybridMultilevel"/>
    <w:tmpl w:val="0E284FDC"/>
    <w:lvl w:ilvl="0" w:tplc="2F5EB834">
      <w:start w:val="1"/>
      <w:numFmt w:val="decimal"/>
      <w:lvlText w:val="%1."/>
      <w:lvlJc w:val="left"/>
      <w:pPr>
        <w:ind w:left="360" w:hanging="360"/>
      </w:pPr>
      <w:rPr>
        <w:rFonts w:hint="default"/>
        <w:b/>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1" w15:restartNumberingAfterBreak="0">
    <w:nsid w:val="73670F16"/>
    <w:multiLevelType w:val="hybridMultilevel"/>
    <w:tmpl w:val="DB7CB09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2" w15:restartNumberingAfterBreak="0">
    <w:nsid w:val="73EA3211"/>
    <w:multiLevelType w:val="hybridMultilevel"/>
    <w:tmpl w:val="E278B4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4900FE5"/>
    <w:multiLevelType w:val="hybridMultilevel"/>
    <w:tmpl w:val="0872675E"/>
    <w:lvl w:ilvl="0" w:tplc="4ADC5D1E">
      <w:start w:val="1"/>
      <w:numFmt w:val="bullet"/>
      <w:lvlText w:val=""/>
      <w:lvlPicBulletId w:val="1"/>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4E95DC7"/>
    <w:multiLevelType w:val="hybridMultilevel"/>
    <w:tmpl w:val="FF2CCF0A"/>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A765129"/>
    <w:multiLevelType w:val="hybridMultilevel"/>
    <w:tmpl w:val="BF62881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6" w15:restartNumberingAfterBreak="0">
    <w:nsid w:val="7B7A3C3F"/>
    <w:multiLevelType w:val="hybridMultilevel"/>
    <w:tmpl w:val="F598549E"/>
    <w:lvl w:ilvl="0" w:tplc="B5143B88">
      <w:start w:val="1"/>
      <w:numFmt w:val="bullet"/>
      <w:lvlText w:val=""/>
      <w:lvlJc w:val="left"/>
      <w:pPr>
        <w:tabs>
          <w:tab w:val="num" w:pos="360"/>
        </w:tabs>
        <w:ind w:left="360" w:hanging="360"/>
      </w:pPr>
      <w:rPr>
        <w:rFonts w:ascii="Wingdings" w:hAnsi="Wingdings" w:hint="default"/>
        <w:sz w:val="16"/>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num w:numId="1" w16cid:durableId="1399473094">
    <w:abstractNumId w:val="36"/>
  </w:num>
  <w:num w:numId="2" w16cid:durableId="1228689279">
    <w:abstractNumId w:val="29"/>
  </w:num>
  <w:num w:numId="3" w16cid:durableId="1653096199">
    <w:abstractNumId w:val="0"/>
  </w:num>
  <w:num w:numId="4" w16cid:durableId="838546169">
    <w:abstractNumId w:val="34"/>
  </w:num>
  <w:num w:numId="5" w16cid:durableId="1645768231">
    <w:abstractNumId w:val="13"/>
  </w:num>
  <w:num w:numId="6" w16cid:durableId="124349119">
    <w:abstractNumId w:val="1"/>
  </w:num>
  <w:num w:numId="7" w16cid:durableId="629172994">
    <w:abstractNumId w:val="5"/>
  </w:num>
  <w:num w:numId="8" w16cid:durableId="1381710530">
    <w:abstractNumId w:val="31"/>
  </w:num>
  <w:num w:numId="9" w16cid:durableId="231894808">
    <w:abstractNumId w:val="12"/>
  </w:num>
  <w:num w:numId="10" w16cid:durableId="1579172825">
    <w:abstractNumId w:val="17"/>
  </w:num>
  <w:num w:numId="11" w16cid:durableId="369035632">
    <w:abstractNumId w:val="26"/>
  </w:num>
  <w:num w:numId="12" w16cid:durableId="1171718505">
    <w:abstractNumId w:val="8"/>
  </w:num>
  <w:num w:numId="13" w16cid:durableId="687096123">
    <w:abstractNumId w:val="28"/>
  </w:num>
  <w:num w:numId="14" w16cid:durableId="217208846">
    <w:abstractNumId w:val="19"/>
  </w:num>
  <w:num w:numId="15" w16cid:durableId="1812405910">
    <w:abstractNumId w:val="10"/>
  </w:num>
  <w:num w:numId="16" w16cid:durableId="758521780">
    <w:abstractNumId w:val="20"/>
  </w:num>
  <w:num w:numId="17" w16cid:durableId="362484322">
    <w:abstractNumId w:val="15"/>
  </w:num>
  <w:num w:numId="18" w16cid:durableId="18101716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387729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7934726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377563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84613571">
    <w:abstractNumId w:val="2"/>
  </w:num>
  <w:num w:numId="23" w16cid:durableId="1425298738">
    <w:abstractNumId w:val="11"/>
  </w:num>
  <w:num w:numId="24" w16cid:durableId="612400652">
    <w:abstractNumId w:val="9"/>
  </w:num>
  <w:num w:numId="25" w16cid:durableId="1370036107">
    <w:abstractNumId w:val="32"/>
  </w:num>
  <w:num w:numId="26" w16cid:durableId="1244412528">
    <w:abstractNumId w:val="6"/>
  </w:num>
  <w:num w:numId="27" w16cid:durableId="844325572">
    <w:abstractNumId w:val="18"/>
  </w:num>
  <w:num w:numId="28" w16cid:durableId="856038585">
    <w:abstractNumId w:val="30"/>
  </w:num>
  <w:num w:numId="29" w16cid:durableId="896823875">
    <w:abstractNumId w:val="7"/>
  </w:num>
  <w:num w:numId="30" w16cid:durableId="233394166">
    <w:abstractNumId w:val="21"/>
  </w:num>
  <w:num w:numId="31" w16cid:durableId="532621069">
    <w:abstractNumId w:val="35"/>
  </w:num>
  <w:num w:numId="32" w16cid:durableId="233855050">
    <w:abstractNumId w:val="22"/>
  </w:num>
  <w:num w:numId="33" w16cid:durableId="1125391747">
    <w:abstractNumId w:val="14"/>
  </w:num>
  <w:num w:numId="34" w16cid:durableId="332337308">
    <w:abstractNumId w:val="33"/>
  </w:num>
  <w:num w:numId="35" w16cid:durableId="1146361170">
    <w:abstractNumId w:val="3"/>
  </w:num>
  <w:num w:numId="36" w16cid:durableId="1801262514">
    <w:abstractNumId w:val="16"/>
  </w:num>
  <w:num w:numId="37" w16cid:durableId="1669626034">
    <w:abstractNumId w:val="27"/>
  </w:num>
  <w:num w:numId="38" w16cid:durableId="17340830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40B"/>
    <w:rsid w:val="0001049A"/>
    <w:rsid w:val="00012646"/>
    <w:rsid w:val="00012F89"/>
    <w:rsid w:val="00031327"/>
    <w:rsid w:val="00032172"/>
    <w:rsid w:val="000353DB"/>
    <w:rsid w:val="00045C88"/>
    <w:rsid w:val="00051072"/>
    <w:rsid w:val="00062036"/>
    <w:rsid w:val="00062A1F"/>
    <w:rsid w:val="00063C1A"/>
    <w:rsid w:val="00064766"/>
    <w:rsid w:val="00074D97"/>
    <w:rsid w:val="00076E42"/>
    <w:rsid w:val="0008074B"/>
    <w:rsid w:val="00085681"/>
    <w:rsid w:val="0009350A"/>
    <w:rsid w:val="00094B28"/>
    <w:rsid w:val="000B41EC"/>
    <w:rsid w:val="000C2BBE"/>
    <w:rsid w:val="000E13C8"/>
    <w:rsid w:val="000E1BFA"/>
    <w:rsid w:val="000E2633"/>
    <w:rsid w:val="000E52D6"/>
    <w:rsid w:val="000E58A4"/>
    <w:rsid w:val="000E619C"/>
    <w:rsid w:val="000F7D81"/>
    <w:rsid w:val="0010268C"/>
    <w:rsid w:val="001220B4"/>
    <w:rsid w:val="001240C4"/>
    <w:rsid w:val="001276B6"/>
    <w:rsid w:val="001278AE"/>
    <w:rsid w:val="00127C1D"/>
    <w:rsid w:val="001303BC"/>
    <w:rsid w:val="00131031"/>
    <w:rsid w:val="00131136"/>
    <w:rsid w:val="0013120C"/>
    <w:rsid w:val="00135D7B"/>
    <w:rsid w:val="00137C58"/>
    <w:rsid w:val="00146F0D"/>
    <w:rsid w:val="00155A36"/>
    <w:rsid w:val="00166915"/>
    <w:rsid w:val="0017458F"/>
    <w:rsid w:val="00190657"/>
    <w:rsid w:val="00190DF2"/>
    <w:rsid w:val="0019376A"/>
    <w:rsid w:val="001A3C74"/>
    <w:rsid w:val="001A5D4F"/>
    <w:rsid w:val="001C3D12"/>
    <w:rsid w:val="001C4B8F"/>
    <w:rsid w:val="001D4FE5"/>
    <w:rsid w:val="001D6E47"/>
    <w:rsid w:val="001E0579"/>
    <w:rsid w:val="001E1FE2"/>
    <w:rsid w:val="001E27A0"/>
    <w:rsid w:val="001E383C"/>
    <w:rsid w:val="001F383B"/>
    <w:rsid w:val="001F5BE1"/>
    <w:rsid w:val="002030D2"/>
    <w:rsid w:val="00206CEF"/>
    <w:rsid w:val="00211DE0"/>
    <w:rsid w:val="002128B1"/>
    <w:rsid w:val="00212F01"/>
    <w:rsid w:val="00216A01"/>
    <w:rsid w:val="0022482C"/>
    <w:rsid w:val="00224F05"/>
    <w:rsid w:val="0022509B"/>
    <w:rsid w:val="00233A73"/>
    <w:rsid w:val="00234D00"/>
    <w:rsid w:val="00241208"/>
    <w:rsid w:val="00243B14"/>
    <w:rsid w:val="00255DB0"/>
    <w:rsid w:val="00256B81"/>
    <w:rsid w:val="00262988"/>
    <w:rsid w:val="0026316D"/>
    <w:rsid w:val="002671C5"/>
    <w:rsid w:val="00270F63"/>
    <w:rsid w:val="00275FD3"/>
    <w:rsid w:val="002835E6"/>
    <w:rsid w:val="00287E58"/>
    <w:rsid w:val="002A1F9D"/>
    <w:rsid w:val="002B7D1E"/>
    <w:rsid w:val="002D2E86"/>
    <w:rsid w:val="002E1E4C"/>
    <w:rsid w:val="002E28CA"/>
    <w:rsid w:val="002E322E"/>
    <w:rsid w:val="002F076D"/>
    <w:rsid w:val="002F083F"/>
    <w:rsid w:val="002F222C"/>
    <w:rsid w:val="002F62E9"/>
    <w:rsid w:val="002F65A0"/>
    <w:rsid w:val="003023C9"/>
    <w:rsid w:val="00306737"/>
    <w:rsid w:val="00311F82"/>
    <w:rsid w:val="00313A9B"/>
    <w:rsid w:val="0031466D"/>
    <w:rsid w:val="00314D72"/>
    <w:rsid w:val="00323EF1"/>
    <w:rsid w:val="00326CE3"/>
    <w:rsid w:val="00336BBA"/>
    <w:rsid w:val="00337EF1"/>
    <w:rsid w:val="00340970"/>
    <w:rsid w:val="00341AB0"/>
    <w:rsid w:val="0034215F"/>
    <w:rsid w:val="0035022D"/>
    <w:rsid w:val="0035314C"/>
    <w:rsid w:val="003565D9"/>
    <w:rsid w:val="00360F73"/>
    <w:rsid w:val="00365349"/>
    <w:rsid w:val="0037397E"/>
    <w:rsid w:val="00376AB3"/>
    <w:rsid w:val="00380C5F"/>
    <w:rsid w:val="0038114B"/>
    <w:rsid w:val="0038526E"/>
    <w:rsid w:val="00385B8B"/>
    <w:rsid w:val="00393058"/>
    <w:rsid w:val="00395DD5"/>
    <w:rsid w:val="003961A6"/>
    <w:rsid w:val="003A22F2"/>
    <w:rsid w:val="003A285F"/>
    <w:rsid w:val="003A4C95"/>
    <w:rsid w:val="003A6533"/>
    <w:rsid w:val="003B1F4B"/>
    <w:rsid w:val="003B3D18"/>
    <w:rsid w:val="003C38D0"/>
    <w:rsid w:val="003C5939"/>
    <w:rsid w:val="003D135B"/>
    <w:rsid w:val="003E32C0"/>
    <w:rsid w:val="003E3B78"/>
    <w:rsid w:val="003E6BBF"/>
    <w:rsid w:val="003F07B3"/>
    <w:rsid w:val="003F5B8A"/>
    <w:rsid w:val="00400227"/>
    <w:rsid w:val="004033BA"/>
    <w:rsid w:val="0041176F"/>
    <w:rsid w:val="00411845"/>
    <w:rsid w:val="004157E5"/>
    <w:rsid w:val="004326B4"/>
    <w:rsid w:val="0044142D"/>
    <w:rsid w:val="00442AF7"/>
    <w:rsid w:val="00445E2D"/>
    <w:rsid w:val="004539EE"/>
    <w:rsid w:val="00464B9B"/>
    <w:rsid w:val="004700AA"/>
    <w:rsid w:val="00475082"/>
    <w:rsid w:val="004754DB"/>
    <w:rsid w:val="00485BF2"/>
    <w:rsid w:val="004867AF"/>
    <w:rsid w:val="0049039E"/>
    <w:rsid w:val="004907E8"/>
    <w:rsid w:val="00495899"/>
    <w:rsid w:val="0049650C"/>
    <w:rsid w:val="004A17B1"/>
    <w:rsid w:val="004A21E1"/>
    <w:rsid w:val="004A7FE8"/>
    <w:rsid w:val="004B3EB9"/>
    <w:rsid w:val="004B7E54"/>
    <w:rsid w:val="004D3FBA"/>
    <w:rsid w:val="004E20DE"/>
    <w:rsid w:val="004F20B4"/>
    <w:rsid w:val="004F304A"/>
    <w:rsid w:val="004F314D"/>
    <w:rsid w:val="004F4466"/>
    <w:rsid w:val="004F4D4A"/>
    <w:rsid w:val="004F5EEE"/>
    <w:rsid w:val="004F633A"/>
    <w:rsid w:val="004F6483"/>
    <w:rsid w:val="0050279D"/>
    <w:rsid w:val="00503A34"/>
    <w:rsid w:val="00504BDE"/>
    <w:rsid w:val="00507C83"/>
    <w:rsid w:val="00511CD1"/>
    <w:rsid w:val="00514981"/>
    <w:rsid w:val="0052330A"/>
    <w:rsid w:val="00524808"/>
    <w:rsid w:val="0052714A"/>
    <w:rsid w:val="0052796D"/>
    <w:rsid w:val="00527A98"/>
    <w:rsid w:val="0053679D"/>
    <w:rsid w:val="0055219E"/>
    <w:rsid w:val="00552774"/>
    <w:rsid w:val="00556084"/>
    <w:rsid w:val="0055614D"/>
    <w:rsid w:val="00560EBB"/>
    <w:rsid w:val="005620B5"/>
    <w:rsid w:val="005620D4"/>
    <w:rsid w:val="00563A51"/>
    <w:rsid w:val="005757B1"/>
    <w:rsid w:val="005919F2"/>
    <w:rsid w:val="00597C09"/>
    <w:rsid w:val="005A12D6"/>
    <w:rsid w:val="005A162E"/>
    <w:rsid w:val="005A3693"/>
    <w:rsid w:val="005A653E"/>
    <w:rsid w:val="005B6331"/>
    <w:rsid w:val="005C1A2B"/>
    <w:rsid w:val="005C38CA"/>
    <w:rsid w:val="005D2C04"/>
    <w:rsid w:val="005D696E"/>
    <w:rsid w:val="005E1664"/>
    <w:rsid w:val="005F22C2"/>
    <w:rsid w:val="005F457A"/>
    <w:rsid w:val="005F7DD3"/>
    <w:rsid w:val="006059C7"/>
    <w:rsid w:val="00606290"/>
    <w:rsid w:val="00606615"/>
    <w:rsid w:val="00606E10"/>
    <w:rsid w:val="00611C4E"/>
    <w:rsid w:val="00612DB7"/>
    <w:rsid w:val="00622A1B"/>
    <w:rsid w:val="006249F8"/>
    <w:rsid w:val="00626E23"/>
    <w:rsid w:val="00632CA3"/>
    <w:rsid w:val="00633FE0"/>
    <w:rsid w:val="00637036"/>
    <w:rsid w:val="00667C7B"/>
    <w:rsid w:val="006822AF"/>
    <w:rsid w:val="00683C00"/>
    <w:rsid w:val="00683EA6"/>
    <w:rsid w:val="00691FFF"/>
    <w:rsid w:val="00693E79"/>
    <w:rsid w:val="00696C98"/>
    <w:rsid w:val="00697E9C"/>
    <w:rsid w:val="006B168B"/>
    <w:rsid w:val="006B1CF5"/>
    <w:rsid w:val="006B4544"/>
    <w:rsid w:val="006C3889"/>
    <w:rsid w:val="006C6373"/>
    <w:rsid w:val="006D3A2C"/>
    <w:rsid w:val="006E1EB1"/>
    <w:rsid w:val="006F0EC7"/>
    <w:rsid w:val="006F63D1"/>
    <w:rsid w:val="007005A5"/>
    <w:rsid w:val="0070163F"/>
    <w:rsid w:val="00702842"/>
    <w:rsid w:val="00706638"/>
    <w:rsid w:val="00706A77"/>
    <w:rsid w:val="00711747"/>
    <w:rsid w:val="00712FC0"/>
    <w:rsid w:val="00713D0A"/>
    <w:rsid w:val="00732F94"/>
    <w:rsid w:val="00736E78"/>
    <w:rsid w:val="00737B32"/>
    <w:rsid w:val="00742F3F"/>
    <w:rsid w:val="00744ADA"/>
    <w:rsid w:val="00747895"/>
    <w:rsid w:val="00747B51"/>
    <w:rsid w:val="00751A7E"/>
    <w:rsid w:val="00753012"/>
    <w:rsid w:val="00753141"/>
    <w:rsid w:val="00753595"/>
    <w:rsid w:val="00763CCB"/>
    <w:rsid w:val="00777B1D"/>
    <w:rsid w:val="00783C1F"/>
    <w:rsid w:val="0078575B"/>
    <w:rsid w:val="00794DE7"/>
    <w:rsid w:val="007953C5"/>
    <w:rsid w:val="007A0AAA"/>
    <w:rsid w:val="007A5150"/>
    <w:rsid w:val="007A5419"/>
    <w:rsid w:val="007B0504"/>
    <w:rsid w:val="007B0C61"/>
    <w:rsid w:val="007B52F9"/>
    <w:rsid w:val="007B53B7"/>
    <w:rsid w:val="007B642A"/>
    <w:rsid w:val="007B7DC0"/>
    <w:rsid w:val="007C2A6D"/>
    <w:rsid w:val="007D1604"/>
    <w:rsid w:val="007D2218"/>
    <w:rsid w:val="007D3845"/>
    <w:rsid w:val="007D5796"/>
    <w:rsid w:val="007E147E"/>
    <w:rsid w:val="007E2208"/>
    <w:rsid w:val="007E339C"/>
    <w:rsid w:val="007E65BD"/>
    <w:rsid w:val="00800E03"/>
    <w:rsid w:val="00801891"/>
    <w:rsid w:val="00801F36"/>
    <w:rsid w:val="00804E5D"/>
    <w:rsid w:val="008079D3"/>
    <w:rsid w:val="008101B3"/>
    <w:rsid w:val="00816192"/>
    <w:rsid w:val="008203AC"/>
    <w:rsid w:val="00835DF3"/>
    <w:rsid w:val="00836B8E"/>
    <w:rsid w:val="00841C94"/>
    <w:rsid w:val="008425AD"/>
    <w:rsid w:val="008433FA"/>
    <w:rsid w:val="008529DB"/>
    <w:rsid w:val="008557DC"/>
    <w:rsid w:val="00861030"/>
    <w:rsid w:val="00863E86"/>
    <w:rsid w:val="00864D32"/>
    <w:rsid w:val="00866F51"/>
    <w:rsid w:val="00874E76"/>
    <w:rsid w:val="00875213"/>
    <w:rsid w:val="00876310"/>
    <w:rsid w:val="00876783"/>
    <w:rsid w:val="00877817"/>
    <w:rsid w:val="008805B5"/>
    <w:rsid w:val="00890884"/>
    <w:rsid w:val="0089453A"/>
    <w:rsid w:val="008A54FF"/>
    <w:rsid w:val="008A6E5C"/>
    <w:rsid w:val="008B3713"/>
    <w:rsid w:val="008C00F7"/>
    <w:rsid w:val="008C2B59"/>
    <w:rsid w:val="008C73BE"/>
    <w:rsid w:val="008D0EFB"/>
    <w:rsid w:val="008E54DB"/>
    <w:rsid w:val="008E5F5B"/>
    <w:rsid w:val="008E75F7"/>
    <w:rsid w:val="008E7D8D"/>
    <w:rsid w:val="008F7B6C"/>
    <w:rsid w:val="00900F31"/>
    <w:rsid w:val="00902504"/>
    <w:rsid w:val="00902C06"/>
    <w:rsid w:val="009038EA"/>
    <w:rsid w:val="009113D5"/>
    <w:rsid w:val="00913B34"/>
    <w:rsid w:val="00917F5A"/>
    <w:rsid w:val="00923FCB"/>
    <w:rsid w:val="00926A90"/>
    <w:rsid w:val="00937961"/>
    <w:rsid w:val="009427E6"/>
    <w:rsid w:val="00942B13"/>
    <w:rsid w:val="0094446F"/>
    <w:rsid w:val="00962CD8"/>
    <w:rsid w:val="00964FF3"/>
    <w:rsid w:val="0096515A"/>
    <w:rsid w:val="0096640D"/>
    <w:rsid w:val="00966D46"/>
    <w:rsid w:val="00967DA1"/>
    <w:rsid w:val="009713FF"/>
    <w:rsid w:val="00972220"/>
    <w:rsid w:val="00973D58"/>
    <w:rsid w:val="009810FB"/>
    <w:rsid w:val="00985A9E"/>
    <w:rsid w:val="0099608B"/>
    <w:rsid w:val="009A21F7"/>
    <w:rsid w:val="009A5E98"/>
    <w:rsid w:val="009A6A14"/>
    <w:rsid w:val="009A7CD3"/>
    <w:rsid w:val="009B08BE"/>
    <w:rsid w:val="009B3BC8"/>
    <w:rsid w:val="009B718E"/>
    <w:rsid w:val="009C1419"/>
    <w:rsid w:val="009C15A5"/>
    <w:rsid w:val="009C77A7"/>
    <w:rsid w:val="009D1860"/>
    <w:rsid w:val="009F22BB"/>
    <w:rsid w:val="009F23D9"/>
    <w:rsid w:val="009F49EA"/>
    <w:rsid w:val="009F799D"/>
    <w:rsid w:val="00A00BFE"/>
    <w:rsid w:val="00A10641"/>
    <w:rsid w:val="00A131C7"/>
    <w:rsid w:val="00A17867"/>
    <w:rsid w:val="00A22F36"/>
    <w:rsid w:val="00A25327"/>
    <w:rsid w:val="00A25C77"/>
    <w:rsid w:val="00A2694A"/>
    <w:rsid w:val="00A30065"/>
    <w:rsid w:val="00A31754"/>
    <w:rsid w:val="00A323A4"/>
    <w:rsid w:val="00A32FFA"/>
    <w:rsid w:val="00A349FA"/>
    <w:rsid w:val="00A35A81"/>
    <w:rsid w:val="00A36F1A"/>
    <w:rsid w:val="00A40541"/>
    <w:rsid w:val="00A40C15"/>
    <w:rsid w:val="00A44503"/>
    <w:rsid w:val="00A4641A"/>
    <w:rsid w:val="00A47DDC"/>
    <w:rsid w:val="00A55179"/>
    <w:rsid w:val="00A70923"/>
    <w:rsid w:val="00A72E0A"/>
    <w:rsid w:val="00A761F6"/>
    <w:rsid w:val="00A7787C"/>
    <w:rsid w:val="00A82397"/>
    <w:rsid w:val="00A90401"/>
    <w:rsid w:val="00A91655"/>
    <w:rsid w:val="00A919A6"/>
    <w:rsid w:val="00A91A7A"/>
    <w:rsid w:val="00A967CC"/>
    <w:rsid w:val="00AA5A04"/>
    <w:rsid w:val="00AA605E"/>
    <w:rsid w:val="00AB4FA2"/>
    <w:rsid w:val="00AB7173"/>
    <w:rsid w:val="00AC4A32"/>
    <w:rsid w:val="00AC6CA2"/>
    <w:rsid w:val="00AC78C9"/>
    <w:rsid w:val="00AD7B6E"/>
    <w:rsid w:val="00AF763A"/>
    <w:rsid w:val="00B01EBD"/>
    <w:rsid w:val="00B16F78"/>
    <w:rsid w:val="00B24812"/>
    <w:rsid w:val="00B350DB"/>
    <w:rsid w:val="00B35E23"/>
    <w:rsid w:val="00B4026A"/>
    <w:rsid w:val="00B41CDD"/>
    <w:rsid w:val="00B41E99"/>
    <w:rsid w:val="00B4601E"/>
    <w:rsid w:val="00B46C9A"/>
    <w:rsid w:val="00B5155D"/>
    <w:rsid w:val="00B5239B"/>
    <w:rsid w:val="00B524E1"/>
    <w:rsid w:val="00B57BF6"/>
    <w:rsid w:val="00B63A1C"/>
    <w:rsid w:val="00B70CDC"/>
    <w:rsid w:val="00B74A47"/>
    <w:rsid w:val="00B853F7"/>
    <w:rsid w:val="00B87A55"/>
    <w:rsid w:val="00B916E1"/>
    <w:rsid w:val="00B92216"/>
    <w:rsid w:val="00B96209"/>
    <w:rsid w:val="00B97419"/>
    <w:rsid w:val="00BA5A2B"/>
    <w:rsid w:val="00BA759F"/>
    <w:rsid w:val="00BB34F4"/>
    <w:rsid w:val="00BB6F7D"/>
    <w:rsid w:val="00BC0042"/>
    <w:rsid w:val="00BD0D26"/>
    <w:rsid w:val="00BD27EF"/>
    <w:rsid w:val="00BD7958"/>
    <w:rsid w:val="00BE4BA0"/>
    <w:rsid w:val="00BE61D1"/>
    <w:rsid w:val="00BF7C06"/>
    <w:rsid w:val="00C038E7"/>
    <w:rsid w:val="00C04E77"/>
    <w:rsid w:val="00C114FF"/>
    <w:rsid w:val="00C122AC"/>
    <w:rsid w:val="00C260DF"/>
    <w:rsid w:val="00C33D32"/>
    <w:rsid w:val="00C37745"/>
    <w:rsid w:val="00C4034C"/>
    <w:rsid w:val="00C41770"/>
    <w:rsid w:val="00C419BB"/>
    <w:rsid w:val="00C46954"/>
    <w:rsid w:val="00C47CE2"/>
    <w:rsid w:val="00C54677"/>
    <w:rsid w:val="00C5675D"/>
    <w:rsid w:val="00C607D3"/>
    <w:rsid w:val="00C60901"/>
    <w:rsid w:val="00C6243E"/>
    <w:rsid w:val="00C62DED"/>
    <w:rsid w:val="00C67607"/>
    <w:rsid w:val="00C71A3C"/>
    <w:rsid w:val="00C72672"/>
    <w:rsid w:val="00C73949"/>
    <w:rsid w:val="00C75067"/>
    <w:rsid w:val="00C7541A"/>
    <w:rsid w:val="00C7703E"/>
    <w:rsid w:val="00C77CD9"/>
    <w:rsid w:val="00CA6CFD"/>
    <w:rsid w:val="00CB4391"/>
    <w:rsid w:val="00CB519E"/>
    <w:rsid w:val="00CC020A"/>
    <w:rsid w:val="00CC4E85"/>
    <w:rsid w:val="00CC77D0"/>
    <w:rsid w:val="00CC78BA"/>
    <w:rsid w:val="00CC79A8"/>
    <w:rsid w:val="00CD0290"/>
    <w:rsid w:val="00CD2566"/>
    <w:rsid w:val="00CD713F"/>
    <w:rsid w:val="00CE1361"/>
    <w:rsid w:val="00CE336B"/>
    <w:rsid w:val="00CE47EF"/>
    <w:rsid w:val="00CE5483"/>
    <w:rsid w:val="00CE71AF"/>
    <w:rsid w:val="00CE7BE0"/>
    <w:rsid w:val="00CF0138"/>
    <w:rsid w:val="00CF2F3E"/>
    <w:rsid w:val="00CF40F2"/>
    <w:rsid w:val="00CF5189"/>
    <w:rsid w:val="00CF740B"/>
    <w:rsid w:val="00D02058"/>
    <w:rsid w:val="00D06482"/>
    <w:rsid w:val="00D06A7C"/>
    <w:rsid w:val="00D076C4"/>
    <w:rsid w:val="00D1001F"/>
    <w:rsid w:val="00D13BFB"/>
    <w:rsid w:val="00D15A5D"/>
    <w:rsid w:val="00D165C4"/>
    <w:rsid w:val="00D171CE"/>
    <w:rsid w:val="00D173E2"/>
    <w:rsid w:val="00D17841"/>
    <w:rsid w:val="00D309D4"/>
    <w:rsid w:val="00D3673E"/>
    <w:rsid w:val="00D367B0"/>
    <w:rsid w:val="00D41666"/>
    <w:rsid w:val="00D53351"/>
    <w:rsid w:val="00D602D7"/>
    <w:rsid w:val="00D62226"/>
    <w:rsid w:val="00D630FB"/>
    <w:rsid w:val="00D67386"/>
    <w:rsid w:val="00D71F30"/>
    <w:rsid w:val="00D810FC"/>
    <w:rsid w:val="00D8374D"/>
    <w:rsid w:val="00D90722"/>
    <w:rsid w:val="00D94F92"/>
    <w:rsid w:val="00DA1B29"/>
    <w:rsid w:val="00DA7221"/>
    <w:rsid w:val="00DB1DB9"/>
    <w:rsid w:val="00DB50ED"/>
    <w:rsid w:val="00DC2D75"/>
    <w:rsid w:val="00DC5771"/>
    <w:rsid w:val="00DC784B"/>
    <w:rsid w:val="00DD2930"/>
    <w:rsid w:val="00DD7874"/>
    <w:rsid w:val="00DE1C76"/>
    <w:rsid w:val="00DE2858"/>
    <w:rsid w:val="00DF1BFF"/>
    <w:rsid w:val="00DF3B91"/>
    <w:rsid w:val="00DF62E6"/>
    <w:rsid w:val="00DF6CE3"/>
    <w:rsid w:val="00E00B85"/>
    <w:rsid w:val="00E03B80"/>
    <w:rsid w:val="00E15F73"/>
    <w:rsid w:val="00E16FD5"/>
    <w:rsid w:val="00E17C3E"/>
    <w:rsid w:val="00E24978"/>
    <w:rsid w:val="00E25FB5"/>
    <w:rsid w:val="00E30C34"/>
    <w:rsid w:val="00E33390"/>
    <w:rsid w:val="00E35905"/>
    <w:rsid w:val="00E42C71"/>
    <w:rsid w:val="00E442D6"/>
    <w:rsid w:val="00E459CE"/>
    <w:rsid w:val="00E639B3"/>
    <w:rsid w:val="00E6407C"/>
    <w:rsid w:val="00E6575B"/>
    <w:rsid w:val="00E715D6"/>
    <w:rsid w:val="00E92B28"/>
    <w:rsid w:val="00E92CBE"/>
    <w:rsid w:val="00E95895"/>
    <w:rsid w:val="00E965C6"/>
    <w:rsid w:val="00EA299E"/>
    <w:rsid w:val="00EA3639"/>
    <w:rsid w:val="00EB0110"/>
    <w:rsid w:val="00EB0135"/>
    <w:rsid w:val="00EB1ED8"/>
    <w:rsid w:val="00EC48F3"/>
    <w:rsid w:val="00EC4958"/>
    <w:rsid w:val="00EC68AF"/>
    <w:rsid w:val="00ED08C8"/>
    <w:rsid w:val="00ED3C40"/>
    <w:rsid w:val="00ED501E"/>
    <w:rsid w:val="00ED64C9"/>
    <w:rsid w:val="00EE69C7"/>
    <w:rsid w:val="00EF0212"/>
    <w:rsid w:val="00EF2194"/>
    <w:rsid w:val="00EF3D8A"/>
    <w:rsid w:val="00EF501C"/>
    <w:rsid w:val="00EF6C39"/>
    <w:rsid w:val="00F02D53"/>
    <w:rsid w:val="00F1136D"/>
    <w:rsid w:val="00F15716"/>
    <w:rsid w:val="00F1660A"/>
    <w:rsid w:val="00F24DC5"/>
    <w:rsid w:val="00F26AEB"/>
    <w:rsid w:val="00F33246"/>
    <w:rsid w:val="00F362C7"/>
    <w:rsid w:val="00F36775"/>
    <w:rsid w:val="00F43D50"/>
    <w:rsid w:val="00F442C1"/>
    <w:rsid w:val="00F45F89"/>
    <w:rsid w:val="00F4602D"/>
    <w:rsid w:val="00F64942"/>
    <w:rsid w:val="00F6660B"/>
    <w:rsid w:val="00F66C55"/>
    <w:rsid w:val="00F708E5"/>
    <w:rsid w:val="00F7154E"/>
    <w:rsid w:val="00F71DFF"/>
    <w:rsid w:val="00F72DBE"/>
    <w:rsid w:val="00F72F0F"/>
    <w:rsid w:val="00F739B4"/>
    <w:rsid w:val="00F75AFE"/>
    <w:rsid w:val="00F75D0E"/>
    <w:rsid w:val="00F81D15"/>
    <w:rsid w:val="00F82381"/>
    <w:rsid w:val="00F83FFD"/>
    <w:rsid w:val="00F86D5B"/>
    <w:rsid w:val="00F87AF1"/>
    <w:rsid w:val="00F9037C"/>
    <w:rsid w:val="00F9442A"/>
    <w:rsid w:val="00F95057"/>
    <w:rsid w:val="00FA0458"/>
    <w:rsid w:val="00FA7595"/>
    <w:rsid w:val="00FB4FAA"/>
    <w:rsid w:val="00FC3008"/>
    <w:rsid w:val="00FD6314"/>
    <w:rsid w:val="00FD65DA"/>
    <w:rsid w:val="00FE710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3CFD5659"/>
  <w15:docId w15:val="{BE19AA06-DF2F-48E4-AFB6-3608C636F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5E23"/>
    <w:rPr>
      <w:sz w:val="24"/>
      <w:szCs w:val="24"/>
      <w:lang w:eastAsia="es-ES"/>
    </w:rPr>
  </w:style>
  <w:style w:type="paragraph" w:styleId="Ttulo1">
    <w:name w:val="heading 1"/>
    <w:basedOn w:val="Normal"/>
    <w:next w:val="Normal"/>
    <w:link w:val="Ttulo1Car"/>
    <w:qFormat/>
    <w:rsid w:val="0052796D"/>
    <w:pPr>
      <w:keepNext/>
      <w:spacing w:before="240" w:after="60"/>
      <w:outlineLvl w:val="0"/>
    </w:pPr>
    <w:rPr>
      <w:rFonts w:ascii="Cambria" w:hAnsi="Cambria"/>
      <w:b/>
      <w:bCs/>
      <w:kern w:val="32"/>
      <w:sz w:val="32"/>
      <w:szCs w:val="32"/>
    </w:rPr>
  </w:style>
  <w:style w:type="paragraph" w:styleId="Ttulo4">
    <w:name w:val="heading 4"/>
    <w:basedOn w:val="Normal"/>
    <w:next w:val="Normal"/>
    <w:link w:val="Ttulo4Car"/>
    <w:semiHidden/>
    <w:unhideWhenUsed/>
    <w:qFormat/>
    <w:rsid w:val="0049039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Piedepgina"/>
    <w:next w:val="Continuarlista"/>
    <w:autoRedefine/>
    <w:rsid w:val="00A35A81"/>
    <w:pPr>
      <w:jc w:val="both"/>
    </w:pPr>
    <w:rPr>
      <w:rFonts w:ascii="Arial" w:hAnsi="Arial" w:cs="Arial"/>
      <w:sz w:val="20"/>
      <w:szCs w:val="22"/>
    </w:rPr>
  </w:style>
  <w:style w:type="paragraph" w:styleId="Piedepgina">
    <w:name w:val="footer"/>
    <w:basedOn w:val="Normal"/>
    <w:link w:val="PiedepginaCar"/>
    <w:uiPriority w:val="99"/>
    <w:rsid w:val="00A35A81"/>
    <w:pPr>
      <w:tabs>
        <w:tab w:val="center" w:pos="4252"/>
        <w:tab w:val="right" w:pos="8504"/>
      </w:tabs>
    </w:pPr>
  </w:style>
  <w:style w:type="paragraph" w:styleId="Continuarlista">
    <w:name w:val="List Continue"/>
    <w:basedOn w:val="Normal"/>
    <w:rsid w:val="00A35A81"/>
    <w:pPr>
      <w:spacing w:after="120"/>
      <w:ind w:left="283"/>
    </w:pPr>
  </w:style>
  <w:style w:type="paragraph" w:styleId="Encabezado">
    <w:name w:val="header"/>
    <w:basedOn w:val="Normal"/>
    <w:link w:val="EncabezadoCar"/>
    <w:uiPriority w:val="99"/>
    <w:rsid w:val="00CF740B"/>
    <w:pPr>
      <w:tabs>
        <w:tab w:val="center" w:pos="4252"/>
        <w:tab w:val="right" w:pos="8504"/>
      </w:tabs>
    </w:pPr>
  </w:style>
  <w:style w:type="character" w:styleId="Nmerodepgina">
    <w:name w:val="page number"/>
    <w:rsid w:val="00CF740B"/>
    <w:rPr>
      <w:rFonts w:ascii="Arial" w:hAnsi="Arial"/>
      <w:sz w:val="20"/>
    </w:rPr>
  </w:style>
  <w:style w:type="character" w:customStyle="1" w:styleId="EncabezadoCar">
    <w:name w:val="Encabezado Car"/>
    <w:link w:val="Encabezado"/>
    <w:uiPriority w:val="99"/>
    <w:rsid w:val="00CF740B"/>
    <w:rPr>
      <w:sz w:val="24"/>
      <w:szCs w:val="24"/>
      <w:lang w:val="es-CO" w:eastAsia="es-ES" w:bidi="ar-SA"/>
    </w:rPr>
  </w:style>
  <w:style w:type="character" w:customStyle="1" w:styleId="PiedepginaCar">
    <w:name w:val="Pie de página Car"/>
    <w:link w:val="Piedepgina"/>
    <w:uiPriority w:val="99"/>
    <w:rsid w:val="00CF740B"/>
    <w:rPr>
      <w:sz w:val="24"/>
      <w:szCs w:val="24"/>
      <w:lang w:val="es-ES" w:eastAsia="es-ES" w:bidi="ar-SA"/>
    </w:rPr>
  </w:style>
  <w:style w:type="paragraph" w:styleId="Prrafodelista">
    <w:name w:val="List Paragraph"/>
    <w:aliases w:val="Bullet List,FooterText,numbered,Paragraphe de liste1,Bulletr List Paragraph,列出段落,列出段落1,List Paragraph2,List Paragraph21,Listeafsnit1,Parágrafo da Lista1,Ha,titulo 3,List,Bullets,Fluvial1,Cuadrícula clara - Énfasis 31,Normal. Viñetas,HOJ"/>
    <w:basedOn w:val="Normal"/>
    <w:link w:val="PrrafodelistaCar"/>
    <w:uiPriority w:val="1"/>
    <w:qFormat/>
    <w:rsid w:val="000E1BFA"/>
    <w:pPr>
      <w:ind w:left="708"/>
    </w:pPr>
  </w:style>
  <w:style w:type="paragraph" w:customStyle="1" w:styleId="2titulo">
    <w:name w:val="2titulo"/>
    <w:basedOn w:val="Ttulo1"/>
    <w:rsid w:val="0052796D"/>
    <w:pPr>
      <w:jc w:val="both"/>
    </w:pPr>
    <w:rPr>
      <w:rFonts w:ascii="Arial" w:hAnsi="Arial"/>
      <w:bCs w:val="0"/>
      <w:sz w:val="22"/>
      <w:szCs w:val="22"/>
      <w:lang w:val="es-ES" w:eastAsia="x-none"/>
    </w:rPr>
  </w:style>
  <w:style w:type="character" w:customStyle="1" w:styleId="Ttulo1Car">
    <w:name w:val="Título 1 Car"/>
    <w:link w:val="Ttulo1"/>
    <w:rsid w:val="0052796D"/>
    <w:rPr>
      <w:rFonts w:ascii="Cambria" w:eastAsia="Times New Roman" w:hAnsi="Cambria" w:cs="Times New Roman"/>
      <w:b/>
      <w:bCs/>
      <w:kern w:val="32"/>
      <w:sz w:val="32"/>
      <w:szCs w:val="32"/>
      <w:lang w:val="es-CO"/>
    </w:rPr>
  </w:style>
  <w:style w:type="table" w:styleId="Tablaconcuadrcula">
    <w:name w:val="Table Grid"/>
    <w:basedOn w:val="Tablanormal"/>
    <w:uiPriority w:val="59"/>
    <w:rsid w:val="00EB0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1A5D4F"/>
    <w:rPr>
      <w:rFonts w:ascii="Tahoma" w:hAnsi="Tahoma" w:cs="Tahoma"/>
      <w:sz w:val="16"/>
      <w:szCs w:val="16"/>
    </w:rPr>
  </w:style>
  <w:style w:type="character" w:customStyle="1" w:styleId="TextodegloboCar">
    <w:name w:val="Texto de globo Car"/>
    <w:link w:val="Textodeglobo"/>
    <w:rsid w:val="001A5D4F"/>
    <w:rPr>
      <w:rFonts w:ascii="Tahoma" w:hAnsi="Tahoma" w:cs="Tahoma"/>
      <w:sz w:val="16"/>
      <w:szCs w:val="16"/>
      <w:lang w:eastAsia="es-ES"/>
    </w:rPr>
  </w:style>
  <w:style w:type="character" w:customStyle="1" w:styleId="SYSHYPERTEXT">
    <w:name w:val="SYS_HYPERTEXT"/>
    <w:rsid w:val="004D3FBA"/>
    <w:rPr>
      <w:noProof/>
      <w:color w:val="0000FF"/>
      <w:u w:val="single"/>
    </w:rPr>
  </w:style>
  <w:style w:type="paragraph" w:styleId="Subttulo">
    <w:name w:val="Subtitle"/>
    <w:basedOn w:val="Normal"/>
    <w:link w:val="SubttuloCar"/>
    <w:qFormat/>
    <w:rsid w:val="00866F51"/>
    <w:pPr>
      <w:autoSpaceDE w:val="0"/>
      <w:autoSpaceDN w:val="0"/>
      <w:adjustRightInd w:val="0"/>
    </w:pPr>
    <w:rPr>
      <w:b/>
      <w:bCs/>
      <w:lang w:val="en-US" w:eastAsia="en-US"/>
    </w:rPr>
  </w:style>
  <w:style w:type="character" w:customStyle="1" w:styleId="SubttuloCar">
    <w:name w:val="Subtítulo Car"/>
    <w:basedOn w:val="Fuentedeprrafopredeter"/>
    <w:link w:val="Subttulo"/>
    <w:rsid w:val="00866F51"/>
    <w:rPr>
      <w:b/>
      <w:bCs/>
      <w:sz w:val="24"/>
      <w:szCs w:val="24"/>
      <w:lang w:val="en-US" w:eastAsia="en-US"/>
    </w:rPr>
  </w:style>
  <w:style w:type="character" w:styleId="Hipervnculo">
    <w:name w:val="Hyperlink"/>
    <w:uiPriority w:val="99"/>
    <w:rsid w:val="00866F51"/>
    <w:rPr>
      <w:color w:val="0000FF"/>
      <w:u w:val="single"/>
    </w:rPr>
  </w:style>
  <w:style w:type="paragraph" w:styleId="TDC1">
    <w:name w:val="toc 1"/>
    <w:basedOn w:val="Normal"/>
    <w:next w:val="Normal"/>
    <w:autoRedefine/>
    <w:uiPriority w:val="39"/>
    <w:rsid w:val="006E1EB1"/>
    <w:pPr>
      <w:tabs>
        <w:tab w:val="left" w:pos="440"/>
        <w:tab w:val="right" w:leader="dot" w:pos="8630"/>
        <w:tab w:val="right" w:leader="dot" w:pos="10469"/>
      </w:tabs>
    </w:pPr>
    <w:rPr>
      <w:lang w:val="en-US" w:eastAsia="en-US"/>
    </w:rPr>
  </w:style>
  <w:style w:type="paragraph" w:customStyle="1" w:styleId="Titulotabla">
    <w:name w:val="Titulo tabla"/>
    <w:basedOn w:val="Normal"/>
    <w:qFormat/>
    <w:rsid w:val="00866F51"/>
    <w:pPr>
      <w:spacing w:line="276" w:lineRule="auto"/>
    </w:pPr>
    <w:rPr>
      <w:rFonts w:eastAsia="Calibri"/>
      <w:i/>
      <w:lang w:eastAsia="en-US"/>
    </w:rPr>
  </w:style>
  <w:style w:type="paragraph" w:styleId="Textonotapie">
    <w:name w:val="footnote text"/>
    <w:basedOn w:val="Normal"/>
    <w:link w:val="TextonotapieCar"/>
    <w:uiPriority w:val="99"/>
    <w:semiHidden/>
    <w:unhideWhenUsed/>
    <w:rsid w:val="006059C7"/>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semiHidden/>
    <w:rsid w:val="006059C7"/>
    <w:rPr>
      <w:rFonts w:asciiTheme="minorHAnsi" w:eastAsiaTheme="minorHAnsi" w:hAnsiTheme="minorHAnsi" w:cstheme="minorBidi"/>
      <w:lang w:eastAsia="en-US"/>
    </w:rPr>
  </w:style>
  <w:style w:type="character" w:styleId="Refdenotaalpie">
    <w:name w:val="footnote reference"/>
    <w:basedOn w:val="Fuentedeprrafopredeter"/>
    <w:uiPriority w:val="99"/>
    <w:semiHidden/>
    <w:unhideWhenUsed/>
    <w:rsid w:val="006059C7"/>
    <w:rPr>
      <w:vertAlign w:val="superscript"/>
    </w:rPr>
  </w:style>
  <w:style w:type="character" w:customStyle="1" w:styleId="PrrafodelistaCar">
    <w:name w:val="Párrafo de lista Car"/>
    <w:aliases w:val="Bullet List Car,FooterText Car,numbered Car,Paragraphe de liste1 Car,Bulletr List Paragraph Car,列出段落 Car,列出段落1 Car,List Paragraph2 Car,List Paragraph21 Car,Listeafsnit1 Car,Parágrafo da Lista1 Car,Ha Car,titulo 3 Car,List Car"/>
    <w:link w:val="Prrafodelista"/>
    <w:uiPriority w:val="1"/>
    <w:qFormat/>
    <w:locked/>
    <w:rsid w:val="00211DE0"/>
    <w:rPr>
      <w:sz w:val="24"/>
      <w:szCs w:val="24"/>
      <w:lang w:eastAsia="es-ES"/>
    </w:rPr>
  </w:style>
  <w:style w:type="paragraph" w:styleId="NormalWeb">
    <w:name w:val="Normal (Web)"/>
    <w:basedOn w:val="Normal"/>
    <w:uiPriority w:val="99"/>
    <w:unhideWhenUsed/>
    <w:rsid w:val="00D62226"/>
    <w:pPr>
      <w:spacing w:before="100" w:beforeAutospacing="1" w:after="100" w:afterAutospacing="1"/>
    </w:pPr>
    <w:rPr>
      <w:lang w:eastAsia="es-CO"/>
    </w:rPr>
  </w:style>
  <w:style w:type="paragraph" w:styleId="Revisin">
    <w:name w:val="Revision"/>
    <w:hidden/>
    <w:uiPriority w:val="99"/>
    <w:semiHidden/>
    <w:rsid w:val="006E1EB1"/>
    <w:rPr>
      <w:sz w:val="24"/>
      <w:szCs w:val="24"/>
      <w:lang w:eastAsia="es-ES"/>
    </w:rPr>
  </w:style>
  <w:style w:type="character" w:styleId="Refdecomentario">
    <w:name w:val="annotation reference"/>
    <w:basedOn w:val="Fuentedeprrafopredeter"/>
    <w:semiHidden/>
    <w:unhideWhenUsed/>
    <w:rsid w:val="005620D4"/>
    <w:rPr>
      <w:sz w:val="16"/>
      <w:szCs w:val="16"/>
    </w:rPr>
  </w:style>
  <w:style w:type="paragraph" w:styleId="Textocomentario">
    <w:name w:val="annotation text"/>
    <w:basedOn w:val="Normal"/>
    <w:link w:val="TextocomentarioCar"/>
    <w:unhideWhenUsed/>
    <w:rsid w:val="005620D4"/>
    <w:rPr>
      <w:sz w:val="20"/>
      <w:szCs w:val="20"/>
    </w:rPr>
  </w:style>
  <w:style w:type="character" w:customStyle="1" w:styleId="TextocomentarioCar">
    <w:name w:val="Texto comentario Car"/>
    <w:basedOn w:val="Fuentedeprrafopredeter"/>
    <w:link w:val="Textocomentario"/>
    <w:rsid w:val="005620D4"/>
    <w:rPr>
      <w:lang w:eastAsia="es-ES"/>
    </w:rPr>
  </w:style>
  <w:style w:type="paragraph" w:styleId="Asuntodelcomentario">
    <w:name w:val="annotation subject"/>
    <w:basedOn w:val="Textocomentario"/>
    <w:next w:val="Textocomentario"/>
    <w:link w:val="AsuntodelcomentarioCar"/>
    <w:semiHidden/>
    <w:unhideWhenUsed/>
    <w:rsid w:val="005620D4"/>
    <w:rPr>
      <w:b/>
      <w:bCs/>
    </w:rPr>
  </w:style>
  <w:style w:type="character" w:customStyle="1" w:styleId="AsuntodelcomentarioCar">
    <w:name w:val="Asunto del comentario Car"/>
    <w:basedOn w:val="TextocomentarioCar"/>
    <w:link w:val="Asuntodelcomentario"/>
    <w:semiHidden/>
    <w:rsid w:val="005620D4"/>
    <w:rPr>
      <w:b/>
      <w:bCs/>
      <w:lang w:eastAsia="es-ES"/>
    </w:rPr>
  </w:style>
  <w:style w:type="character" w:customStyle="1" w:styleId="Ttulo4Car">
    <w:name w:val="Título 4 Car"/>
    <w:basedOn w:val="Fuentedeprrafopredeter"/>
    <w:link w:val="Ttulo4"/>
    <w:semiHidden/>
    <w:rsid w:val="0049039E"/>
    <w:rPr>
      <w:rFonts w:asciiTheme="majorHAnsi" w:eastAsiaTheme="majorEastAsia" w:hAnsiTheme="majorHAnsi" w:cstheme="majorBidi"/>
      <w:i/>
      <w:iCs/>
      <w:color w:val="365F91" w:themeColor="accent1" w:themeShade="BF"/>
      <w:sz w:val="24"/>
      <w:szCs w:val="24"/>
      <w:lang w:eastAsia="es-ES"/>
    </w:rPr>
  </w:style>
  <w:style w:type="paragraph" w:styleId="Descripcin">
    <w:name w:val="caption"/>
    <w:basedOn w:val="Normal"/>
    <w:next w:val="Normal"/>
    <w:uiPriority w:val="35"/>
    <w:unhideWhenUsed/>
    <w:qFormat/>
    <w:rsid w:val="0049039E"/>
    <w:pPr>
      <w:spacing w:after="200"/>
    </w:pPr>
    <w:rPr>
      <w:rFonts w:ascii="Calibri" w:eastAsia="Calibri" w:hAnsi="Calibri" w:cs="Calibri"/>
      <w:i/>
      <w:iCs/>
      <w:color w:val="1F497D" w:themeColor="text2"/>
      <w:sz w:val="18"/>
      <w:szCs w:val="18"/>
      <w:lang w:eastAsia="es-MX"/>
    </w:rPr>
  </w:style>
  <w:style w:type="character" w:styleId="Textoennegrita">
    <w:name w:val="Strong"/>
    <w:basedOn w:val="Fuentedeprrafopredeter"/>
    <w:uiPriority w:val="22"/>
    <w:qFormat/>
    <w:rsid w:val="0049039E"/>
    <w:rPr>
      <w:b/>
      <w:bCs/>
    </w:rPr>
  </w:style>
  <w:style w:type="paragraph" w:customStyle="1" w:styleId="Normal1">
    <w:name w:val="Normal1"/>
    <w:basedOn w:val="Normal"/>
    <w:link w:val="normalCar"/>
    <w:qFormat/>
    <w:rsid w:val="0049039E"/>
    <w:pPr>
      <w:spacing w:before="100" w:beforeAutospacing="1" w:after="100" w:afterAutospacing="1" w:line="259" w:lineRule="auto"/>
    </w:pPr>
    <w:rPr>
      <w:rFonts w:ascii="Arial" w:eastAsiaTheme="minorEastAsia" w:hAnsi="Arial" w:cs="Arial"/>
      <w:b/>
      <w:lang w:eastAsia="es-CO"/>
    </w:rPr>
  </w:style>
  <w:style w:type="character" w:customStyle="1" w:styleId="normalCar">
    <w:name w:val="normal Car"/>
    <w:basedOn w:val="Fuentedeprrafopredeter"/>
    <w:link w:val="Normal1"/>
    <w:rsid w:val="0049039E"/>
    <w:rPr>
      <w:rFonts w:ascii="Arial" w:eastAsiaTheme="minorEastAsia" w:hAnsi="Arial" w:cs="Arial"/>
      <w:b/>
      <w:sz w:val="24"/>
      <w:szCs w:val="24"/>
    </w:rPr>
  </w:style>
  <w:style w:type="paragraph" w:styleId="Textoindependiente">
    <w:name w:val="Body Text"/>
    <w:basedOn w:val="Normal"/>
    <w:link w:val="TextoindependienteCar"/>
    <w:uiPriority w:val="1"/>
    <w:rsid w:val="0049039E"/>
    <w:pPr>
      <w:jc w:val="both"/>
    </w:pPr>
    <w:rPr>
      <w:szCs w:val="20"/>
      <w:lang w:eastAsia="es-MX"/>
    </w:rPr>
  </w:style>
  <w:style w:type="character" w:customStyle="1" w:styleId="TextoindependienteCar">
    <w:name w:val="Texto independiente Car"/>
    <w:basedOn w:val="Fuentedeprrafopredeter"/>
    <w:link w:val="Textoindependiente"/>
    <w:uiPriority w:val="1"/>
    <w:rsid w:val="0049039E"/>
    <w:rPr>
      <w:sz w:val="24"/>
      <w:lang w:eastAsia="es-MX"/>
    </w:rPr>
  </w:style>
  <w:style w:type="character" w:styleId="nfasis">
    <w:name w:val="Emphasis"/>
    <w:basedOn w:val="Fuentedeprrafopredeter"/>
    <w:uiPriority w:val="20"/>
    <w:qFormat/>
    <w:rsid w:val="0049039E"/>
    <w:rPr>
      <w:i/>
      <w:iCs/>
    </w:rPr>
  </w:style>
  <w:style w:type="table" w:customStyle="1" w:styleId="TableNormal">
    <w:name w:val="Table Normal"/>
    <w:uiPriority w:val="2"/>
    <w:semiHidden/>
    <w:unhideWhenUsed/>
    <w:qFormat/>
    <w:rsid w:val="0049039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aconcuadrcula1">
    <w:name w:val="Tabla con cuadrícula1"/>
    <w:basedOn w:val="Tablanormal"/>
    <w:next w:val="Tablaconcuadrcula"/>
    <w:uiPriority w:val="39"/>
    <w:rsid w:val="0049039E"/>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9039E"/>
    <w:pPr>
      <w:widowControl w:val="0"/>
      <w:autoSpaceDE w:val="0"/>
      <w:autoSpaceDN w:val="0"/>
    </w:pPr>
    <w:rPr>
      <w:rFonts w:ascii="Arial MT" w:eastAsia="Arial MT" w:hAnsi="Arial MT" w:cs="Arial MT"/>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173820">
      <w:bodyDiv w:val="1"/>
      <w:marLeft w:val="0"/>
      <w:marRight w:val="0"/>
      <w:marTop w:val="0"/>
      <w:marBottom w:val="0"/>
      <w:divBdr>
        <w:top w:val="none" w:sz="0" w:space="0" w:color="auto"/>
        <w:left w:val="none" w:sz="0" w:space="0" w:color="auto"/>
        <w:bottom w:val="none" w:sz="0" w:space="0" w:color="auto"/>
        <w:right w:val="none" w:sz="0" w:space="0" w:color="auto"/>
      </w:divBdr>
    </w:div>
    <w:div w:id="683168808">
      <w:bodyDiv w:val="1"/>
      <w:marLeft w:val="0"/>
      <w:marRight w:val="0"/>
      <w:marTop w:val="0"/>
      <w:marBottom w:val="0"/>
      <w:divBdr>
        <w:top w:val="none" w:sz="0" w:space="0" w:color="auto"/>
        <w:left w:val="none" w:sz="0" w:space="0" w:color="auto"/>
        <w:bottom w:val="none" w:sz="0" w:space="0" w:color="auto"/>
        <w:right w:val="none" w:sz="0" w:space="0" w:color="auto"/>
      </w:divBdr>
    </w:div>
    <w:div w:id="744648056">
      <w:bodyDiv w:val="1"/>
      <w:marLeft w:val="0"/>
      <w:marRight w:val="0"/>
      <w:marTop w:val="0"/>
      <w:marBottom w:val="0"/>
      <w:divBdr>
        <w:top w:val="none" w:sz="0" w:space="0" w:color="auto"/>
        <w:left w:val="none" w:sz="0" w:space="0" w:color="auto"/>
        <w:bottom w:val="none" w:sz="0" w:space="0" w:color="auto"/>
        <w:right w:val="none" w:sz="0" w:space="0" w:color="auto"/>
      </w:divBdr>
    </w:div>
    <w:div w:id="1148472568">
      <w:bodyDiv w:val="1"/>
      <w:marLeft w:val="0"/>
      <w:marRight w:val="0"/>
      <w:marTop w:val="0"/>
      <w:marBottom w:val="0"/>
      <w:divBdr>
        <w:top w:val="none" w:sz="0" w:space="0" w:color="auto"/>
        <w:left w:val="none" w:sz="0" w:space="0" w:color="auto"/>
        <w:bottom w:val="none" w:sz="0" w:space="0" w:color="auto"/>
        <w:right w:val="none" w:sz="0" w:space="0" w:color="auto"/>
      </w:divBdr>
    </w:div>
    <w:div w:id="1171919173">
      <w:bodyDiv w:val="1"/>
      <w:marLeft w:val="0"/>
      <w:marRight w:val="0"/>
      <w:marTop w:val="0"/>
      <w:marBottom w:val="0"/>
      <w:divBdr>
        <w:top w:val="none" w:sz="0" w:space="0" w:color="auto"/>
        <w:left w:val="none" w:sz="0" w:space="0" w:color="auto"/>
        <w:bottom w:val="none" w:sz="0" w:space="0" w:color="auto"/>
        <w:right w:val="none" w:sz="0" w:space="0" w:color="auto"/>
      </w:divBdr>
    </w:div>
    <w:div w:id="1310284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D96C5-7997-4CCA-90C9-56FF3F77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1698</Words>
  <Characters>10122</Characters>
  <Application>Microsoft Office Word</Application>
  <DocSecurity>0</DocSecurity>
  <Lines>241</Lines>
  <Paragraphs>79</Paragraphs>
  <ScaleCrop>false</ScaleCrop>
  <HeadingPairs>
    <vt:vector size="2" baseType="variant">
      <vt:variant>
        <vt:lpstr>Título</vt:lpstr>
      </vt:variant>
      <vt:variant>
        <vt:i4>1</vt:i4>
      </vt:variant>
    </vt:vector>
  </HeadingPairs>
  <TitlesOfParts>
    <vt:vector size="1" baseType="lpstr">
      <vt:lpstr>1</vt:lpstr>
    </vt:vector>
  </TitlesOfParts>
  <Company>Hewlett-Packard</Company>
  <LinksUpToDate>false</LinksUpToDate>
  <CharactersWithSpaces>11741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Administrador</dc:creator>
  <cp:keywords/>
  <cp:lastModifiedBy>Cesar Augusto Rodriguez Chaparro</cp:lastModifiedBy>
  <cp:revision>7</cp:revision>
  <cp:lastPrinted>2016-04-12T20:59:00Z</cp:lastPrinted>
  <dcterms:created xsi:type="dcterms:W3CDTF">2026-01-22T15:32:00Z</dcterms:created>
  <dcterms:modified xsi:type="dcterms:W3CDTF">2026-01-27T21:26:00Z</dcterms:modified>
</cp:coreProperties>
</file>