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6B418CFE" w14:textId="033FA883" w:rsidR="007D57D2" w:rsidRPr="005436A7" w:rsidRDefault="006830CD" w:rsidP="002D26C3">
      <w:pPr>
        <w:ind w:left="2124" w:hanging="2124"/>
        <w:rPr>
          <w:color w:val="FF0000"/>
        </w:rPr>
      </w:pPr>
      <w:r w:rsidRPr="005436A7">
        <w:rPr>
          <w:noProof/>
          <w:color w:val="FF0000"/>
          <w:lang w:val="es-CO" w:eastAsia="es-CO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4B192A9B" wp14:editId="3C306216">
                <wp:simplePos x="0" y="0"/>
                <wp:positionH relativeFrom="column">
                  <wp:posOffset>742950</wp:posOffset>
                </wp:positionH>
                <wp:positionV relativeFrom="paragraph">
                  <wp:posOffset>5943600</wp:posOffset>
                </wp:positionV>
                <wp:extent cx="6447790" cy="2914650"/>
                <wp:effectExtent l="0" t="0" r="0" b="0"/>
                <wp:wrapSquare wrapText="bothSides"/>
                <wp:docPr id="50182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47790" cy="2914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6AED87" w14:textId="77777777" w:rsidR="00392EE4" w:rsidRPr="00AE748B" w:rsidRDefault="00392EE4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Peticiones ciudadanas por tipo y canal de atención</w:t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2</w:t>
                            </w:r>
                          </w:p>
                          <w:p w14:paraId="4327105C" w14:textId="77777777" w:rsidR="00392EE4" w:rsidRPr="00AE748B" w:rsidRDefault="00392EE4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 xml:space="preserve">Información de Quejas, Reclamos, Sugerencias y </w:t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Reportes</w:t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5</w:t>
                            </w:r>
                          </w:p>
                          <w:p w14:paraId="4CAB7BBA" w14:textId="77777777" w:rsidR="00392EE4" w:rsidRDefault="00392EE4" w:rsidP="00B66647">
                            <w:pPr>
                              <w:pStyle w:val="Prrafodelista"/>
                              <w:spacing w:line="360" w:lineRule="auto"/>
                              <w:ind w:left="360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de Amenaza o Vulneración de Derechos</w:t>
                            </w:r>
                          </w:p>
                          <w:p w14:paraId="69B67465" w14:textId="777AC4B1" w:rsidR="00392EE4" w:rsidRPr="00AE748B" w:rsidRDefault="00392EE4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Top de trámites y servicios más consultados</w:t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1</w:t>
                            </w:r>
                            <w:r w:rsidR="00C063F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8</w:t>
                            </w:r>
                          </w:p>
                          <w:p w14:paraId="179C4121" w14:textId="1E531B4A" w:rsidR="00392EE4" w:rsidRPr="00AE748B" w:rsidRDefault="00392EE4" w:rsidP="00F833A7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Satisfacción y percepción ciudadana</w:t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C063F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20</w:t>
                            </w:r>
                          </w:p>
                          <w:p w14:paraId="607B3AD2" w14:textId="3456FCF3" w:rsidR="00392EE4" w:rsidRPr="00537A89" w:rsidRDefault="00392EE4" w:rsidP="00537A89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Transparencia y acceso a la información</w:t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C063F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22</w:t>
                            </w:r>
                          </w:p>
                          <w:p w14:paraId="728C6E17" w14:textId="1F500D1E" w:rsidR="00392EE4" w:rsidRPr="00614EF8" w:rsidRDefault="00392EE4" w:rsidP="009E70FC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Sabias qué…</w:t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2</w:t>
                            </w:r>
                            <w:r w:rsidR="00C063F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5</w:t>
                            </w:r>
                          </w:p>
                          <w:p w14:paraId="10686677" w14:textId="62925884" w:rsidR="00392EE4" w:rsidRPr="00AE748B" w:rsidRDefault="00392EE4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Canales de comunicación</w:t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2</w:t>
                            </w:r>
                            <w:r w:rsidR="00C063F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7</w:t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</w:p>
                          <w:p w14:paraId="102F8B52" w14:textId="77777777" w:rsidR="00392EE4" w:rsidRPr="00F833A7" w:rsidRDefault="00392EE4" w:rsidP="00F833A7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14:paraId="0B008316" w14:textId="77777777" w:rsidR="00392EE4" w:rsidRDefault="00392EE4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14:paraId="2DB1A29C" w14:textId="77777777" w:rsidR="00392EE4" w:rsidRDefault="00392EE4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14:paraId="12B7F651" w14:textId="77777777" w:rsidR="00392EE4" w:rsidRDefault="00392EE4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14:paraId="36714B62" w14:textId="77777777" w:rsidR="00392EE4" w:rsidRDefault="00392EE4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14:paraId="3365ACCB" w14:textId="77777777" w:rsidR="00392EE4" w:rsidRDefault="00392EE4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14:paraId="5EA2B871" w14:textId="77777777" w:rsidR="00392EE4" w:rsidRPr="006770A3" w:rsidRDefault="00392EE4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type w14:anchorId="4B192A9B" id="_x0000_t202" coordsize="21600,21600" o:spt="202" path="m,l,21600r21600,l21600,xe">
                <v:stroke joinstyle="miter"/>
                <v:path gradientshapeok="t" o:connecttype="rect"/>
              </v:shapetype>
              <v:shape id="Text Box 30" o:spid="_x0000_s1026" type="#_x0000_t202" style="position:absolute;left:0;text-align:left;margin-left:58.5pt;margin-top:468pt;width:507.7pt;height:229.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ZRHYgIAADcFAAAOAAAAZHJzL2Uyb0RvYy54bWysVN9P2zAQfp+0/8Hy+0hbFRgVKepATJMQ&#10;oMHEs+vYNJrj887XJt1fv7OTlo7thWkviX2/77vvfH7RNU5sDMYafCnHRyMpjNdQ1f65lN8erz98&#10;lCKS8pVy4E0ptybKi/n7d+dtmJkJrMBVBgUH8XHWhlKuiMKsKKJemUbFIwjGs9ICNor4is9Fharl&#10;6I0rJqPRSdECVgFBmxhZetUr5TzHt9ZourM2GhKulFwb5S/m7zJ9i/m5mj2jCqtaD2Wof6iiUbXn&#10;pPtQV4qUWGP9R6im1ggRLB1paAqwttYm98DdjEevunlYqWByLwxODHuY4v8Lq283D+EeBXWfoOMB&#10;JkDaEGeRhamfzmKT/lypYD1DuN3DZjoSmoUn0+np6RmrNOsmZ+PpyXEGtnhxDxjps4FGpEMpkeeS&#10;4VKbm0ickk13Jimbh+vauTwb538TsGEvMXm4g/dLxflEW2eSl/NfjRV1lQtPgkwrc+lQbBQTQmlt&#10;POWec1y2TlaWc7/FcbBPrn1Vb3Hee+TM4Gnv3NQeMKP0quzq+65k29szfgd9pyN1y26Y5BKqLQ8Y&#10;oed+DPq65iHcqEj3CpnsPDheYLrjj3XQlhKGkxQrwJ9/kyd75iBrpWh5eUoZf6wVGincF8/sZA5M&#10;07bly/T4dMIXPNQsDzV+3VwCj2PMT0XQ+Zjsye2OFqF54j1fpKysUl5z7lJqwt3lkvql5pdCm8Ui&#10;m/GGBUU3/iHoFDwBnEj22D0pDAMTiUl8C7tFU7NXhOxtk6eHxZrA1pmtCeIe1wF63s5M4uElSet/&#10;eM9WL+/d/BcAAAD//wMAUEsDBBQABgAIAAAAIQBB02BF4QAAAA0BAAAPAAAAZHJzL2Rvd25yZXYu&#10;eG1sTI/BTsMwEETvSPyDtUhcEHXSQEpDnAohVUIVHCh8gBNv46jxOordNPw92xPcZrSj2TflZna9&#10;mHAMnScF6SIBgdR401Gr4Ptre/8EIkRNRveeUMEPBthU11elLow/0ydO+9gKLqFQaAU2xqGQMjQW&#10;nQ4LPyDx7eBHpyPbsZVm1Gcud71cJkkune6IP1g94KvF5rg/OQV3dkg+3g9v9dbkjT3ugl65aafU&#10;7c388gwi4hz/wnDBZ3SomKn2JzJB9OzTFW+JCtZZzuKSSLPlA4iaVbZ+TEBWpfy/ovoFAAD//wMA&#10;UEsBAi0AFAAGAAgAAAAhALaDOJL+AAAA4QEAABMAAAAAAAAAAAAAAAAAAAAAAFtDb250ZW50X1R5&#10;cGVzXS54bWxQSwECLQAUAAYACAAAACEAOP0h/9YAAACUAQAACwAAAAAAAAAAAAAAAAAvAQAAX3Jl&#10;bHMvLnJlbHNQSwECLQAUAAYACAAAACEASj2UR2ICAAA3BQAADgAAAAAAAAAAAAAAAAAuAgAAZHJz&#10;L2Uyb0RvYy54bWxQSwECLQAUAAYACAAAACEAQdNgReEAAAANAQAADwAAAAAAAAAAAAAAAAC8BAAA&#10;ZHJzL2Rvd25yZXYueG1sUEsFBgAAAAAEAAQA8wAAAMoFAAAAAA==&#10;" filled="f" stroked="f">
                <v:textbox>
                  <w:txbxContent>
                    <w:p w14:paraId="0A6AED87" w14:textId="77777777" w:rsidR="00392EE4" w:rsidRPr="00AE748B" w:rsidRDefault="00392EE4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Peticiones ciudadanas por tipo y canal de atención</w:t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2</w:t>
                      </w:r>
                    </w:p>
                    <w:p w14:paraId="4327105C" w14:textId="77777777" w:rsidR="00392EE4" w:rsidRPr="00AE748B" w:rsidRDefault="00392EE4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 xml:space="preserve">Información de Quejas, Reclamos, Sugerencias y </w:t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Reportes</w:t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5</w:t>
                      </w:r>
                    </w:p>
                    <w:p w14:paraId="4CAB7BBA" w14:textId="77777777" w:rsidR="00392EE4" w:rsidRDefault="00392EE4" w:rsidP="00B66647">
                      <w:pPr>
                        <w:pStyle w:val="Prrafodelista"/>
                        <w:spacing w:line="360" w:lineRule="auto"/>
                        <w:ind w:left="360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de Amenaza o Vulneración de Derechos</w:t>
                      </w:r>
                    </w:p>
                    <w:p w14:paraId="69B67465" w14:textId="777AC4B1" w:rsidR="00392EE4" w:rsidRPr="00AE748B" w:rsidRDefault="00392EE4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Top de trámites y servicios más consultados</w:t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1</w:t>
                      </w:r>
                      <w:r w:rsidR="00C063F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8</w:t>
                      </w:r>
                    </w:p>
                    <w:p w14:paraId="179C4121" w14:textId="1E531B4A" w:rsidR="00392EE4" w:rsidRPr="00AE748B" w:rsidRDefault="00392EE4" w:rsidP="00F833A7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Satisfacción y percepción ciudadana</w:t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C063F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20</w:t>
                      </w:r>
                    </w:p>
                    <w:p w14:paraId="607B3AD2" w14:textId="3456FCF3" w:rsidR="00392EE4" w:rsidRPr="00537A89" w:rsidRDefault="00392EE4" w:rsidP="00537A89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Transparencia y acceso a la información</w:t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C063F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22</w:t>
                      </w:r>
                    </w:p>
                    <w:p w14:paraId="728C6E17" w14:textId="1F500D1E" w:rsidR="00392EE4" w:rsidRPr="00614EF8" w:rsidRDefault="00392EE4" w:rsidP="009E70FC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Sabias qué…</w:t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2</w:t>
                      </w:r>
                      <w:r w:rsidR="00C063F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5</w:t>
                      </w:r>
                    </w:p>
                    <w:p w14:paraId="10686677" w14:textId="62925884" w:rsidR="00392EE4" w:rsidRPr="00AE748B" w:rsidRDefault="00392EE4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Canales de comunicación</w:t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2</w:t>
                      </w:r>
                      <w:r w:rsidR="00C063F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7</w:t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</w:p>
                    <w:p w14:paraId="102F8B52" w14:textId="77777777" w:rsidR="00392EE4" w:rsidRPr="00F833A7" w:rsidRDefault="00392EE4" w:rsidP="00F833A7">
                      <w:p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14:paraId="0B008316" w14:textId="77777777" w:rsidR="00392EE4" w:rsidRDefault="00392EE4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14:paraId="2DB1A29C" w14:textId="77777777" w:rsidR="00392EE4" w:rsidRDefault="00392EE4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14:paraId="12B7F651" w14:textId="77777777" w:rsidR="00392EE4" w:rsidRDefault="00392EE4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14:paraId="36714B62" w14:textId="77777777" w:rsidR="00392EE4" w:rsidRDefault="00392EE4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14:paraId="3365ACCB" w14:textId="77777777" w:rsidR="00392EE4" w:rsidRDefault="00392EE4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14:paraId="5EA2B871" w14:textId="77777777" w:rsidR="00392EE4" w:rsidRPr="006770A3" w:rsidRDefault="00392EE4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26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color w:val="FF0000"/>
          <w:lang w:val="es-CO" w:eastAsia="es-CO"/>
        </w:rPr>
        <mc:AlternateContent>
          <mc:Choice Requires="wps">
            <w:drawing>
              <wp:anchor distT="0" distB="0" distL="114300" distR="114300" simplePos="0" relativeHeight="253904896" behindDoc="0" locked="0" layoutInCell="1" allowOverlap="1" wp14:anchorId="278C59DB" wp14:editId="6C8058A1">
                <wp:simplePos x="0" y="0"/>
                <wp:positionH relativeFrom="column">
                  <wp:posOffset>6467475</wp:posOffset>
                </wp:positionH>
                <wp:positionV relativeFrom="paragraph">
                  <wp:posOffset>581025</wp:posOffset>
                </wp:positionV>
                <wp:extent cx="1257300" cy="1114425"/>
                <wp:effectExtent l="0" t="0" r="19050" b="28575"/>
                <wp:wrapNone/>
                <wp:docPr id="50209" name="Pergamino: vertical 502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7300" cy="1114425"/>
                        </a:xfrm>
                        <a:prstGeom prst="verticalScroll">
                          <a:avLst/>
                        </a:prstGeom>
                        <a:solidFill>
                          <a:srgbClr val="0989B1"/>
                        </a:solidFill>
                        <a:ln>
                          <a:solidFill>
                            <a:srgbClr val="18C0F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9BAF7C" w14:textId="41ACF2EA" w:rsidR="006830CD" w:rsidRPr="006830CD" w:rsidRDefault="00A36915" w:rsidP="006830CD">
                            <w:pPr>
                              <w:jc w:val="center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Junio</w:t>
                            </w:r>
                          </w:p>
                          <w:p w14:paraId="4F86A15D" w14:textId="53D8F5E8" w:rsidR="006830CD" w:rsidRPr="006830CD" w:rsidRDefault="006830CD" w:rsidP="006830CD">
                            <w:pPr>
                              <w:jc w:val="center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6830CD">
                              <w:rPr>
                                <w:rFonts w:ascii="MiRYAD" w:hAnsi="MiRYAD"/>
                                <w:lang w:val="es-CO"/>
                              </w:rPr>
                              <w:t>2022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type w14:anchorId="278C59DB" id="_x0000_t97" coordsize="21600,21600" o:spt="97" adj="2700" path="m@5,qx@1@2l@1@0@2@0qx0@7@2,21600l@9,21600qx@10@7l@10@1@11@1qx21600@2@11,xem@5,nfqx@6@2@5@1@4@3@5@2l@6@2em@5@1nfl@10@1em@2,21600nfqx@1@7l@1@0em@2@0nfqx@3@8@2@7l@1@7e">
                <v:formulas>
                  <v:f eqn="sum height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height 0 @2"/>
                  <v:f eqn="sum height 0 @3"/>
                  <v:f eqn="sum width 0 @5"/>
                  <v:f eqn="sum width 0 @1"/>
                  <v:f eqn="sum width 0 @2"/>
                  <v:f eqn="val height"/>
                  <v:f eqn="prod height 1 2"/>
                  <v:f eqn="prod width 1 2"/>
                </v:formulas>
                <v:path o:extrusionok="f" limo="10800,10800" o:connecttype="custom" o:connectlocs="@14,0;@1,@13;@14,@12;@10,@13" o:connectangles="270,180,90,0" textboxrect="@1,@1,@10,@7"/>
                <v:handles>
                  <v:h position="topLeft,#0" yrange="0,5400"/>
                </v:handles>
                <o:complex v:ext="view"/>
              </v:shapetype>
              <v:shape id="Pergamino: vertical 50209" o:spid="_x0000_s1027" type="#_x0000_t97" style="position:absolute;left:0;text-align:left;margin-left:509.25pt;margin-top:45.75pt;width:99pt;height:87.75pt;z-index:25390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AhslgIAAKUFAAAOAAAAZHJzL2Uyb0RvYy54bWysVE1v2zAMvQ/YfxB0X21nydoGdYosRYYB&#10;RVssHXpWZCk2IIuapMTOfv0o+SNdW/QwzAdZEslH8onk1XVbK3IQ1lWgc5qdpZQIzaGo9C6nPx/X&#10;ny4ocZ7pginQIqdH4ej14uOHq8bMxQRKUIWwBEG0mzcmp6X3Zp4kjpeiZu4MjNAolGBr5vFod0lh&#10;WYPotUomafolacAWxgIXzuHtTSeki4gvpeD+XkonPFE5xdh8XG1ct2FNFldsvrPMlBXvw2D/EEXN&#10;Ko1OR6gb5hnZ2+oVVF1xCw6kP+NQJyBlxUXMAbPJ0hfZbEpmRMwFyXFmpMn9P1h+d9iYB4s0NMbN&#10;HW5DFq20dfhjfKSNZB1HskTrCcfLbDI7/5wipxxlWZZNp5NZoDM5mRvr/DcBNQmbnGKZ+IoztUEK&#10;lIp0scOt853RoBz8OlBVsa6Uige7266UJQcW3vDy4vJr1vv5S03p9y2zi1W6nr62xHiDaXLKP+78&#10;UYkAqPQPIUlVYMaTGHIsTTEGxDgX2medqGSF6OKcpfgNzkIxB4tITgQMyBLzG7F7gEGzAxmwO4J6&#10;/WAqYmWPxul7gXXGo0X0DNqPxnWlwb4FoDCr3nOnP5DUURNY8u22RW7w/YNmuNlCcXywxELXac7w&#10;dYWPf8ucf2AWWwsLJtTBPS5SQZNT6HeUlGB/v3Uf9LHiUUpJg62aU/drz6ygRH3X2AuXWHuht+Nh&#10;Ojuf4ME+l2yfS/S+XgFWUoaDyfC4DfpeDVtpoX7CqbIMXlHENEffOeXeDoeV70YIziUulsuohv1s&#10;mL/VG8MDeOA5lPRj+8Ss6TvAY/PcwdDWbP6i/DvdYKlhufcgq9gbJ177F8BZEEupn1th2Dw/R63T&#10;dF38AQAA//8DAFBLAwQUAAYACAAAACEAO9CLo+EAAAAMAQAADwAAAGRycy9kb3ducmV2LnhtbEyP&#10;QU/DMAyF70j8h8hI3FjawkopTadpA4nTBhsXbmnjtRWNUzXZVv493glO9tN7ev5cLCbbixOOvnOk&#10;IJ5FIJBqZzpqFHzuX+8yED5oMrp3hAp+0MOivL4qdG7cmT7wtAuN4BLyuVbQhjDkUvq6Rav9zA1I&#10;7B3caHVgOTbSjPrM5baXSRSl0uqO+EKrB1y1WH/vjlbB+uXrfk3vq/3mbb7NHrZLbw5VrdTtzbR8&#10;BhFwCn9huOAzOpTMVLkjGS961lGczTmr4CnmeUkkccpbpSBJHyOQZSH/P1H+AgAA//8DAFBLAQIt&#10;ABQABgAIAAAAIQC2gziS/gAAAOEBAAATAAAAAAAAAAAAAAAAAAAAAABbQ29udGVudF9UeXBlc10u&#10;eG1sUEsBAi0AFAAGAAgAAAAhADj9If/WAAAAlAEAAAsAAAAAAAAAAAAAAAAALwEAAF9yZWxzLy5y&#10;ZWxzUEsBAi0AFAAGAAgAAAAhAHUQCGyWAgAApQUAAA4AAAAAAAAAAAAAAAAALgIAAGRycy9lMm9E&#10;b2MueG1sUEsBAi0AFAAGAAgAAAAhADvQi6PhAAAADAEAAA8AAAAAAAAAAAAAAAAA8AQAAGRycy9k&#10;b3ducmV2LnhtbFBLBQYAAAAABAAEAPMAAAD+BQAAAAA=&#10;" fillcolor="#0989b1" strokecolor="#18c0f4" strokeweight="1pt">
                <v:stroke joinstyle="miter"/>
                <v:textbox>
                  <w:txbxContent>
                    <w:p w14:paraId="5F9BAF7C" w14:textId="41ACF2EA" w:rsidR="006830CD" w:rsidRPr="006830CD" w:rsidRDefault="00A36915" w:rsidP="006830CD">
                      <w:pPr>
                        <w:jc w:val="center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Junio</w:t>
                      </w:r>
                    </w:p>
                    <w:p w14:paraId="4F86A15D" w14:textId="53D8F5E8" w:rsidR="006830CD" w:rsidRPr="006830CD" w:rsidRDefault="006830CD" w:rsidP="006830CD">
                      <w:pPr>
                        <w:jc w:val="center"/>
                        <w:rPr>
                          <w:rFonts w:ascii="MiRYAD" w:hAnsi="MiRYAD"/>
                          <w:lang w:val="es-CO"/>
                        </w:rPr>
                      </w:pPr>
                      <w:r w:rsidRPr="006830CD">
                        <w:rPr>
                          <w:rFonts w:ascii="MiRYAD" w:hAnsi="MiRYAD"/>
                          <w:lang w:val="es-CO"/>
                        </w:rPr>
                        <w:t>2022</w:t>
                      </w:r>
                    </w:p>
                  </w:txbxContent>
                </v:textbox>
              </v:shape>
            </w:pict>
          </mc:Fallback>
        </mc:AlternateContent>
      </w:r>
      <w:r w:rsidRPr="005436A7">
        <w:rPr>
          <w:noProof/>
          <w:color w:val="FF0000"/>
          <w:lang w:val="es-CO" w:eastAsia="es-CO"/>
        </w:rPr>
        <mc:AlternateContent>
          <mc:Choice Requires="wps">
            <w:drawing>
              <wp:anchor distT="0" distB="0" distL="114300" distR="114300" simplePos="0" relativeHeight="253903872" behindDoc="0" locked="0" layoutInCell="1" allowOverlap="1" wp14:anchorId="25A09C8C" wp14:editId="4A5AC595">
                <wp:simplePos x="0" y="0"/>
                <wp:positionH relativeFrom="margin">
                  <wp:posOffset>295275</wp:posOffset>
                </wp:positionH>
                <wp:positionV relativeFrom="paragraph">
                  <wp:posOffset>114300</wp:posOffset>
                </wp:positionV>
                <wp:extent cx="6615485" cy="1828800"/>
                <wp:effectExtent l="0" t="0" r="0" b="0"/>
                <wp:wrapNone/>
                <wp:docPr id="14336" name="Cuadro de texto 143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5485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C09B715" w14:textId="77777777" w:rsidR="006830CD" w:rsidRPr="006830CD" w:rsidRDefault="006830CD" w:rsidP="006830CD">
                            <w:pPr>
                              <w:rPr>
                                <w:rFonts w:ascii="Century Gothic" w:hAnsi="Century Gothic"/>
                                <w:b/>
                                <w:outline/>
                                <w:color w:val="5B9BD5" w:themeColor="accent5"/>
                                <w:sz w:val="7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6830CD">
                              <w:rPr>
                                <w:rFonts w:ascii="Century Gothic" w:hAnsi="Century Gothic"/>
                                <w:b/>
                                <w:outline/>
                                <w:color w:val="5B9BD5" w:themeColor="accent5"/>
                                <w:sz w:val="7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INFORME DE PQRS</w:t>
                            </w:r>
                          </w:p>
                          <w:p w14:paraId="4BC1A121" w14:textId="77777777" w:rsidR="006830CD" w:rsidRPr="00664188" w:rsidRDefault="006830CD" w:rsidP="006830CD">
                            <w:pPr>
                              <w:rPr>
                                <w:rFonts w:ascii="Century Gothic" w:hAnsi="Century Gothic"/>
                                <w:color w:val="FFFFFF" w:themeColor="background1"/>
                                <w:sz w:val="44"/>
                                <w14:shadow w14:blurRad="50800" w14:dist="38100" w14:dir="18900000" w14:sx="100000" w14:sy="100000" w14:kx="0" w14:ky="0" w14:algn="b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64188">
                              <w:rPr>
                                <w:rFonts w:ascii="Century Gothic" w:hAnsi="Century Gothic"/>
                                <w:color w:val="FFFFFF" w:themeColor="background1"/>
                                <w:sz w:val="44"/>
                                <w14:shadow w14:blurRad="50800" w14:dist="38100" w14:dir="18900000" w14:sx="100000" w14:sy="100000" w14:kx="0" w14:ky="0" w14:algn="b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REPORTES DE AMENAZA Y VULNERACIÓN DE DERECHOS Y SOLICITUDES DE ACCESO A LA INFORMACIÓN.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25A09C8C" id="Cuadro de texto 14336" o:spid="_x0000_s1028" type="#_x0000_t202" style="position:absolute;left:0;text-align:left;margin-left:23.25pt;margin-top:9pt;width:520.9pt;height:2in;z-index:253903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QdEHAIAADQEAAAOAAAAZHJzL2Uyb0RvYy54bWysU02P2yAQvVfqf0DcG9tpknqtOKt0V6kq&#10;RbsrZas9EwyxJcxQILHTX98B50vbnqpeYGCG+XjvMb/vW0UOwroGdEmzUUqJ0ByqRu9K+uN19Smn&#10;xHmmK6ZAi5IehaP3i48f5p0pxBhqUJWwBJNoV3SmpLX3pkgSx2vRMjcCIzQ6JdiWeTzaXVJZ1mH2&#10;ViXjNJ0lHdjKWODCObx9HJx0EfNLKbh/ltIJT1RJsTcfVxvXbViTxZwVO8tM3fBTG+wfumhZo7Ho&#10;JdUj84zsbfNHqrbhFhxIP+LQJiBlw0WcAafJ0nfTbGpmRJwFwXHmApP7f2n502FjXizx/VfokcAA&#10;SGdc4fAyzNNL24YdOyXoRwiPF9hE7wnHy9ksm07yKSUcfVk+zvM0Aptcnxvr/DcBLQlGSS3yEuFi&#10;h7XzWBJDzyGhmoZVo1TkRmnSYYnP0zQ+uHjwhdL48NpssHy/7UlTlXR8HmQL1RHnszBQ7wxfNdjD&#10;mjn/wixyjSOhfv0zLlIB1oKTRUkN9tff7kM8UoBeSjrUTkndzz2zghL1XSM5d9lkEsQWD5PplzEe&#10;7K1ne+vR+/YBUJ4Z/hTDoxnivTqb0kL7hjJfhqroYppj7ZL6s/ngB0XjN+FiuYxBKC/D/FpvDA+p&#10;A6oB4df+jVlzosEjg09wVhkr3rExxA58LPceZBOpCjgPqJ7gR2lGBk/fKGj/9hyjrp998RsAAP//&#10;AwBQSwMEFAAGAAgAAAAhAD3/CI7gAAAACgEAAA8AAABkcnMvZG93bnJldi54bWxMj81OwzAQhO9I&#10;vIO1SNyoTUsjK8SpqkgVEoJDSy/cNvE2ifBPiN028PS4J3rcmdHsN8VqsoadaAy9dwoeZwIYucbr&#10;3rUK9h+bBwksRHQajXek4IcCrMrbmwJz7c9uS6ddbFkqcSFHBV2MQ855aDqyGGZ+IJe8gx8txnSO&#10;LdcjnlO5NXwuRMYt9i596HCgqqPma3e0Cl6rzTtu67mVv6Z6eTush+/951Kp+7tp/Qws0hT/w3DB&#10;T+hQJqbaH50OzCh4ypYpmXSZJl18IeUCWK1gITIBvCz49YTyDwAA//8DAFBLAQItABQABgAIAAAA&#10;IQC2gziS/gAAAOEBAAATAAAAAAAAAAAAAAAAAAAAAABbQ29udGVudF9UeXBlc10ueG1sUEsBAi0A&#10;FAAGAAgAAAAhADj9If/WAAAAlAEAAAsAAAAAAAAAAAAAAAAALwEAAF9yZWxzLy5yZWxzUEsBAi0A&#10;FAAGAAgAAAAhACRxB0QcAgAANAQAAA4AAAAAAAAAAAAAAAAALgIAAGRycy9lMm9Eb2MueG1sUEsB&#10;Ai0AFAAGAAgAAAAhAD3/CI7gAAAACgEAAA8AAAAAAAAAAAAAAAAAdgQAAGRycy9kb3ducmV2Lnht&#10;bFBLBQYAAAAABAAEAPMAAACDBQAAAAA=&#10;" filled="f" stroked="f" strokeweight=".5pt">
                <v:textbox>
                  <w:txbxContent>
                    <w:p w14:paraId="6C09B715" w14:textId="77777777" w:rsidR="006830CD" w:rsidRPr="006830CD" w:rsidRDefault="006830CD" w:rsidP="006830CD">
                      <w:pPr>
                        <w:rPr>
                          <w:rFonts w:ascii="Century Gothic" w:hAnsi="Century Gothic"/>
                          <w:b/>
                          <w:outline/>
                          <w:color w:val="5B9BD5" w:themeColor="accent5"/>
                          <w:sz w:val="72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6830CD">
                        <w:rPr>
                          <w:rFonts w:ascii="Century Gothic" w:hAnsi="Century Gothic"/>
                          <w:b/>
                          <w:outline/>
                          <w:color w:val="5B9BD5" w:themeColor="accent5"/>
                          <w:sz w:val="72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INFORME DE PQRS</w:t>
                      </w:r>
                    </w:p>
                    <w:p w14:paraId="4BC1A121" w14:textId="77777777" w:rsidR="006830CD" w:rsidRPr="00664188" w:rsidRDefault="006830CD" w:rsidP="006830CD">
                      <w:pPr>
                        <w:rPr>
                          <w:rFonts w:ascii="Century Gothic" w:hAnsi="Century Gothic"/>
                          <w:color w:val="FFFFFF" w:themeColor="background1"/>
                          <w:sz w:val="44"/>
                          <w14:shadow w14:blurRad="50800" w14:dist="38100" w14:dir="18900000" w14:sx="100000" w14:sy="100000" w14:kx="0" w14:ky="0" w14:algn="b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64188">
                        <w:rPr>
                          <w:rFonts w:ascii="Century Gothic" w:hAnsi="Century Gothic"/>
                          <w:color w:val="FFFFFF" w:themeColor="background1"/>
                          <w:sz w:val="44"/>
                          <w14:shadow w14:blurRad="50800" w14:dist="38100" w14:dir="18900000" w14:sx="100000" w14:sy="100000" w14:kx="0" w14:ky="0" w14:algn="b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REPORTES DE AMENAZA Y VULNERACIÓN DE DERECHOS Y SOLICITUDES DE ACCESO A LA INFORMACIÓN.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5436A7">
        <w:rPr>
          <w:noProof/>
          <w:color w:val="FF0000"/>
          <w:lang w:val="es-CO" w:eastAsia="es-CO"/>
        </w:rPr>
        <mc:AlternateContent>
          <mc:Choice Requires="wps">
            <w:drawing>
              <wp:anchor distT="0" distB="0" distL="114300" distR="114300" simplePos="0" relativeHeight="253901824" behindDoc="0" locked="0" layoutInCell="1" allowOverlap="1" wp14:anchorId="6801050A" wp14:editId="0940FF4F">
                <wp:simplePos x="0" y="0"/>
                <wp:positionH relativeFrom="margin">
                  <wp:posOffset>-76200</wp:posOffset>
                </wp:positionH>
                <wp:positionV relativeFrom="paragraph">
                  <wp:posOffset>9525</wp:posOffset>
                </wp:positionV>
                <wp:extent cx="8292465" cy="2592070"/>
                <wp:effectExtent l="0" t="0" r="0" b="0"/>
                <wp:wrapNone/>
                <wp:docPr id="17" name="Rectángul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92465" cy="2592070"/>
                        </a:xfrm>
                        <a:custGeom>
                          <a:avLst/>
                          <a:gdLst>
                            <a:gd name="connsiteX0" fmla="*/ 0 w 3609340"/>
                            <a:gd name="connsiteY0" fmla="*/ 0 h 930275"/>
                            <a:gd name="connsiteX1" fmla="*/ 3609340 w 3609340"/>
                            <a:gd name="connsiteY1" fmla="*/ 0 h 930275"/>
                            <a:gd name="connsiteX2" fmla="*/ 3609340 w 3609340"/>
                            <a:gd name="connsiteY2" fmla="*/ 930275 h 930275"/>
                            <a:gd name="connsiteX3" fmla="*/ 0 w 3609340"/>
                            <a:gd name="connsiteY3" fmla="*/ 930275 h 930275"/>
                            <a:gd name="connsiteX4" fmla="*/ 0 w 3609340"/>
                            <a:gd name="connsiteY4" fmla="*/ 0 h 930275"/>
                            <a:gd name="connsiteX0" fmla="*/ 7951 w 3617291"/>
                            <a:gd name="connsiteY0" fmla="*/ 0 h 930275"/>
                            <a:gd name="connsiteX1" fmla="*/ 3617291 w 3617291"/>
                            <a:gd name="connsiteY1" fmla="*/ 0 h 930275"/>
                            <a:gd name="connsiteX2" fmla="*/ 3617291 w 3617291"/>
                            <a:gd name="connsiteY2" fmla="*/ 930275 h 930275"/>
                            <a:gd name="connsiteX3" fmla="*/ 0 w 3617291"/>
                            <a:gd name="connsiteY3" fmla="*/ 556563 h 930275"/>
                            <a:gd name="connsiteX4" fmla="*/ 7951 w 3617291"/>
                            <a:gd name="connsiteY4" fmla="*/ 0 h 930275"/>
                            <a:gd name="connsiteX0" fmla="*/ 15386 w 3624726"/>
                            <a:gd name="connsiteY0" fmla="*/ 0 h 930275"/>
                            <a:gd name="connsiteX1" fmla="*/ 3624726 w 3624726"/>
                            <a:gd name="connsiteY1" fmla="*/ 0 h 930275"/>
                            <a:gd name="connsiteX2" fmla="*/ 3624726 w 3624726"/>
                            <a:gd name="connsiteY2" fmla="*/ 930275 h 930275"/>
                            <a:gd name="connsiteX3" fmla="*/ 0 w 3624726"/>
                            <a:gd name="connsiteY3" fmla="*/ 704954 h 930275"/>
                            <a:gd name="connsiteX4" fmla="*/ 15386 w 3624726"/>
                            <a:gd name="connsiteY4" fmla="*/ 0 h 930275"/>
                            <a:gd name="connsiteX0" fmla="*/ 4232 w 3613572"/>
                            <a:gd name="connsiteY0" fmla="*/ 0 h 930275"/>
                            <a:gd name="connsiteX1" fmla="*/ 3613572 w 3613572"/>
                            <a:gd name="connsiteY1" fmla="*/ 0 h 930275"/>
                            <a:gd name="connsiteX2" fmla="*/ 3613572 w 3613572"/>
                            <a:gd name="connsiteY2" fmla="*/ 930275 h 930275"/>
                            <a:gd name="connsiteX3" fmla="*/ 0 w 3613572"/>
                            <a:gd name="connsiteY3" fmla="*/ 707807 h 930275"/>
                            <a:gd name="connsiteX4" fmla="*/ 4232 w 3613572"/>
                            <a:gd name="connsiteY4" fmla="*/ 0 h 930275"/>
                            <a:gd name="connsiteX0" fmla="*/ 15386 w 3624726"/>
                            <a:gd name="connsiteY0" fmla="*/ 0 h 930275"/>
                            <a:gd name="connsiteX1" fmla="*/ 3624726 w 3624726"/>
                            <a:gd name="connsiteY1" fmla="*/ 0 h 930275"/>
                            <a:gd name="connsiteX2" fmla="*/ 3624726 w 3624726"/>
                            <a:gd name="connsiteY2" fmla="*/ 930275 h 930275"/>
                            <a:gd name="connsiteX3" fmla="*/ 0 w 3624726"/>
                            <a:gd name="connsiteY3" fmla="*/ 707807 h 930275"/>
                            <a:gd name="connsiteX4" fmla="*/ 15386 w 3624726"/>
                            <a:gd name="connsiteY4" fmla="*/ 0 h 9302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3624726" h="930275">
                              <a:moveTo>
                                <a:pt x="15386" y="0"/>
                              </a:moveTo>
                              <a:lnTo>
                                <a:pt x="3624726" y="0"/>
                              </a:lnTo>
                              <a:lnTo>
                                <a:pt x="3624726" y="930275"/>
                              </a:lnTo>
                              <a:lnTo>
                                <a:pt x="0" y="707807"/>
                              </a:lnTo>
                              <a:cubicBezTo>
                                <a:pt x="1411" y="471871"/>
                                <a:pt x="13975" y="235936"/>
                                <a:pt x="1538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989B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076280E" w14:textId="77777777" w:rsidR="006830CD" w:rsidRDefault="006830CD" w:rsidP="006830CD">
                            <w:pPr>
                              <w:jc w:val="center"/>
                            </w:pPr>
                            <w:r>
                              <w:t xml:space="preserve">                                                                                                                                                                               </w:t>
                            </w:r>
                          </w:p>
                          <w:p w14:paraId="610E490F" w14:textId="54F91F84" w:rsidR="006830CD" w:rsidRDefault="006830CD" w:rsidP="006830CD">
                            <w:pPr>
                              <w:jc w:val="center"/>
                            </w:pPr>
                            <w:r>
          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6801050A" id="Rectángulo 17" o:spid="_x0000_s1029" style="position:absolute;left:0;text-align:left;margin-left:-6pt;margin-top:.75pt;width:652.95pt;height:204.1pt;z-index:253901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3624726,93027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dCtlAQAAOsRAAAOAAAAZHJzL2Uyb0RvYy54bWy0WFtv2zYUfh+w/0DoccBiXS3LiFOkKTIM&#10;CNpgydDukaaoWABFaiQdO/31PSQlhU6bSk5SP8ikeW78vkP5HJ6+2zcM3VOpasFXQXQSBohyIsqa&#10;362Cf28v/1wESGnMS8wEp6vggarg3dnvv53u2iWNxUawkkoERrha7tpVsNG6Xc5mimxog9WJaCmH&#10;xUrIBmuYyrtZKfEOrDdsFofhfLYTsmylIFQp+PWDWwzOrP2qokR/qipFNWKrAGLT9intc22es7NT&#10;vLyTuN3UpAsDvyCKBtccnA6mPmCN0VbW35lqaiKFEpU+IaKZiaqqCbV7gN1E4ZPd3GxwS+1eABzV&#10;DjCptzNLPt7ftNcSYNi1aqlgaHaxr2RjviE+tLdgPQxg0b1GBH5cxEWczrMAEViLsyIOcwvn7FGd&#10;bJX+iwprCt9fKe3QLmFksSoRxw0kBRGcq1rTL8BQ1TAg4I8ZCtEOJfOwSNKepafi/x2Kb1CRhHGe&#10;dZw+lf4SecY7w+MufKUQjbmIX+LCV3I7GPWTeH4m4OSLT/SQHufhUHwMJp+3vMgiS0OUx0X0DHev&#10;YtoaHnfxGqYnungTpn+Kk890ls2zeTKaSz5108jwNcbPhE92lCWLuaUiTvN4/ivYtobHXbyG7Yku&#10;3oTtn+Lks52HaZGlR7E9kY2X053GSewOXpLl8a9gOzKGx128hu2JLt6EbevrOZwO2c4XYX4U29PI&#10;eDnZE7PJfx2Mvzx84pL5xIPnK4278Imb7MJXmviP6tPn/rOPONtHsz2RjefphjLuri/U8Kav3cie&#10;d8UbjBA2RX5o695WKFMp+pUclIX9FP6/ofQDk6BlKr8RZSDQV7ZVwWRloMZXtq+dycpAkq+cHBU2&#10;gOkrp76yi6DDTkJbYhoSZhsSHSBoSGSAoCFZu8PfYm0gN1CZIdqtgi41A7RZBV2da5YbcU9vhRXU&#10;hgDLu42jh/xRgnFfcjAIMfeyvUT/3VqbvmTn2rHZi/XfThxOOJjMQ5OzHQS9ANmua/KefvXjiNLI&#10;8Z3m0SLvKkBnKUoKKOeNtTjJiqSrF7o1U0ocbPTQOGFCURemgdBm3wCrYcPrTZRgdXlZM2ZwVPJu&#10;fcEkusemZSwWxfs+/w7EmE1kLoxajwY4eeyi7Eg/MGqMMv4PrVBdAkOxPS+2waWDH0wI5TpySxtc&#10;Uuc+C+HTYTho2K1Yg8ZyBf4H250B0zx/b9tF2ckbVWr740HZHeTBjYugD8wpDxrWs+B6UG5qLuSP&#10;dsZgV51nJ9+D5KAxKOn9eg/YQI4bSfPLWpQP1xJJ4fp11ZLLWip9hZW+xhL6Q8gxuHTQn+BRMQHH&#10;A46BHcH5EPLrj3438tA3w2qAdtDwrwL1/xZLGiD2N4eOuohS6DSRtpMUygqYSH9l7a/wbXMhIEEg&#10;dSE6OzTymvXDSormM9xNnBuvsIQ5Ad/wStRw0t3kQsMcluB2g9DzczuGWwHI0it+0xJj3ODcws5v&#10;95+xbJEZrgINLfhH0V8O4GXfWkNWP8oaTS7Ot1pUtem7bWY6XLsJ3CjYVOpuP8yVhT+3Uo93NGff&#10;AAAA//8DAFBLAwQUAAYACAAAACEAqw0IbN4AAAAKAQAADwAAAGRycy9kb3ducmV2LnhtbEyPwW7C&#10;MBBE75X4B2sr9YLAIS1tk8ZBCClSr4EeOJp4G0eN1yY2JP37mlM5rt5q5k2xmUzPrjj4zpKA1TIB&#10;htRY1VEr4OtQLd6B+SBJyd4SCvhFD5ty9lDIXNmRarzuQ8tiCPlcCtAhuJxz32g00i+tQ4rs2w5G&#10;hngOLVeDHGO46XmaJK/cyI5ig5YOdxqbn/3FCDhXu0anbl6Pnfs8Ix1tNa+PQjw9TtsPYAGn8P8M&#10;N/2oDmV0OtkLKc96AYtVGreECNbAbjzNnjNgJwEvSfYGvCz4/YTyDwAA//8DAFBLAQItABQABgAI&#10;AAAAIQC2gziS/gAAAOEBAAATAAAAAAAAAAAAAAAAAAAAAABbQ29udGVudF9UeXBlc10ueG1sUEsB&#10;Ai0AFAAGAAgAAAAhADj9If/WAAAAlAEAAAsAAAAAAAAAAAAAAAAALwEAAF9yZWxzLy5yZWxzUEsB&#10;Ai0AFAAGAAgAAAAhALE50K2UBAAA6xEAAA4AAAAAAAAAAAAAAAAALgIAAGRycy9lMm9Eb2MueG1s&#10;UEsBAi0AFAAGAAgAAAAhAKsNCGzeAAAACgEAAA8AAAAAAAAAAAAAAAAA7gYAAGRycy9kb3ducmV2&#10;LnhtbFBLBQYAAAAABAAEAPMAAAD5BwAAAAA=&#10;" adj="-11796480,,5400" path="m15386,l3624726,r,930275l,707807c1411,471871,13975,235936,15386,xe" fillcolor="#0989b1" stroked="f" strokeweight="1pt">
                <v:stroke joinstyle="miter"/>
                <v:formulas/>
                <v:path arrowok="t" o:connecttype="custom" o:connectlocs="35199,0;8292465,0;8292465,2592070;0,1972197;35199,0" o:connectangles="0,0,0,0,0" textboxrect="0,0,3624726,930275"/>
                <v:textbox>
                  <w:txbxContent>
                    <w:p w14:paraId="2076280E" w14:textId="77777777" w:rsidR="006830CD" w:rsidRDefault="006830CD" w:rsidP="006830CD">
                      <w:pPr>
                        <w:jc w:val="center"/>
                      </w:pPr>
                      <w:r>
                        <w:t xml:space="preserve">                                                                                                                                                                               </w:t>
                      </w:r>
                    </w:p>
                    <w:p w14:paraId="610E490F" w14:textId="54F91F84" w:rsidR="006830CD" w:rsidRDefault="006830CD" w:rsidP="006830CD">
                      <w:pPr>
                        <w:jc w:val="center"/>
                      </w:pPr>
                      <w:r>
    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C667E" w:rsidRPr="005436A7">
        <w:rPr>
          <w:noProof/>
          <w:color w:val="FF0000"/>
          <w:lang w:val="es-CO" w:eastAsia="es-CO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32264A46" wp14:editId="01FC1E26">
                <wp:simplePos x="0" y="0"/>
                <wp:positionH relativeFrom="column">
                  <wp:posOffset>6219092</wp:posOffset>
                </wp:positionH>
                <wp:positionV relativeFrom="paragraph">
                  <wp:posOffset>1138946</wp:posOffset>
                </wp:positionV>
                <wp:extent cx="1256665" cy="641350"/>
                <wp:effectExtent l="0" t="0" r="0" b="0"/>
                <wp:wrapSquare wrapText="bothSides"/>
                <wp:docPr id="5018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6665" cy="641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E5D2FD" w14:textId="77777777" w:rsidR="00392EE4" w:rsidRDefault="00392EE4" w:rsidP="00BC667E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Cs w:val="3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Cs w:val="30"/>
                              </w:rPr>
                              <w:t>enero</w:t>
                            </w:r>
                          </w:p>
                          <w:p w14:paraId="5ADBFACA" w14:textId="77777777" w:rsidR="00392EE4" w:rsidRPr="006770A3" w:rsidRDefault="00392EE4" w:rsidP="00BC667E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26"/>
                                <w:szCs w:val="30"/>
                              </w:rPr>
                            </w:pPr>
                            <w:r w:rsidRPr="006770A3">
                              <w:rPr>
                                <w:rFonts w:ascii="Arial" w:hAnsi="Arial" w:cs="Arial"/>
                                <w:color w:val="FFFFFF" w:themeColor="background1"/>
                                <w:szCs w:val="30"/>
                              </w:rPr>
                              <w:t>20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Cs w:val="30"/>
                              </w:rP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32264A46" id="Text Box 3" o:spid="_x0000_s1030" type="#_x0000_t202" style="position:absolute;left:0;text-align:left;margin-left:489.7pt;margin-top:89.7pt;width:98.95pt;height:50.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kIhHZQIAADsFAAAOAAAAZHJzL2Uyb0RvYy54bWysVN9v2jAQfp+0/8Hy+wgwYBsiVIyKaVLV&#10;VmunPhvHhmiOz7MPEvbX9+wEytheOu0lOfu++/XdnWdXTWXYXvlQgs35oNfnTFkJRWk3Of/+uHr3&#10;kbOAwhbCgFU5P6jAr+Zv38xqN1VD2IIplGfkxIZp7XK+RXTTLAtyqyoReuCUJaUGXwmko99khRc1&#10;ea9MNuz3J1kNvnAepAqBbq9bJZ8n/1oriXdaB4XM5Jxyw/T16buO32w+E9ONF25byi4N8Q9ZVKK0&#10;FPTk6lqgYDtf/uGqKqWHABp7EqoMtC6lSjVQNYP+RTUPW+FUqoXICe5EU/h/buXt/sHde4bNZ2io&#10;gZGQ2oVpoMtYT6N9Ff+UKSM9UXg40aYaZDIaDceTyWTMmSTdZDR4P068Zi/Wzgf8oqBiUci5p7Yk&#10;tsT+JiBFJOgREoNZWJXGpNYY+9sFAdsblXrbWb8knCQ8GBWtjP2mNCuLlHe8SFOllsazvaB5EFIq&#10;i6nk5JfQEaUp9msMO3w0bbN6jfHJIkUGiyfjqrTgE0sXaRc/jinrFk/8ndUdRWzWDRWe89Gxn2so&#10;DtRmD+0GBCdXJfXiRgS8F55GnjpLa4x39NEG6pxDJ3G2Bf/rb/cRT5NIWs5qWqGch5874RVn5qul&#10;Gf00GI3izqXDaPxhSAd/rlmfa+yuWgJ1ZUAPhpNJjHg0R1F7qJ5o2xcxKqmElRQ753gUl9guNr0W&#10;Ui0WCURb5gTe2Acno+vIcpy0x+ZJeNeNI9Ig38Jx2cT0YipbbLS0sNgh6DKNbOS5ZbXjnzY0TXL3&#10;msQn4PycUC9v3vwZAAD//wMAUEsDBBQABgAIAAAAIQAioL2y3gAAAAwBAAAPAAAAZHJzL2Rvd25y&#10;ZXYueG1sTI/BTsMwDIbvSLxDZCRuLNkodC1NJwTiCtpgk7hljddWNE7VZGt5ezwucLP1f/r9uVhN&#10;rhMnHELrScN8pkAgVd62VGv4eH+5WYII0ZA1nSfU8I0BVuXlRWFy60da42kTa8ElFHKjoYmxz6UM&#10;VYPOhJnvkTg7+MGZyOtQSzuYkctdJxdK3UtnWuILjenxqcHqa3N0Gravh89dot7qZ3fXj35Sklwm&#10;tb6+mh4fQESc4h8MZ31Wh5Kd9v5INohOQ5ZmCaMc/A5nYp6mtyD2GhZLlYAsC/n/ifIHAAD//wMA&#10;UEsBAi0AFAAGAAgAAAAhALaDOJL+AAAA4QEAABMAAAAAAAAAAAAAAAAAAAAAAFtDb250ZW50X1R5&#10;cGVzXS54bWxQSwECLQAUAAYACAAAACEAOP0h/9YAAACUAQAACwAAAAAAAAAAAAAAAAAvAQAAX3Jl&#10;bHMvLnJlbHNQSwECLQAUAAYACAAAACEAtZCIR2UCAAA7BQAADgAAAAAAAAAAAAAAAAAuAgAAZHJz&#10;L2Uyb0RvYy54bWxQSwECLQAUAAYACAAAACEAIqC9st4AAAAMAQAADwAAAAAAAAAAAAAAAAC/BAAA&#10;ZHJzL2Rvd25yZXYueG1sUEsFBgAAAAAEAAQA8wAAAMoFAAAAAA==&#10;" filled="f" stroked="f">
                <v:textbox>
                  <w:txbxContent>
                    <w:p w14:paraId="1BE5D2FD" w14:textId="77777777" w:rsidR="00392EE4" w:rsidRDefault="00392EE4" w:rsidP="00BC667E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Cs w:val="30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Cs w:val="30"/>
                        </w:rPr>
                        <w:t>enero</w:t>
                      </w:r>
                    </w:p>
                    <w:p w14:paraId="5ADBFACA" w14:textId="77777777" w:rsidR="00392EE4" w:rsidRPr="006770A3" w:rsidRDefault="00392EE4" w:rsidP="00BC667E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26"/>
                          <w:szCs w:val="30"/>
                        </w:rPr>
                      </w:pPr>
                      <w:r w:rsidRPr="006770A3">
                        <w:rPr>
                          <w:rFonts w:ascii="Arial" w:hAnsi="Arial" w:cs="Arial"/>
                          <w:color w:val="FFFFFF" w:themeColor="background1"/>
                          <w:szCs w:val="30"/>
                        </w:rPr>
                        <w:t>20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Cs w:val="30"/>
                        </w:rPr>
                        <w:t>20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15011" w:rsidRPr="005436A7">
        <w:rPr>
          <w:noProof/>
          <w:color w:val="FF0000"/>
          <w:lang w:val="es-CO" w:eastAsia="es-CO"/>
        </w:rPr>
        <w:drawing>
          <wp:anchor distT="0" distB="0" distL="114300" distR="114300" simplePos="0" relativeHeight="251693056" behindDoc="1" locked="1" layoutInCell="1" allowOverlap="1" wp14:anchorId="401D4C8E" wp14:editId="3F0EB8A2">
            <wp:simplePos x="0" y="0"/>
            <wp:positionH relativeFrom="margin">
              <wp:align>left</wp:align>
            </wp:positionH>
            <wp:positionV relativeFrom="page">
              <wp:posOffset>6985</wp:posOffset>
            </wp:positionV>
            <wp:extent cx="7887335" cy="9179560"/>
            <wp:effectExtent l="0" t="0" r="0" b="2540"/>
            <wp:wrapTopAndBottom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.png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498"/>
                    <a:stretch/>
                  </pic:blipFill>
                  <pic:spPr bwMode="auto">
                    <a:xfrm>
                      <a:off x="0" y="0"/>
                      <a:ext cx="7887335" cy="91795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CAD0AD" w14:textId="77777777" w:rsidR="007D57D2" w:rsidRDefault="00E9252D">
      <w:r>
        <w:rPr>
          <w:noProof/>
          <w:lang w:val="es-CO" w:eastAsia="es-CO"/>
        </w:rPr>
        <w:lastRenderedPageBreak/>
        <w:drawing>
          <wp:anchor distT="0" distB="0" distL="114300" distR="114300" simplePos="0" relativeHeight="251709440" behindDoc="1" locked="0" layoutInCell="1" allowOverlap="1" wp14:anchorId="32CDEF8D" wp14:editId="216BBFC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878337" cy="9132125"/>
            <wp:effectExtent l="0" t="0" r="8890" b="0"/>
            <wp:wrapTopAndBottom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.png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19" r="-1" b="9282"/>
                    <a:stretch/>
                  </pic:blipFill>
                  <pic:spPr bwMode="auto">
                    <a:xfrm>
                      <a:off x="0" y="0"/>
                      <a:ext cx="7878864" cy="91327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B465F9" w14:textId="7917AA26" w:rsidR="007D57D2" w:rsidRDefault="00A36915" w:rsidP="00926B67">
      <w:pPr>
        <w:jc w:val="center"/>
      </w:pPr>
      <w:r>
        <w:rPr>
          <w:noProof/>
        </w:rPr>
        <w:lastRenderedPageBreak/>
        <w:drawing>
          <wp:anchor distT="0" distB="0" distL="114300" distR="114300" simplePos="0" relativeHeight="253961216" behindDoc="0" locked="0" layoutInCell="1" allowOverlap="1" wp14:anchorId="1DB06F64" wp14:editId="3ACC59BE">
            <wp:simplePos x="0" y="0"/>
            <wp:positionH relativeFrom="margin">
              <wp:align>center</wp:align>
            </wp:positionH>
            <wp:positionV relativeFrom="paragraph">
              <wp:posOffset>1981835</wp:posOffset>
            </wp:positionV>
            <wp:extent cx="7534275" cy="3800475"/>
            <wp:effectExtent l="0" t="0" r="9525" b="9525"/>
            <wp:wrapNone/>
            <wp:docPr id="51" name="Imagen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4275" cy="3800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843CB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95776" behindDoc="0" locked="0" layoutInCell="1" allowOverlap="1" wp14:anchorId="3DA80630" wp14:editId="47CF5C42">
                <wp:simplePos x="0" y="0"/>
                <wp:positionH relativeFrom="margin">
                  <wp:posOffset>485775</wp:posOffset>
                </wp:positionH>
                <wp:positionV relativeFrom="page">
                  <wp:posOffset>7848601</wp:posOffset>
                </wp:positionV>
                <wp:extent cx="6819900" cy="2038350"/>
                <wp:effectExtent l="0" t="0" r="0" b="0"/>
                <wp:wrapThrough wrapText="bothSides">
                  <wp:wrapPolygon edited="0">
                    <wp:start x="121" y="0"/>
                    <wp:lineTo x="121" y="21398"/>
                    <wp:lineTo x="21419" y="21398"/>
                    <wp:lineTo x="21419" y="0"/>
                    <wp:lineTo x="121" y="0"/>
                  </wp:wrapPolygon>
                </wp:wrapThrough>
                <wp:docPr id="50178" name="Cuadro de texto 501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19900" cy="2038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261733" w14:textId="221F5228" w:rsidR="00D1714F" w:rsidRDefault="00392EE4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Los puntos de atención presencial en los cuáles se recibió el mayor número de peticiones fueron los Centros Zonales: </w:t>
                            </w:r>
                            <w:r w:rsidR="005843CB">
                              <w:rPr>
                                <w:rFonts w:ascii="MiRYAD" w:hAnsi="MiRYAD"/>
                                <w:lang w:val="es-CO"/>
                              </w:rPr>
                              <w:t>Usme</w:t>
                            </w:r>
                            <w:r w:rsidR="00B36D0B">
                              <w:rPr>
                                <w:rFonts w:ascii="MiRYAD" w:hAnsi="MiRYAD"/>
                                <w:lang w:val="es-CO"/>
                              </w:rPr>
                              <w:t>,</w:t>
                            </w:r>
                            <w:r w:rsidR="00B36D0B" w:rsidRPr="00B36D0B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="00B36D0B">
                              <w:rPr>
                                <w:rFonts w:ascii="MiRYAD" w:hAnsi="MiRYAD"/>
                                <w:lang w:val="es-CO"/>
                              </w:rPr>
                              <w:t>Kennedy</w:t>
                            </w:r>
                            <w:r w:rsidR="005843CB">
                              <w:rPr>
                                <w:rFonts w:ascii="MiRYAD" w:hAnsi="MiRYAD"/>
                                <w:lang w:val="es-CO"/>
                              </w:rPr>
                              <w:t xml:space="preserve"> y</w:t>
                            </w:r>
                            <w:r w:rsidR="00B36D0B">
                              <w:rPr>
                                <w:rFonts w:ascii="MiRYAD" w:hAnsi="MiRYAD"/>
                                <w:lang w:val="es-CO"/>
                              </w:rPr>
                              <w:t xml:space="preserve"> Suba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(Reg. </w:t>
                            </w:r>
                            <w:r w:rsidR="005252A7">
                              <w:rPr>
                                <w:rFonts w:ascii="MiRYAD" w:hAnsi="MiRYAD"/>
                                <w:lang w:val="es-CO"/>
                              </w:rPr>
                              <w:t>Bogotá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),</w:t>
                            </w:r>
                            <w:r w:rsidRPr="00CF5889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="00B36D0B">
                              <w:rPr>
                                <w:rFonts w:ascii="MiRYAD" w:hAnsi="MiRYAD"/>
                                <w:lang w:val="es-CO"/>
                              </w:rPr>
                              <w:t xml:space="preserve">Valledupar </w:t>
                            </w:r>
                            <w:r w:rsidR="004C1F86"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(Reg. </w:t>
                            </w:r>
                            <w:r w:rsidR="004C1F86">
                              <w:rPr>
                                <w:rFonts w:ascii="MiRYAD" w:hAnsi="MiRYAD"/>
                                <w:lang w:val="es-CO"/>
                              </w:rPr>
                              <w:t>C</w:t>
                            </w:r>
                            <w:r w:rsidR="00B36D0B">
                              <w:rPr>
                                <w:rFonts w:ascii="MiRYAD" w:hAnsi="MiRYAD"/>
                                <w:lang w:val="es-CO"/>
                              </w:rPr>
                              <w:t>esar</w:t>
                            </w:r>
                            <w:r w:rsidR="00350FF5">
                              <w:rPr>
                                <w:rFonts w:ascii="MiRYAD" w:hAnsi="MiRYAD"/>
                                <w:lang w:val="es-CO"/>
                              </w:rPr>
                              <w:t>)</w:t>
                            </w:r>
                            <w:r w:rsidR="005843CB">
                              <w:rPr>
                                <w:rFonts w:ascii="MiRYAD" w:hAnsi="MiRYAD"/>
                                <w:lang w:val="es-CO"/>
                              </w:rPr>
                              <w:t>,</w:t>
                            </w:r>
                            <w:r w:rsidR="00BE4652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="00A36915">
                              <w:rPr>
                                <w:rFonts w:ascii="MiRYAD" w:hAnsi="MiRYAD"/>
                                <w:lang w:val="es-CO"/>
                              </w:rPr>
                              <w:t>Centro</w:t>
                            </w:r>
                            <w:r w:rsidR="005843CB">
                              <w:rPr>
                                <w:rFonts w:ascii="MiRYAD" w:hAnsi="MiRYAD"/>
                                <w:lang w:val="es-CO"/>
                              </w:rPr>
                              <w:t xml:space="preserve"> (Reg. </w:t>
                            </w:r>
                            <w:r w:rsidR="00A36915">
                              <w:rPr>
                                <w:rFonts w:ascii="MiRYAD" w:hAnsi="MiRYAD"/>
                                <w:lang w:val="es-CO"/>
                              </w:rPr>
                              <w:t>Valle del Cauca</w:t>
                            </w:r>
                            <w:r w:rsidR="005843CB">
                              <w:rPr>
                                <w:rFonts w:ascii="MiRYAD" w:hAnsi="MiRYAD"/>
                                <w:lang w:val="es-CO"/>
                              </w:rPr>
                              <w:t xml:space="preserve">) </w:t>
                            </w:r>
                            <w:r w:rsidR="00BE4652">
                              <w:rPr>
                                <w:rFonts w:ascii="MiRYAD" w:hAnsi="MiRYAD"/>
                                <w:lang w:val="es-CO"/>
                              </w:rPr>
                              <w:t>y</w:t>
                            </w:r>
                            <w:r w:rsidR="007E60F2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="005843CB">
                              <w:rPr>
                                <w:rFonts w:ascii="MiRYAD" w:hAnsi="MiRYAD"/>
                                <w:lang w:val="es-CO"/>
                              </w:rPr>
                              <w:t>Cúcuta 3</w:t>
                            </w:r>
                            <w:r w:rsidR="008C3BDC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="007E60F2">
                              <w:rPr>
                                <w:rFonts w:ascii="MiRYAD" w:hAnsi="MiRYAD"/>
                                <w:lang w:val="es-CO"/>
                              </w:rPr>
                              <w:t xml:space="preserve">(Reg. </w:t>
                            </w:r>
                            <w:r w:rsidR="005843CB">
                              <w:rPr>
                                <w:rFonts w:ascii="MiRYAD" w:hAnsi="MiRYAD"/>
                                <w:lang w:val="es-CO"/>
                              </w:rPr>
                              <w:t>Norte de Santander</w:t>
                            </w:r>
                            <w:r w:rsidR="00BE4652">
                              <w:rPr>
                                <w:rFonts w:ascii="MiRYAD" w:hAnsi="MiRYAD"/>
                                <w:lang w:val="es-CO"/>
                              </w:rPr>
                              <w:t>)</w:t>
                            </w:r>
                            <w:r w:rsidR="00D1714F"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  <w:p w14:paraId="1A0C3D0E" w14:textId="77777777" w:rsidR="00392EE4" w:rsidRDefault="00392EE4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628EF017" w14:textId="77777777" w:rsidR="00392EE4" w:rsidRDefault="00392EE4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En el </w:t>
                            </w:r>
                            <w:r w:rsidRPr="00EF5E1E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canal telefónico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las peticiones fueron presentadas por los ciudadanos a través de las líneas de atención 141 (Línea de protección a Niños, Niñas y Adolescentes) y la Línea 018000 91 80 80 (Línea Nacional).</w:t>
                            </w:r>
                          </w:p>
                          <w:p w14:paraId="209D906D" w14:textId="77777777" w:rsidR="00392EE4" w:rsidRDefault="00392EE4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31FA4F53" w14:textId="54295691" w:rsidR="00392EE4" w:rsidRPr="0033598A" w:rsidRDefault="00392EE4" w:rsidP="00C943FE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El </w:t>
                            </w:r>
                            <w:r w:rsidRPr="00EF5E1E">
                              <w:rPr>
                                <w:rFonts w:ascii="MiRYAD" w:hAnsi="MiRYAD" w:hint="eastAsia"/>
                                <w:b/>
                                <w:lang w:val="es-CO"/>
                              </w:rPr>
                              <w:t>canal virtual</w:t>
                            </w:r>
                            <w:r>
                              <w:rPr>
                                <w:rFonts w:ascii="MiRYAD" w:hAnsi="MiRYAD" w:hint="eastAsia"/>
                                <w:lang w:val="es-CO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incluye peticiones recibidas a través de chat, correo electrónico (</w:t>
                            </w:r>
                            <w:hyperlink r:id="rId14" w:history="1">
                              <w:r w:rsidRPr="00BA18BF">
                                <w:rPr>
                                  <w:rStyle w:val="Hipervnculo"/>
                                  <w:rFonts w:ascii="MiRYAD" w:hAnsi="MiRYAD"/>
                                  <w:lang w:val="es-CO"/>
                                </w:rPr>
                                <w:t>atencionalciudadano@icbf.gov.co</w:t>
                              </w:r>
                            </w:hyperlink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), página web (</w:t>
                            </w:r>
                            <w:hyperlink r:id="rId15" w:history="1">
                              <w:r w:rsidRPr="00E636C8">
                                <w:rPr>
                                  <w:rStyle w:val="Hipervnculo"/>
                                  <w:rFonts w:ascii="MiRYAD" w:hAnsi="MiRYAD"/>
                                  <w:lang w:val="es-CO"/>
                                </w:rPr>
                                <w:t>www.icbf.gov.co</w:t>
                              </w:r>
                            </w:hyperlink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), Twitter, Facebook, Instagram, WhatsApp, video llamada y llamada en línea.</w:t>
                            </w:r>
                          </w:p>
                          <w:p w14:paraId="6AC1F725" w14:textId="77777777" w:rsidR="00392EE4" w:rsidRDefault="00392EE4" w:rsidP="00C943FE"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3DA80630" id="Cuadro de texto 50178" o:spid="_x0000_s1031" type="#_x0000_t202" style="position:absolute;left:0;text-align:left;margin-left:38.25pt;margin-top:618pt;width:537pt;height:160.5pt;z-index:251595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l2qZgIAADwFAAAOAAAAZHJzL2Uyb0RvYy54bWysVEtv2zAMvg/YfxB0X+2kj7VBnSJr0WFA&#10;0RZLh54VWYqNyaImMbGzXz9Kdh7Ldumwi0TxzY+krm+6xrC18qEGW/DRSc6ZshLK2i4L/u3l/sMl&#10;ZwGFLYUBqwq+UYHfTN+/u27dRI2hAlMqz8iJDZPWFbxCdJMsC7JSjQgn4JQloQbfCKSnX2alFy15&#10;b0w2zvOLrAVfOg9ShUDcu17Ip8m/1krik9ZBITMFp9wwnT6di3hm02sxWXrhqloOaYh/yKIRtaWg&#10;O1d3AgVb+foPV00tPQTQeCKhyUDrWqpUA1Uzyo+qmVfCqVQLgRPcDqbw/9zKx/XcPXuG3SfoqIER&#10;kNaFSSBmrKfTvok3ZcpIThBudrCpDpkk5sXl6OoqJ5Ek2Tg/vTw9T8Bme3PnA35W0LBIFNxTXxJc&#10;Yv0QkEKS6lYlRrNwXxuTemPsbwxS7DkqNXew3mecKNwYFa2M/ao0q8uUeGSksVK3xrO1oIEQUiqL&#10;qebkl7SjlqbYbzEc9KNpn9VbjHcWKTJY3Bk3tQWfUDpKu/y+TVn3+oTfQd2RxG7RUeEFP982dAHl&#10;hvrsoV+B4OR9Tb14EAGfhaeZp/7RHuMTHdpAW3AYKM4q8D//xo/6NIok5aylHSp4+LESXnFmvlga&#10;0qvR2VlcuvQ4O/84poc/lCwOJXbV3AJ1ZUQ/hpOJjPpotqT20LzSus9iVBIJKyl2wXFL3mK/2fRd&#10;SDWbJSVaMyfwwc6djK4jynHSXrpX4d0wjkiT/AjbbROTo6nsdaOlhdkKQddpZCPOPaoD/rSiaZKH&#10;7yT+AYfvpLX/9Ka/AAAA//8DAFBLAwQUAAYACAAAACEA5fOYWd8AAAANAQAADwAAAGRycy9kb3du&#10;cmV2LnhtbEyPQU/DMAyF70j8h8hI3FiyQbpRmk4IxBW0AZO4ZY3XVjRO1WRr+fd4J7jZz0/P3yvW&#10;k+/ECYfYBjIwnykQSFVwLdUGPt5fblYgYrLkbBcIDfxghHV5eVHY3IWRNnjaplpwCMXcGmhS6nMp&#10;Y9Wgt3EWeiS+HcLgbeJ1qKUb7MjhvpMLpTLpbUv8obE9PjVYfW+P3sDn6+Frd6fe6mev+zFMSpK/&#10;l8ZcX02PDyASTunPDGd8RoeSmfbhSC6KzsAy0+xkfXGbcamzY64Va3uetF4qkGUh/7cofwEAAP//&#10;AwBQSwECLQAUAAYACAAAACEAtoM4kv4AAADhAQAAEwAAAAAAAAAAAAAAAAAAAAAAW0NvbnRlbnRf&#10;VHlwZXNdLnhtbFBLAQItABQABgAIAAAAIQA4/SH/1gAAAJQBAAALAAAAAAAAAAAAAAAAAC8BAABf&#10;cmVscy8ucmVsc1BLAQItABQABgAIAAAAIQBRal2qZgIAADwFAAAOAAAAAAAAAAAAAAAAAC4CAABk&#10;cnMvZTJvRG9jLnhtbFBLAQItABQABgAIAAAAIQDl85hZ3wAAAA0BAAAPAAAAAAAAAAAAAAAAAMAE&#10;AABkcnMvZG93bnJldi54bWxQSwUGAAAAAAQABADzAAAAzAUAAAAA&#10;" filled="f" stroked="f">
                <v:textbox>
                  <w:txbxContent>
                    <w:p w14:paraId="03261733" w14:textId="221F5228" w:rsidR="00D1714F" w:rsidRDefault="00392EE4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Los puntos de atención presencial en los cuáles se recibió el mayor número de peticiones fueron los Centros Zonales: </w:t>
                      </w:r>
                      <w:r w:rsidR="005843CB">
                        <w:rPr>
                          <w:rFonts w:ascii="MiRYAD" w:hAnsi="MiRYAD"/>
                          <w:lang w:val="es-CO"/>
                        </w:rPr>
                        <w:t>Usme</w:t>
                      </w:r>
                      <w:r w:rsidR="00B36D0B">
                        <w:rPr>
                          <w:rFonts w:ascii="MiRYAD" w:hAnsi="MiRYAD"/>
                          <w:lang w:val="es-CO"/>
                        </w:rPr>
                        <w:t>,</w:t>
                      </w:r>
                      <w:r w:rsidR="00B36D0B" w:rsidRPr="00B36D0B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="00B36D0B">
                        <w:rPr>
                          <w:rFonts w:ascii="MiRYAD" w:hAnsi="MiRYAD"/>
                          <w:lang w:val="es-CO"/>
                        </w:rPr>
                        <w:t>Kennedy</w:t>
                      </w:r>
                      <w:r w:rsidR="005843CB">
                        <w:rPr>
                          <w:rFonts w:ascii="MiRYAD" w:hAnsi="MiRYAD"/>
                          <w:lang w:val="es-CO"/>
                        </w:rPr>
                        <w:t xml:space="preserve"> y</w:t>
                      </w:r>
                      <w:r w:rsidR="00B36D0B">
                        <w:rPr>
                          <w:rFonts w:ascii="MiRYAD" w:hAnsi="MiRYAD"/>
                          <w:lang w:val="es-CO"/>
                        </w:rPr>
                        <w:t xml:space="preserve"> Suba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(Reg. </w:t>
                      </w:r>
                      <w:r w:rsidR="005252A7">
                        <w:rPr>
                          <w:rFonts w:ascii="MiRYAD" w:hAnsi="MiRYAD"/>
                          <w:lang w:val="es-CO"/>
                        </w:rPr>
                        <w:t>Bogotá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),</w:t>
                      </w:r>
                      <w:r w:rsidRPr="00CF5889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="00B36D0B">
                        <w:rPr>
                          <w:rFonts w:ascii="MiRYAD" w:hAnsi="MiRYAD"/>
                          <w:lang w:val="es-CO"/>
                        </w:rPr>
                        <w:t xml:space="preserve">Valledupar </w:t>
                      </w:r>
                      <w:r w:rsidR="004C1F86"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(Reg. </w:t>
                      </w:r>
                      <w:r w:rsidR="004C1F86">
                        <w:rPr>
                          <w:rFonts w:ascii="MiRYAD" w:hAnsi="MiRYAD"/>
                          <w:lang w:val="es-CO"/>
                        </w:rPr>
                        <w:t>C</w:t>
                      </w:r>
                      <w:r w:rsidR="00B36D0B">
                        <w:rPr>
                          <w:rFonts w:ascii="MiRYAD" w:hAnsi="MiRYAD"/>
                          <w:lang w:val="es-CO"/>
                        </w:rPr>
                        <w:t>esar</w:t>
                      </w:r>
                      <w:r w:rsidR="00350FF5">
                        <w:rPr>
                          <w:rFonts w:ascii="MiRYAD" w:hAnsi="MiRYAD"/>
                          <w:lang w:val="es-CO"/>
                        </w:rPr>
                        <w:t>)</w:t>
                      </w:r>
                      <w:r w:rsidR="005843CB">
                        <w:rPr>
                          <w:rFonts w:ascii="MiRYAD" w:hAnsi="MiRYAD"/>
                          <w:lang w:val="es-CO"/>
                        </w:rPr>
                        <w:t>,</w:t>
                      </w:r>
                      <w:r w:rsidR="00BE4652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="00A36915">
                        <w:rPr>
                          <w:rFonts w:ascii="MiRYAD" w:hAnsi="MiRYAD"/>
                          <w:lang w:val="es-CO"/>
                        </w:rPr>
                        <w:t>Centro</w:t>
                      </w:r>
                      <w:r w:rsidR="005843CB">
                        <w:rPr>
                          <w:rFonts w:ascii="MiRYAD" w:hAnsi="MiRYAD"/>
                          <w:lang w:val="es-CO"/>
                        </w:rPr>
                        <w:t xml:space="preserve"> (Reg. </w:t>
                      </w:r>
                      <w:r w:rsidR="00A36915">
                        <w:rPr>
                          <w:rFonts w:ascii="MiRYAD" w:hAnsi="MiRYAD"/>
                          <w:lang w:val="es-CO"/>
                        </w:rPr>
                        <w:t>Valle del Cauca</w:t>
                      </w:r>
                      <w:r w:rsidR="005843CB">
                        <w:rPr>
                          <w:rFonts w:ascii="MiRYAD" w:hAnsi="MiRYAD"/>
                          <w:lang w:val="es-CO"/>
                        </w:rPr>
                        <w:t xml:space="preserve">) </w:t>
                      </w:r>
                      <w:r w:rsidR="00BE4652">
                        <w:rPr>
                          <w:rFonts w:ascii="MiRYAD" w:hAnsi="MiRYAD"/>
                          <w:lang w:val="es-CO"/>
                        </w:rPr>
                        <w:t>y</w:t>
                      </w:r>
                      <w:r w:rsidR="007E60F2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="005843CB">
                        <w:rPr>
                          <w:rFonts w:ascii="MiRYAD" w:hAnsi="MiRYAD"/>
                          <w:lang w:val="es-CO"/>
                        </w:rPr>
                        <w:t>Cúcuta 3</w:t>
                      </w:r>
                      <w:r w:rsidR="008C3BDC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="007E60F2">
                        <w:rPr>
                          <w:rFonts w:ascii="MiRYAD" w:hAnsi="MiRYAD"/>
                          <w:lang w:val="es-CO"/>
                        </w:rPr>
                        <w:t xml:space="preserve">(Reg. </w:t>
                      </w:r>
                      <w:r w:rsidR="005843CB">
                        <w:rPr>
                          <w:rFonts w:ascii="MiRYAD" w:hAnsi="MiRYAD"/>
                          <w:lang w:val="es-CO"/>
                        </w:rPr>
                        <w:t>Norte de Santander</w:t>
                      </w:r>
                      <w:r w:rsidR="00BE4652">
                        <w:rPr>
                          <w:rFonts w:ascii="MiRYAD" w:hAnsi="MiRYAD"/>
                          <w:lang w:val="es-CO"/>
                        </w:rPr>
                        <w:t>)</w:t>
                      </w:r>
                      <w:r w:rsidR="00D1714F"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  <w:p w14:paraId="1A0C3D0E" w14:textId="77777777" w:rsidR="00392EE4" w:rsidRDefault="00392EE4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628EF017" w14:textId="77777777" w:rsidR="00392EE4" w:rsidRDefault="00392EE4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En el </w:t>
                      </w:r>
                      <w:r w:rsidRPr="00EF5E1E">
                        <w:rPr>
                          <w:rFonts w:ascii="MiRYAD" w:hAnsi="MiRYAD"/>
                          <w:b/>
                          <w:lang w:val="es-CO"/>
                        </w:rPr>
                        <w:t>canal telefónico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las peticiones fueron presentadas por los ciudadanos a través de las líneas de atención 141 (Línea de protección a Niños, Niñas y Adolescentes) y la Línea 018000 91 80 80 (Línea Nacional).</w:t>
                      </w:r>
                    </w:p>
                    <w:p w14:paraId="209D906D" w14:textId="77777777" w:rsidR="00392EE4" w:rsidRDefault="00392EE4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31FA4F53" w14:textId="54295691" w:rsidR="00392EE4" w:rsidRPr="0033598A" w:rsidRDefault="00392EE4" w:rsidP="00C943FE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El </w:t>
                      </w:r>
                      <w:r w:rsidRPr="00EF5E1E">
                        <w:rPr>
                          <w:rFonts w:ascii="MiRYAD" w:hAnsi="MiRYAD" w:hint="eastAsia"/>
                          <w:b/>
                          <w:lang w:val="es-CO"/>
                        </w:rPr>
                        <w:t>canal virtual</w:t>
                      </w:r>
                      <w:r>
                        <w:rPr>
                          <w:rFonts w:ascii="MiRYAD" w:hAnsi="MiRYAD" w:hint="eastAsia"/>
                          <w:lang w:val="es-CO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incluye peticiones recibidas a través de chat, correo electrónico (</w:t>
                      </w:r>
                      <w:hyperlink r:id="rId16" w:history="1">
                        <w:r w:rsidRPr="00BA18BF">
                          <w:rPr>
                            <w:rStyle w:val="Hipervnculo"/>
                            <w:rFonts w:ascii="MiRYAD" w:hAnsi="MiRYAD"/>
                            <w:lang w:val="es-CO"/>
                          </w:rPr>
                          <w:t>atencionalciudadano@icbf.gov.co</w:t>
                        </w:r>
                      </w:hyperlink>
                      <w:r>
                        <w:rPr>
                          <w:rFonts w:ascii="MiRYAD" w:hAnsi="MiRYAD"/>
                          <w:lang w:val="es-CO"/>
                        </w:rPr>
                        <w:t>), página web (</w:t>
                      </w:r>
                      <w:hyperlink r:id="rId17" w:history="1">
                        <w:r w:rsidRPr="00E636C8">
                          <w:rPr>
                            <w:rStyle w:val="Hipervnculo"/>
                            <w:rFonts w:ascii="MiRYAD" w:hAnsi="MiRYAD"/>
                            <w:lang w:val="es-CO"/>
                          </w:rPr>
                          <w:t>www.icbf.gov.co</w:t>
                        </w:r>
                      </w:hyperlink>
                      <w:r>
                        <w:rPr>
                          <w:rFonts w:ascii="MiRYAD" w:hAnsi="MiRYAD"/>
                          <w:lang w:val="es-CO"/>
                        </w:rPr>
                        <w:t>), Twitter, Facebook, Instagram, WhatsApp, video llamada y llamada en línea.</w:t>
                      </w:r>
                    </w:p>
                    <w:p w14:paraId="6AC1F725" w14:textId="77777777" w:rsidR="00392EE4" w:rsidRDefault="00392EE4" w:rsidP="00C943FE">
                      <w:pPr>
                        <w:jc w:val="both"/>
                      </w:pP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613D13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99872" behindDoc="0" locked="0" layoutInCell="1" allowOverlap="1" wp14:anchorId="32DF3DA6" wp14:editId="7472BDE5">
                <wp:simplePos x="0" y="0"/>
                <wp:positionH relativeFrom="column">
                  <wp:posOffset>6972935</wp:posOffset>
                </wp:positionH>
                <wp:positionV relativeFrom="page">
                  <wp:posOffset>9622155</wp:posOffset>
                </wp:positionV>
                <wp:extent cx="346710" cy="340360"/>
                <wp:effectExtent l="0" t="0" r="0" b="2540"/>
                <wp:wrapThrough wrapText="bothSides">
                  <wp:wrapPolygon edited="0">
                    <wp:start x="2374" y="0"/>
                    <wp:lineTo x="2374" y="20552"/>
                    <wp:lineTo x="17802" y="20552"/>
                    <wp:lineTo x="17802" y="0"/>
                    <wp:lineTo x="2374" y="0"/>
                  </wp:wrapPolygon>
                </wp:wrapThrough>
                <wp:docPr id="14385" name="Cuadro de texto 143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40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2C37FA" w14:textId="77777777" w:rsidR="00392EE4" w:rsidRPr="00BC667E" w:rsidRDefault="00392EE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3.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32DF3DA6" id="Cuadro de texto 14385" o:spid="_x0000_s1032" type="#_x0000_t202" style="position:absolute;left:0;text-align:left;margin-left:549.05pt;margin-top:757.65pt;width:27.3pt;height:26.8pt;z-index:25159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waWNYwIAADoFAAAOAAAAZHJzL2Uyb0RvYy54bWysVN1v0zAQf0fif7D8ztIvOqiWTmXTENK0&#10;TWxoz65jNxGOz9jXJuWv5+wkXSm8DPFin+/7fnfni8u2NmynfKjA5nx8NuJMWQlFZTc5//Z08+4D&#10;ZwGFLYQBq3K+V4FfLt++uWjcQk2gBFMoz8iJDYvG5bxEdIssC7JUtQhn4JQloQZfC6Sn32SFFw15&#10;r002GY3mWQO+cB6kCoG4152QL5N/rZXEe62DQmZyTrlhOn061/HMlhdisfHClZXs0xD/kEUtKktB&#10;D66uBQq29dUfrupKegig8UxCnYHWlVSpBqpmPDqp5rEUTqVaCJzgDjCF/+dW3u0e3YNn2H6ClhoY&#10;AWlcWARixnpa7et4U6aM5ATh/gCbapFJYk5n8/MxSSSJprPRdJ5gzV6MnQ/4WUHNIpFzT11JYInd&#10;bUAKSKqDSoxl4aYyJnXG2N8YpNhxVGptb/2Sb6Jwb1S0Mvar0qwqUtqRkYZKXRnPdoLGQUipLKaK&#10;k1/SjlqaYr/GsNePpl1WrzE+WKTIYPFgXFcWfELpJO3i+5Cy7vQJv6O6I4ntuqXCcz4f2rmGYk9d&#10;9tAtQHDypqJe3IqAD8LTxFP7aIvxng5toMk59BRnJfiff+NHfRpEknLW0AblPPzYCq84M18sjejH&#10;8WwWVy49Zu/PJ/Twx5L1scRu6yugrozpv3AykVEfzUBqD/UzLfsqRiWRsJJi5xwH8gq7vabPQqrV&#10;KinRkjmBt/bRyeg6ohwn7al9Ft7144g0x3cw7JpYnExlpxstLay2CLpKIxtx7lDt8acFTZPcfybx&#10;Bzh+J62XL2/5CwAA//8DAFBLAwQUAAYACAAAACEAiCumMuEAAAAPAQAADwAAAGRycy9kb3ducmV2&#10;LnhtbEyPzU7DMBCE70i8g7VI3KidQkoS4lQIxBVE+ZG4ufE2iYjXUew24e3ZnOC2szua/abczq4X&#10;JxxD50lDslIgkGpvO2o0vL89XWUgQjRkTe8JNfxggG11flaawvqJXvG0i43gEAqF0dDGOBRShrpF&#10;Z8LKD0h8O/jRmchybKQdzcThrpdrpTbSmY74Q2sGfGix/t4dnYaP58PX5416aR5dOkx+VpJcLrW+&#10;vJjv70BEnOOfGRZ8RoeKmfb+SDaInrXKs4S9PKVJeg1i8STp+hbEftltshxkVcr/PapfAAAA//8D&#10;AFBLAQItABQABgAIAAAAIQC2gziS/gAAAOEBAAATAAAAAAAAAAAAAAAAAAAAAABbQ29udGVudF9U&#10;eXBlc10ueG1sUEsBAi0AFAAGAAgAAAAhADj9If/WAAAAlAEAAAsAAAAAAAAAAAAAAAAALwEAAF9y&#10;ZWxzLy5yZWxzUEsBAi0AFAAGAAgAAAAhAHjBpY1jAgAAOgUAAA4AAAAAAAAAAAAAAAAALgIAAGRy&#10;cy9lMm9Eb2MueG1sUEsBAi0AFAAGAAgAAAAhAIgrpjLhAAAADwEAAA8AAAAAAAAAAAAAAAAAvQQA&#10;AGRycy9kb3ducmV2LnhtbFBLBQYAAAAABAAEAPMAAADLBQAAAAA=&#10;" filled="f" stroked="f">
                <v:textbox>
                  <w:txbxContent>
                    <w:p w14:paraId="772C37FA" w14:textId="77777777" w:rsidR="00392EE4" w:rsidRPr="00BC667E" w:rsidRDefault="00392EE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3.</w:t>
                      </w: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232868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57600" behindDoc="0" locked="0" layoutInCell="1" allowOverlap="1" wp14:anchorId="3CFE7463" wp14:editId="2A758BE8">
                <wp:simplePos x="0" y="0"/>
                <wp:positionH relativeFrom="margin">
                  <wp:posOffset>518160</wp:posOffset>
                </wp:positionH>
                <wp:positionV relativeFrom="page">
                  <wp:posOffset>731520</wp:posOffset>
                </wp:positionV>
                <wp:extent cx="6867525" cy="979170"/>
                <wp:effectExtent l="0" t="0" r="0" b="0"/>
                <wp:wrapThrough wrapText="bothSides">
                  <wp:wrapPolygon edited="0">
                    <wp:start x="120" y="0"/>
                    <wp:lineTo x="120" y="21012"/>
                    <wp:lineTo x="21390" y="21012"/>
                    <wp:lineTo x="21390" y="0"/>
                    <wp:lineTo x="120" y="0"/>
                  </wp:wrapPolygon>
                </wp:wrapThrough>
                <wp:docPr id="1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7525" cy="979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D1539C" w14:textId="77777777" w:rsidR="00392EE4" w:rsidRDefault="00392EE4" w:rsidP="00572CE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4E6A5D1D" w14:textId="53096F7D" w:rsidR="00392EE4" w:rsidRPr="00AE748B" w:rsidRDefault="00392EE4" w:rsidP="00572CE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Durante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el mes de </w:t>
                            </w:r>
                            <w:r w:rsidR="00A36915">
                              <w:rPr>
                                <w:rFonts w:ascii="MiRYAD" w:hAnsi="MiRYAD"/>
                                <w:bCs/>
                                <w:lang w:val="es-CO"/>
                              </w:rPr>
                              <w:t>junio</w:t>
                            </w:r>
                            <w:r w:rsidRPr="00AE748B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del año 20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 w:rsidR="00615ABE"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, el ICBF recibió a través de los diferentes canales de atención un total de </w:t>
                            </w:r>
                            <w:r w:rsidR="00E1721E">
                              <w:rPr>
                                <w:rFonts w:ascii="MiRYAD" w:hAnsi="MiRYAD"/>
                                <w:b/>
                                <w:bCs/>
                                <w:lang w:val="es-CO"/>
                              </w:rPr>
                              <w:t>7</w:t>
                            </w:r>
                            <w:r w:rsidR="00A36915">
                              <w:rPr>
                                <w:rFonts w:ascii="MiRYAD" w:hAnsi="MiRYAD"/>
                                <w:b/>
                                <w:bCs/>
                                <w:lang w:val="es-CO"/>
                              </w:rPr>
                              <w:t>5</w:t>
                            </w:r>
                            <w:r w:rsidRPr="00615ABE">
                              <w:rPr>
                                <w:rFonts w:ascii="MiRYAD" w:hAnsi="MiRYAD"/>
                                <w:b/>
                                <w:bCs/>
                                <w:lang w:val="es-CO"/>
                              </w:rPr>
                              <w:t>.</w:t>
                            </w:r>
                            <w:r w:rsidR="00A36915">
                              <w:rPr>
                                <w:rFonts w:ascii="MiRYAD" w:hAnsi="MiRYAD"/>
                                <w:b/>
                                <w:bCs/>
                                <w:lang w:val="es-CO"/>
                              </w:rPr>
                              <w:t>618</w:t>
                            </w:r>
                            <w:r w:rsidRPr="00AE748B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peticiones a nivel nacional, de los cuales el canal </w:t>
                            </w:r>
                            <w:r w:rsidR="00A36915">
                              <w:rPr>
                                <w:rFonts w:ascii="MiRYAD" w:hAnsi="MiRYAD"/>
                                <w:lang w:val="es-CO"/>
                              </w:rPr>
                              <w:t>Virtual</w:t>
                            </w:r>
                            <w:r w:rsidR="00054C87"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y el </w:t>
                            </w:r>
                            <w:r w:rsidR="00A36915">
                              <w:rPr>
                                <w:rFonts w:ascii="MiRYAD" w:hAnsi="MiRYAD"/>
                                <w:lang w:val="es-CO"/>
                              </w:rPr>
                              <w:t>T</w:t>
                            </w:r>
                            <w:r w:rsidR="00A36915"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elefónico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fueron los más utilizados por los ciudadanos, con un porcentaje participación del </w:t>
                            </w:r>
                            <w:r w:rsidR="00232868">
                              <w:rPr>
                                <w:rFonts w:ascii="MiRYAD" w:hAnsi="MiRYAD"/>
                                <w:lang w:val="es-CO"/>
                              </w:rPr>
                              <w:t>3</w:t>
                            </w:r>
                            <w:r w:rsidR="00A36915">
                              <w:rPr>
                                <w:rFonts w:ascii="MiRYAD" w:hAnsi="MiRYAD"/>
                                <w:lang w:val="es-CO"/>
                              </w:rPr>
                              <w:t>1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% y </w:t>
                            </w:r>
                            <w:r w:rsidR="004A2CFE">
                              <w:rPr>
                                <w:rFonts w:ascii="MiRYAD" w:hAnsi="MiRYAD"/>
                                <w:lang w:val="es-CO"/>
                              </w:rPr>
                              <w:t>30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%, respectivamente.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3CFE7463" id="Cuadro de texto 1" o:spid="_x0000_s1033" type="#_x0000_t202" style="position:absolute;left:0;text-align:left;margin-left:40.8pt;margin-top:57.6pt;width:540.75pt;height:77.1pt;z-index:252057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qdKLZgIAADsFAAAOAAAAZHJzL2Uyb0RvYy54bWysVEtvGjEQvlfqf7B8bxYQCQGxRDRRqkpR&#10;EoVUORuvDat6Pa49sEt/fcfe5VHaS6pe7PG855sZT2+ayrCt8qEEm/P+RY8zZSUUpV3l/Nvr/adr&#10;zgIKWwgDVuV8pwK/mX38MK3dRA1gDaZQnpETGya1y/ka0U2yLMi1qkS4AKcsCTX4SiA9/SorvKjJ&#10;e2WyQa93ldXgC+dBqhCIe9cK+Sz511pJfNI6KGQm55QbptOncxnPbDYVk5UXbl3KLg3xD1lUorQU&#10;9ODqTqBgG1/+4aoqpYcAGi8kVBloXUqVaqBq+r2zahZr4VSqhcAJ7gBT+H9u5eN24Z49w+YzNNTA&#10;CEjtwiQQM9bTaF/FmzJlJCcIdwfYVINMEvPq+mp0ObjkTJJsPBr3RwnX7GjtfMAvCioWiZx7aktC&#10;S2wfAlJEUt2rxGAW7ktjUmuM/Y1Bii1Hpd521seEE4U7o6KVsS9Ks7JIeUdGmip1azzbCpoHIaWy&#10;mEpOfkk7ammK/R7DTj+atlm9x/hgkSKDxYNxVVrwCaWztIvv+5R1q0/4ndQdSWyWDRWe89G+n0so&#10;dtRmD+0GBCfvS+rFgwj4LDyNPHWW1hif6NAG6pxDR3G2Bv/zb/yoT5NIUs5qWqGchx8b4RVn5qul&#10;GR33h8O4c+kxvBwN6OFPJctTid1Ut0Bd6dOH4WQioz6aPak9VG+07fMYlUTCSoqdc9yTt9guNv0W&#10;Us3nSYm2zAl8sAsno+uIcpy01+ZNeNeNI9IgP8J+2cTkbCpb3WhpYb5B0GUa2Yhzi2qHP21omuTu&#10;N4lfwOk7aR3/vNkvAAAA//8DAFBLAwQUAAYACAAAACEAqmSbjN8AAAALAQAADwAAAGRycy9kb3du&#10;cmV2LnhtbEyPTU/DMAyG70j8h8hI3FiSslVbaTohEFcQ40Pi5jVeW9E4VZOt5d+TneBo+9Hr5y23&#10;s+vFicbQeTagFwoEce1tx42B97enmzWIEJEt9p7JwA8F2FaXFyUW1k/8SqddbEQK4VCggTbGoZAy&#10;1C05DAs/EKfbwY8OYxrHRtoRpxTuepkplUuHHacPLQ700FL9vTs6Ax/Ph6/PpXppHt1qmPysJLuN&#10;NOb6ar6/AxFpjn8wnPWTOlTJae+PbIPoDax1nsi016sMxBnQ+a0GsTeQ5ZslyKqU/ztUvwAAAP//&#10;AwBQSwECLQAUAAYACAAAACEAtoM4kv4AAADhAQAAEwAAAAAAAAAAAAAAAAAAAAAAW0NvbnRlbnRf&#10;VHlwZXNdLnhtbFBLAQItABQABgAIAAAAIQA4/SH/1gAAAJQBAAALAAAAAAAAAAAAAAAAAC8BAABf&#10;cmVscy8ucmVsc1BLAQItABQABgAIAAAAIQA9qdKLZgIAADsFAAAOAAAAAAAAAAAAAAAAAC4CAABk&#10;cnMvZTJvRG9jLnhtbFBLAQItABQABgAIAAAAIQCqZJuM3wAAAAsBAAAPAAAAAAAAAAAAAAAAAMAE&#10;AABkcnMvZG93bnJldi54bWxQSwUGAAAAAAQABADzAAAAzAUAAAAA&#10;" filled="f" stroked="f">
                <v:textbox>
                  <w:txbxContent>
                    <w:p w14:paraId="62D1539C" w14:textId="77777777" w:rsidR="00392EE4" w:rsidRDefault="00392EE4" w:rsidP="00572CE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4E6A5D1D" w14:textId="53096F7D" w:rsidR="00392EE4" w:rsidRPr="00AE748B" w:rsidRDefault="00392EE4" w:rsidP="00572CE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Durante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el mes de </w:t>
                      </w:r>
                      <w:r w:rsidR="00A36915">
                        <w:rPr>
                          <w:rFonts w:ascii="MiRYAD" w:hAnsi="MiRYAD"/>
                          <w:bCs/>
                          <w:lang w:val="es-CO"/>
                        </w:rPr>
                        <w:t>junio</w:t>
                      </w:r>
                      <w:r w:rsidRPr="00AE748B"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>del año 20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 w:rsidR="00615ABE"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, el ICBF recibió a través de los diferentes canales de atención un total de </w:t>
                      </w:r>
                      <w:r w:rsidR="00E1721E">
                        <w:rPr>
                          <w:rFonts w:ascii="MiRYAD" w:hAnsi="MiRYAD"/>
                          <w:b/>
                          <w:bCs/>
                          <w:lang w:val="es-CO"/>
                        </w:rPr>
                        <w:t>7</w:t>
                      </w:r>
                      <w:r w:rsidR="00A36915">
                        <w:rPr>
                          <w:rFonts w:ascii="MiRYAD" w:hAnsi="MiRYAD"/>
                          <w:b/>
                          <w:bCs/>
                          <w:lang w:val="es-CO"/>
                        </w:rPr>
                        <w:t>5</w:t>
                      </w:r>
                      <w:r w:rsidRPr="00615ABE">
                        <w:rPr>
                          <w:rFonts w:ascii="MiRYAD" w:hAnsi="MiRYAD"/>
                          <w:b/>
                          <w:bCs/>
                          <w:lang w:val="es-CO"/>
                        </w:rPr>
                        <w:t>.</w:t>
                      </w:r>
                      <w:r w:rsidR="00A36915">
                        <w:rPr>
                          <w:rFonts w:ascii="MiRYAD" w:hAnsi="MiRYAD"/>
                          <w:b/>
                          <w:bCs/>
                          <w:lang w:val="es-CO"/>
                        </w:rPr>
                        <w:t>618</w:t>
                      </w:r>
                      <w:r w:rsidRPr="00AE748B"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peticiones a nivel nacional, de los cuales el canal </w:t>
                      </w:r>
                      <w:r w:rsidR="00A36915">
                        <w:rPr>
                          <w:rFonts w:ascii="MiRYAD" w:hAnsi="MiRYAD"/>
                          <w:lang w:val="es-CO"/>
                        </w:rPr>
                        <w:t>Virtual</w:t>
                      </w:r>
                      <w:r w:rsidR="00054C87" w:rsidRPr="00AE748B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y el </w:t>
                      </w:r>
                      <w:r w:rsidR="00A36915">
                        <w:rPr>
                          <w:rFonts w:ascii="MiRYAD" w:hAnsi="MiRYAD"/>
                          <w:lang w:val="es-CO"/>
                        </w:rPr>
                        <w:t>T</w:t>
                      </w:r>
                      <w:r w:rsidR="00A36915" w:rsidRPr="00AE748B">
                        <w:rPr>
                          <w:rFonts w:ascii="MiRYAD" w:hAnsi="MiRYAD"/>
                          <w:lang w:val="es-CO"/>
                        </w:rPr>
                        <w:t xml:space="preserve">elefónico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fueron los más utilizados por los ciudadanos, con un porcentaje participación del </w:t>
                      </w:r>
                      <w:r w:rsidR="00232868">
                        <w:rPr>
                          <w:rFonts w:ascii="MiRYAD" w:hAnsi="MiRYAD"/>
                          <w:lang w:val="es-CO"/>
                        </w:rPr>
                        <w:t>3</w:t>
                      </w:r>
                      <w:r w:rsidR="00A36915">
                        <w:rPr>
                          <w:rFonts w:ascii="MiRYAD" w:hAnsi="MiRYAD"/>
                          <w:lang w:val="es-CO"/>
                        </w:rPr>
                        <w:t>1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% y </w:t>
                      </w:r>
                      <w:r w:rsidR="004A2CFE">
                        <w:rPr>
                          <w:rFonts w:ascii="MiRYAD" w:hAnsi="MiRYAD"/>
                          <w:lang w:val="es-CO"/>
                        </w:rPr>
                        <w:t>30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>%, respectivamente.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232868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59648" behindDoc="0" locked="0" layoutInCell="1" allowOverlap="1" wp14:anchorId="35391749" wp14:editId="5D470F7C">
                <wp:simplePos x="0" y="0"/>
                <wp:positionH relativeFrom="margin">
                  <wp:posOffset>514350</wp:posOffset>
                </wp:positionH>
                <wp:positionV relativeFrom="page">
                  <wp:posOffset>1678940</wp:posOffset>
                </wp:positionV>
                <wp:extent cx="6745605" cy="305435"/>
                <wp:effectExtent l="0" t="0" r="0" b="0"/>
                <wp:wrapThrough wrapText="bothSides">
                  <wp:wrapPolygon edited="0">
                    <wp:start x="122" y="0"/>
                    <wp:lineTo x="122" y="20208"/>
                    <wp:lineTo x="21411" y="20208"/>
                    <wp:lineTo x="21411" y="0"/>
                    <wp:lineTo x="122" y="0"/>
                  </wp:wrapPolygon>
                </wp:wrapThrough>
                <wp:docPr id="18" name="Cuadro de text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5605" cy="305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E869BD" w14:textId="60CAD6B3" w:rsidR="00392EE4" w:rsidRPr="00BC667E" w:rsidRDefault="00392EE4" w:rsidP="00572CEA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P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eticiones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recibidas 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>por canal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 de atención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ICBF. </w:t>
                            </w:r>
                            <w:r w:rsidR="005C6C86">
                              <w:rPr>
                                <w:rFonts w:ascii="MiRYAD" w:hAnsi="MiRYAD"/>
                                <w:b/>
                              </w:rPr>
                              <w:t>junio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de 202</w:t>
                            </w:r>
                            <w:r w:rsidR="00615ABE">
                              <w:rPr>
                                <w:rFonts w:ascii="MiRYAD" w:hAnsi="MiRYAD"/>
                                <w:b/>
                              </w:rPr>
                              <w:t>2</w:t>
                            </w:r>
                          </w:p>
                          <w:p w14:paraId="3B2D4A9B" w14:textId="77777777" w:rsidR="00392EE4" w:rsidRDefault="00392EE4" w:rsidP="00572CEA">
                            <w:pPr>
                              <w:jc w:val="both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35391749" id="Cuadro de texto 18" o:spid="_x0000_s1034" type="#_x0000_t202" style="position:absolute;left:0;text-align:left;margin-left:40.5pt;margin-top:132.2pt;width:531.15pt;height:24.05pt;z-index:25205964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k4uZQIAADsFAAAOAAAAZHJzL2Uyb0RvYy54bWysVEtvGjEQvlfqf7B8LwsEkhRliShRqkpR&#10;EpVUORuvDat6Pa49sEt/fcfe5VHaS6pe7PG855sZ39w2lWFb5UMJNueDXp8zZSUUpV3l/NvL/Ydr&#10;zgIKWwgDVuV8pwK/nb5/d1O7iRrCGkyhPCMnNkxql/M1optkWZBrVYnQA6csCTX4SiA9/SorvKjJ&#10;e2WyYb9/mdXgC+dBqhCIe9cK+TT511pJfNI6KGQm55QbptOncxnPbHojJisv3LqUXRriH7KoRGkp&#10;6MHVnUDBNr78w1VVSg8BNPYkVBloXUqVaqBqBv2zahZr4VSqhcAJ7gBT+H9u5eN24Z49w+YTNNTA&#10;CEjtwiQQM9bTaF/FmzJlJCcIdwfYVINMEvPyajS+7I85kyS76I9HF+PoJjtaOx/ws4KKRSLnntqS&#10;0BLbh4Ct6l4lBrNwXxqTWmPsbwzy2XJU6m1nfUw4UbgzKloZ+1VpVhYp78hIU6XmxrOtoHkQUiqL&#10;qeTkl7SjlqbYbzHs9KNpm9VbjA8WKTJYPBhXpQWfUDpLu/i+T1m3+gT1Sd2RxGbZUOE5v973cwnF&#10;jtrsod2A4OR9Sb14EAGfhaeRp87SGuMTHdpAnXPoKM7W4H/+jR/1aRJJyllNK5Tz8GMjvOLMfLE0&#10;ox8Ho1HcufQYja+G9PCnkuWpxG6qOVBXBvRhOJnIqI9mT2oP1Stt+yxGJZGwkmLnHPfkHNvFpt9C&#10;qtksKdGWOYEPduFkdB1RjpP20rwK77pxRBrkR9gvm5icTWWrGy0tzDYIukwjG3FuUe3wpw1NQ9/9&#10;JvELOH0nreOfN/0FAAD//wMAUEsDBBQABgAIAAAAIQC10yQM3wAAAAsBAAAPAAAAZHJzL2Rvd25y&#10;ZXYueG1sTI9LT8MwEITvSPwHa5G4UTuPViVkUyEQVyrKQ+LmxtskIl5HsduEf1/3BMfRjGa+KTez&#10;7cWJRt85RkgWCgRx7UzHDcLH+8vdGoQPmo3uHRPCL3nYVNdXpS6Mm/iNTrvQiFjCvtAIbQhDIaWv&#10;W7LaL9xAHL2DG60OUY6NNKOeYrntZarUSlrdcVxo9UBPLdU/u6NF+Hw9fH/lats82+UwuVlJtvcS&#10;8fZmfnwAEWgOf2G44Ed0qCLT3h3ZeNEjrJN4JSCkqzwHcQkkeZaB2CNkSboEWZXy/4fqDAAA//8D&#10;AFBLAQItABQABgAIAAAAIQC2gziS/gAAAOEBAAATAAAAAAAAAAAAAAAAAAAAAABbQ29udGVudF9U&#10;eXBlc10ueG1sUEsBAi0AFAAGAAgAAAAhADj9If/WAAAAlAEAAAsAAAAAAAAAAAAAAAAALwEAAF9y&#10;ZWxzLy5yZWxzUEsBAi0AFAAGAAgAAAAhANKuTi5lAgAAOwUAAA4AAAAAAAAAAAAAAAAALgIAAGRy&#10;cy9lMm9Eb2MueG1sUEsBAi0AFAAGAAgAAAAhALXTJAzfAAAACwEAAA8AAAAAAAAAAAAAAAAAvwQA&#10;AGRycy9kb3ducmV2LnhtbFBLBQYAAAAABAAEAPMAAADLBQAAAAA=&#10;" filled="f" stroked="f">
                <v:textbox>
                  <w:txbxContent>
                    <w:p w14:paraId="3CE869BD" w14:textId="60CAD6B3" w:rsidR="00392EE4" w:rsidRPr="00BC667E" w:rsidRDefault="00392EE4" w:rsidP="00572CEA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 w:rsidRPr="00F34F19">
                        <w:rPr>
                          <w:rFonts w:ascii="MiRYAD" w:hAnsi="MiRYAD"/>
                          <w:b/>
                        </w:rPr>
                        <w:t>P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eticiones 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recibidas 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>por canal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 de atención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ICBF. </w:t>
                      </w:r>
                      <w:r w:rsidR="005C6C86">
                        <w:rPr>
                          <w:rFonts w:ascii="MiRYAD" w:hAnsi="MiRYAD"/>
                          <w:b/>
                        </w:rPr>
                        <w:t>junio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de 202</w:t>
                      </w:r>
                      <w:r w:rsidR="00615ABE">
                        <w:rPr>
                          <w:rFonts w:ascii="MiRYAD" w:hAnsi="MiRYAD"/>
                          <w:b/>
                        </w:rPr>
                        <w:t>2</w:t>
                      </w:r>
                    </w:p>
                    <w:p w14:paraId="3B2D4A9B" w14:textId="77777777" w:rsidR="00392EE4" w:rsidRDefault="00392EE4" w:rsidP="00572CEA">
                      <w:pPr>
                        <w:jc w:val="both"/>
                      </w:pPr>
                      <w:r>
                        <w:t xml:space="preserve"> </w:t>
                      </w: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045F8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91680" behindDoc="0" locked="0" layoutInCell="1" allowOverlap="1" wp14:anchorId="0039E669" wp14:editId="7B943075">
                <wp:simplePos x="0" y="0"/>
                <wp:positionH relativeFrom="column">
                  <wp:posOffset>552450</wp:posOffset>
                </wp:positionH>
                <wp:positionV relativeFrom="page">
                  <wp:posOffset>5857875</wp:posOffset>
                </wp:positionV>
                <wp:extent cx="5895975" cy="257175"/>
                <wp:effectExtent l="0" t="0" r="0" b="9525"/>
                <wp:wrapThrough wrapText="bothSides">
                  <wp:wrapPolygon edited="0">
                    <wp:start x="140" y="0"/>
                    <wp:lineTo x="140" y="20800"/>
                    <wp:lineTo x="21356" y="20800"/>
                    <wp:lineTo x="21356" y="0"/>
                    <wp:lineTo x="140" y="0"/>
                  </wp:wrapPolygon>
                </wp:wrapThrough>
                <wp:docPr id="50177" name="Cuadro de texto 501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95975" cy="257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6612EE" w14:textId="21FCDA6C" w:rsidR="00392EE4" w:rsidRPr="00553D4F" w:rsidRDefault="00392EE4" w:rsidP="00FC3566">
                            <w:pPr>
                              <w:rPr>
                                <w:rFonts w:ascii="MiRYAD" w:hAnsi="MiRYAD" w:cs="BrowalliaUPC"/>
                                <w:sz w:val="18"/>
                                <w:szCs w:val="18"/>
                              </w:rPr>
                            </w:pPr>
                            <w:r w:rsidRPr="00553D4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Fuente: Sistema de Información Misional – SIM generada el 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0</w:t>
                            </w:r>
                            <w:r w:rsidR="004A2CFE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553D4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de </w:t>
                            </w:r>
                            <w:r w:rsidR="004A2CFE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ju</w:t>
                            </w:r>
                            <w:r w:rsidR="00A36915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l</w:t>
                            </w:r>
                            <w:r w:rsidR="004A2CFE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io</w:t>
                            </w:r>
                            <w:r w:rsidR="00350FF5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553D4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de 20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2</w:t>
                            </w:r>
                            <w:r w:rsidR="000D0EE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  <w:p w14:paraId="41F0F08E" w14:textId="77777777" w:rsidR="00392EE4" w:rsidRPr="00C943FE" w:rsidRDefault="00392EE4" w:rsidP="00C943FE">
                            <w:pPr>
                              <w:rPr>
                                <w:rFonts w:cs="BrowalliaUPC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0039E669" id="Cuadro de texto 50177" o:spid="_x0000_s1035" type="#_x0000_t202" style="position:absolute;left:0;text-align:left;margin-left:43.5pt;margin-top:461.25pt;width:464.25pt;height:20.25pt;z-index:251591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slNZAIAADsFAAAOAAAAZHJzL2Uyb0RvYy54bWysVM1uGjEQvlfqO1i+NwsISkAsESVKVQkl&#10;UUmVs/HasKrX49oDu/TpO/YuhKa9pOrFHs//fDPj2U1TGXZQPpRgc96/6nGmrISitNucf3u6+3DN&#10;WUBhC2HAqpwfVeA38/fvZrWbqgHswBTKM3Jiw7R2Od8hummWBblTlQhX4JQloQZfCaSn32aFFzV5&#10;r0w26PU+ZjX4wnmQKgTi3rZCPk/+tVYSH7QOCpnJOeWG6fTp3MQzm8/EdOuF25WyS0P8QxaVKC0F&#10;Pbu6FSjY3pd/uKpK6SGAxisJVQZal1KlGqiafu9VNeudcCrVQuAEd4Yp/D+38v6wdo+eYfMJGmpg&#10;BKR2YRqIGetptK/iTZkykhOExzNsqkEmiTm6nowm4xFnkmSD0bhPNLnJXqydD/hZQcUikXNPbUlo&#10;icMqYKt6UonBLNyVxqTWGPsbg3y2HJV621m/JJwoPBoVrYz9qjQri5R3ZKSpUkvj2UHQPAgplcVU&#10;cvJL2lFLU+y3GHb60bTN6i3GZ4sUGSyejavSgk8ovUq7+H5KWbf6BPVF3ZHEZtNQ4TmfnPq5geJI&#10;bfbQbkBw8q6kXqxEwEfhaeSps7TG+ECHNlDnHDqKsx34n3/jR32aRJJyVtMK5Tz82AuvODNfLM3o&#10;pD8cxp1Lj+FoPKCHv5RsLiV2Xy2ButKnD8PJREZ9NCdSe6ieadsXMSqJhJUUO+d4IpfYLjb9FlIt&#10;FkmJtswJXNm1k9F1RDlO2lPzLLzrxhFpkO/htGxi+moqW91oaWGxR9BlGtmIc4tqhz9taBr67jeJ&#10;X8DlO2m9/HnzXwAAAP//AwBQSwMEFAAGAAgAAAAhAFOVP5zfAAAACwEAAA8AAABkcnMvZG93bnJl&#10;di54bWxMj81OwzAQhO9IfQdrkXqjdlPSnxCnQiCuIApF4ubG2yRqvI5itwlvz/YEt92d0ew3+XZ0&#10;rbhgHxpPGuYzBQKp9LahSsPnx8vdGkSIhqxpPaGGHwywLSY3ucmsH+gdL7tYCQ6hkBkNdYxdJmUo&#10;a3QmzHyHxNrR985EXvtK2t4MHO5amSi1lM40xB9q0+FTjeVpd3Ya9q/H76979VY9u7Qb/KgkuY3U&#10;eno7Pj6AiDjGPzNc8RkdCmY6+DPZIFoN6xVXiRo2SZKCuBrUPOXpwKflQoEscvm/Q/ELAAD//wMA&#10;UEsBAi0AFAAGAAgAAAAhALaDOJL+AAAA4QEAABMAAAAAAAAAAAAAAAAAAAAAAFtDb250ZW50X1R5&#10;cGVzXS54bWxQSwECLQAUAAYACAAAACEAOP0h/9YAAACUAQAACwAAAAAAAAAAAAAAAAAvAQAAX3Jl&#10;bHMvLnJlbHNQSwECLQAUAAYACAAAACEAnC7JTWQCAAA7BQAADgAAAAAAAAAAAAAAAAAuAgAAZHJz&#10;L2Uyb0RvYy54bWxQSwECLQAUAAYACAAAACEAU5U/nN8AAAALAQAADwAAAAAAAAAAAAAAAAC+BAAA&#10;ZHJzL2Rvd25yZXYueG1sUEsFBgAAAAAEAAQA8wAAAMoFAAAAAA==&#10;" filled="f" stroked="f">
                <v:textbox>
                  <w:txbxContent>
                    <w:p w14:paraId="176612EE" w14:textId="21FCDA6C" w:rsidR="00392EE4" w:rsidRPr="00553D4F" w:rsidRDefault="00392EE4" w:rsidP="00FC3566">
                      <w:pPr>
                        <w:rPr>
                          <w:rFonts w:ascii="MiRYAD" w:hAnsi="MiRYAD" w:cs="BrowalliaUPC"/>
                          <w:sz w:val="18"/>
                          <w:szCs w:val="18"/>
                        </w:rPr>
                      </w:pPr>
                      <w:r w:rsidRPr="00553D4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Fuente: Sistema de Información Misional – SIM generada el 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0</w:t>
                      </w:r>
                      <w:r w:rsidR="004A2CFE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1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Pr="00553D4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de </w:t>
                      </w:r>
                      <w:r w:rsidR="004A2CFE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ju</w:t>
                      </w:r>
                      <w:r w:rsidR="00A36915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l</w:t>
                      </w:r>
                      <w:r w:rsidR="004A2CFE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io</w:t>
                      </w:r>
                      <w:r w:rsidR="00350FF5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Pr="00553D4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de 20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2</w:t>
                      </w:r>
                      <w:r w:rsidR="000D0EE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2</w:t>
                      </w:r>
                    </w:p>
                    <w:p w14:paraId="41F0F08E" w14:textId="77777777" w:rsidR="00392EE4" w:rsidRPr="00C943FE" w:rsidRDefault="00392EE4" w:rsidP="00C943FE">
                      <w:pPr>
                        <w:rPr>
                          <w:rFonts w:cs="BrowalliaUPC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045F8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320768" behindDoc="0" locked="0" layoutInCell="1" allowOverlap="1" wp14:anchorId="14146E90" wp14:editId="439B3F54">
                <wp:simplePos x="0" y="0"/>
                <wp:positionH relativeFrom="margin">
                  <wp:posOffset>542925</wp:posOffset>
                </wp:positionH>
                <wp:positionV relativeFrom="page">
                  <wp:posOffset>6067425</wp:posOffset>
                </wp:positionV>
                <wp:extent cx="6877050" cy="971550"/>
                <wp:effectExtent l="0" t="0" r="0" b="0"/>
                <wp:wrapThrough wrapText="bothSides">
                  <wp:wrapPolygon edited="0">
                    <wp:start x="120" y="0"/>
                    <wp:lineTo x="120" y="21176"/>
                    <wp:lineTo x="21420" y="21176"/>
                    <wp:lineTo x="21420" y="0"/>
                    <wp:lineTo x="120" y="0"/>
                  </wp:wrapPolygon>
                </wp:wrapThrough>
                <wp:docPr id="27" name="Cuadro de texto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77050" cy="971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F972D4" w14:textId="77777777" w:rsidR="00392EE4" w:rsidRDefault="00392EE4" w:rsidP="00EF3D48">
                            <w:pPr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Convenciones:</w:t>
                            </w:r>
                          </w:p>
                          <w:p w14:paraId="65B72CBE" w14:textId="4179B326" w:rsidR="00392EE4" w:rsidRPr="00EF3D48" w:rsidRDefault="00392EE4" w:rsidP="00EF3D48">
                            <w:pPr>
                              <w:rPr>
                                <w:sz w:val="18"/>
                              </w:rPr>
                            </w:pPr>
                            <w:r w:rsidRPr="00EF3D48">
                              <w:rPr>
                                <w:b/>
                                <w:sz w:val="18"/>
                              </w:rPr>
                              <w:t>DP-IO</w:t>
                            </w:r>
                            <w:r w:rsidRPr="00EF3D48">
                              <w:rPr>
                                <w:sz w:val="18"/>
                              </w:rPr>
                              <w:t xml:space="preserve">: Derecho de Petición - Información y Orientación, </w:t>
                            </w:r>
                            <w:r w:rsidR="00232868" w:rsidRPr="00EF3D48">
                              <w:rPr>
                                <w:b/>
                                <w:sz w:val="18"/>
                              </w:rPr>
                              <w:t>TAE</w:t>
                            </w:r>
                            <w:r w:rsidR="00232868" w:rsidRPr="00EF3D48">
                              <w:rPr>
                                <w:sz w:val="18"/>
                              </w:rPr>
                              <w:t>: Trámite de atención Extraprocesal (TAE)</w:t>
                            </w:r>
                            <w:r w:rsidR="00232868">
                              <w:rPr>
                                <w:b/>
                                <w:sz w:val="18"/>
                              </w:rPr>
                              <w:t xml:space="preserve">, 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SRD</w:t>
                            </w:r>
                            <w:r w:rsidRPr="00EF3D48">
                              <w:rPr>
                                <w:sz w:val="18"/>
                              </w:rPr>
                              <w:t>: Solicitud de Restablecimiento de Derechos (SRD)</w:t>
                            </w:r>
                            <w:r>
                              <w:rPr>
                                <w:sz w:val="18"/>
                              </w:rPr>
                              <w:t>,</w:t>
                            </w:r>
                            <w:r w:rsidRPr="00D04C02"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DP-IOT</w:t>
                            </w:r>
                            <w:r w:rsidRPr="00EF3D48">
                              <w:rPr>
                                <w:sz w:val="18"/>
                              </w:rPr>
                              <w:t>: Derecho de Petición - Información y Orientación con Trámite</w:t>
                            </w:r>
                            <w:r>
                              <w:rPr>
                                <w:b/>
                                <w:sz w:val="18"/>
                              </w:rPr>
                              <w:t xml:space="preserve">,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RAVD</w:t>
                            </w:r>
                            <w:r w:rsidRPr="00EF3D48">
                              <w:rPr>
                                <w:sz w:val="18"/>
                              </w:rPr>
                              <w:t>: Reporte de Amenaza o Vulneración de derechos</w:t>
                            </w:r>
                            <w:r w:rsidRPr="00D04C02">
                              <w:rPr>
                                <w:bCs/>
                                <w:sz w:val="18"/>
                              </w:rPr>
                              <w:t>,</w:t>
                            </w:r>
                            <w:r w:rsidR="000D0EE7"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r w:rsidR="00DE31D6" w:rsidRPr="00EF3D48">
                              <w:rPr>
                                <w:b/>
                                <w:sz w:val="18"/>
                              </w:rPr>
                              <w:t>AAF</w:t>
                            </w:r>
                            <w:r w:rsidR="00DE31D6" w:rsidRPr="00EF3D48">
                              <w:rPr>
                                <w:sz w:val="18"/>
                              </w:rPr>
                              <w:t>: Asistencia y Asesoría a la Familia,</w:t>
                            </w:r>
                            <w:r w:rsidR="00DE31D6" w:rsidRPr="00345E74"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r w:rsidR="00DE31D6" w:rsidRPr="00EF3D48">
                              <w:rPr>
                                <w:b/>
                                <w:sz w:val="18"/>
                              </w:rPr>
                              <w:t>SRD_OA</w:t>
                            </w:r>
                            <w:r w:rsidR="00DE31D6" w:rsidRPr="00EF3D48">
                              <w:rPr>
                                <w:sz w:val="18"/>
                              </w:rPr>
                              <w:t>: Solicitud de Restablecimiento de Derechos– Otras Autoridades (SRD_OA)</w:t>
                            </w:r>
                            <w:r w:rsidR="00DE31D6">
                              <w:rPr>
                                <w:sz w:val="18"/>
                              </w:rPr>
                              <w:t>,</w:t>
                            </w:r>
                            <w:r w:rsidR="00DE31D6" w:rsidRPr="002C7EBE"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r w:rsidR="00615ABE" w:rsidRPr="00EF3D48">
                              <w:rPr>
                                <w:b/>
                                <w:sz w:val="18"/>
                              </w:rPr>
                              <w:t>DP-ACVN</w:t>
                            </w:r>
                            <w:r w:rsidR="00615ABE" w:rsidRPr="00EF3D48">
                              <w:rPr>
                                <w:sz w:val="18"/>
                              </w:rPr>
                              <w:t>: Derecho de Petición - Atención por Ciclos de Vida y Nutrición</w:t>
                            </w:r>
                            <w:r w:rsidR="00615ABE" w:rsidRPr="00D61AA6">
                              <w:rPr>
                                <w:bCs/>
                                <w:sz w:val="18"/>
                              </w:rPr>
                              <w:t>,</w:t>
                            </w:r>
                            <w:r w:rsidR="00615ABE"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PCL</w:t>
                            </w:r>
                            <w:r w:rsidRPr="00EF3D48">
                              <w:rPr>
                                <w:sz w:val="18"/>
                              </w:rPr>
                              <w:t>: Proceso conflicto con la ley (PCL</w:t>
                            </w:r>
                            <w:r>
                              <w:rPr>
                                <w:sz w:val="18"/>
                              </w:rPr>
                              <w:t>),</w:t>
                            </w:r>
                            <w:r w:rsidR="00A55905" w:rsidRPr="00A55905"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r w:rsidR="00232868" w:rsidRPr="00EF3D48">
                              <w:rPr>
                                <w:b/>
                                <w:sz w:val="18"/>
                              </w:rPr>
                              <w:t>DP-Reclamos</w:t>
                            </w:r>
                            <w:r w:rsidR="00232868">
                              <w:rPr>
                                <w:b/>
                                <w:sz w:val="18"/>
                              </w:rPr>
                              <w:t>,</w:t>
                            </w:r>
                            <w:r w:rsidR="00615ABE" w:rsidRPr="00571D8A"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r w:rsidR="00A36915" w:rsidRPr="00EF3D48">
                              <w:rPr>
                                <w:b/>
                                <w:sz w:val="18"/>
                              </w:rPr>
                              <w:t>Inobservancia de derechos</w:t>
                            </w:r>
                            <w:r w:rsidR="00A36915">
                              <w:rPr>
                                <w:sz w:val="18"/>
                              </w:rPr>
                              <w:t xml:space="preserve">, </w:t>
                            </w:r>
                            <w:r w:rsidR="004A2CFE" w:rsidRPr="00EF3D48">
                              <w:rPr>
                                <w:b/>
                                <w:sz w:val="18"/>
                              </w:rPr>
                              <w:t>DP-Quejas</w:t>
                            </w:r>
                            <w:r w:rsidR="004A2CFE">
                              <w:rPr>
                                <w:b/>
                                <w:sz w:val="18"/>
                              </w:rPr>
                              <w:t>,</w:t>
                            </w:r>
                            <w:r w:rsidR="00615ABE"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r w:rsidR="00232868" w:rsidRPr="00EF3D48">
                              <w:rPr>
                                <w:b/>
                                <w:sz w:val="18"/>
                              </w:rPr>
                              <w:t>Trámite de Adopción</w:t>
                            </w:r>
                            <w:r w:rsidR="00232868">
                              <w:rPr>
                                <w:sz w:val="18"/>
                              </w:rPr>
                              <w:t>,</w:t>
                            </w:r>
                            <w:r w:rsidR="00232868" w:rsidRPr="00E863FF">
                              <w:rPr>
                                <w:bCs/>
                                <w:sz w:val="18"/>
                              </w:rPr>
                              <w:t xml:space="preserve"> </w:t>
                            </w:r>
                            <w:r w:rsidR="004A2CFE" w:rsidRPr="00EF3D48">
                              <w:rPr>
                                <w:b/>
                                <w:sz w:val="18"/>
                              </w:rPr>
                              <w:t xml:space="preserve">DP-Sugerencias </w:t>
                            </w:r>
                            <w:r w:rsidR="004A2CFE" w:rsidRPr="004A2CFE">
                              <w:rPr>
                                <w:bCs/>
                                <w:sz w:val="18"/>
                              </w:rPr>
                              <w:t xml:space="preserve"> y </w:t>
                            </w:r>
                            <w:r w:rsidR="00615ABE" w:rsidRPr="00EF3D48">
                              <w:rPr>
                                <w:b/>
                                <w:sz w:val="18"/>
                              </w:rPr>
                              <w:t>TBO</w:t>
                            </w:r>
                            <w:r w:rsidR="00615ABE" w:rsidRPr="00EF3D48">
                              <w:rPr>
                                <w:sz w:val="18"/>
                              </w:rPr>
                              <w:t>: Trámite Búsqueda de Orígenes</w:t>
                            </w:r>
                            <w:r w:rsidR="00615ABE">
                              <w:rPr>
                                <w:bCs/>
                                <w:sz w:val="18"/>
                              </w:rPr>
                              <w:t>.</w:t>
                            </w:r>
                          </w:p>
                          <w:p w14:paraId="3F3C6D6F" w14:textId="77777777" w:rsidR="00392EE4" w:rsidRDefault="00392EE4" w:rsidP="00EF3D48"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14146E90" id="Cuadro de texto 27" o:spid="_x0000_s1036" type="#_x0000_t202" style="position:absolute;left:0;text-align:left;margin-left:42.75pt;margin-top:477.75pt;width:541.5pt;height:76.5pt;z-index:25232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rPDBYgIAADwFAAAOAAAAZHJzL2Uyb0RvYy54bWysVEtvGjEQvlfqf7B8LwsohARliWgiqkoo&#10;iUKqnI3XhlW9Htce2KW/vmPv8mjaS6pe7PG8H9/45rapDNspH0qwOR/0+pwpK6Eo7Trn317mn644&#10;CyhsIQxYlfO9Cvx2+vHDTe0maggbMIXyjJzYMKldzjeIbpJlQW5UJUIPnLIk1OArgfT066zwoibv&#10;lcmG/f5lVoMvnAepQiDufSvk0+RfayXxUeugkJmcU26YTp/OVTyz6Y2YrL1wm1J2aYh/yKISpaWg&#10;R1f3AgXb+vIPV1UpPQTQ2JNQZaB1KVWqgaoZ9N9Us9wIp1It1Jzgjm0K/8+tfNgt3ZNn2HyGhgYY&#10;G1K7MAnEjPU02lfxpkwZyamF+2PbVINMEvPyajzuj0gkSXY9HoyIJjfZydr5gF8UVCwSOfc0ltQt&#10;sVsEbFUPKjGYhXlpTBqNsb8xyGfLUWm2nfUp4UTh3qhoZeyz0qwsUt6RkVCl7oxnO0F4EFIqi6nk&#10;5Je0o5am2O8x7PSjaZvVe4yPFikyWDwaV6UFn7r0Ju3i+yFl3epTq8/qjiQ2q4YKp3mmSUTWCoo9&#10;zdlDuwLByXlJw1iIgE/CE+ZpfrTH+EiHNlDnHDqKsw34n3/jR32CIkk5q2mHch5+bIVXnJmvlkB6&#10;Pbi4iEuXHhej8ZAe/lyyOpfYbXUHNJYB/RhOJjLqozmQ2kP1Sus+i1FJJKyk2DnHA3mH7WbTdyHV&#10;bJaUaM2cwIVdOhldxzZHqL00r8K7Do9ISH6Aw7aJyRtYtrrR0sJsi6DLhNlTV7sB0Iom1HffSfwD&#10;zt9J6/TpTX8BAAD//wMAUEsDBBQABgAIAAAAIQBYigl63AAAAAwBAAAPAAAAZHJzL2Rvd25yZXYu&#10;eG1sTI/BTsMwDIbvSHuHyJO4sWSITl3XdJqGuILYAIlb1nhttcapmmwtb497gttn+dfvz/l2dK24&#10;YR8aTxqWCwUCqfS2oUrDx/HlIQURoiFrWk+o4QcDbIvZXW4y6wd6x9shVoJLKGRGQx1jl0kZyhqd&#10;CQvfIfHu7HtnIo99JW1vBi53rXxUaiWdaYgv1KbDfY3l5XB1Gj5fz99fT+qtenZJN/hRSXJrqfX9&#10;fNxtQEQc418YJn1Wh4KdTv5KNohWQ5oknNSwTiaYAstVynSaSDHJIpf/nyh+AQAA//8DAFBLAQIt&#10;ABQABgAIAAAAIQC2gziS/gAAAOEBAAATAAAAAAAAAAAAAAAAAAAAAABbQ29udGVudF9UeXBlc10u&#10;eG1sUEsBAi0AFAAGAAgAAAAhADj9If/WAAAAlAEAAAsAAAAAAAAAAAAAAAAALwEAAF9yZWxzLy5y&#10;ZWxzUEsBAi0AFAAGAAgAAAAhAHis8MFiAgAAPAUAAA4AAAAAAAAAAAAAAAAALgIAAGRycy9lMm9E&#10;b2MueG1sUEsBAi0AFAAGAAgAAAAhAFiKCXrcAAAADAEAAA8AAAAAAAAAAAAAAAAAvAQAAGRycy9k&#10;b3ducmV2LnhtbFBLBQYAAAAABAAEAPMAAADFBQAAAAA=&#10;" filled="f" stroked="f">
                <v:textbox>
                  <w:txbxContent>
                    <w:p w14:paraId="7DF972D4" w14:textId="77777777" w:rsidR="00392EE4" w:rsidRDefault="00392EE4" w:rsidP="00EF3D48">
                      <w:pPr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>Convenciones:</w:t>
                      </w:r>
                    </w:p>
                    <w:p w14:paraId="65B72CBE" w14:textId="4179B326" w:rsidR="00392EE4" w:rsidRPr="00EF3D48" w:rsidRDefault="00392EE4" w:rsidP="00EF3D48">
                      <w:pPr>
                        <w:rPr>
                          <w:sz w:val="18"/>
                        </w:rPr>
                      </w:pPr>
                      <w:r w:rsidRPr="00EF3D48">
                        <w:rPr>
                          <w:b/>
                          <w:sz w:val="18"/>
                        </w:rPr>
                        <w:t>DP-IO</w:t>
                      </w:r>
                      <w:r w:rsidRPr="00EF3D48">
                        <w:rPr>
                          <w:sz w:val="18"/>
                        </w:rPr>
                        <w:t xml:space="preserve">: Derecho de Petición - Información y Orientación, </w:t>
                      </w:r>
                      <w:r w:rsidR="00232868" w:rsidRPr="00EF3D48">
                        <w:rPr>
                          <w:b/>
                          <w:sz w:val="18"/>
                        </w:rPr>
                        <w:t>TAE</w:t>
                      </w:r>
                      <w:r w:rsidR="00232868" w:rsidRPr="00EF3D48">
                        <w:rPr>
                          <w:sz w:val="18"/>
                        </w:rPr>
                        <w:t>: Trámite de atención Extraprocesal (TAE)</w:t>
                      </w:r>
                      <w:r w:rsidR="00232868">
                        <w:rPr>
                          <w:b/>
                          <w:sz w:val="18"/>
                        </w:rPr>
                        <w:t xml:space="preserve">,  </w:t>
                      </w:r>
                      <w:r w:rsidRPr="00EF3D48">
                        <w:rPr>
                          <w:b/>
                          <w:sz w:val="18"/>
                        </w:rPr>
                        <w:t>SRD</w:t>
                      </w:r>
                      <w:r w:rsidRPr="00EF3D48">
                        <w:rPr>
                          <w:sz w:val="18"/>
                        </w:rPr>
                        <w:t>: Solicitud de Restablecimiento de Derechos (SRD)</w:t>
                      </w:r>
                      <w:r>
                        <w:rPr>
                          <w:sz w:val="18"/>
                        </w:rPr>
                        <w:t>,</w:t>
                      </w:r>
                      <w:r w:rsidRPr="00D04C02">
                        <w:rPr>
                          <w:b/>
                          <w:sz w:val="18"/>
                        </w:rPr>
                        <w:t xml:space="preserve"> </w:t>
                      </w:r>
                      <w:r w:rsidRPr="00EF3D48">
                        <w:rPr>
                          <w:b/>
                          <w:sz w:val="18"/>
                        </w:rPr>
                        <w:t>DP-IOT</w:t>
                      </w:r>
                      <w:r w:rsidRPr="00EF3D48">
                        <w:rPr>
                          <w:sz w:val="18"/>
                        </w:rPr>
                        <w:t>: Derecho de Petición - Información y Orientación con Trámite</w:t>
                      </w:r>
                      <w:r>
                        <w:rPr>
                          <w:b/>
                          <w:sz w:val="18"/>
                        </w:rPr>
                        <w:t xml:space="preserve">, </w:t>
                      </w:r>
                      <w:r w:rsidRPr="00EF3D48">
                        <w:rPr>
                          <w:b/>
                          <w:sz w:val="18"/>
                        </w:rPr>
                        <w:t>RAVD</w:t>
                      </w:r>
                      <w:r w:rsidRPr="00EF3D48">
                        <w:rPr>
                          <w:sz w:val="18"/>
                        </w:rPr>
                        <w:t>: Reporte de Amenaza o Vulneración de derechos</w:t>
                      </w:r>
                      <w:r w:rsidRPr="00D04C02">
                        <w:rPr>
                          <w:bCs/>
                          <w:sz w:val="18"/>
                        </w:rPr>
                        <w:t>,</w:t>
                      </w:r>
                      <w:r w:rsidR="000D0EE7">
                        <w:rPr>
                          <w:b/>
                          <w:sz w:val="18"/>
                        </w:rPr>
                        <w:t xml:space="preserve"> </w:t>
                      </w:r>
                      <w:r w:rsidR="00DE31D6" w:rsidRPr="00EF3D48">
                        <w:rPr>
                          <w:b/>
                          <w:sz w:val="18"/>
                        </w:rPr>
                        <w:t>AAF</w:t>
                      </w:r>
                      <w:r w:rsidR="00DE31D6" w:rsidRPr="00EF3D48">
                        <w:rPr>
                          <w:sz w:val="18"/>
                        </w:rPr>
                        <w:t>: Asistencia y Asesoría a la Familia,</w:t>
                      </w:r>
                      <w:r w:rsidR="00DE31D6" w:rsidRPr="00345E74">
                        <w:rPr>
                          <w:b/>
                          <w:sz w:val="18"/>
                        </w:rPr>
                        <w:t xml:space="preserve"> </w:t>
                      </w:r>
                      <w:r w:rsidR="00DE31D6" w:rsidRPr="00EF3D48">
                        <w:rPr>
                          <w:b/>
                          <w:sz w:val="18"/>
                        </w:rPr>
                        <w:t>SRD_OA</w:t>
                      </w:r>
                      <w:r w:rsidR="00DE31D6" w:rsidRPr="00EF3D48">
                        <w:rPr>
                          <w:sz w:val="18"/>
                        </w:rPr>
                        <w:t>: Solicitud de Restablecimiento de Derechos– Otras Autoridades (SRD_OA)</w:t>
                      </w:r>
                      <w:r w:rsidR="00DE31D6">
                        <w:rPr>
                          <w:sz w:val="18"/>
                        </w:rPr>
                        <w:t>,</w:t>
                      </w:r>
                      <w:r w:rsidR="00DE31D6" w:rsidRPr="002C7EBE">
                        <w:rPr>
                          <w:b/>
                          <w:sz w:val="18"/>
                        </w:rPr>
                        <w:t xml:space="preserve"> </w:t>
                      </w:r>
                      <w:r w:rsidR="00615ABE" w:rsidRPr="00EF3D48">
                        <w:rPr>
                          <w:b/>
                          <w:sz w:val="18"/>
                        </w:rPr>
                        <w:t>DP-ACVN</w:t>
                      </w:r>
                      <w:r w:rsidR="00615ABE" w:rsidRPr="00EF3D48">
                        <w:rPr>
                          <w:sz w:val="18"/>
                        </w:rPr>
                        <w:t>: Derecho de Petición - Atención por Ciclos de Vida y Nutrición</w:t>
                      </w:r>
                      <w:r w:rsidR="00615ABE" w:rsidRPr="00D61AA6">
                        <w:rPr>
                          <w:bCs/>
                          <w:sz w:val="18"/>
                        </w:rPr>
                        <w:t>,</w:t>
                      </w:r>
                      <w:r w:rsidR="00615ABE">
                        <w:rPr>
                          <w:b/>
                          <w:sz w:val="18"/>
                        </w:rPr>
                        <w:t xml:space="preserve"> </w:t>
                      </w:r>
                      <w:r w:rsidRPr="00EF3D48">
                        <w:rPr>
                          <w:b/>
                          <w:sz w:val="18"/>
                        </w:rPr>
                        <w:t>PCL</w:t>
                      </w:r>
                      <w:r w:rsidRPr="00EF3D48">
                        <w:rPr>
                          <w:sz w:val="18"/>
                        </w:rPr>
                        <w:t>: Proceso conflicto con la ley (PCL</w:t>
                      </w:r>
                      <w:r>
                        <w:rPr>
                          <w:sz w:val="18"/>
                        </w:rPr>
                        <w:t>),</w:t>
                      </w:r>
                      <w:r w:rsidR="00A55905" w:rsidRPr="00A55905">
                        <w:rPr>
                          <w:b/>
                          <w:sz w:val="18"/>
                        </w:rPr>
                        <w:t xml:space="preserve"> </w:t>
                      </w:r>
                      <w:r w:rsidR="00232868" w:rsidRPr="00EF3D48">
                        <w:rPr>
                          <w:b/>
                          <w:sz w:val="18"/>
                        </w:rPr>
                        <w:t>DP-Reclamos</w:t>
                      </w:r>
                      <w:r w:rsidR="00232868">
                        <w:rPr>
                          <w:b/>
                          <w:sz w:val="18"/>
                        </w:rPr>
                        <w:t>,</w:t>
                      </w:r>
                      <w:r w:rsidR="00615ABE" w:rsidRPr="00571D8A">
                        <w:rPr>
                          <w:b/>
                          <w:sz w:val="18"/>
                        </w:rPr>
                        <w:t xml:space="preserve"> </w:t>
                      </w:r>
                      <w:r w:rsidR="00A36915" w:rsidRPr="00EF3D48">
                        <w:rPr>
                          <w:b/>
                          <w:sz w:val="18"/>
                        </w:rPr>
                        <w:t>Inobservancia de derechos</w:t>
                      </w:r>
                      <w:r w:rsidR="00A36915">
                        <w:rPr>
                          <w:sz w:val="18"/>
                        </w:rPr>
                        <w:t xml:space="preserve">, </w:t>
                      </w:r>
                      <w:r w:rsidR="004A2CFE" w:rsidRPr="00EF3D48">
                        <w:rPr>
                          <w:b/>
                          <w:sz w:val="18"/>
                        </w:rPr>
                        <w:t>DP-Quejas</w:t>
                      </w:r>
                      <w:r w:rsidR="004A2CFE">
                        <w:rPr>
                          <w:b/>
                          <w:sz w:val="18"/>
                        </w:rPr>
                        <w:t>,</w:t>
                      </w:r>
                      <w:r w:rsidR="00615ABE">
                        <w:rPr>
                          <w:b/>
                          <w:sz w:val="18"/>
                        </w:rPr>
                        <w:t xml:space="preserve"> </w:t>
                      </w:r>
                      <w:r w:rsidR="00232868" w:rsidRPr="00EF3D48">
                        <w:rPr>
                          <w:b/>
                          <w:sz w:val="18"/>
                        </w:rPr>
                        <w:t>Trámite de Adopción</w:t>
                      </w:r>
                      <w:r w:rsidR="00232868">
                        <w:rPr>
                          <w:sz w:val="18"/>
                        </w:rPr>
                        <w:t>,</w:t>
                      </w:r>
                      <w:r w:rsidR="00232868" w:rsidRPr="00E863FF">
                        <w:rPr>
                          <w:bCs/>
                          <w:sz w:val="18"/>
                        </w:rPr>
                        <w:t xml:space="preserve"> </w:t>
                      </w:r>
                      <w:r w:rsidR="004A2CFE" w:rsidRPr="00EF3D48">
                        <w:rPr>
                          <w:b/>
                          <w:sz w:val="18"/>
                        </w:rPr>
                        <w:t xml:space="preserve">DP-Sugerencias </w:t>
                      </w:r>
                      <w:r w:rsidR="004A2CFE" w:rsidRPr="004A2CFE">
                        <w:rPr>
                          <w:bCs/>
                          <w:sz w:val="18"/>
                        </w:rPr>
                        <w:t xml:space="preserve"> y </w:t>
                      </w:r>
                      <w:r w:rsidR="00615ABE" w:rsidRPr="00EF3D48">
                        <w:rPr>
                          <w:b/>
                          <w:sz w:val="18"/>
                        </w:rPr>
                        <w:t>TBO</w:t>
                      </w:r>
                      <w:r w:rsidR="00615ABE" w:rsidRPr="00EF3D48">
                        <w:rPr>
                          <w:sz w:val="18"/>
                        </w:rPr>
                        <w:t>: Trámite Búsqueda de Orígenes</w:t>
                      </w:r>
                      <w:r w:rsidR="00615ABE">
                        <w:rPr>
                          <w:bCs/>
                          <w:sz w:val="18"/>
                        </w:rPr>
                        <w:t>.</w:t>
                      </w:r>
                    </w:p>
                    <w:p w14:paraId="3F3C6D6F" w14:textId="77777777" w:rsidR="00392EE4" w:rsidRDefault="00392EE4" w:rsidP="00EF3D48">
                      <w:pPr>
                        <w:jc w:val="both"/>
                      </w:pP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045F8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87584" behindDoc="0" locked="0" layoutInCell="1" allowOverlap="1" wp14:anchorId="76F9509B" wp14:editId="410544B0">
                <wp:simplePos x="0" y="0"/>
                <wp:positionH relativeFrom="margin">
                  <wp:posOffset>514350</wp:posOffset>
                </wp:positionH>
                <wp:positionV relativeFrom="page">
                  <wp:posOffset>7048500</wp:posOffset>
                </wp:positionV>
                <wp:extent cx="6877050" cy="809625"/>
                <wp:effectExtent l="0" t="0" r="0" b="9525"/>
                <wp:wrapThrough wrapText="bothSides">
                  <wp:wrapPolygon edited="0">
                    <wp:start x="120" y="0"/>
                    <wp:lineTo x="120" y="21346"/>
                    <wp:lineTo x="21420" y="21346"/>
                    <wp:lineTo x="21420" y="0"/>
                    <wp:lineTo x="120" y="0"/>
                  </wp:wrapPolygon>
                </wp:wrapThrough>
                <wp:docPr id="24" name="Cuadro de text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77050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8364C8" w14:textId="77777777" w:rsidR="00392EE4" w:rsidRPr="00660E77" w:rsidRDefault="00392EE4" w:rsidP="00FB4FCD">
                            <w:pPr>
                              <w:jc w:val="both"/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- Las solicitudes atendidas por el centro de contacto de asesoría en derecho de familia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, </w:t>
                            </w: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atención en crisis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y atención a niños, niñas y adolescentes, </w:t>
                            </w: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se encuentran catalogadas dentro del derecho de petición Información y Orientación.</w:t>
                            </w:r>
                          </w:p>
                          <w:p w14:paraId="4DBE40A5" w14:textId="77777777" w:rsidR="00392EE4" w:rsidRDefault="00392EE4" w:rsidP="00FB4FCD">
                            <w:pPr>
                              <w:jc w:val="both"/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(*)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Corresponde a t</w:t>
                            </w: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ipos de petici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ón</w:t>
                            </w: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que no cuentan con </w:t>
                            </w: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tiempo estimado para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su</w:t>
                            </w: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gestión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, ya que se sujetan al desarrollo de las actuaciones administrativas.</w:t>
                            </w:r>
                            <w:r w:rsidRPr="00F30F68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16C2DAAD" w14:textId="77777777" w:rsidR="00392EE4" w:rsidRDefault="00392EE4" w:rsidP="00FB4FCD">
                            <w:pPr>
                              <w:jc w:val="both"/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14:paraId="4C4BE56E" w14:textId="1C2DCEF2" w:rsidR="00392EE4" w:rsidRDefault="00392EE4" w:rsidP="00FB4FCD">
                            <w:pPr>
                              <w:jc w:val="both"/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-Promedio de respuesta:  </w:t>
                            </w:r>
                            <w:r w:rsidR="00542CB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E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ste promedio se expresa en número de días hábiles.</w:t>
                            </w:r>
                          </w:p>
                          <w:p w14:paraId="16AD8AD9" w14:textId="77777777" w:rsidR="00392EE4" w:rsidRDefault="00392EE4" w:rsidP="00C943FE"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76F9509B" id="Cuadro de texto 24" o:spid="_x0000_s1037" type="#_x0000_t202" style="position:absolute;left:0;text-align:left;margin-left:40.5pt;margin-top:555pt;width:541.5pt;height:63.75pt;z-index:251587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72BZAIAADwFAAAOAAAAZHJzL2Uyb0RvYy54bWysVM1uGjEQvlfqO1i+lwVEEoJYIpqIqhJK&#10;oiRVzsZrw6pej2sP7NKn79i7EEp7SdWLPZ7/mW/G05umMmynfCjB5nzQ63OmrISitOucf3tZfBpz&#10;FlDYQhiwKud7FfjN7OOHae0maggbMIXyjJzYMKldzjeIbpJlQW5UJUIPnLIk1OArgfT066zwoibv&#10;lcmG/f5lVoMvnAepQiDuXSvks+RfayXxQeugkJmcU26YTp/OVTyz2VRM1l64TSm7NMQ/ZFGJ0lLQ&#10;o6s7gYJtffmHq6qUHgJo7EmoMtC6lCrVQNUM+mfVPG+EU6kWak5wxzaF/+dW3u+e3aNn2HyGhgCM&#10;DaldmARixnoa7at4U6aM5NTC/bFtqkEmiXk5vrrqX5BIkmzcv74cXkQ32Zu18wG/KKhYJHLuCZbU&#10;LbFbBmxVDyoxmIVFaUyCxtjfGOSz5aiEbWf9lnCicG9UtDL2SWlWFinvyEhTpW6NZztB8yCkVBZT&#10;yckvaUctTbHfY9jpR9M2q/cYHy1SZLB4NK5KCz516Szt4vshZd3qU6tP6o4kNquGCic8j4CuoNgT&#10;zh7aFQhOLkoCYykCPgpPM0/40R7jAx3aQJ1z6CjONuB//o0f9WkUScpZTTuU8/BjK7zizHy1NKTX&#10;g9EoLl16jC6uhvTwp5LVqcRuq1sgWAb0YziZyKiP5kBqD9Urrfs8RiWRsJJi5xwP5C22m03fhVTz&#10;eVKiNXMCl/bZyeg6tjmO2kvzKrzr5hFpku/hsG1icjaWrW60tDDfIugyzWxsdNvVDgBa0TT13XcS&#10;/4DTd9J6+/RmvwAAAP//AwBQSwMEFAAGAAgAAAAhADENn03fAAAADQEAAA8AAABkcnMvZG93bnJl&#10;di54bWxMj0FPwzAMhe9I/IfISNxYkrGNrWs6IRBXENtA4pY1XlvROFWTreXf453g9mw/PX8v34y+&#10;FWfsYxPIgJ4oEEhlcA1VBva7l7sliJgsOdsGQgM/GGFTXF/lNnNhoHc8b1MlOIRiZg3UKXWZlLGs&#10;0ds4CR0S346h9zbx2FfS9XbgcN/KqVIL6W1D/KG2HT7VWH5vT97Ax+vx63Om3qpnP++GMCpJfiWN&#10;ub0ZH9cgEo7pzwwXfEaHgpkO4UQuitbAUnOVxHutFauLQy9mrA6spvcPc5BFLv+3KH4BAAD//wMA&#10;UEsBAi0AFAAGAAgAAAAhALaDOJL+AAAA4QEAABMAAAAAAAAAAAAAAAAAAAAAAFtDb250ZW50X1R5&#10;cGVzXS54bWxQSwECLQAUAAYACAAAACEAOP0h/9YAAACUAQAACwAAAAAAAAAAAAAAAAAvAQAAX3Jl&#10;bHMvLnJlbHNQSwECLQAUAAYACAAAACEA71u9gWQCAAA8BQAADgAAAAAAAAAAAAAAAAAuAgAAZHJz&#10;L2Uyb0RvYy54bWxQSwECLQAUAAYACAAAACEAMQ2fTd8AAAANAQAADwAAAAAAAAAAAAAAAAC+BAAA&#10;ZHJzL2Rvd25yZXYueG1sUEsFBgAAAAAEAAQA8wAAAMoFAAAAAA==&#10;" filled="f" stroked="f">
                <v:textbox>
                  <w:txbxContent>
                    <w:p w14:paraId="6A8364C8" w14:textId="77777777" w:rsidR="00392EE4" w:rsidRPr="00660E77" w:rsidRDefault="00392EE4" w:rsidP="00FB4FCD">
                      <w:pPr>
                        <w:jc w:val="both"/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</w:pP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- Las solicitudes atendidas por el centro de contacto de asesoría en derecho de familia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, </w:t>
                      </w: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atención en crisis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y atención a niños, niñas y adolescentes, </w:t>
                      </w: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se encuentran catalogadas dentro del derecho de petición Información y Orientación.</w:t>
                      </w:r>
                    </w:p>
                    <w:p w14:paraId="4DBE40A5" w14:textId="77777777" w:rsidR="00392EE4" w:rsidRDefault="00392EE4" w:rsidP="00FB4FCD">
                      <w:pPr>
                        <w:jc w:val="both"/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</w:pP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(*)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Corresponde a t</w:t>
                      </w: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ipos de petici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ón</w:t>
                      </w: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que no cuentan con </w:t>
                      </w: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tiempo estimado para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su</w:t>
                      </w: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gestión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, ya que se sujetan al desarrollo de las actuaciones administrativas.</w:t>
                      </w:r>
                      <w:r w:rsidRPr="00F30F68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16C2DAAD" w14:textId="77777777" w:rsidR="00392EE4" w:rsidRDefault="00392EE4" w:rsidP="00FB4FCD">
                      <w:pPr>
                        <w:jc w:val="both"/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14:paraId="4C4BE56E" w14:textId="1C2DCEF2" w:rsidR="00392EE4" w:rsidRDefault="00392EE4" w:rsidP="00FB4FCD">
                      <w:pPr>
                        <w:jc w:val="both"/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-Promedio de respuesta:  </w:t>
                      </w:r>
                      <w:r w:rsidR="00542CB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E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ste promedio se expresa en número de días hábiles.</w:t>
                      </w:r>
                    </w:p>
                    <w:p w14:paraId="16AD8AD9" w14:textId="77777777" w:rsidR="00392EE4" w:rsidRDefault="00392EE4" w:rsidP="00C943FE">
                      <w:pPr>
                        <w:jc w:val="both"/>
                      </w:pP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572CEA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55552" behindDoc="0" locked="0" layoutInCell="1" allowOverlap="1" wp14:anchorId="144F632C" wp14:editId="6F635458">
                <wp:simplePos x="0" y="0"/>
                <wp:positionH relativeFrom="page">
                  <wp:posOffset>839915</wp:posOffset>
                </wp:positionH>
                <wp:positionV relativeFrom="page">
                  <wp:posOffset>82550</wp:posOffset>
                </wp:positionV>
                <wp:extent cx="6048375" cy="592455"/>
                <wp:effectExtent l="0" t="0" r="0" b="0"/>
                <wp:wrapNone/>
                <wp:docPr id="50184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4837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C6FC6E" w14:textId="77777777" w:rsidR="00392EE4" w:rsidRDefault="00392EE4" w:rsidP="00572CEA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PETICIONES CIUDADANAS POR TIPO Y CANAL</w:t>
                            </w:r>
                          </w:p>
                          <w:p w14:paraId="62CF0072" w14:textId="77777777" w:rsidR="00392EE4" w:rsidRPr="00AE748B" w:rsidRDefault="00392EE4" w:rsidP="00572CEA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DE ATENCIÓN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144F632C" id="Text Box 5" o:spid="_x0000_s1038" type="#_x0000_t202" style="position:absolute;left:0;text-align:left;margin-left:66.15pt;margin-top:6.5pt;width:476.25pt;height:46.65pt;z-index:252055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qH3ZgIAADwFAAAOAAAAZHJzL2Uyb0RvYy54bWysVEtvGjEQvlfqf7B8LwsU8kAsESWiqhQl&#10;UZMqZ+O1YVWvx7UHdumv79i7PJr2kqoXezzvmW/G05umMmynfCjB5nzQ63OmrISitOucf3tefrji&#10;LKCwhTBgVc73KvCb2ft309pN1BA2YArlGTmxYVK7nG8Q3STLgtyoSoQeOGVJqMFXAunp11nhRU3e&#10;K5MN+/2LrAZfOA9ShUDc21bIZ8m/1krig9ZBITM5p9wwnT6dq3hms6mYrL1wm1J2aYh/yKISpaWg&#10;R1e3AgXb+vIPV1UpPQTQ2JNQZaB1KVWqgaoZ9F9V87QRTqVaqDnBHdsU/p9beb97co+eYfMJGgIw&#10;NqR2YRKIGetptK/iTZkyklML98e2qQaZJOZFf3T18XLMmSTZ+Ho4Go+jm+xk7XzAzwoqFomce4Il&#10;dUvs7gK2qgeVGMzCsjQmQWPsbwzy2XJUwrazPiWcKNwbFa2M/ao0K4uUd2SkqVIL49lO0DwIKZXF&#10;VHLyS9pRS1Pstxh2+tG0zeotxkeLFBksHo2r0oJPXXqVdvH9kLJu9anVZ3VHEptVQ4UTnsMDoCso&#10;9oSzh3YFgpPLksC4EwEfhaeZJ2hpj/GBDm2gzjl0FGcb8D//xo/6NIok5aymHcp5+LEVXnFmvlga&#10;0uvBaBSXLj1G48shPfy5ZHUusdtqAQTLgH4MJxMZ9dEcSO2heqF1n8eoJBJWUuyc44FcYLvZ9F1I&#10;NZ8nJVozJ/DOPjkZXcc2x1F7bl6Ed908Ik3yPRy2TUxejWWrGy0tzLcIukwzGxvddrUDgFY0TX33&#10;ncQ/4PydtE6f3uwXAAAA//8DAFBLAwQUAAYACAAAACEANzPVmdwAAAALAQAADwAAAGRycy9kb3du&#10;cmV2LnhtbEyPzU7DMBCE70i8g7VI3KhNU6oS4lQIxBVE+ZG4beNtEhGvo9htwtuzOcFtRvtpdqbY&#10;Tr5TJxpiG9jC9cKAIq6Ca7m28P72dLUBFROywy4wWfihCNvy/KzA3IWRX+m0S7WSEI45WmhS6nOt&#10;Y9WQx7gIPbHcDmHwmMQOtXYDjhLuO700Zq09tiwfGuzpoaHqe3f0Fj6eD1+fK/NSP/qbfgyT0exv&#10;tbWXF9P9HahEU/qDYa4v1aGUTvtwZBdVJz5bZoLOQjbNgNmsZMx+VusMdFno/xvKXwAAAP//AwBQ&#10;SwECLQAUAAYACAAAACEAtoM4kv4AAADhAQAAEwAAAAAAAAAAAAAAAAAAAAAAW0NvbnRlbnRfVHlw&#10;ZXNdLnhtbFBLAQItABQABgAIAAAAIQA4/SH/1gAAAJQBAAALAAAAAAAAAAAAAAAAAC8BAABfcmVs&#10;cy8ucmVsc1BLAQItABQABgAIAAAAIQApXqH3ZgIAADwFAAAOAAAAAAAAAAAAAAAAAC4CAABkcnMv&#10;ZTJvRG9jLnhtbFBLAQItABQABgAIAAAAIQA3M9WZ3AAAAAsBAAAPAAAAAAAAAAAAAAAAAMAEAABk&#10;cnMvZG93bnJldi54bWxQSwUGAAAAAAQABADzAAAAyQUAAAAA&#10;" filled="f" stroked="f">
                <v:textbox>
                  <w:txbxContent>
                    <w:p w14:paraId="6EC6FC6E" w14:textId="77777777" w:rsidR="00392EE4" w:rsidRDefault="00392EE4" w:rsidP="00572CEA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PETICIONES CIUDADANAS POR TIPO Y CANAL</w:t>
                      </w:r>
                    </w:p>
                    <w:p w14:paraId="62CF0072" w14:textId="77777777" w:rsidR="00392EE4" w:rsidRPr="00AE748B" w:rsidRDefault="00392EE4" w:rsidP="00572CEA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DE ATENCIÓN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72CEA">
        <w:rPr>
          <w:noProof/>
          <w:lang w:val="es-CO" w:eastAsia="es-CO"/>
        </w:rPr>
        <w:drawing>
          <wp:inline distT="0" distB="0" distL="0" distR="0" wp14:anchorId="5D5923B8" wp14:editId="50170816">
            <wp:extent cx="7772400" cy="10240790"/>
            <wp:effectExtent l="0" t="0" r="0" b="8255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4" t="867" r="-2" b="5448"/>
                    <a:stretch/>
                  </pic:blipFill>
                  <pic:spPr bwMode="auto">
                    <a:xfrm>
                      <a:off x="0" y="0"/>
                      <a:ext cx="7772400" cy="102407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B8D539" w14:textId="4E5276D2" w:rsidR="00E02B44" w:rsidRDefault="00B63652">
      <w:r>
        <w:rPr>
          <w:noProof/>
        </w:rPr>
        <w:lastRenderedPageBreak/>
        <w:drawing>
          <wp:anchor distT="0" distB="0" distL="114300" distR="114300" simplePos="0" relativeHeight="253963264" behindDoc="0" locked="0" layoutInCell="1" allowOverlap="1" wp14:anchorId="0379325E" wp14:editId="4CA52C28">
            <wp:simplePos x="0" y="0"/>
            <wp:positionH relativeFrom="margin">
              <wp:align>center</wp:align>
            </wp:positionH>
            <wp:positionV relativeFrom="paragraph">
              <wp:posOffset>2272030</wp:posOffset>
            </wp:positionV>
            <wp:extent cx="5612130" cy="2680970"/>
            <wp:effectExtent l="0" t="0" r="7620" b="5080"/>
            <wp:wrapNone/>
            <wp:docPr id="52" name="Gráfico 52">
              <a:extLst xmlns:a="http://schemas.openxmlformats.org/drawingml/2006/main">
                <a:ext uri="{FF2B5EF4-FFF2-40B4-BE49-F238E27FC236}">
                  <a16:creationId xmlns:a16="http://schemas.microsoft.com/office/drawing/2014/main" id="{210C0C04-4A89-47D7-865C-7AC05CD6990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394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43264" behindDoc="0" locked="0" layoutInCell="1" allowOverlap="1" wp14:anchorId="41BB788A" wp14:editId="79766540">
                <wp:simplePos x="0" y="0"/>
                <wp:positionH relativeFrom="column">
                  <wp:posOffset>493395</wp:posOffset>
                </wp:positionH>
                <wp:positionV relativeFrom="page">
                  <wp:posOffset>4806315</wp:posOffset>
                </wp:positionV>
                <wp:extent cx="6579235" cy="661670"/>
                <wp:effectExtent l="0" t="0" r="0" b="5080"/>
                <wp:wrapThrough wrapText="bothSides">
                  <wp:wrapPolygon edited="0">
                    <wp:start x="125" y="0"/>
                    <wp:lineTo x="125" y="21144"/>
                    <wp:lineTo x="21389" y="21144"/>
                    <wp:lineTo x="21389" y="0"/>
                    <wp:lineTo x="125" y="0"/>
                  </wp:wrapPolygon>
                </wp:wrapThrough>
                <wp:docPr id="50220" name="Cuadro de texto 50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79235" cy="661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25A484" w14:textId="77777777" w:rsidR="00392EE4" w:rsidRDefault="00392EE4" w:rsidP="009C272E">
                            <w:pP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14:paraId="4EA52B6C" w14:textId="3372B56A" w:rsidR="00392EE4" w:rsidRPr="00C6761D" w:rsidRDefault="00392EE4" w:rsidP="009C272E">
                            <w:pPr>
                              <w:rPr>
                                <w:rFonts w:ascii="MiRYAD" w:hAnsi="MiRYAD" w:cs="BrowalliaUPC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C6761D">
                              <w:rPr>
                                <w:rFonts w:ascii="MiRYAD" w:hAnsi="MiRYAD" w:cs="BrowalliaUPC"/>
                                <w:b/>
                                <w:bCs/>
                                <w:color w:val="000000" w:themeColor="text1"/>
                                <w:szCs w:val="16"/>
                              </w:rPr>
                              <w:t xml:space="preserve">Total: </w:t>
                            </w:r>
                            <w:r w:rsidR="00385159">
                              <w:rPr>
                                <w:rFonts w:ascii="MiRYAD" w:hAnsi="MiRYAD" w:cs="BrowalliaUPC"/>
                                <w:b/>
                                <w:bCs/>
                                <w:color w:val="000000" w:themeColor="text1"/>
                                <w:szCs w:val="16"/>
                              </w:rPr>
                              <w:t>8</w:t>
                            </w:r>
                            <w:r w:rsidR="00B63652">
                              <w:rPr>
                                <w:rFonts w:ascii="MiRYAD" w:hAnsi="MiRYAD" w:cs="BrowalliaUPC"/>
                                <w:b/>
                                <w:bCs/>
                                <w:color w:val="000000" w:themeColor="text1"/>
                                <w:szCs w:val="16"/>
                              </w:rPr>
                              <w:t>6</w:t>
                            </w:r>
                            <w:r w:rsidRPr="00C6761D">
                              <w:rPr>
                                <w:rFonts w:ascii="MiRYAD" w:hAnsi="MiRYAD" w:cs="BrowalliaUPC"/>
                                <w:b/>
                                <w:bCs/>
                                <w:color w:val="000000" w:themeColor="text1"/>
                                <w:szCs w:val="16"/>
                              </w:rPr>
                              <w:t>.</w:t>
                            </w:r>
                            <w:r w:rsidR="00B63652">
                              <w:rPr>
                                <w:rFonts w:ascii="MiRYAD" w:hAnsi="MiRYAD" w:cs="BrowalliaUPC"/>
                                <w:b/>
                                <w:bCs/>
                                <w:color w:val="000000" w:themeColor="text1"/>
                                <w:szCs w:val="16"/>
                              </w:rPr>
                              <w:t>167</w:t>
                            </w:r>
                          </w:p>
                          <w:p w14:paraId="0B8799BF" w14:textId="57407B38" w:rsidR="00392EE4" w:rsidRPr="00A446BD" w:rsidRDefault="00392EE4" w:rsidP="00A446BD">
                            <w:pPr>
                              <w:ind w:left="1416" w:firstLine="708"/>
                              <w:rPr>
                                <w:rFonts w:ascii="MiRYAD" w:hAnsi="MiRYAD" w:cs="BrowalliaUPC"/>
                                <w:sz w:val="18"/>
                                <w:szCs w:val="18"/>
                              </w:rPr>
                            </w:pPr>
                            <w:r w:rsidRPr="00553D4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Fuente: Sistema de Información Misional – SIM generada el 0</w:t>
                            </w:r>
                            <w:r w:rsidR="00385159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1</w:t>
                            </w:r>
                            <w:r w:rsidRPr="00553D4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385159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ju</w:t>
                            </w:r>
                            <w:r w:rsidR="00B63652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l</w:t>
                            </w:r>
                            <w:r w:rsidR="00385159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io</w:t>
                            </w:r>
                            <w:r w:rsidRPr="00553D4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2</w:t>
                            </w:r>
                            <w:r w:rsidR="00BD540E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41BB788A" id="Cuadro de texto 50220" o:spid="_x0000_s1039" type="#_x0000_t202" style="position:absolute;margin-left:38.85pt;margin-top:378.45pt;width:518.05pt;height:52.1pt;z-index:25204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FaZwIAADwFAAAOAAAAZHJzL2Uyb0RvYy54bWysVEtvGjEQvlfqf7B8bxYIIQ1iiWiiVJVQ&#10;EpVUORuvDat6Pa49sEt/fcfe5VHaS6pe7PHMN+8ZT26byrCt8qEEm/P+RY8zZSUUpV3l/NvLw4eP&#10;nAUUthAGrMr5TgV+O33/blK7sRrAGkyhPCMjNoxrl/M1ohtnWZBrVYlwAU5ZEmrwlUB6+lVWeFGT&#10;9cpkg15vlNXgC+dBqhCIe98K+TTZ11pJfNI6KGQm5xQbptOncxnPbDoR45UXbl3KLgzxD1FUorTk&#10;9GDqXqBgG1/+YaoqpYcAGi8kVBloXUqVcqBs+r2zbBZr4VTKhYoT3KFM4f+ZlY/bhXv2DJtP0FAD&#10;Y0FqF8aBmDGfRvsq3hQpIzmVcHcom2qQSWKOrq5vBpdXnEmSjUb90XWqa3bUdj7gZwUVi0TOPbUl&#10;VUts5wHJI0H3kOjMwkNpTGqNsb8xCNhyVOptp30MOFG4MypqGftVaVYWKe7ISFOl7oxnW0HzIKRU&#10;FlPKyS6hI0qT77codvio2kb1FuWDRvIMFg/KVWnBpyqdhV1834esWzzV7yTvSGKzbChx6uflvqFL&#10;KHbUZw/tCgQnH0pqxlwEfBaeZp5aS3uMT3RoA3XOoaM4W4P/+Td+xNMokpSzmnYo5+HHRnjFmfli&#10;aUhv+sNhXLr0GF5dD+jhTyXLU4ndVHdAbenTj+FkIiMezZ7UHqpXWvdZ9EoiYSX5zjnuyTtsN5u+&#10;C6lmswSiNXMC53bhZDQdyxxH7aV5Fd5184g0yY+w3zYxPhvLFhs1Lcw2CLpMMxsL3Va1awCtaBrl&#10;7juJf8DpO6GOn970FwAAAP//AwBQSwMEFAAGAAgAAAAhAHdtwLrfAAAACwEAAA8AAABkcnMvZG93&#10;bnJldi54bWxMj01PwzAMhu9I/IfISNxYEmDtVppOCMQVxPiQuGWN11Y0TtVka/n3eCc4WZYfvX7e&#10;cjP7XhxxjF0gA3qhQCDVwXXUGHh/e7pagYjJkrN9IDTwgxE21flZaQsXJnrF4zY1gkMoFtZAm9JQ&#10;SBnrFr2NizAg8W0fRm8Tr2Mj3WgnDve9vFYqk952xB9aO+BDi/X39uANfDzvvz5v1Uvz6JfDFGYl&#10;ya+lMZcX8/0diIRz+oPhpM/qULHTLhzIRdEbyPOcSZ7LbA3iBGh9w2V2BlaZ1iCrUv7vUP0CAAD/&#10;/wMAUEsBAi0AFAAGAAgAAAAhALaDOJL+AAAA4QEAABMAAAAAAAAAAAAAAAAAAAAAAFtDb250ZW50&#10;X1R5cGVzXS54bWxQSwECLQAUAAYACAAAACEAOP0h/9YAAACUAQAACwAAAAAAAAAAAAAAAAAvAQAA&#10;X3JlbHMvLnJlbHNQSwECLQAUAAYACAAAACEA2NLBWmcCAAA8BQAADgAAAAAAAAAAAAAAAAAuAgAA&#10;ZHJzL2Uyb0RvYy54bWxQSwECLQAUAAYACAAAACEAd23Aut8AAAALAQAADwAAAAAAAAAAAAAAAADB&#10;BAAAZHJzL2Rvd25yZXYueG1sUEsFBgAAAAAEAAQA8wAAAM0FAAAAAA==&#10;" filled="f" stroked="f">
                <v:textbox>
                  <w:txbxContent>
                    <w:p w14:paraId="3925A484" w14:textId="77777777" w:rsidR="00392EE4" w:rsidRDefault="00392EE4" w:rsidP="009C272E">
                      <w:pP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14:paraId="4EA52B6C" w14:textId="3372B56A" w:rsidR="00392EE4" w:rsidRPr="00C6761D" w:rsidRDefault="00392EE4" w:rsidP="009C272E">
                      <w:pPr>
                        <w:rPr>
                          <w:rFonts w:ascii="MiRYAD" w:hAnsi="MiRYAD" w:cs="BrowalliaUPC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</w:pPr>
                      <w:r w:rsidRPr="00C6761D">
                        <w:rPr>
                          <w:rFonts w:ascii="MiRYAD" w:hAnsi="MiRYAD" w:cs="BrowalliaUPC"/>
                          <w:b/>
                          <w:bCs/>
                          <w:color w:val="000000" w:themeColor="text1"/>
                          <w:szCs w:val="16"/>
                        </w:rPr>
                        <w:t xml:space="preserve">Total: </w:t>
                      </w:r>
                      <w:r w:rsidR="00385159">
                        <w:rPr>
                          <w:rFonts w:ascii="MiRYAD" w:hAnsi="MiRYAD" w:cs="BrowalliaUPC"/>
                          <w:b/>
                          <w:bCs/>
                          <w:color w:val="000000" w:themeColor="text1"/>
                          <w:szCs w:val="16"/>
                        </w:rPr>
                        <w:t>8</w:t>
                      </w:r>
                      <w:r w:rsidR="00B63652">
                        <w:rPr>
                          <w:rFonts w:ascii="MiRYAD" w:hAnsi="MiRYAD" w:cs="BrowalliaUPC"/>
                          <w:b/>
                          <w:bCs/>
                          <w:color w:val="000000" w:themeColor="text1"/>
                          <w:szCs w:val="16"/>
                        </w:rPr>
                        <w:t>6</w:t>
                      </w:r>
                      <w:r w:rsidRPr="00C6761D">
                        <w:rPr>
                          <w:rFonts w:ascii="MiRYAD" w:hAnsi="MiRYAD" w:cs="BrowalliaUPC"/>
                          <w:b/>
                          <w:bCs/>
                          <w:color w:val="000000" w:themeColor="text1"/>
                          <w:szCs w:val="16"/>
                        </w:rPr>
                        <w:t>.</w:t>
                      </w:r>
                      <w:r w:rsidR="00B63652">
                        <w:rPr>
                          <w:rFonts w:ascii="MiRYAD" w:hAnsi="MiRYAD" w:cs="BrowalliaUPC"/>
                          <w:b/>
                          <w:bCs/>
                          <w:color w:val="000000" w:themeColor="text1"/>
                          <w:szCs w:val="16"/>
                        </w:rPr>
                        <w:t>167</w:t>
                      </w:r>
                    </w:p>
                    <w:p w14:paraId="0B8799BF" w14:textId="57407B38" w:rsidR="00392EE4" w:rsidRPr="00A446BD" w:rsidRDefault="00392EE4" w:rsidP="00A446BD">
                      <w:pPr>
                        <w:ind w:left="1416" w:firstLine="708"/>
                        <w:rPr>
                          <w:rFonts w:ascii="MiRYAD" w:hAnsi="MiRYAD" w:cs="BrowalliaUPC"/>
                          <w:sz w:val="18"/>
                          <w:szCs w:val="18"/>
                        </w:rPr>
                      </w:pPr>
                      <w:r w:rsidRPr="00553D4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Fuente: Sistema de Información Misional – SIM generada el 0</w:t>
                      </w:r>
                      <w:r w:rsidR="00385159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1</w:t>
                      </w:r>
                      <w:r w:rsidRPr="00553D4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de </w:t>
                      </w:r>
                      <w:r w:rsidR="00385159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ju</w:t>
                      </w:r>
                      <w:r w:rsidR="00B63652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l</w:t>
                      </w:r>
                      <w:r w:rsidR="00385159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io</w:t>
                      </w:r>
                      <w:r w:rsidRPr="00553D4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de 20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2</w:t>
                      </w:r>
                      <w:r w:rsidR="00BD540E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2</w:t>
                      </w: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BC43C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49408" behindDoc="0" locked="0" layoutInCell="1" allowOverlap="1" wp14:anchorId="79418135" wp14:editId="3A434AB3">
                <wp:simplePos x="0" y="0"/>
                <wp:positionH relativeFrom="column">
                  <wp:posOffset>6950710</wp:posOffset>
                </wp:positionH>
                <wp:positionV relativeFrom="page">
                  <wp:posOffset>9504045</wp:posOffset>
                </wp:positionV>
                <wp:extent cx="346710" cy="340360"/>
                <wp:effectExtent l="0" t="0" r="0" b="2540"/>
                <wp:wrapThrough wrapText="bothSides">
                  <wp:wrapPolygon edited="0">
                    <wp:start x="2374" y="0"/>
                    <wp:lineTo x="2374" y="20552"/>
                    <wp:lineTo x="17802" y="20552"/>
                    <wp:lineTo x="17802" y="0"/>
                    <wp:lineTo x="2374" y="0"/>
                  </wp:wrapPolygon>
                </wp:wrapThrough>
                <wp:docPr id="50223" name="Cuadro de texto 502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40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B8AE93" w14:textId="77777777" w:rsidR="00392EE4" w:rsidRPr="00BC667E" w:rsidRDefault="00392EE4" w:rsidP="00A73214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4.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79418135" id="Cuadro de texto 50223" o:spid="_x0000_s1040" type="#_x0000_t202" style="position:absolute;margin-left:547.3pt;margin-top:748.35pt;width:27.3pt;height:26.8pt;z-index:25204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0ptZAIAADsFAAAOAAAAZHJzL2Uyb0RvYy54bWysVN1v0zAQf0fif7D8ztJ2YYNq6VQ2DSFN&#10;20SH9uw6dhPh+Ix9bVL+es5O+kHhZYgX+3z3u+87X113jWEb5UMNtuDjsxFnykooa7sq+Lfnu3cf&#10;OAsobCkMWFXwrQr8evb2zVXrpmoCFZhSeUZGbJi2ruAVoptmWZCVakQ4A6csCTX4RiA9/SorvWjJ&#10;emOyyWh0kbXgS+dBqhCIe9sL+SzZ11pJfNQ6KGSm4BQbptOncxnPbHYlpisvXFXLIQzxD1E0orbk&#10;dG/qVqBga1//YaqppYcAGs8kNBloXUuVcqBsxqOTbBaVcCrlQsUJbl+m8P/MyofNwj15ht0n6KiB&#10;sSCtC9NAzJhPp30Tb4qUkZxKuN2XTXXIJDHP84vLMUkkic7z0flFKmt2UHY+4GcFDYtEwT11JRVL&#10;bO4DkkOC7iDRl4W72pjUGWN/YxCw56jU2kH7EG+icGtU1DL2q9KsLlPYkZGGSt0YzzaCxkFIqSym&#10;jJNdQkeUJt+vURzwUbWP6jXKe43kGSzulZvagk9VOgm7/L4LWfd4qt9R3pHEbtlR4tTOfNfPJZRb&#10;arOHfgOCk3c1NeNeBHwSnkae+kdrjI90aANtwWGgOKvA//wbP+JpEknKWUsrVPDwYy284sx8sTSj&#10;H8d5HncuPfL3lxN6+GPJ8lhi180NUFvG9GE4mciIR7MjtYfmhbZ9Hr2SSFhJvguOO/IG+8Wm30Kq&#10;+TyBaMucwHu7cDKajmWOo/bcvQjvhnlEGuQH2C2bmJ6MZY+NmhbmawRdp5mNhe6rOjSANjSN8vCb&#10;xC/g+J1Qhz9v9gsAAP//AwBQSwMEFAAGAAgAAAAhAO36FDXfAAAADwEAAA8AAABkcnMvZG93bnJl&#10;di54bWxMj8FOwzAQRO9I/IO1SNyoTUkCCXEqBOIKaqGVuLnxNomI11HsNuHv2Z7gNqMdzb4pV7Pr&#10;xQnH0HnScLtQIJBqbztqNHx+vN48gAjRkDW9J9TwgwFW1eVFaQrrJ1rjaRMbwSUUCqOhjXEopAx1&#10;i86EhR+Q+HbwozOR7dhIO5qJy10vl0pl0pmO+ENrBnxusf7eHJ2G7dvha5eo9+bFpcPkZyXJ5VLr&#10;66v56RFExDn+heGMz+hQMdPeH8kG0bNXeZJxllWSZ/cgzhmWSxB7Vmmq7kBWpfy/o/oFAAD//wMA&#10;UEsBAi0AFAAGAAgAAAAhALaDOJL+AAAA4QEAABMAAAAAAAAAAAAAAAAAAAAAAFtDb250ZW50X1R5&#10;cGVzXS54bWxQSwECLQAUAAYACAAAACEAOP0h/9YAAACUAQAACwAAAAAAAAAAAAAAAAAvAQAAX3Jl&#10;bHMvLnJlbHNQSwECLQAUAAYACAAAACEAKltKbWQCAAA7BQAADgAAAAAAAAAAAAAAAAAuAgAAZHJz&#10;L2Uyb0RvYy54bWxQSwECLQAUAAYACAAAACEA7foUNd8AAAAPAQAADwAAAAAAAAAAAAAAAAC+BAAA&#10;ZHJzL2Rvd25yZXYueG1sUEsFBgAAAAAEAAQA8wAAAMoFAAAAAA==&#10;" filled="f" stroked="f">
                <v:textbox>
                  <w:txbxContent>
                    <w:p w14:paraId="3CB8AE93" w14:textId="77777777" w:rsidR="00392EE4" w:rsidRPr="00BC667E" w:rsidRDefault="00392EE4" w:rsidP="00A73214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4.</w:t>
                      </w: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BC43C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41216" behindDoc="0" locked="0" layoutInCell="1" allowOverlap="1" wp14:anchorId="68EBB3D0" wp14:editId="7948BABB">
                <wp:simplePos x="0" y="0"/>
                <wp:positionH relativeFrom="margin">
                  <wp:posOffset>438150</wp:posOffset>
                </wp:positionH>
                <wp:positionV relativeFrom="page">
                  <wp:posOffset>5505449</wp:posOffset>
                </wp:positionV>
                <wp:extent cx="6745605" cy="4274185"/>
                <wp:effectExtent l="0" t="0" r="0" b="0"/>
                <wp:wrapThrough wrapText="bothSides">
                  <wp:wrapPolygon edited="0">
                    <wp:start x="122" y="0"/>
                    <wp:lineTo x="122" y="21468"/>
                    <wp:lineTo x="21411" y="21468"/>
                    <wp:lineTo x="21411" y="0"/>
                    <wp:lineTo x="122" y="0"/>
                  </wp:wrapPolygon>
                </wp:wrapThrough>
                <wp:docPr id="50219" name="Cuadro de texto 50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5605" cy="4274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B729D6" w14:textId="77777777" w:rsidR="00392EE4" w:rsidRPr="009F5984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9F5984">
                              <w:rPr>
                                <w:rFonts w:ascii="MiRYAD" w:hAnsi="MiRYAD"/>
                                <w:b/>
                              </w:rPr>
                              <w:t>Anexo:</w:t>
                            </w:r>
                          </w:p>
                          <w:p w14:paraId="12CCC07A" w14:textId="77777777" w:rsidR="00392EE4" w:rsidRPr="009F5984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5400B19B" w14:textId="2DCB6986" w:rsidR="00392EE4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>
                              <w:rPr>
                                <w:rFonts w:ascii="MiRYAD" w:hAnsi="MiRYAD"/>
                              </w:rPr>
                              <w:t>Se registra c</w:t>
                            </w:r>
                            <w:r w:rsidRPr="009F5984">
                              <w:rPr>
                                <w:rFonts w:ascii="MiRYAD" w:hAnsi="MiRYAD"/>
                              </w:rPr>
                              <w:t>uando un ciudadano por medio de cualquier canal de comunicación complementa o aclara la información que ya se encuentra registrada, sin que se altere los términos de ley para dar la respuesta de fondo.</w:t>
                            </w:r>
                          </w:p>
                          <w:p w14:paraId="6F9BFE16" w14:textId="4E6F8BFA" w:rsidR="00392EE4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2859C492" w14:textId="7E17AD65" w:rsidR="00392EE4" w:rsidRPr="00D51EA8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  <w:b/>
                                <w:bCs/>
                              </w:rPr>
                            </w:pPr>
                            <w:r w:rsidRPr="00D51EA8">
                              <w:rPr>
                                <w:rFonts w:ascii="MiRYAD" w:hAnsi="MiRYAD"/>
                                <w:b/>
                                <w:bCs/>
                              </w:rPr>
                              <w:t>Anexo comisaria de familia:</w:t>
                            </w:r>
                          </w:p>
                          <w:p w14:paraId="6D63FD17" w14:textId="2FF14FDF" w:rsidR="00392EE4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5791E2DF" w14:textId="0A2B2A83" w:rsidR="00392EE4" w:rsidRPr="009F5984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>
                              <w:rPr>
                                <w:rFonts w:ascii="MiRYAD" w:hAnsi="MiRYAD"/>
                              </w:rPr>
                              <w:t>Hace referencia a información adicional que complementa o aclara algún tipo de reporte realizado con anterioridad y cuyo caso ha sido remitido a comisaria de familia por competencia; por lo cual se remite a dicha autoridad administrativa para que cuente con la información.</w:t>
                            </w:r>
                          </w:p>
                          <w:p w14:paraId="39AA645F" w14:textId="77777777" w:rsidR="00392EE4" w:rsidRPr="009F5984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58D95AEA" w14:textId="77777777" w:rsidR="00392EE4" w:rsidRPr="009F5984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9F5984">
                              <w:rPr>
                                <w:rFonts w:ascii="MiRYAD" w:hAnsi="MiRYAD"/>
                                <w:b/>
                              </w:rPr>
                              <w:t>Consulta:</w:t>
                            </w:r>
                          </w:p>
                          <w:p w14:paraId="2581AB03" w14:textId="77777777" w:rsidR="00392EE4" w:rsidRPr="009F5984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7A8A4A0F" w14:textId="77777777" w:rsidR="00392EE4" w:rsidRPr="009F5984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9F5984">
                              <w:rPr>
                                <w:rFonts w:ascii="MiRYAD" w:hAnsi="MiRYAD"/>
                              </w:rPr>
                              <w:t>Se refiere a los casos en que el ciudadano por cualquiera de los canales de atención, solicita información sobre la gestión que ha adelantado el ICBF o la respuesta que se dio a su Derecho de Petición.</w:t>
                            </w:r>
                          </w:p>
                          <w:p w14:paraId="26481597" w14:textId="77777777" w:rsidR="00392EE4" w:rsidRPr="009F5984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36710A50" w14:textId="77777777" w:rsidR="00392EE4" w:rsidRPr="009F5984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9F5984">
                              <w:rPr>
                                <w:rFonts w:ascii="MiRYAD" w:hAnsi="MiRYAD"/>
                                <w:b/>
                              </w:rPr>
                              <w:t>Observaciones:</w:t>
                            </w:r>
                          </w:p>
                          <w:p w14:paraId="29A56B57" w14:textId="77777777" w:rsidR="00392EE4" w:rsidRPr="009F5984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4A13BEFF" w14:textId="77777777" w:rsidR="00392EE4" w:rsidRPr="009F5984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9F5984">
                              <w:rPr>
                                <w:rFonts w:ascii="MiRYAD" w:hAnsi="MiRYAD"/>
                              </w:rPr>
                              <w:t>Estas hacen referencia a gestiones internas y al registro de peticiones idénticas remitidas por los ciudadanos a través de cualquiera de los canales de atención.</w:t>
                            </w:r>
                          </w:p>
                          <w:p w14:paraId="72932708" w14:textId="77777777" w:rsidR="00392EE4" w:rsidRPr="00257D38" w:rsidRDefault="00392EE4" w:rsidP="006D1B32">
                            <w:pPr>
                              <w:jc w:val="both"/>
                              <w:rPr>
                                <w:rFonts w:ascii="MiRYAD" w:hAnsi="MiRYAD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68EBB3D0" id="Cuadro de texto 50219" o:spid="_x0000_s1041" type="#_x0000_t202" style="position:absolute;margin-left:34.5pt;margin-top:433.5pt;width:531.15pt;height:336.55pt;z-index:25204121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mE3xZAIAAD0FAAAOAAAAZHJzL2Uyb0RvYy54bWysVEtvGjEQvlfqf7B8LwsISIqyRJSIqlKU&#10;RE2qnI3XhlW9Htce2KW/vmPv8ijtJVUv9njej298c9tUhu2UDyXYnA96fc6UlVCUdp3zby/LD9ec&#10;BRS2EAasyvleBX47e//upnZTNYQNmEJ5Rk5smNYu5xtEN82yIDeqEqEHTlkSavCVQHr6dVZ4UZP3&#10;ymTDfn+S1eAL50GqEIh71wr5LPnXWkl81DooZCbnlBum06dzFc9sdiOmay/cppRdGuIfsqhEaSno&#10;0dWdQMG2vvzDVVVKDwE09iRUGWhdSpVqoGoG/YtqnjfCqVQLNSe4Y5vC/3MrH3bP7skzbD5BQwOM&#10;DaldmAZixnoa7at4U6aM5NTC/bFtqkEmiTm5Go0n/TFnkmSj4dVocD2OfrKTufMBPyuoWCRy7mku&#10;qV1idx+wVT2oxGgWlqUxaTbG/sYgny1HpeF21qeME4V7o6KVsV+VZmWREo+MBCu1MJ7tBAFCSKks&#10;ppqTX9KOWppiv8Ww04+mbVZvMT5apMhg8WhclRZ86tJF2sX3Q8q61adWn9UdSWxWDRVOA02TiKwV&#10;FHsatId2B4KTy5KGcS8CPglPoKfZ0iLjIx3aQJ1z6CjONuB//o0f9QmLJOWspiXKefixFV5xZr5Y&#10;QunHwWgUty49RuOrIT38uWR1LrHbagE0lgF9GU4mMuqjOZDaQ/VK+z6PUUkkrKTYOccDucB2tem/&#10;kGo+T0q0Z07gvX12MrqObY5Qe2lehXcdHpGg/ACHdRPTC1i2utHSwnyLoMuE2VNXuwHQjibUd/9J&#10;/ATO30nr9OvNfgEAAP//AwBQSwMEFAAGAAgAAAAhAO6UMebgAAAADAEAAA8AAABkcnMvZG93bnJl&#10;di54bWxMj81OwzAQhO9IvIO1SNyonf6ENsSpEIgrqC0gcXPjbRI1Xkex24S3Z3uitxntaPabfD26&#10;VpyxD40nDclEgUAqvW2o0vC5e3tYggjRkDWtJ9TwiwHWxe1NbjLrB9rgeRsrwSUUMqOhjrHLpAxl&#10;jc6Eie+Q+HbwvTORbV9J25uBy10rp0ql0pmG+ENtOnypsTxuT07D1/vh53uuPqpXt+gGPypJbiW1&#10;vr8bn59ARBzjfxgu+IwOBTPt/YlsEK2GdMVTooZl+sjiEkhmyQzEntVirhKQRS6vRxR/AAAA//8D&#10;AFBLAQItABQABgAIAAAAIQC2gziS/gAAAOEBAAATAAAAAAAAAAAAAAAAAAAAAABbQ29udGVudF9U&#10;eXBlc10ueG1sUEsBAi0AFAAGAAgAAAAhADj9If/WAAAAlAEAAAsAAAAAAAAAAAAAAAAALwEAAF9y&#10;ZWxzLy5yZWxzUEsBAi0AFAAGAAgAAAAhADiYTfFkAgAAPQUAAA4AAAAAAAAAAAAAAAAALgIAAGRy&#10;cy9lMm9Eb2MueG1sUEsBAi0AFAAGAAgAAAAhAO6UMebgAAAADAEAAA8AAAAAAAAAAAAAAAAAvgQA&#10;AGRycy9kb3ducmV2LnhtbFBLBQYAAAAABAAEAPMAAADLBQAAAAA=&#10;" filled="f" stroked="f">
                <v:textbox>
                  <w:txbxContent>
                    <w:p w14:paraId="49B729D6" w14:textId="77777777" w:rsidR="00392EE4" w:rsidRPr="009F5984" w:rsidRDefault="00392EE4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9F5984">
                        <w:rPr>
                          <w:rFonts w:ascii="MiRYAD" w:hAnsi="MiRYAD"/>
                          <w:b/>
                        </w:rPr>
                        <w:t>Anexo:</w:t>
                      </w:r>
                    </w:p>
                    <w:p w14:paraId="12CCC07A" w14:textId="77777777" w:rsidR="00392EE4" w:rsidRPr="009F5984" w:rsidRDefault="00392EE4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14:paraId="5400B19B" w14:textId="2DCB6986" w:rsidR="00392EE4" w:rsidRDefault="00392EE4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  <w:r>
                        <w:rPr>
                          <w:rFonts w:ascii="MiRYAD" w:hAnsi="MiRYAD"/>
                        </w:rPr>
                        <w:t>Se registra c</w:t>
                      </w:r>
                      <w:r w:rsidRPr="009F5984">
                        <w:rPr>
                          <w:rFonts w:ascii="MiRYAD" w:hAnsi="MiRYAD"/>
                        </w:rPr>
                        <w:t>uando un ciudadano por medio de cualquier canal de comunicación complementa o aclara la información que ya se encuentra registrada, sin que se altere los términos de ley para dar la respuesta de fondo.</w:t>
                      </w:r>
                    </w:p>
                    <w:p w14:paraId="6F9BFE16" w14:textId="4E6F8BFA" w:rsidR="00392EE4" w:rsidRDefault="00392EE4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14:paraId="2859C492" w14:textId="7E17AD65" w:rsidR="00392EE4" w:rsidRPr="00D51EA8" w:rsidRDefault="00392EE4" w:rsidP="00D00548">
                      <w:pPr>
                        <w:jc w:val="both"/>
                        <w:rPr>
                          <w:rFonts w:ascii="MiRYAD" w:hAnsi="MiRYAD"/>
                          <w:b/>
                          <w:bCs/>
                        </w:rPr>
                      </w:pPr>
                      <w:r w:rsidRPr="00D51EA8">
                        <w:rPr>
                          <w:rFonts w:ascii="MiRYAD" w:hAnsi="MiRYAD"/>
                          <w:b/>
                          <w:bCs/>
                        </w:rPr>
                        <w:t>Anexo comisaria de familia:</w:t>
                      </w:r>
                    </w:p>
                    <w:p w14:paraId="6D63FD17" w14:textId="2FF14FDF" w:rsidR="00392EE4" w:rsidRDefault="00392EE4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14:paraId="5791E2DF" w14:textId="0A2B2A83" w:rsidR="00392EE4" w:rsidRPr="009F5984" w:rsidRDefault="00392EE4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  <w:r>
                        <w:rPr>
                          <w:rFonts w:ascii="MiRYAD" w:hAnsi="MiRYAD"/>
                        </w:rPr>
                        <w:t>Hace referencia a información adicional que complementa o aclara algún tipo de reporte realizado con anterioridad y cuyo caso ha sido remitido a comisaria de familia por competencia; por lo cual se remite a dicha autoridad administrativa para que cuente con la información.</w:t>
                      </w:r>
                    </w:p>
                    <w:p w14:paraId="39AA645F" w14:textId="77777777" w:rsidR="00392EE4" w:rsidRPr="009F5984" w:rsidRDefault="00392EE4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14:paraId="58D95AEA" w14:textId="77777777" w:rsidR="00392EE4" w:rsidRPr="009F5984" w:rsidRDefault="00392EE4" w:rsidP="00D00548">
                      <w:pPr>
                        <w:jc w:val="both"/>
                        <w:rPr>
                          <w:rFonts w:ascii="MiRYAD" w:hAnsi="MiRYAD"/>
                          <w:b/>
                        </w:rPr>
                      </w:pPr>
                      <w:r w:rsidRPr="009F5984">
                        <w:rPr>
                          <w:rFonts w:ascii="MiRYAD" w:hAnsi="MiRYAD"/>
                          <w:b/>
                        </w:rPr>
                        <w:t>Consulta:</w:t>
                      </w:r>
                    </w:p>
                    <w:p w14:paraId="2581AB03" w14:textId="77777777" w:rsidR="00392EE4" w:rsidRPr="009F5984" w:rsidRDefault="00392EE4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14:paraId="7A8A4A0F" w14:textId="77777777" w:rsidR="00392EE4" w:rsidRPr="009F5984" w:rsidRDefault="00392EE4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9F5984">
                        <w:rPr>
                          <w:rFonts w:ascii="MiRYAD" w:hAnsi="MiRYAD"/>
                        </w:rPr>
                        <w:t>Se refiere a los casos en que el ciudadano por cualquiera de los canales de atención, solicita información sobre la gestión que ha adelantado el ICBF o la respuesta que se dio a su Derecho de Petición.</w:t>
                      </w:r>
                    </w:p>
                    <w:p w14:paraId="26481597" w14:textId="77777777" w:rsidR="00392EE4" w:rsidRPr="009F5984" w:rsidRDefault="00392EE4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14:paraId="36710A50" w14:textId="77777777" w:rsidR="00392EE4" w:rsidRPr="009F5984" w:rsidRDefault="00392EE4" w:rsidP="00D00548">
                      <w:pPr>
                        <w:jc w:val="both"/>
                        <w:rPr>
                          <w:rFonts w:ascii="MiRYAD" w:hAnsi="MiRYAD"/>
                          <w:b/>
                        </w:rPr>
                      </w:pPr>
                      <w:r w:rsidRPr="009F5984">
                        <w:rPr>
                          <w:rFonts w:ascii="MiRYAD" w:hAnsi="MiRYAD"/>
                          <w:b/>
                        </w:rPr>
                        <w:t>Observaciones:</w:t>
                      </w:r>
                    </w:p>
                    <w:p w14:paraId="29A56B57" w14:textId="77777777" w:rsidR="00392EE4" w:rsidRPr="009F5984" w:rsidRDefault="00392EE4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14:paraId="4A13BEFF" w14:textId="77777777" w:rsidR="00392EE4" w:rsidRPr="009F5984" w:rsidRDefault="00392EE4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9F5984">
                        <w:rPr>
                          <w:rFonts w:ascii="MiRYAD" w:hAnsi="MiRYAD"/>
                        </w:rPr>
                        <w:t>Estas hacen referencia a gestiones internas y al registro de peticiones idénticas remitidas por los ciudadanos a través de cualquiera de los canales de atención.</w:t>
                      </w:r>
                    </w:p>
                    <w:p w14:paraId="72932708" w14:textId="77777777" w:rsidR="00392EE4" w:rsidRPr="00257D38" w:rsidRDefault="00392EE4" w:rsidP="006D1B32">
                      <w:pPr>
                        <w:jc w:val="both"/>
                        <w:rPr>
                          <w:rFonts w:ascii="MiRYAD" w:hAnsi="MiRYAD"/>
                          <w:sz w:val="22"/>
                        </w:rPr>
                      </w:pP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BC43C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39168" behindDoc="0" locked="0" layoutInCell="1" allowOverlap="1" wp14:anchorId="7C3644FF" wp14:editId="1FFF1FD8">
                <wp:simplePos x="0" y="0"/>
                <wp:positionH relativeFrom="margin">
                  <wp:posOffset>397510</wp:posOffset>
                </wp:positionH>
                <wp:positionV relativeFrom="page">
                  <wp:posOffset>909320</wp:posOffset>
                </wp:positionV>
                <wp:extent cx="6817360" cy="1367155"/>
                <wp:effectExtent l="0" t="0" r="0" b="4445"/>
                <wp:wrapThrough wrapText="bothSides">
                  <wp:wrapPolygon edited="0">
                    <wp:start x="121" y="0"/>
                    <wp:lineTo x="121" y="21369"/>
                    <wp:lineTo x="21427" y="21369"/>
                    <wp:lineTo x="21427" y="0"/>
                    <wp:lineTo x="121" y="0"/>
                  </wp:wrapPolygon>
                </wp:wrapThrough>
                <wp:docPr id="50218" name="Cuadro de texto 50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17360" cy="1367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DF82E6" w14:textId="086F111E" w:rsidR="00392EE4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Los ciudadanos se comunican a través de los diferentes canales de atención para adicionar, aclarar o solicitar información frente a los requerimientos en trámite y registrados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 xml:space="preserve"> en el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Sistema de Información Misional 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>del ICBF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. </w:t>
                            </w:r>
                          </w:p>
                          <w:p w14:paraId="32ADB20F" w14:textId="77777777" w:rsidR="00392EE4" w:rsidRPr="006C282D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4C94B0B5" w14:textId="046C0428" w:rsidR="00392EE4" w:rsidRPr="006D1B32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Esta gestión se ingresa en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 xml:space="preserve"> las peticiones ya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c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>readas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, de conformidad con lo establecido en la Guía de PQRS del ICBF; a continuación, exponemos el número de 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>A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nexos, 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>C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onsultas y 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>O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bservaciones </w:t>
                            </w:r>
                            <w:r w:rsidRPr="00F44A9B">
                              <w:rPr>
                                <w:rFonts w:ascii="MiRYAD" w:hAnsi="MiRYAD"/>
                                <w:lang w:val="es-CO"/>
                              </w:rPr>
                              <w:t xml:space="preserve">registradas en el mes de </w:t>
                            </w:r>
                            <w:r w:rsidR="00B63652">
                              <w:rPr>
                                <w:rFonts w:ascii="MiRYAD" w:hAnsi="MiRYAD"/>
                                <w:lang w:val="es-CO"/>
                              </w:rPr>
                              <w:t>junio</w:t>
                            </w:r>
                            <w:r w:rsidRPr="00F44A9B">
                              <w:rPr>
                                <w:rFonts w:ascii="MiRYAD" w:hAnsi="MiRYAD"/>
                                <w:lang w:val="es-CO"/>
                              </w:rPr>
                              <w:t xml:space="preserve"> de 202</w:t>
                            </w:r>
                            <w:r w:rsidR="00D5051A"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 w:rsidRPr="00F44A9B">
                              <w:rPr>
                                <w:rFonts w:ascii="MiRYAD" w:hAnsi="MiRYAD"/>
                                <w:lang w:val="es-CO"/>
                              </w:rPr>
                              <w:t>, a nivel nacional:</w:t>
                            </w:r>
                          </w:p>
                          <w:p w14:paraId="7F4BDFA0" w14:textId="77777777" w:rsidR="00392EE4" w:rsidRPr="006D1B32" w:rsidRDefault="00392EE4" w:rsidP="006D1B32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7C3644FF" id="Cuadro de texto 50218" o:spid="_x0000_s1042" type="#_x0000_t202" style="position:absolute;margin-left:31.3pt;margin-top:71.6pt;width:536.8pt;height:107.65pt;z-index:252039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pkaZZgIAAD0FAAAOAAAAZHJzL2Uyb0RvYy54bWysVEtv2zAMvg/YfxB0Xx2nadoFcYqsRYcB&#10;QVusHXpWZCkxJouaxMTOfv0o2Xms26XDLhLFN/mRml63tWFb5UMFtuD52YAzZSWUlV0V/Nvz3Ycr&#10;zgIKWwoDVhV8pwK/nr1/N23cRA1hDaZUnpETGyaNK/ga0U2yLMi1qkU4A6csCTX4WiA9/SorvWjI&#10;e22y4WAwzhrwpfMgVQjEve2EfJb8a60kPmgdFDJTcMoN0+nTuYxnNpuKycoLt65kn4b4hyxqUVkK&#10;enB1K1Cwja/+cFVX0kMAjWcS6gy0rqRKNVA1+eBVNU9r4VSqhZoT3KFN4f+5lffbJ/foGbafoCUA&#10;Y0MaFyaBmLGeVvs63pQpIzm1cHdom2qRSWKOr/LL8zGJJMny8/FlfnER/WRHc+cDflZQs0gU3BMu&#10;qV1iuwjYqe5VYjQLd5UxCRtjf2OQz46jEri99THjROHOqGhl7FelWVWmxCMjjZW6MZ5tBQ2EkFJZ&#10;TDUnv6QdtTTFfothrx9Nu6zeYnywSJHB4sG4riz41KVXaZff9ynrTp9afVJ3JLFdtlQ4wTHeI7qE&#10;ckdAe+h2IDh5VxEYCxHwUXgaegKQFhkf6NAGmoJDT3G2Bv/zb/yoT7NIUs4aWqKChx8b4RVn5oul&#10;Kf2Yj0Zx69JjdHE5pIc/lSxPJXZT3wDBktOX4WQioz6aPak91C+07/MYlUTCSopdcNyTN9itNv0X&#10;Us3nSYn2zAlc2Ccno+vY5jhqz+2L8K6fR6RRvof9uonJq7HsdKOlhfkGQVdpZmOju672ANCOpqnv&#10;/5P4CZy+k9bx15v9AgAA//8DAFBLAwQUAAYACAAAACEA0LL52N4AAAALAQAADwAAAGRycy9kb3du&#10;cmV2LnhtbEyPTU/DMAyG70j8h8hI3Fiydq1GaTohEFcQAybtljVeW9E4VZOt5d/jneDmj0evH5eb&#10;2fXijGPoPGlYLhQIpNrbjhoNnx8vd2sQIRqypveEGn4wwKa6vipNYf1E73jexkZwCIXCaGhjHAop&#10;Q92iM2HhByTeHf3oTOR2bKQdzcThrpeJUrl0piO+0JoBn1qsv7cnp+Hr9bjfrdRb8+yyYfKzkuTu&#10;pda3N/PjA4iIc/yD4aLP6lCx08GfyAbRa8iTnEmer9IExAVYpjlXBw1pts5AVqX8/0P1CwAA//8D&#10;AFBLAQItABQABgAIAAAAIQC2gziS/gAAAOEBAAATAAAAAAAAAAAAAAAAAAAAAABbQ29udGVudF9U&#10;eXBlc10ueG1sUEsBAi0AFAAGAAgAAAAhADj9If/WAAAAlAEAAAsAAAAAAAAAAAAAAAAALwEAAF9y&#10;ZWxzLy5yZWxzUEsBAi0AFAAGAAgAAAAhAD2mRplmAgAAPQUAAA4AAAAAAAAAAAAAAAAALgIAAGRy&#10;cy9lMm9Eb2MueG1sUEsBAi0AFAAGAAgAAAAhANCy+djeAAAACwEAAA8AAAAAAAAAAAAAAAAAwAQA&#10;AGRycy9kb3ducmV2LnhtbFBLBQYAAAAABAAEAPMAAADLBQAAAAA=&#10;" filled="f" stroked="f">
                <v:textbox>
                  <w:txbxContent>
                    <w:p w14:paraId="6DDF82E6" w14:textId="086F111E" w:rsidR="00392EE4" w:rsidRDefault="00392EE4" w:rsidP="00D00548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Los ciudadanos se comunican a través de los diferentes canales de atención para adicionar, aclarar o solicitar información frente a los requerimientos en trámite y registrados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 xml:space="preserve"> en el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Sistema de Información Misional 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>del ICBF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. </w:t>
                      </w:r>
                    </w:p>
                    <w:p w14:paraId="32ADB20F" w14:textId="77777777" w:rsidR="00392EE4" w:rsidRPr="006C282D" w:rsidRDefault="00392EE4" w:rsidP="00D00548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4C94B0B5" w14:textId="046C0428" w:rsidR="00392EE4" w:rsidRPr="006D1B32" w:rsidRDefault="00392EE4" w:rsidP="00D00548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Esta gestión se ingresa en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 xml:space="preserve"> las peticiones ya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c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>readas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, de conformidad con lo establecido en la Guía de PQRS del ICBF; a continuación, exponemos el número de 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>A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nexos, 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>C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onsultas y 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>O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bservaciones </w:t>
                      </w:r>
                      <w:r w:rsidRPr="00F44A9B">
                        <w:rPr>
                          <w:rFonts w:ascii="MiRYAD" w:hAnsi="MiRYAD"/>
                          <w:lang w:val="es-CO"/>
                        </w:rPr>
                        <w:t xml:space="preserve">registradas en el mes de </w:t>
                      </w:r>
                      <w:r w:rsidR="00B63652">
                        <w:rPr>
                          <w:rFonts w:ascii="MiRYAD" w:hAnsi="MiRYAD"/>
                          <w:lang w:val="es-CO"/>
                        </w:rPr>
                        <w:t>junio</w:t>
                      </w:r>
                      <w:r w:rsidRPr="00F44A9B">
                        <w:rPr>
                          <w:rFonts w:ascii="MiRYAD" w:hAnsi="MiRYAD"/>
                          <w:lang w:val="es-CO"/>
                        </w:rPr>
                        <w:t xml:space="preserve"> de 202</w:t>
                      </w:r>
                      <w:r w:rsidR="00D5051A"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 w:rsidRPr="00F44A9B">
                        <w:rPr>
                          <w:rFonts w:ascii="MiRYAD" w:hAnsi="MiRYAD"/>
                          <w:lang w:val="es-CO"/>
                        </w:rPr>
                        <w:t>, a nivel nacional:</w:t>
                      </w:r>
                    </w:p>
                    <w:p w14:paraId="7F4BDFA0" w14:textId="77777777" w:rsidR="00392EE4" w:rsidRPr="006D1B32" w:rsidRDefault="00392EE4" w:rsidP="006D1B32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B00422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35072" behindDoc="0" locked="0" layoutInCell="1" allowOverlap="1" wp14:anchorId="5E9DFF7E" wp14:editId="630D1F44">
                <wp:simplePos x="0" y="0"/>
                <wp:positionH relativeFrom="page">
                  <wp:posOffset>828040</wp:posOffset>
                </wp:positionH>
                <wp:positionV relativeFrom="page">
                  <wp:posOffset>119009</wp:posOffset>
                </wp:positionV>
                <wp:extent cx="6048375" cy="629728"/>
                <wp:effectExtent l="0" t="0" r="0" b="0"/>
                <wp:wrapNone/>
                <wp:docPr id="50216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48375" cy="6297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D514BC" w14:textId="77777777" w:rsidR="00392EE4" w:rsidRPr="00B00422" w:rsidRDefault="00392EE4" w:rsidP="00B00422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 xml:space="preserve">ANEXOS, CONSULTAS Y OBSERVACIONES A PETICIONES </w:t>
                            </w:r>
                          </w:p>
                          <w:p w14:paraId="38896E7A" w14:textId="77777777" w:rsidR="00392EE4" w:rsidRDefault="00392EE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5E9DFF7E" id="_x0000_s1043" type="#_x0000_t202" style="position:absolute;margin-left:65.2pt;margin-top:9.35pt;width:476.25pt;height:49.6pt;z-index:252035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tulMZgIAADwFAAAOAAAAZHJzL2Uyb0RvYy54bWysVEtvGjEQvlfqf7B8LwuUQIKyRJQoVaUo&#10;iZpUORuvDat6Pa49sEt/fcfe5VHaS6pe7PG8Z74ZX980lWFb5UMJNueDXp8zZSUUpV3l/NvL3YdL&#10;zgIKWwgDVuV8pwK/mb1/d127qRrCGkyhPCMnNkxrl/M1optmWZBrVYnQA6csCTX4SiA9/SorvKjJ&#10;e2WyYb8/zmrwhfMgVQjEvW2FfJb8a60kPmodFDKTc8oN0+nTuYxnNrsW05UXbl3KLg3xD1lUorQU&#10;9ODqVqBgG1/+4aoqpYcAGnsSqgy0LqVKNVA1g/5ZNc9r4VSqhZoT3KFN4f+5lQ/bZ/fkGTafoCEA&#10;Y0NqF6aBmLGeRvsq3pQpIzm1cHdom2qQSWKO+6PLj5MLziTJxsOryfAyusmO1s4H/KygYpHIuSdY&#10;UrfE9j5gq7pXicEs3JXGJGiM/Y1BPluOSth21seEE4U7o6KVsV+VZmWR8o6MNFVqYTzbCpoHIaWy&#10;mEpOfkk7ammK/RbDTj+atlm9xfhgkSKDxYNxVVrwqUtnaRff9ynrVp9afVJ3JLFZNlQ44TnZA7qE&#10;Ykc4e2hXIDh5VxIY9yLgk/A08wQt7TE+0qEN1DmHjuJsDf7n3/hRn0aRpJzVtEM5Dz82wivOzBdL&#10;Q3o1GI3i0qXH6GIypIc/lSxPJXZTLYBgGdCP4WQioz6aPak9VK+07vMYlUTCSoqdc9yTC2w3m74L&#10;qebzpERr5gTe22cno+vY5jhqL82r8K6bR6RJfoD9tonp2Vi2utHSwnyDoMs0s7HRbVc7AGhF09R3&#10;30n8A07fSev46c1+AQAA//8DAFBLAwQUAAYACAAAACEAMdlOJN4AAAALAQAADwAAAGRycy9kb3du&#10;cmV2LnhtbEyPzU7DMBCE70h9B2uReqN2f6BJiFMhEFcQBSr15sbbJGq8jmK3CW/P9gS3Ge2n2Zl8&#10;M7pWXLAPjScN85kCgVR621Cl4evz9S4BEaIha1pPqOEHA2yKyU1uMusH+sDLNlaCQyhkRkMdY5dJ&#10;GcoanQkz3yHx7eh7ZyLbvpK2NwOHu1YulHqQzjTEH2rT4XON5Wl7dhq+34773Uq9Vy/uvhv8qCS5&#10;VGo9vR2fHkFEHOMfDNf6XB0K7nTwZ7JBtOyXasUoi2QN4gqoZJGCOLCar1OQRS7/byh+AQAA//8D&#10;AFBLAQItABQABgAIAAAAIQC2gziS/gAAAOEBAAATAAAAAAAAAAAAAAAAAAAAAABbQ29udGVudF9U&#10;eXBlc10ueG1sUEsBAi0AFAAGAAgAAAAhADj9If/WAAAAlAEAAAsAAAAAAAAAAAAAAAAALwEAAF9y&#10;ZWxzLy5yZWxzUEsBAi0AFAAGAAgAAAAhAHi26UxmAgAAPAUAAA4AAAAAAAAAAAAAAAAALgIAAGRy&#10;cy9lMm9Eb2MueG1sUEsBAi0AFAAGAAgAAAAhADHZTiTeAAAACwEAAA8AAAAAAAAAAAAAAAAAwAQA&#10;AGRycy9kb3ducmV2LnhtbFBLBQYAAAAABAAEAPMAAADLBQAAAAA=&#10;" filled="f" stroked="f">
                <v:textbox>
                  <w:txbxContent>
                    <w:p w14:paraId="7BD514BC" w14:textId="77777777" w:rsidR="00392EE4" w:rsidRPr="00B00422" w:rsidRDefault="00392EE4" w:rsidP="00B00422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 xml:space="preserve">ANEXOS, CONSULTAS Y OBSERVACIONES A PETICIONES </w:t>
                      </w:r>
                    </w:p>
                    <w:p w14:paraId="38896E7A" w14:textId="77777777" w:rsidR="00392EE4" w:rsidRDefault="00392EE4"/>
                  </w:txbxContent>
                </v:textbox>
                <w10:wrap anchorx="page" anchory="page"/>
              </v:shape>
            </w:pict>
          </mc:Fallback>
        </mc:AlternateContent>
      </w:r>
      <w:r w:rsidR="00E02B44">
        <w:rPr>
          <w:noProof/>
          <w:lang w:val="es-CO" w:eastAsia="es-CO"/>
        </w:rPr>
        <w:drawing>
          <wp:inline distT="0" distB="0" distL="0" distR="0" wp14:anchorId="5C7E160A" wp14:editId="6C2075E4">
            <wp:extent cx="7772400" cy="10240790"/>
            <wp:effectExtent l="0" t="0" r="0" b="8255"/>
            <wp:docPr id="14381" name="Imagen 143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4" t="867" r="-2" b="5448"/>
                    <a:stretch/>
                  </pic:blipFill>
                  <pic:spPr bwMode="auto">
                    <a:xfrm>
                      <a:off x="0" y="0"/>
                      <a:ext cx="7772400" cy="102407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7D8EEC2" w14:textId="77777777" w:rsidR="007D57D2" w:rsidRDefault="00664188">
      <w:r>
        <w:rPr>
          <w:noProof/>
        </w:rPr>
        <w:lastRenderedPageBreak/>
        <w:drawing>
          <wp:anchor distT="0" distB="0" distL="114300" distR="114300" simplePos="0" relativeHeight="252557312" behindDoc="0" locked="0" layoutInCell="1" allowOverlap="1" wp14:anchorId="34579A20" wp14:editId="1FC07F7D">
            <wp:simplePos x="0" y="0"/>
            <wp:positionH relativeFrom="page">
              <wp:posOffset>0</wp:posOffset>
            </wp:positionH>
            <wp:positionV relativeFrom="paragraph">
              <wp:posOffset>0</wp:posOffset>
            </wp:positionV>
            <wp:extent cx="7766304" cy="9250375"/>
            <wp:effectExtent l="0" t="0" r="6350" b="8255"/>
            <wp:wrapNone/>
            <wp:docPr id="50183" name="Imagen 50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72"/>
                    <a:stretch/>
                  </pic:blipFill>
                  <pic:spPr bwMode="auto">
                    <a:xfrm>
                      <a:off x="0" y="0"/>
                      <a:ext cx="7766304" cy="9250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0794" w:rsidRPr="00F60794">
        <w:t xml:space="preserve"> </w:t>
      </w:r>
    </w:p>
    <w:p w14:paraId="184C567B" w14:textId="76229E0A" w:rsidR="00FC3566" w:rsidRDefault="00EE397E">
      <w:pPr>
        <w:rPr>
          <w:noProof/>
          <w:lang w:val="es-CO" w:eastAsia="es-CO"/>
        </w:rPr>
      </w:pPr>
      <w:r w:rsidRPr="00EE397E">
        <w:rPr>
          <w:noProof/>
          <w:lang w:val="es-CO" w:eastAsia="es-CO"/>
        </w:rPr>
        <w:drawing>
          <wp:anchor distT="0" distB="0" distL="114300" distR="114300" simplePos="0" relativeHeight="252505088" behindDoc="0" locked="0" layoutInCell="1" allowOverlap="1" wp14:anchorId="36E7AB4A" wp14:editId="70A2F74B">
            <wp:simplePos x="0" y="0"/>
            <wp:positionH relativeFrom="margin">
              <wp:posOffset>3990975</wp:posOffset>
            </wp:positionH>
            <wp:positionV relativeFrom="paragraph">
              <wp:posOffset>2886075</wp:posOffset>
            </wp:positionV>
            <wp:extent cx="3250565" cy="3257550"/>
            <wp:effectExtent l="0" t="0" r="6985" b="0"/>
            <wp:wrapNone/>
            <wp:docPr id="62" name="Imagen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0565" cy="325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E397E">
        <w:rPr>
          <w:noProof/>
          <w:lang w:val="es-CO" w:eastAsia="es-CO"/>
        </w:rPr>
        <w:drawing>
          <wp:anchor distT="0" distB="0" distL="114300" distR="114300" simplePos="0" relativeHeight="252506112" behindDoc="0" locked="0" layoutInCell="1" allowOverlap="1" wp14:anchorId="36F5E80A" wp14:editId="12D3A1C6">
            <wp:simplePos x="0" y="0"/>
            <wp:positionH relativeFrom="margin">
              <wp:posOffset>523240</wp:posOffset>
            </wp:positionH>
            <wp:positionV relativeFrom="paragraph">
              <wp:posOffset>2886075</wp:posOffset>
            </wp:positionV>
            <wp:extent cx="3235829" cy="3257550"/>
            <wp:effectExtent l="0" t="0" r="3175" b="0"/>
            <wp:wrapNone/>
            <wp:docPr id="63" name="Imagen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5829" cy="325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5E89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60960" behindDoc="0" locked="0" layoutInCell="1" allowOverlap="1" wp14:anchorId="7DDF8E06" wp14:editId="2915E58A">
                <wp:simplePos x="0" y="0"/>
                <wp:positionH relativeFrom="margin">
                  <wp:posOffset>506095</wp:posOffset>
                </wp:positionH>
                <wp:positionV relativeFrom="page">
                  <wp:posOffset>2176979</wp:posOffset>
                </wp:positionV>
                <wp:extent cx="6633210" cy="567006"/>
                <wp:effectExtent l="0" t="0" r="0" b="0"/>
                <wp:wrapNone/>
                <wp:docPr id="1436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700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FBC695" w14:textId="77777777" w:rsidR="00392EE4" w:rsidRDefault="00392EE4" w:rsidP="00B607AA">
                            <w:pPr>
                              <w:jc w:val="center"/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</w:pP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Q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uejas,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eclamos y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>ugerencia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recibid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a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 por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>egional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 xml:space="preserve"> ICBF</w:t>
                            </w:r>
                            <w:r w:rsidRPr="003238A4"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  <w:t xml:space="preserve"> </w:t>
                            </w:r>
                          </w:p>
                          <w:p w14:paraId="03FDE5F3" w14:textId="77777777" w:rsidR="00392EE4" w:rsidRPr="003238A4" w:rsidRDefault="00392EE4" w:rsidP="00B607AA">
                            <w:pPr>
                              <w:jc w:val="center"/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  <w:szCs w:val="28"/>
                                <w:lang w:val="es-CO"/>
                              </w:rPr>
                              <w:t>Enero</w:t>
                            </w:r>
                            <w:r w:rsidRPr="00A84C8D">
                              <w:rPr>
                                <w:rFonts w:ascii="MiRYAD" w:hAnsi="MiRYAD"/>
                                <w:b/>
                                <w:szCs w:val="28"/>
                                <w:lang w:val="es-CO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/>
                                <w:b/>
                                <w:szCs w:val="28"/>
                                <w:lang w:val="es-CO"/>
                              </w:rPr>
                              <w:t>20</w:t>
                            </w:r>
                          </w:p>
                          <w:p w14:paraId="3E6B4803" w14:textId="77777777" w:rsidR="00392EE4" w:rsidRPr="0030153B" w:rsidRDefault="00392EE4" w:rsidP="00B607AA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14:paraId="34B65F6D" w14:textId="77777777" w:rsidR="00392EE4" w:rsidRPr="003F4727" w:rsidRDefault="00392EE4" w:rsidP="00B607AA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7DDF8E06" id="Cuadro de texto 2" o:spid="_x0000_s1044" type="#_x0000_t202" style="position:absolute;margin-left:39.85pt;margin-top:171.4pt;width:522.3pt;height:44.65pt;z-index:251560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Ng8/QEAANUDAAAOAAAAZHJzL2Uyb0RvYy54bWysU8tu2zAQvBfoPxC817Id23EEy0GaNEWB&#10;9AGk/QCaoiyiJJdd0pbcr8+SchyjvQXRgSC52tmd2eHqureG7RUGDa7ik9GYM+Uk1NptK/7r5/2H&#10;JWchClcLA05V/KACv16/f7fqfKmm0IKpFTICcaHsfMXbGH1ZFEG2yoowAq8cBRtAKyIdcVvUKDpC&#10;t6aYjseLogOsPYJUIdDt3RDk64zfNErG700TVGSm4tRbzCvmdZPWYr0S5RaFb7U8tiFe0YUV2lHR&#10;E9SdiILtUP8HZbVECNDEkQRbQNNoqTIHYjMZ/8PmsRVeZS4kTvAnmcLbwcpv+0f/A1nsP0JPA8wk&#10;gn8A+TswB7etcFt1gwhdq0RNhSdJsqLzoTymJqlDGRLIpvsKNQ1Z7CJkoL5Bm1QhnozQaQCHk+iq&#10;j0zS5WJxcTGdUEhSbL64pKHmEqJ8zvYY4mcFlqVNxZGGmtHF/iHE1I0on39JxRzca2PyYI1jXcWv&#10;5tN5TjiLWB3Jd0bbii/H6RuckEh+cnVOjkKbYU8FjDuyTkQHyrHf9EzXJMkyJScVNlAfSAeEwWf0&#10;LmjTAv7lrCOPVTz82QlUnJkvjrS8msxmyZT5MJtfTumA55HNeUQ4SVAVj5wN29uYjTxwviHNG53l&#10;eOnk2DN5J6t09Hky5/k5//XyGtdPAAAA//8DAFBLAwQUAAYACAAAACEA3dJhqt8AAAALAQAADwAA&#10;AGRycy9kb3ducmV2LnhtbEyPy07DMBBF90j8gzVI7KidB7QNmVQIxBZEgUrs3HiaRMTjKHab8Pe4&#10;K1iO5ujec8vNbHtxotF3jhGShQJBXDvTcYPw8f58swLhg2aje8eE8EMeNtXlRakL4yZ+o9M2NCKG&#10;sC80QhvCUEjp65as9gs3EMffwY1Wh3iOjTSjnmK47WWq1J20uuPY0OqBHluqv7dHi/D5cvja5eq1&#10;ebK3w+RmJdmuJeL11fxwDyLQHP5gOOtHdaii094d2XjRIyzXy0giZHkaJ5yBJM0zEHuEPEsTkFUp&#10;/2+ofgEAAP//AwBQSwECLQAUAAYACAAAACEAtoM4kv4AAADhAQAAEwAAAAAAAAAAAAAAAAAAAAAA&#10;W0NvbnRlbnRfVHlwZXNdLnhtbFBLAQItABQABgAIAAAAIQA4/SH/1gAAAJQBAAALAAAAAAAAAAAA&#10;AAAAAC8BAABfcmVscy8ucmVsc1BLAQItABQABgAIAAAAIQDpKNg8/QEAANUDAAAOAAAAAAAAAAAA&#10;AAAAAC4CAABkcnMvZTJvRG9jLnhtbFBLAQItABQABgAIAAAAIQDd0mGq3wAAAAsBAAAPAAAAAAAA&#10;AAAAAAAAAFcEAABkcnMvZG93bnJldi54bWxQSwUGAAAAAAQABADzAAAAYwUAAAAA&#10;" filled="f" stroked="f">
                <v:textbox>
                  <w:txbxContent>
                    <w:p w14:paraId="06FBC695" w14:textId="77777777" w:rsidR="00392EE4" w:rsidRDefault="00392EE4" w:rsidP="00B607AA">
                      <w:pPr>
                        <w:jc w:val="center"/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</w:pPr>
                      <w:r w:rsidRPr="00F34F19">
                        <w:rPr>
                          <w:rFonts w:ascii="MiRYAD" w:hAnsi="MiRYAD"/>
                          <w:b/>
                        </w:rPr>
                        <w:t>Q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uejas,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R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eclamos y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>ugerencia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recibid</w:t>
                      </w:r>
                      <w:r>
                        <w:rPr>
                          <w:rFonts w:ascii="MiRYAD" w:hAnsi="MiRYAD"/>
                          <w:b/>
                        </w:rPr>
                        <w:t>a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 por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R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>egional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 xml:space="preserve"> ICBF</w:t>
                      </w:r>
                      <w:r w:rsidRPr="003238A4"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  <w:t xml:space="preserve"> </w:t>
                      </w:r>
                    </w:p>
                    <w:p w14:paraId="03FDE5F3" w14:textId="77777777" w:rsidR="00392EE4" w:rsidRPr="003238A4" w:rsidRDefault="00392EE4" w:rsidP="00B607AA">
                      <w:pPr>
                        <w:jc w:val="center"/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</w:pPr>
                      <w:r>
                        <w:rPr>
                          <w:rFonts w:ascii="MiRYAD" w:hAnsi="MiRYAD"/>
                          <w:b/>
                          <w:szCs w:val="28"/>
                          <w:lang w:val="es-CO"/>
                        </w:rPr>
                        <w:t>Enero</w:t>
                      </w:r>
                      <w:r w:rsidRPr="00A84C8D">
                        <w:rPr>
                          <w:rFonts w:ascii="MiRYAD" w:hAnsi="MiRYAD"/>
                          <w:b/>
                          <w:szCs w:val="28"/>
                          <w:lang w:val="es-CO"/>
                        </w:rPr>
                        <w:t xml:space="preserve"> de 20</w:t>
                      </w:r>
                      <w:r>
                        <w:rPr>
                          <w:rFonts w:ascii="MiRYAD" w:hAnsi="MiRYAD"/>
                          <w:b/>
                          <w:szCs w:val="28"/>
                          <w:lang w:val="es-CO"/>
                        </w:rPr>
                        <w:t>20</w:t>
                      </w:r>
                    </w:p>
                    <w:p w14:paraId="3E6B4803" w14:textId="77777777" w:rsidR="00392EE4" w:rsidRPr="0030153B" w:rsidRDefault="00392EE4" w:rsidP="00B607AA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14:paraId="34B65F6D" w14:textId="77777777" w:rsidR="00392EE4" w:rsidRPr="003F4727" w:rsidRDefault="00392EE4" w:rsidP="00B607AA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9B736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56864" behindDoc="0" locked="0" layoutInCell="1" allowOverlap="1" wp14:anchorId="5127333E" wp14:editId="67E5B27B">
                <wp:simplePos x="0" y="0"/>
                <wp:positionH relativeFrom="page">
                  <wp:posOffset>960999</wp:posOffset>
                </wp:positionH>
                <wp:positionV relativeFrom="paragraph">
                  <wp:posOffset>232117</wp:posOffset>
                </wp:positionV>
                <wp:extent cx="5848350" cy="334010"/>
                <wp:effectExtent l="0" t="0" r="0" b="8890"/>
                <wp:wrapNone/>
                <wp:docPr id="48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0B5B1F" w14:textId="77777777" w:rsidR="00392EE4" w:rsidRPr="00AE748B" w:rsidRDefault="00392EE4" w:rsidP="009B736C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QUEJAS, RECLAMOS Y SUGERENCIAS</w:t>
                            </w:r>
                          </w:p>
                          <w:p w14:paraId="3EB38A0E" w14:textId="77777777" w:rsidR="00392EE4" w:rsidRPr="000119D4" w:rsidRDefault="00392EE4" w:rsidP="009B736C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5127333E" id="_x0000_s1045" type="#_x0000_t202" style="position:absolute;margin-left:75.65pt;margin-top:18.3pt;width:460.5pt;height:26.3pt;z-index:251556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+lQOZAIAADwFAAAOAAAAZHJzL2Uyb0RvYy54bWysVF9P2zAQf5+072D5fU0LZSsRKeqKmCYh&#10;QCsTz65j02iOz7OvTbpPz9lJSsf2wrQX+3z/7353vrhsa8N2yocKbMEnozFnykooK/tU8O8P1x9m&#10;nAUUthQGrCr4XgV+OX//7qJxuTqBDZhSeUZObMgbV/ANosuzLMiNqkUYgVOWhBp8LZCe/ikrvWjI&#10;e22yk/H4Y9aAL50HqUIg7lUn5PPkX2sl8U7roJCZglNumE6fznU8s/mFyJ+8cJtK9mmIf8iiFpWl&#10;oAdXVwIF2/rqD1d1JT0E0DiSUGegdSVVqoGqmYxfVbPaCKdSLdSc4A5tCv/Prbzdrdy9Z9h+hpYA&#10;jA1pXMgDMWM9rfZ1vClTRnJq4f7QNtUik8Q8m01np2ckkiQ7PZ1SIdFN9mLtfMAvCmoWiYJ7giV1&#10;S+xuAnaqg0oMZuG6MiZBY+xvDPLZcVTCtrd+SThRuDcqWhn7TWlWlSnvyEhTpZbGs52geRBSKoup&#10;5OSXtKOWpthvMez1o2mX1VuMDxYpMlg8GNeVBZ+69Crt8seQsu70qdVHdUcS23VLhROe5wOgayj3&#10;hLOHbgWCk9cVgXEjAt4LTzNP+NEe4x0d2kBTcOgpzjbgf/2NH/VpFEnKWUM7VPDwcyu84sx8tTSk&#10;55PpNC5dekzPPp3Qwx9L1scSu62XQLBM6MdwMpFRH81Aag/1I637IkYlkbCSYhccB3KJ3WbTdyHV&#10;YpGUaM2cwBu7cjK6jm2Oo/bQPgrv+nlEmuRbGLZN5K/GstONlhYWWwRdpZmNje662gNAK5qmvv9O&#10;4h9w/E5aL5/e/BkAAP//AwBQSwMEFAAGAAgAAAAhAMEOaI7eAAAACgEAAA8AAABkcnMvZG93bnJl&#10;di54bWxMj01vwjAMhu+T+A+RkXYbCWV00DVFaNOum2Af0m6hMW1F41RNoN2/nzltx9d+9Ppxvhld&#10;Ky7Yh8aThvlMgUAqvW2o0vDx/nK3AhGiIWtaT6jhBwNsislNbjLrB9rhZR8rwSUUMqOhjrHLpAxl&#10;jc6Eme+QeHf0vTORY19J25uBy10rE6VS6UxDfKE2HT7VWJ72Z6fh8/X4/XWv3qpnt+wGPypJbi21&#10;vp2O20cQEcf4B8NVn9WhYKeDP5MNouW8nC8Y1bBIUxBXQD0kPDloWK0TkEUu/79Q/AIAAP//AwBQ&#10;SwECLQAUAAYACAAAACEAtoM4kv4AAADhAQAAEwAAAAAAAAAAAAAAAAAAAAAAW0NvbnRlbnRfVHlw&#10;ZXNdLnhtbFBLAQItABQABgAIAAAAIQA4/SH/1gAAAJQBAAALAAAAAAAAAAAAAAAAAC8BAABfcmVs&#10;cy8ucmVsc1BLAQItABQABgAIAAAAIQCL+lQOZAIAADwFAAAOAAAAAAAAAAAAAAAAAC4CAABkcnMv&#10;ZTJvRG9jLnhtbFBLAQItABQABgAIAAAAIQDBDmiO3gAAAAoBAAAPAAAAAAAAAAAAAAAAAL4EAABk&#10;cnMvZG93bnJldi54bWxQSwUGAAAAAAQABADzAAAAyQUAAAAA&#10;" filled="f" stroked="f">
                <v:textbox>
                  <w:txbxContent>
                    <w:p w14:paraId="300B5B1F" w14:textId="77777777" w:rsidR="00392EE4" w:rsidRPr="00AE748B" w:rsidRDefault="00392EE4" w:rsidP="009B736C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QUEJAS, RECLAMOS Y SUGERENCIAS</w:t>
                      </w:r>
                    </w:p>
                    <w:p w14:paraId="3EB38A0E" w14:textId="77777777" w:rsidR="00392EE4" w:rsidRPr="000119D4" w:rsidRDefault="00392EE4" w:rsidP="009B736C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71FCF42B" wp14:editId="10300D82">
            <wp:extent cx="7772276" cy="9215252"/>
            <wp:effectExtent l="0" t="0" r="635" b="508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116"/>
                    <a:stretch/>
                  </pic:blipFill>
                  <pic:spPr bwMode="auto">
                    <a:xfrm>
                      <a:off x="0" y="0"/>
                      <a:ext cx="7772400" cy="92153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4399F" w:rsidRPr="0074399F">
        <w:rPr>
          <w:noProof/>
          <w:lang w:val="es-CO" w:eastAsia="es-CO"/>
        </w:rPr>
        <w:t xml:space="preserve"> </w:t>
      </w:r>
    </w:p>
    <w:p w14:paraId="3065E948" w14:textId="50B32DCC" w:rsidR="00D046EC" w:rsidRDefault="00D046EC">
      <w:pPr>
        <w:rPr>
          <w:noProof/>
          <w:lang w:val="es-CO" w:eastAsia="es-CO"/>
        </w:rPr>
      </w:pPr>
    </w:p>
    <w:p w14:paraId="04F0BF42" w14:textId="22E5F9C8" w:rsidR="00D046EC" w:rsidRDefault="00D046EC">
      <w:pPr>
        <w:rPr>
          <w:noProof/>
          <w:lang w:val="es-CO" w:eastAsia="es-CO"/>
        </w:rPr>
      </w:pPr>
    </w:p>
    <w:p w14:paraId="6BAC26F9" w14:textId="46601CF0" w:rsidR="00D046EC" w:rsidRDefault="00D046EC">
      <w:pPr>
        <w:rPr>
          <w:noProof/>
          <w:lang w:val="es-CO" w:eastAsia="es-CO"/>
        </w:rPr>
      </w:pPr>
    </w:p>
    <w:p w14:paraId="7042EE0A" w14:textId="6E0FAA52" w:rsidR="00D046EC" w:rsidRDefault="00403E60">
      <w:r w:rsidRPr="00C42658">
        <w:rPr>
          <w:noProof/>
        </w:rPr>
        <w:lastRenderedPageBreak/>
        <w:drawing>
          <wp:anchor distT="0" distB="0" distL="114300" distR="114300" simplePos="0" relativeHeight="253968384" behindDoc="0" locked="0" layoutInCell="1" allowOverlap="1" wp14:anchorId="7311BDF1" wp14:editId="6C0B5FFD">
            <wp:simplePos x="0" y="0"/>
            <wp:positionH relativeFrom="margin">
              <wp:posOffset>3990975</wp:posOffset>
            </wp:positionH>
            <wp:positionV relativeFrom="paragraph">
              <wp:posOffset>2419350</wp:posOffset>
            </wp:positionV>
            <wp:extent cx="3047365" cy="3981450"/>
            <wp:effectExtent l="0" t="0" r="635" b="0"/>
            <wp:wrapNone/>
            <wp:docPr id="58" name="Imagen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7365" cy="398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42658">
        <w:rPr>
          <w:noProof/>
        </w:rPr>
        <w:drawing>
          <wp:anchor distT="0" distB="0" distL="114300" distR="114300" simplePos="0" relativeHeight="253969408" behindDoc="0" locked="0" layoutInCell="1" allowOverlap="1" wp14:anchorId="36F457D5" wp14:editId="2ECE71A1">
            <wp:simplePos x="0" y="0"/>
            <wp:positionH relativeFrom="column">
              <wp:posOffset>723900</wp:posOffset>
            </wp:positionH>
            <wp:positionV relativeFrom="paragraph">
              <wp:posOffset>2409825</wp:posOffset>
            </wp:positionV>
            <wp:extent cx="3026410" cy="4000500"/>
            <wp:effectExtent l="0" t="0" r="2540" b="0"/>
            <wp:wrapNone/>
            <wp:docPr id="60" name="Imagen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6410" cy="400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972AB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612608" behindDoc="0" locked="0" layoutInCell="1" allowOverlap="1" wp14:anchorId="11DECA44" wp14:editId="3E436763">
                <wp:simplePos x="0" y="0"/>
                <wp:positionH relativeFrom="column">
                  <wp:posOffset>658111</wp:posOffset>
                </wp:positionH>
                <wp:positionV relativeFrom="page">
                  <wp:posOffset>6547440</wp:posOffset>
                </wp:positionV>
                <wp:extent cx="4450715" cy="257175"/>
                <wp:effectExtent l="0" t="0" r="0" b="0"/>
                <wp:wrapNone/>
                <wp:docPr id="5018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257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7A37FF" w14:textId="708335EF" w:rsidR="00392EE4" w:rsidRPr="00741C4A" w:rsidRDefault="00392EE4" w:rsidP="00D046EC">
                            <w:pPr>
                              <w:rPr>
                                <w:rFonts w:ascii="MiRYAD" w:hAnsi="MiRYAD"/>
                                <w:sz w:val="18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6"/>
                              </w:rPr>
                              <w:t>Fuente: Sistema de Información Misional - SIM 0</w:t>
                            </w:r>
                            <w:r w:rsidR="00736D3E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6"/>
                              </w:rPr>
                              <w:t>1</w:t>
                            </w:r>
                            <w:r w:rsidRPr="00AE748B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736D3E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6"/>
                              </w:rPr>
                              <w:t>ju</w:t>
                            </w:r>
                            <w:r w:rsidR="00403E60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6"/>
                              </w:rPr>
                              <w:t>l</w:t>
                            </w:r>
                            <w:r w:rsidR="00736D3E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6"/>
                              </w:rPr>
                              <w:t>io</w:t>
                            </w:r>
                            <w:r w:rsidR="00C6761D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6"/>
                              </w:rPr>
                              <w:t>de 20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6"/>
                              </w:rPr>
                              <w:t>2</w:t>
                            </w:r>
                            <w:r w:rsidR="00FF5985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11DECA44" id="_x0000_s1046" type="#_x0000_t202" style="position:absolute;margin-left:51.8pt;margin-top:515.55pt;width:350.45pt;height:20.25pt;z-index:25261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N2v/AEAANUDAAAOAAAAZHJzL2Uyb0RvYy54bWysU9uO2yAQfa/Uf0C8N7Yju9m14qy2u92q&#10;0vYibfsBGOMYFRgKJHb69R2wNxu1b1X9gIDxnJlz5rC9mbQiR+G8BNPQYpVTIgyHTpp9Q79/e3hz&#10;RYkPzHRMgRENPQlPb3avX21HW4s1DKA64QiCGF+PtqFDCLbOMs8HoZlfgRUGgz04zQIe3T7rHBsR&#10;XatsnedvsxFcZx1w4T3e3s9Bukv4fS94+NL3XgSiGoq9hbS6tLZxzXZbVu8ds4PkSxvsH7rQTBos&#10;eoa6Z4GRg5N/QWnJHXjow4qDzqDvJReJA7Ip8j/YPA3MisQFxfH2LJP/f7D88/HJfnUkTO9gwgEm&#10;Et4+Av/hiYG7gZm9uHUOxkGwDgsXUbJstL5eUqPUvvYRpB0/QYdDZocACWjqnY6qIE+C6DiA01l0&#10;MQXC8bIsq3xTVJRwjK2rTbGpUglWP2db58MHAZrETUMdDjWhs+OjD7EbVj//EosZeJBKpcEqQ8aG&#10;XlfrKiVcRLQM6DsldUOv8vjNTogk35suJQcm1bzHAsosrCPRmXKY2onIDptOyVGFFroT6uBg9hm+&#10;C9wM4H5RMqLHGup/HpgTlKiPBrW8LsoymjIdymqDQMRdRtrLCDMcoRoaKJm3dyEZeeZ8i5r3Msnx&#10;0snSM3onqbT4PJrz8pz+enmNu98AAAD//wMAUEsDBBQABgAIAAAAIQBinhzO3wAAAA0BAAAPAAAA&#10;ZHJzL2Rvd25yZXYueG1sTI9BT8MwDIXvSPyHyEjcWFLYyihNJwTiOsTGJnHLGq+taJyqydby7/F2&#10;YTc/++n5e/lidK04Yh8aTxqSiQKBVHrbUKXha/1+NwcRoiFrWk+o4RcDLIrrq9xk1g/0icdVrASH&#10;UMiMhjrGLpMylDU6Eya+Q+Lb3vfORJZ9JW1vBg53rbxXKpXONMQfatPha43lz+rgNGyW++/tVH1U&#10;b27WDX5UktyT1Pr2Znx5BhFxjP9mOOEzOhTMtPMHskG0rNVDytbzkCQg2DJX0xmI3Wn1mKQgi1xe&#10;tij+AAAA//8DAFBLAQItABQABgAIAAAAIQC2gziS/gAAAOEBAAATAAAAAAAAAAAAAAAAAAAAAABb&#10;Q29udGVudF9UeXBlc10ueG1sUEsBAi0AFAAGAAgAAAAhADj9If/WAAAAlAEAAAsAAAAAAAAAAAAA&#10;AAAALwEAAF9yZWxzLy5yZWxzUEsBAi0AFAAGAAgAAAAhAGus3a/8AQAA1QMAAA4AAAAAAAAAAAAA&#10;AAAALgIAAGRycy9lMm9Eb2MueG1sUEsBAi0AFAAGAAgAAAAhAGKeHM7fAAAADQEAAA8AAAAAAAAA&#10;AAAAAAAAVgQAAGRycy9kb3ducmV2LnhtbFBLBQYAAAAABAAEAPMAAABiBQAAAAA=&#10;" filled="f" stroked="f">
                <v:textbox>
                  <w:txbxContent>
                    <w:p w14:paraId="687A37FF" w14:textId="708335EF" w:rsidR="00392EE4" w:rsidRPr="00741C4A" w:rsidRDefault="00392EE4" w:rsidP="00D046EC">
                      <w:pPr>
                        <w:rPr>
                          <w:rFonts w:ascii="MiRYAD" w:hAnsi="MiRYAD"/>
                          <w:sz w:val="18"/>
                          <w:szCs w:val="16"/>
                        </w:rPr>
                      </w:pPr>
                      <w:r w:rsidRPr="00AE748B">
                        <w:rPr>
                          <w:rFonts w:ascii="MiRYAD" w:hAnsi="MiRYAD"/>
                          <w:color w:val="000000" w:themeColor="text1"/>
                          <w:sz w:val="16"/>
                          <w:szCs w:val="16"/>
                        </w:rPr>
                        <w:t>Fuente: Sistema de Información Misional - SIM 0</w:t>
                      </w:r>
                      <w:r w:rsidR="00736D3E">
                        <w:rPr>
                          <w:rFonts w:ascii="MiRYAD" w:hAnsi="MiRYAD"/>
                          <w:color w:val="000000" w:themeColor="text1"/>
                          <w:sz w:val="16"/>
                          <w:szCs w:val="16"/>
                        </w:rPr>
                        <w:t>1</w:t>
                      </w:r>
                      <w:r w:rsidRPr="00AE748B">
                        <w:rPr>
                          <w:rFonts w:ascii="MiRYAD" w:hAnsi="MiRYAD"/>
                          <w:color w:val="000000" w:themeColor="text1"/>
                          <w:sz w:val="16"/>
                          <w:szCs w:val="16"/>
                        </w:rPr>
                        <w:t xml:space="preserve"> de </w:t>
                      </w:r>
                      <w:r w:rsidR="00736D3E">
                        <w:rPr>
                          <w:rFonts w:ascii="MiRYAD" w:hAnsi="MiRYAD"/>
                          <w:color w:val="000000" w:themeColor="text1"/>
                          <w:sz w:val="16"/>
                          <w:szCs w:val="16"/>
                        </w:rPr>
                        <w:t>ju</w:t>
                      </w:r>
                      <w:r w:rsidR="00403E60">
                        <w:rPr>
                          <w:rFonts w:ascii="MiRYAD" w:hAnsi="MiRYAD"/>
                          <w:color w:val="000000" w:themeColor="text1"/>
                          <w:sz w:val="16"/>
                          <w:szCs w:val="16"/>
                        </w:rPr>
                        <w:t>l</w:t>
                      </w:r>
                      <w:r w:rsidR="00736D3E">
                        <w:rPr>
                          <w:rFonts w:ascii="MiRYAD" w:hAnsi="MiRYAD"/>
                          <w:color w:val="000000" w:themeColor="text1"/>
                          <w:sz w:val="16"/>
                          <w:szCs w:val="16"/>
                        </w:rPr>
                        <w:t>io</w:t>
                      </w:r>
                      <w:r w:rsidR="00C6761D">
                        <w:rPr>
                          <w:rFonts w:ascii="MiRYAD" w:hAnsi="MiRYAD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Pr="00AE748B">
                        <w:rPr>
                          <w:rFonts w:ascii="MiRYAD" w:hAnsi="MiRYAD"/>
                          <w:color w:val="000000" w:themeColor="text1"/>
                          <w:sz w:val="16"/>
                          <w:szCs w:val="16"/>
                        </w:rPr>
                        <w:t>de 20</w:t>
                      </w:r>
                      <w:r>
                        <w:rPr>
                          <w:rFonts w:ascii="MiRYAD" w:hAnsi="MiRYAD"/>
                          <w:color w:val="000000" w:themeColor="text1"/>
                          <w:sz w:val="16"/>
                          <w:szCs w:val="16"/>
                        </w:rPr>
                        <w:t>2</w:t>
                      </w:r>
                      <w:r w:rsidR="00FF5985">
                        <w:rPr>
                          <w:rFonts w:ascii="MiRYAD" w:hAnsi="MiRYAD"/>
                          <w:color w:val="000000" w:themeColor="text1"/>
                          <w:sz w:val="16"/>
                          <w:szCs w:val="16"/>
                        </w:rPr>
                        <w:t>2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AA0CF1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610560" behindDoc="0" locked="0" layoutInCell="1" allowOverlap="1" wp14:anchorId="788841D3" wp14:editId="3AE2297E">
                <wp:simplePos x="0" y="0"/>
                <wp:positionH relativeFrom="margin">
                  <wp:align>center</wp:align>
                </wp:positionH>
                <wp:positionV relativeFrom="page">
                  <wp:posOffset>1912620</wp:posOffset>
                </wp:positionV>
                <wp:extent cx="6633210" cy="566420"/>
                <wp:effectExtent l="0" t="0" r="0" b="5080"/>
                <wp:wrapNone/>
                <wp:docPr id="1436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792041" w14:textId="77777777" w:rsidR="00392EE4" w:rsidRDefault="00392EE4" w:rsidP="00D046EC">
                            <w:pPr>
                              <w:jc w:val="center"/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</w:pP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Q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uejas,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eclamos y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>ugerencia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recibid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a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 por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>egional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 xml:space="preserve"> ICBF</w:t>
                            </w:r>
                            <w:r w:rsidRPr="003238A4"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  <w:t xml:space="preserve"> </w:t>
                            </w:r>
                          </w:p>
                          <w:p w14:paraId="45D7470A" w14:textId="6D92983D" w:rsidR="00392EE4" w:rsidRPr="003238A4" w:rsidRDefault="00B63652" w:rsidP="00D046EC">
                            <w:pPr>
                              <w:jc w:val="center"/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  <w:szCs w:val="28"/>
                                <w:lang w:val="es-CO"/>
                              </w:rPr>
                              <w:t>junio</w:t>
                            </w:r>
                            <w:r w:rsidR="00392EE4" w:rsidRPr="00A84C8D">
                              <w:rPr>
                                <w:rFonts w:ascii="MiRYAD" w:hAnsi="MiRYAD"/>
                                <w:b/>
                                <w:szCs w:val="28"/>
                                <w:lang w:val="es-CO"/>
                              </w:rPr>
                              <w:t xml:space="preserve"> 20</w:t>
                            </w:r>
                            <w:r w:rsidR="00392EE4">
                              <w:rPr>
                                <w:rFonts w:ascii="MiRYAD" w:hAnsi="MiRYAD"/>
                                <w:b/>
                                <w:szCs w:val="28"/>
                                <w:lang w:val="es-CO"/>
                              </w:rPr>
                              <w:t>2</w:t>
                            </w:r>
                            <w:r w:rsidR="00AA0CF1">
                              <w:rPr>
                                <w:rFonts w:ascii="MiRYAD" w:hAnsi="MiRYAD"/>
                                <w:b/>
                                <w:szCs w:val="28"/>
                                <w:lang w:val="es-CO"/>
                              </w:rPr>
                              <w:t>2</w:t>
                            </w:r>
                          </w:p>
                          <w:p w14:paraId="6ECD13E9" w14:textId="77777777" w:rsidR="00392EE4" w:rsidRPr="0030153B" w:rsidRDefault="00392EE4" w:rsidP="00D046EC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14:paraId="4C81C436" w14:textId="77777777" w:rsidR="00392EE4" w:rsidRPr="003F4727" w:rsidRDefault="00392EE4" w:rsidP="00D046EC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788841D3" id="_x0000_s1047" type="#_x0000_t202" style="position:absolute;margin-left:0;margin-top:150.6pt;width:522.3pt;height:44.6pt;z-index:2526105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yd3/QEAANUDAAAOAAAAZHJzL2Uyb0RvYy54bWysU11v2yAUfZ+0/4B4X5y4iddaIVXXrtOk&#10;7kNq9wMIxjEacBmQ2Nmv3wW7abS9VfMDunDNufece1hfD0aTg/RBgWV0MZtTIq2ARtkdoz+e7t9d&#10;UhIitw3XYCWjRxno9ebtm3XvallCB7qRniCIDXXvGO1idHVRBNFJw8MMnLSYbMEbHnHrd0XjeY/o&#10;RhflfF4VPfjGeRAyBDy9G5N0k/HbVor4rW2DjEQzir3FvPq8btNabNa83nnuOiWmNvgrujBcWSx6&#10;grrjkZO9V/9AGSU8BGjjTIApoG2VkJkDslnM/2Lz2HEnMxcUJ7iTTOH/wYqvh0f33ZM4fIABB5hJ&#10;BPcA4mcgFm47bnfyxnvoO8kbLLxIkhW9C/V0NUkd6pBAtv0XaHDIfB8hAw2tN0kV5EkQHQdwPIku&#10;h0gEHlbVxUW5wJTA3KqqlmWeSsHr59vOh/hJgiEpYNTjUDM6PzyEmLrh9fMvqZiFe6V1Hqy2pGf0&#10;alWu8oWzjFERfaeVYfRynr7RCYnkR9vky5ErPcZYQNuJdSI6Uo7DdiCqYbTMmiQVttAcUQcPo8/w&#10;XWDQgf9NSY8eYzT82nMvKdGfLWp5tVgukynzZrl6j8yJP89szzPcCoRiNFIyhrcxG3nkfIOatyrL&#10;8dLJ1DN6J6s0+TyZ83yf/3p5jZs/AAAA//8DAFBLAwQUAAYACAAAACEAhJOcfN0AAAAJAQAADwAA&#10;AGRycy9kb3ducmV2LnhtbEyPwU7DMBBE70j8g7VI3Oi6JVRtyKZCIK4gClTi5sbbJCJeR7HbhL/H&#10;PcFxdlYzb4rN5Dp14iG0XgjmMw2KpfK2lZrg4/35ZgUqRCPWdF6Y4IcDbMrLi8Lk1o/yxqdtrFUK&#10;kZAbgibGPkcMVcPOhJnvWZJ38IMzMcmhRjuYMYW7DhdaL9GZVlJDY3p+bLj63h4dwefL4WuX6df6&#10;yd31o580ilsj0fXV9HAPKvIU/57hjJ/QoUxMe38UG1RHkIZEgls9X4A62zrLlqD26bTWGWBZ4P8F&#10;5S8AAAD//wMAUEsBAi0AFAAGAAgAAAAhALaDOJL+AAAA4QEAABMAAAAAAAAAAAAAAAAAAAAAAFtD&#10;b250ZW50X1R5cGVzXS54bWxQSwECLQAUAAYACAAAACEAOP0h/9YAAACUAQAACwAAAAAAAAAAAAAA&#10;AAAvAQAAX3JlbHMvLnJlbHNQSwECLQAUAAYACAAAACEA66snd/0BAADVAwAADgAAAAAAAAAAAAAA&#10;AAAuAgAAZHJzL2Uyb0RvYy54bWxQSwECLQAUAAYACAAAACEAhJOcfN0AAAAJAQAADwAAAAAAAAAA&#10;AAAAAABXBAAAZHJzL2Rvd25yZXYueG1sUEsFBgAAAAAEAAQA8wAAAGEFAAAAAA==&#10;" filled="f" stroked="f">
                <v:textbox>
                  <w:txbxContent>
                    <w:p w14:paraId="54792041" w14:textId="77777777" w:rsidR="00392EE4" w:rsidRDefault="00392EE4" w:rsidP="00D046EC">
                      <w:pPr>
                        <w:jc w:val="center"/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</w:pPr>
                      <w:r w:rsidRPr="00F34F19">
                        <w:rPr>
                          <w:rFonts w:ascii="MiRYAD" w:hAnsi="MiRYAD"/>
                          <w:b/>
                        </w:rPr>
                        <w:t>Q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uejas,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R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eclamos y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>ugerencia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recibid</w:t>
                      </w:r>
                      <w:r>
                        <w:rPr>
                          <w:rFonts w:ascii="MiRYAD" w:hAnsi="MiRYAD"/>
                          <w:b/>
                        </w:rPr>
                        <w:t>a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 por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R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>egional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 xml:space="preserve"> ICBF</w:t>
                      </w:r>
                      <w:r w:rsidRPr="003238A4"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  <w:t xml:space="preserve"> </w:t>
                      </w:r>
                    </w:p>
                    <w:p w14:paraId="45D7470A" w14:textId="6D92983D" w:rsidR="00392EE4" w:rsidRPr="003238A4" w:rsidRDefault="00B63652" w:rsidP="00D046EC">
                      <w:pPr>
                        <w:jc w:val="center"/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</w:pPr>
                      <w:r>
                        <w:rPr>
                          <w:rFonts w:ascii="MiRYAD" w:hAnsi="MiRYAD"/>
                          <w:b/>
                          <w:szCs w:val="28"/>
                          <w:lang w:val="es-CO"/>
                        </w:rPr>
                        <w:t>junio</w:t>
                      </w:r>
                      <w:r w:rsidR="00392EE4" w:rsidRPr="00A84C8D">
                        <w:rPr>
                          <w:rFonts w:ascii="MiRYAD" w:hAnsi="MiRYAD"/>
                          <w:b/>
                          <w:szCs w:val="28"/>
                          <w:lang w:val="es-CO"/>
                        </w:rPr>
                        <w:t xml:space="preserve"> 20</w:t>
                      </w:r>
                      <w:r w:rsidR="00392EE4">
                        <w:rPr>
                          <w:rFonts w:ascii="MiRYAD" w:hAnsi="MiRYAD"/>
                          <w:b/>
                          <w:szCs w:val="28"/>
                          <w:lang w:val="es-CO"/>
                        </w:rPr>
                        <w:t>2</w:t>
                      </w:r>
                      <w:r w:rsidR="00AA0CF1">
                        <w:rPr>
                          <w:rFonts w:ascii="MiRYAD" w:hAnsi="MiRYAD"/>
                          <w:b/>
                          <w:szCs w:val="28"/>
                          <w:lang w:val="es-CO"/>
                        </w:rPr>
                        <w:t>2</w:t>
                      </w:r>
                    </w:p>
                    <w:p w14:paraId="6ECD13E9" w14:textId="77777777" w:rsidR="00392EE4" w:rsidRPr="0030153B" w:rsidRDefault="00392EE4" w:rsidP="00D046EC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14:paraId="4C81C436" w14:textId="77777777" w:rsidR="00392EE4" w:rsidRPr="003F4727" w:rsidRDefault="00392EE4" w:rsidP="00D046EC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117FC1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654592" behindDoc="0" locked="0" layoutInCell="1" allowOverlap="1" wp14:anchorId="1D4D67F2" wp14:editId="280A3EF5">
                <wp:simplePos x="0" y="0"/>
                <wp:positionH relativeFrom="column">
                  <wp:posOffset>6910705</wp:posOffset>
                </wp:positionH>
                <wp:positionV relativeFrom="page">
                  <wp:posOffset>9481820</wp:posOffset>
                </wp:positionV>
                <wp:extent cx="346710" cy="337820"/>
                <wp:effectExtent l="0" t="0" r="0" b="5080"/>
                <wp:wrapNone/>
                <wp:docPr id="59411" name="Cuadro de texto 594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7E8F46" w14:textId="14F20261" w:rsidR="00392EE4" w:rsidRPr="00BC667E" w:rsidRDefault="00392EE4" w:rsidP="00117FC1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6.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1D4D67F2" id="Cuadro de texto 59411" o:spid="_x0000_s1048" type="#_x0000_t202" style="position:absolute;margin-left:544.15pt;margin-top:746.6pt;width:27.3pt;height:26.6pt;z-index:25265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PRDZQIAADsFAAAOAAAAZHJzL2Uyb0RvYy54bWysVMlu2zAQvRfoPxC8N/LWJDUsB66DFAWC&#10;JKhT5ExTpC2U4rDk2JL79RlS8lK3lxS9UKOZN/syuWkqw7bKhxJszvsXPc6UlVCUdpXz7893H645&#10;CyhsIQxYlfOdCvxm+v7dpHZjNYA1mEJ5RkZsGNcu52tEN86yINeqEuECnLIk1OArgfTrV1nhRU3W&#10;K5MNer3LrAZfOA9ShUDc21bIp8m+1krio9ZBITM5p9gwvT69y/hm04kYr7xw61J2YYh/iKISpSWn&#10;B1O3AgXb+PIPU1UpPQTQeCGhykDrUqqUA2XT751ls1gLp1IuVJzgDmUK/8+sfNgu3JNn2HyGhhoY&#10;C1K7MA7EjPk02lfxS5EyklMJd4eyqQaZJOZwdHnVJ4kk0XB4dT1IZc2Oys4H/KKgYpHIuaeupGKJ&#10;7X1AckjQPST6snBXGpM6Y+xvDAK2HJVa22kf400U7oyKWsZ+U5qVRQo7MtJQqbnxbCtoHISUymLK&#10;ONkldERp8v0WxQ4fVduo3qJ80EieweJBuSot+FSls7CLH/uQdYun+p3kHUlslg0lnvPBYN/PJRQ7&#10;arOHdgOCk3clNeNeBHwSnkae+kdrjI/0aAN1zqGjOFuD//U3fsTTJJKUs5pWKOfh50Z4xZn5amlG&#10;P/VHo7hz6Wf08YrmgvlTyfJUYjfVHKgtfToYTiYy4tHsSe2heqFtn0WvJBJWku+c456cY7vYdC2k&#10;ms0SiLbMCby3Cyej6VjmOGrPzYvwrptHpEF+gP2yifHZWLbYqGlhtkHQZZrZWOi2ql0DaEPTKHfX&#10;JJ6A0/+EOt686SsAAAD//wMAUEsDBBQABgAIAAAAIQDo1aVR4QAAAA8BAAAPAAAAZHJzL2Rvd25y&#10;ZXYueG1sTI/NTsMwEITvSLyDtUjcqN00rZIQp0IgriDKj8TNjbdJRLyOYrcJb8/2RG8z2k+zM+V2&#10;dr044Rg6TxqWCwUCqfa2o0bDx/vzXQYiREPW9J5Qwy8G2FbXV6UprJ/oDU+72AgOoVAYDW2MQyFl&#10;qFt0Jiz8gMS3gx+diWzHRtrRTBzuepkotZHOdMQfWjPgY4v1z+7oNHy+HL6/UvXaPLn1MPlZSXK5&#10;1Pr2Zn64BxFxjv8wnOtzdai4094fyQbRs1dZtmKWVZqvEhBnZpkmOYg9q3W6SUFWpbzcUf0BAAD/&#10;/wMAUEsBAi0AFAAGAAgAAAAhALaDOJL+AAAA4QEAABMAAAAAAAAAAAAAAAAAAAAAAFtDb250ZW50&#10;X1R5cGVzXS54bWxQSwECLQAUAAYACAAAACEAOP0h/9YAAACUAQAACwAAAAAAAAAAAAAAAAAvAQAA&#10;X3JlbHMvLnJlbHNQSwECLQAUAAYACAAAACEAHZz0Q2UCAAA7BQAADgAAAAAAAAAAAAAAAAAuAgAA&#10;ZHJzL2Uyb0RvYy54bWxQSwECLQAUAAYACAAAACEA6NWlUeEAAAAPAQAADwAAAAAAAAAAAAAAAAC/&#10;BAAAZHJzL2Rvd25yZXYueG1sUEsFBgAAAAAEAAQA8wAAAM0FAAAAAA==&#10;" filled="f" stroked="f">
                <v:textbox>
                  <w:txbxContent>
                    <w:p w14:paraId="7A7E8F46" w14:textId="14F20261" w:rsidR="00392EE4" w:rsidRPr="00BC667E" w:rsidRDefault="00392EE4" w:rsidP="00117FC1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6.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D046E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608512" behindDoc="0" locked="0" layoutInCell="1" allowOverlap="1" wp14:anchorId="78630455" wp14:editId="37D76716">
                <wp:simplePos x="0" y="0"/>
                <wp:positionH relativeFrom="margin">
                  <wp:align>center</wp:align>
                </wp:positionH>
                <wp:positionV relativeFrom="paragraph">
                  <wp:posOffset>238125</wp:posOffset>
                </wp:positionV>
                <wp:extent cx="5848350" cy="334010"/>
                <wp:effectExtent l="0" t="0" r="0" b="8890"/>
                <wp:wrapNone/>
                <wp:docPr id="14359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43B335" w14:textId="77777777" w:rsidR="00392EE4" w:rsidRPr="00AE748B" w:rsidRDefault="00392EE4" w:rsidP="00D046EC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QUEJAS, RECLAMOS Y SUGERENCIAS</w:t>
                            </w:r>
                          </w:p>
                          <w:p w14:paraId="423EEF04" w14:textId="77777777" w:rsidR="00392EE4" w:rsidRPr="000119D4" w:rsidRDefault="00392EE4" w:rsidP="00D046EC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78630455" id="_x0000_s1049" type="#_x0000_t202" style="position:absolute;margin-left:0;margin-top:18.75pt;width:460.5pt;height:26.3pt;z-index:2526085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7L4YwIAADwFAAAOAAAAZHJzL2Uyb0RvYy54bWysVEtvEzEQviPxHyzf6eZVCFE2VUhVhFS1&#10;FSnq2fHayQqvx9iT7IZfz9i7eRC4FHGxx/N+fOPpTVMZtlM+lGBz3r/qcaashKK065x/e757N+Ys&#10;oLCFMGBVzvcq8JvZ2zfT2k3UADZgCuUZObFhUrucbxDdJMuC3KhKhCtwypJQg68E0tOvs8KLmrxX&#10;Jhv0eu+zGnzhPEgVAnFvWyGfJf9aK4mPWgeFzOSccsN0+nSu4pnNpmKy9sJtStmlIf4hi0qUloIe&#10;Xd0KFGzryz9cVaX0EEDjlYQqA61LqVINVE2/d1HNciOcSrVQc4I7tin8P7fyYbd0T55h8wkaGmBs&#10;SO3CJBAz1tNoX8WbMmUkpxbuj21TDTJJzOvxaDy8JpEk2XA4okKim+xk7XzAzwoqFomcexpL6pbY&#10;3QdsVQ8qMZiFu9KYNBpjf2OQz5aj0mw761PCicK9UdHK2K9Ks7JIeUdGQpVaGM92gvAgpFQWU8nJ&#10;L2lHLU2xX2PY6UfTNqvXGB8tUmSweDSuSgs+deki7eL7IWXd6lOrz+qOJDarhgrP+WB4GOgKij3N&#10;2UO7AsHJu5KGcS8CPglPmKf50R7jIx3aQJ1z6CjONuB//o0f9QmKJOWsph3KefixFV5xZr5YAunH&#10;/mgUly49RtcfBvTw55LVucRuqwXQWPr0YziZyKiP5kBqD9ULrfs8RiWRsJJi5xwP5ALbzabvQqr5&#10;PCnRmjmB93bpZHQd2xyh9ty8CO86PCIh+QEO2yYmF7BsdaOlhfkWQZcJs7HRbVe7AdCKJtR330n8&#10;A87fSev06c1+AQAA//8DAFBLAwQUAAYACAAAACEAOyZapNsAAAAGAQAADwAAAGRycy9kb3ducmV2&#10;LnhtbEyPQU/DMAyF70j8h8hI3FjSwRgrdScE4graYEjcssZrKxqnarK1/HvMCW5+ftZ7n4v15Dt1&#10;oiG2gRGymQFFXAXXco3w/vZ8dQcqJsvOdoEJ4ZsirMvzs8LmLoy8odM21UpCOOYWoUmpz7WOVUPe&#10;xlnoicU7hMHbJHKotRvsKOG+03NjbrW3LUtDY3t6bKj62h49wu7l8PlxY17rJ7/oxzAZzX6lES8v&#10;pod7UImm9HcMv/iCDqUw7cORXVQdgjySEK6XC1DiruaZLPYymAx0Wej/+OUPAAAA//8DAFBLAQIt&#10;ABQABgAIAAAAIQC2gziS/gAAAOEBAAATAAAAAAAAAAAAAAAAAAAAAABbQ29udGVudF9UeXBlc10u&#10;eG1sUEsBAi0AFAAGAAgAAAAhADj9If/WAAAAlAEAAAsAAAAAAAAAAAAAAAAALwEAAF9yZWxzLy5y&#10;ZWxzUEsBAi0AFAAGAAgAAAAhAOl3svhjAgAAPAUAAA4AAAAAAAAAAAAAAAAALgIAAGRycy9lMm9E&#10;b2MueG1sUEsBAi0AFAAGAAgAAAAhADsmWqTbAAAABgEAAA8AAAAAAAAAAAAAAAAAvQQAAGRycy9k&#10;b3ducmV2LnhtbFBLBQYAAAAABAAEAPMAAADFBQAAAAA=&#10;" filled="f" stroked="f">
                <v:textbox>
                  <w:txbxContent>
                    <w:p w14:paraId="6A43B335" w14:textId="77777777" w:rsidR="00392EE4" w:rsidRPr="00AE748B" w:rsidRDefault="00392EE4" w:rsidP="00D046EC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QUEJAS, RECLAMOS Y SUGERENCIAS</w:t>
                      </w:r>
                    </w:p>
                    <w:p w14:paraId="423EEF04" w14:textId="77777777" w:rsidR="00392EE4" w:rsidRPr="000119D4" w:rsidRDefault="00392EE4" w:rsidP="00D046EC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D046EC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606464" behindDoc="0" locked="0" layoutInCell="1" allowOverlap="1" wp14:anchorId="5C76B92A" wp14:editId="5D9A7867">
                <wp:simplePos x="0" y="0"/>
                <wp:positionH relativeFrom="margin">
                  <wp:posOffset>542925</wp:posOffset>
                </wp:positionH>
                <wp:positionV relativeFrom="page">
                  <wp:posOffset>1181100</wp:posOffset>
                </wp:positionV>
                <wp:extent cx="6633210" cy="683065"/>
                <wp:effectExtent l="0" t="0" r="0" b="3175"/>
                <wp:wrapNone/>
                <wp:docPr id="1435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6830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1BE07B" w14:textId="45F08FC8" w:rsidR="00392EE4" w:rsidRPr="00AE748B" w:rsidRDefault="00392EE4" w:rsidP="00D046EC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En el siguiente cuadro se observa el número de Quejas, Reclamos y Sugerencias recibidas durante el mes de </w:t>
                            </w:r>
                            <w:r w:rsidR="00B63652">
                              <w:rPr>
                                <w:rFonts w:ascii="MiRYAD" w:hAnsi="MiRYAD"/>
                                <w:bCs/>
                                <w:lang w:val="es-CO"/>
                              </w:rPr>
                              <w:t>junio</w:t>
                            </w:r>
                            <w:r>
                              <w:rPr>
                                <w:rFonts w:ascii="MiRYAD" w:hAnsi="MiRYAD"/>
                                <w:bCs/>
                                <w:lang w:val="es-CO"/>
                              </w:rPr>
                              <w:t xml:space="preserve"> 202</w:t>
                            </w:r>
                            <w:r w:rsidR="00AA0CF1">
                              <w:rPr>
                                <w:rFonts w:ascii="MiRYAD" w:hAnsi="MiRYAD"/>
                                <w:bCs/>
                                <w:lang w:val="es-CO"/>
                              </w:rPr>
                              <w:t>2</w:t>
                            </w:r>
                            <w:r>
                              <w:rPr>
                                <w:rFonts w:ascii="MiRYAD" w:hAnsi="MiRYAD"/>
                                <w:bCs/>
                                <w:lang w:val="es-CO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en cada</w:t>
                            </w:r>
                            <w:r w:rsidRPr="00AE748B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Regional del ICBF, de las cuales resaltamos en color naranja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el mayor número de estos tipos de petición:</w:t>
                            </w:r>
                          </w:p>
                          <w:p w14:paraId="647F9CC2" w14:textId="77777777" w:rsidR="00392EE4" w:rsidRPr="0030153B" w:rsidRDefault="00392EE4" w:rsidP="00D046EC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14:paraId="0EADA2A9" w14:textId="77777777" w:rsidR="00392EE4" w:rsidRPr="003F4727" w:rsidRDefault="00392EE4" w:rsidP="00D046EC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5C76B92A" id="_x0000_s1050" type="#_x0000_t202" style="position:absolute;margin-left:42.75pt;margin-top:93pt;width:522.3pt;height:53.8pt;z-index:252606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ZKnw/QEAANUDAAAOAAAAZHJzL2Uyb0RvYy54bWysU9uO2yAQfa/Uf0C8N3acS7NWyGq7260q&#10;bS/Sbj+AYByjAkOBxE6/vgPOZqP2bVU/IGA8Z+acOayvB6PJQfqgwDI6nZSUSCugUXbH6I+n+3cr&#10;SkLktuEarGT0KAO93rx9s+5dLSvoQDfSEwSxoe4do12Mri6KIDppeJiAkxaDLXjDIx79rmg87xHd&#10;6KIqy2XRg2+cByFDwNu7MUg3Gb9tpYjf2jbISDSj2FvMq8/rNq3FZs3rneeuU+LUBn9FF4Yri0XP&#10;UHc8crL36h8oo4SHAG2cCDAFtK0SMnNANtPyLzaPHXcyc0FxgjvLFP4frPh6eHTfPYnDBxhwgJlE&#10;cA8gfgZi4bbjdidvvIe+k7zBwtMkWdG7UJ9Sk9ShDglk23+BBofM9xEy0NB6k1RBngTRcQDHs+hy&#10;iETg5XI5m1VTDAmMLVezcrnIJXj9nO18iJ8kGJI2jHocakbnh4cQUze8fv4lFbNwr7TOg9WW9Ixe&#10;LapFTriIGBXRd1oZRldl+kYnJJIfbZOTI1d63GMBbU+sE9GRchy2A1ENo9U8JScVttAcUQcPo8/w&#10;XeCmA/+bkh49xmj4tedeUqI/W9TyajqfJ1Pmw3zxvsKDv4xsLyPcCoRiNFIybm9jNvLI+QY1b1WW&#10;46WTU8/onazSyefJnJfn/NfLa9z8AQAA//8DAFBLAwQUAAYACAAAACEAFhVEAN4AAAALAQAADwAA&#10;AGRycy9kb3ducmV2LnhtbEyPwU7DMAyG70i8Q2QkbizpRquuNJ0QiCuIAZN2yxqvrWicqsnW8vZ4&#10;Jzja/vT7+8vN7HpxxjF0njQkCwUCqfa2o0bD58fLXQ4iREPW9J5Qww8G2FTXV6UprJ/oHc/b2AgO&#10;oVAYDW2MQyFlqFt0Jiz8gMS3ox+diTyOjbSjmTjc9XKpVCad6Yg/tGbApxbr7+3Jafh6Pe539+qt&#10;eXbpMPlZSXJrqfXtzfz4ACLiHP9guOizOlTsdPAnskH0GvI0ZZL3ecadLkCyUgmIg4blepWBrEr5&#10;v0P1CwAA//8DAFBLAQItABQABgAIAAAAIQC2gziS/gAAAOEBAAATAAAAAAAAAAAAAAAAAAAAAABb&#10;Q29udGVudF9UeXBlc10ueG1sUEsBAi0AFAAGAAgAAAAhADj9If/WAAAAlAEAAAsAAAAAAAAAAAAA&#10;AAAALwEAAF9yZWxzLy5yZWxzUEsBAi0AFAAGAAgAAAAhAD5kqfD9AQAA1QMAAA4AAAAAAAAAAAAA&#10;AAAALgIAAGRycy9lMm9Eb2MueG1sUEsBAi0AFAAGAAgAAAAhABYVRADeAAAACwEAAA8AAAAAAAAA&#10;AAAAAAAAVwQAAGRycy9kb3ducmV2LnhtbFBLBQYAAAAABAAEAPMAAABiBQAAAAA=&#10;" filled="f" stroked="f">
                <v:textbox>
                  <w:txbxContent>
                    <w:p w14:paraId="4C1BE07B" w14:textId="45F08FC8" w:rsidR="00392EE4" w:rsidRPr="00AE748B" w:rsidRDefault="00392EE4" w:rsidP="00D046EC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En el siguiente cuadro se observa el número de Quejas, Reclamos y Sugerencias recibidas durante el mes de </w:t>
                      </w:r>
                      <w:r w:rsidR="00B63652">
                        <w:rPr>
                          <w:rFonts w:ascii="MiRYAD" w:hAnsi="MiRYAD"/>
                          <w:bCs/>
                          <w:lang w:val="es-CO"/>
                        </w:rPr>
                        <w:t>junio</w:t>
                      </w:r>
                      <w:r>
                        <w:rPr>
                          <w:rFonts w:ascii="MiRYAD" w:hAnsi="MiRYAD"/>
                          <w:bCs/>
                          <w:lang w:val="es-CO"/>
                        </w:rPr>
                        <w:t xml:space="preserve"> 202</w:t>
                      </w:r>
                      <w:r w:rsidR="00AA0CF1">
                        <w:rPr>
                          <w:rFonts w:ascii="MiRYAD" w:hAnsi="MiRYAD"/>
                          <w:bCs/>
                          <w:lang w:val="es-CO"/>
                        </w:rPr>
                        <w:t>2</w:t>
                      </w:r>
                      <w:r>
                        <w:rPr>
                          <w:rFonts w:ascii="MiRYAD" w:hAnsi="MiRYAD"/>
                          <w:bCs/>
                          <w:lang w:val="es-CO"/>
                        </w:rPr>
                        <w:t xml:space="preserve">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>en cada</w:t>
                      </w:r>
                      <w:r w:rsidRPr="00AE748B"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>Regional del ICBF, de las cuales resaltamos en color naranja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>el mayor número de estos tipos de petición:</w:t>
                      </w:r>
                    </w:p>
                    <w:p w14:paraId="647F9CC2" w14:textId="77777777" w:rsidR="00392EE4" w:rsidRPr="0030153B" w:rsidRDefault="00392EE4" w:rsidP="00D046EC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14:paraId="0EADA2A9" w14:textId="77777777" w:rsidR="00392EE4" w:rsidRPr="003F4727" w:rsidRDefault="00392EE4" w:rsidP="00D046EC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D046EC">
        <w:rPr>
          <w:noProof/>
          <w:lang w:val="es-CO" w:eastAsia="es-CO"/>
        </w:rPr>
        <w:drawing>
          <wp:inline distT="0" distB="0" distL="0" distR="0" wp14:anchorId="7DA1FDC6" wp14:editId="1039C973">
            <wp:extent cx="7772276" cy="9215252"/>
            <wp:effectExtent l="0" t="0" r="635" b="5080"/>
            <wp:docPr id="14339" name="Imagen 14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116"/>
                    <a:stretch/>
                  </pic:blipFill>
                  <pic:spPr bwMode="auto">
                    <a:xfrm>
                      <a:off x="0" y="0"/>
                      <a:ext cx="7772400" cy="92153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9E6388" w14:textId="1321BB44" w:rsidR="0095545E" w:rsidRDefault="00A1446C">
      <w:r w:rsidRPr="00B92940">
        <w:rPr>
          <w:noProof/>
        </w:rPr>
        <w:lastRenderedPageBreak/>
        <w:drawing>
          <wp:anchor distT="0" distB="0" distL="114300" distR="114300" simplePos="0" relativeHeight="253971456" behindDoc="0" locked="0" layoutInCell="1" allowOverlap="1" wp14:anchorId="3BC191DB" wp14:editId="1FFA3294">
            <wp:simplePos x="0" y="0"/>
            <wp:positionH relativeFrom="margin">
              <wp:posOffset>3990975</wp:posOffset>
            </wp:positionH>
            <wp:positionV relativeFrom="paragraph">
              <wp:posOffset>2347951</wp:posOffset>
            </wp:positionV>
            <wp:extent cx="3219450" cy="3757574"/>
            <wp:effectExtent l="0" t="0" r="0" b="0"/>
            <wp:wrapNone/>
            <wp:docPr id="61" name="Imagen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689" cy="3757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92940">
        <w:rPr>
          <w:noProof/>
        </w:rPr>
        <w:drawing>
          <wp:anchor distT="0" distB="0" distL="114300" distR="114300" simplePos="0" relativeHeight="253972480" behindDoc="0" locked="0" layoutInCell="1" allowOverlap="1" wp14:anchorId="42D28199" wp14:editId="5C731BCD">
            <wp:simplePos x="0" y="0"/>
            <wp:positionH relativeFrom="column">
              <wp:posOffset>552450</wp:posOffset>
            </wp:positionH>
            <wp:positionV relativeFrom="paragraph">
              <wp:posOffset>2357120</wp:posOffset>
            </wp:positionV>
            <wp:extent cx="3228340" cy="3738880"/>
            <wp:effectExtent l="0" t="0" r="0" b="0"/>
            <wp:wrapNone/>
            <wp:docPr id="14341" name="Imagen 143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340" cy="3738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5550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63008" behindDoc="0" locked="0" layoutInCell="1" allowOverlap="1" wp14:anchorId="129083DD" wp14:editId="2DB6FB18">
                <wp:simplePos x="0" y="0"/>
                <wp:positionH relativeFrom="column">
                  <wp:posOffset>538480</wp:posOffset>
                </wp:positionH>
                <wp:positionV relativeFrom="page">
                  <wp:posOffset>6219190</wp:posOffset>
                </wp:positionV>
                <wp:extent cx="4450715" cy="345440"/>
                <wp:effectExtent l="0" t="0" r="0" b="0"/>
                <wp:wrapNone/>
                <wp:docPr id="5019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84C422" w14:textId="27809064" w:rsidR="00392EE4" w:rsidRPr="00AE748B" w:rsidRDefault="00392EE4" w:rsidP="00FC3566">
                            <w:pPr>
                              <w:rPr>
                                <w:rFonts w:ascii="MiRYAD" w:hAnsi="MiRYAD"/>
                                <w:sz w:val="16"/>
                                <w:szCs w:val="18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>Fuente: Sistema de Información Misional - SIM 0</w:t>
                            </w:r>
                            <w:r w:rsidR="003860C8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>1</w:t>
                            </w:r>
                            <w:r w:rsidRPr="00AE748B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 xml:space="preserve"> de </w:t>
                            </w:r>
                            <w:r w:rsidR="003860C8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>ju</w:t>
                            </w:r>
                            <w:r w:rsidR="00A1446C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>l</w:t>
                            </w:r>
                            <w:r w:rsidR="003860C8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>io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>de 20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>2</w:t>
                            </w:r>
                            <w:r w:rsidR="00FF5985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>2</w:t>
                            </w:r>
                          </w:p>
                          <w:p w14:paraId="58650F1D" w14:textId="77777777" w:rsidR="00392EE4" w:rsidRPr="00B607AA" w:rsidRDefault="00392EE4" w:rsidP="00BD164C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129083DD" id="_x0000_s1051" type="#_x0000_t202" style="position:absolute;margin-left:42.4pt;margin-top:489.7pt;width:350.45pt;height:27.2pt;z-index:251563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lfaM/QEAANUDAAAOAAAAZHJzL2Uyb0RvYy54bWysU9tu2zAMfR+wfxD0vtjJ7LU1ohRduw4D&#10;ugvQ7QMUWY6FSaImKbGzry8lu2mwvQ3zg0CK5iHPIbW+Ho0mB+mDAsvoclFSIq2AVtkdoz++37+5&#10;pCREbluuwUpGjzLQ683rV+vBNXIFPehWeoIgNjSDY7SP0TVFEUQvDQ8LcNJisANveETX74rW8wHR&#10;jS5WZfmuGMC3zoOQIeDt3RSkm4zfdVLEr10XZCSaUewt5tPnc5vOYrPmzc5z1ysxt8H/oQvDlcWi&#10;J6g7HjnZe/UXlFHCQ4AuLgSYArpOCZk5IJtl+Qebx547mbmgOMGdZAr/D1Z8OTy6b57E8T2MOMBM&#10;IrgHED8DsXDbc7uTN97D0EveYuFlkqwYXGjm1CR1aEIC2Q6focUh832EDDR23iRVkCdBdBzA8SS6&#10;HCMReFlVdXmxrCkRGHtb1VWVp1Lw5jnb+RA/SjAkGYx6HGpG54eHEFM3vHn+JRWzcK+0zoPVlgyM&#10;XtWrOiecRYyKuHdaGUYvy/RNm5BIfrBtTo5c6cnGAtrOrBPRiXIctyNRLaOIjglJhS20R9TBw7Rn&#10;+C7Q6MH/pmTAHWM0/NpzLynRnyxqebVMZEnMTlVfrNDx55HteYRbgVCMRkom8zbmRZ4436Dmncpy&#10;vHQy94y7k1Wa9zwt57mf/3p5jZsnAAAA//8DAFBLAwQUAAYACAAAACEAaAeJxd8AAAALAQAADwAA&#10;AGRycy9kb3ducmV2LnhtbEyPy07DMBBF90j8gzVI7KgNTcmDOBUCsQW10Ers3HiaRMTjKHab8PcM&#10;K1iO7tG9Z8r17HpxxjF0njTcLhQIpNrbjhoNH+8vNxmIEA1Z03tCDd8YYF1dXpSmsH6iDZ63sRFc&#10;QqEwGtoYh0LKULfoTFj4AYmzox+diXyOjbSjmbjc9fJOqXvpTEe80JoBn1qsv7Ynp2H3evzcJ+qt&#10;eXarYfKzkuRyqfX11fz4ACLiHP9g+NVndajY6eBPZIPoNWQJm0cNeZonIBhIs1UK4sCkWi4zkFUp&#10;//9Q/QAAAP//AwBQSwECLQAUAAYACAAAACEAtoM4kv4AAADhAQAAEwAAAAAAAAAAAAAAAAAAAAAA&#10;W0NvbnRlbnRfVHlwZXNdLnhtbFBLAQItABQABgAIAAAAIQA4/SH/1gAAAJQBAAALAAAAAAAAAAAA&#10;AAAAAC8BAABfcmVscy8ucmVsc1BLAQItABQABgAIAAAAIQC1lfaM/QEAANUDAAAOAAAAAAAAAAAA&#10;AAAAAC4CAABkcnMvZTJvRG9jLnhtbFBLAQItABQABgAIAAAAIQBoB4nF3wAAAAsBAAAPAAAAAAAA&#10;AAAAAAAAAFcEAABkcnMvZG93bnJldi54bWxQSwUGAAAAAAQABADzAAAAYwUAAAAA&#10;" filled="f" stroked="f">
                <v:textbox>
                  <w:txbxContent>
                    <w:p w14:paraId="3884C422" w14:textId="27809064" w:rsidR="00392EE4" w:rsidRPr="00AE748B" w:rsidRDefault="00392EE4" w:rsidP="00FC3566">
                      <w:pPr>
                        <w:rPr>
                          <w:rFonts w:ascii="MiRYAD" w:hAnsi="MiRYAD"/>
                          <w:sz w:val="16"/>
                          <w:szCs w:val="18"/>
                        </w:rPr>
                      </w:pPr>
                      <w:r w:rsidRPr="00AE748B"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>Fuente: Sistema de Información Misional - SIM 0</w:t>
                      </w:r>
                      <w:r w:rsidR="003860C8"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>1</w:t>
                      </w:r>
                      <w:r w:rsidRPr="00AE748B"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 xml:space="preserve"> de </w:t>
                      </w:r>
                      <w:r w:rsidR="003860C8"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>ju</w:t>
                      </w:r>
                      <w:r w:rsidR="00A1446C"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>l</w:t>
                      </w:r>
                      <w:r w:rsidR="003860C8"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>io</w:t>
                      </w:r>
                      <w:r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 xml:space="preserve"> </w:t>
                      </w:r>
                      <w:r w:rsidRPr="00AE748B"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>de 20</w:t>
                      </w:r>
                      <w:r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>2</w:t>
                      </w:r>
                      <w:r w:rsidR="00FF5985"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>2</w:t>
                      </w:r>
                    </w:p>
                    <w:p w14:paraId="58650F1D" w14:textId="77777777" w:rsidR="00392EE4" w:rsidRPr="00B607AA" w:rsidRDefault="00392EE4" w:rsidP="00BD164C">
                      <w:pPr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425550" w:rsidRPr="00BE5067">
        <w:rPr>
          <w:noProof/>
        </w:rPr>
        <w:drawing>
          <wp:anchor distT="0" distB="0" distL="114300" distR="114300" simplePos="0" relativeHeight="253116416" behindDoc="0" locked="0" layoutInCell="1" allowOverlap="1" wp14:anchorId="1B533F55" wp14:editId="5FCB835C">
            <wp:simplePos x="0" y="0"/>
            <wp:positionH relativeFrom="column">
              <wp:posOffset>552450</wp:posOffset>
            </wp:positionH>
            <wp:positionV relativeFrom="paragraph">
              <wp:posOffset>6496050</wp:posOffset>
            </wp:positionV>
            <wp:extent cx="3467100" cy="695325"/>
            <wp:effectExtent l="0" t="0" r="0" b="9525"/>
            <wp:wrapNone/>
            <wp:docPr id="50199" name="Imagen 50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7100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5550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69152" behindDoc="0" locked="0" layoutInCell="1" allowOverlap="1" wp14:anchorId="2D521A40" wp14:editId="6EC4C6E6">
                <wp:simplePos x="0" y="0"/>
                <wp:positionH relativeFrom="margin">
                  <wp:posOffset>621030</wp:posOffset>
                </wp:positionH>
                <wp:positionV relativeFrom="page">
                  <wp:posOffset>7372985</wp:posOffset>
                </wp:positionV>
                <wp:extent cx="6633210" cy="1189990"/>
                <wp:effectExtent l="0" t="0" r="0" b="0"/>
                <wp:wrapNone/>
                <wp:docPr id="5018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11899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6A59FF" w14:textId="77777777" w:rsidR="00392EE4" w:rsidRPr="00AE748B" w:rsidRDefault="00392EE4" w:rsidP="00553D4F">
                            <w:pPr>
                              <w:jc w:val="both"/>
                              <w:rPr>
                                <w:rFonts w:ascii="MiRYAD" w:hAnsi="MiRYAD"/>
                                <w:sz w:val="20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  <w:sz w:val="20"/>
                              </w:rPr>
                              <w:t>* Peticiones que se reciben en las Direcciones, Subdirecciones y Oficinas que se encuentran en la Sede de la Dirección General.</w:t>
                            </w:r>
                          </w:p>
                          <w:p w14:paraId="300B7E34" w14:textId="77777777" w:rsidR="00392EE4" w:rsidRPr="00AE748B" w:rsidRDefault="00392EE4" w:rsidP="00BD164C">
                            <w:pPr>
                              <w:rPr>
                                <w:rFonts w:ascii="MiRYAD" w:hAnsi="MiRYAD" w:cs="BrowalliaUPC"/>
                                <w:b/>
                                <w:noProof/>
                                <w:lang w:eastAsia="es-CO"/>
                              </w:rPr>
                            </w:pPr>
                          </w:p>
                          <w:p w14:paraId="43F56051" w14:textId="57F5B30C" w:rsidR="00392EE4" w:rsidRPr="00AE748B" w:rsidRDefault="00392EE4" w:rsidP="009E45C1">
                            <w:pPr>
                              <w:jc w:val="both"/>
                              <w:rPr>
                                <w:rFonts w:ascii="MiRYAD" w:hAnsi="MiRYAD" w:cs="BrowalliaUPC"/>
                                <w:b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</w:rPr>
                              <w:t xml:space="preserve">En el mes de </w:t>
                            </w:r>
                            <w:r w:rsidR="00473F27">
                              <w:rPr>
                                <w:rFonts w:ascii="MiRYAD" w:hAnsi="MiRYAD"/>
                                <w:bCs/>
                              </w:rPr>
                              <w:t>junio</w:t>
                            </w:r>
                            <w:r w:rsidRPr="001E1498">
                              <w:rPr>
                                <w:rFonts w:ascii="MiRYAD" w:hAnsi="MiRYAD"/>
                                <w:bCs/>
                              </w:rPr>
                              <w:t xml:space="preserve"> de 202</w:t>
                            </w:r>
                            <w:r w:rsidR="005D34AC">
                              <w:rPr>
                                <w:rFonts w:ascii="MiRYAD" w:hAnsi="MiRYAD"/>
                                <w:bCs/>
                              </w:rPr>
                              <w:t>2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 xml:space="preserve">, se recibieron </w:t>
                            </w:r>
                            <w:r w:rsidR="00473F27">
                              <w:rPr>
                                <w:rFonts w:ascii="MiRYAD" w:hAnsi="MiRYAD"/>
                              </w:rPr>
                              <w:t>224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 xml:space="preserve"> quejas, evidenciando </w:t>
                            </w:r>
                            <w:r w:rsidR="004F25DB">
                              <w:rPr>
                                <w:rFonts w:ascii="MiRYAD" w:hAnsi="MiRYAD"/>
                              </w:rPr>
                              <w:t>u</w:t>
                            </w:r>
                            <w:r w:rsidR="00895DCF">
                              <w:rPr>
                                <w:rFonts w:ascii="MiRYAD" w:hAnsi="MiRYAD"/>
                              </w:rPr>
                              <w:t>n</w:t>
                            </w:r>
                            <w:r w:rsidR="00473F27">
                              <w:rPr>
                                <w:rFonts w:ascii="MiRYAD" w:hAnsi="MiRYAD"/>
                              </w:rPr>
                              <w:t xml:space="preserve">a disminución </w:t>
                            </w:r>
                            <w:r w:rsidR="000B5A93">
                              <w:rPr>
                                <w:rFonts w:ascii="MiRYAD" w:hAnsi="MiRYAD"/>
                                <w:lang w:val="es-CO"/>
                              </w:rPr>
                              <w:t>del</w:t>
                            </w:r>
                            <w:r w:rsidR="00DA7BA4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473F27">
                              <w:rPr>
                                <w:rFonts w:ascii="MiRYAD" w:hAnsi="MiRYAD"/>
                              </w:rPr>
                              <w:t>20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>% con relación al mes inmediatamente anterior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“</w:t>
                            </w:r>
                            <w:r w:rsidR="00473F27">
                              <w:rPr>
                                <w:rFonts w:ascii="MiRYAD" w:hAnsi="MiRYAD"/>
                              </w:rPr>
                              <w:t>mayo</w:t>
                            </w:r>
                            <w:r>
                              <w:rPr>
                                <w:rFonts w:ascii="MiRYAD" w:hAnsi="MiRYAD"/>
                              </w:rPr>
                              <w:t>”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2D521A40" id="_x0000_s1052" type="#_x0000_t202" style="position:absolute;margin-left:48.9pt;margin-top:580.55pt;width:522.3pt;height:93.7pt;z-index:251569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yl4/gEAANYDAAAOAAAAZHJzL2Uyb0RvYy54bWysU11v2yAUfZ+0/4B4Xxy7SZZYIVXXrtOk&#10;7kNq9wMIxjEacBmQ2Nmv3wWnabS9VfMD4nJ9D/ece1hfD0aTg/RBgWW0nEwpkVZAo+yO0R9P9++W&#10;lITIbcM1WMnoUQZ6vXn7Zt27WlbQgW6kJwhiQ907RrsYXV0UQXTS8DABJy0mW/CGRwz9rmg87xHd&#10;6KKaThdFD75xHoQMAU/vxiTdZPy2lSJ+a9sgI9GMYm8xrz6v27QWmzWvd567TolTG/wVXRiuLF56&#10;hrrjkZO9V/9AGSU8BGjjRIApoG2VkJkDsimnf7F57LiTmQuKE9xZpvD/YMXXw6P77kkcPsCAA8wk&#10;gnsA8TMQC7cdtzt54z30neQNXlwmyYrehfpUmqQOdUgg2/4LNDhkvo+QgYbWm6QK8iSIjgM4nkWX&#10;QyQCDxeLq6uqxJTAXFkuV6tVHkvB6+dy50P8JMGQtGHU41QzPD88hJja4fXzL+k2C/dK6zxZbUnP&#10;6GpezXPBRcaoiMbTyjC6nKZvtEJi+dE2uThypcc9XqDtiXZiOnKOw3YgqmG0WqTiJMMWmiMK4WE0&#10;Gj4M3HTgf1PSo8kYDb/23EtK9GeLYq7K2Sy5Mgez+fsKA3+Z2V5muBUIxWikZNzexuzkkfMNit6q&#10;LMdLJ6ee0TxZpZPRkzsv4/zXy3Pc/AEAAP//AwBQSwMEFAAGAAgAAAAhAKjAiV3hAAAADQEAAA8A&#10;AABkcnMvZG93bnJldi54bWxMj81OwzAQhO9IvIO1SNyo7ZKWNsSpEIgrqOVH4ubG2yQiXkex24S3&#10;Z3uC2+7saObbYjP5TpxwiG0gA3qmQCBVwbVUG3h/e75ZgYjJkrNdIDTwgxE25eVFYXMXRtriaZdq&#10;wSEUc2ugSanPpYxVg97GWeiR+HYIg7eJ16GWbrAjh/tOzpVaSm9b4obG9vjYYPW9O3oDHy+Hr89M&#10;vdZPftGPYVKS/Foac301PdyDSDilPzOc8RkdSmbahyO5KDoD6zsmT6zrpdYgzg6dzTMQe55us9UC&#10;ZFnI/1+UvwAAAP//AwBQSwECLQAUAAYACAAAACEAtoM4kv4AAADhAQAAEwAAAAAAAAAAAAAAAAAA&#10;AAAAW0NvbnRlbnRfVHlwZXNdLnhtbFBLAQItABQABgAIAAAAIQA4/SH/1gAAAJQBAAALAAAAAAAA&#10;AAAAAAAAAC8BAABfcmVscy8ucmVsc1BLAQItABQABgAIAAAAIQCRJyl4/gEAANYDAAAOAAAAAAAA&#10;AAAAAAAAAC4CAABkcnMvZTJvRG9jLnhtbFBLAQItABQABgAIAAAAIQCowIld4QAAAA0BAAAPAAAA&#10;AAAAAAAAAAAAAFgEAABkcnMvZG93bnJldi54bWxQSwUGAAAAAAQABADzAAAAZgUAAAAA&#10;" filled="f" stroked="f">
                <v:textbox>
                  <w:txbxContent>
                    <w:p w14:paraId="696A59FF" w14:textId="77777777" w:rsidR="00392EE4" w:rsidRPr="00AE748B" w:rsidRDefault="00392EE4" w:rsidP="00553D4F">
                      <w:pPr>
                        <w:jc w:val="both"/>
                        <w:rPr>
                          <w:rFonts w:ascii="MiRYAD" w:hAnsi="MiRYAD"/>
                          <w:sz w:val="20"/>
                        </w:rPr>
                      </w:pPr>
                      <w:r w:rsidRPr="00AE748B">
                        <w:rPr>
                          <w:rFonts w:ascii="MiRYAD" w:hAnsi="MiRYAD"/>
                          <w:sz w:val="20"/>
                        </w:rPr>
                        <w:t>* Peticiones que se reciben en las Direcciones, Subdirecciones y Oficinas que se encuentran en la Sede de la Dirección General.</w:t>
                      </w:r>
                    </w:p>
                    <w:p w14:paraId="300B7E34" w14:textId="77777777" w:rsidR="00392EE4" w:rsidRPr="00AE748B" w:rsidRDefault="00392EE4" w:rsidP="00BD164C">
                      <w:pPr>
                        <w:rPr>
                          <w:rFonts w:ascii="MiRYAD" w:hAnsi="MiRYAD" w:cs="BrowalliaUPC"/>
                          <w:b/>
                          <w:noProof/>
                          <w:lang w:eastAsia="es-CO"/>
                        </w:rPr>
                      </w:pPr>
                    </w:p>
                    <w:p w14:paraId="43F56051" w14:textId="57F5B30C" w:rsidR="00392EE4" w:rsidRPr="00AE748B" w:rsidRDefault="00392EE4" w:rsidP="009E45C1">
                      <w:pPr>
                        <w:jc w:val="both"/>
                        <w:rPr>
                          <w:rFonts w:ascii="MiRYAD" w:hAnsi="MiRYAD" w:cs="BrowalliaUPC"/>
                          <w:b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/>
                        </w:rPr>
                        <w:t xml:space="preserve">En el mes de </w:t>
                      </w:r>
                      <w:r w:rsidR="00473F27">
                        <w:rPr>
                          <w:rFonts w:ascii="MiRYAD" w:hAnsi="MiRYAD"/>
                          <w:bCs/>
                        </w:rPr>
                        <w:t>junio</w:t>
                      </w:r>
                      <w:r w:rsidRPr="001E1498">
                        <w:rPr>
                          <w:rFonts w:ascii="MiRYAD" w:hAnsi="MiRYAD"/>
                          <w:bCs/>
                        </w:rPr>
                        <w:t xml:space="preserve"> de 202</w:t>
                      </w:r>
                      <w:r w:rsidR="005D34AC">
                        <w:rPr>
                          <w:rFonts w:ascii="MiRYAD" w:hAnsi="MiRYAD"/>
                          <w:bCs/>
                        </w:rPr>
                        <w:t>2</w:t>
                      </w:r>
                      <w:r w:rsidRPr="00AE748B">
                        <w:rPr>
                          <w:rFonts w:ascii="MiRYAD" w:hAnsi="MiRYAD"/>
                        </w:rPr>
                        <w:t xml:space="preserve">, se recibieron </w:t>
                      </w:r>
                      <w:r w:rsidR="00473F27">
                        <w:rPr>
                          <w:rFonts w:ascii="MiRYAD" w:hAnsi="MiRYAD"/>
                        </w:rPr>
                        <w:t>224</w:t>
                      </w:r>
                      <w:r w:rsidRPr="00AE748B">
                        <w:rPr>
                          <w:rFonts w:ascii="MiRYAD" w:hAnsi="MiRYAD"/>
                        </w:rPr>
                        <w:t xml:space="preserve"> quejas, evidenciando </w:t>
                      </w:r>
                      <w:r w:rsidR="004F25DB">
                        <w:rPr>
                          <w:rFonts w:ascii="MiRYAD" w:hAnsi="MiRYAD"/>
                        </w:rPr>
                        <w:t>u</w:t>
                      </w:r>
                      <w:r w:rsidR="00895DCF">
                        <w:rPr>
                          <w:rFonts w:ascii="MiRYAD" w:hAnsi="MiRYAD"/>
                        </w:rPr>
                        <w:t>n</w:t>
                      </w:r>
                      <w:r w:rsidR="00473F27">
                        <w:rPr>
                          <w:rFonts w:ascii="MiRYAD" w:hAnsi="MiRYAD"/>
                        </w:rPr>
                        <w:t xml:space="preserve">a disminución </w:t>
                      </w:r>
                      <w:r w:rsidR="000B5A93">
                        <w:rPr>
                          <w:rFonts w:ascii="MiRYAD" w:hAnsi="MiRYAD"/>
                          <w:lang w:val="es-CO"/>
                        </w:rPr>
                        <w:t>del</w:t>
                      </w:r>
                      <w:r w:rsidR="00DA7BA4">
                        <w:rPr>
                          <w:rFonts w:ascii="MiRYAD" w:hAnsi="MiRYAD"/>
                        </w:rPr>
                        <w:t xml:space="preserve"> </w:t>
                      </w:r>
                      <w:r w:rsidR="00473F27">
                        <w:rPr>
                          <w:rFonts w:ascii="MiRYAD" w:hAnsi="MiRYAD"/>
                        </w:rPr>
                        <w:t>20</w:t>
                      </w:r>
                      <w:r w:rsidRPr="00AE748B">
                        <w:rPr>
                          <w:rFonts w:ascii="MiRYAD" w:hAnsi="MiRYAD"/>
                        </w:rPr>
                        <w:t>% con relación al mes inmediatamente anterior</w:t>
                      </w:r>
                      <w:r>
                        <w:rPr>
                          <w:rFonts w:ascii="MiRYAD" w:hAnsi="MiRYAD"/>
                        </w:rPr>
                        <w:t xml:space="preserve"> “</w:t>
                      </w:r>
                      <w:r w:rsidR="00473F27">
                        <w:rPr>
                          <w:rFonts w:ascii="MiRYAD" w:hAnsi="MiRYAD"/>
                        </w:rPr>
                        <w:t>mayo</w:t>
                      </w:r>
                      <w:r>
                        <w:rPr>
                          <w:rFonts w:ascii="MiRYAD" w:hAnsi="MiRYAD"/>
                        </w:rPr>
                        <w:t>”</w:t>
                      </w:r>
                      <w:r w:rsidRPr="00AE748B">
                        <w:rPr>
                          <w:rFonts w:ascii="MiRYAD" w:hAnsi="MiRYAD"/>
                        </w:rPr>
                        <w:t>.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CA68BF" w:rsidRPr="00CA68BF">
        <w:t xml:space="preserve"> </w:t>
      </w:r>
      <w:r w:rsidR="00947D65" w:rsidRPr="00947D65">
        <w:t xml:space="preserve"> </w:t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73248" behindDoc="0" locked="0" layoutInCell="1" allowOverlap="1" wp14:anchorId="2DFA1ABB" wp14:editId="422DD4F1">
                <wp:simplePos x="0" y="0"/>
                <wp:positionH relativeFrom="column">
                  <wp:posOffset>6998599</wp:posOffset>
                </wp:positionH>
                <wp:positionV relativeFrom="page">
                  <wp:posOffset>9476740</wp:posOffset>
                </wp:positionV>
                <wp:extent cx="346710" cy="337820"/>
                <wp:effectExtent l="0" t="0" r="0" b="5080"/>
                <wp:wrapNone/>
                <wp:docPr id="14387" name="Cuadro de texto 143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43FB31" w14:textId="1C444734" w:rsidR="00392EE4" w:rsidRPr="00BC667E" w:rsidRDefault="00392EE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7.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2DFA1ABB" id="Cuadro de texto 14387" o:spid="_x0000_s1053" type="#_x0000_t202" style="position:absolute;margin-left:551.05pt;margin-top:746.2pt;width:27.3pt;height:26.6pt;z-index:251573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62d1ZQIAADsFAAAOAAAAZHJzL2Uyb0RvYy54bWysVMlu2zAQvRfoPxC81/LWODUsB26CFAWM&#10;JGhS5ExTpC2U4rDk2JL79RlS8tK0lxS9UKOZN/syu2oqw3bKhxJszge9PmfKSihKu87596fbD5ec&#10;BRS2EAasyvleBX41f/9uVrupGsIGTKE8IyM2TGuX8w2im2ZZkBtVidADpywJNfhKIP36dVZ4UZP1&#10;ymTDfv8iq8EXzoNUIRD3phXyebKvtZJ4r3VQyEzOKTZMr0/vKr7ZfCamay/cppRdGOIfoqhEacnp&#10;0dSNQMG2vvzDVFVKDwE09iRUGWhdSpVyoGwG/VfZPG6EUykXKk5wxzKF/2dW3u0e3YNn2HyGhhoY&#10;C1K7MA3EjPk02lfxS5EyklMJ98eyqQaZJOZofDEZkESSaDSaXA5TWbOTsvMBvyioWCRy7qkrqVhi&#10;twxIDgl6gERfFm5LY1JnjP2NQcCWo1JrO+1TvInCvVFRy9hvSrOySGFHRhoqdW082wkaByGlspgy&#10;TnYJHVGafL9FscNH1TaqtygfNZJnsHhUrkoLPlXpVdjFj0PIusVT/c7yjiQ2q4YSz/lwcujnCoo9&#10;tdlDuwHByduSmrEUAR+Ep5Gn/tEa4z092kCdc+gozjbgf/2NH/E0iSTlrKYVynn4uRVecWa+WprR&#10;T4PxOO5c+hl/nNBcMH8uWZ1L7La6BmrLgA6Gk4mMeDQHUnuonmnbF9EriYSV5DvneCCvsV1suhZS&#10;LRYJRFvmBC7to5PRdCxzHLWn5ll4180j0iDfwWHZxPTVWLbYqGlhsUXQZZrZWOi2ql0DaEPTKHfX&#10;JJ6A8/+EOt28+QsAAAD//wMAUEsDBBQABgAIAAAAIQDzipD74QAAAA8BAAAPAAAAZHJzL2Rvd25y&#10;ZXYueG1sTI/NTsMwEITvSLyDtUjcqJ0oCTTEqRCIK4jyI3Fz420SEa+j2G3C27M90duM9tPsTLVZ&#10;3CCOOIXek4ZkpUAgNd721Gr4eH++uQMRoiFrBk+o4RcDbOrLi8qU1s/0hsdtbAWHUCiNhi7GsZQy&#10;NB06E1Z+ROLb3k/ORLZTK+1kZg53g0yVKqQzPfGHzoz42GHzsz04DZ8v+++vTL22Ty4fZ78oSW4t&#10;tb6+Wh7uQURc4j8Mp/pcHWrutPMHskEM7BOVJsyyytZpBuLEJHlxC2LHKs/yAmRdyfMd9R8AAAD/&#10;/wMAUEsBAi0AFAAGAAgAAAAhALaDOJL+AAAA4QEAABMAAAAAAAAAAAAAAAAAAAAAAFtDb250ZW50&#10;X1R5cGVzXS54bWxQSwECLQAUAAYACAAAACEAOP0h/9YAAACUAQAACwAAAAAAAAAAAAAAAAAvAQAA&#10;X3JlbHMvLnJlbHNQSwECLQAUAAYACAAAACEAHOtndWUCAAA7BQAADgAAAAAAAAAAAAAAAAAuAgAA&#10;ZHJzL2Uyb0RvYy54bWxQSwECLQAUAAYACAAAACEA84qQ++EAAAAPAQAADwAAAAAAAAAAAAAAAAC/&#10;BAAAZHJzL2Rvd25yZXYueG1sUEsFBgAAAAAEAAQA8wAAAM0FAAAAAA==&#10;" filled="f" stroked="f">
                <v:textbox>
                  <w:txbxContent>
                    <w:p w14:paraId="6543FB31" w14:textId="1C444734" w:rsidR="00392EE4" w:rsidRPr="00BC667E" w:rsidRDefault="00392EE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7.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AE748B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67104" behindDoc="0" locked="0" layoutInCell="1" allowOverlap="1" wp14:anchorId="5F947BCD" wp14:editId="2DFC9995">
                <wp:simplePos x="0" y="0"/>
                <wp:positionH relativeFrom="margin">
                  <wp:posOffset>962025</wp:posOffset>
                </wp:positionH>
                <wp:positionV relativeFrom="paragraph">
                  <wp:posOffset>266700</wp:posOffset>
                </wp:positionV>
                <wp:extent cx="5581650" cy="334010"/>
                <wp:effectExtent l="0" t="0" r="0" b="8890"/>
                <wp:wrapNone/>
                <wp:docPr id="53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816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9AE9E5" w14:textId="77777777" w:rsidR="00392EE4" w:rsidRPr="00AE748B" w:rsidRDefault="00392EE4" w:rsidP="00BD164C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QUEJAS</w:t>
                            </w:r>
                          </w:p>
                          <w:p w14:paraId="570BDD11" w14:textId="77777777" w:rsidR="00392EE4" w:rsidRPr="000119D4" w:rsidRDefault="00392EE4" w:rsidP="00BD164C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5F947BCD" id="_x0000_s1054" type="#_x0000_t202" style="position:absolute;margin-left:75.75pt;margin-top:21pt;width:439.5pt;height:26.3pt;z-index:251567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87gZAIAADwFAAAOAAAAZHJzL2Uyb0RvYy54bWysVEtvGjEQvlfqf7B8bxYIpCliiWgiqkoo&#10;iZpUORuvDat6Pa49sEt/fcbe5VHaS6pe7PG8H994ctNUhm2VDyXYnPcvepwpK6Eo7Srn35/nH645&#10;CyhsIQxYlfOdCvxm+v7dpHZjNYA1mEJ5Rk5sGNcu52tEN86yINeqEuECnLIk1OArgfT0q6zwoibv&#10;lckGvd5VVoMvnAepQiDuXSvk0+RfayXxQeugkJmcU26YTp/OZTyz6USMV164dSm7NMQ/ZFGJ0lLQ&#10;g6s7gYJtfPmHq6qUHgJovJBQZaB1KVWqgarp986qeVoLp1It1JzgDm0K/8+tvN8+uUfPsPkMDQ0w&#10;NqR2YRyIGetptK/iTZkyklMLd4e2qQaZJOZodN2/GpFIkuzyckiFRDfZ0dr5gF8UVCwSOfc0ltQt&#10;sV0EbFX3KjGYhXlpTBqNsb8xyGfLUWm2nfUx4UThzqhoZew3pVlZpLwjI6FK3RrPtoLwIKRUFlPJ&#10;yS9pRy1Nsd9i2OlH0zartxgfLFJksHgwrkoLPnXpLO3ixz5l3epTq0/qjiQ2y4YKz/ngej/QJRQ7&#10;mrOHdgWCk/OShrEQAR+FJ8zT/GiP8YEObaDOOXQUZ2vwv/7Gj/oERZJyVtMO5Tz83AivODNfLYH0&#10;U384jEuXHsPRxwE9/KlkeSqxm+oWaCx9+jGcTGTUR7MntYfqhdZ9FqOSSFhJsXOOe/IW282m70Kq&#10;2Swp0Zo5gQv75GR0HdscofbcvAjvOjwiIfke9tsmxmewbHWjpYXZBkGXCbOx0W1XuwHQiibUd99J&#10;/ANO30nr+OlNXwEAAP//AwBQSwMEFAAGAAgAAAAhAIMJ/QTdAAAACgEAAA8AAABkcnMvZG93bnJl&#10;di54bWxMj8FuwjAQRO+V+g/WVuqt2ECCShoHVUW9UpW2SNxMvCRR43UUGxL+vsupHGf2aXYmX42u&#10;FWfsQ+NJw3SiQCCV3jZUafj+en96BhGiIWtaT6jhggFWxf1dbjLrB/rE8zZWgkMoZEZDHWOXSRnK&#10;Gp0JE98h8e3oe2ciy76StjcDh7tWzpRaSGca4g+16fCtxvJ3e3IafjbH/S5RH9Xapd3gRyXJLaXW&#10;jw/j6wuIiGP8h+Fan6tDwZ0O/kQ2iJZ1Ok0Z1ZDMeNMVUHPFzkHDMlmALHJ5O6H4AwAA//8DAFBL&#10;AQItABQABgAIAAAAIQC2gziS/gAAAOEBAAATAAAAAAAAAAAAAAAAAAAAAABbQ29udGVudF9UeXBl&#10;c10ueG1sUEsBAi0AFAAGAAgAAAAhADj9If/WAAAAlAEAAAsAAAAAAAAAAAAAAAAALwEAAF9yZWxz&#10;Ly5yZWxzUEsBAi0AFAAGAAgAAAAhAPFnzuBkAgAAPAUAAA4AAAAAAAAAAAAAAAAALgIAAGRycy9l&#10;Mm9Eb2MueG1sUEsBAi0AFAAGAAgAAAAhAIMJ/QTdAAAACgEAAA8AAAAAAAAAAAAAAAAAvgQAAGRy&#10;cy9kb3ducmV2LnhtbFBLBQYAAAAABAAEAPMAAADIBQAAAAA=&#10;" filled="f" stroked="f">
                <v:textbox>
                  <w:txbxContent>
                    <w:p w14:paraId="499AE9E5" w14:textId="77777777" w:rsidR="00392EE4" w:rsidRPr="00AE748B" w:rsidRDefault="00392EE4" w:rsidP="00BD164C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QUEJAS</w:t>
                      </w:r>
                    </w:p>
                    <w:p w14:paraId="570BDD11" w14:textId="77777777" w:rsidR="00392EE4" w:rsidRPr="000119D4" w:rsidRDefault="00392EE4" w:rsidP="00BD164C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5A6C3A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77344" behindDoc="0" locked="0" layoutInCell="1" allowOverlap="1" wp14:anchorId="4861D9C1" wp14:editId="4E9CBC86">
                <wp:simplePos x="0" y="0"/>
                <wp:positionH relativeFrom="margin">
                  <wp:posOffset>502285</wp:posOffset>
                </wp:positionH>
                <wp:positionV relativeFrom="page">
                  <wp:posOffset>1790700</wp:posOffset>
                </wp:positionV>
                <wp:extent cx="6633210" cy="566420"/>
                <wp:effectExtent l="0" t="0" r="0" b="5080"/>
                <wp:wrapNone/>
                <wp:docPr id="5018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495006" w14:textId="77777777" w:rsidR="00392EE4" w:rsidRDefault="00392EE4" w:rsidP="00BD164C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>Cuadro c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 xml:space="preserve">omparativo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Q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 xml:space="preserve">uejas por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 xml:space="preserve">egional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ICBF</w:t>
                            </w:r>
                          </w:p>
                          <w:p w14:paraId="648FC41A" w14:textId="32EF24A6" w:rsidR="00392EE4" w:rsidRDefault="00392EE4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 (</w:t>
                            </w:r>
                            <w:r w:rsidR="00A1446C">
                              <w:rPr>
                                <w:rFonts w:ascii="MiRYAD" w:hAnsi="MiRYAD"/>
                                <w:b/>
                              </w:rPr>
                              <w:t xml:space="preserve">mayo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– </w:t>
                            </w:r>
                            <w:r w:rsidR="00A1446C">
                              <w:rPr>
                                <w:rFonts w:ascii="MiRYAD" w:hAnsi="MiRYAD"/>
                                <w:b/>
                              </w:rPr>
                              <w:t>junio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de 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>20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2</w:t>
                            </w:r>
                            <w:r w:rsidR="005D34AC">
                              <w:rPr>
                                <w:rFonts w:ascii="MiRYAD" w:hAnsi="MiRYAD"/>
                                <w:b/>
                              </w:rPr>
                              <w:t>2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) </w:t>
                            </w:r>
                          </w:p>
                          <w:p w14:paraId="7A63160C" w14:textId="77777777" w:rsidR="00392EE4" w:rsidRPr="00BD164C" w:rsidRDefault="00392EE4" w:rsidP="00BD164C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</w:p>
                          <w:p w14:paraId="4651CD2F" w14:textId="77777777" w:rsidR="00392EE4" w:rsidRPr="0030153B" w:rsidRDefault="00392EE4" w:rsidP="00BD164C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14:paraId="4B39639C" w14:textId="77777777" w:rsidR="00392EE4" w:rsidRPr="003F4727" w:rsidRDefault="00392EE4" w:rsidP="00BD164C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4861D9C1" id="_x0000_s1055" type="#_x0000_t202" style="position:absolute;margin-left:39.55pt;margin-top:141pt;width:522.3pt;height:44.6pt;z-index:251577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Jap/QEAANUDAAAOAAAAZHJzL2Uyb0RvYy54bWysU9uO2yAQfa/Uf0C8N068ibuxQlbb3W5V&#10;aXuRtv0AgnGMCgwFEjv9+g7Ym43at6p+QMB4zsw5c9jcDEaTo/RBgWV0MZtTIq2ARtk9o9+/Pby5&#10;piREbhuuwUpGTzLQm+3rV5ve1bKEDnQjPUEQG+reMdrF6OqiCKKThocZOGkx2II3POLR74vG8x7R&#10;jS7K+bwqevCN8yBkCHh7PwbpNuO3rRTxS9sGGYlmFHuLefV53aW12G54vffcdUpMbfB/6MJwZbHo&#10;GeqeR04OXv0FZZTwEKCNMwGmgLZVQmYOyGYx/4PNU8edzFxQnODOMoX/Bys+H5/cV0/i8A4GHGAm&#10;EdwjiB+BWLjruN3LW++h7yRvsPAiSVb0LtRTapI61CGB7PpP0OCQ+SFCBhpab5IqyJMgOg7gdBZd&#10;DpEIvKyqq6tygSGBsVVVLcs8lYLXz9nOh/hBgiFpw6jHoWZ0fnwMMXXD6+dfUjELD0rrPFhtSc/o&#10;elWucsJFxKiIvtPKMHo9T9/ohETyvW1ycuRKj3ssoO3EOhEdKcdhNxDVMFquU3JSYQfNCXXwMPoM&#10;3wVuOvC/KOnRY4yGnwfuJSX6o0Ut14vlMpkyH5art8ic+MvI7jLCrUAoRiMl4/YuZiOPnG9R81Zl&#10;OV46mXpG72SVJp8nc16e818vr3H7GwAA//8DAFBLAwQUAAYACAAAACEAhEvsfN8AAAALAQAADwAA&#10;AGRycy9kb3ducmV2LnhtbEyPy07DMBBF90j8gzVI7KgdF0gbMqkQiC2I8pDYufE0iYjHUew24e9x&#10;V7AczdG955ab2fXiSGPoPCNkCwWCuPa24wbh/e3pagUiRMPW9J4J4YcCbKrzs9IU1k/8SsdtbEQK&#10;4VAYhDbGoZAy1C05ExZ+IE6/vR+diekcG2lHM6Vw10ut1K10puPU0JqBHlqqv7cHh/DxvP/6vFYv&#10;zaO7GSY/K8luLREvL+b7OxCR5vgHw0k/qUOVnHb+wDaIHiFfZ4lE0CudNp2ATC9zEDuEZZ5pkFUp&#10;/2+ofgEAAP//AwBQSwECLQAUAAYACAAAACEAtoM4kv4AAADhAQAAEwAAAAAAAAAAAAAAAAAAAAAA&#10;W0NvbnRlbnRfVHlwZXNdLnhtbFBLAQItABQABgAIAAAAIQA4/SH/1gAAAJQBAAALAAAAAAAAAAAA&#10;AAAAAC8BAABfcmVscy8ucmVsc1BLAQItABQABgAIAAAAIQB/DJap/QEAANUDAAAOAAAAAAAAAAAA&#10;AAAAAC4CAABkcnMvZTJvRG9jLnhtbFBLAQItABQABgAIAAAAIQCES+x83wAAAAsBAAAPAAAAAAAA&#10;AAAAAAAAAFcEAABkcnMvZG93bnJldi54bWxQSwUGAAAAAAQABADzAAAAYwUAAAAA&#10;" filled="f" stroked="f">
                <v:textbox>
                  <w:txbxContent>
                    <w:p w14:paraId="31495006" w14:textId="77777777" w:rsidR="00392EE4" w:rsidRDefault="00392EE4" w:rsidP="00BD164C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 w:rsidRPr="003E0031">
                        <w:rPr>
                          <w:rFonts w:ascii="MiRYAD" w:hAnsi="MiRYAD" w:hint="eastAsia"/>
                          <w:b/>
                        </w:rPr>
                        <w:t>Cuadro c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 xml:space="preserve">omparativo </w:t>
                      </w:r>
                      <w:r>
                        <w:rPr>
                          <w:rFonts w:ascii="MiRYAD" w:hAnsi="MiRYAD"/>
                          <w:b/>
                        </w:rPr>
                        <w:t>Q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 xml:space="preserve">uejas por </w:t>
                      </w:r>
                      <w:r>
                        <w:rPr>
                          <w:rFonts w:ascii="MiRYAD" w:hAnsi="MiRYAD"/>
                          <w:b/>
                        </w:rPr>
                        <w:t>R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 xml:space="preserve">egional </w:t>
                      </w:r>
                      <w:r>
                        <w:rPr>
                          <w:rFonts w:ascii="MiRYAD" w:hAnsi="MiRYAD"/>
                          <w:b/>
                        </w:rPr>
                        <w:t>ICBF</w:t>
                      </w:r>
                    </w:p>
                    <w:p w14:paraId="648FC41A" w14:textId="32EF24A6" w:rsidR="00392EE4" w:rsidRDefault="00392EE4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 xml:space="preserve">  (</w:t>
                      </w:r>
                      <w:r w:rsidR="00A1446C">
                        <w:rPr>
                          <w:rFonts w:ascii="MiRYAD" w:hAnsi="MiRYAD"/>
                          <w:b/>
                        </w:rPr>
                        <w:t xml:space="preserve">mayo 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– </w:t>
                      </w:r>
                      <w:r w:rsidR="00A1446C">
                        <w:rPr>
                          <w:rFonts w:ascii="MiRYAD" w:hAnsi="MiRYAD"/>
                          <w:b/>
                        </w:rPr>
                        <w:t>junio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de 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>20</w:t>
                      </w:r>
                      <w:r>
                        <w:rPr>
                          <w:rFonts w:ascii="MiRYAD" w:hAnsi="MiRYAD"/>
                          <w:b/>
                        </w:rPr>
                        <w:t>2</w:t>
                      </w:r>
                      <w:r w:rsidR="005D34AC">
                        <w:rPr>
                          <w:rFonts w:ascii="MiRYAD" w:hAnsi="MiRYAD"/>
                          <w:b/>
                        </w:rPr>
                        <w:t>2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) </w:t>
                      </w:r>
                    </w:p>
                    <w:p w14:paraId="7A63160C" w14:textId="77777777" w:rsidR="00392EE4" w:rsidRPr="00BD164C" w:rsidRDefault="00392EE4" w:rsidP="00BD164C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</w:p>
                    <w:p w14:paraId="4651CD2F" w14:textId="77777777" w:rsidR="00392EE4" w:rsidRPr="0030153B" w:rsidRDefault="00392EE4" w:rsidP="00BD164C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14:paraId="4B39639C" w14:textId="77777777" w:rsidR="00392EE4" w:rsidRPr="003F4727" w:rsidRDefault="00392EE4" w:rsidP="00BD164C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5A6C3A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71200" behindDoc="0" locked="0" layoutInCell="1" allowOverlap="1" wp14:anchorId="25AA140E" wp14:editId="6DF940E3">
                <wp:simplePos x="0" y="0"/>
                <wp:positionH relativeFrom="margin">
                  <wp:posOffset>621665</wp:posOffset>
                </wp:positionH>
                <wp:positionV relativeFrom="page">
                  <wp:posOffset>1090930</wp:posOffset>
                </wp:positionV>
                <wp:extent cx="6633210" cy="682625"/>
                <wp:effectExtent l="0" t="0" r="0" b="3175"/>
                <wp:wrapNone/>
                <wp:docPr id="5018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682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B27B4B" w14:textId="15BAC88B" w:rsidR="00392EE4" w:rsidRPr="00AE748B" w:rsidRDefault="00392EE4" w:rsidP="00553D4F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</w:rPr>
                              <w:t xml:space="preserve">Se entiende como </w:t>
                            </w:r>
                            <w:r w:rsidRPr="004713EF">
                              <w:rPr>
                                <w:rFonts w:ascii="MiRYAD" w:hAnsi="MiRYAD"/>
                                <w:bCs/>
                              </w:rPr>
                              <w:t>Queja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>,</w:t>
                            </w:r>
                            <w:r w:rsidRPr="00AE748B"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bookmarkStart w:id="1" w:name="_Hlk2350314"/>
                            <w:r w:rsidRPr="00AE748B">
                              <w:rPr>
                                <w:rFonts w:ascii="MiRYAD" w:hAnsi="MiRYAD"/>
                              </w:rPr>
                              <w:t>la información puesta en conocimiento del I</w:t>
                            </w:r>
                            <w:r>
                              <w:rPr>
                                <w:rFonts w:ascii="MiRYAD" w:hAnsi="MiRYAD"/>
                              </w:rPr>
                              <w:t>CBF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 xml:space="preserve"> por posibles conductas irregulares de los servidores, ex</w:t>
                            </w:r>
                            <w:r w:rsidR="00712396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>servidores públicos y colaboradores, en el ejercicio de sus funciones públicas.</w:t>
                            </w:r>
                          </w:p>
                          <w:bookmarkEnd w:id="1"/>
                          <w:p w14:paraId="7A30B0A7" w14:textId="77777777" w:rsidR="00392EE4" w:rsidRPr="003F4727" w:rsidRDefault="00392EE4" w:rsidP="00BD164C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25AA140E" id="_x0000_s1056" type="#_x0000_t202" style="position:absolute;margin-left:48.95pt;margin-top:85.9pt;width:522.3pt;height:53.75pt;z-index:251571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8mQ+wEAANUDAAAOAAAAZHJzL2Uyb0RvYy54bWysU9uO2yAQfa/Uf0C8N3acS7NWyGq7260q&#10;bS/Sth9AMI5RgaFAYqdfvwPOZqPtW1U/IIYxZ+acOayvB6PJQfqgwDI6nZSUSCugUXbH6M8f9+9W&#10;lITIbcM1WMnoUQZ6vXn7Zt27WlbQgW6kJwhiQ907RrsYXV0UQXTS8DABJy0mW/CGRwz9rmg87xHd&#10;6KIqy2XRg2+cByFDwNO7MUk3Gb9tpYjf2jbISDSj2FvMq8/rNq3FZs3rneeuU+LUBv+HLgxXFoue&#10;oe545GTv1V9QRgkPAdo4EWAKaFslZOaAbKblKzaPHXcyc0FxgjvLFP4frPh6eHTfPYnDBxhwgJlE&#10;cA8gfgVi4bbjdidvvIe+k7zBwtMkWdG7UJ+uJqlDHRLItv8CDQ6Z7yNkoKH1JqmCPAmi4wCOZ9Hl&#10;EInAw+VyNqummBKYW66qZbXIJXj9fNv5ED9JMCRtGPU41IzODw8hpm54/fxLKmbhXmmdB6st6Rm9&#10;WiDkq4xREX2nlWF0VaZvdEIi+dE2+XLkSo97LKDtiXUiOlKOw3YgqmF0li8nFbbQHFEHD6PP8F3g&#10;pgP/h5IePcZo+L3nXlKiP1vU8mo6nydT5mC+eF9h4C8z28sMtwKhGI2UjNvbmI08MrtBzVuV5Xjp&#10;5NQzeierdPJ5MudlnP96eY2bJwAAAP//AwBQSwMEFAAGAAgAAAAhANLti73eAAAACwEAAA8AAABk&#10;cnMvZG93bnJldi54bWxMj8FOwzAMhu9IvENkJG4sadnoWppOCMQVxIBJ3LLGaysap2qytbw93gmO&#10;tj/9/v5yM7tenHAMnScNyUKBQKq97ajR8PH+fLMGEaIha3pPqOEHA2yqy4vSFNZP9IanbWwEh1Ao&#10;jIY2xqGQMtQtOhMWfkDi28GPzkQex0ba0Uwc7nqZKnUnnemIP7RmwMcW6+/t0Wn4fDl87ZbqtXly&#10;q2Hys5Lkcqn19dX8cA8i4hz/YDjrszpU7LT3R7JB9BryLGeS91nCFc5AskxXIPYa0iy/BVmV8n+H&#10;6hcAAP//AwBQSwECLQAUAAYACAAAACEAtoM4kv4AAADhAQAAEwAAAAAAAAAAAAAAAAAAAAAAW0Nv&#10;bnRlbnRfVHlwZXNdLnhtbFBLAQItABQABgAIAAAAIQA4/SH/1gAAAJQBAAALAAAAAAAAAAAAAAAA&#10;AC8BAABfcmVscy8ucmVsc1BLAQItABQABgAIAAAAIQCol8mQ+wEAANUDAAAOAAAAAAAAAAAAAAAA&#10;AC4CAABkcnMvZTJvRG9jLnhtbFBLAQItABQABgAIAAAAIQDS7Yu93gAAAAsBAAAPAAAAAAAAAAAA&#10;AAAAAFUEAABkcnMvZG93bnJldi54bWxQSwUGAAAAAAQABADzAAAAYAUAAAAA&#10;" filled="f" stroked="f">
                <v:textbox>
                  <w:txbxContent>
                    <w:p w14:paraId="20B27B4B" w14:textId="15BAC88B" w:rsidR="00392EE4" w:rsidRPr="00AE748B" w:rsidRDefault="00392EE4" w:rsidP="00553D4F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AE748B">
                        <w:rPr>
                          <w:rFonts w:ascii="MiRYAD" w:hAnsi="MiRYAD"/>
                        </w:rPr>
                        <w:t xml:space="preserve">Se entiende como </w:t>
                      </w:r>
                      <w:r w:rsidRPr="004713EF">
                        <w:rPr>
                          <w:rFonts w:ascii="MiRYAD" w:hAnsi="MiRYAD"/>
                          <w:bCs/>
                        </w:rPr>
                        <w:t>Queja</w:t>
                      </w:r>
                      <w:r w:rsidRPr="00AE748B">
                        <w:rPr>
                          <w:rFonts w:ascii="MiRYAD" w:hAnsi="MiRYAD"/>
                        </w:rPr>
                        <w:t>,</w:t>
                      </w:r>
                      <w:r w:rsidRPr="00AE748B"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bookmarkStart w:id="1" w:name="_Hlk2350314"/>
                      <w:r w:rsidRPr="00AE748B">
                        <w:rPr>
                          <w:rFonts w:ascii="MiRYAD" w:hAnsi="MiRYAD"/>
                        </w:rPr>
                        <w:t>la información puesta en conocimiento del I</w:t>
                      </w:r>
                      <w:r>
                        <w:rPr>
                          <w:rFonts w:ascii="MiRYAD" w:hAnsi="MiRYAD"/>
                        </w:rPr>
                        <w:t>CBF</w:t>
                      </w:r>
                      <w:r w:rsidRPr="00AE748B">
                        <w:rPr>
                          <w:rFonts w:ascii="MiRYAD" w:hAnsi="MiRYAD"/>
                        </w:rPr>
                        <w:t xml:space="preserve"> por posibles conductas irregulares de los servidores, ex</w:t>
                      </w:r>
                      <w:r w:rsidR="00712396">
                        <w:rPr>
                          <w:rFonts w:ascii="MiRYAD" w:hAnsi="MiRYAD"/>
                        </w:rPr>
                        <w:t xml:space="preserve"> </w:t>
                      </w:r>
                      <w:r w:rsidRPr="00AE748B">
                        <w:rPr>
                          <w:rFonts w:ascii="MiRYAD" w:hAnsi="MiRYAD"/>
                        </w:rPr>
                        <w:t>servidores públicos y colaboradores, en el ejercicio de sus funciones públicas.</w:t>
                      </w:r>
                    </w:p>
                    <w:bookmarkEnd w:id="1"/>
                    <w:p w14:paraId="7A30B0A7" w14:textId="77777777" w:rsidR="00392EE4" w:rsidRPr="003F4727" w:rsidRDefault="00392EE4" w:rsidP="00BD164C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358A82C6" wp14:editId="746319BF">
            <wp:extent cx="7772276" cy="9345881"/>
            <wp:effectExtent l="0" t="0" r="635" b="8255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813"/>
                    <a:stretch/>
                  </pic:blipFill>
                  <pic:spPr bwMode="auto">
                    <a:xfrm>
                      <a:off x="0" y="0"/>
                      <a:ext cx="7772400" cy="93460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238E9" w:rsidRPr="007238E9">
        <w:t xml:space="preserve"> </w:t>
      </w:r>
      <w:r w:rsidR="009620F6" w:rsidRPr="00190C9C">
        <w:rPr>
          <w:rFonts w:ascii="MiRYAD" w:hAnsi="MiRYAD"/>
          <w:noProof/>
          <w:lang w:val="es-CO" w:eastAsia="es-CO"/>
        </w:rPr>
        <w:t xml:space="preserve"> </w:t>
      </w:r>
      <w:r w:rsidR="00473F27" w:rsidRPr="00DA52E5">
        <w:rPr>
          <w:noProof/>
        </w:rPr>
        <w:lastRenderedPageBreak/>
        <w:drawing>
          <wp:anchor distT="0" distB="0" distL="114300" distR="114300" simplePos="0" relativeHeight="253974528" behindDoc="0" locked="0" layoutInCell="1" allowOverlap="1" wp14:anchorId="085311A3" wp14:editId="5F798043">
            <wp:simplePos x="0" y="0"/>
            <wp:positionH relativeFrom="column">
              <wp:posOffset>685800</wp:posOffset>
            </wp:positionH>
            <wp:positionV relativeFrom="paragraph">
              <wp:posOffset>2486024</wp:posOffset>
            </wp:positionV>
            <wp:extent cx="6398895" cy="2867025"/>
            <wp:effectExtent l="0" t="0" r="1905" b="9525"/>
            <wp:wrapNone/>
            <wp:docPr id="14356" name="Imagen 143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3459" cy="2869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2396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79392" behindDoc="0" locked="0" layoutInCell="1" allowOverlap="1" wp14:anchorId="3C5D76C5" wp14:editId="2A13AF57">
                <wp:simplePos x="0" y="0"/>
                <wp:positionH relativeFrom="margin">
                  <wp:align>center</wp:align>
                </wp:positionH>
                <wp:positionV relativeFrom="page">
                  <wp:posOffset>5887203</wp:posOffset>
                </wp:positionV>
                <wp:extent cx="6599555" cy="3434080"/>
                <wp:effectExtent l="0" t="0" r="0" b="0"/>
                <wp:wrapNone/>
                <wp:docPr id="5019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9555" cy="3434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7C92B0" w14:textId="4685A171" w:rsidR="005F153A" w:rsidRPr="009D72B6" w:rsidRDefault="00392EE4" w:rsidP="00545A3A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 w:rsidRPr="009D72B6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Las quejas por </w:t>
                            </w:r>
                            <w:r w:rsidR="00473F27" w:rsidRPr="009D72B6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o</w:t>
                            </w:r>
                            <w:r w:rsidRPr="009D72B6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misión o extralimitación de deberes o funciones</w:t>
                            </w:r>
                            <w:r w:rsidRPr="009D72B6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647DD9" w:rsidRPr="009D72B6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se presentaron debido a que los ciudadanos se sienten inconformes frente al proceder en el marco de las funciones, de los servidores públicos, </w:t>
                            </w:r>
                            <w:r w:rsidR="009D72B6" w:rsidRPr="009D72B6">
                              <w:rPr>
                                <w:rFonts w:ascii="MiRYAD" w:hAnsi="MiRYAD"/>
                                <w:color w:val="000000" w:themeColor="text1"/>
                              </w:rPr>
                              <w:t>exservidores</w:t>
                            </w:r>
                            <w:r w:rsidR="00647DD9" w:rsidRPr="009D72B6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públicos y contratistas del ICBF</w:t>
                            </w:r>
                          </w:p>
                          <w:p w14:paraId="0E4E68FE" w14:textId="77777777" w:rsidR="00E47244" w:rsidRPr="009D72B6" w:rsidRDefault="00E47244" w:rsidP="00545A3A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</w:p>
                          <w:p w14:paraId="33FE6196" w14:textId="3142647A" w:rsidR="00392EE4" w:rsidRPr="009D72B6" w:rsidRDefault="00C6444B" w:rsidP="00AC0078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 w:rsidRPr="009D72B6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Las quejas por </w:t>
                            </w:r>
                            <w:r w:rsidR="00473F27" w:rsidRPr="009D72B6">
                              <w:rPr>
                                <w:rFonts w:ascii="MiRYAD" w:hAnsi="MiRYAD"/>
                                <w:b/>
                                <w:bCs/>
                                <w:color w:val="000000" w:themeColor="text1"/>
                              </w:rPr>
                              <w:t>i</w:t>
                            </w:r>
                            <w:r w:rsidRPr="009D72B6">
                              <w:rPr>
                                <w:rFonts w:ascii="MiRYAD" w:hAnsi="MiRYAD"/>
                                <w:b/>
                                <w:bCs/>
                                <w:color w:val="000000" w:themeColor="text1"/>
                              </w:rPr>
                              <w:t>ncumplimiento de actuaciones en el debido proceso</w:t>
                            </w:r>
                            <w:r w:rsidRPr="009D72B6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18264A" w:rsidRPr="009D72B6">
                              <w:rPr>
                                <w:rFonts w:ascii="MiRYAD" w:hAnsi="MiRYAD"/>
                                <w:color w:val="000000" w:themeColor="text1"/>
                              </w:rPr>
                              <w:t>se presentaron por parte de los ciudadanos, porque consideran que</w:t>
                            </w:r>
                            <w:r w:rsidR="0089571B" w:rsidRPr="009D72B6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existe un</w:t>
                            </w:r>
                            <w:r w:rsidR="0018264A" w:rsidRPr="009D72B6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80250D" w:rsidRPr="009D72B6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incumplimiento </w:t>
                            </w:r>
                            <w:r w:rsidR="0089571B" w:rsidRPr="009D72B6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arbitrario </w:t>
                            </w:r>
                            <w:r w:rsidR="00A212A8" w:rsidRPr="009D72B6">
                              <w:rPr>
                                <w:rFonts w:ascii="MiRYAD" w:hAnsi="MiRYAD"/>
                                <w:color w:val="000000" w:themeColor="text1"/>
                              </w:rPr>
                              <w:t>de</w:t>
                            </w:r>
                            <w:r w:rsidR="0089571B" w:rsidRPr="009D72B6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procesos propios de las obligaciones de algunos funcionarios.</w:t>
                            </w:r>
                          </w:p>
                          <w:p w14:paraId="5B157CFA" w14:textId="77777777" w:rsidR="009D72B6" w:rsidRPr="009D72B6" w:rsidRDefault="009D72B6" w:rsidP="00AC0078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</w:p>
                          <w:p w14:paraId="06AC1F0B" w14:textId="77777777" w:rsidR="009D72B6" w:rsidRPr="004E42B3" w:rsidRDefault="0025792E" w:rsidP="009D72B6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 w:rsidRPr="009D72B6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Las quejas por </w:t>
                            </w:r>
                            <w:r w:rsidR="00473F27" w:rsidRPr="009D72B6">
                              <w:rPr>
                                <w:rFonts w:ascii="MiRYAD" w:hAnsi="MiRYAD"/>
                                <w:b/>
                                <w:bCs/>
                                <w:color w:val="000000" w:themeColor="text1"/>
                              </w:rPr>
                              <w:t>maltrato al ciudadano</w:t>
                            </w:r>
                            <w:r w:rsidRPr="009D72B6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9D72B6" w:rsidRPr="009D72B6">
                              <w:rPr>
                                <w:rFonts w:ascii="MiRYAD" w:hAnsi="MiRYAD"/>
                                <w:color w:val="000000" w:themeColor="text1"/>
                              </w:rPr>
                              <w:t>fueron reportadas por los usuarios al indicar que por parte de los funcionarios y colaboradores no recibieron un trato cordial, percibiendo de ellos altivez en su actitud a la hora de prestar el servicio.</w:t>
                            </w:r>
                            <w:r w:rsidR="009D72B6" w:rsidRPr="00844016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 </w:t>
                            </w:r>
                          </w:p>
                          <w:p w14:paraId="70528CAF" w14:textId="142F95CE" w:rsidR="007B236F" w:rsidRDefault="007B236F" w:rsidP="0089571B">
                            <w:pPr>
                              <w:pStyle w:val="txtparrafo"/>
                              <w:shd w:val="clear" w:color="auto" w:fill="FFFFFF"/>
                              <w:spacing w:before="0" w:beforeAutospacing="0" w:after="150" w:afterAutospacing="0"/>
                              <w:jc w:val="both"/>
                              <w:rPr>
                                <w:rFonts w:ascii="MiRYAD" w:eastAsiaTheme="minorEastAsia" w:hAnsi="MiRYAD" w:cstheme="minorBidi"/>
                                <w:color w:val="000000" w:themeColor="text1"/>
                                <w:sz w:val="24"/>
                                <w:szCs w:val="24"/>
                                <w:lang w:val="es-ES_tradnl" w:eastAsia="en-US"/>
                              </w:rPr>
                            </w:pPr>
                          </w:p>
                          <w:p w14:paraId="21651662" w14:textId="3452DEE5" w:rsidR="00392EE4" w:rsidRPr="00EE0F22" w:rsidRDefault="00392EE4" w:rsidP="00FC3566">
                            <w:pPr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 w:rsidRPr="00EE0F22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El </w:t>
                            </w:r>
                            <w:r w:rsidR="0019046C">
                              <w:rPr>
                                <w:rFonts w:ascii="MiRYAD" w:hAnsi="MiRYAD"/>
                                <w:color w:val="000000" w:themeColor="text1"/>
                              </w:rPr>
                              <w:t>62</w:t>
                            </w:r>
                            <w:r w:rsidRPr="00EE0F22">
                              <w:rPr>
                                <w:rFonts w:ascii="MiRYAD" w:hAnsi="MiRYAD"/>
                                <w:color w:val="000000" w:themeColor="text1"/>
                              </w:rPr>
                              <w:t>% (</w:t>
                            </w:r>
                            <w:r w:rsidR="0019046C">
                              <w:rPr>
                                <w:rFonts w:ascii="MiRYAD" w:hAnsi="MiRYAD"/>
                                <w:color w:val="000000" w:themeColor="text1"/>
                              </w:rPr>
                              <w:t>139</w:t>
                            </w:r>
                            <w:r w:rsidRPr="00EE0F22">
                              <w:rPr>
                                <w:rFonts w:ascii="MiRYAD" w:hAnsi="MiRYAD"/>
                                <w:color w:val="000000" w:themeColor="text1"/>
                              </w:rPr>
                              <w:t>) de las quejas fueron interpuestas</w:t>
                            </w:r>
                            <w:r w:rsidR="005B2D65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Pr="00EE0F22">
                              <w:rPr>
                                <w:rFonts w:ascii="MiRYAD" w:hAnsi="MiRYAD"/>
                                <w:color w:val="000000" w:themeColor="text1"/>
                              </w:rPr>
                              <w:t>contra</w:t>
                            </w:r>
                            <w:r w:rsidR="005B2D65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Defensores de Familia</w:t>
                            </w:r>
                            <w:r w:rsidRPr="00EE0F22">
                              <w:rPr>
                                <w:rFonts w:ascii="MiRYAD" w:hAnsi="MiRYAD"/>
                                <w:color w:val="000000" w:themeColor="text1"/>
                              </w:rPr>
                              <w:t>, principalmente en los centros zonales: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19046C">
                              <w:rPr>
                                <w:rFonts w:ascii="MiRYAD" w:hAnsi="MiRYAD"/>
                                <w:color w:val="000000" w:themeColor="text1"/>
                              </w:rPr>
                              <w:t>Kennedy Central</w:t>
                            </w:r>
                            <w:r w:rsidR="00044A07">
                              <w:rPr>
                                <w:rFonts w:ascii="MiRYAD" w:hAnsi="MiRYAD"/>
                                <w:color w:val="000000" w:themeColor="text1"/>
                              </w:rPr>
                              <w:t>,</w:t>
                            </w:r>
                            <w:r w:rsidR="00254779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19046C">
                              <w:rPr>
                                <w:rFonts w:ascii="MiRYAD" w:hAnsi="MiRYAD"/>
                                <w:color w:val="000000" w:themeColor="text1"/>
                              </w:rPr>
                              <w:t>Suba</w:t>
                            </w:r>
                            <w:r w:rsidR="00254779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y</w:t>
                            </w:r>
                            <w:r w:rsidR="00044A07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19046C">
                              <w:rPr>
                                <w:rFonts w:ascii="MiRYAD" w:hAnsi="MiRYAD"/>
                                <w:color w:val="000000" w:themeColor="text1"/>
                              </w:rPr>
                              <w:t>Engativá</w:t>
                            </w:r>
                            <w:r w:rsidR="00254779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EF72C5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(Reg. </w:t>
                            </w:r>
                            <w:r w:rsidR="005B2D65">
                              <w:rPr>
                                <w:rFonts w:ascii="MiRYAD" w:hAnsi="MiRYAD"/>
                                <w:color w:val="000000" w:themeColor="text1"/>
                              </w:rPr>
                              <w:t>Bogotá</w:t>
                            </w:r>
                            <w:r w:rsidR="00EF72C5">
                              <w:rPr>
                                <w:rFonts w:ascii="MiRYAD" w:hAnsi="MiRYAD"/>
                                <w:color w:val="000000" w:themeColor="text1"/>
                              </w:rPr>
                              <w:t>)</w:t>
                            </w:r>
                            <w:r w:rsidR="003F40FA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, </w:t>
                            </w:r>
                            <w:r w:rsidR="00254779">
                              <w:rPr>
                                <w:rFonts w:ascii="MiRYAD" w:hAnsi="MiRYAD"/>
                                <w:color w:val="000000" w:themeColor="text1"/>
                              </w:rPr>
                              <w:t>Centro</w:t>
                            </w:r>
                            <w:r w:rsidR="008C68AF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EF72C5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(Reg. </w:t>
                            </w:r>
                            <w:r w:rsidR="00254779">
                              <w:rPr>
                                <w:rFonts w:ascii="MiRYAD" w:hAnsi="MiRYAD"/>
                                <w:color w:val="000000" w:themeColor="text1"/>
                              </w:rPr>
                              <w:t>Valle del Cauca</w:t>
                            </w:r>
                            <w:r w:rsidR="00EF72C5">
                              <w:rPr>
                                <w:rFonts w:ascii="MiRYAD" w:hAnsi="MiRYAD"/>
                                <w:color w:val="000000" w:themeColor="text1"/>
                              </w:rPr>
                              <w:t>)</w:t>
                            </w:r>
                            <w:r w:rsidR="00BF5CB4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, </w:t>
                            </w:r>
                            <w:r w:rsidR="0019046C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Soacha Centro </w:t>
                            </w:r>
                            <w:r w:rsidR="00254779">
                              <w:rPr>
                                <w:rFonts w:ascii="MiRYAD" w:hAnsi="MiRYAD"/>
                                <w:color w:val="000000" w:themeColor="text1"/>
                              </w:rPr>
                              <w:t>Galán</w:t>
                            </w:r>
                            <w:r w:rsidR="00BF5CB4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EF72C5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(Reg. </w:t>
                            </w:r>
                            <w:r w:rsidR="0019046C">
                              <w:rPr>
                                <w:rFonts w:ascii="MiRYAD" w:hAnsi="MiRYAD"/>
                                <w:color w:val="000000" w:themeColor="text1"/>
                              </w:rPr>
                              <w:t>Cundinamarca</w:t>
                            </w:r>
                            <w:r w:rsidR="00EF72C5">
                              <w:rPr>
                                <w:rFonts w:ascii="MiRYAD" w:hAnsi="MiRYAD"/>
                                <w:color w:val="000000" w:themeColor="text1"/>
                              </w:rPr>
                              <w:t>)</w:t>
                            </w:r>
                            <w:r w:rsidR="008C68AF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y </w:t>
                            </w:r>
                            <w:r w:rsidR="00254779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Villavicencio 2 </w:t>
                            </w:r>
                            <w:r w:rsidR="00BF5CB4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(Reg. </w:t>
                            </w:r>
                            <w:r w:rsidR="00254779">
                              <w:rPr>
                                <w:rFonts w:ascii="MiRYAD" w:hAnsi="MiRYAD"/>
                                <w:color w:val="000000" w:themeColor="text1"/>
                              </w:rPr>
                              <w:t>Meta</w:t>
                            </w:r>
                            <w:r w:rsidR="008C68AF">
                              <w:rPr>
                                <w:rFonts w:ascii="MiRYAD" w:hAnsi="MiRYAD"/>
                                <w:color w:val="000000" w:themeColor="text1"/>
                              </w:rPr>
                              <w:t>)</w:t>
                            </w:r>
                            <w:r w:rsidR="00550C6D">
                              <w:rPr>
                                <w:rFonts w:ascii="MiRYAD" w:hAnsi="MiRYAD"/>
                                <w:color w:val="000000" w:themeColor="text1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3C5D76C5" id="_x0000_s1057" type="#_x0000_t202" style="position:absolute;margin-left:0;margin-top:463.55pt;width:519.65pt;height:270.4pt;z-index:2515793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lakj/gEAANYDAAAOAAAAZHJzL2Uyb0RvYy54bWysU9uO2yAQfa/Uf0C8N3ay9jax4qy2u92q&#10;0vYibfsBGOMYFRgKJHb69R2wNxu1b1X9gAbGc5hz5rC9GbUiR+G8BFPT5SKnRBgOrTT7mn7/9vBm&#10;TYkPzLRMgRE1PQlPb3avX20HW4kV9KBa4QiCGF8NtqZ9CLbKMs97oZlfgBUGkx04zQJu3T5rHRsQ&#10;XatslefX2QCutQ648B5P76ck3SX8rhM8fOk6LwJRNcXeQlpdWpu4Zrstq/aO2V7yuQ32D11oJg1e&#10;eoa6Z4GRg5N/QWnJHXjowoKDzqDrJBeJA7JZ5n+weeqZFYkLiuPtWSb//2D55+OT/epIGN/BiANM&#10;JLx9BP7DEwN3PTN7cescDL1gLV68jJJlg/XVXBql9pWPIM3wCVocMjsESEBj53RUBXkSRMcBnM6i&#10;izEQjofX5WZTliUlHHNXxVWRr9NYMlY9l1vnwwcBmsSgpg6nmuDZ8dGH2A6rnn+Jtxl4kEqlySpD&#10;hppuylWZCi4yWgY0npK6pus8fpMVIsv3pk3FgUk1xXiBMjPtyHTiHMZmJLLFrpMoUYYG2hMK4WAy&#10;Gj4MDHpwvygZ0GQ19T8PzAlK1EeDYm6WRRFdmTZF+XaFG3eZaS4zzHCEqmmgZArvQnLyxPkWRe9k&#10;kuOlk7lnNE9SaTZ6dOflPv318hx3vwEAAP//AwBQSwMEFAAGAAgAAAAhAPnPE57fAAAACgEAAA8A&#10;AABkcnMvZG93bnJldi54bWxMj81OwzAQhO9IvIO1SNyo3R/aJsSpKhBXUFuoxM2Nt0nUeB3FbhPe&#10;nu2J3mY1q5lvstXgGnHBLtSeNIxHCgRS4W1NpYav3fvTEkSIhqxpPKGGXwywyu/vMpNa39MGL9tY&#10;Cg6hkBoNVYxtKmUoKnQmjHyLxN7Rd85EPrtS2s70HO4aOVFqLp2piRsq0+JrhcVpe3Yavj+OP/uZ&#10;+izf3HPb+0FJconU+vFhWL+AiDjE/2e44jM65Mx08GeyQTQaeEjUkEwWYxBXW02TKYgDq9l8kYDM&#10;M3k7If8DAAD//wMAUEsBAi0AFAAGAAgAAAAhALaDOJL+AAAA4QEAABMAAAAAAAAAAAAAAAAAAAAA&#10;AFtDb250ZW50X1R5cGVzXS54bWxQSwECLQAUAAYACAAAACEAOP0h/9YAAACUAQAACwAAAAAAAAAA&#10;AAAAAAAvAQAAX3JlbHMvLnJlbHNQSwECLQAUAAYACAAAACEA/JWpI/4BAADWAwAADgAAAAAAAAAA&#10;AAAAAAAuAgAAZHJzL2Uyb0RvYy54bWxQSwECLQAUAAYACAAAACEA+c8Tnt8AAAAKAQAADwAAAAAA&#10;AAAAAAAAAABYBAAAZHJzL2Rvd25yZXYueG1sUEsFBgAAAAAEAAQA8wAAAGQFAAAAAA==&#10;" filled="f" stroked="f">
                <v:textbox>
                  <w:txbxContent>
                    <w:p w14:paraId="3D7C92B0" w14:textId="4685A171" w:rsidR="005F153A" w:rsidRPr="009D72B6" w:rsidRDefault="00392EE4" w:rsidP="00545A3A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 w:rsidRPr="009D72B6">
                        <w:rPr>
                          <w:rFonts w:ascii="MiRYAD" w:hAnsi="MiRYAD"/>
                          <w:color w:val="000000" w:themeColor="text1"/>
                        </w:rPr>
                        <w:t xml:space="preserve">Las quejas por </w:t>
                      </w:r>
                      <w:r w:rsidR="00473F27" w:rsidRPr="009D72B6">
                        <w:rPr>
                          <w:rFonts w:ascii="MiRYAD" w:hAnsi="MiRYAD"/>
                          <w:b/>
                          <w:color w:val="000000" w:themeColor="text1"/>
                        </w:rPr>
                        <w:t>o</w:t>
                      </w:r>
                      <w:r w:rsidRPr="009D72B6">
                        <w:rPr>
                          <w:rFonts w:ascii="MiRYAD" w:hAnsi="MiRYAD"/>
                          <w:b/>
                          <w:color w:val="000000" w:themeColor="text1"/>
                        </w:rPr>
                        <w:t>misión o extralimitación de deberes o funciones</w:t>
                      </w:r>
                      <w:r w:rsidRPr="009D72B6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647DD9" w:rsidRPr="009D72B6">
                        <w:rPr>
                          <w:rFonts w:ascii="MiRYAD" w:hAnsi="MiRYAD"/>
                          <w:color w:val="000000" w:themeColor="text1"/>
                        </w:rPr>
                        <w:t xml:space="preserve">se presentaron debido a que los ciudadanos se sienten inconformes frente al proceder en el marco de las funciones, de los servidores públicos, </w:t>
                      </w:r>
                      <w:r w:rsidR="009D72B6" w:rsidRPr="009D72B6">
                        <w:rPr>
                          <w:rFonts w:ascii="MiRYAD" w:hAnsi="MiRYAD"/>
                          <w:color w:val="000000" w:themeColor="text1"/>
                        </w:rPr>
                        <w:t>exservidores</w:t>
                      </w:r>
                      <w:r w:rsidR="00647DD9" w:rsidRPr="009D72B6">
                        <w:rPr>
                          <w:rFonts w:ascii="MiRYAD" w:hAnsi="MiRYAD"/>
                          <w:color w:val="000000" w:themeColor="text1"/>
                        </w:rPr>
                        <w:t xml:space="preserve"> públicos y contratistas del ICBF</w:t>
                      </w:r>
                    </w:p>
                    <w:p w14:paraId="0E4E68FE" w14:textId="77777777" w:rsidR="00E47244" w:rsidRPr="009D72B6" w:rsidRDefault="00E47244" w:rsidP="00545A3A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</w:p>
                    <w:p w14:paraId="33FE6196" w14:textId="3142647A" w:rsidR="00392EE4" w:rsidRPr="009D72B6" w:rsidRDefault="00C6444B" w:rsidP="00AC0078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 w:rsidRPr="009D72B6">
                        <w:rPr>
                          <w:rFonts w:ascii="MiRYAD" w:hAnsi="MiRYAD"/>
                          <w:color w:val="000000" w:themeColor="text1"/>
                        </w:rPr>
                        <w:t xml:space="preserve">Las quejas por </w:t>
                      </w:r>
                      <w:r w:rsidR="00473F27" w:rsidRPr="009D72B6">
                        <w:rPr>
                          <w:rFonts w:ascii="MiRYAD" w:hAnsi="MiRYAD"/>
                          <w:b/>
                          <w:bCs/>
                          <w:color w:val="000000" w:themeColor="text1"/>
                        </w:rPr>
                        <w:t>i</w:t>
                      </w:r>
                      <w:r w:rsidRPr="009D72B6">
                        <w:rPr>
                          <w:rFonts w:ascii="MiRYAD" w:hAnsi="MiRYAD"/>
                          <w:b/>
                          <w:bCs/>
                          <w:color w:val="000000" w:themeColor="text1"/>
                        </w:rPr>
                        <w:t>ncumplimiento de actuaciones en el debido proceso</w:t>
                      </w:r>
                      <w:r w:rsidRPr="009D72B6">
                        <w:rPr>
                          <w:rFonts w:ascii="MiRYAD" w:hAnsi="MiRYAD"/>
                        </w:rPr>
                        <w:t xml:space="preserve"> </w:t>
                      </w:r>
                      <w:r w:rsidR="0018264A" w:rsidRPr="009D72B6">
                        <w:rPr>
                          <w:rFonts w:ascii="MiRYAD" w:hAnsi="MiRYAD"/>
                          <w:color w:val="000000" w:themeColor="text1"/>
                        </w:rPr>
                        <w:t>se presentaron por parte de los ciudadanos, porque consideran que</w:t>
                      </w:r>
                      <w:r w:rsidR="0089571B" w:rsidRPr="009D72B6">
                        <w:rPr>
                          <w:rFonts w:ascii="MiRYAD" w:hAnsi="MiRYAD"/>
                          <w:color w:val="000000" w:themeColor="text1"/>
                        </w:rPr>
                        <w:t xml:space="preserve"> existe un</w:t>
                      </w:r>
                      <w:r w:rsidR="0018264A" w:rsidRPr="009D72B6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80250D" w:rsidRPr="009D72B6">
                        <w:rPr>
                          <w:rFonts w:ascii="MiRYAD" w:hAnsi="MiRYAD"/>
                          <w:color w:val="000000" w:themeColor="text1"/>
                        </w:rPr>
                        <w:t xml:space="preserve">incumplimiento </w:t>
                      </w:r>
                      <w:r w:rsidR="0089571B" w:rsidRPr="009D72B6">
                        <w:rPr>
                          <w:rFonts w:ascii="MiRYAD" w:hAnsi="MiRYAD"/>
                          <w:color w:val="000000" w:themeColor="text1"/>
                        </w:rPr>
                        <w:t xml:space="preserve">arbitrario </w:t>
                      </w:r>
                      <w:r w:rsidR="00A212A8" w:rsidRPr="009D72B6">
                        <w:rPr>
                          <w:rFonts w:ascii="MiRYAD" w:hAnsi="MiRYAD"/>
                          <w:color w:val="000000" w:themeColor="text1"/>
                        </w:rPr>
                        <w:t>de</w:t>
                      </w:r>
                      <w:r w:rsidR="0089571B" w:rsidRPr="009D72B6">
                        <w:rPr>
                          <w:rFonts w:ascii="MiRYAD" w:hAnsi="MiRYAD"/>
                          <w:color w:val="000000" w:themeColor="text1"/>
                        </w:rPr>
                        <w:t xml:space="preserve"> procesos propios de las obligaciones de algunos funcionarios.</w:t>
                      </w:r>
                    </w:p>
                    <w:p w14:paraId="5B157CFA" w14:textId="77777777" w:rsidR="009D72B6" w:rsidRPr="009D72B6" w:rsidRDefault="009D72B6" w:rsidP="00AC0078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</w:p>
                    <w:p w14:paraId="06AC1F0B" w14:textId="77777777" w:rsidR="009D72B6" w:rsidRPr="004E42B3" w:rsidRDefault="0025792E" w:rsidP="009D72B6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 w:rsidRPr="009D72B6">
                        <w:rPr>
                          <w:rFonts w:ascii="MiRYAD" w:hAnsi="MiRYAD"/>
                          <w:color w:val="000000" w:themeColor="text1"/>
                        </w:rPr>
                        <w:t xml:space="preserve">Las quejas por </w:t>
                      </w:r>
                      <w:r w:rsidR="00473F27" w:rsidRPr="009D72B6">
                        <w:rPr>
                          <w:rFonts w:ascii="MiRYAD" w:hAnsi="MiRYAD"/>
                          <w:b/>
                          <w:bCs/>
                          <w:color w:val="000000" w:themeColor="text1"/>
                        </w:rPr>
                        <w:t>maltrato al ciudadano</w:t>
                      </w:r>
                      <w:r w:rsidRPr="009D72B6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9D72B6" w:rsidRPr="009D72B6">
                        <w:rPr>
                          <w:rFonts w:ascii="MiRYAD" w:hAnsi="MiRYAD"/>
                          <w:color w:val="000000" w:themeColor="text1"/>
                        </w:rPr>
                        <w:t>fueron reportadas por los usuarios al indicar que por parte de los funcionarios y colaboradores no recibieron un trato cordial, percibiendo de ellos altivez en su actitud a la hora de prestar el servicio.</w:t>
                      </w:r>
                      <w:r w:rsidR="009D72B6" w:rsidRPr="00844016">
                        <w:rPr>
                          <w:rFonts w:ascii="MiRYAD" w:hAnsi="MiRYAD"/>
                          <w:color w:val="000000" w:themeColor="text1"/>
                        </w:rPr>
                        <w:t xml:space="preserve">  </w:t>
                      </w:r>
                    </w:p>
                    <w:p w14:paraId="70528CAF" w14:textId="142F95CE" w:rsidR="007B236F" w:rsidRDefault="007B236F" w:rsidP="0089571B">
                      <w:pPr>
                        <w:pStyle w:val="txtparrafo"/>
                        <w:shd w:val="clear" w:color="auto" w:fill="FFFFFF"/>
                        <w:spacing w:before="0" w:beforeAutospacing="0" w:after="150" w:afterAutospacing="0"/>
                        <w:jc w:val="both"/>
                        <w:rPr>
                          <w:rFonts w:ascii="MiRYAD" w:eastAsiaTheme="minorEastAsia" w:hAnsi="MiRYAD" w:cstheme="minorBidi"/>
                          <w:color w:val="000000" w:themeColor="text1"/>
                          <w:sz w:val="24"/>
                          <w:szCs w:val="24"/>
                          <w:lang w:val="es-ES_tradnl" w:eastAsia="en-US"/>
                        </w:rPr>
                      </w:pPr>
                    </w:p>
                    <w:p w14:paraId="21651662" w14:textId="3452DEE5" w:rsidR="00392EE4" w:rsidRPr="00EE0F22" w:rsidRDefault="00392EE4" w:rsidP="00FC3566">
                      <w:pPr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 w:rsidRPr="00EE0F22">
                        <w:rPr>
                          <w:rFonts w:ascii="MiRYAD" w:hAnsi="MiRYAD"/>
                          <w:color w:val="000000" w:themeColor="text1"/>
                        </w:rPr>
                        <w:t xml:space="preserve">El </w:t>
                      </w:r>
                      <w:r w:rsidR="0019046C">
                        <w:rPr>
                          <w:rFonts w:ascii="MiRYAD" w:hAnsi="MiRYAD"/>
                          <w:color w:val="000000" w:themeColor="text1"/>
                        </w:rPr>
                        <w:t>62</w:t>
                      </w:r>
                      <w:r w:rsidRPr="00EE0F22">
                        <w:rPr>
                          <w:rFonts w:ascii="MiRYAD" w:hAnsi="MiRYAD"/>
                          <w:color w:val="000000" w:themeColor="text1"/>
                        </w:rPr>
                        <w:t>% (</w:t>
                      </w:r>
                      <w:r w:rsidR="0019046C">
                        <w:rPr>
                          <w:rFonts w:ascii="MiRYAD" w:hAnsi="MiRYAD"/>
                          <w:color w:val="000000" w:themeColor="text1"/>
                        </w:rPr>
                        <w:t>139</w:t>
                      </w:r>
                      <w:r w:rsidRPr="00EE0F22">
                        <w:rPr>
                          <w:rFonts w:ascii="MiRYAD" w:hAnsi="MiRYAD"/>
                          <w:color w:val="000000" w:themeColor="text1"/>
                        </w:rPr>
                        <w:t>) de las quejas fueron interpuestas</w:t>
                      </w:r>
                      <w:r w:rsidR="005B2D65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Pr="00EE0F22">
                        <w:rPr>
                          <w:rFonts w:ascii="MiRYAD" w:hAnsi="MiRYAD"/>
                          <w:color w:val="000000" w:themeColor="text1"/>
                        </w:rPr>
                        <w:t>contra</w:t>
                      </w:r>
                      <w:r w:rsidR="005B2D65">
                        <w:rPr>
                          <w:rFonts w:ascii="MiRYAD" w:hAnsi="MiRYAD"/>
                          <w:color w:val="000000" w:themeColor="text1"/>
                        </w:rPr>
                        <w:t xml:space="preserve"> Defensores de Familia</w:t>
                      </w:r>
                      <w:r w:rsidRPr="00EE0F22">
                        <w:rPr>
                          <w:rFonts w:ascii="MiRYAD" w:hAnsi="MiRYAD"/>
                          <w:color w:val="000000" w:themeColor="text1"/>
                        </w:rPr>
                        <w:t>, principalmente en los centros zonales: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19046C">
                        <w:rPr>
                          <w:rFonts w:ascii="MiRYAD" w:hAnsi="MiRYAD"/>
                          <w:color w:val="000000" w:themeColor="text1"/>
                        </w:rPr>
                        <w:t>Kennedy Central</w:t>
                      </w:r>
                      <w:r w:rsidR="00044A07">
                        <w:rPr>
                          <w:rFonts w:ascii="MiRYAD" w:hAnsi="MiRYAD"/>
                          <w:color w:val="000000" w:themeColor="text1"/>
                        </w:rPr>
                        <w:t>,</w:t>
                      </w:r>
                      <w:r w:rsidR="00254779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19046C">
                        <w:rPr>
                          <w:rFonts w:ascii="MiRYAD" w:hAnsi="MiRYAD"/>
                          <w:color w:val="000000" w:themeColor="text1"/>
                        </w:rPr>
                        <w:t>Suba</w:t>
                      </w:r>
                      <w:r w:rsidR="00254779">
                        <w:rPr>
                          <w:rFonts w:ascii="MiRYAD" w:hAnsi="MiRYAD"/>
                          <w:color w:val="000000" w:themeColor="text1"/>
                        </w:rPr>
                        <w:t xml:space="preserve"> y</w:t>
                      </w:r>
                      <w:r w:rsidR="00044A07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19046C">
                        <w:rPr>
                          <w:rFonts w:ascii="MiRYAD" w:hAnsi="MiRYAD"/>
                          <w:color w:val="000000" w:themeColor="text1"/>
                        </w:rPr>
                        <w:t>Engativá</w:t>
                      </w:r>
                      <w:r w:rsidR="00254779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EF72C5">
                        <w:rPr>
                          <w:rFonts w:ascii="MiRYAD" w:hAnsi="MiRYAD"/>
                          <w:color w:val="000000" w:themeColor="text1"/>
                        </w:rPr>
                        <w:t xml:space="preserve">(Reg. </w:t>
                      </w:r>
                      <w:r w:rsidR="005B2D65">
                        <w:rPr>
                          <w:rFonts w:ascii="MiRYAD" w:hAnsi="MiRYAD"/>
                          <w:color w:val="000000" w:themeColor="text1"/>
                        </w:rPr>
                        <w:t>Bogotá</w:t>
                      </w:r>
                      <w:r w:rsidR="00EF72C5">
                        <w:rPr>
                          <w:rFonts w:ascii="MiRYAD" w:hAnsi="MiRYAD"/>
                          <w:color w:val="000000" w:themeColor="text1"/>
                        </w:rPr>
                        <w:t>)</w:t>
                      </w:r>
                      <w:r w:rsidR="003F40FA">
                        <w:rPr>
                          <w:rFonts w:ascii="MiRYAD" w:hAnsi="MiRYAD"/>
                          <w:color w:val="000000" w:themeColor="text1"/>
                        </w:rPr>
                        <w:t xml:space="preserve">, </w:t>
                      </w:r>
                      <w:r w:rsidR="00254779">
                        <w:rPr>
                          <w:rFonts w:ascii="MiRYAD" w:hAnsi="MiRYAD"/>
                          <w:color w:val="000000" w:themeColor="text1"/>
                        </w:rPr>
                        <w:t>Centro</w:t>
                      </w:r>
                      <w:r w:rsidR="008C68AF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EF72C5">
                        <w:rPr>
                          <w:rFonts w:ascii="MiRYAD" w:hAnsi="MiRYAD"/>
                          <w:color w:val="000000" w:themeColor="text1"/>
                        </w:rPr>
                        <w:t xml:space="preserve">(Reg. </w:t>
                      </w:r>
                      <w:r w:rsidR="00254779">
                        <w:rPr>
                          <w:rFonts w:ascii="MiRYAD" w:hAnsi="MiRYAD"/>
                          <w:color w:val="000000" w:themeColor="text1"/>
                        </w:rPr>
                        <w:t>Valle del Cauca</w:t>
                      </w:r>
                      <w:r w:rsidR="00EF72C5">
                        <w:rPr>
                          <w:rFonts w:ascii="MiRYAD" w:hAnsi="MiRYAD"/>
                          <w:color w:val="000000" w:themeColor="text1"/>
                        </w:rPr>
                        <w:t>)</w:t>
                      </w:r>
                      <w:r w:rsidR="00BF5CB4">
                        <w:rPr>
                          <w:rFonts w:ascii="MiRYAD" w:hAnsi="MiRYAD"/>
                          <w:color w:val="000000" w:themeColor="text1"/>
                        </w:rPr>
                        <w:t xml:space="preserve">, </w:t>
                      </w:r>
                      <w:r w:rsidR="0019046C">
                        <w:rPr>
                          <w:rFonts w:ascii="MiRYAD" w:hAnsi="MiRYAD"/>
                          <w:color w:val="000000" w:themeColor="text1"/>
                        </w:rPr>
                        <w:t xml:space="preserve">Soacha Centro </w:t>
                      </w:r>
                      <w:r w:rsidR="00254779">
                        <w:rPr>
                          <w:rFonts w:ascii="MiRYAD" w:hAnsi="MiRYAD"/>
                          <w:color w:val="000000" w:themeColor="text1"/>
                        </w:rPr>
                        <w:t>Galán</w:t>
                      </w:r>
                      <w:r w:rsidR="00BF5CB4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EF72C5">
                        <w:rPr>
                          <w:rFonts w:ascii="MiRYAD" w:hAnsi="MiRYAD"/>
                          <w:color w:val="000000" w:themeColor="text1"/>
                        </w:rPr>
                        <w:t xml:space="preserve">(Reg. </w:t>
                      </w:r>
                      <w:r w:rsidR="0019046C">
                        <w:rPr>
                          <w:rFonts w:ascii="MiRYAD" w:hAnsi="MiRYAD"/>
                          <w:color w:val="000000" w:themeColor="text1"/>
                        </w:rPr>
                        <w:t>Cundinamarca</w:t>
                      </w:r>
                      <w:r w:rsidR="00EF72C5">
                        <w:rPr>
                          <w:rFonts w:ascii="MiRYAD" w:hAnsi="MiRYAD"/>
                          <w:color w:val="000000" w:themeColor="text1"/>
                        </w:rPr>
                        <w:t>)</w:t>
                      </w:r>
                      <w:r w:rsidR="008C68AF">
                        <w:rPr>
                          <w:rFonts w:ascii="MiRYAD" w:hAnsi="MiRYAD"/>
                          <w:color w:val="000000" w:themeColor="text1"/>
                        </w:rPr>
                        <w:t xml:space="preserve"> y </w:t>
                      </w:r>
                      <w:r w:rsidR="00254779">
                        <w:rPr>
                          <w:rFonts w:ascii="MiRYAD" w:hAnsi="MiRYAD"/>
                          <w:color w:val="000000" w:themeColor="text1"/>
                        </w:rPr>
                        <w:t xml:space="preserve">Villavicencio 2 </w:t>
                      </w:r>
                      <w:r w:rsidR="00BF5CB4">
                        <w:rPr>
                          <w:rFonts w:ascii="MiRYAD" w:hAnsi="MiRYAD"/>
                          <w:color w:val="000000" w:themeColor="text1"/>
                        </w:rPr>
                        <w:t xml:space="preserve">(Reg. </w:t>
                      </w:r>
                      <w:r w:rsidR="00254779">
                        <w:rPr>
                          <w:rFonts w:ascii="MiRYAD" w:hAnsi="MiRYAD"/>
                          <w:color w:val="000000" w:themeColor="text1"/>
                        </w:rPr>
                        <w:t>Meta</w:t>
                      </w:r>
                      <w:r w:rsidR="008C68AF">
                        <w:rPr>
                          <w:rFonts w:ascii="MiRYAD" w:hAnsi="MiRYAD"/>
                          <w:color w:val="000000" w:themeColor="text1"/>
                        </w:rPr>
                        <w:t>)</w:t>
                      </w:r>
                      <w:r w:rsidR="00550C6D">
                        <w:rPr>
                          <w:rFonts w:ascii="MiRYAD" w:hAnsi="MiRYAD"/>
                          <w:color w:val="000000" w:themeColor="text1"/>
                        </w:rPr>
                        <w:t>.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733D15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81440" behindDoc="0" locked="0" layoutInCell="1" allowOverlap="1" wp14:anchorId="22348945" wp14:editId="704C6484">
                <wp:simplePos x="0" y="0"/>
                <wp:positionH relativeFrom="column">
                  <wp:posOffset>694690</wp:posOffset>
                </wp:positionH>
                <wp:positionV relativeFrom="page">
                  <wp:posOffset>5497830</wp:posOffset>
                </wp:positionV>
                <wp:extent cx="4450715" cy="233680"/>
                <wp:effectExtent l="0" t="0" r="0" b="0"/>
                <wp:wrapNone/>
                <wp:docPr id="5017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233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1E056B" w14:textId="1EACB282" w:rsidR="00392EE4" w:rsidRPr="002A6B02" w:rsidRDefault="00392EE4" w:rsidP="00BD164C">
                            <w:pPr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</w:pP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Fuente: Informes SIM, corte </w:t>
                            </w:r>
                            <w:r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0</w:t>
                            </w:r>
                            <w:r w:rsidR="00EB7126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1</w:t>
                            </w: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de </w:t>
                            </w:r>
                            <w:r w:rsidR="00EB7126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ju</w:t>
                            </w:r>
                            <w:r w:rsidR="00473F27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l</w:t>
                            </w:r>
                            <w:r w:rsidR="00EB7126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io</w:t>
                            </w: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2</w:t>
                            </w:r>
                            <w:r w:rsidR="00513C10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22348945" id="_x0000_s1058" type="#_x0000_t202" style="position:absolute;margin-left:54.7pt;margin-top:432.9pt;width:350.45pt;height:18.4pt;z-index:251581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CRCe/gEAANUDAAAOAAAAZHJzL2Uyb0RvYy54bWysU11v2yAUfZ+0/4B4X+w4SZtaIVXXrtOk&#10;7kPq9gMIxjEacBmQ2Nmv7wWnabS9VfUD4nJ9D/ece1hdD0aTvfRBgWV0OikpkVZAo+yW0V8/7z8s&#10;KQmR24ZrsJLRgwz0ev3+3ap3taygA91ITxDEhrp3jHYxurooguik4WECTlpMtuANjxj6bdF43iO6&#10;0UVVlhdFD75xHoQMAU/vxiRdZ/y2lSJ+b9sgI9GMYm8xrz6vm7QW6xWvt567ToljG/wVXRiuLF56&#10;grrjkZOdV/9BGSU8BGjjRIApoG2VkJkDspmW/7B57LiTmQuKE9xJpvB2sOLb/tH98CQOH2HAAWYS&#10;wT2A+B2IhduO26288R76TvIGL54myYrehfpYmqQOdUggm/4rNDhkvouQgYbWm6QK8iSIjgM4nESX&#10;QyQCD+fzRXk5XVAiMFfNZhfLPJWC18/Vzof4WYIhacOox6FmdL5/CDF1w+vnX9JlFu6V1nmw2pKe&#10;0atFtcgFZxmjIvpOK8Poskzf6IRE8pNtcnHkSo97vEDbI+tEdKQch81AVMPorErFSYUNNAfUwcPo&#10;M3wXuOnA/6WkR48xGv7suJeU6C8WtbyazufJlDmYLy4rDPx5ZnOe4VYgFKORknF7G7ORR843qHmr&#10;shwvnRx7Ru9klY4+T+Y8j/NfL69x/QQAAP//AwBQSwMEFAAGAAgAAAAhAPSKX37eAAAACwEAAA8A&#10;AABkcnMvZG93bnJldi54bWxMj8FOwzAQRO9I/IO1SNyo3dJGSYhTIRBXKtqCxM2Nt0lEvI5itwl/&#10;z/ZEj6N9mn1TrCfXiTMOofWkYT5TIJAqb1uqNex3bw8piBANWdN5Qg2/GGBd3t4UJrd+pA88b2Mt&#10;uIRCbjQ0Mfa5lKFq0Jkw8z0S345+cCZyHGppBzNyuevkQqlEOtMSf2hMjy8NVj/bk9Pw+X78/lqq&#10;Tf3qVv3oJyXJZVLr+7vp+QlExCn+w3DRZ3Uo2engT2SD6DirbMmohjRZ8QYm0rl6BHHQkKlFArIs&#10;5PWG8g8AAP//AwBQSwECLQAUAAYACAAAACEAtoM4kv4AAADhAQAAEwAAAAAAAAAAAAAAAAAAAAAA&#10;W0NvbnRlbnRfVHlwZXNdLnhtbFBLAQItABQABgAIAAAAIQA4/SH/1gAAAJQBAAALAAAAAAAAAAAA&#10;AAAAAC8BAABfcmVscy8ucmVsc1BLAQItABQABgAIAAAAIQA+CRCe/gEAANUDAAAOAAAAAAAAAAAA&#10;AAAAAC4CAABkcnMvZTJvRG9jLnhtbFBLAQItABQABgAIAAAAIQD0il9+3gAAAAsBAAAPAAAAAAAA&#10;AAAAAAAAAFgEAABkcnMvZG93bnJldi54bWxQSwUGAAAAAAQABADzAAAAYwUAAAAA&#10;" filled="f" stroked="f">
                <v:textbox>
                  <w:txbxContent>
                    <w:p w14:paraId="4E1E056B" w14:textId="1EACB282" w:rsidR="00392EE4" w:rsidRPr="002A6B02" w:rsidRDefault="00392EE4" w:rsidP="00BD164C">
                      <w:pPr>
                        <w:rPr>
                          <w:rFonts w:ascii="MiRYAD" w:hAnsi="MiRYAD" w:cs="BrowalliaUPC"/>
                          <w:sz w:val="18"/>
                          <w:szCs w:val="16"/>
                        </w:rPr>
                      </w:pP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Fuente: Informes SIM, corte </w:t>
                      </w:r>
                      <w:r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0</w:t>
                      </w:r>
                      <w:r w:rsidR="00EB7126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1</w:t>
                      </w: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de </w:t>
                      </w:r>
                      <w:r w:rsidR="00EB7126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ju</w:t>
                      </w:r>
                      <w:r w:rsidR="00473F27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l</w:t>
                      </w:r>
                      <w:r w:rsidR="00EB7126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io</w:t>
                      </w: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de 20</w:t>
                      </w:r>
                      <w:r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2</w:t>
                      </w:r>
                      <w:r w:rsidR="00513C10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2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652CA1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2FBC3741" wp14:editId="72C13A52">
                <wp:simplePos x="0" y="0"/>
                <wp:positionH relativeFrom="page">
                  <wp:posOffset>965835</wp:posOffset>
                </wp:positionH>
                <wp:positionV relativeFrom="paragraph">
                  <wp:posOffset>250190</wp:posOffset>
                </wp:positionV>
                <wp:extent cx="5848350" cy="334010"/>
                <wp:effectExtent l="0" t="0" r="0" b="8890"/>
                <wp:wrapNone/>
                <wp:docPr id="50192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486E53" w14:textId="77777777" w:rsidR="00392EE4" w:rsidRPr="00AE748B" w:rsidRDefault="00392EE4" w:rsidP="00214F23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QUEJAS</w:t>
                            </w:r>
                          </w:p>
                          <w:p w14:paraId="1DBD4BE8" w14:textId="77777777" w:rsidR="00392EE4" w:rsidRPr="000119D4" w:rsidRDefault="00392EE4" w:rsidP="00214F23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2FBC3741" id="_x0000_s1059" type="#_x0000_t202" style="position:absolute;margin-left:76.05pt;margin-top:19.7pt;width:460.5pt;height:26.3pt;z-index:251644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VN04YwIAADwFAAAOAAAAZHJzL2Uyb0RvYy54bWysVEtvGjEQvlfqf7B8LwsJtBSxRJSIqhJK&#10;opIqZ+O1w6pej2sP7NJf37F3eTTtJVUv9njeM9+MpzdNZdhe+VCCzfmg1+dMWQlFaZ9z/u1x+W7M&#10;WUBhC2HAqpwfVOA3s7dvprWbqCvYgimUZ+TEhkntcr5FdJMsC3KrKhF64JQloQZfCaSnf84KL2ry&#10;Xpnsqt9/n9XgC+dBqhCIe9sK+Sz511pJvNc6KGQm55QbptOncxPPbDYVk2cv3LaUXRriH7KoRGkp&#10;6MnVrUDBdr78w1VVSg8BNPYkVBloXUqVaqBqBv0X1ay3wqlUCzUnuFObwv9zK+/2a/fgGTafoCEA&#10;Y0NqFyaBmLGeRvsq3pQpIzm18HBqm2qQSWKOxsPx9YhEkmTX10MqJLrJztbOB/ysoGKRyLknWFK3&#10;xH4VsFU9qsRgFpalMQkaY39jkM+WoxK2nfU54UThwahoZexXpVlZpLwjI02VWhjP9oLmQUipLKaS&#10;k1/SjlqaYr/GsNOPpm1WrzE+WaTIYPFkXJUWfOrSi7SL78eUdatPrb6oO5LYbBoqPKJxBHQDxYFw&#10;9tCuQHByWRIYKxHwQXiaecKP9hjv6dAG6pxDR3G2Bf/zb/yoT6NIUs5q2qGchx874RVn5oulIf04&#10;GA7j0qXHcPThih7+UrK5lNhdtQCCZUA/hpOJjPpojqT2UD3Rus9jVBIJKyl2zvFILrDdbPoupJrP&#10;kxKtmRO4smsno+vY5jhqj82T8K6bR6RJvoPjtonJi7FsdaOlhfkOQZdpZmOj2652ANCKpqnvvpP4&#10;B1y+k9b505v9AgAA//8DAFBLAwQUAAYACAAAACEA4A527N0AAAAKAQAADwAAAGRycy9kb3ducmV2&#10;LnhtbEyPwU7DMAyG70h7h8hI3FiybgNamk4IxHWIwSZxyxqvrdY4VZOt5e3nneD4259+f85Xo2vF&#10;GfvQeNIwmyoQSKW3DVUavr/e759AhGjImtYTavjFAKticpObzPqBPvG8iZXgEgqZ0VDH2GVShrJG&#10;Z8LUd0i8O/jemcixr6TtzcDlrpWJUg/SmYb4Qm06fK2xPG5OTsN2ffjZLdRH9eaW3eBHJcmlUuu7&#10;2/HlGUTEMf7BcNVndSjYae9PZINoOS+TGaMa5ukCxBVQj3Oe7DWkiQJZ5PL/C8UFAAD//wMAUEsB&#10;Ai0AFAAGAAgAAAAhALaDOJL+AAAA4QEAABMAAAAAAAAAAAAAAAAAAAAAAFtDb250ZW50X1R5cGVz&#10;XS54bWxQSwECLQAUAAYACAAAACEAOP0h/9YAAACUAQAACwAAAAAAAAAAAAAAAAAvAQAAX3JlbHMv&#10;LnJlbHNQSwECLQAUAAYACAAAACEA9lTdOGMCAAA8BQAADgAAAAAAAAAAAAAAAAAuAgAAZHJzL2Uy&#10;b0RvYy54bWxQSwECLQAUAAYACAAAACEA4A527N0AAAAKAQAADwAAAAAAAAAAAAAAAAC9BAAAZHJz&#10;L2Rvd25yZXYueG1sUEsFBgAAAAAEAAQA8wAAAMcFAAAAAA==&#10;" filled="f" stroked="f">
                <v:textbox>
                  <w:txbxContent>
                    <w:p w14:paraId="48486E53" w14:textId="77777777" w:rsidR="00392EE4" w:rsidRPr="00AE748B" w:rsidRDefault="00392EE4" w:rsidP="00214F23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QUEJAS</w:t>
                      </w:r>
                    </w:p>
                    <w:p w14:paraId="1DBD4BE8" w14:textId="77777777" w:rsidR="00392EE4" w:rsidRPr="000119D4" w:rsidRDefault="00392EE4" w:rsidP="00214F23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3F186B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409BB1CD" wp14:editId="79E74450">
                <wp:simplePos x="0" y="0"/>
                <wp:positionH relativeFrom="margin">
                  <wp:posOffset>569595</wp:posOffset>
                </wp:positionH>
                <wp:positionV relativeFrom="page">
                  <wp:posOffset>953770</wp:posOffset>
                </wp:positionV>
                <wp:extent cx="6633210" cy="1219200"/>
                <wp:effectExtent l="0" t="0" r="0" b="0"/>
                <wp:wrapNone/>
                <wp:docPr id="1436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1219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9DBBCD" w14:textId="1A5DF4D0" w:rsidR="00392EE4" w:rsidRPr="003F4727" w:rsidRDefault="00392EE4" w:rsidP="00CD4BB0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  <w:bookmarkStart w:id="2" w:name="_Hlk2350790"/>
                            <w:r>
                              <w:rPr>
                                <w:rFonts w:ascii="MiRYAD" w:hAnsi="MiRYAD"/>
                              </w:rPr>
                              <w:t>L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>os motivos por los cuáles se present</w:t>
                            </w:r>
                            <w:r>
                              <w:rPr>
                                <w:rFonts w:ascii="MiRYAD" w:hAnsi="MiRYAD"/>
                              </w:rPr>
                              <w:t>ó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 el mayor número de quejas</w:t>
                            </w:r>
                            <w:r>
                              <w:rPr>
                                <w:rFonts w:ascii="MiRYAD" w:hAnsi="MiRYAD"/>
                              </w:rPr>
                              <w:t>,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</w:rPr>
                              <w:t>fueron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: 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Omisión o extralimitación de deberes o funciones, </w:t>
                            </w:r>
                            <w:r w:rsidR="00996DDA" w:rsidRPr="000B5A93">
                              <w:rPr>
                                <w:rFonts w:ascii="MiRYAD" w:hAnsi="MiRYAD"/>
                              </w:rPr>
                              <w:t>Incumplimiento u omisión de actuaciones dentro del debido proceso</w:t>
                            </w:r>
                            <w:r w:rsidR="00996DDA">
                              <w:rPr>
                                <w:rFonts w:ascii="MiRYAD" w:hAnsi="MiRYAD"/>
                              </w:rPr>
                              <w:t xml:space="preserve"> y </w:t>
                            </w:r>
                            <w:r w:rsidR="00473F27">
                              <w:rPr>
                                <w:rFonts w:ascii="MiRYAD" w:hAnsi="MiRYAD"/>
                              </w:rPr>
                              <w:t>Maltrato al ciudadano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afectando </w:t>
                            </w:r>
                            <w:r>
                              <w:rPr>
                                <w:rFonts w:ascii="MiRYAD" w:hAnsi="MiRYAD"/>
                              </w:rPr>
                              <w:t>a su vez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 los servicios de </w:t>
                            </w:r>
                            <w:bookmarkEnd w:id="2"/>
                            <w:r w:rsidR="000B5A93" w:rsidRPr="000B5A93">
                              <w:rPr>
                                <w:rFonts w:ascii="MiRYAD" w:hAnsi="MiRYAD"/>
                              </w:rPr>
                              <w:t>Proceso Administrativo de Restablecimiento de Derechos</w:t>
                            </w:r>
                            <w:r w:rsidR="000B5A93"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r w:rsidR="000B7BFC">
                              <w:rPr>
                                <w:rFonts w:ascii="MiRYAD" w:hAnsi="MiRYAD"/>
                              </w:rPr>
                              <w:t>A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suntos conciliables </w:t>
                            </w:r>
                            <w:r>
                              <w:rPr>
                                <w:rFonts w:ascii="MiRYAD" w:hAnsi="MiRYAD"/>
                              </w:rPr>
                              <w:t>por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 fijación de</w:t>
                            </w:r>
                            <w:r w:rsidR="00550C6D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473F27">
                              <w:rPr>
                                <w:rFonts w:ascii="MiRYAD" w:hAnsi="MiRYAD"/>
                              </w:rPr>
                              <w:t>custodia y cuidado personal</w:t>
                            </w:r>
                            <w:r w:rsidR="00733D15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044A07">
                              <w:rPr>
                                <w:rFonts w:ascii="MiRYAD" w:hAnsi="MiRYAD"/>
                              </w:rPr>
                              <w:t xml:space="preserve">y </w:t>
                            </w:r>
                            <w:r w:rsidR="00733D15">
                              <w:rPr>
                                <w:rFonts w:ascii="MiRYAD" w:hAnsi="MiRYAD"/>
                              </w:rPr>
                              <w:t>Servicio al ciudadano</w:t>
                            </w:r>
                            <w:r w:rsidR="008259D9">
                              <w:rPr>
                                <w:rFonts w:ascii="MiRYAD" w:hAnsi="MiRYAD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409BB1CD" id="_x0000_s1060" type="#_x0000_t202" style="position:absolute;margin-left:44.85pt;margin-top:75.1pt;width:522.3pt;height:96pt;z-index:251641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gYHG/QEAANYDAAAOAAAAZHJzL2Uyb0RvYy54bWysU9uO2yAQfa/Uf0C8N46dSzdWyGq7260q&#10;bS/Sbj+AYByjAkOBxE6/vgPOZqP2bVU/IGA8Z+acOayvB6PJQfqgwDJaTqaUSCugUXbH6I+n+3dX&#10;lITIbcM1WMnoUQZ6vXn7Zt27WlbQgW6kJwhiQ907RrsYXV0UQXTS8DABJy0GW/CGRzz6XdF43iO6&#10;0UU1nS6LHnzjPAgZAt7ejUG6yfhtK0X81rZBRqIZxd5iXn1et2ktNmte7zx3nRKnNvgrujBcWSx6&#10;hrrjkZO9V/9AGSU8BGjjRIApoG2VkJkDsimnf7F57LiTmQuKE9xZpvD/YMXXw6P77kkcPsCAA8wk&#10;gnsA8TMQC7cdtzt54z30neQNFi6TZEXvQn1KTVKHOiSQbf8FGhwy30fIQEPrTVIFeRJExwEcz6LL&#10;IRKBl8vlbFaVGBIYK6tyhWPNNXj9nO58iJ8kGJI2jHqcaobnh4cQUzu8fv4lVbNwr7TOk9WW9Iyu&#10;FtUiJ1xEjIpoPK0Mo1fT9I1WSCw/2iYnR670uMcC2p5oJ6Yj5zhsB6IaRmfzlJxk2EJzRCE8jEbD&#10;h4GbDvxvSno0GaPh1557SYn+bFHMVTmfJ1fmw3zxvsKDv4xsLyPcCoRiNFIybm9jdvLI+QZFb1WW&#10;46WTU89onqzSyejJnZfn/NfLc9z8AQAA//8DAFBLAwQUAAYACAAAACEAhAbtzN8AAAALAQAADwAA&#10;AGRycy9kb3ducmV2LnhtbEyPwU7DMAyG70i8Q2QkbsxZ27GtNJ0QiCtogyFxyxqvrWicqsnW8vZk&#10;Jzja/vT7+4vNZDtxpsG3jhXMZxIEceVMy7WCj/eXuxUIHzQb3TkmBT/kYVNeXxU6N27kLZ13oRYx&#10;hH2uFTQh9Dmirxqy2s9cTxxvRzdYHeI41GgGPcZw22Ei5T1a3XL80Oienhqqvncnq2D/evz6zORb&#10;/WwX/egmiWzXqNTtzfT4ACLQFP5guOhHdSij08Gd2HjRKVitl5GM+4VMQFyAeZqlIA4K0ixJAMsC&#10;/3cofwEAAP//AwBQSwECLQAUAAYACAAAACEAtoM4kv4AAADhAQAAEwAAAAAAAAAAAAAAAAAAAAAA&#10;W0NvbnRlbnRfVHlwZXNdLnhtbFBLAQItABQABgAIAAAAIQA4/SH/1gAAAJQBAAALAAAAAAAAAAAA&#10;AAAAAC8BAABfcmVscy8ucmVsc1BLAQItABQABgAIAAAAIQA2gYHG/QEAANYDAAAOAAAAAAAAAAAA&#10;AAAAAC4CAABkcnMvZTJvRG9jLnhtbFBLAQItABQABgAIAAAAIQCEBu3M3wAAAAsBAAAPAAAAAAAA&#10;AAAAAAAAAFcEAABkcnMvZG93bnJldi54bWxQSwUGAAAAAAQABADzAAAAYwUAAAAA&#10;" filled="f" stroked="f">
                <v:textbox>
                  <w:txbxContent>
                    <w:p w14:paraId="779DBBCD" w14:textId="1A5DF4D0" w:rsidR="00392EE4" w:rsidRPr="003F4727" w:rsidRDefault="00392EE4" w:rsidP="00CD4BB0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cs="BrowalliaUPC"/>
                          <w:sz w:val="16"/>
                          <w:szCs w:val="16"/>
                        </w:rPr>
                      </w:pPr>
                      <w:bookmarkStart w:id="3" w:name="_Hlk2350790"/>
                      <w:r>
                        <w:rPr>
                          <w:rFonts w:ascii="MiRYAD" w:hAnsi="MiRYAD"/>
                        </w:rPr>
                        <w:t>L</w:t>
                      </w:r>
                      <w:r w:rsidRPr="00C65936">
                        <w:rPr>
                          <w:rFonts w:ascii="MiRYAD" w:hAnsi="MiRYAD"/>
                        </w:rPr>
                        <w:t>os motivos por los cuáles se present</w:t>
                      </w:r>
                      <w:r>
                        <w:rPr>
                          <w:rFonts w:ascii="MiRYAD" w:hAnsi="MiRYAD"/>
                        </w:rPr>
                        <w:t>ó</w:t>
                      </w:r>
                      <w:r w:rsidRPr="00C65936">
                        <w:rPr>
                          <w:rFonts w:ascii="MiRYAD" w:hAnsi="MiRYAD"/>
                        </w:rPr>
                        <w:t xml:space="preserve"> el mayor número de quejas</w:t>
                      </w:r>
                      <w:r>
                        <w:rPr>
                          <w:rFonts w:ascii="MiRYAD" w:hAnsi="MiRYAD"/>
                        </w:rPr>
                        <w:t>,</w:t>
                      </w:r>
                      <w:r w:rsidRPr="00C65936">
                        <w:rPr>
                          <w:rFonts w:ascii="MiRYAD" w:hAnsi="MiRYAD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</w:rPr>
                        <w:t>fueron</w:t>
                      </w:r>
                      <w:r w:rsidRPr="00C65936">
                        <w:rPr>
                          <w:rFonts w:ascii="MiRYAD" w:hAnsi="MiRYAD"/>
                        </w:rPr>
                        <w:t xml:space="preserve">: </w:t>
                      </w:r>
                      <w:r>
                        <w:rPr>
                          <w:rFonts w:ascii="MiRYAD" w:hAnsi="MiRYAD"/>
                        </w:rPr>
                        <w:t xml:space="preserve">Omisión o extralimitación de deberes o funciones, </w:t>
                      </w:r>
                      <w:r w:rsidR="00996DDA" w:rsidRPr="000B5A93">
                        <w:rPr>
                          <w:rFonts w:ascii="MiRYAD" w:hAnsi="MiRYAD"/>
                        </w:rPr>
                        <w:t>Incumplimiento u omisión de actuaciones dentro del debido proceso</w:t>
                      </w:r>
                      <w:r w:rsidR="00996DDA">
                        <w:rPr>
                          <w:rFonts w:ascii="MiRYAD" w:hAnsi="MiRYAD"/>
                        </w:rPr>
                        <w:t xml:space="preserve"> y </w:t>
                      </w:r>
                      <w:r w:rsidR="00473F27">
                        <w:rPr>
                          <w:rFonts w:ascii="MiRYAD" w:hAnsi="MiRYAD"/>
                        </w:rPr>
                        <w:t>Maltrato al ciudadano</w:t>
                      </w:r>
                      <w:r>
                        <w:rPr>
                          <w:rFonts w:ascii="MiRYAD" w:hAnsi="MiRYAD"/>
                        </w:rPr>
                        <w:t xml:space="preserve">, </w:t>
                      </w:r>
                      <w:r w:rsidRPr="00C65936">
                        <w:rPr>
                          <w:rFonts w:ascii="MiRYAD" w:hAnsi="MiRYAD"/>
                        </w:rPr>
                        <w:t xml:space="preserve">afectando </w:t>
                      </w:r>
                      <w:r>
                        <w:rPr>
                          <w:rFonts w:ascii="MiRYAD" w:hAnsi="MiRYAD"/>
                        </w:rPr>
                        <w:t>a su vez</w:t>
                      </w:r>
                      <w:r w:rsidRPr="00C65936">
                        <w:rPr>
                          <w:rFonts w:ascii="MiRYAD" w:hAnsi="MiRYAD"/>
                        </w:rPr>
                        <w:t xml:space="preserve"> los servicios de </w:t>
                      </w:r>
                      <w:bookmarkEnd w:id="3"/>
                      <w:r w:rsidR="000B5A93" w:rsidRPr="000B5A93">
                        <w:rPr>
                          <w:rFonts w:ascii="MiRYAD" w:hAnsi="MiRYAD"/>
                        </w:rPr>
                        <w:t>Proceso Administrativo de Restablecimiento de Derechos</w:t>
                      </w:r>
                      <w:r w:rsidR="000B5A93">
                        <w:rPr>
                          <w:rFonts w:ascii="MiRYAD" w:hAnsi="MiRYAD"/>
                        </w:rPr>
                        <w:t xml:space="preserve">, </w:t>
                      </w:r>
                      <w:r w:rsidR="000B7BFC">
                        <w:rPr>
                          <w:rFonts w:ascii="MiRYAD" w:hAnsi="MiRYAD"/>
                        </w:rPr>
                        <w:t>A</w:t>
                      </w:r>
                      <w:r w:rsidRPr="00C65936">
                        <w:rPr>
                          <w:rFonts w:ascii="MiRYAD" w:hAnsi="MiRYAD"/>
                        </w:rPr>
                        <w:t xml:space="preserve">suntos conciliables </w:t>
                      </w:r>
                      <w:r>
                        <w:rPr>
                          <w:rFonts w:ascii="MiRYAD" w:hAnsi="MiRYAD"/>
                        </w:rPr>
                        <w:t>por</w:t>
                      </w:r>
                      <w:r w:rsidRPr="00C65936">
                        <w:rPr>
                          <w:rFonts w:ascii="MiRYAD" w:hAnsi="MiRYAD"/>
                        </w:rPr>
                        <w:t xml:space="preserve"> fijación de</w:t>
                      </w:r>
                      <w:r w:rsidR="00550C6D">
                        <w:rPr>
                          <w:rFonts w:ascii="MiRYAD" w:hAnsi="MiRYAD"/>
                        </w:rPr>
                        <w:t xml:space="preserve"> </w:t>
                      </w:r>
                      <w:r w:rsidR="00473F27">
                        <w:rPr>
                          <w:rFonts w:ascii="MiRYAD" w:hAnsi="MiRYAD"/>
                        </w:rPr>
                        <w:t>custodia y cuidado personal</w:t>
                      </w:r>
                      <w:r w:rsidR="00733D15">
                        <w:rPr>
                          <w:rFonts w:ascii="MiRYAD" w:hAnsi="MiRYAD"/>
                        </w:rPr>
                        <w:t xml:space="preserve"> </w:t>
                      </w:r>
                      <w:r w:rsidR="00044A07">
                        <w:rPr>
                          <w:rFonts w:ascii="MiRYAD" w:hAnsi="MiRYAD"/>
                        </w:rPr>
                        <w:t xml:space="preserve">y </w:t>
                      </w:r>
                      <w:r w:rsidR="00733D15">
                        <w:rPr>
                          <w:rFonts w:ascii="MiRYAD" w:hAnsi="MiRYAD"/>
                        </w:rPr>
                        <w:t>Servicio al ciudadano</w:t>
                      </w:r>
                      <w:r w:rsidR="008259D9">
                        <w:rPr>
                          <w:rFonts w:ascii="MiRYAD" w:hAnsi="MiRYAD"/>
                        </w:rPr>
                        <w:t>.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2D80C65B" wp14:editId="383499E3">
                <wp:simplePos x="0" y="0"/>
                <wp:positionH relativeFrom="column">
                  <wp:posOffset>7008759</wp:posOffset>
                </wp:positionH>
                <wp:positionV relativeFrom="page">
                  <wp:posOffset>9472930</wp:posOffset>
                </wp:positionV>
                <wp:extent cx="346710" cy="337820"/>
                <wp:effectExtent l="0" t="0" r="0" b="5080"/>
                <wp:wrapNone/>
                <wp:docPr id="14388" name="Cuadro de texto 143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28C1A6" w14:textId="12A5C607" w:rsidR="00392EE4" w:rsidRPr="00BC667E" w:rsidRDefault="00392EE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8.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2D80C65B" id="Cuadro de texto 14388" o:spid="_x0000_s1061" type="#_x0000_t202" style="position:absolute;margin-left:551.85pt;margin-top:745.9pt;width:27.3pt;height:26.6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qubEZAIAADsFAAAOAAAAZHJzL2Uyb0RvYy54bWysVMlu2zAQvRfoPxC81/KWpYblwHXgokCQ&#10;BE2KnGmKtIVSHJYcW3K/vkNKXpr2kqIXajTzZl+mN01l2E75UILN+aDX50xZCUVp1zn/9rz8cM1Z&#10;QGELYcCqnO9V4Dez9++mtZuoIWzAFMozMmLDpHY53yC6SZYFuVGVCD1wypJQg68E0q9fZ4UXNVmv&#10;TDbs9y+zGnzhPEgVAnFvWyGfJftaK4kPWgeFzOScYsP0+vSu4pvNpmKy9sJtStmFIf4hikqUlpwe&#10;Td0KFGzryz9MVaX0EEBjT0KVgdalVCkHymbQf5XN00Y4lXKh4gR3LFP4f2bl/e7JPXqGzSdoqIGx&#10;ILULk0DMmE+jfRW/FCkjOZVwfyybapBJYo7Gl1cDkkgSjUZX18NU1uyk7HzAzwoqFomce+pKKpbY&#10;3QUkhwQ9QKIvC8vSmNQZY39jELDlqNTaTvsUb6Jwb1TUMvar0qwsUtiRkYZKLYxnO0HjIKRUFlPG&#10;yS6hI0qT77codvio2kb1FuWjRvIMFo/KVWnBpyq9Crv4fghZt3iq31nekcRm1VDi1I2LQz9XUOyp&#10;zR7aDQhOLktqxp0I+Cg8jTz1j9YYH+jRBuqcQ0dxtgH/82/8iKdJJClnNa1QzsOPrfCKM/PF0ox+&#10;HIzHcefSz/jiiuaC+XPJ6lxit9UCqC0DOhhOJjLi0RxI7aF6oW2fR68kElaS75zjgVxgu9h0LaSa&#10;zxOItswJvLNPTkbTscxx1J6bF+FdN49Ig3wPh2UTk1dj2WKjpoX5FkGXaWZjoduqdg2gDU2j3F2T&#10;eALO/xPqdPNmvwAAAP//AwBQSwMEFAAGAAgAAAAhAP+PJ0PgAAAADwEAAA8AAABkcnMvZG93bnJl&#10;di54bWxMj8FOwzAQRO9I/IO1SNyonTYpbYhTIRBXEC0gcXPjbRI1Xkex24S/Z3uC24z2aXam2Eyu&#10;E2ccQutJQzJTIJAqb1uqNXzsXu5WIEI0ZE3nCTX8YIBNeX1VmNz6kd7xvI214BAKudHQxNjnUoaq&#10;QWfCzPdIfDv4wZnIdqilHczI4a6Tc6WW0pmW+ENjenxqsDpuT07D5+vh+ytVb/Wzy/rRT0qSW0ut&#10;b2+mxwcQEaf4B8OlPleHkjvt/YlsEB37RC3umWWVrhNecWGSbLUAsWeVpZkCWRby/47yFwAA//8D&#10;AFBLAQItABQABgAIAAAAIQC2gziS/gAAAOEBAAATAAAAAAAAAAAAAAAAAAAAAABbQ29udGVudF9U&#10;eXBlc10ueG1sUEsBAi0AFAAGAAgAAAAhADj9If/WAAAAlAEAAAsAAAAAAAAAAAAAAAAALwEAAF9y&#10;ZWxzLy5yZWxzUEsBAi0AFAAGAAgAAAAhALyq5sRkAgAAOwUAAA4AAAAAAAAAAAAAAAAALgIAAGRy&#10;cy9lMm9Eb2MueG1sUEsBAi0AFAAGAAgAAAAhAP+PJ0PgAAAADwEAAA8AAAAAAAAAAAAAAAAAvgQA&#10;AGRycy9kb3ducmV2LnhtbFBLBQYAAAAABAAEAPMAAADLBQAAAAA=&#10;" filled="f" stroked="f">
                <v:textbox>
                  <w:txbxContent>
                    <w:p w14:paraId="5828C1A6" w14:textId="12A5C607" w:rsidR="00392EE4" w:rsidRPr="00BC667E" w:rsidRDefault="00392EE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8.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1F040B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65D3AA01" wp14:editId="33C7D4B4">
                <wp:simplePos x="0" y="0"/>
                <wp:positionH relativeFrom="margin">
                  <wp:posOffset>572494</wp:posOffset>
                </wp:positionH>
                <wp:positionV relativeFrom="page">
                  <wp:posOffset>1948070</wp:posOffset>
                </wp:positionV>
                <wp:extent cx="6633210" cy="453224"/>
                <wp:effectExtent l="0" t="0" r="0" b="4445"/>
                <wp:wrapNone/>
                <wp:docPr id="5017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45322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BFAE06" w14:textId="77777777" w:rsidR="00392EE4" w:rsidRDefault="00392EE4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bookmarkStart w:id="3" w:name="_Hlk2350933"/>
                            <w:r>
                              <w:rPr>
                                <w:rFonts w:ascii="MiRYAD" w:hAnsi="MiRYAD"/>
                                <w:b/>
                              </w:rPr>
                              <w:t>Principales m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 xml:space="preserve">otivos y servicios afectados por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las 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>quejas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</w:p>
                          <w:p w14:paraId="57840D65" w14:textId="069763C0" w:rsidR="00392EE4" w:rsidRPr="008F5F1A" w:rsidRDefault="00473F27" w:rsidP="008F5F1A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>junio</w:t>
                            </w:r>
                            <w:r w:rsidR="00392EE4">
                              <w:rPr>
                                <w:rFonts w:ascii="MiRYAD" w:hAnsi="MiRYAD"/>
                                <w:b/>
                              </w:rPr>
                              <w:t xml:space="preserve"> de 20</w:t>
                            </w:r>
                            <w:bookmarkEnd w:id="3"/>
                            <w:r w:rsidR="00392EE4">
                              <w:rPr>
                                <w:rFonts w:ascii="MiRYAD" w:hAnsi="MiRYAD"/>
                                <w:b/>
                              </w:rPr>
                              <w:t>2</w:t>
                            </w:r>
                            <w:r w:rsidR="005D34AC">
                              <w:rPr>
                                <w:rFonts w:ascii="MiRYAD" w:hAnsi="MiRYAD"/>
                                <w:b/>
                              </w:rPr>
                              <w:t>2</w:t>
                            </w:r>
                          </w:p>
                          <w:p w14:paraId="0002C725" w14:textId="77777777" w:rsidR="00392EE4" w:rsidRPr="003F4727" w:rsidRDefault="00392EE4" w:rsidP="00BD164C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65D3AA01" id="_x0000_s1062" type="#_x0000_t202" style="position:absolute;margin-left:45.1pt;margin-top:153.4pt;width:522.3pt;height:35.7pt;z-index:251643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qThn/QEAANUDAAAOAAAAZHJzL2Uyb0RvYy54bWysU9uO2yAQfa/Uf0C8N04cJ921Qlbb3W5V&#10;aXuRtv0AjHGMCgwFEjv9+g44m43at6p+QMB4zsw5c9jcjEaTg/RBgWV0MZtTIq2AVtkdo9+/Pby5&#10;oiREbluuwUpGjzLQm+3rV5vB1bKEHnQrPUEQG+rBMdrH6OqiCKKXhocZOGkx2IE3POLR74rW8wHR&#10;jS7K+XxdDOBb50HIEPD2fgrSbcbvOinil64LMhLNKPYW8+rz2qS12G54vfPc9Uqc2uD/0IXhymLR&#10;M9Q9j5zsvfoLyijhIUAXZwJMAV2nhMwckM1i/gebp547mbmgOMGdZQr/D1Z8Pjy5r57E8R2MOMBM&#10;IrhHED8CsXDXc7uTt97D0EveYuFFkqwYXKhPqUnqUIcE0gyfoMUh832EDDR23iRVkCdBdBzA8Sy6&#10;HCMReLleL5flAkMCY9VqWZZVLsHr52znQ/wgwZC0YdTjUDM6PzyGmLrh9fMvqZiFB6V1Hqy2ZGD0&#10;elWucsJFxKiIvtPKMHo1T9/khETyvW1zcuRKT3ssoO2JdSI6UY5jMxLVMrpcp+SkQgPtEXXwMPkM&#10;3wVuevC/KBnQY4yGn3vuJSX6o0UtrxdVlUyZD9XqbYkHfxlpLiPcCoRiNFIybe9iNvLE+RY171SW&#10;46WTU8/onazSyefJnJfn/NfLa9z+BgAA//8DAFBLAwQUAAYACAAAACEAd4axA98AAAALAQAADwAA&#10;AGRycy9kb3ducmV2LnhtbEyPzU7DMBCE70h9B2srcaN209KfEKdCIK6glrYSNzfeJhHxOordJrw9&#10;2xPcdndGs99km8E14opdqD1pmE4UCKTC25pKDfvPt4cViBANWdN4Qg0/GGCTj+4yk1rf0xavu1gK&#10;DqGQGg1VjG0qZSgqdCZMfIvE2tl3zkReu1LazvQc7hqZKLWQztTEHyrT4kuFxffu4jQc3s9fx7n6&#10;KF/dY9v7QUlya6n1/Xh4fgIRcYh/ZrjhMzrkzHTyF7JBNBrWKmGnhplacIWbYTqb83Ti03KVgMwz&#10;+b9D/gsAAP//AwBQSwECLQAUAAYACAAAACEAtoM4kv4AAADhAQAAEwAAAAAAAAAAAAAAAAAAAAAA&#10;W0NvbnRlbnRfVHlwZXNdLnhtbFBLAQItABQABgAIAAAAIQA4/SH/1gAAAJQBAAALAAAAAAAAAAAA&#10;AAAAAC8BAABfcmVscy8ucmVsc1BLAQItABQABgAIAAAAIQA4qThn/QEAANUDAAAOAAAAAAAAAAAA&#10;AAAAAC4CAABkcnMvZTJvRG9jLnhtbFBLAQItABQABgAIAAAAIQB3hrED3wAAAAsBAAAPAAAAAAAA&#10;AAAAAAAAAFcEAABkcnMvZG93bnJldi54bWxQSwUGAAAAAAQABADzAAAAYwUAAAAA&#10;" filled="f" stroked="f">
                <v:textbox>
                  <w:txbxContent>
                    <w:p w14:paraId="5FBFAE06" w14:textId="77777777" w:rsidR="00392EE4" w:rsidRDefault="00392EE4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bookmarkStart w:id="5" w:name="_Hlk2350933"/>
                      <w:r>
                        <w:rPr>
                          <w:rFonts w:ascii="MiRYAD" w:hAnsi="MiRYAD"/>
                          <w:b/>
                        </w:rPr>
                        <w:t>Principales m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 xml:space="preserve">otivos y servicios afectados por 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las 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>quejas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</w:t>
                      </w:r>
                    </w:p>
                    <w:p w14:paraId="57840D65" w14:textId="069763C0" w:rsidR="00392EE4" w:rsidRPr="008F5F1A" w:rsidRDefault="00473F27" w:rsidP="008F5F1A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>junio</w:t>
                      </w:r>
                      <w:r w:rsidR="00392EE4">
                        <w:rPr>
                          <w:rFonts w:ascii="MiRYAD" w:hAnsi="MiRYAD"/>
                          <w:b/>
                        </w:rPr>
                        <w:t xml:space="preserve"> de 20</w:t>
                      </w:r>
                      <w:bookmarkEnd w:id="5"/>
                      <w:r w:rsidR="00392EE4">
                        <w:rPr>
                          <w:rFonts w:ascii="MiRYAD" w:hAnsi="MiRYAD"/>
                          <w:b/>
                        </w:rPr>
                        <w:t>2</w:t>
                      </w:r>
                      <w:r w:rsidR="005D34AC">
                        <w:rPr>
                          <w:rFonts w:ascii="MiRYAD" w:hAnsi="MiRYAD"/>
                          <w:b/>
                        </w:rPr>
                        <w:t>2</w:t>
                      </w:r>
                    </w:p>
                    <w:p w14:paraId="0002C725" w14:textId="77777777" w:rsidR="00392EE4" w:rsidRPr="003F4727" w:rsidRDefault="00392EE4" w:rsidP="00BD164C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6DB071D5" wp14:editId="0E00C140">
            <wp:extent cx="7772276" cy="9369631"/>
            <wp:effectExtent l="0" t="0" r="635" b="317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577"/>
                    <a:stretch/>
                  </pic:blipFill>
                  <pic:spPr bwMode="auto">
                    <a:xfrm>
                      <a:off x="0" y="0"/>
                      <a:ext cx="7772400" cy="93697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A06BC" w:rsidRPr="001A06BC">
        <w:t xml:space="preserve"> </w:t>
      </w:r>
    </w:p>
    <w:p w14:paraId="4823EF25" w14:textId="48BA04B4" w:rsidR="0095545E" w:rsidRDefault="009A3AD0">
      <w:r w:rsidRPr="00C84C8B">
        <w:rPr>
          <w:noProof/>
        </w:rPr>
        <w:lastRenderedPageBreak/>
        <w:drawing>
          <wp:anchor distT="0" distB="0" distL="114300" distR="114300" simplePos="0" relativeHeight="253977600" behindDoc="0" locked="0" layoutInCell="1" allowOverlap="1" wp14:anchorId="2617E427" wp14:editId="3A357ADD">
            <wp:simplePos x="0" y="0"/>
            <wp:positionH relativeFrom="column">
              <wp:posOffset>3981450</wp:posOffset>
            </wp:positionH>
            <wp:positionV relativeFrom="paragraph">
              <wp:posOffset>2162175</wp:posOffset>
            </wp:positionV>
            <wp:extent cx="3200400" cy="4152900"/>
            <wp:effectExtent l="0" t="0" r="0" b="0"/>
            <wp:wrapNone/>
            <wp:docPr id="14364" name="Imagen 143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415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84C8B">
        <w:rPr>
          <w:noProof/>
        </w:rPr>
        <w:drawing>
          <wp:anchor distT="0" distB="0" distL="114300" distR="114300" simplePos="0" relativeHeight="253976576" behindDoc="0" locked="0" layoutInCell="1" allowOverlap="1" wp14:anchorId="417229CB" wp14:editId="17CB3F34">
            <wp:simplePos x="0" y="0"/>
            <wp:positionH relativeFrom="column">
              <wp:posOffset>590550</wp:posOffset>
            </wp:positionH>
            <wp:positionV relativeFrom="paragraph">
              <wp:posOffset>2171700</wp:posOffset>
            </wp:positionV>
            <wp:extent cx="3200400" cy="4152900"/>
            <wp:effectExtent l="0" t="0" r="0" b="0"/>
            <wp:wrapNone/>
            <wp:docPr id="14358" name="Imagen 143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415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972AB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05664" behindDoc="0" locked="0" layoutInCell="1" allowOverlap="1" wp14:anchorId="5CB3DA80" wp14:editId="7458707F">
                <wp:simplePos x="0" y="0"/>
                <wp:positionH relativeFrom="column">
                  <wp:posOffset>573700</wp:posOffset>
                </wp:positionH>
                <wp:positionV relativeFrom="page">
                  <wp:posOffset>6538595</wp:posOffset>
                </wp:positionV>
                <wp:extent cx="4450715" cy="345440"/>
                <wp:effectExtent l="0" t="0" r="0" b="0"/>
                <wp:wrapNone/>
                <wp:docPr id="5020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240C77" w14:textId="391D9107" w:rsidR="00392EE4" w:rsidRPr="00CD1B4A" w:rsidRDefault="00392EE4" w:rsidP="00214F23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 w:rsidR="001972A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1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1972A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ju</w:t>
                            </w:r>
                            <w:r w:rsidR="009A3AD0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l</w:t>
                            </w:r>
                            <w:r w:rsidR="001972A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io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</w:t>
                            </w:r>
                            <w:r w:rsidR="007B236F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5CB3DA80" id="_x0000_s1063" type="#_x0000_t202" style="position:absolute;margin-left:45.15pt;margin-top:514.85pt;width:350.45pt;height:27.2pt;z-index:251505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XHT/QEAANUDAAAOAAAAZHJzL2Uyb0RvYy54bWysU9tu2zAMfR+wfxD0vtjO7KU14hRduw4D&#10;ugvQ7gMUWY6FSaImKbGzry8lu2mwvg3zg0CK5iHPIbW+GrUiB+G8BNPQYpFTIgyHVppdQ38+3r27&#10;oMQHZlqmwIiGHoWnV5u3b9aDrcUSelCtcARBjK8H29A+BFtnmee90MwvwAqDwQ6cZgFdt8taxwZE&#10;1ypb5vmHbADXWgdceI+3t1OQbhJ+1wkevnedF4GohmJvIZ0undt4Zps1q3eO2V7yuQ32D11oJg0W&#10;PUHdssDI3slXUFpyBx66sOCgM+g6yUXigGyK/C82Dz2zInFBcbw9yeT/Hyz/dniwPxwJ40cYcYCJ&#10;hLf3wH95YuCmZ2Ynrp2DoResxcJFlCwbrK/n1Ci1r30E2Q5focUhs32ABDR2TkdVkCdBdBzA8SS6&#10;GAPheFmWVb4qKko4xt6XVVmmqWSsfs62zofPAjSJRkMdDjWhs8O9D7EbVj//EosZuJNKpcEqQ4aG&#10;XlbLKiWcRbQMuHdK6oZe5PGbNiGS/GTalByYVJONBZSZWUeiE+UwbkciW2x6FZOjCltoj6iDg2nP&#10;8F2g0YP7Q8mAO9ZQ/3vPnKBEfTGo5WURyZKQnLJaLdFx55HteYQZjlANDZRM5k1IizxxvkbNO5nk&#10;eOlk7hl3J6k073lcznM//fXyGjdPAAAA//8DAFBLAwQUAAYACAAAACEAhb+4od8AAAAMAQAADwAA&#10;AGRycy9kb3ducmV2LnhtbEyPwU7DMAyG70h7h8hI3FjSMra1NJ0QiCuIDZC4ZY3XVmucqsnW8vZ4&#10;Jzj696ffn4vN5DpxxiG0njQkcwUCqfK2pVrDx+7ldg0iREPWdJ5Qww8G2JSzq8Lk1o/0judtrAWX&#10;UMiNhibGPpcyVA06E+a+R+LdwQ/ORB6HWtrBjFzuOpkqtZTOtMQXGtPjU4PVcXtyGj5fD99fC/VW&#10;P7v7fvSTkuQyqfXN9fT4ACLiFP9guOizOpTstPcnskF0GjJ1xyTnKs1WIJhYZUkKYn+J1osEZFnI&#10;/0+UvwAAAP//AwBQSwECLQAUAAYACAAAACEAtoM4kv4AAADhAQAAEwAAAAAAAAAAAAAAAAAAAAAA&#10;W0NvbnRlbnRfVHlwZXNdLnhtbFBLAQItABQABgAIAAAAIQA4/SH/1gAAAJQBAAALAAAAAAAAAAAA&#10;AAAAAC8BAABfcmVscy8ucmVsc1BLAQItABQABgAIAAAAIQAfIXHT/QEAANUDAAAOAAAAAAAAAAAA&#10;AAAAAC4CAABkcnMvZTJvRG9jLnhtbFBLAQItABQABgAIAAAAIQCFv7ih3wAAAAwBAAAPAAAAAAAA&#10;AAAAAAAAAFcEAABkcnMvZG93bnJldi54bWxQSwUGAAAAAAQABADzAAAAYwUAAAAA&#10;" filled="f" stroked="f">
                <v:textbox>
                  <w:txbxContent>
                    <w:p w14:paraId="5A240C77" w14:textId="391D9107" w:rsidR="00392EE4" w:rsidRPr="00CD1B4A" w:rsidRDefault="00392EE4" w:rsidP="00214F23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 w:rsidR="001972A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1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</w:t>
                      </w:r>
                      <w:r w:rsidR="001972A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ju</w:t>
                      </w:r>
                      <w:r w:rsidR="009A3AD0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l</w:t>
                      </w:r>
                      <w:r w:rsidR="001972A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io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</w:t>
                      </w:r>
                      <w:r w:rsidR="007B236F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1972AB">
        <w:rPr>
          <w:noProof/>
        </w:rPr>
        <w:drawing>
          <wp:anchor distT="0" distB="0" distL="114300" distR="114300" simplePos="0" relativeHeight="253123584" behindDoc="0" locked="0" layoutInCell="1" allowOverlap="1" wp14:anchorId="32CE8044" wp14:editId="78828979">
            <wp:simplePos x="0" y="0"/>
            <wp:positionH relativeFrom="column">
              <wp:posOffset>660105</wp:posOffset>
            </wp:positionH>
            <wp:positionV relativeFrom="paragraph">
              <wp:posOffset>7067107</wp:posOffset>
            </wp:positionV>
            <wp:extent cx="3648075" cy="676275"/>
            <wp:effectExtent l="0" t="0" r="9525" b="9525"/>
            <wp:wrapNone/>
            <wp:docPr id="14375" name="Imagen 143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8075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972AB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495424" behindDoc="0" locked="0" layoutInCell="1" allowOverlap="1" wp14:anchorId="6F739D7F" wp14:editId="62734AF6">
                <wp:simplePos x="0" y="0"/>
                <wp:positionH relativeFrom="margin">
                  <wp:align>center</wp:align>
                </wp:positionH>
                <wp:positionV relativeFrom="page">
                  <wp:posOffset>7957584</wp:posOffset>
                </wp:positionV>
                <wp:extent cx="6633210" cy="1524000"/>
                <wp:effectExtent l="0" t="0" r="0" b="0"/>
                <wp:wrapNone/>
                <wp:docPr id="5020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1524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BF7C06" w14:textId="4DCD9606" w:rsidR="00392EE4" w:rsidRPr="00CF7E53" w:rsidRDefault="00392EE4" w:rsidP="00FC3566">
                            <w:pPr>
                              <w:jc w:val="both"/>
                              <w:rPr>
                                <w:rFonts w:ascii="MiRYAD" w:hAnsi="MiRYAD"/>
                                <w:sz w:val="22"/>
                              </w:rPr>
                            </w:pPr>
                            <w:r w:rsidRPr="00CF7E53">
                              <w:rPr>
                                <w:rFonts w:ascii="MiRYAD" w:hAnsi="MiRYAD"/>
                                <w:sz w:val="22"/>
                              </w:rPr>
                              <w:t>* Peticiones que se reciben en las Direcciones/Su</w:t>
                            </w:r>
                            <w:r>
                              <w:rPr>
                                <w:rFonts w:ascii="MiRYAD" w:hAnsi="MiRYAD"/>
                                <w:sz w:val="22"/>
                              </w:rPr>
                              <w:t>b</w:t>
                            </w:r>
                            <w:r w:rsidRPr="00CF7E53">
                              <w:rPr>
                                <w:rFonts w:ascii="MiRYAD" w:hAnsi="MiRYAD"/>
                                <w:sz w:val="22"/>
                              </w:rPr>
                              <w:t>direcciones y Oficinas que se encuentran en la Sede Nacional.</w:t>
                            </w:r>
                          </w:p>
                          <w:p w14:paraId="1605DCE1" w14:textId="77777777" w:rsidR="00392EE4" w:rsidRDefault="00392EE4" w:rsidP="00FC3566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79F77063" w14:textId="5ED01569" w:rsidR="00392EE4" w:rsidRDefault="00392EE4" w:rsidP="00FC3566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960613">
                              <w:rPr>
                                <w:rFonts w:ascii="MiRYAD" w:hAnsi="MiRYAD"/>
                              </w:rPr>
                              <w:t xml:space="preserve">En </w:t>
                            </w:r>
                            <w:r w:rsidR="009A3AD0">
                              <w:rPr>
                                <w:rFonts w:ascii="MiRYAD" w:hAnsi="MiRYAD"/>
                                <w:bCs/>
                              </w:rPr>
                              <w:t>junio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 xml:space="preserve"> de </w:t>
                            </w:r>
                            <w:r w:rsidRPr="004C73F8">
                              <w:rPr>
                                <w:rFonts w:ascii="MiRYAD" w:hAnsi="MiRYAD"/>
                                <w:bCs/>
                              </w:rPr>
                              <w:t>202</w:t>
                            </w:r>
                            <w:r w:rsidR="003270E7">
                              <w:rPr>
                                <w:rFonts w:ascii="MiRYAD" w:hAnsi="MiRYAD"/>
                                <w:bCs/>
                              </w:rPr>
                              <w:t>2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 xml:space="preserve">se recibieron </w:t>
                            </w:r>
                            <w:r w:rsidR="009A3AD0">
                              <w:rPr>
                                <w:rFonts w:ascii="MiRYAD" w:hAnsi="MiRYAD"/>
                              </w:rPr>
                              <w:t>614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>reclamos,</w:t>
                            </w:r>
                            <w:r w:rsidRPr="00960613">
                              <w:t xml:space="preserve"> 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>evidenciand</w:t>
                            </w:r>
                            <w:r>
                              <w:rPr>
                                <w:rFonts w:ascii="MiRYAD" w:hAnsi="MiRYAD"/>
                              </w:rPr>
                              <w:t>o un</w:t>
                            </w:r>
                            <w:r w:rsidR="009A3AD0">
                              <w:rPr>
                                <w:rFonts w:ascii="MiRYAD" w:hAnsi="MiRYAD"/>
                              </w:rPr>
                              <w:t xml:space="preserve">a disminución </w:t>
                            </w:r>
                            <w:r w:rsidR="00D262EC">
                              <w:rPr>
                                <w:rFonts w:ascii="MiRYAD" w:hAnsi="MiRYAD"/>
                              </w:rPr>
                              <w:t>del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B43A73">
                              <w:rPr>
                                <w:rFonts w:ascii="MiRYAD" w:hAnsi="MiRYAD"/>
                              </w:rPr>
                              <w:t>1</w:t>
                            </w:r>
                            <w:r w:rsidR="009A3AD0">
                              <w:rPr>
                                <w:rFonts w:ascii="MiRYAD" w:hAnsi="MiRYAD"/>
                              </w:rPr>
                              <w:t>3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 xml:space="preserve">% respecto </w:t>
                            </w:r>
                            <w:r>
                              <w:rPr>
                                <w:rFonts w:ascii="MiRYAD" w:hAnsi="MiRYAD"/>
                              </w:rPr>
                              <w:t>al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 xml:space="preserve"> mes </w:t>
                            </w:r>
                            <w:r>
                              <w:rPr>
                                <w:rFonts w:ascii="MiRYAD" w:hAnsi="MiRYAD"/>
                              </w:rPr>
                              <w:t>inmediatamente anterior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>.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9A3AD0">
                              <w:rPr>
                                <w:rFonts w:ascii="MiRYAD" w:hAnsi="MiRYAD"/>
                              </w:rPr>
                              <w:t xml:space="preserve">La disminución </w:t>
                            </w:r>
                            <w:r>
                              <w:rPr>
                                <w:rFonts w:ascii="MiRYAD" w:hAnsi="MiRYAD"/>
                              </w:rPr>
                              <w:t>e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 xml:space="preserve">n el número de </w:t>
                            </w:r>
                            <w:r>
                              <w:rPr>
                                <w:rFonts w:ascii="MiRYAD" w:hAnsi="MiRYAD"/>
                              </w:rPr>
                              <w:t>r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>eclamos se presentó principalmente en la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s Regionales: </w:t>
                            </w:r>
                            <w:r w:rsidR="009A3AD0">
                              <w:rPr>
                                <w:rFonts w:ascii="MiRYAD" w:hAnsi="MiRYAD"/>
                              </w:rPr>
                              <w:t>Valle del Cauca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r w:rsidR="009A3AD0">
                              <w:rPr>
                                <w:rFonts w:ascii="MiRYAD" w:hAnsi="MiRYAD"/>
                              </w:rPr>
                              <w:t>Bogotá, Cauca</w:t>
                            </w:r>
                            <w:r w:rsidR="00A747A0"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r w:rsidR="009A3AD0">
                              <w:rPr>
                                <w:rFonts w:ascii="MiRYAD" w:hAnsi="MiRYAD"/>
                              </w:rPr>
                              <w:t>Huila</w:t>
                            </w:r>
                            <w:r w:rsidR="00466BF4"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r w:rsidR="009A3AD0">
                              <w:rPr>
                                <w:rFonts w:ascii="MiRYAD" w:hAnsi="MiRYAD"/>
                              </w:rPr>
                              <w:t>La Guajira</w:t>
                            </w:r>
                            <w:r w:rsidR="00466BF4">
                              <w:rPr>
                                <w:rFonts w:ascii="MiRYAD" w:hAnsi="MiRYAD"/>
                              </w:rPr>
                              <w:t xml:space="preserve"> y</w:t>
                            </w:r>
                            <w:r w:rsidR="00705A02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9A3AD0">
                              <w:rPr>
                                <w:rFonts w:ascii="MiRYAD" w:hAnsi="MiRYAD"/>
                              </w:rPr>
                              <w:t>Tolima</w:t>
                            </w:r>
                            <w:r>
                              <w:rPr>
                                <w:rFonts w:ascii="MiRYAD" w:hAnsi="MiRYAD"/>
                              </w:rPr>
                              <w:t>.</w:t>
                            </w:r>
                          </w:p>
                          <w:p w14:paraId="249F7F33" w14:textId="7F3C2F2E" w:rsidR="00392EE4" w:rsidRPr="00BD164C" w:rsidRDefault="00392EE4" w:rsidP="00214F23">
                            <w:pPr>
                              <w:rPr>
                                <w:rFonts w:cs="BrowalliaUPC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6F739D7F" id="_x0000_s1064" type="#_x0000_t202" style="position:absolute;margin-left:0;margin-top:626.6pt;width:522.3pt;height:120pt;z-index:25149542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pSV/gEAANYDAAAOAAAAZHJzL2Uyb0RvYy54bWysU9tuGyEQfa/Uf0C813vxpc7KOEqTpqqU&#10;XqS0H4BZ1osKDAXs3fTrO7COY7VvVV/QDMOcmXNm2FyPRpOj9EGBZbSalZRIK6BVds/o92/3b9aU&#10;hMhtyzVYyeiTDPR6+/rVZnCNrKEH3UpPEMSGZnCM9jG6piiC6KXhYQZOWgx24A2P6Pp90Xo+ILrR&#10;RV2Wq2IA3zoPQoaAt3dTkG4zftdJEb90XZCRaEaxt5hPn89dOovthjd7z12vxKkN/g9dGK4sFj1D&#10;3fHIycGrv6CMEh4CdHEmwBTQdUrIzAHZVOUfbB577mTmguIEd5Yp/D9Y8fn46L56Esd3MOIAM4ng&#10;HkD8CMTCbc/tXt54D0MveYuFqyRZMbjQnFKT1KEJCWQ3fIIWh8wPETLQ2HmTVEGeBNFxAE9n0eUY&#10;icDL1Wo+rysMCYxVy3pRlnksBW+e050P8YMEQ5LBqMepZnh+fAgxtcOb5yepmoV7pXWerLZkYPRq&#10;WS9zwkXEqIiLp5VhdI0Vp5q8SSzf2zYnR670ZGMBbU+0E9OJcxx3I1Eto/N1EiXJsIP2CYXwMC0a&#10;fgw0evC/KBlwyRgNPw/cS0r0R4tiXlWLRdrK7CyWb2t0/GVkdxnhViAUo5GSybyNeZMnzjcoeqey&#10;HC+dnHrG5ckqnRY9beeln1+9fMftbwAAAP//AwBQSwMEFAAGAAgAAAAhAHJcdFDeAAAACwEAAA8A&#10;AABkcnMvZG93bnJldi54bWxMj09PwzAMxe9IfIfISNyYQ+kmVppOCMQVxPgjccsar61onKrJ1vLt&#10;8U5ws9+znn+v3My+V0caYxfYwPVCgyKug+u4MfD+9nR1Cyomy872gcnAD0XYVOdnpS1cmPiVjtvU&#10;KAnhWFgDbUpDgRjrlryNizAQi7cPo7dJ1rFBN9pJwn2PmdYr9LZj+dDagR5aqr+3B2/g43n/9Znr&#10;l+bRL4cpzBrZr9GYy4v5/g5Uojn9HcMJX9ChEqZdOLCLqjcgRZKo2fImA3XydZ6vQO1kyteiYVXi&#10;/w7VLwAAAP//AwBQSwECLQAUAAYACAAAACEAtoM4kv4AAADhAQAAEwAAAAAAAAAAAAAAAAAAAAAA&#10;W0NvbnRlbnRfVHlwZXNdLnhtbFBLAQItABQABgAIAAAAIQA4/SH/1gAAAJQBAAALAAAAAAAAAAAA&#10;AAAAAC8BAABfcmVscy8ucmVsc1BLAQItABQABgAIAAAAIQAaupSV/gEAANYDAAAOAAAAAAAAAAAA&#10;AAAAAC4CAABkcnMvZTJvRG9jLnhtbFBLAQItABQABgAIAAAAIQByXHRQ3gAAAAsBAAAPAAAAAAAA&#10;AAAAAAAAAFgEAABkcnMvZG93bnJldi54bWxQSwUGAAAAAAQABADzAAAAYwUAAAAA&#10;" filled="f" stroked="f">
                <v:textbox>
                  <w:txbxContent>
                    <w:p w14:paraId="5DBF7C06" w14:textId="4DCD9606" w:rsidR="00392EE4" w:rsidRPr="00CF7E53" w:rsidRDefault="00392EE4" w:rsidP="00FC3566">
                      <w:pPr>
                        <w:jc w:val="both"/>
                        <w:rPr>
                          <w:rFonts w:ascii="MiRYAD" w:hAnsi="MiRYAD"/>
                          <w:sz w:val="22"/>
                        </w:rPr>
                      </w:pPr>
                      <w:r w:rsidRPr="00CF7E53">
                        <w:rPr>
                          <w:rFonts w:ascii="MiRYAD" w:hAnsi="MiRYAD"/>
                          <w:sz w:val="22"/>
                        </w:rPr>
                        <w:t>* Peticiones que se reciben en las Direcciones/Su</w:t>
                      </w:r>
                      <w:r>
                        <w:rPr>
                          <w:rFonts w:ascii="MiRYAD" w:hAnsi="MiRYAD"/>
                          <w:sz w:val="22"/>
                        </w:rPr>
                        <w:t>b</w:t>
                      </w:r>
                      <w:r w:rsidRPr="00CF7E53">
                        <w:rPr>
                          <w:rFonts w:ascii="MiRYAD" w:hAnsi="MiRYAD"/>
                          <w:sz w:val="22"/>
                        </w:rPr>
                        <w:t>direcciones y Oficinas que se encuentran en la Sede Nacional.</w:t>
                      </w:r>
                    </w:p>
                    <w:p w14:paraId="1605DCE1" w14:textId="77777777" w:rsidR="00392EE4" w:rsidRDefault="00392EE4" w:rsidP="00FC3566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14:paraId="79F77063" w14:textId="5ED01569" w:rsidR="00392EE4" w:rsidRDefault="00392EE4" w:rsidP="00FC3566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960613">
                        <w:rPr>
                          <w:rFonts w:ascii="MiRYAD" w:hAnsi="MiRYAD"/>
                        </w:rPr>
                        <w:t xml:space="preserve">En </w:t>
                      </w:r>
                      <w:r w:rsidR="009A3AD0">
                        <w:rPr>
                          <w:rFonts w:ascii="MiRYAD" w:hAnsi="MiRYAD"/>
                          <w:bCs/>
                        </w:rPr>
                        <w:t>junio</w:t>
                      </w:r>
                      <w:r w:rsidRPr="00960613">
                        <w:rPr>
                          <w:rFonts w:ascii="MiRYAD" w:hAnsi="MiRYAD"/>
                        </w:rPr>
                        <w:t xml:space="preserve"> de </w:t>
                      </w:r>
                      <w:r w:rsidRPr="004C73F8">
                        <w:rPr>
                          <w:rFonts w:ascii="MiRYAD" w:hAnsi="MiRYAD"/>
                          <w:bCs/>
                        </w:rPr>
                        <w:t>202</w:t>
                      </w:r>
                      <w:r w:rsidR="003270E7">
                        <w:rPr>
                          <w:rFonts w:ascii="MiRYAD" w:hAnsi="MiRYAD"/>
                          <w:bCs/>
                        </w:rPr>
                        <w:t>2</w:t>
                      </w:r>
                      <w:r>
                        <w:rPr>
                          <w:rFonts w:ascii="MiRYAD" w:hAnsi="MiRYAD"/>
                        </w:rPr>
                        <w:t xml:space="preserve"> </w:t>
                      </w:r>
                      <w:r w:rsidRPr="00960613">
                        <w:rPr>
                          <w:rFonts w:ascii="MiRYAD" w:hAnsi="MiRYAD"/>
                        </w:rPr>
                        <w:t xml:space="preserve">se recibieron </w:t>
                      </w:r>
                      <w:r w:rsidR="009A3AD0">
                        <w:rPr>
                          <w:rFonts w:ascii="MiRYAD" w:hAnsi="MiRYAD"/>
                        </w:rPr>
                        <w:t>614</w:t>
                      </w:r>
                      <w:r>
                        <w:rPr>
                          <w:rFonts w:ascii="MiRYAD" w:hAnsi="MiRYAD"/>
                        </w:rPr>
                        <w:t xml:space="preserve"> </w:t>
                      </w:r>
                      <w:r w:rsidRPr="00960613">
                        <w:rPr>
                          <w:rFonts w:ascii="MiRYAD" w:hAnsi="MiRYAD"/>
                        </w:rPr>
                        <w:t>reclamos,</w:t>
                      </w:r>
                      <w:r w:rsidRPr="00960613">
                        <w:t xml:space="preserve"> </w:t>
                      </w:r>
                      <w:r w:rsidRPr="00960613">
                        <w:rPr>
                          <w:rFonts w:ascii="MiRYAD" w:hAnsi="MiRYAD"/>
                        </w:rPr>
                        <w:t>evidenciand</w:t>
                      </w:r>
                      <w:r>
                        <w:rPr>
                          <w:rFonts w:ascii="MiRYAD" w:hAnsi="MiRYAD"/>
                        </w:rPr>
                        <w:t>o un</w:t>
                      </w:r>
                      <w:r w:rsidR="009A3AD0">
                        <w:rPr>
                          <w:rFonts w:ascii="MiRYAD" w:hAnsi="MiRYAD"/>
                        </w:rPr>
                        <w:t xml:space="preserve">a disminución </w:t>
                      </w:r>
                      <w:r w:rsidR="00D262EC">
                        <w:rPr>
                          <w:rFonts w:ascii="MiRYAD" w:hAnsi="MiRYAD"/>
                        </w:rPr>
                        <w:t>del</w:t>
                      </w:r>
                      <w:r>
                        <w:rPr>
                          <w:rFonts w:ascii="MiRYAD" w:hAnsi="MiRYAD"/>
                        </w:rPr>
                        <w:t xml:space="preserve"> </w:t>
                      </w:r>
                      <w:r w:rsidR="00B43A73">
                        <w:rPr>
                          <w:rFonts w:ascii="MiRYAD" w:hAnsi="MiRYAD"/>
                        </w:rPr>
                        <w:t>1</w:t>
                      </w:r>
                      <w:r w:rsidR="009A3AD0">
                        <w:rPr>
                          <w:rFonts w:ascii="MiRYAD" w:hAnsi="MiRYAD"/>
                        </w:rPr>
                        <w:t>3</w:t>
                      </w:r>
                      <w:r w:rsidRPr="00960613">
                        <w:rPr>
                          <w:rFonts w:ascii="MiRYAD" w:hAnsi="MiRYAD"/>
                        </w:rPr>
                        <w:t xml:space="preserve">% respecto </w:t>
                      </w:r>
                      <w:r>
                        <w:rPr>
                          <w:rFonts w:ascii="MiRYAD" w:hAnsi="MiRYAD"/>
                        </w:rPr>
                        <w:t>al</w:t>
                      </w:r>
                      <w:r w:rsidRPr="00960613">
                        <w:rPr>
                          <w:rFonts w:ascii="MiRYAD" w:hAnsi="MiRYAD"/>
                        </w:rPr>
                        <w:t xml:space="preserve"> mes </w:t>
                      </w:r>
                      <w:r>
                        <w:rPr>
                          <w:rFonts w:ascii="MiRYAD" w:hAnsi="MiRYAD"/>
                        </w:rPr>
                        <w:t>inmediatamente anterior</w:t>
                      </w:r>
                      <w:r w:rsidRPr="00960613">
                        <w:rPr>
                          <w:rFonts w:ascii="MiRYAD" w:hAnsi="MiRYAD"/>
                        </w:rPr>
                        <w:t>.</w:t>
                      </w:r>
                      <w:r>
                        <w:rPr>
                          <w:rFonts w:ascii="MiRYAD" w:hAnsi="MiRYAD"/>
                        </w:rPr>
                        <w:t xml:space="preserve"> </w:t>
                      </w:r>
                      <w:r w:rsidR="009A3AD0">
                        <w:rPr>
                          <w:rFonts w:ascii="MiRYAD" w:hAnsi="MiRYAD"/>
                        </w:rPr>
                        <w:t xml:space="preserve">La disminución </w:t>
                      </w:r>
                      <w:r>
                        <w:rPr>
                          <w:rFonts w:ascii="MiRYAD" w:hAnsi="MiRYAD"/>
                        </w:rPr>
                        <w:t>e</w:t>
                      </w:r>
                      <w:r w:rsidRPr="00960613">
                        <w:rPr>
                          <w:rFonts w:ascii="MiRYAD" w:hAnsi="MiRYAD"/>
                        </w:rPr>
                        <w:t xml:space="preserve">n el número de </w:t>
                      </w:r>
                      <w:r>
                        <w:rPr>
                          <w:rFonts w:ascii="MiRYAD" w:hAnsi="MiRYAD"/>
                        </w:rPr>
                        <w:t>r</w:t>
                      </w:r>
                      <w:r w:rsidRPr="00960613">
                        <w:rPr>
                          <w:rFonts w:ascii="MiRYAD" w:hAnsi="MiRYAD"/>
                        </w:rPr>
                        <w:t>eclamos se presentó principalmente en la</w:t>
                      </w:r>
                      <w:r>
                        <w:rPr>
                          <w:rFonts w:ascii="MiRYAD" w:hAnsi="MiRYAD"/>
                        </w:rPr>
                        <w:t xml:space="preserve">s Regionales: </w:t>
                      </w:r>
                      <w:r w:rsidR="009A3AD0">
                        <w:rPr>
                          <w:rFonts w:ascii="MiRYAD" w:hAnsi="MiRYAD"/>
                        </w:rPr>
                        <w:t>Valle del Cauca</w:t>
                      </w:r>
                      <w:r>
                        <w:rPr>
                          <w:rFonts w:ascii="MiRYAD" w:hAnsi="MiRYAD"/>
                        </w:rPr>
                        <w:t xml:space="preserve">, </w:t>
                      </w:r>
                      <w:r w:rsidR="009A3AD0">
                        <w:rPr>
                          <w:rFonts w:ascii="MiRYAD" w:hAnsi="MiRYAD"/>
                        </w:rPr>
                        <w:t>Bogotá, Cauca</w:t>
                      </w:r>
                      <w:r w:rsidR="00A747A0">
                        <w:rPr>
                          <w:rFonts w:ascii="MiRYAD" w:hAnsi="MiRYAD"/>
                        </w:rPr>
                        <w:t xml:space="preserve">, </w:t>
                      </w:r>
                      <w:r w:rsidR="009A3AD0">
                        <w:rPr>
                          <w:rFonts w:ascii="MiRYAD" w:hAnsi="MiRYAD"/>
                        </w:rPr>
                        <w:t>Huila</w:t>
                      </w:r>
                      <w:r w:rsidR="00466BF4">
                        <w:rPr>
                          <w:rFonts w:ascii="MiRYAD" w:hAnsi="MiRYAD"/>
                        </w:rPr>
                        <w:t xml:space="preserve">, </w:t>
                      </w:r>
                      <w:r w:rsidR="009A3AD0">
                        <w:rPr>
                          <w:rFonts w:ascii="MiRYAD" w:hAnsi="MiRYAD"/>
                        </w:rPr>
                        <w:t>La Guajira</w:t>
                      </w:r>
                      <w:r w:rsidR="00466BF4">
                        <w:rPr>
                          <w:rFonts w:ascii="MiRYAD" w:hAnsi="MiRYAD"/>
                        </w:rPr>
                        <w:t xml:space="preserve"> y</w:t>
                      </w:r>
                      <w:r w:rsidR="00705A02">
                        <w:rPr>
                          <w:rFonts w:ascii="MiRYAD" w:hAnsi="MiRYAD"/>
                        </w:rPr>
                        <w:t xml:space="preserve"> </w:t>
                      </w:r>
                      <w:r w:rsidR="009A3AD0">
                        <w:rPr>
                          <w:rFonts w:ascii="MiRYAD" w:hAnsi="MiRYAD"/>
                        </w:rPr>
                        <w:t>Tolima</w:t>
                      </w:r>
                      <w:r>
                        <w:rPr>
                          <w:rFonts w:ascii="MiRYAD" w:hAnsi="MiRYAD"/>
                        </w:rPr>
                        <w:t>.</w:t>
                      </w:r>
                    </w:p>
                    <w:p w14:paraId="249F7F33" w14:textId="7F3C2F2E" w:rsidR="00392EE4" w:rsidRPr="00BD164C" w:rsidRDefault="00392EE4" w:rsidP="00214F23">
                      <w:pPr>
                        <w:rPr>
                          <w:rFonts w:cs="BrowalliaUPC"/>
                          <w:b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652CA1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07712" behindDoc="0" locked="0" layoutInCell="1" allowOverlap="1" wp14:anchorId="0AA3D535" wp14:editId="05756341">
                <wp:simplePos x="0" y="0"/>
                <wp:positionH relativeFrom="page">
                  <wp:posOffset>960755</wp:posOffset>
                </wp:positionH>
                <wp:positionV relativeFrom="paragraph">
                  <wp:posOffset>258607</wp:posOffset>
                </wp:positionV>
                <wp:extent cx="5848350" cy="334010"/>
                <wp:effectExtent l="0" t="0" r="0" b="8890"/>
                <wp:wrapNone/>
                <wp:docPr id="50201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15B0F7" w14:textId="77777777" w:rsidR="00392EE4" w:rsidRPr="00AE748B" w:rsidRDefault="00392EE4" w:rsidP="00214F23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RECLAMOS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0AA3D535" id="_x0000_s1065" type="#_x0000_t202" style="position:absolute;margin-left:75.65pt;margin-top:20.35pt;width:460.5pt;height:26.3pt;z-index:251507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uvtVZAIAADwFAAAOAAAAZHJzL2Uyb0RvYy54bWysVF9P2zAQf5+072D5fU0LZSsRKeqKmCYh&#10;QCsTz65j02iOz7OvTbpPz9lJSsf2wrQX+3z/7353vrhsa8N2yocKbMEnozFnykooK/tU8O8P1x9m&#10;nAUUthQGrCr4XgV+OX//7qJxuTqBDZhSeUZObMgbV/ANosuzLMiNqkUYgVOWhBp8LZCe/ikrvWjI&#10;e22yk/H4Y9aAL50HqUIg7lUn5PPkX2sl8U7roJCZglNumE6fznU8s/mFyJ+8cJtK9mmIf8iiFpWl&#10;oAdXVwIF2/rqD1d1JT0E0DiSUGegdSVVqoGqmYxfVbPaCKdSLdSc4A5tCv/Prbzdrdy9Z9h+hpYA&#10;jA1pXMgDMWM9rfZ1vClTRnJq4f7QNtUik8Q8m01np2ckkiQ7PZ1SIdFN9mLtfMAvCmoWiYJ7giV1&#10;S+xuAnaqg0oMZuG6MiZBY+xvDPLZcVTCtrd+SThRuDcqWhn7TWlWlSnvyEhTpZbGs52geRBSKoup&#10;5OSXtKOWpthvMez1o2mX1VuMDxYpMlg8GNeVBZ+69Crt8seQsu70qdVHdUcS23VLhRMa5wOgayj3&#10;hLOHbgWCk9cVgXEjAt4LTzNP+NEe4x0d2kBTcOgpzjbgf/2NH/VpFEnKWUM7VPDwcyu84sx8tTSk&#10;55PpNC5dekzPPp3Qwx9L1scSu62XQLBM6MdwMpFRH81Aag/1I637IkYlkbCSYhccB3KJ3WbTdyHV&#10;YpGUaM2cwBu7cjK6jm2Oo/bQPgrv+nlEmuRbGLZN5K/GstONlhYWWwRdpZmNje662gNAK5qmvv9O&#10;4h9w/E5aL5/e/BkAAP//AwBQSwMEFAAGAAgAAAAhAPaOq7jeAAAACgEAAA8AAABkcnMvZG93bnJl&#10;di54bWxMj01PwzAMhu9I+w+RkbixZOs+WGk6IRBX0AabxC1rvLZa41RNtpZ/j3dix9d+9Ppxth5c&#10;Iy7YhdqThslYgUAqvK2p1PD99f74BCJEQ9Y0nlDDLwZY56O7zKTW97TByzaWgksopEZDFWObShmK&#10;Cp0JY98i8e7oO2cix66UtjM9l7tGTpVaSGdq4guVafG1wuK0PTsNu4/jz36mPss3N297PyhJbiW1&#10;frgfXp5BRBziPwxXfVaHnJ0O/kw2iIbzfJIwqmGmliCugFpOeXLQsEoSkHkmb1/I/wAAAP//AwBQ&#10;SwECLQAUAAYACAAAACEAtoM4kv4AAADhAQAAEwAAAAAAAAAAAAAAAAAAAAAAW0NvbnRlbnRfVHlw&#10;ZXNdLnhtbFBLAQItABQABgAIAAAAIQA4/SH/1gAAAJQBAAALAAAAAAAAAAAAAAAAAC8BAABfcmVs&#10;cy8ucmVsc1BLAQItABQABgAIAAAAIQD0uvtVZAIAADwFAAAOAAAAAAAAAAAAAAAAAC4CAABkcnMv&#10;ZTJvRG9jLnhtbFBLAQItABQABgAIAAAAIQD2jqu43gAAAAoBAAAPAAAAAAAAAAAAAAAAAL4EAABk&#10;cnMvZG93bnJldi54bWxQSwUGAAAAAAQABADzAAAAyQUAAAAA&#10;" filled="f" stroked="f">
                <v:textbox>
                  <w:txbxContent>
                    <w:p w14:paraId="2B15B0F7" w14:textId="77777777" w:rsidR="00392EE4" w:rsidRPr="00AE748B" w:rsidRDefault="00392EE4" w:rsidP="00214F23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RECLAMOS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03616" behindDoc="0" locked="0" layoutInCell="1" allowOverlap="1" wp14:anchorId="39EC9F3D" wp14:editId="036D665C">
                <wp:simplePos x="0" y="0"/>
                <wp:positionH relativeFrom="column">
                  <wp:posOffset>7019925</wp:posOffset>
                </wp:positionH>
                <wp:positionV relativeFrom="page">
                  <wp:posOffset>9453509</wp:posOffset>
                </wp:positionV>
                <wp:extent cx="346710" cy="337820"/>
                <wp:effectExtent l="0" t="0" r="0" b="5080"/>
                <wp:wrapNone/>
                <wp:docPr id="14389" name="Cuadro de texto 143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4CA290" w14:textId="39842E45" w:rsidR="00392EE4" w:rsidRPr="00BC667E" w:rsidRDefault="00392EE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9.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39EC9F3D" id="Cuadro de texto 14389" o:spid="_x0000_s1066" type="#_x0000_t202" style="position:absolute;margin-left:552.75pt;margin-top:744.35pt;width:27.3pt;height:26.6pt;z-index:251503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uveYwIAADsFAAAOAAAAZHJzL2Uyb0RvYy54bWysVEtvGjEQvlfqf7B8LwuBhhRliWgiqkoo&#10;iUqqnI3XhlW9Htce2KW/PmPv8mjaS6pevLMz37wf1zdNZdhO+VCCzfmg1+dMWQlFadc5//40/3DF&#10;WUBhC2HAqpzvVeA30/fvrms3URewAVMoz8iIDZPa5XyD6CZZFuRGVSL0wClLQg2+Eki/fp0VXtRk&#10;vTLZRb9/mdXgC+dBqhCIe9cK+TTZ11pJfNA6KGQm5xQbptendxXfbHotJmsv3KaUXRjiH6KoRGnJ&#10;6dHUnUDBtr78w1RVSg8BNPYkVBloXUqVcqBsBv1X2Sw3wqmUCxUnuGOZwv8zK+93S/foGTafoaEG&#10;xoLULkwCMWM+jfZV/FKkjORUwv2xbKpBJok5HF2OBySRJBoOx1cXqazZSdn5gF8UVCwSOffUlVQs&#10;sVsEJIcEPUCiLwvz0pjUGWN/YxCw5ajU2k77FG+icG9U1DL2m9KsLFLYkZGGSt0az3aCxkFIqSym&#10;jJNdQkeUJt9vUezwUbWN6i3KR43kGSwelavSgk9VehV28eMQsm7xVL+zvCOJzaqhxHM+Sp2IrBUU&#10;e2qzh3YDgpPzkpqxEAEfhaeRp/7RGuMDPdpAnXPoKM424H/9jR/xNIkk5aymFcp5+LkVXnFmvlqa&#10;0U+DEQXAMP2MPo5pLpg/l6zOJXZb3QK1ZUAHw8lERjyaA6k9VM+07bPolUTCSvKdczyQt9guNl0L&#10;qWazBKItcwIXdulkNB3LHEftqXkW3nXziDTI93BYNjF5NZYtNmpamG0RdJlm9lTVrgG0oWmUu2sS&#10;T8D5f0Kdbt70BQAA//8DAFBLAwQUAAYACAAAACEADoxoQ+AAAAAPAQAADwAAAGRycy9kb3ducmV2&#10;LnhtbEyPwU7DMBBE70j8g7VI3KhtlJQ0xKkQiCuIApV6c5NtEhGvo9htwt+zPdHbjPZpdqZYz64X&#10;JxxD58mAXigQSJWvO2oMfH2+3mUgQrRU294TGvjFAOvy+qqwee0n+sDTJjaCQyjk1kAb45BLGaoW&#10;nQ0LPyDx7eBHZyPbsZH1aCcOd728V2opne2IP7R2wOcWq5/N0Rn4fjvstol6b15cOkx+VpLcShpz&#10;ezM/PYKIOMd/GM71uTqU3Gnvj1QH0bPXKk2ZZZVk2QOIM6OXSoPYs0oTvQJZFvJyR/kHAAD//wMA&#10;UEsBAi0AFAAGAAgAAAAhALaDOJL+AAAA4QEAABMAAAAAAAAAAAAAAAAAAAAAAFtDb250ZW50X1R5&#10;cGVzXS54bWxQSwECLQAUAAYACAAAACEAOP0h/9YAAACUAQAACwAAAAAAAAAAAAAAAAAvAQAAX3Jl&#10;bHMvLnJlbHNQSwECLQAUAAYACAAAACEAIz7r3mMCAAA7BQAADgAAAAAAAAAAAAAAAAAuAgAAZHJz&#10;L2Uyb0RvYy54bWxQSwECLQAUAAYACAAAACEADoxoQ+AAAAAPAQAADwAAAAAAAAAAAAAAAAC9BAAA&#10;ZHJzL2Rvd25yZXYueG1sUEsFBgAAAAAEAAQA8wAAAMoFAAAAAA==&#10;" filled="f" stroked="f">
                <v:textbox>
                  <w:txbxContent>
                    <w:p w14:paraId="064CA290" w14:textId="39842E45" w:rsidR="00392EE4" w:rsidRPr="00BC667E" w:rsidRDefault="00392EE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9.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750F9B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497472" behindDoc="0" locked="0" layoutInCell="1" allowOverlap="1" wp14:anchorId="01B09CC6" wp14:editId="653FFE4F">
                <wp:simplePos x="0" y="0"/>
                <wp:positionH relativeFrom="margin">
                  <wp:posOffset>508883</wp:posOffset>
                </wp:positionH>
                <wp:positionV relativeFrom="page">
                  <wp:posOffset>1073426</wp:posOffset>
                </wp:positionV>
                <wp:extent cx="6663194" cy="682625"/>
                <wp:effectExtent l="0" t="0" r="0" b="3175"/>
                <wp:wrapNone/>
                <wp:docPr id="5020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3194" cy="682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6A3105" w14:textId="4F2DAE29" w:rsidR="00392EE4" w:rsidRDefault="00392EE4" w:rsidP="00214F23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3E0031">
                              <w:rPr>
                                <w:rFonts w:ascii="MiRYAD" w:hAnsi="MiRYAD"/>
                              </w:rPr>
                              <w:t>Se entiend</w:t>
                            </w:r>
                            <w:r w:rsidRPr="003E0031">
                              <w:rPr>
                                <w:rFonts w:ascii="MiRYAD" w:hAnsi="MiRYAD" w:hint="eastAsia"/>
                              </w:rPr>
                              <w:t>e</w:t>
                            </w:r>
                            <w:r w:rsidRPr="003E0031">
                              <w:rPr>
                                <w:rFonts w:ascii="MiRYAD" w:hAnsi="MiRYAD"/>
                              </w:rPr>
                              <w:t xml:space="preserve"> por </w:t>
                            </w:r>
                            <w:r>
                              <w:rPr>
                                <w:rFonts w:ascii="MiRYAD" w:hAnsi="MiRYAD"/>
                                <w:bCs/>
                              </w:rPr>
                              <w:t>reclamo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,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el reporte realizado por los usuarios al presentarse </w:t>
                            </w:r>
                            <w:r w:rsidRPr="00DB4669">
                              <w:rPr>
                                <w:rFonts w:ascii="MiRYAD" w:hAnsi="MiRYAD"/>
                              </w:rPr>
                              <w:t>la suspensión injustificada o la prestación deficiente de cualquiera de los programas y servicios a cargo y en nombre del ICBF.</w:t>
                            </w:r>
                          </w:p>
                          <w:p w14:paraId="7AE78EF7" w14:textId="77777777" w:rsidR="00392EE4" w:rsidRDefault="00392EE4" w:rsidP="00214F23">
                            <w:pPr>
                              <w:rPr>
                                <w:rFonts w:ascii="MiRYAD" w:hAnsi="MiRYAD"/>
                              </w:rPr>
                            </w:pPr>
                          </w:p>
                          <w:p w14:paraId="20648734" w14:textId="77777777" w:rsidR="00392EE4" w:rsidRPr="003F4727" w:rsidRDefault="00392EE4" w:rsidP="00214F23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01B09CC6" id="_x0000_s1067" type="#_x0000_t202" style="position:absolute;margin-left:40.05pt;margin-top:84.5pt;width:524.65pt;height:53.75pt;z-index:2514974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6bTL/AEAANUDAAAOAAAAZHJzL2Uyb0RvYy54bWysU11v2yAUfZ+0/4B4X+xkiZdYIVXXrtOk&#10;7kNq9wMIxjEacBmQ2Nmv3wWnadS9VfMDunDNufece1hfDUaTg/RBgWV0OikpkVZAo+yO0Z+Pd++W&#10;lITIbcM1WMnoUQZ6tXn7Zt27Ws6gA91ITxDEhrp3jHYxurooguik4WECTlpMtuANj7j1u6LxvEd0&#10;o4tZWVZFD75xHoQMAU9vxyTdZPy2lSJ+b9sgI9GMYm8xrz6v27QWmzWvd567TolTG/wVXRiuLBY9&#10;Q93yyMneq3+gjBIeArRxIsAU0LZKyMwB2UzLF2weOu5k5oLiBHeWKfw/WPHt8OB+eBKHjzDgADOJ&#10;4O5B/ArEwk3H7U5eew99J3mDhadJsqJ3oT5dTVKHOiSQbf8VGhwy30fIQEPrTVIFeRJExwEcz6LL&#10;IRKBh1VVvZ+u5pQIzFXLWTVb5BK8frrtfIifJRiSAkY9DjWj88N9iKkbXj/9kopZuFNa58FqS3pG&#10;VwuEfJExKqLvtDKMLsv0jU5IJD/ZJl+OXOkxxgLanlgnoiPlOGwHohpG51mTpMIWmiPq4GH0Gb4L&#10;DDrwfyjp0WOMht977iUl+otFLVfT+TyZMm/miw8z3PjLzPYyw61AKEYjJWN4E7ORR2bXqHmrshzP&#10;nZx6Ru9klU4+T+a83Oe/nl/j5i8AAAD//wMAUEsDBBQABgAIAAAAIQD0TnIc3gAAAAsBAAAPAAAA&#10;ZHJzL2Rvd25yZXYueG1sTI/BTsMwDIbvSLxDZCRuLGm1lbU0nRCIK4jBJnHLGq+taJyqydby9ngn&#10;ONr+9Pv7y83senHGMXSeNCQLBQKp9rajRsPnx8vdGkSIhqzpPaGGHwywqa6vSlNYP9E7nrexERxC&#10;oTAa2hiHQspQt+hMWPgBiW9HPzoTeRwbaUczcbjrZapUJp3piD+0ZsCnFuvv7clp2L0ev/ZL9dY8&#10;u9Uw+VlJcrnU+vZmfnwAEXGOfzBc9FkdKnY6+BPZIHoNa5Uwyfss504XIEnzJYiDhvQ+W4GsSvm/&#10;Q/ULAAD//wMAUEsBAi0AFAAGAAgAAAAhALaDOJL+AAAA4QEAABMAAAAAAAAAAAAAAAAAAAAAAFtD&#10;b250ZW50X1R5cGVzXS54bWxQSwECLQAUAAYACAAAACEAOP0h/9YAAACUAQAACwAAAAAAAAAAAAAA&#10;AAAvAQAAX3JlbHMvLnJlbHNQSwECLQAUAAYACAAAACEA3um0y/wBAADVAwAADgAAAAAAAAAAAAAA&#10;AAAuAgAAZHJzL2Uyb0RvYy54bWxQSwECLQAUAAYACAAAACEA9E5yHN4AAAALAQAADwAAAAAAAAAA&#10;AAAAAABWBAAAZHJzL2Rvd25yZXYueG1sUEsFBgAAAAAEAAQA8wAAAGEFAAAAAA==&#10;" filled="f" stroked="f">
                <v:textbox>
                  <w:txbxContent>
                    <w:p w14:paraId="6E6A3105" w14:textId="4F2DAE29" w:rsidR="00392EE4" w:rsidRDefault="00392EE4" w:rsidP="00214F23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3E0031">
                        <w:rPr>
                          <w:rFonts w:ascii="MiRYAD" w:hAnsi="MiRYAD"/>
                        </w:rPr>
                        <w:t>Se entiend</w:t>
                      </w:r>
                      <w:r w:rsidRPr="003E0031">
                        <w:rPr>
                          <w:rFonts w:ascii="MiRYAD" w:hAnsi="MiRYAD" w:hint="eastAsia"/>
                        </w:rPr>
                        <w:t>e</w:t>
                      </w:r>
                      <w:r w:rsidRPr="003E0031">
                        <w:rPr>
                          <w:rFonts w:ascii="MiRYAD" w:hAnsi="MiRYAD"/>
                        </w:rPr>
                        <w:t xml:space="preserve"> por </w:t>
                      </w:r>
                      <w:r>
                        <w:rPr>
                          <w:rFonts w:ascii="MiRYAD" w:hAnsi="MiRYAD"/>
                          <w:bCs/>
                        </w:rPr>
                        <w:t>reclamo</w:t>
                      </w:r>
                      <w:r>
                        <w:rPr>
                          <w:rFonts w:ascii="MiRYAD" w:hAnsi="MiRYAD"/>
                          <w:b/>
                        </w:rPr>
                        <w:t>,</w:t>
                      </w:r>
                      <w:r>
                        <w:rPr>
                          <w:rFonts w:ascii="MiRYAD" w:hAnsi="MiRYAD"/>
                        </w:rPr>
                        <w:t xml:space="preserve"> el reporte realizado por los usuarios al presentarse </w:t>
                      </w:r>
                      <w:r w:rsidRPr="00DB4669">
                        <w:rPr>
                          <w:rFonts w:ascii="MiRYAD" w:hAnsi="MiRYAD"/>
                        </w:rPr>
                        <w:t>la suspensión injustificada o la prestación deficiente de cualquiera de los programas y servicios a cargo y en nombre del ICBF.</w:t>
                      </w:r>
                    </w:p>
                    <w:p w14:paraId="7AE78EF7" w14:textId="77777777" w:rsidR="00392EE4" w:rsidRDefault="00392EE4" w:rsidP="00214F23">
                      <w:pPr>
                        <w:rPr>
                          <w:rFonts w:ascii="MiRYAD" w:hAnsi="MiRYAD"/>
                        </w:rPr>
                      </w:pPr>
                    </w:p>
                    <w:p w14:paraId="20648734" w14:textId="77777777" w:rsidR="00392EE4" w:rsidRPr="003F4727" w:rsidRDefault="00392EE4" w:rsidP="00214F23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523159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499520" behindDoc="0" locked="0" layoutInCell="1" allowOverlap="1" wp14:anchorId="21F82807" wp14:editId="61A75F02">
                <wp:simplePos x="0" y="0"/>
                <wp:positionH relativeFrom="margin">
                  <wp:posOffset>569595</wp:posOffset>
                </wp:positionH>
                <wp:positionV relativeFrom="page">
                  <wp:posOffset>1614805</wp:posOffset>
                </wp:positionV>
                <wp:extent cx="6633210" cy="566420"/>
                <wp:effectExtent l="0" t="0" r="0" b="5080"/>
                <wp:wrapNone/>
                <wp:docPr id="5020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A8EB8C" w14:textId="77777777" w:rsidR="00392EE4" w:rsidRDefault="00392EE4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3E0031">
                              <w:rPr>
                                <w:rFonts w:ascii="MiRYAD" w:hAnsi="MiRYAD"/>
                                <w:b/>
                              </w:rPr>
                              <w:t>C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 xml:space="preserve">omparativo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 xml:space="preserve">eclamos por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 xml:space="preserve">egional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ICBF</w:t>
                            </w:r>
                          </w:p>
                          <w:p w14:paraId="7161235D" w14:textId="7436CB3E" w:rsidR="00392EE4" w:rsidRPr="00BD164C" w:rsidRDefault="00392EE4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>(</w:t>
                            </w:r>
                            <w:r w:rsidR="008A503D">
                              <w:rPr>
                                <w:rFonts w:ascii="MiRYAD" w:hAnsi="MiRYAD"/>
                                <w:b/>
                              </w:rPr>
                              <w:t xml:space="preserve">mayo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- </w:t>
                            </w:r>
                            <w:r w:rsidR="008A503D">
                              <w:rPr>
                                <w:rFonts w:ascii="MiRYAD" w:hAnsi="MiRYAD"/>
                                <w:b/>
                              </w:rPr>
                              <w:t>junio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>20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2</w:t>
                            </w:r>
                            <w:r w:rsidR="003270E7">
                              <w:rPr>
                                <w:rFonts w:ascii="MiRYAD" w:hAnsi="MiRYAD"/>
                                <w:b/>
                              </w:rPr>
                              <w:t>2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)</w:t>
                            </w:r>
                          </w:p>
                          <w:p w14:paraId="369687E5" w14:textId="77777777" w:rsidR="00392EE4" w:rsidRPr="0030153B" w:rsidRDefault="00392EE4" w:rsidP="00214F23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14:paraId="47E81F41" w14:textId="77777777" w:rsidR="00392EE4" w:rsidRPr="003F4727" w:rsidRDefault="00392EE4" w:rsidP="00214F23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21F82807" id="_x0000_s1068" type="#_x0000_t202" style="position:absolute;margin-left:44.85pt;margin-top:127.15pt;width:522.3pt;height:44.6pt;z-index:251499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vGwd/QEAANUDAAAOAAAAZHJzL2Uyb0RvYy54bWysU11v2yAUfZ+0/4B4X5y4TtZaIVXXrtOk&#10;7kNq9wMIxjEacBmQ2Nmv3wW7abS9VfMDAq7vufece1hfD0aTg/RBgWV0MZtTIq2ARtkdoz+e7t9d&#10;UhIitw3XYCWjRxno9ebtm3XvallCB7qRniCIDXXvGO1idHVRBNFJw8MMnLQYbMEbHvHod0XjeY/o&#10;RhflfL4qevCN8yBkCHh7NwbpJuO3rRTxW9sGGYlmFHuLefV53aa12Kx5vfPcdUpMbfBXdGG4slj0&#10;BHXHIyd7r/6BMkp4CNDGmQBTQNsqITMHZLOY/8XmseNOZi4oTnAnmcL/gxVfD4/uuydx+AADDjCT&#10;CO4BxM9ALNx23O7kjffQd5I3WHiRJCt6F+opNUkd6pBAtv0XaHDIfB8hAw2tN0kV5EkQHQdwPIku&#10;h0gEXq5WFxflAkMCY8vVqirzVApeP2c7H+InCYakDaMeh5rR+eEhxNQNr59/ScUs3Cut82C1JT2j&#10;V8tymRPOIkZF9J1WhtHLefpGJySSH22TkyNXetxjAW0n1onoSDkO24GohtGqTMlJhS00R9TBw+gz&#10;fBe46cD/pqRHjzEafu25l5Tozxa1vFpUVTJlPlTL98ic+PPI9jzCrUAoRiMl4/Y2ZiOPnG9Q81Zl&#10;OV46mXpG72SVJp8nc56f818vr3HzBwAA//8DAFBLAwQUAAYACAAAACEALNQgbN4AAAALAQAADwAA&#10;AGRycy9kb3ducmV2LnhtbEyPTU/DMAyG70j7D5EncWPJPgpbV3dCIK6gjQ+JW9Z4bbXGqZpsLf+e&#10;9AQn2/Kj14+z3WAbcaXO144R5jMFgrhwpuYS4eP95W4NwgfNRjeOCeGHPOzyyU2mU+N63tP1EEoR&#10;Q9inGqEKoU2l9EVFVvuZa4nj7uQ6q0Mcu1KaTvcx3DZyodS9tLrmeKHSLT1VVJwPF4vw+Xr6/lqp&#10;t/LZJm3vBiXZbiTi7XR43IIINIQ/GEb9qA55dDq6CxsvGoT15iGSCItktQQxAvPl2B0RYk1A5pn8&#10;/0P+CwAA//8DAFBLAQItABQABgAIAAAAIQC2gziS/gAAAOEBAAATAAAAAAAAAAAAAAAAAAAAAABb&#10;Q29udGVudF9UeXBlc10ueG1sUEsBAi0AFAAGAAgAAAAhADj9If/WAAAAlAEAAAsAAAAAAAAAAAAA&#10;AAAALwEAAF9yZWxzLy5yZWxzUEsBAi0AFAAGAAgAAAAhAD+8bB39AQAA1QMAAA4AAAAAAAAAAAAA&#10;AAAALgIAAGRycy9lMm9Eb2MueG1sUEsBAi0AFAAGAAgAAAAhACzUIGzeAAAACwEAAA8AAAAAAAAA&#10;AAAAAAAAVwQAAGRycy9kb3ducmV2LnhtbFBLBQYAAAAABAAEAPMAAABiBQAAAAA=&#10;" filled="f" stroked="f">
                <v:textbox>
                  <w:txbxContent>
                    <w:p w14:paraId="3EA8EB8C" w14:textId="77777777" w:rsidR="00392EE4" w:rsidRDefault="00392EE4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 w:rsidRPr="003E0031">
                        <w:rPr>
                          <w:rFonts w:ascii="MiRYAD" w:hAnsi="MiRYAD"/>
                          <w:b/>
                        </w:rPr>
                        <w:t>C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 xml:space="preserve">omparativo </w:t>
                      </w:r>
                      <w:r>
                        <w:rPr>
                          <w:rFonts w:ascii="MiRYAD" w:hAnsi="MiRYAD"/>
                          <w:b/>
                        </w:rPr>
                        <w:t>R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 xml:space="preserve">eclamos por </w:t>
                      </w:r>
                      <w:r>
                        <w:rPr>
                          <w:rFonts w:ascii="MiRYAD" w:hAnsi="MiRYAD"/>
                          <w:b/>
                        </w:rPr>
                        <w:t>R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 xml:space="preserve">egional </w:t>
                      </w:r>
                      <w:r>
                        <w:rPr>
                          <w:rFonts w:ascii="MiRYAD" w:hAnsi="MiRYAD"/>
                          <w:b/>
                        </w:rPr>
                        <w:t>ICBF</w:t>
                      </w:r>
                    </w:p>
                    <w:p w14:paraId="7161235D" w14:textId="7436CB3E" w:rsidR="00392EE4" w:rsidRPr="00BD164C" w:rsidRDefault="00392EE4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>(</w:t>
                      </w:r>
                      <w:r w:rsidR="008A503D">
                        <w:rPr>
                          <w:rFonts w:ascii="MiRYAD" w:hAnsi="MiRYAD"/>
                          <w:b/>
                        </w:rPr>
                        <w:t xml:space="preserve">mayo 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- </w:t>
                      </w:r>
                      <w:r w:rsidR="008A503D">
                        <w:rPr>
                          <w:rFonts w:ascii="MiRYAD" w:hAnsi="MiRYAD"/>
                          <w:b/>
                        </w:rPr>
                        <w:t>junio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>20</w:t>
                      </w:r>
                      <w:r>
                        <w:rPr>
                          <w:rFonts w:ascii="MiRYAD" w:hAnsi="MiRYAD"/>
                          <w:b/>
                        </w:rPr>
                        <w:t>2</w:t>
                      </w:r>
                      <w:r w:rsidR="003270E7">
                        <w:rPr>
                          <w:rFonts w:ascii="MiRYAD" w:hAnsi="MiRYAD"/>
                          <w:b/>
                        </w:rPr>
                        <w:t>2</w:t>
                      </w:r>
                      <w:r>
                        <w:rPr>
                          <w:rFonts w:ascii="MiRYAD" w:hAnsi="MiRYAD"/>
                          <w:b/>
                        </w:rPr>
                        <w:t>)</w:t>
                      </w:r>
                    </w:p>
                    <w:p w14:paraId="369687E5" w14:textId="77777777" w:rsidR="00392EE4" w:rsidRPr="0030153B" w:rsidRDefault="00392EE4" w:rsidP="00214F23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14:paraId="47E81F41" w14:textId="77777777" w:rsidR="00392EE4" w:rsidRPr="003F4727" w:rsidRDefault="00392EE4" w:rsidP="00214F23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947D65" w:rsidRPr="00947D65">
        <w:t xml:space="preserve">  </w:t>
      </w:r>
      <w:r w:rsidR="00CA68BF" w:rsidRPr="00CA68BF">
        <w:t xml:space="preserve"> </w:t>
      </w:r>
      <w:r w:rsidR="0095545E">
        <w:rPr>
          <w:noProof/>
          <w:lang w:val="es-CO" w:eastAsia="es-CO"/>
        </w:rPr>
        <w:drawing>
          <wp:inline distT="0" distB="0" distL="0" distR="0" wp14:anchorId="33C90F88" wp14:editId="29AE66DC">
            <wp:extent cx="7772276" cy="9227127"/>
            <wp:effectExtent l="0" t="0" r="635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997"/>
                    <a:stretch/>
                  </pic:blipFill>
                  <pic:spPr bwMode="auto">
                    <a:xfrm>
                      <a:off x="0" y="0"/>
                      <a:ext cx="7772400" cy="92272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C84C8B">
        <w:rPr>
          <w:noProof/>
        </w:rPr>
        <w:lastRenderedPageBreak/>
        <w:drawing>
          <wp:anchor distT="0" distB="0" distL="114300" distR="114300" simplePos="0" relativeHeight="253979648" behindDoc="0" locked="0" layoutInCell="1" allowOverlap="1" wp14:anchorId="11A9018E" wp14:editId="08ECD258">
            <wp:simplePos x="0" y="0"/>
            <wp:positionH relativeFrom="margin">
              <wp:align>center</wp:align>
            </wp:positionH>
            <wp:positionV relativeFrom="paragraph">
              <wp:posOffset>2242820</wp:posOffset>
            </wp:positionV>
            <wp:extent cx="5429250" cy="3431522"/>
            <wp:effectExtent l="0" t="0" r="0" b="0"/>
            <wp:wrapNone/>
            <wp:docPr id="14366" name="Imagen 143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3431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66BF4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11808" behindDoc="0" locked="0" layoutInCell="1" allowOverlap="1" wp14:anchorId="74ABF7B9" wp14:editId="2A8415DF">
                <wp:simplePos x="0" y="0"/>
                <wp:positionH relativeFrom="margin">
                  <wp:align>center</wp:align>
                </wp:positionH>
                <wp:positionV relativeFrom="page">
                  <wp:posOffset>1676400</wp:posOffset>
                </wp:positionV>
                <wp:extent cx="6604635" cy="566420"/>
                <wp:effectExtent l="0" t="0" r="0" b="5080"/>
                <wp:wrapNone/>
                <wp:docPr id="5020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04635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EAA60F" w14:textId="77777777" w:rsidR="00392EE4" w:rsidRDefault="00392EE4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>Principales m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>otivos y servicios afectados por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los R</w:t>
                            </w:r>
                            <w:r w:rsidRPr="003E0031">
                              <w:rPr>
                                <w:rFonts w:ascii="MiRYAD" w:hAnsi="MiRYAD"/>
                                <w:b/>
                              </w:rPr>
                              <w:t>eclamos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ICBF.</w:t>
                            </w:r>
                          </w:p>
                          <w:p w14:paraId="05F15A41" w14:textId="4577B40E" w:rsidR="00392EE4" w:rsidRPr="00FC3566" w:rsidRDefault="0052146B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>junio</w:t>
                            </w:r>
                            <w:r w:rsidR="00392EE4">
                              <w:rPr>
                                <w:rFonts w:ascii="MiRYAD" w:hAnsi="MiRYAD"/>
                                <w:b/>
                              </w:rPr>
                              <w:t xml:space="preserve"> 202</w:t>
                            </w:r>
                            <w:r w:rsidR="00466BF4">
                              <w:rPr>
                                <w:rFonts w:ascii="MiRYAD" w:hAnsi="MiRYAD"/>
                                <w:b/>
                              </w:rPr>
                              <w:t>2</w:t>
                            </w:r>
                          </w:p>
                          <w:p w14:paraId="17202A0F" w14:textId="77777777" w:rsidR="00392EE4" w:rsidRPr="003F4727" w:rsidRDefault="00392EE4" w:rsidP="00214F23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74ABF7B9" id="_x0000_s1069" type="#_x0000_t202" style="position:absolute;margin-left:0;margin-top:132pt;width:520.05pt;height:44.6pt;z-index:2515118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6CK/gEAANUDAAAOAAAAZHJzL2Uyb0RvYy54bWysU11v2yAUfZ+0/4B4X+ykjtdaIVXXrtOk&#10;7kNq9wMIxjEacBmQ2Nmv3wWnabS9VfMDAq7vufece1hdj0aTvfRBgWV0PispkVZAq+yW0R9P9+8u&#10;KQmR25ZrsJLRgwz0ev32zWpwjVxAD7qVniCIDc3gGO1jdE1RBNFLw8MMnLQY7MAbHvHot0Xr+YDo&#10;RheLsqyLAXzrPAgZAt7eTUG6zvhdJ0X81nVBRqIZxd5iXn1eN2kt1ivebD13vRLHNvgrujBcWSx6&#10;grrjkZOdV/9AGSU8BOjiTIApoOuUkJkDspmXf7F57LmTmQuKE9xJpvD/YMXX/aP77kkcP8CIA8wk&#10;gnsA8TMQC7c9t1t54z0MveQtFp4nyYrBheaYmqQOTUggm+ELtDhkvouQgcbOm6QK8iSIjgM4nESX&#10;YyQCL+u6rOqLJSUCY8u6rhZ5KgVvnrOdD/GTBEPShlGPQ83ofP8QYuqGN8+/pGIW7pXWebDakoHR&#10;q+VimRPOIkZF9J1WhtHLMn2TExLJj7bNyZErPe2xgLZH1onoRDmOm5GoltHqIiUnFTbQHlAHD5PP&#10;8F3gpgf/m5IBPcZo+LXjXlKiP1vU8mpeVcmU+VAt3yNz4s8jm/MItwKhGI2UTNvbmI08cb5BzTuV&#10;5Xjp5NgzeierdPR5Muf5Of/18hrXfwAAAP//AwBQSwMEFAAGAAgAAAAhAGpmV/jeAAAACQEAAA8A&#10;AABkcnMvZG93bnJldi54bWxMj8FuwjAQRO+V+g/WIvVWbEJANM0GVa16bVVakLiZeEki4nUUG5L+&#10;fc2p3GY1q5k3+Xq0rbhQ7xvHCLOpAkFcOtNwhfDz/f64AuGDZqNbx4TwSx7Wxf1drjPjBv6iyyZU&#10;IoawzzRCHUKXSenLmqz2U9cRR+/oeqtDPPtKml4PMdy2MlFqKa1uODbUuqPXmsrT5mwRth/H/S5V&#10;n9WbXXSDG5Vk+yQRHybjyzOIQGP4f4YrfkSHIjId3JmNFy1CHBIQkmUaxdVWqZqBOCDMF/MEZJHL&#10;2wXFHwAAAP//AwBQSwECLQAUAAYACAAAACEAtoM4kv4AAADhAQAAEwAAAAAAAAAAAAAAAAAAAAAA&#10;W0NvbnRlbnRfVHlwZXNdLnhtbFBLAQItABQABgAIAAAAIQA4/SH/1gAAAJQBAAALAAAAAAAAAAAA&#10;AAAAAC8BAABfcmVscy8ucmVsc1BLAQItABQABgAIAAAAIQANg6CK/gEAANUDAAAOAAAAAAAAAAAA&#10;AAAAAC4CAABkcnMvZTJvRG9jLnhtbFBLAQItABQABgAIAAAAIQBqZlf43gAAAAkBAAAPAAAAAAAA&#10;AAAAAAAAAFgEAABkcnMvZG93bnJldi54bWxQSwUGAAAAAAQABADzAAAAYwUAAAAA&#10;" filled="f" stroked="f">
                <v:textbox>
                  <w:txbxContent>
                    <w:p w14:paraId="35EAA60F" w14:textId="77777777" w:rsidR="00392EE4" w:rsidRDefault="00392EE4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>Principales m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>otivos y servicios afectados por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los R</w:t>
                      </w:r>
                      <w:r w:rsidRPr="003E0031">
                        <w:rPr>
                          <w:rFonts w:ascii="MiRYAD" w:hAnsi="MiRYAD"/>
                          <w:b/>
                        </w:rPr>
                        <w:t>eclamos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ICBF.</w:t>
                      </w:r>
                    </w:p>
                    <w:p w14:paraId="05F15A41" w14:textId="4577B40E" w:rsidR="00392EE4" w:rsidRPr="00FC3566" w:rsidRDefault="0052146B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>junio</w:t>
                      </w:r>
                      <w:r w:rsidR="00392EE4">
                        <w:rPr>
                          <w:rFonts w:ascii="MiRYAD" w:hAnsi="MiRYAD"/>
                          <w:b/>
                        </w:rPr>
                        <w:t xml:space="preserve"> 202</w:t>
                      </w:r>
                      <w:r w:rsidR="00466BF4">
                        <w:rPr>
                          <w:rFonts w:ascii="MiRYAD" w:hAnsi="MiRYAD"/>
                          <w:b/>
                        </w:rPr>
                        <w:t>2</w:t>
                      </w:r>
                    </w:p>
                    <w:p w14:paraId="17202A0F" w14:textId="77777777" w:rsidR="00392EE4" w:rsidRPr="003F4727" w:rsidRDefault="00392EE4" w:rsidP="00214F23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FF238B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13856" behindDoc="0" locked="0" layoutInCell="1" allowOverlap="1" wp14:anchorId="2D39AB50" wp14:editId="0DDC7D3D">
                <wp:simplePos x="0" y="0"/>
                <wp:positionH relativeFrom="margin">
                  <wp:posOffset>552450</wp:posOffset>
                </wp:positionH>
                <wp:positionV relativeFrom="page">
                  <wp:posOffset>6162675</wp:posOffset>
                </wp:positionV>
                <wp:extent cx="6673850" cy="2409825"/>
                <wp:effectExtent l="0" t="0" r="0" b="0"/>
                <wp:wrapNone/>
                <wp:docPr id="3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73850" cy="2409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C18B5B" w14:textId="4A80C8A5" w:rsidR="0018264A" w:rsidRPr="009D72B6" w:rsidRDefault="00392EE4" w:rsidP="00BA63F4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9D72B6">
                              <w:rPr>
                                <w:rFonts w:ascii="MiRYAD" w:hAnsi="MiRYAD"/>
                              </w:rPr>
                              <w:t>En los Reclamos por</w:t>
                            </w:r>
                            <w:r w:rsidRPr="009D72B6">
                              <w:rPr>
                                <w:rFonts w:ascii="MiRYAD" w:hAnsi="MiRYAD"/>
                                <w:b/>
                              </w:rPr>
                              <w:t xml:space="preserve"> Incumplimiento de obligaciones contractuales</w:t>
                            </w:r>
                            <w:r w:rsidRPr="009D72B6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1972AB" w:rsidRPr="009D72B6">
                              <w:rPr>
                                <w:rFonts w:ascii="MiRYAD" w:hAnsi="MiRYAD"/>
                              </w:rPr>
                              <w:t>fueron interpuestas por</w:t>
                            </w:r>
                            <w:r w:rsidR="00424A5A">
                              <w:rPr>
                                <w:rFonts w:ascii="MiRYAD" w:hAnsi="MiRYAD"/>
                              </w:rPr>
                              <w:t xml:space="preserve"> la suspensión del servicio por parte de algunos operadores de primera infancia dada la finalización de contratos; por otra parte</w:t>
                            </w:r>
                            <w:r w:rsidR="001972AB" w:rsidRPr="009D72B6">
                              <w:rPr>
                                <w:rFonts w:ascii="MiRYAD" w:hAnsi="MiRYAD"/>
                              </w:rPr>
                              <w:t xml:space="preserve"> manifiestan incumplimiento en </w:t>
                            </w:r>
                            <w:r w:rsidR="00424A5A">
                              <w:rPr>
                                <w:rFonts w:ascii="MiRYAD" w:hAnsi="MiRYAD"/>
                              </w:rPr>
                              <w:t>la</w:t>
                            </w:r>
                            <w:r w:rsidR="001972AB" w:rsidRPr="009D72B6">
                              <w:rPr>
                                <w:rFonts w:ascii="MiRYAD" w:hAnsi="MiRYAD"/>
                              </w:rPr>
                              <w:t xml:space="preserve"> entrega de algunas canastas nutricionales </w:t>
                            </w:r>
                            <w:r w:rsidR="00424A5A">
                              <w:rPr>
                                <w:rFonts w:ascii="MiRYAD" w:hAnsi="MiRYAD"/>
                              </w:rPr>
                              <w:t xml:space="preserve">las cuales fueron recibidas por los ciudadanos </w:t>
                            </w:r>
                            <w:r w:rsidR="001972AB" w:rsidRPr="009D72B6">
                              <w:rPr>
                                <w:rFonts w:ascii="MiRYAD" w:hAnsi="MiRYAD"/>
                              </w:rPr>
                              <w:t>incompletas</w:t>
                            </w:r>
                            <w:r w:rsidR="00424A5A">
                              <w:rPr>
                                <w:rFonts w:ascii="MiRYAD" w:hAnsi="MiRYAD"/>
                              </w:rPr>
                              <w:t>.</w:t>
                            </w:r>
                          </w:p>
                          <w:p w14:paraId="1E2DB65D" w14:textId="77777777" w:rsidR="0018264A" w:rsidRPr="009D72B6" w:rsidRDefault="0018264A" w:rsidP="00F63EE4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17DE2061" w14:textId="483D7CC8" w:rsidR="00392EE4" w:rsidRPr="000E2960" w:rsidRDefault="00392EE4" w:rsidP="008251AD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 w:rsidRPr="009D72B6">
                              <w:rPr>
                                <w:rFonts w:ascii="MiRYAD" w:hAnsi="MiRYAD"/>
                              </w:rPr>
                              <w:t xml:space="preserve">Frente a los reclamos por el motivo </w:t>
                            </w:r>
                            <w:r w:rsidRPr="009D72B6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Maltrato a Niños, Niñas y Adolescentes</w:t>
                            </w:r>
                            <w:bookmarkStart w:id="4" w:name="_Hlk521060302"/>
                            <w:r w:rsidRPr="009D72B6">
                              <w:rPr>
                                <w:rFonts w:ascii="MiRYAD" w:hAnsi="MiRYAD"/>
                                <w:color w:val="000000" w:themeColor="text1"/>
                              </w:rPr>
                              <w:t>, fueron motivados ya que los peticionarios manifiestan que algunos niños, niñas o adolescentes han sido expuestos a agresiones</w:t>
                            </w:r>
                            <w:bookmarkEnd w:id="4"/>
                            <w:r w:rsidRPr="009D72B6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que afectan su integridad en algunos programas </w:t>
                            </w:r>
                            <w:r w:rsidR="001D76B6" w:rsidRPr="009D72B6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de prevención y </w:t>
                            </w:r>
                            <w:r w:rsidRPr="009D72B6">
                              <w:rPr>
                                <w:rFonts w:ascii="MiRYAD" w:hAnsi="MiRYAD"/>
                                <w:color w:val="000000" w:themeColor="text1"/>
                              </w:rPr>
                              <w:t>protección del ICBF.</w:t>
                            </w:r>
                          </w:p>
                          <w:p w14:paraId="2B4B0D68" w14:textId="794E1C41" w:rsidR="00A82750" w:rsidRPr="00675FF4" w:rsidRDefault="00A82750" w:rsidP="008251AD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  <w:highlight w:val="yellow"/>
                                <w:lang w:val="es-CO"/>
                              </w:rPr>
                            </w:pPr>
                          </w:p>
                          <w:p w14:paraId="70292387" w14:textId="77777777" w:rsidR="0093321F" w:rsidRPr="0093321F" w:rsidRDefault="0093321F" w:rsidP="008251AD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2D39AB50" id="_x0000_s1070" type="#_x0000_t202" style="position:absolute;margin-left:43.5pt;margin-top:485.25pt;width:525.5pt;height:189.75pt;z-index:251513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x2C/AEAANYDAAAOAAAAZHJzL2Uyb0RvYy54bWysU11v2yAUfZ+0/4B4X+xkTppYIVXXrtOk&#10;7kPq9gMIxjEacBmQ2Nmv7wWnadS9TfMD4nLNufece1hfD0aTg/RBgWV0OikpkVZAo+yO0Z8/7t8t&#10;KQmR24ZrsJLRowz0evP2zbp3tZxBB7qRniCIDXXvGO1idHVRBNFJw8MEnLSYbMEbHjH0u6LxvEd0&#10;o4tZWS6KHnzjPAgZAp7ejUm6yfhtK0X81rZBRqIZxd5iXn1et2ktNmte7zx3nRKnNvg/dGG4slj0&#10;DHXHIyd7r/6CMkp4CNDGiQBTQNsqITMHZDMtX7F57LiTmQuKE9xZpvD/YMXXw6P77kkcPsCAA8wk&#10;gnsA8SsQC7cdtzt54z30neQNFp4myYrehfp0NUkd6pBAtv0XaHDIfB8hAw2tN0kV5EkQHQdwPIsu&#10;h0gEHi4WV++Xc0wJzM2qcrWczXMNXj9fdz7ETxIMSRtGPU41w/PDQ4ipHV4//5KqWbhXWufJakt6&#10;RldzhHyVMSqi8bQyjC7L9I1WSCw/2iZfjlzpcY8FtD3RTkxHznHYDkQ1jFZVupxk2EJzRCE8jEbD&#10;h4GbDvwfSno0GaPh9557SYn+bFHM1bSqkitzUM2vZhj4y8z2MsOtQChGIyXj9jZmJ4/MblD0VmU5&#10;Xjo59YzmySqdjJ7ceRnnv16e4+YJAAD//wMAUEsDBBQABgAIAAAAIQDFnhYB4AAAAAwBAAAPAAAA&#10;ZHJzL2Rvd25yZXYueG1sTI9BT8MwDIXvk/YfIiNx25IxyrrSdEIgriAGTNota7y2WuNUTbaWf493&#10;gpvt9/T8vXwzulZcsA+NJw2LuQKBVHrbUKXh6/N1loII0ZA1rSfU8IMBNsV0kpvM+oE+8LKNleAQ&#10;CpnRUMfYZVKGskZnwtx3SKwdfe9M5LWvpO3NwOGulXdKPUhnGuIPtenwucbytD07Dd9vx/3uXr1X&#10;Ly7pBj8qSW4ttb69GZ8eQUQc458ZrviMDgUzHfyZbBCthnTFVaKG9UolIK6GxTLl04GnZaIUyCKX&#10;/0sUvwAAAP//AwBQSwECLQAUAAYACAAAACEAtoM4kv4AAADhAQAAEwAAAAAAAAAAAAAAAAAAAAAA&#10;W0NvbnRlbnRfVHlwZXNdLnhtbFBLAQItABQABgAIAAAAIQA4/SH/1gAAAJQBAAALAAAAAAAAAAAA&#10;AAAAAC8BAABfcmVscy8ucmVsc1BLAQItABQABgAIAAAAIQCdmx2C/AEAANYDAAAOAAAAAAAAAAAA&#10;AAAAAC4CAABkcnMvZTJvRG9jLnhtbFBLAQItABQABgAIAAAAIQDFnhYB4AAAAAwBAAAPAAAAAAAA&#10;AAAAAAAAAFYEAABkcnMvZG93bnJldi54bWxQSwUGAAAAAAQABADzAAAAYwUAAAAA&#10;" filled="f" stroked="f">
                <v:textbox>
                  <w:txbxContent>
                    <w:p w14:paraId="1EC18B5B" w14:textId="4A80C8A5" w:rsidR="0018264A" w:rsidRPr="009D72B6" w:rsidRDefault="00392EE4" w:rsidP="00BA63F4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</w:rPr>
                      </w:pPr>
                      <w:r w:rsidRPr="009D72B6">
                        <w:rPr>
                          <w:rFonts w:ascii="MiRYAD" w:hAnsi="MiRYAD"/>
                        </w:rPr>
                        <w:t>En los Reclamos por</w:t>
                      </w:r>
                      <w:r w:rsidRPr="009D72B6">
                        <w:rPr>
                          <w:rFonts w:ascii="MiRYAD" w:hAnsi="MiRYAD"/>
                          <w:b/>
                        </w:rPr>
                        <w:t xml:space="preserve"> Incumplimiento de obligaciones contractuales</w:t>
                      </w:r>
                      <w:r w:rsidRPr="009D72B6">
                        <w:rPr>
                          <w:rFonts w:ascii="MiRYAD" w:hAnsi="MiRYAD"/>
                        </w:rPr>
                        <w:t xml:space="preserve"> </w:t>
                      </w:r>
                      <w:r w:rsidR="001972AB" w:rsidRPr="009D72B6">
                        <w:rPr>
                          <w:rFonts w:ascii="MiRYAD" w:hAnsi="MiRYAD"/>
                        </w:rPr>
                        <w:t>fueron interpuestas por</w:t>
                      </w:r>
                      <w:r w:rsidR="00424A5A">
                        <w:rPr>
                          <w:rFonts w:ascii="MiRYAD" w:hAnsi="MiRYAD"/>
                        </w:rPr>
                        <w:t xml:space="preserve"> la suspensión del servicio por parte de algunos operadores de primera infancia dada la finalización de contratos; por otra parte</w:t>
                      </w:r>
                      <w:r w:rsidR="001972AB" w:rsidRPr="009D72B6">
                        <w:rPr>
                          <w:rFonts w:ascii="MiRYAD" w:hAnsi="MiRYAD"/>
                        </w:rPr>
                        <w:t xml:space="preserve"> manifiestan incumplimiento en </w:t>
                      </w:r>
                      <w:r w:rsidR="00424A5A">
                        <w:rPr>
                          <w:rFonts w:ascii="MiRYAD" w:hAnsi="MiRYAD"/>
                        </w:rPr>
                        <w:t>la</w:t>
                      </w:r>
                      <w:r w:rsidR="001972AB" w:rsidRPr="009D72B6">
                        <w:rPr>
                          <w:rFonts w:ascii="MiRYAD" w:hAnsi="MiRYAD"/>
                        </w:rPr>
                        <w:t xml:space="preserve"> entrega de algunas canastas nutricionales </w:t>
                      </w:r>
                      <w:r w:rsidR="00424A5A">
                        <w:rPr>
                          <w:rFonts w:ascii="MiRYAD" w:hAnsi="MiRYAD"/>
                        </w:rPr>
                        <w:t xml:space="preserve">las cuales fueron recibidas por los ciudadanos </w:t>
                      </w:r>
                      <w:r w:rsidR="001972AB" w:rsidRPr="009D72B6">
                        <w:rPr>
                          <w:rFonts w:ascii="MiRYAD" w:hAnsi="MiRYAD"/>
                        </w:rPr>
                        <w:t>incompletas</w:t>
                      </w:r>
                      <w:r w:rsidR="00424A5A">
                        <w:rPr>
                          <w:rFonts w:ascii="MiRYAD" w:hAnsi="MiRYAD"/>
                        </w:rPr>
                        <w:t>.</w:t>
                      </w:r>
                    </w:p>
                    <w:p w14:paraId="1E2DB65D" w14:textId="77777777" w:rsidR="0018264A" w:rsidRPr="009D72B6" w:rsidRDefault="0018264A" w:rsidP="00F63EE4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</w:rPr>
                      </w:pPr>
                    </w:p>
                    <w:p w14:paraId="17DE2061" w14:textId="483D7CC8" w:rsidR="00392EE4" w:rsidRPr="000E2960" w:rsidRDefault="00392EE4" w:rsidP="008251AD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 w:rsidRPr="009D72B6">
                        <w:rPr>
                          <w:rFonts w:ascii="MiRYAD" w:hAnsi="MiRYAD"/>
                        </w:rPr>
                        <w:t xml:space="preserve">Frente a los reclamos por el motivo </w:t>
                      </w:r>
                      <w:r w:rsidRPr="009D72B6">
                        <w:rPr>
                          <w:rFonts w:ascii="MiRYAD" w:hAnsi="MiRYAD"/>
                          <w:b/>
                          <w:color w:val="000000" w:themeColor="text1"/>
                        </w:rPr>
                        <w:t>Maltrato a Niños, Niñas y Adolescentes</w:t>
                      </w:r>
                      <w:bookmarkStart w:id="7" w:name="_Hlk521060302"/>
                      <w:r w:rsidRPr="009D72B6">
                        <w:rPr>
                          <w:rFonts w:ascii="MiRYAD" w:hAnsi="MiRYAD"/>
                          <w:color w:val="000000" w:themeColor="text1"/>
                        </w:rPr>
                        <w:t>, fueron motivados ya que los peticionarios manifiestan que algunos niños, niñas o adolescentes han sido expuestos a agresiones</w:t>
                      </w:r>
                      <w:bookmarkEnd w:id="7"/>
                      <w:r w:rsidRPr="009D72B6">
                        <w:rPr>
                          <w:rFonts w:ascii="MiRYAD" w:hAnsi="MiRYAD"/>
                          <w:color w:val="000000" w:themeColor="text1"/>
                        </w:rPr>
                        <w:t xml:space="preserve"> que afectan su integridad en algunos programas </w:t>
                      </w:r>
                      <w:r w:rsidR="001D76B6" w:rsidRPr="009D72B6">
                        <w:rPr>
                          <w:rFonts w:ascii="MiRYAD" w:hAnsi="MiRYAD"/>
                          <w:color w:val="000000" w:themeColor="text1"/>
                        </w:rPr>
                        <w:t xml:space="preserve">de prevención y </w:t>
                      </w:r>
                      <w:r w:rsidRPr="009D72B6">
                        <w:rPr>
                          <w:rFonts w:ascii="MiRYAD" w:hAnsi="MiRYAD"/>
                          <w:color w:val="000000" w:themeColor="text1"/>
                        </w:rPr>
                        <w:t>protección del ICBF.</w:t>
                      </w:r>
                    </w:p>
                    <w:p w14:paraId="2B4B0D68" w14:textId="794E1C41" w:rsidR="00A82750" w:rsidRPr="00675FF4" w:rsidRDefault="00A82750" w:rsidP="008251AD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  <w:highlight w:val="yellow"/>
                          <w:lang w:val="es-CO"/>
                        </w:rPr>
                      </w:pPr>
                    </w:p>
                    <w:p w14:paraId="70292387" w14:textId="77777777" w:rsidR="0093321F" w:rsidRPr="0093321F" w:rsidRDefault="0093321F" w:rsidP="008251AD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170A3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17952" behindDoc="0" locked="0" layoutInCell="1" allowOverlap="1" wp14:anchorId="5A5AA3E5" wp14:editId="4826966C">
                <wp:simplePos x="0" y="0"/>
                <wp:positionH relativeFrom="page">
                  <wp:posOffset>965835</wp:posOffset>
                </wp:positionH>
                <wp:positionV relativeFrom="paragraph">
                  <wp:posOffset>250190</wp:posOffset>
                </wp:positionV>
                <wp:extent cx="5848350" cy="334010"/>
                <wp:effectExtent l="0" t="0" r="0" b="8890"/>
                <wp:wrapNone/>
                <wp:docPr id="37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0BBB71" w14:textId="77777777" w:rsidR="00392EE4" w:rsidRPr="000119D4" w:rsidRDefault="00392EE4" w:rsidP="00214F23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RECLAMOS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5A5AA3E5" id="_x0000_s1071" type="#_x0000_t202" style="position:absolute;margin-left:76.05pt;margin-top:19.7pt;width:460.5pt;height:26.3pt;z-index:251517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HGGZAIAADwFAAAOAAAAZHJzL2Uyb0RvYy54bWysVEtvGjEQvlfqf7B8LwsBWopYIkpEVQkl&#10;UUmVs/HaYVWvx7UHdumv79i7EJr2kqoXezzvxzeeXTeVYQflQwk254NenzNlJRSlfcr5t4fVuwln&#10;AYUthAGrcn5UgV/P376Z1W6qrmAHplCekRMbprXL+Q7RTbMsyJ2qROiBU5aEGnwlkJ7+KSu8qMl7&#10;ZbKrfv99VoMvnAepQiDuTSvk8+RfayXxTuugkJmcU26YTp/ObTyz+UxMn7xwu1J2aYh/yKISpaWg&#10;Z1c3AgXb+/IPV1UpPQTQ2JNQZaB1KVWqgaoZ9F9Us9kJp1It1Jzgzm0K/8+tvD1s3L1n2HyChgYY&#10;G1K7MA3EjPU02lfxpkwZyamFx3PbVINMEnM8GU2GYxJJkg2HIyokusmerZ0P+FlBxSKRc09jSd0S&#10;h3XAVvWkEoNZWJXGpNEY+xuDfLYclWbbWT8nnCg8GhWtjP2qNCuLlHdkJFSppfHsIAgPQkplMZWc&#10;/JJ21NIU+zWGnX40bbN6jfHZIkUGi2fjqrTgU5depF18P6WsW31q9UXdkcRm21DhOR+NTwPdQnGk&#10;OXtoVyA4uSppGGsR8F54wjzNj/YY7+jQBuqcQ0dxtgP/82/8qE9QJClnNe1QzsOPvfCKM/PFEkg/&#10;DkajuHTpMRp/uKKHv5RsLyV2Xy2BxjKgH8PJREZ9NCdSe6gead0XMSqJhJUUO+d4IpfYbjZ9F1It&#10;FkmJ1swJXNuNk9F1bHOE2kPzKLzr8IiE5Fs4bZuYvoBlqxstLSz2CLpMmI2NbrvaDYBWNKG++07i&#10;H3D5TlrPn978FwAAAP//AwBQSwMEFAAGAAgAAAAhAOAOduzdAAAACgEAAA8AAABkcnMvZG93bnJl&#10;di54bWxMj8FOwzAMhu9Ie4fISNxYsm4DWppOCMR1iMEmccsar63WOFWTreXt553g+Nuffn/OV6Nr&#10;xRn70HjSMJsqEEiltw1VGr6/3u+fQIRoyJrWE2r4xQCrYnKTm8z6gT7xvImV4BIKmdFQx9hlUoay&#10;RmfC1HdIvDv43pnIsa+k7c3A5a6ViVIP0pmG+EJtOnytsTxuTk7Ddn342S3UR/Xmlt3gRyXJpVLr&#10;u9vx5RlExDH+wXDVZ3Uo2GnvT2SDaDkvkxmjGubpAsQVUI9znuw1pIkCWeTy/wvFBQAA//8DAFBL&#10;AQItABQABgAIAAAAIQC2gziS/gAAAOEBAAATAAAAAAAAAAAAAAAAAAAAAABbQ29udGVudF9UeXBl&#10;c10ueG1sUEsBAi0AFAAGAAgAAAAhADj9If/WAAAAlAEAAAsAAAAAAAAAAAAAAAAALwEAAF9yZWxz&#10;Ly5yZWxzUEsBAi0AFAAGAAgAAAAhAKkQcYZkAgAAPAUAAA4AAAAAAAAAAAAAAAAALgIAAGRycy9l&#10;Mm9Eb2MueG1sUEsBAi0AFAAGAAgAAAAhAOAOduzdAAAACgEAAA8AAAAAAAAAAAAAAAAAvgQAAGRy&#10;cy9kb3ducmV2LnhtbFBLBQYAAAAABAAEAPMAAADIBQAAAAA=&#10;" filled="f" stroked="f">
                <v:textbox>
                  <w:txbxContent>
                    <w:p w14:paraId="120BBB71" w14:textId="77777777" w:rsidR="00392EE4" w:rsidRPr="000119D4" w:rsidRDefault="00392EE4" w:rsidP="00214F23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>RECLAMOS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A21EB5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15904" behindDoc="0" locked="0" layoutInCell="1" allowOverlap="1" wp14:anchorId="59B000A7" wp14:editId="5015E587">
                <wp:simplePos x="0" y="0"/>
                <wp:positionH relativeFrom="margin">
                  <wp:posOffset>358775</wp:posOffset>
                </wp:positionH>
                <wp:positionV relativeFrom="page">
                  <wp:posOffset>1104900</wp:posOffset>
                </wp:positionV>
                <wp:extent cx="7016750" cy="742950"/>
                <wp:effectExtent l="0" t="0" r="0" b="0"/>
                <wp:wrapNone/>
                <wp:docPr id="5020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16750" cy="742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B58CC3" w14:textId="36FC593E" w:rsidR="00392EE4" w:rsidRDefault="00392EE4" w:rsidP="00FC3566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>
                              <w:rPr>
                                <w:rFonts w:ascii="MiRYAD" w:hAnsi="MiRYAD"/>
                              </w:rPr>
                              <w:t xml:space="preserve">El mayor número de reclamos presentados en el mes de </w:t>
                            </w:r>
                            <w:r w:rsidR="009A3AD0">
                              <w:rPr>
                                <w:rFonts w:ascii="MiRYAD" w:hAnsi="MiRYAD"/>
                                <w:bCs/>
                              </w:rPr>
                              <w:t>junio</w:t>
                            </w:r>
                            <w:r w:rsidRPr="004C73F8">
                              <w:rPr>
                                <w:rFonts w:ascii="MiRYAD" w:hAnsi="MiRYAD"/>
                                <w:bCs/>
                              </w:rPr>
                              <w:t xml:space="preserve"> 20</w:t>
                            </w:r>
                            <w:r>
                              <w:rPr>
                                <w:rFonts w:ascii="MiRYAD" w:hAnsi="MiRYAD"/>
                                <w:bCs/>
                              </w:rPr>
                              <w:t>2</w:t>
                            </w:r>
                            <w:r w:rsidR="00466BF4">
                              <w:rPr>
                                <w:rFonts w:ascii="MiRYAD" w:hAnsi="MiRYAD"/>
                                <w:bCs/>
                              </w:rPr>
                              <w:t>2</w:t>
                            </w:r>
                            <w:r w:rsidR="0052146B">
                              <w:rPr>
                                <w:rFonts w:ascii="MiRYAD" w:hAnsi="MiRYAD"/>
                              </w:rPr>
                              <w:t>,</w:t>
                            </w:r>
                            <w:r w:rsidRPr="00781687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están motivados por la atención en </w:t>
                            </w:r>
                            <w:r w:rsidR="0052146B">
                              <w:rPr>
                                <w:rFonts w:ascii="MiRYAD" w:hAnsi="MiRYAD"/>
                              </w:rPr>
                              <w:t xml:space="preserve">Centros de desarrollo infantil para la primera Infancia – CDI, </w:t>
                            </w:r>
                            <w:r w:rsidR="00B43A73" w:rsidRPr="00781687">
                              <w:rPr>
                                <w:rFonts w:ascii="MiRYAD" w:hAnsi="MiRYAD"/>
                              </w:rPr>
                              <w:t>Hoga</w:t>
                            </w:r>
                            <w:r w:rsidR="00B43A73">
                              <w:rPr>
                                <w:rFonts w:ascii="MiRYAD" w:hAnsi="MiRYAD"/>
                              </w:rPr>
                              <w:t xml:space="preserve">res Comunitarios de Bienestar, y </w:t>
                            </w:r>
                            <w:r>
                              <w:rPr>
                                <w:rFonts w:ascii="MiRYAD" w:hAnsi="MiRYAD"/>
                              </w:rPr>
                              <w:t>Hogares</w:t>
                            </w:r>
                            <w:r w:rsidR="00466BF4">
                              <w:rPr>
                                <w:rFonts w:ascii="MiRYAD" w:hAnsi="MiRYAD"/>
                              </w:rPr>
                              <w:t xml:space="preserve"> Comunitarios de Bienestar FAMI.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59B000A7" id="_x0000_s1072" type="#_x0000_t202" style="position:absolute;margin-left:28.25pt;margin-top:87pt;width:552.5pt;height:58.5pt;z-index:251515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IYd+wEAANUDAAAOAAAAZHJzL2Uyb0RvYy54bWysU11v2yAUfZ+0/4B4X+xE+WiskKpr12lS&#10;103q+gMIxjEacBmQ2Nmv3wW7abS9VfMDuvhyD/ece9hc90aTo/RBgWV0OikpkVZAreye0ecf9x+u&#10;KAmR25prsJLRkwz0evv+3aZzlZxBC7qWniCIDVXnGG1jdFVRBNFKw8MEnLSYbMAbHnHr90XteYfo&#10;RhezslwWHfjaeRAyBPx7NyTpNuM3jRTxW9MEGYlmFHuLefV53aW12G54tffctUqMbfA3dGG4snjp&#10;GeqOR04OXv0DZZTwEKCJEwGmgKZRQmYOyGZa/sXmqeVOZi4oTnBnmcL/gxWPxyf33ZPYf4QeB5hJ&#10;BPcA4mcgFm5bbvfyxnvoWslrvHiaJCs6F6qxNEkdqpBAdt1XqHHI/BAhA/WNN0kV5EkQHQdwOosu&#10;+0gE/lyV0+VqgSmBudV8tsY4XcGrl2rnQ/wswZAUMOpxqBmdHx9CHI6+HEmXWbhXWufBaks6RteL&#10;2SIXXGSMiug7rQyjV2X6Bickkp9snYsjV3qIsRdtR9aJ6EA59rueqJrR+TIVJxV2UJ9QBw+Dz/Bd&#10;YNCC/01Jhx5jNPw6cC8p0V8sarmezufJlHkzX6xmuPGXmd1lhluBUIxGSobwNmYjD5xvUPNGZTle&#10;Oxl7Ru9kQUefJ3Ne7vOp19e4/QMAAP//AwBQSwMEFAAGAAgAAAAhAO2Op9reAAAACwEAAA8AAABk&#10;cnMvZG93bnJldi54bWxMj8tOwzAQRfdI/QdrKrGjdqom0BCnqkBsQZSHxM6Np0nUeBzFbhP+numK&#10;LufO0X0Um8l14oxDaD1pSBYKBFLlbUu1hs+Pl7sHECEasqbzhBp+McCmnN0UJrd+pHc872It2IRC&#10;bjQ0Mfa5lKFq0Jmw8D0S/w5+cCbyOdTSDmZkc9fJpVKZdKYlTmhMj08NVsfdyWn4ej38fK/UW/3s&#10;0n70k5Lk1lLr2/m0fQQRcYr/MFzqc3UoudPen8gG0WlIs5RJ1u9XvOkCJFnC0l7Dcp0okGUhrzeU&#10;fwAAAP//AwBQSwECLQAUAAYACAAAACEAtoM4kv4AAADhAQAAEwAAAAAAAAAAAAAAAAAAAAAAW0Nv&#10;bnRlbnRfVHlwZXNdLnhtbFBLAQItABQABgAIAAAAIQA4/SH/1gAAAJQBAAALAAAAAAAAAAAAAAAA&#10;AC8BAABfcmVscy8ucmVsc1BLAQItABQABgAIAAAAIQBVNIYd+wEAANUDAAAOAAAAAAAAAAAAAAAA&#10;AC4CAABkcnMvZTJvRG9jLnhtbFBLAQItABQABgAIAAAAIQDtjqfa3gAAAAsBAAAPAAAAAAAAAAAA&#10;AAAAAFUEAABkcnMvZG93bnJldi54bWxQSwUGAAAAAAQABADzAAAAYAUAAAAA&#10;" filled="f" stroked="f">
                <v:textbox>
                  <w:txbxContent>
                    <w:p w14:paraId="68B58CC3" w14:textId="36FC593E" w:rsidR="00392EE4" w:rsidRDefault="00392EE4" w:rsidP="00FC3566">
                      <w:pPr>
                        <w:jc w:val="both"/>
                        <w:rPr>
                          <w:rFonts w:ascii="MiRYAD" w:hAnsi="MiRYAD"/>
                        </w:rPr>
                      </w:pPr>
                      <w:r>
                        <w:rPr>
                          <w:rFonts w:ascii="MiRYAD" w:hAnsi="MiRYAD"/>
                        </w:rPr>
                        <w:t xml:space="preserve">El mayor número de reclamos presentados en el mes de </w:t>
                      </w:r>
                      <w:r w:rsidR="009A3AD0">
                        <w:rPr>
                          <w:rFonts w:ascii="MiRYAD" w:hAnsi="MiRYAD"/>
                          <w:bCs/>
                        </w:rPr>
                        <w:t>junio</w:t>
                      </w:r>
                      <w:r w:rsidRPr="004C73F8">
                        <w:rPr>
                          <w:rFonts w:ascii="MiRYAD" w:hAnsi="MiRYAD"/>
                          <w:bCs/>
                        </w:rPr>
                        <w:t xml:space="preserve"> 20</w:t>
                      </w:r>
                      <w:r>
                        <w:rPr>
                          <w:rFonts w:ascii="MiRYAD" w:hAnsi="MiRYAD"/>
                          <w:bCs/>
                        </w:rPr>
                        <w:t>2</w:t>
                      </w:r>
                      <w:r w:rsidR="00466BF4">
                        <w:rPr>
                          <w:rFonts w:ascii="MiRYAD" w:hAnsi="MiRYAD"/>
                          <w:bCs/>
                        </w:rPr>
                        <w:t>2</w:t>
                      </w:r>
                      <w:r w:rsidR="0052146B">
                        <w:rPr>
                          <w:rFonts w:ascii="MiRYAD" w:hAnsi="MiRYAD"/>
                        </w:rPr>
                        <w:t>,</w:t>
                      </w:r>
                      <w:r w:rsidRPr="00781687">
                        <w:rPr>
                          <w:rFonts w:ascii="MiRYAD" w:hAnsi="MiRYAD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</w:rPr>
                        <w:t xml:space="preserve">están motivados por la atención en </w:t>
                      </w:r>
                      <w:r w:rsidR="0052146B">
                        <w:rPr>
                          <w:rFonts w:ascii="MiRYAD" w:hAnsi="MiRYAD"/>
                        </w:rPr>
                        <w:t xml:space="preserve">Centros de desarrollo infantil para la primera Infancia – CDI, </w:t>
                      </w:r>
                      <w:r w:rsidR="00B43A73" w:rsidRPr="00781687">
                        <w:rPr>
                          <w:rFonts w:ascii="MiRYAD" w:hAnsi="MiRYAD"/>
                        </w:rPr>
                        <w:t>Hoga</w:t>
                      </w:r>
                      <w:r w:rsidR="00B43A73">
                        <w:rPr>
                          <w:rFonts w:ascii="MiRYAD" w:hAnsi="MiRYAD"/>
                        </w:rPr>
                        <w:t xml:space="preserve">res Comunitarios de Bienestar, y </w:t>
                      </w:r>
                      <w:r>
                        <w:rPr>
                          <w:rFonts w:ascii="MiRYAD" w:hAnsi="MiRYAD"/>
                        </w:rPr>
                        <w:t>Hogares</w:t>
                      </w:r>
                      <w:r w:rsidR="00466BF4">
                        <w:rPr>
                          <w:rFonts w:ascii="MiRYAD" w:hAnsi="MiRYAD"/>
                        </w:rPr>
                        <w:t xml:space="preserve"> Comunitarios de Bienestar FAMI.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E735FF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09760" behindDoc="0" locked="0" layoutInCell="1" allowOverlap="1" wp14:anchorId="7313443B" wp14:editId="452D839E">
                <wp:simplePos x="0" y="0"/>
                <wp:positionH relativeFrom="column">
                  <wp:posOffset>588010</wp:posOffset>
                </wp:positionH>
                <wp:positionV relativeFrom="page">
                  <wp:posOffset>5731989</wp:posOffset>
                </wp:positionV>
                <wp:extent cx="4450715" cy="345440"/>
                <wp:effectExtent l="0" t="0" r="0" b="0"/>
                <wp:wrapNone/>
                <wp:docPr id="3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7D72CA" w14:textId="5C98E8B8" w:rsidR="00392EE4" w:rsidRPr="00AE748B" w:rsidRDefault="00392EE4" w:rsidP="00214F23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 w:rsidR="00B43A73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de </w:t>
                            </w:r>
                            <w:r w:rsidR="00B43A73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ju</w:t>
                            </w:r>
                            <w:r w:rsidR="0052146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l</w:t>
                            </w:r>
                            <w:r w:rsidR="00B43A73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io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</w:t>
                            </w:r>
                            <w:r w:rsidR="00D065A3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7313443B" id="_x0000_s1073" type="#_x0000_t202" style="position:absolute;margin-left:46.3pt;margin-top:451.35pt;width:350.45pt;height:27.2pt;z-index:251509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dMQ/QEAANUDAAAOAAAAZHJzL2Uyb0RvYy54bWysU9tu2zAMfR+wfxD0vtjO7KU14hRduw4D&#10;ugvQ7gMUWY6FSaImKbGzry8lu2mwvg3zg0CK5iHPIbW+GrUiB+G8BNPQYpFTIgyHVppdQ38+3r27&#10;oMQHZlqmwIiGHoWnV5u3b9aDrcUSelCtcARBjK8H29A+BFtnmee90MwvwAqDwQ6cZgFdt8taxwZE&#10;1ypb5vmHbADXWgdceI+3t1OQbhJ+1wkevnedF4GohmJvIZ0undt4Zps1q3eO2V7yuQ32D11oJg0W&#10;PUHdssDI3slXUFpyBx66sOCgM+g6yUXigGyK/C82Dz2zInFBcbw9yeT/Hyz/dniwPxwJ40cYcYCJ&#10;hLf3wH95YuCmZ2Ynrp2DoResxcJFlCwbrK/n1Ci1r30E2Q5focUhs32ABDR2TkdVkCdBdBzA8SS6&#10;GAPheFmWVb4qKko4xt6XVVmmqWSsfs62zofPAjSJRkMdDjWhs8O9D7EbVj//EosZuJNKpcEqQ4aG&#10;XlbLKiWcRbQMuHdK6oZe5PGbNiGS/GTalByYVJONBZSZWUeiE+UwbkciW2SwislRhS20R9TBwbRn&#10;+C7Q6MH9oWTAHWuo/71nTlCivhjU8rKIZElITlmtlui488j2PMIMR6iGBkom8yakRZ44X6PmnUxy&#10;vHQy94y7k1Sa9zwu57mf/np5jZsnAAAA//8DAFBLAwQUAAYACAAAACEAOKcR/N4AAAAKAQAADwAA&#10;AGRycy9kb3ducmV2LnhtbEyPwU7DMAyG70i8Q2QkbixZoetamk4IxBW0AZO4ZY3XVjRO1WRreXvM&#10;CU6W7U+/P5eb2fXijGPoPGlYLhQIpNrbjhoN72/PN2sQIRqypveEGr4xwKa6vChNYf1EWzzvYiM4&#10;hEJhNLQxDoWUoW7RmbDwAxLvjn50JnI7NtKOZuJw18tEqZV0piO+0JoBH1usv3Ynp+Hj5fi5v1Ov&#10;zZNLh8nPSpLLpdbXV/PDPYiIc/yD4Vef1aFip4M/kQ2i15AnKya5qiQDwUCW36YgDjxJsyXIqpT/&#10;X6h+AAAA//8DAFBLAQItABQABgAIAAAAIQC2gziS/gAAAOEBAAATAAAAAAAAAAAAAAAAAAAAAABb&#10;Q29udGVudF9UeXBlc10ueG1sUEsBAi0AFAAGAAgAAAAhADj9If/WAAAAlAEAAAsAAAAAAAAAAAAA&#10;AAAALwEAAF9yZWxzLy5yZWxzUEsBAi0AFAAGAAgAAAAhALM10xD9AQAA1QMAAA4AAAAAAAAAAAAA&#10;AAAALgIAAGRycy9lMm9Eb2MueG1sUEsBAi0AFAAGAAgAAAAhADinEfzeAAAACgEAAA8AAAAAAAAA&#10;AAAAAAAAVwQAAGRycy9kb3ducmV2LnhtbFBLBQYAAAAABAAEAPMAAABiBQAAAAA=&#10;" filled="f" stroked="f">
                <v:textbox>
                  <w:txbxContent>
                    <w:p w14:paraId="6E7D72CA" w14:textId="5C98E8B8" w:rsidR="00392EE4" w:rsidRPr="00AE748B" w:rsidRDefault="00392EE4" w:rsidP="00214F23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 w:rsidR="00B43A73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1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de </w:t>
                      </w:r>
                      <w:r w:rsidR="00B43A73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ju</w:t>
                      </w:r>
                      <w:r w:rsidR="0052146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l</w:t>
                      </w:r>
                      <w:r w:rsidR="00B43A73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io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</w:t>
                      </w:r>
                      <w:r w:rsidR="00D065A3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20000" behindDoc="0" locked="0" layoutInCell="1" allowOverlap="1" wp14:anchorId="7E1F2BB9" wp14:editId="47D6552E">
                <wp:simplePos x="0" y="0"/>
                <wp:positionH relativeFrom="column">
                  <wp:posOffset>6934835</wp:posOffset>
                </wp:positionH>
                <wp:positionV relativeFrom="page">
                  <wp:posOffset>9461764</wp:posOffset>
                </wp:positionV>
                <wp:extent cx="441712" cy="337820"/>
                <wp:effectExtent l="0" t="0" r="0" b="5080"/>
                <wp:wrapNone/>
                <wp:docPr id="14390" name="Cuadro de texto 143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1712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F5F3EE" w14:textId="08F458E8" w:rsidR="00392EE4" w:rsidRPr="00BC667E" w:rsidRDefault="00392EE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10.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7E1F2BB9" id="Cuadro de texto 14390" o:spid="_x0000_s1074" type="#_x0000_t202" style="position:absolute;margin-left:546.05pt;margin-top:745pt;width:34.8pt;height:26.6pt;z-index:251520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LjRZQIAADsFAAAOAAAAZHJzL2Uyb0RvYy54bWysVN1v0zAQf0fif7D8ztJ0hZVq6VQ2DSFN&#10;20SH9uw69hLh+Ix9bVL+es5O0pXByxAvzuXud98f5xddY9hO+VCDLXh+MuFMWQllbZ8K/u3h+t2c&#10;s4DClsKAVQXfq8Avlm/fnLduoaZQgSmVZ2TEhkXrCl4hukWWBVmpRoQTcMqSUINvBNKvf8pKL1qy&#10;3phsOpl8yFrwpfMgVQjEveqFfJnsa60k3mkdFDJTcIoN0+vTu4lvtjwXiycvXFXLIQzxD1E0orbk&#10;9GDqSqBgW1//YaqppYcAGk8kNBloXUuVcqBs8smLbNaVcCrlQsUJ7lCm8P/Mytvd2t17ht0n6KiB&#10;sSCtC4tAzJhPp30TvxQpIzmVcH8om+qQSWLOZvlZPuVMkuj09Gw+TWXNnpWdD/hZQcMiUXBPXUnF&#10;ErubgOSQoCMk+rJwXRuTOmPsbwwC9hyVWjtoP8ebKNwbFbWM/ao0q8sUdmSkoVKXxrOdoHEQUiqL&#10;KeNkl9ARpcn3axQHfFTto3qN8kEjeQaLB+WmtuBTlV6EXX4fQ9Y9nup3lHcksdt0lDh1Zj72cwPl&#10;ntrsod+A4OR1Tc24EQHvhaeRp87SGuMdPdpAW3AYKM4q8D//xo94mkSSctbSChU8/NgKrzgzXyzN&#10;6Md8Nos7l35m789oLpg/lmyOJXbbXAK1JaeD4WQiIx7NSGoPzSNt+yp6JZGwknwXHEfyEvvFpmsh&#10;1WqVQLRlTuCNXTsZTccyx1F76B6Fd8M8Ig3yLYzLJhYvxrLHRk0Lqy2CrtPMxkL3VR0aQBuaRnm4&#10;JvEEHP8n1PPNW/4CAAD//wMAUEsDBBQABgAIAAAAIQDmDMwQ4AAAAA8BAAAPAAAAZHJzL2Rvd25y&#10;ZXYueG1sTI/BTsMwEETvSPyDtUjcqJ2QtiTEqRCIK4hCkbi58TaJiNdR7Dbh79me4DajfZqdKTez&#10;68UJx9B50pAsFAik2tuOGg0f7883dyBCNGRN7wk1/GCATXV5UZrC+one8LSNjeAQCoXR0MY4FFKG&#10;ukVnwsIPSHw7+NGZyHZspB3NxOGul6lSK+lMR/yhNQM+tlh/b49Ow+7l8PWZqdfmyS2Hyc9Kksul&#10;1tdX88M9iIhz/IPhXJ+rQ8Wd9v5INoievcrThFlWWa541plJVskaxJ7VMrtNQVal/L+j+gUAAP//&#10;AwBQSwECLQAUAAYACAAAACEAtoM4kv4AAADhAQAAEwAAAAAAAAAAAAAAAAAAAAAAW0NvbnRlbnRf&#10;VHlwZXNdLnhtbFBLAQItABQABgAIAAAAIQA4/SH/1gAAAJQBAAALAAAAAAAAAAAAAAAAAC8BAABf&#10;cmVscy8ucmVsc1BLAQItABQABgAIAAAAIQAbGLjRZQIAADsFAAAOAAAAAAAAAAAAAAAAAC4CAABk&#10;cnMvZTJvRG9jLnhtbFBLAQItABQABgAIAAAAIQDmDMwQ4AAAAA8BAAAPAAAAAAAAAAAAAAAAAL8E&#10;AABkcnMvZG93bnJldi54bWxQSwUGAAAAAAQABADzAAAAzAUAAAAA&#10;" filled="f" stroked="f">
                <v:textbox>
                  <w:txbxContent>
                    <w:p w14:paraId="4FF5F3EE" w14:textId="08F458E8" w:rsidR="00392EE4" w:rsidRPr="00BC667E" w:rsidRDefault="00392EE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10.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1F9BC83D" wp14:editId="365D9F08">
            <wp:extent cx="7772276" cy="9274629"/>
            <wp:effectExtent l="0" t="0" r="635" b="3175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524"/>
                    <a:stretch/>
                  </pic:blipFill>
                  <pic:spPr bwMode="auto">
                    <a:xfrm>
                      <a:off x="0" y="0"/>
                      <a:ext cx="7772400" cy="92747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59A3D87" w14:textId="59E325AF" w:rsidR="00AB2341" w:rsidRDefault="00712396" w:rsidP="00471D90">
      <w:r w:rsidRPr="00F56AB2">
        <w:rPr>
          <w:rFonts w:ascii="BrowalliaUPC" w:hAnsi="BrowalliaUPC" w:cs="BrowalliaUPC"/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524096" behindDoc="0" locked="0" layoutInCell="1" allowOverlap="1" wp14:anchorId="7ED33493" wp14:editId="318FA842">
                <wp:simplePos x="0" y="0"/>
                <wp:positionH relativeFrom="column">
                  <wp:posOffset>668655</wp:posOffset>
                </wp:positionH>
                <wp:positionV relativeFrom="page">
                  <wp:posOffset>7159758</wp:posOffset>
                </wp:positionV>
                <wp:extent cx="4450715" cy="345440"/>
                <wp:effectExtent l="0" t="0" r="0" b="0"/>
                <wp:wrapNone/>
                <wp:docPr id="4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31F2BD" w14:textId="656F3420" w:rsidR="002B47F4" w:rsidRPr="002327F3" w:rsidRDefault="00392EE4" w:rsidP="0027717F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 w:rsidR="00152520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1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152520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junio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</w:t>
                            </w:r>
                            <w:r w:rsidR="002B47F4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7ED33493" id="_x0000_s1075" type="#_x0000_t202" style="position:absolute;margin-left:52.65pt;margin-top:563.75pt;width:350.45pt;height:27.2pt;z-index:251524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JaW/QEAANUDAAAOAAAAZHJzL2Uyb0RvYy54bWysU9tu2zAMfR+wfxD0vtjJ7LUx4hRduw4D&#10;ugvQ7gNkWY6FSaImKbGzry8lu2mwvg3zg0CK5iHPIbW5GrUiB+G8BFPT5SKnRBgOrTS7mv58vHt3&#10;SYkPzLRMgRE1PQpPr7Zv32wGW4kV9KBa4QiCGF8NtqZ9CLbKMs97oZlfgBUGgx04zQK6bpe1jg2I&#10;rlW2yvMP2QCutQ648B5vb6cg3Sb8rhM8fO86LwJRNcXeQjpdOpt4ZtsNq3aO2V7yuQ32D11oJg0W&#10;PUHdssDI3slXUFpyBx66sOCgM+g6yUXigGyW+V9sHnpmReKC4nh7ksn/P1j+7fBgfzgSxo8w4gAT&#10;CW/vgf/yxMBNz8xOXDsHQy9Yi4WXUbJssL6aU6PUvvIRpBm+QotDZvsACWjsnI6qIE+C6DiA40l0&#10;MQbC8bIoyvxiWVLCMfa+KIsiTSVj1XO2dT58FqBJNGrqcKgJnR3ufYjdsOr5l1jMwJ1UKg1WGTLU&#10;dF2uypRwFtEy4N4pqWt6mcdv2oRI8pNpU3JgUk02FlBmZh2JTpTD2IxEtshgHZOjCg20R9TBwbRn&#10;+C7Q6MH9oWTAHaup/71nTlCivhjUcr2MZElITlFerNBx55HmPMIMR6iaBkom8yakRZ44X6PmnUxy&#10;vHQy94y7k1Sa9zwu57mf/np5jdsnAAAA//8DAFBLAwQUAAYACAAAACEAsV35Yt8AAAANAQAADwAA&#10;AGRycy9kb3ducmV2LnhtbEyPQU/DMAyF70j8h8hI3FjSQreuNJ0QiCuIwZC4ZY3XVjRO1WRr+fd4&#10;J7j52U/P3ys3s+vFCcfQedKQLBQIpNrbjhoNH+/PNzmIEA1Z03tCDT8YYFNdXpSmsH6iNzxtYyM4&#10;hEJhNLQxDoWUoW7RmbDwAxLfDn50JrIcG2lHM3G462Wq1FI60xF/aM2Ajy3W39uj07B7OXx93qnX&#10;5sllw+RnJcmtpdbXV/PDPYiIc/wzwxmf0aFipr0/kg2iZ62yW7bykKSrDARbcrVMQezPqzxZg6xK&#10;+b9F9QsAAP//AwBQSwECLQAUAAYACAAAACEAtoM4kv4AAADhAQAAEwAAAAAAAAAAAAAAAAAAAAAA&#10;W0NvbnRlbnRfVHlwZXNdLnhtbFBLAQItABQABgAIAAAAIQA4/SH/1gAAAJQBAAALAAAAAAAAAAAA&#10;AAAAAC8BAABfcmVscy8ucmVsc1BLAQItABQABgAIAAAAIQAIKJaW/QEAANUDAAAOAAAAAAAAAAAA&#10;AAAAAC4CAABkcnMvZTJvRG9jLnhtbFBLAQItABQABgAIAAAAIQCxXfli3wAAAA0BAAAPAAAAAAAA&#10;AAAAAAAAAFcEAABkcnMvZG93bnJldi54bWxQSwUGAAAAAAQABADzAAAAYwUAAAAA&#10;" filled="f" stroked="f">
                <v:textbox>
                  <w:txbxContent>
                    <w:p w14:paraId="7B31F2BD" w14:textId="656F3420" w:rsidR="002B47F4" w:rsidRPr="002327F3" w:rsidRDefault="00392EE4" w:rsidP="0027717F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 w:rsidR="00152520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1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 w:rsidR="00152520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junio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</w:t>
                      </w:r>
                      <w:r w:rsidR="002B47F4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152520" w:rsidRPr="002B5B98">
        <w:rPr>
          <w:noProof/>
        </w:rPr>
        <w:drawing>
          <wp:anchor distT="0" distB="0" distL="114300" distR="114300" simplePos="0" relativeHeight="253938688" behindDoc="0" locked="0" layoutInCell="1" allowOverlap="1" wp14:anchorId="1653F80B" wp14:editId="2938CD19">
            <wp:simplePos x="0" y="0"/>
            <wp:positionH relativeFrom="margin">
              <wp:posOffset>1590675</wp:posOffset>
            </wp:positionH>
            <wp:positionV relativeFrom="paragraph">
              <wp:posOffset>3076575</wp:posOffset>
            </wp:positionV>
            <wp:extent cx="5153025" cy="3962400"/>
            <wp:effectExtent l="0" t="0" r="9525" b="0"/>
            <wp:wrapNone/>
            <wp:docPr id="50228" name="Imagen 502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53025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2520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22048" behindDoc="0" locked="0" layoutInCell="1" allowOverlap="1" wp14:anchorId="747349D5" wp14:editId="45A5F735">
                <wp:simplePos x="0" y="0"/>
                <wp:positionH relativeFrom="margin">
                  <wp:align>center</wp:align>
                </wp:positionH>
                <wp:positionV relativeFrom="page">
                  <wp:posOffset>2569845</wp:posOffset>
                </wp:positionV>
                <wp:extent cx="6633210" cy="566420"/>
                <wp:effectExtent l="0" t="0" r="0" b="5080"/>
                <wp:wrapNone/>
                <wp:docPr id="4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BBDCDA" w14:textId="77777777" w:rsidR="00392EE4" w:rsidRDefault="00392EE4" w:rsidP="0027717F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FE2A80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E2A80">
                              <w:rPr>
                                <w:rFonts w:ascii="MiRYAD" w:hAnsi="MiRYAD" w:hint="eastAsia"/>
                                <w:b/>
                              </w:rPr>
                              <w:t xml:space="preserve">ugerencias recibidas por motivos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ICBF. </w:t>
                            </w:r>
                          </w:p>
                          <w:p w14:paraId="7D147C6C" w14:textId="7D5A810E" w:rsidR="00392EE4" w:rsidRPr="00BD164C" w:rsidRDefault="00152520" w:rsidP="0027717F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>mayo</w:t>
                            </w:r>
                            <w:r w:rsidR="00392EE4">
                              <w:rPr>
                                <w:rFonts w:ascii="MiRYAD" w:hAnsi="MiRYAD"/>
                                <w:b/>
                              </w:rPr>
                              <w:t xml:space="preserve"> 202</w:t>
                            </w:r>
                            <w:r w:rsidR="00466BF4">
                              <w:rPr>
                                <w:rFonts w:ascii="MiRYAD" w:hAnsi="MiRYAD"/>
                                <w:b/>
                              </w:rPr>
                              <w:t>2</w:t>
                            </w:r>
                          </w:p>
                          <w:p w14:paraId="15F6245D" w14:textId="77777777" w:rsidR="00392EE4" w:rsidRPr="0030153B" w:rsidRDefault="00392EE4" w:rsidP="0027717F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14:paraId="1EDDB145" w14:textId="77777777" w:rsidR="00392EE4" w:rsidRPr="003F4727" w:rsidRDefault="00392EE4" w:rsidP="0027717F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747349D5" id="_x0000_s1076" type="#_x0000_t202" style="position:absolute;margin-left:0;margin-top:202.35pt;width:522.3pt;height:44.6pt;z-index:25152204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OtC/QEAANUDAAAOAAAAZHJzL2Uyb0RvYy54bWysU8tu2zAQvBfoPxC815Id200Ey0GaNEWB&#10;9AEk/QCaoiyiJJdd0pbcr++SchyjvQXVgSC52tmd2eHqerCG7RUGDa7m00nJmXISGu22Nf/xdP/u&#10;krMQhWuEAadqflCBX6/fvln1vlIz6MA0ChmBuFD1vuZdjL4qiiA7ZUWYgFeOgi2gFZGOuC0aFD2h&#10;W1PMynJZ9ICNR5AqBLq9G4N8nfHbVsn4rW2DiszUnHqLecW8btJarFei2qLwnZbHNsQrurBCOyp6&#10;groTUbAd6n+grJYIAdo4kWALaFstVeZAbKblX2weO+FV5kLiBH+SKfw/WPl1/+i/I4vDBxhogJlE&#10;8A8gfwbm4LYTbqtuEKHvlGio8DRJVvQ+VMfUJHWoQgLZ9F+goSGLXYQMNLRokyrEkxE6DeBwEl0N&#10;kUm6XC4vLmZTCkmKLZbL+SxPpRDVc7bHED8psCxtao401Iwu9g8hpm5E9fxLKubgXhuTB2sc62t+&#10;tZgtcsJZxOpIvjPa1vyyTN/ohETyo2tychTajHsqYNyRdSI6Uo7DZmC6oaZzclJhA82BdEAYfUbv&#10;gjYd4G/OevJYzcOvnUDFmfnsSMur6XyeTJkP88V7Ys7wPLI5jwgnCarmkbNxexuzkUfON6R5q7Mc&#10;L50ceybvZJWOPk/mPD/nv15e4/oPAAAA//8DAFBLAwQUAAYACAAAACEAcKrWDd0AAAAJAQAADwAA&#10;AGRycy9kb3ducmV2LnhtbEyPwU7DMBBE70j8g7VI3KhdMIWk2VQIxBXUFpC4ufE2iYjXUew24e9x&#10;T/Q4O6uZN8Vqcp040hBazwjzmQJBXHnbco3wsX29eQQRomFrOs+E8EsBVuXlRWFy60de03ETa5FC&#10;OOQGoYmxz6UMVUPOhJnviZO394MzMcmhlnYwYwp3nbxVaiGdaTk1NKan54aqn83BIXy+7b+/tHqv&#10;X9x9P/pJSXaZRLy+mp6WICJN8f8ZTvgJHcrEtPMHtkF0CGlIRNBKP4A42UrrBYhdOmV3GciykOcL&#10;yj8AAAD//wMAUEsBAi0AFAAGAAgAAAAhALaDOJL+AAAA4QEAABMAAAAAAAAAAAAAAAAAAAAAAFtD&#10;b250ZW50X1R5cGVzXS54bWxQSwECLQAUAAYACAAAACEAOP0h/9YAAACUAQAACwAAAAAAAAAAAAAA&#10;AAAvAQAAX3JlbHMvLnJlbHNQSwECLQAUAAYACAAAACEAlQjrQv0BAADVAwAADgAAAAAAAAAAAAAA&#10;AAAuAgAAZHJzL2Uyb0RvYy54bWxQSwECLQAUAAYACAAAACEAcKrWDd0AAAAJAQAADwAAAAAAAAAA&#10;AAAAAABXBAAAZHJzL2Rvd25yZXYueG1sUEsFBgAAAAAEAAQA8wAAAGEFAAAAAA==&#10;" filled="f" stroked="f">
                <v:textbox>
                  <w:txbxContent>
                    <w:p w14:paraId="77BBDCDA" w14:textId="77777777" w:rsidR="00392EE4" w:rsidRDefault="00392EE4" w:rsidP="0027717F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 w:rsidRPr="00FE2A80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E2A80">
                        <w:rPr>
                          <w:rFonts w:ascii="MiRYAD" w:hAnsi="MiRYAD" w:hint="eastAsia"/>
                          <w:b/>
                        </w:rPr>
                        <w:t xml:space="preserve">ugerencias recibidas por motivos 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ICBF. </w:t>
                      </w:r>
                    </w:p>
                    <w:p w14:paraId="7D147C6C" w14:textId="7D5A810E" w:rsidR="00392EE4" w:rsidRPr="00BD164C" w:rsidRDefault="00152520" w:rsidP="0027717F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>mayo</w:t>
                      </w:r>
                      <w:r w:rsidR="00392EE4">
                        <w:rPr>
                          <w:rFonts w:ascii="MiRYAD" w:hAnsi="MiRYAD"/>
                          <w:b/>
                        </w:rPr>
                        <w:t xml:space="preserve"> 202</w:t>
                      </w:r>
                      <w:r w:rsidR="00466BF4">
                        <w:rPr>
                          <w:rFonts w:ascii="MiRYAD" w:hAnsi="MiRYAD"/>
                          <w:b/>
                        </w:rPr>
                        <w:t>2</w:t>
                      </w:r>
                    </w:p>
                    <w:p w14:paraId="15F6245D" w14:textId="77777777" w:rsidR="00392EE4" w:rsidRPr="0030153B" w:rsidRDefault="00392EE4" w:rsidP="0027717F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14:paraId="1EDDB145" w14:textId="77777777" w:rsidR="00392EE4" w:rsidRPr="003F4727" w:rsidRDefault="00392EE4" w:rsidP="0027717F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471D90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48672" behindDoc="0" locked="0" layoutInCell="1" allowOverlap="1" wp14:anchorId="75288B22" wp14:editId="04064000">
                <wp:simplePos x="0" y="0"/>
                <wp:positionH relativeFrom="page">
                  <wp:posOffset>1080135</wp:posOffset>
                </wp:positionH>
                <wp:positionV relativeFrom="paragraph">
                  <wp:posOffset>238760</wp:posOffset>
                </wp:positionV>
                <wp:extent cx="5848350" cy="334010"/>
                <wp:effectExtent l="0" t="0" r="0" b="0"/>
                <wp:wrapNone/>
                <wp:docPr id="38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AF93E1" w14:textId="77777777" w:rsidR="00392EE4" w:rsidRPr="00AE748B" w:rsidRDefault="00392EE4" w:rsidP="00214F23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SUGERENCIAS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75288B22" id="_x0000_s1077" type="#_x0000_t202" style="position:absolute;margin-left:85.05pt;margin-top:18.8pt;width:460.5pt;height:26.3pt;z-index:251548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sKlYwIAADwFAAAOAAAAZHJzL2Uyb0RvYy54bWysVEtvGjEQvlfqf7B8LwsJtBSxRJSIqhJK&#10;opIqZ+O1w6pej2sP7NJf37F3eTTtJVUv9njeM9+MpzdNZdhe+VCCzfmg1+dMWQlFaZ9z/u1x+W7M&#10;WUBhC2HAqpwfVOA3s7dvprWbqCvYgimUZ+TEhkntcr5FdJMsC3KrKhF64JQloQZfCaSnf84KL2ry&#10;Xpnsqt9/n9XgC+dBqhCIe9sK+Sz511pJvNc6KGQm55QbptOncxPPbDYVk2cv3LaUXRriH7KoRGkp&#10;6MnVrUDBdr78w1VVSg8BNPYkVBloXUqVaqBqBv0X1ay3wqlUCzUnuFObwv9zK+/2a/fgGTafoCEA&#10;Y0NqFyaBmLGeRvsq3pQpIzm18HBqm2qQSWKOxsPx9YhEkmTX10MqJLrJztbOB/ysoGKRyLknWFK3&#10;xH4VsFU9qsRgFpalMQkaY39jkM+WoxK2nfU54UThwahoZexXpVlZpLwjI02VWhjP9oLmQUipLKaS&#10;k1/SjlqaYr/GsNOPpm1WrzE+WaTIYPFkXJUWfOrSi7SL78eUdatPrb6oO5LYbBoqnKA5AbqB4kA4&#10;e2hXIDi5LAmMlQj4IDzNPOFHe4z3dGgDdc6hozjbgv/5N37Up1EkKWc17VDOw4+d8Ioz88XSkH4c&#10;DIdx6dJjOPpwRQ9/KdlcSuyuWgDBMqAfw8lERn00R1J7qJ5o3ecxKomElRQ753gkF9huNn0XUs3n&#10;SYnWzAlc2bWT0XVscxy1x+ZJeNfNI9Ik38Fx28TkxVi2utHSwnyHoMs0s7HRbVc7AGhF09R330n8&#10;Ay7fSev86c1+AQAA//8DAFBLAwQUAAYACAAAACEAV2Kbtd0AAAAKAQAADwAAAGRycy9kb3ducmV2&#10;LnhtbEyPwU7DMAyG70i8Q2QkbizpgG3tmk4TiCtoAybtljVeW61xqiZby9vjneD4259+f85Xo2vF&#10;BfvQeNKQTBQIpNLbhioNX59vDwsQIRqypvWEGn4wwKq4vclNZv1AG7xsYyW4hEJmNNQxdpmUoazR&#10;mTDxHRLvjr53JnLsK2l7M3C5a+VUqZl0piG+UJsOX2osT9uz0/D9ftzvntRH9eqeu8GPSpJLpdb3&#10;d+N6CSLiGP9guOqzOhTsdPBnskG0nOcqYVTD43wG4gqoNOHJQUOqpiCLXP5/ofgFAAD//wMAUEsB&#10;Ai0AFAAGAAgAAAAhALaDOJL+AAAA4QEAABMAAAAAAAAAAAAAAAAAAAAAAFtDb250ZW50X1R5cGVz&#10;XS54bWxQSwECLQAUAAYACAAAACEAOP0h/9YAAACUAQAACwAAAAAAAAAAAAAAAAAvAQAAX3JlbHMv&#10;LnJlbHNQSwECLQAUAAYACAAAACEAyPbCpWMCAAA8BQAADgAAAAAAAAAAAAAAAAAuAgAAZHJzL2Uy&#10;b0RvYy54bWxQSwECLQAUAAYACAAAACEAV2Kbtd0AAAAKAQAADwAAAAAAAAAAAAAAAAC9BAAAZHJz&#10;L2Rvd25yZXYueG1sUEsFBgAAAAAEAAQA8wAAAMcFAAAAAA==&#10;" filled="f" stroked="f">
                <v:textbox>
                  <w:txbxContent>
                    <w:p w14:paraId="47AF93E1" w14:textId="77777777" w:rsidR="00392EE4" w:rsidRPr="00AE748B" w:rsidRDefault="00392EE4" w:rsidP="00214F23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SUGERENCIAS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471D90">
        <w:rPr>
          <w:noProof/>
          <w:lang w:val="es-CO" w:eastAsia="es-CO"/>
        </w:rPr>
        <w:drawing>
          <wp:inline distT="0" distB="0" distL="0" distR="0" wp14:anchorId="3728B193" wp14:editId="509920FF">
            <wp:extent cx="7771765" cy="7429500"/>
            <wp:effectExtent l="0" t="0" r="635" b="0"/>
            <wp:docPr id="12" name="Imagen 12" descr="Imagen que contiene 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n 12" descr="Imagen que contiene Texto&#10;&#10;Descripción generada automáticamente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537"/>
                    <a:stretch/>
                  </pic:blipFill>
                  <pic:spPr bwMode="auto">
                    <a:xfrm>
                      <a:off x="0" y="0"/>
                      <a:ext cx="7772400" cy="74301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90EFC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28192" behindDoc="0" locked="0" layoutInCell="1" allowOverlap="1" wp14:anchorId="40AACBB3" wp14:editId="18150675">
                <wp:simplePos x="0" y="0"/>
                <wp:positionH relativeFrom="margin">
                  <wp:posOffset>476250</wp:posOffset>
                </wp:positionH>
                <wp:positionV relativeFrom="page">
                  <wp:posOffset>1123950</wp:posOffset>
                </wp:positionV>
                <wp:extent cx="6838950" cy="1647825"/>
                <wp:effectExtent l="0" t="0" r="0" b="0"/>
                <wp:wrapNone/>
                <wp:docPr id="4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38950" cy="1647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E122FA" w14:textId="1BD19940" w:rsidR="00392EE4" w:rsidRPr="00287836" w:rsidRDefault="00392EE4" w:rsidP="0027717F">
                            <w:pPr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MiRYAD" w:hAnsi="MiRYAD"/>
                              </w:rPr>
                              <w:t>L</w:t>
                            </w:r>
                            <w:r w:rsidRPr="002122FE">
                              <w:rPr>
                                <w:rFonts w:ascii="MiRYAD" w:hAnsi="MiRYAD"/>
                              </w:rPr>
                              <w:t>as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  <w:bCs/>
                              </w:rPr>
                              <w:t>s</w:t>
                            </w:r>
                            <w:r w:rsidRPr="004C73F8">
                              <w:rPr>
                                <w:rFonts w:ascii="MiRYAD" w:hAnsi="MiRYAD" w:hint="eastAsia"/>
                                <w:bCs/>
                              </w:rPr>
                              <w:t>ugerencias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Pr="00287836">
                              <w:rPr>
                                <w:rFonts w:ascii="MiRYAD" w:hAnsi="MiRYAD"/>
                                <w:color w:val="000000" w:themeColor="text1"/>
                              </w:rPr>
                              <w:t>son propuestas presentadas por cualquie</w:t>
                            </w:r>
                            <w:r w:rsidRPr="00287836">
                              <w:rPr>
                                <w:rFonts w:ascii="MiRYAD" w:hAnsi="MiRYAD" w:hint="eastAsia"/>
                                <w:color w:val="000000" w:themeColor="text1"/>
                              </w:rPr>
                              <w:t>r</w:t>
                            </w:r>
                            <w:r w:rsidRPr="00287836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persona orientadas al mejoramiento continuo o el reconocimiento en la atención y prestación de los servicios del ICBF.</w:t>
                            </w:r>
                          </w:p>
                          <w:p w14:paraId="0A07B753" w14:textId="77777777" w:rsidR="00392EE4" w:rsidRPr="0009778D" w:rsidRDefault="00392EE4" w:rsidP="0027717F">
                            <w:pPr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</w:p>
                          <w:p w14:paraId="6510B135" w14:textId="084DD77C" w:rsidR="00392EE4" w:rsidRPr="00023517" w:rsidRDefault="00392EE4" w:rsidP="00DD69E3">
                            <w:pPr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 w:rsidRPr="0009778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Como se </w:t>
                            </w:r>
                            <w:r w:rsidRPr="00023517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observa en la siguiente gráfica, el mayor número de sugerencias presentadas durante el mes de </w:t>
                            </w:r>
                            <w:r w:rsidR="0094390C">
                              <w:rPr>
                                <w:rFonts w:ascii="MiRYAD" w:hAnsi="MiRYAD"/>
                                <w:bCs/>
                                <w:color w:val="000000" w:themeColor="text1"/>
                              </w:rPr>
                              <w:t>junio</w:t>
                            </w:r>
                            <w:r w:rsidRPr="00023517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 xml:space="preserve"> </w:t>
                            </w:r>
                            <w:r w:rsidRPr="00023517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de </w:t>
                            </w:r>
                            <w:r w:rsidRPr="00023517">
                              <w:rPr>
                                <w:rFonts w:ascii="MiRYAD" w:hAnsi="MiRYAD"/>
                                <w:bCs/>
                                <w:color w:val="000000" w:themeColor="text1"/>
                              </w:rPr>
                              <w:t>202</w:t>
                            </w:r>
                            <w:r w:rsidR="00466BF4">
                              <w:rPr>
                                <w:rFonts w:ascii="MiRYAD" w:hAnsi="MiRYAD"/>
                                <w:bCs/>
                                <w:color w:val="000000" w:themeColor="text1"/>
                              </w:rPr>
                              <w:t>2</w:t>
                            </w:r>
                            <w:r w:rsidRPr="00023517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corresponden a solicitudes por </w:t>
                            </w:r>
                            <w:r w:rsidRPr="00023517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Felicitaciones y Agradecimientos</w:t>
                            </w:r>
                            <w:r w:rsidRPr="00023517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por parte de los ciudadanos a servidores y funcionarios por la respuesta ágil en sus requerimiento</w:t>
                            </w:r>
                            <w:r w:rsidR="00FE7CED">
                              <w:rPr>
                                <w:rFonts w:ascii="MiRYAD" w:hAnsi="MiRYAD"/>
                                <w:color w:val="000000" w:themeColor="text1"/>
                              </w:rPr>
                              <w:t>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40AACBB3" id="_x0000_s1078" type="#_x0000_t202" style="position:absolute;margin-left:37.5pt;margin-top:88.5pt;width:538.5pt;height:129.75pt;z-index:251528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yK7/QEAANYDAAAOAAAAZHJzL2Uyb0RvYy54bWysU11v2yAUfZ+0/4B4X5x4SZpYIVXXrtOk&#10;7kPq9gMwxjEacBmQ2Nmv7wWnadS9TfMD4nLNufece9hcD0aTg/RBgWV0NplSIq2ARtkdoz9/3L9b&#10;URIitw3XYCWjRxno9fbtm03vKllCB7qRniCIDVXvGO1idFVRBNFJw8MEnLSYbMEbHjH0u6LxvEd0&#10;o4tyOl0WPfjGeRAyBDy9G5N0m/HbVor4rW2DjEQzir3FvPq81mktthte7Tx3nRKnNvg/dGG4slj0&#10;DHXHIyd7r/6CMkp4CNDGiQBTQNsqITMHZDObvmLz2HEnMxcUJ7izTOH/wYqvh0f33ZM4fIABB5hJ&#10;BPcA4lcgFm47bnfyxnvoO8kbLDxLkhW9C9XpapI6VCGB1P0XaHDIfB8hAw2tN0kV5EkQHQdwPIsu&#10;h0gEHi5X71frBaYE5mbL+dWqXOQavHq+7nyInyQYkjaMepxqhueHhxBTO7x6/iVVs3CvtM6T1Zb0&#10;jK4XCPkqY1RE42llGF1N0zdaIbH8aJt8OXKlxz0W0PZEOzEdOcehHohqGF2U6XKSoYbmiEJ4GI2G&#10;DwM3Hfg/lPRoMkbD7z33khL92aKY69l8nlyZg/niqsTAX2bqywy3AqEYjZSM29uYnTwyu0HRW5Xl&#10;eOnk1DOaJ6t0Mnpy52Wc/3p5jtsnAAAA//8DAFBLAwQUAAYACAAAACEAGuEBF94AAAALAQAADwAA&#10;AGRycy9kb3ducmV2LnhtbEyPzU7DMBCE70i8g7VI3Kjd0jQ0jVMhEFcQ/ZO4ufE2iYjXUew24e3Z&#10;nuA2uzua/SZfj64VF+xD40nDdKJAIJXeNlRp2G3fHp5AhGjImtYTavjBAOvi9iY3mfUDfeJlEyvB&#10;IRQyo6GOscukDGWNzoSJ75D4dvK9M5HHvpK2NwOHu1bOlFpIZxriD7Xp8KXG8ntzdhr276evw1x9&#10;VK8u6QY/KkluKbW+vxufVyAijvHPDFd8RoeCmY7+TDaIVkOacJXI+zRlcTVMkxmro4b54yIBWeTy&#10;f4fiFwAA//8DAFBLAQItABQABgAIAAAAIQC2gziS/gAAAOEBAAATAAAAAAAAAAAAAAAAAAAAAABb&#10;Q29udGVudF9UeXBlc10ueG1sUEsBAi0AFAAGAAgAAAAhADj9If/WAAAAlAEAAAsAAAAAAAAAAAAA&#10;AAAALwEAAF9yZWxzLy5yZWxzUEsBAi0AFAAGAAgAAAAhAMurIrv9AQAA1gMAAA4AAAAAAAAAAAAA&#10;AAAALgIAAGRycy9lMm9Eb2MueG1sUEsBAi0AFAAGAAgAAAAhABrhARfeAAAACwEAAA8AAAAAAAAA&#10;AAAAAAAAVwQAAGRycy9kb3ducmV2LnhtbFBLBQYAAAAABAAEAPMAAABiBQAAAAA=&#10;" filled="f" stroked="f">
                <v:textbox>
                  <w:txbxContent>
                    <w:p w14:paraId="5AE122FA" w14:textId="1BD19940" w:rsidR="00392EE4" w:rsidRPr="00287836" w:rsidRDefault="00392EE4" w:rsidP="0027717F">
                      <w:pPr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>
                        <w:rPr>
                          <w:rFonts w:ascii="MiRYAD" w:hAnsi="MiRYAD"/>
                        </w:rPr>
                        <w:t>L</w:t>
                      </w:r>
                      <w:r w:rsidRPr="002122FE">
                        <w:rPr>
                          <w:rFonts w:ascii="MiRYAD" w:hAnsi="MiRYAD"/>
                        </w:rPr>
                        <w:t>as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>
                        <w:rPr>
                          <w:rFonts w:ascii="MiRYAD" w:hAnsi="MiRYAD"/>
                          <w:bCs/>
                        </w:rPr>
                        <w:t>s</w:t>
                      </w:r>
                      <w:r w:rsidRPr="004C73F8">
                        <w:rPr>
                          <w:rFonts w:ascii="MiRYAD" w:hAnsi="MiRYAD" w:hint="eastAsia"/>
                          <w:bCs/>
                        </w:rPr>
                        <w:t>ugerencias</w:t>
                      </w:r>
                      <w:r>
                        <w:rPr>
                          <w:rFonts w:ascii="MiRYAD" w:hAnsi="MiRYAD"/>
                        </w:rPr>
                        <w:t xml:space="preserve"> </w:t>
                      </w:r>
                      <w:r w:rsidRPr="00287836">
                        <w:rPr>
                          <w:rFonts w:ascii="MiRYAD" w:hAnsi="MiRYAD"/>
                          <w:color w:val="000000" w:themeColor="text1"/>
                        </w:rPr>
                        <w:t>son propuestas presentadas por cualquie</w:t>
                      </w:r>
                      <w:r w:rsidRPr="00287836">
                        <w:rPr>
                          <w:rFonts w:ascii="MiRYAD" w:hAnsi="MiRYAD" w:hint="eastAsia"/>
                          <w:color w:val="000000" w:themeColor="text1"/>
                        </w:rPr>
                        <w:t>r</w:t>
                      </w:r>
                      <w:r w:rsidRPr="00287836">
                        <w:rPr>
                          <w:rFonts w:ascii="MiRYAD" w:hAnsi="MiRYAD"/>
                          <w:color w:val="000000" w:themeColor="text1"/>
                        </w:rPr>
                        <w:t xml:space="preserve"> persona orientadas al mejoramiento continuo o el reconocimiento en la atención y prestación de los servicios del ICBF.</w:t>
                      </w:r>
                    </w:p>
                    <w:p w14:paraId="0A07B753" w14:textId="77777777" w:rsidR="00392EE4" w:rsidRPr="0009778D" w:rsidRDefault="00392EE4" w:rsidP="0027717F">
                      <w:pPr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</w:p>
                    <w:p w14:paraId="6510B135" w14:textId="084DD77C" w:rsidR="00392EE4" w:rsidRPr="00023517" w:rsidRDefault="00392EE4" w:rsidP="00DD69E3">
                      <w:pPr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 w:rsidRPr="0009778D">
                        <w:rPr>
                          <w:rFonts w:ascii="MiRYAD" w:hAnsi="MiRYAD"/>
                          <w:color w:val="000000" w:themeColor="text1"/>
                        </w:rPr>
                        <w:t xml:space="preserve">Como se </w:t>
                      </w:r>
                      <w:r w:rsidRPr="00023517">
                        <w:rPr>
                          <w:rFonts w:ascii="MiRYAD" w:hAnsi="MiRYAD"/>
                          <w:color w:val="000000" w:themeColor="text1"/>
                        </w:rPr>
                        <w:t xml:space="preserve">observa en la siguiente gráfica, el mayor número de sugerencias presentadas durante el mes de </w:t>
                      </w:r>
                      <w:r w:rsidR="0094390C">
                        <w:rPr>
                          <w:rFonts w:ascii="MiRYAD" w:hAnsi="MiRYAD"/>
                          <w:bCs/>
                          <w:color w:val="000000" w:themeColor="text1"/>
                        </w:rPr>
                        <w:t>junio</w:t>
                      </w:r>
                      <w:r w:rsidRPr="00023517">
                        <w:rPr>
                          <w:rFonts w:ascii="MiRYAD" w:hAnsi="MiRYAD"/>
                          <w:b/>
                          <w:color w:val="000000" w:themeColor="text1"/>
                        </w:rPr>
                        <w:t xml:space="preserve"> </w:t>
                      </w:r>
                      <w:r w:rsidRPr="00023517">
                        <w:rPr>
                          <w:rFonts w:ascii="MiRYAD" w:hAnsi="MiRYAD"/>
                          <w:color w:val="000000" w:themeColor="text1"/>
                        </w:rPr>
                        <w:t xml:space="preserve">de </w:t>
                      </w:r>
                      <w:r w:rsidRPr="00023517">
                        <w:rPr>
                          <w:rFonts w:ascii="MiRYAD" w:hAnsi="MiRYAD"/>
                          <w:bCs/>
                          <w:color w:val="000000" w:themeColor="text1"/>
                        </w:rPr>
                        <w:t>202</w:t>
                      </w:r>
                      <w:r w:rsidR="00466BF4">
                        <w:rPr>
                          <w:rFonts w:ascii="MiRYAD" w:hAnsi="MiRYAD"/>
                          <w:bCs/>
                          <w:color w:val="000000" w:themeColor="text1"/>
                        </w:rPr>
                        <w:t>2</w:t>
                      </w:r>
                      <w:r w:rsidRPr="00023517">
                        <w:rPr>
                          <w:rFonts w:ascii="MiRYAD" w:hAnsi="MiRYAD"/>
                          <w:color w:val="000000" w:themeColor="text1"/>
                        </w:rPr>
                        <w:t xml:space="preserve"> corresponden a solicitudes por </w:t>
                      </w:r>
                      <w:r w:rsidRPr="00023517">
                        <w:rPr>
                          <w:rFonts w:ascii="MiRYAD" w:hAnsi="MiRYAD"/>
                          <w:b/>
                          <w:color w:val="000000" w:themeColor="text1"/>
                        </w:rPr>
                        <w:t>Felicitaciones y Agradecimientos</w:t>
                      </w:r>
                      <w:r w:rsidRPr="00023517">
                        <w:rPr>
                          <w:rFonts w:ascii="MiRYAD" w:hAnsi="MiRYAD"/>
                          <w:color w:val="000000" w:themeColor="text1"/>
                        </w:rPr>
                        <w:t xml:space="preserve"> por parte de los ciudadanos a servidores y funcionarios por la respuesta ágil en sus requerimiento</w:t>
                      </w:r>
                      <w:r w:rsidR="00FE7CED">
                        <w:rPr>
                          <w:rFonts w:ascii="MiRYAD" w:hAnsi="MiRYAD"/>
                          <w:color w:val="000000" w:themeColor="text1"/>
                        </w:rPr>
                        <w:t>s.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26144" behindDoc="0" locked="0" layoutInCell="1" allowOverlap="1" wp14:anchorId="263BC743" wp14:editId="535F674B">
                <wp:simplePos x="0" y="0"/>
                <wp:positionH relativeFrom="column">
                  <wp:posOffset>6978770</wp:posOffset>
                </wp:positionH>
                <wp:positionV relativeFrom="page">
                  <wp:posOffset>9445925</wp:posOffset>
                </wp:positionV>
                <wp:extent cx="414068" cy="337820"/>
                <wp:effectExtent l="0" t="0" r="0" b="5080"/>
                <wp:wrapNone/>
                <wp:docPr id="14391" name="Cuadro de texto 143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4068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31D03A" w14:textId="1BDD7769" w:rsidR="00392EE4" w:rsidRPr="00BC667E" w:rsidRDefault="00392EE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11.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263BC743" id="Cuadro de texto 14391" o:spid="_x0000_s1079" type="#_x0000_t202" style="position:absolute;margin-left:549.5pt;margin-top:743.75pt;width:32.6pt;height:26.6pt;z-index:251526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0ZkrZgIAADsFAAAOAAAAZHJzL2Uyb0RvYy54bWysVEtv2zAMvg/YfxB0X5yk6WNGnSJrkWFA&#10;0RZrh54VWUqMyaImMbGzXz9KttOs26XDLjJNfnw/Lq/a2rCd8qECW/DJaMyZshLKyq4L/u1p+eGC&#10;s4DClsKAVQXfq8Cv5u/fXTYuV1PYgCmVZ2TEhrxxBd8gujzLgtyoWoQROGVJqMHXAunXr7PSi4as&#10;1yabjsdnWQO+dB6kCoG4N52Qz5N9rZXEe62DQmYKTrFhen16V/HN5pciX3vhNpXswxD/EEUtKktO&#10;D6ZuBAq29dUfpupKegigcSShzkDrSqqUA2UzGb/K5nEjnEq5UHGCO5Qp/D+z8m736B48w/YTtNTA&#10;WJDGhTwQM+bTal/HL0XKSE4l3B/KplpkkpizyWx8Rn2WJDo5Ob+YprJmL8rOB/ysoGaRKLinrqRi&#10;id1tQHJI0AESfVlYVsakzhj7G4OAHUel1vbaL/EmCvdGRS1jvyrNqjKFHRlpqNS18WwnaByElMpi&#10;yjjZJXREafL9FsUeH1W7qN6ifNBInsHiQbmuLPhUpVdhl9+HkHWHp/od5R1JbFctJV7w05Ohnyso&#10;99RmD90GBCeXFTXjVgR8EJ5GnjpLa4z39GgDTcGhpzjbgP/5N37E0ySSlLOGVqjg4cdWeMWZ+WJp&#10;Rj9OZrO4c+lndnpOc8H8sWR1LLHb+hqoLRM6GE4mMuLRDKT2UD/Tti+iVxIJK8l3wXEgr7FbbLoW&#10;Ui0WCURb5gTe2kcno+lY5jhqT+2z8K6fR6RBvoNh2UT+aiw7bNS0sNgi6CrNbCx0V9W+AbShaZT7&#10;axJPwPF/Qr3cvPkvAAAA//8DAFBLAwQUAAYACAAAACEAvoFH5+EAAAAPAQAADwAAAGRycy9kb3du&#10;cmV2LnhtbEyPzU7DMBCE70i8g7VI3KjdKmmbNE6FQFxBlB+pNzfeJhHxOordJrw92xO9zWhHs98U&#10;28l14oxDaD1pmM8UCKTK25ZqDZ8fLw9rECEasqbzhBp+McC2vL0pTG79SO943sVacAmF3GhoYuxz&#10;KUPVoDNh5nskvh394ExkO9TSDmbkctfJhVJL6UxL/KExPT41WP3sTk7D1+tx/52ot/rZpf3oJyXJ&#10;ZVLr+7vpcQMi4hT/w3DBZ3QomengT2SD6NirLOMxkVWyXqUgLpn5MlmAOLBKE7UCWRbyekf5BwAA&#10;//8DAFBLAQItABQABgAIAAAAIQC2gziS/gAAAOEBAAATAAAAAAAAAAAAAAAAAAAAAABbQ29udGVu&#10;dF9UeXBlc10ueG1sUEsBAi0AFAAGAAgAAAAhADj9If/WAAAAlAEAAAsAAAAAAAAAAAAAAAAALwEA&#10;AF9yZWxzLy5yZWxzUEsBAi0AFAAGAAgAAAAhAJ7RmStmAgAAOwUAAA4AAAAAAAAAAAAAAAAALgIA&#10;AGRycy9lMm9Eb2MueG1sUEsBAi0AFAAGAAgAAAAhAL6BR+fhAAAADwEAAA8AAAAAAAAAAAAAAAAA&#10;wAQAAGRycy9kb3ducmV2LnhtbFBLBQYAAAAABAAEAPMAAADOBQAAAAA=&#10;" filled="f" stroked="f">
                <v:textbox>
                  <w:txbxContent>
                    <w:p w14:paraId="5631D03A" w14:textId="1BDD7769" w:rsidR="00392EE4" w:rsidRPr="00BC667E" w:rsidRDefault="00392EE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11.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29372AC7" w14:textId="1721CB99" w:rsidR="0095545E" w:rsidRDefault="004A1821" w:rsidP="00F42B69">
      <w:r w:rsidRPr="0014008E">
        <w:rPr>
          <w:noProof/>
        </w:rPr>
        <w:lastRenderedPageBreak/>
        <w:drawing>
          <wp:anchor distT="0" distB="0" distL="114300" distR="114300" simplePos="0" relativeHeight="253981696" behindDoc="0" locked="0" layoutInCell="1" allowOverlap="1" wp14:anchorId="1976A94A" wp14:editId="6A0F74E0">
            <wp:simplePos x="0" y="0"/>
            <wp:positionH relativeFrom="margin">
              <wp:align>center</wp:align>
            </wp:positionH>
            <wp:positionV relativeFrom="paragraph">
              <wp:posOffset>2733675</wp:posOffset>
            </wp:positionV>
            <wp:extent cx="3181350" cy="4646577"/>
            <wp:effectExtent l="0" t="0" r="0" b="1905"/>
            <wp:wrapNone/>
            <wp:docPr id="14368" name="Imagen 143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4646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947A0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34336" behindDoc="0" locked="0" layoutInCell="1" allowOverlap="1" wp14:anchorId="3BBFF140" wp14:editId="65EBCD08">
                <wp:simplePos x="0" y="0"/>
                <wp:positionH relativeFrom="column">
                  <wp:posOffset>692150</wp:posOffset>
                </wp:positionH>
                <wp:positionV relativeFrom="page">
                  <wp:posOffset>7612218</wp:posOffset>
                </wp:positionV>
                <wp:extent cx="4450715" cy="345440"/>
                <wp:effectExtent l="0" t="0" r="0" b="0"/>
                <wp:wrapNone/>
                <wp:docPr id="4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A1B25B" w14:textId="575683A2" w:rsidR="00392EE4" w:rsidRPr="00AE748B" w:rsidRDefault="00392EE4" w:rsidP="00224ED4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Fuente: Informes SIM, corte </w:t>
                            </w:r>
                            <w:r w:rsidR="00C46C10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0</w:t>
                            </w:r>
                            <w:r w:rsidR="001F66F3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1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1F66F3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ju</w:t>
                            </w:r>
                            <w:r w:rsidR="004A1821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l</w:t>
                            </w:r>
                            <w:r w:rsidR="001F66F3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io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</w:t>
                            </w:r>
                            <w:r w:rsidR="002B47F4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3BBFF140" id="_x0000_s1080" type="#_x0000_t202" style="position:absolute;margin-left:54.5pt;margin-top:599.4pt;width:350.45pt;height:27.2pt;z-index:251534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jq5/QEAANUDAAAOAAAAZHJzL2Uyb0RvYy54bWysU9tu2zAMfR+wfxD0vtjJ7LU1ohRduw4D&#10;ugvQ7QMUWY6FSaImKbGzry8lu2mwvQ3zg0CK5iHPIbW+Ho0mB+mDAsvoclFSIq2AVtkdoz++37+5&#10;pCREbluuwUpGjzLQ683rV+vBNXIFPehWeoIgNjSDY7SP0TVFEUQvDQ8LcNJisANveETX74rW8wHR&#10;jS5WZfmuGMC3zoOQIeDt3RSkm4zfdVLEr10XZCSaUewt5tPnc5vOYrPmzc5z1ysxt8H/oQvDlcWi&#10;J6g7HjnZe/UXlFHCQ4AuLgSYArpOCZk5IJtl+Qebx547mbmgOMGdZAr/D1Z8OTy6b57E8T2MOMBM&#10;IrgHED8DsXDbc7uTN97D0EveYuFlkqwYXGjm1CR1aEIC2Q6focUh832EDDR23iRVkCdBdBzA8SS6&#10;HCMReFlVdXmxrCkRGHtb1VWVp1Lw5jnb+RA/SjAkGYx6HGpG54eHEFM3vHn+JRWzcK+0zoPVlgyM&#10;XtWrOiecRYyKuHdaGUYvy/RNm5BIfrBtTo5c6cnGAtrOrBPRiXIctyNRLaN1lZKTCltoj6iDh2nP&#10;8F2g0YP/TcmAO8Zo+LXnXlKiP1nU8mqZyJKYnaq+WKHjzyPb8wi3AqEYjZRM5m3MizxxvkHNO5Xl&#10;eOlk7hl3J6s073laznM///XyGjdPAAAA//8DAFBLAwQUAAYACAAAACEA3cysuN8AAAANAQAADwAA&#10;AGRycy9kb3ducmV2LnhtbEyPQU/DMAyF70j8h8hI3FiywlBTmk4IxBXEgEm7ZY3XVjRO1WRr+feY&#10;E7v52U/P7yvXs+/FCcfYBTKwXCgQSHVwHTUGPj9ebnIQMVlytg+EBn4wwrq6vCht4cJE73japEZw&#10;CMXCGmhTGgopY92it3ERBiS+HcLobWI5NtKNduJw38tMqXvpbUf8obUDPrVYf2+O3sDX62G3vVNv&#10;zbNfDVOYlSSvpTHXV/PjA4iEc/o3w199rg4Vd9qHI7koetZKM0viYalzhmBLrrQGsedVtrrNQFal&#10;PKeofgEAAP//AwBQSwECLQAUAAYACAAAACEAtoM4kv4AAADhAQAAEwAAAAAAAAAAAAAAAAAAAAAA&#10;W0NvbnRlbnRfVHlwZXNdLnhtbFBLAQItABQABgAIAAAAIQA4/SH/1gAAAJQBAAALAAAAAAAAAAAA&#10;AAAAAC8BAABfcmVscy8ucmVsc1BLAQItABQABgAIAAAAIQDLNjq5/QEAANUDAAAOAAAAAAAAAAAA&#10;AAAAAC4CAABkcnMvZTJvRG9jLnhtbFBLAQItABQABgAIAAAAIQDdzKy43wAAAA0BAAAPAAAAAAAA&#10;AAAAAAAAAFcEAABkcnMvZG93bnJldi54bWxQSwUGAAAAAAQABADzAAAAYwUAAAAA&#10;" filled="f" stroked="f">
                <v:textbox>
                  <w:txbxContent>
                    <w:p w14:paraId="6DA1B25B" w14:textId="575683A2" w:rsidR="00392EE4" w:rsidRPr="00AE748B" w:rsidRDefault="00392EE4" w:rsidP="00224ED4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Fuente: Informes SIM, corte </w:t>
                      </w:r>
                      <w:r w:rsidR="00C46C10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0</w:t>
                      </w:r>
                      <w:r w:rsidR="001F66F3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1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 w:rsidR="001F66F3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ju</w:t>
                      </w:r>
                      <w:r w:rsidR="004A1821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l</w:t>
                      </w:r>
                      <w:r w:rsidR="001F66F3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io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</w:t>
                      </w:r>
                      <w:r w:rsidR="002B47F4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E947A0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3959168" behindDoc="0" locked="0" layoutInCell="1" allowOverlap="1" wp14:anchorId="00C6DBC9" wp14:editId="442D5D2C">
                <wp:simplePos x="0" y="0"/>
                <wp:positionH relativeFrom="margin">
                  <wp:posOffset>669290</wp:posOffset>
                </wp:positionH>
                <wp:positionV relativeFrom="page">
                  <wp:posOffset>7914478</wp:posOffset>
                </wp:positionV>
                <wp:extent cx="6633210" cy="701675"/>
                <wp:effectExtent l="0" t="0" r="0" b="3175"/>
                <wp:wrapNone/>
                <wp:docPr id="5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701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C24526" w14:textId="7CC3C907" w:rsidR="00712396" w:rsidRPr="00712396" w:rsidRDefault="00712396" w:rsidP="00712396">
                            <w:pPr>
                              <w:rPr>
                                <w:rFonts w:ascii="MiRYAD" w:hAnsi="MiRYAD"/>
                                <w:bCs/>
                                <w:lang w:val="es-CO"/>
                              </w:rPr>
                            </w:pPr>
                            <w:r w:rsidRPr="00712396">
                              <w:rPr>
                                <w:rFonts w:ascii="MiRYAD" w:hAnsi="MiRYAD"/>
                                <w:bCs/>
                                <w:lang w:val="es-CO"/>
                              </w:rPr>
                              <w:t>Para el mes de mayo la regional Norte de Santander recibió 1</w:t>
                            </w:r>
                            <w:r w:rsidR="002A4483">
                              <w:rPr>
                                <w:rFonts w:ascii="MiRYAD" w:hAnsi="MiRYAD"/>
                                <w:bCs/>
                                <w:lang w:val="es-CO"/>
                              </w:rPr>
                              <w:t>3</w:t>
                            </w:r>
                            <w:r w:rsidRPr="00712396">
                              <w:rPr>
                                <w:rFonts w:ascii="MiRYAD" w:hAnsi="MiRYAD"/>
                                <w:bCs/>
                                <w:lang w:val="es-CO"/>
                              </w:rPr>
                              <w:t xml:space="preserve"> sugerencias en donde el </w:t>
                            </w:r>
                            <w:r w:rsidR="002A4483">
                              <w:rPr>
                                <w:rFonts w:ascii="MiRYAD" w:hAnsi="MiRYAD"/>
                                <w:bCs/>
                                <w:lang w:val="es-CO"/>
                              </w:rPr>
                              <w:t>69</w:t>
                            </w:r>
                            <w:r w:rsidRPr="00712396">
                              <w:rPr>
                                <w:rFonts w:ascii="MiRYAD" w:hAnsi="MiRYAD"/>
                                <w:bCs/>
                                <w:lang w:val="es-CO"/>
                              </w:rPr>
                              <w:t xml:space="preserve">% de ellas fueron interpuestas por motivo de </w:t>
                            </w:r>
                            <w:r w:rsidRPr="00E947A0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Felicitaciones y Agradecimientos</w:t>
                            </w:r>
                            <w:r w:rsidRPr="00712396">
                              <w:rPr>
                                <w:rFonts w:ascii="MiRYAD" w:hAnsi="MiRYAD"/>
                                <w:bCs/>
                                <w:lang w:val="es-CO"/>
                              </w:rPr>
                              <w:t xml:space="preserve"> en referencia a la mesa publica de rendición de cuentas efectuada durante la vigencia.</w:t>
                            </w:r>
                          </w:p>
                          <w:p w14:paraId="44E3BA77" w14:textId="77777777" w:rsidR="00712396" w:rsidRPr="00BD164C" w:rsidRDefault="00712396" w:rsidP="00712396">
                            <w:pPr>
                              <w:rPr>
                                <w:rFonts w:cs="BrowalliaUPC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00C6DBC9" id="_x0000_s1081" type="#_x0000_t202" style="position:absolute;margin-left:52.7pt;margin-top:623.2pt;width:522.3pt;height:55.25pt;z-index:253959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KTp/QEAANUDAAAOAAAAZHJzL2Uyb0RvYy54bWysU9tuGyEQfa/Uf0C817vr+JKsjKM0aapK&#10;6UVK+gGYZb2owFDA3nW/PgPrOFbzVnUfEMMsZ+acOayuB6PJXvqgwDJaTUpKpBXQKLtl9OfT/YdL&#10;SkLktuEarGT0IAO9Xr9/t+pdLafQgW6kJwhiQ907RrsYXV0UQXTS8DABJy0mW/CGRwz9tmg87xHd&#10;6GJalouiB984D0KGgKd3Y5KuM37bShG/t22QkWhGsbeYV5/XTVqL9YrXW89dp8SxDf4PXRiuLBY9&#10;Qd3xyMnOqzdQRgkPAdo4EWAKaFslZOaAbKryLzaPHXcyc0FxgjvJFP4frPi2f3Q/PInDRxhwgJlE&#10;cA8gfgVi4bbjditvvIe+k7zBwlWSrOhdqI9Xk9ShDglk03+FBofMdxEy0NB6k1RBngTRcQCHk+hy&#10;iETg4WJxcTGtMCUwtyyrxXKeS/D65bbzIX6WYEjaMOpxqBmd7x9CTN3w+uWXVMzCvdI6D1Zb0jN6&#10;NZ/O84WzjFERfaeVYfSyTN/ohETyk23y5ciVHvdYQNsj60R0pByHzUBUw+g8N5xU2EBzQB08jD7D&#10;d4GbDvwfSnr0GKPh9457SYn+YlHLq2o2S6bMwWy+nGLgzzOb8wy3AqEYjZSM29uYjTxyvkHNW5Xl&#10;eO3k2DN6J6t09Hky53mc/3p9jetnAAAA//8DAFBLAwQUAAYACAAAACEABxdTyN8AAAAOAQAADwAA&#10;AGRycy9kb3ducmV2LnhtbEyPwU7DMBBE70j8g7VI3KjdkkQ0xKmqIq4g2oLEzY23SUS8jmK3CX/P&#10;9kRvM9rR7JtiNblOnHEIrScN85kCgVR521KtYb97fXgCEaIhazpPqOEXA6zK25vC5NaP9IHnbawF&#10;l1DIjYYmxj6XMlQNOhNmvkfi29EPzkS2Qy3tYEYud51cKJVJZ1riD43pcdNg9bM9OQ2fb8fvr0S9&#10;1y8u7Uc/KUluKbW+v5vWzyAiTvE/DBd8RoeSmQ7+RDaIjr1KE46yWCQZq0tknired2D1mGZLkGUh&#10;r2eUfwAAAP//AwBQSwECLQAUAAYACAAAACEAtoM4kv4AAADhAQAAEwAAAAAAAAAAAAAAAAAAAAAA&#10;W0NvbnRlbnRfVHlwZXNdLnhtbFBLAQItABQABgAIAAAAIQA4/SH/1gAAAJQBAAALAAAAAAAAAAAA&#10;AAAAAC8BAABfcmVscy8ucmVsc1BLAQItABQABgAIAAAAIQCvpKTp/QEAANUDAAAOAAAAAAAAAAAA&#10;AAAAAC4CAABkcnMvZTJvRG9jLnhtbFBLAQItABQABgAIAAAAIQAHF1PI3wAAAA4BAAAPAAAAAAAA&#10;AAAAAAAAAFcEAABkcnMvZG93bnJldi54bWxQSwUGAAAAAAQABADzAAAAYwUAAAAA&#10;" filled="f" stroked="f">
                <v:textbox>
                  <w:txbxContent>
                    <w:p w14:paraId="71C24526" w14:textId="7CC3C907" w:rsidR="00712396" w:rsidRPr="00712396" w:rsidRDefault="00712396" w:rsidP="00712396">
                      <w:pPr>
                        <w:rPr>
                          <w:rFonts w:ascii="MiRYAD" w:hAnsi="MiRYAD"/>
                          <w:bCs/>
                          <w:lang w:val="es-CO"/>
                        </w:rPr>
                      </w:pPr>
                      <w:r w:rsidRPr="00712396">
                        <w:rPr>
                          <w:rFonts w:ascii="MiRYAD" w:hAnsi="MiRYAD"/>
                          <w:bCs/>
                          <w:lang w:val="es-CO"/>
                        </w:rPr>
                        <w:t>Para el mes de mayo la regional Norte de Santander recibió 1</w:t>
                      </w:r>
                      <w:r w:rsidR="002A4483">
                        <w:rPr>
                          <w:rFonts w:ascii="MiRYAD" w:hAnsi="MiRYAD"/>
                          <w:bCs/>
                          <w:lang w:val="es-CO"/>
                        </w:rPr>
                        <w:t>3</w:t>
                      </w:r>
                      <w:r w:rsidRPr="00712396">
                        <w:rPr>
                          <w:rFonts w:ascii="MiRYAD" w:hAnsi="MiRYAD"/>
                          <w:bCs/>
                          <w:lang w:val="es-CO"/>
                        </w:rPr>
                        <w:t xml:space="preserve"> sugerencias en donde el </w:t>
                      </w:r>
                      <w:r w:rsidR="002A4483">
                        <w:rPr>
                          <w:rFonts w:ascii="MiRYAD" w:hAnsi="MiRYAD"/>
                          <w:bCs/>
                          <w:lang w:val="es-CO"/>
                        </w:rPr>
                        <w:t>69</w:t>
                      </w:r>
                      <w:r w:rsidRPr="00712396">
                        <w:rPr>
                          <w:rFonts w:ascii="MiRYAD" w:hAnsi="MiRYAD"/>
                          <w:bCs/>
                          <w:lang w:val="es-CO"/>
                        </w:rPr>
                        <w:t xml:space="preserve">% de ellas fueron interpuestas por motivo de </w:t>
                      </w:r>
                      <w:r w:rsidRPr="00E947A0">
                        <w:rPr>
                          <w:rFonts w:ascii="MiRYAD" w:hAnsi="MiRYAD"/>
                          <w:b/>
                          <w:lang w:val="es-CO"/>
                        </w:rPr>
                        <w:t>Felicitaciones y Agradecimientos</w:t>
                      </w:r>
                      <w:r w:rsidRPr="00712396">
                        <w:rPr>
                          <w:rFonts w:ascii="MiRYAD" w:hAnsi="MiRYAD"/>
                          <w:bCs/>
                          <w:lang w:val="es-CO"/>
                        </w:rPr>
                        <w:t xml:space="preserve"> en referencia a la mesa publica de rendición de cuentas efectuada durante la vigencia.</w:t>
                      </w:r>
                    </w:p>
                    <w:p w14:paraId="44E3BA77" w14:textId="77777777" w:rsidR="00712396" w:rsidRPr="00BD164C" w:rsidRDefault="00712396" w:rsidP="00712396">
                      <w:pPr>
                        <w:rPr>
                          <w:rFonts w:cs="BrowalliaUPC"/>
                          <w:b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E947A0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32288" behindDoc="0" locked="0" layoutInCell="1" allowOverlap="1" wp14:anchorId="66A73402" wp14:editId="41C84940">
                <wp:simplePos x="0" y="0"/>
                <wp:positionH relativeFrom="margin">
                  <wp:posOffset>643890</wp:posOffset>
                </wp:positionH>
                <wp:positionV relativeFrom="page">
                  <wp:posOffset>8674720</wp:posOffset>
                </wp:positionV>
                <wp:extent cx="6633210" cy="581025"/>
                <wp:effectExtent l="0" t="0" r="0" b="0"/>
                <wp:wrapNone/>
                <wp:docPr id="4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81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B3516E" w14:textId="77777777" w:rsidR="00392EE4" w:rsidRPr="0076049C" w:rsidRDefault="00392EE4" w:rsidP="0027717F">
                            <w:pPr>
                              <w:rPr>
                                <w:rFonts w:ascii="MiRYAD" w:hAnsi="MiRYAD"/>
                              </w:rPr>
                            </w:pPr>
                            <w:r w:rsidRPr="0076049C">
                              <w:rPr>
                                <w:rFonts w:ascii="MiRYAD" w:hAnsi="MiRYAD"/>
                              </w:rPr>
                              <w:t>* Peticiones que se reciben en las Direcciones</w:t>
                            </w:r>
                            <w:r>
                              <w:rPr>
                                <w:rFonts w:ascii="MiRYAD" w:hAnsi="MiRYAD"/>
                              </w:rPr>
                              <w:t>,</w:t>
                            </w:r>
                            <w:r w:rsidRPr="0076049C">
                              <w:rPr>
                                <w:rFonts w:ascii="MiRYAD" w:hAnsi="MiRYAD"/>
                              </w:rPr>
                              <w:t xml:space="preserve"> Subdirecciones y Oficinas que se encuentran en la Sede </w:t>
                            </w:r>
                            <w:r>
                              <w:rPr>
                                <w:rFonts w:ascii="MiRYAD" w:hAnsi="MiRYAD"/>
                              </w:rPr>
                              <w:t>de la Dirección General</w:t>
                            </w:r>
                            <w:r w:rsidRPr="0076049C">
                              <w:rPr>
                                <w:rFonts w:ascii="MiRYAD" w:hAnsi="MiRYAD"/>
                              </w:rPr>
                              <w:t>.</w:t>
                            </w:r>
                          </w:p>
                          <w:p w14:paraId="3547D90E" w14:textId="77777777" w:rsidR="00392EE4" w:rsidRPr="00BD164C" w:rsidRDefault="00392EE4" w:rsidP="0027717F">
                            <w:pPr>
                              <w:rPr>
                                <w:rFonts w:cs="BrowalliaUPC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66A73402" id="_x0000_s1082" type="#_x0000_t202" style="position:absolute;margin-left:50.7pt;margin-top:683.05pt;width:522.3pt;height:45.75pt;z-index:251532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+fo+wEAANUDAAAOAAAAZHJzL2Uyb0RvYy54bWysU11v2yAUfZ+0/4B4X2ynSZZacaquXadJ&#10;3YfU7QdgjGM04DIgsbNf3wt206h7q+oHxOWac+8597C5GrQiB+G8BFPRYpZTIgyHRppdRX//uvuw&#10;psQHZhqmwIiKHoWnV9v37za9LcUcOlCNcARBjC97W9EuBFtmmeed0MzPwAqDyRacZgFDt8sax3pE&#10;1yqb5/kq68E11gEX3uPp7Zik24TftoKHH23rRSCqothbSKtLax3XbLth5c4x20k+tcFe0YVm0mDR&#10;E9QtC4zsnfwPSkvuwEMbZhx0Bm0ruUgckE2Rv2Dz0DErEhcUx9uTTP7tYPn3w4P96UgYPsGAA0wk&#10;vL0H/scTAzcdMztx7Rz0nWANFi6iZFlvfTldjVL70keQuv8GDQ6Z7QMkoKF1OqqCPAmi4wCOJ9HF&#10;EAjHw9Xq4mJeYIpjbrku8vkylWDl023rfPgiQJO4qajDoSZ0drj3IXbDyqdfYjEDd1KpNFhlSF/R&#10;yyVCvshoGdB3SuqKrvP4jU6IJD+bJl0OTKpxjwWUmVhHoiPlMNQDkQ02vYqXowo1NEfUwcHoM3wX&#10;uOnA/aOkR49V1P/dMycoUV8NanlZLBbRlClYLD/OMXDnmfo8wwxHqIoGSsbtTUhGHpldo+atTHI8&#10;dzL1jN5JKk0+j+Y8j9Nfz69x+wgAAP//AwBQSwMEFAAGAAgAAAAhAIjLO3TfAAAADgEAAA8AAABk&#10;cnMvZG93bnJldi54bWxMj8FOwzAQRO9I/IO1SNyoHUhdCHEqBOIKolAkbm68TSLidRS7Tfh7tie4&#10;zWifZmfK9ex7ccQxdoEMZAsFAqkOrqPGwMf789UtiJgsOdsHQgM/GGFdnZ+VtnBhojc8blIjOIRi&#10;YQ20KQ2FlLFu0du4CAMS3/Zh9DaxHRvpRjtxuO/ltVJaetsRf2jtgI8t1t+bgzewfdl/febqtXny&#10;y2EKs5Lk76Qxlxfzwz2IhHP6g+FUn6tDxZ124UAuip69ynJGWdxonYE4IVmued+OVb5caZBVKf/P&#10;qH4BAAD//wMAUEsBAi0AFAAGAAgAAAAhALaDOJL+AAAA4QEAABMAAAAAAAAAAAAAAAAAAAAAAFtD&#10;b250ZW50X1R5cGVzXS54bWxQSwECLQAUAAYACAAAACEAOP0h/9YAAACUAQAACwAAAAAAAAAAAAAA&#10;AAAvAQAAX3JlbHMvLnJlbHNQSwECLQAUAAYACAAAACEAt6fn6PsBAADVAwAADgAAAAAAAAAAAAAA&#10;AAAuAgAAZHJzL2Uyb0RvYy54bWxQSwECLQAUAAYACAAAACEAiMs7dN8AAAAOAQAADwAAAAAAAAAA&#10;AAAAAABVBAAAZHJzL2Rvd25yZXYueG1sUEsFBgAAAAAEAAQA8wAAAGEFAAAAAA==&#10;" filled="f" stroked="f">
                <v:textbox>
                  <w:txbxContent>
                    <w:p w14:paraId="77B3516E" w14:textId="77777777" w:rsidR="00392EE4" w:rsidRPr="0076049C" w:rsidRDefault="00392EE4" w:rsidP="0027717F">
                      <w:pPr>
                        <w:rPr>
                          <w:rFonts w:ascii="MiRYAD" w:hAnsi="MiRYAD"/>
                        </w:rPr>
                      </w:pPr>
                      <w:r w:rsidRPr="0076049C">
                        <w:rPr>
                          <w:rFonts w:ascii="MiRYAD" w:hAnsi="MiRYAD"/>
                        </w:rPr>
                        <w:t>* Peticiones que se reciben en las Direcciones</w:t>
                      </w:r>
                      <w:r>
                        <w:rPr>
                          <w:rFonts w:ascii="MiRYAD" w:hAnsi="MiRYAD"/>
                        </w:rPr>
                        <w:t>,</w:t>
                      </w:r>
                      <w:r w:rsidRPr="0076049C">
                        <w:rPr>
                          <w:rFonts w:ascii="MiRYAD" w:hAnsi="MiRYAD"/>
                        </w:rPr>
                        <w:t xml:space="preserve"> Subdirecciones y Oficinas que se encuentran en la Sede </w:t>
                      </w:r>
                      <w:r>
                        <w:rPr>
                          <w:rFonts w:ascii="MiRYAD" w:hAnsi="MiRYAD"/>
                        </w:rPr>
                        <w:t>de la Dirección General</w:t>
                      </w:r>
                      <w:r w:rsidRPr="0076049C">
                        <w:rPr>
                          <w:rFonts w:ascii="MiRYAD" w:hAnsi="MiRYAD"/>
                        </w:rPr>
                        <w:t>.</w:t>
                      </w:r>
                    </w:p>
                    <w:p w14:paraId="3547D90E" w14:textId="77777777" w:rsidR="00392EE4" w:rsidRPr="00BD164C" w:rsidRDefault="00392EE4" w:rsidP="0027717F">
                      <w:pPr>
                        <w:rPr>
                          <w:rFonts w:cs="BrowalliaUPC"/>
                          <w:b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FE7CED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30240" behindDoc="0" locked="0" layoutInCell="1" allowOverlap="1" wp14:anchorId="1EDE0732" wp14:editId="2F18B5D4">
                <wp:simplePos x="0" y="0"/>
                <wp:positionH relativeFrom="margin">
                  <wp:align>center</wp:align>
                </wp:positionH>
                <wp:positionV relativeFrom="page">
                  <wp:posOffset>2089150</wp:posOffset>
                </wp:positionV>
                <wp:extent cx="6633210" cy="566420"/>
                <wp:effectExtent l="0" t="0" r="0" b="5080"/>
                <wp:wrapNone/>
                <wp:docPr id="4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04AFBB" w14:textId="290F8E86" w:rsidR="00392EE4" w:rsidRDefault="00392EE4" w:rsidP="00224ED4">
                            <w:pPr>
                              <w:spacing w:before="100" w:beforeAutospacing="1" w:after="100" w:afterAutospacing="1"/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</w:rPr>
                              <w:t>C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 xml:space="preserve">omparativo sugerencias por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2122FE">
                              <w:rPr>
                                <w:rFonts w:ascii="MiRYAD" w:hAnsi="MiRYAD" w:hint="eastAsia"/>
                                <w:b/>
                              </w:rPr>
                              <w:t xml:space="preserve">egional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ICBF.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br/>
                              <w:t>(</w:t>
                            </w:r>
                            <w:r w:rsidR="004A1821">
                              <w:rPr>
                                <w:rFonts w:ascii="MiRYAD" w:hAnsi="MiRYAD"/>
                                <w:b/>
                              </w:rPr>
                              <w:t xml:space="preserve">mayo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- </w:t>
                            </w:r>
                            <w:r w:rsidR="004A1821">
                              <w:rPr>
                                <w:rFonts w:ascii="MiRYAD" w:hAnsi="MiRYAD"/>
                                <w:b/>
                              </w:rPr>
                              <w:t>junio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202</w:t>
                            </w:r>
                            <w:r w:rsidR="00FE7CED">
                              <w:rPr>
                                <w:rFonts w:ascii="MiRYAD" w:hAnsi="MiRYAD"/>
                                <w:b/>
                              </w:rPr>
                              <w:t>2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)</w:t>
                            </w:r>
                          </w:p>
                          <w:p w14:paraId="56D657F2" w14:textId="77777777" w:rsidR="00392EE4" w:rsidRPr="00BD164C" w:rsidRDefault="00392EE4" w:rsidP="00224ED4">
                            <w:pPr>
                              <w:spacing w:before="100" w:beforeAutospacing="1" w:after="100" w:afterAutospacing="1"/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</w:p>
                          <w:p w14:paraId="77F8D5E6" w14:textId="77777777" w:rsidR="00392EE4" w:rsidRPr="0030153B" w:rsidRDefault="00392EE4" w:rsidP="0027717F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14:paraId="2032C37B" w14:textId="77777777" w:rsidR="00392EE4" w:rsidRPr="003F4727" w:rsidRDefault="00392EE4" w:rsidP="0027717F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1EDE0732" id="_x0000_s1083" type="#_x0000_t202" style="position:absolute;margin-left:0;margin-top:164.5pt;width:522.3pt;height:44.6pt;z-index:251530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XHs/gEAANUDAAAOAAAAZHJzL2Uyb0RvYy54bWysU8tu2zAQvBfoPxC817Id20kEy0GaNEWB&#10;9AGk/QCaoiyiJJdd0pbcr8+SUhyjvRXVgSC52tmd2eH6preGHRQGDa7is8mUM+Uk1NrtKv7j+8O7&#10;K85CFK4WBpyq+FEFfrN5+2bd+VLNoQVTK2QE4kLZ+Yq3MfqyKIJslRVhAl45CjaAVkQ64q6oUXSE&#10;bk0xn05XRQdYewSpQqDb+yHINxm/aZSMX5smqMhMxam3mFfM6zatxWYtyh0K32o5tiH+oQsrtKOi&#10;J6h7EQXbo/4LymqJEKCJEwm2gKbRUmUOxGY2/YPNUyu8ylxInOBPMoX/Byu/HJ78N2Sxfw89DTCT&#10;CP4R5M/AHNy1wu3ULSJ0rRI1FZ4lyYrOh3JMTVKHMiSQbfcZahqy2EfIQH2DNqlCPBmh0wCOJ9FV&#10;H5mky9Xq4mI+o5Ck2HK1WszzVApRvmR7DPGjAsvSpuJIQ83o4vAYYupGlC+/pGIOHrQxebDGsa7i&#10;18v5MiecRayO5DujbcWvpukbnJBIfnB1To5Cm2FPBYwbWSeiA+XYb3uma2r6MiUnFbZQH0kHhMFn&#10;9C5o0wL+5qwjj1U8/NoLVJyZT460vJ4tFsmU+bBYXhJzhueR7XlEOElQFY+cDdu7mI08cL4lzRud&#10;5XjtZOyZvJNVGn2ezHl+zn+9vsbNMwAAAP//AwBQSwMEFAAGAAgAAAAhANLx82DeAAAACQEAAA8A&#10;AABkcnMvZG93bnJldi54bWxMj8FuwjAQRO+V+AdrK/VWbNIUQcgGoVa9tirQStxMvCRR43UUG5L+&#10;fc2p3GY1q5k3+Xq0rbhQ7xvHCLOpAkFcOtNwhbDfvT0uQPig2ejWMSH8kod1MbnLdWbcwJ902YZK&#10;xBD2mUaoQ+gyKX1Zk9V+6jri6J1cb3WIZ19J0+shhttWJkrNpdUNx4Zad/RSU/mzPVuEr/fT4TtV&#10;H9Wrfe4GNyrJdikRH+7HzQpEoDH8P8MVP6JDEZmO7szGixYhDgkIT8kyiqut0nQO4oiQzhYJyCKX&#10;twuKPwAAAP//AwBQSwECLQAUAAYACAAAACEAtoM4kv4AAADhAQAAEwAAAAAAAAAAAAAAAAAAAAAA&#10;W0NvbnRlbnRfVHlwZXNdLnhtbFBLAQItABQABgAIAAAAIQA4/SH/1gAAAJQBAAALAAAAAAAAAAAA&#10;AAAAAC8BAABfcmVscy8ucmVsc1BLAQItABQABgAIAAAAIQBoBXHs/gEAANUDAAAOAAAAAAAAAAAA&#10;AAAAAC4CAABkcnMvZTJvRG9jLnhtbFBLAQItABQABgAIAAAAIQDS8fNg3gAAAAkBAAAPAAAAAAAA&#10;AAAAAAAAAFgEAABkcnMvZG93bnJldi54bWxQSwUGAAAAAAQABADzAAAAYwUAAAAA&#10;" filled="f" stroked="f">
                <v:textbox>
                  <w:txbxContent>
                    <w:p w14:paraId="2804AFBB" w14:textId="290F8E86" w:rsidR="00392EE4" w:rsidRDefault="00392EE4" w:rsidP="00224ED4">
                      <w:pPr>
                        <w:spacing w:before="100" w:beforeAutospacing="1" w:after="100" w:afterAutospacing="1"/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  <w:sz w:val="28"/>
                          <w:szCs w:val="28"/>
                        </w:rPr>
                        <w:t>C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 xml:space="preserve">omparativo sugerencias por </w:t>
                      </w:r>
                      <w:r>
                        <w:rPr>
                          <w:rFonts w:ascii="MiRYAD" w:hAnsi="MiRYAD"/>
                          <w:b/>
                        </w:rPr>
                        <w:t>R</w:t>
                      </w:r>
                      <w:r w:rsidRPr="002122FE">
                        <w:rPr>
                          <w:rFonts w:ascii="MiRYAD" w:hAnsi="MiRYAD" w:hint="eastAsia"/>
                          <w:b/>
                        </w:rPr>
                        <w:t xml:space="preserve">egional 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ICBF. </w:t>
                      </w:r>
                      <w:r>
                        <w:rPr>
                          <w:rFonts w:ascii="MiRYAD" w:hAnsi="MiRYAD"/>
                          <w:b/>
                        </w:rPr>
                        <w:br/>
                        <w:t>(</w:t>
                      </w:r>
                      <w:r w:rsidR="004A1821">
                        <w:rPr>
                          <w:rFonts w:ascii="MiRYAD" w:hAnsi="MiRYAD"/>
                          <w:b/>
                        </w:rPr>
                        <w:t xml:space="preserve">mayo 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- </w:t>
                      </w:r>
                      <w:r w:rsidR="004A1821">
                        <w:rPr>
                          <w:rFonts w:ascii="MiRYAD" w:hAnsi="MiRYAD"/>
                          <w:b/>
                        </w:rPr>
                        <w:t>junio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202</w:t>
                      </w:r>
                      <w:r w:rsidR="00FE7CED">
                        <w:rPr>
                          <w:rFonts w:ascii="MiRYAD" w:hAnsi="MiRYAD"/>
                          <w:b/>
                        </w:rPr>
                        <w:t>2</w:t>
                      </w:r>
                      <w:r>
                        <w:rPr>
                          <w:rFonts w:ascii="MiRYAD" w:hAnsi="MiRYAD"/>
                          <w:b/>
                        </w:rPr>
                        <w:t>)</w:t>
                      </w:r>
                    </w:p>
                    <w:p w14:paraId="56D657F2" w14:textId="77777777" w:rsidR="00392EE4" w:rsidRPr="00BD164C" w:rsidRDefault="00392EE4" w:rsidP="00224ED4">
                      <w:pPr>
                        <w:spacing w:before="100" w:beforeAutospacing="1" w:after="100" w:afterAutospacing="1"/>
                        <w:jc w:val="center"/>
                        <w:rPr>
                          <w:rFonts w:ascii="MiRYAD" w:hAnsi="MiRYAD"/>
                          <w:b/>
                        </w:rPr>
                      </w:pPr>
                    </w:p>
                    <w:p w14:paraId="77F8D5E6" w14:textId="77777777" w:rsidR="00392EE4" w:rsidRPr="0030153B" w:rsidRDefault="00392EE4" w:rsidP="0027717F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14:paraId="2032C37B" w14:textId="77777777" w:rsidR="00392EE4" w:rsidRPr="003F4727" w:rsidRDefault="00392EE4" w:rsidP="0027717F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E97EB4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52768" behindDoc="0" locked="0" layoutInCell="1" allowOverlap="1" wp14:anchorId="5239C5FF" wp14:editId="0D6DBA21">
                <wp:simplePos x="0" y="0"/>
                <wp:positionH relativeFrom="margin">
                  <wp:posOffset>517525</wp:posOffset>
                </wp:positionH>
                <wp:positionV relativeFrom="page">
                  <wp:posOffset>1283970</wp:posOffset>
                </wp:positionV>
                <wp:extent cx="6633210" cy="819150"/>
                <wp:effectExtent l="0" t="0" r="0" b="0"/>
                <wp:wrapNone/>
                <wp:docPr id="4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819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0677B2" w14:textId="170D3FCE" w:rsidR="00392EE4" w:rsidRPr="00867213" w:rsidRDefault="00392EE4" w:rsidP="00E14E1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7278F7">
                              <w:rPr>
                                <w:rFonts w:ascii="MiRYAD" w:hAnsi="MiRYAD"/>
                                <w:lang w:val="es-CO"/>
                              </w:rPr>
                              <w:t xml:space="preserve">En el mes de </w:t>
                            </w:r>
                            <w:r w:rsidR="004A1821">
                              <w:rPr>
                                <w:rFonts w:ascii="MiRYAD" w:hAnsi="MiRYAD"/>
                                <w:bCs/>
                                <w:lang w:val="es-CO"/>
                              </w:rPr>
                              <w:t>junio</w:t>
                            </w:r>
                            <w:r>
                              <w:rPr>
                                <w:rFonts w:ascii="MiRYAD" w:hAnsi="MiRYAD"/>
                                <w:bCs/>
                                <w:lang w:val="es-CO"/>
                              </w:rPr>
                              <w:t xml:space="preserve"> 202</w:t>
                            </w:r>
                            <w:r w:rsidR="00FE7CED">
                              <w:rPr>
                                <w:rFonts w:ascii="MiRYAD" w:hAnsi="MiRYAD"/>
                                <w:bCs/>
                                <w:lang w:val="es-CO"/>
                              </w:rPr>
                              <w:t>2</w:t>
                            </w:r>
                            <w:r>
                              <w:rPr>
                                <w:rFonts w:ascii="MiRYAD" w:hAnsi="MiRYAD"/>
                                <w:bCs/>
                                <w:lang w:val="es-CO"/>
                              </w:rPr>
                              <w:t xml:space="preserve"> </w:t>
                            </w:r>
                            <w:r w:rsidRPr="007278F7">
                              <w:rPr>
                                <w:rFonts w:ascii="MiRYAD" w:hAnsi="MiRYAD"/>
                                <w:lang w:val="es-CO"/>
                              </w:rPr>
                              <w:t xml:space="preserve">se recibieron </w:t>
                            </w:r>
                            <w:r w:rsidR="004A1821">
                              <w:rPr>
                                <w:rFonts w:ascii="MiRYAD" w:hAnsi="MiRYAD"/>
                                <w:bCs/>
                                <w:lang w:val="es-CO"/>
                              </w:rPr>
                              <w:t>43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sugerencias, y en comparación con el mes inmediatamente </w:t>
                            </w:r>
                            <w:r w:rsidR="001F41D6">
                              <w:rPr>
                                <w:rFonts w:ascii="MiRYAD" w:hAnsi="MiRYAD"/>
                                <w:lang w:val="es-CO"/>
                              </w:rPr>
                              <w:t xml:space="preserve">anterior </w:t>
                            </w:r>
                            <w:r w:rsidR="004A1821">
                              <w:rPr>
                                <w:rFonts w:ascii="MiRYAD" w:hAnsi="MiRYAD"/>
                                <w:lang w:val="es-CO"/>
                              </w:rPr>
                              <w:t>disminuyo</w:t>
                            </w:r>
                            <w:r w:rsidR="003D52C5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en un </w:t>
                            </w:r>
                            <w:r w:rsidR="004A1821">
                              <w:rPr>
                                <w:rFonts w:ascii="MiRYAD" w:hAnsi="MiRYAD"/>
                                <w:lang w:val="es-CO"/>
                              </w:rPr>
                              <w:t>3</w:t>
                            </w:r>
                            <w:r w:rsidR="009A4E6E">
                              <w:rPr>
                                <w:rFonts w:ascii="MiRYAD" w:hAnsi="MiRYAD"/>
                                <w:lang w:val="es-CO"/>
                              </w:rPr>
                              <w:t>3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%</w:t>
                            </w:r>
                            <w:r w:rsidR="003D52C5"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  <w:p w14:paraId="312AB67D" w14:textId="77777777" w:rsidR="00392EE4" w:rsidRPr="003F4727" w:rsidRDefault="00392EE4" w:rsidP="0027717F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5239C5FF" id="_x0000_s1084" type="#_x0000_t202" style="position:absolute;margin-left:40.75pt;margin-top:101.1pt;width:522.3pt;height:64.5pt;z-index:251552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5zJi/QEAANUDAAAOAAAAZHJzL2Uyb0RvYy54bWysU8tu2zAQvBfoPxC817Ic27UFy0GaNEWB&#10;9AGk/YA1RVlESS5L0pbSr++SchyjvRXVgSC52tmd2eHmejCaHaUPCm3Ny8mUM2kFNsrua/792/2b&#10;FWchgm1Ao5U1f5KBX29fv9r0rpIz7FA30jMCsaHqXc27GF1VFEF00kCYoJOWgi16A5GOfl80HnpC&#10;N7qYTafLokffOI9ChkC3d2OQbzN+20oRv7RtkJHpmlNvMa8+r7u0FtsNVHsPrlPi1Ab8QxcGlKWi&#10;Z6g7iMAOXv0FZZTwGLCNE4GmwLZVQmYOxKac/sHmsQMnMxcSJ7izTOH/wYrPx0f31bM4vMOBBphJ&#10;BPeA4kdgFm87sHt54z32nYSGCpdJsqJ3oTqlJqlDFRLIrv+EDQ0ZDhEz0NB6k1QhnozQaQBPZ9Hl&#10;EJmgy+Xy6mpWUkhQbFWuy0WeSgHVc7bzIX6QaFja1NzTUDM6HB9CTN1A9fxLKmbxXmmdB6st62u+&#10;XswWOeEiYlQk32llqOY0faMTEsn3tsnJEZQe91RA2xPrRHSkHIfdwFRT88UqJScVdtg8kQ4eR5/R&#10;u6BNh/4XZz15rObh5wG85Ex/tKTlupzPkynzYb54O6ODv4zsLiNgBUHVPHI2bm9jNvLI+YY0b1WW&#10;46WTU8/knazSyefJnJfn/NfLa9z+BgAA//8DAFBLAwQUAAYACAAAACEAb2E1Ft8AAAALAQAADwAA&#10;AGRycy9kb3ducmV2LnhtbEyPy07DMBBF90j8gzVI7Kgdl1ZtyKRCILYgykPqzo2nSUQ8jmK3CX+P&#10;u6LL0T2690yxmVwnTjSE1jNCNlMgiCtvW64RPj9e7lYgQjRsTeeZEH4pwKa8vipMbv3I73Taxlqk&#10;Eg65QWhi7HMpQ9WQM2Hme+KUHfzgTEznUEs7mDGVu05qpZbSmZbTQmN6emqo+tkeHcLX62H3fa/e&#10;6me36Ec/KcluLRFvb6bHBxCRpvgPw1k/qUOZnPb+yDaIDmGVLRKJoJXWIM5AppcZiD3CfJ5pkGUh&#10;L38o/wAAAP//AwBQSwECLQAUAAYACAAAACEAtoM4kv4AAADhAQAAEwAAAAAAAAAAAAAAAAAAAAAA&#10;W0NvbnRlbnRfVHlwZXNdLnhtbFBLAQItABQABgAIAAAAIQA4/SH/1gAAAJQBAAALAAAAAAAAAAAA&#10;AAAAAC8BAABfcmVscy8ucmVsc1BLAQItABQABgAIAAAAIQAJ5zJi/QEAANUDAAAOAAAAAAAAAAAA&#10;AAAAAC4CAABkcnMvZTJvRG9jLnhtbFBLAQItABQABgAIAAAAIQBvYTUW3wAAAAsBAAAPAAAAAAAA&#10;AAAAAAAAAFcEAABkcnMvZG93bnJldi54bWxQSwUGAAAAAAQABADzAAAAYwUAAAAA&#10;" filled="f" stroked="f">
                <v:textbox>
                  <w:txbxContent>
                    <w:p w14:paraId="360677B2" w14:textId="170D3FCE" w:rsidR="00392EE4" w:rsidRPr="00867213" w:rsidRDefault="00392EE4" w:rsidP="00E14E1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7278F7">
                        <w:rPr>
                          <w:rFonts w:ascii="MiRYAD" w:hAnsi="MiRYAD"/>
                          <w:lang w:val="es-CO"/>
                        </w:rPr>
                        <w:t xml:space="preserve">En el mes de </w:t>
                      </w:r>
                      <w:r w:rsidR="004A1821">
                        <w:rPr>
                          <w:rFonts w:ascii="MiRYAD" w:hAnsi="MiRYAD"/>
                          <w:bCs/>
                          <w:lang w:val="es-CO"/>
                        </w:rPr>
                        <w:t>junio</w:t>
                      </w:r>
                      <w:r>
                        <w:rPr>
                          <w:rFonts w:ascii="MiRYAD" w:hAnsi="MiRYAD"/>
                          <w:bCs/>
                          <w:lang w:val="es-CO"/>
                        </w:rPr>
                        <w:t xml:space="preserve"> 202</w:t>
                      </w:r>
                      <w:r w:rsidR="00FE7CED">
                        <w:rPr>
                          <w:rFonts w:ascii="MiRYAD" w:hAnsi="MiRYAD"/>
                          <w:bCs/>
                          <w:lang w:val="es-CO"/>
                        </w:rPr>
                        <w:t>2</w:t>
                      </w:r>
                      <w:r>
                        <w:rPr>
                          <w:rFonts w:ascii="MiRYAD" w:hAnsi="MiRYAD"/>
                          <w:bCs/>
                          <w:lang w:val="es-CO"/>
                        </w:rPr>
                        <w:t xml:space="preserve"> </w:t>
                      </w:r>
                      <w:r w:rsidRPr="007278F7">
                        <w:rPr>
                          <w:rFonts w:ascii="MiRYAD" w:hAnsi="MiRYAD"/>
                          <w:lang w:val="es-CO"/>
                        </w:rPr>
                        <w:t xml:space="preserve">se recibieron </w:t>
                      </w:r>
                      <w:r w:rsidR="004A1821">
                        <w:rPr>
                          <w:rFonts w:ascii="MiRYAD" w:hAnsi="MiRYAD"/>
                          <w:bCs/>
                          <w:lang w:val="es-CO"/>
                        </w:rPr>
                        <w:t>43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sugerencias, y en comparación con el mes inmediatamente </w:t>
                      </w:r>
                      <w:r w:rsidR="001F41D6">
                        <w:rPr>
                          <w:rFonts w:ascii="MiRYAD" w:hAnsi="MiRYAD"/>
                          <w:lang w:val="es-CO"/>
                        </w:rPr>
                        <w:t xml:space="preserve">anterior </w:t>
                      </w:r>
                      <w:r w:rsidR="004A1821">
                        <w:rPr>
                          <w:rFonts w:ascii="MiRYAD" w:hAnsi="MiRYAD"/>
                          <w:lang w:val="es-CO"/>
                        </w:rPr>
                        <w:t>disminuyo</w:t>
                      </w:r>
                      <w:r w:rsidR="003D52C5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en un </w:t>
                      </w:r>
                      <w:r w:rsidR="004A1821">
                        <w:rPr>
                          <w:rFonts w:ascii="MiRYAD" w:hAnsi="MiRYAD"/>
                          <w:lang w:val="es-CO"/>
                        </w:rPr>
                        <w:t>3</w:t>
                      </w:r>
                      <w:r w:rsidR="009A4E6E">
                        <w:rPr>
                          <w:rFonts w:ascii="MiRYAD" w:hAnsi="MiRYAD"/>
                          <w:lang w:val="es-CO"/>
                        </w:rPr>
                        <w:t>3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%</w:t>
                      </w:r>
                      <w:r w:rsidR="003D52C5"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  <w:p w14:paraId="312AB67D" w14:textId="77777777" w:rsidR="00392EE4" w:rsidRPr="003F4727" w:rsidRDefault="00392EE4" w:rsidP="0027717F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54816" behindDoc="0" locked="0" layoutInCell="1" allowOverlap="1" wp14:anchorId="458A4C72" wp14:editId="65A37DB0">
                <wp:simplePos x="0" y="0"/>
                <wp:positionH relativeFrom="column">
                  <wp:posOffset>6983359</wp:posOffset>
                </wp:positionH>
                <wp:positionV relativeFrom="page">
                  <wp:posOffset>9474835</wp:posOffset>
                </wp:positionV>
                <wp:extent cx="454660" cy="337820"/>
                <wp:effectExtent l="0" t="0" r="0" b="5080"/>
                <wp:wrapNone/>
                <wp:docPr id="14393" name="Cuadro de texto 143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12EA3C" w14:textId="58DB59FC" w:rsidR="00392EE4" w:rsidRPr="00BC667E" w:rsidRDefault="00392EE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12.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458A4C72" id="Cuadro de texto 14393" o:spid="_x0000_s1085" type="#_x0000_t202" style="position:absolute;margin-left:549.85pt;margin-top:746.05pt;width:35.8pt;height:26.6pt;z-index:251554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gNKZQIAADsFAAAOAAAAZHJzL2Uyb0RvYy54bWysVEtvGjEQvlfqf7B8bxYI5IFYIkqUqlKU&#10;RCVVzsZrw6pej2sP7NJfn7F3IZT2kqoX7+zMN+/H5KapDNsqH0qwOe+f9ThTVkJR2lXOvz/ffbri&#10;LKCwhTBgVc53KvCb6ccPk9qN1QDWYArlGRmxYVy7nK8R3TjLglyrSoQzcMqSUIOvBNKvX2WFFzVZ&#10;r0w26PUushp84TxIFQJxb1shnyb7WiuJj1oHhczknGLD9Pr0LuObTSdivPLCrUvZhSH+IYpKlJac&#10;HkzdChRs48s/TFWl9BBA45mEKgOtS6lSDpRNv3eSzWItnEq5UHGCO5Qp/D+z8mG7cE+eYfMZGmpg&#10;LEjtwjgQM+bTaF/FL0XKSE4l3B3KphpkkpjD0fDigiSSROfnl1eDVNbsTdn5gF8UVCwSOffUlVQs&#10;sb0PSA4JuodEXxbuSmNSZ4z9jUHAlqNSazvtt3gThTujopax35RmZZHCjow0VGpuPNsKGgchpbKY&#10;Mk52CR1Rmny/R7HDR9U2qvcoHzSSZ7B4UK5KCz5V6STs4sc+ZN3iqX5HeUcSm2VDied8dL3v5xKK&#10;HbXZQ7sBwcm7kppxLwI+CU8jT/2jNcZHerSBOufQUZytwf/6Gz/iaRJJyllNK5Tz8HMjvOLMfLU0&#10;o9f94TDuXPoZji5pLpg/liyPJXZTzYHa0qeD4WQiIx7NntQeqhfa9ln0SiJhJfnOOe7JObaLTddC&#10;qtksgWjLnMB7u3Aymo5ljqP23LwI77p5RBrkB9gvmxifjGWLjZoWZhsEXaaZjYVuq9o1gDY0jXJ3&#10;TeIJOP5PqLebN30FAAD//wMAUEsDBBQABgAIAAAAIQC5qkvp4QAAAA8BAAAPAAAAZHJzL2Rvd25y&#10;ZXYueG1sTI/NTsMwEITvSLyDtUjcqJ02oSTEqRCIK6jlR+LmxtskIl5HsduEt2d7gtuM9tPsTLmZ&#10;XS9OOIbOk4ZkoUAg1d521Gh4f3u+uQMRoiFrek+o4QcDbKrLi9IU1k+0xdMuNoJDKBRGQxvjUEgZ&#10;6hadCQs/IPHt4EdnItuxkXY0E4e7Xi6VupXOdMQfWjPgY4v19+7oNHy8HL4+U/XaPLlsmPysJLlc&#10;an19NT/cg4g4xz8YzvW5OlTcae+PZIPo2as8XzPLKs2XCYgzk6yTFYg9qyzNViCrUv7fUf0CAAD/&#10;/wMAUEsBAi0AFAAGAAgAAAAhALaDOJL+AAAA4QEAABMAAAAAAAAAAAAAAAAAAAAAAFtDb250ZW50&#10;X1R5cGVzXS54bWxQSwECLQAUAAYACAAAACEAOP0h/9YAAACUAQAACwAAAAAAAAAAAAAAAAAvAQAA&#10;X3JlbHMvLnJlbHNQSwECLQAUAAYACAAAACEA2n4DSmUCAAA7BQAADgAAAAAAAAAAAAAAAAAuAgAA&#10;ZHJzL2Uyb0RvYy54bWxQSwECLQAUAAYACAAAACEAuapL6eEAAAAPAQAADwAAAAAAAAAAAAAAAAC/&#10;BAAAZHJzL2Rvd25yZXYueG1sUEsFBgAAAAAEAAQA8wAAAM0FAAAAAA==&#10;" filled="f" stroked="f">
                <v:textbox>
                  <w:txbxContent>
                    <w:p w14:paraId="1312EA3C" w14:textId="58DB59FC" w:rsidR="00392EE4" w:rsidRPr="00BC667E" w:rsidRDefault="00392EE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12.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14F23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50720" behindDoc="0" locked="0" layoutInCell="1" allowOverlap="1" wp14:anchorId="4C19C5B1" wp14:editId="7C43AE35">
                <wp:simplePos x="0" y="0"/>
                <wp:positionH relativeFrom="page">
                  <wp:posOffset>959094</wp:posOffset>
                </wp:positionH>
                <wp:positionV relativeFrom="paragraph">
                  <wp:posOffset>232605</wp:posOffset>
                </wp:positionV>
                <wp:extent cx="5848350" cy="334010"/>
                <wp:effectExtent l="0" t="0" r="0" b="0"/>
                <wp:wrapNone/>
                <wp:docPr id="39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5B84C6" w14:textId="77777777" w:rsidR="00392EE4" w:rsidRPr="000119D4" w:rsidRDefault="00392EE4" w:rsidP="00214F23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SUGERENCIAS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4C19C5B1" id="_x0000_s1086" type="#_x0000_t202" style="position:absolute;margin-left:75.5pt;margin-top:18.3pt;width:460.5pt;height:26.3pt;z-index:251550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03rYgIAADwFAAAOAAAAZHJzL2Uyb0RvYy54bWysVEtvEzEQviPxHyzf6ebVEqJsqtCqCKlq&#10;K1LUs+O1kxVej7En2Q2/vmPv5kHgUsTFHs/78Y2n101l2Fb5UILNef+ix5myEorSrnL+/fnuw5iz&#10;gMIWwoBVOd+pwK9n799NazdRA1iDKZRn5MSGSe1yvkZ0kywLcq0qES7AKUtCDb4SSE+/ygovavJe&#10;mWzQ611lNfjCeZAqBOLetkI+S/61VhIftQ4Kmck55Ybp9OlcxjObTcVk5YVbl7JLQ/xDFpUoLQU9&#10;uLoVKNjGl3+4qkrpIYDGCwlVBlqXUqUaqJp+76yaxVo4lWqh5gR3aFP4f27lw3bhnjzD5jM0NMDY&#10;kNqFSSBmrKfRvoo3ZcpITi3cHdqmGmSSmJfj0Xh4SSJJsuFwRIVEN9nR2vmAXxRULBI59zSW1C2x&#10;vQ/Yqu5VYjALd6UxaTTG/sYgny1Hpdl21seEE4U7o6KVsd+UZmWR8o6MhCp1YzzbCsKDkFJZTCUn&#10;v6QdtTTFfothpx9N26zeYnywSJHB4sG4Ki341KWztIsf+5R1q0+tPqk7ktgsGyo851dpEpG1hGJH&#10;c/bQrkBw8q6kYdyLgE/CE+ZpfrTH+EiHNlDnHDqKszX4X3/jR32CIkk5q2mHch5+boRXnJmvlkD6&#10;qT8axaVLj9HlxwE9/KlkeSqxm+oGaCx9+jGcTGTUR7MntYfqhdZ9HqOSSFhJsXOOe/IG282m70Kq&#10;+Twp0Zo5gfd24WR0HdscofbcvAjvOjwiIfkB9tsmJmewbHWjpYX5BkGXCbPHrnYDoBVNqO++k/gH&#10;nL6T1vHTm70CAAD//wMAUEsDBBQABgAIAAAAIQCXXTcC3gAAAAoBAAAPAAAAZHJzL2Rvd25yZXYu&#10;eG1sTI/BTsMwEETvSP0Ha5F6o3ZTmrYhToVAXEEUisTNjbdJ1HgdxW4T/p7tCY4zO5p9k29H14oL&#10;9qHxpGE+UyCQSm8bqjR8frzcrUGEaMia1hNq+MEA22Jyk5vM+oHe8bKLleASCpnRUMfYZVKGskZn&#10;wsx3SHw7+t6ZyLKvpO3NwOWulYlSqXSmIf5Qmw6faixPu7PTsH89fn/dq7fq2S27wY9KkttIrae3&#10;4+MDiIhj/AvDFZ/RoWCmgz+TDaJlvZzzlqhhkaYgrgG1Stg5aFhvEpBFLv9PKH4BAAD//wMAUEsB&#10;Ai0AFAAGAAgAAAAhALaDOJL+AAAA4QEAABMAAAAAAAAAAAAAAAAAAAAAAFtDb250ZW50X1R5cGVz&#10;XS54bWxQSwECLQAUAAYACAAAACEAOP0h/9YAAACUAQAACwAAAAAAAAAAAAAAAAAvAQAAX3JlbHMv&#10;LnJlbHNQSwECLQAUAAYACAAAACEA1ydN62ICAAA8BQAADgAAAAAAAAAAAAAAAAAuAgAAZHJzL2Uy&#10;b0RvYy54bWxQSwECLQAUAAYACAAAACEAl103At4AAAAKAQAADwAAAAAAAAAAAAAAAAC8BAAAZHJz&#10;L2Rvd25yZXYueG1sUEsFBgAAAAAEAAQA8wAAAMcFAAAAAA==&#10;" filled="f" stroked="f">
                <v:textbox>
                  <w:txbxContent>
                    <w:p w14:paraId="325B84C6" w14:textId="77777777" w:rsidR="00392EE4" w:rsidRPr="000119D4" w:rsidRDefault="00392EE4" w:rsidP="00214F23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>SUGERENCIAS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14C8072C" wp14:editId="58C7DFFA">
            <wp:extent cx="7772276" cy="9250878"/>
            <wp:effectExtent l="0" t="0" r="635" b="762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761"/>
                    <a:stretch/>
                  </pic:blipFill>
                  <pic:spPr bwMode="auto">
                    <a:xfrm>
                      <a:off x="0" y="0"/>
                      <a:ext cx="7772400" cy="92510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4399F" w:rsidRPr="0074399F">
        <w:t xml:space="preserve"> </w:t>
      </w:r>
      <w:r w:rsidR="00034397" w:rsidRPr="00B25F7A">
        <w:rPr>
          <w:noProof/>
        </w:rPr>
        <w:t xml:space="preserve"> </w:t>
      </w:r>
      <w:r w:rsidR="00283F6F">
        <w:rPr>
          <w:noProof/>
        </w:rPr>
        <w:lastRenderedPageBreak/>
        <w:drawing>
          <wp:anchor distT="0" distB="0" distL="114300" distR="114300" simplePos="0" relativeHeight="253983744" behindDoc="0" locked="0" layoutInCell="1" allowOverlap="1" wp14:anchorId="068C762A" wp14:editId="100DE5E6">
            <wp:simplePos x="0" y="0"/>
            <wp:positionH relativeFrom="margin">
              <wp:align>center</wp:align>
            </wp:positionH>
            <wp:positionV relativeFrom="paragraph">
              <wp:posOffset>2818765</wp:posOffset>
            </wp:positionV>
            <wp:extent cx="5163820" cy="6570819"/>
            <wp:effectExtent l="0" t="0" r="0" b="1905"/>
            <wp:wrapNone/>
            <wp:docPr id="14369" name="Imagen 14369" descr="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n 13" descr="Mapa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3820" cy="6570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1AB7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2B49F852" wp14:editId="609033D8">
                <wp:simplePos x="0" y="0"/>
                <wp:positionH relativeFrom="margin">
                  <wp:align>center</wp:align>
                </wp:positionH>
                <wp:positionV relativeFrom="page">
                  <wp:posOffset>891540</wp:posOffset>
                </wp:positionV>
                <wp:extent cx="6855460" cy="2038985"/>
                <wp:effectExtent l="0" t="0" r="0" b="0"/>
                <wp:wrapNone/>
                <wp:docPr id="4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5460" cy="2038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8EA040" w14:textId="18C1D47A" w:rsidR="00392EE4" w:rsidRDefault="00392EE4" w:rsidP="00224ED4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>
                              <w:rPr>
                                <w:rFonts w:ascii="MiRYAD" w:hAnsi="MiRYAD"/>
                              </w:rPr>
                              <w:t xml:space="preserve">En el mes de </w:t>
                            </w:r>
                            <w:r w:rsidR="00283F6F">
                              <w:rPr>
                                <w:rFonts w:ascii="MiRYAD" w:hAnsi="MiRYAD"/>
                                <w:bCs/>
                              </w:rPr>
                              <w:t>junio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Pr="00295D50">
                              <w:rPr>
                                <w:rFonts w:ascii="MiRYAD" w:hAnsi="MiRYAD"/>
                              </w:rPr>
                              <w:t>de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Pr="0043494C">
                              <w:rPr>
                                <w:rFonts w:ascii="MiRYAD" w:hAnsi="MiRYAD"/>
                                <w:bCs/>
                              </w:rPr>
                              <w:t>202</w:t>
                            </w:r>
                            <w:r w:rsidR="00535E10">
                              <w:rPr>
                                <w:rFonts w:ascii="MiRYAD" w:hAnsi="MiRYAD"/>
                                <w:bCs/>
                              </w:rPr>
                              <w:t>2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r w:rsidRPr="009A4E6E">
                              <w:rPr>
                                <w:rFonts w:ascii="MiRYAD" w:hAnsi="MiRYAD"/>
                              </w:rPr>
                              <w:t xml:space="preserve">el ICBF recibió </w:t>
                            </w:r>
                            <w:r w:rsidR="006F7C34" w:rsidRPr="009A4E6E">
                              <w:rPr>
                                <w:rFonts w:ascii="MiRYAD" w:hAnsi="MiRYAD"/>
                                <w:b/>
                                <w:bCs/>
                              </w:rPr>
                              <w:t>4</w:t>
                            </w:r>
                            <w:r w:rsidRPr="009A4E6E">
                              <w:rPr>
                                <w:rFonts w:ascii="MiRYAD" w:hAnsi="MiRYAD"/>
                                <w:b/>
                              </w:rPr>
                              <w:t>.</w:t>
                            </w:r>
                            <w:r w:rsidR="00A028EE">
                              <w:rPr>
                                <w:rFonts w:ascii="MiRYAD" w:hAnsi="MiRYAD"/>
                                <w:b/>
                              </w:rPr>
                              <w:t>336</w:t>
                            </w:r>
                            <w:r w:rsidR="008D3710" w:rsidRPr="009A4E6E"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Pr="009A4E6E">
                              <w:rPr>
                                <w:rFonts w:ascii="MiRYAD" w:hAnsi="MiRYAD"/>
                                <w:b/>
                              </w:rPr>
                              <w:t>Reportes de Amenaza o Vulneraci</w:t>
                            </w:r>
                            <w:r w:rsidRPr="009A4E6E">
                              <w:rPr>
                                <w:rFonts w:ascii="MiRYAD" w:hAnsi="MiRYAD" w:hint="eastAsia"/>
                                <w:b/>
                              </w:rPr>
                              <w:t>ó</w:t>
                            </w:r>
                            <w:r w:rsidRPr="009A4E6E">
                              <w:rPr>
                                <w:rFonts w:ascii="MiRYAD" w:hAnsi="MiRYAD"/>
                                <w:b/>
                              </w:rPr>
                              <w:t>n de Derechos</w:t>
                            </w:r>
                            <w:r w:rsidRPr="009A4E6E">
                              <w:rPr>
                                <w:rFonts w:ascii="MiRYAD" w:hAnsi="MiRYAD"/>
                                <w:b/>
                                <w:bCs/>
                              </w:rPr>
                              <w:t xml:space="preserve"> </w:t>
                            </w:r>
                            <w:r w:rsidRPr="009A4E6E">
                              <w:rPr>
                                <w:rFonts w:ascii="MiRYAD" w:hAnsi="MiRYAD"/>
                              </w:rPr>
                              <w:t xml:space="preserve">de casos en los que se ven comprometidos los </w:t>
                            </w:r>
                            <w:r w:rsidR="002D6C06" w:rsidRPr="009A4E6E">
                              <w:rPr>
                                <w:rFonts w:ascii="MiRYAD" w:hAnsi="MiRYAD"/>
                              </w:rPr>
                              <w:t>d</w:t>
                            </w:r>
                            <w:r w:rsidRPr="009A4E6E">
                              <w:rPr>
                                <w:rFonts w:ascii="MiRYAD" w:hAnsi="MiRYAD"/>
                              </w:rPr>
                              <w:t xml:space="preserve">erechos de los </w:t>
                            </w:r>
                            <w:r w:rsidR="002D6C06" w:rsidRPr="009A4E6E">
                              <w:rPr>
                                <w:rFonts w:ascii="MiRYAD" w:hAnsi="MiRYAD"/>
                              </w:rPr>
                              <w:t>ni</w:t>
                            </w:r>
                            <w:r w:rsidR="002D6C06" w:rsidRPr="009A4E6E">
                              <w:rPr>
                                <w:rFonts w:ascii="MiRYAD" w:hAnsi="MiRYAD" w:hint="eastAsia"/>
                              </w:rPr>
                              <w:t>ñ</w:t>
                            </w:r>
                            <w:r w:rsidR="002D6C06" w:rsidRPr="009A4E6E">
                              <w:rPr>
                                <w:rFonts w:ascii="MiRYAD" w:hAnsi="MiRYAD"/>
                              </w:rPr>
                              <w:t>os, ni</w:t>
                            </w:r>
                            <w:r w:rsidR="002D6C06" w:rsidRPr="009A4E6E">
                              <w:rPr>
                                <w:rFonts w:ascii="MiRYAD" w:hAnsi="MiRYAD" w:hint="eastAsia"/>
                              </w:rPr>
                              <w:t>ñ</w:t>
                            </w:r>
                            <w:r w:rsidR="002D6C06" w:rsidRPr="009A4E6E">
                              <w:rPr>
                                <w:rFonts w:ascii="MiRYAD" w:hAnsi="MiRYAD"/>
                              </w:rPr>
                              <w:t>as y adolescentes</w:t>
                            </w:r>
                            <w:r w:rsidRPr="009A4E6E">
                              <w:rPr>
                                <w:rFonts w:ascii="MiRYAD" w:hAnsi="MiRYAD"/>
                              </w:rPr>
                              <w:t xml:space="preserve"> de todo el país y frente los cuáles los profesionales del ICBF deben desplazarse en el territorio nacional, para realizar la constatación y llevando a cabo las acciones para que la autoridad administrativa adelante los procesos para el restablecimiento de los derechos de los niños, niñas y adolescentes. Las regiones en donde más reportes se recibieron fueron: Bogotá </w:t>
                            </w:r>
                            <w:r w:rsidR="006F7C34" w:rsidRPr="009A4E6E">
                              <w:rPr>
                                <w:rFonts w:ascii="MiRYAD" w:hAnsi="MiRYAD"/>
                              </w:rPr>
                              <w:t>2</w:t>
                            </w:r>
                            <w:r w:rsidR="00A028EE">
                              <w:rPr>
                                <w:rFonts w:ascii="MiRYAD" w:hAnsi="MiRYAD"/>
                              </w:rPr>
                              <w:t>2</w:t>
                            </w:r>
                            <w:r w:rsidR="006F7C34" w:rsidRPr="009A4E6E">
                              <w:rPr>
                                <w:rFonts w:ascii="MiRYAD" w:hAnsi="MiRYAD"/>
                              </w:rPr>
                              <w:t>,</w:t>
                            </w:r>
                            <w:r w:rsidR="009A4E6E">
                              <w:rPr>
                                <w:rFonts w:ascii="MiRYAD" w:hAnsi="MiRYAD"/>
                              </w:rPr>
                              <w:t>8</w:t>
                            </w:r>
                            <w:r w:rsidRPr="009A4E6E">
                              <w:rPr>
                                <w:rFonts w:ascii="MiRYAD" w:hAnsi="MiRYAD"/>
                              </w:rPr>
                              <w:t>% (</w:t>
                            </w:r>
                            <w:r w:rsidR="00A028EE">
                              <w:rPr>
                                <w:rFonts w:ascii="MiRYAD" w:hAnsi="MiRYAD"/>
                              </w:rPr>
                              <w:t>987</w:t>
                            </w:r>
                            <w:r w:rsidRPr="009A4E6E">
                              <w:rPr>
                                <w:rFonts w:ascii="MiRYAD" w:hAnsi="MiRYAD"/>
                              </w:rPr>
                              <w:t xml:space="preserve">), </w:t>
                            </w:r>
                            <w:r w:rsidR="00A028EE" w:rsidRPr="009A4E6E">
                              <w:rPr>
                                <w:rFonts w:ascii="MiRYAD" w:hAnsi="MiRYAD"/>
                              </w:rPr>
                              <w:t xml:space="preserve">Valle del cauca </w:t>
                            </w:r>
                            <w:r w:rsidR="00A028EE">
                              <w:rPr>
                                <w:rFonts w:ascii="MiRYAD" w:hAnsi="MiRYAD"/>
                              </w:rPr>
                              <w:t>10</w:t>
                            </w:r>
                            <w:r w:rsidR="00A028EE" w:rsidRPr="009A4E6E">
                              <w:rPr>
                                <w:rFonts w:ascii="MiRYAD" w:hAnsi="MiRYAD"/>
                              </w:rPr>
                              <w:t>% (</w:t>
                            </w:r>
                            <w:r w:rsidR="00A028EE">
                              <w:rPr>
                                <w:rFonts w:ascii="MiRYAD" w:hAnsi="MiRYAD"/>
                              </w:rPr>
                              <w:t>432</w:t>
                            </w:r>
                            <w:r w:rsidR="00A028EE" w:rsidRPr="009A4E6E">
                              <w:rPr>
                                <w:rFonts w:ascii="MiRYAD" w:hAnsi="MiRYAD"/>
                              </w:rPr>
                              <w:t xml:space="preserve">), </w:t>
                            </w:r>
                            <w:r w:rsidR="006F7C34" w:rsidRPr="009A4E6E">
                              <w:rPr>
                                <w:rFonts w:ascii="MiRYAD" w:hAnsi="MiRYAD"/>
                              </w:rPr>
                              <w:t>Antioquia 8,</w:t>
                            </w:r>
                            <w:r w:rsidR="00A028EE">
                              <w:rPr>
                                <w:rFonts w:ascii="MiRYAD" w:hAnsi="MiRYAD"/>
                              </w:rPr>
                              <w:t>2</w:t>
                            </w:r>
                            <w:r w:rsidR="006F7C34" w:rsidRPr="009A4E6E">
                              <w:rPr>
                                <w:rFonts w:ascii="MiRYAD" w:hAnsi="MiRYAD"/>
                              </w:rPr>
                              <w:t>% (</w:t>
                            </w:r>
                            <w:r w:rsidR="00A028EE">
                              <w:rPr>
                                <w:rFonts w:ascii="MiRYAD" w:hAnsi="MiRYAD"/>
                              </w:rPr>
                              <w:t>356</w:t>
                            </w:r>
                            <w:r w:rsidR="006F7C34" w:rsidRPr="009A4E6E">
                              <w:rPr>
                                <w:rFonts w:ascii="MiRYAD" w:hAnsi="MiRYAD"/>
                              </w:rPr>
                              <w:t xml:space="preserve">), </w:t>
                            </w:r>
                            <w:r w:rsidR="00CD486A" w:rsidRPr="009A4E6E">
                              <w:rPr>
                                <w:rFonts w:ascii="MiRYAD" w:hAnsi="MiRYAD"/>
                              </w:rPr>
                              <w:t xml:space="preserve">Cundinamarca </w:t>
                            </w:r>
                            <w:r w:rsidR="00A028EE">
                              <w:rPr>
                                <w:rFonts w:ascii="MiRYAD" w:hAnsi="MiRYAD"/>
                              </w:rPr>
                              <w:t>6</w:t>
                            </w:r>
                            <w:r w:rsidR="00752CA2" w:rsidRPr="009A4E6E">
                              <w:rPr>
                                <w:rFonts w:ascii="MiRYAD" w:hAnsi="MiRYAD"/>
                              </w:rPr>
                              <w:t>,</w:t>
                            </w:r>
                            <w:r w:rsidR="00A028EE">
                              <w:rPr>
                                <w:rFonts w:ascii="MiRYAD" w:hAnsi="MiRYAD"/>
                              </w:rPr>
                              <w:t>6</w:t>
                            </w:r>
                            <w:r w:rsidR="00752CA2" w:rsidRPr="009A4E6E">
                              <w:rPr>
                                <w:rFonts w:ascii="MiRYAD" w:hAnsi="MiRYAD"/>
                              </w:rPr>
                              <w:t>% (</w:t>
                            </w:r>
                            <w:r w:rsidR="00A028EE">
                              <w:rPr>
                                <w:rFonts w:ascii="MiRYAD" w:hAnsi="MiRYAD"/>
                              </w:rPr>
                              <w:t>288</w:t>
                            </w:r>
                            <w:r w:rsidR="00752CA2" w:rsidRPr="009A4E6E">
                              <w:rPr>
                                <w:rFonts w:ascii="MiRYAD" w:hAnsi="MiRYAD"/>
                              </w:rPr>
                              <w:t xml:space="preserve">) </w:t>
                            </w:r>
                            <w:r w:rsidRPr="009A4E6E">
                              <w:rPr>
                                <w:rFonts w:ascii="MiRYAD" w:hAnsi="MiRYAD"/>
                              </w:rPr>
                              <w:t xml:space="preserve">y </w:t>
                            </w:r>
                            <w:r w:rsidR="00CD486A" w:rsidRPr="009A4E6E">
                              <w:rPr>
                                <w:rFonts w:ascii="MiRYAD" w:hAnsi="MiRYAD"/>
                              </w:rPr>
                              <w:t>Atlántico</w:t>
                            </w:r>
                            <w:r w:rsidRPr="009A4E6E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6F7C34" w:rsidRPr="009A4E6E">
                              <w:rPr>
                                <w:rFonts w:ascii="MiRYAD" w:hAnsi="MiRYAD"/>
                              </w:rPr>
                              <w:t>6</w:t>
                            </w:r>
                            <w:r w:rsidR="00E451B1">
                              <w:rPr>
                                <w:rFonts w:ascii="MiRYAD" w:hAnsi="MiRYAD"/>
                              </w:rPr>
                              <w:t>,1</w:t>
                            </w:r>
                            <w:r w:rsidRPr="009A4E6E">
                              <w:rPr>
                                <w:rFonts w:ascii="MiRYAD" w:hAnsi="MiRYAD"/>
                              </w:rPr>
                              <w:t>% (</w:t>
                            </w:r>
                            <w:r w:rsidR="006F7C34" w:rsidRPr="009A4E6E">
                              <w:rPr>
                                <w:rFonts w:ascii="MiRYAD" w:hAnsi="MiRYAD"/>
                              </w:rPr>
                              <w:t>2</w:t>
                            </w:r>
                            <w:r w:rsidR="00E451B1">
                              <w:rPr>
                                <w:rFonts w:ascii="MiRYAD" w:hAnsi="MiRYAD"/>
                              </w:rPr>
                              <w:t>64</w:t>
                            </w:r>
                            <w:r w:rsidRPr="009A4E6E">
                              <w:rPr>
                                <w:rFonts w:ascii="MiRYAD" w:hAnsi="MiRYAD"/>
                              </w:rPr>
                              <w:t>).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</w:p>
                          <w:p w14:paraId="46A68B19" w14:textId="77777777" w:rsidR="00392EE4" w:rsidRDefault="00392EE4" w:rsidP="00224ED4">
                            <w:pPr>
                              <w:jc w:val="both"/>
                              <w:rPr>
                                <w:color w:val="1F497D"/>
                              </w:rPr>
                            </w:pPr>
                          </w:p>
                          <w:p w14:paraId="7E33125F" w14:textId="458179D9" w:rsidR="00392EE4" w:rsidRDefault="00392EE4" w:rsidP="00224ED4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A continuación, relacionamos los principales motivos reportados ante el ICBF, los cuales representan el 9</w:t>
                            </w:r>
                            <w:r w:rsidR="004E532C">
                              <w:rPr>
                                <w:rFonts w:ascii="MiRYAD" w:hAnsi="MiRYAD"/>
                                <w:lang w:val="es-CO"/>
                              </w:rPr>
                              <w:t>8,</w:t>
                            </w:r>
                            <w:r w:rsidR="00E451B1">
                              <w:rPr>
                                <w:rFonts w:ascii="MiRYAD" w:hAnsi="MiRYAD"/>
                                <w:lang w:val="es-CO"/>
                              </w:rPr>
                              <w:t>5</w:t>
                            </w:r>
                            <w:r w:rsidRPr="00254454">
                              <w:rPr>
                                <w:rFonts w:ascii="MiRYAD" w:hAnsi="MiRYAD"/>
                                <w:lang w:val="es-CO"/>
                              </w:rPr>
                              <w:t>% de los casos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  <w:p w14:paraId="0854D3FB" w14:textId="77777777" w:rsidR="00392EE4" w:rsidRPr="0027717F" w:rsidRDefault="00392EE4" w:rsidP="00224ED4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3954F543" w14:textId="77777777" w:rsidR="00392EE4" w:rsidRDefault="00392EE4" w:rsidP="0027717F">
                            <w:pPr>
                              <w:rPr>
                                <w:rFonts w:ascii="MiRYAD" w:hAnsi="MiRYAD"/>
                              </w:rPr>
                            </w:pPr>
                          </w:p>
                          <w:p w14:paraId="0B51E435" w14:textId="77777777" w:rsidR="00392EE4" w:rsidRPr="003F4727" w:rsidRDefault="00392EE4" w:rsidP="0027717F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2B49F852" id="_x0000_s1087" type="#_x0000_t202" style="position:absolute;margin-left:0;margin-top:70.2pt;width:539.8pt;height:160.55pt;z-index:2516316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iNu2/QEAANYDAAAOAAAAZHJzL2Uyb0RvYy54bWysU11v2yAUfZ+0/4B4X+x4cZZYcaquXadJ&#10;3YfU7gdgjGM04DIgsbNf3wtO02h9m+YHxOWac+8597C5GrUiB+G8BFPT+SynRBgOrTS7mv58vHu3&#10;osQHZlqmwIiaHoWnV9u3bzaDrUQBPahWOIIgxleDrWkfgq2yzPNeaOZnYIXBZAdOs4Ch22WtYwOi&#10;a5UVeb7MBnCtdcCF93h6OyXpNuF3neDhe9d5EYiqKfYW0urS2sQ1225YtXPM9pKf2mD/0IVm0mDR&#10;M9QtC4zsnXwFpSV34KELMw46g66TXCQOyGae/8XmoWdWJC4ojrdnmfz/g+XfDg/2hyNh/AgjDjCR&#10;8PYe+C9PDNz0zOzEtXMw9IK1WHgeJcsG66vT1Si1r3wEaYav0OKQ2T5AAho7p6MqyJMgOg7geBZd&#10;jIFwPFyuynKxxBTHXJG/X61XZarBqufr1vnwWYAmcVNTh1NN8Oxw70Nsh1XPv8RqBu6kUmmyypCh&#10;puuyKNOFi4yWAY2npK7pKo/fZIXI8pNp0+XApJr2WECZE+3IdOIcxmYkskUKSZQoQwPtEYVwMBkN&#10;HwZuenB/KBnQZDX1v/fMCUrUF4NirueLRXRlChblhwIDd5lpLjPMcISqaaBk2t6E5OSJ8zWK3skk&#10;x0snp57RPEmlk9GjOy/j9NfLc9w+AQAA//8DAFBLAwQUAAYACAAAACEAAK1HN90AAAAJAQAADwAA&#10;AGRycy9kb3ducmV2LnhtbEyPzU7DMBCE70i8g7VI3KhdlAYasqkQiCuI8iNx28bbJCJeR7HbhLfH&#10;PcFxdlYz35Sb2fXqyGPovCAsFwYUS+1tJw3C+9vT1S2oEEks9V4Y4YcDbKrzs5IK6yd55eM2NiqF&#10;SCgIoY1xKLQOdcuOwsIPLMnb+9FRTHJstB1pSuGu19fG5NpRJ6mhpYEfWq6/tweH8PG8//rMzEvz&#10;6FbD5Gejxa014uXFfH8HKvIc/57hhJ/QoUpMO38QG1SPkIbEdM1MBupkm5t1DmqHkOXLFeiq1P8X&#10;VL8AAAD//wMAUEsBAi0AFAAGAAgAAAAhALaDOJL+AAAA4QEAABMAAAAAAAAAAAAAAAAAAAAAAFtD&#10;b250ZW50X1R5cGVzXS54bWxQSwECLQAUAAYACAAAACEAOP0h/9YAAACUAQAACwAAAAAAAAAAAAAA&#10;AAAvAQAAX3JlbHMvLnJlbHNQSwECLQAUAAYACAAAACEAvYjbtv0BAADWAwAADgAAAAAAAAAAAAAA&#10;AAAuAgAAZHJzL2Uyb0RvYy54bWxQSwECLQAUAAYACAAAACEAAK1HN90AAAAJAQAADwAAAAAAAAAA&#10;AAAAAABXBAAAZHJzL2Rvd25yZXYueG1sUEsFBgAAAAAEAAQA8wAAAGEFAAAAAA==&#10;" filled="f" stroked="f">
                <v:textbox>
                  <w:txbxContent>
                    <w:p w14:paraId="3C8EA040" w14:textId="18C1D47A" w:rsidR="00392EE4" w:rsidRDefault="00392EE4" w:rsidP="00224ED4">
                      <w:pPr>
                        <w:jc w:val="both"/>
                        <w:rPr>
                          <w:rFonts w:ascii="MiRYAD" w:hAnsi="MiRYAD"/>
                        </w:rPr>
                      </w:pPr>
                      <w:r>
                        <w:rPr>
                          <w:rFonts w:ascii="MiRYAD" w:hAnsi="MiRYAD"/>
                        </w:rPr>
                        <w:t xml:space="preserve">En el mes de </w:t>
                      </w:r>
                      <w:r w:rsidR="00283F6F">
                        <w:rPr>
                          <w:rFonts w:ascii="MiRYAD" w:hAnsi="MiRYAD"/>
                          <w:bCs/>
                        </w:rPr>
                        <w:t>junio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Pr="00295D50">
                        <w:rPr>
                          <w:rFonts w:ascii="MiRYAD" w:hAnsi="MiRYAD"/>
                        </w:rPr>
                        <w:t>de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Pr="0043494C">
                        <w:rPr>
                          <w:rFonts w:ascii="MiRYAD" w:hAnsi="MiRYAD"/>
                          <w:bCs/>
                        </w:rPr>
                        <w:t>202</w:t>
                      </w:r>
                      <w:r w:rsidR="00535E10">
                        <w:rPr>
                          <w:rFonts w:ascii="MiRYAD" w:hAnsi="MiRYAD"/>
                          <w:bCs/>
                        </w:rPr>
                        <w:t>2</w:t>
                      </w:r>
                      <w:r>
                        <w:rPr>
                          <w:rFonts w:ascii="MiRYAD" w:hAnsi="MiRYAD"/>
                        </w:rPr>
                        <w:t xml:space="preserve">, </w:t>
                      </w:r>
                      <w:r w:rsidRPr="009A4E6E">
                        <w:rPr>
                          <w:rFonts w:ascii="MiRYAD" w:hAnsi="MiRYAD"/>
                        </w:rPr>
                        <w:t xml:space="preserve">el ICBF recibió </w:t>
                      </w:r>
                      <w:r w:rsidR="006F7C34" w:rsidRPr="009A4E6E">
                        <w:rPr>
                          <w:rFonts w:ascii="MiRYAD" w:hAnsi="MiRYAD"/>
                          <w:b/>
                          <w:bCs/>
                        </w:rPr>
                        <w:t>4</w:t>
                      </w:r>
                      <w:r w:rsidRPr="009A4E6E">
                        <w:rPr>
                          <w:rFonts w:ascii="MiRYAD" w:hAnsi="MiRYAD"/>
                          <w:b/>
                        </w:rPr>
                        <w:t>.</w:t>
                      </w:r>
                      <w:r w:rsidR="00A028EE">
                        <w:rPr>
                          <w:rFonts w:ascii="MiRYAD" w:hAnsi="MiRYAD"/>
                          <w:b/>
                        </w:rPr>
                        <w:t>336</w:t>
                      </w:r>
                      <w:r w:rsidR="008D3710" w:rsidRPr="009A4E6E"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Pr="009A4E6E">
                        <w:rPr>
                          <w:rFonts w:ascii="MiRYAD" w:hAnsi="MiRYAD"/>
                          <w:b/>
                        </w:rPr>
                        <w:t>Reportes de Amenaza o Vulneraci</w:t>
                      </w:r>
                      <w:r w:rsidRPr="009A4E6E">
                        <w:rPr>
                          <w:rFonts w:ascii="MiRYAD" w:hAnsi="MiRYAD" w:hint="eastAsia"/>
                          <w:b/>
                        </w:rPr>
                        <w:t>ó</w:t>
                      </w:r>
                      <w:r w:rsidRPr="009A4E6E">
                        <w:rPr>
                          <w:rFonts w:ascii="MiRYAD" w:hAnsi="MiRYAD"/>
                          <w:b/>
                        </w:rPr>
                        <w:t>n de Derechos</w:t>
                      </w:r>
                      <w:r w:rsidRPr="009A4E6E">
                        <w:rPr>
                          <w:rFonts w:ascii="MiRYAD" w:hAnsi="MiRYAD"/>
                          <w:b/>
                          <w:bCs/>
                        </w:rPr>
                        <w:t xml:space="preserve"> </w:t>
                      </w:r>
                      <w:r w:rsidRPr="009A4E6E">
                        <w:rPr>
                          <w:rFonts w:ascii="MiRYAD" w:hAnsi="MiRYAD"/>
                        </w:rPr>
                        <w:t xml:space="preserve">de casos en los que se ven comprometidos los </w:t>
                      </w:r>
                      <w:r w:rsidR="002D6C06" w:rsidRPr="009A4E6E">
                        <w:rPr>
                          <w:rFonts w:ascii="MiRYAD" w:hAnsi="MiRYAD"/>
                        </w:rPr>
                        <w:t>d</w:t>
                      </w:r>
                      <w:r w:rsidRPr="009A4E6E">
                        <w:rPr>
                          <w:rFonts w:ascii="MiRYAD" w:hAnsi="MiRYAD"/>
                        </w:rPr>
                        <w:t xml:space="preserve">erechos de los </w:t>
                      </w:r>
                      <w:r w:rsidR="002D6C06" w:rsidRPr="009A4E6E">
                        <w:rPr>
                          <w:rFonts w:ascii="MiRYAD" w:hAnsi="MiRYAD"/>
                        </w:rPr>
                        <w:t>ni</w:t>
                      </w:r>
                      <w:r w:rsidR="002D6C06" w:rsidRPr="009A4E6E">
                        <w:rPr>
                          <w:rFonts w:ascii="MiRYAD" w:hAnsi="MiRYAD" w:hint="eastAsia"/>
                        </w:rPr>
                        <w:t>ñ</w:t>
                      </w:r>
                      <w:r w:rsidR="002D6C06" w:rsidRPr="009A4E6E">
                        <w:rPr>
                          <w:rFonts w:ascii="MiRYAD" w:hAnsi="MiRYAD"/>
                        </w:rPr>
                        <w:t>os, ni</w:t>
                      </w:r>
                      <w:r w:rsidR="002D6C06" w:rsidRPr="009A4E6E">
                        <w:rPr>
                          <w:rFonts w:ascii="MiRYAD" w:hAnsi="MiRYAD" w:hint="eastAsia"/>
                        </w:rPr>
                        <w:t>ñ</w:t>
                      </w:r>
                      <w:r w:rsidR="002D6C06" w:rsidRPr="009A4E6E">
                        <w:rPr>
                          <w:rFonts w:ascii="MiRYAD" w:hAnsi="MiRYAD"/>
                        </w:rPr>
                        <w:t>as y adolescentes</w:t>
                      </w:r>
                      <w:r w:rsidRPr="009A4E6E">
                        <w:rPr>
                          <w:rFonts w:ascii="MiRYAD" w:hAnsi="MiRYAD"/>
                        </w:rPr>
                        <w:t xml:space="preserve"> de todo el país y frente los cuáles los profesionales del ICBF deben desplazarse en el territorio nacional, para realizar la constatación y llevando a cabo las acciones para que la autoridad administrativa adelante los procesos para el restablecimiento de los derechos de los niños, niñas y adolescentes. Las regiones en donde más reportes se recibieron fueron: Bogotá </w:t>
                      </w:r>
                      <w:r w:rsidR="006F7C34" w:rsidRPr="009A4E6E">
                        <w:rPr>
                          <w:rFonts w:ascii="MiRYAD" w:hAnsi="MiRYAD"/>
                        </w:rPr>
                        <w:t>2</w:t>
                      </w:r>
                      <w:r w:rsidR="00A028EE">
                        <w:rPr>
                          <w:rFonts w:ascii="MiRYAD" w:hAnsi="MiRYAD"/>
                        </w:rPr>
                        <w:t>2</w:t>
                      </w:r>
                      <w:r w:rsidR="006F7C34" w:rsidRPr="009A4E6E">
                        <w:rPr>
                          <w:rFonts w:ascii="MiRYAD" w:hAnsi="MiRYAD"/>
                        </w:rPr>
                        <w:t>,</w:t>
                      </w:r>
                      <w:r w:rsidR="009A4E6E">
                        <w:rPr>
                          <w:rFonts w:ascii="MiRYAD" w:hAnsi="MiRYAD"/>
                        </w:rPr>
                        <w:t>8</w:t>
                      </w:r>
                      <w:r w:rsidRPr="009A4E6E">
                        <w:rPr>
                          <w:rFonts w:ascii="MiRYAD" w:hAnsi="MiRYAD"/>
                        </w:rPr>
                        <w:t>% (</w:t>
                      </w:r>
                      <w:r w:rsidR="00A028EE">
                        <w:rPr>
                          <w:rFonts w:ascii="MiRYAD" w:hAnsi="MiRYAD"/>
                        </w:rPr>
                        <w:t>987</w:t>
                      </w:r>
                      <w:r w:rsidRPr="009A4E6E">
                        <w:rPr>
                          <w:rFonts w:ascii="MiRYAD" w:hAnsi="MiRYAD"/>
                        </w:rPr>
                        <w:t xml:space="preserve">), </w:t>
                      </w:r>
                      <w:r w:rsidR="00A028EE" w:rsidRPr="009A4E6E">
                        <w:rPr>
                          <w:rFonts w:ascii="MiRYAD" w:hAnsi="MiRYAD"/>
                        </w:rPr>
                        <w:t xml:space="preserve">Valle del cauca </w:t>
                      </w:r>
                      <w:r w:rsidR="00A028EE">
                        <w:rPr>
                          <w:rFonts w:ascii="MiRYAD" w:hAnsi="MiRYAD"/>
                        </w:rPr>
                        <w:t>10</w:t>
                      </w:r>
                      <w:r w:rsidR="00A028EE" w:rsidRPr="009A4E6E">
                        <w:rPr>
                          <w:rFonts w:ascii="MiRYAD" w:hAnsi="MiRYAD"/>
                        </w:rPr>
                        <w:t>% (</w:t>
                      </w:r>
                      <w:r w:rsidR="00A028EE">
                        <w:rPr>
                          <w:rFonts w:ascii="MiRYAD" w:hAnsi="MiRYAD"/>
                        </w:rPr>
                        <w:t>432</w:t>
                      </w:r>
                      <w:r w:rsidR="00A028EE" w:rsidRPr="009A4E6E">
                        <w:rPr>
                          <w:rFonts w:ascii="MiRYAD" w:hAnsi="MiRYAD"/>
                        </w:rPr>
                        <w:t xml:space="preserve">), </w:t>
                      </w:r>
                      <w:r w:rsidR="006F7C34" w:rsidRPr="009A4E6E">
                        <w:rPr>
                          <w:rFonts w:ascii="MiRYAD" w:hAnsi="MiRYAD"/>
                        </w:rPr>
                        <w:t>Antioquia 8,</w:t>
                      </w:r>
                      <w:r w:rsidR="00A028EE">
                        <w:rPr>
                          <w:rFonts w:ascii="MiRYAD" w:hAnsi="MiRYAD"/>
                        </w:rPr>
                        <w:t>2</w:t>
                      </w:r>
                      <w:r w:rsidR="006F7C34" w:rsidRPr="009A4E6E">
                        <w:rPr>
                          <w:rFonts w:ascii="MiRYAD" w:hAnsi="MiRYAD"/>
                        </w:rPr>
                        <w:t>% (</w:t>
                      </w:r>
                      <w:r w:rsidR="00A028EE">
                        <w:rPr>
                          <w:rFonts w:ascii="MiRYAD" w:hAnsi="MiRYAD"/>
                        </w:rPr>
                        <w:t>356</w:t>
                      </w:r>
                      <w:r w:rsidR="006F7C34" w:rsidRPr="009A4E6E">
                        <w:rPr>
                          <w:rFonts w:ascii="MiRYAD" w:hAnsi="MiRYAD"/>
                        </w:rPr>
                        <w:t xml:space="preserve">), </w:t>
                      </w:r>
                      <w:r w:rsidR="00CD486A" w:rsidRPr="009A4E6E">
                        <w:rPr>
                          <w:rFonts w:ascii="MiRYAD" w:hAnsi="MiRYAD"/>
                        </w:rPr>
                        <w:t xml:space="preserve">Cundinamarca </w:t>
                      </w:r>
                      <w:r w:rsidR="00A028EE">
                        <w:rPr>
                          <w:rFonts w:ascii="MiRYAD" w:hAnsi="MiRYAD"/>
                        </w:rPr>
                        <w:t>6</w:t>
                      </w:r>
                      <w:r w:rsidR="00752CA2" w:rsidRPr="009A4E6E">
                        <w:rPr>
                          <w:rFonts w:ascii="MiRYAD" w:hAnsi="MiRYAD"/>
                        </w:rPr>
                        <w:t>,</w:t>
                      </w:r>
                      <w:r w:rsidR="00A028EE">
                        <w:rPr>
                          <w:rFonts w:ascii="MiRYAD" w:hAnsi="MiRYAD"/>
                        </w:rPr>
                        <w:t>6</w:t>
                      </w:r>
                      <w:r w:rsidR="00752CA2" w:rsidRPr="009A4E6E">
                        <w:rPr>
                          <w:rFonts w:ascii="MiRYAD" w:hAnsi="MiRYAD"/>
                        </w:rPr>
                        <w:t>% (</w:t>
                      </w:r>
                      <w:r w:rsidR="00A028EE">
                        <w:rPr>
                          <w:rFonts w:ascii="MiRYAD" w:hAnsi="MiRYAD"/>
                        </w:rPr>
                        <w:t>288</w:t>
                      </w:r>
                      <w:r w:rsidR="00752CA2" w:rsidRPr="009A4E6E">
                        <w:rPr>
                          <w:rFonts w:ascii="MiRYAD" w:hAnsi="MiRYAD"/>
                        </w:rPr>
                        <w:t xml:space="preserve">) </w:t>
                      </w:r>
                      <w:r w:rsidRPr="009A4E6E">
                        <w:rPr>
                          <w:rFonts w:ascii="MiRYAD" w:hAnsi="MiRYAD"/>
                        </w:rPr>
                        <w:t xml:space="preserve">y </w:t>
                      </w:r>
                      <w:r w:rsidR="00CD486A" w:rsidRPr="009A4E6E">
                        <w:rPr>
                          <w:rFonts w:ascii="MiRYAD" w:hAnsi="MiRYAD"/>
                        </w:rPr>
                        <w:t>Atlántico</w:t>
                      </w:r>
                      <w:r w:rsidRPr="009A4E6E">
                        <w:rPr>
                          <w:rFonts w:ascii="MiRYAD" w:hAnsi="MiRYAD"/>
                        </w:rPr>
                        <w:t xml:space="preserve"> </w:t>
                      </w:r>
                      <w:r w:rsidR="006F7C34" w:rsidRPr="009A4E6E">
                        <w:rPr>
                          <w:rFonts w:ascii="MiRYAD" w:hAnsi="MiRYAD"/>
                        </w:rPr>
                        <w:t>6</w:t>
                      </w:r>
                      <w:r w:rsidR="00E451B1">
                        <w:rPr>
                          <w:rFonts w:ascii="MiRYAD" w:hAnsi="MiRYAD"/>
                        </w:rPr>
                        <w:t>,1</w:t>
                      </w:r>
                      <w:r w:rsidRPr="009A4E6E">
                        <w:rPr>
                          <w:rFonts w:ascii="MiRYAD" w:hAnsi="MiRYAD"/>
                        </w:rPr>
                        <w:t>% (</w:t>
                      </w:r>
                      <w:r w:rsidR="006F7C34" w:rsidRPr="009A4E6E">
                        <w:rPr>
                          <w:rFonts w:ascii="MiRYAD" w:hAnsi="MiRYAD"/>
                        </w:rPr>
                        <w:t>2</w:t>
                      </w:r>
                      <w:r w:rsidR="00E451B1">
                        <w:rPr>
                          <w:rFonts w:ascii="MiRYAD" w:hAnsi="MiRYAD"/>
                        </w:rPr>
                        <w:t>64</w:t>
                      </w:r>
                      <w:r w:rsidRPr="009A4E6E">
                        <w:rPr>
                          <w:rFonts w:ascii="MiRYAD" w:hAnsi="MiRYAD"/>
                        </w:rPr>
                        <w:t>).</w:t>
                      </w:r>
                      <w:r>
                        <w:rPr>
                          <w:rFonts w:ascii="MiRYAD" w:hAnsi="MiRYAD"/>
                        </w:rPr>
                        <w:t xml:space="preserve"> </w:t>
                      </w:r>
                    </w:p>
                    <w:p w14:paraId="46A68B19" w14:textId="77777777" w:rsidR="00392EE4" w:rsidRDefault="00392EE4" w:rsidP="00224ED4">
                      <w:pPr>
                        <w:jc w:val="both"/>
                        <w:rPr>
                          <w:color w:val="1F497D"/>
                        </w:rPr>
                      </w:pPr>
                    </w:p>
                    <w:p w14:paraId="7E33125F" w14:textId="458179D9" w:rsidR="00392EE4" w:rsidRDefault="00392EE4" w:rsidP="00224ED4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A continuación, relacionamos los principales motivos reportados ante el ICBF, los cuales representan el 9</w:t>
                      </w:r>
                      <w:r w:rsidR="004E532C">
                        <w:rPr>
                          <w:rFonts w:ascii="MiRYAD" w:hAnsi="MiRYAD"/>
                          <w:lang w:val="es-CO"/>
                        </w:rPr>
                        <w:t>8,</w:t>
                      </w:r>
                      <w:r w:rsidR="00E451B1">
                        <w:rPr>
                          <w:rFonts w:ascii="MiRYAD" w:hAnsi="MiRYAD"/>
                          <w:lang w:val="es-CO"/>
                        </w:rPr>
                        <w:t>5</w:t>
                      </w:r>
                      <w:r w:rsidRPr="00254454">
                        <w:rPr>
                          <w:rFonts w:ascii="MiRYAD" w:hAnsi="MiRYAD"/>
                          <w:lang w:val="es-CO"/>
                        </w:rPr>
                        <w:t>% de los casos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  <w:p w14:paraId="0854D3FB" w14:textId="77777777" w:rsidR="00392EE4" w:rsidRPr="0027717F" w:rsidRDefault="00392EE4" w:rsidP="00224ED4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3954F543" w14:textId="77777777" w:rsidR="00392EE4" w:rsidRDefault="00392EE4" w:rsidP="0027717F">
                      <w:pPr>
                        <w:rPr>
                          <w:rFonts w:ascii="MiRYAD" w:hAnsi="MiRYAD"/>
                        </w:rPr>
                      </w:pPr>
                    </w:p>
                    <w:p w14:paraId="0B51E435" w14:textId="77777777" w:rsidR="00392EE4" w:rsidRPr="003F4727" w:rsidRDefault="00392EE4" w:rsidP="0027717F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170A3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FBE65A9" wp14:editId="23FA93A2">
                <wp:simplePos x="0" y="0"/>
                <wp:positionH relativeFrom="page">
                  <wp:posOffset>847725</wp:posOffset>
                </wp:positionH>
                <wp:positionV relativeFrom="paragraph">
                  <wp:posOffset>142875</wp:posOffset>
                </wp:positionV>
                <wp:extent cx="6219825" cy="723900"/>
                <wp:effectExtent l="0" t="0" r="0" b="0"/>
                <wp:wrapNone/>
                <wp:docPr id="59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19825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536723" w14:textId="77777777" w:rsidR="00392EE4" w:rsidRPr="008830EA" w:rsidRDefault="00392EE4" w:rsidP="0027717F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REPORTES</w:t>
                            </w:r>
                            <w:r w:rsidRPr="008830EA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DE</w:t>
                            </w:r>
                            <w:r w:rsidRPr="008830EA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 xml:space="preserve"> AMENAZA O VULNERACIÓN DE DERECHOS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1FBE65A9" id="_x0000_s1088" type="#_x0000_t202" style="position:absolute;margin-left:66.75pt;margin-top:11.25pt;width:489.75pt;height:57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tuPZQIAADwFAAAOAAAAZHJzL2Uyb0RvYy54bWysVEtv2zAMvg/YfxB0X514fcWoU2QtOgwo&#10;2mLp0LMiS7UxWdQkJnb260fJTpp1u3TYRaLIj29SF5d9a9hG+dCALfn0aMKZshKqxj6X/NvjzYdz&#10;zgIKWwkDVpV8qwK/nL9/d9G5QuVQg6mUZ2TEhqJzJa8RXZFlQdaqFeEInLIk1OBbgfT0z1nlRUfW&#10;W5Plk8lp1oGvnAepQiDu9SDk82RfayXxXuugkJmSU2yYTp/OVTyz+YUonr1wdSPHMMQ/RNGKxpLT&#10;valrgYKtffOHqbaRHgJoPJLQZqB1I1XKgbKZTl5ls6yFUykXKk5w+zKF/2dW3m2W7sEz7D9BTw2M&#10;BelcKAIxYz699m28KVJGcirhdl821SOTxDzNp7Pz/IQzSbKz/ONskuqavWg7H/CzgpZFouSe2pKq&#10;JTa3AckjQXeQ6MzCTWNMao2xvzEIOHBU6u2o/RJwonBrVNQy9qvSrKlS3JGRpkpdGc82guZBSKks&#10;ppSTXUJHlCbfb1Ec8VF1iOotynuN5Bks7pXbxoJPVXoVdvV9F7Ie8FS/g7wjif2qp8Rja3YNXUG1&#10;pT57GFYgOHnTUDNuRcAH4WnmqbW0x3hPhzbQlRxGirMa/M+/8SOeRpGknHW0QyUPP9bCK87MF0tD&#10;OpseH8elS4/jk7OcHv5QsjqU2HV7BdSWKf0YTiYy4tHsSO2hfaJ1X0SvJBJWku+S4468wmGz6buQ&#10;arFIIFozJ/DWLp2MpmOZ46g99k/Cu3EekSb5DnbbJopXYzlgo6aFxRpBN2lmY6GHqo4NoBVNozx+&#10;J/EPOHwn1MunN/8FAAD//wMAUEsDBBQABgAIAAAAIQCMoZ+K3QAAAAsBAAAPAAAAZHJzL2Rvd25y&#10;ZXYueG1sTI/BTsMwEETvSPyDtUjcqJ2EVCXEqRCIK4gClbi58TaJiNdR7Dbh79mc4LQazdPsTLmd&#10;XS/OOIbOk4ZkpUAg1d521Gj4eH++2YAI0ZA1vSfU8IMBttXlRWkK6yd6w/MuNoJDKBRGQxvjUEgZ&#10;6hadCSs/ILF39KMzkeXYSDuaicNdL1Ol1tKZjvhDawZ8bLH+3p2chs+X49f+Vr02Ty4fJj8rSe5O&#10;an19NT/cg4g4xz8YlvpcHSrudPAnskH0rLMsZ1RDmvJdgCTJeN1hsdY5yKqU/zdUvwAAAP//AwBQ&#10;SwECLQAUAAYACAAAACEAtoM4kv4AAADhAQAAEwAAAAAAAAAAAAAAAAAAAAAAW0NvbnRlbnRfVHlw&#10;ZXNdLnhtbFBLAQItABQABgAIAAAAIQA4/SH/1gAAAJQBAAALAAAAAAAAAAAAAAAAAC8BAABfcmVs&#10;cy8ucmVsc1BLAQItABQABgAIAAAAIQDhItuPZQIAADwFAAAOAAAAAAAAAAAAAAAAAC4CAABkcnMv&#10;ZTJvRG9jLnhtbFBLAQItABQABgAIAAAAIQCMoZ+K3QAAAAsBAAAPAAAAAAAAAAAAAAAAAL8EAABk&#10;cnMvZG93bnJldi54bWxQSwUGAAAAAAQABADzAAAAyQUAAAAA&#10;" filled="f" stroked="f">
                <v:textbox>
                  <w:txbxContent>
                    <w:p w14:paraId="5D536723" w14:textId="77777777" w:rsidR="00392EE4" w:rsidRPr="008830EA" w:rsidRDefault="00392EE4" w:rsidP="0027717F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REPORTES</w:t>
                      </w:r>
                      <w:r w:rsidRPr="008830EA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 xml:space="preserve"> </w:t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DE</w:t>
                      </w:r>
                      <w:r w:rsidRPr="008830EA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 xml:space="preserve"> AMENAZA O VULNERACIÓN DE DERECHOS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53504" behindDoc="0" locked="0" layoutInCell="1" allowOverlap="1" wp14:anchorId="4EA48CAB" wp14:editId="3CF1BB42">
                <wp:simplePos x="0" y="0"/>
                <wp:positionH relativeFrom="column">
                  <wp:posOffset>6970395</wp:posOffset>
                </wp:positionH>
                <wp:positionV relativeFrom="page">
                  <wp:posOffset>9478381</wp:posOffset>
                </wp:positionV>
                <wp:extent cx="454660" cy="337820"/>
                <wp:effectExtent l="0" t="0" r="0" b="5080"/>
                <wp:wrapNone/>
                <wp:docPr id="50225" name="Cuadro de texto 50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131369" w14:textId="1AAC5DCC" w:rsidR="00392EE4" w:rsidRPr="00BC667E" w:rsidRDefault="00392EE4" w:rsidP="00B4205C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13.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4EA48CAB" id="Cuadro de texto 50225" o:spid="_x0000_s1089" type="#_x0000_t202" style="position:absolute;margin-left:548.85pt;margin-top:746.35pt;width:35.8pt;height:26.6pt;z-index:25205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8+W8ZQIAADsFAAAOAAAAZHJzL2Uyb0RvYy54bWysVMlu2zAQvRfoPxC8N/IWJzUiB66DFAWC&#10;JKhT5ExTpC2U4rDk2JL79R1S8lK3lxS9UKOZN/tyc9tUhm2VDyXYnPcvepwpK6Eo7Srn317uP1xz&#10;FlDYQhiwKuc7Ffjt9P27m9pN1ADWYArlGRmxYVK7nK8R3STLglyrSoQLcMqSUIOvBNKvX2WFFzVZ&#10;r0w26PXGWQ2+cB6kCoG4d62QT5N9rZXEJ62DQmZyTrFhen16l/HNpjdisvLCrUvZhSH+IYpKlJac&#10;HkzdCRRs48s/TFWl9BBA44WEKgOtS6lSDpRNv3eWzWItnEq5UHGCO5Qp/D+z8nG7cM+eYfMJGmpg&#10;LEjtwiQQM+bTaF/FL0XKSE4l3B3Kphpkkpijy9F4TBJJouHw6nqQypodlZ0P+FlBxSKRc09dScUS&#10;24eA5JCge0j0ZeG+NCZ1xtjfGARsOSq1ttM+xpso3BkVtYz9qjQrixR2ZKShUnPj2VbQOAgplcWU&#10;cbJL6IjS5Pstih0+qrZRvUX5oJE8g8WDclVa8KlKZ2EX3/ch6xZP9TvJO5LYLBtKPOfj4b6fSyh2&#10;1GYP7QYEJ+9LasaDCPgsPI089Y/WGJ/o0QbqnENHcbYG//Nv/IinSSQpZzWtUM7Dj43wijPzxdKM&#10;fuyPRnHn0s/o8ormgvlTyfJUYjfVHKgtfToYTiYy4tHsSe2heqVtn0WvJBJWku+c456cY7vYdC2k&#10;ms0SiLbMCXywCyej6VjmOGovzavwrptHpEF+hP2yicnZWLbYqGlhtkHQZZrZWOi2ql0DaEPTKHfX&#10;JJ6A0/+EOt686S8AAAD//wMAUEsDBBQABgAIAAAAIQAA+mKK4AAAAA8BAAAPAAAAZHJzL2Rvd25y&#10;ZXYueG1sTI/BTsMwEETvSPyDtUjcqN2StHWIUyEQV1ALVOLmJtskIl5HsduEv2d7gtuMdjT7Jt9M&#10;rhNnHELrycB8pkAglb5qqTbw8f5ytwYRoqXKdp7QwA8G2BTXV7nNKj/SFs+7WAsuoZBZA02MfSZl&#10;KBt0Nsx8j8S3ox+cjWyHWlaDHbncdXKh1FI62xJ/aGyPTw2W37uTM/D5evzaJ+qtfnZpP/pJSXJa&#10;GnN7Mz0+gIg4xb8wXPAZHQpmOvgTVUF07JVerTjLKtELVpfMfKnvQRxYpUmqQRa5/L+j+AUAAP//&#10;AwBQSwECLQAUAAYACAAAACEAtoM4kv4AAADhAQAAEwAAAAAAAAAAAAAAAAAAAAAAW0NvbnRlbnRf&#10;VHlwZXNdLnhtbFBLAQItABQABgAIAAAAIQA4/SH/1gAAAJQBAAALAAAAAAAAAAAAAAAAAC8BAABf&#10;cmVscy8ucmVsc1BLAQItABQABgAIAAAAIQC48+W8ZQIAADsFAAAOAAAAAAAAAAAAAAAAAC4CAABk&#10;cnMvZTJvRG9jLnhtbFBLAQItABQABgAIAAAAIQAA+mKK4AAAAA8BAAAPAAAAAAAAAAAAAAAAAL8E&#10;AABkcnMvZG93bnJldi54bWxQSwUGAAAAAAQABADzAAAAzAUAAAAA&#10;" filled="f" stroked="f">
                <v:textbox>
                  <w:txbxContent>
                    <w:p w14:paraId="79131369" w14:textId="1AAC5DCC" w:rsidR="00392EE4" w:rsidRPr="00BC667E" w:rsidRDefault="00392EE4" w:rsidP="00B4205C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13.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5FD74BB2" wp14:editId="617FE44C">
            <wp:extent cx="7771436" cy="9155875"/>
            <wp:effectExtent l="0" t="0" r="1270" b="762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b="8963"/>
                    <a:stretch/>
                  </pic:blipFill>
                  <pic:spPr bwMode="auto">
                    <a:xfrm>
                      <a:off x="0" y="0"/>
                      <a:ext cx="7773422" cy="91582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C3588" w:rsidRPr="00FC3588">
        <w:rPr>
          <w:noProof/>
          <w:lang w:val="es-CO" w:eastAsia="es-CO"/>
        </w:rPr>
        <w:t xml:space="preserve"> </w:t>
      </w:r>
    </w:p>
    <w:p w14:paraId="3A7AAB78" w14:textId="5768072D" w:rsidR="008944EF" w:rsidRDefault="00544CEA">
      <w:r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 wp14:anchorId="74CB595D" wp14:editId="03CD44C6">
                <wp:simplePos x="0" y="0"/>
                <wp:positionH relativeFrom="column">
                  <wp:posOffset>789940</wp:posOffset>
                </wp:positionH>
                <wp:positionV relativeFrom="page">
                  <wp:posOffset>9550562</wp:posOffset>
                </wp:positionV>
                <wp:extent cx="4450715" cy="265430"/>
                <wp:effectExtent l="0" t="0" r="0" b="1270"/>
                <wp:wrapNone/>
                <wp:docPr id="4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2654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BA1A03" w14:textId="3380F119" w:rsidR="00392EE4" w:rsidRPr="00AE748B" w:rsidRDefault="00392EE4" w:rsidP="001921BE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Fuente: Informes SIM, corte </w:t>
                            </w:r>
                            <w:r w:rsidR="00752CA2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0</w:t>
                            </w:r>
                            <w:r w:rsidR="009A4E6E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de </w:t>
                            </w:r>
                            <w:r w:rsidR="009A4E6E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ju</w:t>
                            </w:r>
                            <w:r w:rsidR="00283F6F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l</w:t>
                            </w:r>
                            <w:r w:rsidR="009A4E6E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io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</w:t>
                            </w:r>
                            <w:r w:rsidR="007B236F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74CB595D" id="_x0000_s1090" type="#_x0000_t202" style="position:absolute;margin-left:62.2pt;margin-top:752pt;width:350.45pt;height:20.9pt;z-index: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glR/gEAANUDAAAOAAAAZHJzL2Uyb0RvYy54bWysU11v2yAUfZ+0/4B4X+xkdtpaIVXXrtOk&#10;7kNq9wMIxjEacBmQ2Nmv3wWnabS9VfMD4nJ9D/ece1hdj0aTvfRBgWV0PispkVZAq+yW0R9P9+8u&#10;KQmR25ZrsJLRgwz0ev32zWpwjVxAD7qVniCIDc3gGO1jdE1RBNFLw8MMnLSY7MAbHjH026L1fEB0&#10;o4tFWS6LAXzrPAgZAp7eTUm6zvhdJ0X81nVBRqIZxd5iXn1eN2kt1ivebD13vRLHNvgrujBcWbz0&#10;BHXHIyc7r/6BMkp4CNDFmQBTQNcpITMHZDMv/2Lz2HMnMxcUJ7iTTOH/wYqv+0f33ZM4foARB5hJ&#10;BPcA4mcgFm57brfyxnsYeslbvHieJCsGF5pjaZI6NCGBbIYv0OKQ+S5CBho7b5IqyJMgOg7gcBJd&#10;jpEIPKyquryY15QIzC2WdfU+T6XgzXO18yF+kmBI2jDqcagZne8fQkzd8Ob5l3SZhXuldR6stmRg&#10;9Kpe1LngLGNURN9pZRi9LNM3OSGR/GjbXBy50tMeL9D2yDoRnSjHcTMS1TK6rFJxUmED7QF18DD5&#10;DN8FbnrwvykZ0GOMhl877iUl+rNFLa/mVZVMmYOqvlhg4M8zm/MMtwKhGI2UTNvbmI08cb5BzTuV&#10;5Xjp5NgzeierdPR5Mud5nP96eY3rPwAAAP//AwBQSwMEFAAGAAgAAAAhANxpjNDfAAAADQEAAA8A&#10;AABkcnMvZG93bnJldi54bWxMj81OwzAQhO9IvIO1SNyoTXBQCHEqBOIKovxI3Nx4m0TE6yh2m/D2&#10;bE/0trM7mv2mWi9+EAecYh/IwPVKgUBqguupNfDx/nxVgIjJkrNDIDTwixHW9flZZUsXZnrDwya1&#10;gkMoltZAl9JYShmbDr2NqzAi8W0XJm8Ty6mVbrIzh/tBZkrdSm974g+dHfGxw+Zns/cGPl92319a&#10;vbZPPh/nsChJ/k4ac3mxPNyDSLikfzMc8Rkdambahj25KAbWmdZs5SFXmluxpcjyGxDb40rnBci6&#10;kqct6j8AAAD//wMAUEsBAi0AFAAGAAgAAAAhALaDOJL+AAAA4QEAABMAAAAAAAAAAAAAAAAAAAAA&#10;AFtDb250ZW50X1R5cGVzXS54bWxQSwECLQAUAAYACAAAACEAOP0h/9YAAACUAQAACwAAAAAAAAAA&#10;AAAAAAAvAQAAX3JlbHMvLnJlbHNQSwECLQAUAAYACAAAACEAiWYJUf4BAADVAwAADgAAAAAAAAAA&#10;AAAAAAAuAgAAZHJzL2Uyb0RvYy54bWxQSwECLQAUAAYACAAAACEA3GmM0N8AAAANAQAADwAAAAAA&#10;AAAAAAAAAABYBAAAZHJzL2Rvd25yZXYueG1sUEsFBgAAAAAEAAQA8wAAAGQFAAAAAA==&#10;" filled="f" stroked="f">
                <v:textbox>
                  <w:txbxContent>
                    <w:p w14:paraId="54BA1A03" w14:textId="3380F119" w:rsidR="00392EE4" w:rsidRPr="00AE748B" w:rsidRDefault="00392EE4" w:rsidP="001921BE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Fuente: Informes SIM, corte </w:t>
                      </w:r>
                      <w:r w:rsidR="00752CA2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0</w:t>
                      </w:r>
                      <w:r w:rsidR="009A4E6E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1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de </w:t>
                      </w:r>
                      <w:r w:rsidR="009A4E6E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ju</w:t>
                      </w:r>
                      <w:r w:rsidR="00283F6F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l</w:t>
                      </w:r>
                      <w:r w:rsidR="009A4E6E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io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</w:t>
                      </w:r>
                      <w:r w:rsidR="007B236F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4470D9C0" w14:textId="55852A60" w:rsidR="009B6D0A" w:rsidRDefault="00651F5A">
      <w:r w:rsidRPr="00F56AB2">
        <w:rPr>
          <w:rFonts w:ascii="BrowalliaUPC" w:hAnsi="BrowalliaUPC" w:cs="BrowalliaUPC"/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3989888" behindDoc="0" locked="0" layoutInCell="1" allowOverlap="1" wp14:anchorId="44B88918" wp14:editId="4BA75717">
                <wp:simplePos x="0" y="0"/>
                <wp:positionH relativeFrom="margin">
                  <wp:align>center</wp:align>
                </wp:positionH>
                <wp:positionV relativeFrom="page">
                  <wp:posOffset>5791200</wp:posOffset>
                </wp:positionV>
                <wp:extent cx="6728460" cy="777240"/>
                <wp:effectExtent l="0" t="0" r="0" b="3810"/>
                <wp:wrapNone/>
                <wp:docPr id="1437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28460" cy="7772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76C1C9" w14:textId="0CC585A8" w:rsidR="008B34F5" w:rsidRPr="002908AE" w:rsidRDefault="00651F5A" w:rsidP="008B34F5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651F5A">
                              <w:rPr>
                                <w:rFonts w:ascii="MiRYAD" w:hAnsi="MiRYAD"/>
                              </w:rPr>
                              <w:t>Todas estas denuncias fueron tramitadas por la Oficina Asesora Jurídica, y de ellas, 11 contenían hechos suficientes para ser presentadas en la fiscalía general de la Nación. A continuación, se relacionan la cantidad de denuncias presentadas por la ciudadanía por departamento: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44B88918" id="_x0000_s1091" type="#_x0000_t202" style="position:absolute;margin-left:0;margin-top:456pt;width:529.8pt;height:61.2pt;z-index:2539898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OXB/AEAANYDAAAOAAAAZHJzL2Uyb0RvYy54bWysU9tu2zAMfR+wfxD0vjgxcmmNOEXXrsOA&#10;rhvQ7QMYWY6FSaImKbGzrx8lp2mwvQ3zg0CK5iHPIbW+GYxmB+mDQlvz2WTKmbQCG2V3Nf/+7eHd&#10;FWchgm1Ao5U1P8rAbzZv36x7V8kSO9SN9IxAbKh6V/MuRlcVRRCdNBAm6KSlYIveQCTX74rGQ0/o&#10;RhfldLosevSN8yhkCHR7Pwb5JuO3rRTxS9sGGZmuOfUW8+nzuU1nsVlDtfPgOiVObcA/dGFAWSp6&#10;hrqHCGzv1V9QRgmPAds4EWgKbFslZOZAbGbTP9g8d+Bk5kLiBHeWKfw/WPF0eHZfPYvDexxogJlE&#10;cI8ofgRm8a4Du5O33mPfSWio8CxJVvQuVKfUJHWoQgLZ9p+xoSHDPmIGGlpvkirEkxE6DeB4Fl0O&#10;kQm6XK7Kq/mSQoJiq9WqnOepFFC9ZDsf4keJhiWj5p6GmtHh8Bhi6gaql19SMYsPSus8WG1ZX/Pr&#10;RbnICRcRoyLtnVam5lfT9I2bkEh+sE1OjqD0aFMBbU+sE9GRchy2A1MNSTJmJxm22BxJCI/jotHD&#10;IKND/4uznpas5uHnHrzkTH+yJOb1bE5sWczOfLEqyfGXke1lBKwgqJpHzkbzLuZNHknfkuitynq8&#10;dnJqmpYny3Ra9LSdl37+6/U5bn4DAAD//wMAUEsDBBQABgAIAAAAIQCpoi8X3QAAAAoBAAAPAAAA&#10;ZHJzL2Rvd25yZXYueG1sTI/BTsMwEETvSPyDtUjcqN2SViTEqaoiriDagsRtG2+TiHgdxW4T/h7n&#10;RG+zmtHsm3w92lZcqPeNYw3zmQJBXDrTcKXhsH99eALhA7LB1jFp+CUP6+L2JsfMuIE/6LILlYgl&#10;7DPUUIfQZVL6siaLfuY64uidXG8xxLOvpOlxiOW2lQulVtJiw/FDjR1tayp/dmer4fPt9P2VqPfq&#10;xS67wY1Ksk2l1vd34+YZRKAx/Idhwo/oUESmozuz8aLVEIcEDel8EcVkq2W6AnGc1GOSgCxyeT2h&#10;+AMAAP//AwBQSwECLQAUAAYACAAAACEAtoM4kv4AAADhAQAAEwAAAAAAAAAAAAAAAAAAAAAAW0Nv&#10;bnRlbnRfVHlwZXNdLnhtbFBLAQItABQABgAIAAAAIQA4/SH/1gAAAJQBAAALAAAAAAAAAAAAAAAA&#10;AC8BAABfcmVscy8ucmVsc1BLAQItABQABgAIAAAAIQAykOXB/AEAANYDAAAOAAAAAAAAAAAAAAAA&#10;AC4CAABkcnMvZTJvRG9jLnhtbFBLAQItABQABgAIAAAAIQCpoi8X3QAAAAoBAAAPAAAAAAAAAAAA&#10;AAAAAFYEAABkcnMvZG93bnJldi54bWxQSwUGAAAAAAQABADzAAAAYAUAAAAA&#10;" filled="f" stroked="f">
                <v:textbox>
                  <w:txbxContent>
                    <w:p w14:paraId="0976C1C9" w14:textId="0CC585A8" w:rsidR="008B34F5" w:rsidRPr="002908AE" w:rsidRDefault="00651F5A" w:rsidP="008B34F5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651F5A">
                        <w:rPr>
                          <w:rFonts w:ascii="MiRYAD" w:hAnsi="MiRYAD"/>
                        </w:rPr>
                        <w:t xml:space="preserve">Todas estas denuncias fueron tramitadas por la Oficina Asesora Jurídica, y de ellas, 11 contenían hechos suficientes para ser presentadas en la </w:t>
                      </w:r>
                      <w:r w:rsidRPr="00651F5A">
                        <w:rPr>
                          <w:rFonts w:ascii="MiRYAD" w:hAnsi="MiRYAD"/>
                        </w:rPr>
                        <w:t>fiscalía general</w:t>
                      </w:r>
                      <w:r w:rsidRPr="00651F5A">
                        <w:rPr>
                          <w:rFonts w:ascii="MiRYAD" w:hAnsi="MiRYAD"/>
                        </w:rPr>
                        <w:t xml:space="preserve"> de la Nación. A continuación, se relacionan la cantidad de denuncias presentadas por la ciudadanía por departamento: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8740C2">
        <w:rPr>
          <w:noProof/>
        </w:rPr>
        <w:drawing>
          <wp:anchor distT="0" distB="0" distL="114300" distR="114300" simplePos="0" relativeHeight="253993984" behindDoc="0" locked="0" layoutInCell="1" allowOverlap="1" wp14:anchorId="78CB2C52" wp14:editId="6EC8BDE5">
            <wp:simplePos x="0" y="0"/>
            <wp:positionH relativeFrom="column">
              <wp:posOffset>4086225</wp:posOffset>
            </wp:positionH>
            <wp:positionV relativeFrom="paragraph">
              <wp:posOffset>6515100</wp:posOffset>
            </wp:positionV>
            <wp:extent cx="2117725" cy="2876550"/>
            <wp:effectExtent l="0" t="0" r="0" b="0"/>
            <wp:wrapNone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7725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740C2">
        <w:rPr>
          <w:noProof/>
        </w:rPr>
        <w:drawing>
          <wp:anchor distT="0" distB="0" distL="114300" distR="114300" simplePos="0" relativeHeight="253995008" behindDoc="0" locked="0" layoutInCell="1" allowOverlap="1" wp14:anchorId="5C88120F" wp14:editId="6BE4A8E8">
            <wp:simplePos x="0" y="0"/>
            <wp:positionH relativeFrom="column">
              <wp:posOffset>1571625</wp:posOffset>
            </wp:positionH>
            <wp:positionV relativeFrom="paragraph">
              <wp:posOffset>6505575</wp:posOffset>
            </wp:positionV>
            <wp:extent cx="2117725" cy="2876550"/>
            <wp:effectExtent l="0" t="0" r="0" b="0"/>
            <wp:wrapNone/>
            <wp:docPr id="14372" name="Imagen 143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7725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3885440" behindDoc="0" locked="0" layoutInCell="1" allowOverlap="1" wp14:anchorId="42E97A5C" wp14:editId="5362AF92">
                <wp:simplePos x="0" y="0"/>
                <wp:positionH relativeFrom="column">
                  <wp:posOffset>685800</wp:posOffset>
                </wp:positionH>
                <wp:positionV relativeFrom="page">
                  <wp:posOffset>9553575</wp:posOffset>
                </wp:positionV>
                <wp:extent cx="4450715" cy="265430"/>
                <wp:effectExtent l="0" t="0" r="0" b="1270"/>
                <wp:wrapNone/>
                <wp:docPr id="5020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2654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CEFD94" w14:textId="1A9A7D9D" w:rsidR="006F7C34" w:rsidRPr="00AE748B" w:rsidRDefault="006F7C34" w:rsidP="006F7C34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 w:rsidR="001F66F3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de </w:t>
                            </w:r>
                            <w:r w:rsidR="001F66F3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ju</w:t>
                            </w:r>
                            <w:r w:rsidR="00651F5A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l</w:t>
                            </w:r>
                            <w:r w:rsidR="001F66F3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io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42E97A5C" id="_x0000_s1092" type="#_x0000_t202" style="position:absolute;margin-left:54pt;margin-top:752.25pt;width:350.45pt;height:20.9pt;z-index:25388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6Vm/gEAANUDAAAOAAAAZHJzL2Uyb0RvYy54bWysU11v2yAUfZ+0/4B4X+xkdtpaIVXXrtOk&#10;7kNq9wMIxjEacBmQ2Nmv3wWnabS9VfMD4nJ9D/ece1hdj0aTvfRBgWV0PispkVZAq+yW0R9P9+8u&#10;KQmR25ZrsJLRgwz0ev32zWpwjVxAD7qVniCIDc3gGO1jdE1RBNFLw8MMnLSY7MAbHjH026L1fEB0&#10;o4tFWS6LAXzrPAgZAp7eTUm6zvhdJ0X81nVBRqIZxd5iXn1eN2kt1ivebD13vRLHNvgrujBcWbz0&#10;BHXHIyc7r/6BMkp4CNDFmQBTQNcpITMHZDMv/2Lz2HMnMxcUJ7iTTOH/wYqv+0f33ZM4foARB5hJ&#10;BPcA4mcgFm57brfyxnsYeslbvHieJCsGF5pjaZI6NCGBbIYv0OKQ+S5CBho7b5IqyJMgOg7gcBJd&#10;jpEIPKyquryY15QIzC2WdfU+T6XgzXO18yF+kmBI2jDqcagZne8fQkzd8Ob5l3SZhXuldR6stmRg&#10;9Kpe1LngLGNURN9pZRi9LNM3OSGR/GjbXBy50tMeL9D2yDoRnSjHcTMS1TK6XKbipMIG2gPq4GHy&#10;Gb4L3PTgf1MyoMcYDb923EtK9GeLWl7NqyqZMgdVfbHAwJ9nNucZbgVCMRopmba3MRt54nyDmncq&#10;y/HSybFn9E5W6ejzZM7zOP/18hrXfwAAAP//AwBQSwMEFAAGAAgAAAAhALA1o1ffAAAADQEAAA8A&#10;AABkcnMvZG93bnJldi54bWxMj0FPwzAMhe9I/IfIk7ixZNBOXWk6IRBXJgZM2i1rvLaicaomW8u/&#10;n3eCm5/99Py9Yj25TpxxCK0nDYu5AoFUedtSreHr8+0+AxGiIWs6T6jhFwOsy9ubwuTWj/SB522s&#10;BYdQyI2GJsY+lzJUDToT5r5H4tvRD85ElkMt7WBGDnedfFBqKZ1piT80pseXBquf7clp+H4/7neJ&#10;2tSvLu1HPylJbiW1vptNz08gIk7xzwxXfEaHkpkO/kQ2iI61yrhL5CFVSQqCLZnKViAO11WyfARZ&#10;FvJ/i/ICAAD//wMAUEsBAi0AFAAGAAgAAAAhALaDOJL+AAAA4QEAABMAAAAAAAAAAAAAAAAAAAAA&#10;AFtDb250ZW50X1R5cGVzXS54bWxQSwECLQAUAAYACAAAACEAOP0h/9YAAACUAQAACwAAAAAAAAAA&#10;AAAAAAAvAQAAX3JlbHMvLnJlbHNQSwECLQAUAAYACAAAACEAbA+lZv4BAADVAwAADgAAAAAAAAAA&#10;AAAAAAAuAgAAZHJzL2Uyb0RvYy54bWxQSwECLQAUAAYACAAAACEAsDWjV98AAAANAQAADwAAAAAA&#10;AAAAAAAAAABYBAAAZHJzL2Rvd25yZXYueG1sUEsFBgAAAAAEAAQA8wAAAGQFAAAAAA==&#10;" filled="f" stroked="f">
                <v:textbox>
                  <w:txbxContent>
                    <w:p w14:paraId="75CEFD94" w14:textId="1A9A7D9D" w:rsidR="006F7C34" w:rsidRPr="00AE748B" w:rsidRDefault="006F7C34" w:rsidP="006F7C34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 w:rsidR="001F66F3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1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de </w:t>
                      </w:r>
                      <w:r w:rsidR="001F66F3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ju</w:t>
                      </w:r>
                      <w:r w:rsidR="00651F5A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l</w:t>
                      </w:r>
                      <w:r w:rsidR="001F66F3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io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22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8740C2">
        <w:rPr>
          <w:noProof/>
        </w:rPr>
        <w:drawing>
          <wp:anchor distT="0" distB="0" distL="114300" distR="114300" simplePos="0" relativeHeight="253991936" behindDoc="0" locked="0" layoutInCell="1" allowOverlap="1" wp14:anchorId="5B2FF307" wp14:editId="14F51C81">
            <wp:simplePos x="0" y="0"/>
            <wp:positionH relativeFrom="margin">
              <wp:align>center</wp:align>
            </wp:positionH>
            <wp:positionV relativeFrom="paragraph">
              <wp:posOffset>3743325</wp:posOffset>
            </wp:positionV>
            <wp:extent cx="3838575" cy="1959950"/>
            <wp:effectExtent l="0" t="0" r="0" b="2540"/>
            <wp:wrapNone/>
            <wp:docPr id="14371" name="Imagen 14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8575" cy="195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B34F5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3987840" behindDoc="0" locked="0" layoutInCell="1" allowOverlap="1" wp14:anchorId="354F8185" wp14:editId="3656BB0D">
                <wp:simplePos x="0" y="0"/>
                <wp:positionH relativeFrom="margin">
                  <wp:align>center</wp:align>
                </wp:positionH>
                <wp:positionV relativeFrom="page">
                  <wp:posOffset>1619250</wp:posOffset>
                </wp:positionV>
                <wp:extent cx="6728460" cy="2295525"/>
                <wp:effectExtent l="0" t="0" r="0" b="0"/>
                <wp:wrapNone/>
                <wp:docPr id="5018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28460" cy="2295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2F317C" w14:textId="53275379" w:rsidR="008B34F5" w:rsidRPr="002908AE" w:rsidRDefault="008B34F5" w:rsidP="008B34F5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8B34F5">
                              <w:rPr>
                                <w:rFonts w:ascii="MiRYAD" w:hAnsi="MiRYAD"/>
                              </w:rPr>
                              <w:t>En el marco de nuestro objetivo fundamental plasmado en el Plan Anticorrupción y de Atención al Ciudadano 20221 de “fortalecer la lucha permanente contra la corrupción en la aplicación de los principios de transparencia, eficiencia administrativa y buen gobierno en el Instituto, a través de actividades concretas encaminadas a: la identificación, monitoreo oportuno y mitigación de los riesgos de corrupción; la racionalización y optimización de los trámites y servicios a cargo de la Entidad; la rendición de cuentas de manera permanente; el fortalecimiento de la participación ciudadana en el proceso de toma de decisiones de la entidad; el establecimiento de estrategias para el mejoramiento de la atención que se brinda al ciudadano y el fortalecimiento del derecho de acceso a la información pública por parte de la ciudadanía”, presentamos este informe del estado de las denuncias por presuntos actos de corrupción recibidas por el ICBF en el período del 1 de abril al 30 de junio del 2022 a través de nuestros canales de atención2 , por medio de los cuales recibimos un total de 130 denuncias por los motivos que exponemos a continuación: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354F8185" id="_x0000_s1093" type="#_x0000_t202" style="position:absolute;margin-left:0;margin-top:127.5pt;width:529.8pt;height:180.75pt;z-index:2539878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rbs+gEAANYDAAAOAAAAZHJzL2Uyb0RvYy54bWysU8tu2zAQvBfoPxC817IF24kFy0GaNEWB&#10;9AGk/QCaoiyiJJdd0pbcr++SchwjvRXVgeByxdmd2eH6ZrCGHRQGDa7ms8mUM+UkNNrtav7j+8O7&#10;a85CFK4RBpyq+VEFfrN5+2bd+0qV0IFpFDICcaHqfc27GH1VFEF2yoowAa8cJVtAKyKFuCsaFD2h&#10;W1OU0+my6AEbjyBVCHR6Pyb5JuO3rZLxa9sGFZmpOfUW84p53aa12KxFtUPhOy1PbYh/6MIK7ajo&#10;GepeRMH2qP+CsloiBGjjRIItoG21VJkDsZlNX7F56oRXmQuJE/xZpvD/YOWXw5P/hiwO72GgAWYS&#10;wT+C/BmYg7tOuJ26RYS+U6KhwrMkWdH7UJ2uJqlDFRLItv8MDQ1Z7CNkoKFFm1QhnozQaQDHs+hq&#10;iEzS4fKqvJ4vKSUpV5arxaJc5Bqier7uMcSPCixLm5ojTTXDi8NjiKkdUT3/kqo5eNDG5Mkax/qa&#10;rxLkq4zVkYxntK359TR9oxUSyw+uyZej0GbcUwHjTrQT05FzHLYD002ikC4nGbbQHEkIhNFo9DBo&#10;0wH+5qwnk9U8/NoLVJyZT47EXM3m8+TKHMwXVyUFeJnZXmaEkwRV88jZuL2L2ckjs1sSvdVZjpdO&#10;Tj2TebJKJ6Mnd17G+a+X57j5AwAA//8DAFBLAwQUAAYACAAAACEAuXkUUd0AAAAJAQAADwAAAGRy&#10;cy9kb3ducmV2LnhtbEyPwU7DMBBE70j8g7VI3Kjdqo7akE2FQL2CaAsSNzfeJhHxOordJvw97glu&#10;s5rVzJtiM7lOXGgIrWeE+UyBIK68bblGOOy3DysQIRq2pvNMCD8UYFPe3hQmt37kd7rsYi1SCIfc&#10;IDQx9rmUoWrImTDzPXHyTn5wJqZzqKUdzJjCXScXSmXSmZZTQ2N6em6o+t6dHcLH6+nrc6ne6hen&#10;+9FPSrJbS8T7u+npEUSkKf49wxU/oUOZmI7+zDaIDiENiQgLrZO42kqvMxBHhGyeaZBlIf8vKH8B&#10;AAD//wMAUEsBAi0AFAAGAAgAAAAhALaDOJL+AAAA4QEAABMAAAAAAAAAAAAAAAAAAAAAAFtDb250&#10;ZW50X1R5cGVzXS54bWxQSwECLQAUAAYACAAAACEAOP0h/9YAAACUAQAACwAAAAAAAAAAAAAAAAAv&#10;AQAAX3JlbHMvLnJlbHNQSwECLQAUAAYACAAAACEASh627PoBAADWAwAADgAAAAAAAAAAAAAAAAAu&#10;AgAAZHJzL2Uyb0RvYy54bWxQSwECLQAUAAYACAAAACEAuXkUUd0AAAAJAQAADwAAAAAAAAAAAAAA&#10;AABUBAAAZHJzL2Rvd25yZXYueG1sUEsFBgAAAAAEAAQA8wAAAF4FAAAAAA==&#10;" filled="f" stroked="f">
                <v:textbox>
                  <w:txbxContent>
                    <w:p w14:paraId="392F317C" w14:textId="53275379" w:rsidR="008B34F5" w:rsidRPr="002908AE" w:rsidRDefault="008B34F5" w:rsidP="008B34F5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8B34F5">
                        <w:rPr>
                          <w:rFonts w:ascii="MiRYAD" w:hAnsi="MiRYAD"/>
                        </w:rPr>
                        <w:t>En el marco de nuestro objetivo fundamental plasmado en el Plan Anticorrupción y de Atención al Ciudadano 20221 de “fortalecer la lucha permanente contra la corrupción en la aplicación de los principios de transparencia, eficiencia administrativa y buen gobierno en el Instituto, a través de actividades concretas encaminadas a: la identificación, monitoreo oportuno y mitigación de los riesgos de corrupción; la racionalización y optimización de los trámites y servicios a cargo de la Entidad; la rendición de cuentas de manera permanente; el fortalecimiento de la participación ciudadana en el proceso de toma de decisiones de la entidad; el establecimiento de estrategias para el mejoramiento de la atención que se brinda al ciudadano y el fortalecimiento del derecho de acceso a la información pública por parte de la ciudadanía”, presentamos este informe del estado de las denuncias por presuntos actos de corrupción recibidas por el ICBF en el período del 1 de abril al 30 de junio del 2022 a través de nuestros canales de atención2 , por medio de los cuales recibimos un total de 130 denuncias por los motivos que exponemos a continuación: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8B34F5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3985792" behindDoc="0" locked="0" layoutInCell="1" allowOverlap="1" wp14:anchorId="4EB4B9E4" wp14:editId="1876481D">
                <wp:simplePos x="0" y="0"/>
                <wp:positionH relativeFrom="margin">
                  <wp:align>center</wp:align>
                </wp:positionH>
                <wp:positionV relativeFrom="page">
                  <wp:posOffset>1066800</wp:posOffset>
                </wp:positionV>
                <wp:extent cx="5433695" cy="465826"/>
                <wp:effectExtent l="0" t="0" r="0" b="0"/>
                <wp:wrapNone/>
                <wp:docPr id="1439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33695" cy="46582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071668" w14:textId="03CE78A9" w:rsidR="008B34F5" w:rsidRPr="008B34F5" w:rsidRDefault="008B34F5" w:rsidP="008B34F5">
                            <w:pPr>
                              <w:jc w:val="center"/>
                              <w:rPr>
                                <w:rFonts w:ascii="MiRYAD" w:hAnsi="MiRYAD"/>
                                <w:b/>
                                <w:bCs/>
                                <w:lang w:val="es-ES"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  <w:bCs/>
                                <w:lang w:val="es-ES"/>
                              </w:rPr>
                              <w:t>I</w:t>
                            </w:r>
                            <w:r w:rsidRPr="008B34F5">
                              <w:rPr>
                                <w:rFonts w:ascii="MiRYAD" w:hAnsi="MiRYAD"/>
                                <w:b/>
                                <w:bCs/>
                                <w:lang w:val="es-ES"/>
                              </w:rPr>
                              <w:t>nforme del estado de las denuncias de presuntos actos de corrupción recibidas</w:t>
                            </w:r>
                            <w:r>
                              <w:rPr>
                                <w:rFonts w:ascii="MiRYAD" w:hAnsi="MiRYAD"/>
                                <w:b/>
                                <w:bCs/>
                                <w:lang w:val="es-ES"/>
                              </w:rPr>
                              <w:t xml:space="preserve"> </w:t>
                            </w:r>
                            <w:r w:rsidRPr="008B34F5">
                              <w:rPr>
                                <w:rFonts w:ascii="MiRYAD" w:hAnsi="MiRYAD"/>
                                <w:b/>
                                <w:bCs/>
                                <w:lang w:val="es-ES"/>
                              </w:rPr>
                              <w:t>por el ICBF</w:t>
                            </w:r>
                            <w:r>
                              <w:rPr>
                                <w:rFonts w:ascii="MiRYAD" w:hAnsi="MiRYAD"/>
                                <w:b/>
                                <w:bCs/>
                                <w:lang w:val="es-ES"/>
                              </w:rPr>
                              <w:t xml:space="preserve"> (</w:t>
                            </w:r>
                            <w:r w:rsidRPr="008B34F5">
                              <w:rPr>
                                <w:rFonts w:ascii="MiRYAD" w:hAnsi="MiRYAD"/>
                                <w:b/>
                                <w:bCs/>
                                <w:lang w:val="es-ES"/>
                              </w:rPr>
                              <w:t>Abril – junio 2022</w:t>
                            </w:r>
                            <w:r>
                              <w:rPr>
                                <w:rFonts w:ascii="MiRYAD" w:hAnsi="MiRYAD"/>
                                <w:b/>
                                <w:bCs/>
                                <w:lang w:val="es-ES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4EB4B9E4" id="_x0000_s1094" type="#_x0000_t202" style="position:absolute;margin-left:0;margin-top:84pt;width:427.85pt;height:36.7pt;z-index:2539857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nGZ/gEAANUDAAAOAAAAZHJzL2Uyb0RvYy54bWysU11v2yAUfZ+0/4B4X+ykcZZYIVXXrtOk&#10;7kNq9wMIxjEacBmQ2Nmv3wWnabS9VfMDAq7vufece1hfD0aTg/RBgWV0OikpkVZAo+yO0R9P9++W&#10;lITIbcM1WMnoUQZ6vXn7Zt27Ws6gA91ITxDEhrp3jHYxurooguik4WECTloMtuANj3j0u6LxvEd0&#10;o4tZWS6KHnzjPAgZAt7ejUG6yfhtK0X81rZBRqIZxd5iXn1et2ktNmte7zx3nRKnNvgrujBcWSx6&#10;hrrjkZO9V/9AGSU8BGjjRIApoG2VkJkDspmWf7F57LiTmQuKE9xZpvD/YMXXw6P77kkcPsCAA8wk&#10;gnsA8TMQC7cdtzt54z30neQNFp4myYrehfqUmqQOdUgg2/4LNDhkvo+QgYbWm6QK8iSIjgM4nkWX&#10;QyQCL6v51dViVVEiMDZfVMvZIpfg9XO28yF+kmBI2jDqcagZnR8eQkzd8Pr5l1TMwr3SOg9WW9Iz&#10;uqpmVU64iBgV0XdaGUaXZfpGJySSH22TkyNXetxjAW1PrBPRkXIctgNRDaOLKiUnFbbQHFEHD6PP&#10;8F3gpgP/m5IePcZo+LXnXlKiP1vUcjWdz5Mp82FevZ/hwV9GtpcRbgVCMRopGbe3MRt55HyDmrcq&#10;y/HSyaln9E5W6eTzZM7Lc/7r5TVu/gAAAP//AwBQSwMEFAAGAAgAAAAhAAnOAxfdAAAACAEAAA8A&#10;AABkcnMvZG93bnJldi54bWxMj0FPwzAMhe9I/IfISNxYsqnduq7phEBcQYyBtFvWeG21xqmabC3/&#10;HnOCm+339Py9Yju5TlxxCK0nDfOZAoFUedtSrWH/8fKQgQjRkDWdJ9TwjQG25e1NYXLrR3rH6y7W&#10;gkMo5EZDE2OfSxmqBp0JM98jsXbygzOR16GWdjAjh7tOLpRaSmda4g+N6fGpweq8uzgNn6+nw1ei&#10;3upnl/ajn5Qkt5Za399NjxsQEaf4Z4ZffEaHkpmO/kI2iE4DF4l8XWY8sJyl6QrEUcMimScgy0L+&#10;L1D+AAAA//8DAFBLAQItABQABgAIAAAAIQC2gziS/gAAAOEBAAATAAAAAAAAAAAAAAAAAAAAAABb&#10;Q29udGVudF9UeXBlc10ueG1sUEsBAi0AFAAGAAgAAAAhADj9If/WAAAAlAEAAAsAAAAAAAAAAAAA&#10;AAAALwEAAF9yZWxzLy5yZWxzUEsBAi0AFAAGAAgAAAAhAOaecZn+AQAA1QMAAA4AAAAAAAAAAAAA&#10;AAAALgIAAGRycy9lMm9Eb2MueG1sUEsBAi0AFAAGAAgAAAAhAAnOAxfdAAAACAEAAA8AAAAAAAAA&#10;AAAAAAAAWAQAAGRycy9kb3ducmV2LnhtbFBLBQYAAAAABAAEAPMAAABiBQAAAAA=&#10;" filled="f" stroked="f">
                <v:textbox>
                  <w:txbxContent>
                    <w:p w14:paraId="69071668" w14:textId="03CE78A9" w:rsidR="008B34F5" w:rsidRPr="008B34F5" w:rsidRDefault="008B34F5" w:rsidP="008B34F5">
                      <w:pPr>
                        <w:jc w:val="center"/>
                        <w:rPr>
                          <w:rFonts w:ascii="MiRYAD" w:hAnsi="MiRYAD"/>
                          <w:b/>
                          <w:bCs/>
                          <w:lang w:val="es-ES"/>
                        </w:rPr>
                      </w:pPr>
                      <w:r>
                        <w:rPr>
                          <w:rFonts w:ascii="MiRYAD" w:hAnsi="MiRYAD"/>
                          <w:b/>
                          <w:bCs/>
                          <w:lang w:val="es-ES"/>
                        </w:rPr>
                        <w:t>I</w:t>
                      </w:r>
                      <w:r w:rsidRPr="008B34F5">
                        <w:rPr>
                          <w:rFonts w:ascii="MiRYAD" w:hAnsi="MiRYAD"/>
                          <w:b/>
                          <w:bCs/>
                          <w:lang w:val="es-ES"/>
                        </w:rPr>
                        <w:t>nforme del estado de las denuncias de presuntos actos de corrupción recibidas</w:t>
                      </w:r>
                      <w:r>
                        <w:rPr>
                          <w:rFonts w:ascii="MiRYAD" w:hAnsi="MiRYAD"/>
                          <w:b/>
                          <w:bCs/>
                          <w:lang w:val="es-ES"/>
                        </w:rPr>
                        <w:t xml:space="preserve"> </w:t>
                      </w:r>
                      <w:r w:rsidRPr="008B34F5">
                        <w:rPr>
                          <w:rFonts w:ascii="MiRYAD" w:hAnsi="MiRYAD"/>
                          <w:b/>
                          <w:bCs/>
                          <w:lang w:val="es-ES"/>
                        </w:rPr>
                        <w:t>por el ICBF</w:t>
                      </w:r>
                      <w:r>
                        <w:rPr>
                          <w:rFonts w:ascii="MiRYAD" w:hAnsi="MiRYAD"/>
                          <w:b/>
                          <w:bCs/>
                          <w:lang w:val="es-ES"/>
                        </w:rPr>
                        <w:t xml:space="preserve"> (</w:t>
                      </w:r>
                      <w:r w:rsidRPr="008B34F5">
                        <w:rPr>
                          <w:rFonts w:ascii="MiRYAD" w:hAnsi="MiRYAD"/>
                          <w:b/>
                          <w:bCs/>
                          <w:lang w:val="es-ES"/>
                        </w:rPr>
                        <w:t>Abril – junio 2022</w:t>
                      </w:r>
                      <w:r>
                        <w:rPr>
                          <w:rFonts w:ascii="MiRYAD" w:hAnsi="MiRYAD"/>
                          <w:b/>
                          <w:bCs/>
                          <w:lang w:val="es-ES"/>
                        </w:rPr>
                        <w:t>)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44576" behindDoc="0" locked="0" layoutInCell="1" allowOverlap="1" wp14:anchorId="6CFD1E5F" wp14:editId="288146AB">
                <wp:simplePos x="0" y="0"/>
                <wp:positionH relativeFrom="column">
                  <wp:posOffset>6977644</wp:posOffset>
                </wp:positionH>
                <wp:positionV relativeFrom="page">
                  <wp:posOffset>9465310</wp:posOffset>
                </wp:positionV>
                <wp:extent cx="454660" cy="337820"/>
                <wp:effectExtent l="0" t="0" r="0" b="5080"/>
                <wp:wrapNone/>
                <wp:docPr id="14395" name="Cuadro de texto 143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F96F6B" w14:textId="7B95DC78" w:rsidR="00392EE4" w:rsidRPr="00BC667E" w:rsidRDefault="00392EE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14.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6CFD1E5F" id="Cuadro de texto 14395" o:spid="_x0000_s1095" type="#_x0000_t202" style="position:absolute;margin-left:549.4pt;margin-top:745.3pt;width:35.8pt;height:26.6pt;z-index:251544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4wEZQIAADsFAAAOAAAAZHJzL2Uyb0RvYy54bWysVN1v2jAQf5+0/8Hy+xqglDJEqFgrpklV&#10;W41OfTaODdEcn2cfJOyv39kJlLG9dNqLc7n73ffH9KapDNspH0qwOe9f9DhTVkJR2nXOvz0vPow5&#10;CyhsIQxYlfO9Cvxm9v7dtHYTNYANmEJ5RkZsmNQu5xtEN8myIDeqEuECnLIk1OArgfTr11nhRU3W&#10;K5MNer1RVoMvnAepQiDuXSvks2RfayXxUeugkJmcU2yYXp/eVXyz2VRM1l64TSm7MMQ/RFGJ0pLT&#10;o6k7gYJtffmHqaqUHgJovJBQZaB1KVXKgbLp986yWW6EUykXKk5wxzKF/2dWPuyW7skzbD5BQw2M&#10;BaldmARixnwa7av4pUgZyamE+2PZVINMEnN4NRyNSCJJdHl5PR6ksmavys4H/KygYpHIuaeupGKJ&#10;3X1AckjQAyT6srAojUmdMfY3BgFbjkqt7bRf400U7o2KWsZ+VZqVRQo7MtJQqVvj2U7QOAgplcWU&#10;cbJL6IjS5Pstih0+qrZRvUX5qJE8g8WjclVa8KlKZ2EX3w8h6xZP9TvJO5LYrBpKPOej8aGfKyj2&#10;1GYP7QYEJxclNeNeBHwSnkae+kdrjI/0aAN1zqGjONuA//k3fsTTJJKUs5pWKOfhx1Z4xZn5YmlG&#10;P/aHw7hz6Wd4dU1zwfypZHUqsdvqFqgtfToYTiYy4tEcSO2heqFtn0evJBJWku+c44G8xXax6VpI&#10;NZ8nEG2ZE3hvl05G07HMcdSemxfhXTePSIP8AIdlE5OzsWyxUdPCfIugyzSzsdBtVbsG0IamUe6u&#10;STwBp/8J9XrzZr8AAAD//wMAUEsDBBQABgAIAAAAIQAw5ROB4QAAAA8BAAAPAAAAZHJzL2Rvd25y&#10;ZXYueG1sTI/NTsMwEITvSH0Ha5G4Ubs0LUmIU6EiriDKj8TNjbdJ1HgdxW4T3p7tCW4z2tHsN8Vm&#10;cp044xBaTxoWcwUCqfK2pVrDx/vzbQoiREPWdJ5Qww8G2JSzq8Lk1o/0huddrAWXUMiNhibGPpcy&#10;VA06E+a+R+LbwQ/ORLZDLe1gRi53nbxTai2daYk/NKbHbYPVcXdyGj5fDt9fiXqtn9yqH/2kJLlM&#10;an1zPT0+gIg4xb8wXPAZHUpm2vsT2SA69ipLmT2ySjK1BnHJLO5VAmLPapUsU5BlIf/vKH8BAAD/&#10;/wMAUEsBAi0AFAAGAAgAAAAhALaDOJL+AAAA4QEAABMAAAAAAAAAAAAAAAAAAAAAAFtDb250ZW50&#10;X1R5cGVzXS54bWxQSwECLQAUAAYACAAAACEAOP0h/9YAAACUAQAACwAAAAAAAAAAAAAAAAAvAQAA&#10;X3JlbHMvLnJlbHNQSwECLQAUAAYACAAAACEAxa+MBGUCAAA7BQAADgAAAAAAAAAAAAAAAAAuAgAA&#10;ZHJzL2Uyb0RvYy54bWxQSwECLQAUAAYACAAAACEAMOUTgeEAAAAPAQAADwAAAAAAAAAAAAAAAAC/&#10;BAAAZHJzL2Rvd25yZXYueG1sUEsFBgAAAAAEAAQA8wAAAM0FAAAAAA==&#10;" filled="f" stroked="f">
                <v:textbox>
                  <w:txbxContent>
                    <w:p w14:paraId="68F96F6B" w14:textId="7B95DC78" w:rsidR="00392EE4" w:rsidRPr="00BC667E" w:rsidRDefault="00392EE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14.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36471D1" wp14:editId="0280DA2D">
                <wp:simplePos x="0" y="0"/>
                <wp:positionH relativeFrom="column">
                  <wp:posOffset>6970395</wp:posOffset>
                </wp:positionH>
                <wp:positionV relativeFrom="page">
                  <wp:posOffset>-741680</wp:posOffset>
                </wp:positionV>
                <wp:extent cx="454660" cy="337820"/>
                <wp:effectExtent l="0" t="0" r="0" b="5080"/>
                <wp:wrapNone/>
                <wp:docPr id="14394" name="Cuadro de texto 143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DCE0AA" w14:textId="77777777" w:rsidR="00392EE4" w:rsidRPr="00BC667E" w:rsidRDefault="00392EE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13.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536471D1" id="Cuadro de texto 14394" o:spid="_x0000_s1096" type="#_x0000_t202" style="position:absolute;margin-left:548.85pt;margin-top:-58.4pt;width:35.8pt;height:26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cPRZQIAADsFAAAOAAAAZHJzL2Uyb0RvYy54bWysVEtv2zAMvg/YfxB0X52kadoGcYosRYcB&#10;QVusHXpWZCkxJouaxMTOfn0p2Xms26XDLjJNfnw/JjdNZdhW+VCCzXn/rMeZshKK0q5y/v357tMV&#10;ZwGFLYQBq3K+U4HfTD9+mNRurAawBlMoz8iIDePa5XyN6MZZFuRaVSKcgVOWhBp8JZB+/SorvKjJ&#10;emWyQa83ymrwhfMgVQjEvW2FfJrsa60kPmgdFDKTc4oN0+vTu4xvNp2I8coLty5lF4b4hygqUVpy&#10;ejB1K1CwjS//MFWV0kMAjWcSqgy0LqVKOVA2/d6bbJ7WwqmUCxUnuEOZwv8zK++3T+7RM2w+Q0MN&#10;jAWpXRgHYsZ8Gu2r+KVIGcmphLtD2VSDTBJzeDEcjUgiSXR+fnk1SGXNjsrOB/yioGKRyLmnrqRi&#10;ie0iIDkk6B4SfVm4K41JnTH2NwYBW45Kre20j/EmCndGRS1jvynNyiKFHRlpqNTceLYVNA5CSmUx&#10;ZZzsEjqiNPl+j2KHj6ptVO9RPmgkz2DxoFyVFnyq0puwix/7kHWLp/qd5B1JbJYNJZ7z0fW+n0so&#10;dtRmD+0GBCfvSmrGQgR8FJ5GnvpHa4wP9GgDdc6hozhbg//1N37E0ySSlLOaVijn4edGeMWZ+Wpp&#10;Rq/7w2HcufQzvLikuWD+VLI8ldhNNQdqS58OhpOJjHg0e1J7qF5o22fRK4mEleQ757gn59guNl0L&#10;qWazBKItcwIX9snJaDqWOY7ac/MivOvmEWmQ72G/bGL8ZixbbNS0MNsg6DLNbCx0W9WuAbShaZS7&#10;axJPwOl/Qh1v3vQVAAD//wMAUEsDBBQABgAIAAAAIQAcaPBV4AAAAA4BAAAPAAAAZHJzL2Rvd25y&#10;ZXYueG1sTI/NTsMwEITvSLyDtUjcWjsUXBLiVAjEFUT5kbi58TaJiNdR7Dbh7dme4Dizn2Znys3s&#10;e3HEMXaBDGRLBQKpDq6jxsD729PiFkRMlpztA6GBH4ywqc7PSlu4MNErHrepERxCsbAG2pSGQspY&#10;t+htXIYBiW/7MHqbWI6NdKOdONz38kopLb3tiD+0dsCHFuvv7cEb+Hjef31eq5fm0d8MU5iVJJ9L&#10;Yy4v5vs7EAnn9AfDqT5Xh4o77cKBXBQ9a5Wv18waWGSZ5hUnJtP5CsSOPb3SIKtS/p9R/QIAAP//&#10;AwBQSwECLQAUAAYACAAAACEAtoM4kv4AAADhAQAAEwAAAAAAAAAAAAAAAAAAAAAAW0NvbnRlbnRf&#10;VHlwZXNdLnhtbFBLAQItABQABgAIAAAAIQA4/SH/1gAAAJQBAAALAAAAAAAAAAAAAAAAAC8BAABf&#10;cmVscy8ucmVsc1BLAQItABQABgAIAAAAIQC6HcPRZQIAADsFAAAOAAAAAAAAAAAAAAAAAC4CAABk&#10;cnMvZTJvRG9jLnhtbFBLAQItABQABgAIAAAAIQAcaPBV4AAAAA4BAAAPAAAAAAAAAAAAAAAAAL8E&#10;AABkcnMvZG93bnJldi54bWxQSwUGAAAAAAQABADzAAAAzAUAAAAA&#10;" filled="f" stroked="f">
                <v:textbox>
                  <w:txbxContent>
                    <w:p w14:paraId="26DCE0AA" w14:textId="77777777" w:rsidR="00392EE4" w:rsidRPr="00BC667E" w:rsidRDefault="00392EE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13.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8C63B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42528" behindDoc="0" locked="0" layoutInCell="1" allowOverlap="1" wp14:anchorId="774C3B1B" wp14:editId="243EB1D6">
                <wp:simplePos x="0" y="0"/>
                <wp:positionH relativeFrom="page">
                  <wp:posOffset>961302</wp:posOffset>
                </wp:positionH>
                <wp:positionV relativeFrom="paragraph">
                  <wp:posOffset>120119</wp:posOffset>
                </wp:positionV>
                <wp:extent cx="4832985" cy="592455"/>
                <wp:effectExtent l="0" t="0" r="0" b="0"/>
                <wp:wrapNone/>
                <wp:docPr id="56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298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8A7027" w14:textId="77777777" w:rsidR="00392EE4" w:rsidRPr="000532C1" w:rsidRDefault="00392EE4" w:rsidP="009B6D0A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0532C1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DENUNCIAS POR PRESUNTOS ACTOS DE CORRUPCIÓN</w:t>
                            </w:r>
                          </w:p>
                          <w:p w14:paraId="2EFD806E" w14:textId="77777777" w:rsidR="00392EE4" w:rsidRPr="006B570D" w:rsidRDefault="00392EE4" w:rsidP="009B6D0A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  <w:p w14:paraId="4E34DAE5" w14:textId="77777777" w:rsidR="00392EE4" w:rsidRPr="000119D4" w:rsidRDefault="00392EE4" w:rsidP="009B6D0A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774C3B1B" id="_x0000_s1097" type="#_x0000_t202" style="position:absolute;margin-left:75.7pt;margin-top:9.45pt;width:380.55pt;height:46.65pt;z-index:251542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vPcZAIAADwFAAAOAAAAZHJzL2Uyb0RvYy54bWysVEtvGjEQvlfqf7B8LwsUGkBZIpqIqlKU&#10;RCVVzsZrh1W9Htce2KW/PmPv8mjaS6pe7PG8H9/48qqpDNspH0qwOR/0+pwpK6Eo7XPOvz8uP0w4&#10;CyhsIQxYlfO9Cvxq/v7dZe1maggbMIXyjJzYMKtdzjeIbpZlQW5UJUIPnLIk1OArgfT0z1nhRU3e&#10;K5MN+/1PWQ2+cB6kCoG4N62Qz5N/rZXEe62DQmZyTrlhOn061/HM5pdi9uyF25SyS0P8QxaVKC0F&#10;Pbq6ESjY1pd/uKpK6SGAxp6EKgOtS6lSDVTNoP+qmtVGOJVqoeYEd2xT+H9u5d1u5R48w+YzNDTA&#10;2JDahVkgZqyn0b6KN2XKSE4t3B/bphpkkpijycfhdDLmTJJsPB2OxuPoJjtZOx/wi4KKRSLnnsaS&#10;uiV2twFb1YNKDGZhWRqTRmPsbwzy2XJUmm1nfUo4Ubg3KloZ+01pVhYp78hIqFLXxrOdIDwIKZXF&#10;VHLyS9pRS1Pstxh2+tG0zeotxkeLFBksHo2r0oJPXXqVdvHjkLJu9anVZ3VHEpt1Q4Xn/CIhPLLW&#10;UOxpzh7aFQhOLksaxq0I+CA8YZ5GS3uM93RoA3XOoaM424D/9Td+1CcokpSzmnYo5+HnVnjFmflq&#10;CaTTwWgUly49RuOLIT38uWR9LrHb6hpoLAP6MZxMZNRHcyC1h+qJ1n0Ro5JIWEmxc44H8hrbzabv&#10;QqrFIinRmjmBt3blZHQd2xyh9tg8Ce86PCIh+Q4O2yZmr2DZ6kZLC4stgi4TZk9d7QZAK5pQ330n&#10;8Q84fyet06c3fwEAAP//AwBQSwMEFAAGAAgAAAAhAOF8nKvdAAAACgEAAA8AAABkcnMvZG93bnJl&#10;di54bWxMj0FPwzAMhe9I/IfISLuxpNWK1tJ0moa4DrEBEres8dqKxqmabC3/HnOCm5/99Py9cjO7&#10;XlxxDJ0nDclSgUCqve2o0fB2fL5fgwjRkDW9J9TwjQE21e1NaQrrJ3rF6yE2gkMoFEZDG+NQSBnq&#10;Fp0JSz8g8e3sR2ciy7GRdjQTh7tepko9SGc64g+tGXDXYv11uDgN7/vz58dKvTRPLhsmPytJLpda&#10;L+7m7SOIiHP8M8MvPqNDxUwnfyEbRM86S1Zs5WGdg2BDnqQZiBMvkjQFWZXyf4XqBwAA//8DAFBL&#10;AQItABQABgAIAAAAIQC2gziS/gAAAOEBAAATAAAAAAAAAAAAAAAAAAAAAABbQ29udGVudF9UeXBl&#10;c10ueG1sUEsBAi0AFAAGAAgAAAAhADj9If/WAAAAlAEAAAsAAAAAAAAAAAAAAAAALwEAAF9yZWxz&#10;Ly5yZWxzUEsBAi0AFAAGAAgAAAAhAEZ289xkAgAAPAUAAA4AAAAAAAAAAAAAAAAALgIAAGRycy9l&#10;Mm9Eb2MueG1sUEsBAi0AFAAGAAgAAAAhAOF8nKvdAAAACgEAAA8AAAAAAAAAAAAAAAAAvgQAAGRy&#10;cy9kb3ducmV2LnhtbFBLBQYAAAAABAAEAPMAAADIBQAAAAA=&#10;" filled="f" stroked="f">
                <v:textbox>
                  <w:txbxContent>
                    <w:p w14:paraId="598A7027" w14:textId="77777777" w:rsidR="00392EE4" w:rsidRPr="000532C1" w:rsidRDefault="00392EE4" w:rsidP="009B6D0A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0532C1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DENUNCIAS POR PRESUNTOS ACTOS DE CORRUPCIÓN</w:t>
                      </w:r>
                    </w:p>
                    <w:p w14:paraId="2EFD806E" w14:textId="77777777" w:rsidR="00392EE4" w:rsidRPr="006B570D" w:rsidRDefault="00392EE4" w:rsidP="009B6D0A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  <w:p w14:paraId="4E34DAE5" w14:textId="77777777" w:rsidR="00392EE4" w:rsidRPr="000119D4" w:rsidRDefault="00392EE4" w:rsidP="009B6D0A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70364AD6" wp14:editId="0F3F47C0">
            <wp:extent cx="7771765" cy="9704717"/>
            <wp:effectExtent l="0" t="0" r="635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n 15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038"/>
                    <a:stretch/>
                  </pic:blipFill>
                  <pic:spPr bwMode="auto">
                    <a:xfrm>
                      <a:off x="0" y="0"/>
                      <a:ext cx="7777609" cy="97120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D0595" w:rsidRPr="00BD0595">
        <w:t xml:space="preserve"> </w:t>
      </w:r>
    </w:p>
    <w:p w14:paraId="385E8333" w14:textId="3F7889E1" w:rsidR="00580619" w:rsidRDefault="00580619">
      <w:pPr>
        <w:rPr>
          <w:noProof/>
          <w:lang w:val="es-CO" w:eastAsia="es-CO"/>
        </w:rPr>
      </w:pPr>
    </w:p>
    <w:p w14:paraId="2A28FA58" w14:textId="769B3168" w:rsidR="008B34F5" w:rsidRDefault="009A01A3">
      <w:pPr>
        <w:rPr>
          <w:noProof/>
          <w:lang w:val="es-CO" w:eastAsia="es-CO"/>
        </w:rPr>
      </w:pPr>
      <w:r>
        <w:rPr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4035968" behindDoc="0" locked="0" layoutInCell="1" allowOverlap="1" wp14:anchorId="77995532" wp14:editId="74CA6E84">
                <wp:simplePos x="0" y="0"/>
                <wp:positionH relativeFrom="column">
                  <wp:posOffset>6972300</wp:posOffset>
                </wp:positionH>
                <wp:positionV relativeFrom="page">
                  <wp:posOffset>9391650</wp:posOffset>
                </wp:positionV>
                <wp:extent cx="454660" cy="337820"/>
                <wp:effectExtent l="0" t="0" r="0" b="5080"/>
                <wp:wrapNone/>
                <wp:docPr id="195" name="Cuadro de texto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DFD93B" w14:textId="4D677DDB" w:rsidR="009A01A3" w:rsidRPr="00BC667E" w:rsidRDefault="009A01A3" w:rsidP="009A01A3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15.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77995532" id="Cuadro de texto 195" o:spid="_x0000_s1098" type="#_x0000_t202" style="position:absolute;margin-left:549pt;margin-top:739.5pt;width:35.8pt;height:26.6pt;z-index:254035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2l1ZAIAADwFAAAOAAAAZHJzL2Uyb0RvYy54bWysVEtvGjEQvlfqf7B8LwuEkBRliShRqkpR&#10;EpVUORuvDat6Pa49sEt/fcfe5VHaS6pevLMz37wfN7dNZdhW+VCCzfmg1+dMWQlFaVc5//Zy/+Ga&#10;s4DCFsKAVTnfqcBvp+/f3dRuooawBlMoz8iIDZPa5XyN6CZZFuRaVSL0wClLQg2+Eki/fpUVXtRk&#10;vTLZsN8fZzX4wnmQKgTi3rVCPk32tVYSn7QOCpnJOcWG6fXpXcY3m96IycoLty5lF4b4hygqUVpy&#10;ejB1J1CwjS//MFWV0kMAjT0JVQZal1KlHCibQf8sm8VaOJVyoeIEdyhT+H9m5eN24Z49w+YTNNTA&#10;WJDahUkgZsyn0b6KX4qUkZxKuDuUTTXIJDFHl6PxmCSSRBcXV9fDVNbsqOx8wM8KKhaJnHvqSiqW&#10;2D4EJIcE3UOiLwv3pTGpM8b+xiBgy1GptZ32Md5E4c6oqGXsV6VZWaSwIyMNlZobz7aCxkFIqSym&#10;jJNdQkeUJt9vUezwUbWN6i3KB43kGSwelKvSgk9VOgu7+L4PWbd4qt9J3pHEZtlQ4tTOQWpF5C2h&#10;2FGfPbQrEJy8L6kbDyLgs/A089RA2mN8okcbqHMOHcXZGvzPv/EjnkaRpJzVtEM5Dz82wivOzBdL&#10;Q/pxMBrFpUs/o8srGgzmTyXLU4ndVHOgvgzoYjiZyIhHsye1h+qV1n0WvZJIWEm+c457co7tZtO5&#10;kGo2SyBaMyfwwS6cjKZjneOsvTSvwrtuIJEm+RH22yYmZ3PZYqOmhdkGQZdpaI9V7TpAK5pmuTsn&#10;8Qac/ifU8ehNfwEAAP//AwBQSwMEFAAGAAgAAAAhANJQdQTgAAAADwEAAA8AAABkcnMvZG93bnJl&#10;di54bWxMj8FOwzAQRO9I/IO1SNyo3dCGJsSpEIgrqIVW4ubG2yQiXkex24S/Z3uC2xvtaHamWE+u&#10;E2ccQutJw3ymQCBV3rZUa/j8eL1bgQjRkDWdJ9TwgwHW5fVVYXLrR9rgeRtrwSEUcqOhibHPpQxV&#10;g86Eme+R+Hb0gzOR5VBLO5iRw10nE6VS6UxL/KExPT43WH1vT07D7u34tV+o9/rFLfvRT0qSy6TW&#10;tzfT0yOIiFP8M8OlPleHkjsd/IlsEB1rla14TGRaPGRMF888zVIQB6blfZKALAv5f0f5CwAA//8D&#10;AFBLAQItABQABgAIAAAAIQC2gziS/gAAAOEBAAATAAAAAAAAAAAAAAAAAAAAAABbQ29udGVudF9U&#10;eXBlc10ueG1sUEsBAi0AFAAGAAgAAAAhADj9If/WAAAAlAEAAAsAAAAAAAAAAAAAAAAALwEAAF9y&#10;ZWxzLy5yZWxzUEsBAi0AFAAGAAgAAAAhAJefaXVkAgAAPAUAAA4AAAAAAAAAAAAAAAAALgIAAGRy&#10;cy9lMm9Eb2MueG1sUEsBAi0AFAAGAAgAAAAhANJQdQTgAAAADwEAAA8AAAAAAAAAAAAAAAAAvgQA&#10;AGRycy9kb3ducmV2LnhtbFBLBQYAAAAABAAEAPMAAADLBQAAAAA=&#10;" filled="f" stroked="f">
                <v:textbox>
                  <w:txbxContent>
                    <w:p w14:paraId="30DFD93B" w14:textId="4D677DDB" w:rsidR="009A01A3" w:rsidRPr="00BC667E" w:rsidRDefault="009A01A3" w:rsidP="009A01A3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5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897780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4017536" behindDoc="0" locked="0" layoutInCell="1" allowOverlap="1" wp14:anchorId="0E91E423" wp14:editId="115ECC69">
                <wp:simplePos x="0" y="0"/>
                <wp:positionH relativeFrom="column">
                  <wp:posOffset>1019175</wp:posOffset>
                </wp:positionH>
                <wp:positionV relativeFrom="page">
                  <wp:posOffset>8715375</wp:posOffset>
                </wp:positionV>
                <wp:extent cx="4450715" cy="265430"/>
                <wp:effectExtent l="0" t="0" r="0" b="1270"/>
                <wp:wrapNone/>
                <wp:docPr id="5023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2654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D88E60" w14:textId="77777777" w:rsidR="00897780" w:rsidRPr="00AE748B" w:rsidRDefault="00897780" w:rsidP="00897780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1 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de 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julio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0E91E423" id="_x0000_s1099" type="#_x0000_t202" style="position:absolute;margin-left:80.25pt;margin-top:686.25pt;width:350.45pt;height:20.9pt;z-index:254017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euV/gEAANYDAAAOAAAAZHJzL2Uyb0RvYy54bWysU8tu2zAQvBfoPxC813pUihPBcpAmTVEg&#10;fQBJP4CmKIsoyWVJ2pL79V1SjmO0t6A6EFyudrgzO1xdT1qRvXBegmlpscgpEYZDJ822pT+e7t9d&#10;UuIDMx1TYERLD8LT6/XbN6vRNqKEAVQnHEEQ45vRtnQIwTZZ5vkgNPMLsMJgsgenWcDQbbPOsRHR&#10;tcrKPL/IRnCddcCF93h6NyfpOuH3veDhW997EYhqKfYW0urSuolrtl6xZuuYHSQ/tsFe0YVm0uCl&#10;J6g7FhjZOfkPlJbcgYc+LDjoDPpecpE4IJsi/4vN48CsSFxQHG9PMvn/B8u/7h/td0fC9AEmHGAi&#10;4e0D8J+eGLgdmNmKG+dgHATr8OIiSpaN1jfH0ii1b3wE2YxfoMMhs12ABDT1TkdVkCdBdBzA4SS6&#10;mALheFhVdb4sako45sqLunqfppKx5rnaOh8+CdAkblrqcKgJne0ffIjdsOb5l3iZgXupVBqsMmRs&#10;6VVd1qngLKNlQN8pqVt6mcdvdkIk+dF0qTgwqeY9XqDMkXUkOlMO02YiskNJ8mWsjjJsoDugEA5m&#10;o+HDwM0A7jclI5qspf7XjjlBifpsUMyroqqiK1NQ1csSA3ee2ZxnmOEI1dJAyby9DcnJM+kbFL2X&#10;SY+XTo5No3mSTEejR3eex+mvl+e4/gMAAP//AwBQSwMEFAAGAAgAAAAhAJKe2ODfAAAADQEAAA8A&#10;AABkcnMvZG93bnJldi54bWxMj0FPwzAMhe9I/IfISNxY0q0rozSdJhBXENtA4pY1XlutcaomW8u/&#10;x5zg9p799Py5WE+uExccQutJQzJTIJAqb1uqNex3L3crECEasqbzhBq+McC6vL4qTG79SO942cZa&#10;cAmF3GhoYuxzKUPVoDNh5nsk3h394ExkO9TSDmbkctfJuVKZdKYlvtCYHp8arE7bs9Pw8Xr8+kzV&#10;W/3slv3oJyXJPUitb2+mzSOIiFP8C8MvPqNDyUwHfyYbRMc+U0uOsljcz1lxZJUlKYgDj9IkXYAs&#10;C/n/i/IHAAD//wMAUEsBAi0AFAAGAAgAAAAhALaDOJL+AAAA4QEAABMAAAAAAAAAAAAAAAAAAAAA&#10;AFtDb250ZW50X1R5cGVzXS54bWxQSwECLQAUAAYACAAAACEAOP0h/9YAAACUAQAACwAAAAAAAAAA&#10;AAAAAAAvAQAAX3JlbHMvLnJlbHNQSwECLQAUAAYACAAAACEAV13rlf4BAADWAwAADgAAAAAAAAAA&#10;AAAAAAAuAgAAZHJzL2Uyb0RvYy54bWxQSwECLQAUAAYACAAAACEAkp7Y4N8AAAANAQAADwAAAAAA&#10;AAAAAAAAAABYBAAAZHJzL2Rvd25yZXYueG1sUEsFBgAAAAAEAAQA8wAAAGQFAAAAAA==&#10;" filled="f" stroked="f">
                <v:textbox>
                  <w:txbxContent>
                    <w:p w14:paraId="25D88E60" w14:textId="77777777" w:rsidR="00897780" w:rsidRPr="00AE748B" w:rsidRDefault="00897780" w:rsidP="00897780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1 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de 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julio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22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720499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4003200" behindDoc="0" locked="0" layoutInCell="1" allowOverlap="1" wp14:anchorId="403B62F2" wp14:editId="73C4F990">
                <wp:simplePos x="0" y="0"/>
                <wp:positionH relativeFrom="page">
                  <wp:posOffset>876300</wp:posOffset>
                </wp:positionH>
                <wp:positionV relativeFrom="paragraph">
                  <wp:posOffset>171450</wp:posOffset>
                </wp:positionV>
                <wp:extent cx="4832985" cy="592455"/>
                <wp:effectExtent l="0" t="0" r="0" b="0"/>
                <wp:wrapNone/>
                <wp:docPr id="14384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298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584E03" w14:textId="77777777" w:rsidR="00720499" w:rsidRPr="000532C1" w:rsidRDefault="00720499" w:rsidP="00720499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0532C1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DENUNCIAS POR PRESUNTOS ACTOS DE CORRUPCIÓN</w:t>
                            </w:r>
                          </w:p>
                          <w:p w14:paraId="06B5C566" w14:textId="77777777" w:rsidR="00720499" w:rsidRPr="006B570D" w:rsidRDefault="00720499" w:rsidP="00720499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  <w:p w14:paraId="06629AB9" w14:textId="77777777" w:rsidR="00720499" w:rsidRPr="000119D4" w:rsidRDefault="00720499" w:rsidP="00720499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403B62F2" id="_x0000_s1100" type="#_x0000_t202" style="position:absolute;margin-left:69pt;margin-top:13.5pt;width:380.55pt;height:46.65pt;z-index:254003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oWIZgIAAD0FAAAOAAAAZHJzL2Uyb0RvYy54bWysVEtvGjEQvlfqf7B8bxYotIBYIpqIqhJK&#10;oiZVzsZrh1W9Htce2KW/vmPv8ijtJVUv9njeM9+MZ9dNZdhO+VCCzXn/qseZshKK0r7k/NvT8t2Y&#10;s4DCFsKAVTnfq8Cv52/fzGo3VQPYgCmUZ+TEhmntcr5BdNMsC3KjKhGuwClLQg2+EkhP/5IVXtTk&#10;vTLZoNf7kNXgC+dBqhCIe9sK+Tz511pJvNc6KGQm55QbptOncx3PbD4T0xcv3KaUXRriH7KoRGkp&#10;6NHVrUDBtr78w1VVSg8BNF5JqDLQupQq1UDV9HsX1TxuhFOpFmpOcMc2hf/nVt7tHt2DZ9h8goYA&#10;jA2pXZgGYsZ6Gu2reFOmjOTUwv2xbapBJok5HL8fTMYjziTJRpPBcDSKbrKTtfMBPyuoWCRy7gmW&#10;1C2xWwVsVQ8qMZiFZWlMgsbY3xjks+WohG1nfUo4Ubg3KloZ+1VpVhYp78hIU6VujGc7QfMgpFQW&#10;U8nJL2lHLU2xX2PY6UfTNqvXGB8tUmSweDSuSgs+deki7eL7IWXd6lOrz+qOJDbrhgonPHuDA6Jr&#10;KPYEtId2B4KTy5LQWImAD8LT0BO2tMh4T4c2UOccOoqzDfiff+NHfZpFknJW0xLlPPzYCq84M18s&#10;TemkPxzGrUuP4ejjgB7+XLI+l9htdQOES5++DCcTGfXRHEjtoXqmfV/EqCQSVlLsnOOBvMF2tem/&#10;kGqxSEq0Z07gyj46GV3HPsdZe2qehXfdQCKN8h0c1k1ML+ay1Y2WFhZbBF2moY2dbrvaIUA7msa+&#10;+0/iJ3D+TlqnX2/+CwAA//8DAFBLAwQUAAYACAAAACEA+dgDoN4AAAAKAQAADwAAAGRycy9kb3du&#10;cmV2LnhtbEyPzU7DMBCE75V4B2uRuLV2U36SEKeqQFxBFFqJmxtvk6jxOordJrw9ywlOq9GMZr8p&#10;1pPrxAWH0HrSsFwoEEiVty3VGj4/XuYpiBANWdN5Qg3fGGBdXs0Kk1s/0jtetrEWXEIhNxqaGPtc&#10;ylA16ExY+B6JvaMfnIksh1rawYxc7jqZKHUvnWmJPzSmx6cGq9P27DTsXo9f+1v1Vj+7u370k5Lk&#10;Mqn1zfW0eQQRcYp/YfjFZ3Qomengz2SD6FivUt4SNSQPfDmQZtkSxIGdRK1AloX8P6H8AQAA//8D&#10;AFBLAQItABQABgAIAAAAIQC2gziS/gAAAOEBAAATAAAAAAAAAAAAAAAAAAAAAABbQ29udGVudF9U&#10;eXBlc10ueG1sUEsBAi0AFAAGAAgAAAAhADj9If/WAAAAlAEAAAsAAAAAAAAAAAAAAAAALwEAAF9y&#10;ZWxzLy5yZWxzUEsBAi0AFAAGAAgAAAAhAB8WhYhmAgAAPQUAAA4AAAAAAAAAAAAAAAAALgIAAGRy&#10;cy9lMm9Eb2MueG1sUEsBAi0AFAAGAAgAAAAhAPnYA6DeAAAACgEAAA8AAAAAAAAAAAAAAAAAwAQA&#10;AGRycy9kb3ducmV2LnhtbFBLBQYAAAAABAAEAPMAAADLBQAAAAA=&#10;" filled="f" stroked="f">
                <v:textbox>
                  <w:txbxContent>
                    <w:p w14:paraId="70584E03" w14:textId="77777777" w:rsidR="00720499" w:rsidRPr="000532C1" w:rsidRDefault="00720499" w:rsidP="00720499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0532C1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DENUNCIAS POR PRESUNTOS ACTOS DE CORRUPCIÓN</w:t>
                      </w:r>
                    </w:p>
                    <w:p w14:paraId="06B5C566" w14:textId="77777777" w:rsidR="00720499" w:rsidRPr="006B570D" w:rsidRDefault="00720499" w:rsidP="00720499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  <w:p w14:paraId="06629AB9" w14:textId="77777777" w:rsidR="00720499" w:rsidRPr="000119D4" w:rsidRDefault="00720499" w:rsidP="00720499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232E7A">
        <w:rPr>
          <w:noProof/>
        </w:rPr>
        <w:drawing>
          <wp:anchor distT="0" distB="0" distL="114300" distR="114300" simplePos="0" relativeHeight="253997056" behindDoc="0" locked="0" layoutInCell="1" allowOverlap="1" wp14:anchorId="072328AE" wp14:editId="044E5B39">
            <wp:simplePos x="0" y="0"/>
            <wp:positionH relativeFrom="margin">
              <wp:align>center</wp:align>
            </wp:positionH>
            <wp:positionV relativeFrom="paragraph">
              <wp:posOffset>1114425</wp:posOffset>
            </wp:positionV>
            <wp:extent cx="6163310" cy="3105150"/>
            <wp:effectExtent l="0" t="0" r="8890" b="0"/>
            <wp:wrapNone/>
            <wp:docPr id="14377" name="Imagen 14377" descr="Gráfico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77" name="Imagen 14377" descr="Gráfico, Histograma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3310" cy="3105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32E7A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3999104" behindDoc="0" locked="0" layoutInCell="1" allowOverlap="1" wp14:anchorId="52181B8B" wp14:editId="4B966AAD">
                <wp:simplePos x="0" y="0"/>
                <wp:positionH relativeFrom="margin">
                  <wp:align>center</wp:align>
                </wp:positionH>
                <wp:positionV relativeFrom="page">
                  <wp:posOffset>4295775</wp:posOffset>
                </wp:positionV>
                <wp:extent cx="6019800" cy="409575"/>
                <wp:effectExtent l="0" t="0" r="0" b="0"/>
                <wp:wrapNone/>
                <wp:docPr id="1437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19800" cy="409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9FA55A" w14:textId="076F22FE" w:rsidR="00651F5A" w:rsidRPr="002908AE" w:rsidRDefault="00651F5A" w:rsidP="00651F5A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651F5A">
                              <w:rPr>
                                <w:rFonts w:ascii="MiRYAD" w:hAnsi="MiRYAD"/>
                              </w:rPr>
                              <w:t>Finalmente, 8 denuncias fueron enviadas a la Oficina de Control Interno Disciplinario.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52181B8B" id="_x0000_s1101" type="#_x0000_t202" style="position:absolute;margin-left:0;margin-top:338.25pt;width:474pt;height:32.25pt;z-index:2539991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aDlG/AEAANYDAAAOAAAAZHJzL2Uyb0RvYy54bWysU8Fu2zAMvQ/YPwi6L3aCpG2MOEXXrsOA&#10;rhvQ9QMYWY6FSaImKbGzrx8lp2mw3Yr5IIii9cj3+LS6Hoxme+mDQlvz6aTkTFqBjbLbmj//uP9w&#10;xVmIYBvQaGXNDzLw6/X7d6veVXKGHepGekYgNlS9q3kXo6uKIohOGggTdNJSskVvIFLot0XjoSd0&#10;o4tZWV4UPfrGeRQyBDq9G5N8nfHbVor4rW2DjEzXnHqLefV53aS1WK+g2npwnRLHNuANXRhQloqe&#10;oO4gAtt59Q+UUcJjwDZOBJoC21YJmTkQm2n5F5unDpzMXEic4E4yhf8HKx73T+67Z3H4iAMNMJMI&#10;7gHFz8As3nZgt/LGe+w7CQ0VnibJit6F6ng1SR2qkEA2/VdsaMiwi5iBhtabpArxZIROAzicRJdD&#10;ZIIOL8rp8qqklKDcvFwuLhe5BFQvt50P8bNEw9Km5p6GmtFh/xBi6gaql19SMYv3Sus8WG1ZX/Pl&#10;YrbIF84yRkXynVam5lScvtEJieQn2+TLEZQe91RA2yPrRHSkHIfNwFRDkpRZlCTDBpsDCeFxNBo9&#10;DNp06H9z1pPJah5+7cBLzvQXS2Iup/N5cmUO5ovLGQX+PLM5z4AVBFXzyNm4vY3ZySPpGxK9VVmP&#10;106OTZN5skxHoyd3nsf5r9fnuP4DAAD//wMAUEsDBBQABgAIAAAAIQDw8X9v3QAAAAgBAAAPAAAA&#10;ZHJzL2Rvd25yZXYueG1sTI/NTsMwEITvSLyDtUjcqF2Upm2aTYVAXEGUH6k3N9kmEfE6it0mvD3L&#10;iR5nZzXzTb6dXKfONITWM8J8ZkARl75quUb4eH++W4EK0XJlO8+E8EMBtsX1VW6zyo/8RuddrJWE&#10;cMgsQhNjn2kdyoacDTPfE4t39IOzUeRQ62qwo4S7Tt8bk2pnW5aGxvb02FD5vTs5hM+X4/4rMa/1&#10;k1v0o5+MZrfWiLc308MGVKQp/j/DH76gQyFMB3/iKqgOQYZEhHSZLkCJvU5WcjkgLJO5AV3k+nJA&#10;8QsAAP//AwBQSwECLQAUAAYACAAAACEAtoM4kv4AAADhAQAAEwAAAAAAAAAAAAAAAAAAAAAAW0Nv&#10;bnRlbnRfVHlwZXNdLnhtbFBLAQItABQABgAIAAAAIQA4/SH/1gAAAJQBAAALAAAAAAAAAAAAAAAA&#10;AC8BAABfcmVscy8ucmVsc1BLAQItABQABgAIAAAAIQB5aDlG/AEAANYDAAAOAAAAAAAAAAAAAAAA&#10;AC4CAABkcnMvZTJvRG9jLnhtbFBLAQItABQABgAIAAAAIQDw8X9v3QAAAAgBAAAPAAAAAAAAAAAA&#10;AAAAAFYEAABkcnMvZG93bnJldi54bWxQSwUGAAAAAAQABADzAAAAYAUAAAAA&#10;" filled="f" stroked="f">
                <v:textbox>
                  <w:txbxContent>
                    <w:p w14:paraId="4B9FA55A" w14:textId="076F22FE" w:rsidR="00651F5A" w:rsidRPr="002908AE" w:rsidRDefault="00651F5A" w:rsidP="00651F5A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651F5A">
                        <w:rPr>
                          <w:rFonts w:ascii="MiRYAD" w:hAnsi="MiRYAD"/>
                        </w:rPr>
                        <w:t>Finalmente, 8 denuncias fueron enviadas a la Oficina de Control Interno Disciplinario.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232E7A">
        <w:rPr>
          <w:noProof/>
        </w:rPr>
        <w:drawing>
          <wp:anchor distT="0" distB="0" distL="114300" distR="114300" simplePos="0" relativeHeight="254001152" behindDoc="0" locked="0" layoutInCell="1" allowOverlap="1" wp14:anchorId="6FCF9811" wp14:editId="0A1E0284">
            <wp:simplePos x="0" y="0"/>
            <wp:positionH relativeFrom="margin">
              <wp:align>center</wp:align>
            </wp:positionH>
            <wp:positionV relativeFrom="paragraph">
              <wp:posOffset>4905375</wp:posOffset>
            </wp:positionV>
            <wp:extent cx="5943600" cy="2645410"/>
            <wp:effectExtent l="0" t="0" r="0" b="2540"/>
            <wp:wrapNone/>
            <wp:docPr id="14382" name="Imagen 14382" descr="Gráfico, Gráfico de barras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82" name="Imagen 14382" descr="Gráfico, Gráfico de barras, Histograma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45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B34F5">
        <w:rPr>
          <w:noProof/>
          <w:lang w:val="es-CO" w:eastAsia="es-CO"/>
        </w:rPr>
        <w:drawing>
          <wp:inline distT="0" distB="0" distL="0" distR="0" wp14:anchorId="2CE00267" wp14:editId="69FD36FF">
            <wp:extent cx="7771765" cy="9704717"/>
            <wp:effectExtent l="0" t="0" r="635" b="0"/>
            <wp:docPr id="14370" name="Imagen 143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038"/>
                    <a:stretch/>
                  </pic:blipFill>
                  <pic:spPr bwMode="auto">
                    <a:xfrm>
                      <a:off x="0" y="0"/>
                      <a:ext cx="7777609" cy="97120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BEC0051" w14:textId="338BCEFD" w:rsidR="00720499" w:rsidRDefault="00720499">
      <w:pPr>
        <w:rPr>
          <w:noProof/>
          <w:lang w:val="es-CO" w:eastAsia="es-CO"/>
        </w:rPr>
      </w:pPr>
    </w:p>
    <w:p w14:paraId="06B23C7F" w14:textId="0B83C4D7" w:rsidR="00720499" w:rsidRDefault="009A01A3">
      <w:pPr>
        <w:rPr>
          <w:noProof/>
          <w:lang w:val="es-CO" w:eastAsia="es-CO"/>
        </w:rPr>
      </w:pPr>
      <w:r>
        <w:rPr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4038016" behindDoc="0" locked="0" layoutInCell="1" allowOverlap="1" wp14:anchorId="7C04D8B0" wp14:editId="325D15DD">
                <wp:simplePos x="0" y="0"/>
                <wp:positionH relativeFrom="column">
                  <wp:posOffset>6972300</wp:posOffset>
                </wp:positionH>
                <wp:positionV relativeFrom="page">
                  <wp:posOffset>9467850</wp:posOffset>
                </wp:positionV>
                <wp:extent cx="454660" cy="337820"/>
                <wp:effectExtent l="0" t="0" r="0" b="5080"/>
                <wp:wrapNone/>
                <wp:docPr id="196" name="Cuadro de texto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4910BB" w14:textId="17664B4B" w:rsidR="009A01A3" w:rsidRPr="00BC667E" w:rsidRDefault="009A01A3" w:rsidP="009A01A3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16.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7C04D8B0" id="Cuadro de texto 196" o:spid="_x0000_s1102" type="#_x0000_t202" style="position:absolute;margin-left:549pt;margin-top:745.5pt;width:35.8pt;height:26.6pt;z-index:254038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SagZQIAADwFAAAOAAAAZHJzL2Uyb0RvYy54bWysVEtv2zAMvg/YfxB0X52k6WNGnSJL0WFA&#10;0RZrh54VWUqMyaImMbGzXz9Kdpys26XDLjJNfnw/rq7b2rCt8qECW/DxyYgzZSWUlV0V/Nvz7YdL&#10;zgIKWwoDVhV8pwK/nr1/d9W4XE1gDaZUnpERG/LGFXyN6PIsC3KtahFOwClLQg2+Fki/fpWVXjRk&#10;vTbZZDQ6zxrwpfMgVQjEvemEfJbsa60kPmgdFDJTcIoN0+vTu4xvNrsS+coLt65kH4b4hyhqUVly&#10;Opi6ESjYxld/mKor6SGAxhMJdQZaV1KlHCib8ehVNk9r4VTKhYoT3FCm8P/Myvvtk3v0DNtP0FID&#10;Y0EaF/JAzJhPq30dvxQpIzmVcDeUTbXIJDGnZ9Pzc5JIEp2eXlxOUlmzg7LzAT8rqFkkCu6pK6lY&#10;YnsXkBwSdA+JvizcVsakzhj7G4OAHUel1vbah3gThTujopaxX5VmVZnCjow0VGphPNsKGgchpbKY&#10;Mk52CR1Rmny/RbHHR9UuqrcoDxrJM1gclOvKgk9VehV2+X0fsu7wVL+jvCOJ7bKlxKmd46GhSyh3&#10;1GcP3QoEJ28r6sadCPgoPM08NZD2GB/o0QaagkNPcbYG//Nv/IinUSQpZw3tUMHDj43wijPzxdKQ&#10;fhxPp3Hp0s/07IIGg/ljyfJYYjf1AqgvY7oYTiYy4tHsSe2hfqF1n0evJBJWku+C455cYLfZdC6k&#10;ms8TiNbMCbyzT05G07HOcdae2xfhXT+QSJN8D/ttE/mrueywUdPCfIOgqzS0sdJdVfsO0IqmWe7P&#10;SbwBx/8JdTh6s18AAAD//wMAUEsDBBQABgAIAAAAIQCpP1ij4AAAAA8BAAAPAAAAZHJzL2Rvd25y&#10;ZXYueG1sTI/BTsMwEETvSPyDtUjcqJ0qjZo0ToVAXEG0gMTNjbdJ1HgdxW4T/p7tCW5vtKPZmXI7&#10;u15ccAydJw3JQoFAqr3tqNHwsX95WIMI0ZA1vSfU8IMBttXtTWkK6yd6x8suNoJDKBRGQxvjUEgZ&#10;6hadCQs/IPHt6EdnIsuxkXY0E4e7Xi6VyqQzHfGH1gz41GJ92p2dhs/X4/dXqt6aZ7caJj8rSS6X&#10;Wt/fzY8bEBHn+GeGa32uDhV3Ovgz2SB61ipf85jIlOYJ09WTZHkG4sC0StMlyKqU/3dUvwAAAP//&#10;AwBQSwECLQAUAAYACAAAACEAtoM4kv4AAADhAQAAEwAAAAAAAAAAAAAAAAAAAAAAW0NvbnRlbnRf&#10;VHlwZXNdLnhtbFBLAQItABQABgAIAAAAIQA4/SH/1gAAAJQBAAALAAAAAAAAAAAAAAAAAC8BAABf&#10;cmVscy8ucmVsc1BLAQItABQABgAIAAAAIQDoLSagZQIAADwFAAAOAAAAAAAAAAAAAAAAAC4CAABk&#10;cnMvZTJvRG9jLnhtbFBLAQItABQABgAIAAAAIQCpP1ij4AAAAA8BAAAPAAAAAAAAAAAAAAAAAL8E&#10;AABkcnMvZG93bnJldi54bWxQSwUGAAAAAAQABADzAAAAzAUAAAAA&#10;" filled="f" stroked="f">
                <v:textbox>
                  <w:txbxContent>
                    <w:p w14:paraId="004910BB" w14:textId="17664B4B" w:rsidR="009A01A3" w:rsidRPr="00BC667E" w:rsidRDefault="009A01A3" w:rsidP="009A01A3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6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897780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4019584" behindDoc="0" locked="0" layoutInCell="1" allowOverlap="1" wp14:anchorId="423E8D58" wp14:editId="042E3DF3">
                <wp:simplePos x="0" y="0"/>
                <wp:positionH relativeFrom="column">
                  <wp:posOffset>495300</wp:posOffset>
                </wp:positionH>
                <wp:positionV relativeFrom="page">
                  <wp:posOffset>9534525</wp:posOffset>
                </wp:positionV>
                <wp:extent cx="4450715" cy="265430"/>
                <wp:effectExtent l="0" t="0" r="0" b="1270"/>
                <wp:wrapNone/>
                <wp:docPr id="5023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2654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89E52C" w14:textId="77777777" w:rsidR="00897780" w:rsidRPr="00AE748B" w:rsidRDefault="00897780" w:rsidP="00897780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1 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de 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julio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423E8D58" id="_x0000_s1103" type="#_x0000_t202" style="position:absolute;margin-left:39pt;margin-top:750.75pt;width:350.45pt;height:20.9pt;z-index:254019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98Dl/gEAANYDAAAOAAAAZHJzL2Uyb0RvYy54bWysU8tu2zAQvBfoPxC813pUShzBcpAmTVEg&#10;fQBJP4CmKIsoyWVJ2pL79V1SjmO0t6A6EFyudrgzO1xdT1qRvXBegmlpscgpEYZDJ822pT+e7t8t&#10;KfGBmY4pMKKlB+Hp9frtm9VoG1HCAKoTjiCI8c1oWzqEYJss83wQmvkFWGEw2YPTLGDotlnn2Ijo&#10;WmVlnl9kI7jOOuDCezy9m5N0nfD7XvDwre+9CES1FHsLaXVp3cQ1W69Ys3XMDpIf22Cv6EIzafDS&#10;E9QdC4zsnPwHSkvuwEMfFhx0Bn0vuUgckE2R/8XmcWBWJC4ojrcnmfz/g+Vf94/2uyNh+gATDjCR&#10;8PYB+E9PDNwOzGzFjXMwDoJ1eHERJctG65tjaZTaNz6CbMYv0OGQ2S5AApp6p6MqyJMgOg7gcBJd&#10;TIFwPKyqOr8sako45sqLunqfppKx5rnaOh8+CdAkblrqcKgJne0ffIjdsOb5l3iZgXupVBqsMmRs&#10;6VVd1qngLKNlQN8pqVu6zOM3OyGS/Gi6VByYVPMeL1DmyDoSnSmHaTMR2aEk+TJWRxk20B1QCAez&#10;0fBh4GYA95uSEU3WUv9rx5ygRH02KOZVUVXRlSmo6ssSA3ee2ZxnmOEI1dJAyby9DcnJM+kbFL2X&#10;SY+XTo5No3mSTEejR3eex+mvl+e4/gMAAP//AwBQSwMEFAAGAAgAAAAhAPUOUAffAAAADAEAAA8A&#10;AABkcnMvZG93bnJldi54bWxMj8FOwzAQRO9I/IO1SNyoXdqQNMSpEIgrqIVW4ubG2yQiXkex24S/&#10;Z3uC486OZt4U68l14oxDaD1pmM8UCKTK25ZqDZ8fr3cZiBANWdN5Qg0/GGBdXl8VJrd+pA2et7EW&#10;HEIhNxqaGPtcylA16EyY+R6Jf0c/OBP5HGppBzNyuOvkvVIP0pmWuKExPT43WH1vT07D7u34tV+q&#10;9/rFJf3oJyXJraTWtzfT0yOIiFP8M8MFn9GhZKaDP5ENotOQZjwlsp6oeQKCHWmarUAcLtJysQBZ&#10;FvL/iPIXAAD//wMAUEsBAi0AFAAGAAgAAAAhALaDOJL+AAAA4QEAABMAAAAAAAAAAAAAAAAAAAAA&#10;AFtDb250ZW50X1R5cGVzXS54bWxQSwECLQAUAAYACAAAACEAOP0h/9YAAACUAQAACwAAAAAAAAAA&#10;AAAAAAAvAQAAX3JlbHMvLnJlbHNQSwECLQAUAAYACAAAACEAPvfA5f4BAADWAwAADgAAAAAAAAAA&#10;AAAAAAAuAgAAZHJzL2Uyb0RvYy54bWxQSwECLQAUAAYACAAAACEA9Q5QB98AAAAMAQAADwAAAAAA&#10;AAAAAAAAAABYBAAAZHJzL2Rvd25yZXYueG1sUEsFBgAAAAAEAAQA8wAAAGQFAAAAAA==&#10;" filled="f" stroked="f">
                <v:textbox>
                  <w:txbxContent>
                    <w:p w14:paraId="3089E52C" w14:textId="77777777" w:rsidR="00897780" w:rsidRPr="00AE748B" w:rsidRDefault="00897780" w:rsidP="00897780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1 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de 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julio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22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897780" w:rsidRPr="001F2338">
        <w:rPr>
          <w:noProof/>
        </w:rPr>
        <w:drawing>
          <wp:anchor distT="0" distB="0" distL="114300" distR="114300" simplePos="0" relativeHeight="254011392" behindDoc="0" locked="0" layoutInCell="1" allowOverlap="1" wp14:anchorId="384181A8" wp14:editId="63631BB3">
            <wp:simplePos x="0" y="0"/>
            <wp:positionH relativeFrom="column">
              <wp:posOffset>495300</wp:posOffset>
            </wp:positionH>
            <wp:positionV relativeFrom="paragraph">
              <wp:posOffset>2085975</wp:posOffset>
            </wp:positionV>
            <wp:extent cx="6791325" cy="7305675"/>
            <wp:effectExtent l="0" t="0" r="9525" b="9525"/>
            <wp:wrapNone/>
            <wp:docPr id="50194" name="Imagen 50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8848" cy="7313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0499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4009344" behindDoc="0" locked="0" layoutInCell="1" allowOverlap="1" wp14:anchorId="5D32FF38" wp14:editId="3E800AC8">
                <wp:simplePos x="0" y="0"/>
                <wp:positionH relativeFrom="margin">
                  <wp:align>center</wp:align>
                </wp:positionH>
                <wp:positionV relativeFrom="page">
                  <wp:posOffset>1485900</wp:posOffset>
                </wp:positionV>
                <wp:extent cx="6728460" cy="777240"/>
                <wp:effectExtent l="0" t="0" r="0" b="3810"/>
                <wp:wrapNone/>
                <wp:docPr id="5018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28460" cy="7772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FC496A" w14:textId="2CE875FB" w:rsidR="00720499" w:rsidRPr="002908AE" w:rsidRDefault="00720499" w:rsidP="00720499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720499">
                              <w:rPr>
                                <w:rFonts w:ascii="MiRYAD" w:hAnsi="MiRYAD"/>
                              </w:rPr>
                              <w:t>Durante el mes de junio del 2022 se cerraron sesenta y seis denuncias, las cuales fueron remitidas en su totalidad a la Oficina de Control Interno Disciplinario. A continuación, se relacionan detalladamente: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5D32FF38" id="_x0000_s1104" type="#_x0000_t202" style="position:absolute;margin-left:0;margin-top:117pt;width:529.8pt;height:61.2pt;z-index:25400934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9NNY/QEAANYDAAAOAAAAZHJzL2Uyb0RvYy54bWysU9tu2zAMfR+wfxD0vtgxcqsRp+jadRjQ&#10;dQO6foAsy7EwSdQkJXb29aNkNw22t2J+EEjRPOQ5pLbXg1bkKJyXYCo6n+WUCMOhkWZf0ecf9x82&#10;lPjATMMUGFHRk/D0evf+3ba3pSigA9UIRxDE+LK3Fe1CsGWWed4JzfwMrDAYbMFpFtB1+6xxrEd0&#10;rbIiz1dZD66xDrjwHm/vxiDdJfy2FTx8a1svAlEVxd5COl0663hmuy0r947ZTvKpDfaGLjSTBoue&#10;oe5YYOTg5D9QWnIHHtow46AzaFvJReKAbOb5X2yeOmZF4oLieHuWyf8/WP54fLLfHQnDRxhwgImE&#10;tw/Af3pi4LZjZi9unIO+E6zBwvMoWdZbX06pUWpf+ghS91+hwSGzQ4AENLROR1WQJ0F0HMDpLLoY&#10;AuF4uVoXm8UKQxxj6/W6WKSpZKx8ybbOh88CNIlGRR0ONaGz44MPsRtWvvwSixm4l0qlwSpD+ope&#10;LYtlSriIaBlw75TUFd3k8Rs3IZL8ZJqUHJhUo40FlJlYR6Ij5TDUA5ENSpIvY3aUoYbmhEI4GBcN&#10;HwYaHbjflPS4ZBX1vw7MCUrUF4NiXs0XyJaE5CyW6wIddxmpLyPMcISqaKBkNG9D2uSR9A2K3sqk&#10;x2snU9O4PEmmadHjdl766a/X57j7AwAA//8DAFBLAwQUAAYACAAAACEAI2B2xN4AAAAJAQAADwAA&#10;AGRycy9kb3ducmV2LnhtbEyPzU7DMBCE70h9B2srcaN22ySiIZuqAnEFUX4kbm68TSLidRS7TXh7&#10;3BO9zWpWM98U28l24kyDbx0jLBcKBHHlTMs1wsf78909CB80G905JoRf8rAtZzeFzo0b+Y3O+1CL&#10;GMI+1whNCH0upa8astovXE8cvaMbrA7xHGppBj3GcNvJlVKZtLrl2NDonh4bqn72J4vw+XL8/krU&#10;a/1k0350k5JsNxLxdj7tHkAEmsL/M1zwIzqUkengTmy86BDikICwWidRXGyVbjIQB4R1miUgy0Je&#10;Lyj/AAAA//8DAFBLAQItABQABgAIAAAAIQC2gziS/gAAAOEBAAATAAAAAAAAAAAAAAAAAAAAAABb&#10;Q29udGVudF9UeXBlc10ueG1sUEsBAi0AFAAGAAgAAAAhADj9If/WAAAAlAEAAAsAAAAAAAAAAAAA&#10;AAAALwEAAF9yZWxzLy5yZWxzUEsBAi0AFAAGAAgAAAAhACr001j9AQAA1gMAAA4AAAAAAAAAAAAA&#10;AAAALgIAAGRycy9lMm9Eb2MueG1sUEsBAi0AFAAGAAgAAAAhACNgdsTeAAAACQEAAA8AAAAAAAAA&#10;AAAAAAAAVwQAAGRycy9kb3ducmV2LnhtbFBLBQYAAAAABAAEAPMAAABiBQAAAAA=&#10;" filled="f" stroked="f">
                <v:textbox>
                  <w:txbxContent>
                    <w:p w14:paraId="7FFC496A" w14:textId="2CE875FB" w:rsidR="00720499" w:rsidRPr="002908AE" w:rsidRDefault="00720499" w:rsidP="00720499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720499">
                        <w:rPr>
                          <w:rFonts w:ascii="MiRYAD" w:hAnsi="MiRYAD"/>
                        </w:rPr>
                        <w:t xml:space="preserve">Durante el mes de junio del 2022 se cerraron sesenta y seis denuncias, las cuales fueron remitidas en su totalidad a la Oficina de Control Interno Disciplinario. A </w:t>
                      </w:r>
                      <w:r w:rsidRPr="00720499">
                        <w:rPr>
                          <w:rFonts w:ascii="MiRYAD" w:hAnsi="MiRYAD"/>
                        </w:rPr>
                        <w:t>continuación,</w:t>
                      </w:r>
                      <w:r w:rsidRPr="00720499">
                        <w:rPr>
                          <w:rFonts w:ascii="MiRYAD" w:hAnsi="MiRYAD"/>
                        </w:rPr>
                        <w:t xml:space="preserve"> se relacionan detalladamente: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720499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4007296" behindDoc="0" locked="0" layoutInCell="1" allowOverlap="1" wp14:anchorId="2381C370" wp14:editId="0BD1DE24">
                <wp:simplePos x="0" y="0"/>
                <wp:positionH relativeFrom="margin">
                  <wp:align>center</wp:align>
                </wp:positionH>
                <wp:positionV relativeFrom="page">
                  <wp:posOffset>1095375</wp:posOffset>
                </wp:positionV>
                <wp:extent cx="5433695" cy="465826"/>
                <wp:effectExtent l="0" t="0" r="0" b="0"/>
                <wp:wrapNone/>
                <wp:docPr id="1439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33695" cy="46582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814199" w14:textId="3C6EF2EF" w:rsidR="00720499" w:rsidRPr="008B34F5" w:rsidRDefault="00720499" w:rsidP="00720499">
                            <w:pPr>
                              <w:jc w:val="center"/>
                              <w:rPr>
                                <w:rFonts w:ascii="MiRYAD" w:hAnsi="MiRYAD"/>
                                <w:b/>
                                <w:bCs/>
                                <w:lang w:val="es-ES"/>
                              </w:rPr>
                            </w:pPr>
                            <w:r w:rsidRPr="00720499">
                              <w:rPr>
                                <w:rFonts w:ascii="MiRYAD" w:hAnsi="MiRYAD"/>
                                <w:b/>
                                <w:bCs/>
                                <w:lang w:val="es-ES"/>
                              </w:rPr>
                              <w:t>Informe denuncias cerradas junio 2022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2381C370" id="_x0000_s1105" type="#_x0000_t202" style="position:absolute;margin-left:0;margin-top:86.25pt;width:427.85pt;height:36.7pt;z-index:25400729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sfh/wEAANYDAAAOAAAAZHJzL2Uyb0RvYy54bWysU11v2yAUfZ+0/4B4X+ykdpZYcaquXadJ&#10;3YfU7gcQjGM04DIgsbNfvwt202h7q+YHBFzfc+8597C5HrQiR+G8BFPT+SynRBgOjTT7mv54un+3&#10;osQHZhqmwIianoSn19u3bza9rcQCOlCNcARBjK96W9MuBFtlmeed0MzPwAqDwRacZgGPbp81jvWI&#10;rlW2yPNl1oNrrAMuvMfbuzFItwm/bQUP39rWi0BUTbG3kFaX1l1cs+2GVXvHbCf51AZ7RReaSYNF&#10;z1B3LDBycPIfKC25Aw9tmHHQGbSt5CJxQDbz/C82jx2zInFBcbw9y+T/Hyz/eny03x0JwwcYcICJ&#10;hLcPwH96YuC2Y2YvbpyDvhOswcLzKFnWW19NqVFqX/kIsuu/QINDZocACWhonY6qIE+C6DiA01l0&#10;MQTC8bIsrq6W65ISjrFiWa4Wy1SCVc/Z1vnwSYAmcVNTh0NN6Oz44EPshlXPv8RiBu6lUmmwypC+&#10;putyUaaEi4iWAX2npK7pKo/f6IRI8qNpUnJgUo17LKDMxDoSHSmHYTcQ2aAkeRGzoww7aE4ohIPR&#10;aPgwcNOB+01Jjyarqf91YE5Qoj4bFHM9L4roynQoyvcLPLjLyO4ywgxHqJoGSsbtbUhOHknfoOit&#10;THq8dDI1jeZJMk1Gj+68PKe/Xp7j9g8AAAD//wMAUEsDBBQABgAIAAAAIQB1+O653QAAAAgBAAAP&#10;AAAAZHJzL2Rvd25yZXYueG1sTI/NTsMwEITvSH0Haytxo3ajmrYhTlWBuIIoPxI3N94mEfE6it0m&#10;vD3LCY6zs5r5pthNvhMXHGIbyMByoUAgVcG1VBt4e3282YCIyZKzXSA08I0RduXsqrC5CyO94OWQ&#10;asEhFHNroEmpz6WMVYPexkXokdg7hcHbxHKopRvsyOG+k5lSt9LblrihsT3eN1h9Hc7ewPvT6fNj&#10;pZ7rB6/7MUxKkt9KY67n0/4ORMIp/T3DLz6jQ8lMx3AmF0VngIckvq4zDYLtjdZrEEcD2UpvQZaF&#10;/D+g/AEAAP//AwBQSwECLQAUAAYACAAAACEAtoM4kv4AAADhAQAAEwAAAAAAAAAAAAAAAAAAAAAA&#10;W0NvbnRlbnRfVHlwZXNdLnhtbFBLAQItABQABgAIAAAAIQA4/SH/1gAAAJQBAAALAAAAAAAAAAAA&#10;AAAAAC8BAABfcmVscy8ucmVsc1BLAQItABQABgAIAAAAIQAeWsfh/wEAANYDAAAOAAAAAAAAAAAA&#10;AAAAAC4CAABkcnMvZTJvRG9jLnhtbFBLAQItABQABgAIAAAAIQB1+O653QAAAAgBAAAPAAAAAAAA&#10;AAAAAAAAAFkEAABkcnMvZG93bnJldi54bWxQSwUGAAAAAAQABADzAAAAYwUAAAAA&#10;" filled="f" stroked="f">
                <v:textbox>
                  <w:txbxContent>
                    <w:p w14:paraId="24814199" w14:textId="3C6EF2EF" w:rsidR="00720499" w:rsidRPr="008B34F5" w:rsidRDefault="00720499" w:rsidP="00720499">
                      <w:pPr>
                        <w:jc w:val="center"/>
                        <w:rPr>
                          <w:rFonts w:ascii="MiRYAD" w:hAnsi="MiRYAD"/>
                          <w:b/>
                          <w:bCs/>
                          <w:lang w:val="es-ES"/>
                        </w:rPr>
                      </w:pPr>
                      <w:r w:rsidRPr="00720499">
                        <w:rPr>
                          <w:rFonts w:ascii="MiRYAD" w:hAnsi="MiRYAD"/>
                          <w:b/>
                          <w:bCs/>
                          <w:lang w:val="es-ES"/>
                        </w:rPr>
                        <w:t xml:space="preserve">Informe denuncias cerradas </w:t>
                      </w:r>
                      <w:r w:rsidRPr="00720499">
                        <w:rPr>
                          <w:rFonts w:ascii="MiRYAD" w:hAnsi="MiRYAD"/>
                          <w:b/>
                          <w:bCs/>
                          <w:lang w:val="es-ES"/>
                        </w:rPr>
                        <w:t>junio</w:t>
                      </w:r>
                      <w:r w:rsidRPr="00720499">
                        <w:rPr>
                          <w:rFonts w:ascii="MiRYAD" w:hAnsi="MiRYAD"/>
                          <w:b/>
                          <w:bCs/>
                          <w:lang w:val="es-ES"/>
                        </w:rPr>
                        <w:t xml:space="preserve"> 2022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720499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4005248" behindDoc="0" locked="0" layoutInCell="1" allowOverlap="1" wp14:anchorId="2B7C79BF" wp14:editId="64F53766">
                <wp:simplePos x="0" y="0"/>
                <wp:positionH relativeFrom="page">
                  <wp:posOffset>885825</wp:posOffset>
                </wp:positionH>
                <wp:positionV relativeFrom="paragraph">
                  <wp:posOffset>161925</wp:posOffset>
                </wp:positionV>
                <wp:extent cx="4832985" cy="592455"/>
                <wp:effectExtent l="0" t="0" r="0" b="0"/>
                <wp:wrapNone/>
                <wp:docPr id="14386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298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A70DC9" w14:textId="77777777" w:rsidR="00720499" w:rsidRPr="000532C1" w:rsidRDefault="00720499" w:rsidP="00720499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0532C1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DENUNCIAS POR PRESUNTOS ACTOS DE CORRUPCIÓN</w:t>
                            </w:r>
                          </w:p>
                          <w:p w14:paraId="31C8B741" w14:textId="77777777" w:rsidR="00720499" w:rsidRPr="006B570D" w:rsidRDefault="00720499" w:rsidP="00720499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  <w:p w14:paraId="7C2B0D47" w14:textId="77777777" w:rsidR="00720499" w:rsidRPr="000119D4" w:rsidRDefault="00720499" w:rsidP="00720499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2B7C79BF" id="_x0000_s1106" type="#_x0000_t202" style="position:absolute;margin-left:69.75pt;margin-top:12.75pt;width:380.55pt;height:46.65pt;z-index:254005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MpdZwIAAD0FAAAOAAAAZHJzL2Uyb0RvYy54bWysVEtvGjEQvlfqf7B8LwsEWkBZIpqIqlKU&#10;RCVVzsZrh1W9Htce2KW/PmPv8mjaS6pe7PG8Z74ZX141lWE75UMJNueDXp8zZSUUpX3O+ffH5YcJ&#10;ZwGFLYQBq3K+V4Ffzd+/u6zdTA1hA6ZQnpETG2a1y/kG0c2yLMiNqkTogVOWhBp8JZCe/jkrvKjJ&#10;e2WyYb//MavBF86DVCEQ96YV8nnyr7WSeK91UMhMzik3TKdP5zqe2fxSzJ69cJtSdmmIf8iiEqWl&#10;oEdXNwIF2/ryD1dVKT0E0NiTUGWgdSlVqoGqGfRfVbPaCKdSLdSc4I5tCv/PrbzbrdyDZ9h8hoYA&#10;jA2pXZgFYsZ6Gu2reFOmjOTUwv2xbapBJok5mlwMp5MxZ5Jk4+lwNB5HN9nJ2vmAXxRULBI59wRL&#10;6pbY3QZsVQ8qMZiFZWlMgsbY3xjks+WohG1nfUo4Ubg3KloZ+01pVhYp78hIU6WujWc7QfMgpFQW&#10;U8nJL2lHLU2x32LY6UfTNqu3GB8tUmSweDSuSgs+delV2sWPQ8q61adWn9UdSWzWDRVOePYvDoiu&#10;odgT0B7aHQhOLktC41YEfBCehp6wpUXGezq0gTrn0FGcbcD/+hs/6tMskpSzmpYo5+HnVnjFmflq&#10;aUqng9Eobl16jMafhvTw55L1ucRuq2sgXAb0ZTiZyKiP5kBqD9UT7fsiRiWRsJJi5xwP5DW2q03/&#10;hVSLRVKiPXMCb+3Kyeg69jnO2mPzJLzrBhJplO/gsG5i9mouW91oaWGxRdBlGtrY6barHQK0o2ns&#10;u/8kfgLn76R1+vXmLwAAAP//AwBQSwMEFAAGAAgAAAAhAIBJRT7dAAAACgEAAA8AAABkcnMvZG93&#10;bnJldi54bWxMj8FOwzAQRO9I/IO1SNyo3UKqJMSpqiKuIFqo1Jsbb5OIeB3FbhP+nuVET6vRjGbe&#10;FqvJdeKCQ2g9aZjPFAikytuWag2fu9eHFESIhqzpPKGGHwywKm9vCpNbP9IHXraxFlxCITcamhj7&#10;XMpQNehMmPkeib2TH5yJLIda2sGMXO46uVBqKZ1piRca0+Omwep7e3Yavt5Oh/2Teq9fXNKPflKS&#10;XCa1vr+b1s8gIk7xPwx/+IwOJTMd/ZlsEB3rxyzhqIZFwpcDGc+BOLIzT1OQZSGvXyh/AQAA//8D&#10;AFBLAQItABQABgAIAAAAIQC2gziS/gAAAOEBAAATAAAAAAAAAAAAAAAAAAAAAABbQ29udGVudF9U&#10;eXBlc10ueG1sUEsBAi0AFAAGAAgAAAAhADj9If/WAAAAlAEAAAsAAAAAAAAAAAAAAAAALwEAAF9y&#10;ZWxzLy5yZWxzUEsBAi0AFAAGAAgAAAAhAGCkyl1nAgAAPQUAAA4AAAAAAAAAAAAAAAAALgIAAGRy&#10;cy9lMm9Eb2MueG1sUEsBAi0AFAAGAAgAAAAhAIBJRT7dAAAACgEAAA8AAAAAAAAAAAAAAAAAwQQA&#10;AGRycy9kb3ducmV2LnhtbFBLBQYAAAAABAAEAPMAAADLBQAAAAA=&#10;" filled="f" stroked="f">
                <v:textbox>
                  <w:txbxContent>
                    <w:p w14:paraId="66A70DC9" w14:textId="77777777" w:rsidR="00720499" w:rsidRPr="000532C1" w:rsidRDefault="00720499" w:rsidP="00720499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0532C1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DENUNCIAS POR PRESUNTOS ACTOS DE CORRUPCIÓN</w:t>
                      </w:r>
                    </w:p>
                    <w:p w14:paraId="31C8B741" w14:textId="77777777" w:rsidR="00720499" w:rsidRPr="006B570D" w:rsidRDefault="00720499" w:rsidP="00720499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  <w:p w14:paraId="7C2B0D47" w14:textId="77777777" w:rsidR="00720499" w:rsidRPr="000119D4" w:rsidRDefault="00720499" w:rsidP="00720499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720499">
        <w:rPr>
          <w:noProof/>
          <w:lang w:val="es-CO" w:eastAsia="es-CO"/>
        </w:rPr>
        <w:drawing>
          <wp:inline distT="0" distB="0" distL="0" distR="0" wp14:anchorId="705FE75A" wp14:editId="2A3B51B8">
            <wp:extent cx="7771765" cy="9704717"/>
            <wp:effectExtent l="0" t="0" r="635" b="0"/>
            <wp:docPr id="14383" name="Imagen 143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038"/>
                    <a:stretch/>
                  </pic:blipFill>
                  <pic:spPr bwMode="auto">
                    <a:xfrm>
                      <a:off x="0" y="0"/>
                      <a:ext cx="7777609" cy="97120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7592682" w14:textId="5D609A90" w:rsidR="00897780" w:rsidRDefault="00897780">
      <w:pPr>
        <w:rPr>
          <w:noProof/>
          <w:lang w:val="es-CO" w:eastAsia="es-CO"/>
        </w:rPr>
      </w:pPr>
    </w:p>
    <w:p w14:paraId="7827753D" w14:textId="64108A1B" w:rsidR="00897780" w:rsidRDefault="009A01A3">
      <w:pPr>
        <w:rPr>
          <w:noProof/>
          <w:lang w:val="es-CO" w:eastAsia="es-CO"/>
        </w:rPr>
      </w:pPr>
      <w:r>
        <w:rPr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4040064" behindDoc="0" locked="0" layoutInCell="1" allowOverlap="1" wp14:anchorId="20210327" wp14:editId="698F2205">
                <wp:simplePos x="0" y="0"/>
                <wp:positionH relativeFrom="column">
                  <wp:posOffset>6981825</wp:posOffset>
                </wp:positionH>
                <wp:positionV relativeFrom="page">
                  <wp:posOffset>9439275</wp:posOffset>
                </wp:positionV>
                <wp:extent cx="454660" cy="337820"/>
                <wp:effectExtent l="0" t="0" r="0" b="5080"/>
                <wp:wrapNone/>
                <wp:docPr id="198" name="Cuadro de texto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24278C" w14:textId="4DA65D78" w:rsidR="009A01A3" w:rsidRPr="00BC667E" w:rsidRDefault="009A01A3" w:rsidP="009A01A3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17.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20210327" id="Cuadro de texto 198" o:spid="_x0000_s1107" type="#_x0000_t202" style="position:absolute;margin-left:549.75pt;margin-top:743.25pt;width:35.8pt;height:26.6pt;z-index:254040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YcEZgIAADwFAAAOAAAAZHJzL2Uyb0RvYy54bWysVEtvGjEQvlfqf7B8LwuEkBRliShRqkpR&#10;EpVUORuvDat6Pa49sEt/fcfe5VHaS6pevLMz37wfN7dNZdhW+VCCzfmg1+dMWQlFaVc5//Zy/+Ga&#10;s4DCFsKAVTnfqcBvp+/f3dRuooawBlMoz8iIDZPa5XyN6CZZFuRaVSL0wClLQg2+Eki/fpUVXtRk&#10;vTLZsN8fZzX4wnmQKgTi3rVCPk32tVYSn7QOCpnJOcWG6fXpXcY3m96IycoLty5lF4b4hygqUVpy&#10;ejB1J1CwjS//MFWV0kMAjT0JVQZal1KlHCibQf8sm8VaOJVyoeIEdyhT+H9m5eN24Z49w+YTNNTA&#10;WJDahUkgZsyn0b6KX4qUkZxKuDuUTTXIJDFHl6PxmCSSRBcXV9fDVNbsqOx8wM8KKhaJnHvqSiqW&#10;2D4EJIcE3UOiLwv3pTGpM8b+xiBgy1GptZ32Md5E4c6oqGXsV6VZWaSwIyMNlZobz7aCxkFIqSym&#10;jJNdQkeUJt9vUezwUbWN6i3KB43kGSwelKvSgk9VOgu7+L4PWbd4qt9J3pHEZtlQ4tTOwXDf0CUU&#10;O+qzh3YFgpP3JXXjQQR8Fp5mnhpIe4xP9GgDdc6hozhbg//5N37E0yiSlLOadijn4cdGeMWZ+WJp&#10;SD8ORqO4dOlndHlFg8H8qWR5KrGbag7UlwFdDCcTGfFo9qT2UL3Sus+iVxIJK8l3znFPzrHdbDoX&#10;Us1mCURr5gQ+2IWT0XSsc5y1l+ZVeNcNJNIkP8J+28TkbC5bbNS0MNsg6DINbax0W9WuA7SiaZa7&#10;cxJvwOl/Qh2P3vQXAAAA//8DAFBLAwQUAAYACAAAACEAXA3/YOAAAAAPAQAADwAAAGRycy9kb3du&#10;cmV2LnhtbEyPwU7DMBBE70j8g7VI3KgdaNomxKkQiCuoBSr15sbbJCJeR7HbhL9ne4LbjHY0+6ZY&#10;T64TZxxC60lDMlMgkCpvW6o1fH683q1AhGjIms4TavjBAOvy+qowufUjbfC8jbXgEgq50dDE2OdS&#10;hqpBZ8LM90h8O/rBmch2qKUdzMjlrpP3Si2kMy3xh8b0+Nxg9b09OQ1fb8f9bq7e6xeX9qOflCSX&#10;Sa1vb6anRxARp/gXhgs+o0PJTAd/IhtEx15lWcpZVvPVgtUlkyyTBMSBVfqQLUGWhfy/o/wFAAD/&#10;/wMAUEsBAi0AFAAGAAgAAAAhALaDOJL+AAAA4QEAABMAAAAAAAAAAAAAAAAAAAAAAFtDb250ZW50&#10;X1R5cGVzXS54bWxQSwECLQAUAAYACAAAACEAOP0h/9YAAACUAQAACwAAAAAAAAAAAAAAAAAvAQAA&#10;X3JlbHMvLnJlbHNQSwECLQAUAAYACAAAACEAKP2HBGYCAAA8BQAADgAAAAAAAAAAAAAAAAAuAgAA&#10;ZHJzL2Uyb0RvYy54bWxQSwECLQAUAAYACAAAACEAXA3/YOAAAAAPAQAADwAAAAAAAAAAAAAAAADA&#10;BAAAZHJzL2Rvd25yZXYueG1sUEsFBgAAAAAEAAQA8wAAAM0FAAAAAA==&#10;" filled="f" stroked="f">
                <v:textbox>
                  <w:txbxContent>
                    <w:p w14:paraId="0C24278C" w14:textId="4DA65D78" w:rsidR="009A01A3" w:rsidRPr="00BC667E" w:rsidRDefault="009A01A3" w:rsidP="009A01A3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7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897780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4021632" behindDoc="0" locked="0" layoutInCell="1" allowOverlap="1" wp14:anchorId="5FFC5AE1" wp14:editId="76944E70">
                <wp:simplePos x="0" y="0"/>
                <wp:positionH relativeFrom="column">
                  <wp:posOffset>438150</wp:posOffset>
                </wp:positionH>
                <wp:positionV relativeFrom="page">
                  <wp:posOffset>8734425</wp:posOffset>
                </wp:positionV>
                <wp:extent cx="4450715" cy="265430"/>
                <wp:effectExtent l="0" t="0" r="0" b="1270"/>
                <wp:wrapNone/>
                <wp:docPr id="5023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2654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A3C2A6" w14:textId="77777777" w:rsidR="00897780" w:rsidRPr="00AE748B" w:rsidRDefault="00897780" w:rsidP="00897780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1 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de 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julio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5FFC5AE1" id="_x0000_s1108" type="#_x0000_t202" style="position:absolute;margin-left:34.5pt;margin-top:687.75pt;width:350.45pt;height:20.9pt;z-index:254021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K4T/gEAANYDAAAOAAAAZHJzL2Uyb0RvYy54bWysU8tu2zAQvBfoPxC813pUSmLBcpAmTVEg&#10;fQBJP4CmKIsoyWVJ2pL79V1SjmO0t6A6EFyudrgzO1xdT1qRvXBegmlpscgpEYZDJ822pT+e7t9d&#10;UeIDMx1TYERLD8LT6/XbN6vRNqKEAVQnHEEQ45vRtnQIwTZZ5vkgNPMLsMJgsgenWcDQbbPOsRHR&#10;tcrKPL/IRnCddcCF93h6NyfpOuH3veDhW997EYhqKfYW0urSuolrtl6xZuuYHSQ/tsFe0YVm0uCl&#10;J6g7FhjZOfkPlJbcgYc+LDjoDPpecpE4IJsi/4vN48CsSFxQHG9PMvn/B8u/7h/td0fC9AEmHGAi&#10;4e0D8J+eGLgdmNmKG+dgHATr8OIiSpaN1jfH0ii1b3wE2YxfoMMhs12ABDT1TkdVkCdBdBzA4SS6&#10;mALheFhVdX5Z1JRwzJUXdfU+TSVjzXO1dT58EqBJ3LTU4VATOts/+BC7Yc3zL/EyA/dSqTRYZcjY&#10;0mVd1qngLKNlQN8pqVt6lcdvdkIk+dF0qTgwqeY9XqDMkXUkOlMO02YiskNJ8mWsjjJsoDugEA5m&#10;o+HDwM0A7jclI5qspf7XjjlBifpsUMxlUVXRlSmo6ssSA3ee2ZxnmOEI1dJAyby9DcnJM+kbFL2X&#10;SY+XTo5No3mSTEejR3eex+mvl+e4/gMAAP//AwBQSwMEFAAGAAgAAAAhAMWJ0uzgAAAADAEAAA8A&#10;AABkcnMvZG93bnJldi54bWxMj8FOwzAQRO9I/IO1SNyoXdokJMSpEIgriEIrcXPjbRIRr6PYbcLf&#10;s5zguLOjmTflZna9OOMYOk8algsFAqn2tqNGw8f7880diBANWdN7Qg3fGGBTXV6UprB+ojc8b2Mj&#10;OIRCYTS0MQ6FlKFu0Zmw8AMS/45+dCbyOTbSjmbicNfLW6VS6UxH3NCaAR9brL+2J6dh93L83K/V&#10;a/PkkmHys5Lkcqn19dX8cA8i4hz/zPCLz+hQMdPBn8gG0WtIc54SWV9lSQKCHVma5yAOLK2X2Qpk&#10;Vcr/I6ofAAAA//8DAFBLAQItABQABgAIAAAAIQC2gziS/gAAAOEBAAATAAAAAAAAAAAAAAAAAAAA&#10;AABbQ29udGVudF9UeXBlc10ueG1sUEsBAi0AFAAGAAgAAAAhADj9If/WAAAAlAEAAAsAAAAAAAAA&#10;AAAAAAAALwEAAF9yZWxzLy5yZWxzUEsBAi0AFAAGAAgAAAAhAOxArhP+AQAA1gMAAA4AAAAAAAAA&#10;AAAAAAAALgIAAGRycy9lMm9Eb2MueG1sUEsBAi0AFAAGAAgAAAAhAMWJ0uzgAAAADAEAAA8AAAAA&#10;AAAAAAAAAAAAWAQAAGRycy9kb3ducmV2LnhtbFBLBQYAAAAABAAEAPMAAABlBQAAAAA=&#10;" filled="f" stroked="f">
                <v:textbox>
                  <w:txbxContent>
                    <w:p w14:paraId="79A3C2A6" w14:textId="77777777" w:rsidR="00897780" w:rsidRPr="00AE748B" w:rsidRDefault="00897780" w:rsidP="00897780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1 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de 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julio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22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897780" w:rsidRPr="001F2338">
        <w:rPr>
          <w:noProof/>
        </w:rPr>
        <w:drawing>
          <wp:anchor distT="0" distB="0" distL="114300" distR="114300" simplePos="0" relativeHeight="254015488" behindDoc="0" locked="0" layoutInCell="1" allowOverlap="1" wp14:anchorId="38DE1748" wp14:editId="13CB161A">
            <wp:simplePos x="0" y="0"/>
            <wp:positionH relativeFrom="margin">
              <wp:align>center</wp:align>
            </wp:positionH>
            <wp:positionV relativeFrom="paragraph">
              <wp:posOffset>1428750</wp:posOffset>
            </wp:positionV>
            <wp:extent cx="6772275" cy="6819900"/>
            <wp:effectExtent l="0" t="0" r="9525" b="0"/>
            <wp:wrapNone/>
            <wp:docPr id="50227" name="Imagen 502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2275" cy="681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97780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4013440" behindDoc="0" locked="0" layoutInCell="1" allowOverlap="1" wp14:anchorId="4831A08F" wp14:editId="36B4D2C3">
                <wp:simplePos x="0" y="0"/>
                <wp:positionH relativeFrom="page">
                  <wp:posOffset>866775</wp:posOffset>
                </wp:positionH>
                <wp:positionV relativeFrom="paragraph">
                  <wp:posOffset>161925</wp:posOffset>
                </wp:positionV>
                <wp:extent cx="4832985" cy="592455"/>
                <wp:effectExtent l="0" t="0" r="0" b="0"/>
                <wp:wrapNone/>
                <wp:docPr id="50221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298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E9FADF" w14:textId="77777777" w:rsidR="00897780" w:rsidRPr="000532C1" w:rsidRDefault="00897780" w:rsidP="00897780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0532C1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DENUNCIAS POR PRESUNTOS ACTOS DE CORRUPCIÓN</w:t>
                            </w:r>
                          </w:p>
                          <w:p w14:paraId="5949E4DF" w14:textId="77777777" w:rsidR="00897780" w:rsidRPr="006B570D" w:rsidRDefault="00897780" w:rsidP="00897780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  <w:p w14:paraId="02DE3122" w14:textId="77777777" w:rsidR="00897780" w:rsidRPr="000119D4" w:rsidRDefault="00897780" w:rsidP="00897780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4831A08F" id="_x0000_s1109" type="#_x0000_t202" style="position:absolute;margin-left:68.25pt;margin-top:12.75pt;width:380.55pt;height:46.65pt;z-index:254013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01lrZwIAAD0FAAAOAAAAZHJzL2Uyb0RvYy54bWysVEtvGjEQvlfqf7B8LwsUUkBZIpqIqlKU&#10;RCVVzsZrh1W9Htce2KW/PmPv8mjaS6pe7PG8Z74ZX141lWE75UMJNueDXp8zZSUUpX3O+ffH5YcJ&#10;ZwGFLYQBq3K+V4Ffzd+/u6zdTA1hA6ZQnpETG2a1y/kG0c2yLMiNqkTogVOWhBp8JZCe/jkrvKjJ&#10;e2WyYb9/kdXgC+dBqhCIe9MK+Tz511pJvNc6KGQm55QbptOncx3PbH4pZs9euE0puzTEP2RRidJS&#10;0KOrG4GCbX35h6uqlB4CaOxJqDLQupQq1UDVDPqvqllthFOpFmpOcMc2hf/nVt7tVu7BM2w+Q0MA&#10;xobULswCMWM9jfZVvClTRnJq4f7YNtUgk8QcTT4Op5MxZ5Jk4+lwNB5HN9nJ2vmAXxRULBI59wRL&#10;6pbY3QZsVQ8qMZiFZWlMgsbY3xjks+WohG1nfUo4Ubg3KloZ+01pVhYp78hIU6WujWc7QfMgpFQW&#10;U8nJL2lHLU2x32LY6UfTNqu3GB8tUmSweDSuSgs+delV2sWPQ8q61adWn9UdSWzWDRVOePYvDoiu&#10;odgT0B7aHQhOLktC41YEfBCehp6wpUXGezq0gTrn0FGcbcD/+hs/6tMskpSzmpYo5+HnVnjFmflq&#10;aUqng9Eobl16jMafhvTw55L1ucRuq2sgXAb0ZTiZyKiP5kBqD9UT7fsiRiWRsJJi5xwP5DW2q03/&#10;hVSLRVKiPXMCb+3Kyeg69jnO2mPzJLzrBhJplO/gsG5i9mouW91oaWGxRdBlGtrY6barHQK0o2ns&#10;u/8kfgLn76R1+vXmLwAAAP//AwBQSwMEFAAGAAgAAAAhAEdBcSreAAAACgEAAA8AAABkcnMvZG93&#10;bnJldi54bWxMj8FOwzAQRO9I/IO1SNyo3UJCGuJUFYgrqC0gcXPjbRI1Xkex24S/ZznR02o0T7Mz&#10;xWpynTjjEFpPGuYzBQKp8ralWsPH7vUuAxGiIWs6T6jhBwOsyuurwuTWj7TB8zbWgkMo5EZDE2Of&#10;SxmqBp0JM98jsXfwgzOR5VBLO5iRw10nF0ql0pmW+ENjenxusDpuT07D59vh++tBvdcvLulHPylJ&#10;bim1vr2Z1k8gIk7xH4a/+lwdSu609yeyQXSs79OEUQ2LhC8D2fIxBbFnZ55lIMtCXk4ofwEAAP//&#10;AwBQSwECLQAUAAYACAAAACEAtoM4kv4AAADhAQAAEwAAAAAAAAAAAAAAAAAAAAAAW0NvbnRlbnRf&#10;VHlwZXNdLnhtbFBLAQItABQABgAIAAAAIQA4/SH/1gAAAJQBAAALAAAAAAAAAAAAAAAAAC8BAABf&#10;cmVscy8ucmVsc1BLAQItABQABgAIAAAAIQBh01lrZwIAAD0FAAAOAAAAAAAAAAAAAAAAAC4CAABk&#10;cnMvZTJvRG9jLnhtbFBLAQItABQABgAIAAAAIQBHQXEq3gAAAAoBAAAPAAAAAAAAAAAAAAAAAMEE&#10;AABkcnMvZG93bnJldi54bWxQSwUGAAAAAAQABADzAAAAzAUAAAAA&#10;" filled="f" stroked="f">
                <v:textbox>
                  <w:txbxContent>
                    <w:p w14:paraId="06E9FADF" w14:textId="77777777" w:rsidR="00897780" w:rsidRPr="000532C1" w:rsidRDefault="00897780" w:rsidP="00897780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0532C1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DENUNCIAS POR PRESUNTOS ACTOS DE CORRUPCIÓN</w:t>
                      </w:r>
                    </w:p>
                    <w:p w14:paraId="5949E4DF" w14:textId="77777777" w:rsidR="00897780" w:rsidRPr="006B570D" w:rsidRDefault="00897780" w:rsidP="00897780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  <w:p w14:paraId="02DE3122" w14:textId="77777777" w:rsidR="00897780" w:rsidRPr="000119D4" w:rsidRDefault="00897780" w:rsidP="00897780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897780">
        <w:rPr>
          <w:noProof/>
          <w:lang w:val="es-CO" w:eastAsia="es-CO"/>
        </w:rPr>
        <w:drawing>
          <wp:inline distT="0" distB="0" distL="0" distR="0" wp14:anchorId="36258EBD" wp14:editId="59E1B5AF">
            <wp:extent cx="7771765" cy="9704717"/>
            <wp:effectExtent l="0" t="0" r="635" b="0"/>
            <wp:docPr id="50217" name="Imagen 50217" descr="Imagen que contiene 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217" name="Imagen 50217" descr="Imagen que contiene Texto&#10;&#10;Descripción generada automáticamente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038"/>
                    <a:stretch/>
                  </pic:blipFill>
                  <pic:spPr bwMode="auto">
                    <a:xfrm>
                      <a:off x="0" y="0"/>
                      <a:ext cx="7777609" cy="97120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CDC1D50" w14:textId="3058D5B2" w:rsidR="00AB7F47" w:rsidRDefault="0095545E">
      <w:r>
        <w:rPr>
          <w:noProof/>
          <w:lang w:val="es-CO" w:eastAsia="es-CO"/>
        </w:rPr>
        <w:lastRenderedPageBreak/>
        <w:drawing>
          <wp:inline distT="0" distB="0" distL="0" distR="0" wp14:anchorId="0DE898CE" wp14:editId="55FA5985">
            <wp:extent cx="7771130" cy="9179626"/>
            <wp:effectExtent l="0" t="0" r="1270" b="2540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4.png"/>
                    <pic:cNvPicPr/>
                  </pic:nvPicPr>
                  <pic:blipFill rotWithShape="1"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399"/>
                    <a:stretch/>
                  </pic:blipFill>
                  <pic:spPr bwMode="auto">
                    <a:xfrm>
                      <a:off x="0" y="0"/>
                      <a:ext cx="7776718" cy="91862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97780" w:rsidRPr="00F56AB2">
        <w:rPr>
          <w:rFonts w:ascii="BrowalliaUPC" w:hAnsi="BrowalliaUPC" w:cs="BrowalliaUPC"/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4023680" behindDoc="0" locked="0" layoutInCell="1" allowOverlap="1" wp14:anchorId="5046B3D3" wp14:editId="307A3F12">
                <wp:simplePos x="0" y="0"/>
                <wp:positionH relativeFrom="column">
                  <wp:posOffset>847725</wp:posOffset>
                </wp:positionH>
                <wp:positionV relativeFrom="page">
                  <wp:posOffset>8543925</wp:posOffset>
                </wp:positionV>
                <wp:extent cx="4450715" cy="265430"/>
                <wp:effectExtent l="0" t="0" r="0" b="1270"/>
                <wp:wrapNone/>
                <wp:docPr id="5023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2654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0A73B3" w14:textId="77777777" w:rsidR="00897780" w:rsidRPr="00AE748B" w:rsidRDefault="00897780" w:rsidP="00897780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1 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de 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julio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5046B3D3" id="_x0000_s1110" type="#_x0000_t202" style="position:absolute;margin-left:66.75pt;margin-top:672.75pt;width:350.45pt;height:20.9pt;z-index:254023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3xSg/QEAANUDAAAOAAAAZHJzL2Uyb0RvYy54bWysU11v2yAUfZ+0/4B4X+xkdtNaIVXXrtOk&#10;7kNq9wMIxjEacBmQ2Nmv3wWnabS9VfMDunB9D/ece1hdj0aTvfRBgWV0PispkVZAq+yW0R9P9+8u&#10;KQmR25ZrsJLRgwz0ev32zWpwjVxAD7qVniCIDc3gGO1jdE1RBNFLw8MMnLSY7MAbHnHrt0Xr+YDo&#10;RheLsrwoBvCt8yBkCHh6NyXpOuN3nRTxW9cFGYlmFHuLefV53aS1WK94s/Xc9Uoc2+Cv6MJwZfHS&#10;E9Qdj5zsvPoHyijhIUAXZwJMAV2nhMwckM28/IvNY8+dzFxQnOBOMoX/Byu+7h/dd0/i+AFGHGAm&#10;EdwDiJ+BWLjtud3KG+9h6CVv8eJ5kqwYXGiOpUnq0IQEshm+QItD5rsIGWjsvEmqIE+C6DiAw0l0&#10;OUYi8LCq6nI5rykRmFtc1NX7PJWCN8/Vzof4SYIhKWDU41AzOt8/hJi64c3zL+kyC/dK6zxYbcnA&#10;6FW9qHPBWcaoiL7TyjB6WaZvckIi+dG2uThypacYL9D2yDoRnSjHcTMS1TK6zJokFTbQHlAHD5PP&#10;8F1g0IP/TcmAHmM0/NpxLynRny1qeTWvqmTKvKnq5QI3/jyzOc9wKxCK0UjJFN7GbOSJ8w1q3qks&#10;x0snx57RO1mlo8+TOc/3+a+X17j+AwAA//8DAFBLAwQUAAYACAAAACEAWcSWw94AAAANAQAADwAA&#10;AGRycy9kb3ducmV2LnhtbEyPQU/DMAyF70j8h8hI3FgCbaGUphMCcQUx2CRuWeO1FY1TNdla/j3u&#10;CW7v2U/Pn8v17HpxwjF0njRcrxQIpNrbjhoNnx8vVzmIEA1Z03tCDT8YYF2dn5WmsH6idzxtYiO4&#10;hEJhNLQxDoWUoW7RmbDyAxLvDn50JrIdG2lHM3G56+WNUrfSmY74QmsGfGqx/t4cnYbt6+Frl6q3&#10;5tllw+RnJcndS60vL+bHBxAR5/gXhgWf0aFipr0/kg2iZ58kGUcXkWasOJInaQpiv4zyuwRkVcr/&#10;X1S/AAAA//8DAFBLAQItABQABgAIAAAAIQC2gziS/gAAAOEBAAATAAAAAAAAAAAAAAAAAAAAAABb&#10;Q29udGVudF9UeXBlc10ueG1sUEsBAi0AFAAGAAgAAAAhADj9If/WAAAAlAEAAAsAAAAAAAAAAAAA&#10;AAAALwEAAF9yZWxzLy5yZWxzUEsBAi0AFAAGAAgAAAAhAN7fFKD9AQAA1QMAAA4AAAAAAAAAAAAA&#10;AAAALgIAAGRycy9lMm9Eb2MueG1sUEsBAi0AFAAGAAgAAAAhAFnElsPeAAAADQEAAA8AAAAAAAAA&#10;AAAAAAAAVwQAAGRycy9kb3ducmV2LnhtbFBLBQYAAAAABAAEAPMAAABiBQAAAAA=&#10;" filled="f" stroked="f">
                <v:textbox>
                  <w:txbxContent>
                    <w:p w14:paraId="1A0A73B3" w14:textId="77777777" w:rsidR="00897780" w:rsidRPr="00AE748B" w:rsidRDefault="00897780" w:rsidP="00897780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1 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de 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julio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22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D92398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B81C6FA" wp14:editId="2B1F5DEC">
                <wp:simplePos x="0" y="0"/>
                <wp:positionH relativeFrom="column">
                  <wp:posOffset>7007488</wp:posOffset>
                </wp:positionH>
                <wp:positionV relativeFrom="page">
                  <wp:posOffset>9513570</wp:posOffset>
                </wp:positionV>
                <wp:extent cx="454660" cy="337820"/>
                <wp:effectExtent l="0" t="0" r="0" b="5080"/>
                <wp:wrapNone/>
                <wp:docPr id="14396" name="Cuadro de texto 143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CFE466" w14:textId="6372B5B9" w:rsidR="00392EE4" w:rsidRPr="00BC667E" w:rsidRDefault="00392EE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</w:t>
                            </w:r>
                            <w:r w:rsidR="009A01A3">
                              <w:rPr>
                                <w:rFonts w:ascii="MiRYAD" w:hAnsi="MiRYAD"/>
                                <w:lang w:val="es-CO"/>
                              </w:rPr>
                              <w:t>9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7B81C6FA" id="Cuadro de texto 14396" o:spid="_x0000_s1111" type="#_x0000_t202" style="position:absolute;margin-left:551.75pt;margin-top:749.1pt;width:35.8pt;height:26.6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sWpZQIAADsFAAAOAAAAZHJzL2Uyb0RvYy54bWysVEtvGjEQvlfqf7B8bxYIeRSxRJSIqlKU&#10;RCVVzsZrw6pej2sP7NJf37F3eZT2kqoX7+zMN+/H+K6pDNsqH0qwOe9f9DhTVkJR2lXOv73MP9xy&#10;FlDYQhiwKuc7Ffjd5P27ce1GagBrMIXyjIzYMKpdzteIbpRlQa5VJcIFOGVJqMFXAunXr7LCi5qs&#10;VyYb9HrXWQ2+cB6kCoG4962QT5J9rZXEJ62DQmZyTrFhen16l/HNJmMxWnnh1qXswhD/EEUlSktO&#10;D6buBQq28eUfpqpSegig8UJClYHWpVQpB8qm3zvLZrEWTqVcqDjBHcoU/p9Z+bhduGfPsPkEDTUw&#10;FqR2YRSIGfNptK/ilyJlJKcS7g5lUw0ySczh1fD6miSSRJeXN7eDVNbsqOx8wM8KKhaJnHvqSiqW&#10;2D4EJIcE3UOiLwvz0pjUGWN/YxCw5ajU2k77GG+icGdU1DL2q9KsLFLYkZGGSs2MZ1tB4yCkVBZT&#10;xskuoSNKk++3KHb4qNpG9Rblg0byDBYPylVpwacqnYVdfN+HrFs81e8k70his2wo8ZzfDPb9XEKx&#10;ozZ7aDcgODkvqRkPIuCz8DTy1D9aY3yiRxuocw4dxdka/M+/8SOeJpGknNW0QjkPPzbCK87MF0sz&#10;+rE/HMadSz/DqxuaC+ZPJctTid1UM6C29OlgOJnIiEezJ7WH6pW2fRq9kkhYSb5zjntyhu1i07WQ&#10;ajpNINoyJ/DBLpyMpmOZ46i9NK/Cu24ekQb5EfbLJkZnY9lio6aF6QZBl2lmY6HbqnYNoA1No9xd&#10;k3gCTv8T6njzJr8AAAD//wMAUEsDBBQABgAIAAAAIQAf8xLB4QAAAA8BAAAPAAAAZHJzL2Rvd25y&#10;ZXYueG1sTI/NTsMwEITvSLyDtUjcqO2SQBviVAjEFUT5kbi58TaJiNdR7Dbh7dme4Daj/TQ7U25m&#10;34sjjrELZEAvFAikOriOGgPvb09XKxAxWXK2D4QGfjDCpjo/K23hwkSveNymRnAIxcIaaFMaCilj&#10;3aK3cREGJL7tw+htYjs20o124nDfy6VSN9LbjvhDawd8aLH+3h68gY/n/ddnpl6aR58PU5iVJL+W&#10;xlxezPd3IBLO6Q+GU32uDhV32oUDuSh69lpd58yyytarJYgTo29zDWLHKs91BrIq5f8d1S8AAAD/&#10;/wMAUEsBAi0AFAAGAAgAAAAhALaDOJL+AAAA4QEAABMAAAAAAAAAAAAAAAAAAAAAAFtDb250ZW50&#10;X1R5cGVzXS54bWxQSwECLQAUAAYACAAAACEAOP0h/9YAAACUAQAACwAAAAAAAAAAAAAAAAAvAQAA&#10;X3JlbHMvLnJlbHNQSwECLQAUAAYACAAAACEA2GLFqWUCAAA7BQAADgAAAAAAAAAAAAAAAAAuAgAA&#10;ZHJzL2Uyb0RvYy54bWxQSwECLQAUAAYACAAAACEAH/MSweEAAAAPAQAADwAAAAAAAAAAAAAAAAC/&#10;BAAAZHJzL2Rvd25yZXYueG1sUEsFBgAAAAAEAAQA8wAAAM0FAAAAAA==&#10;" filled="f" stroked="f">
                <v:textbox>
                  <w:txbxContent>
                    <w:p w14:paraId="0ECFE466" w14:textId="6372B5B9" w:rsidR="00392EE4" w:rsidRPr="00BC667E" w:rsidRDefault="00392EE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</w:t>
                      </w:r>
                      <w:r w:rsidR="009A01A3">
                        <w:rPr>
                          <w:rFonts w:ascii="MiRYAD" w:hAnsi="MiRYAD"/>
                          <w:lang w:val="es-CO"/>
                        </w:rPr>
                        <w:t>9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873512" w:rsidRPr="00AB7F47">
        <w:rPr>
          <w:rFonts w:ascii="Cambria" w:eastAsia="Times New Roman" w:hAnsi="Cambria" w:cs="Times New Roman"/>
          <w:b/>
          <w:noProof/>
          <w:lang w:val="es-CO" w:eastAsia="es-CO"/>
        </w:rPr>
        <w:drawing>
          <wp:anchor distT="0" distB="0" distL="114300" distR="114300" simplePos="0" relativeHeight="251670528" behindDoc="0" locked="0" layoutInCell="1" allowOverlap="1" wp14:anchorId="5F4D770C" wp14:editId="771589D6">
            <wp:simplePos x="0" y="0"/>
            <wp:positionH relativeFrom="margin">
              <wp:posOffset>557987</wp:posOffset>
            </wp:positionH>
            <wp:positionV relativeFrom="paragraph">
              <wp:posOffset>1852059</wp:posOffset>
            </wp:positionV>
            <wp:extent cx="6600825" cy="6429375"/>
            <wp:effectExtent l="0" t="0" r="0" b="0"/>
            <wp:wrapNone/>
            <wp:docPr id="14362" name="Diagrama 1436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4" r:lo="rId45" r:qs="rId46" r:cs="rId47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0003E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E4A1E90" wp14:editId="2C835E6B">
                <wp:simplePos x="0" y="0"/>
                <wp:positionH relativeFrom="margin">
                  <wp:posOffset>733425</wp:posOffset>
                </wp:positionH>
                <wp:positionV relativeFrom="page">
                  <wp:posOffset>1322705</wp:posOffset>
                </wp:positionV>
                <wp:extent cx="6633210" cy="464820"/>
                <wp:effectExtent l="0" t="0" r="0" b="0"/>
                <wp:wrapNone/>
                <wp:docPr id="1436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4648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B683C4" w14:textId="77777777" w:rsidR="00392EE4" w:rsidRPr="001704D7" w:rsidRDefault="00392EE4" w:rsidP="001D3401">
                            <w:pPr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2C2FE1">
                              <w:rPr>
                                <w:rFonts w:ascii="MiRYAD" w:hAnsi="MiRYAD"/>
                                <w:lang w:val="es-CO"/>
                              </w:rPr>
                              <w:t>A continuación, se presentan los temas más consultados por la ciudadanía a través de los diferentes canales de atención:</w:t>
                            </w:r>
                          </w:p>
                          <w:p w14:paraId="3DE9E8FE" w14:textId="77777777" w:rsidR="00392EE4" w:rsidRPr="0030153B" w:rsidRDefault="00392EE4" w:rsidP="001D3401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14:paraId="519C3C9A" w14:textId="77777777" w:rsidR="00392EE4" w:rsidRPr="003F4727" w:rsidRDefault="00392EE4" w:rsidP="001D3401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6E4A1E90" id="_x0000_s1112" type="#_x0000_t202" style="position:absolute;margin-left:57.75pt;margin-top:104.15pt;width:522.3pt;height:36.6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1lQv/gEAANUDAAAOAAAAZHJzL2Uyb0RvYy54bWysU9uO2yAQfa/Uf0C8N06cy2atkNV2t1tV&#10;2l6kbT8AYxyjAkOBxE6/fgeczUbtW1U/IGA8Z+acOWxuBqPJQfqgwDI6m0wpkVZAo+yO0R/fH96t&#10;KQmR24ZrsJLRowz0Zvv2zaZ3lSyhA91ITxDEhqp3jHYxuqooguik4WECTloMtuANj3j0u6LxvEd0&#10;o4tyOl0VPfjGeRAyBLy9H4N0m/HbVor4tW2DjEQzir3FvPq81mktthte7Tx3nRKnNvg/dGG4slj0&#10;DHXPIyd7r/6CMkp4CNDGiQBTQNsqITMHZDOb/sHmqeNOZi4oTnBnmcL/gxVfDk/umydxeA8DDjCT&#10;CO4RxM9ALNx13O7krffQd5I3WHiWJCt6F6pTapI6VCGB1P1naHDIfB8hAw2tN0kV5EkQHQdwPIsu&#10;h0gEXq5W83k5w5DA2GK1WJd5KgWvXrKdD/GjBEPShlGPQ83o/PAYYuqGVy+/pGIWHpTWebDakp7R&#10;62W5zAkXEaMi+k4rw+h6mr7RCYnkB9vk5MiVHvdYQNsT60R0pByHeiCqYfRqnpKTCjU0R9TBw+gz&#10;fBe46cD/pqRHjzEafu25l5ToTxa1vJ4tFsmU+bBYXiFz4i8j9WWEW4FQjEZKxu1dzEYeOd+i5q3K&#10;crx2cuoZvZNVOvk8mfPynP96fY3bZwAAAP//AwBQSwMEFAAGAAgAAAAhAJFVLEreAAAADAEAAA8A&#10;AABkcnMvZG93bnJldi54bWxMj8FOwzAMhu9IvENkJG4syaBTKU0nBOIKYsCk3bLGaysap2qytbw9&#10;3gmOv/3p9+dyPftenHCMXSADeqFAINXBddQY+Px4uclBxGTJ2T4QGvjBCOvq8qK0hQsTveNpkxrB&#10;JRQLa6BNaSikjHWL3sZFGJB4dwijt4nj2Eg32onLfS+XSq2ktx3xhdYO+NRi/b05egNfr4fd9k69&#10;Nc8+G6YwK0n+XhpzfTU/PoBIOKc/GM76rA4VO+3DkVwUPWedZYwaWKr8FsSZ0CulQex5lOsMZFXK&#10;/09UvwAAAP//AwBQSwECLQAUAAYACAAAACEAtoM4kv4AAADhAQAAEwAAAAAAAAAAAAAAAAAAAAAA&#10;W0NvbnRlbnRfVHlwZXNdLnhtbFBLAQItABQABgAIAAAAIQA4/SH/1gAAAJQBAAALAAAAAAAAAAAA&#10;AAAAAC8BAABfcmVscy8ucmVsc1BLAQItABQABgAIAAAAIQD41lQv/gEAANUDAAAOAAAAAAAAAAAA&#10;AAAAAC4CAABkcnMvZTJvRG9jLnhtbFBLAQItABQABgAIAAAAIQCRVSxK3gAAAAwBAAAPAAAAAAAA&#10;AAAAAAAAAFgEAABkcnMvZG93bnJldi54bWxQSwUGAAAAAAQABADzAAAAYwUAAAAA&#10;" filled="f" stroked="f">
                <v:textbox>
                  <w:txbxContent>
                    <w:p w14:paraId="5DB683C4" w14:textId="77777777" w:rsidR="00392EE4" w:rsidRPr="001704D7" w:rsidRDefault="00392EE4" w:rsidP="001D3401">
                      <w:pPr>
                        <w:rPr>
                          <w:rFonts w:ascii="MiRYAD" w:hAnsi="MiRYAD"/>
                          <w:lang w:val="es-CO"/>
                        </w:rPr>
                      </w:pPr>
                      <w:r w:rsidRPr="002C2FE1">
                        <w:rPr>
                          <w:rFonts w:ascii="MiRYAD" w:hAnsi="MiRYAD"/>
                          <w:lang w:val="es-CO"/>
                        </w:rPr>
                        <w:t>A continuación, se presentan los temas más consultados por la ciudadanía a través de los diferentes canales de atención:</w:t>
                      </w:r>
                    </w:p>
                    <w:p w14:paraId="3DE9E8FE" w14:textId="77777777" w:rsidR="00392EE4" w:rsidRPr="0030153B" w:rsidRDefault="00392EE4" w:rsidP="001D3401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14:paraId="519C3C9A" w14:textId="77777777" w:rsidR="00392EE4" w:rsidRPr="003F4727" w:rsidRDefault="00392EE4" w:rsidP="001D3401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B7F47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46C9FC1F" wp14:editId="4DDA1584">
                <wp:simplePos x="0" y="0"/>
                <wp:positionH relativeFrom="page">
                  <wp:posOffset>972185</wp:posOffset>
                </wp:positionH>
                <wp:positionV relativeFrom="paragraph">
                  <wp:posOffset>120015</wp:posOffset>
                </wp:positionV>
                <wp:extent cx="4832985" cy="592455"/>
                <wp:effectExtent l="0" t="0" r="0" b="0"/>
                <wp:wrapNone/>
                <wp:docPr id="14361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298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9C3755" w14:textId="77777777" w:rsidR="00392EE4" w:rsidRPr="00AE748B" w:rsidRDefault="00392EE4" w:rsidP="00AB7F47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TRÁMITES Y SERVICIOS DE INFORMACIÓN Y ORIENTACIÓN</w:t>
                            </w:r>
                          </w:p>
                          <w:p w14:paraId="6D03BAA0" w14:textId="77777777" w:rsidR="00392EE4" w:rsidRPr="0001592F" w:rsidRDefault="00392EE4" w:rsidP="00AB7F47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46C9FC1F" id="_x0000_s1113" type="#_x0000_t202" style="position:absolute;margin-left:76.55pt;margin-top:9.45pt;width:380.55pt;height:46.65pt;z-index:251715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sy8/ZgIAADwFAAAOAAAAZHJzL2Uyb0RvYy54bWysVEtvGjEQvlfqf7B8LwsUGkBZIpqIqlKU&#10;RCVVzsZrh1W9Htce2KW/PmPv8mjaS6pe7PG8H9/48qqpDNspH0qwOR/0+pwpK6Eo7XPOvz8uP0w4&#10;CyhsIQxYlfO9Cvxq/v7dZe1maggbMIXyjJzYMKtdzjeIbpZlQW5UJUIPnLIk1OArgfT0z1nhRU3e&#10;K5MN+/1PWQ2+cB6kCoG4N62Qz5N/rZXEe62DQmZyTrlhOn061/HM5pdi9uyF25SyS0P8QxaVKC0F&#10;Pbq6ESjY1pd/uKpK6SGAxp6EKgOtS6lSDVTNoP+qmtVGOJVqoeYEd2xT+H9u5d1u5R48w+YzNDTA&#10;2JDahVkgZqyn0b6KN2XKSE4t3B/bphpkkpijycfhdDLmTJJsPB2OxuPoJjtZOx/wi4KKRSLnnsaS&#10;uiV2twFb1YNKDGZhWRqTRmPsbwzy2XJUmm1nfUo4Ubg3KloZ+01pVhYp78hIqFLXxrOdIDwIKZXF&#10;VHLyS9pRS1Pstxh2+tG0zeotxkeLFBksHo2r0oJPXXqVdvHjkLJu9anVZ3VHEpt1Q4Xn/GJ0GOga&#10;ij3N2UO7AsHJZUnDuBUBH4QnzNNoaY/xng5toM45dBRnG/C//saP+gRFknJW0w7lPPzcCq84M18t&#10;gXQ6GI3i0qXHaHwxpIc/l6zPJXZbXQONZUA/hpOJjPpoDqT2UD3Rui9iVBIJKyl2zvFAXmO72fRd&#10;SLVYJCVaMyfw1q6cjK5jmyPUHpsn4V2HRyQk38Fh28TsFSxb3WhpYbFF0GXCbGx029VuALSiCfXd&#10;dxL/gPN30jp9evMXAAAA//8DAFBLAwQUAAYACAAAACEAsus6gd4AAAAKAQAADwAAAGRycy9kb3du&#10;cmV2LnhtbEyPQU/DMAyF70j7D5GRuLGkZZvWruk0gbiCGANpt6zx2orGqZpsLf8ec4Kbn/30/L1i&#10;O7lOXHEIrScNyVyBQKq8banWcHh/vl+DCNGQNZ0n1PCNAbbl7KYwufUjveF1H2vBIRRyo6GJsc+l&#10;DFWDzoS575H4dvaDM5HlUEs7mJHDXSdTpVbSmZb4Q2N6fGyw+tpfnIaPl/Pxc6Fe6ye37Ec/KUku&#10;k1rf3U67DYiIU/wzwy8+o0PJTCd/IRtEx3r5kLCVh3UGgg1ZskhBnHiRpCnIspD/K5Q/AAAA//8D&#10;AFBLAQItABQABgAIAAAAIQC2gziS/gAAAOEBAAATAAAAAAAAAAAAAAAAAAAAAABbQ29udGVudF9U&#10;eXBlc10ueG1sUEsBAi0AFAAGAAgAAAAhADj9If/WAAAAlAEAAAsAAAAAAAAAAAAAAAAALwEAAF9y&#10;ZWxzLy5yZWxzUEsBAi0AFAAGAAgAAAAhADizLz9mAgAAPAUAAA4AAAAAAAAAAAAAAAAALgIAAGRy&#10;cy9lMm9Eb2MueG1sUEsBAi0AFAAGAAgAAAAhALLrOoHeAAAACgEAAA8AAAAAAAAAAAAAAAAAwAQA&#10;AGRycy9kb3ducmV2LnhtbFBLBQYAAAAABAAEAPMAAADLBQAAAAA=&#10;" filled="f" stroked="f">
                <v:textbox>
                  <w:txbxContent>
                    <w:p w14:paraId="7D9C3755" w14:textId="77777777" w:rsidR="00392EE4" w:rsidRPr="00AE748B" w:rsidRDefault="00392EE4" w:rsidP="00AB7F47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TRÁMITES Y SERVICIOS DE INFORMACIÓN Y ORIENTACIÓN</w:t>
                      </w:r>
                    </w:p>
                    <w:p w14:paraId="6D03BAA0" w14:textId="77777777" w:rsidR="00392EE4" w:rsidRPr="0001592F" w:rsidRDefault="00392EE4" w:rsidP="00AB7F47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s-CO" w:eastAsia="es-CO"/>
        </w:rPr>
        <w:drawing>
          <wp:inline distT="0" distB="0" distL="0" distR="0" wp14:anchorId="42784424" wp14:editId="04B700A7">
            <wp:extent cx="7772276" cy="9335386"/>
            <wp:effectExtent l="0" t="0" r="635" b="0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918"/>
                    <a:stretch/>
                  </pic:blipFill>
                  <pic:spPr bwMode="auto">
                    <a:xfrm>
                      <a:off x="0" y="0"/>
                      <a:ext cx="7772400" cy="93355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s-CO" w:eastAsia="es-CO"/>
        </w:rPr>
        <w:lastRenderedPageBreak/>
        <w:drawing>
          <wp:inline distT="0" distB="0" distL="0" distR="0" wp14:anchorId="5CF94F4B" wp14:editId="6363C537">
            <wp:extent cx="7772359" cy="9100820"/>
            <wp:effectExtent l="0" t="0" r="635" b="5080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5.png"/>
                    <pic:cNvPicPr/>
                  </pic:nvPicPr>
                  <pic:blipFill rotWithShape="1"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520"/>
                    <a:stretch/>
                  </pic:blipFill>
                  <pic:spPr bwMode="auto">
                    <a:xfrm>
                      <a:off x="0" y="0"/>
                      <a:ext cx="7773588" cy="91022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5D3B1D" w14:textId="2B8F4779" w:rsidR="00461B3F" w:rsidRDefault="00750556" w:rsidP="00A41A4C">
      <w:r>
        <w:rPr>
          <w:noProof/>
        </w:rPr>
        <w:lastRenderedPageBreak/>
        <w:drawing>
          <wp:anchor distT="0" distB="0" distL="114300" distR="114300" simplePos="0" relativeHeight="254025728" behindDoc="0" locked="0" layoutInCell="1" allowOverlap="1" wp14:anchorId="455A042E" wp14:editId="19CAED12">
            <wp:simplePos x="0" y="0"/>
            <wp:positionH relativeFrom="margin">
              <wp:align>center</wp:align>
            </wp:positionH>
            <wp:positionV relativeFrom="paragraph">
              <wp:posOffset>1066800</wp:posOffset>
            </wp:positionV>
            <wp:extent cx="6486471" cy="8162925"/>
            <wp:effectExtent l="0" t="0" r="0" b="0"/>
            <wp:wrapNone/>
            <wp:docPr id="50238" name="Imagen 50238" descr="Imagen que contiene nombre de la empres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n 24" descr="Imagen que contiene nombre de la empresa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6471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F4EA0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EC300D9" wp14:editId="52E490F2">
                <wp:simplePos x="0" y="0"/>
                <wp:positionH relativeFrom="margin">
                  <wp:posOffset>876300</wp:posOffset>
                </wp:positionH>
                <wp:positionV relativeFrom="paragraph">
                  <wp:posOffset>236220</wp:posOffset>
                </wp:positionV>
                <wp:extent cx="4998720" cy="571500"/>
                <wp:effectExtent l="0" t="0" r="0" b="0"/>
                <wp:wrapNone/>
                <wp:docPr id="14338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9872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CB6934" w14:textId="77777777" w:rsidR="00B22306" w:rsidRDefault="00392EE4" w:rsidP="002B593C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38"/>
                                <w:szCs w:val="38"/>
                                <w:lang w:val="es-CO"/>
                              </w:rPr>
                            </w:pPr>
                            <w:r w:rsidRPr="00642619">
                              <w:rPr>
                                <w:rFonts w:ascii="MiRYAD" w:hAnsi="MiRYAD" w:cs="Arial"/>
                                <w:color w:val="FFFFFF" w:themeColor="background1"/>
                                <w:sz w:val="38"/>
                                <w:szCs w:val="38"/>
                                <w:lang w:val="es-CO"/>
                              </w:rPr>
                              <w:t xml:space="preserve">ENCUESTAS DE SATISFACCIÓN </w:t>
                            </w:r>
                          </w:p>
                          <w:p w14:paraId="12AF8698" w14:textId="0D64FE71" w:rsidR="00392EE4" w:rsidRPr="00642619" w:rsidRDefault="00750556" w:rsidP="002B593C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38"/>
                                <w:szCs w:val="38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8"/>
                                <w:szCs w:val="38"/>
                                <w:lang w:val="es-CO"/>
                              </w:rPr>
                              <w:t>JUNIO</w:t>
                            </w:r>
                            <w:r w:rsidR="00392EE4">
                              <w:rPr>
                                <w:rFonts w:ascii="MiRYAD" w:hAnsi="MiRYAD" w:cs="Arial"/>
                                <w:color w:val="FFFFFF" w:themeColor="background1"/>
                                <w:sz w:val="38"/>
                                <w:szCs w:val="38"/>
                                <w:lang w:val="es-CO"/>
                              </w:rPr>
                              <w:t xml:space="preserve"> </w:t>
                            </w:r>
                            <w:r w:rsidR="00392EE4" w:rsidRPr="00642619">
                              <w:rPr>
                                <w:rFonts w:ascii="MiRYAD" w:hAnsi="MiRYAD" w:cs="Arial"/>
                                <w:color w:val="FFFFFF" w:themeColor="background1"/>
                                <w:sz w:val="38"/>
                                <w:szCs w:val="38"/>
                                <w:lang w:val="es-CO"/>
                              </w:rPr>
                              <w:t>20</w:t>
                            </w:r>
                            <w:r w:rsidR="00392EE4">
                              <w:rPr>
                                <w:rFonts w:ascii="MiRYAD" w:hAnsi="MiRYAD" w:cs="Arial"/>
                                <w:color w:val="FFFFFF" w:themeColor="background1"/>
                                <w:sz w:val="38"/>
                                <w:szCs w:val="38"/>
                                <w:lang w:val="es-CO"/>
                              </w:rPr>
                              <w:t>2</w:t>
                            </w:r>
                            <w:r w:rsidR="00B22306">
                              <w:rPr>
                                <w:rFonts w:ascii="MiRYAD" w:hAnsi="MiRYAD" w:cs="Arial"/>
                                <w:color w:val="FFFFFF" w:themeColor="background1"/>
                                <w:sz w:val="38"/>
                                <w:szCs w:val="38"/>
                                <w:lang w:val="es-CO"/>
                              </w:rPr>
                              <w:t>2</w:t>
                            </w:r>
                          </w:p>
                          <w:p w14:paraId="72CB2CAA" w14:textId="77777777" w:rsidR="00392EE4" w:rsidRPr="0001592F" w:rsidRDefault="00392EE4" w:rsidP="000532C1">
                            <w:pPr>
                              <w:spacing w:line="400" w:lineRule="exact"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7EC300D9" id="_x0000_s1114" type="#_x0000_t202" style="position:absolute;margin-left:69pt;margin-top:18.6pt;width:393.6pt;height:45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1MgJZQIAADwFAAAOAAAAZHJzL2Uyb0RvYy54bWysVN1P2zAQf5+0/8Hy+0iL2gEVKepATJMQ&#10;oMHEs+vYNJrj887XJt1fv7OTlo7thWkvzuW+73cf5xdd48TGYKzBl3J8NJLCeA1V7Z9L+e3x+sOp&#10;FJGUr5QDb0q5NVFezN+/O2/DzBzDClxlULATH2dtKOWKKMyKIuqVaVQ8gmA8Cy1go4h/8bmoULXs&#10;vXHF8Wj0sWgBq4CgTYzMveqFcp79W2s03VkbDQlXSs6N8ov5Xaa3mJ+r2TOqsKr1kIb6hywaVXsO&#10;und1pUiJNdZ/uGpqjRDB0pGGpgBra21yDVzNePSqmoeVCibXwuDEsIcp/j+3+nbzEO5RUPcJOm5g&#10;AqQNcRaZmerpLDbpy5kKljOE2z1spiOhmTk5Ozs9OWaRZtn0ZDwdZVyLF+uAkT4baEQiSoncloyW&#10;2txE4oisulNJwTxc187l1jj/G4MVe47JvR2sXxLOFG2dSVbOfzVW1FXOOzHyVJlLh2KjeB6U1sZT&#10;Ljn7Ze2kZTn2WwwH/WTaZ/UW471Fjgye9sZN7QEzSq/Srr7vUra9PuN3UHciqVt2XHgpT6a7hi6h&#10;2nKfEfoViEFf19yMGxXpXiHPPPeP95ju+LEO2lLCQEmxAvz5N37S51FkqRQt71Ap44+1QiOF++J5&#10;SM/Gk0lauvwzmeYZwUPJ8lDi180lcFvGfDGCziQbI7kdaRGaJ173RYrKIuU1xy4l7chL6jebz4U2&#10;i0VW4jULim78Q9DJdYI5jdpj96QwDPNIPMm3sNs2NXs1lr1usvSwWBPYOs9sArpHdWgAr2ge5eGc&#10;pBtw+J+1Xo7e/BcAAAD//wMAUEsDBBQABgAIAAAAIQB4ruGL2wAAAAoBAAAPAAAAZHJzL2Rvd25y&#10;ZXYueG1sTE/LTsMwELwj8Q/WInGjNimFNsSpEIgriEIrcdvG2yQiXkex24S/ZznBbWdnNI9iPflO&#10;nWiIbWAL1zMDirgKruXawsf789USVEzIDrvAZOGbIqzL87MCcxdGfqPTJtVKTDjmaKFJqc+1jlVD&#10;HuMs9MTCHcLgMQkcau0GHMXcdzoz5lZ7bFkSGuzpsaHqa3P0FrYvh8/djXmtn/yiH8NkNPuVtvby&#10;Ynq4B5VoSn9i+K0v1aGUTvtwZBdVJ3i+lC3JwvwuAyWCVbaQYy9MJh9dFvr/hPIHAAD//wMAUEsB&#10;Ai0AFAAGAAgAAAAhALaDOJL+AAAA4QEAABMAAAAAAAAAAAAAAAAAAAAAAFtDb250ZW50X1R5cGVz&#10;XS54bWxQSwECLQAUAAYACAAAACEAOP0h/9YAAACUAQAACwAAAAAAAAAAAAAAAAAvAQAAX3JlbHMv&#10;LnJlbHNQSwECLQAUAAYACAAAACEApdTICWUCAAA8BQAADgAAAAAAAAAAAAAAAAAuAgAAZHJzL2Uy&#10;b0RvYy54bWxQSwECLQAUAAYACAAAACEAeK7hi9sAAAAKAQAADwAAAAAAAAAAAAAAAAC/BAAAZHJz&#10;L2Rvd25yZXYueG1sUEsFBgAAAAAEAAQA8wAAAMcFAAAAAA==&#10;" filled="f" stroked="f">
                <v:textbox>
                  <w:txbxContent>
                    <w:p w14:paraId="6DCB6934" w14:textId="77777777" w:rsidR="00B22306" w:rsidRDefault="00392EE4" w:rsidP="002B593C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38"/>
                          <w:szCs w:val="38"/>
                          <w:lang w:val="es-CO"/>
                        </w:rPr>
                      </w:pPr>
                      <w:r w:rsidRPr="00642619">
                        <w:rPr>
                          <w:rFonts w:ascii="MiRYAD" w:hAnsi="MiRYAD" w:cs="Arial"/>
                          <w:color w:val="FFFFFF" w:themeColor="background1"/>
                          <w:sz w:val="38"/>
                          <w:szCs w:val="38"/>
                          <w:lang w:val="es-CO"/>
                        </w:rPr>
                        <w:t xml:space="preserve">ENCUESTAS DE SATISFACCIÓN </w:t>
                      </w:r>
                    </w:p>
                    <w:p w14:paraId="12AF8698" w14:textId="0D64FE71" w:rsidR="00392EE4" w:rsidRPr="00642619" w:rsidRDefault="00750556" w:rsidP="002B593C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38"/>
                          <w:szCs w:val="38"/>
                          <w:lang w:val="es-CO"/>
                        </w:rPr>
                      </w:pPr>
                      <w:r>
                        <w:rPr>
                          <w:rFonts w:ascii="MiRYAD" w:hAnsi="MiRYAD" w:cs="Arial"/>
                          <w:color w:val="FFFFFF" w:themeColor="background1"/>
                          <w:sz w:val="38"/>
                          <w:szCs w:val="38"/>
                          <w:lang w:val="es-CO"/>
                        </w:rPr>
                        <w:t>JUNIO</w:t>
                      </w:r>
                      <w:r w:rsidR="00392EE4">
                        <w:rPr>
                          <w:rFonts w:ascii="MiRYAD" w:hAnsi="MiRYAD" w:cs="Arial"/>
                          <w:color w:val="FFFFFF" w:themeColor="background1"/>
                          <w:sz w:val="38"/>
                          <w:szCs w:val="38"/>
                          <w:lang w:val="es-CO"/>
                        </w:rPr>
                        <w:t xml:space="preserve"> </w:t>
                      </w:r>
                      <w:r w:rsidR="00392EE4" w:rsidRPr="00642619">
                        <w:rPr>
                          <w:rFonts w:ascii="MiRYAD" w:hAnsi="MiRYAD" w:cs="Arial"/>
                          <w:color w:val="FFFFFF" w:themeColor="background1"/>
                          <w:sz w:val="38"/>
                          <w:szCs w:val="38"/>
                          <w:lang w:val="es-CO"/>
                        </w:rPr>
                        <w:t>20</w:t>
                      </w:r>
                      <w:r w:rsidR="00392EE4">
                        <w:rPr>
                          <w:rFonts w:ascii="MiRYAD" w:hAnsi="MiRYAD" w:cs="Arial"/>
                          <w:color w:val="FFFFFF" w:themeColor="background1"/>
                          <w:sz w:val="38"/>
                          <w:szCs w:val="38"/>
                          <w:lang w:val="es-CO"/>
                        </w:rPr>
                        <w:t>2</w:t>
                      </w:r>
                      <w:r w:rsidR="00B22306">
                        <w:rPr>
                          <w:rFonts w:ascii="MiRYAD" w:hAnsi="MiRYAD" w:cs="Arial"/>
                          <w:color w:val="FFFFFF" w:themeColor="background1"/>
                          <w:sz w:val="38"/>
                          <w:szCs w:val="38"/>
                          <w:lang w:val="es-CO"/>
                        </w:rPr>
                        <w:t>2</w:t>
                      </w:r>
                    </w:p>
                    <w:p w14:paraId="72CB2CAA" w14:textId="77777777" w:rsidR="00392EE4" w:rsidRPr="0001592F" w:rsidRDefault="00392EE4" w:rsidP="000532C1">
                      <w:pPr>
                        <w:spacing w:line="400" w:lineRule="exact"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C51695">
        <w:rPr>
          <w:noProof/>
          <w:lang w:val="es-CO" w:eastAsia="es-CO"/>
        </w:rPr>
        <w:drawing>
          <wp:inline distT="0" distB="0" distL="0" distR="0" wp14:anchorId="3823369B" wp14:editId="56B44C23">
            <wp:extent cx="7772400" cy="9112102"/>
            <wp:effectExtent l="0" t="0" r="0" b="0"/>
            <wp:docPr id="54" name="Imagen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144"/>
                    <a:stretch/>
                  </pic:blipFill>
                  <pic:spPr bwMode="auto">
                    <a:xfrm>
                      <a:off x="0" y="0"/>
                      <a:ext cx="7772400" cy="91121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AB19216" w14:textId="77777777" w:rsidR="00461B3F" w:rsidRDefault="00461B3F" w:rsidP="00A41A4C"/>
    <w:p w14:paraId="393E4BEE" w14:textId="77777777" w:rsidR="00461B3F" w:rsidRDefault="00A73214" w:rsidP="00A41A4C"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B0E76FE" wp14:editId="50CD2D4A">
                <wp:simplePos x="0" y="0"/>
                <wp:positionH relativeFrom="column">
                  <wp:posOffset>7009579</wp:posOffset>
                </wp:positionH>
                <wp:positionV relativeFrom="page">
                  <wp:posOffset>9459595</wp:posOffset>
                </wp:positionV>
                <wp:extent cx="454660" cy="337820"/>
                <wp:effectExtent l="0" t="0" r="0" b="5080"/>
                <wp:wrapNone/>
                <wp:docPr id="14397" name="Cuadro de texto 143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C4D6EA" w14:textId="2EC7DDD4" w:rsidR="00392EE4" w:rsidRPr="00BC667E" w:rsidRDefault="009A01A3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21</w:t>
                            </w:r>
                            <w:r w:rsidR="00392EE4"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2B0E76FE" id="Cuadro de texto 14397" o:spid="_x0000_s1115" type="#_x0000_t202" style="position:absolute;margin-left:551.95pt;margin-top:744.85pt;width:35.8pt;height:26.6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xlKZQIAADsFAAAOAAAAZHJzL2Uyb0RvYy54bWysVEtvGjEQvlfqf7B8bxYIISliiShRqkpR&#10;EpVUORuvDat6Pa49sEt/fcfe5VHaS6pevLMz37wfk9umMmyrfCjB5rx/0eNMWQlFaVc5//Zy/+GG&#10;s4DCFsKAVTnfqcBvp+/fTWo3VgNYgymUZ2TEhnHtcr5GdOMsC3KtKhEuwClLQg2+Eki/fpUVXtRk&#10;vTLZoNcbZTX4wnmQKgTi3rVCPk32tVYSn7QOCpnJOcWG6fXpXcY3m07EeOWFW5eyC0P8QxSVKC05&#10;PZi6EyjYxpd/mKpK6SGAxgsJVQZal1KlHCibfu8sm8VaOJVyoeIEdyhT+H9m5eN24Z49w+YTNNTA&#10;WJDahXEgZsyn0b6KX4qUkZxKuDuUTTXIJDGHV8PRiCSSRJeX1zeDVNbsqOx8wM8KKhaJnHvqSiqW&#10;2D4EJIcE3UOiLwv3pTGpM8b+xiBgy1GptZ32Md5E4c6oqGXsV6VZWaSwIyMNlZobz7aCxkFIqSym&#10;jJNdQkeUJt9vUezwUbWN6i3KB43kGSwelKvSgk9VOgu7+L4PWbd4qt9J3pHEZtlQ4jm/Hu37uYRi&#10;R2320G5AcPK+pGY8iIDPwtPIU/9ojfGJHm2gzjl0FGdr8D//xo94mkSSclbTCuU8/NgIrzgzXyzN&#10;6Mf+cBh3Lv0Mr65pLpg/lSxPJXZTzYHa0qeD4WQiIx7NntQeqlfa9ln0SiJhJfnOOe7JObaLTddC&#10;qtksgWjLnMAHu3Aymo5ljqP20rwK77p5RBrkR9gvmxifjWWLjZoWZhsEXaaZjYVuq9o1gDY0jXJ3&#10;TeIJOP1PqOPNm/4CAAD//wMAUEsDBBQABgAIAAAAIQCeNb+I4QAAAA8BAAAPAAAAZHJzL2Rvd25y&#10;ZXYueG1sTI/NTsMwEITvSLyDtUjcqJ2S0CbEqRCIK6jlR+LmxtskIl5HsduEt2d7gtuM9tPsTLmZ&#10;XS9OOIbOk4ZkoUAg1d521Gh4f3u+WYMI0ZA1vSfU8IMBNtXlRWkK6yfa4mkXG8EhFAqjoY1xKKQM&#10;dYvOhIUfkPh28KMzke3YSDuaicNdL5dK3UlnOuIPrRnwscX6e3d0Gj5eDl+fqXptnlw2TH5Wklwu&#10;tb6+mh/uQUSc4x8M5/pcHSrutPdHskH07BN1mzPLKl3nKxBnJlllGYg9qyxd5iCrUv7fUf0CAAD/&#10;/wMAUEsBAi0AFAAGAAgAAAAhALaDOJL+AAAA4QEAABMAAAAAAAAAAAAAAAAAAAAAAFtDb250ZW50&#10;X1R5cGVzXS54bWxQSwECLQAUAAYACAAAACEAOP0h/9YAAACUAQAACwAAAAAAAAAAAAAAAAAvAQAA&#10;X3JlbHMvLnJlbHNQSwECLQAUAAYACAAAACEApqcZSmUCAAA7BQAADgAAAAAAAAAAAAAAAAAuAgAA&#10;ZHJzL2Uyb0RvYy54bWxQSwECLQAUAAYACAAAACEAnjW/iOEAAAAPAQAADwAAAAAAAAAAAAAAAAC/&#10;BAAAZHJzL2Rvd25yZXYueG1sUEsFBgAAAAAEAAQA8wAAAM0FAAAAAA==&#10;" filled="f" stroked="f">
                <v:textbox>
                  <w:txbxContent>
                    <w:p w14:paraId="1FC4D6EA" w14:textId="2EC7DDD4" w:rsidR="00392EE4" w:rsidRPr="00BC667E" w:rsidRDefault="009A01A3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21</w:t>
                      </w:r>
                      <w:r w:rsidR="00392EE4"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25F3BF8E" w14:textId="77777777" w:rsidR="00461B3F" w:rsidRDefault="00461B3F" w:rsidP="00A41A4C"/>
    <w:p w14:paraId="1308791D" w14:textId="77777777" w:rsidR="00461B3F" w:rsidRDefault="00461B3F" w:rsidP="00A41A4C"/>
    <w:p w14:paraId="471B0ECC" w14:textId="77777777" w:rsidR="00461B3F" w:rsidRDefault="00461B3F" w:rsidP="00A41A4C"/>
    <w:p w14:paraId="741389F6" w14:textId="3225CC3B" w:rsidR="00522D75" w:rsidRDefault="00D92398" w:rsidP="00494BAA">
      <w:pPr>
        <w:jc w:val="right"/>
        <w:rPr>
          <w:noProof/>
          <w:lang w:val="es-CO" w:eastAsia="es-CO"/>
        </w:rPr>
      </w:pPr>
      <w:r>
        <w:rPr>
          <w:noProof/>
        </w:rPr>
        <w:lastRenderedPageBreak/>
        <w:drawing>
          <wp:anchor distT="0" distB="0" distL="114300" distR="114300" simplePos="0" relativeHeight="251715072" behindDoc="1" locked="0" layoutInCell="1" allowOverlap="1" wp14:anchorId="3178E538" wp14:editId="3C441E67">
            <wp:simplePos x="0" y="0"/>
            <wp:positionH relativeFrom="margin">
              <wp:align>left</wp:align>
            </wp:positionH>
            <wp:positionV relativeFrom="paragraph">
              <wp:posOffset>6939</wp:posOffset>
            </wp:positionV>
            <wp:extent cx="7782560" cy="9136566"/>
            <wp:effectExtent l="0" t="0" r="8890" b="7620"/>
            <wp:wrapNone/>
            <wp:docPr id="50197" name="Imagen 50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12" b="8920"/>
                    <a:stretch/>
                  </pic:blipFill>
                  <pic:spPr bwMode="auto">
                    <a:xfrm>
                      <a:off x="0" y="0"/>
                      <a:ext cx="7783258" cy="91373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2D75" w:rsidRPr="00522D75">
        <w:rPr>
          <w:noProof/>
          <w:lang w:val="es-CO" w:eastAsia="es-CO"/>
        </w:rPr>
        <mc:AlternateContent>
          <mc:Choice Requires="wps">
            <w:drawing>
              <wp:anchor distT="45720" distB="45720" distL="114300" distR="114300" simplePos="0" relativeHeight="251698688" behindDoc="0" locked="0" layoutInCell="1" allowOverlap="1" wp14:anchorId="0DB9D542" wp14:editId="6F18D01E">
                <wp:simplePos x="0" y="0"/>
                <wp:positionH relativeFrom="column">
                  <wp:posOffset>3519206</wp:posOffset>
                </wp:positionH>
                <wp:positionV relativeFrom="paragraph">
                  <wp:posOffset>6072218</wp:posOffset>
                </wp:positionV>
                <wp:extent cx="933450" cy="1404620"/>
                <wp:effectExtent l="0" t="0" r="0" b="0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34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660657" w14:textId="77777777" w:rsidR="00392EE4" w:rsidRPr="00E509C3" w:rsidRDefault="00392EE4">
                            <w:pPr>
                              <w:rPr>
                                <w:color w:val="F2F2F2" w:themeColor="background1" w:themeShade="F2"/>
                                <w:sz w:val="180"/>
                                <w:lang w:val="es-CO"/>
                              </w:rPr>
                            </w:pPr>
                            <w:r w:rsidRPr="00E509C3">
                              <w:rPr>
                                <w:color w:val="F2F2F2" w:themeColor="background1" w:themeShade="F2"/>
                                <w:sz w:val="180"/>
                                <w:lang w:val="es-CO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0DB9D542" id="_x0000_s1116" type="#_x0000_t202" style="position:absolute;left:0;text-align:left;margin-left:277.1pt;margin-top:478.15pt;width:73.5pt;height:110.6pt;z-index:2516986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EKg/gEAANUDAAAOAAAAZHJzL2Uyb0RvYy54bWysU11v2yAUfZ+0/4B4X+ykTtNacaquXaZJ&#10;3YfU7gdgjGM04DIgsbNf3wt202h9m+YHBFzfc+8597C+GbQiB+G8BFPR+SynRBgOjTS7iv582n64&#10;osQHZhqmwIiKHoWnN5v379a9LcUCOlCNcARBjC97W9EuBFtmmeed0MzPwAqDwRacZgGPbpc1jvWI&#10;rlW2yPPLrAfXWAdceI+392OQbhJ+2woevretF4GoimJvIa0urXVcs82alTvHbCf51Ab7hy40kwaL&#10;nqDuWWBk7+QbKC25Aw9tmHHQGbSt5CJxQDbz/C82jx2zInFBcbw9yeT/Hyz/dni0PxwJw0cYcICJ&#10;hLcPwH95YuCuY2Ynbp2DvhOswcLzKFnWW19OqVFqX/oIUvdfocEhs32ABDS0TkdVkCdBdBzA8SS6&#10;GALheHl9cVEsMcIxNC/y4nKRppKx8iXbOh8+C9AkbirqcKgJnR0efIjdsPLll1jMwFYqlQarDOmx&#10;wnKxTAlnES0D+k5JXdGrPH6jEyLJT6ZJyYFJNe6xgDIT60h0pByGeiCyqehqFZOjCjU0R9TBwegz&#10;fBe46cD9oaRHj1XU/94zJyhRXwxqeT0vimjKdCiWK2RO3HmkPo8wwxGqooGScXsXkpEjZ29vUfOt&#10;THK8djL1jN5JKk0+j+Y8P6e/Xl/j5hkAAP//AwBQSwMEFAAGAAgAAAAhAL1KWdjgAAAADAEAAA8A&#10;AABkcnMvZG93bnJldi54bWxMj8FOwzAMhu9IvENkJG4saaHrKE2nCW3jCGwV56wxbUWTVEnWlbfH&#10;nOBo+9Pv7y/XsxnYhD70zkpIFgIY2sbp3rYS6uPubgUsRGW1GpxFCd8YYF1dX5Wq0O5i33E6xJZR&#10;iA2FktDFOBach6ZDo8LCjWjp9um8UZFG33Lt1YXCzcBTIZbcqN7Sh06N+Nxh83U4GwljHPf5i399&#10;22x3k6g/9nXat1spb2/mzROwiHP8g+FXn9ShIqeTO1sd2CAhyx5SQiU8Zst7YETkIqHNidAkzzPg&#10;Vcn/l6h+AAAA//8DAFBLAQItABQABgAIAAAAIQC2gziS/gAAAOEBAAATAAAAAAAAAAAAAAAAAAAA&#10;AABbQ29udGVudF9UeXBlc10ueG1sUEsBAi0AFAAGAAgAAAAhADj9If/WAAAAlAEAAAsAAAAAAAAA&#10;AAAAAAAALwEAAF9yZWxzLy5yZWxzUEsBAi0AFAAGAAgAAAAhAArMQqD+AQAA1QMAAA4AAAAAAAAA&#10;AAAAAAAALgIAAGRycy9lMm9Eb2MueG1sUEsBAi0AFAAGAAgAAAAhAL1KWdjgAAAADAEAAA8AAAAA&#10;AAAAAAAAAAAAWAQAAGRycy9kb3ducmV2LnhtbFBLBQYAAAAABAAEAPMAAABlBQAAAAA=&#10;" filled="f" stroked="f">
                <v:textbox style="mso-fit-shape-to-text:t">
                  <w:txbxContent>
                    <w:p w14:paraId="02660657" w14:textId="77777777" w:rsidR="00392EE4" w:rsidRPr="00E509C3" w:rsidRDefault="00392EE4">
                      <w:pPr>
                        <w:rPr>
                          <w:color w:val="F2F2F2" w:themeColor="background1" w:themeShade="F2"/>
                          <w:sz w:val="180"/>
                          <w:lang w:val="es-CO"/>
                        </w:rPr>
                      </w:pPr>
                      <w:r w:rsidRPr="00E509C3">
                        <w:rPr>
                          <w:color w:val="F2F2F2" w:themeColor="background1" w:themeShade="F2"/>
                          <w:sz w:val="180"/>
                          <w:lang w:val="es-CO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</w:p>
    <w:p w14:paraId="2CA0AB1D" w14:textId="3270C736" w:rsidR="0095545E" w:rsidRDefault="002F0EA0" w:rsidP="00D92398">
      <w:r w:rsidRPr="002A51EC">
        <w:rPr>
          <w:noProof/>
        </w:rPr>
        <w:lastRenderedPageBreak/>
        <w:drawing>
          <wp:anchor distT="0" distB="0" distL="114300" distR="114300" simplePos="0" relativeHeight="254027776" behindDoc="0" locked="0" layoutInCell="1" allowOverlap="1" wp14:anchorId="36EF869E" wp14:editId="091EBF8D">
            <wp:simplePos x="0" y="0"/>
            <wp:positionH relativeFrom="column">
              <wp:posOffset>742950</wp:posOffset>
            </wp:positionH>
            <wp:positionV relativeFrom="paragraph">
              <wp:posOffset>2276475</wp:posOffset>
            </wp:positionV>
            <wp:extent cx="6496050" cy="1031240"/>
            <wp:effectExtent l="0" t="0" r="0" b="0"/>
            <wp:wrapNone/>
            <wp:docPr id="50239" name="Imagen 50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050" cy="1031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A51EC">
        <w:rPr>
          <w:noProof/>
        </w:rPr>
        <w:drawing>
          <wp:anchor distT="0" distB="0" distL="114300" distR="114300" simplePos="0" relativeHeight="254029824" behindDoc="0" locked="0" layoutInCell="1" allowOverlap="1" wp14:anchorId="14F9E410" wp14:editId="5B6F0DC6">
            <wp:simplePos x="0" y="0"/>
            <wp:positionH relativeFrom="column">
              <wp:posOffset>742950</wp:posOffset>
            </wp:positionH>
            <wp:positionV relativeFrom="paragraph">
              <wp:posOffset>5000625</wp:posOffset>
            </wp:positionV>
            <wp:extent cx="6496050" cy="2762250"/>
            <wp:effectExtent l="0" t="0" r="0" b="0"/>
            <wp:wrapNone/>
            <wp:docPr id="192" name="Imagen 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050" cy="276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A51EC">
        <w:rPr>
          <w:noProof/>
        </w:rPr>
        <w:drawing>
          <wp:anchor distT="0" distB="0" distL="114300" distR="114300" simplePos="0" relativeHeight="254028800" behindDoc="0" locked="0" layoutInCell="1" allowOverlap="1" wp14:anchorId="54D93D0A" wp14:editId="21E72E4B">
            <wp:simplePos x="0" y="0"/>
            <wp:positionH relativeFrom="column">
              <wp:posOffset>742950</wp:posOffset>
            </wp:positionH>
            <wp:positionV relativeFrom="paragraph">
              <wp:posOffset>3781425</wp:posOffset>
            </wp:positionV>
            <wp:extent cx="6496050" cy="714375"/>
            <wp:effectExtent l="0" t="0" r="0" b="9525"/>
            <wp:wrapNone/>
            <wp:docPr id="26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05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121F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62404190" wp14:editId="74F92106">
                <wp:simplePos x="0" y="0"/>
                <wp:positionH relativeFrom="column">
                  <wp:posOffset>734695</wp:posOffset>
                </wp:positionH>
                <wp:positionV relativeFrom="page">
                  <wp:posOffset>7899400</wp:posOffset>
                </wp:positionV>
                <wp:extent cx="2943225" cy="345440"/>
                <wp:effectExtent l="0" t="0" r="0" b="0"/>
                <wp:wrapNone/>
                <wp:docPr id="5019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322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6F7036" w14:textId="4530E17C" w:rsidR="00392EE4" w:rsidRPr="008939B5" w:rsidRDefault="00392EE4" w:rsidP="005B104B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 w:rsidR="0019786D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1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</w:t>
                            </w:r>
                            <w:r w:rsidR="002D740F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19786D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ju</w:t>
                            </w:r>
                            <w:r w:rsidR="002F0EA0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l</w:t>
                            </w:r>
                            <w:r w:rsidR="0019786D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io</w:t>
                            </w:r>
                            <w:r w:rsidR="002D740F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</w:t>
                            </w:r>
                            <w:r w:rsidR="002D740F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62404190" id="_x0000_s1117" type="#_x0000_t202" style="position:absolute;margin-left:57.85pt;margin-top:622pt;width:231.75pt;height:27.2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3He/AEAANUDAAAOAAAAZHJzL2Uyb0RvYy54bWysU9tu2zAMfR+wfxD0vthxkzUxohRduw4D&#10;ugvQ7gMUWY6FSaImKbGzry8lp2nQvg3zg0CK5iHPIbW6Gowme+mDAsvodFJSIq2ARtkto78e7z4s&#10;KAmR24ZrsJLRgwz0av3+3ap3taygA91ITxDEhrp3jHYxurooguik4WECTloMtuANj+j6bdF43iO6&#10;0UVVlh+LHnzjPAgZAt7ejkG6zvhtK0X80bZBRqIZxd5iPn0+N+ks1itebz13nRLHNvg/dGG4slj0&#10;BHXLIyc7r95AGSU8BGjjRIApoG2VkJkDspmWr9g8dNzJzAXFCe4kU/h/sOL7/sH99CQOn2DAAWYS&#10;wd2D+B2IhZuO26289h76TvIGC0+TZEXvQn1MTVKHOiSQTf8NGhwy30XIQEPrTVIFeRJExwEcTqLL&#10;IRKBl9VydlFVc0oExi5m89ksT6Xg9XO28yF+kWBIMhj1ONSMzvf3IaZueP38Sypm4U5pnQerLekZ&#10;Xc4R/lXEqIh7p5VhdFGmb9yERPKzbXJy5EqPNhbQ9sg6ER0px2EzENUwerlIyUmFDTQH1MHDuGf4&#10;LtDowP+lpMcdYzT82XEvKdFfLWq5nCayJGZnNr+s0PHnkc15hFuBUIxGSkbzJuZFHpldo+atynK8&#10;dHLsGXcnq3Tc87Sc537+6+U1rp8AAAD//wMAUEsDBBQABgAIAAAAIQAfaA4M3wAAAA0BAAAPAAAA&#10;ZHJzL2Rvd25yZXYueG1sTI9BT8MwDIXvSPyHyEjcWLKqZWtpOiEQVxADJu2WNV5b0ThVk63l3+Od&#10;4OZnPz1/r9zMrhdnHEPnScNyoUAg1d521Gj4/Hi5W4MI0ZA1vSfU8IMBNtX1VWkK6yd6x/M2NoJD&#10;KBRGQxvjUEgZ6hadCQs/IPHt6EdnIsuxkXY0E4e7XiZK3UtnOuIPrRnwqcX6e3tyGr5ej/tdqt6a&#10;Z5cNk5+VJJdLrW9v5scHEBHn+GeGCz6jQ8VMB38iG0TPepmt2MpDkqbcii3ZKk9AHC6rfJ2CrEr5&#10;v0X1CwAA//8DAFBLAQItABQABgAIAAAAIQC2gziS/gAAAOEBAAATAAAAAAAAAAAAAAAAAAAAAABb&#10;Q29udGVudF9UeXBlc10ueG1sUEsBAi0AFAAGAAgAAAAhADj9If/WAAAAlAEAAAsAAAAAAAAAAAAA&#10;AAAALwEAAF9yZWxzLy5yZWxzUEsBAi0AFAAGAAgAAAAhALFncd78AQAA1QMAAA4AAAAAAAAAAAAA&#10;AAAALgIAAGRycy9lMm9Eb2MueG1sUEsBAi0AFAAGAAgAAAAhAB9oDgzfAAAADQEAAA8AAAAAAAAA&#10;AAAAAAAAVgQAAGRycy9kb3ducmV2LnhtbFBLBQYAAAAABAAEAPMAAABiBQAAAAA=&#10;" filled="f" stroked="f">
                <v:textbox>
                  <w:txbxContent>
                    <w:p w14:paraId="2A6F7036" w14:textId="4530E17C" w:rsidR="00392EE4" w:rsidRPr="008939B5" w:rsidRDefault="00392EE4" w:rsidP="005B104B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 w:rsidR="0019786D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1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</w:t>
                      </w:r>
                      <w:r w:rsidR="002D740F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</w:t>
                      </w:r>
                      <w:r w:rsidR="0019786D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ju</w:t>
                      </w:r>
                      <w:r w:rsidR="002F0EA0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l</w:t>
                      </w:r>
                      <w:r w:rsidR="0019786D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io</w:t>
                      </w:r>
                      <w:r w:rsidR="002D740F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</w:t>
                      </w:r>
                      <w:r w:rsidR="002D740F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BE6847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197AA860" wp14:editId="1474D0CE">
                <wp:simplePos x="0" y="0"/>
                <wp:positionH relativeFrom="margin">
                  <wp:posOffset>628650</wp:posOffset>
                </wp:positionH>
                <wp:positionV relativeFrom="page">
                  <wp:posOffset>1162050</wp:posOffset>
                </wp:positionV>
                <wp:extent cx="6743700" cy="659130"/>
                <wp:effectExtent l="0" t="0" r="0" b="0"/>
                <wp:wrapNone/>
                <wp:docPr id="1434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43700" cy="6591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628ADF" w14:textId="5FBAF90F" w:rsidR="00392EE4" w:rsidRPr="00810A4E" w:rsidRDefault="00392EE4" w:rsidP="002630AB">
                            <w:pPr>
                              <w:rPr>
                                <w:rFonts w:cs="BrowalliaUPC"/>
                              </w:rPr>
                            </w:pPr>
                            <w:r w:rsidRPr="00810A4E">
                              <w:rPr>
                                <w:rFonts w:ascii="MiRYAD" w:hAnsi="MiRYAD"/>
                                <w:lang w:val="es-CO"/>
                              </w:rPr>
                              <w:t xml:space="preserve">Dando cumplimiento a lo establecido en la Ley 1712 de 2014, a continuación, se publica el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i</w:t>
                            </w:r>
                            <w:r w:rsidRPr="00810A4E">
                              <w:rPr>
                                <w:rFonts w:ascii="MiRYAD" w:hAnsi="MiRYAD"/>
                                <w:lang w:val="es-CO"/>
                              </w:rPr>
                              <w:t xml:space="preserve">nforme de solicitudes de acceso a información para el mes de </w:t>
                            </w:r>
                            <w:r w:rsidR="00750556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junio</w:t>
                            </w:r>
                            <w:r w:rsidRPr="00810A4E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20</w:t>
                            </w:r>
                            <w: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2</w:t>
                            </w:r>
                            <w:r w:rsidR="00476DEB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2</w:t>
                            </w:r>
                            <w:r w:rsidRPr="00810A4E">
                              <w:rPr>
                                <w:rFonts w:ascii="MiRYAD" w:hAnsi="MiRYAD"/>
                                <w:lang w:val="es-CO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197AA860" id="_x0000_s1118" type="#_x0000_t202" style="position:absolute;margin-left:49.5pt;margin-top:91.5pt;width:531pt;height:51.9pt;z-index:2516408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DDT/gEAANUDAAAOAAAAZHJzL2Uyb0RvYy54bWysU9uO2yAQfa/Uf0C8N3ayuWyskNV2t1tV&#10;2l6kbT+AYByjAkOBxE6/fgfszUbtW1U/IIbxHOacOWxueqPJUfqgwDI6nZSUSCugVnbP6I/vD++u&#10;KQmR25prsJLRkwz0Zvv2zaZzlZxBC7qWniCIDVXnGG1jdFVRBNFKw8MEnLSYbMAbHjH0+6L2vEN0&#10;o4tZWS6LDnztPAgZAp7eD0m6zfhNI0X82jRBRqIZxd5iXn1ed2ktthte7T13rRJjG/wfujBcWbz0&#10;DHXPIycHr/6CMkp4CNDEiQBTQNMoITMHZDMt/2Dz1HInMxcUJ7izTOH/wYovxyf3zZPYv4ceB5hJ&#10;BPcI4mcgFu5abvfy1nvoWslrvHiaJCs6F6qxNEkdqpBAdt1nqHHI/BAhA/WNN0kV5EkQHQdwOosu&#10;+0gEHi5X86tViSmBueViPb3KUyl49VLtfIgfJRiSNox6HGpG58fHEFM3vHr5JV1m4UFpnQerLekY&#10;XS9mi1xwkTEqou+0Moxel+kbnJBIfrB1Lo5c6WGPF2g7sk5EB8qx3/VE1Yyu1qk4qbCD+oQ6eBh8&#10;hu8CNy3435R06DFGw68D95IS/cmiluvpfJ5MmYP5YjXDwF9mdpcZbgVCMRopGbZ3MRt54HyLmjcq&#10;y/HaydgzeierNPo8mfMyzn+9vsbtMwAAAP//AwBQSwMEFAAGAAgAAAAhAC7kaXjeAAAACwEAAA8A&#10;AABkcnMvZG93bnJldi54bWxMj81OwzAQhO9IfQdrK3GjdgpESYhTVUVcQZQfiZsbb5OIeB3FbhPe&#10;nu0JbrO7o9lvys3senHGMXSeNCQrBQKp9rajRsP729NNBiJEQ9b0nlDDDwbYVIur0hTWT/SK531s&#10;BIdQKIyGNsahkDLULToTVn5A4tvRj85EHsdG2tFMHO56uVYqlc50xB9aM+Cuxfp7f3IaPp6PX593&#10;6qV5dPfD5GclyeVS6+vlvH0AEXGOf2a44DM6VMx08CeyQfQa8pyrRN5ntywuhiRNWB00rLM0A1mV&#10;8n+H6hcAAP//AwBQSwECLQAUAAYACAAAACEAtoM4kv4AAADhAQAAEwAAAAAAAAAAAAAAAAAAAAAA&#10;W0NvbnRlbnRfVHlwZXNdLnhtbFBLAQItABQABgAIAAAAIQA4/SH/1gAAAJQBAAALAAAAAAAAAAAA&#10;AAAAAC8BAABfcmVscy8ucmVsc1BLAQItABQABgAIAAAAIQBUADDT/gEAANUDAAAOAAAAAAAAAAAA&#10;AAAAAC4CAABkcnMvZTJvRG9jLnhtbFBLAQItABQABgAIAAAAIQAu5Gl43gAAAAsBAAAPAAAAAAAA&#10;AAAAAAAAAFgEAABkcnMvZG93bnJldi54bWxQSwUGAAAAAAQABADzAAAAYwUAAAAA&#10;" filled="f" stroked="f">
                <v:textbox>
                  <w:txbxContent>
                    <w:p w14:paraId="46628ADF" w14:textId="5FBAF90F" w:rsidR="00392EE4" w:rsidRPr="00810A4E" w:rsidRDefault="00392EE4" w:rsidP="002630AB">
                      <w:pPr>
                        <w:rPr>
                          <w:rFonts w:cs="BrowalliaUPC"/>
                        </w:rPr>
                      </w:pPr>
                      <w:r w:rsidRPr="00810A4E">
                        <w:rPr>
                          <w:rFonts w:ascii="MiRYAD" w:hAnsi="MiRYAD"/>
                          <w:lang w:val="es-CO"/>
                        </w:rPr>
                        <w:t xml:space="preserve">Dando cumplimiento a lo establecido en la Ley 1712 de 2014, a continuación, se publica el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i</w:t>
                      </w:r>
                      <w:r w:rsidRPr="00810A4E">
                        <w:rPr>
                          <w:rFonts w:ascii="MiRYAD" w:hAnsi="MiRYAD"/>
                          <w:lang w:val="es-CO"/>
                        </w:rPr>
                        <w:t xml:space="preserve">nforme de solicitudes de acceso a información para el mes de </w:t>
                      </w:r>
                      <w:r w:rsidR="00750556">
                        <w:rPr>
                          <w:rFonts w:ascii="MiRYAD" w:hAnsi="MiRYAD"/>
                          <w:b/>
                          <w:lang w:val="es-CO"/>
                        </w:rPr>
                        <w:t>junio</w:t>
                      </w:r>
                      <w:r w:rsidRPr="00810A4E">
                        <w:rPr>
                          <w:rFonts w:ascii="MiRYAD" w:hAnsi="MiRYAD"/>
                          <w:b/>
                          <w:lang w:val="es-CO"/>
                        </w:rPr>
                        <w:t xml:space="preserve"> 20</w:t>
                      </w:r>
                      <w:r>
                        <w:rPr>
                          <w:rFonts w:ascii="MiRYAD" w:hAnsi="MiRYAD"/>
                          <w:b/>
                          <w:lang w:val="es-CO"/>
                        </w:rPr>
                        <w:t>2</w:t>
                      </w:r>
                      <w:r w:rsidR="00476DEB">
                        <w:rPr>
                          <w:rFonts w:ascii="MiRYAD" w:hAnsi="MiRYAD"/>
                          <w:b/>
                          <w:lang w:val="es-CO"/>
                        </w:rPr>
                        <w:t>2</w:t>
                      </w:r>
                      <w:r w:rsidRPr="00810A4E">
                        <w:rPr>
                          <w:rFonts w:ascii="MiRYAD" w:hAnsi="MiRYAD"/>
                          <w:lang w:val="es-CO"/>
                        </w:rPr>
                        <w:t>: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BE6847">
        <w:rPr>
          <w:noProof/>
          <w:lang w:val="es-CO" w:eastAsia="es-CO"/>
        </w:rPr>
        <w:drawing>
          <wp:inline distT="0" distB="0" distL="0" distR="0" wp14:anchorId="3EF99E0B" wp14:editId="1822C922">
            <wp:extent cx="7772400" cy="9101455"/>
            <wp:effectExtent l="0" t="0" r="0" b="4445"/>
            <wp:docPr id="28" name="Imagen 28" descr="Imagen que contiene 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n 28" descr="Imagen que contiene Texto&#10;&#10;Descripción generada automáticamente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251"/>
                    <a:stretch/>
                  </pic:blipFill>
                  <pic:spPr bwMode="auto">
                    <a:xfrm>
                      <a:off x="0" y="0"/>
                      <a:ext cx="7772400" cy="91014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5162E">
        <w:rPr>
          <w:rFonts w:ascii="MiRYAD" w:hAnsi="MiRYAD"/>
          <w:noProof/>
          <w:lang w:val="es-CO" w:eastAsia="es-CO"/>
        </w:rPr>
        <mc:AlternateContent>
          <mc:Choice Requires="wpg">
            <w:drawing>
              <wp:anchor distT="0" distB="0" distL="114300" distR="114300" simplePos="0" relativeHeight="251642880" behindDoc="0" locked="0" layoutInCell="1" allowOverlap="1" wp14:anchorId="4CCF073E" wp14:editId="59669F65">
                <wp:simplePos x="0" y="0"/>
                <wp:positionH relativeFrom="column">
                  <wp:posOffset>1200150</wp:posOffset>
                </wp:positionH>
                <wp:positionV relativeFrom="page">
                  <wp:posOffset>1914525</wp:posOffset>
                </wp:positionV>
                <wp:extent cx="4341495" cy="346710"/>
                <wp:effectExtent l="0" t="0" r="0" b="0"/>
                <wp:wrapNone/>
                <wp:docPr id="14346" name="Agrupar 143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41495" cy="346710"/>
                          <a:chOff x="0" y="-185311"/>
                          <a:chExt cx="4342081" cy="347198"/>
                        </a:xfrm>
                        <a:extLst>
                          <a:ext uri="{0CCBE362-F206-4b92-989A-16890622DB6E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/>
                          </a:ext>
                        </a:extLst>
                      </wpg:grpSpPr>
                      <wps:wsp>
                        <wps:cNvPr id="14343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12529" y="-185311"/>
                            <a:ext cx="4229552" cy="3471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61BC977" w14:textId="77777777" w:rsidR="00392EE4" w:rsidRPr="003F4727" w:rsidRDefault="00392EE4" w:rsidP="009B4B66">
                              <w:pPr>
                                <w:rPr>
                                  <w:rFonts w:cs="BrowalliaUPC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MiRYAD" w:hAnsi="MiRYAD"/>
                                  <w:lang w:val="es-CO"/>
                                </w:rPr>
                                <w:t>N</w:t>
                              </w:r>
                              <w:r w:rsidRPr="00190C9C">
                                <w:rPr>
                                  <w:rFonts w:ascii="MiRYAD" w:hAnsi="MiRYAD"/>
                                  <w:lang w:val="es-CO"/>
                                </w:rPr>
                                <w:t>úmero de solicitudes recibidas: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345" name="Elipse 14345"/>
                        <wps:cNvSpPr/>
                        <wps:spPr>
                          <a:xfrm>
                            <a:off x="0" y="-54141"/>
                            <a:ext cx="45085" cy="45085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group w14:anchorId="4CCF073E" id="Agrupar 14346" o:spid="_x0000_s1119" style="position:absolute;margin-left:94.5pt;margin-top:150.75pt;width:341.85pt;height:27.3pt;z-index:251642880;mso-position-vertical-relative:page;mso-width-relative:margin" coordorigin=",-1853" coordsize="43420,34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1+NhAUAAOARAAAOAAAAZHJzL2Uyb0RvYy54bWy8WNtu4zYQfS/QfyD07tXFlmMbcRaJkywW&#10;SHeDJsU+0xRlCRFJlaQtp0X/vUNSF9tydu100Tw4lMg5nMsZckaXH7esQBsqVS743As/BB6inIgk&#10;56u598fz/WDiIaUxT3AhOJ17r1R5H69+/eWyKmc0EpkoEioRgHA1q8q5l2ldznxfkYwyrD6IknKY&#10;TIVkWMOjXPmJxBWgs8KPgmDsV0ImpRSEKgVvb92kd2Xx05QS/TVNFdWomHugm7a/0v4uza9/dYln&#10;K4nLLCe1GvgdWjCcc9i0hbrFGqO1zHtQLCdSKJHqD0QwX6RpTqi1AawJgwNrPkmxLq0tq1m1Kls3&#10;gWsP/PRuWPJl80mWT+WjBE9U5Qp8YZ+MLdtUMvMftERb67LX1mV0qxGBl6PhKBxNYw8RmBuOxhdh&#10;7VOSgeM7sUE4iYdh6PxNsrtOPAomYSN+EU4nZonfbQ4bPSht1DBbWpf+HSwWN3fDcTS4j4LxYLSc&#10;RoPpZHo9CMeTaTCOotub8d0/4DeGw9GsguCWQI1nkL8R2/sCrxpHhmOV6CQ7y5uRCxLQz8hCmDOs&#10;Mq+hjtTiLDQgMAaZWn7uNUDsRBiGSUMiyIaJb3lYK8M2c28t+azOpUHLkQFQbwaSsw0rmg1hv7fX&#10;OpoaHgBbG4nvou8gV2FwArZJ4wa56rnwyDGwn/fNabBnP0S/h9Q6YTf/jBd3j5Uw3HNkVarTcIxO&#10;x/L4KcNl67fKHINnpG99xnWhqsr/eKx85i+tqyEFzlMnjO0hZfj/yuh2B4jkyVmGhe7wBiSQ7HDi&#10;80CiWp0O4MSg7wdr172n0mYfoX8JNXnYM+gInV1u3QqyZpRrd7XBldeeLHBlHXDmRBBJC6zhclZZ&#10;XqrGSZgNT4xVnRaG1Rc+Ewkthm2s4M576al1NMF2UMY+SDV6MNKTP2IWw/JlXZpTqwRTlnmR61fr&#10;oQaGbCc9nB/rEfvhyCcZnL8djcn24n1Iwz7S+H1IUR/pxJTY8zJYF/aRTsyNQ6SgjzR8l3XTPlB0&#10;NhCYFvjREevCd0BN/Ulfp7NxekSqyj61j1LyrUNkgfkGq7oYgtLFFkVNMeTvVWpwP80q1ZWHP+W2&#10;MtWgmkF5+CiROdhDqPSGHuKYwX2xWONECpRQBLmjBYqMnvV6U0sivYVSC4RsTazKB0FeFOJikWG+&#10;otdSiiqjOAFFbUUI5titjKjDUQZkWf0GB87cw2uokI4UpGEYxdHUQ1B57pWXoJKrTaNoGsfRd4rL&#10;Uir9iQqGzGDuSWgX7EZ4AzWnq0ObJWZ/Lu7zooD3eFZwBGXKNI5iK7Azw3INHU2Rs7k3Ccyfq3mN&#10;vXc8scIa54UbQ6FbcAitcYCx2Vmvt8utdfrECpvJpUhewSVSgJrQx0DHBYNMyL88ZArcuaf+XGMJ&#10;RUbxmYNbp+FoZNod+zCKLyJ4kLszy90ZzAlAzT3tITdcaHgKasuuwf1pbt3RaVLrDLRzKv8v/IM2&#10;w/HvroDLjCLDyfiAejURnTO7NgLu151mJIampe5FWrLEwQTwTRszskMX/qYHamhQM4UWVoO3yXIQ&#10;UaVfC+p48ztNIbaQHJGVttU5XRQSbTD0qMlLnTMZhuyyr+KGRECWdrU9DgoOYAY1BVq2uDWA6aD3&#10;cZ1F9VojRm2D3Aq6gLdbdAo5wXa13VFw3QqynAt5zJpCu/wGDd36hurOHR2dWmKrktznkIwPWOlH&#10;LKEXr9n+FSifFgKSTtQjDxn+H3v/c7ODr9lCQGigSwXt7NBkky6aYSoF+wal/7XJSZhq0olo2TzU&#10;CYXgQwah19d2matnHviTuSpc0AzLnrffsCxrnpnj9Ytw/YNx+8HB5NaaCS5+mKb20oDPCJY69ScP&#10;851i99nGp/swc/UvAAAA//8DAFBLAwQUAAYACAAAACEAfj/S/OIAAAALAQAADwAAAGRycy9kb3du&#10;cmV2LnhtbEyPQUvDQBCF74L/YRnBm91sS9oYsymlqKci2AribZtMk9DsbMhuk/TfO57s8b15vPle&#10;tp5sKwbsfeNIg5pFIJAKVzZUafg6vD0lIHwwVJrWEWq4ood1fn+XmbR0I33isA+V4BLyqdFQh9Cl&#10;UvqiRmv8zHVIfDu53prAsq9k2ZuRy20r51G0lNY0xB9q0+G2xuK8v1gN76MZNwv1OuzOp+315xB/&#10;fO8Uav34MG1eQAScwn8Y/vAZHXJmOroLlV60rJNn3hI0LCIVg+BEspqvQBzZiZcKZJ7J2w35LwAA&#10;AP//AwBQSwECLQAUAAYACAAAACEAtoM4kv4AAADhAQAAEwAAAAAAAAAAAAAAAAAAAAAAW0NvbnRl&#10;bnRfVHlwZXNdLnhtbFBLAQItABQABgAIAAAAIQA4/SH/1gAAAJQBAAALAAAAAAAAAAAAAAAAAC8B&#10;AABfcmVscy8ucmVsc1BLAQItABQABgAIAAAAIQCos1+NhAUAAOARAAAOAAAAAAAAAAAAAAAAAC4C&#10;AABkcnMvZTJvRG9jLnhtbFBLAQItABQABgAIAAAAIQB+P9L84gAAAAsBAAAPAAAAAAAAAAAAAAAA&#10;AN4HAABkcnMvZG93bnJldi54bWxQSwUGAAAAAAQABADzAAAA7QgAAAAA&#10;">
                <v:shape id="_x0000_s1120" type="#_x0000_t202" style="position:absolute;left:1125;top:-1853;width:42295;height:3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EsIxAAAAN4AAAAPAAAAZHJzL2Rvd25yZXYueG1sRE9LawIx&#10;EL4L/ocwQm81aV2LXTdKUQRPlfooeBs2sw+6mSyb1N3++6ZQ8DYf33Oy9WAbcaPO1441PE0VCOLc&#10;mZpLDefT7nEBwgdkg41j0vBDHtar8SjD1LieP+h2DKWIIexT1FCF0KZS+rwii37qWuLIFa6zGCLs&#10;Smk67GO4beSzUi/SYs2xocKWNhXlX8dvq+HyXlw/E3Uot3be9m5Qku2r1PphMrwtQQQawl38796b&#10;OD+ZJTP4eyfeIFe/AAAA//8DAFBLAQItABQABgAIAAAAIQDb4fbL7gAAAIUBAAATAAAAAAAAAAAA&#10;AAAAAAAAAABbQ29udGVudF9UeXBlc10ueG1sUEsBAi0AFAAGAAgAAAAhAFr0LFu/AAAAFQEAAAsA&#10;AAAAAAAAAAAAAAAAHwEAAF9yZWxzLy5yZWxzUEsBAi0AFAAGAAgAAAAhAMi0SwjEAAAA3gAAAA8A&#10;AAAAAAAAAAAAAAAABwIAAGRycy9kb3ducmV2LnhtbFBLBQYAAAAAAwADALcAAAD4AgAAAAA=&#10;" filled="f" stroked="f">
                  <v:textbox>
                    <w:txbxContent>
                      <w:p w14:paraId="061BC977" w14:textId="77777777" w:rsidR="00392EE4" w:rsidRPr="003F4727" w:rsidRDefault="00392EE4" w:rsidP="009B4B66">
                        <w:pPr>
                          <w:rPr>
                            <w:rFonts w:cs="BrowalliaUPC"/>
                            <w:sz w:val="16"/>
                            <w:szCs w:val="16"/>
                          </w:rPr>
                        </w:pPr>
                        <w:r>
                          <w:rPr>
                            <w:rFonts w:ascii="MiRYAD" w:hAnsi="MiRYAD"/>
                            <w:lang w:val="es-CO"/>
                          </w:rPr>
                          <w:t>N</w:t>
                        </w:r>
                        <w:r w:rsidRPr="00190C9C">
                          <w:rPr>
                            <w:rFonts w:ascii="MiRYAD" w:hAnsi="MiRYAD"/>
                            <w:lang w:val="es-CO"/>
                          </w:rPr>
                          <w:t>úmero de solicitudes recibidas:</w:t>
                        </w:r>
                      </w:p>
                    </w:txbxContent>
                  </v:textbox>
                </v:shape>
                <v:oval id="Elipse 14345" o:spid="_x0000_s1121" style="position:absolute;top:-541;width:450;height: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IYZxgAAAN4AAAAPAAAAZHJzL2Rvd25yZXYueG1sRE9La8JA&#10;EL4X/A/LFLzVTTVaia4igtBCLz4O9TZkx2za7GzIbkzaX98VBG/z8T1nue5tJa7U+NKxgtdRAoI4&#10;d7rkQsHpuHuZg/ABWWPlmBT8kof1avC0xEy7jvd0PYRCxBD2GSowIdSZlD43ZNGPXE0cuYtrLIYI&#10;m0LqBrsYbis5TpKZtFhybDBY09ZQ/nNorYI/m37uP/ws2X2fv6Zl99aa8bZVavjcbxYgAvXhIb67&#10;33Wcn07SKdzeiTfI1T8AAAD//wMAUEsBAi0AFAAGAAgAAAAhANvh9svuAAAAhQEAABMAAAAAAAAA&#10;AAAAAAAAAAAAAFtDb250ZW50X1R5cGVzXS54bWxQSwECLQAUAAYACAAAACEAWvQsW78AAAAVAQAA&#10;CwAAAAAAAAAAAAAAAAAfAQAAX3JlbHMvLnJlbHNQSwECLQAUAAYACAAAACEAShiGGcYAAADeAAAA&#10;DwAAAAAAAAAAAAAAAAAHAgAAZHJzL2Rvd25yZXYueG1sUEsFBgAAAAADAAMAtwAAAPoCAAAAAA==&#10;" fillcolor="black [3200]" strokecolor="black [1600]" strokeweight="1pt">
                  <v:stroke joinstyle="miter"/>
                </v:oval>
                <w10:wrap anchory="page"/>
              </v:group>
            </w:pict>
          </mc:Fallback>
        </mc:AlternateContent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26220B4D" wp14:editId="0C6D71CE">
                <wp:simplePos x="0" y="0"/>
                <wp:positionH relativeFrom="column">
                  <wp:posOffset>6979285</wp:posOffset>
                </wp:positionH>
                <wp:positionV relativeFrom="page">
                  <wp:posOffset>9489176</wp:posOffset>
                </wp:positionV>
                <wp:extent cx="454660" cy="342265"/>
                <wp:effectExtent l="0" t="0" r="0" b="635"/>
                <wp:wrapNone/>
                <wp:docPr id="14337" name="Cuadro de texto 143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BD620A" w14:textId="41E49CA9" w:rsidR="00392EE4" w:rsidRPr="00BC667E" w:rsidRDefault="00392EE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 w:rsidR="009A01A3">
                              <w:rPr>
                                <w:rFonts w:ascii="MiRYAD" w:hAnsi="MiRYAD"/>
                                <w:lang w:val="es-CO"/>
                              </w:rPr>
                              <w:t>3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26220B4D" id="Cuadro de texto 14337" o:spid="_x0000_s1122" type="#_x0000_t202" style="position:absolute;margin-left:549.55pt;margin-top:747.2pt;width:35.8pt;height:26.9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5DtHYwIAADsFAAAOAAAAZHJzL2Uyb0RvYy54bWysVEtvEzEQviPxHyzf6SYhCSXKpgqtgpCq&#10;tiJFPTteO1nh9Rh7kt3w6xl7N9tQuBRxscfzfnzj+VVTGXZQPpRgcz68GHCmrISitNucf3tcvbvk&#10;LKCwhTBgVc6PKvCrxds389rN1Ah2YArlGTmxYVa7nO8Q3SzLgtypSoQLcMqSUIOvBNLTb7PCi5q8&#10;VyYbDQbTrAZfOA9ShUDcm1bIF8m/1krivdZBITM5p9wwnT6dm3hmi7mYbb1wu1J2aYh/yKISpaWg&#10;vasbgYLtffmHq6qUHgJovJBQZaB1KVWqgaoZDl5Us94Jp1It1Jzg+jaF/+dW3h3W7sEzbD5BQwOM&#10;DaldmAVixnoa7at4U6aM5NTCY9821SCTxBxPxtMpSSSJ3o9Ho+kkesmejZ0P+FlBxSKRc09TSc0S&#10;h9uArepJJcaysCqNSZMx9jcG+Ww5Ko22s37ON1F4NCpaGftVaVYWKe3ISKBS18azgyA4CCmVxVRx&#10;8kvaUUtT7NcYdvrRtM3qNca9RYoMFnvjqrTgU5depF18P6WsW31q9VndkcRm01DhOb/s57mB4khj&#10;9tBuQHByVdIwbkXAB+EJ8jQ/WmO8p0MbqHMOHcXZDvzPv/GjPiGRpJzVtEI5Dz/2wivOzBdLGP04&#10;HI/jzqXHePJhRA9/LtmcS+y+ugYay5A+DCcTGfXRnEjtoXqibV/GqCQSVlLsnOOJvMZ2sem3kGq5&#10;TEq0ZU7grV07GV3HNkeoPTZPwrsOj0hAvoPTsonZC1i2utHSwnKPoMuE2djotqvdAGhDE+q73yR+&#10;AefvpPX85y1+AQAA//8DAFBLAwQUAAYACAAAACEAeYGDW+AAAAAPAQAADwAAAGRycy9kb3ducmV2&#10;LnhtbEyPzU7DMBCE70i8g7VI3KgdcGkT4lQIxBVE+ZG4ufE2iYjXUew24e3ZnuA2o/00O1NuZt+L&#10;I46xC2QgWygQSHVwHTUG3t+ertYgYrLkbB8IDfxghE11flbawoWJXvG4TY3gEIqFNdCmNBRSxrpF&#10;b+MiDEh824fR28R2bKQb7cThvpfXSt1KbzviD60d8KHF+nt78AY+nvdfn1q9NI9+OUxhVpJ8Lo25&#10;vJjv70AknNMfDKf6XB0q7rQLB3JR9OxVnmfMstK51iBOTLZSKxA7Vku9vgFZlfL/juoXAAD//wMA&#10;UEsBAi0AFAAGAAgAAAAhALaDOJL+AAAA4QEAABMAAAAAAAAAAAAAAAAAAAAAAFtDb250ZW50X1R5&#10;cGVzXS54bWxQSwECLQAUAAYACAAAACEAOP0h/9YAAACUAQAACwAAAAAAAAAAAAAAAAAvAQAAX3Jl&#10;bHMvLnJlbHNQSwECLQAUAAYACAAAACEAQ+Q7R2MCAAA7BQAADgAAAAAAAAAAAAAAAAAuAgAAZHJz&#10;L2Uyb0RvYy54bWxQSwECLQAUAAYACAAAACEAeYGDW+AAAAAPAQAADwAAAAAAAAAAAAAAAAC9BAAA&#10;ZHJzL2Rvd25yZXYueG1sUEsFBgAAAAAEAAQA8wAAAMoFAAAAAA==&#10;" filled="f" stroked="f">
                <v:textbox>
                  <w:txbxContent>
                    <w:p w14:paraId="33BD620A" w14:textId="41E49CA9" w:rsidR="00392EE4" w:rsidRPr="00BC667E" w:rsidRDefault="00392EE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 w:rsidR="009A01A3">
                        <w:rPr>
                          <w:rFonts w:ascii="MiRYAD" w:hAnsi="MiRYAD"/>
                          <w:lang w:val="es-CO"/>
                        </w:rPr>
                        <w:t>3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D11854">
        <w:rPr>
          <w:rFonts w:ascii="MiRYAD" w:hAnsi="MiRYAD"/>
          <w:noProof/>
          <w:lang w:val="es-CO" w:eastAsia="es-CO"/>
        </w:rPr>
        <mc:AlternateContent>
          <mc:Choice Requires="wpg">
            <w:drawing>
              <wp:anchor distT="0" distB="0" distL="114300" distR="114300" simplePos="0" relativeHeight="251651072" behindDoc="0" locked="0" layoutInCell="1" allowOverlap="1" wp14:anchorId="53FEF782" wp14:editId="5DB3B437">
                <wp:simplePos x="0" y="0"/>
                <wp:positionH relativeFrom="column">
                  <wp:posOffset>1189990</wp:posOffset>
                </wp:positionH>
                <wp:positionV relativeFrom="page">
                  <wp:posOffset>4650740</wp:posOffset>
                </wp:positionV>
                <wp:extent cx="4227195" cy="346710"/>
                <wp:effectExtent l="0" t="0" r="0" b="0"/>
                <wp:wrapNone/>
                <wp:docPr id="14350" name="Agrupar 143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27195" cy="346710"/>
                          <a:chOff x="0" y="0"/>
                          <a:chExt cx="4227781" cy="347198"/>
                        </a:xfrm>
                        <a:extLst>
                          <a:ext uri="{0CCBE362-F206-4b92-989A-16890622DB6E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/>
                          </a:ext>
                        </a:extLst>
                      </wpg:grpSpPr>
                      <wps:wsp>
                        <wps:cNvPr id="14351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12512" y="0"/>
                            <a:ext cx="4115269" cy="3471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FA879DB" w14:textId="77777777" w:rsidR="00392EE4" w:rsidRPr="003F4727" w:rsidRDefault="00392EE4" w:rsidP="009B4B66">
                              <w:pPr>
                                <w:rPr>
                                  <w:rFonts w:cs="BrowalliaUPC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MiRYAD" w:hAnsi="MiRYAD"/>
                                  <w:lang w:val="es-CO"/>
                                </w:rPr>
                                <w:t>T</w:t>
                              </w:r>
                              <w:r w:rsidRPr="00190C9C">
                                <w:rPr>
                                  <w:rFonts w:ascii="MiRYAD" w:hAnsi="MiRYAD"/>
                                  <w:lang w:val="es-CO"/>
                                </w:rPr>
                                <w:t>iempo de respuesta a cada solicitud: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352" name="Elipse 14352"/>
                        <wps:cNvSpPr/>
                        <wps:spPr>
                          <a:xfrm>
                            <a:off x="0" y="98474"/>
                            <a:ext cx="45085" cy="45085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group w14:anchorId="53FEF782" id="Agrupar 14350" o:spid="_x0000_s1123" style="position:absolute;margin-left:93.7pt;margin-top:366.2pt;width:332.85pt;height:27.3pt;z-index:251651072;mso-position-vertical-relative:page;mso-width-relative:margin" coordsize="42277,34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hTycwUAANMRAAAOAAAAZHJzL2Uyb0RvYy54bWy8WFlv4zYQfi/Q/yDo3dHhW4izSJwDC6S7&#10;QZNin2mKsoTwUEnaslv0v3dISrIdObt2umgeHErkfJzjm+FQl582jHprIlUh+MyPLkLfIxyLtODL&#10;mf/Hy31v4ntKI54iKjiZ+Vui/E9Xv/5yWZUJiUUuaEqkByBcJVU583OtyyQIFM4JQ+pClITDZCYk&#10;Qxoe5TJIJaoAndEgDsNRUAmZllJgohS8vXWT/pXFzzKC9dcsU0R7dOaDbtr+Svu7ML/B1SVKlhKV&#10;eYFrNdAHtGCo4LBpC3WLNPJWsuhAsQJLoUSmL7BggciyAhNrA1gThW+seZBiVVpblkm1LFs3gWvf&#10;+OnDsPjL+kGWz+WTBE9U5RJ8YZ+MLZtMMvMftPQ21mXb1mVkoz0MLwdxPI6mQ9/DMNcfjMZR7VOc&#10;g+M7Yji/2xMcT6JGEEAmJhjBblvY4lFpo4DZzDrz73A+v7nrj+LefRyOeoPFNO5NJ9PrXjSaTMNR&#10;HN/ejO7+AY8xFA2SCsJaAileQP5GbO4pWjYujEYq1Wl+lh9jFx4gnpGFAOdI5X5DGqnFWWhAXQQy&#10;tfzMb4DYiTAM4YY+kAeTwDKwVoatZ/5K8qTOol7Ljh6QLgHJZM1osyHs9/5aR1DDAOBpI/Fd9D3k&#10;KgpPwDYJ3CBXHRceKQCHGd/UgQP7IfodpNYJ+5lnvLhfUKLowJFVqU7DMTody+DnHJWt3ypTAM9I&#10;3Lq67UJVlf+xoHzmr62rIQXOUyca2vJk+L9lZLMHhIv0LMMiV7YBCSR3OMPzQOJanR3AiUE/DNa+&#10;e0+lzSFC9/hp8rBj0BE6u9y6FXjFCNfuUIPDrq0scFi94cyJIJJQpOFYVnlRqsZJiPVPjFWdFobV&#10;44CJlNB+Gys47V47ah1NsD2UUQBSjR4Md+SPmMWQfF2VpmqVYMqioIXeWg81MHgz6eD8WI9hEA0C&#10;nEP93dEYb8YfQ+p3kUYfQ4q7SCemxIGXwbqoi3RibrxFCrtI/Q9ZN+0CxWcDgWlhEB+xLvoA1DSY&#10;dHU6G6dDpKrsUvsoJd8rInPE10jVzRC0LrYpapqh4KBHg/MpqdSuMfwpp5XpA1UCjeGT9Exhjwb9&#10;IfRpHDE4L+YrlErhpcSD3NHCi42e9XrTRXp6A60WCNluWJWPAr8qj4t5jviSXEspqpygFBSNrIV7&#10;og5HGZBF9RsUnJmPVtAhHWlFoygeRrHvHelHo2gYj6bfaStLqfQDEcwzg5kv4Ypgt0Br6DZdB9os&#10;MTtzcV9QCu9RQrkHDcp0GA+twN4MKzTcYmjBZv4kNH/GNpQYS+94ascaFdSNocWlHIJqTDfWOrv1&#10;ZrGx7p60Ll2IdAvOkALUhLsL3LJgkAv5l++Z1nbmqz9XSEJ7QT9zcOg0GgzMFcc+DIbjGB7k/sxi&#10;fwZxDFAzX/ueG841PIW1Zdfg+Kyw7jBqOk1qnYFwTuX/hXkQZce8OwrHGPEMG1sPAUnbq0vjzN0F&#10;Ak7W3QVkOhmMBy4sQFx3dxmGk/rmMrBDF/3m2tOwoCYKoVaB97nyJqBKbylxtPmdZBBayIrYStu2&#10;nMyp9NYIrqXpa50sOYK0sq+GDYeAK+1qWwcoBzCDmgErW9wawFyaD3GdRfVaI0bsnbgVdPFut9gp&#10;5ATb1XZHwXUryAou5DFrqHaJDRq69Q3TnTt2bGp5rUp8X0AuPiKln5CE63dN9q/A+IwKyDlRj3zP&#10;0P/Y+5+bHHzF5gJCA2UPtLNDk0yaNsNMCvYNev5rk5Iw1WQT1rJ5qPPJg28XmFxf22WukXnkz+aM&#10;cEEzLHvZfEOyrHlm6uoX4S4Oxu1v6pJbaya4+GGW2tMCvhxY6tRfOcynif1nG5/dt5irfwEAAP//&#10;AwBQSwMEFAAGAAgAAAAhAK3CRR/hAAAACwEAAA8AAABkcnMvZG93bnJldi54bWxMj0FLw0AQhe+C&#10;/2EZwZvdpLEmxGxKKeqpCLaCeNtmp0lodjZkt0n67x1Peps383jzvWI9206MOPjWkYJ4EYFAqpxp&#10;qVbweXh9yED4oMnozhEquKKHdXl7U+jcuIk+cNyHWnAI+VwraELocyl91aDVfuF6JL6d3GB1YDnU&#10;0gx64nDbyWUUPUmrW+IPje5x22B13l+sgrdJT5skfhl359P2+n1YvX/tYlTq/m7ePIMIOIc/M/zi&#10;MzqUzHR0FzJedKyz9JGtCtJkyQM7slUSgzjyJksjkGUh/3cofwAAAP//AwBQSwECLQAUAAYACAAA&#10;ACEAtoM4kv4AAADhAQAAEwAAAAAAAAAAAAAAAAAAAAAAW0NvbnRlbnRfVHlwZXNdLnhtbFBLAQIt&#10;ABQABgAIAAAAIQA4/SH/1gAAAJQBAAALAAAAAAAAAAAAAAAAAC8BAABfcmVscy8ucmVsc1BLAQIt&#10;ABQABgAIAAAAIQAQYhTycwUAANMRAAAOAAAAAAAAAAAAAAAAAC4CAABkcnMvZTJvRG9jLnhtbFBL&#10;AQItABQABgAIAAAAIQCtwkUf4QAAAAsBAAAPAAAAAAAAAAAAAAAAAM0HAABkcnMvZG93bnJldi54&#10;bWxQSwUGAAAAAAQABADzAAAA2wgAAAAA&#10;">
                <v:shape id="_x0000_s1124" type="#_x0000_t202" style="position:absolute;left:1125;width:41152;height:3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8+Y5wwAAAN4AAAAPAAAAZHJzL2Rvd25yZXYueG1sRE9La8JA&#10;EL4X/A/LCN7qrk80uoq0FDy1GB/gbciOSTA7G7JbE/99t1DobT6+56y3na3EgxpfOtYwGioQxJkz&#10;JecaTseP1wUIH5ANVo5Jw5M8bDe9lzUmxrV8oEcachFD2CeooQihTqT0WUEW/dDVxJG7ucZiiLDJ&#10;pWmwjeG2kmOl5tJiybGhwJreCsru6bfVcP68XS9T9ZW/21nduk5Jtkup9aDf7VYgAnXhX/zn3ps4&#10;fzqZjeD3nXiD3PwAAAD//wMAUEsBAi0AFAAGAAgAAAAhANvh9svuAAAAhQEAABMAAAAAAAAAAAAA&#10;AAAAAAAAAFtDb250ZW50X1R5cGVzXS54bWxQSwECLQAUAAYACAAAACEAWvQsW78AAAAVAQAACwAA&#10;AAAAAAAAAAAAAAAfAQAAX3JlbHMvLnJlbHNQSwECLQAUAAYACAAAACEA0vPmOcMAAADeAAAADwAA&#10;AAAAAAAAAAAAAAAHAgAAZHJzL2Rvd25yZXYueG1sUEsFBgAAAAADAAMAtwAAAPcCAAAAAA==&#10;" filled="f" stroked="f">
                  <v:textbox>
                    <w:txbxContent>
                      <w:p w14:paraId="1FA879DB" w14:textId="77777777" w:rsidR="00392EE4" w:rsidRPr="003F4727" w:rsidRDefault="00392EE4" w:rsidP="009B4B66">
                        <w:pPr>
                          <w:rPr>
                            <w:rFonts w:cs="BrowalliaUPC"/>
                            <w:sz w:val="16"/>
                            <w:szCs w:val="16"/>
                          </w:rPr>
                        </w:pPr>
                        <w:r>
                          <w:rPr>
                            <w:rFonts w:ascii="MiRYAD" w:hAnsi="MiRYAD"/>
                            <w:lang w:val="es-CO"/>
                          </w:rPr>
                          <w:t>T</w:t>
                        </w:r>
                        <w:r w:rsidRPr="00190C9C">
                          <w:rPr>
                            <w:rFonts w:ascii="MiRYAD" w:hAnsi="MiRYAD"/>
                            <w:lang w:val="es-CO"/>
                          </w:rPr>
                          <w:t>iempo de respuesta a cada solicitud:</w:t>
                        </w:r>
                      </w:p>
                    </w:txbxContent>
                  </v:textbox>
                </v:shape>
                <v:oval id="Elipse 14352" o:spid="_x0000_s1125" style="position:absolute;top:984;width:450;height: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IiwxgAAAN4AAAAPAAAAZHJzL2Rvd25yZXYueG1sRE9La8JA&#10;EL4X/A/LCL3Vjalaia4igtBCLz4O9TZkx2w0OxuyG5P213cLBW/z8T1nue5tJe7U+NKxgvEoAUGc&#10;O11yoeB03L3MQfiArLFyTAq+ycN6NXhaYqZdx3u6H0IhYgj7DBWYEOpMSp8bsuhHriaO3MU1FkOE&#10;TSF1g10Mt5VMk2QmLZYcGwzWtDWU3w6tVfBjJ5/7Dz9Ldtfz17Ts3lqTblulnof9ZgEiUB8e4n/3&#10;u47zJ6/TFP7eiTfI1S8AAAD//wMAUEsBAi0AFAAGAAgAAAAhANvh9svuAAAAhQEAABMAAAAAAAAA&#10;AAAAAAAAAAAAAFtDb250ZW50X1R5cGVzXS54bWxQSwECLQAUAAYACAAAACEAWvQsW78AAAAVAQAA&#10;CwAAAAAAAAAAAAAAAAAfAQAAX3JlbHMvLnJlbHNQSwECLQAUAAYACAAAACEAQCiIsMYAAADeAAAA&#10;DwAAAAAAAAAAAAAAAAAHAgAAZHJzL2Rvd25yZXYueG1sUEsFBgAAAAADAAMAtwAAAPoCAAAAAA==&#10;" fillcolor="black [3200]" strokecolor="black [1600]" strokeweight="1pt">
                  <v:stroke joinstyle="miter"/>
                </v:oval>
                <w10:wrap anchory="page"/>
              </v:group>
            </w:pict>
          </mc:Fallback>
        </mc:AlternateContent>
      </w:r>
      <w:r w:rsidR="00D11854">
        <w:rPr>
          <w:rFonts w:ascii="MiRYAD" w:hAnsi="MiRYAD"/>
          <w:noProof/>
          <w:lang w:val="es-CO" w:eastAsia="es-CO"/>
        </w:rPr>
        <mc:AlternateContent>
          <mc:Choice Requires="wpg">
            <w:drawing>
              <wp:anchor distT="0" distB="0" distL="114300" distR="114300" simplePos="0" relativeHeight="251625472" behindDoc="0" locked="0" layoutInCell="1" allowOverlap="1" wp14:anchorId="3D220BE4" wp14:editId="52159927">
                <wp:simplePos x="0" y="0"/>
                <wp:positionH relativeFrom="column">
                  <wp:posOffset>1189990</wp:posOffset>
                </wp:positionH>
                <wp:positionV relativeFrom="page">
                  <wp:posOffset>3455035</wp:posOffset>
                </wp:positionV>
                <wp:extent cx="6071870" cy="346710"/>
                <wp:effectExtent l="0" t="0" r="0" b="0"/>
                <wp:wrapNone/>
                <wp:docPr id="14347" name="Agrupar 143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1870" cy="346710"/>
                          <a:chOff x="0" y="0"/>
                          <a:chExt cx="4227781" cy="347198"/>
                        </a:xfrm>
                        <a:extLst>
                          <a:ext uri="{0CCBE362-F206-4b92-989A-16890622DB6E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/>
                          </a:ext>
                        </a:extLst>
                      </wpg:grpSpPr>
                      <wps:wsp>
                        <wps:cNvPr id="14348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12512" y="0"/>
                            <a:ext cx="4115269" cy="3471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1EB662E" w14:textId="77777777" w:rsidR="00392EE4" w:rsidRPr="003F4727" w:rsidRDefault="00392EE4" w:rsidP="009B4B66">
                              <w:pPr>
                                <w:rPr>
                                  <w:rFonts w:cs="BrowalliaUPC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MiRYAD" w:hAnsi="MiRYAD"/>
                                  <w:lang w:val="es-CO"/>
                                </w:rPr>
                                <w:t>N</w:t>
                              </w:r>
                              <w:r w:rsidRPr="00190C9C">
                                <w:rPr>
                                  <w:rFonts w:ascii="MiRYAD" w:hAnsi="MiRYAD"/>
                                  <w:lang w:val="es-CO"/>
                                </w:rPr>
                                <w:t>úmero de solicitudes que fueron trasladadas a otra</w:t>
                              </w:r>
                              <w:r>
                                <w:rPr>
                                  <w:rFonts w:ascii="MiRYAD" w:hAnsi="MiRYAD"/>
                                  <w:lang w:val="es-CO"/>
                                </w:rPr>
                                <w:t>s</w:t>
                              </w:r>
                              <w:r w:rsidRPr="00190C9C">
                                <w:rPr>
                                  <w:rFonts w:ascii="MiRYAD" w:hAnsi="MiRYAD"/>
                                  <w:lang w:val="es-CO"/>
                                </w:rPr>
                                <w:t xml:space="preserve"> instituci</w:t>
                              </w:r>
                              <w:r>
                                <w:rPr>
                                  <w:rFonts w:ascii="MiRYAD" w:hAnsi="MiRYAD"/>
                                  <w:lang w:val="es-CO"/>
                                </w:rPr>
                                <w:t>ones</w:t>
                              </w:r>
                              <w:r w:rsidRPr="00190C9C">
                                <w:rPr>
                                  <w:rFonts w:ascii="MiRYAD" w:hAnsi="MiRYAD"/>
                                  <w:lang w:val="es-CO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349" name="Elipse 14349"/>
                        <wps:cNvSpPr/>
                        <wps:spPr>
                          <a:xfrm>
                            <a:off x="0" y="98474"/>
                            <a:ext cx="45085" cy="45085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group w14:anchorId="3D220BE4" id="Agrupar 14347" o:spid="_x0000_s1126" style="position:absolute;margin-left:93.7pt;margin-top:272.05pt;width:478.1pt;height:27.3pt;z-index:251625472;mso-position-vertical-relative:page;mso-width-relative:margin" coordsize="42277,34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/zoiewUAANMRAAAOAAAAZHJzL2Uyb0RvYy54bWy8WFtv2zYUfh+w/yDo3dXFsi0LdYrESYoC&#10;WVusHfpMU5QlRCQ1kracDfvvOyRF2Y6c1s6K5cGhRJ6P5/Kdw0O9fbejtbclQlacLfzoTeh7hGGe&#10;V2y98P/4ej9KfU8qxHJUc0YW/hOR/rurX3952zYZiXnJ65wID0CYzNpm4ZdKNVkQSFwSiuQb3hAG&#10;kwUXFCl4FOsgF6gFdFoHcRhOg5aLvBEcEynh7a2d9K8MflEQrD4VhSTKqxc+6KbMrzC/K/0bXL1F&#10;2VqgpqxwpwZ6hRYUVQw27aFukULeRlQDKFphwSUv1BvMacCLosLE2ADWROEza94LvmmMLeusXTe9&#10;m8C1z/z0alj8cfteNF+azwI80TZr8IV50rbsCkH1f9DS2xmXPfUuIzvlYXg5DWdROgPPYpgbJ9NZ&#10;1PkUl+D4gRgu7zrBJI5nszRygrNonupgBPttYYsHqbQCejPjzL/D5fLmbjyNR/dxOB0lq3k8mqfz&#10;61E0TefhNI5vb6Z3/4DHKIqSrIWwNkCKryB/w3f3NVo7F0ZTmau8vMiPsQ0PEE/LQoBLJEvfkUYo&#10;fhEaUBeBTCe/8B0QPROGIuzoA3mQBoaBnTJ0u/A3gmVdFo16doyAdBlIZltauw1hv5fXWoJqBgBP&#10;ncR30Q+Q2yg8A1snsENuBy48UQCOM97VgSP7IfoDpN4Jh5mnvXhYUKLoyJFtI8/D0TqdyuAvJWp6&#10;v7W6AF6QuF1124eqbf5jQfnAHntXQwpcpk40MeVJ8/+Jkt0BEK7yiwyLbNkGJJDc40wuA4k7dfYA&#10;Zwb9OFiH7j2XNscIw+PH5eHAoBN0trl1y/GGEqbsoQaHXV9Z4LB6xpkzQQSpkYJjWZZVI52TEB2f&#10;GasuLTSrZwHlOanHfazgtHscqHUywQ5QpgFIOT0oHsifMIsi8bhpdNVqwJRVVVfqyXjIweBdOsD5&#10;sR6TIEoCXEL93dMY72avQxoPkaavQ4qHSGemxJGXwbpoiHRmbjxHCodI41dZNx8CxRcDgWlhEJ+w&#10;LnoF1DxIhzpdjDMgUtsMqX2Ski8VkSViWyS7ZghaF9MUuWYoOOrR4HzKWrlvDH/KaaX7QJlBY/hZ&#10;eLqwR8k4gS6eIQrnxXKDcsG9nHiQO4p7sdazW6+7SE/toNUCIdMNy+aB40fpMb4sEVuTayF4WxKU&#10;g6KRsfBA1OJIDbJqf4OCs/DRBjqkE61oFMWTKPa9YT+aRNEkns6/01Y2Qqr3hFNPDxa+gCuC2QJt&#10;odu0Hahbondm/L6qa3iPspp50KDMJ/HECBzM0ErBLaau6MJPQ/2nbUOZtvSO5WasUFXbMbS4NYOg&#10;atO1tdZutVvtjLvTsXPpiudP4AzBQU3osOGWBYOSi798T7e2C1/+uUEC2ov6AwOHzqMk0Vcc85BM&#10;ZjE8iMOZ1eEMYhigFr7yPTtcKngKO8uuwfFFZdyh1bSadDoD4azK/wvzIJSWeXc1HGPE02ycOw8B&#10;Sfuri3Pm/gIBJ+v+AjJPk1liwwLENXeXZBKmE8sUO7TRd9cex4KOKKQ2CrzMlWcBleqpJpY2v5MC&#10;QgtZERtp05aTZS28LYJraf7YJUuJIK3Mq4njEHClX23qQM0ATKMWwMoetwPQl+ZjXGtRt1aLEXMn&#10;7gVtvPst9gpZwX612ZEz1QvSinFxyppa2cQGDe16x3Trjj2bel7LBt9XkIsPSKrPSMD1uyP7J2B8&#10;UXPIOd6NfE/T/9T7n5scbEOXHEID11PQzgx1MqnaDQvB6Tfo+a91SsKUyyashHvo8smDbxeYXF+b&#10;ZbaReWBf9Blhg6ZZ9nX3DYmm45muqx+5vThotz+rS3atnmD8h1lqTgv4cmCo033l0J8mDp9NfPbf&#10;Yq7+BQAA//8DAFBLAwQUAAYACAAAACEAAd/lUeIAAAAMAQAADwAAAGRycy9kb3ducmV2LnhtbEyP&#10;wW7CMAyG75P2DpEn7TbSjAKla4oQ2nZCSINJE7fQmLaicaomtOXtF07b8bc//f6crUbTsB47V1uS&#10;ICYRMKTC6ppKCd+Hj5cEmPOKtGosoYQbOljljw+ZSrUd6Av7vS9ZKCGXKgmV923KuSsqNMpNbIsU&#10;dmfbGeVD7EquOzWEctPw1yiac6NqChcq1eKmwuKyvxoJn4Ma1lPx3m8v583teJjtfrYCpXx+Gtdv&#10;wDyO/g+Gu35Qhzw4neyVtGNNyMkiDqiEWRwLYHdCxNM5sFMYLZMF8Dzj/5/IfwEAAP//AwBQSwEC&#10;LQAUAAYACAAAACEAtoM4kv4AAADhAQAAEwAAAAAAAAAAAAAAAAAAAAAAW0NvbnRlbnRfVHlwZXNd&#10;LnhtbFBLAQItABQABgAIAAAAIQA4/SH/1gAAAJQBAAALAAAAAAAAAAAAAAAAAC8BAABfcmVscy8u&#10;cmVsc1BLAQItABQABgAIAAAAIQBu/zoiewUAANMRAAAOAAAAAAAAAAAAAAAAAC4CAABkcnMvZTJv&#10;RG9jLnhtbFBLAQItABQABgAIAAAAIQAB3+VR4gAAAAwBAAAPAAAAAAAAAAAAAAAAANUHAABkcnMv&#10;ZG93bnJldi54bWxQSwUGAAAAAAQABADzAAAA5AgAAAAA&#10;">
                <v:shape id="_x0000_s1127" type="#_x0000_t202" style="position:absolute;left:1125;width:41152;height:3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Nl5xgAAAN4AAAAPAAAAZHJzL2Rvd25yZXYueG1sRI9BS8NA&#10;EIXvhf6HZQre2l1rKjVmU4oieFKsVvA2ZKdJMDsbsmsT/71zEHqb4b1575tiN/lOnWmIbWAL1ysD&#10;irgKruXawsf703ILKiZkh11gsvBLEXblfFZg7sLIb3Q+pFpJCMccLTQp9bnWsWrIY1yFnli0Uxg8&#10;JlmHWrsBRwn3nV4bc6s9tiwNDfb00FD1ffjxFo4vp6/PzLzWj37Tj2Eymv2dtvZqMe3vQSWa0sX8&#10;f/3sBD+7yYRX3pEZdPkHAAD//wMAUEsBAi0AFAAGAAgAAAAhANvh9svuAAAAhQEAABMAAAAAAAAA&#10;AAAAAAAAAAAAAFtDb250ZW50X1R5cGVzXS54bWxQSwECLQAUAAYACAAAACEAWvQsW78AAAAVAQAA&#10;CwAAAAAAAAAAAAAAAAAfAQAAX3JlbHMvLnJlbHNQSwECLQAUAAYACAAAACEAxhDZecYAAADeAAAA&#10;DwAAAAAAAAAAAAAAAAAHAgAAZHJzL2Rvd25yZXYueG1sUEsFBgAAAAADAAMAtwAAAPoCAAAAAA==&#10;" filled="f" stroked="f">
                  <v:textbox>
                    <w:txbxContent>
                      <w:p w14:paraId="41EB662E" w14:textId="77777777" w:rsidR="00392EE4" w:rsidRPr="003F4727" w:rsidRDefault="00392EE4" w:rsidP="009B4B66">
                        <w:pPr>
                          <w:rPr>
                            <w:rFonts w:cs="BrowalliaUPC"/>
                            <w:sz w:val="16"/>
                            <w:szCs w:val="16"/>
                          </w:rPr>
                        </w:pPr>
                        <w:r>
                          <w:rPr>
                            <w:rFonts w:ascii="MiRYAD" w:hAnsi="MiRYAD"/>
                            <w:lang w:val="es-CO"/>
                          </w:rPr>
                          <w:t>N</w:t>
                        </w:r>
                        <w:r w:rsidRPr="00190C9C">
                          <w:rPr>
                            <w:rFonts w:ascii="MiRYAD" w:hAnsi="MiRYAD"/>
                            <w:lang w:val="es-CO"/>
                          </w:rPr>
                          <w:t>úmero de solicitudes que fueron trasladadas a otra</w:t>
                        </w:r>
                        <w:r>
                          <w:rPr>
                            <w:rFonts w:ascii="MiRYAD" w:hAnsi="MiRYAD"/>
                            <w:lang w:val="es-CO"/>
                          </w:rPr>
                          <w:t>s</w:t>
                        </w:r>
                        <w:r w:rsidRPr="00190C9C">
                          <w:rPr>
                            <w:rFonts w:ascii="MiRYAD" w:hAnsi="MiRYAD"/>
                            <w:lang w:val="es-CO"/>
                          </w:rPr>
                          <w:t xml:space="preserve"> instituci</w:t>
                        </w:r>
                        <w:r>
                          <w:rPr>
                            <w:rFonts w:ascii="MiRYAD" w:hAnsi="MiRYAD"/>
                            <w:lang w:val="es-CO"/>
                          </w:rPr>
                          <w:t>ones</w:t>
                        </w:r>
                        <w:r w:rsidRPr="00190C9C">
                          <w:rPr>
                            <w:rFonts w:ascii="MiRYAD" w:hAnsi="MiRYAD"/>
                            <w:lang w:val="es-CO"/>
                          </w:rPr>
                          <w:t>:</w:t>
                        </w:r>
                      </w:p>
                    </w:txbxContent>
                  </v:textbox>
                </v:shape>
                <v:oval id="Elipse 14349" o:spid="_x0000_s1128" style="position:absolute;top:984;width:450;height: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YwcxgAAAN4AAAAPAAAAZHJzL2Rvd25yZXYueG1sRE9Na8JA&#10;EL0X/A/LCL3VjTZaTV1FBKEFL9oe9DZkp9lodjZkNybtr+8WhN7m8T5nue5tJW7U+NKxgvEoAUGc&#10;O11yoeDzY/c0B+EDssbKMSn4Jg/r1eBhiZl2HR/odgyFiCHsM1RgQqgzKX1uyKIfuZo4cl+usRgi&#10;bAqpG+xiuK3kJElm0mLJscFgTVtD+fXYWgU/Nt0f3v0s2V3Op2nZvbRmsm2Vehz2m1cQgfrwL767&#10;33Scnz6nC/h7J94gV78AAAD//wMAUEsBAi0AFAAGAAgAAAAhANvh9svuAAAAhQEAABMAAAAAAAAA&#10;AAAAAAAAAAAAAFtDb250ZW50X1R5cGVzXS54bWxQSwECLQAUAAYACAAAACEAWvQsW78AAAAVAQAA&#10;CwAAAAAAAAAAAAAAAAAfAQAAX3JlbHMvLnJlbHNQSwECLQAUAAYACAAAACEAy1WMHMYAAADeAAAA&#10;DwAAAAAAAAAAAAAAAAAHAgAAZHJzL2Rvd25yZXYueG1sUEsFBgAAAAADAAMAtwAAAPoCAAAAAA==&#10;" fillcolor="black [3200]" strokecolor="black [1600]" strokeweight="1pt">
                  <v:stroke joinstyle="miter"/>
                </v:oval>
                <w10:wrap anchory="page"/>
              </v:group>
            </w:pict>
          </mc:Fallback>
        </mc:AlternateContent>
      </w:r>
      <w:r w:rsidR="0029262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63991130" wp14:editId="21A1565F">
                <wp:simplePos x="0" y="0"/>
                <wp:positionH relativeFrom="page">
                  <wp:posOffset>1076325</wp:posOffset>
                </wp:positionH>
                <wp:positionV relativeFrom="page">
                  <wp:posOffset>114300</wp:posOffset>
                </wp:positionV>
                <wp:extent cx="5438775" cy="592455"/>
                <wp:effectExtent l="0" t="0" r="0" b="0"/>
                <wp:wrapNone/>
                <wp:docPr id="14353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3877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12995A" w14:textId="77777777" w:rsidR="00392EE4" w:rsidRPr="00AE748B" w:rsidRDefault="00392EE4" w:rsidP="009B4B66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 xml:space="preserve">TRANSPARENCIA Y ACCESO A LA INFORMACIÓN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63991130" id="_x0000_s1129" type="#_x0000_t202" style="position:absolute;margin-left:84.75pt;margin-top:9pt;width:428.25pt;height:46.65pt;z-index: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ukuZgIAADwFAAAOAAAAZHJzL2Uyb0RvYy54bWysVEtvGjEQvlfqf7B8bxYoNAliiWgiqkoo&#10;iZpUORuvDat6Pa49sEt/fcbe5VHaS6pe7PG8H994ctNUhm2VDyXYnPcvepwpK6Eo7Srn35/nH644&#10;CyhsIQxYlfOdCvxm+v7dpHZjNYA1mEJ5Rk5sGNcu52tEN86yINeqEuECnLIk1OArgfT0q6zwoibv&#10;lckGvd6nrAZfOA9ShUDcu1bIp8m/1krig9ZBITM5p9wwnT6dy3hm04kYr7xw61J2aYh/yKISpaWg&#10;B1d3AgXb+PIPV1UpPQTQeCGhykDrUqpUA1XT751V87QWTqVaqDnBHdoU/p9beb99co+eYfMZGhpg&#10;bEjtwjgQM9bTaF/FmzJlJKcW7g5tUw0ySczR8OPV5eWIM0my0fVgOBpFN9nR2vmAXxRULBI59zSW&#10;1C2xXQRsVfcqMZiFeWlMGo2xvzHIZ8tRabad9THhROHOqGhl7DelWVmkvCMjoUrdGs+2gvAgpFQW&#10;U8nJL2lHLU2x32LY6UfTNqu3GB8sUmSweDCuSgs+deks7eLHPmXd6lOrT+qOJDbLhgrP+dVwP9Al&#10;FDuas4d2BYKT85KGsRABH4UnzNNoaY/xgQ5toM45dBRna/C//saP+gRFknJW0w7lPPzcCK84M18t&#10;gfS6PxzGpUuP4ehyQA9/KlmeSuymugUaS59+DCcTGfXR7EntoXqhdZ/FqCQSVlLsnOOevMV2s+m7&#10;kGo2S0q0Zk7gwj45GV3HNkeoPTcvwrsOj0hIvof9tonxGSxb3WhpYbZB0GXCbGx029VuALSiCfXd&#10;dxL/gNN30jp+etNXAAAA//8DAFBLAwQUAAYACAAAACEAeZUP8N0AAAALAQAADwAAAGRycy9kb3du&#10;cmV2LnhtbEyPzW7CMBCE75V4B2sr9Vbs0BJBiINQq16LSn8kbiZekqjxOooNSd+e5VRuM9rR7Df5&#10;enStOGMfGk8akqkCgVR621Cl4evz7XEBIkRD1rSeUMMfBlgXk7vcZNYP9IHnXawEl1DIjIY6xi6T&#10;MpQ1OhOmvkPi29H3zkS2fSVtbwYud62cKZVKZxriD7Xp8KXG8nd3chq+34/7n2e1rV7dvBv8qCS5&#10;pdT64X7crEBEHON/GK74jA4FMx38iWwQLft0OecoiwVvugbULGV1YJUkTyCLXN5uKC4AAAD//wMA&#10;UEsBAi0AFAAGAAgAAAAhALaDOJL+AAAA4QEAABMAAAAAAAAAAAAAAAAAAAAAAFtDb250ZW50X1R5&#10;cGVzXS54bWxQSwECLQAUAAYACAAAACEAOP0h/9YAAACUAQAACwAAAAAAAAAAAAAAAAAvAQAAX3Jl&#10;bHMvLnJlbHNQSwECLQAUAAYACAAAACEAgRbpLmYCAAA8BQAADgAAAAAAAAAAAAAAAAAuAgAAZHJz&#10;L2Uyb0RvYy54bWxQSwECLQAUAAYACAAAACEAeZUP8N0AAAALAQAADwAAAAAAAAAAAAAAAADABAAA&#10;ZHJzL2Rvd25yZXYueG1sUEsFBgAAAAAEAAQA8wAAAMoFAAAAAA==&#10;" filled="f" stroked="f">
                <v:textbox>
                  <w:txbxContent>
                    <w:p w14:paraId="5112995A" w14:textId="77777777" w:rsidR="00392EE4" w:rsidRPr="00AE748B" w:rsidRDefault="00392EE4" w:rsidP="009B4B66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 xml:space="preserve">TRANSPARENCIA Y ACCESO A LA INFORMACIÓN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238E9" w:rsidRPr="007238E9">
        <w:t xml:space="preserve"> </w:t>
      </w:r>
      <w:r w:rsidR="007B6619" w:rsidRPr="008A5EC2">
        <w:rPr>
          <w:noProof/>
        </w:rPr>
        <w:lastRenderedPageBreak/>
        <w:drawing>
          <wp:anchor distT="0" distB="0" distL="114300" distR="114300" simplePos="0" relativeHeight="254031872" behindDoc="0" locked="0" layoutInCell="1" allowOverlap="1" wp14:anchorId="74BD9E8D" wp14:editId="3760A316">
            <wp:simplePos x="0" y="0"/>
            <wp:positionH relativeFrom="margin">
              <wp:align>center</wp:align>
            </wp:positionH>
            <wp:positionV relativeFrom="paragraph">
              <wp:posOffset>2171700</wp:posOffset>
            </wp:positionV>
            <wp:extent cx="6638443" cy="1781175"/>
            <wp:effectExtent l="0" t="0" r="0" b="0"/>
            <wp:wrapNone/>
            <wp:docPr id="193" name="Imagen 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443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41BD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37A6E7D" wp14:editId="526F25D9">
                <wp:simplePos x="0" y="0"/>
                <wp:positionH relativeFrom="column">
                  <wp:posOffset>519430</wp:posOffset>
                </wp:positionH>
                <wp:positionV relativeFrom="page">
                  <wp:posOffset>4051138</wp:posOffset>
                </wp:positionV>
                <wp:extent cx="2876550" cy="345440"/>
                <wp:effectExtent l="0" t="0" r="0" b="0"/>
                <wp:wrapNone/>
                <wp:docPr id="5019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6550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6EDA2C" w14:textId="465D41F0" w:rsidR="00392EE4" w:rsidRPr="00AE748B" w:rsidRDefault="00392EE4" w:rsidP="00CF67F9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Fuente: Informes SIM, corte 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0</w:t>
                            </w:r>
                            <w:r w:rsidR="0019786D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1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19786D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ju</w:t>
                            </w:r>
                            <w:r w:rsidR="007B6619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l</w:t>
                            </w:r>
                            <w:r w:rsidR="0019786D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io</w:t>
                            </w:r>
                            <w:r w:rsidR="00D834B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</w:t>
                            </w:r>
                            <w:r w:rsidR="00BB04EC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  <w:p w14:paraId="36B487E0" w14:textId="77777777" w:rsidR="00392EE4" w:rsidRPr="0027717F" w:rsidRDefault="00392EE4" w:rsidP="00CF67F9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737A6E7D" id="_x0000_s1130" type="#_x0000_t202" style="position:absolute;margin-left:40.9pt;margin-top:319pt;width:226.5pt;height:27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Czz/AEAANUDAAAOAAAAZHJzL2Uyb0RvYy54bWysU9tu2zAMfR+wfxD0vjjJ4jY14hRduw4D&#10;ugvQ7gMYWY6FSaImKbGzrx8lp2mwvRXzg0CK5iHPIbW6Hoxme+mDQlvz2WTKmbQCG2W3Nf/xdP9u&#10;yVmIYBvQaGXNDzLw6/XbN6veVXKOHepGekYgNlS9q3kXo6uKIohOGggTdNJSsEVvIJLrt0XjoSd0&#10;o4v5dHpR9Ogb51HIEOj2bgzydcZvWynit7YNMjJdc+ot5tPnc5POYr2CauvBdUoc24BXdGFAWSp6&#10;grqDCGzn1T9QRgmPAds4EWgKbFslZOZAbGbTv9g8duBk5kLiBHeSKfw/WPF1/+i+exaHDzjQADOJ&#10;4B5Q/AzM4m0HditvvMe+k9BQ4VmSrOhdqI6pSepQhQSy6b9gQ0OGXcQMNLTeJFWIJyN0GsDhJLoc&#10;IhN0OV9eXpQlhQTF3i/KxSJPpYDqOdv5ED9JNCwZNfc01IwO+4cQUzdQPf+Silm8V1rnwWrL+ppf&#10;lfMyJ5xFjIq0d1qZmi+n6Rs3IZH8aJucHEHp0aYC2h5ZJ6Ij5ThsBqYaAihTclJhg82BdPA47hm9&#10;CzI69L8562nHah5+7cBLzvRnS1pezRJZFrOzKC/n5PjzyOY8AlYQVM0jZ6N5G/Mij5xvSPNWZTle&#10;Ojn2TLuTVTrueVrOcz//9fIa138AAAD//wMAUEsDBBQABgAIAAAAIQBCcOWi3gAAAAoBAAAPAAAA&#10;ZHJzL2Rvd25yZXYueG1sTI/BbsIwEETvSPyDtUi9gQ0EFNI4qGrVa6vSFombiZckaryOYkPSv+/2&#10;1B53djTzJt+PrhU37EPjScNyoUAgld42VGn4eH+epyBCNGRN6wk1fGOAfTGd5CazfqA3vB1iJTiE&#10;QmY01DF2mZShrNGZsPAdEv8uvncm8tlX0vZm4HDXypVSW+lMQ9xQmw4fayy/Dlen4fPlcjom6rV6&#10;cptu8KOS5HZS67vZ+HAPIuIY/8zwi8/oUDDT2V/JBtFqSJdMHjVs1ylvYsNmnbByZmW3SkAWufw/&#10;ofgBAAD//wMAUEsBAi0AFAAGAAgAAAAhALaDOJL+AAAA4QEAABMAAAAAAAAAAAAAAAAAAAAAAFtD&#10;b250ZW50X1R5cGVzXS54bWxQSwECLQAUAAYACAAAACEAOP0h/9YAAACUAQAACwAAAAAAAAAAAAAA&#10;AAAvAQAAX3JlbHMvLnJlbHNQSwECLQAUAAYACAAAACEAoSws8/wBAADVAwAADgAAAAAAAAAAAAAA&#10;AAAuAgAAZHJzL2Uyb0RvYy54bWxQSwECLQAUAAYACAAAACEAQnDlot4AAAAKAQAADwAAAAAAAAAA&#10;AAAAAABWBAAAZHJzL2Rvd25yZXYueG1sUEsFBgAAAAAEAAQA8wAAAGEFAAAAAA==&#10;" filled="f" stroked="f">
                <v:textbox>
                  <w:txbxContent>
                    <w:p w14:paraId="0B6EDA2C" w14:textId="465D41F0" w:rsidR="00392EE4" w:rsidRPr="00AE748B" w:rsidRDefault="00392EE4" w:rsidP="00CF67F9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Fuente: Informes SIM, corte 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0</w:t>
                      </w:r>
                      <w:r w:rsidR="0019786D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1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 w:rsidR="0019786D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ju</w:t>
                      </w:r>
                      <w:r w:rsidR="007B6619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l</w:t>
                      </w:r>
                      <w:r w:rsidR="0019786D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io</w:t>
                      </w:r>
                      <w:r w:rsidR="00D834B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</w:t>
                      </w:r>
                      <w:r w:rsidR="00BB04EC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</w:t>
                      </w:r>
                    </w:p>
                    <w:p w14:paraId="36B487E0" w14:textId="77777777" w:rsidR="00392EE4" w:rsidRPr="0027717F" w:rsidRDefault="00392EE4" w:rsidP="00CF67F9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093D0C" w:rsidRPr="00A8767E">
        <w:rPr>
          <w:rFonts w:ascii="MiRYAD" w:eastAsia="MS Mincho" w:hAnsi="MiRYAD" w:cs="Times New Roman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10E082D" wp14:editId="3D343BB7">
                <wp:simplePos x="0" y="0"/>
                <wp:positionH relativeFrom="margin">
                  <wp:posOffset>445770</wp:posOffset>
                </wp:positionH>
                <wp:positionV relativeFrom="paragraph">
                  <wp:posOffset>4389120</wp:posOffset>
                </wp:positionV>
                <wp:extent cx="6822440" cy="1254125"/>
                <wp:effectExtent l="38100" t="38100" r="111760" b="117475"/>
                <wp:wrapNone/>
                <wp:docPr id="50196" name="Rectángulo redondeado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22440" cy="125412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75BDA7"/>
                          </a:solidFill>
                          <a:prstDash val="solid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66227725" w14:textId="77777777" w:rsidR="00392EE4" w:rsidRDefault="00392EE4" w:rsidP="00A8767E">
                            <w:pPr>
                              <w:jc w:val="both"/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SEGUIMIENTO A PETICIONES EN LÍNEA:</w:t>
                            </w:r>
                          </w:p>
                          <w:p w14:paraId="5341C359" w14:textId="77777777" w:rsidR="00392EE4" w:rsidRPr="00E46523" w:rsidRDefault="00392EE4" w:rsidP="00A8767E">
                            <w:pPr>
                              <w:jc w:val="both"/>
                              <w:rPr>
                                <w:b/>
                                <w:noProof/>
                                <w:lang w:val="es-CO" w:eastAsia="es-CO"/>
                              </w:rPr>
                            </w:pPr>
                          </w:p>
                          <w:p w14:paraId="1CEFFF4E" w14:textId="77777777" w:rsidR="00392EE4" w:rsidRDefault="00392EE4" w:rsidP="00A8767E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Si desea conocer el estado de sus peticiones, quejas, reclamos, sugerencias, realice la consulta a través de nuestra página web, ingresando su número de documento y radicado aquí: </w:t>
                            </w:r>
                            <w:r w:rsidRPr="00E46523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hyperlink r:id="rId56" w:history="1">
                              <w:r w:rsidRPr="005A0A4F">
                                <w:rPr>
                                  <w:rStyle w:val="Hipervnculo"/>
                                  <w:rFonts w:ascii="MiRYAD" w:hAnsi="MiRYAD"/>
                                  <w:lang w:val="es-CO"/>
                                </w:rPr>
                                <w:t>https://www.icbf.gov.co/servicios/seguimiento-solicitudes</w:t>
                              </w:r>
                            </w:hyperlink>
                          </w:p>
                          <w:p w14:paraId="3E22223C" w14:textId="77777777" w:rsidR="00392EE4" w:rsidRPr="00E46523" w:rsidRDefault="00392EE4" w:rsidP="00A8767E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oundrect w14:anchorId="710E082D" id="Rectángulo redondeado 288" o:spid="_x0000_s1131" style="position:absolute;margin-left:35.1pt;margin-top:345.6pt;width:537.2pt;height:98.75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lyKtgIAAIIFAAAOAAAAZHJzL2Uyb0RvYy54bWysVN9v2jAQfp+0/8Hy+xrIoDDUULEipklV&#10;i0qnPhvHIdEc27MdAvvr99nhV7s+TYuEufOd77777uyb210tyVZYV2mV0f5VjxKhuM4rtcnoj+fF&#10;pzElzjOVM6mVyOheOHo7/fjhpjUTkepSy1xYgiDKTVqT0dJ7M0kSx0tRM3eljVAwFtrWzEO1myS3&#10;rEX0WiZpr3edtNrmxmounMPuvDPSaYxfFIL7x6JwwhOZUWDzcbVxXYc1md6wycYyU1b8AIP9A4qa&#10;VQpJT6HmzDPS2OqvUHXFrXa68Fdc14kuioqLWAOq6ffeVLMqmRGxFpDjzIkm9//C8oftyiwtaGiN&#10;mziIoYpdYevwD3xkF8nan8gSO084Nq/HaToYgFMOWz8dDvALdCbn48Y6/03omgQho1Y3Kn9CSyJT&#10;bHvvfOd/9AspnZZVvqikjMre3UlLtgzdQ9Nz3VIimfPYzOgifoeUr45JRdqMAlIvwGMYq0IyD7E2&#10;eUad2lDC5Abzyr2NWF6ddnazPmUdDb/OZ6P3kgTQc+bKDl2McHCTKmAXcfpQYySy8cKuyrwla9nY&#10;JwYYw944wMurQM3ncb9TUFc66oXviNFLSqz2L5Uv4zyERoSQIf8J5loy/rOjVZqSdZhQPsKcKYZ3&#10;bI8+gonaBc7kPANB8rv1jlSAOr4OUcLWWuf7pQ144lQ4wxcVcNyjJ0tmcXMAG6+Bf8RSSI0u6INE&#10;Sant7/f2gz8GGlZKWtxEdOhXw6xAq78rjPqXfhwzH5XBcJQih720rC8tqqnvNMalj3fH8CgGfy+P&#10;YmF1/YJHYxayBpYVR+6MYj468c5DgwGPDhezWZRxWQ3z92pleAh95P9598KsOYy3x8140Mc7yyZv&#10;BrzzDSeVnjVeF1Wc/jOr6EZQcNFjXw6PUnhJLvXodX46p38AAAD//wMAUEsDBBQABgAIAAAAIQB8&#10;jOEZ4gAAAAsBAAAPAAAAZHJzL2Rvd25yZXYueG1sTI/BSsNAEIbvgu+wjOBF7CahpGmaSRFBFDxI&#10;W6nX7e42Cd2djdltE9/e7UlvM8zHP99frSdr2EUPvnOEkM4SYJqkUx01CJ+7l8cCmA+ClDCONMKP&#10;9rCub28qUSo30kZftqFhMYR8KRDaEPqScy9bbYWfuV5TvB3dYEWI69BwNYgxhlvDsyTJuRUdxQ+t&#10;6PVzq+Vpe7YIo2p2y7fX92/J7Zc0D/ujzPYfiPd309MKWNBT+IPhqh/VoY5OB3cm5ZlBWCRZJBHy&#10;ZRqHK5DO5zmwA0JRFAvgdcX/d6h/AQAA//8DAFBLAQItABQABgAIAAAAIQC2gziS/gAAAOEBAAAT&#10;AAAAAAAAAAAAAAAAAAAAAABbQ29udGVudF9UeXBlc10ueG1sUEsBAi0AFAAGAAgAAAAhADj9If/W&#10;AAAAlAEAAAsAAAAAAAAAAAAAAAAALwEAAF9yZWxzLy5yZWxzUEsBAi0AFAAGAAgAAAAhAM+mXIq2&#10;AgAAggUAAA4AAAAAAAAAAAAAAAAALgIAAGRycy9lMm9Eb2MueG1sUEsBAi0AFAAGAAgAAAAhAHyM&#10;4RniAAAACwEAAA8AAAAAAAAAAAAAAAAAEAUAAGRycy9kb3ducmV2LnhtbFBLBQYAAAAABAAEAPMA&#10;AAAfBgAAAAA=&#10;" fillcolor="window" strokecolor="#75bda7" strokeweight="2pt">
                <v:shadow on="t" color="black" opacity="26214f" origin="-.5,-.5" offset=".74836mm,.74836mm"/>
                <v:textbox>
                  <w:txbxContent>
                    <w:p w14:paraId="66227725" w14:textId="77777777" w:rsidR="00392EE4" w:rsidRDefault="00392EE4" w:rsidP="00A8767E">
                      <w:pPr>
                        <w:jc w:val="both"/>
                        <w:rPr>
                          <w:rFonts w:ascii="MiRYAD" w:hAnsi="MiRYAD"/>
                          <w:b/>
                          <w:lang w:val="es-CO"/>
                        </w:rPr>
                      </w:pPr>
                      <w:r>
                        <w:rPr>
                          <w:rFonts w:ascii="MiRYAD" w:hAnsi="MiRYAD"/>
                          <w:b/>
                          <w:lang w:val="es-CO"/>
                        </w:rPr>
                        <w:t>SEGUIMIENTO A PETICIONES EN LÍNEA:</w:t>
                      </w:r>
                    </w:p>
                    <w:p w14:paraId="5341C359" w14:textId="77777777" w:rsidR="00392EE4" w:rsidRPr="00E46523" w:rsidRDefault="00392EE4" w:rsidP="00A8767E">
                      <w:pPr>
                        <w:jc w:val="both"/>
                        <w:rPr>
                          <w:b/>
                          <w:noProof/>
                          <w:lang w:val="es-CO" w:eastAsia="es-CO"/>
                        </w:rPr>
                      </w:pPr>
                    </w:p>
                    <w:p w14:paraId="1CEFFF4E" w14:textId="77777777" w:rsidR="00392EE4" w:rsidRDefault="00392EE4" w:rsidP="00A8767E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Si desea conocer el estado de sus peticiones, quejas, reclamos, sugerencias, realice la consulta a través de nuestra página web, ingresando su número de documento y radicado aquí: </w:t>
                      </w:r>
                      <w:r w:rsidRPr="00E46523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hyperlink r:id="rId57" w:history="1">
                        <w:r w:rsidRPr="005A0A4F">
                          <w:rPr>
                            <w:rStyle w:val="Hipervnculo"/>
                            <w:rFonts w:ascii="MiRYAD" w:hAnsi="MiRYAD"/>
                            <w:lang w:val="es-CO"/>
                          </w:rPr>
                          <w:t>https://www.icbf.gov.co/servicios/seguimiento-solicitudes</w:t>
                        </w:r>
                      </w:hyperlink>
                    </w:p>
                    <w:p w14:paraId="3E22223C" w14:textId="77777777" w:rsidR="00392EE4" w:rsidRPr="00E46523" w:rsidRDefault="00392EE4" w:rsidP="00A8767E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BE6847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ED95DA0" wp14:editId="615186AC">
                <wp:simplePos x="0" y="0"/>
                <wp:positionH relativeFrom="margin">
                  <wp:posOffset>476251</wp:posOffset>
                </wp:positionH>
                <wp:positionV relativeFrom="page">
                  <wp:posOffset>1285875</wp:posOffset>
                </wp:positionV>
                <wp:extent cx="6819900" cy="1143000"/>
                <wp:effectExtent l="0" t="0" r="0" b="0"/>
                <wp:wrapNone/>
                <wp:docPr id="1435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9900" cy="1143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51173F" w14:textId="477D3064" w:rsidR="00392EE4" w:rsidRPr="008525B0" w:rsidRDefault="00392EE4" w:rsidP="00766AB2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9841BD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>De acuerdo con lo establecido en los Instrumentos de Gestión de Información Pública aprobados por la entidad a través de la Resolución No</w:t>
                            </w:r>
                            <w:r w:rsidR="00342B35" w:rsidRPr="009841BD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 9788 del 15 de </w:t>
                            </w:r>
                            <w:r w:rsidR="00476DEB" w:rsidRPr="009841BD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>diciembre</w:t>
                            </w:r>
                            <w:r w:rsidR="00342B35" w:rsidRPr="009841BD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 de 2021 </w:t>
                            </w:r>
                            <w:r w:rsidRPr="009841BD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y con base en </w:t>
                            </w:r>
                            <w:r w:rsidRPr="009841BD">
                              <w:rPr>
                                <w:rFonts w:ascii="MiRYAD" w:hAnsi="MiRYAD"/>
                                <w:bCs/>
                                <w:color w:val="000000" w:themeColor="text1"/>
                                <w:lang w:val="es-CO"/>
                              </w:rPr>
                              <w:t>el</w:t>
                            </w:r>
                            <w:r w:rsidRPr="009841BD">
                              <w:rPr>
                                <w:rFonts w:ascii="MiRYAD" w:hAnsi="MiRYAD"/>
                                <w:b/>
                                <w:color w:val="000000" w:themeColor="text1"/>
                                <w:lang w:val="es-CO"/>
                              </w:rPr>
                              <w:t xml:space="preserve"> Índice de Información Clasificada y Reservada</w:t>
                            </w:r>
                            <w:r w:rsidRPr="009841BD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, el ICBF puede negar el acceso a información, como se justifica en los casos indicados a continuación, los cuales sumaron </w:t>
                            </w:r>
                            <w:r w:rsidR="00527228">
                              <w:rPr>
                                <w:rFonts w:ascii="MiRYAD" w:hAnsi="MiRYAD"/>
                                <w:b/>
                                <w:bCs/>
                                <w:color w:val="000000" w:themeColor="text1"/>
                                <w:lang w:val="es-CO"/>
                              </w:rPr>
                              <w:t>44</w:t>
                            </w:r>
                            <w:r w:rsidRPr="009841BD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 para el mes de </w:t>
                            </w:r>
                            <w:r w:rsidR="00527228" w:rsidRPr="00527228">
                              <w:rPr>
                                <w:rFonts w:ascii="MiRYAD" w:hAnsi="MiRYAD"/>
                                <w:b/>
                                <w:bCs/>
                                <w:color w:val="000000" w:themeColor="text1"/>
                                <w:lang w:val="es-CO"/>
                              </w:rPr>
                              <w:t>junio</w:t>
                            </w:r>
                            <w:r w:rsidRPr="009841BD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 de</w:t>
                            </w:r>
                            <w:r w:rsidRPr="009841BD">
                              <w:rPr>
                                <w:rFonts w:ascii="MiRYAD" w:hAnsi="MiRYAD"/>
                                <w:b/>
                                <w:color w:val="000000" w:themeColor="text1"/>
                                <w:lang w:val="es-CO"/>
                              </w:rPr>
                              <w:t xml:space="preserve"> 202</w:t>
                            </w:r>
                            <w:r w:rsidR="00476DEB" w:rsidRPr="009841BD">
                              <w:rPr>
                                <w:rFonts w:ascii="MiRYAD" w:hAnsi="MiRYAD"/>
                                <w:b/>
                                <w:color w:val="000000" w:themeColor="text1"/>
                                <w:lang w:val="es-CO"/>
                              </w:rPr>
                              <w:t>2</w:t>
                            </w:r>
                            <w:r w:rsidRPr="009841BD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.</w:t>
                            </w:r>
                          </w:p>
                          <w:p w14:paraId="33F57E51" w14:textId="77777777" w:rsidR="00392EE4" w:rsidRPr="00610DDF" w:rsidRDefault="00392EE4" w:rsidP="00A83F58">
                            <w:pPr>
                              <w:jc w:val="both"/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</w:pPr>
                          </w:p>
                          <w:p w14:paraId="6BFBA644" w14:textId="77777777" w:rsidR="00392EE4" w:rsidRPr="003F4727" w:rsidRDefault="00392EE4" w:rsidP="00A83F58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2ED95DA0" id="_x0000_s1132" type="#_x0000_t202" style="position:absolute;margin-left:37.5pt;margin-top:101.25pt;width:537pt;height:90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lWU/AEAANYDAAAOAAAAZHJzL2Uyb0RvYy54bWysU9tu2zAMfR+wfxD0vtjOkjYxohRduw4D&#10;ugvQ7QMUWY6FSaImKbGzrx8lu2mwvQ17EUhRPOQ5pDY3g9HkKH1QYBmtZiUl0gpolN0z+v3bw5sV&#10;JSFy23ANVjJ6koHebF+/2vSulnPoQDfSEwSxoe4do12Mri6KIDppeJiBkxaDLXjDI7p+XzSe94hu&#10;dDEvy6uiB984D0KGgLf3Y5BuM37bShG/tG2QkWhGsbeYT5/PXTqL7YbXe89dp8TUBv+HLgxXFoue&#10;oe555OTg1V9QRgkPAdo4E2AKaFslZOaAbKryDzZPHXcyc0FxgjvLFP4frPh8fHJfPYnDOxhwgJlE&#10;cI8gfgRi4a7jdi9vvYe+k7zBwlWSrOhdqKfUJHWoQwLZ9Z+gwSHzQ4QMNLTeJFWQJ0F0HMDpLLoc&#10;IhF4ebWq1usSQwJjVbV4W6KTavD6Od35ED9IMCQZjHqcaobnx8cQx6fPT1I1Cw9K6zxZbUnP6Ho5&#10;X+aEi4hRERdPK8PoCiuONXmdWL63TU6OXOnRxl60nWgnpiPnOOwGohoEuE4NJxl20JxQCA/jouHH&#10;QKMD/4uSHpeM0fDzwL2kRH+0KOa6WizSVmZnsbyeo+MvI7vLCLcCoRiNlIzmXcybPHK+RdFbleV4&#10;6WTqGZcnCzotetrOSz+/evmO298AAAD//wMAUEsDBBQABgAIAAAAIQBAlf013gAAAAsBAAAPAAAA&#10;ZHJzL2Rvd25yZXYueG1sTI/BTsMwEETvSPyDtUjcqN3QQBuyqRCIK4hCK3Fzk20SEa+j2G3C37M9&#10;wXFnRzNv8vXkOnWiIbSeEeYzA4q49FXLNcLnx8vNElSIlivbeSaEHwqwLi4vcptVfuR3Om1irSSE&#10;Q2YRmhj7TOtQNuRsmPmeWH4HPzgb5RxqXQ12lHDX6cSYO+1sy9LQ2J6eGiq/N0eHsH09fO0W5q1+&#10;dmk/+slodiuNeH01PT6AijTFPzOc8QUdCmHa+yNXQXUI96lMiQiJSVJQZ8N8sRJpj3C7FEkXuf6/&#10;ofgFAAD//wMAUEsBAi0AFAAGAAgAAAAhALaDOJL+AAAA4QEAABMAAAAAAAAAAAAAAAAAAAAAAFtD&#10;b250ZW50X1R5cGVzXS54bWxQSwECLQAUAAYACAAAACEAOP0h/9YAAACUAQAACwAAAAAAAAAAAAAA&#10;AAAvAQAAX3JlbHMvLnJlbHNQSwECLQAUAAYACAAAACEAJ5ZVlPwBAADWAwAADgAAAAAAAAAAAAAA&#10;AAAuAgAAZHJzL2Uyb0RvYy54bWxQSwECLQAUAAYACAAAACEAQJX9Nd4AAAALAQAADwAAAAAAAAAA&#10;AAAAAABWBAAAZHJzL2Rvd25yZXYueG1sUEsFBgAAAAAEAAQA8wAAAGEFAAAAAA==&#10;" filled="f" stroked="f">
                <v:textbox>
                  <w:txbxContent>
                    <w:p w14:paraId="1A51173F" w14:textId="477D3064" w:rsidR="00392EE4" w:rsidRPr="008525B0" w:rsidRDefault="00392EE4" w:rsidP="00766AB2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9841BD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>De acuerdo con lo establecido en los Instrumentos de Gestión de Información Pública aprobados por la entidad a través de la Resolución No</w:t>
                      </w:r>
                      <w:r w:rsidR="00342B35" w:rsidRPr="009841BD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 9788 del 15 de </w:t>
                      </w:r>
                      <w:r w:rsidR="00476DEB" w:rsidRPr="009841BD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>diciembre</w:t>
                      </w:r>
                      <w:r w:rsidR="00342B35" w:rsidRPr="009841BD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 de 2021 </w:t>
                      </w:r>
                      <w:r w:rsidRPr="009841BD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y con base en </w:t>
                      </w:r>
                      <w:r w:rsidRPr="009841BD">
                        <w:rPr>
                          <w:rFonts w:ascii="MiRYAD" w:hAnsi="MiRYAD"/>
                          <w:bCs/>
                          <w:color w:val="000000" w:themeColor="text1"/>
                          <w:lang w:val="es-CO"/>
                        </w:rPr>
                        <w:t>el</w:t>
                      </w:r>
                      <w:r w:rsidRPr="009841BD">
                        <w:rPr>
                          <w:rFonts w:ascii="MiRYAD" w:hAnsi="MiRYAD"/>
                          <w:b/>
                          <w:color w:val="000000" w:themeColor="text1"/>
                          <w:lang w:val="es-CO"/>
                        </w:rPr>
                        <w:t xml:space="preserve"> Índice de Información Clasificada y Reservada</w:t>
                      </w:r>
                      <w:r w:rsidRPr="009841BD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, el ICBF puede negar el acceso a información, como se justifica en los casos indicados a continuación, los cuales sumaron </w:t>
                      </w:r>
                      <w:r w:rsidR="00527228">
                        <w:rPr>
                          <w:rFonts w:ascii="MiRYAD" w:hAnsi="MiRYAD"/>
                          <w:b/>
                          <w:bCs/>
                          <w:color w:val="000000" w:themeColor="text1"/>
                          <w:lang w:val="es-CO"/>
                        </w:rPr>
                        <w:t>44</w:t>
                      </w:r>
                      <w:r w:rsidRPr="009841BD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 para el mes de </w:t>
                      </w:r>
                      <w:r w:rsidR="00527228" w:rsidRPr="00527228">
                        <w:rPr>
                          <w:rFonts w:ascii="MiRYAD" w:hAnsi="MiRYAD"/>
                          <w:b/>
                          <w:bCs/>
                          <w:color w:val="000000" w:themeColor="text1"/>
                          <w:lang w:val="es-CO"/>
                        </w:rPr>
                        <w:t>junio</w:t>
                      </w:r>
                      <w:r w:rsidRPr="009841BD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 de</w:t>
                      </w:r>
                      <w:r w:rsidRPr="009841BD">
                        <w:rPr>
                          <w:rFonts w:ascii="MiRYAD" w:hAnsi="MiRYAD"/>
                          <w:b/>
                          <w:color w:val="000000" w:themeColor="text1"/>
                          <w:lang w:val="es-CO"/>
                        </w:rPr>
                        <w:t xml:space="preserve"> 202</w:t>
                      </w:r>
                      <w:r w:rsidR="00476DEB" w:rsidRPr="009841BD">
                        <w:rPr>
                          <w:rFonts w:ascii="MiRYAD" w:hAnsi="MiRYAD"/>
                          <w:b/>
                          <w:color w:val="000000" w:themeColor="text1"/>
                          <w:lang w:val="es-CO"/>
                        </w:rPr>
                        <w:t>2</w:t>
                      </w:r>
                      <w:r w:rsidRPr="009841BD">
                        <w:rPr>
                          <w:rFonts w:ascii="MiRYAD" w:hAnsi="MiRYAD"/>
                          <w:b/>
                          <w:lang w:val="es-CO"/>
                        </w:rPr>
                        <w:t>.</w:t>
                      </w:r>
                    </w:p>
                    <w:p w14:paraId="33F57E51" w14:textId="77777777" w:rsidR="00392EE4" w:rsidRPr="00610DDF" w:rsidRDefault="00392EE4" w:rsidP="00A83F58">
                      <w:pPr>
                        <w:jc w:val="both"/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</w:pPr>
                    </w:p>
                    <w:p w14:paraId="6BFBA644" w14:textId="77777777" w:rsidR="00392EE4" w:rsidRPr="003F4727" w:rsidRDefault="00392EE4" w:rsidP="00A83F58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6831F8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BA9C705" wp14:editId="11036FB2">
                <wp:simplePos x="0" y="0"/>
                <wp:positionH relativeFrom="margin">
                  <wp:posOffset>2253615</wp:posOffset>
                </wp:positionH>
                <wp:positionV relativeFrom="page">
                  <wp:posOffset>948217</wp:posOffset>
                </wp:positionV>
                <wp:extent cx="3218180" cy="321945"/>
                <wp:effectExtent l="0" t="0" r="0" b="1905"/>
                <wp:wrapNone/>
                <wp:docPr id="1434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8180" cy="3219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70AB53" w14:textId="77777777" w:rsidR="00392EE4" w:rsidRPr="00724793" w:rsidRDefault="00392EE4" w:rsidP="002630AB">
                            <w:pPr>
                              <w:jc w:val="center"/>
                              <w:rPr>
                                <w:rFonts w:ascii="MiRYAD" w:hAnsi="MiRYAD"/>
                                <w:b/>
                                <w:noProof/>
                                <w:sz w:val="26"/>
                                <w:lang w:eastAsia="es-CO"/>
                              </w:rPr>
                            </w:pPr>
                            <w:r w:rsidRPr="00724793">
                              <w:rPr>
                                <w:rFonts w:ascii="MiRYAD" w:hAnsi="MiRYAD"/>
                                <w:b/>
                                <w:noProof/>
                                <w:sz w:val="26"/>
                                <w:lang w:eastAsia="es-CO"/>
                              </w:rPr>
                              <w:t xml:space="preserve">Negaciones de acceso a información </w:t>
                            </w:r>
                          </w:p>
                          <w:p w14:paraId="24696B17" w14:textId="77777777" w:rsidR="00392EE4" w:rsidRPr="00724793" w:rsidRDefault="00392EE4" w:rsidP="002630AB">
                            <w:pPr>
                              <w:rPr>
                                <w:rFonts w:cs="BrowalliaUPC"/>
                                <w:sz w:val="18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4BA9C705" id="_x0000_s1133" type="#_x0000_t202" style="position:absolute;margin-left:177.45pt;margin-top:74.65pt;width:253.4pt;height:25.3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TEB+wEAANUDAAAOAAAAZHJzL2Uyb0RvYy54bWysU9tu2zAMfR+wfxD0vjjOki0x4hRduw4D&#10;ugvQ7gMYWY6FSaImKbGzrx8lp2mwvRXzgyCa5iHP4fH6ajCaHaQPCm3Ny8mUM2kFNsruav7j8e7N&#10;krMQwTag0cqaH2XgV5vXr9a9q+QMO9SN9IxAbKh6V/MuRlcVRRCdNBAm6KSlZIveQKTQ74rGQ0/o&#10;Rhez6fRd0aNvnEchQ6C3t2OSbzJ+20oRv7VtkJHpmtNsMZ8+n9t0Fps1VDsPrlPiNAa8YAoDylLT&#10;M9QtRGB7r/6BMkp4DNjGiUBTYNsqITMHYlNO/2Lz0IGTmQuJE9xZpvD/YMXXw4P77lkcPuBAC8wk&#10;grtH8TMwizcd2J289h77TkJDjcskWdG7UJ1Kk9ShCglk23/BhpYM+4gZaGi9SaoQT0botIDjWXQ5&#10;RCbo5dtZuSyXlBKUo2A1X+QWUD1VOx/iJ4mGpUvNPS01o8PhPsQ0DVRPn6RmFu+U1nmx2rK+5qvF&#10;bJELLjJGRfKdVqbmy2l6Rickkh9tk4sjKD3eqYG2J9aJ6Eg5DtuBqYYAlqk4qbDF5kg6eBx9Rv8F&#10;XTr0vznryWM1D7/24CVn+rMlLVflfJ5MmYP54v2MAn+Z2V5mwAqCqnnkbLzexGzkkfM1ad6qLMfz&#10;JKeZyTtZpZPPkzkv4/zV89+4+QMAAP//AwBQSwMEFAAGAAgAAAAhAD869qzfAAAACwEAAA8AAABk&#10;cnMvZG93bnJldi54bWxMj8tOwzAQRfdI/IM1ldhRuzR9JI1TIRBbEH0gsXPjaRIRj6PYbcLfM6xg&#10;ObpH957Jt6NrxRX70HjSMJsqEEiltw1VGg77l/s1iBANWdN6Qg3fGGBb3N7kJrN+oHe87mIluIRC&#10;ZjTUMXaZlKGs0Zkw9R0SZ2ffOxP57CtpezNwuWvlg1JL6UxDvFCbDp9qLL92F6fh+Hr+/EjUW/Xs&#10;Ft3gRyXJpVLru8n4uAERcYx/MPzqszoU7HTyF7JBtBrmiyRllIMknYNgYr2crUCcNPCwAlnk8v8P&#10;xQ8AAAD//wMAUEsBAi0AFAAGAAgAAAAhALaDOJL+AAAA4QEAABMAAAAAAAAAAAAAAAAAAAAAAFtD&#10;b250ZW50X1R5cGVzXS54bWxQSwECLQAUAAYACAAAACEAOP0h/9YAAACUAQAACwAAAAAAAAAAAAAA&#10;AAAvAQAAX3JlbHMvLnJlbHNQSwECLQAUAAYACAAAACEAnBkxAfsBAADVAwAADgAAAAAAAAAAAAAA&#10;AAAuAgAAZHJzL2Uyb0RvYy54bWxQSwECLQAUAAYACAAAACEAPzr2rN8AAAALAQAADwAAAAAAAAAA&#10;AAAAAABVBAAAZHJzL2Rvd25yZXYueG1sUEsFBgAAAAAEAAQA8wAAAGEFAAAAAA==&#10;" filled="f" stroked="f">
                <v:textbox>
                  <w:txbxContent>
                    <w:p w14:paraId="5370AB53" w14:textId="77777777" w:rsidR="00392EE4" w:rsidRPr="00724793" w:rsidRDefault="00392EE4" w:rsidP="002630AB">
                      <w:pPr>
                        <w:jc w:val="center"/>
                        <w:rPr>
                          <w:rFonts w:ascii="MiRYAD" w:hAnsi="MiRYAD"/>
                          <w:b/>
                          <w:noProof/>
                          <w:sz w:val="26"/>
                          <w:lang w:eastAsia="es-CO"/>
                        </w:rPr>
                      </w:pPr>
                      <w:r w:rsidRPr="00724793">
                        <w:rPr>
                          <w:rFonts w:ascii="MiRYAD" w:hAnsi="MiRYAD"/>
                          <w:b/>
                          <w:noProof/>
                          <w:sz w:val="26"/>
                          <w:lang w:eastAsia="es-CO"/>
                        </w:rPr>
                        <w:t xml:space="preserve">Negaciones de acceso a información </w:t>
                      </w:r>
                    </w:p>
                    <w:p w14:paraId="24696B17" w14:textId="77777777" w:rsidR="00392EE4" w:rsidRPr="00724793" w:rsidRDefault="00392EE4" w:rsidP="002630AB">
                      <w:pPr>
                        <w:rPr>
                          <w:rFonts w:cs="BrowalliaUPC"/>
                          <w:sz w:val="18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113803EF" wp14:editId="2CFBB500">
                <wp:simplePos x="0" y="0"/>
                <wp:positionH relativeFrom="column">
                  <wp:posOffset>6953885</wp:posOffset>
                </wp:positionH>
                <wp:positionV relativeFrom="page">
                  <wp:posOffset>9445254</wp:posOffset>
                </wp:positionV>
                <wp:extent cx="454660" cy="342265"/>
                <wp:effectExtent l="0" t="0" r="0" b="635"/>
                <wp:wrapNone/>
                <wp:docPr id="14399" name="Cuadro de texto 143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F3FDA7" w14:textId="07BA6217" w:rsidR="00392EE4" w:rsidRPr="00BC667E" w:rsidRDefault="00392EE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 w:rsidR="009A01A3">
                              <w:rPr>
                                <w:rFonts w:ascii="MiRYAD" w:hAnsi="MiRYAD"/>
                                <w:lang w:val="es-CO"/>
                              </w:rPr>
                              <w:t>4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113803EF" id="Cuadro de texto 14399" o:spid="_x0000_s1134" type="#_x0000_t202" style="position:absolute;margin-left:547.55pt;margin-top:743.7pt;width:35.8pt;height:26.9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aPNbZAIAADsFAAAOAAAAZHJzL2Uyb0RvYy54bWysVEtvGjEQvlfqf7B8bxYo0ASxRJQoVSWU&#10;RE2qnI3XhlW9Htce2KW/PmPvQijtJVUv9njej288vW4qw3bKhxJszvsXPc6UlVCUdp3z70+3Hy45&#10;CyhsIQxYlfO9Cvx69v7dtHYTNYANmEJ5Rk5smNQu5xtEN8myIDeqEuECnLIk1OArgfT066zwoibv&#10;lckGvd44q8EXzoNUIRD3phXyWfKvtZJ4r3VQyEzOKTdMp0/nKp7ZbComay/cppRdGuIfsqhEaSno&#10;0dWNQMG2vvzDVVVKDwE0XkioMtC6lCrVQNX0e2fVPG6EU6kWak5wxzaF/+dW3u0e3YNn2HyGhgYY&#10;G1K7MAnEjPU02lfxpkwZyamF+2PbVINMEnM4Go7HJJEk+jgcDMaj6CV7NXY+4BcFFYtEzj1NJTVL&#10;7JYBW9WDSoxl4bY0Jk3G2N8Y5LPlqDTazvo130Th3qhoZew3pVlZpLQjI4FKLYxnO0FwEFIqi6ni&#10;5Je0o5am2G8x7PSjaZvVW4yPFikyWDwaV6UFn7p0lnbx45CybvWp1Sd1RxKbVUOF5/zy6jDPFRR7&#10;GrOHdgOCk7clDWMpAj4IT5Cn+dEa4z0d2kCdc+gozjbgf/2NH/UJiSTlrKYVynn4uRVecWa+WsLo&#10;VX84jDuXHsPRpwE9/KlkdSqx22oBNJY+fRhOJjLqozmQ2kP1TNs+j1FJJKyk2DnHA7nAdrHpt5Bq&#10;Pk9KtGVO4NI+OhldxzZHqD01z8K7Do9IQL6Dw7KJyRksW91oaWG+RdBlwmxsdNvVbgC0oQn13W8S&#10;v4DTd9J6/fNmLwAAAP//AwBQSwMEFAAGAAgAAAAhAExZyGHhAAAADwEAAA8AAABkcnMvZG93bnJl&#10;di54bWxMj81OwzAQhO9IvIO1SNyoHUjSNsSpEIgrqOVH4ubG2yQiXkex24S3Z3uC24z20+xMuZld&#10;L044hs6ThmShQCDV3nbUaHh/e75ZgQjRkDW9J9TwgwE21eVFaQrrJ9riaRcbwSEUCqOhjXEopAx1&#10;i86EhR+Q+HbwozOR7dhIO5qJw10vb5XKpTMd8YfWDPjYYv29OzoNHy+Hr89UvTZPLhsmPytJbi21&#10;vr6aH+5BRJzjHwzn+lwdKu6090eyQfTs1TpLmGWVrpYpiDOT5PkSxJ5VliZ3IKtS/t9R/QIAAP//&#10;AwBQSwECLQAUAAYACAAAACEAtoM4kv4AAADhAQAAEwAAAAAAAAAAAAAAAAAAAAAAW0NvbnRlbnRf&#10;VHlwZXNdLnhtbFBLAQItABQABgAIAAAAIQA4/SH/1gAAAJQBAAALAAAAAAAAAAAAAAAAAC8BAABf&#10;cmVscy8ucmVsc1BLAQItABQABgAIAAAAIQD+aPNbZAIAADsFAAAOAAAAAAAAAAAAAAAAAC4CAABk&#10;cnMvZTJvRG9jLnhtbFBLAQItABQABgAIAAAAIQBMWchh4QAAAA8BAAAPAAAAAAAAAAAAAAAAAL4E&#10;AABkcnMvZG93bnJldi54bWxQSwUGAAAAAAQABADzAAAAzAUAAAAA&#10;" filled="f" stroked="f">
                <v:textbox>
                  <w:txbxContent>
                    <w:p w14:paraId="4CF3FDA7" w14:textId="07BA6217" w:rsidR="00392EE4" w:rsidRPr="00BC667E" w:rsidRDefault="00392EE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 w:rsidR="009A01A3">
                        <w:rPr>
                          <w:rFonts w:ascii="MiRYAD" w:hAnsi="MiRYAD"/>
                          <w:lang w:val="es-CO"/>
                        </w:rPr>
                        <w:t>4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630AB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F5B9E49" wp14:editId="50681391">
                <wp:simplePos x="0" y="0"/>
                <wp:positionH relativeFrom="page">
                  <wp:posOffset>959094</wp:posOffset>
                </wp:positionH>
                <wp:positionV relativeFrom="page">
                  <wp:posOffset>116840</wp:posOffset>
                </wp:positionV>
                <wp:extent cx="3740785" cy="592455"/>
                <wp:effectExtent l="0" t="0" r="0" b="0"/>
                <wp:wrapNone/>
                <wp:docPr id="32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078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0FEB4D" w14:textId="77777777" w:rsidR="00392EE4" w:rsidRPr="0001592F" w:rsidRDefault="00392EE4" w:rsidP="002630AB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6B55BB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TRANSPARENCIA Y ACCESO A LA INFORMACIÓN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4F5B9E49" id="_x0000_s1135" type="#_x0000_t202" style="position:absolute;margin-left:75.5pt;margin-top:9.2pt;width:294.55pt;height:46.6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lxZZAIAADwFAAAOAAAAZHJzL2Uyb0RvYy54bWysVEtvGjEQvlfqf7B8LwsUmoCyRJSIqhJK&#10;oiZVzsZrh1W9Htce2KW/PmPv8mjaS6pe7PG8H9/46rqpDNspH0qwOR/0+pwpK6Eo7XPOvz8uP1xy&#10;FlDYQhiwKud7Ffj17P27q9pN1RA2YArlGTmxYVq7nG8Q3TTLgtyoSoQeOGVJqMFXAunpn7PCi5q8&#10;VyYb9vufshp84TxIFQJxb1ohnyX/WiuJd1oHhczknHLDdPp0ruOZza7E9NkLtylll4b4hywqUVoK&#10;enR1I1CwrS//cFWV0kMAjT0JVQZal1KlGqiaQf9VNQ8b4VSqhZoT3LFN4f+5lbe7B3fvGTafoaEB&#10;xobULkwDMWM9jfZVvClTRnJq4f7YNtUgk8T8eDHqX1yOOZMkG0+Go/E4uslO1s4H/KKgYpHIuaex&#10;pG6J3Spgq3pQicEsLEtj0miM/Y1BPluOSrPtrE8JJwr3RkUrY78pzcoi5R0ZCVVqYTzbCcKDkFJZ&#10;TCUnv6QdtTTFfothpx9N26zeYny0SJHB4tG4Ki341KVXaRc/DinrVp9afVZ3JLFZN1R4zicJ4ZG1&#10;hmJPc/bQrkBwclnSMFYi4L3whHkaLe0x3tGhDdQ5h47ibAP+19/4UZ+gSFLOatqhnIefW+EVZ+ar&#10;JZBOBqNRXLr0GI0vhvTw55L1ucRuqwXQWAb0YziZyKiP5kBqD9UTrfs8RiWRsJJi5xwP5ALbzabv&#10;Qqr5PCnRmjmBK/vgZHQd2xyh9tg8Ce86PCIh+RYO2yamr2DZ6kZLC/Mtgi4TZk9d7QZAK5pQ330n&#10;8Q84fyet06c3ewEAAP//AwBQSwMEFAAGAAgAAAAhAMbmJbfdAAAACgEAAA8AAABkcnMvZG93bnJl&#10;di54bWxMj0FPwzAMhe9I/IfISNxYkqljozSdJhBXENtA4pY1XlvROFWTreXfY07s5mc/PX+vWE++&#10;E2ccYhvIgJ4pEEhVcC3VBva7l7sViJgsOdsFQgM/GGFdXl8VNndhpHc8b1MtOIRibg00KfW5lLFq&#10;0Ns4Cz0S345h8DaxHGrpBjtyuO/kXKl76W1L/KGxPT41WH1vT97Ax+vx6zNTb/WzX/RjmJQk/yCN&#10;ub2ZNo8gEk7p3wx/+IwOJTMdwolcFB3rheYuiYdVBoINy0xpEAdeaL0EWRbyskL5CwAA//8DAFBL&#10;AQItABQABgAIAAAAIQC2gziS/gAAAOEBAAATAAAAAAAAAAAAAAAAAAAAAABbQ29udGVudF9UeXBl&#10;c10ueG1sUEsBAi0AFAAGAAgAAAAhADj9If/WAAAAlAEAAAsAAAAAAAAAAAAAAAAALwEAAF9yZWxz&#10;Ly5yZWxzUEsBAi0AFAAGAAgAAAAhAKNeXFlkAgAAPAUAAA4AAAAAAAAAAAAAAAAALgIAAGRycy9l&#10;Mm9Eb2MueG1sUEsBAi0AFAAGAAgAAAAhAMbmJbfdAAAACgEAAA8AAAAAAAAAAAAAAAAAvgQAAGRy&#10;cy9kb3ducmV2LnhtbFBLBQYAAAAABAAEAPMAAADIBQAAAAA=&#10;" filled="f" stroked="f">
                <v:textbox>
                  <w:txbxContent>
                    <w:p w14:paraId="680FEB4D" w14:textId="77777777" w:rsidR="00392EE4" w:rsidRPr="0001592F" w:rsidRDefault="00392EE4" w:rsidP="002630AB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6B55BB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TRANSPARENCIA Y ACCESO A LA INFORMACIÓN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5021E1A7" wp14:editId="3EDAA321">
            <wp:extent cx="7761132" cy="9548037"/>
            <wp:effectExtent l="0" t="0" r="0" b="0"/>
            <wp:docPr id="29" name="Imagen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" b="5567"/>
                    <a:stretch/>
                  </pic:blipFill>
                  <pic:spPr bwMode="auto">
                    <a:xfrm>
                      <a:off x="0" y="0"/>
                      <a:ext cx="7762787" cy="95500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D13E0B" w14:textId="77777777" w:rsidR="000B2788" w:rsidRDefault="000B2788"/>
    <w:p w14:paraId="384602EA" w14:textId="77777777" w:rsidR="00947727" w:rsidRDefault="00947727"/>
    <w:p w14:paraId="70EA9974" w14:textId="77777777" w:rsidR="007471BD" w:rsidRDefault="00BF1DF6">
      <w:pPr>
        <w:rPr>
          <w:noProof/>
          <w:lang w:val="es-CO" w:eastAsia="es-CO"/>
        </w:rPr>
      </w:pPr>
      <w:r>
        <w:rPr>
          <w:noProof/>
        </w:rPr>
        <w:lastRenderedPageBreak/>
        <w:drawing>
          <wp:anchor distT="0" distB="0" distL="114300" distR="114300" simplePos="0" relativeHeight="252537856" behindDoc="0" locked="0" layoutInCell="1" allowOverlap="1" wp14:anchorId="64B0EC32" wp14:editId="726237BE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7762875" cy="8876665"/>
            <wp:effectExtent l="0" t="0" r="9525" b="635"/>
            <wp:wrapNone/>
            <wp:docPr id="50215" name="Imagen 50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2875" cy="8876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0DFE29" w14:textId="77777777" w:rsidR="007471BD" w:rsidRDefault="007471BD">
      <w:pPr>
        <w:rPr>
          <w:noProof/>
          <w:lang w:val="es-CO" w:eastAsia="es-CO"/>
        </w:rPr>
      </w:pPr>
    </w:p>
    <w:p w14:paraId="7ADC5105" w14:textId="77777777" w:rsidR="007471BD" w:rsidRDefault="007471BD">
      <w:pPr>
        <w:rPr>
          <w:noProof/>
          <w:lang w:val="es-CO" w:eastAsia="es-CO"/>
        </w:rPr>
      </w:pPr>
    </w:p>
    <w:p w14:paraId="711D1CD5" w14:textId="526DEFD1" w:rsidR="00651ECC" w:rsidRDefault="00877C56">
      <w:pPr>
        <w:rPr>
          <w:noProof/>
          <w:lang w:val="es-CO" w:eastAsia="es-CO"/>
        </w:rPr>
      </w:pPr>
      <w:r>
        <w:rPr>
          <w:noProof/>
        </w:rPr>
        <w:lastRenderedPageBreak/>
        <w:drawing>
          <wp:anchor distT="0" distB="0" distL="114300" distR="114300" simplePos="0" relativeHeight="254033920" behindDoc="0" locked="0" layoutInCell="1" allowOverlap="1" wp14:anchorId="5506788A" wp14:editId="3F5D1A94">
            <wp:simplePos x="0" y="0"/>
            <wp:positionH relativeFrom="margin">
              <wp:align>center</wp:align>
            </wp:positionH>
            <wp:positionV relativeFrom="paragraph">
              <wp:posOffset>2409825</wp:posOffset>
            </wp:positionV>
            <wp:extent cx="6438900" cy="6648450"/>
            <wp:effectExtent l="0" t="0" r="0" b="0"/>
            <wp:wrapNone/>
            <wp:docPr id="194" name="Imagen 194" descr="Interfaz de usuario gráfica, Texto, Aplicaci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n 29" descr="Interfaz de usuario gráfica, Texto, Aplicación&#10;&#10;Descripción generada automáticamente"/>
                    <pic:cNvPicPr>
                      <a:picLocks noChangeAspect="1" noChangeArrowheads="1"/>
                    </pic:cNvPicPr>
                  </pic:nvPicPr>
                  <pic:blipFill rotWithShape="1"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095"/>
                    <a:stretch/>
                  </pic:blipFill>
                  <pic:spPr bwMode="auto">
                    <a:xfrm>
                      <a:off x="0" y="0"/>
                      <a:ext cx="6438900" cy="664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86308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3757440" behindDoc="0" locked="0" layoutInCell="1" allowOverlap="1" wp14:anchorId="678C8A78" wp14:editId="1000E7DA">
                <wp:simplePos x="0" y="0"/>
                <wp:positionH relativeFrom="column">
                  <wp:posOffset>6978650</wp:posOffset>
                </wp:positionH>
                <wp:positionV relativeFrom="page">
                  <wp:posOffset>9480550</wp:posOffset>
                </wp:positionV>
                <wp:extent cx="454660" cy="342265"/>
                <wp:effectExtent l="0" t="0" r="0" b="635"/>
                <wp:wrapNone/>
                <wp:docPr id="201" name="Cuadro de texto 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F46F7C" w14:textId="21ADE4E6" w:rsidR="00586308" w:rsidRPr="00BC667E" w:rsidRDefault="00586308" w:rsidP="00586308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 w:rsidR="00C063FB">
                              <w:rPr>
                                <w:rFonts w:ascii="MiRYAD" w:hAnsi="MiRYAD"/>
                                <w:lang w:val="es-CO"/>
                              </w:rPr>
                              <w:t>6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678C8A78" id="Cuadro de texto 201" o:spid="_x0000_s1136" type="#_x0000_t202" style="position:absolute;margin-left:549.5pt;margin-top:746.5pt;width:35.8pt;height:26.95pt;z-index:25375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1SHYwIAADsFAAAOAAAAZHJzL2Uyb0RvYy54bWysVEtvEzEQviPxHyzf6SYhCTTKpgqtgpCq&#10;tiJFPTteO1nh9Rh7kt3w6xl7N9tQuBRxscfzfnzj+VVTGXZQPpRgcz68GHCmrISitNucf3tcvfvI&#10;WUBhC2HAqpwfVeBXi7dv5rWbqRHswBTKM3Jiw6x2Od8hulmWBblTlQgX4JQloQZfCaSn32aFFzV5&#10;r0w2GgymWQ2+cB6kCoG4N62QL5J/rZXEe62DQmZyTrlhOn06N/HMFnMx23rhdqXs0hD/kEUlSktB&#10;e1c3AgXb+/IPV1UpPQTQeCGhykDrUqpUA1UzHLyoZr0TTqVaqDnB9W0K/8+tvDus3YNn2HyChgYY&#10;G1K7MAvEjPU02lfxpkwZyamFx75tqkEmiTmejKdTkkgSvR+PRtNJ9JI9Gzsf8LOCikUi556mkpol&#10;DrcBW9WTSoxlYVUakyZj7G8M8tlyVBptZ/2cb6LwaFS0Mvar0qwsUtqRkUClro1nB0FwEFIqi6ni&#10;5Je0o5am2K8x7PSjaZvVa4x7ixQZLPbGVWnBpy69SLv4fkpZt/rU6rO6I4nNpqHCc37Zz3MDxZHG&#10;7KHdgODkqqRh3IqAD8IT5Gl+tMZ4T4c2UOccOoqzHfiff+NHfUIiSTmraYVyHn7shVecmS+WMHo5&#10;HI/jzqXHePJhRA9/LtmcS+y+ugYay5A+DCcTGfXRnEjtoXqibV/GqCQSVlLsnOOJvMZ2sem3kGq5&#10;TEq0ZU7grV07GV3HNkeoPTZPwrsOj0hAvoPTsonZC1i2utHSwnKPoMuE2djotqvdAGhDE+q73yR+&#10;AefvpPX85y1+AQAA//8DAFBLAwQUAAYACAAAACEA7/xZyOAAAAAPAQAADwAAAGRycy9kb3ducmV2&#10;LnhtbEyPzU7DMBCE70i8g7VI3KhdSAMOcSoE4gpq+ZG4ufE2iYjXUew24e3ZnuD2jXY0O1OuZ9+L&#10;I46xC2RguVAgkOrgOmoMvL89X92BiMmSs30gNPCDEdbV+VlpCxcm2uBxmxrBIRQLa6BNaSikjHWL&#10;3sZFGJD4tg+jt4nl2Eg32onDfS+vlcqltx3xh9YO+Nhi/b09eAMfL/uvz0y9Nk9+NUxhVpK8lsZc&#10;XswP9yASzunPDKf6XB0q7rQLB3JR9KyV1jwmMWX6hunkWd6qHMSOaZXlGmRVyv87ql8AAAD//wMA&#10;UEsBAi0AFAAGAAgAAAAhALaDOJL+AAAA4QEAABMAAAAAAAAAAAAAAAAAAAAAAFtDb250ZW50X1R5&#10;cGVzXS54bWxQSwECLQAUAAYACAAAACEAOP0h/9YAAACUAQAACwAAAAAAAAAAAAAAAAAvAQAAX3Jl&#10;bHMvLnJlbHNQSwECLQAUAAYACAAAACEAXMdUh2MCAAA7BQAADgAAAAAAAAAAAAAAAAAuAgAAZHJz&#10;L2Uyb0RvYy54bWxQSwECLQAUAAYACAAAACEA7/xZyOAAAAAPAQAADwAAAAAAAAAAAAAAAAC9BAAA&#10;ZHJzL2Rvd25yZXYueG1sUEsFBgAAAAAEAAQA8wAAAMoFAAAAAA==&#10;" filled="f" stroked="f">
                <v:textbox>
                  <w:txbxContent>
                    <w:p w14:paraId="40F46F7C" w14:textId="21ADE4E6" w:rsidR="00586308" w:rsidRPr="00BC667E" w:rsidRDefault="00586308" w:rsidP="00586308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 w:rsidR="00C063FB">
                        <w:rPr>
                          <w:rFonts w:ascii="MiRYAD" w:hAnsi="MiRYAD"/>
                          <w:lang w:val="es-CO"/>
                        </w:rPr>
                        <w:t>6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6F7695" w:rsidRPr="00A02F7F">
        <w:rPr>
          <w:noProof/>
          <w:lang w:val="es-CO" w:eastAsia="es-CO"/>
        </w:rPr>
        <mc:AlternateContent>
          <mc:Choice Requires="wps">
            <w:drawing>
              <wp:anchor distT="45720" distB="45720" distL="114300" distR="114300" simplePos="0" relativeHeight="252544000" behindDoc="0" locked="0" layoutInCell="1" allowOverlap="1" wp14:anchorId="3D015E59" wp14:editId="39744384">
                <wp:simplePos x="0" y="0"/>
                <wp:positionH relativeFrom="margin">
                  <wp:align>center</wp:align>
                </wp:positionH>
                <wp:positionV relativeFrom="paragraph">
                  <wp:posOffset>9480550</wp:posOffset>
                </wp:positionV>
                <wp:extent cx="5035550" cy="361950"/>
                <wp:effectExtent l="0" t="0" r="0" b="0"/>
                <wp:wrapNone/>
                <wp:docPr id="5021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3555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A6B57B" w14:textId="39DAFFF0" w:rsidR="00392EE4" w:rsidRPr="006F7695" w:rsidRDefault="006F7695" w:rsidP="00BF1DF6">
                            <w:pPr>
                              <w:overflowPunct w:val="0"/>
                              <w:autoSpaceDE w:val="0"/>
                              <w:autoSpaceDN w:val="0"/>
                              <w:spacing w:before="100" w:beforeAutospacing="1" w:after="100" w:afterAutospacing="1"/>
                              <w:jc w:val="both"/>
                              <w:rPr>
                                <w:rStyle w:val="Hipervnculo"/>
                              </w:rPr>
                            </w:pPr>
                            <w:r w:rsidRPr="006F7695">
                              <w:rPr>
                                <w:rStyle w:val="Hipervnculo"/>
                              </w:rPr>
                              <w:t>https://www.icbf.gov.co/servicios/caracterizacion-cuidadanos-peticionarios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3D015E59" id="_x0000_s1137" type="#_x0000_t202" style="position:absolute;margin-left:0;margin-top:746.5pt;width:396.5pt;height:28.5pt;z-index:25254400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pijEAIAAP4DAAAOAAAAZHJzL2Uyb0RvYy54bWysU9uO2yAQfa/Uf0C8N3ay8XZjxVlts01V&#10;aXuRtv0AjHGMCgwFEjv9+h2wN5u2b1V5QDPMcJg5c1jfDlqRo3BegqnofJZTIgyHRpp9Rb9/2725&#10;ocQHZhqmwIiKnoSnt5vXr9a9LcUCOlCNcARBjC97W9EuBFtmmeed0MzPwAqDwRacZgFdt88ax3pE&#10;1ypb5Pl11oNrrAMuvMfT+zFINwm/bQUPX9rWi0BURbG2kHaX9jru2WbNyr1jtpN8KoP9QxWaSYOP&#10;nqHuWWDk4ORfUFpyBx7aMOOgM2hbyUXqAbuZ539089gxK1IvSI63Z5r8/4Pln4+P9qsjYXgHAw4w&#10;NeHtA/AfnhjYdszsxZ1z0HeCNfjwPFKW9daX09VItS99BKn7T9DgkNkhQAIaWqcjK9gnQXQcwOlM&#10;uhgC4XhY5FdFUWCIY+zqer5COz7Byufb1vnwQYAm0aiow6EmdHZ88GFMfU6Jj3lQstlJpZLj9vVW&#10;OXJkKIBdWhP6b2nKkL6iq2JRJGQD8X7ShpYBBaqkruhNHtcomcjGe9OklMCkGm0sWpmJnsjIyE0Y&#10;6oHIBvEX8XKkq4bmhIQ5GAWJHwiNDtwvSnoUY0X9zwNzghL10SDpq/lyGdWbnGXxdoGOu4zUlxFm&#10;OEJVNFAymtuQFB/5MHCHw2ll4u2lkqlmFFlifvoQUcWXfsp6+babJwAAAP//AwBQSwMEFAAGAAgA&#10;AAAhACnQPc3bAAAACgEAAA8AAABkcnMvZG93bnJldi54bWxMT0FOwzAQvCPxB2uRuCDqAE1DQ5wK&#10;kEBcW/qATbxNIuJ1FLtN+nsWLnCbnRnNzhSb2fXqRGPoPBu4WySgiGtvO24M7D/fbh9BhYhssfdM&#10;Bs4UYFNeXhSYWz/xlk672CgJ4ZCjgTbGIdc61C05DAs/EIt28KPDKOfYaDviJOGu1/dJstIOO5YP&#10;LQ702lL9tTs6A4eP6SZdT9V73Gfb5eoFu6zyZ2Our+bnJ1CR5vhnhp/6Uh1K6VT5I9ugegMyJAq7&#10;XD8IEj37BZVQaZokoMtC/59QfgMAAP//AwBQSwECLQAUAAYACAAAACEAtoM4kv4AAADhAQAAEwAA&#10;AAAAAAAAAAAAAAAAAAAAW0NvbnRlbnRfVHlwZXNdLnhtbFBLAQItABQABgAIAAAAIQA4/SH/1gAA&#10;AJQBAAALAAAAAAAAAAAAAAAAAC8BAABfcmVscy8ucmVsc1BLAQItABQABgAIAAAAIQAGupijEAIA&#10;AP4DAAAOAAAAAAAAAAAAAAAAAC4CAABkcnMvZTJvRG9jLnhtbFBLAQItABQABgAIAAAAIQAp0D3N&#10;2wAAAAoBAAAPAAAAAAAAAAAAAAAAAGoEAABkcnMvZG93bnJldi54bWxQSwUGAAAAAAQABADzAAAA&#10;cgUAAAAA&#10;" stroked="f">
                <v:textbox>
                  <w:txbxContent>
                    <w:p w14:paraId="5EA6B57B" w14:textId="39DAFFF0" w:rsidR="00392EE4" w:rsidRPr="006F7695" w:rsidRDefault="006F7695" w:rsidP="00BF1DF6">
                      <w:pPr>
                        <w:overflowPunct w:val="0"/>
                        <w:autoSpaceDE w:val="0"/>
                        <w:autoSpaceDN w:val="0"/>
                        <w:spacing w:before="100" w:beforeAutospacing="1" w:after="100" w:afterAutospacing="1"/>
                        <w:jc w:val="both"/>
                        <w:rPr>
                          <w:rStyle w:val="Hipervnculo"/>
                        </w:rPr>
                      </w:pPr>
                      <w:r w:rsidRPr="006F7695">
                        <w:rPr>
                          <w:rStyle w:val="Hipervnculo"/>
                        </w:rPr>
                        <w:t>https://www.icbf.gov.co/servicios/caracterizacion-cuidadanos-peticionarios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F1DF6" w:rsidRPr="00A02F7F">
        <w:rPr>
          <w:noProof/>
          <w:lang w:val="es-CO" w:eastAsia="es-CO"/>
        </w:rPr>
        <mc:AlternateContent>
          <mc:Choice Requires="wps">
            <w:drawing>
              <wp:anchor distT="45720" distB="45720" distL="114300" distR="114300" simplePos="0" relativeHeight="251926528" behindDoc="0" locked="0" layoutInCell="1" allowOverlap="1" wp14:anchorId="0C63F040" wp14:editId="764C1640">
                <wp:simplePos x="0" y="0"/>
                <wp:positionH relativeFrom="margin">
                  <wp:posOffset>342265</wp:posOffset>
                </wp:positionH>
                <wp:positionV relativeFrom="paragraph">
                  <wp:posOffset>933450</wp:posOffset>
                </wp:positionV>
                <wp:extent cx="7058025" cy="1714500"/>
                <wp:effectExtent l="0" t="0" r="9525" b="0"/>
                <wp:wrapNone/>
                <wp:docPr id="20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58025" cy="1714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6B4E97" w14:textId="77777777" w:rsidR="00392EE4" w:rsidRPr="009A61B7" w:rsidRDefault="00392EE4" w:rsidP="00BF1DF6">
                            <w:pPr>
                              <w:overflowPunct w:val="0"/>
                              <w:autoSpaceDE w:val="0"/>
                              <w:autoSpaceDN w:val="0"/>
                              <w:spacing w:before="100" w:beforeAutospacing="1" w:after="100" w:afterAutospacing="1"/>
                              <w:jc w:val="both"/>
                              <w:rPr>
                                <w:rFonts w:ascii="MiRYAD" w:hAnsi="MiRYAD" w:cs="Arial"/>
                              </w:rPr>
                            </w:pPr>
                            <w:r w:rsidRPr="009A61B7">
                              <w:rPr>
                                <w:rFonts w:ascii="MiRYAD" w:hAnsi="MiRYAD" w:cs="Arial"/>
                              </w:rPr>
                              <w:t>El ICBF anualmente realiza la medición del nivel de satisfacción de los beneficiarios y usuarios de los programas y servicios que brinda la entidad, a partir de la implementación de una estrategia que ha desarrollado directamente y con el apoyo de consultores externos, permitiendo tener una imagen más clara acerca de la visión de los ciudadanos frente a los servicios y beneficios que reciben o perciben por parte del ICBF.</w:t>
                            </w:r>
                          </w:p>
                          <w:p w14:paraId="74B29DD1" w14:textId="165AB7B1" w:rsidR="00392EE4" w:rsidRPr="009A61B7" w:rsidRDefault="00392EE4" w:rsidP="00BF1DF6">
                            <w:pPr>
                              <w:jc w:val="both"/>
                              <w:rPr>
                                <w:rFonts w:ascii="MiRYAD" w:eastAsia="Times New Roman" w:hAnsi="MiRYAD"/>
                                <w:color w:val="000000"/>
                                <w:lang w:eastAsia="es-CO"/>
                              </w:rPr>
                            </w:pPr>
                            <w:bookmarkStart w:id="5" w:name="_Hlk963408"/>
                            <w:r w:rsidRPr="009A61B7">
                              <w:rPr>
                                <w:rFonts w:ascii="MiRYAD" w:hAnsi="MiRYAD"/>
                              </w:rPr>
                              <w:t xml:space="preserve">Mensualmente en los boletines del año, </w:t>
                            </w:r>
                            <w:bookmarkEnd w:id="5"/>
                            <w:r w:rsidRPr="009A61B7">
                              <w:rPr>
                                <w:rFonts w:ascii="MiRYAD" w:hAnsi="MiRYAD"/>
                              </w:rPr>
                              <w:t xml:space="preserve">reportaremos los principales resultados de la </w:t>
                            </w:r>
                            <w:r w:rsidRPr="009A61B7">
                              <w:rPr>
                                <w:rFonts w:ascii="MiRYAD" w:eastAsia="Times New Roman" w:hAnsi="MiRYAD"/>
                                <w:color w:val="000000"/>
                                <w:lang w:eastAsia="es-CO"/>
                              </w:rPr>
                              <w:t>Medición de satisfacción del cliente externo de los programas y servicios del ICBF 20</w:t>
                            </w:r>
                            <w:r>
                              <w:rPr>
                                <w:rFonts w:ascii="MiRYAD" w:eastAsia="Times New Roman" w:hAnsi="MiRYAD"/>
                                <w:color w:val="000000"/>
                                <w:lang w:eastAsia="es-CO"/>
                              </w:rPr>
                              <w:t>2</w:t>
                            </w:r>
                            <w:r w:rsidR="006E2170">
                              <w:rPr>
                                <w:rFonts w:ascii="MiRYAD" w:eastAsia="Times New Roman" w:hAnsi="MiRYAD"/>
                                <w:color w:val="000000"/>
                                <w:lang w:eastAsia="es-CO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0C63F040" id="_x0000_s1138" type="#_x0000_t202" style="position:absolute;margin-left:26.95pt;margin-top:73.5pt;width:555.75pt;height:135pt;z-index:251926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rjyUEgIAAP8DAAAOAAAAZHJzL2Uyb0RvYy54bWysU9tu2zAMfR+wfxD0vtjJkiU14hRdugwD&#10;ugvQ7QNkWY6FyaJGKbGzrx8lp2nQvQ3TgyCK5BF5eLS+HTrDjgq9Blvy6STnTFkJtbb7kv/4vnuz&#10;4swHYWthwKqSn5Tnt5vXr9a9K9QMWjC1QkYg1he9K3kbgiuyzMtWdcJPwClLzgawE4FM3Gc1ip7Q&#10;O5PN8vxd1gPWDkEq7+n2fnTyTcJvGiXD16bxKjBTcqotpB3TXsU926xFsUfhWi3PZYh/qKIT2tKj&#10;F6h7EQQ7oP4LqtMSwUMTJhK6DJpGS5V6oG6m+YtuHlvhVOqFyPHuQpP/f7Dyy/HRfUMWhvcw0ABT&#10;E949gPzpmYVtK+xe3SFC3ypR08PTSFnWO1+cUyPVvvARpOo/Q01DFocACWhosIusUJ+M0GkApwvp&#10;aghM0uUyX6zy2YIzSb7pcjpf5GksmSie0h368FFBx+Kh5EhTTfDi+OBDLEcUTyHxNQ9G1zttTDJw&#10;X20NsqMgBezSSh28CDOW9SW/WVAhMctCzE/i6HQghRrdlXyVxzVqJtLxwdYpJAhtxjNVYuyZn0jJ&#10;SE4YqoHpmvDfxuTIVwX1iRhDGBVJP4gOLeBvznpSY8n9r4NAxZn5ZIn1m+l8HuWbjPliOSMDrz3V&#10;tUdYSVAlD5yNx21Ikh87u6PpNDrx9lzJuWZSWaLz/COijK/tFPX8bzd/AAAA//8DAFBLAwQUAAYA&#10;CAAAACEAz7X+6t4AAAALAQAADwAAAGRycy9kb3ducmV2LnhtbEyPy07DMBBF90j8gzVIbBB1AnnQ&#10;EKcCJBDbln6AE0+TiHgcxW6T/j3TFV3OnaP7KDeLHcQJJ987UhCvIhBIjTM9tQr2P5+PLyB80GT0&#10;4AgVnNHDprq9KXVh3ExbPO1CK9iEfKEVdCGMhZS+6dBqv3IjEv8ObrI68Dm10kx6ZnM7yKcoyqTV&#10;PXFCp0f86LD53R2tgsP3/JCu5/or7PNtkr3rPq/dWan7u+XtFUTAJfzDcKnP1aHiTrU7kvFiUJA+&#10;r5lkPcl50wWIszQBUStIYpZkVcrrDdUfAAAA//8DAFBLAQItABQABgAIAAAAIQC2gziS/gAAAOEB&#10;AAATAAAAAAAAAAAAAAAAAAAAAABbQ29udGVudF9UeXBlc10ueG1sUEsBAi0AFAAGAAgAAAAhADj9&#10;If/WAAAAlAEAAAsAAAAAAAAAAAAAAAAALwEAAF9yZWxzLy5yZWxzUEsBAi0AFAAGAAgAAAAhAPau&#10;PJQSAgAA/wMAAA4AAAAAAAAAAAAAAAAALgIAAGRycy9lMm9Eb2MueG1sUEsBAi0AFAAGAAgAAAAh&#10;AM+1/ureAAAACwEAAA8AAAAAAAAAAAAAAAAAbAQAAGRycy9kb3ducmV2LnhtbFBLBQYAAAAABAAE&#10;APMAAAB3BQAAAAA=&#10;" stroked="f">
                <v:textbox>
                  <w:txbxContent>
                    <w:p w14:paraId="096B4E97" w14:textId="77777777" w:rsidR="00392EE4" w:rsidRPr="009A61B7" w:rsidRDefault="00392EE4" w:rsidP="00BF1DF6">
                      <w:pPr>
                        <w:overflowPunct w:val="0"/>
                        <w:autoSpaceDE w:val="0"/>
                        <w:autoSpaceDN w:val="0"/>
                        <w:spacing w:before="100" w:beforeAutospacing="1" w:after="100" w:afterAutospacing="1"/>
                        <w:jc w:val="both"/>
                        <w:rPr>
                          <w:rFonts w:ascii="MiRYAD" w:hAnsi="MiRYAD" w:cs="Arial"/>
                        </w:rPr>
                      </w:pPr>
                      <w:r w:rsidRPr="009A61B7">
                        <w:rPr>
                          <w:rFonts w:ascii="MiRYAD" w:hAnsi="MiRYAD" w:cs="Arial"/>
                        </w:rPr>
                        <w:t>El ICBF anualmente realiza la medición del nivel de satisfacción de los beneficiarios y usuarios de los programas y servicios que brinda la entidad, a partir de la implementación de una estrategia que ha desarrollado directamente y con el apoyo de consultores externos, permitiendo tener una imagen más clara acerca de la visión de los ciudadanos frente a los servicios y beneficios que reciben o perciben por parte del ICBF.</w:t>
                      </w:r>
                    </w:p>
                    <w:p w14:paraId="74B29DD1" w14:textId="165AB7B1" w:rsidR="00392EE4" w:rsidRPr="009A61B7" w:rsidRDefault="00392EE4" w:rsidP="00BF1DF6">
                      <w:pPr>
                        <w:jc w:val="both"/>
                        <w:rPr>
                          <w:rFonts w:ascii="MiRYAD" w:eastAsia="Times New Roman" w:hAnsi="MiRYAD"/>
                          <w:color w:val="000000"/>
                          <w:lang w:eastAsia="es-CO"/>
                        </w:rPr>
                      </w:pPr>
                      <w:bookmarkStart w:id="9" w:name="_Hlk963408"/>
                      <w:r w:rsidRPr="009A61B7">
                        <w:rPr>
                          <w:rFonts w:ascii="MiRYAD" w:hAnsi="MiRYAD"/>
                        </w:rPr>
                        <w:t xml:space="preserve">Mensualmente en los boletines del año, </w:t>
                      </w:r>
                      <w:bookmarkEnd w:id="9"/>
                      <w:r w:rsidRPr="009A61B7">
                        <w:rPr>
                          <w:rFonts w:ascii="MiRYAD" w:hAnsi="MiRYAD"/>
                        </w:rPr>
                        <w:t xml:space="preserve">reportaremos los principales resultados de la </w:t>
                      </w:r>
                      <w:r w:rsidRPr="009A61B7">
                        <w:rPr>
                          <w:rFonts w:ascii="MiRYAD" w:eastAsia="Times New Roman" w:hAnsi="MiRYAD"/>
                          <w:color w:val="000000"/>
                          <w:lang w:eastAsia="es-CO"/>
                        </w:rPr>
                        <w:t>Medición de satisfacción del cliente externo de los programas y servicios del ICBF 20</w:t>
                      </w:r>
                      <w:r>
                        <w:rPr>
                          <w:rFonts w:ascii="MiRYAD" w:eastAsia="Times New Roman" w:hAnsi="MiRYAD"/>
                          <w:color w:val="000000"/>
                          <w:lang w:eastAsia="es-CO"/>
                        </w:rPr>
                        <w:t>2</w:t>
                      </w:r>
                      <w:r w:rsidR="006E2170">
                        <w:rPr>
                          <w:rFonts w:ascii="MiRYAD" w:eastAsia="Times New Roman" w:hAnsi="MiRYAD"/>
                          <w:color w:val="000000"/>
                          <w:lang w:eastAsia="es-CO"/>
                        </w:rPr>
                        <w:t>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C4511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0615E2AD" wp14:editId="373BE593">
                <wp:simplePos x="0" y="0"/>
                <wp:positionH relativeFrom="page">
                  <wp:posOffset>843759</wp:posOffset>
                </wp:positionH>
                <wp:positionV relativeFrom="page">
                  <wp:posOffset>251017</wp:posOffset>
                </wp:positionV>
                <wp:extent cx="4865370" cy="413385"/>
                <wp:effectExtent l="0" t="0" r="0" b="5715"/>
                <wp:wrapNone/>
                <wp:docPr id="14376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65370" cy="413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337C5C" w14:textId="77777777" w:rsidR="00392EE4" w:rsidRPr="003B42B0" w:rsidRDefault="00392EE4" w:rsidP="00F6310A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3B42B0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¿SABÍAS QUÉ…?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0615E2AD" id="_x0000_s1139" type="#_x0000_t202" style="position:absolute;margin-left:66.45pt;margin-top:19.75pt;width:383.1pt;height:32.55pt;z-index: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TjoZQIAADwFAAAOAAAAZHJzL2Uyb0RvYy54bWysVEtPGzEQvlfqf7B8L5sXECI2KA2iqoQA&#10;NVScHa+drOr1uPYku+mvZ+zdhDTthaoXezzvxze+vmkqw7bKhxJszvtnPc6UlVCUdpXz7893n8ac&#10;BRS2EAasyvlOBX4z/fjhunYTNYA1mEJ5Rk5smNQu52tEN8myINeqEuEMnLIk1OArgfT0q6zwoibv&#10;lckGvd5FVoMvnAepQiDubSvk0+RfayXxUeugkJmcU26YTp/OZTyz6bWYrLxw61J2aYh/yKISpaWg&#10;B1e3AgXb+PIPV1UpPQTQeCahykDrUqpUA1XT751Us1gLp1It1JzgDm0K/8+tfNgu3JNn2HyGhgYY&#10;G1K7MAnEjPU02lfxpkwZyamFu0PbVINMEnM0vjgfXpJIkmzUHw7H59FN9mbtfMAvCioWiZx7Gkvq&#10;ltjeB2xV9yoxmIW70pg0GmN/Y5DPlqPSbDvrt4QThTujopWx35RmZZHyjoyEKjU3nm0F4UFIqSym&#10;kpNf0o5ammK/x7DTj6ZtVu8xPlikyGDxYFyVFnzq0knaxY99yrrVp1Yf1R1JbJYNFZ7zq9F+oEso&#10;djRnD+0KBCfvShrGvQj4JDxhnuZHe4yPdGgDdc6hozhbg//1N37UJyiSlLOadijn4edGeMWZ+WoJ&#10;pFf90SguXXqMzi8H9PDHkuWxxG6qOdBY+vRjOJnIqI9mT2oP1Qut+yxGJZGwkmLnHPfkHNvNpu9C&#10;qtksKdGaOYH3duFkdB3bHKH23LwI7zo8IiH5AfbbJiYnsGx1o6WF2QZBlwmzsdFtV7sB0Iom1Hff&#10;SfwDjt9J6+3Tm74CAAD//wMAUEsDBBQABgAIAAAAIQDhkXaw3QAAAAoBAAAPAAAAZHJzL2Rvd25y&#10;ZXYueG1sTI/LTsMwEEX3SP0Hayqxo3afqkOcqipiC6I8JHZuPE0i4nEUu034e4YVLK/u0Z0z+W70&#10;rbhiH5tABuYzBQKpDK6hysDb6+PdFkRMlpxtA6GBb4ywKyY3uc1cGOgFr8dUCR6hmFkDdUpdJmUs&#10;a/Q2zkKHxN059N4mjn0lXW8HHvetXCi1kd42xBdq2+GhxvLrePEG3p/Onx8r9Vw9+HU3hFFJ8loa&#10;czsd9/cgEo7pD4ZffVaHgp1O4UIuipbzcqEZNbDUaxAMbLWegzhxo1YbkEUu/79Q/AAAAP//AwBQ&#10;SwECLQAUAAYACAAAACEAtoM4kv4AAADhAQAAEwAAAAAAAAAAAAAAAAAAAAAAW0NvbnRlbnRfVHlw&#10;ZXNdLnhtbFBLAQItABQABgAIAAAAIQA4/SH/1gAAAJQBAAALAAAAAAAAAAAAAAAAAC8BAABfcmVs&#10;cy8ucmVsc1BLAQItABQABgAIAAAAIQDZOTjoZQIAADwFAAAOAAAAAAAAAAAAAAAAAC4CAABkcnMv&#10;ZTJvRG9jLnhtbFBLAQItABQABgAIAAAAIQDhkXaw3QAAAAoBAAAPAAAAAAAAAAAAAAAAAL8EAABk&#10;cnMvZG93bnJldi54bWxQSwUGAAAAAAQABADzAAAAyQUAAAAA&#10;" filled="f" stroked="f">
                <v:textbox>
                  <w:txbxContent>
                    <w:p w14:paraId="51337C5C" w14:textId="77777777" w:rsidR="00392EE4" w:rsidRPr="003B42B0" w:rsidRDefault="00392EE4" w:rsidP="00F6310A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3B42B0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¿SABÍAS QUÉ…?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EA1FE0">
        <w:rPr>
          <w:noProof/>
          <w:lang w:val="es-CO" w:eastAsia="es-CO"/>
        </w:rPr>
        <w:drawing>
          <wp:inline distT="0" distB="0" distL="0" distR="0" wp14:anchorId="3F68A527" wp14:editId="195D3B37">
            <wp:extent cx="7761132" cy="9548037"/>
            <wp:effectExtent l="0" t="0" r="0" b="0"/>
            <wp:docPr id="197" name="Imagen 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" name="Imagen 197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" b="5567"/>
                    <a:stretch/>
                  </pic:blipFill>
                  <pic:spPr bwMode="auto">
                    <a:xfrm>
                      <a:off x="0" y="0"/>
                      <a:ext cx="7761132" cy="95480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4E80680" w14:textId="77777777" w:rsidR="00EC4511" w:rsidRDefault="00EC4511">
      <w:pPr>
        <w:rPr>
          <w:noProof/>
          <w:lang w:val="es-CO" w:eastAsia="es-CO"/>
        </w:rPr>
      </w:pPr>
    </w:p>
    <w:p w14:paraId="544E1E5C" w14:textId="218153FD" w:rsidR="00537A89" w:rsidRDefault="00537A89">
      <w:pPr>
        <w:rPr>
          <w:noProof/>
          <w:lang w:val="es-CO" w:eastAsia="es-CO"/>
        </w:rPr>
      </w:pPr>
    </w:p>
    <w:p w14:paraId="5479026A" w14:textId="1830DBDD" w:rsidR="00537A89" w:rsidRDefault="00537A89">
      <w:pPr>
        <w:rPr>
          <w:noProof/>
          <w:lang w:val="es-CO" w:eastAsia="es-CO"/>
        </w:rPr>
      </w:pPr>
    </w:p>
    <w:p w14:paraId="415E76A6" w14:textId="6642FC47" w:rsidR="00F875F5" w:rsidRPr="00FB2318" w:rsidRDefault="00BF1DF6">
      <w:pPr>
        <w:rPr>
          <w:noProof/>
          <w:lang w:val="es-CO" w:eastAsia="es-CO"/>
        </w:rPr>
      </w:pPr>
      <w:r>
        <w:rPr>
          <w:noProof/>
        </w:rPr>
        <w:drawing>
          <wp:anchor distT="0" distB="0" distL="114300" distR="114300" simplePos="0" relativeHeight="252539904" behindDoc="0" locked="0" layoutInCell="1" allowOverlap="1" wp14:anchorId="7CB330A2" wp14:editId="015DBC01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7772400" cy="8972550"/>
            <wp:effectExtent l="0" t="0" r="0" b="0"/>
            <wp:wrapNone/>
            <wp:docPr id="50210" name="Imagen 50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8972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2946">
        <w:rPr>
          <w:noProof/>
          <w:lang w:val="es-CO" w:eastAsia="es-CO"/>
        </w:rPr>
        <w:t xml:space="preserve">                                   </w:t>
      </w:r>
    </w:p>
    <w:p w14:paraId="5FFA857C" w14:textId="77777777" w:rsidR="00F875F5" w:rsidRDefault="00F875F5"/>
    <w:p w14:paraId="28DFD551" w14:textId="77777777" w:rsidR="00F875F5" w:rsidRDefault="00F875F5"/>
    <w:p w14:paraId="2E075427" w14:textId="77777777" w:rsidR="00F875F5" w:rsidRDefault="00F875F5"/>
    <w:p w14:paraId="6A3419D5" w14:textId="77777777" w:rsidR="00F875F5" w:rsidRDefault="00B4205C"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938816" behindDoc="0" locked="0" layoutInCell="1" allowOverlap="1" wp14:anchorId="04021D4D" wp14:editId="602AC985">
                <wp:simplePos x="0" y="0"/>
                <wp:positionH relativeFrom="column">
                  <wp:posOffset>6961505</wp:posOffset>
                </wp:positionH>
                <wp:positionV relativeFrom="page">
                  <wp:posOffset>-793750</wp:posOffset>
                </wp:positionV>
                <wp:extent cx="454660" cy="342265"/>
                <wp:effectExtent l="0" t="0" r="0" b="635"/>
                <wp:wrapNone/>
                <wp:docPr id="214" name="Cuadro de texto 2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E87736" w14:textId="77777777" w:rsidR="00392EE4" w:rsidRPr="00BC667E" w:rsidRDefault="00392EE4" w:rsidP="00A31703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25.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04021D4D" id="Cuadro de texto 214" o:spid="_x0000_s1140" type="#_x0000_t202" style="position:absolute;margin-left:548.15pt;margin-top:-62.5pt;width:35.8pt;height:26.95pt;z-index:25193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ohkYgIAADsFAAAOAAAAZHJzL2Uyb0RvYy54bWysVEtvEzEQviPxHyzfySYhCTTKpgqpgpCq&#10;tqJFPTteO1nh9Rh7kt3w6xl7Nw8KlyIu9njej288u24qw/bKhxJszge9PmfKSihKu8n5t6fVu4+c&#10;BRS2EAasyvlBBX49f/tmVrupGsIWTKE8Iyc2TGuX8y2im2ZZkFtVidADpywJNfhKID39Jiu8qMl7&#10;ZbJhvz/JavCF8yBVCMS9aYV8nvxrrSTeax0UMpNzyg3T6dO5jmc2n4npxgu3LWWXhviHLCpRWgp6&#10;cnUjULCdL/9wVZXSQwCNPQlVBlqXUqUaqJpB/0U1j1vhVKqFmhPcqU3h/7mVd/tH9+AZNp+goQHG&#10;htQuTAMxYz2N9lW8KVNGcmrh4dQ21SCTxByNR5MJSSSJ3o+Gw8k4esnOxs4H/KygYpHIuaeppGaJ&#10;/W3AVvWoEmNZWJXGpMkY+xuDfLYclUbbWZ/zTRQejIpWxn5VmpVFSjsyEqjU0ni2FwQHIaWymCpO&#10;fkk7ammK/RrDTj+atlm9xvhkkSKDxZNxVVrwqUsv0i6+H1PWrT61+qLuSGKzbqjwnF+lSUTWGooD&#10;jdlDuwHByVVJw7gVAR+EJ8jT/GiN8Z4ObaDOOXQUZ1vwP//Gj/qERJJyVtMK5Tz82AmvODNfLGH0&#10;ajAaxZ1Lj9H4w5Ae/lKyvpTYXbUEGsuAPgwnExn10RxJ7aF6pm1fxKgkElZS7JzjkVxiu9j0W0i1&#10;WCQl2jIn8NY+OhldxzZHqD01z8K7Do9IQL6D47KJ6QtYtrrR0sJih6DLhNlzV7sB0IYm1He/SfwC&#10;Lt9J6/znzX8BAAD//wMAUEsDBBQABgAIAAAAIQAq23pM4AAAAA4BAAAPAAAAZHJzL2Rvd25yZXYu&#10;eG1sTI/BTsMwEETvSPyDtUjcWtuFpk2IUyEQV1ALVOLmJtskIl5HsduEv2d7guPMPs3O5JvJdeKM&#10;Q2g9GdBzBQKp9FVLtYGP95fZGkSIlirbeUIDPxhgU1xf5Tar/EhbPO9iLTiEQmYNNDH2mZShbNDZ&#10;MPc9Et+OfnA2shxqWQ125HDXyYVSiXS2Jf7Q2B6fGiy/dydn4PP1+LW/V2/1s1v2o5+UJJdKY25v&#10;pscHEBGn+AfDpT5Xh4I7HfyJqiA61ipN7pg1MNOLJc+6MDpZpSAO7K20Blnk8v+M4hcAAP//AwBQ&#10;SwECLQAUAAYACAAAACEAtoM4kv4AAADhAQAAEwAAAAAAAAAAAAAAAAAAAAAAW0NvbnRlbnRfVHlw&#10;ZXNdLnhtbFBLAQItABQABgAIAAAAIQA4/SH/1gAAAJQBAAALAAAAAAAAAAAAAAAAAC8BAABfcmVs&#10;cy8ucmVsc1BLAQItABQABgAIAAAAIQAiAohkYgIAADsFAAAOAAAAAAAAAAAAAAAAAC4CAABkcnMv&#10;ZTJvRG9jLnhtbFBLAQItABQABgAIAAAAIQAq23pM4AAAAA4BAAAPAAAAAAAAAAAAAAAAALwEAABk&#10;cnMvZG93bnJldi54bWxQSwUGAAAAAAQABADzAAAAyQUAAAAA&#10;" filled="f" stroked="f">
                <v:textbox>
                  <w:txbxContent>
                    <w:p w14:paraId="76E87736" w14:textId="77777777" w:rsidR="00392EE4" w:rsidRPr="00BC667E" w:rsidRDefault="00392EE4" w:rsidP="00A31703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25.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6BCFED06" w14:textId="441A8C7E" w:rsidR="003F3165" w:rsidRDefault="00D834BB">
      <w:r w:rsidRPr="00F6310A">
        <w:rPr>
          <w:rFonts w:ascii="MiRYAD" w:eastAsia="MS Mincho" w:hAnsi="MiRYAD" w:cs="Times New Roman"/>
          <w:b/>
          <w:noProof/>
          <w:sz w:val="28"/>
          <w:szCs w:val="28"/>
          <w:lang w:val="es-CO" w:eastAsia="es-CO"/>
        </w:rPr>
        <w:lastRenderedPageBreak/>
        <w:drawing>
          <wp:anchor distT="0" distB="0" distL="114300" distR="114300" simplePos="0" relativeHeight="251678720" behindDoc="0" locked="0" layoutInCell="1" allowOverlap="1" wp14:anchorId="4E4BC760" wp14:editId="4D0B72C6">
            <wp:simplePos x="0" y="0"/>
            <wp:positionH relativeFrom="margin">
              <wp:posOffset>381000</wp:posOffset>
            </wp:positionH>
            <wp:positionV relativeFrom="page">
              <wp:posOffset>1543050</wp:posOffset>
            </wp:positionV>
            <wp:extent cx="7011670" cy="7762875"/>
            <wp:effectExtent l="0" t="0" r="0" b="9525"/>
            <wp:wrapNone/>
            <wp:docPr id="4" name="Diagrama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1" r:lo="rId62" r:qs="rId63" r:cs="rId6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6792">
        <w:rPr>
          <w:rFonts w:ascii="MiRYAD" w:eastAsia="MS Mincho" w:hAnsi="MiRYAD" w:cs="Times New Roman"/>
          <w:b/>
          <w:noProof/>
          <w:sz w:val="28"/>
          <w:szCs w:val="28"/>
          <w:lang w:val="es-CO" w:eastAsia="es-CO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692844B" wp14:editId="5F09C37A">
                <wp:simplePos x="0" y="0"/>
                <wp:positionH relativeFrom="margin">
                  <wp:align>center</wp:align>
                </wp:positionH>
                <wp:positionV relativeFrom="page">
                  <wp:posOffset>927735</wp:posOffset>
                </wp:positionV>
                <wp:extent cx="6520815" cy="819150"/>
                <wp:effectExtent l="0" t="0" r="0" b="0"/>
                <wp:wrapNone/>
                <wp:docPr id="23" name="Cuadro de text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20815" cy="81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2B6555" w14:textId="50535FAF" w:rsidR="00392EE4" w:rsidRPr="00890CCB" w:rsidRDefault="00392EE4" w:rsidP="00F6310A">
                            <w:pPr>
                              <w:tabs>
                                <w:tab w:val="left" w:pos="486"/>
                                <w:tab w:val="center" w:pos="5043"/>
                              </w:tabs>
                              <w:rPr>
                                <w:rFonts w:ascii="MiRYAD" w:hAnsi="MiRYAD"/>
                                <w:b/>
                                <w:szCs w:val="22"/>
                                <w:lang w:val="es-CO"/>
                              </w:rPr>
                            </w:pPr>
                            <w:r w:rsidRPr="00890CCB">
                              <w:rPr>
                                <w:rFonts w:ascii="MiRYAD" w:hAnsi="MiRYAD"/>
                                <w:b/>
                                <w:szCs w:val="22"/>
                                <w:lang w:val="es-CO"/>
                              </w:rPr>
                              <w:t>El Instituto Colombiano de Bienestar Familiar tiene a disposición de la ciudadanía los siguientes canales de atención:</w:t>
                            </w:r>
                          </w:p>
                          <w:p w14:paraId="4ADB76D9" w14:textId="77777777" w:rsidR="00392EE4" w:rsidRDefault="00392EE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6692844B" id="Cuadro de texto 23" o:spid="_x0000_s1141" type="#_x0000_t202" style="position:absolute;margin-left:0;margin-top:73.05pt;width:513.45pt;height:64.5pt;z-index:2516848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9LuZgIAADwFAAAOAAAAZHJzL2Uyb0RvYy54bWysVF9v2jAQf5+072D5fYSgwlpEqFgrpkmo&#10;rdZOfTaODdEcn2cfJOzT7+wEyrq9dNqLfb773f87z67b2rC98qECW/B8MORMWQllZTcF//a0/HDJ&#10;WUBhS2HAqoIfVODX8/fvZo2bqhFswZTKMzJiw7RxBd8iummWBblVtQgDcMqSUIOvBdLTb7LSi4as&#10;1yYbDYeTrAFfOg9ShUDc207I58m+1krivdZBITMFp9gwnT6d63hm85mYbrxw20r2YYh/iKIWlSWn&#10;J1O3AgXb+eoPU3UlPQTQOJBQZ6B1JVXKgbLJh6+yedwKp1IuVJzgTmUK/8+svNs/ugfPsP0ELTUw&#10;FqRxYRqIGfNpta/jTZEyklMJD6eyqRaZJOZkPBpe5mPOJMku86t8nOqavWg7H/CzgppFouCe2pKq&#10;JfargOSRoEdIdGZhWRmTWmPsbwwCdhyVettrvwScKDwYFbWM/ao0q8oUd2SkqVI3xrO9oHkQUiqL&#10;KeVkl9ARpcn3WxR7fFTtonqL8kkjeQaLJ+W6suBTlV6FXX4/hqw7PNXvLO9IYrtuKfGCX02ODV1D&#10;eaA+e+hWIDi5rKgZKxHwQXiaeWot7THe06ENNAWHnuJsC/7n3/gRT6NIUs4a2qGChx874RVn5oul&#10;Ib3KLy7i0qXHxfjjiB7+XLI+l9hdfQPUlpx+DCcTGfFojqT2UD/Tui+iVxIJK8l3wfFI3mC32fRd&#10;SLVYJBCtmRO4so9ORtOxzHHUntpn4V0/j0iTfAfHbRPTV2PZYaOmhcUOQVdpZmOhu6r2DaAVTaPc&#10;fyfxDzh/J9TLpzf/BQAA//8DAFBLAwQUAAYACAAAACEANxVpT90AAAAJAQAADwAAAGRycy9kb3du&#10;cmV2LnhtbEyPwU7DMBBE70j9B2uRuFE7UZvSEKeqQFxBtIDEzY23SUS8jmK3CX/P9kSPs7OaeVNs&#10;JteJMw6h9aQhmSsQSJW3LdUaPvYv9w8gQjRkTecJNfxigE05uylMbv1I73jexVpwCIXcaGhi7HMp&#10;Q9WgM2HueyT2jn5wJrIcamkHM3K462SqVCadaYkbGtPjU4PVz+7kNHy+Hr+/FuqtfnbLfvSTkuTW&#10;Uuu722n7CCLiFP+f4YLP6FAy08GfyAbRaeAhka+LLAFxsVWarUEcNKSrZQKyLOT1gvIPAAD//wMA&#10;UEsBAi0AFAAGAAgAAAAhALaDOJL+AAAA4QEAABMAAAAAAAAAAAAAAAAAAAAAAFtDb250ZW50X1R5&#10;cGVzXS54bWxQSwECLQAUAAYACAAAACEAOP0h/9YAAACUAQAACwAAAAAAAAAAAAAAAAAvAQAAX3Jl&#10;bHMvLnJlbHNQSwECLQAUAAYACAAAACEAhLfS7mYCAAA8BQAADgAAAAAAAAAAAAAAAAAuAgAAZHJz&#10;L2Uyb0RvYy54bWxQSwECLQAUAAYACAAAACEANxVpT90AAAAJAQAADwAAAAAAAAAAAAAAAADABAAA&#10;ZHJzL2Rvd25yZXYueG1sUEsFBgAAAAAEAAQA8wAAAMoFAAAAAA==&#10;" filled="f" stroked="f">
                <v:textbox>
                  <w:txbxContent>
                    <w:p w14:paraId="7B2B6555" w14:textId="50535FAF" w:rsidR="00392EE4" w:rsidRPr="00890CCB" w:rsidRDefault="00392EE4" w:rsidP="00F6310A">
                      <w:pPr>
                        <w:tabs>
                          <w:tab w:val="left" w:pos="486"/>
                          <w:tab w:val="center" w:pos="5043"/>
                        </w:tabs>
                        <w:rPr>
                          <w:rFonts w:ascii="MiRYAD" w:hAnsi="MiRYAD"/>
                          <w:b/>
                          <w:szCs w:val="22"/>
                          <w:lang w:val="es-CO"/>
                        </w:rPr>
                      </w:pPr>
                      <w:r w:rsidRPr="00890CCB">
                        <w:rPr>
                          <w:rFonts w:ascii="MiRYAD" w:hAnsi="MiRYAD"/>
                          <w:b/>
                          <w:szCs w:val="22"/>
                          <w:lang w:val="es-CO"/>
                        </w:rPr>
                        <w:t>El Instituto Colombiano de Bienestar Familiar tiene a disposición de la ciudadanía los siguientes canales de atención:</w:t>
                      </w:r>
                    </w:p>
                    <w:p w14:paraId="4ADB76D9" w14:textId="77777777" w:rsidR="00392EE4" w:rsidRDefault="00392EE4"/>
                  </w:txbxContent>
                </v:textbox>
                <w10:wrap anchorx="margin" anchory="page"/>
              </v:shape>
            </w:pict>
          </mc:Fallback>
        </mc:AlternateContent>
      </w:r>
      <w:r w:rsidR="00322EC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119040" behindDoc="0" locked="0" layoutInCell="1" allowOverlap="1" wp14:anchorId="6481E1A4" wp14:editId="2F0651B6">
                <wp:simplePos x="0" y="0"/>
                <wp:positionH relativeFrom="page">
                  <wp:posOffset>7055798</wp:posOffset>
                </wp:positionH>
                <wp:positionV relativeFrom="page">
                  <wp:posOffset>9465863</wp:posOffset>
                </wp:positionV>
                <wp:extent cx="454660" cy="342265"/>
                <wp:effectExtent l="0" t="0" r="0" b="635"/>
                <wp:wrapNone/>
                <wp:docPr id="50230" name="Cuadro de texto 50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D6DD16" w14:textId="6EBE75EA" w:rsidR="00392EE4" w:rsidRPr="00BC667E" w:rsidRDefault="00C82A45" w:rsidP="00D53072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 w:rsidR="00C063FB">
                              <w:rPr>
                                <w:rFonts w:ascii="MiRYAD" w:hAnsi="MiRYAD"/>
                                <w:lang w:val="es-CO"/>
                              </w:rPr>
                              <w:t>8</w:t>
                            </w:r>
                            <w:r w:rsidR="00392EE4"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6481E1A4" id="Cuadro de texto 50230" o:spid="_x0000_s1142" type="#_x0000_t202" style="position:absolute;margin-left:555.55pt;margin-top:745.35pt;width:35.8pt;height:26.95pt;z-index:252119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GYVZAIAADsFAAAOAAAAZHJzL2Uyb0RvYy54bWysVEtvGjEQvlfqf7B8LwsUSIOyRJSIqlKU&#10;RE2qnI3XhlW9Htce2KW/PmPv8mjaS6pe7PG8H9/46rqpDNspH0qwOR/0+pwpK6Eo7Trn35+WHz5x&#10;FlDYQhiwKud7Ffj17P27q9pN1RA2YArlGTmxYVq7nG8Q3TTLgtyoSoQeOGVJqMFXAunp11nhRU3e&#10;K5MN+/1JVoMvnAepQiDuTSvks+RfayXxXuugkJmcU26YTp/OVTyz2ZWYrr1wm1J2aYh/yKISpaWg&#10;R1c3AgXb+vIPV1UpPQTQ2JNQZaB1KVWqgaoZ9F9V87gRTqVaqDnBHdsU/p9bebd7dA+eYfMZGhpg&#10;bEjtwjQQM9bTaF/FmzJlJKcW7o9tUw0ySczReDSZkESS6ONoOJyMo5fsZOx8wC8KKhaJnHuaSmqW&#10;2N0GbFUPKjGWhWVpTJqMsb8xyGfLUWm0nfUp30Th3qhoZew3pVlZpLQjI4FKLYxnO0FwEFIqi6ni&#10;5Je0o5am2G8x7PSjaZvVW4yPFikyWDwaV6UFn7r0Ku3ixyFl3epTq8/qjiQ2q4YKz/nlxWGeKyj2&#10;NGYP7QYEJ5clDeNWBHwQniBP86M1xns6tIE659BRnG3A//obP+oTEknKWU0rlPPwcyu84sx8tYTR&#10;y8FoFHcuPUbjiyE9/LlkdS6x22oBNJYBfRhOJjLqozmQ2kP1TNs+j1FJJKyk2DnHA7nAdrHpt5Bq&#10;Pk9KtGVO4K19dDK6jm2OUHtqnoV3HR6RgHwHh2UT01ewbHWjpYX5FkGXCbOx0W1XuwHQhibUd79J&#10;/ALO30nr9OfNXgAAAP//AwBQSwMEFAAGAAgAAAAhAH3RTObfAAAADwEAAA8AAABkcnMvZG93bnJl&#10;di54bWxMj0FvwjAMhe+T+A+RkXYbCagw6JoitGnXTWMDabfQmLaicaom0O7fzz1tPr0nPz1/zraD&#10;a8QNu1B70jCfKRBIhbc1lRq+Pl8f1iBCNGRN4wk1/GCAbT65y0xqfU8feNvHUnAJhdRoqGJsUylD&#10;UaEzYeZbJN6dfedMZNuV0nam53LXyIVSK+lMTXyhMi0+V1hc9len4fB2/j4m6r18ccu294OS5DZS&#10;6/vpsHsCEXGIf2EY8RkdcmY6+SvZIBr243CWVbJRjyDGzHy9YHVitUySFcg8k///yH8BAAD//wMA&#10;UEsBAi0AFAAGAAgAAAAhALaDOJL+AAAA4QEAABMAAAAAAAAAAAAAAAAAAAAAAFtDb250ZW50X1R5&#10;cGVzXS54bWxQSwECLQAUAAYACAAAACEAOP0h/9YAAACUAQAACwAAAAAAAAAAAAAAAAAvAQAAX3Jl&#10;bHMvLnJlbHNQSwECLQAUAAYACAAAACEAnWBmFWQCAAA7BQAADgAAAAAAAAAAAAAAAAAuAgAAZHJz&#10;L2Uyb0RvYy54bWxQSwECLQAUAAYACAAAACEAfdFM5t8AAAAPAQAADwAAAAAAAAAAAAAAAAC+BAAA&#10;ZHJzL2Rvd25yZXYueG1sUEsFBgAAAAAEAAQA8wAAAMoFAAAAAA==&#10;" filled="f" stroked="f">
                <v:textbox>
                  <w:txbxContent>
                    <w:p w14:paraId="57D6DD16" w14:textId="6EBE75EA" w:rsidR="00392EE4" w:rsidRPr="00BC667E" w:rsidRDefault="00C82A45" w:rsidP="00D53072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 w:rsidR="00C063FB">
                        <w:rPr>
                          <w:rFonts w:ascii="MiRYAD" w:hAnsi="MiRYAD"/>
                          <w:lang w:val="es-CO"/>
                        </w:rPr>
                        <w:t>8</w:t>
                      </w:r>
                      <w:r w:rsidR="00392EE4"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663C9B8" wp14:editId="60EE8408">
                <wp:simplePos x="0" y="0"/>
                <wp:positionH relativeFrom="column">
                  <wp:posOffset>6952351</wp:posOffset>
                </wp:positionH>
                <wp:positionV relativeFrom="page">
                  <wp:posOffset>9504045</wp:posOffset>
                </wp:positionV>
                <wp:extent cx="454660" cy="342265"/>
                <wp:effectExtent l="0" t="0" r="0" b="635"/>
                <wp:wrapNone/>
                <wp:docPr id="59395" name="Cuadro de texto 593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5B6566" w14:textId="77777777" w:rsidR="00392EE4" w:rsidRPr="00BC667E" w:rsidRDefault="00392EE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3663C9B8" id="Cuadro de texto 59395" o:spid="_x0000_s1143" type="#_x0000_t202" style="position:absolute;margin-left:547.45pt;margin-top:748.35pt;width:35.8pt;height:26.9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dNOZAIAADsFAAAOAAAAZHJzL2Uyb0RvYy54bWysVEtvGjEQvlfqf7B8bxYo0ASxRJQoVSWU&#10;RE2qnI3XhlW9Htce2KW/PmPvQijtJVUv9njej288vW4qw3bKhxJszvsXPc6UlVCUdp3z70+3Hy45&#10;CyhsIQxYlfO9Cvx69v7dtHYTNYANmEJ5Rk5smNQu5xtEN8myIDeqEuECnLIk1OArgfT066zwoibv&#10;lckGvd44q8EXzoNUIRD3phXyWfKvtZJ4r3VQyEzOKTdMp0/nKp7ZbComay/cppRdGuIfsqhEaSno&#10;0dWNQMG2vvzDVVVKDwE0XkioMtC6lCrVQNX0e2fVPG6EU6kWak5wxzaF/+dW3u0e3YNn2HyGhgYY&#10;G1K7MAnEjPU02lfxpkwZyamF+2PbVINMEnM4Go7HJJEk+jgcDMaj6CV7NXY+4BcFFYtEzj1NJTVL&#10;7JYBW9WDSoxl4bY0Jk3G2N8Y5LPlqDTazvo130Th3qhoZew3pVlZpLQjI4FKLYxnO0FwEFIqi6ni&#10;5Je0o5am2G8x7PSjaZvVW4yPFikyWDwaV6UFn7p0lnbx45CybvWp1Sd1RxKbVUOF5/zq8jDPFRR7&#10;GrOHdgOCk7clDWMpAj4IT5Cn+dEa4z0d2kCdc+gozjbgf/2NH/UJiSTlrKYVynn4uRVecWa+WsLo&#10;VX84jDuXHsPRpwE9/KlkdSqx22oBNJY+fRhOJjLqozmQ2kP1TNs+j1FJJKyk2DnHA7nAdrHpt5Bq&#10;Pk9KtGVO4NI+OhldxzZHqD01z8K7Do9IQL6Dw7KJyRksW91oaWG+RdBlwmxsdNvVbgC0oQn13W8S&#10;v4DTd9J6/fNmLwAAAP//AwBQSwMEFAAGAAgAAAAhAJS07tLgAAAADwEAAA8AAABkcnMvZG93bnJl&#10;di54bWxMj81OwzAQhO9IvIO1SNyoXZQYEuJUCMQVRPmRuLnxNomI11HsNuHt2Z7gNqP9NDtTbRY/&#10;iCNOsQ9kYL1SIJCa4HpqDby/PV3dgojJkrNDIDTwgxE29flZZUsXZnrF4za1gkMoltZAl9JYShmb&#10;Dr2NqzAi8W0fJm8T26mVbrIzh/tBXiulpbc98YfOjvjQYfO9PXgDH8/7r89MvbSPPh/nsChJvpDG&#10;XF4s93cgEi7pD4ZTfa4ONXfahQO5KAb2qsgKZlllhb4BcWLWWucgdqzyXGmQdSX/76h/AQAA//8D&#10;AFBLAQItABQABgAIAAAAIQC2gziS/gAAAOEBAAATAAAAAAAAAAAAAAAAAAAAAABbQ29udGVudF9U&#10;eXBlc10ueG1sUEsBAi0AFAAGAAgAAAAhADj9If/WAAAAlAEAAAsAAAAAAAAAAAAAAAAALwEAAF9y&#10;ZWxzLy5yZWxzUEsBAi0AFAAGAAgAAAAhAJ75005kAgAAOwUAAA4AAAAAAAAAAAAAAAAALgIAAGRy&#10;cy9lMm9Eb2MueG1sUEsBAi0AFAAGAAgAAAAhAJS07tLgAAAADwEAAA8AAAAAAAAAAAAAAAAAvgQA&#10;AGRycy9kb3ducmV2LnhtbFBLBQYAAAAABAAEAPMAAADLBQAAAAA=&#10;" filled="f" stroked="f">
                <v:textbox>
                  <w:txbxContent>
                    <w:p w14:paraId="555B6566" w14:textId="77777777" w:rsidR="00392EE4" w:rsidRPr="00BC667E" w:rsidRDefault="00392EE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A41A4C" w:rsidRPr="00F6310A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8DD23F7" wp14:editId="16B98044">
                <wp:simplePos x="0" y="0"/>
                <wp:positionH relativeFrom="page">
                  <wp:posOffset>933450</wp:posOffset>
                </wp:positionH>
                <wp:positionV relativeFrom="page">
                  <wp:posOffset>266700</wp:posOffset>
                </wp:positionV>
                <wp:extent cx="4832985" cy="334010"/>
                <wp:effectExtent l="0" t="0" r="0" b="0"/>
                <wp:wrapNone/>
                <wp:docPr id="14380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2985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3CE193" w14:textId="77777777" w:rsidR="00392EE4" w:rsidRPr="0001592F" w:rsidRDefault="00392EE4" w:rsidP="00A41A4C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C45F2B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CANALES DE COMUNICACIÓN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38DD23F7" id="_x0000_s1144" type="#_x0000_t202" style="position:absolute;margin-left:73.5pt;margin-top:21pt;width:380.55pt;height:26.3pt;z-index:251691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mCFZQIAADwFAAAOAAAAZHJzL2Uyb0RvYy54bWysVEtvEzEQviPxHyzfyeZVSKJuqtAqCKlq&#10;K1LUs+O1kxVej7En2Q2/vmPvJg2FSxEXezzvxze+vGoqw/bKhxJszge9PmfKSihKu8n598flhwln&#10;AYUthAGrcn5QgV/N37+7rN1MDWELplCekRMbZrXL+RbRzbIsyK2qROiBU5aEGnwlkJ5+kxVe1OS9&#10;Mtmw3/+Y1eAL50GqEIh70wr5PPnXWkm81zooZCbnlBum06dzHc9sfilmGy/ctpRdGuIfsqhEaSno&#10;ydWNQMF2vvzDVVVKDwE09iRUGWhdSpVqoGoG/VfVrLbCqVQLNSe4U5vC/3Mr7/Yr9+AZNp+hoQHG&#10;htQuzAIxYz2N9lW8KVNGcmrh4dQ21SCTxBxPRsPp5IIzSbLRaEyFRDfZi7XzAb8oqFgkcu5pLKlb&#10;Yn8bsFU9qsRgFpalMWk0xv7GIJ8tR6XZdtYvCScKD0ZFK2O/Kc3KIuUdGQlV6tp4theEByGlsphK&#10;Tn5JO2ppiv0Ww04/mrZZvcX4ZJEig8WTcVVa8KlLr9IufhxT1q0+tfqs7khis26o8JxPp8eBrqE4&#10;0Jw9tCsQnFyWNIxbEfBBeMI8jZb2GO/p0AbqnENHcbYF/+tv/KhPUCQpZzXtUM7Dz53wijPz1RJI&#10;p4PxOC5deowvPg3p4c8l63OJ3VXXQGMZ0I/hZCKjPpojqT1UT7TuixiVRMJKip1zPJLX2G42fRdS&#10;LRZJidbMCby1Kyej69jmCLXH5kl41+ERCcl3cNw2MXsFy1Y3WlpY7BB0mTAbG912tRsArWhCffed&#10;xD/g/J20Xj69+TMAAAD//wMAUEsDBBQABgAIAAAAIQBhNZLW3QAAAAkBAAAPAAAAZHJzL2Rvd25y&#10;ZXYueG1sTI9PT8MwDMXvSHyHyEjcmLOpjK1rOiEQVxDjj7Rb1nhtReNUTbaWb485wcl+8tPz7xXb&#10;yXfqTENsAxuYzzQo4iq4lmsD729PNytQMVl2tgtMBr4pwra8vChs7sLIr3TepVpJCMfcGmhS6nPE&#10;WDXkbZyFnlhuxzB4m0QONbrBjhLuO1xovURvW5YPje3poaHqa3fyBj6ej/vPTL/Uj/62H8Okkf0a&#10;jbm+mu43oBJN6c8Mv/iCDqUwHcKJXVSd6OxOuiQD2UKmGNZ6NQd1kCVbApYF/m9Q/gAAAP//AwBQ&#10;SwECLQAUAAYACAAAACEAtoM4kv4AAADhAQAAEwAAAAAAAAAAAAAAAAAAAAAAW0NvbnRlbnRfVHlw&#10;ZXNdLnhtbFBLAQItABQABgAIAAAAIQA4/SH/1gAAAJQBAAALAAAAAAAAAAAAAAAAAC8BAABfcmVs&#10;cy8ucmVsc1BLAQItABQABgAIAAAAIQAzVmCFZQIAADwFAAAOAAAAAAAAAAAAAAAAAC4CAABkcnMv&#10;ZTJvRG9jLnhtbFBLAQItABQABgAIAAAAIQBhNZLW3QAAAAkBAAAPAAAAAAAAAAAAAAAAAL8EAABk&#10;cnMvZG93bnJldi54bWxQSwUGAAAAAAQABADzAAAAyQUAAAAA&#10;" filled="f" stroked="f">
                <v:textbox>
                  <w:txbxContent>
                    <w:p w14:paraId="0D3CE193" w14:textId="77777777" w:rsidR="00392EE4" w:rsidRPr="0001592F" w:rsidRDefault="00392EE4" w:rsidP="00A41A4C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C45F2B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CANALES DE COMUNICACIÓN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6310A">
        <w:rPr>
          <w:noProof/>
          <w:lang w:val="es-CO" w:eastAsia="es-CO"/>
        </w:rPr>
        <w:drawing>
          <wp:inline distT="0" distB="0" distL="0" distR="0" wp14:anchorId="657A79C2" wp14:editId="269DE524">
            <wp:extent cx="7772400" cy="9218428"/>
            <wp:effectExtent l="0" t="0" r="0" b="1905"/>
            <wp:docPr id="34" name="Imagen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084"/>
                    <a:stretch/>
                  </pic:blipFill>
                  <pic:spPr bwMode="auto">
                    <a:xfrm>
                      <a:off x="0" y="0"/>
                      <a:ext cx="7772400" cy="92184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3F3165" w:rsidSect="007D57D2">
      <w:pgSz w:w="12240" w:h="15840"/>
      <w:pgMar w:top="0" w:right="0" w:bottom="0" w:left="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265C06" w14:textId="77777777" w:rsidR="00345854" w:rsidRDefault="00345854" w:rsidP="00A15011">
      <w:r>
        <w:separator/>
      </w:r>
    </w:p>
  </w:endnote>
  <w:endnote w:type="continuationSeparator" w:id="0">
    <w:p w14:paraId="02F84918" w14:textId="77777777" w:rsidR="00345854" w:rsidRDefault="00345854" w:rsidP="00A150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iRYAD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BrowalliaUPC">
    <w:charset w:val="DE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53BB1D" w14:textId="77777777" w:rsidR="00345854" w:rsidRDefault="00345854" w:rsidP="00A15011">
      <w:r>
        <w:separator/>
      </w:r>
    </w:p>
  </w:footnote>
  <w:footnote w:type="continuationSeparator" w:id="0">
    <w:p w14:paraId="65FD6140" w14:textId="77777777" w:rsidR="00345854" w:rsidRDefault="00345854" w:rsidP="00A150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AD296E"/>
    <w:multiLevelType w:val="hybridMultilevel"/>
    <w:tmpl w:val="CCA676D4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E9667C"/>
    <w:multiLevelType w:val="hybridMultilevel"/>
    <w:tmpl w:val="F69437E6"/>
    <w:lvl w:ilvl="0" w:tplc="8C5A04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5B5F71"/>
    <w:multiLevelType w:val="hybridMultilevel"/>
    <w:tmpl w:val="9C4A607C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A0019">
      <w:start w:val="1"/>
      <w:numFmt w:val="lowerLetter"/>
      <w:lvlText w:val="%2."/>
      <w:lvlJc w:val="left"/>
      <w:pPr>
        <w:ind w:left="1440" w:hanging="360"/>
      </w:pPr>
    </w:lvl>
    <w:lvl w:ilvl="2" w:tplc="040A001B">
      <w:start w:val="1"/>
      <w:numFmt w:val="lowerRoman"/>
      <w:lvlText w:val="%3."/>
      <w:lvlJc w:val="right"/>
      <w:pPr>
        <w:ind w:left="2160" w:hanging="180"/>
      </w:pPr>
    </w:lvl>
    <w:lvl w:ilvl="3" w:tplc="040A000F">
      <w:start w:val="1"/>
      <w:numFmt w:val="decimal"/>
      <w:lvlText w:val="%4."/>
      <w:lvlJc w:val="left"/>
      <w:pPr>
        <w:ind w:left="2880" w:hanging="360"/>
      </w:pPr>
    </w:lvl>
    <w:lvl w:ilvl="4" w:tplc="040A0019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D46CE5"/>
    <w:multiLevelType w:val="hybridMultilevel"/>
    <w:tmpl w:val="BB1841E2"/>
    <w:lvl w:ilvl="0" w:tplc="9FD082B4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AE12A1"/>
    <w:multiLevelType w:val="hybridMultilevel"/>
    <w:tmpl w:val="DE18DB2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1E49ED"/>
    <w:multiLevelType w:val="hybridMultilevel"/>
    <w:tmpl w:val="1E8AF7C2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271DEC"/>
    <w:multiLevelType w:val="hybridMultilevel"/>
    <w:tmpl w:val="1F3CC074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D51692"/>
    <w:multiLevelType w:val="hybridMultilevel"/>
    <w:tmpl w:val="1B60957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054BE1"/>
    <w:multiLevelType w:val="hybridMultilevel"/>
    <w:tmpl w:val="F470015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5776C8"/>
    <w:multiLevelType w:val="hybridMultilevel"/>
    <w:tmpl w:val="7EECB43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F43741"/>
    <w:multiLevelType w:val="hybridMultilevel"/>
    <w:tmpl w:val="FAB22C8E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CB00F6"/>
    <w:multiLevelType w:val="hybridMultilevel"/>
    <w:tmpl w:val="BB3C81E8"/>
    <w:lvl w:ilvl="0" w:tplc="05363BB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1"/>
  </w:num>
  <w:num w:numId="4">
    <w:abstractNumId w:val="1"/>
  </w:num>
  <w:num w:numId="5">
    <w:abstractNumId w:val="10"/>
  </w:num>
  <w:num w:numId="6">
    <w:abstractNumId w:val="3"/>
  </w:num>
  <w:num w:numId="7">
    <w:abstractNumId w:val="4"/>
  </w:num>
  <w:num w:numId="8">
    <w:abstractNumId w:val="7"/>
  </w:num>
  <w:num w:numId="9">
    <w:abstractNumId w:val="7"/>
  </w:num>
  <w:num w:numId="10">
    <w:abstractNumId w:val="9"/>
  </w:num>
  <w:num w:numId="11">
    <w:abstractNumId w:val="6"/>
  </w:num>
  <w:num w:numId="12">
    <w:abstractNumId w:val="8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67E"/>
    <w:rsid w:val="0000020F"/>
    <w:rsid w:val="00000A8A"/>
    <w:rsid w:val="00001DAC"/>
    <w:rsid w:val="0000241C"/>
    <w:rsid w:val="00002ACC"/>
    <w:rsid w:val="00002D9F"/>
    <w:rsid w:val="000068CD"/>
    <w:rsid w:val="00006C19"/>
    <w:rsid w:val="00006E26"/>
    <w:rsid w:val="00006F1A"/>
    <w:rsid w:val="00007692"/>
    <w:rsid w:val="00007A3A"/>
    <w:rsid w:val="000107EC"/>
    <w:rsid w:val="00010B6D"/>
    <w:rsid w:val="00010DA9"/>
    <w:rsid w:val="00011D97"/>
    <w:rsid w:val="00013F6A"/>
    <w:rsid w:val="0001499B"/>
    <w:rsid w:val="00017694"/>
    <w:rsid w:val="0002154A"/>
    <w:rsid w:val="00021BAB"/>
    <w:rsid w:val="00022778"/>
    <w:rsid w:val="0002336E"/>
    <w:rsid w:val="00023517"/>
    <w:rsid w:val="0002486D"/>
    <w:rsid w:val="00024B99"/>
    <w:rsid w:val="000250DE"/>
    <w:rsid w:val="0002563B"/>
    <w:rsid w:val="0002701C"/>
    <w:rsid w:val="000273AC"/>
    <w:rsid w:val="000279D8"/>
    <w:rsid w:val="00030305"/>
    <w:rsid w:val="00030EEA"/>
    <w:rsid w:val="0003154C"/>
    <w:rsid w:val="00032044"/>
    <w:rsid w:val="000327A2"/>
    <w:rsid w:val="00032EF5"/>
    <w:rsid w:val="000332AE"/>
    <w:rsid w:val="00033542"/>
    <w:rsid w:val="00033941"/>
    <w:rsid w:val="00034397"/>
    <w:rsid w:val="0003547F"/>
    <w:rsid w:val="00035CCB"/>
    <w:rsid w:val="00036727"/>
    <w:rsid w:val="00036B1A"/>
    <w:rsid w:val="00036FE8"/>
    <w:rsid w:val="000373CC"/>
    <w:rsid w:val="000403A9"/>
    <w:rsid w:val="00040CAA"/>
    <w:rsid w:val="00040D15"/>
    <w:rsid w:val="00042424"/>
    <w:rsid w:val="00043887"/>
    <w:rsid w:val="00044751"/>
    <w:rsid w:val="00044A07"/>
    <w:rsid w:val="00044CA0"/>
    <w:rsid w:val="0004519C"/>
    <w:rsid w:val="00045F8C"/>
    <w:rsid w:val="000463EF"/>
    <w:rsid w:val="000464D0"/>
    <w:rsid w:val="000465FA"/>
    <w:rsid w:val="000467FA"/>
    <w:rsid w:val="000475D0"/>
    <w:rsid w:val="000508F0"/>
    <w:rsid w:val="00050C77"/>
    <w:rsid w:val="00051002"/>
    <w:rsid w:val="0005120E"/>
    <w:rsid w:val="0005126C"/>
    <w:rsid w:val="00051405"/>
    <w:rsid w:val="0005185B"/>
    <w:rsid w:val="00052C10"/>
    <w:rsid w:val="00052DD6"/>
    <w:rsid w:val="000532C1"/>
    <w:rsid w:val="00053B1F"/>
    <w:rsid w:val="00053C1D"/>
    <w:rsid w:val="00053DB5"/>
    <w:rsid w:val="00054828"/>
    <w:rsid w:val="00054C87"/>
    <w:rsid w:val="00057162"/>
    <w:rsid w:val="00057C69"/>
    <w:rsid w:val="00060464"/>
    <w:rsid w:val="00061706"/>
    <w:rsid w:val="00064938"/>
    <w:rsid w:val="00064C20"/>
    <w:rsid w:val="000658EB"/>
    <w:rsid w:val="0006622C"/>
    <w:rsid w:val="00067341"/>
    <w:rsid w:val="00070A13"/>
    <w:rsid w:val="00070C20"/>
    <w:rsid w:val="000716DB"/>
    <w:rsid w:val="00072A7D"/>
    <w:rsid w:val="00072B03"/>
    <w:rsid w:val="00072C9A"/>
    <w:rsid w:val="00073CF4"/>
    <w:rsid w:val="00077231"/>
    <w:rsid w:val="00077236"/>
    <w:rsid w:val="000811DD"/>
    <w:rsid w:val="00081306"/>
    <w:rsid w:val="00081FAD"/>
    <w:rsid w:val="000825AE"/>
    <w:rsid w:val="00083130"/>
    <w:rsid w:val="00083954"/>
    <w:rsid w:val="000849A7"/>
    <w:rsid w:val="00084AC4"/>
    <w:rsid w:val="00085C33"/>
    <w:rsid w:val="00086270"/>
    <w:rsid w:val="0008628D"/>
    <w:rsid w:val="000911D4"/>
    <w:rsid w:val="0009179B"/>
    <w:rsid w:val="00092249"/>
    <w:rsid w:val="0009257A"/>
    <w:rsid w:val="00092BD1"/>
    <w:rsid w:val="00093709"/>
    <w:rsid w:val="00093D0C"/>
    <w:rsid w:val="00093DEA"/>
    <w:rsid w:val="00094133"/>
    <w:rsid w:val="00095C2A"/>
    <w:rsid w:val="00096129"/>
    <w:rsid w:val="0009643F"/>
    <w:rsid w:val="0009778D"/>
    <w:rsid w:val="00097AE7"/>
    <w:rsid w:val="000A08CA"/>
    <w:rsid w:val="000A15A4"/>
    <w:rsid w:val="000A1B81"/>
    <w:rsid w:val="000A20A9"/>
    <w:rsid w:val="000A2105"/>
    <w:rsid w:val="000A22C7"/>
    <w:rsid w:val="000A3713"/>
    <w:rsid w:val="000A44CF"/>
    <w:rsid w:val="000A4996"/>
    <w:rsid w:val="000A4AA5"/>
    <w:rsid w:val="000A53AE"/>
    <w:rsid w:val="000A5FD8"/>
    <w:rsid w:val="000A77D3"/>
    <w:rsid w:val="000B0BC0"/>
    <w:rsid w:val="000B1029"/>
    <w:rsid w:val="000B15EF"/>
    <w:rsid w:val="000B2128"/>
    <w:rsid w:val="000B2788"/>
    <w:rsid w:val="000B2AB5"/>
    <w:rsid w:val="000B426C"/>
    <w:rsid w:val="000B43C8"/>
    <w:rsid w:val="000B4BA0"/>
    <w:rsid w:val="000B5029"/>
    <w:rsid w:val="000B54EB"/>
    <w:rsid w:val="000B5A93"/>
    <w:rsid w:val="000B5ED7"/>
    <w:rsid w:val="000B656E"/>
    <w:rsid w:val="000B76D4"/>
    <w:rsid w:val="000B78AE"/>
    <w:rsid w:val="000B7BFC"/>
    <w:rsid w:val="000C0E38"/>
    <w:rsid w:val="000C2ED8"/>
    <w:rsid w:val="000C4704"/>
    <w:rsid w:val="000D0286"/>
    <w:rsid w:val="000D0EE7"/>
    <w:rsid w:val="000D1192"/>
    <w:rsid w:val="000D183B"/>
    <w:rsid w:val="000D1CC9"/>
    <w:rsid w:val="000D2996"/>
    <w:rsid w:val="000D389F"/>
    <w:rsid w:val="000D3936"/>
    <w:rsid w:val="000D4AEE"/>
    <w:rsid w:val="000D50B6"/>
    <w:rsid w:val="000D5C13"/>
    <w:rsid w:val="000D7009"/>
    <w:rsid w:val="000D7D0F"/>
    <w:rsid w:val="000E288E"/>
    <w:rsid w:val="000E2960"/>
    <w:rsid w:val="000E2F65"/>
    <w:rsid w:val="000E32F3"/>
    <w:rsid w:val="000E3F3F"/>
    <w:rsid w:val="000E4779"/>
    <w:rsid w:val="000E579C"/>
    <w:rsid w:val="000E73C6"/>
    <w:rsid w:val="000F10CA"/>
    <w:rsid w:val="000F1281"/>
    <w:rsid w:val="000F2E87"/>
    <w:rsid w:val="000F37F5"/>
    <w:rsid w:val="000F38A0"/>
    <w:rsid w:val="000F3978"/>
    <w:rsid w:val="000F4106"/>
    <w:rsid w:val="000F4EA0"/>
    <w:rsid w:val="000F6F0E"/>
    <w:rsid w:val="00100769"/>
    <w:rsid w:val="001036CE"/>
    <w:rsid w:val="0010525F"/>
    <w:rsid w:val="00105B25"/>
    <w:rsid w:val="00105EDF"/>
    <w:rsid w:val="00106588"/>
    <w:rsid w:val="00107502"/>
    <w:rsid w:val="001076E5"/>
    <w:rsid w:val="0011042B"/>
    <w:rsid w:val="0011091C"/>
    <w:rsid w:val="00110C65"/>
    <w:rsid w:val="001118D5"/>
    <w:rsid w:val="00111B7B"/>
    <w:rsid w:val="00112166"/>
    <w:rsid w:val="00112B57"/>
    <w:rsid w:val="00112F07"/>
    <w:rsid w:val="00113994"/>
    <w:rsid w:val="00113F36"/>
    <w:rsid w:val="00114ADA"/>
    <w:rsid w:val="001157A6"/>
    <w:rsid w:val="00115B92"/>
    <w:rsid w:val="0011685B"/>
    <w:rsid w:val="00116E4B"/>
    <w:rsid w:val="00116FE3"/>
    <w:rsid w:val="00117ACF"/>
    <w:rsid w:val="00117CB3"/>
    <w:rsid w:val="00117FC1"/>
    <w:rsid w:val="001201C3"/>
    <w:rsid w:val="001201C7"/>
    <w:rsid w:val="0012021E"/>
    <w:rsid w:val="00120619"/>
    <w:rsid w:val="00120EFD"/>
    <w:rsid w:val="00121B80"/>
    <w:rsid w:val="00122CCF"/>
    <w:rsid w:val="00124975"/>
    <w:rsid w:val="00125A40"/>
    <w:rsid w:val="00125C64"/>
    <w:rsid w:val="0012729A"/>
    <w:rsid w:val="00127D85"/>
    <w:rsid w:val="00127FA2"/>
    <w:rsid w:val="00131AF9"/>
    <w:rsid w:val="00131BA8"/>
    <w:rsid w:val="001333AB"/>
    <w:rsid w:val="0013413F"/>
    <w:rsid w:val="001344C7"/>
    <w:rsid w:val="00134A88"/>
    <w:rsid w:val="00135213"/>
    <w:rsid w:val="0013766A"/>
    <w:rsid w:val="001407A0"/>
    <w:rsid w:val="0014234D"/>
    <w:rsid w:val="00145623"/>
    <w:rsid w:val="00145726"/>
    <w:rsid w:val="00146FC8"/>
    <w:rsid w:val="001473F6"/>
    <w:rsid w:val="00147890"/>
    <w:rsid w:val="001522F6"/>
    <w:rsid w:val="00152520"/>
    <w:rsid w:val="0015300F"/>
    <w:rsid w:val="001533A4"/>
    <w:rsid w:val="001537AF"/>
    <w:rsid w:val="0015693A"/>
    <w:rsid w:val="00156A77"/>
    <w:rsid w:val="00156F31"/>
    <w:rsid w:val="00157ADA"/>
    <w:rsid w:val="00161658"/>
    <w:rsid w:val="00163F17"/>
    <w:rsid w:val="00164611"/>
    <w:rsid w:val="00164925"/>
    <w:rsid w:val="001649EE"/>
    <w:rsid w:val="001649F5"/>
    <w:rsid w:val="00165F57"/>
    <w:rsid w:val="00167E1A"/>
    <w:rsid w:val="00170A36"/>
    <w:rsid w:val="001710BD"/>
    <w:rsid w:val="00171DFB"/>
    <w:rsid w:val="00172832"/>
    <w:rsid w:val="00176BD3"/>
    <w:rsid w:val="001775B9"/>
    <w:rsid w:val="00180AB6"/>
    <w:rsid w:val="00181319"/>
    <w:rsid w:val="00181E8E"/>
    <w:rsid w:val="0018264A"/>
    <w:rsid w:val="00182977"/>
    <w:rsid w:val="00182ED6"/>
    <w:rsid w:val="00183453"/>
    <w:rsid w:val="001860F5"/>
    <w:rsid w:val="00186295"/>
    <w:rsid w:val="001876E4"/>
    <w:rsid w:val="001878AB"/>
    <w:rsid w:val="00187D55"/>
    <w:rsid w:val="0019046C"/>
    <w:rsid w:val="001906E1"/>
    <w:rsid w:val="001921BE"/>
    <w:rsid w:val="0019366E"/>
    <w:rsid w:val="00193ECA"/>
    <w:rsid w:val="00193FC3"/>
    <w:rsid w:val="00194061"/>
    <w:rsid w:val="001950DF"/>
    <w:rsid w:val="00195415"/>
    <w:rsid w:val="00196362"/>
    <w:rsid w:val="001963B1"/>
    <w:rsid w:val="0019685A"/>
    <w:rsid w:val="00196A80"/>
    <w:rsid w:val="00196AF2"/>
    <w:rsid w:val="001972AB"/>
    <w:rsid w:val="00197399"/>
    <w:rsid w:val="0019786D"/>
    <w:rsid w:val="001A0022"/>
    <w:rsid w:val="001A016D"/>
    <w:rsid w:val="001A06BC"/>
    <w:rsid w:val="001A0818"/>
    <w:rsid w:val="001A172E"/>
    <w:rsid w:val="001A1B76"/>
    <w:rsid w:val="001A2007"/>
    <w:rsid w:val="001A385B"/>
    <w:rsid w:val="001A3FCC"/>
    <w:rsid w:val="001A506D"/>
    <w:rsid w:val="001A54C1"/>
    <w:rsid w:val="001A6972"/>
    <w:rsid w:val="001A6CE0"/>
    <w:rsid w:val="001A7777"/>
    <w:rsid w:val="001B2F03"/>
    <w:rsid w:val="001B4111"/>
    <w:rsid w:val="001B6BCF"/>
    <w:rsid w:val="001B79AA"/>
    <w:rsid w:val="001C0C61"/>
    <w:rsid w:val="001C0D42"/>
    <w:rsid w:val="001C104B"/>
    <w:rsid w:val="001C1CAF"/>
    <w:rsid w:val="001C1E37"/>
    <w:rsid w:val="001C2467"/>
    <w:rsid w:val="001C3359"/>
    <w:rsid w:val="001C4F54"/>
    <w:rsid w:val="001C7D51"/>
    <w:rsid w:val="001D00AA"/>
    <w:rsid w:val="001D07F8"/>
    <w:rsid w:val="001D1960"/>
    <w:rsid w:val="001D2341"/>
    <w:rsid w:val="001D28E9"/>
    <w:rsid w:val="001D3401"/>
    <w:rsid w:val="001D3630"/>
    <w:rsid w:val="001D4779"/>
    <w:rsid w:val="001D5B5E"/>
    <w:rsid w:val="001D71D6"/>
    <w:rsid w:val="001D760D"/>
    <w:rsid w:val="001D76B6"/>
    <w:rsid w:val="001D7E4B"/>
    <w:rsid w:val="001E080E"/>
    <w:rsid w:val="001E1498"/>
    <w:rsid w:val="001E2C4A"/>
    <w:rsid w:val="001E2E5F"/>
    <w:rsid w:val="001E3003"/>
    <w:rsid w:val="001E4BE8"/>
    <w:rsid w:val="001E5309"/>
    <w:rsid w:val="001E5489"/>
    <w:rsid w:val="001E59B5"/>
    <w:rsid w:val="001E5E99"/>
    <w:rsid w:val="001F040B"/>
    <w:rsid w:val="001F1A47"/>
    <w:rsid w:val="001F3A55"/>
    <w:rsid w:val="001F3B11"/>
    <w:rsid w:val="001F41D6"/>
    <w:rsid w:val="001F521E"/>
    <w:rsid w:val="001F5829"/>
    <w:rsid w:val="001F6330"/>
    <w:rsid w:val="001F641F"/>
    <w:rsid w:val="001F66F3"/>
    <w:rsid w:val="001F6AF7"/>
    <w:rsid w:val="001F7727"/>
    <w:rsid w:val="001F7B99"/>
    <w:rsid w:val="00200A50"/>
    <w:rsid w:val="00201503"/>
    <w:rsid w:val="002023D5"/>
    <w:rsid w:val="00202B9B"/>
    <w:rsid w:val="00202C50"/>
    <w:rsid w:val="0020326A"/>
    <w:rsid w:val="00204C70"/>
    <w:rsid w:val="002064CC"/>
    <w:rsid w:val="0020664B"/>
    <w:rsid w:val="00212B7D"/>
    <w:rsid w:val="002134D2"/>
    <w:rsid w:val="00213963"/>
    <w:rsid w:val="00213B2E"/>
    <w:rsid w:val="00213F74"/>
    <w:rsid w:val="00214F23"/>
    <w:rsid w:val="00215DFB"/>
    <w:rsid w:val="00217A82"/>
    <w:rsid w:val="00217E23"/>
    <w:rsid w:val="0022093D"/>
    <w:rsid w:val="00221552"/>
    <w:rsid w:val="00221A09"/>
    <w:rsid w:val="002226F9"/>
    <w:rsid w:val="00224E93"/>
    <w:rsid w:val="00224ED4"/>
    <w:rsid w:val="002250D0"/>
    <w:rsid w:val="0022552E"/>
    <w:rsid w:val="00226B7B"/>
    <w:rsid w:val="002270F3"/>
    <w:rsid w:val="00230086"/>
    <w:rsid w:val="002319B4"/>
    <w:rsid w:val="00231D65"/>
    <w:rsid w:val="002322BA"/>
    <w:rsid w:val="002324DC"/>
    <w:rsid w:val="002327F3"/>
    <w:rsid w:val="00232868"/>
    <w:rsid w:val="00232E7A"/>
    <w:rsid w:val="00233887"/>
    <w:rsid w:val="0023388D"/>
    <w:rsid w:val="00233F0E"/>
    <w:rsid w:val="002342D4"/>
    <w:rsid w:val="002351CD"/>
    <w:rsid w:val="00236C39"/>
    <w:rsid w:val="00237702"/>
    <w:rsid w:val="00241F69"/>
    <w:rsid w:val="0024291C"/>
    <w:rsid w:val="0024304E"/>
    <w:rsid w:val="00244689"/>
    <w:rsid w:val="00251482"/>
    <w:rsid w:val="00251CB6"/>
    <w:rsid w:val="00252088"/>
    <w:rsid w:val="00252C86"/>
    <w:rsid w:val="00252CC3"/>
    <w:rsid w:val="00254779"/>
    <w:rsid w:val="00254F61"/>
    <w:rsid w:val="00255758"/>
    <w:rsid w:val="00256D3D"/>
    <w:rsid w:val="00257078"/>
    <w:rsid w:val="002577B7"/>
    <w:rsid w:val="0025792E"/>
    <w:rsid w:val="00257D38"/>
    <w:rsid w:val="0026131B"/>
    <w:rsid w:val="002629F8"/>
    <w:rsid w:val="002630AB"/>
    <w:rsid w:val="00263F02"/>
    <w:rsid w:val="002646B9"/>
    <w:rsid w:val="00265713"/>
    <w:rsid w:val="00265F63"/>
    <w:rsid w:val="00266477"/>
    <w:rsid w:val="002666BF"/>
    <w:rsid w:val="00266900"/>
    <w:rsid w:val="0026710A"/>
    <w:rsid w:val="00267E57"/>
    <w:rsid w:val="00267FA3"/>
    <w:rsid w:val="002701A7"/>
    <w:rsid w:val="002705F1"/>
    <w:rsid w:val="00270D3C"/>
    <w:rsid w:val="00272481"/>
    <w:rsid w:val="002741CE"/>
    <w:rsid w:val="002750E5"/>
    <w:rsid w:val="00275F2D"/>
    <w:rsid w:val="002767C1"/>
    <w:rsid w:val="00276AE4"/>
    <w:rsid w:val="0027717F"/>
    <w:rsid w:val="002779A0"/>
    <w:rsid w:val="00277F05"/>
    <w:rsid w:val="00280193"/>
    <w:rsid w:val="00282057"/>
    <w:rsid w:val="002823A7"/>
    <w:rsid w:val="002834A6"/>
    <w:rsid w:val="00283A03"/>
    <w:rsid w:val="00283AE2"/>
    <w:rsid w:val="00283D22"/>
    <w:rsid w:val="00283F6F"/>
    <w:rsid w:val="0028449E"/>
    <w:rsid w:val="002851C1"/>
    <w:rsid w:val="002875D4"/>
    <w:rsid w:val="00287836"/>
    <w:rsid w:val="002908AE"/>
    <w:rsid w:val="002910BC"/>
    <w:rsid w:val="00291CF9"/>
    <w:rsid w:val="00292626"/>
    <w:rsid w:val="00292B28"/>
    <w:rsid w:val="00294667"/>
    <w:rsid w:val="0029547E"/>
    <w:rsid w:val="00295D50"/>
    <w:rsid w:val="00296BFC"/>
    <w:rsid w:val="00297F02"/>
    <w:rsid w:val="002A229B"/>
    <w:rsid w:val="002A4483"/>
    <w:rsid w:val="002A4C18"/>
    <w:rsid w:val="002A4D2E"/>
    <w:rsid w:val="002A6695"/>
    <w:rsid w:val="002A69A6"/>
    <w:rsid w:val="002A6B02"/>
    <w:rsid w:val="002B01A5"/>
    <w:rsid w:val="002B12A7"/>
    <w:rsid w:val="002B196F"/>
    <w:rsid w:val="002B19AE"/>
    <w:rsid w:val="002B2496"/>
    <w:rsid w:val="002B318B"/>
    <w:rsid w:val="002B380B"/>
    <w:rsid w:val="002B47F4"/>
    <w:rsid w:val="002B593C"/>
    <w:rsid w:val="002B6581"/>
    <w:rsid w:val="002B6B9B"/>
    <w:rsid w:val="002B71C6"/>
    <w:rsid w:val="002B72C7"/>
    <w:rsid w:val="002B7338"/>
    <w:rsid w:val="002B742E"/>
    <w:rsid w:val="002C0406"/>
    <w:rsid w:val="002C0D5D"/>
    <w:rsid w:val="002C2D07"/>
    <w:rsid w:val="002C2FE1"/>
    <w:rsid w:val="002C35D1"/>
    <w:rsid w:val="002C4245"/>
    <w:rsid w:val="002C4BF1"/>
    <w:rsid w:val="002C5BDA"/>
    <w:rsid w:val="002C79CC"/>
    <w:rsid w:val="002C7EBE"/>
    <w:rsid w:val="002D0635"/>
    <w:rsid w:val="002D0A97"/>
    <w:rsid w:val="002D0ECF"/>
    <w:rsid w:val="002D0FD7"/>
    <w:rsid w:val="002D26C3"/>
    <w:rsid w:val="002D3A61"/>
    <w:rsid w:val="002D55BC"/>
    <w:rsid w:val="002D5C98"/>
    <w:rsid w:val="002D6A73"/>
    <w:rsid w:val="002D6C06"/>
    <w:rsid w:val="002D6F4C"/>
    <w:rsid w:val="002D7394"/>
    <w:rsid w:val="002D740F"/>
    <w:rsid w:val="002D7905"/>
    <w:rsid w:val="002D7E32"/>
    <w:rsid w:val="002E121F"/>
    <w:rsid w:val="002E1DEE"/>
    <w:rsid w:val="002E22B5"/>
    <w:rsid w:val="002E25C3"/>
    <w:rsid w:val="002E4833"/>
    <w:rsid w:val="002E5AAA"/>
    <w:rsid w:val="002E776D"/>
    <w:rsid w:val="002F0332"/>
    <w:rsid w:val="002F0CF1"/>
    <w:rsid w:val="002F0EA0"/>
    <w:rsid w:val="002F1743"/>
    <w:rsid w:val="002F17B6"/>
    <w:rsid w:val="002F197D"/>
    <w:rsid w:val="002F2873"/>
    <w:rsid w:val="002F5ACA"/>
    <w:rsid w:val="002F6067"/>
    <w:rsid w:val="002F62E6"/>
    <w:rsid w:val="002F7EB8"/>
    <w:rsid w:val="0030070F"/>
    <w:rsid w:val="00301468"/>
    <w:rsid w:val="0030153B"/>
    <w:rsid w:val="00301AFE"/>
    <w:rsid w:val="00302A97"/>
    <w:rsid w:val="00302B46"/>
    <w:rsid w:val="00302CC1"/>
    <w:rsid w:val="0030330E"/>
    <w:rsid w:val="00304098"/>
    <w:rsid w:val="00304B82"/>
    <w:rsid w:val="003053E8"/>
    <w:rsid w:val="00306270"/>
    <w:rsid w:val="00306533"/>
    <w:rsid w:val="00306751"/>
    <w:rsid w:val="00306D0A"/>
    <w:rsid w:val="00306ECA"/>
    <w:rsid w:val="00307538"/>
    <w:rsid w:val="00310796"/>
    <w:rsid w:val="003108C7"/>
    <w:rsid w:val="003126CA"/>
    <w:rsid w:val="00312B4E"/>
    <w:rsid w:val="0031314D"/>
    <w:rsid w:val="0031338D"/>
    <w:rsid w:val="00313DE0"/>
    <w:rsid w:val="00314921"/>
    <w:rsid w:val="00314AE6"/>
    <w:rsid w:val="00314ED6"/>
    <w:rsid w:val="00315535"/>
    <w:rsid w:val="00315B52"/>
    <w:rsid w:val="00315E3C"/>
    <w:rsid w:val="00320204"/>
    <w:rsid w:val="003210E1"/>
    <w:rsid w:val="0032146F"/>
    <w:rsid w:val="00321F1E"/>
    <w:rsid w:val="00322161"/>
    <w:rsid w:val="00322A96"/>
    <w:rsid w:val="00322ECC"/>
    <w:rsid w:val="00324984"/>
    <w:rsid w:val="003260C1"/>
    <w:rsid w:val="003270E7"/>
    <w:rsid w:val="0033038C"/>
    <w:rsid w:val="00330630"/>
    <w:rsid w:val="003307B1"/>
    <w:rsid w:val="00330B82"/>
    <w:rsid w:val="00332E36"/>
    <w:rsid w:val="00334E71"/>
    <w:rsid w:val="00337AE9"/>
    <w:rsid w:val="00337C29"/>
    <w:rsid w:val="00337DDF"/>
    <w:rsid w:val="00337EDE"/>
    <w:rsid w:val="00340214"/>
    <w:rsid w:val="0034043D"/>
    <w:rsid w:val="00341BFF"/>
    <w:rsid w:val="00342B35"/>
    <w:rsid w:val="00343B2E"/>
    <w:rsid w:val="00343CE2"/>
    <w:rsid w:val="0034400D"/>
    <w:rsid w:val="00345854"/>
    <w:rsid w:val="003458E3"/>
    <w:rsid w:val="00345964"/>
    <w:rsid w:val="00345D42"/>
    <w:rsid w:val="00345E74"/>
    <w:rsid w:val="00347164"/>
    <w:rsid w:val="00347A1E"/>
    <w:rsid w:val="00350FF5"/>
    <w:rsid w:val="00351703"/>
    <w:rsid w:val="00354EDB"/>
    <w:rsid w:val="00355A87"/>
    <w:rsid w:val="00356607"/>
    <w:rsid w:val="0035664F"/>
    <w:rsid w:val="00360D21"/>
    <w:rsid w:val="00361A76"/>
    <w:rsid w:val="00362700"/>
    <w:rsid w:val="00364CE3"/>
    <w:rsid w:val="00365B06"/>
    <w:rsid w:val="003672E6"/>
    <w:rsid w:val="003710C0"/>
    <w:rsid w:val="0037343E"/>
    <w:rsid w:val="0037367D"/>
    <w:rsid w:val="00373F32"/>
    <w:rsid w:val="0037440F"/>
    <w:rsid w:val="003778DD"/>
    <w:rsid w:val="00380951"/>
    <w:rsid w:val="00382337"/>
    <w:rsid w:val="0038370C"/>
    <w:rsid w:val="003845F7"/>
    <w:rsid w:val="00384F76"/>
    <w:rsid w:val="00385159"/>
    <w:rsid w:val="003860C8"/>
    <w:rsid w:val="00387BD2"/>
    <w:rsid w:val="00387BDF"/>
    <w:rsid w:val="00390516"/>
    <w:rsid w:val="00390795"/>
    <w:rsid w:val="00391387"/>
    <w:rsid w:val="003913A9"/>
    <w:rsid w:val="00392BB4"/>
    <w:rsid w:val="00392EE4"/>
    <w:rsid w:val="003931B9"/>
    <w:rsid w:val="00394045"/>
    <w:rsid w:val="003940F3"/>
    <w:rsid w:val="00394153"/>
    <w:rsid w:val="003952F2"/>
    <w:rsid w:val="00395427"/>
    <w:rsid w:val="003958C5"/>
    <w:rsid w:val="003962E9"/>
    <w:rsid w:val="00396C61"/>
    <w:rsid w:val="003A03A9"/>
    <w:rsid w:val="003A0A67"/>
    <w:rsid w:val="003A0C8B"/>
    <w:rsid w:val="003A115C"/>
    <w:rsid w:val="003A1B3F"/>
    <w:rsid w:val="003A26C3"/>
    <w:rsid w:val="003A2DF4"/>
    <w:rsid w:val="003A321D"/>
    <w:rsid w:val="003A3477"/>
    <w:rsid w:val="003A3FC7"/>
    <w:rsid w:val="003A5DC9"/>
    <w:rsid w:val="003A7027"/>
    <w:rsid w:val="003A72C9"/>
    <w:rsid w:val="003A735F"/>
    <w:rsid w:val="003A74C4"/>
    <w:rsid w:val="003B02FB"/>
    <w:rsid w:val="003B0930"/>
    <w:rsid w:val="003B0B88"/>
    <w:rsid w:val="003B1563"/>
    <w:rsid w:val="003B1E9B"/>
    <w:rsid w:val="003B26B1"/>
    <w:rsid w:val="003B30B6"/>
    <w:rsid w:val="003B36A0"/>
    <w:rsid w:val="003B3C46"/>
    <w:rsid w:val="003B42B0"/>
    <w:rsid w:val="003B495C"/>
    <w:rsid w:val="003B5513"/>
    <w:rsid w:val="003B5564"/>
    <w:rsid w:val="003B5B9C"/>
    <w:rsid w:val="003B5CE2"/>
    <w:rsid w:val="003C06FD"/>
    <w:rsid w:val="003C15CB"/>
    <w:rsid w:val="003C1AF3"/>
    <w:rsid w:val="003C273E"/>
    <w:rsid w:val="003C4B5D"/>
    <w:rsid w:val="003C51A0"/>
    <w:rsid w:val="003C5A90"/>
    <w:rsid w:val="003C7876"/>
    <w:rsid w:val="003D0D20"/>
    <w:rsid w:val="003D2208"/>
    <w:rsid w:val="003D3CDA"/>
    <w:rsid w:val="003D44BE"/>
    <w:rsid w:val="003D4872"/>
    <w:rsid w:val="003D48D0"/>
    <w:rsid w:val="003D49C2"/>
    <w:rsid w:val="003D52C5"/>
    <w:rsid w:val="003D5727"/>
    <w:rsid w:val="003D6329"/>
    <w:rsid w:val="003D6CED"/>
    <w:rsid w:val="003D7323"/>
    <w:rsid w:val="003D73D5"/>
    <w:rsid w:val="003D76E6"/>
    <w:rsid w:val="003E0B44"/>
    <w:rsid w:val="003E27A4"/>
    <w:rsid w:val="003E30FE"/>
    <w:rsid w:val="003E3122"/>
    <w:rsid w:val="003E3DEB"/>
    <w:rsid w:val="003E44C2"/>
    <w:rsid w:val="003E45A3"/>
    <w:rsid w:val="003E4AC4"/>
    <w:rsid w:val="003E50F2"/>
    <w:rsid w:val="003E58C7"/>
    <w:rsid w:val="003E625E"/>
    <w:rsid w:val="003E73A6"/>
    <w:rsid w:val="003F106D"/>
    <w:rsid w:val="003F138A"/>
    <w:rsid w:val="003F186B"/>
    <w:rsid w:val="003F3165"/>
    <w:rsid w:val="003F3B7A"/>
    <w:rsid w:val="003F40FA"/>
    <w:rsid w:val="003F46C8"/>
    <w:rsid w:val="003F5042"/>
    <w:rsid w:val="003F5175"/>
    <w:rsid w:val="003F60C3"/>
    <w:rsid w:val="003F6F08"/>
    <w:rsid w:val="004002F9"/>
    <w:rsid w:val="004020BD"/>
    <w:rsid w:val="004026A3"/>
    <w:rsid w:val="00402703"/>
    <w:rsid w:val="00402998"/>
    <w:rsid w:val="00402DF3"/>
    <w:rsid w:val="00403C2E"/>
    <w:rsid w:val="00403E47"/>
    <w:rsid w:val="00403E60"/>
    <w:rsid w:val="00404404"/>
    <w:rsid w:val="004048A4"/>
    <w:rsid w:val="00404E74"/>
    <w:rsid w:val="0040519D"/>
    <w:rsid w:val="004101EB"/>
    <w:rsid w:val="004105BB"/>
    <w:rsid w:val="004109FC"/>
    <w:rsid w:val="00412A2D"/>
    <w:rsid w:val="00412E70"/>
    <w:rsid w:val="00413145"/>
    <w:rsid w:val="00413822"/>
    <w:rsid w:val="00413942"/>
    <w:rsid w:val="00413DD8"/>
    <w:rsid w:val="00415677"/>
    <w:rsid w:val="004156A5"/>
    <w:rsid w:val="00416A71"/>
    <w:rsid w:val="00416DA2"/>
    <w:rsid w:val="00417758"/>
    <w:rsid w:val="00417F31"/>
    <w:rsid w:val="00423DB3"/>
    <w:rsid w:val="00424670"/>
    <w:rsid w:val="00424A5A"/>
    <w:rsid w:val="00424F89"/>
    <w:rsid w:val="00425550"/>
    <w:rsid w:val="00425633"/>
    <w:rsid w:val="004273C9"/>
    <w:rsid w:val="00427FD3"/>
    <w:rsid w:val="00430E17"/>
    <w:rsid w:val="00431287"/>
    <w:rsid w:val="004324DD"/>
    <w:rsid w:val="00432F7B"/>
    <w:rsid w:val="00432FCA"/>
    <w:rsid w:val="004332C0"/>
    <w:rsid w:val="00433A69"/>
    <w:rsid w:val="0043494C"/>
    <w:rsid w:val="0043532C"/>
    <w:rsid w:val="00435E08"/>
    <w:rsid w:val="00440DAB"/>
    <w:rsid w:val="004417AE"/>
    <w:rsid w:val="0044266C"/>
    <w:rsid w:val="004427FD"/>
    <w:rsid w:val="004428C7"/>
    <w:rsid w:val="00443AE1"/>
    <w:rsid w:val="00444785"/>
    <w:rsid w:val="004448DA"/>
    <w:rsid w:val="0044675E"/>
    <w:rsid w:val="0044699A"/>
    <w:rsid w:val="00447E67"/>
    <w:rsid w:val="00447EEA"/>
    <w:rsid w:val="00450055"/>
    <w:rsid w:val="00450086"/>
    <w:rsid w:val="00450093"/>
    <w:rsid w:val="0045088A"/>
    <w:rsid w:val="00450CDA"/>
    <w:rsid w:val="0045379D"/>
    <w:rsid w:val="00454826"/>
    <w:rsid w:val="00454857"/>
    <w:rsid w:val="00455B62"/>
    <w:rsid w:val="00456106"/>
    <w:rsid w:val="0045625A"/>
    <w:rsid w:val="0046013A"/>
    <w:rsid w:val="00460885"/>
    <w:rsid w:val="00461B2A"/>
    <w:rsid w:val="00461B3F"/>
    <w:rsid w:val="0046216E"/>
    <w:rsid w:val="00463445"/>
    <w:rsid w:val="00466BF4"/>
    <w:rsid w:val="004676FA"/>
    <w:rsid w:val="004708D7"/>
    <w:rsid w:val="00470B16"/>
    <w:rsid w:val="00470F52"/>
    <w:rsid w:val="00471385"/>
    <w:rsid w:val="004713EF"/>
    <w:rsid w:val="0047144E"/>
    <w:rsid w:val="00471694"/>
    <w:rsid w:val="00471BE6"/>
    <w:rsid w:val="00471D90"/>
    <w:rsid w:val="0047382E"/>
    <w:rsid w:val="00473F27"/>
    <w:rsid w:val="00474000"/>
    <w:rsid w:val="00474036"/>
    <w:rsid w:val="0047441D"/>
    <w:rsid w:val="00474AAA"/>
    <w:rsid w:val="00474BCA"/>
    <w:rsid w:val="00474E43"/>
    <w:rsid w:val="00474E85"/>
    <w:rsid w:val="00475C25"/>
    <w:rsid w:val="00476DEB"/>
    <w:rsid w:val="00480721"/>
    <w:rsid w:val="0048470F"/>
    <w:rsid w:val="004861C5"/>
    <w:rsid w:val="00486492"/>
    <w:rsid w:val="004866F0"/>
    <w:rsid w:val="00486736"/>
    <w:rsid w:val="00486B63"/>
    <w:rsid w:val="00486E87"/>
    <w:rsid w:val="00491A43"/>
    <w:rsid w:val="00491E24"/>
    <w:rsid w:val="00492735"/>
    <w:rsid w:val="004938D8"/>
    <w:rsid w:val="00493D05"/>
    <w:rsid w:val="004947BF"/>
    <w:rsid w:val="004948A4"/>
    <w:rsid w:val="00494BAA"/>
    <w:rsid w:val="00495142"/>
    <w:rsid w:val="004952E2"/>
    <w:rsid w:val="00495569"/>
    <w:rsid w:val="00496D5D"/>
    <w:rsid w:val="004A1389"/>
    <w:rsid w:val="004A1821"/>
    <w:rsid w:val="004A1BC2"/>
    <w:rsid w:val="004A2180"/>
    <w:rsid w:val="004A2CFE"/>
    <w:rsid w:val="004A35FB"/>
    <w:rsid w:val="004A3865"/>
    <w:rsid w:val="004A461C"/>
    <w:rsid w:val="004A493E"/>
    <w:rsid w:val="004A64EB"/>
    <w:rsid w:val="004A6A8D"/>
    <w:rsid w:val="004A7598"/>
    <w:rsid w:val="004B202D"/>
    <w:rsid w:val="004B2BBA"/>
    <w:rsid w:val="004B2FDF"/>
    <w:rsid w:val="004B3A11"/>
    <w:rsid w:val="004B4274"/>
    <w:rsid w:val="004B4442"/>
    <w:rsid w:val="004B463A"/>
    <w:rsid w:val="004B52B0"/>
    <w:rsid w:val="004B63C9"/>
    <w:rsid w:val="004B7DD6"/>
    <w:rsid w:val="004C019E"/>
    <w:rsid w:val="004C0754"/>
    <w:rsid w:val="004C1831"/>
    <w:rsid w:val="004C1933"/>
    <w:rsid w:val="004C1F86"/>
    <w:rsid w:val="004C231B"/>
    <w:rsid w:val="004C31A5"/>
    <w:rsid w:val="004C4DA6"/>
    <w:rsid w:val="004C5CE2"/>
    <w:rsid w:val="004C5D5D"/>
    <w:rsid w:val="004C73F8"/>
    <w:rsid w:val="004C7570"/>
    <w:rsid w:val="004D0EDD"/>
    <w:rsid w:val="004D12F2"/>
    <w:rsid w:val="004D1CD5"/>
    <w:rsid w:val="004D1FD3"/>
    <w:rsid w:val="004D20B7"/>
    <w:rsid w:val="004D20E8"/>
    <w:rsid w:val="004D34CF"/>
    <w:rsid w:val="004D3EDE"/>
    <w:rsid w:val="004D48FF"/>
    <w:rsid w:val="004D53E7"/>
    <w:rsid w:val="004D6901"/>
    <w:rsid w:val="004D7A07"/>
    <w:rsid w:val="004D7C49"/>
    <w:rsid w:val="004E07F5"/>
    <w:rsid w:val="004E23F7"/>
    <w:rsid w:val="004E340A"/>
    <w:rsid w:val="004E42B3"/>
    <w:rsid w:val="004E4467"/>
    <w:rsid w:val="004E51F0"/>
    <w:rsid w:val="004E532C"/>
    <w:rsid w:val="004E6966"/>
    <w:rsid w:val="004E773D"/>
    <w:rsid w:val="004F001B"/>
    <w:rsid w:val="004F0A89"/>
    <w:rsid w:val="004F1137"/>
    <w:rsid w:val="004F176D"/>
    <w:rsid w:val="004F25DB"/>
    <w:rsid w:val="004F2907"/>
    <w:rsid w:val="004F2F38"/>
    <w:rsid w:val="004F3705"/>
    <w:rsid w:val="004F4AD5"/>
    <w:rsid w:val="004F4E99"/>
    <w:rsid w:val="004F5435"/>
    <w:rsid w:val="004F6C1E"/>
    <w:rsid w:val="004F76FA"/>
    <w:rsid w:val="0050003E"/>
    <w:rsid w:val="00500052"/>
    <w:rsid w:val="0050073E"/>
    <w:rsid w:val="00502AF8"/>
    <w:rsid w:val="00504CFA"/>
    <w:rsid w:val="00505149"/>
    <w:rsid w:val="005060C8"/>
    <w:rsid w:val="00506214"/>
    <w:rsid w:val="00506E0D"/>
    <w:rsid w:val="00511305"/>
    <w:rsid w:val="00511364"/>
    <w:rsid w:val="00511708"/>
    <w:rsid w:val="005134AE"/>
    <w:rsid w:val="00513C10"/>
    <w:rsid w:val="00513CA9"/>
    <w:rsid w:val="005151A6"/>
    <w:rsid w:val="00515CA6"/>
    <w:rsid w:val="005170D4"/>
    <w:rsid w:val="0052001A"/>
    <w:rsid w:val="00520271"/>
    <w:rsid w:val="00520601"/>
    <w:rsid w:val="00521010"/>
    <w:rsid w:val="0052146B"/>
    <w:rsid w:val="00522B35"/>
    <w:rsid w:val="00522B50"/>
    <w:rsid w:val="00522D75"/>
    <w:rsid w:val="00522EF2"/>
    <w:rsid w:val="00523159"/>
    <w:rsid w:val="005238DC"/>
    <w:rsid w:val="0052403A"/>
    <w:rsid w:val="00524232"/>
    <w:rsid w:val="00524A2F"/>
    <w:rsid w:val="00524D95"/>
    <w:rsid w:val="005252A7"/>
    <w:rsid w:val="00525F6F"/>
    <w:rsid w:val="00526018"/>
    <w:rsid w:val="005265CE"/>
    <w:rsid w:val="00527228"/>
    <w:rsid w:val="005276D1"/>
    <w:rsid w:val="005277FA"/>
    <w:rsid w:val="00527818"/>
    <w:rsid w:val="0052791A"/>
    <w:rsid w:val="0052798D"/>
    <w:rsid w:val="00531034"/>
    <w:rsid w:val="005321D1"/>
    <w:rsid w:val="0053349F"/>
    <w:rsid w:val="00533A61"/>
    <w:rsid w:val="00534327"/>
    <w:rsid w:val="005356E0"/>
    <w:rsid w:val="00535D6B"/>
    <w:rsid w:val="00535E10"/>
    <w:rsid w:val="005366C8"/>
    <w:rsid w:val="005376EB"/>
    <w:rsid w:val="00537A89"/>
    <w:rsid w:val="00537DBD"/>
    <w:rsid w:val="00540D1A"/>
    <w:rsid w:val="00540D5D"/>
    <w:rsid w:val="00541F03"/>
    <w:rsid w:val="00542282"/>
    <w:rsid w:val="0054234B"/>
    <w:rsid w:val="00542CB7"/>
    <w:rsid w:val="00542F6D"/>
    <w:rsid w:val="005436A7"/>
    <w:rsid w:val="005439A4"/>
    <w:rsid w:val="005443C2"/>
    <w:rsid w:val="00544CEA"/>
    <w:rsid w:val="00545A3A"/>
    <w:rsid w:val="0054614A"/>
    <w:rsid w:val="00546550"/>
    <w:rsid w:val="00546FE7"/>
    <w:rsid w:val="00547291"/>
    <w:rsid w:val="00547A6A"/>
    <w:rsid w:val="00547C0A"/>
    <w:rsid w:val="00550C6D"/>
    <w:rsid w:val="0055255C"/>
    <w:rsid w:val="00552B68"/>
    <w:rsid w:val="005531FE"/>
    <w:rsid w:val="0055351D"/>
    <w:rsid w:val="00553609"/>
    <w:rsid w:val="00553D4F"/>
    <w:rsid w:val="00554AF3"/>
    <w:rsid w:val="0055574A"/>
    <w:rsid w:val="00555903"/>
    <w:rsid w:val="005569C6"/>
    <w:rsid w:val="005570F9"/>
    <w:rsid w:val="00560427"/>
    <w:rsid w:val="00560464"/>
    <w:rsid w:val="0056252A"/>
    <w:rsid w:val="0056256B"/>
    <w:rsid w:val="0056430D"/>
    <w:rsid w:val="005653BE"/>
    <w:rsid w:val="005663FE"/>
    <w:rsid w:val="0057147F"/>
    <w:rsid w:val="00571D8A"/>
    <w:rsid w:val="0057223D"/>
    <w:rsid w:val="00572CEA"/>
    <w:rsid w:val="00573B8B"/>
    <w:rsid w:val="00574B51"/>
    <w:rsid w:val="00574F0F"/>
    <w:rsid w:val="00575AF1"/>
    <w:rsid w:val="00577CD9"/>
    <w:rsid w:val="00580619"/>
    <w:rsid w:val="00581727"/>
    <w:rsid w:val="00581B08"/>
    <w:rsid w:val="00581C9B"/>
    <w:rsid w:val="0058406F"/>
    <w:rsid w:val="005843CB"/>
    <w:rsid w:val="005849FA"/>
    <w:rsid w:val="00584B39"/>
    <w:rsid w:val="00586308"/>
    <w:rsid w:val="00586B2B"/>
    <w:rsid w:val="00587680"/>
    <w:rsid w:val="00590042"/>
    <w:rsid w:val="005904E9"/>
    <w:rsid w:val="00590A69"/>
    <w:rsid w:val="00591E0A"/>
    <w:rsid w:val="0059290A"/>
    <w:rsid w:val="00593622"/>
    <w:rsid w:val="0059379B"/>
    <w:rsid w:val="00593CB7"/>
    <w:rsid w:val="00593F2C"/>
    <w:rsid w:val="00594342"/>
    <w:rsid w:val="0059585E"/>
    <w:rsid w:val="00597914"/>
    <w:rsid w:val="005A0920"/>
    <w:rsid w:val="005A0E97"/>
    <w:rsid w:val="005A1C44"/>
    <w:rsid w:val="005A272F"/>
    <w:rsid w:val="005A2776"/>
    <w:rsid w:val="005A354A"/>
    <w:rsid w:val="005A384F"/>
    <w:rsid w:val="005A61E5"/>
    <w:rsid w:val="005A69C7"/>
    <w:rsid w:val="005A6C3A"/>
    <w:rsid w:val="005A6CE2"/>
    <w:rsid w:val="005A7A54"/>
    <w:rsid w:val="005B0A3B"/>
    <w:rsid w:val="005B104B"/>
    <w:rsid w:val="005B1242"/>
    <w:rsid w:val="005B2221"/>
    <w:rsid w:val="005B2D65"/>
    <w:rsid w:val="005B308B"/>
    <w:rsid w:val="005B35AE"/>
    <w:rsid w:val="005B3687"/>
    <w:rsid w:val="005B36EE"/>
    <w:rsid w:val="005B3E2A"/>
    <w:rsid w:val="005B4213"/>
    <w:rsid w:val="005B53D3"/>
    <w:rsid w:val="005B574F"/>
    <w:rsid w:val="005B5C7A"/>
    <w:rsid w:val="005B709C"/>
    <w:rsid w:val="005B7437"/>
    <w:rsid w:val="005C0491"/>
    <w:rsid w:val="005C0F51"/>
    <w:rsid w:val="005C134F"/>
    <w:rsid w:val="005C18EA"/>
    <w:rsid w:val="005C3047"/>
    <w:rsid w:val="005C33DE"/>
    <w:rsid w:val="005C400E"/>
    <w:rsid w:val="005C4385"/>
    <w:rsid w:val="005C4DB9"/>
    <w:rsid w:val="005C500D"/>
    <w:rsid w:val="005C5284"/>
    <w:rsid w:val="005C6B87"/>
    <w:rsid w:val="005C6C86"/>
    <w:rsid w:val="005C7237"/>
    <w:rsid w:val="005C7AD5"/>
    <w:rsid w:val="005C7F2F"/>
    <w:rsid w:val="005D01DC"/>
    <w:rsid w:val="005D12EB"/>
    <w:rsid w:val="005D14B8"/>
    <w:rsid w:val="005D259B"/>
    <w:rsid w:val="005D2859"/>
    <w:rsid w:val="005D2A5D"/>
    <w:rsid w:val="005D34AC"/>
    <w:rsid w:val="005D34B0"/>
    <w:rsid w:val="005D450E"/>
    <w:rsid w:val="005D4FB2"/>
    <w:rsid w:val="005D5324"/>
    <w:rsid w:val="005D5346"/>
    <w:rsid w:val="005D5497"/>
    <w:rsid w:val="005E0457"/>
    <w:rsid w:val="005E10C7"/>
    <w:rsid w:val="005E242F"/>
    <w:rsid w:val="005E2BF7"/>
    <w:rsid w:val="005E3CE5"/>
    <w:rsid w:val="005E4479"/>
    <w:rsid w:val="005E6305"/>
    <w:rsid w:val="005E6487"/>
    <w:rsid w:val="005E6DB6"/>
    <w:rsid w:val="005E7DFF"/>
    <w:rsid w:val="005E7E44"/>
    <w:rsid w:val="005F066D"/>
    <w:rsid w:val="005F1524"/>
    <w:rsid w:val="005F153A"/>
    <w:rsid w:val="005F1E78"/>
    <w:rsid w:val="005F2868"/>
    <w:rsid w:val="005F286F"/>
    <w:rsid w:val="005F2F67"/>
    <w:rsid w:val="005F3C46"/>
    <w:rsid w:val="005F3F78"/>
    <w:rsid w:val="005F7BE6"/>
    <w:rsid w:val="00600502"/>
    <w:rsid w:val="006035E6"/>
    <w:rsid w:val="00606A6C"/>
    <w:rsid w:val="0060717C"/>
    <w:rsid w:val="00610AEA"/>
    <w:rsid w:val="00610DDF"/>
    <w:rsid w:val="006117F3"/>
    <w:rsid w:val="0061295F"/>
    <w:rsid w:val="00612DBE"/>
    <w:rsid w:val="00613D13"/>
    <w:rsid w:val="00614096"/>
    <w:rsid w:val="00614EF8"/>
    <w:rsid w:val="0061540E"/>
    <w:rsid w:val="00615ABE"/>
    <w:rsid w:val="00616AB6"/>
    <w:rsid w:val="0062022A"/>
    <w:rsid w:val="006205DA"/>
    <w:rsid w:val="0062090B"/>
    <w:rsid w:val="00620DA3"/>
    <w:rsid w:val="00621554"/>
    <w:rsid w:val="006225D9"/>
    <w:rsid w:val="006232E7"/>
    <w:rsid w:val="00624B21"/>
    <w:rsid w:val="00624DFE"/>
    <w:rsid w:val="00625108"/>
    <w:rsid w:val="006253E1"/>
    <w:rsid w:val="00625722"/>
    <w:rsid w:val="00627EB1"/>
    <w:rsid w:val="0063233F"/>
    <w:rsid w:val="006336CE"/>
    <w:rsid w:val="00633E8C"/>
    <w:rsid w:val="00633FB2"/>
    <w:rsid w:val="00634A6B"/>
    <w:rsid w:val="00634AD2"/>
    <w:rsid w:val="0063510E"/>
    <w:rsid w:val="00637560"/>
    <w:rsid w:val="00642619"/>
    <w:rsid w:val="00642BCF"/>
    <w:rsid w:val="00643909"/>
    <w:rsid w:val="00643A5B"/>
    <w:rsid w:val="00643C28"/>
    <w:rsid w:val="006450E3"/>
    <w:rsid w:val="006453B0"/>
    <w:rsid w:val="00645434"/>
    <w:rsid w:val="00645C12"/>
    <w:rsid w:val="00645C43"/>
    <w:rsid w:val="00647BAC"/>
    <w:rsid w:val="00647DD9"/>
    <w:rsid w:val="00651929"/>
    <w:rsid w:val="00651ECC"/>
    <w:rsid w:val="00651F5A"/>
    <w:rsid w:val="00652C72"/>
    <w:rsid w:val="00652CA1"/>
    <w:rsid w:val="00653690"/>
    <w:rsid w:val="00654E52"/>
    <w:rsid w:val="006561F6"/>
    <w:rsid w:val="00656829"/>
    <w:rsid w:val="00657B48"/>
    <w:rsid w:val="00657F51"/>
    <w:rsid w:val="00660E2C"/>
    <w:rsid w:val="00660E77"/>
    <w:rsid w:val="0066171D"/>
    <w:rsid w:val="00661B1E"/>
    <w:rsid w:val="00662678"/>
    <w:rsid w:val="00662D43"/>
    <w:rsid w:val="00662E48"/>
    <w:rsid w:val="00664188"/>
    <w:rsid w:val="0066472E"/>
    <w:rsid w:val="0066662F"/>
    <w:rsid w:val="00667FEA"/>
    <w:rsid w:val="0067143F"/>
    <w:rsid w:val="00671E81"/>
    <w:rsid w:val="006726FE"/>
    <w:rsid w:val="00673046"/>
    <w:rsid w:val="00673619"/>
    <w:rsid w:val="0067556E"/>
    <w:rsid w:val="00675638"/>
    <w:rsid w:val="00675FF4"/>
    <w:rsid w:val="0067650F"/>
    <w:rsid w:val="00676ABC"/>
    <w:rsid w:val="00680501"/>
    <w:rsid w:val="00681C4C"/>
    <w:rsid w:val="006830CD"/>
    <w:rsid w:val="006831F8"/>
    <w:rsid w:val="00684008"/>
    <w:rsid w:val="0068509D"/>
    <w:rsid w:val="00686734"/>
    <w:rsid w:val="006878D7"/>
    <w:rsid w:val="00687ACF"/>
    <w:rsid w:val="006909C5"/>
    <w:rsid w:val="00691699"/>
    <w:rsid w:val="00694702"/>
    <w:rsid w:val="00694729"/>
    <w:rsid w:val="00695847"/>
    <w:rsid w:val="006961AB"/>
    <w:rsid w:val="00696371"/>
    <w:rsid w:val="006A0124"/>
    <w:rsid w:val="006A02AC"/>
    <w:rsid w:val="006A0550"/>
    <w:rsid w:val="006A05FA"/>
    <w:rsid w:val="006A0FD9"/>
    <w:rsid w:val="006A1004"/>
    <w:rsid w:val="006A1F4F"/>
    <w:rsid w:val="006A38C9"/>
    <w:rsid w:val="006A447B"/>
    <w:rsid w:val="006A4A6B"/>
    <w:rsid w:val="006A528D"/>
    <w:rsid w:val="006A7ACC"/>
    <w:rsid w:val="006B0D24"/>
    <w:rsid w:val="006B1D11"/>
    <w:rsid w:val="006B27EE"/>
    <w:rsid w:val="006B2A25"/>
    <w:rsid w:val="006B2ABB"/>
    <w:rsid w:val="006B2C5D"/>
    <w:rsid w:val="006B3523"/>
    <w:rsid w:val="006B3930"/>
    <w:rsid w:val="006B45C7"/>
    <w:rsid w:val="006B5F8A"/>
    <w:rsid w:val="006B61D7"/>
    <w:rsid w:val="006C1C43"/>
    <w:rsid w:val="006C1CD7"/>
    <w:rsid w:val="006C282D"/>
    <w:rsid w:val="006C33EF"/>
    <w:rsid w:val="006C5726"/>
    <w:rsid w:val="006C5DF4"/>
    <w:rsid w:val="006D080B"/>
    <w:rsid w:val="006D0BDD"/>
    <w:rsid w:val="006D1B32"/>
    <w:rsid w:val="006D2790"/>
    <w:rsid w:val="006D2F33"/>
    <w:rsid w:val="006D310D"/>
    <w:rsid w:val="006D33D9"/>
    <w:rsid w:val="006D3F9A"/>
    <w:rsid w:val="006D44A1"/>
    <w:rsid w:val="006D4651"/>
    <w:rsid w:val="006D5A19"/>
    <w:rsid w:val="006D6143"/>
    <w:rsid w:val="006D684B"/>
    <w:rsid w:val="006E0399"/>
    <w:rsid w:val="006E0EEC"/>
    <w:rsid w:val="006E1395"/>
    <w:rsid w:val="006E1B98"/>
    <w:rsid w:val="006E2170"/>
    <w:rsid w:val="006E284F"/>
    <w:rsid w:val="006E38CF"/>
    <w:rsid w:val="006E3F08"/>
    <w:rsid w:val="006E555E"/>
    <w:rsid w:val="006E5D2C"/>
    <w:rsid w:val="006F02C6"/>
    <w:rsid w:val="006F07A1"/>
    <w:rsid w:val="006F14B9"/>
    <w:rsid w:val="006F1716"/>
    <w:rsid w:val="006F17BC"/>
    <w:rsid w:val="006F17F2"/>
    <w:rsid w:val="006F2ECE"/>
    <w:rsid w:val="006F4251"/>
    <w:rsid w:val="006F5B03"/>
    <w:rsid w:val="006F5FBD"/>
    <w:rsid w:val="006F7695"/>
    <w:rsid w:val="006F7C34"/>
    <w:rsid w:val="00700979"/>
    <w:rsid w:val="00701561"/>
    <w:rsid w:val="0070253C"/>
    <w:rsid w:val="00704BDC"/>
    <w:rsid w:val="00704D19"/>
    <w:rsid w:val="0070515B"/>
    <w:rsid w:val="00705206"/>
    <w:rsid w:val="00705A02"/>
    <w:rsid w:val="007065DE"/>
    <w:rsid w:val="007108B1"/>
    <w:rsid w:val="00711C2C"/>
    <w:rsid w:val="00712039"/>
    <w:rsid w:val="00712396"/>
    <w:rsid w:val="00712C59"/>
    <w:rsid w:val="00712F02"/>
    <w:rsid w:val="00713358"/>
    <w:rsid w:val="00715357"/>
    <w:rsid w:val="00715C5A"/>
    <w:rsid w:val="0071605F"/>
    <w:rsid w:val="00720499"/>
    <w:rsid w:val="00722385"/>
    <w:rsid w:val="00723197"/>
    <w:rsid w:val="007238E9"/>
    <w:rsid w:val="007243FF"/>
    <w:rsid w:val="00724793"/>
    <w:rsid w:val="00724C0B"/>
    <w:rsid w:val="007257C5"/>
    <w:rsid w:val="00727F14"/>
    <w:rsid w:val="00730608"/>
    <w:rsid w:val="00731B10"/>
    <w:rsid w:val="00731FDE"/>
    <w:rsid w:val="0073232E"/>
    <w:rsid w:val="00732946"/>
    <w:rsid w:val="00732985"/>
    <w:rsid w:val="00733855"/>
    <w:rsid w:val="00733D15"/>
    <w:rsid w:val="00733E52"/>
    <w:rsid w:val="00734BC8"/>
    <w:rsid w:val="00735272"/>
    <w:rsid w:val="00735460"/>
    <w:rsid w:val="00735D06"/>
    <w:rsid w:val="007360B6"/>
    <w:rsid w:val="007369B3"/>
    <w:rsid w:val="00736D3E"/>
    <w:rsid w:val="00736D67"/>
    <w:rsid w:val="00736F0E"/>
    <w:rsid w:val="00736F68"/>
    <w:rsid w:val="00736F75"/>
    <w:rsid w:val="00737584"/>
    <w:rsid w:val="00737ABE"/>
    <w:rsid w:val="007405C0"/>
    <w:rsid w:val="00740988"/>
    <w:rsid w:val="00741193"/>
    <w:rsid w:val="007413A2"/>
    <w:rsid w:val="00741C4A"/>
    <w:rsid w:val="00741CB7"/>
    <w:rsid w:val="007432EB"/>
    <w:rsid w:val="0074399F"/>
    <w:rsid w:val="007444BC"/>
    <w:rsid w:val="0074509F"/>
    <w:rsid w:val="00745E09"/>
    <w:rsid w:val="0074652C"/>
    <w:rsid w:val="0074682C"/>
    <w:rsid w:val="007471BD"/>
    <w:rsid w:val="00747C75"/>
    <w:rsid w:val="007504DA"/>
    <w:rsid w:val="00750556"/>
    <w:rsid w:val="00750F9B"/>
    <w:rsid w:val="00752CA2"/>
    <w:rsid w:val="00753D37"/>
    <w:rsid w:val="00754B67"/>
    <w:rsid w:val="00755A88"/>
    <w:rsid w:val="0075621B"/>
    <w:rsid w:val="0075685A"/>
    <w:rsid w:val="00762294"/>
    <w:rsid w:val="007626FE"/>
    <w:rsid w:val="00763F77"/>
    <w:rsid w:val="00764F2B"/>
    <w:rsid w:val="007655C9"/>
    <w:rsid w:val="00765A78"/>
    <w:rsid w:val="00765AC3"/>
    <w:rsid w:val="00766AB2"/>
    <w:rsid w:val="007679B4"/>
    <w:rsid w:val="00767F46"/>
    <w:rsid w:val="00770D52"/>
    <w:rsid w:val="00771477"/>
    <w:rsid w:val="00774069"/>
    <w:rsid w:val="007740D6"/>
    <w:rsid w:val="00774DFB"/>
    <w:rsid w:val="0077527F"/>
    <w:rsid w:val="007753D0"/>
    <w:rsid w:val="00775892"/>
    <w:rsid w:val="00776702"/>
    <w:rsid w:val="00777C30"/>
    <w:rsid w:val="00777FB8"/>
    <w:rsid w:val="007804AF"/>
    <w:rsid w:val="007810B1"/>
    <w:rsid w:val="007814E7"/>
    <w:rsid w:val="00781596"/>
    <w:rsid w:val="00782157"/>
    <w:rsid w:val="00782178"/>
    <w:rsid w:val="00782922"/>
    <w:rsid w:val="00783DDD"/>
    <w:rsid w:val="00784B72"/>
    <w:rsid w:val="00784EEB"/>
    <w:rsid w:val="00790250"/>
    <w:rsid w:val="00790EFC"/>
    <w:rsid w:val="00791009"/>
    <w:rsid w:val="0079192E"/>
    <w:rsid w:val="00794935"/>
    <w:rsid w:val="00795B87"/>
    <w:rsid w:val="007966C3"/>
    <w:rsid w:val="00797720"/>
    <w:rsid w:val="007A1DD0"/>
    <w:rsid w:val="007A2547"/>
    <w:rsid w:val="007A2998"/>
    <w:rsid w:val="007A3A05"/>
    <w:rsid w:val="007A43C2"/>
    <w:rsid w:val="007A69F1"/>
    <w:rsid w:val="007B1C51"/>
    <w:rsid w:val="007B236F"/>
    <w:rsid w:val="007B2756"/>
    <w:rsid w:val="007B2E3A"/>
    <w:rsid w:val="007B31FE"/>
    <w:rsid w:val="007B3B8A"/>
    <w:rsid w:val="007B3BB4"/>
    <w:rsid w:val="007B3ED0"/>
    <w:rsid w:val="007B6150"/>
    <w:rsid w:val="007B6619"/>
    <w:rsid w:val="007B705D"/>
    <w:rsid w:val="007B7108"/>
    <w:rsid w:val="007B71C8"/>
    <w:rsid w:val="007B761E"/>
    <w:rsid w:val="007C04F7"/>
    <w:rsid w:val="007C06F5"/>
    <w:rsid w:val="007C0AD5"/>
    <w:rsid w:val="007C101C"/>
    <w:rsid w:val="007C47E7"/>
    <w:rsid w:val="007C5018"/>
    <w:rsid w:val="007C56B7"/>
    <w:rsid w:val="007C5703"/>
    <w:rsid w:val="007C5F90"/>
    <w:rsid w:val="007C63F7"/>
    <w:rsid w:val="007C74B6"/>
    <w:rsid w:val="007D00BA"/>
    <w:rsid w:val="007D140A"/>
    <w:rsid w:val="007D21CA"/>
    <w:rsid w:val="007D307C"/>
    <w:rsid w:val="007D33F2"/>
    <w:rsid w:val="007D4459"/>
    <w:rsid w:val="007D48BB"/>
    <w:rsid w:val="007D57D2"/>
    <w:rsid w:val="007D5A34"/>
    <w:rsid w:val="007D5C7B"/>
    <w:rsid w:val="007D60F7"/>
    <w:rsid w:val="007D6375"/>
    <w:rsid w:val="007D6398"/>
    <w:rsid w:val="007D79B8"/>
    <w:rsid w:val="007D7CCD"/>
    <w:rsid w:val="007E00EF"/>
    <w:rsid w:val="007E0728"/>
    <w:rsid w:val="007E15C6"/>
    <w:rsid w:val="007E1E45"/>
    <w:rsid w:val="007E507F"/>
    <w:rsid w:val="007E5972"/>
    <w:rsid w:val="007E5EC2"/>
    <w:rsid w:val="007E5F9E"/>
    <w:rsid w:val="007E60F2"/>
    <w:rsid w:val="007E675E"/>
    <w:rsid w:val="007F0220"/>
    <w:rsid w:val="007F1EBB"/>
    <w:rsid w:val="007F2CFB"/>
    <w:rsid w:val="007F2F4F"/>
    <w:rsid w:val="007F3A9B"/>
    <w:rsid w:val="007F550E"/>
    <w:rsid w:val="007F6792"/>
    <w:rsid w:val="007F69EB"/>
    <w:rsid w:val="007F6BE2"/>
    <w:rsid w:val="00801A1E"/>
    <w:rsid w:val="0080250D"/>
    <w:rsid w:val="0080269D"/>
    <w:rsid w:val="00802CC3"/>
    <w:rsid w:val="00803FEE"/>
    <w:rsid w:val="008040E6"/>
    <w:rsid w:val="008053EE"/>
    <w:rsid w:val="008054A4"/>
    <w:rsid w:val="008072CF"/>
    <w:rsid w:val="00810A4E"/>
    <w:rsid w:val="00810AC6"/>
    <w:rsid w:val="00810E1C"/>
    <w:rsid w:val="00812102"/>
    <w:rsid w:val="00812EBE"/>
    <w:rsid w:val="00813D96"/>
    <w:rsid w:val="00813EE7"/>
    <w:rsid w:val="0081436D"/>
    <w:rsid w:val="0081480C"/>
    <w:rsid w:val="00815804"/>
    <w:rsid w:val="00815A53"/>
    <w:rsid w:val="00815DE6"/>
    <w:rsid w:val="00815E4B"/>
    <w:rsid w:val="008170B7"/>
    <w:rsid w:val="0081740F"/>
    <w:rsid w:val="00820FDF"/>
    <w:rsid w:val="00821846"/>
    <w:rsid w:val="00822364"/>
    <w:rsid w:val="008226F9"/>
    <w:rsid w:val="00822FAD"/>
    <w:rsid w:val="008230B0"/>
    <w:rsid w:val="00823D4D"/>
    <w:rsid w:val="00824E40"/>
    <w:rsid w:val="00825096"/>
    <w:rsid w:val="008251AD"/>
    <w:rsid w:val="008259D9"/>
    <w:rsid w:val="00827890"/>
    <w:rsid w:val="00827F3E"/>
    <w:rsid w:val="0083082D"/>
    <w:rsid w:val="00833202"/>
    <w:rsid w:val="0083337B"/>
    <w:rsid w:val="008336DD"/>
    <w:rsid w:val="008353AD"/>
    <w:rsid w:val="00835482"/>
    <w:rsid w:val="0083549C"/>
    <w:rsid w:val="00835CC6"/>
    <w:rsid w:val="00840249"/>
    <w:rsid w:val="00840F78"/>
    <w:rsid w:val="008413A2"/>
    <w:rsid w:val="0084196F"/>
    <w:rsid w:val="00843283"/>
    <w:rsid w:val="00843D94"/>
    <w:rsid w:val="00844016"/>
    <w:rsid w:val="00844103"/>
    <w:rsid w:val="008466A1"/>
    <w:rsid w:val="00847B5D"/>
    <w:rsid w:val="00850D68"/>
    <w:rsid w:val="00851134"/>
    <w:rsid w:val="0085162E"/>
    <w:rsid w:val="00851ADF"/>
    <w:rsid w:val="00851BAF"/>
    <w:rsid w:val="008520B5"/>
    <w:rsid w:val="00852C29"/>
    <w:rsid w:val="00853437"/>
    <w:rsid w:val="00855DE0"/>
    <w:rsid w:val="00856359"/>
    <w:rsid w:val="00857204"/>
    <w:rsid w:val="00857759"/>
    <w:rsid w:val="0085799F"/>
    <w:rsid w:val="008614A1"/>
    <w:rsid w:val="008616DD"/>
    <w:rsid w:val="00862BE6"/>
    <w:rsid w:val="00862C20"/>
    <w:rsid w:val="00863B90"/>
    <w:rsid w:val="00867213"/>
    <w:rsid w:val="00867CB3"/>
    <w:rsid w:val="00870749"/>
    <w:rsid w:val="00870EAF"/>
    <w:rsid w:val="00871F99"/>
    <w:rsid w:val="00871FF8"/>
    <w:rsid w:val="00872376"/>
    <w:rsid w:val="00873512"/>
    <w:rsid w:val="00874423"/>
    <w:rsid w:val="008748CE"/>
    <w:rsid w:val="00876DE1"/>
    <w:rsid w:val="00877845"/>
    <w:rsid w:val="00877ADF"/>
    <w:rsid w:val="00877C56"/>
    <w:rsid w:val="0088050B"/>
    <w:rsid w:val="00880C90"/>
    <w:rsid w:val="00883054"/>
    <w:rsid w:val="008830EA"/>
    <w:rsid w:val="008830FE"/>
    <w:rsid w:val="00885CA8"/>
    <w:rsid w:val="00887C76"/>
    <w:rsid w:val="00887E91"/>
    <w:rsid w:val="00890CCB"/>
    <w:rsid w:val="008913CE"/>
    <w:rsid w:val="00891834"/>
    <w:rsid w:val="008939B5"/>
    <w:rsid w:val="00893FBC"/>
    <w:rsid w:val="008944EF"/>
    <w:rsid w:val="0089571B"/>
    <w:rsid w:val="00895DCF"/>
    <w:rsid w:val="00896867"/>
    <w:rsid w:val="00896D95"/>
    <w:rsid w:val="00896DD6"/>
    <w:rsid w:val="00897780"/>
    <w:rsid w:val="008A05A7"/>
    <w:rsid w:val="008A1C15"/>
    <w:rsid w:val="008A1D09"/>
    <w:rsid w:val="008A3132"/>
    <w:rsid w:val="008A350A"/>
    <w:rsid w:val="008A503D"/>
    <w:rsid w:val="008A5567"/>
    <w:rsid w:val="008A568D"/>
    <w:rsid w:val="008A5E5E"/>
    <w:rsid w:val="008A6511"/>
    <w:rsid w:val="008A672F"/>
    <w:rsid w:val="008A6C8E"/>
    <w:rsid w:val="008A73DA"/>
    <w:rsid w:val="008B103D"/>
    <w:rsid w:val="008B2E72"/>
    <w:rsid w:val="008B34F5"/>
    <w:rsid w:val="008B3669"/>
    <w:rsid w:val="008B6CC2"/>
    <w:rsid w:val="008B7150"/>
    <w:rsid w:val="008B7234"/>
    <w:rsid w:val="008B7354"/>
    <w:rsid w:val="008C04A2"/>
    <w:rsid w:val="008C1745"/>
    <w:rsid w:val="008C1887"/>
    <w:rsid w:val="008C31E9"/>
    <w:rsid w:val="008C3BDC"/>
    <w:rsid w:val="008C3E08"/>
    <w:rsid w:val="008C4361"/>
    <w:rsid w:val="008C4399"/>
    <w:rsid w:val="008C4ACF"/>
    <w:rsid w:val="008C4FD5"/>
    <w:rsid w:val="008C5447"/>
    <w:rsid w:val="008C5E06"/>
    <w:rsid w:val="008C63B6"/>
    <w:rsid w:val="008C660B"/>
    <w:rsid w:val="008C68AF"/>
    <w:rsid w:val="008C6CB8"/>
    <w:rsid w:val="008C79E6"/>
    <w:rsid w:val="008D1B65"/>
    <w:rsid w:val="008D2053"/>
    <w:rsid w:val="008D317B"/>
    <w:rsid w:val="008D3668"/>
    <w:rsid w:val="008D3710"/>
    <w:rsid w:val="008D376B"/>
    <w:rsid w:val="008D42CA"/>
    <w:rsid w:val="008D6FC0"/>
    <w:rsid w:val="008E157A"/>
    <w:rsid w:val="008E2986"/>
    <w:rsid w:val="008E3006"/>
    <w:rsid w:val="008E3536"/>
    <w:rsid w:val="008E3ADC"/>
    <w:rsid w:val="008E4D0D"/>
    <w:rsid w:val="008E5991"/>
    <w:rsid w:val="008E6E3D"/>
    <w:rsid w:val="008E7AEC"/>
    <w:rsid w:val="008F08AC"/>
    <w:rsid w:val="008F0E2C"/>
    <w:rsid w:val="008F0F32"/>
    <w:rsid w:val="008F1092"/>
    <w:rsid w:val="008F1438"/>
    <w:rsid w:val="008F184E"/>
    <w:rsid w:val="008F1A65"/>
    <w:rsid w:val="008F2048"/>
    <w:rsid w:val="008F20DF"/>
    <w:rsid w:val="008F4100"/>
    <w:rsid w:val="008F474C"/>
    <w:rsid w:val="008F4F86"/>
    <w:rsid w:val="008F5F1A"/>
    <w:rsid w:val="008F5F1C"/>
    <w:rsid w:val="008F6490"/>
    <w:rsid w:val="008F7BE7"/>
    <w:rsid w:val="00900830"/>
    <w:rsid w:val="009020A5"/>
    <w:rsid w:val="0090289C"/>
    <w:rsid w:val="0090458B"/>
    <w:rsid w:val="00904AB5"/>
    <w:rsid w:val="009050F8"/>
    <w:rsid w:val="00906D6A"/>
    <w:rsid w:val="009076A8"/>
    <w:rsid w:val="00910655"/>
    <w:rsid w:val="00910A87"/>
    <w:rsid w:val="00911E4C"/>
    <w:rsid w:val="0091286C"/>
    <w:rsid w:val="009128DC"/>
    <w:rsid w:val="0091366F"/>
    <w:rsid w:val="00913C10"/>
    <w:rsid w:val="009142E2"/>
    <w:rsid w:val="00914E86"/>
    <w:rsid w:val="00915CBC"/>
    <w:rsid w:val="00915F66"/>
    <w:rsid w:val="009160E2"/>
    <w:rsid w:val="00916B65"/>
    <w:rsid w:val="00920C54"/>
    <w:rsid w:val="00920F0C"/>
    <w:rsid w:val="00921060"/>
    <w:rsid w:val="00921D21"/>
    <w:rsid w:val="0092241C"/>
    <w:rsid w:val="009229A9"/>
    <w:rsid w:val="00922B80"/>
    <w:rsid w:val="0092342C"/>
    <w:rsid w:val="00926B67"/>
    <w:rsid w:val="00927870"/>
    <w:rsid w:val="00930510"/>
    <w:rsid w:val="0093057C"/>
    <w:rsid w:val="00930ECF"/>
    <w:rsid w:val="009310B0"/>
    <w:rsid w:val="00931B47"/>
    <w:rsid w:val="0093271F"/>
    <w:rsid w:val="00932D5B"/>
    <w:rsid w:val="0093321F"/>
    <w:rsid w:val="00933CD7"/>
    <w:rsid w:val="009348A8"/>
    <w:rsid w:val="00934E4C"/>
    <w:rsid w:val="009358B8"/>
    <w:rsid w:val="00936687"/>
    <w:rsid w:val="00937019"/>
    <w:rsid w:val="009400FA"/>
    <w:rsid w:val="00940617"/>
    <w:rsid w:val="0094148E"/>
    <w:rsid w:val="00941B7B"/>
    <w:rsid w:val="00941EEE"/>
    <w:rsid w:val="00942110"/>
    <w:rsid w:val="00942943"/>
    <w:rsid w:val="00942CCF"/>
    <w:rsid w:val="00942F38"/>
    <w:rsid w:val="0094378E"/>
    <w:rsid w:val="0094390C"/>
    <w:rsid w:val="0094425B"/>
    <w:rsid w:val="009445AE"/>
    <w:rsid w:val="00944D2B"/>
    <w:rsid w:val="00945892"/>
    <w:rsid w:val="00946440"/>
    <w:rsid w:val="0094676D"/>
    <w:rsid w:val="009468EA"/>
    <w:rsid w:val="009471B2"/>
    <w:rsid w:val="00947727"/>
    <w:rsid w:val="00947740"/>
    <w:rsid w:val="00947943"/>
    <w:rsid w:val="00947D65"/>
    <w:rsid w:val="00947E3D"/>
    <w:rsid w:val="00950879"/>
    <w:rsid w:val="00951F05"/>
    <w:rsid w:val="00952147"/>
    <w:rsid w:val="00953584"/>
    <w:rsid w:val="00953C73"/>
    <w:rsid w:val="00954774"/>
    <w:rsid w:val="0095545E"/>
    <w:rsid w:val="009555E0"/>
    <w:rsid w:val="0095582C"/>
    <w:rsid w:val="00956E0A"/>
    <w:rsid w:val="00960459"/>
    <w:rsid w:val="0096165A"/>
    <w:rsid w:val="009619B5"/>
    <w:rsid w:val="009620F6"/>
    <w:rsid w:val="00962356"/>
    <w:rsid w:val="00962771"/>
    <w:rsid w:val="009627F8"/>
    <w:rsid w:val="00962DBC"/>
    <w:rsid w:val="009636AC"/>
    <w:rsid w:val="009636C1"/>
    <w:rsid w:val="0096379A"/>
    <w:rsid w:val="00963859"/>
    <w:rsid w:val="00965A2C"/>
    <w:rsid w:val="00967B8A"/>
    <w:rsid w:val="00967B9C"/>
    <w:rsid w:val="009703C6"/>
    <w:rsid w:val="00972092"/>
    <w:rsid w:val="0097232C"/>
    <w:rsid w:val="009727C0"/>
    <w:rsid w:val="00972A82"/>
    <w:rsid w:val="00973DAB"/>
    <w:rsid w:val="0097410E"/>
    <w:rsid w:val="00974D36"/>
    <w:rsid w:val="009755EE"/>
    <w:rsid w:val="00975C46"/>
    <w:rsid w:val="009767E0"/>
    <w:rsid w:val="00976E3C"/>
    <w:rsid w:val="00976EEC"/>
    <w:rsid w:val="00977833"/>
    <w:rsid w:val="009778A7"/>
    <w:rsid w:val="00977CED"/>
    <w:rsid w:val="00977F5E"/>
    <w:rsid w:val="00980106"/>
    <w:rsid w:val="00980371"/>
    <w:rsid w:val="00980D81"/>
    <w:rsid w:val="009816E8"/>
    <w:rsid w:val="00982C08"/>
    <w:rsid w:val="009832CA"/>
    <w:rsid w:val="0098411B"/>
    <w:rsid w:val="009841BD"/>
    <w:rsid w:val="0098478A"/>
    <w:rsid w:val="009854E2"/>
    <w:rsid w:val="00986400"/>
    <w:rsid w:val="00986F9E"/>
    <w:rsid w:val="009871E1"/>
    <w:rsid w:val="00987291"/>
    <w:rsid w:val="00987E28"/>
    <w:rsid w:val="00987F25"/>
    <w:rsid w:val="00991535"/>
    <w:rsid w:val="00991885"/>
    <w:rsid w:val="00991A1C"/>
    <w:rsid w:val="00991DF6"/>
    <w:rsid w:val="0099237F"/>
    <w:rsid w:val="00992ECB"/>
    <w:rsid w:val="00993C80"/>
    <w:rsid w:val="00994DF0"/>
    <w:rsid w:val="00995ADE"/>
    <w:rsid w:val="009961A9"/>
    <w:rsid w:val="00996B53"/>
    <w:rsid w:val="00996DDA"/>
    <w:rsid w:val="00997339"/>
    <w:rsid w:val="009978FC"/>
    <w:rsid w:val="009A01A3"/>
    <w:rsid w:val="009A0CFF"/>
    <w:rsid w:val="009A3AD0"/>
    <w:rsid w:val="009A3DF1"/>
    <w:rsid w:val="009A4CC4"/>
    <w:rsid w:val="009A4E6E"/>
    <w:rsid w:val="009A587B"/>
    <w:rsid w:val="009A58F6"/>
    <w:rsid w:val="009A5F8E"/>
    <w:rsid w:val="009A61B7"/>
    <w:rsid w:val="009A6686"/>
    <w:rsid w:val="009A672C"/>
    <w:rsid w:val="009A7ADC"/>
    <w:rsid w:val="009A7E5F"/>
    <w:rsid w:val="009B1009"/>
    <w:rsid w:val="009B2A97"/>
    <w:rsid w:val="009B36BC"/>
    <w:rsid w:val="009B3978"/>
    <w:rsid w:val="009B4B66"/>
    <w:rsid w:val="009B6D0A"/>
    <w:rsid w:val="009B736C"/>
    <w:rsid w:val="009C1230"/>
    <w:rsid w:val="009C1E23"/>
    <w:rsid w:val="009C272E"/>
    <w:rsid w:val="009C29B2"/>
    <w:rsid w:val="009C2E74"/>
    <w:rsid w:val="009C3F01"/>
    <w:rsid w:val="009C3F2B"/>
    <w:rsid w:val="009C3F7E"/>
    <w:rsid w:val="009C4E04"/>
    <w:rsid w:val="009C4F8A"/>
    <w:rsid w:val="009C57F5"/>
    <w:rsid w:val="009C59FB"/>
    <w:rsid w:val="009C6798"/>
    <w:rsid w:val="009C6BEB"/>
    <w:rsid w:val="009C755E"/>
    <w:rsid w:val="009D16FB"/>
    <w:rsid w:val="009D2110"/>
    <w:rsid w:val="009D2920"/>
    <w:rsid w:val="009D2A55"/>
    <w:rsid w:val="009D2EBB"/>
    <w:rsid w:val="009D2FCC"/>
    <w:rsid w:val="009D4760"/>
    <w:rsid w:val="009D5530"/>
    <w:rsid w:val="009D5707"/>
    <w:rsid w:val="009D7029"/>
    <w:rsid w:val="009D72B6"/>
    <w:rsid w:val="009E1173"/>
    <w:rsid w:val="009E1246"/>
    <w:rsid w:val="009E2F97"/>
    <w:rsid w:val="009E45C1"/>
    <w:rsid w:val="009E5608"/>
    <w:rsid w:val="009E70FC"/>
    <w:rsid w:val="009E71B6"/>
    <w:rsid w:val="009E76EB"/>
    <w:rsid w:val="009E7F04"/>
    <w:rsid w:val="009F0EC7"/>
    <w:rsid w:val="009F203E"/>
    <w:rsid w:val="009F2214"/>
    <w:rsid w:val="009F2B89"/>
    <w:rsid w:val="009F38D2"/>
    <w:rsid w:val="009F42AA"/>
    <w:rsid w:val="009F4490"/>
    <w:rsid w:val="009F5984"/>
    <w:rsid w:val="009F622C"/>
    <w:rsid w:val="00A00683"/>
    <w:rsid w:val="00A01423"/>
    <w:rsid w:val="00A01C3C"/>
    <w:rsid w:val="00A01DB3"/>
    <w:rsid w:val="00A01FF6"/>
    <w:rsid w:val="00A028EE"/>
    <w:rsid w:val="00A02F7F"/>
    <w:rsid w:val="00A033AE"/>
    <w:rsid w:val="00A05D13"/>
    <w:rsid w:val="00A060AC"/>
    <w:rsid w:val="00A06DDA"/>
    <w:rsid w:val="00A1365C"/>
    <w:rsid w:val="00A1387B"/>
    <w:rsid w:val="00A13BFA"/>
    <w:rsid w:val="00A1446C"/>
    <w:rsid w:val="00A14686"/>
    <w:rsid w:val="00A14FC6"/>
    <w:rsid w:val="00A15011"/>
    <w:rsid w:val="00A1547A"/>
    <w:rsid w:val="00A158F8"/>
    <w:rsid w:val="00A15BDB"/>
    <w:rsid w:val="00A16D46"/>
    <w:rsid w:val="00A17683"/>
    <w:rsid w:val="00A17F82"/>
    <w:rsid w:val="00A20D71"/>
    <w:rsid w:val="00A212A8"/>
    <w:rsid w:val="00A21AB7"/>
    <w:rsid w:val="00A21EB5"/>
    <w:rsid w:val="00A2232F"/>
    <w:rsid w:val="00A2341A"/>
    <w:rsid w:val="00A240B5"/>
    <w:rsid w:val="00A24263"/>
    <w:rsid w:val="00A24CA3"/>
    <w:rsid w:val="00A24EFC"/>
    <w:rsid w:val="00A302DF"/>
    <w:rsid w:val="00A31703"/>
    <w:rsid w:val="00A31D69"/>
    <w:rsid w:val="00A336FF"/>
    <w:rsid w:val="00A350CC"/>
    <w:rsid w:val="00A359A9"/>
    <w:rsid w:val="00A35F80"/>
    <w:rsid w:val="00A36915"/>
    <w:rsid w:val="00A37604"/>
    <w:rsid w:val="00A37B23"/>
    <w:rsid w:val="00A37F70"/>
    <w:rsid w:val="00A40C74"/>
    <w:rsid w:val="00A40C8E"/>
    <w:rsid w:val="00A40ED5"/>
    <w:rsid w:val="00A41A4C"/>
    <w:rsid w:val="00A42417"/>
    <w:rsid w:val="00A427EB"/>
    <w:rsid w:val="00A42D8D"/>
    <w:rsid w:val="00A43C3D"/>
    <w:rsid w:val="00A44541"/>
    <w:rsid w:val="00A446BD"/>
    <w:rsid w:val="00A44908"/>
    <w:rsid w:val="00A45D85"/>
    <w:rsid w:val="00A465FB"/>
    <w:rsid w:val="00A467FF"/>
    <w:rsid w:val="00A51570"/>
    <w:rsid w:val="00A51675"/>
    <w:rsid w:val="00A51A62"/>
    <w:rsid w:val="00A53213"/>
    <w:rsid w:val="00A53FB5"/>
    <w:rsid w:val="00A54066"/>
    <w:rsid w:val="00A540A5"/>
    <w:rsid w:val="00A54DBE"/>
    <w:rsid w:val="00A55905"/>
    <w:rsid w:val="00A56F78"/>
    <w:rsid w:val="00A5740A"/>
    <w:rsid w:val="00A60041"/>
    <w:rsid w:val="00A6196D"/>
    <w:rsid w:val="00A63061"/>
    <w:rsid w:val="00A63E16"/>
    <w:rsid w:val="00A642A0"/>
    <w:rsid w:val="00A644C4"/>
    <w:rsid w:val="00A65DCB"/>
    <w:rsid w:val="00A6632E"/>
    <w:rsid w:val="00A67003"/>
    <w:rsid w:val="00A70527"/>
    <w:rsid w:val="00A7196B"/>
    <w:rsid w:val="00A73214"/>
    <w:rsid w:val="00A73415"/>
    <w:rsid w:val="00A73C5B"/>
    <w:rsid w:val="00A74110"/>
    <w:rsid w:val="00A747A0"/>
    <w:rsid w:val="00A751E3"/>
    <w:rsid w:val="00A75863"/>
    <w:rsid w:val="00A75F02"/>
    <w:rsid w:val="00A75F10"/>
    <w:rsid w:val="00A7651A"/>
    <w:rsid w:val="00A76DA8"/>
    <w:rsid w:val="00A817B8"/>
    <w:rsid w:val="00A8186E"/>
    <w:rsid w:val="00A82750"/>
    <w:rsid w:val="00A8366A"/>
    <w:rsid w:val="00A83F58"/>
    <w:rsid w:val="00A83F7A"/>
    <w:rsid w:val="00A84A0F"/>
    <w:rsid w:val="00A84C8D"/>
    <w:rsid w:val="00A856AA"/>
    <w:rsid w:val="00A85CAF"/>
    <w:rsid w:val="00A85F0F"/>
    <w:rsid w:val="00A86179"/>
    <w:rsid w:val="00A8767E"/>
    <w:rsid w:val="00A90F77"/>
    <w:rsid w:val="00A92286"/>
    <w:rsid w:val="00A92B5C"/>
    <w:rsid w:val="00A94950"/>
    <w:rsid w:val="00A94C2C"/>
    <w:rsid w:val="00A9633E"/>
    <w:rsid w:val="00A96BA2"/>
    <w:rsid w:val="00A9772C"/>
    <w:rsid w:val="00AA0774"/>
    <w:rsid w:val="00AA09D9"/>
    <w:rsid w:val="00AA0CF1"/>
    <w:rsid w:val="00AA0DB2"/>
    <w:rsid w:val="00AA1D6A"/>
    <w:rsid w:val="00AA2B97"/>
    <w:rsid w:val="00AA3A8C"/>
    <w:rsid w:val="00AA47EB"/>
    <w:rsid w:val="00AA5D72"/>
    <w:rsid w:val="00AA698D"/>
    <w:rsid w:val="00AB015D"/>
    <w:rsid w:val="00AB1643"/>
    <w:rsid w:val="00AB1A1A"/>
    <w:rsid w:val="00AB1C96"/>
    <w:rsid w:val="00AB1CB6"/>
    <w:rsid w:val="00AB2341"/>
    <w:rsid w:val="00AB36DF"/>
    <w:rsid w:val="00AB3930"/>
    <w:rsid w:val="00AB5193"/>
    <w:rsid w:val="00AB6BC1"/>
    <w:rsid w:val="00AB7478"/>
    <w:rsid w:val="00AB7F47"/>
    <w:rsid w:val="00AC0078"/>
    <w:rsid w:val="00AC07DD"/>
    <w:rsid w:val="00AC114E"/>
    <w:rsid w:val="00AC1719"/>
    <w:rsid w:val="00AC1A5A"/>
    <w:rsid w:val="00AC1FC7"/>
    <w:rsid w:val="00AC2419"/>
    <w:rsid w:val="00AC24B7"/>
    <w:rsid w:val="00AC26AA"/>
    <w:rsid w:val="00AC2D7B"/>
    <w:rsid w:val="00AC33A3"/>
    <w:rsid w:val="00AC5B80"/>
    <w:rsid w:val="00AC7DC9"/>
    <w:rsid w:val="00AD1C1F"/>
    <w:rsid w:val="00AD2816"/>
    <w:rsid w:val="00AD4A3A"/>
    <w:rsid w:val="00AD701A"/>
    <w:rsid w:val="00AE0E4A"/>
    <w:rsid w:val="00AE12A6"/>
    <w:rsid w:val="00AE47C7"/>
    <w:rsid w:val="00AE52DE"/>
    <w:rsid w:val="00AE5CC4"/>
    <w:rsid w:val="00AE6E84"/>
    <w:rsid w:val="00AE748B"/>
    <w:rsid w:val="00AE7B82"/>
    <w:rsid w:val="00AF0877"/>
    <w:rsid w:val="00AF1558"/>
    <w:rsid w:val="00AF1642"/>
    <w:rsid w:val="00AF1647"/>
    <w:rsid w:val="00AF1B2E"/>
    <w:rsid w:val="00AF29B2"/>
    <w:rsid w:val="00AF2D2F"/>
    <w:rsid w:val="00AF3BF9"/>
    <w:rsid w:val="00AF5038"/>
    <w:rsid w:val="00AF56A0"/>
    <w:rsid w:val="00AF69FD"/>
    <w:rsid w:val="00AF6CB4"/>
    <w:rsid w:val="00AF71F3"/>
    <w:rsid w:val="00AF7747"/>
    <w:rsid w:val="00AF7C43"/>
    <w:rsid w:val="00B00422"/>
    <w:rsid w:val="00B0052A"/>
    <w:rsid w:val="00B02D40"/>
    <w:rsid w:val="00B031C8"/>
    <w:rsid w:val="00B0339E"/>
    <w:rsid w:val="00B03DF8"/>
    <w:rsid w:val="00B047E9"/>
    <w:rsid w:val="00B06523"/>
    <w:rsid w:val="00B06AAE"/>
    <w:rsid w:val="00B06F3A"/>
    <w:rsid w:val="00B07042"/>
    <w:rsid w:val="00B071AA"/>
    <w:rsid w:val="00B07481"/>
    <w:rsid w:val="00B11053"/>
    <w:rsid w:val="00B12617"/>
    <w:rsid w:val="00B13311"/>
    <w:rsid w:val="00B14FA8"/>
    <w:rsid w:val="00B151BD"/>
    <w:rsid w:val="00B15485"/>
    <w:rsid w:val="00B15E8F"/>
    <w:rsid w:val="00B16EA5"/>
    <w:rsid w:val="00B22306"/>
    <w:rsid w:val="00B224A5"/>
    <w:rsid w:val="00B232F5"/>
    <w:rsid w:val="00B2362F"/>
    <w:rsid w:val="00B244EF"/>
    <w:rsid w:val="00B246F6"/>
    <w:rsid w:val="00B25742"/>
    <w:rsid w:val="00B269C1"/>
    <w:rsid w:val="00B26D74"/>
    <w:rsid w:val="00B27235"/>
    <w:rsid w:val="00B3179C"/>
    <w:rsid w:val="00B32170"/>
    <w:rsid w:val="00B339DB"/>
    <w:rsid w:val="00B33E82"/>
    <w:rsid w:val="00B35E5B"/>
    <w:rsid w:val="00B361E6"/>
    <w:rsid w:val="00B36D0B"/>
    <w:rsid w:val="00B3734B"/>
    <w:rsid w:val="00B37A3D"/>
    <w:rsid w:val="00B37AF9"/>
    <w:rsid w:val="00B4000A"/>
    <w:rsid w:val="00B400F1"/>
    <w:rsid w:val="00B40865"/>
    <w:rsid w:val="00B4099B"/>
    <w:rsid w:val="00B409A5"/>
    <w:rsid w:val="00B41AE0"/>
    <w:rsid w:val="00B4205C"/>
    <w:rsid w:val="00B42063"/>
    <w:rsid w:val="00B437BB"/>
    <w:rsid w:val="00B4394C"/>
    <w:rsid w:val="00B43A73"/>
    <w:rsid w:val="00B44B0C"/>
    <w:rsid w:val="00B45F87"/>
    <w:rsid w:val="00B46C23"/>
    <w:rsid w:val="00B50063"/>
    <w:rsid w:val="00B5016E"/>
    <w:rsid w:val="00B5193E"/>
    <w:rsid w:val="00B519BB"/>
    <w:rsid w:val="00B51A75"/>
    <w:rsid w:val="00B525D7"/>
    <w:rsid w:val="00B540A1"/>
    <w:rsid w:val="00B548EE"/>
    <w:rsid w:val="00B54941"/>
    <w:rsid w:val="00B55609"/>
    <w:rsid w:val="00B55CF2"/>
    <w:rsid w:val="00B568BA"/>
    <w:rsid w:val="00B56E3B"/>
    <w:rsid w:val="00B57437"/>
    <w:rsid w:val="00B60404"/>
    <w:rsid w:val="00B60630"/>
    <w:rsid w:val="00B607AA"/>
    <w:rsid w:val="00B62575"/>
    <w:rsid w:val="00B632B5"/>
    <w:rsid w:val="00B633C9"/>
    <w:rsid w:val="00B63652"/>
    <w:rsid w:val="00B647CC"/>
    <w:rsid w:val="00B66095"/>
    <w:rsid w:val="00B66647"/>
    <w:rsid w:val="00B66EB3"/>
    <w:rsid w:val="00B701D2"/>
    <w:rsid w:val="00B704DB"/>
    <w:rsid w:val="00B719FD"/>
    <w:rsid w:val="00B71D88"/>
    <w:rsid w:val="00B71FDD"/>
    <w:rsid w:val="00B723D7"/>
    <w:rsid w:val="00B74491"/>
    <w:rsid w:val="00B76B5C"/>
    <w:rsid w:val="00B772E5"/>
    <w:rsid w:val="00B806FC"/>
    <w:rsid w:val="00B8399C"/>
    <w:rsid w:val="00B849CC"/>
    <w:rsid w:val="00B84B2C"/>
    <w:rsid w:val="00B8552E"/>
    <w:rsid w:val="00B86268"/>
    <w:rsid w:val="00B867E5"/>
    <w:rsid w:val="00B906FC"/>
    <w:rsid w:val="00B93665"/>
    <w:rsid w:val="00B9402D"/>
    <w:rsid w:val="00B96E49"/>
    <w:rsid w:val="00B96FEA"/>
    <w:rsid w:val="00B9723E"/>
    <w:rsid w:val="00B97333"/>
    <w:rsid w:val="00B977DE"/>
    <w:rsid w:val="00B97DAE"/>
    <w:rsid w:val="00BA0BF7"/>
    <w:rsid w:val="00BA11BC"/>
    <w:rsid w:val="00BA29E4"/>
    <w:rsid w:val="00BA3882"/>
    <w:rsid w:val="00BA4010"/>
    <w:rsid w:val="00BA4E13"/>
    <w:rsid w:val="00BA5164"/>
    <w:rsid w:val="00BA631E"/>
    <w:rsid w:val="00BA63F4"/>
    <w:rsid w:val="00BA71DF"/>
    <w:rsid w:val="00BB002F"/>
    <w:rsid w:val="00BB01F7"/>
    <w:rsid w:val="00BB04EC"/>
    <w:rsid w:val="00BB0C37"/>
    <w:rsid w:val="00BB23B9"/>
    <w:rsid w:val="00BB260B"/>
    <w:rsid w:val="00BB372D"/>
    <w:rsid w:val="00BB4735"/>
    <w:rsid w:val="00BB4EEF"/>
    <w:rsid w:val="00BB5A11"/>
    <w:rsid w:val="00BB63D8"/>
    <w:rsid w:val="00BB65EF"/>
    <w:rsid w:val="00BB7299"/>
    <w:rsid w:val="00BB7945"/>
    <w:rsid w:val="00BC06C5"/>
    <w:rsid w:val="00BC099A"/>
    <w:rsid w:val="00BC0BC2"/>
    <w:rsid w:val="00BC20D7"/>
    <w:rsid w:val="00BC27E6"/>
    <w:rsid w:val="00BC404F"/>
    <w:rsid w:val="00BC43C4"/>
    <w:rsid w:val="00BC5136"/>
    <w:rsid w:val="00BC5CF8"/>
    <w:rsid w:val="00BC625F"/>
    <w:rsid w:val="00BC667E"/>
    <w:rsid w:val="00BC7ADF"/>
    <w:rsid w:val="00BC7B66"/>
    <w:rsid w:val="00BD0595"/>
    <w:rsid w:val="00BD05A3"/>
    <w:rsid w:val="00BD14C6"/>
    <w:rsid w:val="00BD164C"/>
    <w:rsid w:val="00BD2B4E"/>
    <w:rsid w:val="00BD3CB4"/>
    <w:rsid w:val="00BD44AB"/>
    <w:rsid w:val="00BD45CE"/>
    <w:rsid w:val="00BD4FFF"/>
    <w:rsid w:val="00BD5324"/>
    <w:rsid w:val="00BD540E"/>
    <w:rsid w:val="00BD5520"/>
    <w:rsid w:val="00BD591F"/>
    <w:rsid w:val="00BD6358"/>
    <w:rsid w:val="00BE1E06"/>
    <w:rsid w:val="00BE39DE"/>
    <w:rsid w:val="00BE3C85"/>
    <w:rsid w:val="00BE4652"/>
    <w:rsid w:val="00BE585F"/>
    <w:rsid w:val="00BE5E89"/>
    <w:rsid w:val="00BE67A3"/>
    <w:rsid w:val="00BE6847"/>
    <w:rsid w:val="00BE73DF"/>
    <w:rsid w:val="00BF12B1"/>
    <w:rsid w:val="00BF12E2"/>
    <w:rsid w:val="00BF173D"/>
    <w:rsid w:val="00BF1DF6"/>
    <w:rsid w:val="00BF34C5"/>
    <w:rsid w:val="00BF4993"/>
    <w:rsid w:val="00BF5CB4"/>
    <w:rsid w:val="00BF7D6E"/>
    <w:rsid w:val="00C001AB"/>
    <w:rsid w:val="00C00950"/>
    <w:rsid w:val="00C01A89"/>
    <w:rsid w:val="00C026D6"/>
    <w:rsid w:val="00C02968"/>
    <w:rsid w:val="00C04C81"/>
    <w:rsid w:val="00C053D5"/>
    <w:rsid w:val="00C063FB"/>
    <w:rsid w:val="00C065A0"/>
    <w:rsid w:val="00C107BA"/>
    <w:rsid w:val="00C11149"/>
    <w:rsid w:val="00C1121D"/>
    <w:rsid w:val="00C122EA"/>
    <w:rsid w:val="00C14C4C"/>
    <w:rsid w:val="00C15DF2"/>
    <w:rsid w:val="00C16856"/>
    <w:rsid w:val="00C17F1A"/>
    <w:rsid w:val="00C20D7C"/>
    <w:rsid w:val="00C2114A"/>
    <w:rsid w:val="00C21577"/>
    <w:rsid w:val="00C21902"/>
    <w:rsid w:val="00C21D05"/>
    <w:rsid w:val="00C21E34"/>
    <w:rsid w:val="00C22FCC"/>
    <w:rsid w:val="00C23156"/>
    <w:rsid w:val="00C235A5"/>
    <w:rsid w:val="00C238E0"/>
    <w:rsid w:val="00C23C94"/>
    <w:rsid w:val="00C25C48"/>
    <w:rsid w:val="00C26000"/>
    <w:rsid w:val="00C26662"/>
    <w:rsid w:val="00C26BC8"/>
    <w:rsid w:val="00C26E0D"/>
    <w:rsid w:val="00C27083"/>
    <w:rsid w:val="00C305A3"/>
    <w:rsid w:val="00C3125F"/>
    <w:rsid w:val="00C31EEF"/>
    <w:rsid w:val="00C320E4"/>
    <w:rsid w:val="00C3561D"/>
    <w:rsid w:val="00C35A87"/>
    <w:rsid w:val="00C35EDD"/>
    <w:rsid w:val="00C360EC"/>
    <w:rsid w:val="00C367B7"/>
    <w:rsid w:val="00C368F2"/>
    <w:rsid w:val="00C36B0B"/>
    <w:rsid w:val="00C37C76"/>
    <w:rsid w:val="00C40E0D"/>
    <w:rsid w:val="00C40F8A"/>
    <w:rsid w:val="00C4129B"/>
    <w:rsid w:val="00C418EF"/>
    <w:rsid w:val="00C42380"/>
    <w:rsid w:val="00C4258A"/>
    <w:rsid w:val="00C43F01"/>
    <w:rsid w:val="00C448E1"/>
    <w:rsid w:val="00C44C8A"/>
    <w:rsid w:val="00C45478"/>
    <w:rsid w:val="00C46119"/>
    <w:rsid w:val="00C46C10"/>
    <w:rsid w:val="00C47978"/>
    <w:rsid w:val="00C50AA8"/>
    <w:rsid w:val="00C51695"/>
    <w:rsid w:val="00C519D1"/>
    <w:rsid w:val="00C5217C"/>
    <w:rsid w:val="00C53585"/>
    <w:rsid w:val="00C54DB1"/>
    <w:rsid w:val="00C55661"/>
    <w:rsid w:val="00C57FA2"/>
    <w:rsid w:val="00C618BB"/>
    <w:rsid w:val="00C61B18"/>
    <w:rsid w:val="00C61CE4"/>
    <w:rsid w:val="00C6221E"/>
    <w:rsid w:val="00C629BA"/>
    <w:rsid w:val="00C62E38"/>
    <w:rsid w:val="00C62E41"/>
    <w:rsid w:val="00C6444B"/>
    <w:rsid w:val="00C64813"/>
    <w:rsid w:val="00C6527E"/>
    <w:rsid w:val="00C6636C"/>
    <w:rsid w:val="00C670E0"/>
    <w:rsid w:val="00C6761D"/>
    <w:rsid w:val="00C67E65"/>
    <w:rsid w:val="00C71CA0"/>
    <w:rsid w:val="00C720A0"/>
    <w:rsid w:val="00C7417A"/>
    <w:rsid w:val="00C74604"/>
    <w:rsid w:val="00C76EEF"/>
    <w:rsid w:val="00C80A01"/>
    <w:rsid w:val="00C8165E"/>
    <w:rsid w:val="00C825D7"/>
    <w:rsid w:val="00C827DE"/>
    <w:rsid w:val="00C82A45"/>
    <w:rsid w:val="00C82C2F"/>
    <w:rsid w:val="00C84BD7"/>
    <w:rsid w:val="00C84D95"/>
    <w:rsid w:val="00C85207"/>
    <w:rsid w:val="00C857C2"/>
    <w:rsid w:val="00C85D3B"/>
    <w:rsid w:val="00C85EF5"/>
    <w:rsid w:val="00C87098"/>
    <w:rsid w:val="00C87222"/>
    <w:rsid w:val="00C87439"/>
    <w:rsid w:val="00C902A0"/>
    <w:rsid w:val="00C903E8"/>
    <w:rsid w:val="00C90AFD"/>
    <w:rsid w:val="00C90C67"/>
    <w:rsid w:val="00C91277"/>
    <w:rsid w:val="00C92739"/>
    <w:rsid w:val="00C93A81"/>
    <w:rsid w:val="00C943FE"/>
    <w:rsid w:val="00C94B43"/>
    <w:rsid w:val="00C952FD"/>
    <w:rsid w:val="00C9541E"/>
    <w:rsid w:val="00C960F6"/>
    <w:rsid w:val="00C967E0"/>
    <w:rsid w:val="00C975BC"/>
    <w:rsid w:val="00C97917"/>
    <w:rsid w:val="00CA014B"/>
    <w:rsid w:val="00CA10A4"/>
    <w:rsid w:val="00CA507F"/>
    <w:rsid w:val="00CA57D8"/>
    <w:rsid w:val="00CA5CE5"/>
    <w:rsid w:val="00CA68BF"/>
    <w:rsid w:val="00CA6E57"/>
    <w:rsid w:val="00CA7924"/>
    <w:rsid w:val="00CB1B37"/>
    <w:rsid w:val="00CB238E"/>
    <w:rsid w:val="00CB2991"/>
    <w:rsid w:val="00CB3776"/>
    <w:rsid w:val="00CB4414"/>
    <w:rsid w:val="00CB489D"/>
    <w:rsid w:val="00CC0A3F"/>
    <w:rsid w:val="00CC2096"/>
    <w:rsid w:val="00CC24A0"/>
    <w:rsid w:val="00CC4FEC"/>
    <w:rsid w:val="00CC5373"/>
    <w:rsid w:val="00CC6377"/>
    <w:rsid w:val="00CD0A06"/>
    <w:rsid w:val="00CD0E73"/>
    <w:rsid w:val="00CD0FCE"/>
    <w:rsid w:val="00CD1B4A"/>
    <w:rsid w:val="00CD3589"/>
    <w:rsid w:val="00CD3E90"/>
    <w:rsid w:val="00CD4415"/>
    <w:rsid w:val="00CD481C"/>
    <w:rsid w:val="00CD486A"/>
    <w:rsid w:val="00CD4BB0"/>
    <w:rsid w:val="00CD4F4B"/>
    <w:rsid w:val="00CD520C"/>
    <w:rsid w:val="00CD6B02"/>
    <w:rsid w:val="00CD7311"/>
    <w:rsid w:val="00CD7999"/>
    <w:rsid w:val="00CE0F77"/>
    <w:rsid w:val="00CE117E"/>
    <w:rsid w:val="00CE1A76"/>
    <w:rsid w:val="00CE1A99"/>
    <w:rsid w:val="00CE2736"/>
    <w:rsid w:val="00CE2B42"/>
    <w:rsid w:val="00CE31C3"/>
    <w:rsid w:val="00CE385D"/>
    <w:rsid w:val="00CE39C2"/>
    <w:rsid w:val="00CE46CB"/>
    <w:rsid w:val="00CE57CA"/>
    <w:rsid w:val="00CE644A"/>
    <w:rsid w:val="00CE7359"/>
    <w:rsid w:val="00CE7CB2"/>
    <w:rsid w:val="00CF014E"/>
    <w:rsid w:val="00CF090B"/>
    <w:rsid w:val="00CF141B"/>
    <w:rsid w:val="00CF15F5"/>
    <w:rsid w:val="00CF45E3"/>
    <w:rsid w:val="00CF4B95"/>
    <w:rsid w:val="00CF5889"/>
    <w:rsid w:val="00CF59CD"/>
    <w:rsid w:val="00CF6501"/>
    <w:rsid w:val="00CF6572"/>
    <w:rsid w:val="00CF67F9"/>
    <w:rsid w:val="00CF6938"/>
    <w:rsid w:val="00CF7027"/>
    <w:rsid w:val="00CF7E53"/>
    <w:rsid w:val="00D00548"/>
    <w:rsid w:val="00D0060B"/>
    <w:rsid w:val="00D01263"/>
    <w:rsid w:val="00D01D63"/>
    <w:rsid w:val="00D034F3"/>
    <w:rsid w:val="00D0351E"/>
    <w:rsid w:val="00D046EC"/>
    <w:rsid w:val="00D04C02"/>
    <w:rsid w:val="00D04D8E"/>
    <w:rsid w:val="00D05465"/>
    <w:rsid w:val="00D0588D"/>
    <w:rsid w:val="00D05C4A"/>
    <w:rsid w:val="00D061B1"/>
    <w:rsid w:val="00D065A3"/>
    <w:rsid w:val="00D06B08"/>
    <w:rsid w:val="00D06BE3"/>
    <w:rsid w:val="00D076F1"/>
    <w:rsid w:val="00D10C67"/>
    <w:rsid w:val="00D11854"/>
    <w:rsid w:val="00D11FF9"/>
    <w:rsid w:val="00D1492F"/>
    <w:rsid w:val="00D15963"/>
    <w:rsid w:val="00D1601F"/>
    <w:rsid w:val="00D170FF"/>
    <w:rsid w:val="00D1714F"/>
    <w:rsid w:val="00D175FC"/>
    <w:rsid w:val="00D17B5B"/>
    <w:rsid w:val="00D20316"/>
    <w:rsid w:val="00D2114E"/>
    <w:rsid w:val="00D21DE1"/>
    <w:rsid w:val="00D21E94"/>
    <w:rsid w:val="00D223FF"/>
    <w:rsid w:val="00D22E6E"/>
    <w:rsid w:val="00D23221"/>
    <w:rsid w:val="00D23306"/>
    <w:rsid w:val="00D23908"/>
    <w:rsid w:val="00D23C85"/>
    <w:rsid w:val="00D24939"/>
    <w:rsid w:val="00D250FE"/>
    <w:rsid w:val="00D260C2"/>
    <w:rsid w:val="00D262EC"/>
    <w:rsid w:val="00D271FF"/>
    <w:rsid w:val="00D27949"/>
    <w:rsid w:val="00D304BF"/>
    <w:rsid w:val="00D309BE"/>
    <w:rsid w:val="00D30C34"/>
    <w:rsid w:val="00D31F95"/>
    <w:rsid w:val="00D32007"/>
    <w:rsid w:val="00D321CE"/>
    <w:rsid w:val="00D329D8"/>
    <w:rsid w:val="00D33A8D"/>
    <w:rsid w:val="00D33C3F"/>
    <w:rsid w:val="00D33D3B"/>
    <w:rsid w:val="00D33F9C"/>
    <w:rsid w:val="00D348B7"/>
    <w:rsid w:val="00D34D5C"/>
    <w:rsid w:val="00D3590E"/>
    <w:rsid w:val="00D36C17"/>
    <w:rsid w:val="00D3707C"/>
    <w:rsid w:val="00D40B20"/>
    <w:rsid w:val="00D40E18"/>
    <w:rsid w:val="00D417DA"/>
    <w:rsid w:val="00D41941"/>
    <w:rsid w:val="00D42BBF"/>
    <w:rsid w:val="00D42BF6"/>
    <w:rsid w:val="00D4376F"/>
    <w:rsid w:val="00D44587"/>
    <w:rsid w:val="00D44BCE"/>
    <w:rsid w:val="00D44BEB"/>
    <w:rsid w:val="00D44E64"/>
    <w:rsid w:val="00D45995"/>
    <w:rsid w:val="00D45E0B"/>
    <w:rsid w:val="00D4653A"/>
    <w:rsid w:val="00D4661A"/>
    <w:rsid w:val="00D47292"/>
    <w:rsid w:val="00D47639"/>
    <w:rsid w:val="00D500D8"/>
    <w:rsid w:val="00D5051A"/>
    <w:rsid w:val="00D5123B"/>
    <w:rsid w:val="00D51735"/>
    <w:rsid w:val="00D51C05"/>
    <w:rsid w:val="00D51EA8"/>
    <w:rsid w:val="00D51F83"/>
    <w:rsid w:val="00D51FED"/>
    <w:rsid w:val="00D53072"/>
    <w:rsid w:val="00D54FDC"/>
    <w:rsid w:val="00D55673"/>
    <w:rsid w:val="00D5763A"/>
    <w:rsid w:val="00D57FF2"/>
    <w:rsid w:val="00D608E6"/>
    <w:rsid w:val="00D61987"/>
    <w:rsid w:val="00D61AA6"/>
    <w:rsid w:val="00D61C14"/>
    <w:rsid w:val="00D62068"/>
    <w:rsid w:val="00D63224"/>
    <w:rsid w:val="00D63B6A"/>
    <w:rsid w:val="00D63CFB"/>
    <w:rsid w:val="00D63D91"/>
    <w:rsid w:val="00D6407A"/>
    <w:rsid w:val="00D64E21"/>
    <w:rsid w:val="00D64EC5"/>
    <w:rsid w:val="00D666ED"/>
    <w:rsid w:val="00D7043A"/>
    <w:rsid w:val="00D721BC"/>
    <w:rsid w:val="00D72367"/>
    <w:rsid w:val="00D723CD"/>
    <w:rsid w:val="00D72433"/>
    <w:rsid w:val="00D742E2"/>
    <w:rsid w:val="00D74937"/>
    <w:rsid w:val="00D74D34"/>
    <w:rsid w:val="00D757A2"/>
    <w:rsid w:val="00D76308"/>
    <w:rsid w:val="00D76338"/>
    <w:rsid w:val="00D766B9"/>
    <w:rsid w:val="00D77BDF"/>
    <w:rsid w:val="00D77F7A"/>
    <w:rsid w:val="00D80804"/>
    <w:rsid w:val="00D808B5"/>
    <w:rsid w:val="00D8343E"/>
    <w:rsid w:val="00D834BB"/>
    <w:rsid w:val="00D83785"/>
    <w:rsid w:val="00D842E7"/>
    <w:rsid w:val="00D84672"/>
    <w:rsid w:val="00D8533C"/>
    <w:rsid w:val="00D85996"/>
    <w:rsid w:val="00D85AAF"/>
    <w:rsid w:val="00D85B9B"/>
    <w:rsid w:val="00D85BEC"/>
    <w:rsid w:val="00D8663E"/>
    <w:rsid w:val="00D87AAE"/>
    <w:rsid w:val="00D90102"/>
    <w:rsid w:val="00D91D36"/>
    <w:rsid w:val="00D92398"/>
    <w:rsid w:val="00D931CA"/>
    <w:rsid w:val="00D93227"/>
    <w:rsid w:val="00D95157"/>
    <w:rsid w:val="00D95A17"/>
    <w:rsid w:val="00D95AB1"/>
    <w:rsid w:val="00D96598"/>
    <w:rsid w:val="00D966A8"/>
    <w:rsid w:val="00DA0FDE"/>
    <w:rsid w:val="00DA16AC"/>
    <w:rsid w:val="00DA213B"/>
    <w:rsid w:val="00DA2658"/>
    <w:rsid w:val="00DA26C0"/>
    <w:rsid w:val="00DA2DEC"/>
    <w:rsid w:val="00DA43BC"/>
    <w:rsid w:val="00DA4420"/>
    <w:rsid w:val="00DA6F31"/>
    <w:rsid w:val="00DA714E"/>
    <w:rsid w:val="00DA728D"/>
    <w:rsid w:val="00DA77F7"/>
    <w:rsid w:val="00DA7BA4"/>
    <w:rsid w:val="00DB012D"/>
    <w:rsid w:val="00DB1296"/>
    <w:rsid w:val="00DB12C5"/>
    <w:rsid w:val="00DB15EA"/>
    <w:rsid w:val="00DB20BE"/>
    <w:rsid w:val="00DB4276"/>
    <w:rsid w:val="00DB45DE"/>
    <w:rsid w:val="00DB71B7"/>
    <w:rsid w:val="00DB7B5C"/>
    <w:rsid w:val="00DB7D09"/>
    <w:rsid w:val="00DC1531"/>
    <w:rsid w:val="00DC1CAA"/>
    <w:rsid w:val="00DC24C9"/>
    <w:rsid w:val="00DC307D"/>
    <w:rsid w:val="00DC32C2"/>
    <w:rsid w:val="00DC3440"/>
    <w:rsid w:val="00DC589F"/>
    <w:rsid w:val="00DC7556"/>
    <w:rsid w:val="00DD03B2"/>
    <w:rsid w:val="00DD0D7E"/>
    <w:rsid w:val="00DD0E3D"/>
    <w:rsid w:val="00DD1425"/>
    <w:rsid w:val="00DD2DCB"/>
    <w:rsid w:val="00DD30D9"/>
    <w:rsid w:val="00DD3DA4"/>
    <w:rsid w:val="00DD48CC"/>
    <w:rsid w:val="00DD4F45"/>
    <w:rsid w:val="00DD5137"/>
    <w:rsid w:val="00DD5CA5"/>
    <w:rsid w:val="00DD69E3"/>
    <w:rsid w:val="00DD7089"/>
    <w:rsid w:val="00DE00EB"/>
    <w:rsid w:val="00DE1F2D"/>
    <w:rsid w:val="00DE31D6"/>
    <w:rsid w:val="00DE37E4"/>
    <w:rsid w:val="00DE441F"/>
    <w:rsid w:val="00DE454D"/>
    <w:rsid w:val="00DE6C5F"/>
    <w:rsid w:val="00DE7BAB"/>
    <w:rsid w:val="00DF2137"/>
    <w:rsid w:val="00DF2186"/>
    <w:rsid w:val="00DF23FA"/>
    <w:rsid w:val="00DF4ABE"/>
    <w:rsid w:val="00E015A9"/>
    <w:rsid w:val="00E02B44"/>
    <w:rsid w:val="00E03678"/>
    <w:rsid w:val="00E03B36"/>
    <w:rsid w:val="00E053CC"/>
    <w:rsid w:val="00E05760"/>
    <w:rsid w:val="00E05A63"/>
    <w:rsid w:val="00E063FA"/>
    <w:rsid w:val="00E10A7B"/>
    <w:rsid w:val="00E10F6D"/>
    <w:rsid w:val="00E11379"/>
    <w:rsid w:val="00E11543"/>
    <w:rsid w:val="00E11A62"/>
    <w:rsid w:val="00E11D30"/>
    <w:rsid w:val="00E12C01"/>
    <w:rsid w:val="00E12FD5"/>
    <w:rsid w:val="00E13906"/>
    <w:rsid w:val="00E13D02"/>
    <w:rsid w:val="00E14D8F"/>
    <w:rsid w:val="00E14E16"/>
    <w:rsid w:val="00E15301"/>
    <w:rsid w:val="00E1721E"/>
    <w:rsid w:val="00E17948"/>
    <w:rsid w:val="00E204BB"/>
    <w:rsid w:val="00E20A73"/>
    <w:rsid w:val="00E21B40"/>
    <w:rsid w:val="00E22E99"/>
    <w:rsid w:val="00E244ED"/>
    <w:rsid w:val="00E254A8"/>
    <w:rsid w:val="00E25744"/>
    <w:rsid w:val="00E26371"/>
    <w:rsid w:val="00E26BF1"/>
    <w:rsid w:val="00E30402"/>
    <w:rsid w:val="00E306F8"/>
    <w:rsid w:val="00E3185F"/>
    <w:rsid w:val="00E3192F"/>
    <w:rsid w:val="00E31A21"/>
    <w:rsid w:val="00E31D02"/>
    <w:rsid w:val="00E329FD"/>
    <w:rsid w:val="00E341B0"/>
    <w:rsid w:val="00E34968"/>
    <w:rsid w:val="00E34E59"/>
    <w:rsid w:val="00E3513C"/>
    <w:rsid w:val="00E35A96"/>
    <w:rsid w:val="00E36131"/>
    <w:rsid w:val="00E36864"/>
    <w:rsid w:val="00E36CE2"/>
    <w:rsid w:val="00E4057C"/>
    <w:rsid w:val="00E41587"/>
    <w:rsid w:val="00E41BFA"/>
    <w:rsid w:val="00E42951"/>
    <w:rsid w:val="00E43225"/>
    <w:rsid w:val="00E43BBD"/>
    <w:rsid w:val="00E43C51"/>
    <w:rsid w:val="00E43F06"/>
    <w:rsid w:val="00E43FFC"/>
    <w:rsid w:val="00E451B1"/>
    <w:rsid w:val="00E454B9"/>
    <w:rsid w:val="00E46652"/>
    <w:rsid w:val="00E46AD3"/>
    <w:rsid w:val="00E47244"/>
    <w:rsid w:val="00E479C7"/>
    <w:rsid w:val="00E479D0"/>
    <w:rsid w:val="00E47B79"/>
    <w:rsid w:val="00E47FE7"/>
    <w:rsid w:val="00E50686"/>
    <w:rsid w:val="00E509C3"/>
    <w:rsid w:val="00E50BFE"/>
    <w:rsid w:val="00E50EA5"/>
    <w:rsid w:val="00E5266F"/>
    <w:rsid w:val="00E55D55"/>
    <w:rsid w:val="00E568F7"/>
    <w:rsid w:val="00E56D0F"/>
    <w:rsid w:val="00E56EA0"/>
    <w:rsid w:val="00E56F3A"/>
    <w:rsid w:val="00E57730"/>
    <w:rsid w:val="00E578B8"/>
    <w:rsid w:val="00E57E0D"/>
    <w:rsid w:val="00E60462"/>
    <w:rsid w:val="00E60601"/>
    <w:rsid w:val="00E609D6"/>
    <w:rsid w:val="00E6445A"/>
    <w:rsid w:val="00E6499E"/>
    <w:rsid w:val="00E65030"/>
    <w:rsid w:val="00E6557E"/>
    <w:rsid w:val="00E6635D"/>
    <w:rsid w:val="00E66780"/>
    <w:rsid w:val="00E670B2"/>
    <w:rsid w:val="00E70347"/>
    <w:rsid w:val="00E711E6"/>
    <w:rsid w:val="00E71DAB"/>
    <w:rsid w:val="00E72CCE"/>
    <w:rsid w:val="00E735FF"/>
    <w:rsid w:val="00E765BC"/>
    <w:rsid w:val="00E768B8"/>
    <w:rsid w:val="00E7692E"/>
    <w:rsid w:val="00E76F27"/>
    <w:rsid w:val="00E77064"/>
    <w:rsid w:val="00E81ADA"/>
    <w:rsid w:val="00E8231F"/>
    <w:rsid w:val="00E82FDC"/>
    <w:rsid w:val="00E83D79"/>
    <w:rsid w:val="00E847B1"/>
    <w:rsid w:val="00E85106"/>
    <w:rsid w:val="00E85350"/>
    <w:rsid w:val="00E85D0F"/>
    <w:rsid w:val="00E863FF"/>
    <w:rsid w:val="00E86DF0"/>
    <w:rsid w:val="00E87C14"/>
    <w:rsid w:val="00E9252D"/>
    <w:rsid w:val="00E930EE"/>
    <w:rsid w:val="00E9346E"/>
    <w:rsid w:val="00E940BE"/>
    <w:rsid w:val="00E941FC"/>
    <w:rsid w:val="00E947A0"/>
    <w:rsid w:val="00E947C7"/>
    <w:rsid w:val="00E96DA6"/>
    <w:rsid w:val="00E975D6"/>
    <w:rsid w:val="00E97959"/>
    <w:rsid w:val="00E97A0F"/>
    <w:rsid w:val="00E97EB4"/>
    <w:rsid w:val="00EA0962"/>
    <w:rsid w:val="00EA1FE0"/>
    <w:rsid w:val="00EA3319"/>
    <w:rsid w:val="00EA3629"/>
    <w:rsid w:val="00EA3A25"/>
    <w:rsid w:val="00EA3A95"/>
    <w:rsid w:val="00EA593F"/>
    <w:rsid w:val="00EA59FC"/>
    <w:rsid w:val="00EA7956"/>
    <w:rsid w:val="00EA7EBD"/>
    <w:rsid w:val="00EB0365"/>
    <w:rsid w:val="00EB161F"/>
    <w:rsid w:val="00EB1955"/>
    <w:rsid w:val="00EB2FDF"/>
    <w:rsid w:val="00EB34A9"/>
    <w:rsid w:val="00EB468C"/>
    <w:rsid w:val="00EB4B46"/>
    <w:rsid w:val="00EB5348"/>
    <w:rsid w:val="00EB61D3"/>
    <w:rsid w:val="00EB6290"/>
    <w:rsid w:val="00EB7126"/>
    <w:rsid w:val="00EB74EC"/>
    <w:rsid w:val="00EB7886"/>
    <w:rsid w:val="00EC031E"/>
    <w:rsid w:val="00EC1331"/>
    <w:rsid w:val="00EC1AF9"/>
    <w:rsid w:val="00EC1FCC"/>
    <w:rsid w:val="00EC24D5"/>
    <w:rsid w:val="00EC296F"/>
    <w:rsid w:val="00EC4511"/>
    <w:rsid w:val="00EC4EDB"/>
    <w:rsid w:val="00EC52C1"/>
    <w:rsid w:val="00EC58A2"/>
    <w:rsid w:val="00ED052E"/>
    <w:rsid w:val="00ED1131"/>
    <w:rsid w:val="00ED1A6E"/>
    <w:rsid w:val="00ED35D3"/>
    <w:rsid w:val="00ED3EB8"/>
    <w:rsid w:val="00ED439C"/>
    <w:rsid w:val="00EE0CED"/>
    <w:rsid w:val="00EE0F22"/>
    <w:rsid w:val="00EE1783"/>
    <w:rsid w:val="00EE1A22"/>
    <w:rsid w:val="00EE2C7F"/>
    <w:rsid w:val="00EE2CCA"/>
    <w:rsid w:val="00EE397E"/>
    <w:rsid w:val="00EE4644"/>
    <w:rsid w:val="00EE67CB"/>
    <w:rsid w:val="00EE6F9C"/>
    <w:rsid w:val="00EE7F59"/>
    <w:rsid w:val="00EF036E"/>
    <w:rsid w:val="00EF1193"/>
    <w:rsid w:val="00EF1C33"/>
    <w:rsid w:val="00EF23B9"/>
    <w:rsid w:val="00EF3D48"/>
    <w:rsid w:val="00EF6B03"/>
    <w:rsid w:val="00EF6F90"/>
    <w:rsid w:val="00EF72C5"/>
    <w:rsid w:val="00EF7981"/>
    <w:rsid w:val="00EF7D80"/>
    <w:rsid w:val="00EF7E0C"/>
    <w:rsid w:val="00F008DE"/>
    <w:rsid w:val="00F01175"/>
    <w:rsid w:val="00F01DE5"/>
    <w:rsid w:val="00F023EB"/>
    <w:rsid w:val="00F0303F"/>
    <w:rsid w:val="00F03459"/>
    <w:rsid w:val="00F03DDB"/>
    <w:rsid w:val="00F044F7"/>
    <w:rsid w:val="00F04A01"/>
    <w:rsid w:val="00F058F4"/>
    <w:rsid w:val="00F066DC"/>
    <w:rsid w:val="00F079B9"/>
    <w:rsid w:val="00F07CC9"/>
    <w:rsid w:val="00F103B6"/>
    <w:rsid w:val="00F11765"/>
    <w:rsid w:val="00F12199"/>
    <w:rsid w:val="00F12227"/>
    <w:rsid w:val="00F12566"/>
    <w:rsid w:val="00F1283A"/>
    <w:rsid w:val="00F12B0F"/>
    <w:rsid w:val="00F13C1D"/>
    <w:rsid w:val="00F14CCC"/>
    <w:rsid w:val="00F166DD"/>
    <w:rsid w:val="00F16861"/>
    <w:rsid w:val="00F17A91"/>
    <w:rsid w:val="00F20177"/>
    <w:rsid w:val="00F2017C"/>
    <w:rsid w:val="00F20DC0"/>
    <w:rsid w:val="00F2116A"/>
    <w:rsid w:val="00F21A82"/>
    <w:rsid w:val="00F23595"/>
    <w:rsid w:val="00F237CA"/>
    <w:rsid w:val="00F237E4"/>
    <w:rsid w:val="00F24F52"/>
    <w:rsid w:val="00F2557D"/>
    <w:rsid w:val="00F3017A"/>
    <w:rsid w:val="00F30F68"/>
    <w:rsid w:val="00F334F9"/>
    <w:rsid w:val="00F33AF9"/>
    <w:rsid w:val="00F348B2"/>
    <w:rsid w:val="00F34AEE"/>
    <w:rsid w:val="00F3515D"/>
    <w:rsid w:val="00F360F0"/>
    <w:rsid w:val="00F36D06"/>
    <w:rsid w:val="00F36E81"/>
    <w:rsid w:val="00F376FE"/>
    <w:rsid w:val="00F37A0D"/>
    <w:rsid w:val="00F40A83"/>
    <w:rsid w:val="00F40AAD"/>
    <w:rsid w:val="00F40E84"/>
    <w:rsid w:val="00F41BBD"/>
    <w:rsid w:val="00F42B69"/>
    <w:rsid w:val="00F42F36"/>
    <w:rsid w:val="00F435F6"/>
    <w:rsid w:val="00F445E9"/>
    <w:rsid w:val="00F44A9B"/>
    <w:rsid w:val="00F44C85"/>
    <w:rsid w:val="00F45366"/>
    <w:rsid w:val="00F45413"/>
    <w:rsid w:val="00F46F0E"/>
    <w:rsid w:val="00F50856"/>
    <w:rsid w:val="00F50D71"/>
    <w:rsid w:val="00F52616"/>
    <w:rsid w:val="00F52988"/>
    <w:rsid w:val="00F5326B"/>
    <w:rsid w:val="00F54AC8"/>
    <w:rsid w:val="00F54F81"/>
    <w:rsid w:val="00F56775"/>
    <w:rsid w:val="00F56F7D"/>
    <w:rsid w:val="00F5753D"/>
    <w:rsid w:val="00F60794"/>
    <w:rsid w:val="00F610FC"/>
    <w:rsid w:val="00F6166E"/>
    <w:rsid w:val="00F61AFC"/>
    <w:rsid w:val="00F62812"/>
    <w:rsid w:val="00F6310A"/>
    <w:rsid w:val="00F639EE"/>
    <w:rsid w:val="00F63A57"/>
    <w:rsid w:val="00F63EE4"/>
    <w:rsid w:val="00F6405B"/>
    <w:rsid w:val="00F6496F"/>
    <w:rsid w:val="00F64EA1"/>
    <w:rsid w:val="00F66767"/>
    <w:rsid w:val="00F670FF"/>
    <w:rsid w:val="00F722CF"/>
    <w:rsid w:val="00F740D5"/>
    <w:rsid w:val="00F74E1D"/>
    <w:rsid w:val="00F760BA"/>
    <w:rsid w:val="00F804FF"/>
    <w:rsid w:val="00F8091B"/>
    <w:rsid w:val="00F80A30"/>
    <w:rsid w:val="00F8162C"/>
    <w:rsid w:val="00F833A7"/>
    <w:rsid w:val="00F833DB"/>
    <w:rsid w:val="00F834A3"/>
    <w:rsid w:val="00F8547B"/>
    <w:rsid w:val="00F85F0A"/>
    <w:rsid w:val="00F86290"/>
    <w:rsid w:val="00F875F5"/>
    <w:rsid w:val="00F90076"/>
    <w:rsid w:val="00F9062B"/>
    <w:rsid w:val="00F91287"/>
    <w:rsid w:val="00F916BF"/>
    <w:rsid w:val="00F91FE9"/>
    <w:rsid w:val="00F9322E"/>
    <w:rsid w:val="00F94299"/>
    <w:rsid w:val="00F9579F"/>
    <w:rsid w:val="00F95EFE"/>
    <w:rsid w:val="00F9720D"/>
    <w:rsid w:val="00F972E7"/>
    <w:rsid w:val="00FA2A00"/>
    <w:rsid w:val="00FA3542"/>
    <w:rsid w:val="00FA4726"/>
    <w:rsid w:val="00FA5074"/>
    <w:rsid w:val="00FA55D3"/>
    <w:rsid w:val="00FA6627"/>
    <w:rsid w:val="00FA7F2B"/>
    <w:rsid w:val="00FB0253"/>
    <w:rsid w:val="00FB07C7"/>
    <w:rsid w:val="00FB1B41"/>
    <w:rsid w:val="00FB2318"/>
    <w:rsid w:val="00FB2376"/>
    <w:rsid w:val="00FB264D"/>
    <w:rsid w:val="00FB324B"/>
    <w:rsid w:val="00FB34E2"/>
    <w:rsid w:val="00FB4FCD"/>
    <w:rsid w:val="00FB5558"/>
    <w:rsid w:val="00FB57C3"/>
    <w:rsid w:val="00FB5D65"/>
    <w:rsid w:val="00FB63AC"/>
    <w:rsid w:val="00FB6A97"/>
    <w:rsid w:val="00FB73F9"/>
    <w:rsid w:val="00FB7906"/>
    <w:rsid w:val="00FB79F6"/>
    <w:rsid w:val="00FC0888"/>
    <w:rsid w:val="00FC3566"/>
    <w:rsid w:val="00FC3588"/>
    <w:rsid w:val="00FC4152"/>
    <w:rsid w:val="00FC6668"/>
    <w:rsid w:val="00FC6807"/>
    <w:rsid w:val="00FC70FC"/>
    <w:rsid w:val="00FC7D39"/>
    <w:rsid w:val="00FD0470"/>
    <w:rsid w:val="00FD13D2"/>
    <w:rsid w:val="00FD5AD8"/>
    <w:rsid w:val="00FD6F54"/>
    <w:rsid w:val="00FD7BED"/>
    <w:rsid w:val="00FE0EF0"/>
    <w:rsid w:val="00FE2756"/>
    <w:rsid w:val="00FE2F81"/>
    <w:rsid w:val="00FE4418"/>
    <w:rsid w:val="00FE5493"/>
    <w:rsid w:val="00FE596E"/>
    <w:rsid w:val="00FE5C18"/>
    <w:rsid w:val="00FE5F0B"/>
    <w:rsid w:val="00FE6458"/>
    <w:rsid w:val="00FE6886"/>
    <w:rsid w:val="00FE6E6A"/>
    <w:rsid w:val="00FE7335"/>
    <w:rsid w:val="00FE7C70"/>
    <w:rsid w:val="00FE7CED"/>
    <w:rsid w:val="00FF086D"/>
    <w:rsid w:val="00FF0D90"/>
    <w:rsid w:val="00FF11F7"/>
    <w:rsid w:val="00FF14BA"/>
    <w:rsid w:val="00FF1854"/>
    <w:rsid w:val="00FF1C8D"/>
    <w:rsid w:val="00FF238B"/>
    <w:rsid w:val="00FF3613"/>
    <w:rsid w:val="00FF4D97"/>
    <w:rsid w:val="00FF5985"/>
    <w:rsid w:val="00FF6B3A"/>
    <w:rsid w:val="00FF7934"/>
    <w:rsid w:val="00FF7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BAF7740"/>
  <w15:docId w15:val="{F1059762-CC2A-4FEF-8705-828AA0427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24F89"/>
    <w:rPr>
      <w:rFonts w:eastAsiaTheme="minorEastAsi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Ha"/>
    <w:basedOn w:val="Normal"/>
    <w:link w:val="PrrafodelistaCar"/>
    <w:uiPriority w:val="34"/>
    <w:qFormat/>
    <w:rsid w:val="00424F89"/>
    <w:pPr>
      <w:spacing w:after="160" w:line="259" w:lineRule="auto"/>
      <w:ind w:left="720"/>
      <w:contextualSpacing/>
    </w:pPr>
    <w:rPr>
      <w:rFonts w:eastAsiaTheme="minorHAnsi"/>
      <w:sz w:val="22"/>
      <w:szCs w:val="22"/>
      <w:lang w:val="es-CO"/>
    </w:rPr>
  </w:style>
  <w:style w:type="character" w:customStyle="1" w:styleId="PrrafodelistaCar">
    <w:name w:val="Párrafo de lista Car"/>
    <w:aliases w:val="Ha Car"/>
    <w:basedOn w:val="Fuentedeprrafopredeter"/>
    <w:link w:val="Prrafodelista"/>
    <w:uiPriority w:val="34"/>
    <w:locked/>
    <w:rsid w:val="00424F89"/>
    <w:rPr>
      <w:sz w:val="22"/>
      <w:szCs w:val="22"/>
      <w:lang w:val="es-CO"/>
    </w:rPr>
  </w:style>
  <w:style w:type="paragraph" w:styleId="Encabezado">
    <w:name w:val="header"/>
    <w:basedOn w:val="Normal"/>
    <w:link w:val="EncabezadoCar"/>
    <w:uiPriority w:val="99"/>
    <w:unhideWhenUsed/>
    <w:rsid w:val="00A1501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15011"/>
    <w:rPr>
      <w:rFonts w:eastAsiaTheme="minorEastAsia"/>
    </w:rPr>
  </w:style>
  <w:style w:type="paragraph" w:styleId="Piedepgina">
    <w:name w:val="footer"/>
    <w:basedOn w:val="Normal"/>
    <w:link w:val="PiedepginaCar"/>
    <w:uiPriority w:val="99"/>
    <w:unhideWhenUsed/>
    <w:rsid w:val="00A1501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15011"/>
    <w:rPr>
      <w:rFonts w:eastAsiaTheme="minorEastAsia"/>
    </w:rPr>
  </w:style>
  <w:style w:type="character" w:styleId="Hipervnculo">
    <w:name w:val="Hyperlink"/>
    <w:basedOn w:val="Fuentedeprrafopredeter"/>
    <w:uiPriority w:val="99"/>
    <w:unhideWhenUsed/>
    <w:rsid w:val="00C943FE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A012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0124"/>
    <w:rPr>
      <w:rFonts w:ascii="Tahoma" w:eastAsiaTheme="minorEastAsia" w:hAnsi="Tahoma" w:cs="Tahoma"/>
      <w:sz w:val="16"/>
      <w:szCs w:val="16"/>
    </w:rPr>
  </w:style>
  <w:style w:type="character" w:styleId="Hipervnculovisitado">
    <w:name w:val="FollowedHyperlink"/>
    <w:basedOn w:val="Fuentedeprrafopredeter"/>
    <w:uiPriority w:val="99"/>
    <w:semiHidden/>
    <w:unhideWhenUsed/>
    <w:rsid w:val="005D450E"/>
    <w:rPr>
      <w:color w:val="954F72" w:themeColor="followedHyperlink"/>
      <w:u w:val="single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EB2FDF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EB2FDF"/>
    <w:rPr>
      <w:rFonts w:eastAsiaTheme="minorEastAsia"/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EB2FDF"/>
    <w:rPr>
      <w:vertAlign w:val="superscript"/>
    </w:rPr>
  </w:style>
  <w:style w:type="table" w:styleId="Tablaconcuadrcula">
    <w:name w:val="Table Grid"/>
    <w:basedOn w:val="Tablanormal"/>
    <w:uiPriority w:val="39"/>
    <w:rsid w:val="00B604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8A1D09"/>
    <w:rPr>
      <w:rFonts w:ascii="Calibri" w:eastAsia="Batang" w:hAnsi="Calibri" w:cs="Times New Roman"/>
      <w:sz w:val="22"/>
      <w:szCs w:val="22"/>
      <w:lang w:val="es-ES"/>
    </w:rPr>
  </w:style>
  <w:style w:type="character" w:styleId="Textoennegrita">
    <w:name w:val="Strong"/>
    <w:basedOn w:val="Fuentedeprrafopredeter"/>
    <w:uiPriority w:val="22"/>
    <w:qFormat/>
    <w:rsid w:val="00AF1642"/>
    <w:rPr>
      <w:b/>
      <w:bCs/>
    </w:rPr>
  </w:style>
  <w:style w:type="character" w:styleId="Textodelmarcadordeposicin">
    <w:name w:val="Placeholder Text"/>
    <w:basedOn w:val="Fuentedeprrafopredeter"/>
    <w:uiPriority w:val="99"/>
    <w:semiHidden/>
    <w:rsid w:val="00664188"/>
    <w:rPr>
      <w:color w:val="808080"/>
    </w:rPr>
  </w:style>
  <w:style w:type="character" w:styleId="Refdenotaalpie">
    <w:name w:val="footnote reference"/>
    <w:basedOn w:val="Fuentedeprrafopredeter"/>
    <w:uiPriority w:val="99"/>
    <w:semiHidden/>
    <w:unhideWhenUsed/>
    <w:rsid w:val="00CE7359"/>
    <w:rPr>
      <w:vertAlign w:val="superscript"/>
    </w:rPr>
  </w:style>
  <w:style w:type="character" w:styleId="Mencinsinresolver">
    <w:name w:val="Unresolved Mention"/>
    <w:basedOn w:val="Fuentedeprrafopredeter"/>
    <w:uiPriority w:val="99"/>
    <w:semiHidden/>
    <w:unhideWhenUsed/>
    <w:rsid w:val="00C76EEF"/>
    <w:rPr>
      <w:color w:val="605E5C"/>
      <w:shd w:val="clear" w:color="auto" w:fill="E1DFDD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A05D13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05D13"/>
    <w:rPr>
      <w:rFonts w:eastAsiaTheme="minorEastAsia"/>
      <w:sz w:val="20"/>
      <w:szCs w:val="20"/>
    </w:rPr>
  </w:style>
  <w:style w:type="paragraph" w:customStyle="1" w:styleId="Default">
    <w:name w:val="Default"/>
    <w:rsid w:val="002908AE"/>
    <w:pPr>
      <w:autoSpaceDE w:val="0"/>
      <w:autoSpaceDN w:val="0"/>
      <w:adjustRightInd w:val="0"/>
    </w:pPr>
    <w:rPr>
      <w:rFonts w:ascii="Times New Roman" w:hAnsi="Times New Roman" w:cs="Times New Roman"/>
      <w:color w:val="000000"/>
      <w:lang w:val="es-CO"/>
    </w:rPr>
  </w:style>
  <w:style w:type="paragraph" w:customStyle="1" w:styleId="txtparrafo">
    <w:name w:val="txtparrafo"/>
    <w:basedOn w:val="Normal"/>
    <w:rsid w:val="0089571B"/>
    <w:pPr>
      <w:spacing w:before="100" w:beforeAutospacing="1" w:after="100" w:afterAutospacing="1" w:line="288" w:lineRule="auto"/>
    </w:pPr>
    <w:rPr>
      <w:rFonts w:ascii="Times New Roman" w:eastAsia="Times New Roman" w:hAnsi="Times New Roman" w:cs="Times New Roman"/>
      <w:color w:val="000000"/>
      <w:sz w:val="29"/>
      <w:szCs w:val="29"/>
      <w:lang w:val="es-CO"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24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2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04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80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746958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568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4265225">
                          <w:blockQuote w:val="1"/>
                          <w:marLeft w:val="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8" w:space="8" w:color="EEEEEE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78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9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3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7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9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image" Target="media/image4.png"/><Relationship Id="rId26" Type="http://schemas.openxmlformats.org/officeDocument/2006/relationships/image" Target="media/image11.emf"/><Relationship Id="rId39" Type="http://schemas.openxmlformats.org/officeDocument/2006/relationships/image" Target="media/image24.png"/><Relationship Id="rId21" Type="http://schemas.openxmlformats.org/officeDocument/2006/relationships/image" Target="media/image6.emf"/><Relationship Id="rId34" Type="http://schemas.openxmlformats.org/officeDocument/2006/relationships/image" Target="media/image19.emf"/><Relationship Id="rId42" Type="http://schemas.openxmlformats.org/officeDocument/2006/relationships/image" Target="media/image27.emf"/><Relationship Id="rId47" Type="http://schemas.openxmlformats.org/officeDocument/2006/relationships/diagramColors" Target="diagrams/colors1.xml"/><Relationship Id="rId50" Type="http://schemas.openxmlformats.org/officeDocument/2006/relationships/image" Target="media/image33.jpeg"/><Relationship Id="rId55" Type="http://schemas.openxmlformats.org/officeDocument/2006/relationships/image" Target="media/image38.emf"/><Relationship Id="rId63" Type="http://schemas.openxmlformats.org/officeDocument/2006/relationships/diagramQuickStyle" Target="diagrams/quickStyle2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yperlink" Target="mailto:atencionalciudadano@icbf.gov.co" TargetMode="External"/><Relationship Id="rId29" Type="http://schemas.openxmlformats.org/officeDocument/2006/relationships/image" Target="media/image14.emf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image" Target="media/image9.emf"/><Relationship Id="rId32" Type="http://schemas.openxmlformats.org/officeDocument/2006/relationships/image" Target="media/image17.emf"/><Relationship Id="rId37" Type="http://schemas.openxmlformats.org/officeDocument/2006/relationships/image" Target="media/image22.emf"/><Relationship Id="rId40" Type="http://schemas.openxmlformats.org/officeDocument/2006/relationships/image" Target="media/image25.png"/><Relationship Id="rId45" Type="http://schemas.openxmlformats.org/officeDocument/2006/relationships/diagramLayout" Target="diagrams/layout1.xml"/><Relationship Id="rId53" Type="http://schemas.openxmlformats.org/officeDocument/2006/relationships/image" Target="media/image36.emf"/><Relationship Id="rId58" Type="http://schemas.openxmlformats.org/officeDocument/2006/relationships/image" Target="media/image39.png"/><Relationship Id="rId66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http://www.icbf.gov.co" TargetMode="External"/><Relationship Id="rId23" Type="http://schemas.openxmlformats.org/officeDocument/2006/relationships/image" Target="media/image8.emf"/><Relationship Id="rId28" Type="http://schemas.openxmlformats.org/officeDocument/2006/relationships/image" Target="media/image13.emf"/><Relationship Id="rId36" Type="http://schemas.openxmlformats.org/officeDocument/2006/relationships/image" Target="media/image21.emf"/><Relationship Id="rId49" Type="http://schemas.openxmlformats.org/officeDocument/2006/relationships/image" Target="media/image32.png"/><Relationship Id="rId57" Type="http://schemas.openxmlformats.org/officeDocument/2006/relationships/hyperlink" Target="https://www.icbf.gov.co/servicios/seguimiento-solicitudes" TargetMode="External"/><Relationship Id="rId61" Type="http://schemas.openxmlformats.org/officeDocument/2006/relationships/diagramData" Target="diagrams/data2.xml"/><Relationship Id="rId10" Type="http://schemas.openxmlformats.org/officeDocument/2006/relationships/endnotes" Target="endnotes.xml"/><Relationship Id="rId19" Type="http://schemas.openxmlformats.org/officeDocument/2006/relationships/chart" Target="charts/chart1.xml"/><Relationship Id="rId31" Type="http://schemas.openxmlformats.org/officeDocument/2006/relationships/image" Target="media/image16.png"/><Relationship Id="rId44" Type="http://schemas.openxmlformats.org/officeDocument/2006/relationships/diagramData" Target="diagrams/data1.xml"/><Relationship Id="rId52" Type="http://schemas.openxmlformats.org/officeDocument/2006/relationships/image" Target="media/image35.emf"/><Relationship Id="rId60" Type="http://schemas.openxmlformats.org/officeDocument/2006/relationships/image" Target="media/image41.png"/><Relationship Id="rId65" Type="http://schemas.microsoft.com/office/2007/relationships/diagramDrawing" Target="diagrams/drawing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atencionalciudadano@icbf.gov.co" TargetMode="External"/><Relationship Id="rId22" Type="http://schemas.openxmlformats.org/officeDocument/2006/relationships/image" Target="media/image7.emf"/><Relationship Id="rId27" Type="http://schemas.openxmlformats.org/officeDocument/2006/relationships/image" Target="media/image12.png"/><Relationship Id="rId30" Type="http://schemas.openxmlformats.org/officeDocument/2006/relationships/image" Target="media/image15.emf"/><Relationship Id="rId35" Type="http://schemas.openxmlformats.org/officeDocument/2006/relationships/image" Target="media/image20.jpeg"/><Relationship Id="rId43" Type="http://schemas.openxmlformats.org/officeDocument/2006/relationships/image" Target="media/image28.png"/><Relationship Id="rId48" Type="http://schemas.microsoft.com/office/2007/relationships/diagramDrawing" Target="diagrams/drawing1.xml"/><Relationship Id="rId56" Type="http://schemas.openxmlformats.org/officeDocument/2006/relationships/hyperlink" Target="https://www.icbf.gov.co/servicios/seguimiento-solicitudes" TargetMode="External"/><Relationship Id="rId64" Type="http://schemas.openxmlformats.org/officeDocument/2006/relationships/diagramColors" Target="diagrams/colors2.xml"/><Relationship Id="rId8" Type="http://schemas.openxmlformats.org/officeDocument/2006/relationships/webSettings" Target="webSettings.xml"/><Relationship Id="rId51" Type="http://schemas.openxmlformats.org/officeDocument/2006/relationships/image" Target="media/image34.png"/><Relationship Id="rId3" Type="http://schemas.openxmlformats.org/officeDocument/2006/relationships/customXml" Target="../customXml/item3.xml"/><Relationship Id="rId12" Type="http://schemas.openxmlformats.org/officeDocument/2006/relationships/image" Target="media/image2.png"/><Relationship Id="rId17" Type="http://schemas.openxmlformats.org/officeDocument/2006/relationships/hyperlink" Target="http://www.icbf.gov.co" TargetMode="External"/><Relationship Id="rId25" Type="http://schemas.openxmlformats.org/officeDocument/2006/relationships/image" Target="media/image10.emf"/><Relationship Id="rId33" Type="http://schemas.openxmlformats.org/officeDocument/2006/relationships/image" Target="media/image18.png"/><Relationship Id="rId38" Type="http://schemas.openxmlformats.org/officeDocument/2006/relationships/image" Target="media/image23.emf"/><Relationship Id="rId46" Type="http://schemas.openxmlformats.org/officeDocument/2006/relationships/diagramQuickStyle" Target="diagrams/quickStyle1.xml"/><Relationship Id="rId59" Type="http://schemas.openxmlformats.org/officeDocument/2006/relationships/image" Target="media/image40.jpeg"/><Relationship Id="rId67" Type="http://schemas.openxmlformats.org/officeDocument/2006/relationships/theme" Target="theme/theme1.xml"/><Relationship Id="rId20" Type="http://schemas.openxmlformats.org/officeDocument/2006/relationships/image" Target="media/image5.png"/><Relationship Id="rId41" Type="http://schemas.openxmlformats.org/officeDocument/2006/relationships/image" Target="media/image26.emf"/><Relationship Id="rId54" Type="http://schemas.openxmlformats.org/officeDocument/2006/relationships/image" Target="media/image37.emf"/><Relationship Id="rId62" Type="http://schemas.openxmlformats.org/officeDocument/2006/relationships/diagramLayout" Target="diagrams/layout2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192.168.170.89\icbf\PRI_Operacion\1Sede%20Nacional\Jeffercy%20Mu&#241;oz\2022\Boletines%20Mensuales\2022\4-Junio\Plantilla%20PQRSD_Jun_2022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8472222222222221"/>
          <c:y val="0.23842592592592593"/>
          <c:w val="0.36427320490367771"/>
          <c:h val="0.7222222222222221"/>
        </c:manualLayout>
      </c:layout>
      <c:pieChart>
        <c:varyColors val="1"/>
        <c:ser>
          <c:idx val="0"/>
          <c:order val="0"/>
          <c:dPt>
            <c:idx val="0"/>
            <c:bubble3D val="0"/>
            <c:spPr>
              <a:solidFill>
                <a:srgbClr val="0070C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A45D-473E-9D0B-6C5FDBF111FE}"/>
              </c:ext>
            </c:extLst>
          </c:dPt>
          <c:dPt>
            <c:idx val="1"/>
            <c:bubble3D val="0"/>
            <c:spPr>
              <a:solidFill>
                <a:schemeClr val="accent5">
                  <a:lumMod val="60000"/>
                  <a:lumOff val="4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A45D-473E-9D0B-6C5FDBF111FE}"/>
              </c:ext>
            </c:extLst>
          </c:dPt>
          <c:dPt>
            <c:idx val="2"/>
            <c:bubble3D val="0"/>
            <c:spPr>
              <a:solidFill>
                <a:schemeClr val="accent5">
                  <a:lumMod val="20000"/>
                  <a:lumOff val="8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A45D-473E-9D0B-6C5FDBF111FE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A45D-473E-9D0B-6C5FDBF111FE}"/>
              </c:ext>
            </c:extLst>
          </c:dPt>
          <c:dLbls>
            <c:dLbl>
              <c:idx val="0"/>
              <c:layout>
                <c:manualLayout>
                  <c:x val="9.6274787965553887E-2"/>
                  <c:y val="-0.24946135193308458"/>
                </c:manualLayout>
              </c:layout>
              <c:numFmt formatCode="0.00%" sourceLinked="0"/>
              <c:spPr>
                <a:noFill/>
                <a:ln>
                  <a:gradFill>
                    <a:gsLst>
                      <a:gs pos="12000">
                        <a:schemeClr val="accent1">
                          <a:lumMod val="5000"/>
                          <a:lumOff val="95000"/>
                        </a:schemeClr>
                      </a:gs>
                      <a:gs pos="100000">
                        <a:schemeClr val="accent5">
                          <a:lumMod val="75000"/>
                        </a:schemeClr>
                      </a:gs>
                    </a:gsLst>
                    <a:lin ang="5400000" scaled="1"/>
                  </a:gradFill>
                </a:ln>
                <a:effectLst>
                  <a:outerShdw blurRad="12700" dist="76200" dir="5400000" sx="104000" sy="104000" algn="tl" rotWithShape="0">
                    <a:schemeClr val="bg1">
                      <a:lumMod val="50000"/>
                      <a:alpha val="40000"/>
                    </a:schemeClr>
                  </a:outerShdw>
                </a:effectLst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CO"/>
                </a:p>
              </c:txPr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7943148962771946"/>
                      <c:h val="0.18340296004666085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A45D-473E-9D0B-6C5FDBF111FE}"/>
                </c:ext>
              </c:extLst>
            </c:dLbl>
            <c:dLbl>
              <c:idx val="1"/>
              <c:layout>
                <c:manualLayout>
                  <c:x val="-7.8777887330633595E-2"/>
                  <c:y val="0.20066163604549431"/>
                </c:manualLayout>
              </c:layout>
              <c:numFmt formatCode="0.00%" sourceLinked="0"/>
              <c:spPr>
                <a:noFill/>
                <a:ln>
                  <a:gradFill>
                    <a:gsLst>
                      <a:gs pos="12000">
                        <a:schemeClr val="accent1">
                          <a:lumMod val="5000"/>
                          <a:lumOff val="95000"/>
                        </a:schemeClr>
                      </a:gs>
                      <a:gs pos="100000">
                        <a:schemeClr val="accent5">
                          <a:lumMod val="75000"/>
                        </a:schemeClr>
                      </a:gs>
                    </a:gsLst>
                    <a:lin ang="5400000" scaled="1"/>
                  </a:gradFill>
                </a:ln>
                <a:effectLst>
                  <a:outerShdw blurRad="12700" dist="76200" dir="5400000" sx="104000" sy="104000" algn="tl" rotWithShape="0">
                    <a:schemeClr val="bg1">
                      <a:lumMod val="50000"/>
                      <a:alpha val="40000"/>
                    </a:schemeClr>
                  </a:outerShdw>
                </a:effectLst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CO"/>
                </a:p>
              </c:txPr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9248709498002767"/>
                      <c:h val="0.15930555555555553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3-A45D-473E-9D0B-6C5FDBF111FE}"/>
                </c:ext>
              </c:extLst>
            </c:dLbl>
            <c:dLbl>
              <c:idx val="2"/>
              <c:layout>
                <c:manualLayout>
                  <c:x val="-1.1511680874601419E-2"/>
                  <c:y val="-3.4738304770727181E-2"/>
                </c:manualLayout>
              </c:layout>
              <c:numFmt formatCode="0.00%" sourceLinked="0"/>
              <c:spPr>
                <a:noFill/>
                <a:ln>
                  <a:gradFill>
                    <a:gsLst>
                      <a:gs pos="12000">
                        <a:schemeClr val="accent1">
                          <a:lumMod val="5000"/>
                          <a:lumOff val="95000"/>
                        </a:schemeClr>
                      </a:gs>
                      <a:gs pos="100000">
                        <a:schemeClr val="accent5">
                          <a:lumMod val="75000"/>
                        </a:schemeClr>
                      </a:gs>
                    </a:gsLst>
                    <a:lin ang="5400000" scaled="1"/>
                  </a:gradFill>
                </a:ln>
                <a:effectLst>
                  <a:outerShdw blurRad="12700" dist="76200" dir="5400000" sx="104000" sy="104000" algn="tl" rotWithShape="0">
                    <a:schemeClr val="bg1">
                      <a:lumMod val="50000"/>
                      <a:alpha val="40000"/>
                    </a:schemeClr>
                  </a:outerShdw>
                </a:effectLst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CO"/>
                </a:p>
              </c:txPr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36365817670339362"/>
                      <c:h val="0.1410185185185185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5-A45D-473E-9D0B-6C5FDBF111FE}"/>
                </c:ext>
              </c:extLst>
            </c:dLbl>
            <c:dLbl>
              <c:idx val="3"/>
              <c:layout>
                <c:manualLayout>
                  <c:x val="0.17639131472202338"/>
                  <c:y val="-6.4964716780644638E-2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A45D-473E-9D0B-6C5FDBF111FE}"/>
                </c:ext>
              </c:extLst>
            </c:dLbl>
            <c:numFmt formatCode="0.00%" sourceLinked="0"/>
            <c:spPr>
              <a:noFill/>
              <a:ln>
                <a:gradFill>
                  <a:gsLst>
                    <a:gs pos="12000">
                      <a:schemeClr val="accent1">
                        <a:lumMod val="5000"/>
                        <a:lumOff val="95000"/>
                      </a:schemeClr>
                    </a:gs>
                    <a:gs pos="100000">
                      <a:schemeClr val="accent5">
                        <a:lumMod val="75000"/>
                      </a:schemeClr>
                    </a:gs>
                  </a:gsLst>
                  <a:lin ang="5400000" scaled="1"/>
                </a:gradFill>
              </a:ln>
              <a:effectLst>
                <a:outerShdw blurRad="12700" dist="76200" dir="5400000" sx="104000" sy="104000" algn="tl" rotWithShape="0">
                  <a:schemeClr val="bg1">
                    <a:lumMod val="50000"/>
                    <a:alpha val="40000"/>
                  </a:scheme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CO"/>
              </a:p>
            </c:txPr>
            <c:showLegendKey val="0"/>
            <c:showVal val="1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rgbClr val="0070C0"/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ACO!$C$8:$F$8</c:f>
              <c:strCache>
                <c:ptCount val="4"/>
                <c:pt idx="0">
                  <c:v>Observación de la petición</c:v>
                </c:pt>
                <c:pt idx="1">
                  <c:v>Anexo</c:v>
                </c:pt>
                <c:pt idx="2">
                  <c:v>Consulta del ciudadano</c:v>
                </c:pt>
                <c:pt idx="3">
                  <c:v>Anexo a comisaria de familia</c:v>
                </c:pt>
              </c:strCache>
            </c:strRef>
          </c:cat>
          <c:val>
            <c:numRef>
              <c:f>ACO!$C$9:$F$9</c:f>
              <c:numCache>
                <c:formatCode>_(* #,##0_);_(* \(#,##0\);_(* "-"??_);_(@_)</c:formatCode>
                <c:ptCount val="4"/>
                <c:pt idx="0">
                  <c:v>68294</c:v>
                </c:pt>
                <c:pt idx="1">
                  <c:v>11644</c:v>
                </c:pt>
                <c:pt idx="2">
                  <c:v>5086</c:v>
                </c:pt>
                <c:pt idx="3">
                  <c:v>1143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A45D-473E-9D0B-6C5FDBF111F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s-CO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iagrams/_rels/data1.xml.rels><?xml version="1.0" encoding="UTF-8" standalone="yes"?>
<Relationships xmlns="http://schemas.openxmlformats.org/package/2006/relationships"><Relationship Id="rId3" Type="http://schemas.openxmlformats.org/officeDocument/2006/relationships/image" Target="../media/image29.jpg"/><Relationship Id="rId2" Type="http://schemas.openxmlformats.org/officeDocument/2006/relationships/hyperlink" Target="http://geco.icbf.gov.co/geco/Custodia" TargetMode="External"/><Relationship Id="rId1" Type="http://schemas.openxmlformats.org/officeDocument/2006/relationships/hyperlink" Target="http://www.icbf.gov.co/portal/page/portal/PortalICBF/Servicios" TargetMode="External"/><Relationship Id="rId5" Type="http://schemas.openxmlformats.org/officeDocument/2006/relationships/image" Target="../media/image31.jpg"/><Relationship Id="rId4" Type="http://schemas.openxmlformats.org/officeDocument/2006/relationships/image" Target="../media/image30.png"/></Relationships>
</file>

<file path=word/diagrams/_rels/data2.xml.rels><?xml version="1.0" encoding="UTF-8" standalone="yes"?>
<Relationships xmlns="http://schemas.openxmlformats.org/package/2006/relationships"><Relationship Id="rId3" Type="http://schemas.openxmlformats.org/officeDocument/2006/relationships/image" Target="../media/image44.png"/><Relationship Id="rId2" Type="http://schemas.openxmlformats.org/officeDocument/2006/relationships/image" Target="../media/image43.png"/><Relationship Id="rId1" Type="http://schemas.openxmlformats.org/officeDocument/2006/relationships/image" Target="../media/image42.png"/><Relationship Id="rId4" Type="http://schemas.openxmlformats.org/officeDocument/2006/relationships/image" Target="../media/image45.png"/></Relationships>
</file>

<file path=word/diagrams/_rels/drawing1.xml.rels><?xml version="1.0" encoding="UTF-8" standalone="yes"?>
<Relationships xmlns="http://schemas.openxmlformats.org/package/2006/relationships"><Relationship Id="rId3" Type="http://schemas.openxmlformats.org/officeDocument/2006/relationships/image" Target="../media/image31.jpg"/><Relationship Id="rId2" Type="http://schemas.openxmlformats.org/officeDocument/2006/relationships/image" Target="../media/image30.png"/><Relationship Id="rId1" Type="http://schemas.openxmlformats.org/officeDocument/2006/relationships/image" Target="../media/image29.jpg"/></Relationships>
</file>

<file path=word/diagrams/_rels/drawing2.xml.rels><?xml version="1.0" encoding="UTF-8" standalone="yes"?>
<Relationships xmlns="http://schemas.openxmlformats.org/package/2006/relationships"><Relationship Id="rId3" Type="http://schemas.openxmlformats.org/officeDocument/2006/relationships/image" Target="../media/image44.png"/><Relationship Id="rId2" Type="http://schemas.openxmlformats.org/officeDocument/2006/relationships/image" Target="../media/image43.png"/><Relationship Id="rId1" Type="http://schemas.openxmlformats.org/officeDocument/2006/relationships/image" Target="../media/image42.png"/><Relationship Id="rId4" Type="http://schemas.openxmlformats.org/officeDocument/2006/relationships/image" Target="../media/image45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3_5">
  <dgm:title val=""/>
  <dgm:desc val=""/>
  <dgm:catLst>
    <dgm:cat type="accent3" pri="11500"/>
  </dgm:catLst>
  <dgm:styleLbl name="node0">
    <dgm:fillClrLst meth="cycle">
      <a:schemeClr val="accent3">
        <a:alpha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3">
        <a:alpha val="90000"/>
      </a:schemeClr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3">
        <a:alpha val="90000"/>
      </a:schemeClr>
      <a:schemeClr val="accent3">
        <a:alpha val="5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/>
    <dgm:txEffectClrLst/>
  </dgm:styleLbl>
  <dgm:styleLbl name="lnNode1">
    <dgm:fillClrLst>
      <a:schemeClr val="accent3">
        <a:shade val="90000"/>
      </a:schemeClr>
      <a:schemeClr val="accent3">
        <a:alpha val="50000"/>
        <a:tint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3">
        <a:shade val="80000"/>
        <a:alpha val="50000"/>
      </a:schemeClr>
      <a:schemeClr val="accent3">
        <a:alpha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3">
        <a:alpha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3">
        <a:alpha val="30000"/>
      </a:schemeClr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3">
        <a:tint val="50000"/>
        <a:alpha val="90000"/>
      </a:schemeClr>
      <a:schemeClr val="accent3">
        <a:tint val="20000"/>
        <a:alpha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3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3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/>
    <dgm:txEffectClrLst/>
  </dgm:styleLbl>
  <dgm:styleLbl name="fgSibTrans2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/>
    <dgm:txEffectClrLst/>
  </dgm:styleLbl>
  <dgm:styleLbl name="bgSibTrans2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/>
    <dgm:txEffectClrLst/>
  </dgm:styleLbl>
  <dgm:styleLbl name="sibTrans1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3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3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3">
        <a:alpha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3">
        <a:shade val="80000"/>
      </a:schemeClr>
    </dgm:fillClrLst>
    <dgm:linClrLst meth="repeat">
      <a:schemeClr val="accent3">
        <a:shade val="80000"/>
      </a:schemeClr>
    </dgm:linClrLst>
    <dgm:effectClrLst/>
    <dgm:txLinClrLst/>
    <dgm:txFillClrLst/>
    <dgm:txEffectClrLst/>
  </dgm:styleLbl>
  <dgm:styleLbl name="parChTrans2D2">
    <dgm:fillClrLst meth="repeat">
      <a:schemeClr val="accent3">
        <a:tint val="90000"/>
      </a:schemeClr>
    </dgm:fillClrLst>
    <dgm:linClrLst meth="repeat">
      <a:schemeClr val="accent3">
        <a:tint val="90000"/>
      </a:schemeClr>
    </dgm:linClrLst>
    <dgm:effectClrLst/>
    <dgm:txLinClrLst/>
    <dgm:txFillClrLst/>
    <dgm:txEffectClrLst/>
  </dgm:styleLbl>
  <dgm:styleLbl name="parChTrans2D3">
    <dgm:fillClrLst meth="repeat">
      <a:schemeClr val="accent3">
        <a:tint val="70000"/>
      </a:schemeClr>
    </dgm:fillClrLst>
    <dgm:linClrLst meth="repeat">
      <a:schemeClr val="accent3">
        <a:tint val="70000"/>
      </a:schemeClr>
    </dgm:linClrLst>
    <dgm:effectClrLst/>
    <dgm:txLinClrLst/>
    <dgm:txFillClrLst/>
    <dgm:txEffectClrLst/>
  </dgm:styleLbl>
  <dgm:styleLbl name="parChTrans2D4">
    <dgm:fillClrLst meth="repeat">
      <a:schemeClr val="accent3">
        <a:tint val="50000"/>
      </a:schemeClr>
    </dgm:fillClrLst>
    <dgm:linClrLst meth="repeat">
      <a:schemeClr val="accent3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parChTrans1D1">
    <dgm:fillClrLst meth="repeat">
      <a:schemeClr val="accent3">
        <a:shade val="8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3">
        <a:tint val="9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3">
        <a:tint val="70000"/>
      </a:schemeClr>
    </dgm:fillClrLst>
    <dgm:linClrLst meth="repeat">
      <a:schemeClr val="accent3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3">
        <a:tint val="50000"/>
      </a:schemeClr>
    </dgm:fillClrLst>
    <dgm:linClrLst meth="repeat"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3">
        <a:alpha val="90000"/>
        <a:tint val="40000"/>
      </a:schemeClr>
      <a:schemeClr val="accent3">
        <a:alpha val="5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3">
        <a:alpha val="90000"/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3">
        <a:tint val="90000"/>
      </a:schemeClr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3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3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3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colorful2">
  <dgm:title val=""/>
  <dgm:desc val=""/>
  <dgm:catLst>
    <dgm:cat type="colorful" pri="10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2"/>
      <a:schemeClr val="accent3"/>
    </dgm:fillClrLst>
    <dgm:linClrLst>
      <a:schemeClr val="accent2"/>
      <a:schemeClr val="accent3"/>
    </dgm:linClrLst>
    <dgm:effectClrLst/>
    <dgm:txLinClrLst/>
    <dgm:txFillClrLst/>
    <dgm:txEffectClrLst/>
  </dgm:styleLbl>
  <dgm:styleLbl name="ln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2">
        <a:alpha val="50000"/>
      </a:schemeClr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2">
        <a:tint val="50000"/>
      </a:schemeClr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2"/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2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3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>
        <a:tint val="5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531B1690-3DB1-4EA0-979F-C8DA22F4D38B}" type="doc">
      <dgm:prSet loTypeId="urn:microsoft.com/office/officeart/2005/8/layout/vList3" loCatId="list" qsTypeId="urn:microsoft.com/office/officeart/2005/8/quickstyle/simple3" qsCatId="simple" csTypeId="urn:microsoft.com/office/officeart/2005/8/colors/accent3_5" csCatId="accent3" phldr="1"/>
      <dgm:spPr/>
      <dgm:t>
        <a:bodyPr/>
        <a:lstStyle/>
        <a:p>
          <a:endParaRPr lang="es-CO"/>
        </a:p>
      </dgm:t>
    </dgm:pt>
    <dgm:pt modelId="{85A24AEA-D4CB-43FF-BD1B-1C2701B5D2DF}">
      <dgm:prSet phldrT="[Texto]" custT="1"/>
      <dgm:spPr>
        <a:xfrm rot="10800000">
          <a:off x="1260553" y="0"/>
          <a:ext cx="4930428" cy="1854967"/>
        </a:xfr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 algn="just"/>
          <a:r>
            <a:rPr lang="es-CO" sz="1200" b="1"/>
            <a:t>2.795 peticiones relacionadas con Alimentos</a:t>
          </a:r>
          <a:r>
            <a:rPr lang="es-CO" sz="1200"/>
            <a:t>: los invitamos a conocer que incluye la cuota de alimentos, los requisitos para solicitar la fijación o revisión de la cuota o qué hacer en caso que la persona obligada no cumpla con la cuota misma, consultando la sección de preguntas frecuentes aqui:</a:t>
          </a:r>
        </a:p>
        <a:p>
          <a:pPr algn="just"/>
          <a:r>
            <a:rPr lang="es-CO" sz="1200" b="1"/>
            <a:t>https://www.icbf.gov.co/servicios/preguntas-frecuentes</a:t>
          </a:r>
          <a:endParaRPr lang="es-CO" sz="1200" b="1" u="none" baseline="0">
            <a:solidFill>
              <a:sysClr val="windowText" lastClr="000000"/>
            </a:solidFill>
            <a:latin typeface="Miryad"/>
            <a:ea typeface=""/>
            <a:cs typeface="BrowalliaUPC" panose="020B0604020202020204" pitchFamily="34" charset="-34"/>
          </a:endParaRPr>
        </a:p>
      </dgm:t>
      <dgm:extLst>
        <a:ext uri="{E40237B7-FDA0-4F09-8148-C483321AD2D9}">
          <dgm14:cNvPr xmlns:dgm14="http://schemas.microsoft.com/office/drawing/2010/diagram" id="0" name="">
            <a:hlinkClick xmlns:r="http://schemas.openxmlformats.org/officeDocument/2006/relationships" r:id="rId1"/>
          </dgm14:cNvPr>
        </a:ext>
      </dgm:extLst>
    </dgm:pt>
    <dgm:pt modelId="{5FC03EA2-4F8E-4D68-8182-5F864874DD0E}" type="parTrans" cxnId="{64FEEDBF-8F9E-4E8C-B746-10CAA99E9247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4A6E8091-91B5-4344-9927-5927AF2EA22A}" type="sibTrans" cxnId="{64FEEDBF-8F9E-4E8C-B746-10CAA99E9247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AAF3F617-56DA-49CA-B339-184B141E1B15}">
      <dgm:prSet phldrT="[Texto]" custT="1"/>
      <dgm:spPr>
        <a:xfrm rot="10800000">
          <a:off x="1048055" y="2013592"/>
          <a:ext cx="5185724" cy="1836139"/>
        </a:xfr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-4000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-4000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-4000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 algn="just"/>
          <a:r>
            <a:rPr lang="es-CO" sz="1200" b="1">
              <a:solidFill>
                <a:sysClr val="windowText" lastClr="000000"/>
              </a:solidFill>
              <a:latin typeface="Miryad"/>
            </a:rPr>
            <a:t>4,317 </a:t>
          </a:r>
          <a:r>
            <a:rPr lang="es-CO" sz="1200" b="1">
              <a:latin typeface="Miryad"/>
            </a:rPr>
            <a:t>peticiones relacionadas con Servicio al Ciudadano:</a:t>
          </a:r>
          <a:r>
            <a:rPr lang="es-CO" sz="1200">
              <a:latin typeface="Miryad"/>
            </a:rPr>
            <a:t> para todos los interesados en información de ubicación, horarios y teléfonos de puntos de atención, orientación sobre navegación en la página web y portafolio de servicios, los invitamos a consultar la sección Servicios a la Ciudadanía, en:</a:t>
          </a:r>
        </a:p>
        <a:p>
          <a:pPr algn="just"/>
          <a:r>
            <a:rPr lang="es-CO" sz="1200" b="1">
              <a:latin typeface="Miryad"/>
            </a:rPr>
            <a:t>https://www.icbf.gov.co/servicios</a:t>
          </a:r>
          <a:r>
            <a:rPr lang="es-CO" sz="1200">
              <a:latin typeface="Miryad"/>
            </a:rPr>
            <a:t> </a:t>
          </a:r>
          <a:endParaRPr lang="es-CO" sz="1200" b="1">
            <a:latin typeface="Miryad"/>
          </a:endParaRPr>
        </a:p>
      </dgm:t>
      <dgm:extLst>
        <a:ext uri="{E40237B7-FDA0-4F09-8148-C483321AD2D9}">
          <dgm14:cNvPr xmlns:dgm14="http://schemas.microsoft.com/office/drawing/2010/diagram" id="0" name="">
            <a:hlinkClick xmlns:r="http://schemas.openxmlformats.org/officeDocument/2006/relationships" r:id="rId2"/>
          </dgm14:cNvPr>
        </a:ext>
      </dgm:extLst>
    </dgm:pt>
    <dgm:pt modelId="{BF12B3B2-A0FC-41F8-98FE-7C48C3FDE458}" type="sibTrans" cxnId="{15D16F2D-C5DF-440D-9A52-E9DAA97DC192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1455B48E-3BA4-444C-937E-8E49FB08BD0D}" type="parTrans" cxnId="{15D16F2D-C5DF-440D-9A52-E9DAA97DC192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A1ABFBFE-0523-461E-BEC8-3E3FF1E4B502}">
      <dgm:prSet phldrT="[Texto]" custT="1"/>
      <dgm:spPr>
        <a:xfrm rot="10800000">
          <a:off x="1296492" y="4355419"/>
          <a:ext cx="4782018" cy="1854967"/>
        </a:xfr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-2000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-2000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-2000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 algn="just"/>
          <a:r>
            <a:rPr lang="es-CO" sz="1200" b="1">
              <a:solidFill>
                <a:sysClr val="windowText" lastClr="000000"/>
              </a:solidFill>
              <a:latin typeface="Miryad"/>
            </a:rPr>
            <a:t>2.449 Solicitudes de trámites que corresponden a Otras instituciones</a:t>
          </a:r>
          <a:r>
            <a:rPr lang="es-CO" sz="1200">
              <a:solidFill>
                <a:sysClr val="windowText" lastClr="000000"/>
              </a:solidFill>
              <a:latin typeface="Miryad"/>
            </a:rPr>
            <a:t>: Correspoden a solicitudes que no son competencia del icbf, sin embargo conforme a lo establecido en la Ley 1755 del 2015 se Orienta al ciudadano para que se remita y realice la solicitud que requiera.</a:t>
          </a:r>
          <a:r>
            <a:rPr lang="es-CO" sz="1200">
              <a:latin typeface="Miryad"/>
            </a:rPr>
            <a:t> </a:t>
          </a:r>
          <a:endParaRPr lang="es-CO" sz="1200" b="1">
            <a:latin typeface="Miryad"/>
          </a:endParaRPr>
        </a:p>
      </dgm:t>
    </dgm:pt>
    <dgm:pt modelId="{15DC8C9F-66E9-4B0E-972E-42C6AEE40A71}" type="sibTrans" cxnId="{866F2626-2386-43EB-96C5-940631167653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BA6283F8-A69C-4315-9DD9-466EB209AF6A}" type="parTrans" cxnId="{866F2626-2386-43EB-96C5-940631167653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9A3A4095-1EDE-431B-AB9A-4A332FFD2A55}" type="pres">
      <dgm:prSet presAssocID="{531B1690-3DB1-4EA0-979F-C8DA22F4D38B}" presName="linearFlow" presStyleCnt="0">
        <dgm:presLayoutVars>
          <dgm:dir/>
          <dgm:resizeHandles val="exact"/>
        </dgm:presLayoutVars>
      </dgm:prSet>
      <dgm:spPr/>
    </dgm:pt>
    <dgm:pt modelId="{22F62A4B-B409-47C1-AFD2-6E1C2AF80E09}" type="pres">
      <dgm:prSet presAssocID="{85A24AEA-D4CB-43FF-BD1B-1C2701B5D2DF}" presName="composite" presStyleCnt="0"/>
      <dgm:spPr/>
    </dgm:pt>
    <dgm:pt modelId="{7FE7E737-1A39-4CDC-A39E-90E9DE47E864}" type="pres">
      <dgm:prSet presAssocID="{85A24AEA-D4CB-43FF-BD1B-1C2701B5D2DF}" presName="imgShp" presStyleLbl="fgImgPlace1" presStyleIdx="0" presStyleCnt="3" custScaleX="94094" custScaleY="89479" custLinFactY="16280" custLinFactNeighborX="4758" custLinFactNeighborY="100000"/>
      <dgm:spPr>
        <a:xfrm>
          <a:off x="506676" y="517"/>
          <a:ext cx="1854967" cy="1854967"/>
        </a:xfrm>
        <a:prstGeom prst="ellipse">
          <a:avLst/>
        </a:prstGeom>
        <a:blipFill rotWithShape="1">
          <a:blip xmlns:r="http://schemas.openxmlformats.org/officeDocument/2006/relationships" r:embed="rId3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1000" r="-21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</dgm:pt>
    <dgm:pt modelId="{35C0693D-7447-4166-B345-D09720CE2853}" type="pres">
      <dgm:prSet presAssocID="{85A24AEA-D4CB-43FF-BD1B-1C2701B5D2DF}" presName="txShp" presStyleLbl="node1" presStyleIdx="0" presStyleCnt="3" custScaleX="112322" custScaleY="88250" custLinFactY="16894" custLinFactNeighborX="4144" custLinFactNeighborY="100000">
        <dgm:presLayoutVars>
          <dgm:bulletEnabled val="1"/>
        </dgm:presLayoutVars>
      </dgm:prSet>
      <dgm:spPr>
        <a:prstGeom prst="homePlate">
          <a:avLst/>
        </a:prstGeom>
      </dgm:spPr>
    </dgm:pt>
    <dgm:pt modelId="{A2FC97CB-AAF8-4064-85C9-2EA4A204A078}" type="pres">
      <dgm:prSet presAssocID="{4A6E8091-91B5-4344-9927-5927AF2EA22A}" presName="spacing" presStyleCnt="0"/>
      <dgm:spPr/>
    </dgm:pt>
    <dgm:pt modelId="{4B75A2E9-4C26-4832-94AE-30D1A0C8D979}" type="pres">
      <dgm:prSet presAssocID="{A1ABFBFE-0523-461E-BEC8-3E3FF1E4B502}" presName="composite" presStyleCnt="0"/>
      <dgm:spPr/>
    </dgm:pt>
    <dgm:pt modelId="{9C34275A-E086-4716-890D-5E25DCBD41BC}" type="pres">
      <dgm:prSet presAssocID="{A1ABFBFE-0523-461E-BEC8-3E3FF1E4B502}" presName="imgShp" presStyleLbl="fgImgPlace1" presStyleIdx="1" presStyleCnt="3" custScaleY="91822" custLinFactY="185" custLinFactNeighborX="1142" custLinFactNeighborY="100000"/>
      <dgm:spPr>
        <a:xfrm>
          <a:off x="469951" y="4355419"/>
          <a:ext cx="1854967" cy="1854967"/>
        </a:xfrm>
        <a:prstGeom prst="ellipse">
          <a:avLst/>
        </a:prstGeom>
        <a:blipFill rotWithShape="1">
          <a:blip xmlns:r="http://schemas.openxmlformats.org/officeDocument/2006/relationships" r:embed="rId4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65000" r="-65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</dgm:pt>
    <dgm:pt modelId="{6DD01342-169A-4842-8EF7-4B033B472DBB}" type="pres">
      <dgm:prSet presAssocID="{A1ABFBFE-0523-461E-BEC8-3E3FF1E4B502}" presName="txShp" presStyleLbl="node1" presStyleIdx="1" presStyleCnt="3" custScaleX="106653" custScaleY="85544" custLinFactY="418" custLinFactNeighborX="4235" custLinFactNeighborY="100000">
        <dgm:presLayoutVars>
          <dgm:bulletEnabled val="1"/>
        </dgm:presLayoutVars>
      </dgm:prSet>
      <dgm:spPr>
        <a:prstGeom prst="homePlate">
          <a:avLst/>
        </a:prstGeom>
      </dgm:spPr>
    </dgm:pt>
    <dgm:pt modelId="{2B7F359D-E14D-4B1B-AC10-011ABC016000}" type="pres">
      <dgm:prSet presAssocID="{15DC8C9F-66E9-4B0E-972E-42C6AEE40A71}" presName="spacing" presStyleCnt="0"/>
      <dgm:spPr/>
    </dgm:pt>
    <dgm:pt modelId="{8BA28870-F659-422C-9C0D-004379F6B760}" type="pres">
      <dgm:prSet presAssocID="{AAF3F617-56DA-49CA-B339-184B141E1B15}" presName="composite" presStyleCnt="0"/>
      <dgm:spPr/>
    </dgm:pt>
    <dgm:pt modelId="{5F53D9EE-82D1-4C5E-B993-51BEFD37AC97}" type="pres">
      <dgm:prSet presAssocID="{AAF3F617-56DA-49CA-B339-184B141E1B15}" presName="imgShp" presStyleLbl="fgImgPlace1" presStyleIdx="2" presStyleCnt="3" custScaleX="92492" custScaleY="90485" custLinFactY="-100000" custLinFactNeighborX="1222" custLinFactNeighborY="-129076"/>
      <dgm:spPr>
        <a:xfrm>
          <a:off x="432909" y="2007119"/>
          <a:ext cx="1854967" cy="1849086"/>
        </a:xfrm>
        <a:prstGeom prst="ellipse">
          <a:avLst/>
        </a:prstGeom>
        <a:blipFill rotWithShape="1">
          <a:blip xmlns:r="http://schemas.openxmlformats.org/officeDocument/2006/relationships" r:embed="rId5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9000" r="-29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</dgm:pt>
    <dgm:pt modelId="{34AA15CC-ED88-4777-A4B6-1CA1969E6F82}" type="pres">
      <dgm:prSet presAssocID="{AAF3F617-56DA-49CA-B339-184B141E1B15}" presName="txShp" presStyleLbl="node1" presStyleIdx="2" presStyleCnt="3" custScaleX="108888" custScaleY="87501" custLinFactY="-100000" custLinFactNeighborX="4557" custLinFactNeighborY="-127546">
        <dgm:presLayoutVars>
          <dgm:bulletEnabled val="1"/>
        </dgm:presLayoutVars>
      </dgm:prSet>
      <dgm:spPr>
        <a:prstGeom prst="homePlate">
          <a:avLst/>
        </a:prstGeom>
      </dgm:spPr>
    </dgm:pt>
  </dgm:ptLst>
  <dgm:cxnLst>
    <dgm:cxn modelId="{C8374A21-33D8-4621-83F5-5B01079E1FA2}" type="presOf" srcId="{AAF3F617-56DA-49CA-B339-184B141E1B15}" destId="{34AA15CC-ED88-4777-A4B6-1CA1969E6F82}" srcOrd="0" destOrd="0" presId="urn:microsoft.com/office/officeart/2005/8/layout/vList3"/>
    <dgm:cxn modelId="{866F2626-2386-43EB-96C5-940631167653}" srcId="{531B1690-3DB1-4EA0-979F-C8DA22F4D38B}" destId="{A1ABFBFE-0523-461E-BEC8-3E3FF1E4B502}" srcOrd="1" destOrd="0" parTransId="{BA6283F8-A69C-4315-9DD9-466EB209AF6A}" sibTransId="{15DC8C9F-66E9-4B0E-972E-42C6AEE40A71}"/>
    <dgm:cxn modelId="{15D16F2D-C5DF-440D-9A52-E9DAA97DC192}" srcId="{531B1690-3DB1-4EA0-979F-C8DA22F4D38B}" destId="{AAF3F617-56DA-49CA-B339-184B141E1B15}" srcOrd="2" destOrd="0" parTransId="{1455B48E-3BA4-444C-937E-8E49FB08BD0D}" sibTransId="{BF12B3B2-A0FC-41F8-98FE-7C48C3FDE458}"/>
    <dgm:cxn modelId="{7DC34236-4C0B-4C86-9380-8F795948E3E7}" type="presOf" srcId="{85A24AEA-D4CB-43FF-BD1B-1C2701B5D2DF}" destId="{35C0693D-7447-4166-B345-D09720CE2853}" srcOrd="0" destOrd="0" presId="urn:microsoft.com/office/officeart/2005/8/layout/vList3"/>
    <dgm:cxn modelId="{64FEEDBF-8F9E-4E8C-B746-10CAA99E9247}" srcId="{531B1690-3DB1-4EA0-979F-C8DA22F4D38B}" destId="{85A24AEA-D4CB-43FF-BD1B-1C2701B5D2DF}" srcOrd="0" destOrd="0" parTransId="{5FC03EA2-4F8E-4D68-8182-5F864874DD0E}" sibTransId="{4A6E8091-91B5-4344-9927-5927AF2EA22A}"/>
    <dgm:cxn modelId="{35601BD7-1054-43B3-B3C2-EA2E55A4A1D9}" type="presOf" srcId="{531B1690-3DB1-4EA0-979F-C8DA22F4D38B}" destId="{9A3A4095-1EDE-431B-AB9A-4A332FFD2A55}" srcOrd="0" destOrd="0" presId="urn:microsoft.com/office/officeart/2005/8/layout/vList3"/>
    <dgm:cxn modelId="{5AB4BDEB-45AF-4598-8D6F-0B84A76EA4AC}" type="presOf" srcId="{A1ABFBFE-0523-461E-BEC8-3E3FF1E4B502}" destId="{6DD01342-169A-4842-8EF7-4B033B472DBB}" srcOrd="0" destOrd="0" presId="urn:microsoft.com/office/officeart/2005/8/layout/vList3"/>
    <dgm:cxn modelId="{52CE53EC-6C85-47D4-AEDF-73C32B2C76D5}" type="presParOf" srcId="{9A3A4095-1EDE-431B-AB9A-4A332FFD2A55}" destId="{22F62A4B-B409-47C1-AFD2-6E1C2AF80E09}" srcOrd="0" destOrd="0" presId="urn:microsoft.com/office/officeart/2005/8/layout/vList3"/>
    <dgm:cxn modelId="{F63FACB7-AD09-4C29-9A50-7A320C8CD715}" type="presParOf" srcId="{22F62A4B-B409-47C1-AFD2-6E1C2AF80E09}" destId="{7FE7E737-1A39-4CDC-A39E-90E9DE47E864}" srcOrd="0" destOrd="0" presId="urn:microsoft.com/office/officeart/2005/8/layout/vList3"/>
    <dgm:cxn modelId="{91703B9E-FCAB-4708-82E3-F9671602B680}" type="presParOf" srcId="{22F62A4B-B409-47C1-AFD2-6E1C2AF80E09}" destId="{35C0693D-7447-4166-B345-D09720CE2853}" srcOrd="1" destOrd="0" presId="urn:microsoft.com/office/officeart/2005/8/layout/vList3"/>
    <dgm:cxn modelId="{68B0625E-EC59-45E2-B606-D6FC3CD663D2}" type="presParOf" srcId="{9A3A4095-1EDE-431B-AB9A-4A332FFD2A55}" destId="{A2FC97CB-AAF8-4064-85C9-2EA4A204A078}" srcOrd="1" destOrd="0" presId="urn:microsoft.com/office/officeart/2005/8/layout/vList3"/>
    <dgm:cxn modelId="{3DD98D37-42CA-459B-ADA9-773FCF3F0CE0}" type="presParOf" srcId="{9A3A4095-1EDE-431B-AB9A-4A332FFD2A55}" destId="{4B75A2E9-4C26-4832-94AE-30D1A0C8D979}" srcOrd="2" destOrd="0" presId="urn:microsoft.com/office/officeart/2005/8/layout/vList3"/>
    <dgm:cxn modelId="{88D40CC8-CDB6-43AE-AADD-2A3E35629A1F}" type="presParOf" srcId="{4B75A2E9-4C26-4832-94AE-30D1A0C8D979}" destId="{9C34275A-E086-4716-890D-5E25DCBD41BC}" srcOrd="0" destOrd="0" presId="urn:microsoft.com/office/officeart/2005/8/layout/vList3"/>
    <dgm:cxn modelId="{7D7D66DD-E0BC-41DA-A562-F64EFE365CC6}" type="presParOf" srcId="{4B75A2E9-4C26-4832-94AE-30D1A0C8D979}" destId="{6DD01342-169A-4842-8EF7-4B033B472DBB}" srcOrd="1" destOrd="0" presId="urn:microsoft.com/office/officeart/2005/8/layout/vList3"/>
    <dgm:cxn modelId="{548BD0D5-3FE2-4F7E-A8AC-614AADD29E55}" type="presParOf" srcId="{9A3A4095-1EDE-431B-AB9A-4A332FFD2A55}" destId="{2B7F359D-E14D-4B1B-AC10-011ABC016000}" srcOrd="3" destOrd="0" presId="urn:microsoft.com/office/officeart/2005/8/layout/vList3"/>
    <dgm:cxn modelId="{ED7BC09E-C991-4B8D-971C-D38C18FD0F12}" type="presParOf" srcId="{9A3A4095-1EDE-431B-AB9A-4A332FFD2A55}" destId="{8BA28870-F659-422C-9C0D-004379F6B760}" srcOrd="4" destOrd="0" presId="urn:microsoft.com/office/officeart/2005/8/layout/vList3"/>
    <dgm:cxn modelId="{9940A08A-9E8E-4434-9B40-D9AA15E9A8F1}" type="presParOf" srcId="{8BA28870-F659-422C-9C0D-004379F6B760}" destId="{5F53D9EE-82D1-4C5E-B993-51BEFD37AC97}" srcOrd="0" destOrd="0" presId="urn:microsoft.com/office/officeart/2005/8/layout/vList3"/>
    <dgm:cxn modelId="{18D298D2-ACFB-401B-9E2C-E8F200C4239E}" type="presParOf" srcId="{8BA28870-F659-422C-9C0D-004379F6B760}" destId="{34AA15CC-ED88-4777-A4B6-1CA1969E6F82}" srcOrd="1" destOrd="0" presId="urn:microsoft.com/office/officeart/2005/8/layout/vList3"/>
  </dgm:cxnLst>
  <dgm:bg/>
  <dgm:whole/>
  <dgm:extLst>
    <a:ext uri="http://schemas.microsoft.com/office/drawing/2008/diagram">
      <dsp:dataModelExt xmlns:dsp="http://schemas.microsoft.com/office/drawing/2008/diagram" relId="rId48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CCF2EC31-548A-49FC-B3B1-D43B3288E928}" type="doc">
      <dgm:prSet loTypeId="urn:microsoft.com/office/officeart/2005/8/layout/vList3" loCatId="list" qsTypeId="urn:microsoft.com/office/officeart/2005/8/quickstyle/simple1" qsCatId="simple" csTypeId="urn:microsoft.com/office/officeart/2005/8/colors/colorful2" csCatId="colorful" phldr="1"/>
      <dgm:spPr/>
      <dgm:t>
        <a:bodyPr/>
        <a:lstStyle/>
        <a:p>
          <a:endParaRPr lang="es-CO"/>
        </a:p>
      </dgm:t>
    </dgm:pt>
    <dgm:pt modelId="{4A9D3790-C486-4BF2-8280-CE4E1AC2AA41}">
      <dgm:prSet phldrT="[Texto]" custT="1"/>
      <dgm:spPr>
        <a:xfrm rot="10800000">
          <a:off x="332569" y="1023586"/>
          <a:ext cx="6346530" cy="1598058"/>
        </a:xfrm>
        <a:solidFill>
          <a:srgbClr val="60BFCC"/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 lIns="792000"/>
        <a:lstStyle/>
        <a:p>
          <a:pPr algn="just"/>
          <a:r>
            <a:rPr lang="es-CO" sz="14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141. Línea de Protección a Niños, Niñas y Adolescentes.          Atención 24 horas  </a:t>
          </a:r>
        </a:p>
        <a:p>
          <a:pPr algn="just"/>
          <a:r>
            <a:rPr lang="es-CO" sz="14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01 8000 91 80 80. Línea Nacional . Atención 24 horas  </a:t>
          </a:r>
        </a:p>
        <a:p>
          <a:pPr algn="just"/>
          <a:r>
            <a:rPr lang="es-CO" sz="14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Líneas de WhatsApp. </a:t>
          </a:r>
          <a:r>
            <a:rPr lang="es-CO" sz="1400"/>
            <a:t>320 239 1685</a:t>
          </a:r>
          <a:endParaRPr lang="es-CO" sz="1400" dirty="0">
            <a:solidFill>
              <a:sysClr val="window" lastClr="FFFFFF"/>
            </a:solidFill>
            <a:latin typeface="Cambria"/>
            <a:ea typeface=""/>
            <a:cs typeface=""/>
          </a:endParaRPr>
        </a:p>
        <a:p>
          <a:pPr algn="just"/>
          <a:r>
            <a:rPr lang="es-CO" sz="14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PBX (1) 437 76 30. Atención Lunes a Viernes de 8:00 a m -5:00 p.m.</a:t>
          </a:r>
        </a:p>
        <a:p>
          <a:pPr algn="just"/>
          <a:r>
            <a:rPr lang="es-CO" sz="14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de Soporte Técnico. 01 8000 11 52 10 - Lunes Viernes de 7:00 a.m a 7:00 p.m. y Sábados  de 7:00 a.m. a 2:00 p.m. </a:t>
          </a:r>
        </a:p>
        <a:p>
          <a:pPr algn="just"/>
          <a:endParaRPr lang="es-CO" sz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</dgm:t>
    </dgm:pt>
    <dgm:pt modelId="{1865358E-BC90-436F-B528-9D910DCD54E0}" type="parTrans" cxnId="{F2F43C8A-39CF-4A3F-A732-E98B767C8E08}">
      <dgm:prSet/>
      <dgm:spPr/>
      <dgm:t>
        <a:bodyPr/>
        <a:lstStyle/>
        <a:p>
          <a:pPr algn="ctr"/>
          <a:endParaRPr lang="es-ES" sz="1100"/>
        </a:p>
      </dgm:t>
    </dgm:pt>
    <dgm:pt modelId="{1DDE6218-0DC0-4781-B0CA-2F38858B699E}" type="sibTrans" cxnId="{F2F43C8A-39CF-4A3F-A732-E98B767C8E08}">
      <dgm:prSet/>
      <dgm:spPr/>
      <dgm:t>
        <a:bodyPr/>
        <a:lstStyle/>
        <a:p>
          <a:pPr algn="ctr"/>
          <a:endParaRPr lang="es-ES" sz="1100"/>
        </a:p>
      </dgm:t>
    </dgm:pt>
    <dgm:pt modelId="{1E58598D-7B25-4061-B9E4-236D777B9A5C}">
      <dgm:prSet phldrT="[Texto]" custT="1"/>
      <dgm:spPr>
        <a:xfrm rot="10800000">
          <a:off x="374021" y="4061510"/>
          <a:ext cx="6263626" cy="785645"/>
        </a:xfrm>
        <a:solidFill>
          <a:srgbClr val="60BFCC"/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 lIns="792000"/>
        <a:lstStyle/>
        <a:p>
          <a:pPr algn="just"/>
          <a:r>
            <a:rPr lang="es-CO" sz="14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Línea Anticorrupción 01 8000 91 80 80 Opcíón 4. </a:t>
          </a:r>
        </a:p>
        <a:p>
          <a:pPr algn="just"/>
          <a:r>
            <a:rPr lang="es-CO" sz="14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Atención de Lunes a Viernes de 8: 00 a.m - 5: 00 p.m.</a:t>
          </a:r>
        </a:p>
        <a:p>
          <a:pPr algn="just"/>
          <a:r>
            <a:rPr lang="es-CO" sz="14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Correo anticorrupción@icbf.gov.co</a:t>
          </a:r>
          <a:endParaRPr lang="es-ES" sz="1400" b="0" dirty="0">
            <a:solidFill>
              <a:sysClr val="window" lastClr="FFFFFF"/>
            </a:solidFill>
            <a:latin typeface="Cambria"/>
            <a:ea typeface=""/>
            <a:cs typeface=""/>
          </a:endParaRPr>
        </a:p>
      </dgm:t>
    </dgm:pt>
    <dgm:pt modelId="{3E214371-5418-4B2E-9BA8-7ABA1950836E}" type="parTrans" cxnId="{44A1440A-7387-4D18-B63F-49A1879FAE29}">
      <dgm:prSet/>
      <dgm:spPr/>
      <dgm:t>
        <a:bodyPr/>
        <a:lstStyle/>
        <a:p>
          <a:endParaRPr lang="es-ES" sz="1100"/>
        </a:p>
      </dgm:t>
    </dgm:pt>
    <dgm:pt modelId="{9487B43A-548F-4284-8F38-056980C6C2FE}" type="sibTrans" cxnId="{44A1440A-7387-4D18-B63F-49A1879FAE29}">
      <dgm:prSet/>
      <dgm:spPr/>
      <dgm:t>
        <a:bodyPr/>
        <a:lstStyle/>
        <a:p>
          <a:endParaRPr lang="es-ES" sz="1100"/>
        </a:p>
      </dgm:t>
    </dgm:pt>
    <dgm:pt modelId="{EA683C71-9DCE-4BED-BA71-A37C8D733C7F}">
      <dgm:prSet custT="1"/>
      <dgm:spPr>
        <a:xfrm rot="10800000">
          <a:off x="341802" y="2856166"/>
          <a:ext cx="6328065" cy="1034774"/>
        </a:xfrm>
        <a:solidFill>
          <a:srgbClr val="60BFCC"/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 lIns="792000"/>
        <a:lstStyle/>
        <a:p>
          <a:r>
            <a:rPr lang="es-ES" sz="14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    A través de la página web www.icbf.gov.co, utilizando los servicios de chat, video llamada ó llamada en línea, </a:t>
          </a:r>
          <a:r>
            <a:rPr lang="es-CO" sz="14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 en el correo electrónico atencionalciudadano@icbf.gov.co, </a:t>
          </a:r>
          <a:r>
            <a:rPr lang="es-CO" sz="1400" dirty="0">
              <a:solidFill>
                <a:sysClr val="window" lastClr="FFFFFF"/>
              </a:solidFill>
              <a:latin typeface="Cambria" panose="02040503050406030204" pitchFamily="18" charset="0"/>
              <a:ea typeface=""/>
              <a:cs typeface=""/>
            </a:rPr>
            <a:t> </a:t>
          </a:r>
          <a:r>
            <a:rPr lang="es-CO" sz="1400" i="0">
              <a:latin typeface="Cambria" panose="02040503050406030204" pitchFamily="18" charset="0"/>
            </a:rPr>
            <a:t>a través de la Ventanilla Única de Trámites y Servicios del ICBF</a:t>
          </a:r>
          <a:r>
            <a:rPr lang="es-CO" sz="1400" i="0" dirty="0">
              <a:solidFill>
                <a:sysClr val="window" lastClr="FFFFFF"/>
              </a:solidFill>
              <a:latin typeface="Cambria" panose="02040503050406030204" pitchFamily="18" charset="0"/>
              <a:ea typeface=""/>
              <a:cs typeface=""/>
            </a:rPr>
            <a:t> </a:t>
          </a:r>
          <a:r>
            <a:rPr lang="es-ES" sz="14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.</a:t>
          </a:r>
        </a:p>
        <a:p>
          <a:r>
            <a:rPr lang="es-ES" sz="14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    A través de las redes sociales Facebook/ICBFCOLOMBIA y Twitter @ICBFCOLOMBIA</a:t>
          </a:r>
          <a:endParaRPr lang="es-ES" sz="1400" b="0">
            <a:solidFill>
              <a:sysClr val="window" lastClr="FFFFFF"/>
            </a:solidFill>
            <a:latin typeface="Cambria"/>
            <a:ea typeface=""/>
            <a:cs typeface=""/>
          </a:endParaRPr>
        </a:p>
      </dgm:t>
    </dgm:pt>
    <dgm:pt modelId="{EDD0AE21-B0BE-4266-BBDB-86C0A739FA97}" type="parTrans" cxnId="{C82B350F-579C-4234-8802-230E92C392B1}">
      <dgm:prSet/>
      <dgm:spPr/>
      <dgm:t>
        <a:bodyPr/>
        <a:lstStyle/>
        <a:p>
          <a:endParaRPr lang="es-CO"/>
        </a:p>
      </dgm:t>
    </dgm:pt>
    <dgm:pt modelId="{ACDDD3CE-6EC4-47E3-8AE0-A02D29519352}" type="sibTrans" cxnId="{C82B350F-579C-4234-8802-230E92C392B1}">
      <dgm:prSet/>
      <dgm:spPr/>
      <dgm:t>
        <a:bodyPr/>
        <a:lstStyle/>
        <a:p>
          <a:endParaRPr lang="es-CO"/>
        </a:p>
      </dgm:t>
    </dgm:pt>
    <dgm:pt modelId="{BC31EAA9-2875-4A9F-96E7-03CF7235BD57}">
      <dgm:prSet phldrT="[Texto]" custT="1"/>
      <dgm:spPr>
        <a:xfrm rot="10800000">
          <a:off x="332569" y="3419"/>
          <a:ext cx="6346530" cy="785645"/>
        </a:xfrm>
        <a:solidFill>
          <a:srgbClr val="58B6C0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 lIns="792000"/>
        <a:lstStyle/>
        <a:p>
          <a:r>
            <a:rPr lang="es-CO" sz="14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En cualquiera de las 33 Sedes Regionales y 215 Centros Zonales del país. Atención: 8:00 am - 5: 00 pm. </a:t>
          </a:r>
          <a:endParaRPr lang="es-ES" sz="1400" dirty="0">
            <a:solidFill>
              <a:sysClr val="window" lastClr="FFFFFF"/>
            </a:solidFill>
            <a:latin typeface="Cambria"/>
            <a:ea typeface=""/>
            <a:cs typeface=""/>
          </a:endParaRPr>
        </a:p>
      </dgm:t>
    </dgm:pt>
    <dgm:pt modelId="{0963EF7E-7C77-4FE4-B182-EF2198B072BD}" type="parTrans" cxnId="{199E39C7-0613-4F64-873E-F455C846E139}">
      <dgm:prSet/>
      <dgm:spPr/>
      <dgm:t>
        <a:bodyPr/>
        <a:lstStyle/>
        <a:p>
          <a:endParaRPr lang="es-CO"/>
        </a:p>
      </dgm:t>
    </dgm:pt>
    <dgm:pt modelId="{F3E07085-3DD5-46BA-BBAA-3779753297F1}" type="sibTrans" cxnId="{199E39C7-0613-4F64-873E-F455C846E139}">
      <dgm:prSet/>
      <dgm:spPr/>
      <dgm:t>
        <a:bodyPr/>
        <a:lstStyle/>
        <a:p>
          <a:endParaRPr lang="es-CO"/>
        </a:p>
      </dgm:t>
    </dgm:pt>
    <dgm:pt modelId="{B5107CE7-9687-4CDD-BDF2-03A5768D5A28}" type="pres">
      <dgm:prSet presAssocID="{CCF2EC31-548A-49FC-B3B1-D43B3288E928}" presName="linearFlow" presStyleCnt="0">
        <dgm:presLayoutVars>
          <dgm:dir/>
          <dgm:resizeHandles val="exact"/>
        </dgm:presLayoutVars>
      </dgm:prSet>
      <dgm:spPr/>
    </dgm:pt>
    <dgm:pt modelId="{81D8D320-E9A2-4417-8FBD-AF2CF31F10F7}" type="pres">
      <dgm:prSet presAssocID="{4A9D3790-C486-4BF2-8280-CE4E1AC2AA41}" presName="composite" presStyleCnt="0"/>
      <dgm:spPr/>
    </dgm:pt>
    <dgm:pt modelId="{F2CA0468-CB20-4CC6-8B23-261F59E124AE}" type="pres">
      <dgm:prSet presAssocID="{4A9D3790-C486-4BF2-8280-CE4E1AC2AA41}" presName="imgShp" presStyleLbl="fgImgPlace1" presStyleIdx="0" presStyleCnt="4" custScaleX="100197" custScaleY="93507" custLinFactY="60263" custLinFactNeighborX="-41330" custLinFactNeighborY="100000"/>
      <dgm:spPr>
        <a:xfrm>
          <a:off x="327296" y="1409581"/>
          <a:ext cx="787193" cy="734633"/>
        </a:xfrm>
        <a:prstGeom prst="roundRect">
          <a:avLst/>
        </a:prstGeom>
        <a:blipFill rotWithShape="1">
          <a:blip xmlns:r="http://schemas.openxmlformats.org/officeDocument/2006/relationships" r:embed="rId1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C483F9D9-E9C8-4386-B66A-ECAFB7AF506B}" type="pres">
      <dgm:prSet presAssocID="{4A9D3790-C486-4BF2-8280-CE4E1AC2AA41}" presName="txShp" presStyleLbl="node1" presStyleIdx="0" presStyleCnt="4" custScaleX="136111" custScaleY="277653" custLinFactY="55001" custLinFactNeighborX="691" custLinFactNeighborY="100000">
        <dgm:presLayoutVars>
          <dgm:bulletEnabled val="1"/>
        </dgm:presLayoutVars>
      </dgm:prSet>
      <dgm:spPr>
        <a:prstGeom prst="roundRect">
          <a:avLst/>
        </a:prstGeom>
      </dgm:spPr>
    </dgm:pt>
    <dgm:pt modelId="{AD8999F0-BC72-465C-988A-E73171365A61}" type="pres">
      <dgm:prSet presAssocID="{1DDE6218-0DC0-4781-B0CA-2F38858B699E}" presName="spacing" presStyleCnt="0"/>
      <dgm:spPr/>
    </dgm:pt>
    <dgm:pt modelId="{793F617F-95DB-4D30-8E9F-C9FF3067510B}" type="pres">
      <dgm:prSet presAssocID="{1E58598D-7B25-4061-B9E4-236D777B9A5C}" presName="composite" presStyleCnt="0"/>
      <dgm:spPr/>
    </dgm:pt>
    <dgm:pt modelId="{6ECA211B-33CA-45A8-957D-925901742746}" type="pres">
      <dgm:prSet presAssocID="{1E58598D-7B25-4061-B9E4-236D777B9A5C}" presName="imgShp" presStyleLbl="fgImgPlace1" presStyleIdx="1" presStyleCnt="4" custScaleX="90128" custScaleY="89469" custLinFactY="55939" custLinFactNeighborX="-46365" custLinFactNeighborY="100000"/>
      <dgm:spPr>
        <a:xfrm>
          <a:off x="400074" y="4107285"/>
          <a:ext cx="708087" cy="702909"/>
        </a:xfrm>
        <a:prstGeom prst="roundRect">
          <a:avLst/>
        </a:prstGeom>
        <a:blipFill rotWithShape="1">
          <a:blip xmlns:r="http://schemas.openxmlformats.org/officeDocument/2006/relationships" r:embed="rId2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BB087417-1C4F-4361-8808-E395ED050BAD}" type="pres">
      <dgm:prSet presAssocID="{1E58598D-7B25-4061-B9E4-236D777B9A5C}" presName="txShp" presStyleLbl="node1" presStyleIdx="1" presStyleCnt="4" custScaleX="134333" custLinFactY="50674" custLinFactNeighborX="1975" custLinFactNeighborY="100000">
        <dgm:presLayoutVars>
          <dgm:bulletEnabled val="1"/>
        </dgm:presLayoutVars>
      </dgm:prSet>
      <dgm:spPr>
        <a:prstGeom prst="roundRect">
          <a:avLst/>
        </a:prstGeom>
      </dgm:spPr>
    </dgm:pt>
    <dgm:pt modelId="{487D1AEE-3CA1-4C22-BD82-EF3F72D60B5F}" type="pres">
      <dgm:prSet presAssocID="{9487B43A-548F-4284-8F38-056980C6C2FE}" presName="spacing" presStyleCnt="0"/>
      <dgm:spPr/>
    </dgm:pt>
    <dgm:pt modelId="{AF86A92F-C73B-40C2-A3E6-A59D8524834D}" type="pres">
      <dgm:prSet presAssocID="{EA683C71-9DCE-4BED-BA71-A37C8D733C7F}" presName="composite" presStyleCnt="0"/>
      <dgm:spPr/>
    </dgm:pt>
    <dgm:pt modelId="{043D7727-ECB5-443F-92B0-72F9ABA75A66}" type="pres">
      <dgm:prSet presAssocID="{EA683C71-9DCE-4BED-BA71-A37C8D733C7F}" presName="imgShp" presStyleLbl="fgImgPlace1" presStyleIdx="2" presStyleCnt="4" custLinFactY="-200000" custLinFactNeighborX="-62281" custLinFactNeighborY="-236285"/>
      <dgm:spPr>
        <a:xfrm>
          <a:off x="351404" y="2974751"/>
          <a:ext cx="785645" cy="785645"/>
        </a:xfrm>
        <a:prstGeom prst="roundRect">
          <a:avLst/>
        </a:prstGeom>
        <a:blipFill rotWithShape="1">
          <a:blip xmlns:r="http://schemas.openxmlformats.org/officeDocument/2006/relationships" r:embed="rId3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F601C00B-9AAB-4942-8B7F-03237A1D6DAF}" type="pres">
      <dgm:prSet presAssocID="{EA683C71-9DCE-4BED-BA71-A37C8D733C7F}" presName="txShp" presStyleLbl="node1" presStyleIdx="2" presStyleCnt="4" custScaleX="135715" custScaleY="131710" custLinFactY="-200000" custLinFactNeighborX="509" custLinFactNeighborY="-236075">
        <dgm:presLayoutVars>
          <dgm:bulletEnabled val="1"/>
        </dgm:presLayoutVars>
      </dgm:prSet>
      <dgm:spPr>
        <a:prstGeom prst="roundRect">
          <a:avLst/>
        </a:prstGeom>
      </dgm:spPr>
    </dgm:pt>
    <dgm:pt modelId="{762F2EAD-8E0E-48EA-9FDA-0FDDC009E077}" type="pres">
      <dgm:prSet presAssocID="{ACDDD3CE-6EC4-47E3-8AE0-A02D29519352}" presName="spacing" presStyleCnt="0"/>
      <dgm:spPr/>
    </dgm:pt>
    <dgm:pt modelId="{105B1F3C-E3AA-4845-8D3C-E78246E898EE}" type="pres">
      <dgm:prSet presAssocID="{BC31EAA9-2875-4A9F-96E7-03CF7235BD57}" presName="composite" presStyleCnt="0"/>
      <dgm:spPr/>
    </dgm:pt>
    <dgm:pt modelId="{84ED6F31-9D80-4549-A43C-2B65F34330E0}" type="pres">
      <dgm:prSet presAssocID="{BC31EAA9-2875-4A9F-96E7-03CF7235BD57}" presName="imgShp" presStyleLbl="fgImgPlace1" presStyleIdx="3" presStyleCnt="4" custLinFactNeighborX="-38605" custLinFactNeighborY="218"/>
      <dgm:spPr>
        <a:blipFill rotWithShape="1">
          <a:blip xmlns:r="http://schemas.openxmlformats.org/officeDocument/2006/relationships" r:embed="rId4"/>
          <a:stretch>
            <a:fillRect/>
          </a:stretch>
        </a:blipFill>
      </dgm:spPr>
    </dgm:pt>
    <dgm:pt modelId="{6AF7D8AF-4A25-493A-A598-8E644F24A0FA}" type="pres">
      <dgm:prSet presAssocID="{BC31EAA9-2875-4A9F-96E7-03CF7235BD57}" presName="txShp" presStyleLbl="node1" presStyleIdx="3" presStyleCnt="4" custScaleX="136111">
        <dgm:presLayoutVars>
          <dgm:bulletEnabled val="1"/>
        </dgm:presLayoutVars>
      </dgm:prSet>
      <dgm:spPr>
        <a:prstGeom prst="roundRect">
          <a:avLst/>
        </a:prstGeom>
      </dgm:spPr>
    </dgm:pt>
  </dgm:ptLst>
  <dgm:cxnLst>
    <dgm:cxn modelId="{44A1440A-7387-4D18-B63F-49A1879FAE29}" srcId="{CCF2EC31-548A-49FC-B3B1-D43B3288E928}" destId="{1E58598D-7B25-4061-B9E4-236D777B9A5C}" srcOrd="1" destOrd="0" parTransId="{3E214371-5418-4B2E-9BA8-7ABA1950836E}" sibTransId="{9487B43A-548F-4284-8F38-056980C6C2FE}"/>
    <dgm:cxn modelId="{C82B350F-579C-4234-8802-230E92C392B1}" srcId="{CCF2EC31-548A-49FC-B3B1-D43B3288E928}" destId="{EA683C71-9DCE-4BED-BA71-A37C8D733C7F}" srcOrd="2" destOrd="0" parTransId="{EDD0AE21-B0BE-4266-BBDB-86C0A739FA97}" sibTransId="{ACDDD3CE-6EC4-47E3-8AE0-A02D29519352}"/>
    <dgm:cxn modelId="{BAE7682C-E4A4-4905-8FD7-DFD70B2F704A}" type="presOf" srcId="{BC31EAA9-2875-4A9F-96E7-03CF7235BD57}" destId="{6AF7D8AF-4A25-493A-A598-8E644F24A0FA}" srcOrd="0" destOrd="0" presId="urn:microsoft.com/office/officeart/2005/8/layout/vList3"/>
    <dgm:cxn modelId="{871B5C3C-50EC-474F-BECC-15DF32D2C677}" type="presOf" srcId="{4A9D3790-C486-4BF2-8280-CE4E1AC2AA41}" destId="{C483F9D9-E9C8-4386-B66A-ECAFB7AF506B}" srcOrd="0" destOrd="0" presId="urn:microsoft.com/office/officeart/2005/8/layout/vList3"/>
    <dgm:cxn modelId="{0E457F4B-DB36-453F-A523-BA9C1003B584}" type="presOf" srcId="{CCF2EC31-548A-49FC-B3B1-D43B3288E928}" destId="{B5107CE7-9687-4CDD-BDF2-03A5768D5A28}" srcOrd="0" destOrd="0" presId="urn:microsoft.com/office/officeart/2005/8/layout/vList3"/>
    <dgm:cxn modelId="{6EC30754-E7B1-479B-8AAA-829BBD93A89E}" type="presOf" srcId="{EA683C71-9DCE-4BED-BA71-A37C8D733C7F}" destId="{F601C00B-9AAB-4942-8B7F-03237A1D6DAF}" srcOrd="0" destOrd="0" presId="urn:microsoft.com/office/officeart/2005/8/layout/vList3"/>
    <dgm:cxn modelId="{F2F43C8A-39CF-4A3F-A732-E98B767C8E08}" srcId="{CCF2EC31-548A-49FC-B3B1-D43B3288E928}" destId="{4A9D3790-C486-4BF2-8280-CE4E1AC2AA41}" srcOrd="0" destOrd="0" parTransId="{1865358E-BC90-436F-B528-9D910DCD54E0}" sibTransId="{1DDE6218-0DC0-4781-B0CA-2F38858B699E}"/>
    <dgm:cxn modelId="{07F0C1A3-47AE-4D74-8E3D-F130500F95D3}" type="presOf" srcId="{1E58598D-7B25-4061-B9E4-236D777B9A5C}" destId="{BB087417-1C4F-4361-8808-E395ED050BAD}" srcOrd="0" destOrd="0" presId="urn:microsoft.com/office/officeart/2005/8/layout/vList3"/>
    <dgm:cxn modelId="{199E39C7-0613-4F64-873E-F455C846E139}" srcId="{CCF2EC31-548A-49FC-B3B1-D43B3288E928}" destId="{BC31EAA9-2875-4A9F-96E7-03CF7235BD57}" srcOrd="3" destOrd="0" parTransId="{0963EF7E-7C77-4FE4-B182-EF2198B072BD}" sibTransId="{F3E07085-3DD5-46BA-BBAA-3779753297F1}"/>
    <dgm:cxn modelId="{4E22545C-F3BB-4715-A64D-215CBF1B5BE2}" type="presParOf" srcId="{B5107CE7-9687-4CDD-BDF2-03A5768D5A28}" destId="{81D8D320-E9A2-4417-8FBD-AF2CF31F10F7}" srcOrd="0" destOrd="0" presId="urn:microsoft.com/office/officeart/2005/8/layout/vList3"/>
    <dgm:cxn modelId="{0336C979-2E97-4EB7-A8E8-386ED8BBCC98}" type="presParOf" srcId="{81D8D320-E9A2-4417-8FBD-AF2CF31F10F7}" destId="{F2CA0468-CB20-4CC6-8B23-261F59E124AE}" srcOrd="0" destOrd="0" presId="urn:microsoft.com/office/officeart/2005/8/layout/vList3"/>
    <dgm:cxn modelId="{F933EFFC-6C4D-4D77-B979-C56FD91EAEE0}" type="presParOf" srcId="{81D8D320-E9A2-4417-8FBD-AF2CF31F10F7}" destId="{C483F9D9-E9C8-4386-B66A-ECAFB7AF506B}" srcOrd="1" destOrd="0" presId="urn:microsoft.com/office/officeart/2005/8/layout/vList3"/>
    <dgm:cxn modelId="{1436A884-ACDF-48DF-851E-98213011B2D6}" type="presParOf" srcId="{B5107CE7-9687-4CDD-BDF2-03A5768D5A28}" destId="{AD8999F0-BC72-465C-988A-E73171365A61}" srcOrd="1" destOrd="0" presId="urn:microsoft.com/office/officeart/2005/8/layout/vList3"/>
    <dgm:cxn modelId="{D748224C-04D5-480E-8940-D36646750F69}" type="presParOf" srcId="{B5107CE7-9687-4CDD-BDF2-03A5768D5A28}" destId="{793F617F-95DB-4D30-8E9F-C9FF3067510B}" srcOrd="2" destOrd="0" presId="urn:microsoft.com/office/officeart/2005/8/layout/vList3"/>
    <dgm:cxn modelId="{A1788DC7-9381-42AC-9E50-2DDBFCA83EBC}" type="presParOf" srcId="{793F617F-95DB-4D30-8E9F-C9FF3067510B}" destId="{6ECA211B-33CA-45A8-957D-925901742746}" srcOrd="0" destOrd="0" presId="urn:microsoft.com/office/officeart/2005/8/layout/vList3"/>
    <dgm:cxn modelId="{7C22D3E8-8EFA-48EA-9B67-3249D36E9D46}" type="presParOf" srcId="{793F617F-95DB-4D30-8E9F-C9FF3067510B}" destId="{BB087417-1C4F-4361-8808-E395ED050BAD}" srcOrd="1" destOrd="0" presId="urn:microsoft.com/office/officeart/2005/8/layout/vList3"/>
    <dgm:cxn modelId="{0EAEDAAF-7CE6-4F50-91A0-0EF0061C63CF}" type="presParOf" srcId="{B5107CE7-9687-4CDD-BDF2-03A5768D5A28}" destId="{487D1AEE-3CA1-4C22-BD82-EF3F72D60B5F}" srcOrd="3" destOrd="0" presId="urn:microsoft.com/office/officeart/2005/8/layout/vList3"/>
    <dgm:cxn modelId="{6F9101B4-052D-49D8-94CC-F8D8C8040BD6}" type="presParOf" srcId="{B5107CE7-9687-4CDD-BDF2-03A5768D5A28}" destId="{AF86A92F-C73B-40C2-A3E6-A59D8524834D}" srcOrd="4" destOrd="0" presId="urn:microsoft.com/office/officeart/2005/8/layout/vList3"/>
    <dgm:cxn modelId="{4E1AE7C8-C2CB-4935-BDE4-68B6A0617132}" type="presParOf" srcId="{AF86A92F-C73B-40C2-A3E6-A59D8524834D}" destId="{043D7727-ECB5-443F-92B0-72F9ABA75A66}" srcOrd="0" destOrd="0" presId="urn:microsoft.com/office/officeart/2005/8/layout/vList3"/>
    <dgm:cxn modelId="{3247AABC-58C4-4FBB-A8D8-B4DD3F1D8386}" type="presParOf" srcId="{AF86A92F-C73B-40C2-A3E6-A59D8524834D}" destId="{F601C00B-9AAB-4942-8B7F-03237A1D6DAF}" srcOrd="1" destOrd="0" presId="urn:microsoft.com/office/officeart/2005/8/layout/vList3"/>
    <dgm:cxn modelId="{B23EB050-3505-4948-A95C-11D84CED8C52}" type="presParOf" srcId="{B5107CE7-9687-4CDD-BDF2-03A5768D5A28}" destId="{762F2EAD-8E0E-48EA-9FDA-0FDDC009E077}" srcOrd="5" destOrd="0" presId="urn:microsoft.com/office/officeart/2005/8/layout/vList3"/>
    <dgm:cxn modelId="{B93792BE-339A-4477-93EB-BE6EBBA04B8E}" type="presParOf" srcId="{B5107CE7-9687-4CDD-BDF2-03A5768D5A28}" destId="{105B1F3C-E3AA-4845-8D3C-E78246E898EE}" srcOrd="6" destOrd="0" presId="urn:microsoft.com/office/officeart/2005/8/layout/vList3"/>
    <dgm:cxn modelId="{6A9B594F-97A8-4E60-93EC-105059AA4B5E}" type="presParOf" srcId="{105B1F3C-E3AA-4845-8D3C-E78246E898EE}" destId="{84ED6F31-9D80-4549-A43C-2B65F34330E0}" srcOrd="0" destOrd="0" presId="urn:microsoft.com/office/officeart/2005/8/layout/vList3"/>
    <dgm:cxn modelId="{00DE0880-F4AC-4E23-8971-F863469C9602}" type="presParOf" srcId="{105B1F3C-E3AA-4845-8D3C-E78246E898EE}" destId="{6AF7D8AF-4A25-493A-A598-8E644F24A0FA}" srcOrd="1" destOrd="0" presId="urn:microsoft.com/office/officeart/2005/8/layout/vList3"/>
  </dgm:cxnLst>
  <dgm:bg/>
  <dgm:whole/>
  <dgm:extLst>
    <a:ext uri="http://schemas.microsoft.com/office/drawing/2008/diagram">
      <dsp:dataModelExt xmlns:dsp="http://schemas.microsoft.com/office/drawing/2008/diagram" relId="rId65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5C0693D-7447-4166-B345-D09720CE2853}">
      <dsp:nvSpPr>
        <dsp:cNvPr id="0" name=""/>
        <dsp:cNvSpPr/>
      </dsp:nvSpPr>
      <dsp:spPr>
        <a:xfrm rot="10800000">
          <a:off x="1338045" y="2279316"/>
          <a:ext cx="4930428" cy="1711331"/>
        </a:xfrm>
        <a:prstGeom prst="homePlate">
          <a:avLst/>
        </a:prstGeo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55127" tIns="45720" rIns="85344" bIns="45720" numCol="1" spcCol="1270" anchor="ctr" anchorCtr="0">
          <a:noAutofit/>
        </a:bodyPr>
        <a:lstStyle/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/>
            <a:t>2.795 peticiones relacionadas con Alimentos</a:t>
          </a:r>
          <a:r>
            <a:rPr lang="es-CO" sz="1200" kern="1200"/>
            <a:t>: los invitamos a conocer que incluye la cuota de alimentos, los requisitos para solicitar la fijación o revisión de la cuota o qué hacer en caso que la persona obligada no cumpla con la cuota misma, consultando la sección de preguntas frecuentes aqui: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/>
            <a:t>https://www.icbf.gov.co/servicios/preguntas-frecuentes</a:t>
          </a:r>
          <a:endParaRPr lang="es-CO" sz="1200" b="1" u="none" kern="1200" baseline="0">
            <a:solidFill>
              <a:sysClr val="windowText" lastClr="000000"/>
            </a:solidFill>
            <a:latin typeface="Miryad"/>
            <a:ea typeface=""/>
            <a:cs typeface="BrowalliaUPC" panose="020B0604020202020204" pitchFamily="34" charset="-34"/>
          </a:endParaRPr>
        </a:p>
      </dsp:txBody>
      <dsp:txXfrm rot="10800000">
        <a:off x="1765878" y="2279316"/>
        <a:ext cx="4502595" cy="1711331"/>
      </dsp:txXfrm>
    </dsp:sp>
    <dsp:sp modelId="{7FE7E737-1A39-4CDC-A39E-90E9DE47E864}">
      <dsp:nvSpPr>
        <dsp:cNvPr id="0" name=""/>
        <dsp:cNvSpPr/>
      </dsp:nvSpPr>
      <dsp:spPr>
        <a:xfrm>
          <a:off x="606520" y="2255493"/>
          <a:ext cx="1824657" cy="1735163"/>
        </a:xfrm>
        <a:prstGeom prst="ellipse">
          <a:avLst/>
        </a:prstGeom>
        <a:blipFill rotWithShape="1">
          <a:blip xmlns:r="http://schemas.openxmlformats.org/officeDocument/2006/relationships" r:embed="rId1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1000" r="-21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</dsp:sp>
    <dsp:sp modelId="{6DD01342-169A-4842-8EF7-4B033B472DBB}">
      <dsp:nvSpPr>
        <dsp:cNvPr id="0" name=""/>
        <dsp:cNvSpPr/>
      </dsp:nvSpPr>
      <dsp:spPr>
        <a:xfrm rot="10800000">
          <a:off x="1557304" y="4322796"/>
          <a:ext cx="4681585" cy="1658857"/>
        </a:xfrm>
        <a:prstGeom prst="homePlate">
          <a:avLst/>
        </a:prstGeo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-2000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-2000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-2000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55127" tIns="45720" rIns="85344" bIns="45720" numCol="1" spcCol="1270" anchor="ctr" anchorCtr="0">
          <a:noAutofit/>
        </a:bodyPr>
        <a:lstStyle/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>
              <a:solidFill>
                <a:sysClr val="windowText" lastClr="000000"/>
              </a:solidFill>
              <a:latin typeface="Miryad"/>
            </a:rPr>
            <a:t>2.449 Solicitudes de trámites que corresponden a Otras instituciones</a:t>
          </a:r>
          <a:r>
            <a:rPr lang="es-CO" sz="1200" kern="1200">
              <a:solidFill>
                <a:sysClr val="windowText" lastClr="000000"/>
              </a:solidFill>
              <a:latin typeface="Miryad"/>
            </a:rPr>
            <a:t>: Correspoden a solicitudes que no son competencia del icbf, sin embargo conforme a lo establecido en la Ley 1755 del 2015 se Orienta al ciudadano para que se remita y realice la solicitud que requiera.</a:t>
          </a:r>
          <a:r>
            <a:rPr lang="es-CO" sz="1200" kern="1200">
              <a:latin typeface="Miryad"/>
            </a:rPr>
            <a:t> </a:t>
          </a:r>
          <a:endParaRPr lang="es-CO" sz="1200" b="1" kern="1200">
            <a:latin typeface="Miryad"/>
          </a:endParaRPr>
        </a:p>
      </dsp:txBody>
      <dsp:txXfrm rot="10800000">
        <a:off x="1972018" y="4322796"/>
        <a:ext cx="4266871" cy="1658857"/>
      </dsp:txXfrm>
    </dsp:sp>
    <dsp:sp modelId="{9C34275A-E086-4716-890D-5E25DCBD41BC}">
      <dsp:nvSpPr>
        <dsp:cNvPr id="0" name=""/>
        <dsp:cNvSpPr/>
      </dsp:nvSpPr>
      <dsp:spPr>
        <a:xfrm>
          <a:off x="569978" y="4257407"/>
          <a:ext cx="1939185" cy="1780599"/>
        </a:xfrm>
        <a:prstGeom prst="ellipse">
          <a:avLst/>
        </a:prstGeom>
        <a:blipFill rotWithShape="1">
          <a:blip xmlns:r="http://schemas.openxmlformats.org/officeDocument/2006/relationships" r:embed="rId2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65000" r="-65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</dsp:sp>
    <dsp:sp modelId="{34AA15CC-ED88-4777-A4B6-1CA1969E6F82}">
      <dsp:nvSpPr>
        <dsp:cNvPr id="0" name=""/>
        <dsp:cNvSpPr/>
      </dsp:nvSpPr>
      <dsp:spPr>
        <a:xfrm rot="10800000">
          <a:off x="1461460" y="290487"/>
          <a:ext cx="4779691" cy="1696806"/>
        </a:xfrm>
        <a:prstGeom prst="homePlate">
          <a:avLst/>
        </a:prstGeo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-4000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-4000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-4000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55127" tIns="45720" rIns="85344" bIns="45720" numCol="1" spcCol="1270" anchor="ctr" anchorCtr="0">
          <a:noAutofit/>
        </a:bodyPr>
        <a:lstStyle/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>
              <a:solidFill>
                <a:sysClr val="windowText" lastClr="000000"/>
              </a:solidFill>
              <a:latin typeface="Miryad"/>
            </a:rPr>
            <a:t>4,317 </a:t>
          </a:r>
          <a:r>
            <a:rPr lang="es-CO" sz="1200" b="1" kern="1200">
              <a:latin typeface="Miryad"/>
            </a:rPr>
            <a:t>peticiones relacionadas con Servicio al Ciudadano:</a:t>
          </a:r>
          <a:r>
            <a:rPr lang="es-CO" sz="1200" kern="1200">
              <a:latin typeface="Miryad"/>
            </a:rPr>
            <a:t> para todos los interesados en información de ubicación, horarios y teléfonos de puntos de atención, orientación sobre navegación en la página web y portafolio de servicios, los invitamos a consultar la sección Servicios a la Ciudadanía, en: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>
              <a:latin typeface="Miryad"/>
            </a:rPr>
            <a:t>https://www.icbf.gov.co/servicios</a:t>
          </a:r>
          <a:r>
            <a:rPr lang="es-CO" sz="1200" kern="1200">
              <a:latin typeface="Miryad"/>
            </a:rPr>
            <a:t> </a:t>
          </a:r>
          <a:endParaRPr lang="es-CO" sz="1200" b="1" kern="1200">
            <a:latin typeface="Miryad"/>
          </a:endParaRPr>
        </a:p>
      </dsp:txBody>
      <dsp:txXfrm rot="10800000">
        <a:off x="1885661" y="290487"/>
        <a:ext cx="4355490" cy="1696806"/>
      </dsp:txXfrm>
    </dsp:sp>
    <dsp:sp modelId="{5F53D9EE-82D1-4C5E-B993-51BEFD37AC97}">
      <dsp:nvSpPr>
        <dsp:cNvPr id="0" name=""/>
        <dsp:cNvSpPr/>
      </dsp:nvSpPr>
      <dsp:spPr>
        <a:xfrm>
          <a:off x="583401" y="231885"/>
          <a:ext cx="1793591" cy="1754672"/>
        </a:xfrm>
        <a:prstGeom prst="ellipse">
          <a:avLst/>
        </a:prstGeom>
        <a:blipFill rotWithShape="1">
          <a:blip xmlns:r="http://schemas.openxmlformats.org/officeDocument/2006/relationships" r:embed="rId3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9000" r="-29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483F9D9-E9C8-4386-B66A-ECAFB7AF506B}">
      <dsp:nvSpPr>
        <dsp:cNvPr id="0" name=""/>
        <dsp:cNvSpPr/>
      </dsp:nvSpPr>
      <dsp:spPr>
        <a:xfrm rot="10800000">
          <a:off x="364789" y="1722528"/>
          <a:ext cx="6346530" cy="3082577"/>
        </a:xfrm>
        <a:prstGeom prst="roundRect">
          <a:avLst/>
        </a:prstGeom>
        <a:solidFill>
          <a:srgbClr val="60BFCC"/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92000" tIns="53340" rIns="99568" bIns="53340" numCol="1" spcCol="1270" anchor="ctr" anchorCtr="0">
          <a:noAutofit/>
        </a:bodyPr>
        <a:lstStyle/>
        <a:p>
          <a:pPr marL="0" lvl="0" indent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4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141. Línea de Protección a Niños, Niñas y Adolescentes.          Atención 24 horas  </a:t>
          </a:r>
        </a:p>
        <a:p>
          <a:pPr marL="0" lvl="0" indent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4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01 8000 91 80 80. Línea Nacional . Atención 24 horas  </a:t>
          </a:r>
        </a:p>
        <a:p>
          <a:pPr marL="0" lvl="0" indent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4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Líneas de WhatsApp. </a:t>
          </a:r>
          <a:r>
            <a:rPr lang="es-CO" sz="1400" kern="1200"/>
            <a:t>320 239 1685</a:t>
          </a:r>
          <a:endParaRPr lang="es-CO" sz="1400" kern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  <a:p>
          <a:pPr marL="0" lvl="0" indent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4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PBX (1) 437 76 30. Atención Lunes a Viernes de 8:00 a m -5:00 p.m.</a:t>
          </a:r>
        </a:p>
        <a:p>
          <a:pPr marL="0" lvl="0" indent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4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de Soporte Técnico. 01 8000 11 52 10 - Lunes Viernes de 7:00 a.m a 7:00 p.m. y Sábados  de 7:00 a.m. a 2:00 p.m. </a:t>
          </a:r>
        </a:p>
        <a:p>
          <a:pPr marL="0" lvl="0" indent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s-CO" sz="1200" kern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</dsp:txBody>
      <dsp:txXfrm rot="10800000">
        <a:off x="515268" y="1873007"/>
        <a:ext cx="6045572" cy="2781619"/>
      </dsp:txXfrm>
    </dsp:sp>
    <dsp:sp modelId="{F2CA0468-CB20-4CC6-8B23-261F59E124AE}">
      <dsp:nvSpPr>
        <dsp:cNvPr id="0" name=""/>
        <dsp:cNvSpPr/>
      </dsp:nvSpPr>
      <dsp:spPr>
        <a:xfrm>
          <a:off x="159391" y="2803167"/>
          <a:ext cx="1112413" cy="1038139"/>
        </a:xfrm>
        <a:prstGeom prst="roundRect">
          <a:avLst/>
        </a:prstGeom>
        <a:blipFill rotWithShape="1">
          <a:blip xmlns:r="http://schemas.openxmlformats.org/officeDocument/2006/relationships" r:embed="rId1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BB087417-1C4F-4361-8808-E395ED050BAD}">
      <dsp:nvSpPr>
        <dsp:cNvPr id="0" name=""/>
        <dsp:cNvSpPr/>
      </dsp:nvSpPr>
      <dsp:spPr>
        <a:xfrm rot="10800000">
          <a:off x="466111" y="5088477"/>
          <a:ext cx="6263626" cy="1110226"/>
        </a:xfrm>
        <a:prstGeom prst="roundRect">
          <a:avLst/>
        </a:prstGeom>
        <a:solidFill>
          <a:srgbClr val="60BFCC"/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92000" tIns="53340" rIns="99568" bIns="53340" numCol="1" spcCol="1270" anchor="ctr" anchorCtr="0">
          <a:noAutofit/>
        </a:bodyPr>
        <a:lstStyle/>
        <a:p>
          <a:pPr marL="0" lvl="0" indent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4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Línea Anticorrupción 01 8000 91 80 80 Opcíón 4. </a:t>
          </a:r>
        </a:p>
        <a:p>
          <a:pPr marL="0" lvl="0" indent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4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Atención de Lunes a Viernes de 8: 00 a.m - 5: 00 p.m.</a:t>
          </a:r>
        </a:p>
        <a:p>
          <a:pPr marL="0" lvl="0" indent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4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Correo anticorrupción@icbf.gov.co</a:t>
          </a:r>
          <a:endParaRPr lang="es-ES" sz="1400" b="0" kern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</dsp:txBody>
      <dsp:txXfrm rot="10800000">
        <a:off x="520308" y="5142674"/>
        <a:ext cx="6155232" cy="1001832"/>
      </dsp:txXfrm>
    </dsp:sp>
    <dsp:sp modelId="{6ECA211B-33CA-45A8-957D-925901742746}">
      <dsp:nvSpPr>
        <dsp:cNvPr id="0" name=""/>
        <dsp:cNvSpPr/>
      </dsp:nvSpPr>
      <dsp:spPr>
        <a:xfrm>
          <a:off x="159385" y="5205389"/>
          <a:ext cx="1000625" cy="993308"/>
        </a:xfrm>
        <a:prstGeom prst="roundRect">
          <a:avLst/>
        </a:prstGeom>
        <a:blipFill rotWithShape="1">
          <a:blip xmlns:r="http://schemas.openxmlformats.org/officeDocument/2006/relationships" r:embed="rId2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F601C00B-9AAB-4942-8B7F-03237A1D6DAF}">
      <dsp:nvSpPr>
        <dsp:cNvPr id="0" name=""/>
        <dsp:cNvSpPr/>
      </dsp:nvSpPr>
      <dsp:spPr>
        <a:xfrm rot="10800000">
          <a:off x="365535" y="15870"/>
          <a:ext cx="6328065" cy="1462279"/>
        </a:xfrm>
        <a:prstGeom prst="roundRect">
          <a:avLst/>
        </a:prstGeom>
        <a:solidFill>
          <a:srgbClr val="60BFCC"/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92000" tIns="53340" rIns="99568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14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    A través de la página web www.icbf.gov.co, utilizando los servicios de chat, video llamada ó llamada en línea, </a:t>
          </a:r>
          <a:r>
            <a:rPr lang="es-CO" sz="14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 en el correo electrónico atencionalciudadano@icbf.gov.co, </a:t>
          </a:r>
          <a:r>
            <a:rPr lang="es-CO" sz="1400" kern="1200" dirty="0">
              <a:solidFill>
                <a:sysClr val="window" lastClr="FFFFFF"/>
              </a:solidFill>
              <a:latin typeface="Cambria" panose="02040503050406030204" pitchFamily="18" charset="0"/>
              <a:ea typeface=""/>
              <a:cs typeface=""/>
            </a:rPr>
            <a:t> </a:t>
          </a:r>
          <a:r>
            <a:rPr lang="es-CO" sz="1400" i="0" kern="1200">
              <a:latin typeface="Cambria" panose="02040503050406030204" pitchFamily="18" charset="0"/>
            </a:rPr>
            <a:t>a través de la Ventanilla Única de Trámites y Servicios del ICBF</a:t>
          </a:r>
          <a:r>
            <a:rPr lang="es-CO" sz="1400" i="0" kern="1200" dirty="0">
              <a:solidFill>
                <a:sysClr val="window" lastClr="FFFFFF"/>
              </a:solidFill>
              <a:latin typeface="Cambria" panose="02040503050406030204" pitchFamily="18" charset="0"/>
              <a:ea typeface=""/>
              <a:cs typeface=""/>
            </a:rPr>
            <a:t> </a:t>
          </a:r>
          <a:r>
            <a:rPr lang="es-ES" sz="14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.</a:t>
          </a:r>
        </a:p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14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    A través de las redes sociales Facebook/ICBFCOLOMBIA y Twitter @ICBFCOLOMBIA</a:t>
          </a:r>
          <a:endParaRPr lang="es-ES" sz="1400" b="0" kern="1200">
            <a:solidFill>
              <a:sysClr val="window" lastClr="FFFFFF"/>
            </a:solidFill>
            <a:latin typeface="Cambria"/>
            <a:ea typeface=""/>
            <a:cs typeface=""/>
          </a:endParaRPr>
        </a:p>
      </dsp:txBody>
      <dsp:txXfrm rot="10800000">
        <a:off x="436918" y="87253"/>
        <a:ext cx="6185299" cy="1319513"/>
      </dsp:txXfrm>
    </dsp:sp>
    <dsp:sp modelId="{043D7727-ECB5-443F-92B0-72F9ABA75A66}">
      <dsp:nvSpPr>
        <dsp:cNvPr id="0" name=""/>
        <dsp:cNvSpPr/>
      </dsp:nvSpPr>
      <dsp:spPr>
        <a:xfrm>
          <a:off x="0" y="189565"/>
          <a:ext cx="1110226" cy="1110226"/>
        </a:xfrm>
        <a:prstGeom prst="roundRect">
          <a:avLst/>
        </a:prstGeom>
        <a:blipFill rotWithShape="1">
          <a:blip xmlns:r="http://schemas.openxmlformats.org/officeDocument/2006/relationships" r:embed="rId3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6AF7D8AF-4A25-493A-A598-8E644F24A0FA}">
      <dsp:nvSpPr>
        <dsp:cNvPr id="0" name=""/>
        <dsp:cNvSpPr/>
      </dsp:nvSpPr>
      <dsp:spPr>
        <a:xfrm rot="10800000">
          <a:off x="332569" y="6650982"/>
          <a:ext cx="6346530" cy="1110226"/>
        </a:xfrm>
        <a:prstGeom prst="roundRect">
          <a:avLst/>
        </a:prstGeom>
        <a:solidFill>
          <a:srgbClr val="58B6C0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92000" tIns="53340" rIns="99568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4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En cualquiera de las 33 Sedes Regionales y 215 Centros Zonales del país. Atención: 8:00 am - 5: 00 pm. </a:t>
          </a:r>
          <a:endParaRPr lang="es-ES" sz="1400" kern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</dsp:txBody>
      <dsp:txXfrm rot="10800000">
        <a:off x="386766" y="6705179"/>
        <a:ext cx="6238136" cy="1001832"/>
      </dsp:txXfrm>
    </dsp:sp>
    <dsp:sp modelId="{84ED6F31-9D80-4549-A43C-2B65F34330E0}">
      <dsp:nvSpPr>
        <dsp:cNvPr id="0" name=""/>
        <dsp:cNvSpPr/>
      </dsp:nvSpPr>
      <dsp:spPr>
        <a:xfrm>
          <a:off x="190738" y="6652648"/>
          <a:ext cx="1110226" cy="1110226"/>
        </a:xfrm>
        <a:prstGeom prst="ellipse">
          <a:avLst/>
        </a:prstGeom>
        <a:blipFill rotWithShape="1">
          <a:blip xmlns:r="http://schemas.openxmlformats.org/officeDocument/2006/relationships" r:embed="rId4"/>
          <a:stretch>
            <a:fillRect/>
          </a:stretch>
        </a:blip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List3">
  <dgm:title val=""/>
  <dgm:desc val=""/>
  <dgm:catLst>
    <dgm:cat type="list" pri="14000"/>
    <dgm:cat type="convert" pri="3000"/>
    <dgm:cat type="picture" pri="27000"/>
    <dgm:cat type="pictureconvert" pri="27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dir/>
      <dgm:resizeHandles val="exact"/>
    </dgm:varLst>
    <dgm:alg type="lin">
      <dgm:param type="linDir" val="fromT"/>
      <dgm:param type="vertAlign" val="mid"/>
      <dgm:param type="horzAlign" val="ctr"/>
    </dgm:alg>
    <dgm:shape xmlns:r="http://schemas.openxmlformats.org/officeDocument/2006/relationships" r:blip="">
      <dgm:adjLst/>
    </dgm:shape>
    <dgm:presOf/>
    <dgm:constrLst>
      <dgm:constr type="w" for="ch" forName="composite" refType="w"/>
      <dgm:constr type="h" for="ch" forName="composite" refType="h"/>
      <dgm:constr type="h" for="ch" forName="spacing" refType="h" refFor="ch" refForName="composite" fact="0.25"/>
      <dgm:constr type="h" for="ch" forName="spacing" refType="w" op="lte" fact="0.1"/>
      <dgm:constr type="primFontSz" for="des" ptType="node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l" for="ch" forName="imgShp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l" for="ch" forName="txShp" refType="w" refFor="ch" refForName="imgShp" fact="0.5"/>
              <dgm:constr type="lMarg" for="ch" forName="txShp" refType="w" refFor="ch" refForName="imgShp" fact="1.25"/>
            </dgm:constrLst>
          </dgm:if>
          <dgm:else name="Name3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r" for="ch" forName="imgShp" refType="w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r" for="ch" forName="txShp" refType="ctrX" refFor="ch" refForName="imgShp"/>
              <dgm:constr type="rMarg" for="ch" forName="txShp" refType="w" refFor="ch" refForName="imgShp" fact="1.25"/>
            </dgm:constrLst>
          </dgm:else>
        </dgm:choose>
        <dgm:ruleLst/>
        <dgm:layoutNode name="imgShp" styleLbl="fgImgPlace1">
          <dgm:alg type="sp"/>
          <dgm:shape xmlns:r="http://schemas.openxmlformats.org/officeDocument/2006/relationships" type="ellipse" r:blip="" blipPhldr="1">
            <dgm:adjLst/>
          </dgm:shape>
          <dgm:presOf/>
          <dgm:constrLst/>
          <dgm:ruleLst/>
        </dgm:layoutNode>
        <dgm:layoutNode name="txShp">
          <dgm:varLst>
            <dgm:bulletEnabled val="1"/>
          </dgm:varLst>
          <dgm:alg type="tx"/>
          <dgm:choose name="Name4">
            <dgm:if name="Name5" func="var" arg="dir" op="equ" val="norm">
              <dgm:shape xmlns:r="http://schemas.openxmlformats.org/officeDocument/2006/relationships" rot="180" type="homePlate" r:blip="" zOrderOff="-1">
                <dgm:adjLst/>
              </dgm:shape>
            </dgm:if>
            <dgm:else name="Name6">
              <dgm:shape xmlns:r="http://schemas.openxmlformats.org/officeDocument/2006/relationships" type="homePlate" r:blip="" zOrderOff="-1">
                <dgm:adjLst/>
              </dgm:shape>
            </dgm:else>
          </dgm:choose>
          <dgm:presOf axis="desOrSelf" ptType="node"/>
          <dgm:constrLst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layoutNode>
      <dgm:forEach name="Name7" axis="followSib" ptType="sibTrans" cnt="1">
        <dgm:layoutNode name="spacing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vList3">
  <dgm:title val=""/>
  <dgm:desc val=""/>
  <dgm:catLst>
    <dgm:cat type="list" pri="14000"/>
    <dgm:cat type="convert" pri="3000"/>
    <dgm:cat type="picture" pri="27000"/>
    <dgm:cat type="pictureconvert" pri="27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dir/>
      <dgm:resizeHandles val="exact"/>
    </dgm:varLst>
    <dgm:alg type="lin">
      <dgm:param type="linDir" val="fromT"/>
      <dgm:param type="vertAlign" val="mid"/>
      <dgm:param type="horzAlign" val="ctr"/>
    </dgm:alg>
    <dgm:shape xmlns:r="http://schemas.openxmlformats.org/officeDocument/2006/relationships" r:blip="">
      <dgm:adjLst/>
    </dgm:shape>
    <dgm:presOf/>
    <dgm:constrLst>
      <dgm:constr type="w" for="ch" forName="composite" refType="w"/>
      <dgm:constr type="h" for="ch" forName="composite" refType="h"/>
      <dgm:constr type="h" for="ch" forName="spacing" refType="h" refFor="ch" refForName="composite" fact="0.25"/>
      <dgm:constr type="h" for="ch" forName="spacing" refType="w" op="lte" fact="0.1"/>
      <dgm:constr type="primFontSz" for="des" ptType="node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l" for="ch" forName="imgShp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l" for="ch" forName="txShp" refType="w" refFor="ch" refForName="imgShp" fact="0.5"/>
              <dgm:constr type="lMarg" for="ch" forName="txShp" refType="w" refFor="ch" refForName="imgShp" fact="1.25"/>
            </dgm:constrLst>
          </dgm:if>
          <dgm:else name="Name3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r" for="ch" forName="imgShp" refType="w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r" for="ch" forName="txShp" refType="ctrX" refFor="ch" refForName="imgShp"/>
              <dgm:constr type="rMarg" for="ch" forName="txShp" refType="w" refFor="ch" refForName="imgShp" fact="1.25"/>
            </dgm:constrLst>
          </dgm:else>
        </dgm:choose>
        <dgm:ruleLst/>
        <dgm:layoutNode name="imgShp" styleLbl="fgImgPlace1">
          <dgm:alg type="sp"/>
          <dgm:shape xmlns:r="http://schemas.openxmlformats.org/officeDocument/2006/relationships" type="ellipse" r:blip="" blipPhldr="1">
            <dgm:adjLst/>
          </dgm:shape>
          <dgm:presOf/>
          <dgm:constrLst/>
          <dgm:ruleLst/>
        </dgm:layoutNode>
        <dgm:layoutNode name="txShp">
          <dgm:varLst>
            <dgm:bulletEnabled val="1"/>
          </dgm:varLst>
          <dgm:alg type="tx"/>
          <dgm:choose name="Name4">
            <dgm:if name="Name5" func="var" arg="dir" op="equ" val="norm">
              <dgm:shape xmlns:r="http://schemas.openxmlformats.org/officeDocument/2006/relationships" rot="180" type="homePlate" r:blip="" zOrderOff="-1">
                <dgm:adjLst/>
              </dgm:shape>
            </dgm:if>
            <dgm:else name="Name6">
              <dgm:shape xmlns:r="http://schemas.openxmlformats.org/officeDocument/2006/relationships" type="homePlate" r:blip="" zOrderOff="-1">
                <dgm:adjLst/>
              </dgm:shape>
            </dgm:else>
          </dgm:choose>
          <dgm:presOf axis="desOrSelf" ptType="node"/>
          <dgm:constrLst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layoutNode>
      <dgm:forEach name="Name7" axis="followSib" ptType="sibTrans" cnt="1">
        <dgm:layoutNode name="spacing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06DB87F276D7D4C9EE9B3A82624CB5A" ma:contentTypeVersion="12" ma:contentTypeDescription="Crear nuevo documento." ma:contentTypeScope="" ma:versionID="a20f90e76ee9c6db7f36a387d5af6167">
  <xsd:schema xmlns:xsd="http://www.w3.org/2001/XMLSchema" xmlns:xs="http://www.w3.org/2001/XMLSchema" xmlns:p="http://schemas.microsoft.com/office/2006/metadata/properties" xmlns:ns3="8ee8a871-b02f-4a07-93f2-87183dfaa45b" xmlns:ns4="c5ea3a6e-6be0-4f05-8bd1-e10a06cfefcd" targetNamespace="http://schemas.microsoft.com/office/2006/metadata/properties" ma:root="true" ma:fieldsID="6b4a90833cbd4b2a10e0374b98521e8d" ns3:_="" ns4:_="">
    <xsd:import namespace="8ee8a871-b02f-4a07-93f2-87183dfaa45b"/>
    <xsd:import namespace="c5ea3a6e-6be0-4f05-8bd1-e10a06cfefc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e8a871-b02f-4a07-93f2-87183dfaa4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ea3a6e-6be0-4f05-8bd1-e10a06cfefc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0E7E1E2-B7FD-4978-99C2-C2864F777F6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399AA63-676A-4300-BF92-95E87CA80057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8ee8a871-b02f-4a07-93f2-87183dfaa45b"/>
    <ds:schemaRef ds:uri="http://schemas.microsoft.com/office/infopath/2007/PartnerControls"/>
    <ds:schemaRef ds:uri="http://purl.org/dc/elements/1.1/"/>
    <ds:schemaRef ds:uri="c5ea3a6e-6be0-4f05-8bd1-e10a06cfefcd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14F87A0C-EDBD-4913-B8CD-68556E0247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e8a871-b02f-4a07-93f2-87183dfaa45b"/>
    <ds:schemaRef ds:uri="c5ea3a6e-6be0-4f05-8bd1-e10a06cfef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0B6A83C-445E-46EB-ABFC-B33E971F34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41</Words>
  <Characters>229</Characters>
  <Application>Microsoft Office Word</Application>
  <DocSecurity>4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 de Microsoft Office</dc:creator>
  <cp:lastModifiedBy>Oscar Javier Bernal Parra</cp:lastModifiedBy>
  <cp:revision>2</cp:revision>
  <dcterms:created xsi:type="dcterms:W3CDTF">2022-08-02T05:02:00Z</dcterms:created>
  <dcterms:modified xsi:type="dcterms:W3CDTF">2022-08-02T05:02:00Z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0x010100106DB87F276D7D4C9EE9B3A82624CB5A</vt:lpwstr>
  </property>
</Properties>
</file>