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diagrams/data2.xml" ContentType="application/vnd.openxmlformats-officedocument.drawingml.diagramData+xml"/>
  <Override PartName="/word/diagrams/layout2.xml" ContentType="application/vnd.openxmlformats-officedocument.drawingml.diagramLayout+xml"/>
  <Override PartName="/word/diagrams/quickStyle2.xml" ContentType="application/vnd.openxmlformats-officedocument.drawingml.diagramStyle+xml"/>
  <Override PartName="/word/diagrams/colors2.xml" ContentType="application/vnd.openxmlformats-officedocument.drawingml.diagramColors+xml"/>
  <Override PartName="/word/diagrams/drawing2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57D2" w:rsidRDefault="00BC667E">
      <w:bookmarkStart w:id="0" w:name="_GoBack"/>
      <w:bookmarkEnd w:id="0"/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76AC845" wp14:editId="3691E412">
                <wp:simplePos x="0" y="0"/>
                <wp:positionH relativeFrom="column">
                  <wp:posOffset>733647</wp:posOffset>
                </wp:positionH>
                <wp:positionV relativeFrom="paragraph">
                  <wp:posOffset>5837274</wp:posOffset>
                </wp:positionV>
                <wp:extent cx="6403975" cy="3147238"/>
                <wp:effectExtent l="0" t="0" r="0" b="0"/>
                <wp:wrapSquare wrapText="bothSides"/>
                <wp:docPr id="50182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03975" cy="31472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Peticiones ciudadanas por tipo y canal de atención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</w:p>
                          <w:p w:rsidR="00167E1A" w:rsidRPr="00AE748B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Información de Quejas, Reclamos, Sugerencias y </w:t>
                            </w:r>
                            <w:r w:rsidR="00B66647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Reportes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A73214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:rsidR="00B66647" w:rsidRDefault="00B66647" w:rsidP="00B66647">
                            <w:pPr>
                              <w:pStyle w:val="Prrafodelista"/>
                              <w:spacing w:line="360" w:lineRule="auto"/>
                              <w:ind w:left="360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 xml:space="preserve">de Amenaza o Vulneración de </w:t>
                            </w:r>
                            <w:r w:rsidR="00732946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D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erechos</w:t>
                            </w:r>
                          </w:p>
                          <w:p w:rsidR="00167E1A" w:rsidRPr="00AE748B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Top de trámites y servicios más consultados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A73214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:rsidR="00167E1A" w:rsidRPr="00AE748B" w:rsidRDefault="00167E1A" w:rsidP="00F833A7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Satisfacción y percepción ciudadana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A73214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7</w:t>
                            </w:r>
                          </w:p>
                          <w:p w:rsidR="00167E1A" w:rsidRDefault="00167E1A" w:rsidP="00E21B40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Transparencia y acceso a la información</w:t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1</w:t>
                            </w:r>
                            <w:r w:rsidR="00A73214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9</w:t>
                            </w:r>
                          </w:p>
                          <w:p w:rsidR="00D41941" w:rsidRPr="00614EF8" w:rsidRDefault="001A54C1" w:rsidP="00985669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Sabias qué…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614EF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614EF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614EF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614EF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614EF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614EF8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22</w:t>
                            </w:r>
                          </w:p>
                          <w:p w:rsidR="00167E1A" w:rsidRPr="00AE748B" w:rsidRDefault="00B66095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Canales de comunicación</w:t>
                            </w:r>
                            <w:r w:rsidR="00167E1A"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1A54C1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1A54C1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1A54C1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167E1A"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167E1A"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167E1A"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 w:rsidR="00167E1A"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32"/>
                                <w:szCs w:val="36"/>
                              </w:rPr>
                              <w:t>5</w:t>
                            </w:r>
                          </w:p>
                          <w:p w:rsidR="00167E1A" w:rsidRPr="00F833A7" w:rsidRDefault="00167E1A" w:rsidP="00F833A7">
                            <w:p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167E1A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167E1A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167E1A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167E1A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167E1A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</w:p>
                          <w:p w:rsidR="00167E1A" w:rsidRPr="006770A3" w:rsidRDefault="00167E1A" w:rsidP="00BC667E">
                            <w:pPr>
                              <w:pStyle w:val="Prrafodelista"/>
                              <w:numPr>
                                <w:ilvl w:val="0"/>
                                <w:numId w:val="1"/>
                              </w:numPr>
                              <w:spacing w:line="360" w:lineRule="auto"/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32"/>
                                <w:szCs w:val="36"/>
                              </w:rPr>
                              <w:tab/>
                              <w:t>26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6AC845" id="_x0000_t202" coordsize="21600,21600" o:spt="202" path="m,l,21600r21600,l21600,xe">
                <v:stroke joinstyle="miter"/>
                <v:path gradientshapeok="t" o:connecttype="rect"/>
              </v:shapetype>
              <v:shape id="Text Box 30" o:spid="_x0000_s1026" type="#_x0000_t202" style="position:absolute;margin-left:57.75pt;margin-top:459.65pt;width:504.25pt;height:247.8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" filled="f" stroked="f">
                <v:textbox>
                  <w:txbxContent>
                    <w:p w:rsidR="00167E1A" w:rsidRPr="00AE748B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Peticiones ciudadanas por tipo y canal de atención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</w:p>
                    <w:p w:rsidR="00167E1A" w:rsidRPr="00AE748B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 xml:space="preserve">Información de Quejas, Reclamos, Sugerencias y </w:t>
                      </w:r>
                      <w:r w:rsidR="00B66647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Reportes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A73214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:rsidR="00B66647" w:rsidRDefault="00B66647" w:rsidP="00B66647">
                      <w:pPr>
                        <w:pStyle w:val="Prrafodelista"/>
                        <w:spacing w:line="360" w:lineRule="auto"/>
                        <w:ind w:left="360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 xml:space="preserve">de Amenaza o Vulneración de </w:t>
                      </w:r>
                      <w:r w:rsidR="00732946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D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erechos</w:t>
                      </w:r>
                    </w:p>
                    <w:p w:rsidR="00167E1A" w:rsidRPr="00AE748B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Top de trámites y servicios más consultados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A73214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:rsidR="00167E1A" w:rsidRPr="00AE748B" w:rsidRDefault="00167E1A" w:rsidP="00F833A7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Satisfacción y percepción ciudadana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A73214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7</w:t>
                      </w:r>
                    </w:p>
                    <w:p w:rsidR="00167E1A" w:rsidRDefault="00167E1A" w:rsidP="00E21B40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Transparencia y acceso a la información</w:t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1</w:t>
                      </w:r>
                      <w:r w:rsidR="00A73214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9</w:t>
                      </w:r>
                    </w:p>
                    <w:p w:rsidR="00D41941" w:rsidRPr="00614EF8" w:rsidRDefault="001A54C1" w:rsidP="00985669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Sabias qué…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614EF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614EF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614EF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614EF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614EF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614EF8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22</w:t>
                      </w:r>
                    </w:p>
                    <w:p w:rsidR="00167E1A" w:rsidRPr="00AE748B" w:rsidRDefault="00B66095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Canales de comunicación</w:t>
                      </w:r>
                      <w:r w:rsidR="00167E1A"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1A54C1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1A54C1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1A54C1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167E1A"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167E1A"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167E1A"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 w:rsidR="00167E1A" w:rsidRPr="00AE748B"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32"/>
                          <w:szCs w:val="36"/>
                        </w:rPr>
                        <w:t>5</w:t>
                      </w:r>
                    </w:p>
                    <w:p w:rsidR="00167E1A" w:rsidRPr="00F833A7" w:rsidRDefault="00167E1A" w:rsidP="00F833A7">
                      <w:p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167E1A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167E1A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167E1A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167E1A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167E1A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</w:p>
                    <w:p w:rsidR="00167E1A" w:rsidRPr="006770A3" w:rsidRDefault="00167E1A" w:rsidP="00BC667E">
                      <w:pPr>
                        <w:pStyle w:val="Prrafodelista"/>
                        <w:numPr>
                          <w:ilvl w:val="0"/>
                          <w:numId w:val="1"/>
                        </w:numPr>
                        <w:spacing w:line="360" w:lineRule="auto"/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 w:val="32"/>
                          <w:szCs w:val="36"/>
                        </w:rPr>
                        <w:tab/>
                        <w:t>26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15E75AB0" wp14:editId="678EC4BD">
                <wp:simplePos x="0" y="0"/>
                <wp:positionH relativeFrom="column">
                  <wp:posOffset>6219092</wp:posOffset>
                </wp:positionH>
                <wp:positionV relativeFrom="paragraph">
                  <wp:posOffset>1138946</wp:posOffset>
                </wp:positionV>
                <wp:extent cx="1256665" cy="641350"/>
                <wp:effectExtent l="0" t="0" r="0" b="0"/>
                <wp:wrapSquare wrapText="bothSides"/>
                <wp:docPr id="5018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56665" cy="641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Default="00486492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Agosto</w:t>
                            </w:r>
                          </w:p>
                          <w:p w:rsidR="00167E1A" w:rsidRPr="006770A3" w:rsidRDefault="00167E1A" w:rsidP="00BC667E">
                            <w:pPr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26"/>
                                <w:szCs w:val="30"/>
                              </w:rPr>
                            </w:pPr>
                            <w:r w:rsidRPr="006770A3"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201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Cs w:val="30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E75AB0" id="Text Box 3" o:spid="_x0000_s1027" type="#_x0000_t202" style="position:absolute;margin-left:489.7pt;margin-top:89.7pt;width:98.95pt;height:50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" filled="f" stroked="f">
                <v:textbox>
                  <w:txbxContent>
                    <w:p w:rsidR="00167E1A" w:rsidRDefault="00486492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Agosto</w:t>
                      </w:r>
                    </w:p>
                    <w:p w:rsidR="00167E1A" w:rsidRPr="006770A3" w:rsidRDefault="00167E1A" w:rsidP="00BC667E">
                      <w:pPr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26"/>
                          <w:szCs w:val="30"/>
                        </w:rPr>
                      </w:pPr>
                      <w:r w:rsidRPr="006770A3"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201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  <w:szCs w:val="30"/>
                        </w:rPr>
                        <w:t>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15011">
        <w:rPr>
          <w:noProof/>
          <w:lang w:val="es-CO" w:eastAsia="es-CO"/>
        </w:rPr>
        <w:drawing>
          <wp:anchor distT="0" distB="0" distL="114300" distR="114300" simplePos="0" relativeHeight="251694080" behindDoc="1" locked="1" layoutInCell="1" allowOverlap="1" wp14:anchorId="6B1E6657" wp14:editId="08491617">
            <wp:simplePos x="0" y="0"/>
            <wp:positionH relativeFrom="page">
              <wp:posOffset>-59055</wp:posOffset>
            </wp:positionH>
            <wp:positionV relativeFrom="page">
              <wp:posOffset>0</wp:posOffset>
            </wp:positionV>
            <wp:extent cx="7887335" cy="9179560"/>
            <wp:effectExtent l="0" t="0" r="0" b="2540"/>
            <wp:wrapTopAndBottom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.png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98"/>
                    <a:stretch/>
                  </pic:blipFill>
                  <pic:spPr bwMode="auto">
                    <a:xfrm>
                      <a:off x="0" y="0"/>
                      <a:ext cx="7887335" cy="9179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6B9">
        <w:tab/>
      </w:r>
      <w:r w:rsidR="007D57D2">
        <w:br w:type="page"/>
      </w:r>
    </w:p>
    <w:p w:rsidR="007D57D2" w:rsidRDefault="00E9252D">
      <w:r>
        <w:rPr>
          <w:noProof/>
          <w:lang w:val="es-CO" w:eastAsia="es-CO"/>
        </w:rPr>
        <w:lastRenderedPageBreak/>
        <w:drawing>
          <wp:anchor distT="0" distB="0" distL="114300" distR="114300" simplePos="0" relativeHeight="251710464" behindDoc="1" locked="0" layoutInCell="1" allowOverlap="1" wp14:anchorId="0864A3D6" wp14:editId="17EE0E34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878337" cy="9132125"/>
            <wp:effectExtent l="0" t="0" r="8890" b="0"/>
            <wp:wrapTopAndBottom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2.png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19" r="-1" b="9282"/>
                    <a:stretch/>
                  </pic:blipFill>
                  <pic:spPr bwMode="auto">
                    <a:xfrm>
                      <a:off x="0" y="0"/>
                      <a:ext cx="7878864" cy="913273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D57D2" w:rsidRDefault="00BA64B1" w:rsidP="00926B67">
      <w:pPr>
        <w:jc w:val="center"/>
      </w:pPr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2321792" behindDoc="0" locked="0" layoutInCell="1" allowOverlap="1" wp14:anchorId="2BA88284" wp14:editId="7AA3BC52">
                <wp:simplePos x="0" y="0"/>
                <wp:positionH relativeFrom="margin">
                  <wp:posOffset>474453</wp:posOffset>
                </wp:positionH>
                <wp:positionV relativeFrom="page">
                  <wp:posOffset>5762445</wp:posOffset>
                </wp:positionV>
                <wp:extent cx="6980567" cy="1000125"/>
                <wp:effectExtent l="0" t="0" r="0" b="9525"/>
                <wp:wrapThrough wrapText="bothSides">
                  <wp:wrapPolygon edited="0">
                    <wp:start x="118" y="0"/>
                    <wp:lineTo x="118" y="21394"/>
                    <wp:lineTo x="21398" y="21394"/>
                    <wp:lineTo x="21398" y="0"/>
                    <wp:lineTo x="118" y="0"/>
                  </wp:wrapPolygon>
                </wp:wrapThrough>
                <wp:docPr id="27" name="Cuadro de tex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80567" cy="1000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3D48" w:rsidRPr="00540B21" w:rsidRDefault="00EF3D48" w:rsidP="00EF3D48">
                            <w:pPr>
                              <w:rPr>
                                <w:rFonts w:ascii="MiRYAD" w:hAnsi="MiRYAD"/>
                                <w:sz w:val="16"/>
                                <w:u w:val="single"/>
                                <w:lang w:val="es-CO"/>
                              </w:rPr>
                            </w:pPr>
                            <w:r w:rsidRPr="00540B21">
                              <w:rPr>
                                <w:rFonts w:ascii="MiRYAD" w:hAnsi="MiRYAD"/>
                                <w:sz w:val="16"/>
                                <w:u w:val="single"/>
                                <w:lang w:val="es-CO"/>
                              </w:rPr>
                              <w:t>Convenciones:</w:t>
                            </w:r>
                          </w:p>
                          <w:p w:rsidR="00BA64B1" w:rsidRDefault="00BA64B1" w:rsidP="00EF3D48">
                            <w:pPr>
                              <w:rPr>
                                <w:rFonts w:ascii="MiRYAD" w:hAnsi="MiRYAD"/>
                                <w:b/>
                                <w:sz w:val="16"/>
                                <w:lang w:val="es-CO"/>
                              </w:rPr>
                            </w:pPr>
                          </w:p>
                          <w:p w:rsidR="00EF3D48" w:rsidRPr="00BA64B1" w:rsidRDefault="00EF3D48" w:rsidP="00BA64B1">
                            <w:pPr>
                              <w:jc w:val="both"/>
                              <w:rPr>
                                <w:rFonts w:ascii="MiRYAD" w:hAnsi="MiRYAD"/>
                                <w:sz w:val="16"/>
                                <w:lang w:val="es-CO"/>
                              </w:rPr>
                            </w:pPr>
                            <w:r w:rsidRPr="00BA64B1">
                              <w:rPr>
                                <w:rFonts w:ascii="MiRYAD" w:hAnsi="MiRYAD"/>
                                <w:b/>
                                <w:sz w:val="16"/>
                                <w:lang w:val="es-CO"/>
                              </w:rPr>
                              <w:t>DP-IO</w:t>
                            </w:r>
                            <w:r w:rsidRPr="00BA64B1">
                              <w:rPr>
                                <w:rFonts w:ascii="MiRYAD" w:hAnsi="MiRYAD"/>
                                <w:sz w:val="16"/>
                                <w:lang w:val="es-CO"/>
                              </w:rPr>
                              <w:t xml:space="preserve">: Derecho de Petición - Información y Orientación, </w:t>
                            </w:r>
                            <w:r w:rsidRPr="00BA64B1">
                              <w:rPr>
                                <w:rFonts w:ascii="MiRYAD" w:hAnsi="MiRYAD"/>
                                <w:b/>
                                <w:sz w:val="16"/>
                                <w:lang w:val="es-CO"/>
                              </w:rPr>
                              <w:t>TAE</w:t>
                            </w:r>
                            <w:r w:rsidRPr="00BA64B1">
                              <w:rPr>
                                <w:rFonts w:ascii="MiRYAD" w:hAnsi="MiRYAD"/>
                                <w:sz w:val="16"/>
                                <w:lang w:val="es-CO"/>
                              </w:rPr>
                              <w:t xml:space="preserve">: Trámite de atención Extraprocesal (TAE), </w:t>
                            </w:r>
                            <w:r w:rsidRPr="00BA64B1">
                              <w:rPr>
                                <w:rFonts w:ascii="MiRYAD" w:hAnsi="MiRYAD"/>
                                <w:b/>
                                <w:sz w:val="16"/>
                                <w:lang w:val="es-CO"/>
                              </w:rPr>
                              <w:t>SRD</w:t>
                            </w:r>
                            <w:r w:rsidRPr="00BA64B1">
                              <w:rPr>
                                <w:rFonts w:ascii="MiRYAD" w:hAnsi="MiRYAD"/>
                                <w:sz w:val="16"/>
                                <w:lang w:val="es-CO"/>
                              </w:rPr>
                              <w:t xml:space="preserve">: Solicitud de Restablecimiento de Derechos (SRD), </w:t>
                            </w:r>
                            <w:r w:rsidRPr="00BA64B1">
                              <w:rPr>
                                <w:rFonts w:ascii="MiRYAD" w:hAnsi="MiRYAD"/>
                                <w:b/>
                                <w:sz w:val="16"/>
                                <w:lang w:val="es-CO"/>
                              </w:rPr>
                              <w:t>DP-IOT</w:t>
                            </w:r>
                            <w:r w:rsidRPr="00BA64B1">
                              <w:rPr>
                                <w:rFonts w:ascii="MiRYAD" w:hAnsi="MiRYAD"/>
                                <w:sz w:val="16"/>
                                <w:lang w:val="es-CO"/>
                              </w:rPr>
                              <w:t xml:space="preserve">: Derecho de Petición - Información y Orientación con Trámite, </w:t>
                            </w:r>
                            <w:r w:rsidRPr="00BA64B1">
                              <w:rPr>
                                <w:rFonts w:ascii="MiRYAD" w:hAnsi="MiRYAD"/>
                                <w:b/>
                                <w:sz w:val="16"/>
                                <w:lang w:val="es-CO"/>
                              </w:rPr>
                              <w:t>RAVD</w:t>
                            </w:r>
                            <w:r w:rsidRPr="00BA64B1">
                              <w:rPr>
                                <w:rFonts w:ascii="MiRYAD" w:hAnsi="MiRYAD"/>
                                <w:sz w:val="16"/>
                                <w:lang w:val="es-CO"/>
                              </w:rPr>
                              <w:t xml:space="preserve">: Reporte de Amenaza o Vulneración de derechos, </w:t>
                            </w:r>
                            <w:r w:rsidRPr="00BA64B1">
                              <w:rPr>
                                <w:rFonts w:ascii="MiRYAD" w:hAnsi="MiRYAD"/>
                                <w:b/>
                                <w:sz w:val="16"/>
                                <w:lang w:val="es-CO"/>
                              </w:rPr>
                              <w:t>AAF</w:t>
                            </w:r>
                            <w:r w:rsidRPr="00BA64B1">
                              <w:rPr>
                                <w:rFonts w:ascii="MiRYAD" w:hAnsi="MiRYAD"/>
                                <w:sz w:val="16"/>
                                <w:lang w:val="es-CO"/>
                              </w:rPr>
                              <w:t xml:space="preserve">: Asistencia y Asesoría a la Familia, </w:t>
                            </w:r>
                            <w:r w:rsidRPr="00BA64B1">
                              <w:rPr>
                                <w:rFonts w:ascii="MiRYAD" w:hAnsi="MiRYAD"/>
                                <w:b/>
                                <w:sz w:val="16"/>
                                <w:lang w:val="es-CO"/>
                              </w:rPr>
                              <w:t>PCL</w:t>
                            </w:r>
                            <w:r w:rsidRPr="00BA64B1">
                              <w:rPr>
                                <w:rFonts w:ascii="MiRYAD" w:hAnsi="MiRYAD"/>
                                <w:sz w:val="16"/>
                                <w:lang w:val="es-CO"/>
                              </w:rPr>
                              <w:t xml:space="preserve">: Proceso conflicto con la ley (PCL), </w:t>
                            </w:r>
                            <w:r w:rsidRPr="00BA64B1">
                              <w:rPr>
                                <w:rFonts w:ascii="MiRYAD" w:hAnsi="MiRYAD"/>
                                <w:b/>
                                <w:sz w:val="16"/>
                                <w:lang w:val="es-CO"/>
                              </w:rPr>
                              <w:t>SRD_OA</w:t>
                            </w:r>
                            <w:r w:rsidRPr="00BA64B1">
                              <w:rPr>
                                <w:rFonts w:ascii="MiRYAD" w:hAnsi="MiRYAD"/>
                                <w:sz w:val="16"/>
                                <w:lang w:val="es-CO"/>
                              </w:rPr>
                              <w:t xml:space="preserve">: Solicitud de Restablecimiento de Derechos– Otras Autoridades (SRD_OA), </w:t>
                            </w:r>
                            <w:r w:rsidRPr="00BA64B1">
                              <w:rPr>
                                <w:rFonts w:ascii="MiRYAD" w:hAnsi="MiRYAD"/>
                                <w:b/>
                                <w:sz w:val="16"/>
                                <w:lang w:val="es-CO"/>
                              </w:rPr>
                              <w:t>DP-ACVN</w:t>
                            </w:r>
                            <w:r w:rsidRPr="00BA64B1">
                              <w:rPr>
                                <w:rFonts w:ascii="MiRYAD" w:hAnsi="MiRYAD"/>
                                <w:sz w:val="16"/>
                                <w:lang w:val="es-CO"/>
                              </w:rPr>
                              <w:t xml:space="preserve">: Derecho de Petición - Atención por Ciclos de Vida y Nutrición, </w:t>
                            </w:r>
                            <w:r w:rsidRPr="00BA64B1">
                              <w:rPr>
                                <w:rFonts w:ascii="MiRYAD" w:hAnsi="MiRYAD"/>
                                <w:b/>
                                <w:sz w:val="16"/>
                                <w:lang w:val="es-CO"/>
                              </w:rPr>
                              <w:t>DP-Reclamos</w:t>
                            </w:r>
                            <w:r w:rsidRPr="00BA64B1">
                              <w:rPr>
                                <w:rFonts w:ascii="MiRYAD" w:hAnsi="MiRYAD"/>
                                <w:sz w:val="16"/>
                                <w:lang w:val="es-CO"/>
                              </w:rPr>
                              <w:t xml:space="preserve">, </w:t>
                            </w:r>
                            <w:r w:rsidRPr="00BA64B1">
                              <w:rPr>
                                <w:rFonts w:ascii="MiRYAD" w:hAnsi="MiRYAD"/>
                                <w:b/>
                                <w:sz w:val="16"/>
                                <w:lang w:val="es-CO"/>
                              </w:rPr>
                              <w:t>Inobservancia de derechos</w:t>
                            </w:r>
                            <w:r w:rsidRPr="00BA64B1">
                              <w:rPr>
                                <w:rFonts w:ascii="MiRYAD" w:hAnsi="MiRYAD"/>
                                <w:sz w:val="16"/>
                                <w:lang w:val="es-CO"/>
                              </w:rPr>
                              <w:t xml:space="preserve">, </w:t>
                            </w:r>
                            <w:r w:rsidRPr="00BA64B1">
                              <w:rPr>
                                <w:rFonts w:ascii="MiRYAD" w:hAnsi="MiRYAD"/>
                                <w:b/>
                                <w:sz w:val="16"/>
                                <w:lang w:val="es-CO"/>
                              </w:rPr>
                              <w:t>DP-Quejas</w:t>
                            </w:r>
                            <w:r w:rsidRPr="00BA64B1">
                              <w:rPr>
                                <w:rFonts w:ascii="MiRYAD" w:hAnsi="MiRYAD"/>
                                <w:sz w:val="16"/>
                                <w:lang w:val="es-CO"/>
                              </w:rPr>
                              <w:t xml:space="preserve">, </w:t>
                            </w:r>
                            <w:r w:rsidRPr="00BA64B1">
                              <w:rPr>
                                <w:rFonts w:ascii="MiRYAD" w:hAnsi="MiRYAD"/>
                                <w:b/>
                                <w:sz w:val="16"/>
                                <w:lang w:val="es-CO"/>
                              </w:rPr>
                              <w:t>Trámite de Adopción</w:t>
                            </w:r>
                            <w:r w:rsidRPr="00BA64B1">
                              <w:rPr>
                                <w:rFonts w:ascii="MiRYAD" w:hAnsi="MiRYAD"/>
                                <w:sz w:val="16"/>
                                <w:lang w:val="es-CO"/>
                              </w:rPr>
                              <w:t xml:space="preserve">, </w:t>
                            </w:r>
                            <w:r w:rsidRPr="00BA64B1">
                              <w:rPr>
                                <w:rFonts w:ascii="MiRYAD" w:hAnsi="MiRYAD"/>
                                <w:b/>
                                <w:sz w:val="16"/>
                                <w:lang w:val="es-CO"/>
                              </w:rPr>
                              <w:t>DP-Sugerencias</w:t>
                            </w:r>
                            <w:r w:rsidRPr="00BA64B1">
                              <w:rPr>
                                <w:rFonts w:ascii="MiRYAD" w:hAnsi="MiRYAD"/>
                                <w:sz w:val="16"/>
                                <w:lang w:val="es-CO"/>
                              </w:rPr>
                              <w:t xml:space="preserve">, </w:t>
                            </w:r>
                            <w:r w:rsidRPr="00BA64B1">
                              <w:rPr>
                                <w:rFonts w:ascii="MiRYAD" w:hAnsi="MiRYAD"/>
                                <w:b/>
                                <w:sz w:val="16"/>
                                <w:lang w:val="es-CO"/>
                              </w:rPr>
                              <w:t>TBO</w:t>
                            </w:r>
                            <w:r w:rsidRPr="00BA64B1">
                              <w:rPr>
                                <w:rFonts w:ascii="MiRYAD" w:hAnsi="MiRYAD"/>
                                <w:sz w:val="16"/>
                                <w:lang w:val="es-CO"/>
                              </w:rPr>
                              <w:t>: Trámite Búsqueda de Orígenes.</w:t>
                            </w:r>
                          </w:p>
                          <w:p w:rsidR="00EF3D48" w:rsidRDefault="00EF3D48" w:rsidP="00EF3D48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A88284" id="Cuadro de texto 27" o:spid="_x0000_s1028" type="#_x0000_t202" style="position:absolute;left:0;text-align:left;margin-left:37.35pt;margin-top:453.75pt;width:549.65pt;height:78.75pt;z-index:25232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" filled="f" stroked="f">
                <v:textbox>
                  <w:txbxContent>
                    <w:p w:rsidR="00EF3D48" w:rsidRPr="00540B21" w:rsidRDefault="00EF3D48" w:rsidP="00EF3D48">
                      <w:pPr>
                        <w:rPr>
                          <w:rFonts w:ascii="MiRYAD" w:hAnsi="MiRYAD"/>
                          <w:sz w:val="16"/>
                          <w:u w:val="single"/>
                          <w:lang w:val="es-CO"/>
                        </w:rPr>
                      </w:pPr>
                      <w:r w:rsidRPr="00540B21">
                        <w:rPr>
                          <w:rFonts w:ascii="MiRYAD" w:hAnsi="MiRYAD"/>
                          <w:sz w:val="16"/>
                          <w:u w:val="single"/>
                          <w:lang w:val="es-CO"/>
                        </w:rPr>
                        <w:t>Convenciones:</w:t>
                      </w:r>
                    </w:p>
                    <w:p w:rsidR="00BA64B1" w:rsidRDefault="00BA64B1" w:rsidP="00EF3D48">
                      <w:pPr>
                        <w:rPr>
                          <w:rFonts w:ascii="MiRYAD" w:hAnsi="MiRYAD"/>
                          <w:b/>
                          <w:sz w:val="16"/>
                          <w:lang w:val="es-CO"/>
                        </w:rPr>
                      </w:pPr>
                    </w:p>
                    <w:p w:rsidR="00EF3D48" w:rsidRPr="00BA64B1" w:rsidRDefault="00EF3D48" w:rsidP="00BA64B1">
                      <w:pPr>
                        <w:jc w:val="both"/>
                        <w:rPr>
                          <w:rFonts w:ascii="MiRYAD" w:hAnsi="MiRYAD"/>
                          <w:sz w:val="16"/>
                          <w:lang w:val="es-CO"/>
                        </w:rPr>
                      </w:pPr>
                      <w:r w:rsidRPr="00BA64B1">
                        <w:rPr>
                          <w:rFonts w:ascii="MiRYAD" w:hAnsi="MiRYAD"/>
                          <w:b/>
                          <w:sz w:val="16"/>
                          <w:lang w:val="es-CO"/>
                        </w:rPr>
                        <w:t>DP-IO</w:t>
                      </w:r>
                      <w:r w:rsidRPr="00BA64B1">
                        <w:rPr>
                          <w:rFonts w:ascii="MiRYAD" w:hAnsi="MiRYAD"/>
                          <w:sz w:val="16"/>
                          <w:lang w:val="es-CO"/>
                        </w:rPr>
                        <w:t xml:space="preserve">: Derecho de Petición - Información y Orientación, </w:t>
                      </w:r>
                      <w:r w:rsidRPr="00BA64B1">
                        <w:rPr>
                          <w:rFonts w:ascii="MiRYAD" w:hAnsi="MiRYAD"/>
                          <w:b/>
                          <w:sz w:val="16"/>
                          <w:lang w:val="es-CO"/>
                        </w:rPr>
                        <w:t>TAE</w:t>
                      </w:r>
                      <w:r w:rsidRPr="00BA64B1">
                        <w:rPr>
                          <w:rFonts w:ascii="MiRYAD" w:hAnsi="MiRYAD"/>
                          <w:sz w:val="16"/>
                          <w:lang w:val="es-CO"/>
                        </w:rPr>
                        <w:t xml:space="preserve">: Trámite de atención Extraprocesal (TAE), </w:t>
                      </w:r>
                      <w:r w:rsidRPr="00BA64B1">
                        <w:rPr>
                          <w:rFonts w:ascii="MiRYAD" w:hAnsi="MiRYAD"/>
                          <w:b/>
                          <w:sz w:val="16"/>
                          <w:lang w:val="es-CO"/>
                        </w:rPr>
                        <w:t>SRD</w:t>
                      </w:r>
                      <w:r w:rsidRPr="00BA64B1">
                        <w:rPr>
                          <w:rFonts w:ascii="MiRYAD" w:hAnsi="MiRYAD"/>
                          <w:sz w:val="16"/>
                          <w:lang w:val="es-CO"/>
                        </w:rPr>
                        <w:t xml:space="preserve">: Solicitud de Restablecimiento de Derechos (SRD), </w:t>
                      </w:r>
                      <w:r w:rsidRPr="00BA64B1">
                        <w:rPr>
                          <w:rFonts w:ascii="MiRYAD" w:hAnsi="MiRYAD"/>
                          <w:b/>
                          <w:sz w:val="16"/>
                          <w:lang w:val="es-CO"/>
                        </w:rPr>
                        <w:t>DP-IOT</w:t>
                      </w:r>
                      <w:r w:rsidRPr="00BA64B1">
                        <w:rPr>
                          <w:rFonts w:ascii="MiRYAD" w:hAnsi="MiRYAD"/>
                          <w:sz w:val="16"/>
                          <w:lang w:val="es-CO"/>
                        </w:rPr>
                        <w:t xml:space="preserve">: Derecho de Petición - Información y Orientación con Trámite, </w:t>
                      </w:r>
                      <w:r w:rsidRPr="00BA64B1">
                        <w:rPr>
                          <w:rFonts w:ascii="MiRYAD" w:hAnsi="MiRYAD"/>
                          <w:b/>
                          <w:sz w:val="16"/>
                          <w:lang w:val="es-CO"/>
                        </w:rPr>
                        <w:t>RAVD</w:t>
                      </w:r>
                      <w:r w:rsidRPr="00BA64B1">
                        <w:rPr>
                          <w:rFonts w:ascii="MiRYAD" w:hAnsi="MiRYAD"/>
                          <w:sz w:val="16"/>
                          <w:lang w:val="es-CO"/>
                        </w:rPr>
                        <w:t xml:space="preserve">: Reporte de Amenaza o Vulneración de derechos, </w:t>
                      </w:r>
                      <w:r w:rsidRPr="00BA64B1">
                        <w:rPr>
                          <w:rFonts w:ascii="MiRYAD" w:hAnsi="MiRYAD"/>
                          <w:b/>
                          <w:sz w:val="16"/>
                          <w:lang w:val="es-CO"/>
                        </w:rPr>
                        <w:t>AAF</w:t>
                      </w:r>
                      <w:r w:rsidRPr="00BA64B1">
                        <w:rPr>
                          <w:rFonts w:ascii="MiRYAD" w:hAnsi="MiRYAD"/>
                          <w:sz w:val="16"/>
                          <w:lang w:val="es-CO"/>
                        </w:rPr>
                        <w:t xml:space="preserve">: Asistencia y Asesoría a la Familia, </w:t>
                      </w:r>
                      <w:r w:rsidRPr="00BA64B1">
                        <w:rPr>
                          <w:rFonts w:ascii="MiRYAD" w:hAnsi="MiRYAD"/>
                          <w:b/>
                          <w:sz w:val="16"/>
                          <w:lang w:val="es-CO"/>
                        </w:rPr>
                        <w:t>PCL</w:t>
                      </w:r>
                      <w:r w:rsidRPr="00BA64B1">
                        <w:rPr>
                          <w:rFonts w:ascii="MiRYAD" w:hAnsi="MiRYAD"/>
                          <w:sz w:val="16"/>
                          <w:lang w:val="es-CO"/>
                        </w:rPr>
                        <w:t xml:space="preserve">: Proceso conflicto con la ley (PCL), </w:t>
                      </w:r>
                      <w:r w:rsidRPr="00BA64B1">
                        <w:rPr>
                          <w:rFonts w:ascii="MiRYAD" w:hAnsi="MiRYAD"/>
                          <w:b/>
                          <w:sz w:val="16"/>
                          <w:lang w:val="es-CO"/>
                        </w:rPr>
                        <w:t>SRD_OA</w:t>
                      </w:r>
                      <w:r w:rsidRPr="00BA64B1">
                        <w:rPr>
                          <w:rFonts w:ascii="MiRYAD" w:hAnsi="MiRYAD"/>
                          <w:sz w:val="16"/>
                          <w:lang w:val="es-CO"/>
                        </w:rPr>
                        <w:t xml:space="preserve">: Solicitud de Restablecimiento de Derechos– Otras Autoridades (SRD_OA), </w:t>
                      </w:r>
                      <w:r w:rsidRPr="00BA64B1">
                        <w:rPr>
                          <w:rFonts w:ascii="MiRYAD" w:hAnsi="MiRYAD"/>
                          <w:b/>
                          <w:sz w:val="16"/>
                          <w:lang w:val="es-CO"/>
                        </w:rPr>
                        <w:t>DP-ACVN</w:t>
                      </w:r>
                      <w:r w:rsidRPr="00BA64B1">
                        <w:rPr>
                          <w:rFonts w:ascii="MiRYAD" w:hAnsi="MiRYAD"/>
                          <w:sz w:val="16"/>
                          <w:lang w:val="es-CO"/>
                        </w:rPr>
                        <w:t xml:space="preserve">: Derecho de Petición - Atención por Ciclos de Vida y Nutrición, </w:t>
                      </w:r>
                      <w:r w:rsidRPr="00BA64B1">
                        <w:rPr>
                          <w:rFonts w:ascii="MiRYAD" w:hAnsi="MiRYAD"/>
                          <w:b/>
                          <w:sz w:val="16"/>
                          <w:lang w:val="es-CO"/>
                        </w:rPr>
                        <w:t>DP-Reclamos</w:t>
                      </w:r>
                      <w:r w:rsidRPr="00BA64B1">
                        <w:rPr>
                          <w:rFonts w:ascii="MiRYAD" w:hAnsi="MiRYAD"/>
                          <w:sz w:val="16"/>
                          <w:lang w:val="es-CO"/>
                        </w:rPr>
                        <w:t xml:space="preserve">, </w:t>
                      </w:r>
                      <w:r w:rsidRPr="00BA64B1">
                        <w:rPr>
                          <w:rFonts w:ascii="MiRYAD" w:hAnsi="MiRYAD"/>
                          <w:b/>
                          <w:sz w:val="16"/>
                          <w:lang w:val="es-CO"/>
                        </w:rPr>
                        <w:t>Inobservancia de derechos</w:t>
                      </w:r>
                      <w:r w:rsidRPr="00BA64B1">
                        <w:rPr>
                          <w:rFonts w:ascii="MiRYAD" w:hAnsi="MiRYAD"/>
                          <w:sz w:val="16"/>
                          <w:lang w:val="es-CO"/>
                        </w:rPr>
                        <w:t xml:space="preserve">, </w:t>
                      </w:r>
                      <w:r w:rsidRPr="00BA64B1">
                        <w:rPr>
                          <w:rFonts w:ascii="MiRYAD" w:hAnsi="MiRYAD"/>
                          <w:b/>
                          <w:sz w:val="16"/>
                          <w:lang w:val="es-CO"/>
                        </w:rPr>
                        <w:t>DP-Quejas</w:t>
                      </w:r>
                      <w:r w:rsidRPr="00BA64B1">
                        <w:rPr>
                          <w:rFonts w:ascii="MiRYAD" w:hAnsi="MiRYAD"/>
                          <w:sz w:val="16"/>
                          <w:lang w:val="es-CO"/>
                        </w:rPr>
                        <w:t xml:space="preserve">, </w:t>
                      </w:r>
                      <w:r w:rsidRPr="00BA64B1">
                        <w:rPr>
                          <w:rFonts w:ascii="MiRYAD" w:hAnsi="MiRYAD"/>
                          <w:b/>
                          <w:sz w:val="16"/>
                          <w:lang w:val="es-CO"/>
                        </w:rPr>
                        <w:t>Trámite de Adopción</w:t>
                      </w:r>
                      <w:r w:rsidRPr="00BA64B1">
                        <w:rPr>
                          <w:rFonts w:ascii="MiRYAD" w:hAnsi="MiRYAD"/>
                          <w:sz w:val="16"/>
                          <w:lang w:val="es-CO"/>
                        </w:rPr>
                        <w:t xml:space="preserve">, </w:t>
                      </w:r>
                      <w:r w:rsidRPr="00BA64B1">
                        <w:rPr>
                          <w:rFonts w:ascii="MiRYAD" w:hAnsi="MiRYAD"/>
                          <w:b/>
                          <w:sz w:val="16"/>
                          <w:lang w:val="es-CO"/>
                        </w:rPr>
                        <w:t>DP-Sugerencias</w:t>
                      </w:r>
                      <w:r w:rsidRPr="00BA64B1">
                        <w:rPr>
                          <w:rFonts w:ascii="MiRYAD" w:hAnsi="MiRYAD"/>
                          <w:sz w:val="16"/>
                          <w:lang w:val="es-CO"/>
                        </w:rPr>
                        <w:t xml:space="preserve">, </w:t>
                      </w:r>
                      <w:r w:rsidRPr="00BA64B1">
                        <w:rPr>
                          <w:rFonts w:ascii="MiRYAD" w:hAnsi="MiRYAD"/>
                          <w:b/>
                          <w:sz w:val="16"/>
                          <w:lang w:val="es-CO"/>
                        </w:rPr>
                        <w:t>TBO</w:t>
                      </w:r>
                      <w:r w:rsidRPr="00BA64B1">
                        <w:rPr>
                          <w:rFonts w:ascii="MiRYAD" w:hAnsi="MiRYAD"/>
                          <w:sz w:val="16"/>
                          <w:lang w:val="es-CO"/>
                        </w:rPr>
                        <w:t>: Trámite Búsqueda de Orígenes.</w:t>
                      </w:r>
                    </w:p>
                    <w:p w:rsidR="00EF3D48" w:rsidRDefault="00EF3D48" w:rsidP="00EF3D48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8608" behindDoc="0" locked="0" layoutInCell="1" allowOverlap="1" wp14:anchorId="5DAC85F9" wp14:editId="3E9C8AF5">
                <wp:simplePos x="0" y="0"/>
                <wp:positionH relativeFrom="margin">
                  <wp:posOffset>474453</wp:posOffset>
                </wp:positionH>
                <wp:positionV relativeFrom="page">
                  <wp:posOffset>6763109</wp:posOffset>
                </wp:positionV>
                <wp:extent cx="6920182" cy="690114"/>
                <wp:effectExtent l="0" t="0" r="0" b="0"/>
                <wp:wrapThrough wrapText="bothSides">
                  <wp:wrapPolygon edited="0">
                    <wp:start x="119" y="0"/>
                    <wp:lineTo x="119" y="20884"/>
                    <wp:lineTo x="21408" y="20884"/>
                    <wp:lineTo x="21408" y="0"/>
                    <wp:lineTo x="119" y="0"/>
                  </wp:wrapPolygon>
                </wp:wrapThrough>
                <wp:docPr id="24" name="Cuadro de tex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0182" cy="69011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7B7B1A" w:rsidRDefault="00167E1A" w:rsidP="00FB4FCD">
                            <w:pPr>
                              <w:jc w:val="both"/>
                              <w:rPr>
                                <w:rFonts w:ascii="MiRYAD" w:hAnsi="MiRYAD"/>
                                <w:sz w:val="14"/>
                                <w:lang w:val="es-CO"/>
                              </w:rPr>
                            </w:pPr>
                            <w:r w:rsidRPr="007B7B1A">
                              <w:rPr>
                                <w:rFonts w:ascii="MiRYAD" w:hAnsi="MiRYAD" w:cs="BrowalliaUPC"/>
                                <w:color w:val="000000" w:themeColor="text1"/>
                                <w:sz w:val="14"/>
                                <w:szCs w:val="16"/>
                              </w:rPr>
                              <w:t xml:space="preserve">- </w:t>
                            </w:r>
                            <w:r w:rsidRPr="007B7B1A">
                              <w:rPr>
                                <w:rFonts w:ascii="MiRYAD" w:hAnsi="MiRYAD"/>
                                <w:sz w:val="14"/>
                                <w:lang w:val="es-CO"/>
                              </w:rPr>
                              <w:t xml:space="preserve">Las solicitudes atendidas por el centro de contacto de asesoría en derecho de familia, atención en crisis y atención a niños, niñas y </w:t>
                            </w:r>
                            <w:r w:rsidR="00B4205C" w:rsidRPr="007B7B1A">
                              <w:rPr>
                                <w:rFonts w:ascii="MiRYAD" w:hAnsi="MiRYAD"/>
                                <w:sz w:val="14"/>
                                <w:lang w:val="es-CO"/>
                              </w:rPr>
                              <w:t>adolescentes,</w:t>
                            </w:r>
                            <w:r w:rsidRPr="007B7B1A">
                              <w:rPr>
                                <w:rFonts w:ascii="MiRYAD" w:hAnsi="MiRYAD"/>
                                <w:sz w:val="14"/>
                                <w:lang w:val="es-CO"/>
                              </w:rPr>
                              <w:t xml:space="preserve"> se encuentran catalogadas dentro del derecho de petición Información y Orientación.</w:t>
                            </w:r>
                          </w:p>
                          <w:p w:rsidR="00F30F68" w:rsidRPr="007B7B1A" w:rsidRDefault="00167E1A" w:rsidP="00FB4FCD">
                            <w:pPr>
                              <w:jc w:val="both"/>
                              <w:rPr>
                                <w:rFonts w:ascii="MiRYAD" w:hAnsi="MiRYAD"/>
                                <w:sz w:val="14"/>
                                <w:lang w:val="es-CO"/>
                              </w:rPr>
                            </w:pPr>
                            <w:r w:rsidRPr="007B7B1A">
                              <w:rPr>
                                <w:rFonts w:ascii="MiRYAD" w:hAnsi="MiRYAD"/>
                                <w:sz w:val="14"/>
                                <w:lang w:val="es-CO"/>
                              </w:rPr>
                              <w:t xml:space="preserve">(*) </w:t>
                            </w:r>
                            <w:r w:rsidR="001537AF" w:rsidRPr="007B7B1A">
                              <w:rPr>
                                <w:rFonts w:ascii="MiRYAD" w:hAnsi="MiRYAD"/>
                                <w:sz w:val="14"/>
                                <w:lang w:val="es-CO"/>
                              </w:rPr>
                              <w:t>Corresponde a t</w:t>
                            </w:r>
                            <w:r w:rsidRPr="007B7B1A">
                              <w:rPr>
                                <w:rFonts w:ascii="MiRYAD" w:hAnsi="MiRYAD"/>
                                <w:sz w:val="14"/>
                                <w:lang w:val="es-CO"/>
                              </w:rPr>
                              <w:t>ipos de petici</w:t>
                            </w:r>
                            <w:r w:rsidR="001537AF" w:rsidRPr="007B7B1A">
                              <w:rPr>
                                <w:rFonts w:ascii="MiRYAD" w:hAnsi="MiRYAD"/>
                                <w:sz w:val="14"/>
                                <w:lang w:val="es-CO"/>
                              </w:rPr>
                              <w:t>ón</w:t>
                            </w:r>
                            <w:r w:rsidRPr="007B7B1A">
                              <w:rPr>
                                <w:rFonts w:ascii="MiRYAD" w:hAnsi="MiRYAD"/>
                                <w:sz w:val="14"/>
                                <w:lang w:val="es-CO"/>
                              </w:rPr>
                              <w:t xml:space="preserve"> </w:t>
                            </w:r>
                            <w:r w:rsidR="001537AF" w:rsidRPr="007B7B1A">
                              <w:rPr>
                                <w:rFonts w:ascii="MiRYAD" w:hAnsi="MiRYAD"/>
                                <w:sz w:val="14"/>
                                <w:lang w:val="es-CO"/>
                              </w:rPr>
                              <w:t xml:space="preserve">que no cuentan con </w:t>
                            </w:r>
                            <w:r w:rsidRPr="007B7B1A">
                              <w:rPr>
                                <w:rFonts w:ascii="MiRYAD" w:hAnsi="MiRYAD"/>
                                <w:sz w:val="14"/>
                                <w:lang w:val="es-CO"/>
                              </w:rPr>
                              <w:t>tiempo estimado para</w:t>
                            </w:r>
                            <w:r w:rsidR="001C4F54" w:rsidRPr="007B7B1A">
                              <w:rPr>
                                <w:rFonts w:ascii="MiRYAD" w:hAnsi="MiRYAD"/>
                                <w:sz w:val="14"/>
                                <w:lang w:val="es-CO"/>
                              </w:rPr>
                              <w:t xml:space="preserve"> su</w:t>
                            </w:r>
                            <w:r w:rsidRPr="007B7B1A">
                              <w:rPr>
                                <w:rFonts w:ascii="MiRYAD" w:hAnsi="MiRYAD"/>
                                <w:sz w:val="14"/>
                                <w:lang w:val="es-CO"/>
                              </w:rPr>
                              <w:t xml:space="preserve"> gestión</w:t>
                            </w:r>
                            <w:r w:rsidR="001537AF" w:rsidRPr="007B7B1A">
                              <w:rPr>
                                <w:rFonts w:ascii="MiRYAD" w:hAnsi="MiRYAD"/>
                                <w:sz w:val="14"/>
                                <w:lang w:val="es-CO"/>
                              </w:rPr>
                              <w:t xml:space="preserve">, </w:t>
                            </w:r>
                            <w:r w:rsidR="001C4F54" w:rsidRPr="007B7B1A">
                              <w:rPr>
                                <w:rFonts w:ascii="MiRYAD" w:hAnsi="MiRYAD"/>
                                <w:sz w:val="14"/>
                                <w:lang w:val="es-CO"/>
                              </w:rPr>
                              <w:t>ya</w:t>
                            </w:r>
                            <w:r w:rsidR="001537AF" w:rsidRPr="007B7B1A">
                              <w:rPr>
                                <w:rFonts w:ascii="MiRYAD" w:hAnsi="MiRYAD"/>
                                <w:sz w:val="14"/>
                                <w:lang w:val="es-CO"/>
                              </w:rPr>
                              <w:t xml:space="preserve"> que </w:t>
                            </w:r>
                            <w:r w:rsidR="001C4F54" w:rsidRPr="007B7B1A">
                              <w:rPr>
                                <w:rFonts w:ascii="MiRYAD" w:hAnsi="MiRYAD"/>
                                <w:sz w:val="14"/>
                                <w:lang w:val="es-CO"/>
                              </w:rPr>
                              <w:t>se sujetan al desarrollo de las actuaciones</w:t>
                            </w:r>
                            <w:r w:rsidR="001537AF" w:rsidRPr="007B7B1A">
                              <w:rPr>
                                <w:rFonts w:ascii="MiRYAD" w:hAnsi="MiRYAD"/>
                                <w:sz w:val="14"/>
                                <w:lang w:val="es-CO"/>
                              </w:rPr>
                              <w:t xml:space="preserve"> administrativ</w:t>
                            </w:r>
                            <w:r w:rsidR="001C4F54" w:rsidRPr="007B7B1A">
                              <w:rPr>
                                <w:rFonts w:ascii="MiRYAD" w:hAnsi="MiRYAD"/>
                                <w:sz w:val="14"/>
                                <w:lang w:val="es-CO"/>
                              </w:rPr>
                              <w:t>as</w:t>
                            </w:r>
                            <w:r w:rsidR="001537AF" w:rsidRPr="007B7B1A">
                              <w:rPr>
                                <w:rFonts w:ascii="MiRYAD" w:hAnsi="MiRYAD"/>
                                <w:sz w:val="14"/>
                                <w:lang w:val="es-CO"/>
                              </w:rPr>
                              <w:t>.</w:t>
                            </w:r>
                            <w:r w:rsidR="00F30F68" w:rsidRPr="007B7B1A">
                              <w:rPr>
                                <w:rFonts w:ascii="MiRYAD" w:hAnsi="MiRYAD"/>
                                <w:sz w:val="14"/>
                                <w:lang w:val="es-CO"/>
                              </w:rPr>
                              <w:t xml:space="preserve"> </w:t>
                            </w:r>
                          </w:p>
                          <w:p w:rsidR="00F30F68" w:rsidRPr="007B7B1A" w:rsidRDefault="00F30F68" w:rsidP="00FB4FCD">
                            <w:pPr>
                              <w:jc w:val="both"/>
                              <w:rPr>
                                <w:rFonts w:ascii="MiRYAD" w:hAnsi="MiRYAD"/>
                                <w:sz w:val="14"/>
                                <w:lang w:val="es-CO"/>
                              </w:rPr>
                            </w:pPr>
                            <w:r w:rsidRPr="007B7B1A">
                              <w:rPr>
                                <w:rFonts w:ascii="MiRYAD" w:hAnsi="MiRYAD"/>
                                <w:sz w:val="14"/>
                                <w:lang w:val="es-CO"/>
                              </w:rPr>
                              <w:t>-Promedio de respuesta:  este promedio se expresa en número de días hábiles.</w:t>
                            </w:r>
                          </w:p>
                          <w:p w:rsidR="00167E1A" w:rsidRDefault="00167E1A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AC85F9" id="Cuadro de texto 24" o:spid="_x0000_s1029" type="#_x0000_t202" style="position:absolute;left:0;text-align:left;margin-left:37.35pt;margin-top:532.55pt;width:544.9pt;height:54.35pt;z-index:2515886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" filled="f" stroked="f">
                <v:textbox>
                  <w:txbxContent>
                    <w:p w:rsidR="00167E1A" w:rsidRPr="007B7B1A" w:rsidRDefault="00167E1A" w:rsidP="00FB4FCD">
                      <w:pPr>
                        <w:jc w:val="both"/>
                        <w:rPr>
                          <w:rFonts w:ascii="MiRYAD" w:hAnsi="MiRYAD"/>
                          <w:sz w:val="14"/>
                          <w:lang w:val="es-CO"/>
                        </w:rPr>
                      </w:pPr>
                      <w:r w:rsidRPr="007B7B1A">
                        <w:rPr>
                          <w:rFonts w:ascii="MiRYAD" w:hAnsi="MiRYAD" w:cs="BrowalliaUPC"/>
                          <w:color w:val="000000" w:themeColor="text1"/>
                          <w:sz w:val="14"/>
                          <w:szCs w:val="16"/>
                        </w:rPr>
                        <w:t xml:space="preserve">- </w:t>
                      </w:r>
                      <w:r w:rsidRPr="007B7B1A">
                        <w:rPr>
                          <w:rFonts w:ascii="MiRYAD" w:hAnsi="MiRYAD"/>
                          <w:sz w:val="14"/>
                          <w:lang w:val="es-CO"/>
                        </w:rPr>
                        <w:t xml:space="preserve">Las solicitudes atendidas por el centro de contacto de asesoría en derecho de familia, atención en crisis y atención a niños, niñas y </w:t>
                      </w:r>
                      <w:r w:rsidR="00B4205C" w:rsidRPr="007B7B1A">
                        <w:rPr>
                          <w:rFonts w:ascii="MiRYAD" w:hAnsi="MiRYAD"/>
                          <w:sz w:val="14"/>
                          <w:lang w:val="es-CO"/>
                        </w:rPr>
                        <w:t>adolescentes,</w:t>
                      </w:r>
                      <w:r w:rsidRPr="007B7B1A">
                        <w:rPr>
                          <w:rFonts w:ascii="MiRYAD" w:hAnsi="MiRYAD"/>
                          <w:sz w:val="14"/>
                          <w:lang w:val="es-CO"/>
                        </w:rPr>
                        <w:t xml:space="preserve"> se encuentran catalogadas dentro del derecho de petición Información y Orientación.</w:t>
                      </w:r>
                    </w:p>
                    <w:p w:rsidR="00F30F68" w:rsidRPr="007B7B1A" w:rsidRDefault="00167E1A" w:rsidP="00FB4FCD">
                      <w:pPr>
                        <w:jc w:val="both"/>
                        <w:rPr>
                          <w:rFonts w:ascii="MiRYAD" w:hAnsi="MiRYAD"/>
                          <w:sz w:val="14"/>
                          <w:lang w:val="es-CO"/>
                        </w:rPr>
                      </w:pPr>
                      <w:r w:rsidRPr="007B7B1A">
                        <w:rPr>
                          <w:rFonts w:ascii="MiRYAD" w:hAnsi="MiRYAD"/>
                          <w:sz w:val="14"/>
                          <w:lang w:val="es-CO"/>
                        </w:rPr>
                        <w:t xml:space="preserve">(*) </w:t>
                      </w:r>
                      <w:r w:rsidR="001537AF" w:rsidRPr="007B7B1A">
                        <w:rPr>
                          <w:rFonts w:ascii="MiRYAD" w:hAnsi="MiRYAD"/>
                          <w:sz w:val="14"/>
                          <w:lang w:val="es-CO"/>
                        </w:rPr>
                        <w:t>Corresponde a t</w:t>
                      </w:r>
                      <w:r w:rsidRPr="007B7B1A">
                        <w:rPr>
                          <w:rFonts w:ascii="MiRYAD" w:hAnsi="MiRYAD"/>
                          <w:sz w:val="14"/>
                          <w:lang w:val="es-CO"/>
                        </w:rPr>
                        <w:t>ipos de petici</w:t>
                      </w:r>
                      <w:r w:rsidR="001537AF" w:rsidRPr="007B7B1A">
                        <w:rPr>
                          <w:rFonts w:ascii="MiRYAD" w:hAnsi="MiRYAD"/>
                          <w:sz w:val="14"/>
                          <w:lang w:val="es-CO"/>
                        </w:rPr>
                        <w:t>ón</w:t>
                      </w:r>
                      <w:r w:rsidRPr="007B7B1A">
                        <w:rPr>
                          <w:rFonts w:ascii="MiRYAD" w:hAnsi="MiRYAD"/>
                          <w:sz w:val="14"/>
                          <w:lang w:val="es-CO"/>
                        </w:rPr>
                        <w:t xml:space="preserve"> </w:t>
                      </w:r>
                      <w:r w:rsidR="001537AF" w:rsidRPr="007B7B1A">
                        <w:rPr>
                          <w:rFonts w:ascii="MiRYAD" w:hAnsi="MiRYAD"/>
                          <w:sz w:val="14"/>
                          <w:lang w:val="es-CO"/>
                        </w:rPr>
                        <w:t xml:space="preserve">que no cuentan con </w:t>
                      </w:r>
                      <w:r w:rsidRPr="007B7B1A">
                        <w:rPr>
                          <w:rFonts w:ascii="MiRYAD" w:hAnsi="MiRYAD"/>
                          <w:sz w:val="14"/>
                          <w:lang w:val="es-CO"/>
                        </w:rPr>
                        <w:t>tiempo estimado para</w:t>
                      </w:r>
                      <w:r w:rsidR="001C4F54" w:rsidRPr="007B7B1A">
                        <w:rPr>
                          <w:rFonts w:ascii="MiRYAD" w:hAnsi="MiRYAD"/>
                          <w:sz w:val="14"/>
                          <w:lang w:val="es-CO"/>
                        </w:rPr>
                        <w:t xml:space="preserve"> su</w:t>
                      </w:r>
                      <w:r w:rsidRPr="007B7B1A">
                        <w:rPr>
                          <w:rFonts w:ascii="MiRYAD" w:hAnsi="MiRYAD"/>
                          <w:sz w:val="14"/>
                          <w:lang w:val="es-CO"/>
                        </w:rPr>
                        <w:t xml:space="preserve"> gestión</w:t>
                      </w:r>
                      <w:r w:rsidR="001537AF" w:rsidRPr="007B7B1A">
                        <w:rPr>
                          <w:rFonts w:ascii="MiRYAD" w:hAnsi="MiRYAD"/>
                          <w:sz w:val="14"/>
                          <w:lang w:val="es-CO"/>
                        </w:rPr>
                        <w:t xml:space="preserve">, </w:t>
                      </w:r>
                      <w:r w:rsidR="001C4F54" w:rsidRPr="007B7B1A">
                        <w:rPr>
                          <w:rFonts w:ascii="MiRYAD" w:hAnsi="MiRYAD"/>
                          <w:sz w:val="14"/>
                          <w:lang w:val="es-CO"/>
                        </w:rPr>
                        <w:t>ya</w:t>
                      </w:r>
                      <w:r w:rsidR="001537AF" w:rsidRPr="007B7B1A">
                        <w:rPr>
                          <w:rFonts w:ascii="MiRYAD" w:hAnsi="MiRYAD"/>
                          <w:sz w:val="14"/>
                          <w:lang w:val="es-CO"/>
                        </w:rPr>
                        <w:t xml:space="preserve"> que </w:t>
                      </w:r>
                      <w:r w:rsidR="001C4F54" w:rsidRPr="007B7B1A">
                        <w:rPr>
                          <w:rFonts w:ascii="MiRYAD" w:hAnsi="MiRYAD"/>
                          <w:sz w:val="14"/>
                          <w:lang w:val="es-CO"/>
                        </w:rPr>
                        <w:t>se sujetan al desarrollo de las actuaciones</w:t>
                      </w:r>
                      <w:r w:rsidR="001537AF" w:rsidRPr="007B7B1A">
                        <w:rPr>
                          <w:rFonts w:ascii="MiRYAD" w:hAnsi="MiRYAD"/>
                          <w:sz w:val="14"/>
                          <w:lang w:val="es-CO"/>
                        </w:rPr>
                        <w:t xml:space="preserve"> administrativ</w:t>
                      </w:r>
                      <w:r w:rsidR="001C4F54" w:rsidRPr="007B7B1A">
                        <w:rPr>
                          <w:rFonts w:ascii="MiRYAD" w:hAnsi="MiRYAD"/>
                          <w:sz w:val="14"/>
                          <w:lang w:val="es-CO"/>
                        </w:rPr>
                        <w:t>as</w:t>
                      </w:r>
                      <w:r w:rsidR="001537AF" w:rsidRPr="007B7B1A">
                        <w:rPr>
                          <w:rFonts w:ascii="MiRYAD" w:hAnsi="MiRYAD"/>
                          <w:sz w:val="14"/>
                          <w:lang w:val="es-CO"/>
                        </w:rPr>
                        <w:t>.</w:t>
                      </w:r>
                      <w:r w:rsidR="00F30F68" w:rsidRPr="007B7B1A">
                        <w:rPr>
                          <w:rFonts w:ascii="MiRYAD" w:hAnsi="MiRYAD"/>
                          <w:sz w:val="14"/>
                          <w:lang w:val="es-CO"/>
                        </w:rPr>
                        <w:t xml:space="preserve"> </w:t>
                      </w:r>
                    </w:p>
                    <w:p w:rsidR="00F30F68" w:rsidRPr="007B7B1A" w:rsidRDefault="00F30F68" w:rsidP="00FB4FCD">
                      <w:pPr>
                        <w:jc w:val="both"/>
                        <w:rPr>
                          <w:rFonts w:ascii="MiRYAD" w:hAnsi="MiRYAD"/>
                          <w:sz w:val="14"/>
                          <w:lang w:val="es-CO"/>
                        </w:rPr>
                      </w:pPr>
                      <w:r w:rsidRPr="007B7B1A">
                        <w:rPr>
                          <w:rFonts w:ascii="MiRYAD" w:hAnsi="MiRYAD"/>
                          <w:sz w:val="14"/>
                          <w:lang w:val="es-CO"/>
                        </w:rPr>
                        <w:t>-Promedio de respuesta:  este promedio se expresa en número de días hábiles.</w:t>
                      </w:r>
                    </w:p>
                    <w:p w:rsidR="00167E1A" w:rsidRDefault="00167E1A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2704" behindDoc="0" locked="0" layoutInCell="1" allowOverlap="1" wp14:anchorId="37CEECEF" wp14:editId="18645F66">
                <wp:simplePos x="0" y="0"/>
                <wp:positionH relativeFrom="margin">
                  <wp:posOffset>1880559</wp:posOffset>
                </wp:positionH>
                <wp:positionV relativeFrom="page">
                  <wp:posOffset>5555411</wp:posOffset>
                </wp:positionV>
                <wp:extent cx="4149306" cy="257175"/>
                <wp:effectExtent l="0" t="0" r="0" b="9525"/>
                <wp:wrapThrough wrapText="bothSides">
                  <wp:wrapPolygon edited="0">
                    <wp:start x="198" y="0"/>
                    <wp:lineTo x="198" y="20800"/>
                    <wp:lineTo x="21223" y="20800"/>
                    <wp:lineTo x="21223" y="0"/>
                    <wp:lineTo x="198" y="0"/>
                  </wp:wrapPolygon>
                </wp:wrapThrough>
                <wp:docPr id="50177" name="Cuadro de texto 501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9306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553D4F" w:rsidRDefault="00167E1A" w:rsidP="00FC3566">
                            <w:pPr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 w:rsidR="008A73DA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="00982C08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de </w:t>
                            </w:r>
                            <w:r w:rsidR="008A73DA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septiembre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  <w:p w:rsidR="00167E1A" w:rsidRPr="00C943FE" w:rsidRDefault="00167E1A" w:rsidP="00C943F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EECEF" id="Cuadro de texto 50177" o:spid="_x0000_s1030" type="#_x0000_t202" style="position:absolute;left:0;text-align:left;margin-left:148.1pt;margin-top:437.45pt;width:326.7pt;height:20.25pt;z-index:251592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" filled="f" stroked="f">
                <v:textbox>
                  <w:txbxContent>
                    <w:p w:rsidR="00167E1A" w:rsidRPr="00553D4F" w:rsidRDefault="00167E1A" w:rsidP="00FC3566">
                      <w:pPr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 w:rsidR="008A73DA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 w:rsidR="00982C08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de </w:t>
                      </w:r>
                      <w:r w:rsidR="008A73DA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septiembre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2019</w:t>
                      </w:r>
                    </w:p>
                    <w:p w:rsidR="00167E1A" w:rsidRPr="00C943FE" w:rsidRDefault="00167E1A" w:rsidP="00C943F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EF3D48" w:rsidRPr="005B366A">
        <w:rPr>
          <w:noProof/>
        </w:rPr>
        <w:drawing>
          <wp:anchor distT="0" distB="0" distL="114300" distR="114300" simplePos="0" relativeHeight="252319744" behindDoc="0" locked="0" layoutInCell="1" allowOverlap="1" wp14:anchorId="6CD97E64" wp14:editId="6ED2A5C1">
            <wp:simplePos x="0" y="0"/>
            <wp:positionH relativeFrom="margin">
              <wp:align>center</wp:align>
            </wp:positionH>
            <wp:positionV relativeFrom="paragraph">
              <wp:posOffset>1990725</wp:posOffset>
            </wp:positionV>
            <wp:extent cx="7264400" cy="3552825"/>
            <wp:effectExtent l="0" t="0" r="0" b="9525"/>
            <wp:wrapNone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64400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3A5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96800" behindDoc="0" locked="0" layoutInCell="1" allowOverlap="1" wp14:anchorId="168BA941" wp14:editId="06E8EAB3">
                <wp:simplePos x="0" y="0"/>
                <wp:positionH relativeFrom="margin">
                  <wp:posOffset>489585</wp:posOffset>
                </wp:positionH>
                <wp:positionV relativeFrom="page">
                  <wp:posOffset>7567930</wp:posOffset>
                </wp:positionV>
                <wp:extent cx="6746240" cy="2164715"/>
                <wp:effectExtent l="0" t="0" r="0" b="6985"/>
                <wp:wrapThrough wrapText="bothSides">
                  <wp:wrapPolygon edited="0">
                    <wp:start x="122" y="0"/>
                    <wp:lineTo x="122" y="21480"/>
                    <wp:lineTo x="21409" y="21480"/>
                    <wp:lineTo x="21409" y="0"/>
                    <wp:lineTo x="122" y="0"/>
                  </wp:wrapPolygon>
                </wp:wrapThrough>
                <wp:docPr id="50178" name="Cuadro de texto 501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6240" cy="2164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Los puntos de atención presencial en los cuáles se recibió el mayor número de peticiones fueron los Centros Zonales: Bosa</w:t>
                            </w:r>
                            <w:r w:rsidR="00D23908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982C08">
                              <w:rPr>
                                <w:rFonts w:ascii="MiRYAD" w:hAnsi="MiRYAD"/>
                                <w:lang w:val="es-CO"/>
                              </w:rPr>
                              <w:t xml:space="preserve">y </w:t>
                            </w:r>
                            <w:r w:rsidR="00FD5AD8">
                              <w:rPr>
                                <w:rFonts w:ascii="MiRYAD" w:hAnsi="MiRYAD"/>
                                <w:lang w:val="es-CO"/>
                              </w:rPr>
                              <w:t>Engativá</w:t>
                            </w:r>
                            <w:r w:rsidR="00F74E1D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(Reg. Bogotá),</w:t>
                            </w:r>
                            <w:r w:rsidR="00F74E1D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982C08">
                              <w:rPr>
                                <w:rFonts w:ascii="MiRYAD" w:hAnsi="MiRYAD"/>
                                <w:lang w:val="es-CO"/>
                              </w:rPr>
                              <w:t>Valledupar 2 (Reg. Cesar)</w:t>
                            </w:r>
                            <w:r w:rsidR="00FD5AD8"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="00982C08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D23908">
                              <w:rPr>
                                <w:rFonts w:ascii="MiRYAD" w:hAnsi="MiRYAD"/>
                                <w:lang w:val="es-CO"/>
                              </w:rPr>
                              <w:t>Soacha (Reg. Cundinamarca), Pereira (Reg. Risaralda) y Manizales 2 (</w:t>
                            </w:r>
                            <w:r w:rsidR="00F74E1D">
                              <w:rPr>
                                <w:rFonts w:ascii="MiRYAD" w:hAnsi="MiRYAD"/>
                                <w:lang w:val="es-CO"/>
                              </w:rPr>
                              <w:t xml:space="preserve">Reg. </w:t>
                            </w:r>
                            <w:r w:rsidR="00D23908">
                              <w:rPr>
                                <w:rFonts w:ascii="MiRYAD" w:hAnsi="MiRYAD"/>
                                <w:lang w:val="es-CO"/>
                              </w:rPr>
                              <w:t>Caldas</w:t>
                            </w:r>
                            <w:r w:rsidR="00F74E1D">
                              <w:rPr>
                                <w:rFonts w:ascii="MiRYAD" w:hAnsi="MiRYAD"/>
                                <w:lang w:val="es-CO"/>
                              </w:rPr>
                              <w:t>)</w:t>
                            </w:r>
                            <w:r w:rsidR="00D23908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167E1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En el </w:t>
                            </w:r>
                            <w:r w:rsidRPr="00EF5E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canal telefónico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fueron presentadas por los ciudadanos a través de las líneas de atención 141 (Línea de protección a Niños, Niñas y Adolescentes) y la Línea 018000 91 80 80 (Línea Nacional).</w:t>
                            </w:r>
                          </w:p>
                          <w:p w:rsidR="00167E1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Pr="0033598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Pr="00EF5E1E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>canal virtual</w:t>
                            </w:r>
                            <w:r>
                              <w:rPr>
                                <w:rFonts w:ascii="MiRYAD" w:hAnsi="MiRYAD" w:hint="eastAsia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incluye peticiones recibidas a través de chat, correo electrónico (</w:t>
                            </w:r>
                            <w:hyperlink r:id="rId11" w:history="1">
                              <w:r w:rsidRPr="003514DA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atenciónalciudadano@icbf.gov.co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página web (</w:t>
                            </w:r>
                            <w:hyperlink r:id="rId12" w:history="1">
                              <w:r w:rsidRPr="00E636C8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www.icbf.gov.co</w:t>
                              </w:r>
                            </w:hyperlink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), Twitter, Facebook, Instagram, WhatsApp, video llamada y llamada en línea.</w:t>
                            </w:r>
                          </w:p>
                          <w:p w:rsidR="00167E1A" w:rsidRDefault="00167E1A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Pr="0033598A" w:rsidRDefault="00167E1A" w:rsidP="00C943F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Default="00167E1A" w:rsidP="00C943FE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8BA941" id="Cuadro de texto 50178" o:spid="_x0000_s1031" type="#_x0000_t202" style="position:absolute;left:0;text-align:left;margin-left:38.55pt;margin-top:595.9pt;width:531.2pt;height:170.45pt;z-index:2515968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" filled="f" stroked="f">
                <v:textbox>
                  <w:txbxContent>
                    <w:p w:rsidR="00167E1A" w:rsidRDefault="00167E1A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Los puntos de atención presencial en los cuáles se recibió el mayor número de peticiones fueron los Centros Zonales: Bosa</w:t>
                      </w:r>
                      <w:r w:rsidR="00D23908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982C08">
                        <w:rPr>
                          <w:rFonts w:ascii="MiRYAD" w:hAnsi="MiRYAD"/>
                          <w:lang w:val="es-CO"/>
                        </w:rPr>
                        <w:t xml:space="preserve">y </w:t>
                      </w:r>
                      <w:r w:rsidR="00FD5AD8">
                        <w:rPr>
                          <w:rFonts w:ascii="MiRYAD" w:hAnsi="MiRYAD"/>
                          <w:lang w:val="es-CO"/>
                        </w:rPr>
                        <w:t>Engativá</w:t>
                      </w:r>
                      <w:r w:rsidR="00F74E1D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(Reg. Bogotá),</w:t>
                      </w:r>
                      <w:r w:rsidR="00F74E1D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982C08">
                        <w:rPr>
                          <w:rFonts w:ascii="MiRYAD" w:hAnsi="MiRYAD"/>
                          <w:lang w:val="es-CO"/>
                        </w:rPr>
                        <w:t>Valledupar 2 (Reg. Cesar)</w:t>
                      </w:r>
                      <w:r w:rsidR="00FD5AD8"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="00982C08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D23908">
                        <w:rPr>
                          <w:rFonts w:ascii="MiRYAD" w:hAnsi="MiRYAD"/>
                          <w:lang w:val="es-CO"/>
                        </w:rPr>
                        <w:t>Soacha (Reg. Cundinamarca), Pereira (Reg. Risaralda) y Manizales 2 (</w:t>
                      </w:r>
                      <w:r w:rsidR="00F74E1D">
                        <w:rPr>
                          <w:rFonts w:ascii="MiRYAD" w:hAnsi="MiRYAD"/>
                          <w:lang w:val="es-CO"/>
                        </w:rPr>
                        <w:t xml:space="preserve">Reg. </w:t>
                      </w:r>
                      <w:r w:rsidR="00D23908">
                        <w:rPr>
                          <w:rFonts w:ascii="MiRYAD" w:hAnsi="MiRYAD"/>
                          <w:lang w:val="es-CO"/>
                        </w:rPr>
                        <w:t>Caldas</w:t>
                      </w:r>
                      <w:r w:rsidR="00F74E1D">
                        <w:rPr>
                          <w:rFonts w:ascii="MiRYAD" w:hAnsi="MiRYAD"/>
                          <w:lang w:val="es-CO"/>
                        </w:rPr>
                        <w:t>)</w:t>
                      </w:r>
                      <w:r w:rsidR="00D23908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167E1A" w:rsidRDefault="00167E1A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Default="00167E1A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En el </w:t>
                      </w:r>
                      <w:r w:rsidRPr="00EF5E1E">
                        <w:rPr>
                          <w:rFonts w:ascii="MiRYAD" w:hAnsi="MiRYAD"/>
                          <w:b/>
                          <w:lang w:val="es-CO"/>
                        </w:rPr>
                        <w:t>canal telefónico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las peticiones fueron presentadas por los ciudadanos a través de las líneas de atención 141 (Línea de protección a Niños, Niñas y Adolescentes) y la Línea 018000 91 80 80 (Línea Nacional).</w:t>
                      </w:r>
                    </w:p>
                    <w:p w:rsidR="00167E1A" w:rsidRDefault="00167E1A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Pr="0033598A" w:rsidRDefault="00167E1A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Pr="00EF5E1E">
                        <w:rPr>
                          <w:rFonts w:ascii="MiRYAD" w:hAnsi="MiRYAD" w:hint="eastAsia"/>
                          <w:b/>
                          <w:lang w:val="es-CO"/>
                        </w:rPr>
                        <w:t>canal virtual</w:t>
                      </w:r>
                      <w:r>
                        <w:rPr>
                          <w:rFonts w:ascii="MiRYAD" w:hAnsi="MiRYAD" w:hint="eastAsia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incluye peticiones recibidas a través de chat, correo electrónico (</w:t>
                      </w:r>
                      <w:hyperlink r:id="rId13" w:history="1">
                        <w:r w:rsidRPr="003514DA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atenciónalciudadano@icbf.gov.co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página web (</w:t>
                      </w:r>
                      <w:hyperlink r:id="rId14" w:history="1">
                        <w:r w:rsidRPr="00E636C8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www.icbf.gov.co</w:t>
                        </w:r>
                      </w:hyperlink>
                      <w:r>
                        <w:rPr>
                          <w:rFonts w:ascii="MiRYAD" w:hAnsi="MiRYAD"/>
                          <w:lang w:val="es-CO"/>
                        </w:rPr>
                        <w:t>), Twitter, Facebook, Instagram, WhatsApp, video llamada y llamada en línea.</w:t>
                      </w:r>
                    </w:p>
                    <w:p w:rsidR="00167E1A" w:rsidRDefault="00167E1A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Pr="0033598A" w:rsidRDefault="00167E1A" w:rsidP="00C943F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Default="00167E1A" w:rsidP="00C943FE">
                      <w:pPr>
                        <w:jc w:val="both"/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FD5AD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60672" behindDoc="0" locked="0" layoutInCell="1" allowOverlap="1" wp14:anchorId="25D90880" wp14:editId="1227D66B">
                <wp:simplePos x="0" y="0"/>
                <wp:positionH relativeFrom="margin">
                  <wp:posOffset>513715</wp:posOffset>
                </wp:positionH>
                <wp:positionV relativeFrom="page">
                  <wp:posOffset>1711655</wp:posOffset>
                </wp:positionV>
                <wp:extent cx="6745605" cy="457835"/>
                <wp:effectExtent l="0" t="0" r="0" b="0"/>
                <wp:wrapThrough wrapText="bothSides">
                  <wp:wrapPolygon edited="0">
                    <wp:start x="122" y="0"/>
                    <wp:lineTo x="122" y="20671"/>
                    <wp:lineTo x="21411" y="20671"/>
                    <wp:lineTo x="21411" y="0"/>
                    <wp:lineTo x="122" y="0"/>
                  </wp:wrapPolygon>
                </wp:wrapThrough>
                <wp:docPr id="18" name="Cuadro de texto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4578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2CEA" w:rsidRPr="00BC667E" w:rsidRDefault="00572CEA" w:rsidP="00572CEA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P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eticiones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recibidas 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>por canal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de atención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 </w:t>
                            </w:r>
                            <w:r w:rsidR="00815E4B">
                              <w:rPr>
                                <w:rFonts w:ascii="MiRYAD" w:hAnsi="MiRYAD"/>
                                <w:b/>
                              </w:rPr>
                              <w:t>Agosto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2019</w:t>
                            </w:r>
                          </w:p>
                          <w:p w:rsidR="00572CEA" w:rsidRDefault="00572CEA" w:rsidP="00572CEA">
                            <w:pPr>
                              <w:jc w:val="both"/>
                            </w:pPr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D90880" id="Cuadro de texto 18" o:spid="_x0000_s1032" type="#_x0000_t202" style="position:absolute;left:0;text-align:left;margin-left:40.45pt;margin-top:134.8pt;width:531.15pt;height:36.05pt;z-index:252060672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" filled="f" stroked="f">
                <v:textbox>
                  <w:txbxContent>
                    <w:p w:rsidR="00572CEA" w:rsidRPr="00BC667E" w:rsidRDefault="00572CEA" w:rsidP="00572CEA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P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eticiones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recibidas 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>por canal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de atención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 </w:t>
                      </w:r>
                      <w:r w:rsidR="00815E4B">
                        <w:rPr>
                          <w:rFonts w:ascii="MiRYAD" w:hAnsi="MiRYAD"/>
                          <w:b/>
                        </w:rPr>
                        <w:t>Agosto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2019</w:t>
                      </w:r>
                    </w:p>
                    <w:p w:rsidR="00572CEA" w:rsidRDefault="00572CEA" w:rsidP="00572CEA">
                      <w:pPr>
                        <w:jc w:val="both"/>
                      </w:pPr>
                      <w:r>
                        <w:t xml:space="preserve"> 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6576" behindDoc="0" locked="0" layoutInCell="1" allowOverlap="1" wp14:anchorId="1737A82F" wp14:editId="4D3BC38D">
                <wp:simplePos x="0" y="0"/>
                <wp:positionH relativeFrom="page">
                  <wp:posOffset>839915</wp:posOffset>
                </wp:positionH>
                <wp:positionV relativeFrom="page">
                  <wp:posOffset>82550</wp:posOffset>
                </wp:positionV>
                <wp:extent cx="6048375" cy="592455"/>
                <wp:effectExtent l="0" t="0" r="0" b="0"/>
                <wp:wrapNone/>
                <wp:docPr id="50184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2CEA" w:rsidRDefault="00572CEA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PETICIONES CIUDADANAS POR TIPO Y CANAL</w:t>
                            </w:r>
                          </w:p>
                          <w:p w:rsidR="00572CEA" w:rsidRPr="00AE748B" w:rsidRDefault="00572CEA" w:rsidP="00572CE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 ATENCIÓN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37A82F" id="Text Box 5" o:spid="_x0000_s1033" type="#_x0000_t202" style="position:absolute;left:0;text-align:left;margin-left:66.15pt;margin-top:6.5pt;width:476.25pt;height:46.65pt;z-index:252056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" filled="f" stroked="f">
                <v:textbox>
                  <w:txbxContent>
                    <w:p w:rsidR="00572CEA" w:rsidRDefault="00572CEA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PETICIONES CIUDADANAS POR TIPO Y CANAL</w:t>
                      </w:r>
                    </w:p>
                    <w:p w:rsidR="00572CEA" w:rsidRPr="00AE748B" w:rsidRDefault="00572CEA" w:rsidP="00572CE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 ATENCIÓN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8624" behindDoc="0" locked="0" layoutInCell="1" allowOverlap="1" wp14:anchorId="5D1A08F0" wp14:editId="4AD5D7AC">
                <wp:simplePos x="0" y="0"/>
                <wp:positionH relativeFrom="margin">
                  <wp:align>center</wp:align>
                </wp:positionH>
                <wp:positionV relativeFrom="page">
                  <wp:posOffset>961901</wp:posOffset>
                </wp:positionV>
                <wp:extent cx="6745605" cy="862330"/>
                <wp:effectExtent l="0" t="0" r="0" b="0"/>
                <wp:wrapThrough wrapText="bothSides">
                  <wp:wrapPolygon edited="0">
                    <wp:start x="122" y="0"/>
                    <wp:lineTo x="122" y="20996"/>
                    <wp:lineTo x="21411" y="20996"/>
                    <wp:lineTo x="21411" y="0"/>
                    <wp:lineTo x="122" y="0"/>
                  </wp:wrapPolygon>
                </wp:wrapThrough>
                <wp:docPr id="1" name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8623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72CEA" w:rsidRPr="00AE748B" w:rsidRDefault="00572CEA" w:rsidP="00572CE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815E4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agosto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del año 2019, el ICBF recibió un total de </w:t>
                            </w:r>
                            <w:r w:rsidR="008A73DA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78</w:t>
                            </w:r>
                            <w:r w:rsidR="00E3185F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  <w:r w:rsidR="008A73DA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658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peticiones a nivel nacional, a través de los diferentes canales de atención, de los cuales el canal presencial y el telefónico fueron los más utilizados por los ciudadanos, con un porcentaje participación del 4</w:t>
                            </w:r>
                            <w:r w:rsidR="008A73DA">
                              <w:rPr>
                                <w:rFonts w:ascii="MiRYAD" w:hAnsi="MiRYAD"/>
                                <w:lang w:val="es-CO"/>
                              </w:rPr>
                              <w:t>0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% y </w:t>
                            </w:r>
                            <w:r w:rsidR="008A73DA">
                              <w:rPr>
                                <w:rFonts w:ascii="MiRYAD" w:hAnsi="MiRYAD"/>
                                <w:lang w:val="es-CO"/>
                              </w:rPr>
                              <w:t>29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%, respectivamente.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1A08F0" id="Cuadro de texto 1" o:spid="_x0000_s1034" type="#_x0000_t202" style="position:absolute;left:0;text-align:left;margin-left:0;margin-top:75.75pt;width:531.15pt;height:67.9pt;z-index:25205862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" filled="f" stroked="f">
                <v:textbox>
                  <w:txbxContent>
                    <w:p w:rsidR="00572CEA" w:rsidRPr="00AE748B" w:rsidRDefault="00572CEA" w:rsidP="00572CE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815E4B">
                        <w:rPr>
                          <w:rFonts w:ascii="MiRYAD" w:hAnsi="MiRYAD"/>
                          <w:b/>
                          <w:lang w:val="es-CO"/>
                        </w:rPr>
                        <w:t>agosto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del año 2019, el ICBF recibió un total de </w:t>
                      </w:r>
                      <w:r w:rsidR="008A73DA">
                        <w:rPr>
                          <w:rFonts w:ascii="MiRYAD" w:hAnsi="MiRYAD"/>
                          <w:b/>
                          <w:lang w:val="es-CO"/>
                        </w:rPr>
                        <w:t>78</w:t>
                      </w:r>
                      <w:r w:rsidR="00E3185F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  <w:r w:rsidR="008A73DA">
                        <w:rPr>
                          <w:rFonts w:ascii="MiRYAD" w:hAnsi="MiRYAD"/>
                          <w:b/>
                          <w:lang w:val="es-CO"/>
                        </w:rPr>
                        <w:t>658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peticiones a nivel nacional, a través de los diferentes canales de atención, de los cuales el canal presencial y el telefónico fueron los más utilizados por los ciudadanos, con un porcentaje participación del 4</w:t>
                      </w:r>
                      <w:r w:rsidR="008A73DA">
                        <w:rPr>
                          <w:rFonts w:ascii="MiRYAD" w:hAnsi="MiRYAD"/>
                          <w:lang w:val="es-CO"/>
                        </w:rPr>
                        <w:t>0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% y </w:t>
                      </w:r>
                      <w:r w:rsidR="008A73DA">
                        <w:rPr>
                          <w:rFonts w:ascii="MiRYAD" w:hAnsi="MiRYAD"/>
                          <w:lang w:val="es-CO"/>
                        </w:rPr>
                        <w:t>29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%, respectivamente.</w:t>
                      </w: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572CEA">
        <w:rPr>
          <w:noProof/>
          <w:lang w:val="es-CO" w:eastAsia="es-CO"/>
        </w:rPr>
        <w:drawing>
          <wp:inline distT="0" distB="0" distL="0" distR="0" wp14:anchorId="10F6E7C4" wp14:editId="6B260804">
            <wp:extent cx="7772400" cy="10240790"/>
            <wp:effectExtent l="0" t="0" r="0" b="825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00896" behindDoc="0" locked="0" layoutInCell="1" allowOverlap="1" wp14:anchorId="30807E77" wp14:editId="4C805FDD">
                <wp:simplePos x="0" y="0"/>
                <wp:positionH relativeFrom="column">
                  <wp:posOffset>6972935</wp:posOffset>
                </wp:positionH>
                <wp:positionV relativeFrom="page">
                  <wp:posOffset>9459150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14385" name="Cuadro de texto 143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0807E77" id="Cuadro de texto 14385" o:spid="_x0000_s1035" type="#_x0000_t202" style="position:absolute;left:0;text-align:left;margin-left:549.05pt;margin-top:744.8pt;width:27.3pt;height:26.8pt;z-index:251600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3.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</w:p>
    <w:p w:rsidR="00E02B44" w:rsidRDefault="00546550">
      <w:r>
        <w:rPr>
          <w:noProof/>
        </w:rPr>
        <w:lastRenderedPageBreak/>
        <w:drawing>
          <wp:anchor distT="0" distB="0" distL="114300" distR="114300" simplePos="0" relativeHeight="252278784" behindDoc="0" locked="0" layoutInCell="1" allowOverlap="1" wp14:anchorId="5C6552F6" wp14:editId="362C9F1B">
            <wp:simplePos x="0" y="0"/>
            <wp:positionH relativeFrom="margin">
              <wp:align>center</wp:align>
            </wp:positionH>
            <wp:positionV relativeFrom="paragraph">
              <wp:posOffset>2286000</wp:posOffset>
            </wp:positionV>
            <wp:extent cx="5438140" cy="2743200"/>
            <wp:effectExtent l="0" t="0" r="0" b="0"/>
            <wp:wrapNone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140" cy="27432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598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4288" behindDoc="0" locked="0" layoutInCell="1" allowOverlap="1" wp14:anchorId="4D94BB78" wp14:editId="5DE8C987">
                <wp:simplePos x="0" y="0"/>
                <wp:positionH relativeFrom="column">
                  <wp:posOffset>493986</wp:posOffset>
                </wp:positionH>
                <wp:positionV relativeFrom="page">
                  <wp:posOffset>5044966</wp:posOffset>
                </wp:positionV>
                <wp:extent cx="6579476" cy="662151"/>
                <wp:effectExtent l="0" t="0" r="0" b="5080"/>
                <wp:wrapThrough wrapText="bothSides">
                  <wp:wrapPolygon edited="0">
                    <wp:start x="125" y="0"/>
                    <wp:lineTo x="125" y="21144"/>
                    <wp:lineTo x="21389" y="21144"/>
                    <wp:lineTo x="21389" y="0"/>
                    <wp:lineTo x="125" y="0"/>
                  </wp:wrapPolygon>
                </wp:wrapThrough>
                <wp:docPr id="50220" name="Cuadro de texto 502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9476" cy="6621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F5984" w:rsidRDefault="009F5984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9F5984" w:rsidRPr="009F5984" w:rsidRDefault="006726FE" w:rsidP="009C272E">
                            <w:pPr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</w:pPr>
                            <w:proofErr w:type="gramStart"/>
                            <w:r w:rsidRPr="009F5984">
                              <w:rPr>
                                <w:rFonts w:ascii="MiRYAD" w:hAnsi="MiRYAD" w:cs="BrowalliaUPC"/>
                                <w:color w:val="000000" w:themeColor="text1"/>
                                <w:szCs w:val="16"/>
                              </w:rPr>
                              <w:t>Total</w:t>
                            </w:r>
                            <w:proofErr w:type="gramEnd"/>
                            <w:r w:rsidR="009F5984" w:rsidRPr="009F5984">
                              <w:rPr>
                                <w:rFonts w:ascii="MiRYAD" w:hAnsi="MiRYAD" w:cs="BrowalliaUPC"/>
                                <w:color w:val="000000" w:themeColor="text1"/>
                                <w:szCs w:val="16"/>
                              </w:rPr>
                              <w:t xml:space="preserve"> general: </w:t>
                            </w:r>
                            <w:r w:rsidR="00C84BD7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4</w:t>
                            </w:r>
                            <w:r w:rsidR="00645C43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2</w:t>
                            </w:r>
                            <w:r w:rsidR="009F5984" w:rsidRPr="0059290A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.</w:t>
                            </w:r>
                            <w:r w:rsidR="00645C43">
                              <w:rPr>
                                <w:rFonts w:ascii="MiRYAD" w:hAnsi="MiRYAD" w:cs="BrowalliaUPC"/>
                                <w:b/>
                                <w:color w:val="000000" w:themeColor="text1"/>
                                <w:szCs w:val="16"/>
                              </w:rPr>
                              <w:t>150</w:t>
                            </w:r>
                          </w:p>
                          <w:p w:rsidR="009F5984" w:rsidRDefault="009F5984" w:rsidP="009C272E">
                            <w:pPr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</w:p>
                          <w:p w:rsidR="00167E1A" w:rsidRPr="00553D4F" w:rsidRDefault="00167E1A" w:rsidP="009F5984">
                            <w:pPr>
                              <w:ind w:left="1416" w:firstLine="708"/>
                              <w:rPr>
                                <w:rFonts w:ascii="MiRYAD" w:hAnsi="MiRYAD" w:cs="BrowalliaUPC"/>
                                <w:sz w:val="18"/>
                                <w:szCs w:val="18"/>
                              </w:rPr>
                            </w:pP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– SIM generada el 0</w:t>
                            </w:r>
                            <w:r w:rsidR="00645C43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645C43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>septiembre</w:t>
                            </w:r>
                            <w:r w:rsidRPr="00553D4F">
                              <w:rPr>
                                <w:rFonts w:ascii="MiRYAD" w:hAnsi="MiRYAD" w:cs="BrowalliaUPC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  <w:p w:rsidR="00167E1A" w:rsidRPr="00C943FE" w:rsidRDefault="00167E1A" w:rsidP="009C272E">
                            <w:pPr>
                              <w:rPr>
                                <w:rFonts w:cs="BrowalliaUPC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94BB78" id="Cuadro de texto 50220" o:spid="_x0000_s1036" type="#_x0000_t202" style="position:absolute;margin-left:38.9pt;margin-top:397.25pt;width:518.05pt;height:52.15pt;z-index:252044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" filled="f" stroked="f">
                <v:textbox>
                  <w:txbxContent>
                    <w:p w:rsidR="009F5984" w:rsidRDefault="009F5984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9F5984" w:rsidRPr="009F5984" w:rsidRDefault="006726FE" w:rsidP="009C272E">
                      <w:pPr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</w:pPr>
                      <w:proofErr w:type="gramStart"/>
                      <w:r w:rsidRPr="009F5984">
                        <w:rPr>
                          <w:rFonts w:ascii="MiRYAD" w:hAnsi="MiRYAD" w:cs="BrowalliaUPC"/>
                          <w:color w:val="000000" w:themeColor="text1"/>
                          <w:szCs w:val="16"/>
                        </w:rPr>
                        <w:t>Total</w:t>
                      </w:r>
                      <w:proofErr w:type="gramEnd"/>
                      <w:r w:rsidR="009F5984" w:rsidRPr="009F5984">
                        <w:rPr>
                          <w:rFonts w:ascii="MiRYAD" w:hAnsi="MiRYAD" w:cs="BrowalliaUPC"/>
                          <w:color w:val="000000" w:themeColor="text1"/>
                          <w:szCs w:val="16"/>
                        </w:rPr>
                        <w:t xml:space="preserve"> general: </w:t>
                      </w:r>
                      <w:r w:rsidR="00C84BD7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4</w:t>
                      </w:r>
                      <w:r w:rsidR="00645C43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2</w:t>
                      </w:r>
                      <w:r w:rsidR="009F5984" w:rsidRPr="0059290A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.</w:t>
                      </w:r>
                      <w:r w:rsidR="00645C43">
                        <w:rPr>
                          <w:rFonts w:ascii="MiRYAD" w:hAnsi="MiRYAD" w:cs="BrowalliaUPC"/>
                          <w:b/>
                          <w:color w:val="000000" w:themeColor="text1"/>
                          <w:szCs w:val="16"/>
                        </w:rPr>
                        <w:t>150</w:t>
                      </w:r>
                    </w:p>
                    <w:p w:rsidR="009F5984" w:rsidRDefault="009F5984" w:rsidP="009C272E">
                      <w:pPr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</w:pPr>
                    </w:p>
                    <w:p w:rsidR="00167E1A" w:rsidRPr="00553D4F" w:rsidRDefault="00167E1A" w:rsidP="009F5984">
                      <w:pPr>
                        <w:ind w:left="1416" w:firstLine="708"/>
                        <w:rPr>
                          <w:rFonts w:ascii="MiRYAD" w:hAnsi="MiRYAD" w:cs="BrowalliaUPC"/>
                          <w:sz w:val="18"/>
                          <w:szCs w:val="18"/>
                        </w:rPr>
                      </w:pP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Fuente: Sistema de Información Misional – SIM generada el 0</w:t>
                      </w:r>
                      <w:r w:rsidR="00645C43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645C43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>septiembre</w:t>
                      </w:r>
                      <w:r w:rsidRPr="00553D4F">
                        <w:rPr>
                          <w:rFonts w:ascii="MiRYAD" w:hAnsi="MiRYAD" w:cs="BrowalliaUPC"/>
                          <w:color w:val="000000" w:themeColor="text1"/>
                          <w:sz w:val="16"/>
                          <w:szCs w:val="16"/>
                        </w:rPr>
                        <w:t xml:space="preserve"> de 2019</w:t>
                      </w:r>
                    </w:p>
                    <w:p w:rsidR="00167E1A" w:rsidRPr="00C943FE" w:rsidRDefault="00167E1A" w:rsidP="009C272E">
                      <w:pPr>
                        <w:rPr>
                          <w:rFonts w:cs="BrowalliaUPC"/>
                          <w:sz w:val="18"/>
                          <w:szCs w:val="18"/>
                        </w:rPr>
                      </w:pP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7753D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0192" behindDoc="0" locked="0" layoutInCell="1" allowOverlap="1" wp14:anchorId="2CCAE41F" wp14:editId="7E9E3AE5">
                <wp:simplePos x="0" y="0"/>
                <wp:positionH relativeFrom="margin">
                  <wp:posOffset>397565</wp:posOffset>
                </wp:positionH>
                <wp:positionV relativeFrom="page">
                  <wp:posOffset>985962</wp:posOffset>
                </wp:positionV>
                <wp:extent cx="6817360" cy="1367624"/>
                <wp:effectExtent l="0" t="0" r="0" b="4445"/>
                <wp:wrapThrough wrapText="bothSides">
                  <wp:wrapPolygon edited="0">
                    <wp:start x="121" y="0"/>
                    <wp:lineTo x="121" y="21369"/>
                    <wp:lineTo x="21427" y="21369"/>
                    <wp:lineTo x="21427" y="0"/>
                    <wp:lineTo x="121" y="0"/>
                  </wp:wrapPolygon>
                </wp:wrapThrough>
                <wp:docPr id="50218" name="Cuadro de texto 502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7360" cy="13676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53D0" w:rsidRDefault="001C4F54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Con posterioridad al 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>registr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o de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FB5D65">
                              <w:rPr>
                                <w:rFonts w:ascii="MiRYAD" w:hAnsi="MiRYAD"/>
                                <w:lang w:val="es-CO"/>
                              </w:rPr>
                              <w:t xml:space="preserve">las 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>petici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ones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en el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Sistema de Información Misional 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>del ICBF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 los ciudadanos se comunican a través de los diferentes canales de atención para adicionar</w:t>
                            </w:r>
                            <w:r w:rsidR="00FF1C8D">
                              <w:rPr>
                                <w:rFonts w:ascii="MiRYAD" w:hAnsi="MiRYAD"/>
                                <w:lang w:val="es-CO"/>
                              </w:rPr>
                              <w:t>, aclarar 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solicitar información </w:t>
                            </w:r>
                            <w:r w:rsidR="007753D0">
                              <w:rPr>
                                <w:rFonts w:ascii="MiRYAD" w:hAnsi="MiRYAD"/>
                                <w:lang w:val="es-CO"/>
                              </w:rPr>
                              <w:t xml:space="preserve">frente a </w:t>
                            </w:r>
                            <w:r w:rsidR="00D608E6">
                              <w:rPr>
                                <w:rFonts w:ascii="MiRYAD" w:hAnsi="MiRYAD"/>
                                <w:lang w:val="es-CO"/>
                              </w:rPr>
                              <w:t>l</w:t>
                            </w:r>
                            <w:r w:rsidR="007753D0">
                              <w:rPr>
                                <w:rFonts w:ascii="MiRYAD" w:hAnsi="MiRYAD"/>
                                <w:lang w:val="es-CO"/>
                              </w:rPr>
                              <w:t>os requerimientos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en </w:t>
                            </w:r>
                            <w:r w:rsidR="007753D0">
                              <w:rPr>
                                <w:rFonts w:ascii="MiRYAD" w:hAnsi="MiRYAD"/>
                                <w:lang w:val="es-CO"/>
                              </w:rPr>
                              <w:t>trámite.</w:t>
                            </w:r>
                            <w:r w:rsidR="00FF1C8D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:rsidR="007753D0" w:rsidRPr="007753D0" w:rsidRDefault="007753D0" w:rsidP="00D00548">
                            <w:pPr>
                              <w:jc w:val="both"/>
                              <w:rPr>
                                <w:rFonts w:ascii="MiRYAD" w:hAnsi="MiRYAD"/>
                                <w:sz w:val="10"/>
                                <w:lang w:val="es-CO"/>
                              </w:rPr>
                            </w:pPr>
                          </w:p>
                          <w:p w:rsidR="00167E1A" w:rsidRPr="006D1B32" w:rsidRDefault="00FF1C8D" w:rsidP="00D00548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Est</w:t>
                            </w:r>
                            <w:r w:rsidR="007753D0">
                              <w:rPr>
                                <w:rFonts w:ascii="MiRYAD" w:hAnsi="MiRYAD"/>
                                <w:lang w:val="es-CO"/>
                              </w:rPr>
                              <w:t xml:space="preserve">a </w:t>
                            </w:r>
                            <w:r w:rsidR="0059290A">
                              <w:rPr>
                                <w:rFonts w:ascii="MiRYAD" w:hAnsi="MiRYAD"/>
                                <w:lang w:val="es-CO"/>
                              </w:rPr>
                              <w:t>gestión se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7753D0">
                              <w:rPr>
                                <w:rFonts w:ascii="MiRYAD" w:hAnsi="MiRYAD"/>
                                <w:lang w:val="es-CO"/>
                              </w:rPr>
                              <w:t>ingresa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1C4F54">
                              <w:rPr>
                                <w:rFonts w:ascii="MiRYAD" w:hAnsi="MiRYAD"/>
                                <w:lang w:val="es-CO"/>
                              </w:rPr>
                              <w:t>en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las peticiones ya </w:t>
                            </w:r>
                            <w:r w:rsidR="001C4F54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="00167E1A" w:rsidRPr="006D1B32">
                              <w:rPr>
                                <w:rFonts w:ascii="MiRYAD" w:hAnsi="MiRYAD"/>
                                <w:lang w:val="es-CO"/>
                              </w:rPr>
                              <w:t>readas</w:t>
                            </w:r>
                            <w:r w:rsidR="000D1192">
                              <w:rPr>
                                <w:rFonts w:ascii="MiRYAD" w:hAnsi="MiRYAD"/>
                                <w:lang w:val="es-CO"/>
                              </w:rPr>
                              <w:t>, de conformidad con lo establecido en la Guía de PQRS</w:t>
                            </w:r>
                            <w:r w:rsidR="0094676D">
                              <w:rPr>
                                <w:rFonts w:ascii="MiRYAD" w:hAnsi="MiRYAD"/>
                                <w:lang w:val="es-CO"/>
                              </w:rPr>
                              <w:t xml:space="preserve"> del ICBF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;</w:t>
                            </w:r>
                            <w:r w:rsidR="001C4F54">
                              <w:rPr>
                                <w:rFonts w:ascii="MiRYAD" w:hAnsi="MiRYAD"/>
                                <w:lang w:val="es-CO"/>
                              </w:rPr>
                              <w:t xml:space="preserve"> a continuación, exponemos el número de </w:t>
                            </w:r>
                            <w:r w:rsidR="001C4F54" w:rsidRPr="006D1B32">
                              <w:rPr>
                                <w:rFonts w:ascii="MiRYAD" w:hAnsi="MiRYAD"/>
                                <w:lang w:val="es-CO"/>
                              </w:rPr>
                              <w:t>A</w:t>
                            </w:r>
                            <w:r w:rsidR="000D1192">
                              <w:rPr>
                                <w:rFonts w:ascii="MiRYAD" w:hAnsi="MiRYAD"/>
                                <w:lang w:val="es-CO"/>
                              </w:rPr>
                              <w:t xml:space="preserve">nexos, </w:t>
                            </w:r>
                            <w:r w:rsidR="001C4F54" w:rsidRPr="006D1B32">
                              <w:rPr>
                                <w:rFonts w:ascii="MiRYAD" w:hAnsi="MiRYAD"/>
                                <w:lang w:val="es-CO"/>
                              </w:rPr>
                              <w:t>C</w:t>
                            </w:r>
                            <w:r w:rsidR="000D1192">
                              <w:rPr>
                                <w:rFonts w:ascii="MiRYAD" w:hAnsi="MiRYAD"/>
                                <w:lang w:val="es-CO"/>
                              </w:rPr>
                              <w:t xml:space="preserve">onsultas y </w:t>
                            </w:r>
                            <w:r w:rsidR="001C4F54" w:rsidRPr="006D1B32">
                              <w:rPr>
                                <w:rFonts w:ascii="MiRYAD" w:hAnsi="MiRYAD"/>
                                <w:lang w:val="es-CO"/>
                              </w:rPr>
                              <w:t>O</w:t>
                            </w:r>
                            <w:r w:rsidR="000D1192">
                              <w:rPr>
                                <w:rFonts w:ascii="MiRYAD" w:hAnsi="MiRYAD"/>
                                <w:lang w:val="es-CO"/>
                              </w:rPr>
                              <w:t>bservaciones</w:t>
                            </w:r>
                            <w:r w:rsidR="001C4F54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0D1192">
                              <w:rPr>
                                <w:rFonts w:ascii="MiRYAD" w:hAnsi="MiRYAD"/>
                                <w:lang w:val="es-CO"/>
                              </w:rPr>
                              <w:t xml:space="preserve">registradas en </w:t>
                            </w:r>
                            <w:r w:rsidR="001C4F54"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el mes de </w:t>
                            </w:r>
                            <w:r w:rsidR="00645C43">
                              <w:rPr>
                                <w:rFonts w:ascii="MiRYAD" w:hAnsi="MiRYAD"/>
                                <w:lang w:val="es-CO"/>
                              </w:rPr>
                              <w:t>agosto</w:t>
                            </w:r>
                            <w:r w:rsidR="00006F1A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1C4F54" w:rsidRPr="006D1B32">
                              <w:rPr>
                                <w:rFonts w:ascii="MiRYAD" w:hAnsi="MiRYAD"/>
                                <w:lang w:val="es-CO"/>
                              </w:rPr>
                              <w:t>de 2019</w:t>
                            </w:r>
                            <w:r w:rsidR="001C4F54">
                              <w:rPr>
                                <w:rFonts w:ascii="MiRYAD" w:hAnsi="MiRYAD"/>
                                <w:lang w:val="es-CO"/>
                              </w:rPr>
                              <w:t>, a</w:t>
                            </w:r>
                            <w:r w:rsidR="001C4F54" w:rsidRPr="006D1B32">
                              <w:rPr>
                                <w:rFonts w:ascii="MiRYAD" w:hAnsi="MiRYAD"/>
                                <w:lang w:val="es-CO"/>
                              </w:rPr>
                              <w:t xml:space="preserve"> nivel nacional</w:t>
                            </w:r>
                            <w:r w:rsidR="001C4F54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  <w:p w:rsidR="00167E1A" w:rsidRPr="006D1B32" w:rsidRDefault="00167E1A" w:rsidP="006D1B32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CAE41F" id="Cuadro de texto 50218" o:spid="_x0000_s1037" type="#_x0000_t202" style="position:absolute;margin-left:31.3pt;margin-top:77.65pt;width:536.8pt;height:107.7pt;z-index:2520401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" filled="f" stroked="f">
                <v:textbox>
                  <w:txbxContent>
                    <w:p w:rsidR="007753D0" w:rsidRDefault="001C4F54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Con posterioridad al 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>registr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o de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FB5D65">
                        <w:rPr>
                          <w:rFonts w:ascii="MiRYAD" w:hAnsi="MiRYAD"/>
                          <w:lang w:val="es-CO"/>
                        </w:rPr>
                        <w:t xml:space="preserve">las 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>petici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ones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 xml:space="preserve"> en el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Sistema de Información Misional 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>del ICBF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 los ciudadanos se comunican a través de los diferentes canales de atención para adicionar</w:t>
                      </w:r>
                      <w:r w:rsidR="00FF1C8D">
                        <w:rPr>
                          <w:rFonts w:ascii="MiRYAD" w:hAnsi="MiRYAD"/>
                          <w:lang w:val="es-CO"/>
                        </w:rPr>
                        <w:t>, aclarar 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solicitar información </w:t>
                      </w:r>
                      <w:r w:rsidR="007753D0">
                        <w:rPr>
                          <w:rFonts w:ascii="MiRYAD" w:hAnsi="MiRYAD"/>
                          <w:lang w:val="es-CO"/>
                        </w:rPr>
                        <w:t xml:space="preserve">frente a </w:t>
                      </w:r>
                      <w:r w:rsidR="00D608E6">
                        <w:rPr>
                          <w:rFonts w:ascii="MiRYAD" w:hAnsi="MiRYAD"/>
                          <w:lang w:val="es-CO"/>
                        </w:rPr>
                        <w:t>l</w:t>
                      </w:r>
                      <w:r w:rsidR="007753D0">
                        <w:rPr>
                          <w:rFonts w:ascii="MiRYAD" w:hAnsi="MiRYAD"/>
                          <w:lang w:val="es-CO"/>
                        </w:rPr>
                        <w:t>os requerimientos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en </w:t>
                      </w:r>
                      <w:r w:rsidR="007753D0">
                        <w:rPr>
                          <w:rFonts w:ascii="MiRYAD" w:hAnsi="MiRYAD"/>
                          <w:lang w:val="es-CO"/>
                        </w:rPr>
                        <w:t>trámite.</w:t>
                      </w:r>
                      <w:r w:rsidR="00FF1C8D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:rsidR="007753D0" w:rsidRPr="007753D0" w:rsidRDefault="007753D0" w:rsidP="00D00548">
                      <w:pPr>
                        <w:jc w:val="both"/>
                        <w:rPr>
                          <w:rFonts w:ascii="MiRYAD" w:hAnsi="MiRYAD"/>
                          <w:sz w:val="10"/>
                          <w:lang w:val="es-CO"/>
                        </w:rPr>
                      </w:pPr>
                    </w:p>
                    <w:p w:rsidR="00167E1A" w:rsidRPr="006D1B32" w:rsidRDefault="00FF1C8D" w:rsidP="00D00548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Est</w:t>
                      </w:r>
                      <w:r w:rsidR="007753D0">
                        <w:rPr>
                          <w:rFonts w:ascii="MiRYAD" w:hAnsi="MiRYAD"/>
                          <w:lang w:val="es-CO"/>
                        </w:rPr>
                        <w:t xml:space="preserve">a </w:t>
                      </w:r>
                      <w:r w:rsidR="0059290A">
                        <w:rPr>
                          <w:rFonts w:ascii="MiRYAD" w:hAnsi="MiRYAD"/>
                          <w:lang w:val="es-CO"/>
                        </w:rPr>
                        <w:t>gestión se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7753D0">
                        <w:rPr>
                          <w:rFonts w:ascii="MiRYAD" w:hAnsi="MiRYAD"/>
                          <w:lang w:val="es-CO"/>
                        </w:rPr>
                        <w:t>ingresa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1C4F54">
                        <w:rPr>
                          <w:rFonts w:ascii="MiRYAD" w:hAnsi="MiRYAD"/>
                          <w:lang w:val="es-CO"/>
                        </w:rPr>
                        <w:t>en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 xml:space="preserve"> las peticiones ya </w:t>
                      </w:r>
                      <w:r w:rsidR="001C4F54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="00167E1A" w:rsidRPr="006D1B32">
                        <w:rPr>
                          <w:rFonts w:ascii="MiRYAD" w:hAnsi="MiRYAD"/>
                          <w:lang w:val="es-CO"/>
                        </w:rPr>
                        <w:t>readas</w:t>
                      </w:r>
                      <w:r w:rsidR="000D1192">
                        <w:rPr>
                          <w:rFonts w:ascii="MiRYAD" w:hAnsi="MiRYAD"/>
                          <w:lang w:val="es-CO"/>
                        </w:rPr>
                        <w:t>, de conformidad con lo establecido en la Guía de PQRS</w:t>
                      </w:r>
                      <w:r w:rsidR="0094676D">
                        <w:rPr>
                          <w:rFonts w:ascii="MiRYAD" w:hAnsi="MiRYAD"/>
                          <w:lang w:val="es-CO"/>
                        </w:rPr>
                        <w:t xml:space="preserve"> del ICBF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;</w:t>
                      </w:r>
                      <w:r w:rsidR="001C4F54">
                        <w:rPr>
                          <w:rFonts w:ascii="MiRYAD" w:hAnsi="MiRYAD"/>
                          <w:lang w:val="es-CO"/>
                        </w:rPr>
                        <w:t xml:space="preserve"> a continuación, exponemos el número de </w:t>
                      </w:r>
                      <w:r w:rsidR="001C4F54" w:rsidRPr="006D1B32">
                        <w:rPr>
                          <w:rFonts w:ascii="MiRYAD" w:hAnsi="MiRYAD"/>
                          <w:lang w:val="es-CO"/>
                        </w:rPr>
                        <w:t>A</w:t>
                      </w:r>
                      <w:r w:rsidR="000D1192">
                        <w:rPr>
                          <w:rFonts w:ascii="MiRYAD" w:hAnsi="MiRYAD"/>
                          <w:lang w:val="es-CO"/>
                        </w:rPr>
                        <w:t xml:space="preserve">nexos, </w:t>
                      </w:r>
                      <w:r w:rsidR="001C4F54" w:rsidRPr="006D1B32">
                        <w:rPr>
                          <w:rFonts w:ascii="MiRYAD" w:hAnsi="MiRYAD"/>
                          <w:lang w:val="es-CO"/>
                        </w:rPr>
                        <w:t>C</w:t>
                      </w:r>
                      <w:r w:rsidR="000D1192">
                        <w:rPr>
                          <w:rFonts w:ascii="MiRYAD" w:hAnsi="MiRYAD"/>
                          <w:lang w:val="es-CO"/>
                        </w:rPr>
                        <w:t xml:space="preserve">onsultas y </w:t>
                      </w:r>
                      <w:r w:rsidR="001C4F54" w:rsidRPr="006D1B32">
                        <w:rPr>
                          <w:rFonts w:ascii="MiRYAD" w:hAnsi="MiRYAD"/>
                          <w:lang w:val="es-CO"/>
                        </w:rPr>
                        <w:t>O</w:t>
                      </w:r>
                      <w:r w:rsidR="000D1192">
                        <w:rPr>
                          <w:rFonts w:ascii="MiRYAD" w:hAnsi="MiRYAD"/>
                          <w:lang w:val="es-CO"/>
                        </w:rPr>
                        <w:t>bservaciones</w:t>
                      </w:r>
                      <w:r w:rsidR="001C4F54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0D1192">
                        <w:rPr>
                          <w:rFonts w:ascii="MiRYAD" w:hAnsi="MiRYAD"/>
                          <w:lang w:val="es-CO"/>
                        </w:rPr>
                        <w:t xml:space="preserve">registradas en </w:t>
                      </w:r>
                      <w:r w:rsidR="001C4F54" w:rsidRPr="006D1B32">
                        <w:rPr>
                          <w:rFonts w:ascii="MiRYAD" w:hAnsi="MiRYAD"/>
                          <w:lang w:val="es-CO"/>
                        </w:rPr>
                        <w:t xml:space="preserve">el mes de </w:t>
                      </w:r>
                      <w:r w:rsidR="00645C43">
                        <w:rPr>
                          <w:rFonts w:ascii="MiRYAD" w:hAnsi="MiRYAD"/>
                          <w:lang w:val="es-CO"/>
                        </w:rPr>
                        <w:t>agosto</w:t>
                      </w:r>
                      <w:r w:rsidR="00006F1A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1C4F54" w:rsidRPr="006D1B32">
                        <w:rPr>
                          <w:rFonts w:ascii="MiRYAD" w:hAnsi="MiRYAD"/>
                          <w:lang w:val="es-CO"/>
                        </w:rPr>
                        <w:t>de 2019</w:t>
                      </w:r>
                      <w:r w:rsidR="001C4F54">
                        <w:rPr>
                          <w:rFonts w:ascii="MiRYAD" w:hAnsi="MiRYAD"/>
                          <w:lang w:val="es-CO"/>
                        </w:rPr>
                        <w:t>, a</w:t>
                      </w:r>
                      <w:r w:rsidR="001C4F54" w:rsidRPr="006D1B32">
                        <w:rPr>
                          <w:rFonts w:ascii="MiRYAD" w:hAnsi="MiRYAD"/>
                          <w:lang w:val="es-CO"/>
                        </w:rPr>
                        <w:t xml:space="preserve"> nivel nacional</w:t>
                      </w:r>
                      <w:r w:rsidR="001C4F54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  <w:p w:rsidR="00167E1A" w:rsidRPr="006D1B32" w:rsidRDefault="00167E1A" w:rsidP="006D1B32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7753D0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42240" behindDoc="0" locked="0" layoutInCell="1" allowOverlap="1" wp14:anchorId="7136C26A" wp14:editId="5CCD4DDF">
                <wp:simplePos x="0" y="0"/>
                <wp:positionH relativeFrom="margin">
                  <wp:posOffset>441297</wp:posOffset>
                </wp:positionH>
                <wp:positionV relativeFrom="page">
                  <wp:posOffset>5809560</wp:posOffset>
                </wp:positionV>
                <wp:extent cx="6745605" cy="3044825"/>
                <wp:effectExtent l="0" t="0" r="0" b="3175"/>
                <wp:wrapThrough wrapText="bothSides">
                  <wp:wrapPolygon edited="0">
                    <wp:start x="122" y="0"/>
                    <wp:lineTo x="122" y="21487"/>
                    <wp:lineTo x="21411" y="21487"/>
                    <wp:lineTo x="21411" y="0"/>
                    <wp:lineTo x="122" y="0"/>
                  </wp:wrapPolygon>
                </wp:wrapThrough>
                <wp:docPr id="50219" name="Cuadro de texto 502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45605" cy="3044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9F5984" w:rsidRDefault="00167E1A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Anexo:</w:t>
                            </w:r>
                          </w:p>
                          <w:p w:rsidR="00257D38" w:rsidRPr="009F5984" w:rsidRDefault="00257D3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9F5984" w:rsidRDefault="00257D3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Es</w:t>
                            </w:r>
                            <w:r w:rsidR="00167E1A" w:rsidRPr="009F5984">
                              <w:rPr>
                                <w:rFonts w:ascii="MiRYAD" w:hAnsi="MiRYAD"/>
                              </w:rPr>
                              <w:t xml:space="preserve"> cuando un ciudadano por medio de cualquier canal de comunicación complementa o aclara la información que ya se encuentra registrada, 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 xml:space="preserve">sin que se altere los </w:t>
                            </w:r>
                            <w:r w:rsidR="00167E1A" w:rsidRPr="009F5984">
                              <w:rPr>
                                <w:rFonts w:ascii="MiRYAD" w:hAnsi="MiRYAD"/>
                              </w:rPr>
                              <w:t xml:space="preserve">términos de ley para 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>dar la</w:t>
                            </w:r>
                            <w:r w:rsidR="00167E1A" w:rsidRPr="009F5984">
                              <w:rPr>
                                <w:rFonts w:ascii="MiRYAD" w:hAnsi="MiRYAD"/>
                              </w:rPr>
                              <w:t xml:space="preserve"> respuesta de fondo.</w:t>
                            </w:r>
                          </w:p>
                          <w:p w:rsidR="00167E1A" w:rsidRPr="009F5984" w:rsidRDefault="00167E1A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9F5984" w:rsidRDefault="00167E1A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Consulta:</w:t>
                            </w:r>
                          </w:p>
                          <w:p w:rsidR="00257D38" w:rsidRPr="009F5984" w:rsidRDefault="00257D3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9F5984" w:rsidRDefault="00257D3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 xml:space="preserve">Se refiere a los casos en que el ciudadano </w:t>
                            </w:r>
                            <w:r w:rsidR="00167E1A" w:rsidRPr="009F5984">
                              <w:rPr>
                                <w:rFonts w:ascii="MiRYAD" w:hAnsi="MiRYAD"/>
                              </w:rPr>
                              <w:t xml:space="preserve">por cualquiera de los canales de atención, solicita información sobre la gestión que ha adelantado el ICBF o 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 xml:space="preserve">la </w:t>
                            </w:r>
                            <w:r w:rsidR="00167E1A" w:rsidRPr="009F5984">
                              <w:rPr>
                                <w:rFonts w:ascii="MiRYAD" w:hAnsi="MiRYAD"/>
                              </w:rPr>
                              <w:t xml:space="preserve">respuesta 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>que se dio a su Derecho de Petición.</w:t>
                            </w:r>
                          </w:p>
                          <w:p w:rsidR="00167E1A" w:rsidRPr="009F5984" w:rsidRDefault="00167E1A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9F5984" w:rsidRDefault="00167E1A" w:rsidP="00D00548">
                            <w:pPr>
                              <w:jc w:val="both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  <w:b/>
                              </w:rPr>
                              <w:t>Observaciones:</w:t>
                            </w:r>
                          </w:p>
                          <w:p w:rsidR="00257D38" w:rsidRPr="009F5984" w:rsidRDefault="00257D38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9F5984" w:rsidRDefault="00167E1A" w:rsidP="00D00548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F5984">
                              <w:rPr>
                                <w:rFonts w:ascii="MiRYAD" w:hAnsi="MiRYAD"/>
                              </w:rPr>
                              <w:t>Estas hacen referencia</w:t>
                            </w:r>
                            <w:r w:rsidR="00257D38" w:rsidRPr="009F5984">
                              <w:rPr>
                                <w:rFonts w:ascii="MiRYAD" w:hAnsi="MiRYAD"/>
                              </w:rPr>
                              <w:t xml:space="preserve"> a gestiones</w:t>
                            </w:r>
                            <w:r w:rsidRPr="009F5984">
                              <w:rPr>
                                <w:rFonts w:ascii="MiRYAD" w:hAnsi="MiRYAD"/>
                              </w:rPr>
                              <w:t xml:space="preserve"> internas </w:t>
                            </w:r>
                            <w:r w:rsidR="00257D38" w:rsidRPr="009F5984">
                              <w:rPr>
                                <w:rFonts w:ascii="MiRYAD" w:hAnsi="MiRYAD"/>
                              </w:rPr>
                              <w:t xml:space="preserve">y al registro de peticiones idénticas </w:t>
                            </w:r>
                            <w:r w:rsidR="00033941" w:rsidRPr="009F5984">
                              <w:rPr>
                                <w:rFonts w:ascii="MiRYAD" w:hAnsi="MiRYAD"/>
                              </w:rPr>
                              <w:t xml:space="preserve">remitidas por </w:t>
                            </w:r>
                            <w:r w:rsidR="00257D38" w:rsidRPr="009F5984">
                              <w:rPr>
                                <w:rFonts w:ascii="MiRYAD" w:hAnsi="MiRYAD"/>
                              </w:rPr>
                              <w:t xml:space="preserve">los ciudadanos </w:t>
                            </w:r>
                            <w:r w:rsidR="00033941" w:rsidRPr="009F5984">
                              <w:rPr>
                                <w:rFonts w:ascii="MiRYAD" w:hAnsi="MiRYAD"/>
                              </w:rPr>
                              <w:t xml:space="preserve">a través de </w:t>
                            </w:r>
                            <w:r w:rsidR="00257D38" w:rsidRPr="009F5984">
                              <w:rPr>
                                <w:rFonts w:ascii="MiRYAD" w:hAnsi="MiRYAD"/>
                              </w:rPr>
                              <w:t xml:space="preserve">cualquiera de los canales de </w:t>
                            </w:r>
                            <w:r w:rsidR="00033941" w:rsidRPr="009F5984">
                              <w:rPr>
                                <w:rFonts w:ascii="MiRYAD" w:hAnsi="MiRYAD"/>
                              </w:rPr>
                              <w:t>atención.</w:t>
                            </w:r>
                          </w:p>
                          <w:p w:rsidR="00167E1A" w:rsidRPr="00257D38" w:rsidRDefault="00167E1A" w:rsidP="006D1B32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36C26A" id="Cuadro de texto 50219" o:spid="_x0000_s1038" type="#_x0000_t202" style="position:absolute;margin-left:34.75pt;margin-top:457.45pt;width:531.15pt;height:239.75pt;z-index:25204224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" filled="f" stroked="f">
                <v:textbox>
                  <w:txbxContent>
                    <w:p w:rsidR="00167E1A" w:rsidRPr="009F5984" w:rsidRDefault="00167E1A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Anexo:</w:t>
                      </w:r>
                    </w:p>
                    <w:p w:rsidR="00257D38" w:rsidRPr="009F5984" w:rsidRDefault="00257D3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Pr="009F5984" w:rsidRDefault="00257D3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Es</w:t>
                      </w:r>
                      <w:r w:rsidR="00167E1A" w:rsidRPr="009F5984">
                        <w:rPr>
                          <w:rFonts w:ascii="MiRYAD" w:hAnsi="MiRYAD"/>
                        </w:rPr>
                        <w:t xml:space="preserve"> cuando un ciudadano por medio de cualquier canal de comunicación complementa o aclara la información que ya se encuentra registrada, </w:t>
                      </w:r>
                      <w:r w:rsidRPr="009F5984">
                        <w:rPr>
                          <w:rFonts w:ascii="MiRYAD" w:hAnsi="MiRYAD"/>
                        </w:rPr>
                        <w:t xml:space="preserve">sin que se altere los </w:t>
                      </w:r>
                      <w:r w:rsidR="00167E1A" w:rsidRPr="009F5984">
                        <w:rPr>
                          <w:rFonts w:ascii="MiRYAD" w:hAnsi="MiRYAD"/>
                        </w:rPr>
                        <w:t xml:space="preserve">términos de ley para </w:t>
                      </w:r>
                      <w:r w:rsidRPr="009F5984">
                        <w:rPr>
                          <w:rFonts w:ascii="MiRYAD" w:hAnsi="MiRYAD"/>
                        </w:rPr>
                        <w:t>dar la</w:t>
                      </w:r>
                      <w:r w:rsidR="00167E1A" w:rsidRPr="009F5984">
                        <w:rPr>
                          <w:rFonts w:ascii="MiRYAD" w:hAnsi="MiRYAD"/>
                        </w:rPr>
                        <w:t xml:space="preserve"> respuesta de fondo.</w:t>
                      </w:r>
                    </w:p>
                    <w:p w:rsidR="00167E1A" w:rsidRPr="009F5984" w:rsidRDefault="00167E1A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Pr="009F5984" w:rsidRDefault="00167E1A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Consulta:</w:t>
                      </w:r>
                    </w:p>
                    <w:p w:rsidR="00257D38" w:rsidRPr="009F5984" w:rsidRDefault="00257D3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Pr="009F5984" w:rsidRDefault="00257D3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 xml:space="preserve">Se refiere a los casos en que el ciudadano </w:t>
                      </w:r>
                      <w:r w:rsidR="00167E1A" w:rsidRPr="009F5984">
                        <w:rPr>
                          <w:rFonts w:ascii="MiRYAD" w:hAnsi="MiRYAD"/>
                        </w:rPr>
                        <w:t xml:space="preserve">por cualquiera de los canales de atención, solicita información sobre la gestión que ha adelantado el ICBF o </w:t>
                      </w:r>
                      <w:r w:rsidRPr="009F5984">
                        <w:rPr>
                          <w:rFonts w:ascii="MiRYAD" w:hAnsi="MiRYAD"/>
                        </w:rPr>
                        <w:t xml:space="preserve">la </w:t>
                      </w:r>
                      <w:r w:rsidR="00167E1A" w:rsidRPr="009F5984">
                        <w:rPr>
                          <w:rFonts w:ascii="MiRYAD" w:hAnsi="MiRYAD"/>
                        </w:rPr>
                        <w:t xml:space="preserve">respuesta </w:t>
                      </w:r>
                      <w:r w:rsidRPr="009F5984">
                        <w:rPr>
                          <w:rFonts w:ascii="MiRYAD" w:hAnsi="MiRYAD"/>
                        </w:rPr>
                        <w:t>que se dio a su Derecho de Petición.</w:t>
                      </w:r>
                    </w:p>
                    <w:p w:rsidR="00167E1A" w:rsidRPr="009F5984" w:rsidRDefault="00167E1A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Pr="009F5984" w:rsidRDefault="00167E1A" w:rsidP="00D00548">
                      <w:pPr>
                        <w:jc w:val="both"/>
                        <w:rPr>
                          <w:rFonts w:ascii="MiRYAD" w:hAnsi="MiRYAD"/>
                          <w:b/>
                        </w:rPr>
                      </w:pPr>
                      <w:r w:rsidRPr="009F5984">
                        <w:rPr>
                          <w:rFonts w:ascii="MiRYAD" w:hAnsi="MiRYAD"/>
                          <w:b/>
                        </w:rPr>
                        <w:t>Observaciones:</w:t>
                      </w:r>
                    </w:p>
                    <w:p w:rsidR="00257D38" w:rsidRPr="009F5984" w:rsidRDefault="00257D38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Pr="009F5984" w:rsidRDefault="00167E1A" w:rsidP="00D00548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F5984">
                        <w:rPr>
                          <w:rFonts w:ascii="MiRYAD" w:hAnsi="MiRYAD"/>
                        </w:rPr>
                        <w:t>Estas hacen referencia</w:t>
                      </w:r>
                      <w:r w:rsidR="00257D38" w:rsidRPr="009F5984">
                        <w:rPr>
                          <w:rFonts w:ascii="MiRYAD" w:hAnsi="MiRYAD"/>
                        </w:rPr>
                        <w:t xml:space="preserve"> a gestiones</w:t>
                      </w:r>
                      <w:r w:rsidRPr="009F5984">
                        <w:rPr>
                          <w:rFonts w:ascii="MiRYAD" w:hAnsi="MiRYAD"/>
                        </w:rPr>
                        <w:t xml:space="preserve"> internas </w:t>
                      </w:r>
                      <w:r w:rsidR="00257D38" w:rsidRPr="009F5984">
                        <w:rPr>
                          <w:rFonts w:ascii="MiRYAD" w:hAnsi="MiRYAD"/>
                        </w:rPr>
                        <w:t xml:space="preserve">y al registro de peticiones idénticas </w:t>
                      </w:r>
                      <w:r w:rsidR="00033941" w:rsidRPr="009F5984">
                        <w:rPr>
                          <w:rFonts w:ascii="MiRYAD" w:hAnsi="MiRYAD"/>
                        </w:rPr>
                        <w:t xml:space="preserve">remitidas por </w:t>
                      </w:r>
                      <w:r w:rsidR="00257D38" w:rsidRPr="009F5984">
                        <w:rPr>
                          <w:rFonts w:ascii="MiRYAD" w:hAnsi="MiRYAD"/>
                        </w:rPr>
                        <w:t xml:space="preserve">los ciudadanos </w:t>
                      </w:r>
                      <w:r w:rsidR="00033941" w:rsidRPr="009F5984">
                        <w:rPr>
                          <w:rFonts w:ascii="MiRYAD" w:hAnsi="MiRYAD"/>
                        </w:rPr>
                        <w:t xml:space="preserve">a través de </w:t>
                      </w:r>
                      <w:r w:rsidR="00257D38" w:rsidRPr="009F5984">
                        <w:rPr>
                          <w:rFonts w:ascii="MiRYAD" w:hAnsi="MiRYAD"/>
                        </w:rPr>
                        <w:t xml:space="preserve">cualquiera de los canales de </w:t>
                      </w:r>
                      <w:r w:rsidR="00033941" w:rsidRPr="009F5984">
                        <w:rPr>
                          <w:rFonts w:ascii="MiRYAD" w:hAnsi="MiRYAD"/>
                        </w:rPr>
                        <w:t>atención.</w:t>
                      </w:r>
                    </w:p>
                    <w:p w:rsidR="00167E1A" w:rsidRPr="00257D38" w:rsidRDefault="00167E1A" w:rsidP="006D1B32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</w:p>
                  </w:txbxContent>
                </v:textbox>
                <w10:wrap type="through"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0432" behindDoc="0" locked="0" layoutInCell="1" allowOverlap="1" wp14:anchorId="448DDEB8" wp14:editId="11A60F17">
                <wp:simplePos x="0" y="0"/>
                <wp:positionH relativeFrom="column">
                  <wp:posOffset>6950710</wp:posOffset>
                </wp:positionH>
                <wp:positionV relativeFrom="page">
                  <wp:posOffset>9437560</wp:posOffset>
                </wp:positionV>
                <wp:extent cx="346710" cy="340360"/>
                <wp:effectExtent l="0" t="0" r="0" b="2540"/>
                <wp:wrapThrough wrapText="bothSides">
                  <wp:wrapPolygon edited="0">
                    <wp:start x="2374" y="0"/>
                    <wp:lineTo x="2374" y="20552"/>
                    <wp:lineTo x="17802" y="20552"/>
                    <wp:lineTo x="17802" y="0"/>
                    <wp:lineTo x="2374" y="0"/>
                  </wp:wrapPolygon>
                </wp:wrapThrough>
                <wp:docPr id="50223" name="Cuadro de texto 502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40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3214" w:rsidRPr="00BC667E" w:rsidRDefault="00A73214" w:rsidP="00A7321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8DDEB8" id="Cuadro de texto 50223" o:spid="_x0000_s1039" type="#_x0000_t202" style="position:absolute;margin-left:547.3pt;margin-top:743.1pt;width:27.3pt;height:26.8pt;z-index:252050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" filled="f" stroked="f">
                <v:textbox>
                  <w:txbxContent>
                    <w:p w:rsidR="00A73214" w:rsidRPr="00BC667E" w:rsidRDefault="00A73214" w:rsidP="00A7321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4.</w:t>
                      </w:r>
                    </w:p>
                  </w:txbxContent>
                </v:textbox>
                <w10:wrap type="through" anchory="page"/>
              </v:shape>
            </w:pict>
          </mc:Fallback>
        </mc:AlternateContent>
      </w:r>
      <w:r w:rsidR="00B00422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36096" behindDoc="0" locked="0" layoutInCell="1" allowOverlap="1" wp14:anchorId="6118D204" wp14:editId="103DC550">
                <wp:simplePos x="0" y="0"/>
                <wp:positionH relativeFrom="page">
                  <wp:posOffset>828040</wp:posOffset>
                </wp:positionH>
                <wp:positionV relativeFrom="page">
                  <wp:posOffset>119009</wp:posOffset>
                </wp:positionV>
                <wp:extent cx="6048375" cy="629728"/>
                <wp:effectExtent l="0" t="0" r="0" b="0"/>
                <wp:wrapNone/>
                <wp:docPr id="5021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48375" cy="629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00422" w:rsidRDefault="00167E1A" w:rsidP="00B00422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ANEXOS, CONSULTAS </w:t>
                            </w:r>
                            <w:r w:rsidR="001C4F54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Y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OBSERVACIONES A PETICIONES</w:t>
                            </w:r>
                            <w:r w:rsidR="001C4F54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 </w:t>
                            </w:r>
                          </w:p>
                          <w:p w:rsidR="000D1192" w:rsidRDefault="000D119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8D204" id="_x0000_s1040" type="#_x0000_t202" style="position:absolute;margin-left:65.2pt;margin-top:9.35pt;width:476.25pt;height:49.6pt;z-index:252036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" filled="f" stroked="f">
                <v:textbox>
                  <w:txbxContent>
                    <w:p w:rsidR="00167E1A" w:rsidRPr="00B00422" w:rsidRDefault="00167E1A" w:rsidP="00B00422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ANEXOS, CONSULTAS </w:t>
                      </w:r>
                      <w:r w:rsidR="001C4F54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Y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OBSERVACIONES A PETICIONES</w:t>
                      </w:r>
                      <w:r w:rsidR="001C4F54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 </w:t>
                      </w:r>
                    </w:p>
                    <w:p w:rsidR="000D1192" w:rsidRDefault="000D1192"/>
                  </w:txbxContent>
                </v:textbox>
                <w10:wrap anchorx="page" anchory="page"/>
              </v:shape>
            </w:pict>
          </mc:Fallback>
        </mc:AlternateContent>
      </w:r>
      <w:r w:rsidR="00E02B44">
        <w:rPr>
          <w:noProof/>
          <w:lang w:val="es-CO" w:eastAsia="es-CO"/>
        </w:rPr>
        <w:drawing>
          <wp:inline distT="0" distB="0" distL="0" distR="0" wp14:anchorId="3643FB3A" wp14:editId="6909A1A1">
            <wp:extent cx="7772400" cy="10240790"/>
            <wp:effectExtent l="0" t="0" r="0" b="8255"/>
            <wp:docPr id="14381" name="Imagen 143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" t="867" r="-2" b="5448"/>
                    <a:stretch/>
                  </pic:blipFill>
                  <pic:spPr bwMode="auto">
                    <a:xfrm>
                      <a:off x="0" y="0"/>
                      <a:ext cx="7772400" cy="10240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D57D2" w:rsidRDefault="007D57D2">
      <w:r>
        <w:rPr>
          <w:noProof/>
          <w:lang w:val="es-CO" w:eastAsia="es-CO"/>
        </w:rPr>
        <w:lastRenderedPageBreak/>
        <w:drawing>
          <wp:inline distT="0" distB="0" distL="0" distR="0" wp14:anchorId="3362DBDF" wp14:editId="7299BE7E">
            <wp:extent cx="7760611" cy="918210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3.png"/>
                    <pic:cNvPicPr/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" r="1" b="9777"/>
                    <a:stretch/>
                  </pic:blipFill>
                  <pic:spPr bwMode="auto">
                    <a:xfrm>
                      <a:off x="0" y="0"/>
                      <a:ext cx="7760611" cy="9182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60794" w:rsidRPr="00F60794">
        <w:t xml:space="preserve"> </w:t>
      </w:r>
    </w:p>
    <w:p w:rsidR="00FC3566" w:rsidRDefault="002B7338">
      <w:r w:rsidRPr="00653690">
        <w:rPr>
          <w:noProof/>
          <w:lang w:val="es-CO" w:eastAsia="es-CO"/>
        </w:rPr>
        <w:lastRenderedPageBreak/>
        <w:drawing>
          <wp:anchor distT="0" distB="0" distL="114300" distR="114300" simplePos="0" relativeHeight="252280832" behindDoc="0" locked="0" layoutInCell="1" allowOverlap="1" wp14:anchorId="2A014AFF" wp14:editId="0EA6D2EF">
            <wp:simplePos x="0" y="0"/>
            <wp:positionH relativeFrom="column">
              <wp:posOffset>571500</wp:posOffset>
            </wp:positionH>
            <wp:positionV relativeFrom="paragraph">
              <wp:posOffset>2724150</wp:posOffset>
            </wp:positionV>
            <wp:extent cx="3228340" cy="3751580"/>
            <wp:effectExtent l="0" t="0" r="0" b="1270"/>
            <wp:wrapNone/>
            <wp:docPr id="60" name="Imagen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340" cy="3751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53690">
        <w:rPr>
          <w:noProof/>
          <w:lang w:val="es-CO" w:eastAsia="es-CO"/>
        </w:rPr>
        <w:drawing>
          <wp:anchor distT="0" distB="0" distL="114300" distR="114300" simplePos="0" relativeHeight="252281856" behindDoc="0" locked="0" layoutInCell="1" allowOverlap="1" wp14:anchorId="0926DCB3" wp14:editId="32ED629F">
            <wp:simplePos x="0" y="0"/>
            <wp:positionH relativeFrom="column">
              <wp:posOffset>3952875</wp:posOffset>
            </wp:positionH>
            <wp:positionV relativeFrom="paragraph">
              <wp:posOffset>2724150</wp:posOffset>
            </wp:positionV>
            <wp:extent cx="3238500" cy="3771900"/>
            <wp:effectExtent l="0" t="0" r="0" b="0"/>
            <wp:wrapNone/>
            <wp:docPr id="61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1F9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9936" behindDoc="0" locked="0" layoutInCell="1" allowOverlap="1" wp14:anchorId="40C4CBC1" wp14:editId="58C97943">
                <wp:simplePos x="0" y="0"/>
                <wp:positionH relativeFrom="margin">
                  <wp:posOffset>488843</wp:posOffset>
                </wp:positionH>
                <wp:positionV relativeFrom="page">
                  <wp:posOffset>1188648</wp:posOffset>
                </wp:positionV>
                <wp:extent cx="6633210" cy="683065"/>
                <wp:effectExtent l="0" t="0" r="0" b="3175"/>
                <wp:wrapNone/>
                <wp:docPr id="1436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30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bookmarkStart w:id="1" w:name="_Hlk2350218"/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En el siguiente cuadro se observa el número de Quejas, Reclamos y Sugerencias recibidas durante el mes de </w:t>
                            </w:r>
                            <w:r w:rsidR="009C1230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agosto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en cada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Regional del ICBF, de las cuales resaltamos en color </w:t>
                            </w:r>
                            <w:r w:rsidR="003F60C3" w:rsidRPr="00AE748B">
                              <w:rPr>
                                <w:rFonts w:ascii="MiRYAD" w:hAnsi="MiRYAD"/>
                                <w:lang w:val="es-CO"/>
                              </w:rPr>
                              <w:t>naranja</w:t>
                            </w:r>
                            <w:r w:rsidR="003F60C3">
                              <w:rPr>
                                <w:rFonts w:ascii="MiRYAD" w:hAnsi="MiRYAD"/>
                                <w:lang w:val="es-CO"/>
                              </w:rPr>
                              <w:t xml:space="preserve">, </w:t>
                            </w:r>
                            <w:r w:rsidR="003F60C3" w:rsidRPr="00AE748B">
                              <w:rPr>
                                <w:rFonts w:ascii="MiRYAD" w:hAnsi="MiRYAD"/>
                                <w:lang w:val="es-CO"/>
                              </w:rPr>
                              <w:t>el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mayor número de estos tipos de petición:</w:t>
                            </w:r>
                          </w:p>
                          <w:bookmarkEnd w:id="1"/>
                          <w:p w:rsidR="00167E1A" w:rsidRPr="0030153B" w:rsidRDefault="00167E1A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4CBC1" id="Cuadro de texto 2" o:spid="_x0000_s1041" type="#_x0000_t202" style="position:absolute;margin-left:38.5pt;margin-top:93.6pt;width:522.3pt;height:53.8pt;z-index:251559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" filled="f" stroked="f">
                <v:textbox>
                  <w:txbxContent>
                    <w:p w:rsidR="00167E1A" w:rsidRPr="00AE748B" w:rsidRDefault="00167E1A" w:rsidP="00FC356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bookmarkStart w:id="2" w:name="_Hlk2350218"/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En el siguiente cuadro se observa el número de Quejas, Reclamos y Sugerencias recibidas durante el mes de </w:t>
                      </w:r>
                      <w:r w:rsidR="009C1230">
                        <w:rPr>
                          <w:rFonts w:ascii="MiRYAD" w:hAnsi="MiRYAD"/>
                          <w:b/>
                          <w:lang w:val="es-CO"/>
                        </w:rPr>
                        <w:t>agosto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en cada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Regional del ICBF, de las cuales resaltamos en color </w:t>
                      </w:r>
                      <w:r w:rsidR="003F60C3" w:rsidRPr="00AE748B">
                        <w:rPr>
                          <w:rFonts w:ascii="MiRYAD" w:hAnsi="MiRYAD"/>
                          <w:lang w:val="es-CO"/>
                        </w:rPr>
                        <w:t>naranja</w:t>
                      </w:r>
                      <w:r w:rsidR="003F60C3">
                        <w:rPr>
                          <w:rFonts w:ascii="MiRYAD" w:hAnsi="MiRYAD"/>
                          <w:lang w:val="es-CO"/>
                        </w:rPr>
                        <w:t xml:space="preserve">, </w:t>
                      </w:r>
                      <w:r w:rsidR="003F60C3" w:rsidRPr="00AE748B">
                        <w:rPr>
                          <w:rFonts w:ascii="MiRYAD" w:hAnsi="MiRYAD"/>
                          <w:lang w:val="es-CO"/>
                        </w:rPr>
                        <w:t>el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mayor número de estos tipos de petición:</w:t>
                      </w:r>
                    </w:p>
                    <w:bookmarkEnd w:id="2"/>
                    <w:p w:rsidR="00167E1A" w:rsidRPr="0030153B" w:rsidRDefault="00167E1A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271F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6320" behindDoc="0" locked="0" layoutInCell="1" allowOverlap="1" wp14:anchorId="1FCE57E7" wp14:editId="4A0EFEC0">
                <wp:simplePos x="0" y="0"/>
                <wp:positionH relativeFrom="column">
                  <wp:posOffset>400050</wp:posOffset>
                </wp:positionH>
                <wp:positionV relativeFrom="page">
                  <wp:posOffset>6715125</wp:posOffset>
                </wp:positionV>
                <wp:extent cx="4450715" cy="257175"/>
                <wp:effectExtent l="0" t="0" r="0" b="0"/>
                <wp:wrapNone/>
                <wp:docPr id="1436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277F05" w:rsidRDefault="00167E1A" w:rsidP="00FC3566">
                            <w:pPr>
                              <w:rPr>
                                <w:rFonts w:ascii="MiRYAD" w:hAnsi="MiRYAD"/>
                                <w:sz w:val="18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Fuente: Sistema de Información Misional - SIM 0</w:t>
                            </w:r>
                            <w:r w:rsidR="002B7338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2B7338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>septiembre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  <w:p w:rsidR="00167E1A" w:rsidRPr="00B607AA" w:rsidRDefault="00167E1A" w:rsidP="00B607AA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CE57E7" id="_x0000_s1042" type="#_x0000_t202" style="position:absolute;margin-left:31.5pt;margin-top:528.75pt;width:350.45pt;height:20.25pt;z-index:2515763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" filled="f" stroked="f">
                <v:textbox>
                  <w:txbxContent>
                    <w:p w:rsidR="00167E1A" w:rsidRPr="00277F05" w:rsidRDefault="00167E1A" w:rsidP="00FC3566">
                      <w:pPr>
                        <w:rPr>
                          <w:rFonts w:ascii="MiRYAD" w:hAnsi="MiRYAD"/>
                          <w:sz w:val="18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Fuente: Sistema de Información Misional - SIM 0</w:t>
                      </w:r>
                      <w:r w:rsidR="002B7338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</w:t>
                      </w:r>
                      <w:r w:rsidR="002B7338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>septiembre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6"/>
                        </w:rPr>
                        <w:t xml:space="preserve"> de 2019</w:t>
                      </w:r>
                    </w:p>
                    <w:p w:rsidR="00167E1A" w:rsidRPr="00B607AA" w:rsidRDefault="00167E1A" w:rsidP="00B607AA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4512" behindDoc="0" locked="0" layoutInCell="1" allowOverlap="1" wp14:anchorId="1CD20DC8" wp14:editId="41676788">
                <wp:simplePos x="0" y="0"/>
                <wp:positionH relativeFrom="column">
                  <wp:posOffset>6957959</wp:posOffset>
                </wp:positionH>
                <wp:positionV relativeFrom="page">
                  <wp:posOffset>9493885</wp:posOffset>
                </wp:positionV>
                <wp:extent cx="346710" cy="337820"/>
                <wp:effectExtent l="0" t="0" r="0" b="5080"/>
                <wp:wrapNone/>
                <wp:docPr id="14386" name="Cuadro de texto 143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A7321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20DC8" id="Cuadro de texto 14386" o:spid="_x0000_s1043" type="#_x0000_t202" style="position:absolute;margin-left:547.85pt;margin-top:747.55pt;width:27.3pt;height:26.6pt;z-index:251584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" filled="f" stroked="f">
                <v:textbox>
                  <w:txbxContent>
                    <w:p w:rsidR="00167E1A" w:rsidRPr="00BC667E" w:rsidRDefault="00A7321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E5E8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1984" behindDoc="0" locked="0" layoutInCell="1" allowOverlap="1" wp14:anchorId="36FB96E3" wp14:editId="6CD84B11">
                <wp:simplePos x="0" y="0"/>
                <wp:positionH relativeFrom="margin">
                  <wp:posOffset>506095</wp:posOffset>
                </wp:positionH>
                <wp:positionV relativeFrom="page">
                  <wp:posOffset>2176979</wp:posOffset>
                </wp:positionV>
                <wp:extent cx="6633210" cy="567006"/>
                <wp:effectExtent l="0" t="0" r="0" b="0"/>
                <wp:wrapNone/>
                <wp:docPr id="1436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7006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uejas,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eclamos y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ugerencia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recibid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a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 xml:space="preserve"> por 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egional</w:t>
                            </w:r>
                            <w:r w:rsidRPr="00F34F19">
                              <w:rPr>
                                <w:rFonts w:ascii="MiRYAD" w:hAnsi="MiRYAD"/>
                                <w:b/>
                              </w:rPr>
                              <w:t xml:space="preserve"> ICBF</w:t>
                            </w:r>
                            <w:r w:rsidRPr="003238A4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 </w:t>
                            </w:r>
                          </w:p>
                          <w:p w:rsidR="00167E1A" w:rsidRPr="003238A4" w:rsidRDefault="00653690" w:rsidP="00B607AA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agosto</w:t>
                            </w:r>
                            <w:r w:rsidR="00167E1A" w:rsidRPr="00A84C8D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 xml:space="preserve"> de 201</w:t>
                            </w:r>
                            <w:r w:rsidR="00167E1A">
                              <w:rPr>
                                <w:rFonts w:ascii="MiRYAD" w:hAnsi="MiRYAD"/>
                                <w:b/>
                                <w:szCs w:val="28"/>
                                <w:lang w:val="es-CO"/>
                              </w:rPr>
                              <w:t>9</w:t>
                            </w:r>
                          </w:p>
                          <w:p w:rsidR="00167E1A" w:rsidRPr="0030153B" w:rsidRDefault="00167E1A" w:rsidP="00B607AA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B607AA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FB96E3" id="_x0000_s1044" type="#_x0000_t202" style="position:absolute;margin-left:39.85pt;margin-top:171.4pt;width:522.3pt;height:44.65pt;z-index:251561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" filled="f" stroked="f">
                <v:textbox>
                  <w:txbxContent>
                    <w:p w:rsidR="00167E1A" w:rsidRDefault="00167E1A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 w:rsidRPr="00F34F19">
                        <w:rPr>
                          <w:rFonts w:ascii="MiRYAD" w:hAnsi="MiRYAD"/>
                          <w:b/>
                        </w:rPr>
                        <w:t>Q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uejas,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eclamos y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ugerencia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recibid</w:t>
                      </w:r>
                      <w:r>
                        <w:rPr>
                          <w:rFonts w:ascii="MiRYAD" w:hAnsi="MiRYAD"/>
                          <w:b/>
                        </w:rPr>
                        <w:t>a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 xml:space="preserve"> por 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>R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egional</w:t>
                      </w:r>
                      <w:r w:rsidRPr="00F34F19">
                        <w:rPr>
                          <w:rFonts w:ascii="MiRYAD" w:hAnsi="MiRYAD"/>
                          <w:b/>
                        </w:rPr>
                        <w:t xml:space="preserve"> ICBF</w:t>
                      </w:r>
                      <w:r w:rsidRPr="003238A4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 </w:t>
                      </w:r>
                    </w:p>
                    <w:p w:rsidR="00167E1A" w:rsidRPr="003238A4" w:rsidRDefault="00653690" w:rsidP="00B607AA">
                      <w:pPr>
                        <w:jc w:val="center"/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agosto</w:t>
                      </w:r>
                      <w:r w:rsidR="00167E1A" w:rsidRPr="00A84C8D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 xml:space="preserve"> de 201</w:t>
                      </w:r>
                      <w:r w:rsidR="00167E1A">
                        <w:rPr>
                          <w:rFonts w:ascii="MiRYAD" w:hAnsi="MiRYAD"/>
                          <w:b/>
                          <w:szCs w:val="28"/>
                          <w:lang w:val="es-CO"/>
                        </w:rPr>
                        <w:t>9</w:t>
                      </w:r>
                    </w:p>
                    <w:p w:rsidR="00167E1A" w:rsidRPr="0030153B" w:rsidRDefault="00167E1A" w:rsidP="00B607AA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B607AA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B736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7888" behindDoc="0" locked="0" layoutInCell="1" allowOverlap="1" wp14:anchorId="443DEA7D" wp14:editId="16598D83">
                <wp:simplePos x="0" y="0"/>
                <wp:positionH relativeFrom="page">
                  <wp:posOffset>960999</wp:posOffset>
                </wp:positionH>
                <wp:positionV relativeFrom="paragraph">
                  <wp:posOffset>232117</wp:posOffset>
                </wp:positionV>
                <wp:extent cx="5848350" cy="334010"/>
                <wp:effectExtent l="0" t="0" r="0" b="8890"/>
                <wp:wrapNone/>
                <wp:docPr id="4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9B736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QUEJAS, RECLAMOS Y SUGERENCIAS</w:t>
                            </w:r>
                          </w:p>
                          <w:p w:rsidR="00167E1A" w:rsidRPr="000119D4" w:rsidRDefault="00167E1A" w:rsidP="009B736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DEA7D" id="_x0000_s1045" type="#_x0000_t202" style="position:absolute;margin-left:75.65pt;margin-top:18.3pt;width:460.5pt;height:26.3pt;z-index:2515578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" filled="f" stroked="f">
                <v:textbox>
                  <w:txbxContent>
                    <w:p w:rsidR="00167E1A" w:rsidRPr="00AE748B" w:rsidRDefault="00167E1A" w:rsidP="009B736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QUEJAS, RECLAMOS Y SUGERENCIAS</w:t>
                      </w:r>
                    </w:p>
                    <w:p w:rsidR="00167E1A" w:rsidRPr="000119D4" w:rsidRDefault="00167E1A" w:rsidP="009B736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049694BD" wp14:editId="1FD4C857">
            <wp:extent cx="7772276" cy="9215252"/>
            <wp:effectExtent l="0" t="0" r="635" b="508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116"/>
                    <a:stretch/>
                  </pic:blipFill>
                  <pic:spPr bwMode="auto">
                    <a:xfrm>
                      <a:off x="0" y="0"/>
                      <a:ext cx="7772400" cy="92153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rPr>
          <w:noProof/>
          <w:lang w:val="es-CO" w:eastAsia="es-CO"/>
        </w:rPr>
        <w:t xml:space="preserve"> </w:t>
      </w:r>
    </w:p>
    <w:p w:rsidR="0095545E" w:rsidRDefault="00364CE3">
      <w:r w:rsidRPr="00364CE3">
        <w:rPr>
          <w:noProof/>
          <w:lang w:val="es-CO" w:eastAsia="es-CO"/>
        </w:rPr>
        <w:lastRenderedPageBreak/>
        <w:drawing>
          <wp:anchor distT="0" distB="0" distL="114300" distR="114300" simplePos="0" relativeHeight="252283904" behindDoc="0" locked="0" layoutInCell="1" allowOverlap="1" wp14:anchorId="18F0FDE6" wp14:editId="7049203E">
            <wp:simplePos x="0" y="0"/>
            <wp:positionH relativeFrom="margin">
              <wp:posOffset>561975</wp:posOffset>
            </wp:positionH>
            <wp:positionV relativeFrom="paragraph">
              <wp:posOffset>2305050</wp:posOffset>
            </wp:positionV>
            <wp:extent cx="3248025" cy="3804285"/>
            <wp:effectExtent l="0" t="0" r="9525" b="5715"/>
            <wp:wrapNone/>
            <wp:docPr id="14354" name="Imagen 143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3804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64CE3">
        <w:rPr>
          <w:noProof/>
          <w:lang w:val="es-CO" w:eastAsia="es-CO"/>
        </w:rPr>
        <w:drawing>
          <wp:anchor distT="0" distB="0" distL="114300" distR="114300" simplePos="0" relativeHeight="252284928" behindDoc="0" locked="0" layoutInCell="1" allowOverlap="1" wp14:anchorId="43CC9B68" wp14:editId="1B72D0AE">
            <wp:simplePos x="0" y="0"/>
            <wp:positionH relativeFrom="column">
              <wp:posOffset>3952875</wp:posOffset>
            </wp:positionH>
            <wp:positionV relativeFrom="paragraph">
              <wp:posOffset>2323465</wp:posOffset>
            </wp:positionV>
            <wp:extent cx="3219450" cy="3781425"/>
            <wp:effectExtent l="0" t="0" r="0" b="9525"/>
            <wp:wrapNone/>
            <wp:docPr id="14355" name="Imagen 143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7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4272" behindDoc="0" locked="0" layoutInCell="1" allowOverlap="1" wp14:anchorId="33CFF96E" wp14:editId="4CA0D13E">
                <wp:simplePos x="0" y="0"/>
                <wp:positionH relativeFrom="column">
                  <wp:posOffset>6998599</wp:posOffset>
                </wp:positionH>
                <wp:positionV relativeFrom="page">
                  <wp:posOffset>9476740</wp:posOffset>
                </wp:positionV>
                <wp:extent cx="346710" cy="337820"/>
                <wp:effectExtent l="0" t="0" r="0" b="5080"/>
                <wp:wrapNone/>
                <wp:docPr id="14387" name="Cuadro de texto 143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A7321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7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CFF96E" id="Cuadro de texto 14387" o:spid="_x0000_s1046" type="#_x0000_t202" style="position:absolute;margin-left:551.05pt;margin-top:746.2pt;width:27.3pt;height:26.6pt;z-index:251574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" filled="f" stroked="f">
                <v:textbox>
                  <w:txbxContent>
                    <w:p w:rsidR="00167E1A" w:rsidRPr="00BC667E" w:rsidRDefault="00A7321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7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E748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0176" behindDoc="0" locked="0" layoutInCell="1" allowOverlap="1" wp14:anchorId="347A2A9C" wp14:editId="4DC179F6">
                <wp:simplePos x="0" y="0"/>
                <wp:positionH relativeFrom="margin">
                  <wp:posOffset>621030</wp:posOffset>
                </wp:positionH>
                <wp:positionV relativeFrom="page">
                  <wp:posOffset>7325360</wp:posOffset>
                </wp:positionV>
                <wp:extent cx="6633210" cy="1189990"/>
                <wp:effectExtent l="0" t="0" r="0" b="0"/>
                <wp:wrapNone/>
                <wp:docPr id="5018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899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553D4F">
                            <w:pPr>
                              <w:jc w:val="both"/>
                              <w:rPr>
                                <w:rFonts w:ascii="MiRYAD" w:hAnsi="MiRYAD"/>
                                <w:sz w:val="20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sz w:val="20"/>
                              </w:rPr>
                              <w:t>* Peticiones que se reciben en las Direcciones, Subdirecciones y Oficinas que se encuentran en la Sede de la Dirección General.</w:t>
                            </w:r>
                          </w:p>
                          <w:p w:rsidR="00167E1A" w:rsidRPr="00AE748B" w:rsidRDefault="00167E1A" w:rsidP="00BD164C">
                            <w:pPr>
                              <w:rPr>
                                <w:rFonts w:ascii="MiRYAD" w:hAnsi="MiRYAD" w:cs="BrowalliaUPC"/>
                                <w:b/>
                                <w:noProof/>
                                <w:lang w:eastAsia="es-CO"/>
                              </w:rPr>
                            </w:pPr>
                          </w:p>
                          <w:p w:rsidR="00167E1A" w:rsidRPr="00AE748B" w:rsidRDefault="00167E1A" w:rsidP="009E45C1">
                            <w:pPr>
                              <w:jc w:val="both"/>
                              <w:rPr>
                                <w:rFonts w:ascii="MiRYAD" w:hAnsi="MiRYAD" w:cs="BrowalliaUPC"/>
                                <w:b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5D5324">
                              <w:rPr>
                                <w:rFonts w:ascii="MiRYAD" w:hAnsi="MiRYAD"/>
                                <w:b/>
                              </w:rPr>
                              <w:t>agosto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de 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>2019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, se recibieron </w:t>
                            </w:r>
                            <w:r w:rsidR="005D5324">
                              <w:rPr>
                                <w:rFonts w:ascii="MiRYAD" w:hAnsi="MiRYAD"/>
                              </w:rPr>
                              <w:t>194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 quejas, evidenciando un</w:t>
                            </w:r>
                            <w:r w:rsidR="005D5324">
                              <w:rPr>
                                <w:rFonts w:ascii="MiRYAD" w:hAnsi="MiRYAD"/>
                              </w:rPr>
                              <w:t>a</w:t>
                            </w:r>
                            <w:r w:rsidR="00E57E0D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5D5324">
                              <w:rPr>
                                <w:rFonts w:ascii="MiRYAD" w:hAnsi="MiRYAD"/>
                              </w:rPr>
                              <w:t xml:space="preserve">disminución 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 xml:space="preserve">del </w:t>
                            </w:r>
                            <w:r w:rsidR="0011042B">
                              <w:rPr>
                                <w:rFonts w:ascii="MiRYAD" w:hAnsi="MiRYAD"/>
                              </w:rPr>
                              <w:t>1</w:t>
                            </w:r>
                            <w:r w:rsidR="005D5324">
                              <w:rPr>
                                <w:rFonts w:ascii="MiRYAD" w:hAnsi="MiRYAD"/>
                              </w:rPr>
                              <w:t>0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% con relación al mes inmediatamente anterior.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7A2A9C" id="_x0000_s1047" type="#_x0000_t202" style="position:absolute;margin-left:48.9pt;margin-top:576.8pt;width:522.3pt;height:93.7pt;z-index:2515701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" filled="f" stroked="f">
                <v:textbox>
                  <w:txbxContent>
                    <w:p w:rsidR="00167E1A" w:rsidRPr="00AE748B" w:rsidRDefault="00167E1A" w:rsidP="00553D4F">
                      <w:pPr>
                        <w:jc w:val="both"/>
                        <w:rPr>
                          <w:rFonts w:ascii="MiRYAD" w:hAnsi="MiRYAD"/>
                          <w:sz w:val="20"/>
                        </w:rPr>
                      </w:pPr>
                      <w:r w:rsidRPr="00AE748B">
                        <w:rPr>
                          <w:rFonts w:ascii="MiRYAD" w:hAnsi="MiRYAD"/>
                          <w:sz w:val="20"/>
                        </w:rPr>
                        <w:t>* Peticiones que se reciben en las Direcciones, Subdirecciones y Oficinas que se encuentran en la Sede de la Dirección General.</w:t>
                      </w:r>
                    </w:p>
                    <w:p w:rsidR="00167E1A" w:rsidRPr="00AE748B" w:rsidRDefault="00167E1A" w:rsidP="00BD164C">
                      <w:pPr>
                        <w:rPr>
                          <w:rFonts w:ascii="MiRYAD" w:hAnsi="MiRYAD" w:cs="BrowalliaUPC"/>
                          <w:b/>
                          <w:noProof/>
                          <w:lang w:eastAsia="es-CO"/>
                        </w:rPr>
                      </w:pPr>
                    </w:p>
                    <w:p w:rsidR="00167E1A" w:rsidRPr="00AE748B" w:rsidRDefault="00167E1A" w:rsidP="009E45C1">
                      <w:pPr>
                        <w:jc w:val="both"/>
                        <w:rPr>
                          <w:rFonts w:ascii="MiRYAD" w:hAnsi="MiRYAD" w:cs="BrowalliaUPC"/>
                          <w:b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En el mes de </w:t>
                      </w:r>
                      <w:r w:rsidR="005D5324">
                        <w:rPr>
                          <w:rFonts w:ascii="MiRYAD" w:hAnsi="MiRYAD"/>
                          <w:b/>
                        </w:rPr>
                        <w:t>agosto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</w:rPr>
                        <w:t xml:space="preserve">de 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>2019</w:t>
                      </w:r>
                      <w:r w:rsidRPr="00AE748B">
                        <w:rPr>
                          <w:rFonts w:ascii="MiRYAD" w:hAnsi="MiRYAD"/>
                        </w:rPr>
                        <w:t xml:space="preserve">, se recibieron </w:t>
                      </w:r>
                      <w:r w:rsidR="005D5324">
                        <w:rPr>
                          <w:rFonts w:ascii="MiRYAD" w:hAnsi="MiRYAD"/>
                        </w:rPr>
                        <w:t>194</w:t>
                      </w:r>
                      <w:r w:rsidRPr="00AE748B">
                        <w:rPr>
                          <w:rFonts w:ascii="MiRYAD" w:hAnsi="MiRYAD"/>
                        </w:rPr>
                        <w:t xml:space="preserve"> quejas, evidenciando un</w:t>
                      </w:r>
                      <w:r w:rsidR="005D5324">
                        <w:rPr>
                          <w:rFonts w:ascii="MiRYAD" w:hAnsi="MiRYAD"/>
                        </w:rPr>
                        <w:t>a</w:t>
                      </w:r>
                      <w:r w:rsidR="00E57E0D">
                        <w:rPr>
                          <w:rFonts w:ascii="MiRYAD" w:hAnsi="MiRYAD"/>
                        </w:rPr>
                        <w:t xml:space="preserve"> </w:t>
                      </w:r>
                      <w:r w:rsidR="005D5324">
                        <w:rPr>
                          <w:rFonts w:ascii="MiRYAD" w:hAnsi="MiRYAD"/>
                        </w:rPr>
                        <w:t xml:space="preserve">disminución </w:t>
                      </w:r>
                      <w:r w:rsidRPr="00AE748B">
                        <w:rPr>
                          <w:rFonts w:ascii="MiRYAD" w:hAnsi="MiRYAD"/>
                        </w:rPr>
                        <w:t xml:space="preserve">del </w:t>
                      </w:r>
                      <w:r w:rsidR="0011042B">
                        <w:rPr>
                          <w:rFonts w:ascii="MiRYAD" w:hAnsi="MiRYAD"/>
                        </w:rPr>
                        <w:t>1</w:t>
                      </w:r>
                      <w:r w:rsidR="005D5324">
                        <w:rPr>
                          <w:rFonts w:ascii="MiRYAD" w:hAnsi="MiRYAD"/>
                        </w:rPr>
                        <w:t>0</w:t>
                      </w:r>
                      <w:r w:rsidRPr="00AE748B">
                        <w:rPr>
                          <w:rFonts w:ascii="MiRYAD" w:hAnsi="MiRYAD"/>
                        </w:rPr>
                        <w:t>% con relación al mes inmediatamente anterior.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8128" behindDoc="0" locked="0" layoutInCell="1" allowOverlap="1" wp14:anchorId="1270C3A9" wp14:editId="0B0EF673">
                <wp:simplePos x="0" y="0"/>
                <wp:positionH relativeFrom="margin">
                  <wp:posOffset>962025</wp:posOffset>
                </wp:positionH>
                <wp:positionV relativeFrom="paragraph">
                  <wp:posOffset>266700</wp:posOffset>
                </wp:positionV>
                <wp:extent cx="5581650" cy="334010"/>
                <wp:effectExtent l="0" t="0" r="0" b="8890"/>
                <wp:wrapNone/>
                <wp:docPr id="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816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BD164C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:rsidR="00167E1A" w:rsidRPr="000119D4" w:rsidRDefault="00167E1A" w:rsidP="00BD16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70C3A9" id="_x0000_s1048" type="#_x0000_t202" style="position:absolute;margin-left:75.75pt;margin-top:21pt;width:439.5pt;height:26.3pt;z-index:251568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" filled="f" stroked="f">
                <v:textbox>
                  <w:txbxContent>
                    <w:p w:rsidR="00167E1A" w:rsidRPr="00AE748B" w:rsidRDefault="00167E1A" w:rsidP="00BD164C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:rsidR="00167E1A" w:rsidRPr="000119D4" w:rsidRDefault="00167E1A" w:rsidP="00BD16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6C3A" w:rsidRPr="00AE748B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566080" behindDoc="0" locked="0" layoutInCell="1" allowOverlap="1" wp14:anchorId="50882106" wp14:editId="1167B36E">
            <wp:simplePos x="0" y="0"/>
            <wp:positionH relativeFrom="column">
              <wp:posOffset>615950</wp:posOffset>
            </wp:positionH>
            <wp:positionV relativeFrom="paragraph">
              <wp:posOffset>6569710</wp:posOffset>
            </wp:positionV>
            <wp:extent cx="3438525" cy="581025"/>
            <wp:effectExtent l="0" t="0" r="0" b="9525"/>
            <wp:wrapNone/>
            <wp:docPr id="59404" name="Imagen 594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58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A6C3A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64032" behindDoc="0" locked="0" layoutInCell="1" allowOverlap="1" wp14:anchorId="120D636E" wp14:editId="26AC1C8C">
                <wp:simplePos x="0" y="0"/>
                <wp:positionH relativeFrom="column">
                  <wp:posOffset>605155</wp:posOffset>
                </wp:positionH>
                <wp:positionV relativeFrom="page">
                  <wp:posOffset>6257290</wp:posOffset>
                </wp:positionV>
                <wp:extent cx="4450715" cy="345440"/>
                <wp:effectExtent l="0" t="0" r="0" b="0"/>
                <wp:wrapNone/>
                <wp:docPr id="501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FC3566">
                            <w:pPr>
                              <w:rPr>
                                <w:rFonts w:ascii="MiRYAD" w:hAnsi="MiRYAD"/>
                                <w:sz w:val="16"/>
                                <w:szCs w:val="18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Fuente: Sistema de Información Misional - SIM 0</w:t>
                            </w:r>
                            <w:r w:rsidR="00364CE3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de </w:t>
                            </w:r>
                            <w:r w:rsidR="00364CE3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septiembre</w:t>
                            </w:r>
                            <w:r w:rsidR="00597914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/>
                                <w:color w:val="000000" w:themeColor="text1"/>
                                <w:sz w:val="16"/>
                                <w:szCs w:val="18"/>
                              </w:rPr>
                              <w:t>de 2019</w:t>
                            </w:r>
                          </w:p>
                          <w:p w:rsidR="00167E1A" w:rsidRPr="00B607AA" w:rsidRDefault="00167E1A" w:rsidP="00BD164C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20D636E" id="_x0000_s1049" type="#_x0000_t202" style="position:absolute;margin-left:47.65pt;margin-top:492.7pt;width:350.45pt;height:27.2pt;z-index:251564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" filled="f" stroked="f">
                <v:textbox>
                  <w:txbxContent>
                    <w:p w:rsidR="00167E1A" w:rsidRPr="00AE748B" w:rsidRDefault="00167E1A" w:rsidP="00FC3566">
                      <w:pPr>
                        <w:rPr>
                          <w:rFonts w:ascii="MiRYAD" w:hAnsi="MiRYAD"/>
                          <w:sz w:val="16"/>
                          <w:szCs w:val="18"/>
                        </w:rPr>
                      </w:pP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Fuente: Sistema de Información Misional - SIM 0</w:t>
                      </w:r>
                      <w:r w:rsidR="00364CE3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2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de </w:t>
                      </w:r>
                      <w:r w:rsidR="00364CE3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septiembre</w:t>
                      </w:r>
                      <w:r w:rsidR="00597914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 xml:space="preserve"> </w:t>
                      </w:r>
                      <w:r w:rsidRPr="00AE748B">
                        <w:rPr>
                          <w:rFonts w:ascii="MiRYAD" w:hAnsi="MiRYAD"/>
                          <w:color w:val="000000" w:themeColor="text1"/>
                          <w:sz w:val="16"/>
                          <w:szCs w:val="18"/>
                        </w:rPr>
                        <w:t>de 2019</w:t>
                      </w:r>
                    </w:p>
                    <w:p w:rsidR="00167E1A" w:rsidRPr="00B607AA" w:rsidRDefault="00167E1A" w:rsidP="00BD164C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8368" behindDoc="0" locked="0" layoutInCell="1" allowOverlap="1" wp14:anchorId="525B4B0B" wp14:editId="135AB4CC">
                <wp:simplePos x="0" y="0"/>
                <wp:positionH relativeFrom="margin">
                  <wp:posOffset>502285</wp:posOffset>
                </wp:positionH>
                <wp:positionV relativeFrom="page">
                  <wp:posOffset>1790700</wp:posOffset>
                </wp:positionV>
                <wp:extent cx="6633210" cy="566420"/>
                <wp:effectExtent l="0" t="0" r="0" b="5080"/>
                <wp:wrapNone/>
                <wp:docPr id="5018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Cuadro 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Q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uejas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:rsidR="00167E1A" w:rsidRDefault="00167E1A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 (</w:t>
                            </w:r>
                            <w:r w:rsidR="00E10F6D">
                              <w:rPr>
                                <w:rFonts w:ascii="MiRYAD" w:hAnsi="MiRYAD"/>
                                <w:b/>
                              </w:rPr>
                              <w:t>julio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2019 – </w:t>
                            </w:r>
                            <w:r w:rsidR="00E10F6D">
                              <w:rPr>
                                <w:rFonts w:ascii="MiRYAD" w:hAnsi="MiRYAD"/>
                                <w:b/>
                              </w:rPr>
                              <w:t>agosto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de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201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9) </w:t>
                            </w:r>
                          </w:p>
                          <w:p w:rsidR="00167E1A" w:rsidRPr="00BD164C" w:rsidRDefault="00167E1A" w:rsidP="00BD164C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:rsidR="00167E1A" w:rsidRPr="0030153B" w:rsidRDefault="00167E1A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5B4B0B" id="_x0000_s1050" type="#_x0000_t202" style="position:absolute;margin-left:39.55pt;margin-top:141pt;width:522.3pt;height:44.6pt;z-index:251578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" filled="f" stroked="f">
                <v:textbox>
                  <w:txbxContent>
                    <w:p w:rsidR="00167E1A" w:rsidRDefault="00167E1A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 w:hint="eastAsia"/>
                          <w:b/>
                        </w:rPr>
                        <w:t>Cuadro 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Q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uejas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:rsidR="00167E1A" w:rsidRDefault="00167E1A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 xml:space="preserve">  (</w:t>
                      </w:r>
                      <w:r w:rsidR="00E10F6D">
                        <w:rPr>
                          <w:rFonts w:ascii="MiRYAD" w:hAnsi="MiRYAD"/>
                          <w:b/>
                        </w:rPr>
                        <w:t>julio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2019 – </w:t>
                      </w:r>
                      <w:r w:rsidR="00E10F6D">
                        <w:rPr>
                          <w:rFonts w:ascii="MiRYAD" w:hAnsi="MiRYAD"/>
                          <w:b/>
                        </w:rPr>
                        <w:t>agosto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de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201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9) </w:t>
                      </w:r>
                    </w:p>
                    <w:p w:rsidR="00167E1A" w:rsidRPr="00BD164C" w:rsidRDefault="00167E1A" w:rsidP="00BD164C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:rsidR="00167E1A" w:rsidRPr="0030153B" w:rsidRDefault="00167E1A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A6C3A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72224" behindDoc="0" locked="0" layoutInCell="1" allowOverlap="1" wp14:anchorId="19D6BABF" wp14:editId="5DC6F38C">
                <wp:simplePos x="0" y="0"/>
                <wp:positionH relativeFrom="margin">
                  <wp:posOffset>621665</wp:posOffset>
                </wp:positionH>
                <wp:positionV relativeFrom="page">
                  <wp:posOffset>1090930</wp:posOffset>
                </wp:positionV>
                <wp:extent cx="6633210" cy="682625"/>
                <wp:effectExtent l="0" t="0" r="0" b="3175"/>
                <wp:wrapNone/>
                <wp:docPr id="5018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553D4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</w:rPr>
                              <w:t xml:space="preserve">Se entiende como 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>Queja</w:t>
                            </w:r>
                            <w:r w:rsidRPr="00AE748B"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bookmarkStart w:id="3" w:name="_Hlk2350314"/>
                            <w:r w:rsidRPr="00AE748B">
                              <w:rPr>
                                <w:rFonts w:ascii="MiRYAD" w:hAnsi="MiRYAD"/>
                              </w:rPr>
                              <w:t>la información puesta en conocimiento del Instituto por posibles conductas irregulares de los servidores, ex servidores públicos y colaboradores, en el ejercicio de sus funciones públicas.</w:t>
                            </w:r>
                          </w:p>
                          <w:bookmarkEnd w:id="3"/>
                          <w:p w:rsidR="00167E1A" w:rsidRPr="003F4727" w:rsidRDefault="00167E1A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D6BABF" id="_x0000_s1051" type="#_x0000_t202" style="position:absolute;margin-left:48.95pt;margin-top:85.9pt;width:522.3pt;height:53.75pt;z-index:251572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" filled="f" stroked="f">
                <v:textbox>
                  <w:txbxContent>
                    <w:p w:rsidR="00167E1A" w:rsidRPr="00AE748B" w:rsidRDefault="00167E1A" w:rsidP="00553D4F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AE748B">
                        <w:rPr>
                          <w:rFonts w:ascii="MiRYAD" w:hAnsi="MiRYAD"/>
                        </w:rPr>
                        <w:t xml:space="preserve">Se entiende como 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>Queja</w:t>
                      </w:r>
                      <w:r w:rsidRPr="00AE748B">
                        <w:rPr>
                          <w:rFonts w:ascii="MiRYAD" w:hAnsi="MiRYAD"/>
                        </w:rPr>
                        <w:t>,</w:t>
                      </w:r>
                      <w:r w:rsidRPr="00AE748B"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bookmarkStart w:id="4" w:name="_Hlk2350314"/>
                      <w:r w:rsidRPr="00AE748B">
                        <w:rPr>
                          <w:rFonts w:ascii="MiRYAD" w:hAnsi="MiRYAD"/>
                        </w:rPr>
                        <w:t>la información puesta en conocimiento del Instituto por posibles conductas irregulares de los servidores, ex servidores públicos y colaboradores, en el ejercicio de sus funciones públicas.</w:t>
                      </w:r>
                    </w:p>
                    <w:bookmarkEnd w:id="4"/>
                    <w:p w:rsidR="00167E1A" w:rsidRPr="003F4727" w:rsidRDefault="00167E1A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58115B43" wp14:editId="2CE7101A">
            <wp:extent cx="7772276" cy="9345881"/>
            <wp:effectExtent l="0" t="0" r="635" b="825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813"/>
                    <a:stretch/>
                  </pic:blipFill>
                  <pic:spPr bwMode="auto">
                    <a:xfrm>
                      <a:off x="0" y="0"/>
                      <a:ext cx="7772400" cy="9346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0B5029" w:rsidRPr="000736E7">
        <w:rPr>
          <w:noProof/>
        </w:rPr>
        <w:lastRenderedPageBreak/>
        <w:drawing>
          <wp:anchor distT="0" distB="0" distL="114300" distR="114300" simplePos="0" relativeHeight="252286976" behindDoc="0" locked="0" layoutInCell="1" allowOverlap="1" wp14:anchorId="0A62AD23" wp14:editId="0698C726">
            <wp:simplePos x="0" y="0"/>
            <wp:positionH relativeFrom="margin">
              <wp:posOffset>390525</wp:posOffset>
            </wp:positionH>
            <wp:positionV relativeFrom="paragraph">
              <wp:posOffset>2414905</wp:posOffset>
            </wp:positionV>
            <wp:extent cx="6987540" cy="2743200"/>
            <wp:effectExtent l="0" t="0" r="3810" b="0"/>
            <wp:wrapNone/>
            <wp:docPr id="14356" name="Imagen 143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7540" cy="274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B5029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2464" behindDoc="0" locked="0" layoutInCell="1" allowOverlap="1" wp14:anchorId="34437F82" wp14:editId="1C7F7D03">
                <wp:simplePos x="0" y="0"/>
                <wp:positionH relativeFrom="column">
                  <wp:posOffset>427990</wp:posOffset>
                </wp:positionH>
                <wp:positionV relativeFrom="page">
                  <wp:posOffset>5259705</wp:posOffset>
                </wp:positionV>
                <wp:extent cx="4450715" cy="233680"/>
                <wp:effectExtent l="0" t="0" r="0" b="0"/>
                <wp:wrapNone/>
                <wp:docPr id="5017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33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2A6B02" w:rsidRDefault="00167E1A" w:rsidP="00BD164C">
                            <w:pP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</w:pP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Fuente: Informes SIM, corte 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0</w:t>
                            </w:r>
                            <w:r w:rsidR="000B502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2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</w:t>
                            </w:r>
                            <w:r w:rsidR="000B502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septiembre</w:t>
                            </w:r>
                            <w:r w:rsidRPr="00EC1AF9"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 xml:space="preserve"> de 201</w:t>
                            </w:r>
                            <w:r>
                              <w:rPr>
                                <w:rFonts w:ascii="MiRYAD" w:hAnsi="MiRYAD" w:cs="BrowalliaUPC"/>
                                <w:sz w:val="18"/>
                                <w:szCs w:val="16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437F82" id="_x0000_s1052" type="#_x0000_t202" style="position:absolute;margin-left:33.7pt;margin-top:414.15pt;width:350.45pt;height:18.4pt;z-index:251582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" filled="f" stroked="f">
                <v:textbox>
                  <w:txbxContent>
                    <w:p w:rsidR="00167E1A" w:rsidRPr="002A6B02" w:rsidRDefault="00167E1A" w:rsidP="00BD164C">
                      <w:pPr>
                        <w:rPr>
                          <w:rFonts w:ascii="MiRYAD" w:hAnsi="MiRYAD" w:cs="BrowalliaUPC"/>
                          <w:sz w:val="18"/>
                          <w:szCs w:val="16"/>
                        </w:rPr>
                      </w:pP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Fuente: Informes SIM, corte 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0</w:t>
                      </w:r>
                      <w:r w:rsidR="000B502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2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</w:t>
                      </w:r>
                      <w:r w:rsidR="000B502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septiembre</w:t>
                      </w:r>
                      <w:r w:rsidRPr="00EC1AF9">
                        <w:rPr>
                          <w:rFonts w:ascii="MiRYAD" w:hAnsi="MiRYAD" w:cs="BrowalliaUPC"/>
                          <w:sz w:val="18"/>
                          <w:szCs w:val="16"/>
                        </w:rPr>
                        <w:t xml:space="preserve"> de 201</w:t>
                      </w:r>
                      <w:r>
                        <w:rPr>
                          <w:rFonts w:ascii="MiRYAD" w:hAnsi="MiRYAD" w:cs="BrowalliaUPC"/>
                          <w:sz w:val="18"/>
                          <w:szCs w:val="16"/>
                        </w:rPr>
                        <w:t>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0B502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80416" behindDoc="0" locked="0" layoutInCell="1" allowOverlap="1" wp14:anchorId="0A8325A5" wp14:editId="6447DF04">
                <wp:simplePos x="0" y="0"/>
                <wp:positionH relativeFrom="margin">
                  <wp:posOffset>581025</wp:posOffset>
                </wp:positionH>
                <wp:positionV relativeFrom="page">
                  <wp:posOffset>5562600</wp:posOffset>
                </wp:positionV>
                <wp:extent cx="6599555" cy="3873500"/>
                <wp:effectExtent l="0" t="0" r="0" b="0"/>
                <wp:wrapNone/>
                <wp:docPr id="501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9555" cy="387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54B67" w:rsidRPr="00754B67" w:rsidRDefault="00167E1A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754B6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754B6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incumplimiento, abuso o extralimitación de deberes o </w:t>
                            </w:r>
                            <w:r w:rsidR="005C500D" w:rsidRPr="00754B6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funciones</w:t>
                            </w:r>
                            <w:r w:rsidR="00DA714E" w:rsidRPr="00754B6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fueron motivadas por que</w:t>
                            </w:r>
                            <w:r w:rsidR="00C67E65" w:rsidRPr="00754B6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los ciudadanos manifiestan </w:t>
                            </w:r>
                            <w:r w:rsidR="000A35C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que los colaboradores no son cuidadosos a la hora ofrecer bien los servicios </w:t>
                            </w:r>
                            <w:r w:rsidR="00C67E65" w:rsidRPr="00754B67">
                              <w:rPr>
                                <w:rFonts w:ascii="MiRYAD" w:hAnsi="MiRYAD"/>
                                <w:color w:val="000000" w:themeColor="text1"/>
                              </w:rPr>
                              <w:t>que</w:t>
                            </w:r>
                            <w:r w:rsidR="000A35C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presta la entidad; así mismo, manifiestan que los profesionales de las Defensorías de Familia </w:t>
                            </w:r>
                            <w:r w:rsidR="00B867E5" w:rsidRPr="00754B6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no </w:t>
                            </w:r>
                            <w:r w:rsidR="000A35C1">
                              <w:rPr>
                                <w:rFonts w:ascii="MiRYAD" w:hAnsi="MiRYAD"/>
                                <w:color w:val="000000" w:themeColor="text1"/>
                              </w:rPr>
                              <w:t>los</w:t>
                            </w:r>
                            <w:r w:rsidR="00B867E5" w:rsidRPr="00754B6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escucha</w:t>
                            </w:r>
                            <w:r w:rsidR="000A35C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n </w:t>
                            </w:r>
                            <w:r w:rsidR="00B867E5" w:rsidRPr="00754B67">
                              <w:rPr>
                                <w:rFonts w:ascii="MiRYAD" w:hAnsi="MiRYAD"/>
                                <w:color w:val="000000" w:themeColor="text1"/>
                              </w:rPr>
                              <w:t>a lo largo de</w:t>
                            </w:r>
                            <w:r w:rsidR="000A35C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B867E5" w:rsidRPr="00754B67">
                              <w:rPr>
                                <w:rFonts w:ascii="MiRYAD" w:hAnsi="MiRYAD"/>
                                <w:color w:val="000000" w:themeColor="text1"/>
                              </w:rPr>
                              <w:t>l</w:t>
                            </w:r>
                            <w:r w:rsidR="000A35C1">
                              <w:rPr>
                                <w:rFonts w:ascii="MiRYAD" w:hAnsi="MiRYAD"/>
                                <w:color w:val="000000" w:themeColor="text1"/>
                              </w:rPr>
                              <w:t>os</w:t>
                            </w:r>
                            <w:r w:rsidR="00B867E5" w:rsidRPr="00754B6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proceso</w:t>
                            </w:r>
                            <w:r w:rsidR="000A35C1">
                              <w:rPr>
                                <w:rFonts w:ascii="MiRYAD" w:hAnsi="MiRYAD"/>
                                <w:color w:val="000000" w:themeColor="text1"/>
                              </w:rPr>
                              <w:t>s administrativos</w:t>
                            </w:r>
                            <w:r w:rsidR="00B867E5" w:rsidRPr="00754B6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restablecimiento de derechos</w:t>
                            </w:r>
                            <w:r w:rsidR="000A35C1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entre otras. </w:t>
                            </w:r>
                          </w:p>
                          <w:p w:rsidR="000A35C1" w:rsidRDefault="000A35C1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:rsidR="00B867E5" w:rsidRPr="00754B67" w:rsidRDefault="00167E1A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754B6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754B6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maltrato al ciudadano</w:t>
                            </w:r>
                            <w:r w:rsidRPr="00754B6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fueron </w:t>
                            </w:r>
                            <w:r w:rsidR="00D47292" w:rsidRPr="00754B6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reportadas </w:t>
                            </w:r>
                            <w:r w:rsidRPr="00754B6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por los usuarios al </w:t>
                            </w:r>
                            <w:r w:rsidR="00B71FDD" w:rsidRPr="00754B6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indicar que </w:t>
                            </w:r>
                            <w:r w:rsidR="00461B2A" w:rsidRPr="00754B6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por parte de los funcionarios y colaboradores </w:t>
                            </w:r>
                            <w:r w:rsidR="00036B1A" w:rsidRPr="00754B6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no recibieron un trato </w:t>
                            </w:r>
                            <w:r w:rsidR="00754B67" w:rsidRPr="00754B67">
                              <w:rPr>
                                <w:rFonts w:ascii="MiRYAD" w:hAnsi="MiRYAD"/>
                                <w:color w:val="000000" w:themeColor="text1"/>
                              </w:rPr>
                              <w:t>cordial</w:t>
                            </w:r>
                            <w:r w:rsidR="005904E9" w:rsidRPr="00754B67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057162" w:rsidRPr="00754B6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percibiendo de ellos </w:t>
                            </w:r>
                            <w:r w:rsidR="00B867E5" w:rsidRPr="00754B67">
                              <w:rPr>
                                <w:rFonts w:ascii="MiRYAD" w:hAnsi="MiRYAD"/>
                                <w:color w:val="000000" w:themeColor="text1"/>
                              </w:rPr>
                              <w:t>apatía</w:t>
                            </w:r>
                            <w:r w:rsidR="00727F14" w:rsidRPr="00754B67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  <w:r w:rsidR="00B867E5" w:rsidRPr="00754B6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167E1A" w:rsidRPr="00754B67" w:rsidRDefault="00B867E5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754B6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167E1A" w:rsidRPr="001B6BCF" w:rsidRDefault="00167E1A" w:rsidP="001878AB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754B6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Las quejas por </w:t>
                            </w:r>
                            <w:r w:rsidRPr="00754B67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demoras en la atención (omitir, negar, retardar o entrabar asuntos a su cargo o la prestación del servicio)</w:t>
                            </w:r>
                            <w:r w:rsidRPr="00754B6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son presentados por </w:t>
                            </w:r>
                            <w:r w:rsidR="00D47292" w:rsidRPr="00754B6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incumplimiento </w:t>
                            </w:r>
                            <w:r w:rsidR="00722385" w:rsidRPr="00754B6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y </w:t>
                            </w:r>
                            <w:r w:rsidR="00765A78" w:rsidRPr="00754B67">
                              <w:rPr>
                                <w:rFonts w:ascii="MiRYAD" w:hAnsi="MiRYAD"/>
                                <w:color w:val="000000" w:themeColor="text1"/>
                              </w:rPr>
                              <w:t>extensos</w:t>
                            </w:r>
                            <w:r w:rsidR="00722385" w:rsidRPr="00754B6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tiempos </w:t>
                            </w:r>
                            <w:r w:rsidR="00036B1A" w:rsidRPr="00754B67">
                              <w:rPr>
                                <w:rFonts w:ascii="MiRYAD" w:hAnsi="MiRYAD"/>
                                <w:color w:val="000000" w:themeColor="text1"/>
                              </w:rPr>
                              <w:t>dilatando</w:t>
                            </w:r>
                            <w:r w:rsidR="00722385" w:rsidRPr="00754B6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procesos </w:t>
                            </w:r>
                            <w:r w:rsidR="00765A78" w:rsidRPr="00754B67">
                              <w:rPr>
                                <w:rFonts w:ascii="MiRYAD" w:hAnsi="MiRYAD"/>
                                <w:color w:val="000000" w:themeColor="text1"/>
                              </w:rPr>
                              <w:t>en beneficio de los</w:t>
                            </w:r>
                            <w:r w:rsidR="00722385" w:rsidRPr="00754B6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A73415" w:rsidRPr="00754B67">
                              <w:rPr>
                                <w:rFonts w:ascii="MiRYAD" w:hAnsi="MiRYAD"/>
                                <w:color w:val="000000" w:themeColor="text1"/>
                              </w:rPr>
                              <w:t>niños, niñas y adolescentes</w:t>
                            </w:r>
                            <w:r w:rsidR="00722385" w:rsidRPr="00754B6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por otro </w:t>
                            </w:r>
                            <w:r w:rsidR="005904E9" w:rsidRPr="00754B67">
                              <w:rPr>
                                <w:rFonts w:ascii="MiRYAD" w:hAnsi="MiRYAD"/>
                                <w:color w:val="000000" w:themeColor="text1"/>
                              </w:rPr>
                              <w:t>lado,</w:t>
                            </w:r>
                            <w:r w:rsidR="00036B1A" w:rsidRPr="00754B6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manifiestan la omisión de responsabilidades </w:t>
                            </w:r>
                            <w:r w:rsidR="005904E9" w:rsidRPr="00754B6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por parte de los colaboradores </w:t>
                            </w:r>
                            <w:r w:rsidR="00036B1A" w:rsidRPr="00754B6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en los puntos de </w:t>
                            </w:r>
                            <w:r w:rsidR="005904E9" w:rsidRPr="00754B67">
                              <w:rPr>
                                <w:rFonts w:ascii="MiRYAD" w:hAnsi="MiRYAD"/>
                                <w:color w:val="000000" w:themeColor="text1"/>
                              </w:rPr>
                              <w:t>atención, as</w:t>
                            </w:r>
                            <w:r w:rsidR="005904E9" w:rsidRPr="00754B67">
                              <w:rPr>
                                <w:rFonts w:ascii="MiRYAD" w:hAnsi="MiRYAD" w:hint="eastAsia"/>
                                <w:color w:val="000000" w:themeColor="text1"/>
                              </w:rPr>
                              <w:t>í</w:t>
                            </w:r>
                            <w:r w:rsidR="00A44908" w:rsidRPr="00754B6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546FE7" w:rsidRPr="00754B67">
                              <w:rPr>
                                <w:rFonts w:ascii="MiRYAD" w:hAnsi="MiRYAD"/>
                                <w:color w:val="000000" w:themeColor="text1"/>
                              </w:rPr>
                              <w:t>mismo, los</w:t>
                            </w:r>
                            <w:r w:rsidR="00765A78" w:rsidRPr="00754B6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ciudadanos manifiestan que los profesionales han sido </w:t>
                            </w:r>
                            <w:r w:rsidR="00431287" w:rsidRPr="00754B67">
                              <w:rPr>
                                <w:rFonts w:ascii="MiRYAD" w:hAnsi="MiRYAD"/>
                                <w:color w:val="000000" w:themeColor="text1"/>
                              </w:rPr>
                              <w:t>arbitrarios</w:t>
                            </w:r>
                            <w:r w:rsidR="00765A78" w:rsidRPr="00754B67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036B1A" w:rsidRPr="00754B67">
                              <w:rPr>
                                <w:rFonts w:ascii="MiRYAD" w:hAnsi="MiRYAD"/>
                                <w:color w:val="000000" w:themeColor="text1"/>
                              </w:rPr>
                              <w:t>en el proceder</w:t>
                            </w:r>
                            <w:r w:rsidR="00CA10A4" w:rsidRPr="00754B67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:rsidR="00167E1A" w:rsidRPr="00C367B7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:rsidR="00167E1A" w:rsidRPr="00EE0F22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El </w:t>
                            </w:r>
                            <w:r w:rsidR="00431287">
                              <w:rPr>
                                <w:rFonts w:ascii="MiRYAD" w:hAnsi="MiRYAD"/>
                                <w:color w:val="000000" w:themeColor="text1"/>
                              </w:rPr>
                              <w:t>6</w:t>
                            </w:r>
                            <w:r w:rsidR="004A3865">
                              <w:rPr>
                                <w:rFonts w:ascii="MiRYAD" w:hAnsi="MiRYAD"/>
                                <w:color w:val="000000" w:themeColor="text1"/>
                              </w:rPr>
                              <w:t>2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% (1</w:t>
                            </w:r>
                            <w:r w:rsidR="004A3865">
                              <w:rPr>
                                <w:rFonts w:ascii="MiRYAD" w:hAnsi="MiRYAD"/>
                                <w:color w:val="000000" w:themeColor="text1"/>
                              </w:rPr>
                              <w:t>2</w:t>
                            </w:r>
                            <w:r w:rsidR="003C06FD">
                              <w:rPr>
                                <w:rFonts w:ascii="MiRYAD" w:hAnsi="MiRYAD"/>
                                <w:color w:val="000000" w:themeColor="text1"/>
                              </w:rPr>
                              <w:t>1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) de las quejas fueron interpuestas contra Defensores de Familia, principalmente en los centros zonales:</w:t>
                            </w:r>
                            <w:r w:rsidR="008040E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4A3865">
                              <w:rPr>
                                <w:rFonts w:ascii="MiRYAD" w:hAnsi="MiRYAD"/>
                                <w:color w:val="000000" w:themeColor="text1"/>
                              </w:rPr>
                              <w:t>Tunjuelito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4A3865">
                              <w:rPr>
                                <w:rFonts w:ascii="MiRYAD" w:hAnsi="MiRYAD"/>
                                <w:color w:val="000000" w:themeColor="text1"/>
                              </w:rPr>
                              <w:t>Barrios Unidos</w:t>
                            </w:r>
                            <w:r w:rsidR="003C06F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8040E6">
                              <w:rPr>
                                <w:rFonts w:ascii="MiRYAD" w:hAnsi="MiRYAD"/>
                                <w:color w:val="000000" w:themeColor="text1"/>
                              </w:rPr>
                              <w:t>y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4A3865">
                              <w:rPr>
                                <w:rFonts w:ascii="MiRYAD" w:hAnsi="MiRYAD"/>
                                <w:color w:val="000000" w:themeColor="text1"/>
                              </w:rPr>
                              <w:t>Usme</w:t>
                            </w:r>
                            <w:r w:rsidR="004F001B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Pr="00EE0F22">
                              <w:rPr>
                                <w:rFonts w:ascii="MiRYAD" w:hAnsi="MiRYAD"/>
                                <w:color w:val="000000" w:themeColor="text1"/>
                              </w:rPr>
                              <w:t>(Reg. Bogotá)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</w:t>
                            </w:r>
                            <w:r w:rsidR="004A3865">
                              <w:rPr>
                                <w:rFonts w:ascii="MiRYAD" w:hAnsi="MiRYAD"/>
                                <w:color w:val="000000" w:themeColor="text1"/>
                              </w:rPr>
                              <w:t>Palmira y Centro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(Reg. </w:t>
                            </w:r>
                            <w:r w:rsidR="004A3865">
                              <w:rPr>
                                <w:rFonts w:ascii="MiRYAD" w:hAnsi="MiRYAD"/>
                                <w:color w:val="000000" w:themeColor="text1"/>
                              </w:rPr>
                              <w:t>Valle del Cauca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)</w:t>
                            </w:r>
                            <w:r w:rsidR="004A386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</w:t>
                            </w:r>
                            <w:r w:rsidR="003C06F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4A386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La Gaitana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>(Reg.</w:t>
                            </w:r>
                            <w:r w:rsidR="004A386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Huila)</w:t>
                            </w:r>
                            <w:r w:rsidR="00AA698D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:rsidR="00167E1A" w:rsidRDefault="00167E1A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BD164C" w:rsidRDefault="00167E1A" w:rsidP="00BD164C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325A5" id="_x0000_s1053" type="#_x0000_t202" style="position:absolute;margin-left:45.75pt;margin-top:438pt;width:519.65pt;height:305pt;z-index:251580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" filled="f" stroked="f">
                <v:textbox>
                  <w:txbxContent>
                    <w:p w:rsidR="00754B67" w:rsidRPr="00754B67" w:rsidRDefault="00167E1A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754B67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754B67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incumplimiento, abuso o extralimitación de deberes o </w:t>
                      </w:r>
                      <w:r w:rsidR="005C500D" w:rsidRPr="00754B67">
                        <w:rPr>
                          <w:rFonts w:ascii="MiRYAD" w:hAnsi="MiRYAD"/>
                          <w:b/>
                          <w:color w:val="000000" w:themeColor="text1"/>
                        </w:rPr>
                        <w:t>funciones</w:t>
                      </w:r>
                      <w:r w:rsidR="00DA714E" w:rsidRPr="00754B67">
                        <w:rPr>
                          <w:rFonts w:ascii="MiRYAD" w:hAnsi="MiRYAD"/>
                          <w:color w:val="000000" w:themeColor="text1"/>
                        </w:rPr>
                        <w:t xml:space="preserve"> fueron motivadas por que</w:t>
                      </w:r>
                      <w:r w:rsidR="00C67E65" w:rsidRPr="00754B67">
                        <w:rPr>
                          <w:rFonts w:ascii="MiRYAD" w:hAnsi="MiRYAD"/>
                          <w:color w:val="000000" w:themeColor="text1"/>
                        </w:rPr>
                        <w:t xml:space="preserve"> los ciudadanos manifiestan </w:t>
                      </w:r>
                      <w:r w:rsidR="000A35C1">
                        <w:rPr>
                          <w:rFonts w:ascii="MiRYAD" w:hAnsi="MiRYAD"/>
                          <w:color w:val="000000" w:themeColor="text1"/>
                        </w:rPr>
                        <w:t xml:space="preserve">que los colaboradores no son cuidadosos a la hora ofrecer bien los servicios </w:t>
                      </w:r>
                      <w:r w:rsidR="00C67E65" w:rsidRPr="00754B67">
                        <w:rPr>
                          <w:rFonts w:ascii="MiRYAD" w:hAnsi="MiRYAD"/>
                          <w:color w:val="000000" w:themeColor="text1"/>
                        </w:rPr>
                        <w:t>que</w:t>
                      </w:r>
                      <w:r w:rsidR="000A35C1">
                        <w:rPr>
                          <w:rFonts w:ascii="MiRYAD" w:hAnsi="MiRYAD"/>
                          <w:color w:val="000000" w:themeColor="text1"/>
                        </w:rPr>
                        <w:t xml:space="preserve"> presta la entidad; así mismo, manifiestan que los profesionales de las Defensorías de Familia </w:t>
                      </w:r>
                      <w:r w:rsidR="00B867E5" w:rsidRPr="00754B67">
                        <w:rPr>
                          <w:rFonts w:ascii="MiRYAD" w:hAnsi="MiRYAD"/>
                          <w:color w:val="000000" w:themeColor="text1"/>
                        </w:rPr>
                        <w:t xml:space="preserve">no </w:t>
                      </w:r>
                      <w:r w:rsidR="000A35C1">
                        <w:rPr>
                          <w:rFonts w:ascii="MiRYAD" w:hAnsi="MiRYAD"/>
                          <w:color w:val="000000" w:themeColor="text1"/>
                        </w:rPr>
                        <w:t>los</w:t>
                      </w:r>
                      <w:r w:rsidR="00B867E5" w:rsidRPr="00754B67">
                        <w:rPr>
                          <w:rFonts w:ascii="MiRYAD" w:hAnsi="MiRYAD"/>
                          <w:color w:val="000000" w:themeColor="text1"/>
                        </w:rPr>
                        <w:t xml:space="preserve"> escucha</w:t>
                      </w:r>
                      <w:r w:rsidR="000A35C1">
                        <w:rPr>
                          <w:rFonts w:ascii="MiRYAD" w:hAnsi="MiRYAD"/>
                          <w:color w:val="000000" w:themeColor="text1"/>
                        </w:rPr>
                        <w:t xml:space="preserve">n </w:t>
                      </w:r>
                      <w:r w:rsidR="00B867E5" w:rsidRPr="00754B67">
                        <w:rPr>
                          <w:rFonts w:ascii="MiRYAD" w:hAnsi="MiRYAD"/>
                          <w:color w:val="000000" w:themeColor="text1"/>
                        </w:rPr>
                        <w:t>a lo largo de</w:t>
                      </w:r>
                      <w:r w:rsidR="000A35C1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B867E5" w:rsidRPr="00754B67">
                        <w:rPr>
                          <w:rFonts w:ascii="MiRYAD" w:hAnsi="MiRYAD"/>
                          <w:color w:val="000000" w:themeColor="text1"/>
                        </w:rPr>
                        <w:t>l</w:t>
                      </w:r>
                      <w:r w:rsidR="000A35C1">
                        <w:rPr>
                          <w:rFonts w:ascii="MiRYAD" w:hAnsi="MiRYAD"/>
                          <w:color w:val="000000" w:themeColor="text1"/>
                        </w:rPr>
                        <w:t>os</w:t>
                      </w:r>
                      <w:r w:rsidR="00B867E5" w:rsidRPr="00754B67">
                        <w:rPr>
                          <w:rFonts w:ascii="MiRYAD" w:hAnsi="MiRYAD"/>
                          <w:color w:val="000000" w:themeColor="text1"/>
                        </w:rPr>
                        <w:t xml:space="preserve"> proceso</w:t>
                      </w:r>
                      <w:r w:rsidR="000A35C1">
                        <w:rPr>
                          <w:rFonts w:ascii="MiRYAD" w:hAnsi="MiRYAD"/>
                          <w:color w:val="000000" w:themeColor="text1"/>
                        </w:rPr>
                        <w:t>s administrativos</w:t>
                      </w:r>
                      <w:r w:rsidR="00B867E5" w:rsidRPr="00754B67">
                        <w:rPr>
                          <w:rFonts w:ascii="MiRYAD" w:hAnsi="MiRYAD"/>
                          <w:color w:val="000000" w:themeColor="text1"/>
                        </w:rPr>
                        <w:t xml:space="preserve"> de restablecimiento de derechos</w:t>
                      </w:r>
                      <w:r w:rsidR="000A35C1">
                        <w:rPr>
                          <w:rFonts w:ascii="MiRYAD" w:hAnsi="MiRYAD"/>
                          <w:color w:val="000000" w:themeColor="text1"/>
                        </w:rPr>
                        <w:t xml:space="preserve">, entre otras. </w:t>
                      </w:r>
                    </w:p>
                    <w:p w:rsidR="000A35C1" w:rsidRDefault="000A35C1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:rsidR="00B867E5" w:rsidRPr="00754B67" w:rsidRDefault="00167E1A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754B67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754B67">
                        <w:rPr>
                          <w:rFonts w:ascii="MiRYAD" w:hAnsi="MiRYAD"/>
                          <w:b/>
                          <w:color w:val="000000" w:themeColor="text1"/>
                        </w:rPr>
                        <w:t>maltrato al ciudadano</w:t>
                      </w:r>
                      <w:r w:rsidRPr="00754B67">
                        <w:rPr>
                          <w:rFonts w:ascii="MiRYAD" w:hAnsi="MiRYAD"/>
                          <w:color w:val="000000" w:themeColor="text1"/>
                        </w:rPr>
                        <w:t xml:space="preserve"> fueron </w:t>
                      </w:r>
                      <w:r w:rsidR="00D47292" w:rsidRPr="00754B67">
                        <w:rPr>
                          <w:rFonts w:ascii="MiRYAD" w:hAnsi="MiRYAD"/>
                          <w:color w:val="000000" w:themeColor="text1"/>
                        </w:rPr>
                        <w:t xml:space="preserve">reportadas </w:t>
                      </w:r>
                      <w:r w:rsidRPr="00754B67">
                        <w:rPr>
                          <w:rFonts w:ascii="MiRYAD" w:hAnsi="MiRYAD"/>
                          <w:color w:val="000000" w:themeColor="text1"/>
                        </w:rPr>
                        <w:t xml:space="preserve">por los usuarios al </w:t>
                      </w:r>
                      <w:r w:rsidR="00B71FDD" w:rsidRPr="00754B67">
                        <w:rPr>
                          <w:rFonts w:ascii="MiRYAD" w:hAnsi="MiRYAD"/>
                          <w:color w:val="000000" w:themeColor="text1"/>
                        </w:rPr>
                        <w:t xml:space="preserve">indicar que </w:t>
                      </w:r>
                      <w:r w:rsidR="00461B2A" w:rsidRPr="00754B67">
                        <w:rPr>
                          <w:rFonts w:ascii="MiRYAD" w:hAnsi="MiRYAD"/>
                          <w:color w:val="000000" w:themeColor="text1"/>
                        </w:rPr>
                        <w:t xml:space="preserve">por parte de los funcionarios y colaboradores </w:t>
                      </w:r>
                      <w:r w:rsidR="00036B1A" w:rsidRPr="00754B67">
                        <w:rPr>
                          <w:rFonts w:ascii="MiRYAD" w:hAnsi="MiRYAD"/>
                          <w:color w:val="000000" w:themeColor="text1"/>
                        </w:rPr>
                        <w:t xml:space="preserve">no recibieron un trato </w:t>
                      </w:r>
                      <w:r w:rsidR="00754B67" w:rsidRPr="00754B67">
                        <w:rPr>
                          <w:rFonts w:ascii="MiRYAD" w:hAnsi="MiRYAD"/>
                          <w:color w:val="000000" w:themeColor="text1"/>
                        </w:rPr>
                        <w:t>cordial</w:t>
                      </w:r>
                      <w:r w:rsidR="005904E9" w:rsidRPr="00754B67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057162" w:rsidRPr="00754B67">
                        <w:rPr>
                          <w:rFonts w:ascii="MiRYAD" w:hAnsi="MiRYAD"/>
                          <w:color w:val="000000" w:themeColor="text1"/>
                        </w:rPr>
                        <w:t xml:space="preserve"> percibiendo de ellos </w:t>
                      </w:r>
                      <w:r w:rsidR="00B867E5" w:rsidRPr="00754B67">
                        <w:rPr>
                          <w:rFonts w:ascii="MiRYAD" w:hAnsi="MiRYAD"/>
                          <w:color w:val="000000" w:themeColor="text1"/>
                        </w:rPr>
                        <w:t>apatía</w:t>
                      </w:r>
                      <w:r w:rsidR="00727F14" w:rsidRPr="00754B67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  <w:r w:rsidR="00B867E5" w:rsidRPr="00754B67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</w:p>
                    <w:p w:rsidR="00167E1A" w:rsidRPr="00754B67" w:rsidRDefault="00B867E5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754B67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</w:p>
                    <w:p w:rsidR="00167E1A" w:rsidRPr="001B6BCF" w:rsidRDefault="00167E1A" w:rsidP="001878AB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754B67">
                        <w:rPr>
                          <w:rFonts w:ascii="MiRYAD" w:hAnsi="MiRYAD"/>
                          <w:color w:val="000000" w:themeColor="text1"/>
                        </w:rPr>
                        <w:t xml:space="preserve">Las quejas por </w:t>
                      </w:r>
                      <w:r w:rsidRPr="00754B67">
                        <w:rPr>
                          <w:rFonts w:ascii="MiRYAD" w:hAnsi="MiRYAD"/>
                          <w:b/>
                          <w:color w:val="000000" w:themeColor="text1"/>
                        </w:rPr>
                        <w:t>demoras en la atención (omitir, negar, retardar o entrabar asuntos a su cargo o la prestación del servicio)</w:t>
                      </w:r>
                      <w:r w:rsidRPr="00754B67">
                        <w:rPr>
                          <w:rFonts w:ascii="MiRYAD" w:hAnsi="MiRYAD"/>
                          <w:color w:val="000000" w:themeColor="text1"/>
                        </w:rPr>
                        <w:t xml:space="preserve"> son presentados por </w:t>
                      </w:r>
                      <w:r w:rsidR="00D47292" w:rsidRPr="00754B67">
                        <w:rPr>
                          <w:rFonts w:ascii="MiRYAD" w:hAnsi="MiRYAD"/>
                          <w:color w:val="000000" w:themeColor="text1"/>
                        </w:rPr>
                        <w:t xml:space="preserve">el incumplimiento </w:t>
                      </w:r>
                      <w:r w:rsidR="00722385" w:rsidRPr="00754B67">
                        <w:rPr>
                          <w:rFonts w:ascii="MiRYAD" w:hAnsi="MiRYAD"/>
                          <w:color w:val="000000" w:themeColor="text1"/>
                        </w:rPr>
                        <w:t xml:space="preserve">y </w:t>
                      </w:r>
                      <w:r w:rsidR="00765A78" w:rsidRPr="00754B67">
                        <w:rPr>
                          <w:rFonts w:ascii="MiRYAD" w:hAnsi="MiRYAD"/>
                          <w:color w:val="000000" w:themeColor="text1"/>
                        </w:rPr>
                        <w:t>extensos</w:t>
                      </w:r>
                      <w:r w:rsidR="00722385" w:rsidRPr="00754B67">
                        <w:rPr>
                          <w:rFonts w:ascii="MiRYAD" w:hAnsi="MiRYAD"/>
                          <w:color w:val="000000" w:themeColor="text1"/>
                        </w:rPr>
                        <w:t xml:space="preserve"> tiempos </w:t>
                      </w:r>
                      <w:r w:rsidR="00036B1A" w:rsidRPr="00754B67">
                        <w:rPr>
                          <w:rFonts w:ascii="MiRYAD" w:hAnsi="MiRYAD"/>
                          <w:color w:val="000000" w:themeColor="text1"/>
                        </w:rPr>
                        <w:t>dilatando</w:t>
                      </w:r>
                      <w:r w:rsidR="00722385" w:rsidRPr="00754B67">
                        <w:rPr>
                          <w:rFonts w:ascii="MiRYAD" w:hAnsi="MiRYAD"/>
                          <w:color w:val="000000" w:themeColor="text1"/>
                        </w:rPr>
                        <w:t xml:space="preserve"> procesos </w:t>
                      </w:r>
                      <w:r w:rsidR="00765A78" w:rsidRPr="00754B67">
                        <w:rPr>
                          <w:rFonts w:ascii="MiRYAD" w:hAnsi="MiRYAD"/>
                          <w:color w:val="000000" w:themeColor="text1"/>
                        </w:rPr>
                        <w:t>en beneficio de los</w:t>
                      </w:r>
                      <w:r w:rsidR="00722385" w:rsidRPr="00754B67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A73415" w:rsidRPr="00754B67">
                        <w:rPr>
                          <w:rFonts w:ascii="MiRYAD" w:hAnsi="MiRYAD"/>
                          <w:color w:val="000000" w:themeColor="text1"/>
                        </w:rPr>
                        <w:t>niños, niñas y adolescentes</w:t>
                      </w:r>
                      <w:r w:rsidR="00722385" w:rsidRPr="00754B67">
                        <w:rPr>
                          <w:rFonts w:ascii="MiRYAD" w:hAnsi="MiRYAD"/>
                          <w:color w:val="000000" w:themeColor="text1"/>
                        </w:rPr>
                        <w:t xml:space="preserve"> por otro </w:t>
                      </w:r>
                      <w:r w:rsidR="005904E9" w:rsidRPr="00754B67">
                        <w:rPr>
                          <w:rFonts w:ascii="MiRYAD" w:hAnsi="MiRYAD"/>
                          <w:color w:val="000000" w:themeColor="text1"/>
                        </w:rPr>
                        <w:t>lado,</w:t>
                      </w:r>
                      <w:r w:rsidR="00036B1A" w:rsidRPr="00754B67">
                        <w:rPr>
                          <w:rFonts w:ascii="MiRYAD" w:hAnsi="MiRYAD"/>
                          <w:color w:val="000000" w:themeColor="text1"/>
                        </w:rPr>
                        <w:t xml:space="preserve"> manifiestan la omisión de responsabilidades </w:t>
                      </w:r>
                      <w:r w:rsidR="005904E9" w:rsidRPr="00754B67">
                        <w:rPr>
                          <w:rFonts w:ascii="MiRYAD" w:hAnsi="MiRYAD"/>
                          <w:color w:val="000000" w:themeColor="text1"/>
                        </w:rPr>
                        <w:t xml:space="preserve">por parte de los colaboradores </w:t>
                      </w:r>
                      <w:r w:rsidR="00036B1A" w:rsidRPr="00754B67">
                        <w:rPr>
                          <w:rFonts w:ascii="MiRYAD" w:hAnsi="MiRYAD"/>
                          <w:color w:val="000000" w:themeColor="text1"/>
                        </w:rPr>
                        <w:t xml:space="preserve">en los puntos de </w:t>
                      </w:r>
                      <w:r w:rsidR="005904E9" w:rsidRPr="00754B67">
                        <w:rPr>
                          <w:rFonts w:ascii="MiRYAD" w:hAnsi="MiRYAD"/>
                          <w:color w:val="000000" w:themeColor="text1"/>
                        </w:rPr>
                        <w:t>atención, as</w:t>
                      </w:r>
                      <w:r w:rsidR="005904E9" w:rsidRPr="00754B67">
                        <w:rPr>
                          <w:rFonts w:ascii="MiRYAD" w:hAnsi="MiRYAD" w:hint="eastAsia"/>
                          <w:color w:val="000000" w:themeColor="text1"/>
                        </w:rPr>
                        <w:t>í</w:t>
                      </w:r>
                      <w:r w:rsidR="00A44908" w:rsidRPr="00754B67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546FE7" w:rsidRPr="00754B67">
                        <w:rPr>
                          <w:rFonts w:ascii="MiRYAD" w:hAnsi="MiRYAD"/>
                          <w:color w:val="000000" w:themeColor="text1"/>
                        </w:rPr>
                        <w:t>mismo, los</w:t>
                      </w:r>
                      <w:r w:rsidR="00765A78" w:rsidRPr="00754B67">
                        <w:rPr>
                          <w:rFonts w:ascii="MiRYAD" w:hAnsi="MiRYAD"/>
                          <w:color w:val="000000" w:themeColor="text1"/>
                        </w:rPr>
                        <w:t xml:space="preserve"> ciudadanos manifiestan que los profesionales han sido </w:t>
                      </w:r>
                      <w:r w:rsidR="00431287" w:rsidRPr="00754B67">
                        <w:rPr>
                          <w:rFonts w:ascii="MiRYAD" w:hAnsi="MiRYAD"/>
                          <w:color w:val="000000" w:themeColor="text1"/>
                        </w:rPr>
                        <w:t>arbitrarios</w:t>
                      </w:r>
                      <w:r w:rsidR="00765A78" w:rsidRPr="00754B67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036B1A" w:rsidRPr="00754B67">
                        <w:rPr>
                          <w:rFonts w:ascii="MiRYAD" w:hAnsi="MiRYAD"/>
                          <w:color w:val="000000" w:themeColor="text1"/>
                        </w:rPr>
                        <w:t>en el proceder</w:t>
                      </w:r>
                      <w:r w:rsidR="00CA10A4" w:rsidRPr="00754B67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:rsidR="00167E1A" w:rsidRPr="00C367B7" w:rsidRDefault="00167E1A" w:rsidP="00FC3566">
                      <w:pPr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:rsidR="00167E1A" w:rsidRPr="00EE0F22" w:rsidRDefault="00167E1A" w:rsidP="00FC3566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 xml:space="preserve">El </w:t>
                      </w:r>
                      <w:r w:rsidR="00431287">
                        <w:rPr>
                          <w:rFonts w:ascii="MiRYAD" w:hAnsi="MiRYAD"/>
                          <w:color w:val="000000" w:themeColor="text1"/>
                        </w:rPr>
                        <w:t>6</w:t>
                      </w:r>
                      <w:r w:rsidR="004A3865">
                        <w:rPr>
                          <w:rFonts w:ascii="MiRYAD" w:hAnsi="MiRYAD"/>
                          <w:color w:val="000000" w:themeColor="text1"/>
                        </w:rPr>
                        <w:t>2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% (1</w:t>
                      </w:r>
                      <w:r w:rsidR="004A3865">
                        <w:rPr>
                          <w:rFonts w:ascii="MiRYAD" w:hAnsi="MiRYAD"/>
                          <w:color w:val="000000" w:themeColor="text1"/>
                        </w:rPr>
                        <w:t>2</w:t>
                      </w:r>
                      <w:r w:rsidR="003C06FD">
                        <w:rPr>
                          <w:rFonts w:ascii="MiRYAD" w:hAnsi="MiRYAD"/>
                          <w:color w:val="000000" w:themeColor="text1"/>
                        </w:rPr>
                        <w:t>1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) de las quejas fueron interpuestas contra Defensores de Familia, principalmente en los centros zonales:</w:t>
                      </w:r>
                      <w:r w:rsidR="008040E6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4A3865">
                        <w:rPr>
                          <w:rFonts w:ascii="MiRYAD" w:hAnsi="MiRYAD"/>
                          <w:color w:val="000000" w:themeColor="text1"/>
                        </w:rPr>
                        <w:t>Tunjuelito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4A3865">
                        <w:rPr>
                          <w:rFonts w:ascii="MiRYAD" w:hAnsi="MiRYAD"/>
                          <w:color w:val="000000" w:themeColor="text1"/>
                        </w:rPr>
                        <w:t>Barrios Unidos</w:t>
                      </w:r>
                      <w:r w:rsidR="003C06FD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8040E6">
                        <w:rPr>
                          <w:rFonts w:ascii="MiRYAD" w:hAnsi="MiRYAD"/>
                          <w:color w:val="000000" w:themeColor="text1"/>
                        </w:rPr>
                        <w:t>y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4A3865">
                        <w:rPr>
                          <w:rFonts w:ascii="MiRYAD" w:hAnsi="MiRYAD"/>
                          <w:color w:val="000000" w:themeColor="text1"/>
                        </w:rPr>
                        <w:t>Usme</w:t>
                      </w:r>
                      <w:r w:rsidR="004F001B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Pr="00EE0F22">
                        <w:rPr>
                          <w:rFonts w:ascii="MiRYAD" w:hAnsi="MiRYAD"/>
                          <w:color w:val="000000" w:themeColor="text1"/>
                        </w:rPr>
                        <w:t>(Reg. Bogotá)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, </w:t>
                      </w:r>
                      <w:r w:rsidR="004A3865">
                        <w:rPr>
                          <w:rFonts w:ascii="MiRYAD" w:hAnsi="MiRYAD"/>
                          <w:color w:val="000000" w:themeColor="text1"/>
                        </w:rPr>
                        <w:t>Palmira y Centro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(Reg. </w:t>
                      </w:r>
                      <w:r w:rsidR="004A3865">
                        <w:rPr>
                          <w:rFonts w:ascii="MiRYAD" w:hAnsi="MiRYAD"/>
                          <w:color w:val="000000" w:themeColor="text1"/>
                        </w:rPr>
                        <w:t>Valle del Cauca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)</w:t>
                      </w:r>
                      <w:r w:rsidR="004A3865">
                        <w:rPr>
                          <w:rFonts w:ascii="MiRYAD" w:hAnsi="MiRYAD"/>
                          <w:color w:val="000000" w:themeColor="text1"/>
                        </w:rPr>
                        <w:t xml:space="preserve"> y</w:t>
                      </w:r>
                      <w:r w:rsidR="003C06FD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4A3865">
                        <w:rPr>
                          <w:rFonts w:ascii="MiRYAD" w:hAnsi="MiRYAD"/>
                          <w:color w:val="000000" w:themeColor="text1"/>
                        </w:rPr>
                        <w:t xml:space="preserve">La Gaitana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>(Reg.</w:t>
                      </w:r>
                      <w:r w:rsidR="004A3865">
                        <w:rPr>
                          <w:rFonts w:ascii="MiRYAD" w:hAnsi="MiRYAD"/>
                          <w:color w:val="000000" w:themeColor="text1"/>
                        </w:rPr>
                        <w:t xml:space="preserve"> Huila)</w:t>
                      </w:r>
                      <w:r w:rsidR="00AA698D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:rsidR="00167E1A" w:rsidRDefault="00167E1A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Pr="00BD164C" w:rsidRDefault="00167E1A" w:rsidP="00BD164C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7275D891" wp14:editId="2E021C1A">
                <wp:simplePos x="0" y="0"/>
                <wp:positionH relativeFrom="column">
                  <wp:posOffset>7008759</wp:posOffset>
                </wp:positionH>
                <wp:positionV relativeFrom="page">
                  <wp:posOffset>9472930</wp:posOffset>
                </wp:positionV>
                <wp:extent cx="346710" cy="337820"/>
                <wp:effectExtent l="0" t="0" r="0" b="5080"/>
                <wp:wrapNone/>
                <wp:docPr id="14388" name="Cuadro de texto 143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A7321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8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75D891" id="Cuadro de texto 14388" o:spid="_x0000_s1054" type="#_x0000_t202" style="position:absolute;margin-left:551.85pt;margin-top:745.9pt;width:27.3pt;height:26.6pt;z-index:251646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" filled="f" stroked="f">
                <v:textbox>
                  <w:txbxContent>
                    <w:p w:rsidR="00167E1A" w:rsidRPr="00BC667E" w:rsidRDefault="00A7321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8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1F040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1EBAD4F" wp14:editId="2964AC02">
                <wp:simplePos x="0" y="0"/>
                <wp:positionH relativeFrom="margin">
                  <wp:posOffset>572494</wp:posOffset>
                </wp:positionH>
                <wp:positionV relativeFrom="page">
                  <wp:posOffset>1948070</wp:posOffset>
                </wp:positionV>
                <wp:extent cx="6633210" cy="453224"/>
                <wp:effectExtent l="0" t="0" r="0" b="4445"/>
                <wp:wrapNone/>
                <wp:docPr id="5017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53224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bookmarkStart w:id="5" w:name="_Hlk2350933"/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otivos y servicios afectados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las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quejas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</w:p>
                          <w:p w:rsidR="00167E1A" w:rsidRPr="00BD164C" w:rsidRDefault="000B5029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agosto</w:t>
                            </w:r>
                            <w:r w:rsidR="00167E1A">
                              <w:rPr>
                                <w:rFonts w:ascii="MiRYAD" w:hAnsi="MiRYAD"/>
                                <w:b/>
                              </w:rPr>
                              <w:t xml:space="preserve"> de 2019</w:t>
                            </w:r>
                          </w:p>
                          <w:bookmarkEnd w:id="5"/>
                          <w:p w:rsidR="00167E1A" w:rsidRPr="0030153B" w:rsidRDefault="00167E1A" w:rsidP="00BD164C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EBAD4F" id="_x0000_s1055" type="#_x0000_t202" style="position:absolute;margin-left:45.1pt;margin-top:153.4pt;width:522.3pt;height:35.7pt;z-index:2516444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" filled="f" stroked="f">
                <v:textbox>
                  <w:txbxContent>
                    <w:p w:rsidR="00167E1A" w:rsidRDefault="00167E1A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bookmarkStart w:id="6" w:name="_Hlk2350933"/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otivos y servicios afectados por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las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quejas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</w:p>
                    <w:p w:rsidR="00167E1A" w:rsidRPr="00BD164C" w:rsidRDefault="000B5029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agosto</w:t>
                      </w:r>
                      <w:r w:rsidR="00167E1A">
                        <w:rPr>
                          <w:rFonts w:ascii="MiRYAD" w:hAnsi="MiRYAD"/>
                          <w:b/>
                        </w:rPr>
                        <w:t xml:space="preserve"> de 2019</w:t>
                      </w:r>
                    </w:p>
                    <w:bookmarkEnd w:id="6"/>
                    <w:p w:rsidR="00167E1A" w:rsidRPr="0030153B" w:rsidRDefault="00167E1A" w:rsidP="00BD164C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D052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2368" behindDoc="0" locked="0" layoutInCell="1" allowOverlap="1" wp14:anchorId="16278951" wp14:editId="05CBB1EF">
                <wp:simplePos x="0" y="0"/>
                <wp:positionH relativeFrom="margin">
                  <wp:align>center</wp:align>
                </wp:positionH>
                <wp:positionV relativeFrom="page">
                  <wp:posOffset>972820</wp:posOffset>
                </wp:positionV>
                <wp:extent cx="6633210" cy="1120775"/>
                <wp:effectExtent l="0" t="0" r="0" b="3175"/>
                <wp:wrapNone/>
                <wp:docPr id="1436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120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C65936" w:rsidRDefault="00167E1A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</w:rPr>
                            </w:pPr>
                            <w:bookmarkStart w:id="7" w:name="_Hlk2350790"/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os motivos por los cuáles se presenta</w:t>
                            </w:r>
                            <w:r>
                              <w:rPr>
                                <w:rFonts w:ascii="MiRYAD" w:hAnsi="MiRYAD"/>
                              </w:rPr>
                              <w:t>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el mayor número de quejas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>fueron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: </w:t>
                            </w:r>
                            <w:r w:rsidR="009F5984">
                              <w:rPr>
                                <w:rFonts w:ascii="MiRYAD" w:hAnsi="MiRYAD"/>
                              </w:rPr>
                              <w:t>i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ncumplimiento, abuso o extralimi</w:t>
                            </w:r>
                            <w:r>
                              <w:rPr>
                                <w:rFonts w:ascii="MiRYAD" w:hAnsi="MiRYAD"/>
                              </w:rPr>
                              <w:t>tación de deberes o funciones; maltrato al c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iudadano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y d</w:t>
                            </w:r>
                            <w:r w:rsidRPr="007B0F6B">
                              <w:rPr>
                                <w:rFonts w:ascii="MiRYAD" w:hAnsi="MiRYAD"/>
                              </w:rPr>
                              <w:t xml:space="preserve">emora en la atención (omitir, negar, retardar o entrabar asuntos a su cargo o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la </w:t>
                            </w:r>
                            <w:r w:rsidRPr="007B0F6B">
                              <w:rPr>
                                <w:rFonts w:ascii="MiRYAD" w:hAnsi="MiRYAD"/>
                              </w:rPr>
                              <w:t>prestación del servicio)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0B5029">
                              <w:rPr>
                                <w:rFonts w:ascii="MiRYAD" w:hAnsi="MiRYAD"/>
                              </w:rPr>
                              <w:t xml:space="preserve">a su vez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afectando principalmente los servicios 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 xml:space="preserve">proceso administrativo de restablecimiento 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 xml:space="preserve">de </w:t>
                            </w:r>
                            <w:r w:rsidRPr="00C65936">
                              <w:rPr>
                                <w:rFonts w:ascii="MiRYAD" w:hAnsi="MiRYAD" w:hint="eastAsia"/>
                              </w:rPr>
                              <w:t>derechos</w:t>
                            </w:r>
                            <w:r w:rsidRPr="00C65936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0B5029">
                              <w:rPr>
                                <w:rFonts w:ascii="MiRYAD" w:hAnsi="MiRYAD"/>
                              </w:rPr>
                              <w:t xml:space="preserve"> a</w:t>
                            </w:r>
                            <w:r w:rsidR="0002701C" w:rsidRPr="00C65936">
                              <w:rPr>
                                <w:rFonts w:ascii="MiRYAD" w:hAnsi="MiRYAD"/>
                              </w:rPr>
                              <w:t>suntos conciliables como fijación de custodia y cuidado personal</w:t>
                            </w:r>
                            <w:r w:rsidR="000B5029">
                              <w:rPr>
                                <w:rFonts w:ascii="MiRYAD" w:hAnsi="MiRYAD"/>
                              </w:rPr>
                              <w:t xml:space="preserve"> y servicio al ciudadano.</w:t>
                            </w:r>
                          </w:p>
                          <w:bookmarkEnd w:id="7"/>
                          <w:p w:rsidR="00167E1A" w:rsidRPr="003F4727" w:rsidRDefault="00167E1A" w:rsidP="00BD164C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30153B">
                              <w:rPr>
                                <w:rFonts w:ascii="MiRYAD" w:hAnsi="MiRYAD" w:hint="eastAsia"/>
                                <w:b/>
                                <w:lang w:val="es-CO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278951" id="_x0000_s1056" type="#_x0000_t202" style="position:absolute;margin-left:0;margin-top:76.6pt;width:522.3pt;height:88.25pt;z-index:25164236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" filled="f" stroked="f">
                <v:textbox>
                  <w:txbxContent>
                    <w:p w:rsidR="00167E1A" w:rsidRPr="00C65936" w:rsidRDefault="00167E1A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</w:rPr>
                      </w:pPr>
                      <w:bookmarkStart w:id="8" w:name="_Hlk2350790"/>
                      <w:r>
                        <w:rPr>
                          <w:rFonts w:ascii="MiRYAD" w:hAnsi="MiRYAD"/>
                        </w:rPr>
                        <w:t>L</w:t>
                      </w:r>
                      <w:r w:rsidRPr="00C65936">
                        <w:rPr>
                          <w:rFonts w:ascii="MiRYAD" w:hAnsi="MiRYAD"/>
                        </w:rPr>
                        <w:t>os motivos por los cuáles se presenta</w:t>
                      </w:r>
                      <w:r>
                        <w:rPr>
                          <w:rFonts w:ascii="MiRYAD" w:hAnsi="MiRYAD"/>
                        </w:rPr>
                        <w:t>ron</w:t>
                      </w:r>
                      <w:r w:rsidRPr="00C65936">
                        <w:rPr>
                          <w:rFonts w:ascii="MiRYAD" w:hAnsi="MiRYAD"/>
                        </w:rPr>
                        <w:t xml:space="preserve"> el mayor número de quejas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C65936">
                        <w:rPr>
                          <w:rFonts w:ascii="MiRYAD" w:hAnsi="MiRYAD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>fueron</w:t>
                      </w:r>
                      <w:r w:rsidRPr="00C65936">
                        <w:rPr>
                          <w:rFonts w:ascii="MiRYAD" w:hAnsi="MiRYAD"/>
                        </w:rPr>
                        <w:t xml:space="preserve">: </w:t>
                      </w:r>
                      <w:r w:rsidR="009F5984">
                        <w:rPr>
                          <w:rFonts w:ascii="MiRYAD" w:hAnsi="MiRYAD"/>
                        </w:rPr>
                        <w:t>i</w:t>
                      </w:r>
                      <w:r w:rsidRPr="00C65936">
                        <w:rPr>
                          <w:rFonts w:ascii="MiRYAD" w:hAnsi="MiRYAD"/>
                        </w:rPr>
                        <w:t>ncumplimiento, abuso o extralimi</w:t>
                      </w:r>
                      <w:r>
                        <w:rPr>
                          <w:rFonts w:ascii="MiRYAD" w:hAnsi="MiRYAD"/>
                        </w:rPr>
                        <w:t>tación de deberes o funciones; maltrato al c</w:t>
                      </w:r>
                      <w:r w:rsidRPr="00C65936">
                        <w:rPr>
                          <w:rFonts w:ascii="MiRYAD" w:hAnsi="MiRYAD"/>
                        </w:rPr>
                        <w:t>iudadano</w:t>
                      </w:r>
                      <w:r>
                        <w:rPr>
                          <w:rFonts w:ascii="MiRYAD" w:hAnsi="MiRYAD"/>
                        </w:rPr>
                        <w:t xml:space="preserve"> y d</w:t>
                      </w:r>
                      <w:r w:rsidRPr="007B0F6B">
                        <w:rPr>
                          <w:rFonts w:ascii="MiRYAD" w:hAnsi="MiRYAD"/>
                        </w:rPr>
                        <w:t xml:space="preserve">emora en la atención (omitir, negar, retardar o entrabar asuntos a su cargo o </w:t>
                      </w:r>
                      <w:r>
                        <w:rPr>
                          <w:rFonts w:ascii="MiRYAD" w:hAnsi="MiRYAD"/>
                        </w:rPr>
                        <w:t xml:space="preserve">la </w:t>
                      </w:r>
                      <w:r w:rsidRPr="007B0F6B">
                        <w:rPr>
                          <w:rFonts w:ascii="MiRYAD" w:hAnsi="MiRYAD"/>
                        </w:rPr>
                        <w:t>prestación del servicio)</w:t>
                      </w:r>
                      <w:r w:rsidRPr="00C65936">
                        <w:rPr>
                          <w:rFonts w:ascii="MiRYAD" w:hAnsi="MiRYAD"/>
                        </w:rPr>
                        <w:t xml:space="preserve">, </w:t>
                      </w:r>
                      <w:r w:rsidR="000B5029">
                        <w:rPr>
                          <w:rFonts w:ascii="MiRYAD" w:hAnsi="MiRYAD"/>
                        </w:rPr>
                        <w:t xml:space="preserve">a su vez </w:t>
                      </w:r>
                      <w:r w:rsidRPr="00C65936">
                        <w:rPr>
                          <w:rFonts w:ascii="MiRYAD" w:hAnsi="MiRYAD"/>
                        </w:rPr>
                        <w:t xml:space="preserve">afectando principalmente los servicios de </w:t>
                      </w:r>
                      <w:r w:rsidRPr="00C65936">
                        <w:rPr>
                          <w:rFonts w:ascii="MiRYAD" w:hAnsi="MiRYAD" w:hint="eastAsia"/>
                        </w:rPr>
                        <w:t xml:space="preserve">proceso administrativo de restablecimiento </w:t>
                      </w:r>
                      <w:r w:rsidRPr="00C65936">
                        <w:rPr>
                          <w:rFonts w:ascii="MiRYAD" w:hAnsi="MiRYAD"/>
                        </w:rPr>
                        <w:t xml:space="preserve">de </w:t>
                      </w:r>
                      <w:r w:rsidRPr="00C65936">
                        <w:rPr>
                          <w:rFonts w:ascii="MiRYAD" w:hAnsi="MiRYAD" w:hint="eastAsia"/>
                        </w:rPr>
                        <w:t>derechos</w:t>
                      </w:r>
                      <w:r w:rsidRPr="00C65936">
                        <w:rPr>
                          <w:rFonts w:ascii="MiRYAD" w:hAnsi="MiRYAD"/>
                        </w:rPr>
                        <w:t>,</w:t>
                      </w:r>
                      <w:r w:rsidR="000B5029">
                        <w:rPr>
                          <w:rFonts w:ascii="MiRYAD" w:hAnsi="MiRYAD"/>
                        </w:rPr>
                        <w:t xml:space="preserve"> a</w:t>
                      </w:r>
                      <w:r w:rsidR="0002701C" w:rsidRPr="00C65936">
                        <w:rPr>
                          <w:rFonts w:ascii="MiRYAD" w:hAnsi="MiRYAD"/>
                        </w:rPr>
                        <w:t>suntos conciliables como fijación de custodia y cuidado personal</w:t>
                      </w:r>
                      <w:r w:rsidR="000B5029">
                        <w:rPr>
                          <w:rFonts w:ascii="MiRYAD" w:hAnsi="MiRYAD"/>
                        </w:rPr>
                        <w:t xml:space="preserve"> y servicio al ciudadano.</w:t>
                      </w:r>
                    </w:p>
                    <w:bookmarkEnd w:id="8"/>
                    <w:p w:rsidR="00167E1A" w:rsidRPr="003F4727" w:rsidRDefault="00167E1A" w:rsidP="00BD164C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30153B">
                        <w:rPr>
                          <w:rFonts w:ascii="MiRYAD" w:hAnsi="MiRYAD" w:hint="eastAsia"/>
                          <w:b/>
                          <w:lang w:val="es-CO"/>
                        </w:rPr>
                        <w:t xml:space="preserve"> 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21FCDACD" wp14:editId="7C62BDA4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5019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QUEJAS</w:t>
                            </w:r>
                          </w:p>
                          <w:p w:rsidR="00167E1A" w:rsidRPr="000119D4" w:rsidRDefault="00167E1A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FCDACD" id="_x0000_s1057" type="#_x0000_t202" style="position:absolute;margin-left:76.05pt;margin-top:18.2pt;width:460.5pt;height:26.3pt;z-index:251645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" filled="f" stroked="f">
                <v:textbox>
                  <w:txbxContent>
                    <w:p w:rsidR="00167E1A" w:rsidRPr="00AE748B" w:rsidRDefault="00167E1A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QUEJAS</w:t>
                      </w:r>
                    </w:p>
                    <w:p w:rsidR="00167E1A" w:rsidRPr="000119D4" w:rsidRDefault="00167E1A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84ADD52" wp14:editId="7B1971CB">
            <wp:extent cx="7772276" cy="9369631"/>
            <wp:effectExtent l="0" t="0" r="635" b="317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77"/>
                    <a:stretch/>
                  </pic:blipFill>
                  <pic:spPr bwMode="auto">
                    <a:xfrm>
                      <a:off x="0" y="0"/>
                      <a:ext cx="7772400" cy="93697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A06BC" w:rsidRPr="001A06BC">
        <w:t xml:space="preserve"> </w:t>
      </w:r>
    </w:p>
    <w:p w:rsidR="0095545E" w:rsidRDefault="00F61AFC">
      <w:r w:rsidRPr="00F61AFC">
        <w:rPr>
          <w:noProof/>
        </w:rPr>
        <w:lastRenderedPageBreak/>
        <w:drawing>
          <wp:anchor distT="0" distB="0" distL="114300" distR="114300" simplePos="0" relativeHeight="252289024" behindDoc="0" locked="0" layoutInCell="1" allowOverlap="1" wp14:anchorId="25D3E165" wp14:editId="4C7AA466">
            <wp:simplePos x="0" y="0"/>
            <wp:positionH relativeFrom="margin">
              <wp:posOffset>576580</wp:posOffset>
            </wp:positionH>
            <wp:positionV relativeFrom="paragraph">
              <wp:posOffset>2133600</wp:posOffset>
            </wp:positionV>
            <wp:extent cx="3248025" cy="3886200"/>
            <wp:effectExtent l="0" t="0" r="9525" b="0"/>
            <wp:wrapNone/>
            <wp:docPr id="14368" name="Imagen 143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8025" cy="3886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61AFC">
        <w:rPr>
          <w:noProof/>
        </w:rPr>
        <w:drawing>
          <wp:anchor distT="0" distB="0" distL="114300" distR="114300" simplePos="0" relativeHeight="252290048" behindDoc="0" locked="0" layoutInCell="1" allowOverlap="1" wp14:anchorId="1810FB7E" wp14:editId="5E8CC213">
            <wp:simplePos x="0" y="0"/>
            <wp:positionH relativeFrom="margin">
              <wp:posOffset>3967480</wp:posOffset>
            </wp:positionH>
            <wp:positionV relativeFrom="paragraph">
              <wp:posOffset>2143125</wp:posOffset>
            </wp:positionV>
            <wp:extent cx="3219450" cy="3886835"/>
            <wp:effectExtent l="0" t="0" r="0" b="0"/>
            <wp:wrapNone/>
            <wp:docPr id="14369" name="Imagen 143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9450" cy="3886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4640" behindDoc="0" locked="0" layoutInCell="1" allowOverlap="1" wp14:anchorId="6CA7F635" wp14:editId="029D50E2">
                <wp:simplePos x="0" y="0"/>
                <wp:positionH relativeFrom="column">
                  <wp:posOffset>7019925</wp:posOffset>
                </wp:positionH>
                <wp:positionV relativeFrom="page">
                  <wp:posOffset>9453509</wp:posOffset>
                </wp:positionV>
                <wp:extent cx="346710" cy="337820"/>
                <wp:effectExtent l="0" t="0" r="0" b="5080"/>
                <wp:wrapNone/>
                <wp:docPr id="14389" name="Cuadro de texto 143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671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A7321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9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A7F635" id="Cuadro de texto 14389" o:spid="_x0000_s1058" type="#_x0000_t202" style="position:absolute;margin-left:552.75pt;margin-top:744.35pt;width:27.3pt;height:26.6pt;z-index:251504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" filled="f" stroked="f">
                <v:textbox>
                  <w:txbxContent>
                    <w:p w:rsidR="00167E1A" w:rsidRPr="00BC667E" w:rsidRDefault="00A7321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9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750F9B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8496" behindDoc="0" locked="0" layoutInCell="1" allowOverlap="1" wp14:anchorId="6834AADE" wp14:editId="478BEC67">
                <wp:simplePos x="0" y="0"/>
                <wp:positionH relativeFrom="margin">
                  <wp:posOffset>508883</wp:posOffset>
                </wp:positionH>
                <wp:positionV relativeFrom="page">
                  <wp:posOffset>1073426</wp:posOffset>
                </wp:positionV>
                <wp:extent cx="6663194" cy="682625"/>
                <wp:effectExtent l="0" t="0" r="0" b="3175"/>
                <wp:wrapNone/>
                <wp:docPr id="502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63194" cy="6826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214F23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</w:rPr>
                              <w:t>Se entiend</w:t>
                            </w:r>
                            <w:r w:rsidRPr="003E0031">
                              <w:rPr>
                                <w:rFonts w:ascii="MiRYAD" w:hAnsi="MiRYAD" w:hint="eastAsia"/>
                              </w:rPr>
                              <w:t>e</w:t>
                            </w:r>
                            <w:r w:rsidRPr="003E0031">
                              <w:rPr>
                                <w:rFonts w:ascii="MiRYAD" w:hAnsi="MiRYAD"/>
                              </w:rPr>
                              <w:t xml:space="preserve"> por </w:t>
                            </w:r>
                            <w:r w:rsidRPr="00067626">
                              <w:rPr>
                                <w:rFonts w:ascii="MiRYAD" w:hAnsi="MiRYAD"/>
                                <w:b/>
                              </w:rPr>
                              <w:t>Reclamo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el reporte realizado por los usuarios al presentarse </w:t>
                            </w:r>
                            <w:r w:rsidRPr="00DB4669">
                              <w:rPr>
                                <w:rFonts w:ascii="MiRYAD" w:hAnsi="MiRYAD"/>
                              </w:rPr>
                              <w:t>la suspensión injustificada o la prestación deficiente de cualquiera de los programas y servicios a cargo y en nombre del ICBF.</w:t>
                            </w:r>
                          </w:p>
                          <w:p w:rsidR="00167E1A" w:rsidRDefault="00167E1A" w:rsidP="00214F23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3F4727" w:rsidRDefault="00167E1A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34AADE" id="_x0000_s1059" type="#_x0000_t202" style="position:absolute;margin-left:40.05pt;margin-top:84.5pt;width:524.65pt;height:53.75pt;z-index:2514984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" filled="f" stroked="f">
                <v:textbox>
                  <w:txbxContent>
                    <w:p w:rsidR="00167E1A" w:rsidRDefault="00167E1A" w:rsidP="00214F23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3E0031">
                        <w:rPr>
                          <w:rFonts w:ascii="MiRYAD" w:hAnsi="MiRYAD"/>
                        </w:rPr>
                        <w:t>Se entiend</w:t>
                      </w:r>
                      <w:r w:rsidRPr="003E0031">
                        <w:rPr>
                          <w:rFonts w:ascii="MiRYAD" w:hAnsi="MiRYAD" w:hint="eastAsia"/>
                        </w:rPr>
                        <w:t>e</w:t>
                      </w:r>
                      <w:r w:rsidRPr="003E0031">
                        <w:rPr>
                          <w:rFonts w:ascii="MiRYAD" w:hAnsi="MiRYAD"/>
                        </w:rPr>
                        <w:t xml:space="preserve"> por </w:t>
                      </w:r>
                      <w:r w:rsidRPr="00067626">
                        <w:rPr>
                          <w:rFonts w:ascii="MiRYAD" w:hAnsi="MiRYAD"/>
                          <w:b/>
                        </w:rPr>
                        <w:t>Reclamo</w:t>
                      </w:r>
                      <w:r>
                        <w:rPr>
                          <w:rFonts w:ascii="MiRYAD" w:hAnsi="MiRYAD"/>
                          <w:b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el reporte realizado por los usuarios al presentarse </w:t>
                      </w:r>
                      <w:r w:rsidRPr="00DB4669">
                        <w:rPr>
                          <w:rFonts w:ascii="MiRYAD" w:hAnsi="MiRYAD"/>
                        </w:rPr>
                        <w:t>la suspensión injustificada o la prestación deficiente de cualquiera de los programas y servicios a cargo y en nombre del ICBF.</w:t>
                      </w:r>
                    </w:p>
                    <w:p w:rsidR="00167E1A" w:rsidRDefault="00167E1A" w:rsidP="00214F23">
                      <w:pPr>
                        <w:rPr>
                          <w:rFonts w:ascii="MiRYAD" w:hAnsi="MiRYAD"/>
                        </w:rPr>
                      </w:pPr>
                    </w:p>
                    <w:p w:rsidR="00167E1A" w:rsidRPr="003F4727" w:rsidRDefault="00167E1A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E748B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6688" behindDoc="0" locked="0" layoutInCell="1" allowOverlap="1" wp14:anchorId="03F3D56D" wp14:editId="3C4F75FD">
                <wp:simplePos x="0" y="0"/>
                <wp:positionH relativeFrom="column">
                  <wp:posOffset>583565</wp:posOffset>
                </wp:positionH>
                <wp:positionV relativeFrom="page">
                  <wp:posOffset>6124575</wp:posOffset>
                </wp:positionV>
                <wp:extent cx="4450715" cy="345440"/>
                <wp:effectExtent l="0" t="0" r="0" b="0"/>
                <wp:wrapNone/>
                <wp:docPr id="502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FC3566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47441D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1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47441D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agosto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  <w:p w:rsidR="00167E1A" w:rsidRPr="00B607AA" w:rsidRDefault="00167E1A" w:rsidP="00214F23">
                            <w:pPr>
                              <w:rPr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F3D56D" id="_x0000_s1060" type="#_x0000_t202" style="position:absolute;margin-left:45.95pt;margin-top:482.25pt;width:350.45pt;height:27.2pt;z-index:251506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" filled="f" stroked="f">
                <v:textbox>
                  <w:txbxContent>
                    <w:p w:rsidR="00167E1A" w:rsidRPr="00AE748B" w:rsidRDefault="00167E1A" w:rsidP="00FC3566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47441D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1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47441D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agosto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2019</w:t>
                      </w:r>
                    </w:p>
                    <w:p w:rsidR="00167E1A" w:rsidRPr="00B607AA" w:rsidRDefault="00167E1A" w:rsidP="00214F23">
                      <w:pPr>
                        <w:rPr>
                          <w:sz w:val="14"/>
                          <w:szCs w:val="14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496448" behindDoc="0" locked="0" layoutInCell="1" allowOverlap="1" wp14:anchorId="29264B31" wp14:editId="3D1F6D1E">
                <wp:simplePos x="0" y="0"/>
                <wp:positionH relativeFrom="margin">
                  <wp:posOffset>572770</wp:posOffset>
                </wp:positionH>
                <wp:positionV relativeFrom="page">
                  <wp:posOffset>7277100</wp:posOffset>
                </wp:positionV>
                <wp:extent cx="6633210" cy="1524000"/>
                <wp:effectExtent l="0" t="0" r="0" b="0"/>
                <wp:wrapNone/>
                <wp:docPr id="5020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1524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CF7E53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  <w:sz w:val="22"/>
                              </w:rPr>
                            </w:pPr>
                            <w:r w:rsidRPr="00CF7E53">
                              <w:rPr>
                                <w:rFonts w:ascii="MiRYAD" w:hAnsi="MiRYAD"/>
                                <w:sz w:val="22"/>
                              </w:rPr>
                              <w:t>* Peticiones que se reciben en las Direcciones/Sub direcciones y Oficinas que se encuentran en la Sede Nacional.</w:t>
                            </w:r>
                          </w:p>
                          <w:p w:rsidR="00167E1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960613">
                              <w:rPr>
                                <w:rFonts w:ascii="MiRYAD" w:hAnsi="MiRYAD"/>
                              </w:rPr>
                              <w:t xml:space="preserve">En </w:t>
                            </w:r>
                            <w:r w:rsidR="00F61AFC">
                              <w:rPr>
                                <w:rFonts w:ascii="MiRYAD" w:hAnsi="MiRYAD"/>
                                <w:b/>
                              </w:rPr>
                              <w:t>agosto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de </w:t>
                            </w:r>
                            <w:r w:rsidRPr="00523159">
                              <w:rPr>
                                <w:rFonts w:ascii="MiRYAD" w:hAnsi="MiRYAD"/>
                                <w:b/>
                              </w:rPr>
                              <w:t>2019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se recibieron </w:t>
                            </w:r>
                            <w:r w:rsidR="00F61AFC">
                              <w:rPr>
                                <w:rFonts w:ascii="MiRYAD" w:hAnsi="MiRYAD"/>
                              </w:rPr>
                              <w:t>631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reclamos,</w:t>
                            </w:r>
                            <w:r w:rsidRPr="00960613">
                              <w:t xml:space="preserve">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evidenciand</w:t>
                            </w:r>
                            <w:r>
                              <w:rPr>
                                <w:rFonts w:ascii="MiRYAD" w:hAnsi="MiRYAD"/>
                              </w:rPr>
                              <w:t>o un</w:t>
                            </w:r>
                            <w:r w:rsidR="00D250FE">
                              <w:rPr>
                                <w:rFonts w:ascii="MiRYAD" w:hAnsi="MiRYAD"/>
                              </w:rPr>
                              <w:t xml:space="preserve"> aumento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del </w:t>
                            </w:r>
                            <w:r w:rsidR="00F61AFC">
                              <w:rPr>
                                <w:rFonts w:ascii="MiRYAD" w:hAnsi="MiRYAD"/>
                              </w:rPr>
                              <w:t>18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% respecto </w:t>
                            </w:r>
                            <w:r>
                              <w:rPr>
                                <w:rFonts w:ascii="MiRYAD" w:hAnsi="MiRYAD"/>
                              </w:rPr>
                              <w:t>al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 xml:space="preserve"> mes </w:t>
                            </w:r>
                            <w:r>
                              <w:rPr>
                                <w:rFonts w:ascii="MiRYAD" w:hAnsi="MiRYAD"/>
                              </w:rPr>
                              <w:t>inmediatamente anterior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.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F61AFC">
                              <w:rPr>
                                <w:rFonts w:ascii="MiRYAD" w:hAnsi="MiRYAD"/>
                              </w:rPr>
                              <w:t xml:space="preserve">La disminución </w:t>
                            </w:r>
                            <w:r w:rsidRPr="00960613">
                              <w:rPr>
                                <w:rFonts w:ascii="MiRYAD" w:hAnsi="MiRYAD"/>
                              </w:rPr>
                              <w:t>en el número de Reclamos se presentó principalmente en la</w:t>
                            </w:r>
                            <w:r>
                              <w:rPr>
                                <w:rFonts w:ascii="MiRYAD" w:hAnsi="MiRYAD"/>
                              </w:rPr>
                              <w:t>s Regionales:</w:t>
                            </w:r>
                            <w:r w:rsidR="004E340A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D250FE">
                              <w:rPr>
                                <w:rFonts w:ascii="MiRYAD" w:hAnsi="MiRYAD"/>
                              </w:rPr>
                              <w:t>Bogotá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="004E340A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D250FE">
                              <w:rPr>
                                <w:rFonts w:ascii="MiRYAD" w:hAnsi="MiRYAD"/>
                              </w:rPr>
                              <w:t>Antioquia</w:t>
                            </w:r>
                            <w:r w:rsidR="004E340A">
                              <w:rPr>
                                <w:rFonts w:ascii="MiRYAD" w:hAnsi="MiRYAD"/>
                              </w:rPr>
                              <w:t>,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F61AFC">
                              <w:rPr>
                                <w:rFonts w:ascii="MiRYAD" w:hAnsi="MiRYAD"/>
                              </w:rPr>
                              <w:t>Magdalena,</w:t>
                            </w:r>
                            <w:r w:rsidR="00D250FE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F61AFC">
                              <w:rPr>
                                <w:rFonts w:ascii="MiRYAD" w:hAnsi="MiRYAD"/>
                              </w:rPr>
                              <w:t>Nariño, Valle del Cauca y Tolima</w:t>
                            </w:r>
                            <w:r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167E1A" w:rsidRPr="00BD164C" w:rsidRDefault="00167E1A" w:rsidP="00214F23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264B31" id="_x0000_s1061" type="#_x0000_t202" style="position:absolute;margin-left:45.1pt;margin-top:573pt;width:522.3pt;height:120pt;z-index:2514964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" filled="f" stroked="f">
                <v:textbox>
                  <w:txbxContent>
                    <w:p w:rsidR="00167E1A" w:rsidRPr="00CF7E53" w:rsidRDefault="00167E1A" w:rsidP="00FC3566">
                      <w:pPr>
                        <w:jc w:val="both"/>
                        <w:rPr>
                          <w:rFonts w:ascii="MiRYAD" w:hAnsi="MiRYAD"/>
                          <w:sz w:val="22"/>
                        </w:rPr>
                      </w:pPr>
                      <w:r w:rsidRPr="00CF7E53">
                        <w:rPr>
                          <w:rFonts w:ascii="MiRYAD" w:hAnsi="MiRYAD"/>
                          <w:sz w:val="22"/>
                        </w:rPr>
                        <w:t>* Peticiones que se reciben en las Direcciones/Sub direcciones y Oficinas que se encuentran en la Sede Nacional.</w:t>
                      </w:r>
                    </w:p>
                    <w:p w:rsidR="00167E1A" w:rsidRDefault="00167E1A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Default="00167E1A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960613">
                        <w:rPr>
                          <w:rFonts w:ascii="MiRYAD" w:hAnsi="MiRYAD"/>
                        </w:rPr>
                        <w:t xml:space="preserve">En </w:t>
                      </w:r>
                      <w:r w:rsidR="00F61AFC">
                        <w:rPr>
                          <w:rFonts w:ascii="MiRYAD" w:hAnsi="MiRYAD"/>
                          <w:b/>
                        </w:rPr>
                        <w:t>agosto</w:t>
                      </w:r>
                      <w:r w:rsidRPr="00960613">
                        <w:rPr>
                          <w:rFonts w:ascii="MiRYAD" w:hAnsi="MiRYAD"/>
                        </w:rPr>
                        <w:t xml:space="preserve"> de </w:t>
                      </w:r>
                      <w:r w:rsidRPr="00523159">
                        <w:rPr>
                          <w:rFonts w:ascii="MiRYAD" w:hAnsi="MiRYAD"/>
                          <w:b/>
                        </w:rPr>
                        <w:t>2019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 xml:space="preserve">se recibieron </w:t>
                      </w:r>
                      <w:r w:rsidR="00F61AFC">
                        <w:rPr>
                          <w:rFonts w:ascii="MiRYAD" w:hAnsi="MiRYAD"/>
                        </w:rPr>
                        <w:t>631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reclamos,</w:t>
                      </w:r>
                      <w:r w:rsidRPr="00960613">
                        <w:t xml:space="preserve"> </w:t>
                      </w:r>
                      <w:r w:rsidRPr="00960613">
                        <w:rPr>
                          <w:rFonts w:ascii="MiRYAD" w:hAnsi="MiRYAD"/>
                        </w:rPr>
                        <w:t>evidenciand</w:t>
                      </w:r>
                      <w:r>
                        <w:rPr>
                          <w:rFonts w:ascii="MiRYAD" w:hAnsi="MiRYAD"/>
                        </w:rPr>
                        <w:t>o un</w:t>
                      </w:r>
                      <w:r w:rsidR="00D250FE">
                        <w:rPr>
                          <w:rFonts w:ascii="MiRYAD" w:hAnsi="MiRYAD"/>
                        </w:rPr>
                        <w:t xml:space="preserve"> aumento </w:t>
                      </w:r>
                      <w:r>
                        <w:rPr>
                          <w:rFonts w:ascii="MiRYAD" w:hAnsi="MiRYAD"/>
                        </w:rPr>
                        <w:t xml:space="preserve">del </w:t>
                      </w:r>
                      <w:r w:rsidR="00F61AFC">
                        <w:rPr>
                          <w:rFonts w:ascii="MiRYAD" w:hAnsi="MiRYAD"/>
                        </w:rPr>
                        <w:t>18</w:t>
                      </w:r>
                      <w:r w:rsidRPr="00960613">
                        <w:rPr>
                          <w:rFonts w:ascii="MiRYAD" w:hAnsi="MiRYAD"/>
                        </w:rPr>
                        <w:t xml:space="preserve">% respecto </w:t>
                      </w:r>
                      <w:r>
                        <w:rPr>
                          <w:rFonts w:ascii="MiRYAD" w:hAnsi="MiRYAD"/>
                        </w:rPr>
                        <w:t>al</w:t>
                      </w:r>
                      <w:r w:rsidRPr="00960613">
                        <w:rPr>
                          <w:rFonts w:ascii="MiRYAD" w:hAnsi="MiRYAD"/>
                        </w:rPr>
                        <w:t xml:space="preserve"> mes </w:t>
                      </w:r>
                      <w:r>
                        <w:rPr>
                          <w:rFonts w:ascii="MiRYAD" w:hAnsi="MiRYAD"/>
                        </w:rPr>
                        <w:t>inmediatamente anterior</w:t>
                      </w:r>
                      <w:r w:rsidRPr="00960613">
                        <w:rPr>
                          <w:rFonts w:ascii="MiRYAD" w:hAnsi="MiRYAD"/>
                        </w:rPr>
                        <w:t>.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F61AFC">
                        <w:rPr>
                          <w:rFonts w:ascii="MiRYAD" w:hAnsi="MiRYAD"/>
                        </w:rPr>
                        <w:t xml:space="preserve">La disminución </w:t>
                      </w:r>
                      <w:r w:rsidRPr="00960613">
                        <w:rPr>
                          <w:rFonts w:ascii="MiRYAD" w:hAnsi="MiRYAD"/>
                        </w:rPr>
                        <w:t>en el número de Reclamos se presentó principalmente en la</w:t>
                      </w:r>
                      <w:r>
                        <w:rPr>
                          <w:rFonts w:ascii="MiRYAD" w:hAnsi="MiRYAD"/>
                        </w:rPr>
                        <w:t>s Regionales:</w:t>
                      </w:r>
                      <w:r w:rsidR="004E340A">
                        <w:rPr>
                          <w:rFonts w:ascii="MiRYAD" w:hAnsi="MiRYAD"/>
                        </w:rPr>
                        <w:t xml:space="preserve"> </w:t>
                      </w:r>
                      <w:r w:rsidR="00D250FE">
                        <w:rPr>
                          <w:rFonts w:ascii="MiRYAD" w:hAnsi="MiRYAD"/>
                        </w:rPr>
                        <w:t>Bogotá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="004E340A">
                        <w:rPr>
                          <w:rFonts w:ascii="MiRYAD" w:hAnsi="MiRYAD"/>
                        </w:rPr>
                        <w:t xml:space="preserve"> </w:t>
                      </w:r>
                      <w:r w:rsidR="00D250FE">
                        <w:rPr>
                          <w:rFonts w:ascii="MiRYAD" w:hAnsi="MiRYAD"/>
                        </w:rPr>
                        <w:t>Antioquia</w:t>
                      </w:r>
                      <w:r w:rsidR="004E340A">
                        <w:rPr>
                          <w:rFonts w:ascii="MiRYAD" w:hAnsi="MiRYAD"/>
                        </w:rPr>
                        <w:t>,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F61AFC">
                        <w:rPr>
                          <w:rFonts w:ascii="MiRYAD" w:hAnsi="MiRYAD"/>
                        </w:rPr>
                        <w:t>Magdalena,</w:t>
                      </w:r>
                      <w:r w:rsidR="00D250FE">
                        <w:rPr>
                          <w:rFonts w:ascii="MiRYAD" w:hAnsi="MiRYAD"/>
                        </w:rPr>
                        <w:t xml:space="preserve"> </w:t>
                      </w:r>
                      <w:r w:rsidR="00F61AFC">
                        <w:rPr>
                          <w:rFonts w:ascii="MiRYAD" w:hAnsi="MiRYAD"/>
                        </w:rPr>
                        <w:t>Nariño, Valle del Cauca y Tolima</w:t>
                      </w:r>
                      <w:r>
                        <w:rPr>
                          <w:rFonts w:ascii="MiRYAD" w:hAnsi="MiRYAD"/>
                        </w:rPr>
                        <w:t>.</w:t>
                      </w:r>
                    </w:p>
                    <w:p w:rsidR="00167E1A" w:rsidRPr="00BD164C" w:rsidRDefault="00167E1A" w:rsidP="00214F23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23159" w:rsidRPr="00AE748B">
        <w:rPr>
          <w:rFonts w:ascii="MiRYAD" w:hAnsi="MiRYAD"/>
          <w:noProof/>
          <w:lang w:val="es-CO" w:eastAsia="es-CO"/>
        </w:rPr>
        <w:drawing>
          <wp:anchor distT="0" distB="0" distL="114300" distR="114300" simplePos="0" relativeHeight="251502592" behindDoc="0" locked="0" layoutInCell="1" allowOverlap="1" wp14:anchorId="79A9FB53" wp14:editId="091BA0C8">
            <wp:simplePos x="0" y="0"/>
            <wp:positionH relativeFrom="column">
              <wp:posOffset>523240</wp:posOffset>
            </wp:positionH>
            <wp:positionV relativeFrom="paragraph">
              <wp:posOffset>6536690</wp:posOffset>
            </wp:positionV>
            <wp:extent cx="3061970" cy="516890"/>
            <wp:effectExtent l="0" t="0" r="0" b="0"/>
            <wp:wrapNone/>
            <wp:docPr id="59420" name="Imagen 594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1970" cy="5168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2315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0544" behindDoc="0" locked="0" layoutInCell="1" allowOverlap="1" wp14:anchorId="4F6E3803" wp14:editId="5267A168">
                <wp:simplePos x="0" y="0"/>
                <wp:positionH relativeFrom="margin">
                  <wp:posOffset>569595</wp:posOffset>
                </wp:positionH>
                <wp:positionV relativeFrom="page">
                  <wp:posOffset>1614805</wp:posOffset>
                </wp:positionV>
                <wp:extent cx="6633210" cy="566420"/>
                <wp:effectExtent l="0" t="0" r="0" b="5080"/>
                <wp:wrapNone/>
                <wp:docPr id="502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eclamos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ICBF</w:t>
                            </w:r>
                          </w:p>
                          <w:p w:rsidR="00167E1A" w:rsidRPr="00BD164C" w:rsidRDefault="00167E1A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(</w:t>
                            </w:r>
                            <w:r w:rsidR="0047441D">
                              <w:rPr>
                                <w:rFonts w:ascii="MiRYAD" w:hAnsi="MiRYAD"/>
                                <w:b/>
                              </w:rPr>
                              <w:t>ju</w:t>
                            </w:r>
                            <w:r w:rsidR="00256D3D">
                              <w:rPr>
                                <w:rFonts w:ascii="MiRYAD" w:hAnsi="MiRYAD"/>
                                <w:b/>
                              </w:rPr>
                              <w:t>l</w:t>
                            </w:r>
                            <w:r w:rsidR="0047441D">
                              <w:rPr>
                                <w:rFonts w:ascii="MiRYAD" w:hAnsi="MiRYAD"/>
                                <w:b/>
                              </w:rPr>
                              <w:t>io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2019 - </w:t>
                            </w:r>
                            <w:r w:rsidR="00256D3D">
                              <w:rPr>
                                <w:rFonts w:ascii="MiRYAD" w:hAnsi="MiRYAD"/>
                                <w:b/>
                              </w:rPr>
                              <w:t>agosto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201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9)</w:t>
                            </w:r>
                          </w:p>
                          <w:p w:rsidR="00167E1A" w:rsidRPr="0030153B" w:rsidRDefault="00167E1A" w:rsidP="00214F23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6E3803" id="_x0000_s1062" type="#_x0000_t202" style="position:absolute;margin-left:44.85pt;margin-top:127.15pt;width:522.3pt;height:44.6pt;z-index:2515005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" filled="f" stroked="f">
                <v:textbox>
                  <w:txbxContent>
                    <w:p w:rsidR="00167E1A" w:rsidRDefault="00167E1A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3E0031">
                        <w:rPr>
                          <w:rFonts w:ascii="MiRYAD" w:hAnsi="MiRYAD"/>
                          <w:b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eclamos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>ICBF</w:t>
                      </w:r>
                    </w:p>
                    <w:p w:rsidR="00167E1A" w:rsidRPr="00BD164C" w:rsidRDefault="00167E1A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(</w:t>
                      </w:r>
                      <w:r w:rsidR="0047441D">
                        <w:rPr>
                          <w:rFonts w:ascii="MiRYAD" w:hAnsi="MiRYAD"/>
                          <w:b/>
                        </w:rPr>
                        <w:t>ju</w:t>
                      </w:r>
                      <w:r w:rsidR="00256D3D">
                        <w:rPr>
                          <w:rFonts w:ascii="MiRYAD" w:hAnsi="MiRYAD"/>
                          <w:b/>
                        </w:rPr>
                        <w:t>l</w:t>
                      </w:r>
                      <w:r w:rsidR="0047441D">
                        <w:rPr>
                          <w:rFonts w:ascii="MiRYAD" w:hAnsi="MiRYAD"/>
                          <w:b/>
                        </w:rPr>
                        <w:t>io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2019 - </w:t>
                      </w:r>
                      <w:r w:rsidR="00256D3D">
                        <w:rPr>
                          <w:rFonts w:ascii="MiRYAD" w:hAnsi="MiRYAD"/>
                          <w:b/>
                        </w:rPr>
                        <w:t>agosto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201</w:t>
                      </w:r>
                      <w:r>
                        <w:rPr>
                          <w:rFonts w:ascii="MiRYAD" w:hAnsi="MiRYAD"/>
                          <w:b/>
                        </w:rPr>
                        <w:t>9)</w:t>
                      </w:r>
                    </w:p>
                    <w:p w:rsidR="00167E1A" w:rsidRPr="0030153B" w:rsidRDefault="00167E1A" w:rsidP="00214F23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08736" behindDoc="0" locked="0" layoutInCell="1" allowOverlap="1" wp14:anchorId="5DF90F85" wp14:editId="36D554EF">
                <wp:simplePos x="0" y="0"/>
                <wp:positionH relativeFrom="page">
                  <wp:posOffset>960999</wp:posOffset>
                </wp:positionH>
                <wp:positionV relativeFrom="paragraph">
                  <wp:posOffset>233680</wp:posOffset>
                </wp:positionV>
                <wp:extent cx="5848350" cy="334010"/>
                <wp:effectExtent l="0" t="0" r="0" b="0"/>
                <wp:wrapNone/>
                <wp:docPr id="5020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F90F85" id="_x0000_s1063" type="#_x0000_t202" style="position:absolute;margin-left:75.65pt;margin-top:18.4pt;width:460.5pt;height:26.3pt;z-index:2515087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" filled="f" stroked="f">
                <v:textbox>
                  <w:txbxContent>
                    <w:p w:rsidR="00167E1A" w:rsidRPr="00AE748B" w:rsidRDefault="00167E1A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12812B7" wp14:editId="6962D1AA">
            <wp:extent cx="7772276" cy="9227127"/>
            <wp:effectExtent l="0" t="0" r="635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997"/>
                    <a:stretch/>
                  </pic:blipFill>
                  <pic:spPr bwMode="auto">
                    <a:xfrm>
                      <a:off x="0" y="0"/>
                      <a:ext cx="7772400" cy="922727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545E" w:rsidRDefault="008E157A">
      <w:r w:rsidRPr="00A6207C">
        <w:rPr>
          <w:noProof/>
        </w:rPr>
        <w:lastRenderedPageBreak/>
        <w:drawing>
          <wp:anchor distT="0" distB="0" distL="114300" distR="114300" simplePos="0" relativeHeight="252292096" behindDoc="0" locked="0" layoutInCell="1" allowOverlap="1" wp14:anchorId="0739DE15" wp14:editId="52099150">
            <wp:simplePos x="0" y="0"/>
            <wp:positionH relativeFrom="margin">
              <wp:align>center</wp:align>
            </wp:positionH>
            <wp:positionV relativeFrom="paragraph">
              <wp:posOffset>2352675</wp:posOffset>
            </wp:positionV>
            <wp:extent cx="6918325" cy="3086100"/>
            <wp:effectExtent l="0" t="0" r="0" b="0"/>
            <wp:wrapNone/>
            <wp:docPr id="14373" name="Imagen 143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8325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21EB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6928" behindDoc="0" locked="0" layoutInCell="1" allowOverlap="1" wp14:anchorId="7DCFB683" wp14:editId="2499ACC3">
                <wp:simplePos x="0" y="0"/>
                <wp:positionH relativeFrom="margin">
                  <wp:posOffset>358775</wp:posOffset>
                </wp:positionH>
                <wp:positionV relativeFrom="page">
                  <wp:posOffset>1104900</wp:posOffset>
                </wp:positionV>
                <wp:extent cx="7016750" cy="742950"/>
                <wp:effectExtent l="0" t="0" r="0" b="0"/>
                <wp:wrapNone/>
                <wp:docPr id="50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16750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D4F4B" w:rsidRDefault="00167E1A" w:rsidP="00FC3566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El mayor número de Reclamos presentados en el mes de </w:t>
                            </w:r>
                            <w:r w:rsidR="008E157A">
                              <w:rPr>
                                <w:rFonts w:ascii="MiRYAD" w:hAnsi="MiRYAD"/>
                                <w:b/>
                              </w:rPr>
                              <w:t>agosto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6A0124">
                              <w:rPr>
                                <w:rFonts w:ascii="MiRYAD" w:hAnsi="MiRYAD"/>
                                <w:b/>
                              </w:rPr>
                              <w:t>de 201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9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están motivados por la atención en </w:t>
                            </w:r>
                            <w:r w:rsidRPr="00781687">
                              <w:rPr>
                                <w:rFonts w:ascii="MiRYAD" w:hAnsi="MiRYAD"/>
                              </w:rPr>
                              <w:t>Hoga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res Comunitarios de Bienestar, Centros de Desarrollo infantil para la primera infancia – CDI y </w:t>
                            </w:r>
                            <w:r w:rsidR="008E157A">
                              <w:rPr>
                                <w:rFonts w:ascii="MiRYAD" w:hAnsi="MiRYAD"/>
                              </w:rPr>
                              <w:t>Hogares Sustitutos</w:t>
                            </w:r>
                            <w:r w:rsidR="00CD4F4B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CFB683" id="_x0000_s1064" type="#_x0000_t202" style="position:absolute;margin-left:28.25pt;margin-top:87pt;width:552.5pt;height:58.5pt;z-index:251516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" filled="f" stroked="f">
                <v:textbox>
                  <w:txbxContent>
                    <w:p w:rsidR="00CD4F4B" w:rsidRDefault="00167E1A" w:rsidP="00FC3566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El mayor número de Reclamos presentados en el mes de </w:t>
                      </w:r>
                      <w:r w:rsidR="008E157A">
                        <w:rPr>
                          <w:rFonts w:ascii="MiRYAD" w:hAnsi="MiRYAD"/>
                          <w:b/>
                        </w:rPr>
                        <w:t>agosto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Pr="006A0124">
                        <w:rPr>
                          <w:rFonts w:ascii="MiRYAD" w:hAnsi="MiRYAD"/>
                          <w:b/>
                        </w:rPr>
                        <w:t>de 201</w:t>
                      </w:r>
                      <w:r>
                        <w:rPr>
                          <w:rFonts w:ascii="MiRYAD" w:hAnsi="MiRYAD"/>
                          <w:b/>
                        </w:rPr>
                        <w:t>9</w:t>
                      </w:r>
                      <w:r w:rsidRPr="00781687">
                        <w:rPr>
                          <w:rFonts w:ascii="MiRYAD" w:hAnsi="MiRYAD"/>
                        </w:rPr>
                        <w:t xml:space="preserve">, </w:t>
                      </w:r>
                      <w:r>
                        <w:rPr>
                          <w:rFonts w:ascii="MiRYAD" w:hAnsi="MiRYAD"/>
                        </w:rPr>
                        <w:t xml:space="preserve">están motivados por la atención en </w:t>
                      </w:r>
                      <w:r w:rsidRPr="00781687">
                        <w:rPr>
                          <w:rFonts w:ascii="MiRYAD" w:hAnsi="MiRYAD"/>
                        </w:rPr>
                        <w:t>Hoga</w:t>
                      </w:r>
                      <w:r>
                        <w:rPr>
                          <w:rFonts w:ascii="MiRYAD" w:hAnsi="MiRYAD"/>
                        </w:rPr>
                        <w:t xml:space="preserve">res Comunitarios de Bienestar, Centros de Desarrollo infantil para la primera infancia – CDI y </w:t>
                      </w:r>
                      <w:r w:rsidR="008E157A">
                        <w:rPr>
                          <w:rFonts w:ascii="MiRYAD" w:hAnsi="MiRYAD"/>
                        </w:rPr>
                        <w:t>Hogares Sustitutos</w:t>
                      </w:r>
                      <w:r w:rsidR="00CD4F4B">
                        <w:rPr>
                          <w:rFonts w:ascii="MiRYAD" w:hAnsi="MiRYAD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E735F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0784" behindDoc="0" locked="0" layoutInCell="1" allowOverlap="1" wp14:anchorId="29DB9C44" wp14:editId="69069978">
                <wp:simplePos x="0" y="0"/>
                <wp:positionH relativeFrom="column">
                  <wp:posOffset>588010</wp:posOffset>
                </wp:positionH>
                <wp:positionV relativeFrom="page">
                  <wp:posOffset>5731989</wp:posOffset>
                </wp:positionV>
                <wp:extent cx="4450715" cy="345440"/>
                <wp:effectExtent l="0" t="0" r="0" b="0"/>
                <wp:wrapNone/>
                <wp:docPr id="3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214F23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8E157A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8E157A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septiembre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DB9C44" id="_x0000_s1065" type="#_x0000_t202" style="position:absolute;margin-left:46.3pt;margin-top:451.35pt;width:350.45pt;height:27.2pt;z-index:251510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" filled="f" stroked="f">
                <v:textbox>
                  <w:txbxContent>
                    <w:p w:rsidR="00167E1A" w:rsidRPr="00AE748B" w:rsidRDefault="00167E1A" w:rsidP="00214F23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8E157A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8E157A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septiembre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2019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22161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4880" behindDoc="0" locked="0" layoutInCell="1" allowOverlap="1" wp14:anchorId="619E80CA" wp14:editId="18BFA9F0">
                <wp:simplePos x="0" y="0"/>
                <wp:positionH relativeFrom="margin">
                  <wp:align>center</wp:align>
                </wp:positionH>
                <wp:positionV relativeFrom="page">
                  <wp:posOffset>6214526</wp:posOffset>
                </wp:positionV>
                <wp:extent cx="6673932" cy="3419475"/>
                <wp:effectExtent l="0" t="0" r="0" b="0"/>
                <wp:wrapNone/>
                <wp:docPr id="3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3932" cy="34194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8C4399" w:rsidRDefault="00167E1A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8C4399">
                              <w:rPr>
                                <w:rFonts w:ascii="MiRYAD" w:hAnsi="MiRYAD"/>
                                <w:color w:val="000000" w:themeColor="text1"/>
                              </w:rPr>
                              <w:t>En los Reclamos por</w:t>
                            </w:r>
                            <w:r w:rsidRPr="008C4399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Incumplimiento de obligaciones</w:t>
                            </w:r>
                            <w:r w:rsidRPr="008C439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los ciudadanos aducen estar inconformes ya que evidencian </w:t>
                            </w:r>
                            <w:r w:rsidR="00D42BBF" w:rsidRPr="008C4399">
                              <w:rPr>
                                <w:rFonts w:ascii="MiRYAD" w:hAnsi="MiRYAD"/>
                                <w:color w:val="000000" w:themeColor="text1"/>
                              </w:rPr>
                              <w:t>falta de personal competente</w:t>
                            </w:r>
                            <w:r w:rsidRPr="008C439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8C439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para el </w:t>
                            </w:r>
                            <w:r w:rsidRPr="008C439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cuidado de los niños y niñas </w:t>
                            </w:r>
                            <w:r w:rsidR="002E5AAA" w:rsidRPr="008C4399">
                              <w:rPr>
                                <w:rFonts w:ascii="MiRYAD" w:hAnsi="MiRYAD"/>
                                <w:color w:val="000000" w:themeColor="text1"/>
                              </w:rPr>
                              <w:t>principalmente en</w:t>
                            </w:r>
                            <w:r w:rsidRPr="008C439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los Hogares Comunitarios de Bienestar (HCB) y Centros de Desarrollo Infantil (CDI</w:t>
                            </w:r>
                            <w:r w:rsidR="008C4399">
                              <w:rPr>
                                <w:rFonts w:ascii="MiRYAD" w:hAnsi="MiRYAD"/>
                                <w:color w:val="000000" w:themeColor="text1"/>
                              </w:rPr>
                              <w:t>).</w:t>
                            </w:r>
                          </w:p>
                          <w:p w:rsidR="00CA10A4" w:rsidRPr="008C4399" w:rsidRDefault="00CA10A4" w:rsidP="00F63EE4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  <w:p w:rsidR="00167E1A" w:rsidRPr="001F3A55" w:rsidRDefault="00167E1A" w:rsidP="00343CE2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 w:rsidRPr="008C4399">
                              <w:rPr>
                                <w:rFonts w:ascii="MiRYAD" w:hAnsi="MiRYAD"/>
                                <w:color w:val="000000" w:themeColor="text1"/>
                              </w:rPr>
                              <w:t>En el motivo</w:t>
                            </w:r>
                            <w:r w:rsidRPr="008C4399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Maltrato a Niños, Niñas y Adolescentes</w:t>
                            </w:r>
                            <w:bookmarkStart w:id="9" w:name="_Hlk521060302"/>
                            <w:r w:rsidRPr="008C4399">
                              <w:rPr>
                                <w:rFonts w:ascii="MiRYAD" w:hAnsi="MiRYAD"/>
                                <w:color w:val="000000" w:themeColor="text1"/>
                              </w:rPr>
                              <w:t>, los ciudadanos manifiestan que los niños fueron expuestos a agresiones</w:t>
                            </w:r>
                            <w:bookmarkEnd w:id="9"/>
                            <w:r w:rsidRPr="008C439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físicas, verbales o psicológicas por parte de las personas de los centros de atención que tiene</w:t>
                            </w:r>
                            <w:r w:rsidR="007B705D" w:rsidRPr="008C4399">
                              <w:rPr>
                                <w:rFonts w:ascii="MiRYAD" w:hAnsi="MiRYAD"/>
                                <w:color w:val="000000" w:themeColor="text1"/>
                              </w:rPr>
                              <w:t>n</w:t>
                            </w:r>
                            <w:r w:rsidRPr="008C439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 cargo su cuidado y educación; así como también expresan que</w:t>
                            </w:r>
                            <w:r w:rsidR="00322161" w:rsidRPr="008C439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dejan a los niños </w:t>
                            </w:r>
                            <w:r w:rsidR="007B705D" w:rsidRPr="008C4399">
                              <w:rPr>
                                <w:rFonts w:ascii="MiRYAD" w:hAnsi="MiRYAD"/>
                                <w:color w:val="000000" w:themeColor="text1"/>
                              </w:rPr>
                              <w:t>sin supervisión</w:t>
                            </w:r>
                            <w:r w:rsidRPr="008C4399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  <w:p w:rsidR="00167E1A" w:rsidRPr="001F3A55" w:rsidRDefault="00167E1A" w:rsidP="00FC3566">
                            <w:pPr>
                              <w:spacing w:before="100" w:beforeAutospacing="1" w:after="100" w:afterAutospacing="1"/>
                              <w:contextualSpacing/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1F3A5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</w:p>
                          <w:p w:rsidR="00B96FEA" w:rsidRPr="00D21E94" w:rsidRDefault="00B96FEA" w:rsidP="00B96FEA">
                            <w:pPr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  <w:r w:rsidRPr="00202C5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Respecto a las inconformidades por </w:t>
                            </w:r>
                            <w:r w:rsidRPr="00202C50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Idoneidad del recurso humano,</w:t>
                            </w:r>
                            <w:r w:rsidRPr="00202C50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los ciudadanos manifiestan que el personal que cuida a los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niños y niñas </w:t>
                            </w:r>
                            <w:r w:rsidRPr="00202C50">
                              <w:rPr>
                                <w:rFonts w:ascii="MiRYAD" w:hAnsi="MiRYAD"/>
                                <w:color w:val="000000" w:themeColor="text1"/>
                              </w:rPr>
                              <w:t>no es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lo suficientemente competente para a la hora de cuidar a sus hijos por riesgos a los que han sido expuestos.</w:t>
                            </w:r>
                          </w:p>
                          <w:p w:rsidR="00167E1A" w:rsidRPr="00D21E94" w:rsidRDefault="00167E1A" w:rsidP="00D63B6A">
                            <w:pPr>
                              <w:jc w:val="both"/>
                              <w:rPr>
                                <w:rFonts w:ascii="MiRYAD" w:hAnsi="MiRYAD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9E80CA" id="_x0000_s1066" type="#_x0000_t202" style="position:absolute;margin-left:0;margin-top:489.35pt;width:525.5pt;height:269.25pt;z-index:25151488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" filled="f" stroked="f">
                <v:textbox>
                  <w:txbxContent>
                    <w:p w:rsidR="00167E1A" w:rsidRPr="008C4399" w:rsidRDefault="00167E1A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8C4399">
                        <w:rPr>
                          <w:rFonts w:ascii="MiRYAD" w:hAnsi="MiRYAD"/>
                          <w:color w:val="000000" w:themeColor="text1"/>
                        </w:rPr>
                        <w:t>En los Reclamos por</w:t>
                      </w:r>
                      <w:r w:rsidRPr="008C4399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Incumplimiento de obligaciones</w:t>
                      </w:r>
                      <w:r w:rsidRPr="008C4399">
                        <w:rPr>
                          <w:rFonts w:ascii="MiRYAD" w:hAnsi="MiRYAD"/>
                          <w:color w:val="000000" w:themeColor="text1"/>
                        </w:rPr>
                        <w:t xml:space="preserve">, los ciudadanos aducen estar inconformes ya que evidencian </w:t>
                      </w:r>
                      <w:r w:rsidR="00D42BBF" w:rsidRPr="008C4399">
                        <w:rPr>
                          <w:rFonts w:ascii="MiRYAD" w:hAnsi="MiRYAD"/>
                          <w:color w:val="000000" w:themeColor="text1"/>
                        </w:rPr>
                        <w:t>falta de personal competente</w:t>
                      </w:r>
                      <w:r w:rsidRPr="008C4399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8C4399">
                        <w:rPr>
                          <w:rFonts w:ascii="MiRYAD" w:hAnsi="MiRYAD"/>
                          <w:color w:val="000000" w:themeColor="text1"/>
                        </w:rPr>
                        <w:t xml:space="preserve">para el </w:t>
                      </w:r>
                      <w:r w:rsidRPr="008C4399">
                        <w:rPr>
                          <w:rFonts w:ascii="MiRYAD" w:hAnsi="MiRYAD"/>
                          <w:color w:val="000000" w:themeColor="text1"/>
                        </w:rPr>
                        <w:t xml:space="preserve">cuidado de los niños y niñas </w:t>
                      </w:r>
                      <w:r w:rsidR="002E5AAA" w:rsidRPr="008C4399">
                        <w:rPr>
                          <w:rFonts w:ascii="MiRYAD" w:hAnsi="MiRYAD"/>
                          <w:color w:val="000000" w:themeColor="text1"/>
                        </w:rPr>
                        <w:t>principalmente en</w:t>
                      </w:r>
                      <w:r w:rsidRPr="008C4399">
                        <w:rPr>
                          <w:rFonts w:ascii="MiRYAD" w:hAnsi="MiRYAD"/>
                          <w:color w:val="000000" w:themeColor="text1"/>
                        </w:rPr>
                        <w:t xml:space="preserve"> los Hogares Comunitarios de Bienestar (HCB) y Centros de Desarrollo Infantil (CDI</w:t>
                      </w:r>
                      <w:r w:rsidR="008C4399">
                        <w:rPr>
                          <w:rFonts w:ascii="MiRYAD" w:hAnsi="MiRYAD"/>
                          <w:color w:val="000000" w:themeColor="text1"/>
                        </w:rPr>
                        <w:t>).</w:t>
                      </w:r>
                    </w:p>
                    <w:p w:rsidR="00CA10A4" w:rsidRPr="008C4399" w:rsidRDefault="00CA10A4" w:rsidP="00F63EE4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  <w:p w:rsidR="00167E1A" w:rsidRPr="001F3A55" w:rsidRDefault="00167E1A" w:rsidP="00343CE2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 w:rsidRPr="008C4399">
                        <w:rPr>
                          <w:rFonts w:ascii="MiRYAD" w:hAnsi="MiRYAD"/>
                          <w:color w:val="000000" w:themeColor="text1"/>
                        </w:rPr>
                        <w:t>En el motivo</w:t>
                      </w:r>
                      <w:r w:rsidRPr="008C4399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Maltrato a Niños, Niñas y Adolescentes</w:t>
                      </w:r>
                      <w:bookmarkStart w:id="10" w:name="_Hlk521060302"/>
                      <w:r w:rsidRPr="008C4399">
                        <w:rPr>
                          <w:rFonts w:ascii="MiRYAD" w:hAnsi="MiRYAD"/>
                          <w:color w:val="000000" w:themeColor="text1"/>
                        </w:rPr>
                        <w:t>, los ciudadanos manifiestan que los niños fueron expuestos a agresiones</w:t>
                      </w:r>
                      <w:bookmarkEnd w:id="10"/>
                      <w:r w:rsidRPr="008C4399">
                        <w:rPr>
                          <w:rFonts w:ascii="MiRYAD" w:hAnsi="MiRYAD"/>
                          <w:color w:val="000000" w:themeColor="text1"/>
                        </w:rPr>
                        <w:t xml:space="preserve"> físicas, verbales o psicológicas por parte de las personas de los centros de atención que tiene</w:t>
                      </w:r>
                      <w:r w:rsidR="007B705D" w:rsidRPr="008C4399">
                        <w:rPr>
                          <w:rFonts w:ascii="MiRYAD" w:hAnsi="MiRYAD"/>
                          <w:color w:val="000000" w:themeColor="text1"/>
                        </w:rPr>
                        <w:t>n</w:t>
                      </w:r>
                      <w:r w:rsidRPr="008C4399">
                        <w:rPr>
                          <w:rFonts w:ascii="MiRYAD" w:hAnsi="MiRYAD"/>
                          <w:color w:val="000000" w:themeColor="text1"/>
                        </w:rPr>
                        <w:t xml:space="preserve"> a cargo su cuidado y educación; así como también expresan que</w:t>
                      </w:r>
                      <w:r w:rsidR="00322161" w:rsidRPr="008C4399">
                        <w:rPr>
                          <w:rFonts w:ascii="MiRYAD" w:hAnsi="MiRYAD"/>
                          <w:color w:val="000000" w:themeColor="text1"/>
                        </w:rPr>
                        <w:t xml:space="preserve"> dejan a los niños </w:t>
                      </w:r>
                      <w:r w:rsidR="007B705D" w:rsidRPr="008C4399">
                        <w:rPr>
                          <w:rFonts w:ascii="MiRYAD" w:hAnsi="MiRYAD"/>
                          <w:color w:val="000000" w:themeColor="text1"/>
                        </w:rPr>
                        <w:t>sin supervisión</w:t>
                      </w:r>
                      <w:r w:rsidRPr="008C4399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  <w:p w:rsidR="00167E1A" w:rsidRPr="001F3A55" w:rsidRDefault="00167E1A" w:rsidP="00FC3566">
                      <w:pPr>
                        <w:spacing w:before="100" w:beforeAutospacing="1" w:after="100" w:afterAutospacing="1"/>
                        <w:contextualSpacing/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1F3A55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</w:p>
                    <w:p w:rsidR="00B96FEA" w:rsidRPr="00D21E94" w:rsidRDefault="00B96FEA" w:rsidP="00B96FEA">
                      <w:pPr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  <w:r w:rsidRPr="00202C50">
                        <w:rPr>
                          <w:rFonts w:ascii="MiRYAD" w:hAnsi="MiRYAD"/>
                          <w:color w:val="000000" w:themeColor="text1"/>
                        </w:rPr>
                        <w:t xml:space="preserve">Respecto a las inconformidades por </w:t>
                      </w:r>
                      <w:r w:rsidRPr="00202C50">
                        <w:rPr>
                          <w:rFonts w:ascii="MiRYAD" w:hAnsi="MiRYAD"/>
                          <w:b/>
                          <w:color w:val="000000" w:themeColor="text1"/>
                        </w:rPr>
                        <w:t>Idoneidad del recurso humano,</w:t>
                      </w:r>
                      <w:r w:rsidRPr="00202C50">
                        <w:rPr>
                          <w:rFonts w:ascii="MiRYAD" w:hAnsi="MiRYAD"/>
                          <w:color w:val="000000" w:themeColor="text1"/>
                        </w:rPr>
                        <w:t xml:space="preserve"> los ciudadanos manifiestan que el personal que cuida a los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niños y niñas </w:t>
                      </w:r>
                      <w:r w:rsidRPr="00202C50">
                        <w:rPr>
                          <w:rFonts w:ascii="MiRYAD" w:hAnsi="MiRYAD"/>
                          <w:color w:val="000000" w:themeColor="text1"/>
                        </w:rPr>
                        <w:t>no es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 lo suficientemente competente para a la hora de cuidar a sus hijos por riesgos a los que han sido expuestos.</w:t>
                      </w:r>
                    </w:p>
                    <w:p w:rsidR="00167E1A" w:rsidRPr="00D21E94" w:rsidRDefault="00167E1A" w:rsidP="00D63B6A">
                      <w:pPr>
                        <w:jc w:val="both"/>
                        <w:rPr>
                          <w:rFonts w:ascii="MiRYAD" w:hAnsi="MiRYAD"/>
                          <w:color w:val="FF0000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1024" behindDoc="0" locked="0" layoutInCell="1" allowOverlap="1" wp14:anchorId="36858158" wp14:editId="3ABFD1E7">
                <wp:simplePos x="0" y="0"/>
                <wp:positionH relativeFrom="column">
                  <wp:posOffset>6934835</wp:posOffset>
                </wp:positionH>
                <wp:positionV relativeFrom="page">
                  <wp:posOffset>9461764</wp:posOffset>
                </wp:positionV>
                <wp:extent cx="441712" cy="337820"/>
                <wp:effectExtent l="0" t="0" r="0" b="5080"/>
                <wp:wrapNone/>
                <wp:docPr id="14390" name="Cuadro de texto 143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1712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A7321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10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858158" id="Cuadro de texto 14390" o:spid="_x0000_s1067" type="#_x0000_t202" style="position:absolute;margin-left:546.05pt;margin-top:745pt;width:34.8pt;height:26.6pt;z-index:251521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" filled="f" stroked="f">
                <v:textbox>
                  <w:txbxContent>
                    <w:p w:rsidR="00167E1A" w:rsidRPr="00BC667E" w:rsidRDefault="00A7321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10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36C39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2832" behindDoc="0" locked="0" layoutInCell="1" allowOverlap="1" wp14:anchorId="6276530C" wp14:editId="705CD3F0">
                <wp:simplePos x="0" y="0"/>
                <wp:positionH relativeFrom="margin">
                  <wp:posOffset>514350</wp:posOffset>
                </wp:positionH>
                <wp:positionV relativeFrom="page">
                  <wp:posOffset>1838325</wp:posOffset>
                </wp:positionV>
                <wp:extent cx="6604635" cy="566420"/>
                <wp:effectExtent l="0" t="0" r="0" b="5080"/>
                <wp:wrapNone/>
                <wp:docPr id="502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04635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Principales m</w:t>
                            </w:r>
                            <w:r w:rsidRPr="003E0031">
                              <w:rPr>
                                <w:rFonts w:ascii="MiRYAD" w:hAnsi="MiRYAD" w:hint="eastAsia"/>
                                <w:b/>
                              </w:rPr>
                              <w:t>otivos y servicios afectados por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los R</w:t>
                            </w:r>
                            <w:r w:rsidRPr="003E0031">
                              <w:rPr>
                                <w:rFonts w:ascii="MiRYAD" w:hAnsi="MiRYAD"/>
                                <w:b/>
                              </w:rPr>
                              <w:t>eclamos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ICBF.</w:t>
                            </w:r>
                          </w:p>
                          <w:p w:rsidR="00167E1A" w:rsidRPr="00FC3566" w:rsidRDefault="008E157A" w:rsidP="00FC3566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agosto</w:t>
                            </w:r>
                            <w:r w:rsidR="00167E1A">
                              <w:rPr>
                                <w:rFonts w:ascii="MiRYAD" w:hAnsi="MiRYAD"/>
                                <w:b/>
                              </w:rPr>
                              <w:t xml:space="preserve"> de 2019</w:t>
                            </w:r>
                          </w:p>
                          <w:p w:rsidR="00167E1A" w:rsidRPr="003F4727" w:rsidRDefault="00167E1A" w:rsidP="00214F23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276530C" id="_x0000_s1068" type="#_x0000_t202" style="position:absolute;margin-left:40.5pt;margin-top:144.75pt;width:520.05pt;height:44.6pt;z-index:2515128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" filled="f" stroked="f">
                <v:textbox>
                  <w:txbxContent>
                    <w:p w:rsidR="00167E1A" w:rsidRDefault="00167E1A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Principales m</w:t>
                      </w:r>
                      <w:r w:rsidRPr="003E0031">
                        <w:rPr>
                          <w:rFonts w:ascii="MiRYAD" w:hAnsi="MiRYAD" w:hint="eastAsia"/>
                          <w:b/>
                        </w:rPr>
                        <w:t>otivos y servicios afectados por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los R</w:t>
                      </w:r>
                      <w:r w:rsidRPr="003E0031">
                        <w:rPr>
                          <w:rFonts w:ascii="MiRYAD" w:hAnsi="MiRYAD"/>
                          <w:b/>
                        </w:rPr>
                        <w:t>eclamos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ICBF.</w:t>
                      </w:r>
                    </w:p>
                    <w:p w:rsidR="00167E1A" w:rsidRPr="00FC3566" w:rsidRDefault="008E157A" w:rsidP="00FC3566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agosto</w:t>
                      </w:r>
                      <w:r w:rsidR="00167E1A">
                        <w:rPr>
                          <w:rFonts w:ascii="MiRYAD" w:hAnsi="MiRYAD"/>
                          <w:b/>
                        </w:rPr>
                        <w:t xml:space="preserve"> de 2019</w:t>
                      </w:r>
                    </w:p>
                    <w:p w:rsidR="00167E1A" w:rsidRPr="003F4727" w:rsidRDefault="00167E1A" w:rsidP="00214F23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18976" behindDoc="0" locked="0" layoutInCell="1" allowOverlap="1" wp14:anchorId="6BE468F3" wp14:editId="349B30E8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7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0119D4" w:rsidRDefault="00167E1A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RECLAMOS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E468F3" id="_x0000_s1069" type="#_x0000_t202" style="position:absolute;margin-left:76.05pt;margin-top:18.2pt;width:460.5pt;height:26.3pt;z-index:251518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DZ+rg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" filled="f" stroked="f">
                <v:textbox>
                  <w:txbxContent>
                    <w:p w:rsidR="00167E1A" w:rsidRPr="000119D4" w:rsidRDefault="00167E1A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RECLAMOS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0B00D39" wp14:editId="3CF80E7C">
            <wp:extent cx="7772276" cy="9274629"/>
            <wp:effectExtent l="0" t="0" r="635" b="317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24"/>
                    <a:stretch/>
                  </pic:blipFill>
                  <pic:spPr bwMode="auto">
                    <a:xfrm>
                      <a:off x="0" y="0"/>
                      <a:ext cx="7772400" cy="9274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B2341" w:rsidRDefault="00D23C85">
      <w:r>
        <w:rPr>
          <w:noProof/>
        </w:rPr>
        <w:lastRenderedPageBreak/>
        <w:drawing>
          <wp:anchor distT="0" distB="0" distL="114300" distR="114300" simplePos="0" relativeHeight="252294144" behindDoc="0" locked="0" layoutInCell="1" allowOverlap="1" wp14:anchorId="58D56E5C" wp14:editId="0EF7B49D">
            <wp:simplePos x="0" y="0"/>
            <wp:positionH relativeFrom="margin">
              <wp:align>center</wp:align>
            </wp:positionH>
            <wp:positionV relativeFrom="paragraph">
              <wp:posOffset>3876675</wp:posOffset>
            </wp:positionV>
            <wp:extent cx="4191000" cy="3755908"/>
            <wp:effectExtent l="0" t="0" r="0" b="0"/>
            <wp:wrapNone/>
            <wp:docPr id="14375" name="Imagen 1437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139" t="6277" b="12299"/>
                    <a:stretch/>
                  </pic:blipFill>
                  <pic:spPr bwMode="auto">
                    <a:xfrm>
                      <a:off x="0" y="0"/>
                      <a:ext cx="4191000" cy="3755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7D5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3072" behindDoc="0" locked="0" layoutInCell="1" allowOverlap="1" wp14:anchorId="1A4FFCFF" wp14:editId="09A98D45">
                <wp:simplePos x="0" y="0"/>
                <wp:positionH relativeFrom="margin">
                  <wp:posOffset>574675</wp:posOffset>
                </wp:positionH>
                <wp:positionV relativeFrom="page">
                  <wp:posOffset>3218180</wp:posOffset>
                </wp:positionV>
                <wp:extent cx="6633210" cy="566420"/>
                <wp:effectExtent l="0" t="0" r="0" b="5080"/>
                <wp:wrapNone/>
                <wp:docPr id="4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 w:rsidRPr="00FE2A80">
                              <w:rPr>
                                <w:rFonts w:ascii="MiRYAD" w:hAnsi="MiRYAD"/>
                                <w:b/>
                              </w:rPr>
                              <w:t>S</w:t>
                            </w:r>
                            <w:r w:rsidRPr="00FE2A80">
                              <w:rPr>
                                <w:rFonts w:ascii="MiRYAD" w:hAnsi="MiRYAD" w:hint="eastAsia"/>
                                <w:b/>
                              </w:rPr>
                              <w:t xml:space="preserve">ugerencias recibidas por motivos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</w:p>
                          <w:p w:rsidR="00167E1A" w:rsidRPr="00BD164C" w:rsidRDefault="00D23C85" w:rsidP="0027717F">
                            <w:pPr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</w:rPr>
                              <w:t>agosto</w:t>
                            </w:r>
                            <w:r w:rsidR="00167E1A">
                              <w:rPr>
                                <w:rFonts w:ascii="MiRYAD" w:hAnsi="MiRYAD"/>
                                <w:b/>
                              </w:rPr>
                              <w:t xml:space="preserve"> de 2019</w:t>
                            </w:r>
                          </w:p>
                          <w:p w:rsidR="00167E1A" w:rsidRPr="0030153B" w:rsidRDefault="00167E1A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4FFCFF" id="_x0000_s1070" type="#_x0000_t202" style="position:absolute;margin-left:45.25pt;margin-top:253.4pt;width:522.3pt;height:44.6pt;z-index:251523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" filled="f" stroked="f">
                <v:textbox>
                  <w:txbxContent>
                    <w:p w:rsidR="00167E1A" w:rsidRDefault="00167E1A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 w:rsidRPr="00FE2A80">
                        <w:rPr>
                          <w:rFonts w:ascii="MiRYAD" w:hAnsi="MiRYAD"/>
                          <w:b/>
                        </w:rPr>
                        <w:t>S</w:t>
                      </w:r>
                      <w:r w:rsidRPr="00FE2A80">
                        <w:rPr>
                          <w:rFonts w:ascii="MiRYAD" w:hAnsi="MiRYAD" w:hint="eastAsia"/>
                          <w:b/>
                        </w:rPr>
                        <w:t xml:space="preserve">ugerencias recibidas por motivos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</w:p>
                    <w:p w:rsidR="00167E1A" w:rsidRPr="00BD164C" w:rsidRDefault="00D23C85" w:rsidP="0027717F">
                      <w:pPr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</w:rPr>
                        <w:t>agosto</w:t>
                      </w:r>
                      <w:r w:rsidR="00167E1A">
                        <w:rPr>
                          <w:rFonts w:ascii="MiRYAD" w:hAnsi="MiRYAD"/>
                          <w:b/>
                        </w:rPr>
                        <w:t xml:space="preserve"> de 2019</w:t>
                      </w:r>
                    </w:p>
                    <w:p w:rsidR="00167E1A" w:rsidRPr="0030153B" w:rsidRDefault="00167E1A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187D55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9216" behindDoc="0" locked="0" layoutInCell="1" allowOverlap="1" wp14:anchorId="574E1BED" wp14:editId="6A924117">
                <wp:simplePos x="0" y="0"/>
                <wp:positionH relativeFrom="margin">
                  <wp:posOffset>476250</wp:posOffset>
                </wp:positionH>
                <wp:positionV relativeFrom="page">
                  <wp:posOffset>1028700</wp:posOffset>
                </wp:positionV>
                <wp:extent cx="6633210" cy="2019300"/>
                <wp:effectExtent l="0" t="0" r="0" b="0"/>
                <wp:wrapNone/>
                <wp:docPr id="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2019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287836" w:rsidRDefault="00167E1A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>L</w:t>
                            </w:r>
                            <w:r w:rsidRPr="002122FE">
                              <w:rPr>
                                <w:rFonts w:ascii="MiRYAD" w:hAnsi="MiRYAD"/>
                              </w:rPr>
                              <w:t>as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F34F19">
                              <w:rPr>
                                <w:rFonts w:ascii="MiRYAD" w:hAnsi="MiRYAD" w:hint="eastAsia"/>
                                <w:b/>
                              </w:rPr>
                              <w:t>Sugerencias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>son propuestas presentadas por cualquie</w:t>
                            </w:r>
                            <w:r w:rsidRPr="00287836">
                              <w:rPr>
                                <w:rFonts w:ascii="MiRYAD" w:hAnsi="MiRYAD" w:hint="eastAsia"/>
                                <w:color w:val="000000" w:themeColor="text1"/>
                              </w:rPr>
                              <w:t>r</w:t>
                            </w:r>
                            <w:r w:rsidRPr="00287836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persona orientadas al mejoramiento continuo o el reconocimiento en la atención y prestación de los servicios del ICBF.</w:t>
                            </w:r>
                          </w:p>
                          <w:p w:rsidR="00167E1A" w:rsidRPr="0009778D" w:rsidRDefault="00167E1A" w:rsidP="0027717F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</w:rPr>
                            </w:pPr>
                          </w:p>
                          <w:p w:rsidR="00167E1A" w:rsidRPr="003F4727" w:rsidRDefault="00167E1A" w:rsidP="00DD69E3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Como se observa en la siguiente gráfica, el mayor número de sugerencias presentadas durante el mes de </w:t>
                            </w:r>
                            <w:r w:rsidR="006D684B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agosto</w:t>
                            </w:r>
                            <w:r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de </w:t>
                            </w:r>
                            <w:r w:rsidRPr="00B437BB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2019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>, se refieren a</w:t>
                            </w:r>
                            <w:r w:rsidRPr="00F36D0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 xml:space="preserve"> </w:t>
                            </w:r>
                            <w:r w:rsidRPr="0009778D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Felicitaciones y Agradecimientos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los ciudadanos a servidores y funcionarios por la respuesta</w:t>
                            </w:r>
                            <w:r w:rsidR="005E4479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oportuna de sus</w:t>
                            </w:r>
                            <w:r w:rsidRPr="0009778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requerimientos</w:t>
                            </w:r>
                            <w:r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187D5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así como </w:t>
                            </w:r>
                            <w:r w:rsidR="00187D55" w:rsidRPr="00F36D06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Procesos y procedimientos de los servicios, modalidades y trámites del ICBF</w:t>
                            </w:r>
                            <w:r w:rsidR="00187D55" w:rsidRPr="00380951">
                              <w:rPr>
                                <w:rFonts w:ascii="MiRYAD" w:hAnsi="MiRYAD"/>
                                <w:color w:val="000000" w:themeColor="text1"/>
                              </w:rPr>
                              <w:t>, enfocado a la forma en que se prestan los diferentes servicios</w:t>
                            </w:r>
                            <w:r w:rsidR="00187D5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de la oferta institucional </w:t>
                            </w:r>
                            <w:r w:rsidR="001F5829">
                              <w:rPr>
                                <w:rFonts w:ascii="MiRYAD" w:hAnsi="MiRYAD"/>
                                <w:color w:val="000000" w:themeColor="text1"/>
                              </w:rPr>
                              <w:t>e</w:t>
                            </w:r>
                            <w:r w:rsidR="00187D55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</w:t>
                            </w:r>
                            <w:r w:rsidR="00DD69E3" w:rsidRPr="00EA0962">
                              <w:rPr>
                                <w:rFonts w:ascii="MiRYAD" w:hAnsi="MiRYAD"/>
                                <w:b/>
                                <w:color w:val="000000" w:themeColor="text1"/>
                              </w:rPr>
                              <w:t>Infraestructura física y tecnológica</w:t>
                            </w:r>
                            <w:r w:rsidR="007B705D" w:rsidRPr="007B705D">
                              <w:rPr>
                                <w:rFonts w:ascii="MiRYAD" w:hAnsi="MiRYAD"/>
                                <w:color w:val="000000" w:themeColor="text1"/>
                              </w:rPr>
                              <w:t>,</w:t>
                            </w:r>
                            <w:r w:rsidR="00DD69E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en donde realizan recomendaciones </w:t>
                            </w:r>
                            <w:r w:rsidR="007B705D">
                              <w:rPr>
                                <w:rFonts w:ascii="MiRYAD" w:hAnsi="MiRYAD"/>
                                <w:color w:val="000000" w:themeColor="text1"/>
                              </w:rPr>
                              <w:t>relacionadas con</w:t>
                            </w:r>
                            <w:r w:rsidR="00DD69E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adecuaciones en los diferentes puntos de atención</w:t>
                            </w:r>
                            <w:r w:rsidR="007B705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y suministro de</w:t>
                            </w:r>
                            <w:r w:rsidR="00DD69E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 insumos</w:t>
                            </w:r>
                            <w:r w:rsidR="007B705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, como agua </w:t>
                            </w:r>
                            <w:r w:rsidR="00DD69E3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que </w:t>
                            </w:r>
                            <w:r w:rsidR="007B705D">
                              <w:rPr>
                                <w:rFonts w:ascii="MiRYAD" w:hAnsi="MiRYAD"/>
                                <w:color w:val="000000" w:themeColor="text1"/>
                              </w:rPr>
                              <w:t xml:space="preserve">les </w:t>
                            </w:r>
                            <w:r w:rsidR="00DD69E3">
                              <w:rPr>
                                <w:rFonts w:ascii="MiRYAD" w:hAnsi="MiRYAD"/>
                                <w:color w:val="000000" w:themeColor="text1"/>
                              </w:rPr>
                              <w:t>permita tener una visita más agradable en las instalaciones</w:t>
                            </w:r>
                            <w:r w:rsidR="00B719FD">
                              <w:rPr>
                                <w:rFonts w:ascii="MiRYAD" w:hAnsi="MiRYAD"/>
                                <w:color w:val="000000" w:themeColor="text1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4E1BED" id="_x0000_s1071" type="#_x0000_t202" style="position:absolute;margin-left:37.5pt;margin-top:81pt;width:522.3pt;height:159pt;z-index:251529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" filled="f" stroked="f">
                <v:textbox>
                  <w:txbxContent>
                    <w:p w:rsidR="00167E1A" w:rsidRPr="00287836" w:rsidRDefault="00167E1A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  <w:r>
                        <w:rPr>
                          <w:rFonts w:ascii="MiRYAD" w:hAnsi="MiRYAD"/>
                        </w:rPr>
                        <w:t>L</w:t>
                      </w:r>
                      <w:r w:rsidRPr="002122FE">
                        <w:rPr>
                          <w:rFonts w:ascii="MiRYAD" w:hAnsi="MiRYAD"/>
                        </w:rPr>
                        <w:t>as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F34F19">
                        <w:rPr>
                          <w:rFonts w:ascii="MiRYAD" w:hAnsi="MiRYAD" w:hint="eastAsia"/>
                          <w:b/>
                        </w:rPr>
                        <w:t>Sugerencias</w:t>
                      </w:r>
                      <w:r>
                        <w:rPr>
                          <w:rFonts w:ascii="MiRYAD" w:hAnsi="MiRYAD"/>
                        </w:rPr>
                        <w:t xml:space="preserve">, 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>son propuestas presentadas por cualquie</w:t>
                      </w:r>
                      <w:r w:rsidRPr="00287836">
                        <w:rPr>
                          <w:rFonts w:ascii="MiRYAD" w:hAnsi="MiRYAD" w:hint="eastAsia"/>
                          <w:color w:val="000000" w:themeColor="text1"/>
                        </w:rPr>
                        <w:t>r</w:t>
                      </w:r>
                      <w:r w:rsidRPr="00287836">
                        <w:rPr>
                          <w:rFonts w:ascii="MiRYAD" w:hAnsi="MiRYAD"/>
                          <w:color w:val="000000" w:themeColor="text1"/>
                        </w:rPr>
                        <w:t xml:space="preserve"> persona orientadas al mejoramiento continuo o el reconocimiento en la atención y prestación de los servicios del ICBF.</w:t>
                      </w:r>
                    </w:p>
                    <w:p w:rsidR="00167E1A" w:rsidRPr="0009778D" w:rsidRDefault="00167E1A" w:rsidP="0027717F">
                      <w:pPr>
                        <w:jc w:val="both"/>
                        <w:rPr>
                          <w:rFonts w:ascii="MiRYAD" w:hAnsi="MiRYAD"/>
                          <w:color w:val="000000" w:themeColor="text1"/>
                        </w:rPr>
                      </w:pPr>
                    </w:p>
                    <w:p w:rsidR="00167E1A" w:rsidRPr="003F4727" w:rsidRDefault="00167E1A" w:rsidP="00DD69E3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</w:rPr>
                      </w:pP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Como se observa en la siguiente gráfica, el mayor número de sugerencias presentadas durante el mes de </w:t>
                      </w:r>
                      <w:r w:rsidR="006D684B">
                        <w:rPr>
                          <w:rFonts w:ascii="MiRYAD" w:hAnsi="MiRYAD"/>
                          <w:b/>
                          <w:color w:val="000000" w:themeColor="text1"/>
                        </w:rPr>
                        <w:t>agosto</w:t>
                      </w:r>
                      <w:r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color w:val="000000" w:themeColor="text1"/>
                        </w:rPr>
                        <w:t xml:space="preserve">de </w:t>
                      </w:r>
                      <w:r w:rsidRPr="00B437BB">
                        <w:rPr>
                          <w:rFonts w:ascii="MiRYAD" w:hAnsi="MiRYAD"/>
                          <w:b/>
                          <w:color w:val="000000" w:themeColor="text1"/>
                        </w:rPr>
                        <w:t>2019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>, se refieren a</w:t>
                      </w:r>
                      <w:r w:rsidRPr="00F36D06">
                        <w:rPr>
                          <w:rFonts w:ascii="MiRYAD" w:hAnsi="MiRYAD"/>
                          <w:b/>
                          <w:color w:val="000000" w:themeColor="text1"/>
                        </w:rPr>
                        <w:t xml:space="preserve"> </w:t>
                      </w:r>
                      <w:r w:rsidRPr="0009778D">
                        <w:rPr>
                          <w:rFonts w:ascii="MiRYAD" w:hAnsi="MiRYAD"/>
                          <w:b/>
                          <w:color w:val="000000" w:themeColor="text1"/>
                        </w:rPr>
                        <w:t>Felicitaciones y Agradecimientos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de los ciudadanos a servidores y funcionarios por la respuesta</w:t>
                      </w:r>
                      <w:r w:rsidR="005E4479">
                        <w:rPr>
                          <w:rFonts w:ascii="MiRYAD" w:hAnsi="MiRYAD"/>
                          <w:color w:val="000000" w:themeColor="text1"/>
                        </w:rPr>
                        <w:t xml:space="preserve"> oportuna de sus</w:t>
                      </w:r>
                      <w:r w:rsidRPr="0009778D">
                        <w:rPr>
                          <w:rFonts w:ascii="MiRYAD" w:hAnsi="MiRYAD"/>
                          <w:color w:val="000000" w:themeColor="text1"/>
                        </w:rPr>
                        <w:t xml:space="preserve"> requerimientos</w:t>
                      </w:r>
                      <w:r w:rsidRPr="00380951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187D55">
                        <w:rPr>
                          <w:rFonts w:ascii="MiRYAD" w:hAnsi="MiRYAD"/>
                          <w:color w:val="000000" w:themeColor="text1"/>
                        </w:rPr>
                        <w:t xml:space="preserve"> así como </w:t>
                      </w:r>
                      <w:r w:rsidR="00187D55" w:rsidRPr="00F36D06">
                        <w:rPr>
                          <w:rFonts w:ascii="MiRYAD" w:hAnsi="MiRYAD"/>
                          <w:b/>
                          <w:color w:val="000000" w:themeColor="text1"/>
                        </w:rPr>
                        <w:t>Procesos y procedimientos de los servicios, modalidades y trámites del ICBF</w:t>
                      </w:r>
                      <w:r w:rsidR="00187D55" w:rsidRPr="00380951">
                        <w:rPr>
                          <w:rFonts w:ascii="MiRYAD" w:hAnsi="MiRYAD"/>
                          <w:color w:val="000000" w:themeColor="text1"/>
                        </w:rPr>
                        <w:t>, enfocado a la forma en que se prestan los diferentes servicios</w:t>
                      </w:r>
                      <w:r w:rsidR="00187D55">
                        <w:rPr>
                          <w:rFonts w:ascii="MiRYAD" w:hAnsi="MiRYAD"/>
                          <w:color w:val="000000" w:themeColor="text1"/>
                        </w:rPr>
                        <w:t xml:space="preserve"> de la oferta institucional </w:t>
                      </w:r>
                      <w:r w:rsidR="001F5829">
                        <w:rPr>
                          <w:rFonts w:ascii="MiRYAD" w:hAnsi="MiRYAD"/>
                          <w:color w:val="000000" w:themeColor="text1"/>
                        </w:rPr>
                        <w:t>e</w:t>
                      </w:r>
                      <w:r w:rsidR="00187D55">
                        <w:rPr>
                          <w:rFonts w:ascii="MiRYAD" w:hAnsi="MiRYAD"/>
                          <w:color w:val="000000" w:themeColor="text1"/>
                        </w:rPr>
                        <w:t xml:space="preserve"> </w:t>
                      </w:r>
                      <w:r w:rsidR="00DD69E3" w:rsidRPr="00EA0962">
                        <w:rPr>
                          <w:rFonts w:ascii="MiRYAD" w:hAnsi="MiRYAD"/>
                          <w:b/>
                          <w:color w:val="000000" w:themeColor="text1"/>
                        </w:rPr>
                        <w:t>Infraestructura física y tecnológica</w:t>
                      </w:r>
                      <w:r w:rsidR="007B705D" w:rsidRPr="007B705D">
                        <w:rPr>
                          <w:rFonts w:ascii="MiRYAD" w:hAnsi="MiRYAD"/>
                          <w:color w:val="000000" w:themeColor="text1"/>
                        </w:rPr>
                        <w:t>,</w:t>
                      </w:r>
                      <w:r w:rsidR="00DD69E3">
                        <w:rPr>
                          <w:rFonts w:ascii="MiRYAD" w:hAnsi="MiRYAD"/>
                          <w:color w:val="000000" w:themeColor="text1"/>
                        </w:rPr>
                        <w:t xml:space="preserve"> en donde realizan recomendaciones </w:t>
                      </w:r>
                      <w:r w:rsidR="007B705D">
                        <w:rPr>
                          <w:rFonts w:ascii="MiRYAD" w:hAnsi="MiRYAD"/>
                          <w:color w:val="000000" w:themeColor="text1"/>
                        </w:rPr>
                        <w:t>relacionadas con</w:t>
                      </w:r>
                      <w:r w:rsidR="00DD69E3">
                        <w:rPr>
                          <w:rFonts w:ascii="MiRYAD" w:hAnsi="MiRYAD"/>
                          <w:color w:val="000000" w:themeColor="text1"/>
                        </w:rPr>
                        <w:t xml:space="preserve"> adecuaciones en los diferentes puntos de atención</w:t>
                      </w:r>
                      <w:r w:rsidR="007B705D">
                        <w:rPr>
                          <w:rFonts w:ascii="MiRYAD" w:hAnsi="MiRYAD"/>
                          <w:color w:val="000000" w:themeColor="text1"/>
                        </w:rPr>
                        <w:t xml:space="preserve"> y suministro de</w:t>
                      </w:r>
                      <w:r w:rsidR="00DD69E3">
                        <w:rPr>
                          <w:rFonts w:ascii="MiRYAD" w:hAnsi="MiRYAD"/>
                          <w:color w:val="000000" w:themeColor="text1"/>
                        </w:rPr>
                        <w:t xml:space="preserve"> insumos</w:t>
                      </w:r>
                      <w:r w:rsidR="007B705D">
                        <w:rPr>
                          <w:rFonts w:ascii="MiRYAD" w:hAnsi="MiRYAD"/>
                          <w:color w:val="000000" w:themeColor="text1"/>
                        </w:rPr>
                        <w:t xml:space="preserve">, como agua </w:t>
                      </w:r>
                      <w:r w:rsidR="00DD69E3">
                        <w:rPr>
                          <w:rFonts w:ascii="MiRYAD" w:hAnsi="MiRYAD"/>
                          <w:color w:val="000000" w:themeColor="text1"/>
                        </w:rPr>
                        <w:t xml:space="preserve">que </w:t>
                      </w:r>
                      <w:r w:rsidR="007B705D">
                        <w:rPr>
                          <w:rFonts w:ascii="MiRYAD" w:hAnsi="MiRYAD"/>
                          <w:color w:val="000000" w:themeColor="text1"/>
                        </w:rPr>
                        <w:t xml:space="preserve">les </w:t>
                      </w:r>
                      <w:r w:rsidR="00DD69E3">
                        <w:rPr>
                          <w:rFonts w:ascii="MiRYAD" w:hAnsi="MiRYAD"/>
                          <w:color w:val="000000" w:themeColor="text1"/>
                        </w:rPr>
                        <w:t>permita tener una visita más agradable en las instalaciones</w:t>
                      </w:r>
                      <w:r w:rsidR="00B719FD">
                        <w:rPr>
                          <w:rFonts w:ascii="MiRYAD" w:hAnsi="MiRYAD"/>
                          <w:color w:val="000000" w:themeColor="text1"/>
                        </w:rPr>
                        <w:t>.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3B2E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5120" behindDoc="0" locked="0" layoutInCell="1" allowOverlap="1" wp14:anchorId="7A29A228" wp14:editId="2A3EE2A0">
                <wp:simplePos x="0" y="0"/>
                <wp:positionH relativeFrom="column">
                  <wp:posOffset>761365</wp:posOffset>
                </wp:positionH>
                <wp:positionV relativeFrom="page">
                  <wp:posOffset>8050530</wp:posOffset>
                </wp:positionV>
                <wp:extent cx="4450715" cy="345440"/>
                <wp:effectExtent l="0" t="0" r="0" b="0"/>
                <wp:wrapNone/>
                <wp:docPr id="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D23C85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D23C85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septiembre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2019</w:t>
                            </w:r>
                          </w:p>
                          <w:p w:rsidR="00167E1A" w:rsidRPr="0027717F" w:rsidRDefault="00167E1A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29A228" id="_x0000_s1072" type="#_x0000_t202" style="position:absolute;margin-left:59.95pt;margin-top:633.9pt;width:350.45pt;height:27.2pt;z-index:251525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" filled="f" stroked="f">
                <v:textbox>
                  <w:txbxContent>
                    <w:p w:rsidR="00167E1A" w:rsidRPr="00AE748B" w:rsidRDefault="00167E1A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D23C85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D23C85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septiembre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2019</w:t>
                      </w:r>
                    </w:p>
                    <w:p w:rsidR="00167E1A" w:rsidRPr="0027717F" w:rsidRDefault="00167E1A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27168" behindDoc="0" locked="0" layoutInCell="1" allowOverlap="1" wp14:anchorId="489D403F" wp14:editId="53B682DB">
                <wp:simplePos x="0" y="0"/>
                <wp:positionH relativeFrom="column">
                  <wp:posOffset>6978770</wp:posOffset>
                </wp:positionH>
                <wp:positionV relativeFrom="page">
                  <wp:posOffset>9445925</wp:posOffset>
                </wp:positionV>
                <wp:extent cx="414068" cy="337820"/>
                <wp:effectExtent l="0" t="0" r="0" b="5080"/>
                <wp:wrapNone/>
                <wp:docPr id="14391" name="Cuadro de texto 143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4068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9D403F" id="Cuadro de texto 14391" o:spid="_x0000_s1073" type="#_x0000_t202" style="position:absolute;margin-left:549.5pt;margin-top:743.75pt;width:32.6pt;height:26.6pt;z-index:251527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9696" behindDoc="0" locked="0" layoutInCell="1" allowOverlap="1" wp14:anchorId="1BC700D3" wp14:editId="3C775C65">
                <wp:simplePos x="0" y="0"/>
                <wp:positionH relativeFrom="page">
                  <wp:posOffset>965835</wp:posOffset>
                </wp:positionH>
                <wp:positionV relativeFrom="paragraph">
                  <wp:posOffset>231140</wp:posOffset>
                </wp:positionV>
                <wp:extent cx="5848350" cy="334010"/>
                <wp:effectExtent l="0" t="0" r="0" b="0"/>
                <wp:wrapNone/>
                <wp:docPr id="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214F23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C700D3" id="_x0000_s1074" type="#_x0000_t202" style="position:absolute;margin-left:76.05pt;margin-top:18.2pt;width:460.5pt;height:26.3pt;z-index:2515496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" filled="f" stroked="f">
                <v:textbox>
                  <w:txbxContent>
                    <w:p w:rsidR="00167E1A" w:rsidRPr="00AE748B" w:rsidRDefault="00167E1A" w:rsidP="00214F23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A205BF1" wp14:editId="567410CE">
            <wp:extent cx="7772276" cy="9072748"/>
            <wp:effectExtent l="0" t="0" r="635" b="0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37"/>
                    <a:stretch/>
                  </pic:blipFill>
                  <pic:spPr bwMode="auto">
                    <a:xfrm>
                      <a:off x="0" y="0"/>
                      <a:ext cx="7772400" cy="90728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5545E" w:rsidRDefault="00E97EB4" w:rsidP="00F42B69">
      <w:r w:rsidRPr="00190C9C">
        <w:rPr>
          <w:rFonts w:ascii="MiRYAD" w:hAnsi="MiRYAD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531264" behindDoc="0" locked="0" layoutInCell="1" allowOverlap="1" wp14:anchorId="044BE61D" wp14:editId="6EC7875A">
                <wp:simplePos x="0" y="0"/>
                <wp:positionH relativeFrom="margin">
                  <wp:posOffset>569595</wp:posOffset>
                </wp:positionH>
                <wp:positionV relativeFrom="page">
                  <wp:posOffset>2019300</wp:posOffset>
                </wp:positionV>
                <wp:extent cx="6633210" cy="566420"/>
                <wp:effectExtent l="0" t="0" r="0" b="5080"/>
                <wp:wrapNone/>
                <wp:docPr id="4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66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</w:rPr>
                              <w:t>C</w:t>
                            </w:r>
                            <w:r>
                              <w:rPr>
                                <w:rFonts w:ascii="MiRYAD" w:hAnsi="MiRYAD" w:hint="eastAsia"/>
                                <w:b/>
                              </w:rPr>
                              <w:t xml:space="preserve">omparativo sugerencias por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>R</w:t>
                            </w:r>
                            <w:r w:rsidRPr="002122FE">
                              <w:rPr>
                                <w:rFonts w:ascii="MiRYAD" w:hAnsi="MiRYAD" w:hint="eastAsia"/>
                                <w:b/>
                              </w:rPr>
                              <w:t xml:space="preserve">egional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ICBF. 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br/>
                              <w:t>(</w:t>
                            </w:r>
                            <w:r w:rsidR="00C6221E">
                              <w:rPr>
                                <w:rFonts w:ascii="MiRYAD" w:hAnsi="MiRYAD"/>
                                <w:b/>
                              </w:rPr>
                              <w:t>ju</w:t>
                            </w:r>
                            <w:r w:rsidR="00E97EB4">
                              <w:rPr>
                                <w:rFonts w:ascii="MiRYAD" w:hAnsi="MiRYAD"/>
                                <w:b/>
                              </w:rPr>
                              <w:t>l</w:t>
                            </w:r>
                            <w:r w:rsidR="00C6221E">
                              <w:rPr>
                                <w:rFonts w:ascii="MiRYAD" w:hAnsi="MiRYAD"/>
                                <w:b/>
                              </w:rPr>
                              <w:t>io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2019 - </w:t>
                            </w:r>
                            <w:r w:rsidR="00E97EB4">
                              <w:rPr>
                                <w:rFonts w:ascii="MiRYAD" w:hAnsi="MiRYAD"/>
                                <w:b/>
                              </w:rPr>
                              <w:t>agosto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2019)</w:t>
                            </w:r>
                          </w:p>
                          <w:p w:rsidR="00167E1A" w:rsidRPr="00BD164C" w:rsidRDefault="00167E1A" w:rsidP="00224ED4">
                            <w:pPr>
                              <w:spacing w:before="100" w:beforeAutospacing="1" w:after="100" w:afterAutospacing="1"/>
                              <w:jc w:val="center"/>
                              <w:rPr>
                                <w:rFonts w:ascii="MiRYAD" w:hAnsi="MiRYAD"/>
                                <w:b/>
                              </w:rPr>
                            </w:pPr>
                          </w:p>
                          <w:p w:rsidR="00167E1A" w:rsidRPr="0030153B" w:rsidRDefault="00167E1A" w:rsidP="0027717F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BE61D" id="_x0000_s1075" type="#_x0000_t202" style="position:absolute;margin-left:44.85pt;margin-top:159pt;width:522.3pt;height:44.6pt;z-index:251531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" filled="f" stroked="f">
                <v:textbox>
                  <w:txbxContent>
                    <w:p w:rsidR="00167E1A" w:rsidRDefault="00167E1A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</w:rPr>
                        <w:t>C</w:t>
                      </w:r>
                      <w:r>
                        <w:rPr>
                          <w:rFonts w:ascii="MiRYAD" w:hAnsi="MiRYAD" w:hint="eastAsia"/>
                          <w:b/>
                        </w:rPr>
                        <w:t xml:space="preserve">omparativo sugerencias por </w:t>
                      </w:r>
                      <w:r>
                        <w:rPr>
                          <w:rFonts w:ascii="MiRYAD" w:hAnsi="MiRYAD"/>
                          <w:b/>
                        </w:rPr>
                        <w:t>R</w:t>
                      </w:r>
                      <w:r w:rsidRPr="002122FE">
                        <w:rPr>
                          <w:rFonts w:ascii="MiRYAD" w:hAnsi="MiRYAD" w:hint="eastAsia"/>
                          <w:b/>
                        </w:rPr>
                        <w:t xml:space="preserve">egional 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ICBF. </w:t>
                      </w:r>
                      <w:r>
                        <w:rPr>
                          <w:rFonts w:ascii="MiRYAD" w:hAnsi="MiRYAD"/>
                          <w:b/>
                        </w:rPr>
                        <w:br/>
                        <w:t>(</w:t>
                      </w:r>
                      <w:r w:rsidR="00C6221E">
                        <w:rPr>
                          <w:rFonts w:ascii="MiRYAD" w:hAnsi="MiRYAD"/>
                          <w:b/>
                        </w:rPr>
                        <w:t>ju</w:t>
                      </w:r>
                      <w:r w:rsidR="00E97EB4">
                        <w:rPr>
                          <w:rFonts w:ascii="MiRYAD" w:hAnsi="MiRYAD"/>
                          <w:b/>
                        </w:rPr>
                        <w:t>l</w:t>
                      </w:r>
                      <w:r w:rsidR="00C6221E">
                        <w:rPr>
                          <w:rFonts w:ascii="MiRYAD" w:hAnsi="MiRYAD"/>
                          <w:b/>
                        </w:rPr>
                        <w:t>io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2019 - </w:t>
                      </w:r>
                      <w:r w:rsidR="00E97EB4">
                        <w:rPr>
                          <w:rFonts w:ascii="MiRYAD" w:hAnsi="MiRYAD"/>
                          <w:b/>
                        </w:rPr>
                        <w:t>agosto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2019)</w:t>
                      </w:r>
                    </w:p>
                    <w:p w:rsidR="00167E1A" w:rsidRPr="00BD164C" w:rsidRDefault="00167E1A" w:rsidP="00224ED4">
                      <w:pPr>
                        <w:spacing w:before="100" w:beforeAutospacing="1" w:after="100" w:afterAutospacing="1"/>
                        <w:jc w:val="center"/>
                        <w:rPr>
                          <w:rFonts w:ascii="MiRYAD" w:hAnsi="MiRYAD"/>
                          <w:b/>
                        </w:rPr>
                      </w:pPr>
                    </w:p>
                    <w:p w:rsidR="00167E1A" w:rsidRPr="0030153B" w:rsidRDefault="00167E1A" w:rsidP="0027717F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3792" behindDoc="0" locked="0" layoutInCell="1" allowOverlap="1" wp14:anchorId="77A076F6" wp14:editId="6200B187">
                <wp:simplePos x="0" y="0"/>
                <wp:positionH relativeFrom="margin">
                  <wp:posOffset>517525</wp:posOffset>
                </wp:positionH>
                <wp:positionV relativeFrom="page">
                  <wp:posOffset>1283970</wp:posOffset>
                </wp:positionV>
                <wp:extent cx="6633210" cy="819150"/>
                <wp:effectExtent l="0" t="0" r="0" b="0"/>
                <wp:wrapNone/>
                <wp:docPr id="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En el mes de </w:t>
                            </w:r>
                            <w:r w:rsidR="00784EE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agosto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de </w:t>
                            </w:r>
                            <w:r w:rsidRPr="00E34968">
                              <w:rPr>
                                <w:rFonts w:ascii="MiRYAD" w:hAnsi="MiRYAD"/>
                                <w:lang w:val="es-CO"/>
                              </w:rPr>
                              <w:t>2019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 se recibieron </w:t>
                            </w:r>
                            <w:r w:rsidR="00784EE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99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sugerencias, las cuales </w:t>
                            </w:r>
                            <w:r w:rsidR="00E97EB4">
                              <w:rPr>
                                <w:rFonts w:ascii="MiRYAD" w:hAnsi="MiRYAD"/>
                                <w:lang w:val="es-CO"/>
                              </w:rPr>
                              <w:t xml:space="preserve">aumentaron </w:t>
                            </w:r>
                            <w:r w:rsidR="00DD69E3">
                              <w:rPr>
                                <w:rFonts w:ascii="MiRYAD" w:hAnsi="MiRYAD"/>
                                <w:lang w:val="es-CO"/>
                              </w:rPr>
                              <w:t>con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respecto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al </w:t>
                            </w:r>
                            <w:r w:rsidRPr="007278F7">
                              <w:rPr>
                                <w:rFonts w:ascii="MiRYAD" w:hAnsi="MiRYAD"/>
                                <w:lang w:val="es-CO"/>
                              </w:rPr>
                              <w:t xml:space="preserve">mes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inmediatamente anterior </w:t>
                            </w:r>
                            <w:r w:rsidRPr="00DC7556">
                              <w:rPr>
                                <w:rFonts w:ascii="MiRYAD" w:hAnsi="MiRYAD"/>
                                <w:lang w:val="es-CO"/>
                              </w:rPr>
                              <w:t>en un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E97EB4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62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%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>, cabe resaltar que</w:t>
                            </w:r>
                            <w:r w:rsidR="00DD69E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E97EB4">
                              <w:rPr>
                                <w:rFonts w:ascii="MiRYAD" w:hAnsi="MiRYAD"/>
                                <w:lang w:val="es-CO"/>
                              </w:rPr>
                              <w:t xml:space="preserve">el aumento 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se evidencio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principalmente en l</w:t>
                            </w:r>
                            <w:r w:rsidRPr="00330630">
                              <w:rPr>
                                <w:rFonts w:ascii="MiRYAD" w:hAnsi="MiRYAD"/>
                                <w:lang w:val="es-CO"/>
                              </w:rPr>
                              <w:t xml:space="preserve">a regional </w:t>
                            </w:r>
                            <w:r w:rsidR="00E97EB4">
                              <w:rPr>
                                <w:rFonts w:ascii="MiRYAD" w:hAnsi="MiRYAD"/>
                                <w:lang w:val="es-CO"/>
                              </w:rPr>
                              <w:t>Huila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167E1A" w:rsidRPr="00867213" w:rsidRDefault="00167E1A" w:rsidP="0027717F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Pr="003F4727" w:rsidRDefault="00167E1A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A076F6" id="_x0000_s1076" type="#_x0000_t202" style="position:absolute;margin-left:40.75pt;margin-top:101.1pt;width:522.3pt;height:64.5pt;z-index:251553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" filled="f" stroked="f">
                <v:textbox>
                  <w:txbxContent>
                    <w:p w:rsidR="00167E1A" w:rsidRDefault="00167E1A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En el mes de </w:t>
                      </w:r>
                      <w:r w:rsidR="00784EEB">
                        <w:rPr>
                          <w:rFonts w:ascii="MiRYAD" w:hAnsi="MiRYAD"/>
                          <w:b/>
                          <w:lang w:val="es-CO"/>
                        </w:rPr>
                        <w:t>agosto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de </w:t>
                      </w:r>
                      <w:r w:rsidRPr="00E34968">
                        <w:rPr>
                          <w:rFonts w:ascii="MiRYAD" w:hAnsi="MiRYAD"/>
                          <w:lang w:val="es-CO"/>
                        </w:rPr>
                        <w:t>2019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 se recibieron </w:t>
                      </w:r>
                      <w:r w:rsidR="00784EEB">
                        <w:rPr>
                          <w:rFonts w:ascii="MiRYAD" w:hAnsi="MiRYAD"/>
                          <w:b/>
                          <w:lang w:val="es-CO"/>
                        </w:rPr>
                        <w:t>99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sugerencias, las cuales </w:t>
                      </w:r>
                      <w:r w:rsidR="00E97EB4">
                        <w:rPr>
                          <w:rFonts w:ascii="MiRYAD" w:hAnsi="MiRYAD"/>
                          <w:lang w:val="es-CO"/>
                        </w:rPr>
                        <w:t xml:space="preserve">aumentaron </w:t>
                      </w:r>
                      <w:r w:rsidR="00DD69E3">
                        <w:rPr>
                          <w:rFonts w:ascii="MiRYAD" w:hAnsi="MiRYAD"/>
                          <w:lang w:val="es-CO"/>
                        </w:rPr>
                        <w:t>con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respecto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al </w:t>
                      </w:r>
                      <w:r w:rsidRPr="007278F7">
                        <w:rPr>
                          <w:rFonts w:ascii="MiRYAD" w:hAnsi="MiRYAD"/>
                          <w:lang w:val="es-CO"/>
                        </w:rPr>
                        <w:t xml:space="preserve">mes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inmediatamente anterior </w:t>
                      </w:r>
                      <w:r w:rsidRPr="00DC7556">
                        <w:rPr>
                          <w:rFonts w:ascii="MiRYAD" w:hAnsi="MiRYAD"/>
                          <w:lang w:val="es-CO"/>
                        </w:rPr>
                        <w:t>en un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E97EB4">
                        <w:rPr>
                          <w:rFonts w:ascii="MiRYAD" w:hAnsi="MiRYAD"/>
                          <w:b/>
                          <w:lang w:val="es-CO"/>
                        </w:rPr>
                        <w:t>62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%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>, cabe resaltar que</w:t>
                      </w:r>
                      <w:r w:rsidR="00DD69E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E97EB4">
                        <w:rPr>
                          <w:rFonts w:ascii="MiRYAD" w:hAnsi="MiRYAD"/>
                          <w:lang w:val="es-CO"/>
                        </w:rPr>
                        <w:t xml:space="preserve">el aumento 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 xml:space="preserve">se evidencio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principalmente en l</w:t>
                      </w:r>
                      <w:r w:rsidRPr="00330630">
                        <w:rPr>
                          <w:rFonts w:ascii="MiRYAD" w:hAnsi="MiRYAD"/>
                          <w:lang w:val="es-CO"/>
                        </w:rPr>
                        <w:t xml:space="preserve">a regional </w:t>
                      </w:r>
                      <w:r w:rsidR="00E97EB4">
                        <w:rPr>
                          <w:rFonts w:ascii="MiRYAD" w:hAnsi="MiRYAD"/>
                          <w:lang w:val="es-CO"/>
                        </w:rPr>
                        <w:t>Huila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167E1A" w:rsidRPr="00867213" w:rsidRDefault="00167E1A" w:rsidP="0027717F">
                      <w:pPr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Pr="003F4727" w:rsidRDefault="00167E1A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CC0A34">
        <w:rPr>
          <w:noProof/>
        </w:rPr>
        <w:drawing>
          <wp:anchor distT="0" distB="0" distL="114300" distR="114300" simplePos="0" relativeHeight="252296192" behindDoc="0" locked="0" layoutInCell="1" allowOverlap="1" wp14:anchorId="1540D59E" wp14:editId="734FD6ED">
            <wp:simplePos x="0" y="0"/>
            <wp:positionH relativeFrom="margin">
              <wp:align>center</wp:align>
            </wp:positionH>
            <wp:positionV relativeFrom="paragraph">
              <wp:posOffset>2642870</wp:posOffset>
            </wp:positionV>
            <wp:extent cx="2453640" cy="4476750"/>
            <wp:effectExtent l="0" t="0" r="3810" b="0"/>
            <wp:wrapNone/>
            <wp:docPr id="14379" name="Imagen 143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3640" cy="4476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5840" behindDoc="0" locked="0" layoutInCell="1" allowOverlap="1" wp14:anchorId="3C368BF2" wp14:editId="13A38C59">
                <wp:simplePos x="0" y="0"/>
                <wp:positionH relativeFrom="column">
                  <wp:posOffset>6983359</wp:posOffset>
                </wp:positionH>
                <wp:positionV relativeFrom="page">
                  <wp:posOffset>9474835</wp:posOffset>
                </wp:positionV>
                <wp:extent cx="454660" cy="337820"/>
                <wp:effectExtent l="0" t="0" r="0" b="5080"/>
                <wp:wrapNone/>
                <wp:docPr id="14393" name="Cuadro de texto 143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368BF2" id="Cuadro de texto 14393" o:spid="_x0000_s1077" type="#_x0000_t202" style="position:absolute;margin-left:549.85pt;margin-top:746.05pt;width:35.8pt;height:26.6pt;z-index: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E748B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5360" behindDoc="0" locked="0" layoutInCell="1" allowOverlap="1" wp14:anchorId="0866C9F4" wp14:editId="6A5E3C27">
                <wp:simplePos x="0" y="0"/>
                <wp:positionH relativeFrom="column">
                  <wp:posOffset>646430</wp:posOffset>
                </wp:positionH>
                <wp:positionV relativeFrom="page">
                  <wp:posOffset>7337425</wp:posOffset>
                </wp:positionV>
                <wp:extent cx="4450715" cy="345440"/>
                <wp:effectExtent l="0" t="0" r="0" b="0"/>
                <wp:wrapNone/>
                <wp:docPr id="4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224ED4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E97EB4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E97EB4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septiembre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6C9F4" id="_x0000_s1078" type="#_x0000_t202" style="position:absolute;margin-left:50.9pt;margin-top:577.75pt;width:350.45pt;height:27.2pt;z-index:251535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" filled="f" stroked="f">
                <v:textbox>
                  <w:txbxContent>
                    <w:p w:rsidR="00167E1A" w:rsidRPr="00AE748B" w:rsidRDefault="00167E1A" w:rsidP="00224ED4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E97EB4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E97EB4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septiembre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2019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D72367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3312" behindDoc="0" locked="0" layoutInCell="1" allowOverlap="1" wp14:anchorId="795A6FAA" wp14:editId="1D7ABB0E">
                <wp:simplePos x="0" y="0"/>
                <wp:positionH relativeFrom="margin">
                  <wp:posOffset>548640</wp:posOffset>
                </wp:positionH>
                <wp:positionV relativeFrom="page">
                  <wp:posOffset>7833624</wp:posOffset>
                </wp:positionV>
                <wp:extent cx="6633210" cy="581025"/>
                <wp:effectExtent l="0" t="0" r="0" b="0"/>
                <wp:wrapNone/>
                <wp:docPr id="4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581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76049C" w:rsidRDefault="00167E1A" w:rsidP="0027717F">
                            <w:pPr>
                              <w:rPr>
                                <w:rFonts w:ascii="MiRYAD" w:hAnsi="MiRYAD"/>
                              </w:rPr>
                            </w:pPr>
                            <w:r w:rsidRPr="0076049C">
                              <w:rPr>
                                <w:rFonts w:ascii="MiRYAD" w:hAnsi="MiRYAD"/>
                              </w:rPr>
                              <w:t>* Peticiones que se reciben en las Direcciones</w:t>
                            </w:r>
                            <w:r>
                              <w:rPr>
                                <w:rFonts w:ascii="MiRYAD" w:hAnsi="MiRYAD"/>
                              </w:rPr>
                              <w:t>,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 xml:space="preserve"> Subdirecciones y Oficinas que se encuentran en la Sede </w:t>
                            </w:r>
                            <w:r>
                              <w:rPr>
                                <w:rFonts w:ascii="MiRYAD" w:hAnsi="MiRYAD"/>
                              </w:rPr>
                              <w:t>de la Dirección General</w:t>
                            </w:r>
                            <w:r w:rsidRPr="0076049C">
                              <w:rPr>
                                <w:rFonts w:ascii="MiRYAD" w:hAnsi="MiRYAD"/>
                              </w:rPr>
                              <w:t>.</w:t>
                            </w:r>
                          </w:p>
                          <w:p w:rsidR="00167E1A" w:rsidRPr="00BD164C" w:rsidRDefault="00167E1A" w:rsidP="0027717F">
                            <w:pPr>
                              <w:rPr>
                                <w:rFonts w:cs="BrowalliaUPC"/>
                                <w:b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5A6FAA" id="_x0000_s1079" type="#_x0000_t202" style="position:absolute;margin-left:43.2pt;margin-top:616.8pt;width:522.3pt;height:45.75pt;z-index:251533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" filled="f" stroked="f">
                <v:textbox>
                  <w:txbxContent>
                    <w:p w:rsidR="00167E1A" w:rsidRPr="0076049C" w:rsidRDefault="00167E1A" w:rsidP="0027717F">
                      <w:pPr>
                        <w:rPr>
                          <w:rFonts w:ascii="MiRYAD" w:hAnsi="MiRYAD"/>
                        </w:rPr>
                      </w:pPr>
                      <w:r w:rsidRPr="0076049C">
                        <w:rPr>
                          <w:rFonts w:ascii="MiRYAD" w:hAnsi="MiRYAD"/>
                        </w:rPr>
                        <w:t>* Peticiones que se reciben en las Direcciones</w:t>
                      </w:r>
                      <w:r>
                        <w:rPr>
                          <w:rFonts w:ascii="MiRYAD" w:hAnsi="MiRYAD"/>
                        </w:rPr>
                        <w:t>,</w:t>
                      </w:r>
                      <w:r w:rsidRPr="0076049C">
                        <w:rPr>
                          <w:rFonts w:ascii="MiRYAD" w:hAnsi="MiRYAD"/>
                        </w:rPr>
                        <w:t xml:space="preserve"> Subdirecciones y Oficinas que se encuentran en la Sede </w:t>
                      </w:r>
                      <w:r>
                        <w:rPr>
                          <w:rFonts w:ascii="MiRYAD" w:hAnsi="MiRYAD"/>
                        </w:rPr>
                        <w:t>de la Dirección General</w:t>
                      </w:r>
                      <w:r w:rsidRPr="0076049C">
                        <w:rPr>
                          <w:rFonts w:ascii="MiRYAD" w:hAnsi="MiRYAD"/>
                        </w:rPr>
                        <w:t>.</w:t>
                      </w:r>
                    </w:p>
                    <w:p w:rsidR="00167E1A" w:rsidRPr="00BD164C" w:rsidRDefault="00167E1A" w:rsidP="0027717F">
                      <w:pPr>
                        <w:rPr>
                          <w:rFonts w:cs="BrowalliaUPC"/>
                          <w:b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14F23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51744" behindDoc="0" locked="0" layoutInCell="1" allowOverlap="1" wp14:anchorId="4FA7731D" wp14:editId="65F80F07">
                <wp:simplePos x="0" y="0"/>
                <wp:positionH relativeFrom="page">
                  <wp:posOffset>959094</wp:posOffset>
                </wp:positionH>
                <wp:positionV relativeFrom="paragraph">
                  <wp:posOffset>232605</wp:posOffset>
                </wp:positionV>
                <wp:extent cx="5848350" cy="334010"/>
                <wp:effectExtent l="0" t="0" r="0" b="0"/>
                <wp:wrapNone/>
                <wp:docPr id="3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48350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0119D4" w:rsidRDefault="00167E1A" w:rsidP="00214F23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SUGERENCIAS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FA7731D" id="_x0000_s1080" type="#_x0000_t202" style="position:absolute;margin-left:75.5pt;margin-top:18.3pt;width:460.5pt;height:26.3pt;z-index:2515517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" filled="f" stroked="f">
                <v:textbox>
                  <w:txbxContent>
                    <w:p w:rsidR="00167E1A" w:rsidRPr="000119D4" w:rsidRDefault="00167E1A" w:rsidP="00214F23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  <w:t>SUGERENCIAS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7865642B" wp14:editId="64C0C3A6">
            <wp:extent cx="7772276" cy="9250878"/>
            <wp:effectExtent l="0" t="0" r="635" b="762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61"/>
                    <a:stretch/>
                  </pic:blipFill>
                  <pic:spPr bwMode="auto">
                    <a:xfrm>
                      <a:off x="0" y="0"/>
                      <a:ext cx="7772400" cy="925102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4399F" w:rsidRPr="0074399F">
        <w:t xml:space="preserve"> </w:t>
      </w:r>
      <w:r w:rsidR="00B269C1" w:rsidRPr="005E15EA">
        <w:rPr>
          <w:noProof/>
        </w:rPr>
        <w:lastRenderedPageBreak/>
        <w:drawing>
          <wp:anchor distT="0" distB="0" distL="114300" distR="114300" simplePos="0" relativeHeight="252298240" behindDoc="0" locked="0" layoutInCell="1" allowOverlap="1" wp14:anchorId="76D51260" wp14:editId="672EF218">
            <wp:simplePos x="0" y="0"/>
            <wp:positionH relativeFrom="margin">
              <wp:align>center</wp:align>
            </wp:positionH>
            <wp:positionV relativeFrom="paragraph">
              <wp:posOffset>2990850</wp:posOffset>
            </wp:positionV>
            <wp:extent cx="5048250" cy="6276975"/>
            <wp:effectExtent l="0" t="0" r="0" b="9525"/>
            <wp:wrapNone/>
            <wp:docPr id="14382" name="Imagen 14382" descr="C:\Users\HernandoM\AppData\Local\Microsoft\Windows\Temporary Internet Files\Content.Outlook\82O52W2B\Mapa de ICBF Boletin ( Agosto 2019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HernandoM\AppData\Local\Microsoft\Windows\Temporary Internet Files\Content.Outlook\82O52W2B\Mapa de ICBF Boletin ( Agosto 2019).pn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627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0E2C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3220D4E1" wp14:editId="3093785B">
                <wp:simplePos x="0" y="0"/>
                <wp:positionH relativeFrom="column">
                  <wp:posOffset>864235</wp:posOffset>
                </wp:positionH>
                <wp:positionV relativeFrom="page">
                  <wp:posOffset>9394190</wp:posOffset>
                </wp:positionV>
                <wp:extent cx="4450715" cy="265430"/>
                <wp:effectExtent l="0" t="0" r="0" b="1270"/>
                <wp:wrapNone/>
                <wp:docPr id="4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1921BE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B269C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B269C1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septiembre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20D4E1" id="_x0000_s1081" type="#_x0000_t202" style="position:absolute;margin-left:68.05pt;margin-top:739.7pt;width:350.45pt;height:20.9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" filled="f" stroked="f">
                <v:textbox>
                  <w:txbxContent>
                    <w:p w:rsidR="00167E1A" w:rsidRPr="00AE748B" w:rsidRDefault="00167E1A" w:rsidP="001921BE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B269C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B269C1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septiembre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2019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402998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4E34E450" wp14:editId="5E27A608">
                <wp:simplePos x="0" y="0"/>
                <wp:positionH relativeFrom="margin">
                  <wp:posOffset>579120</wp:posOffset>
                </wp:positionH>
                <wp:positionV relativeFrom="page">
                  <wp:posOffset>873125</wp:posOffset>
                </wp:positionV>
                <wp:extent cx="6633210" cy="2038985"/>
                <wp:effectExtent l="0" t="0" r="0" b="0"/>
                <wp:wrapNone/>
                <wp:docPr id="4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2038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224ED4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>
                              <w:rPr>
                                <w:rFonts w:ascii="MiRYAD" w:hAnsi="MiRYAD"/>
                              </w:rPr>
                              <w:t xml:space="preserve">En el mes de </w:t>
                            </w:r>
                            <w:r w:rsidR="00B269C1">
                              <w:rPr>
                                <w:rFonts w:ascii="MiRYAD" w:hAnsi="MiRYAD"/>
                                <w:b/>
                              </w:rPr>
                              <w:t>agosto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Pr="00295D50">
                              <w:rPr>
                                <w:rFonts w:ascii="MiRYAD" w:hAnsi="MiRYAD"/>
                              </w:rPr>
                              <w:t>del año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2019</w:t>
                            </w:r>
                            <w:r>
                              <w:rPr>
                                <w:rFonts w:ascii="MiRYAD" w:hAnsi="MiRYAD"/>
                              </w:rPr>
                              <w:t>, el ICBF recibi</w:t>
                            </w:r>
                            <w:r w:rsidR="00B66647">
                              <w:rPr>
                                <w:rFonts w:ascii="MiRYAD" w:hAnsi="MiRYAD"/>
                              </w:rPr>
                              <w:t>eron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B269C1">
                              <w:rPr>
                                <w:rFonts w:ascii="MiRYAD" w:hAnsi="MiRYAD"/>
                                <w:b/>
                              </w:rPr>
                              <w:t>5</w:t>
                            </w:r>
                            <w:r w:rsidR="00402998">
                              <w:rPr>
                                <w:rFonts w:ascii="MiRYAD" w:hAnsi="MiRYAD"/>
                                <w:b/>
                              </w:rPr>
                              <w:t>.</w:t>
                            </w:r>
                            <w:r w:rsidR="00B269C1">
                              <w:rPr>
                                <w:rFonts w:ascii="MiRYAD" w:hAnsi="MiRYAD"/>
                                <w:b/>
                              </w:rPr>
                              <w:t>735</w:t>
                            </w:r>
                            <w:r>
                              <w:rPr>
                                <w:rFonts w:ascii="MiRYAD" w:hAnsi="MiRYAD"/>
                                <w:b/>
                              </w:rPr>
                              <w:t xml:space="preserve"> </w:t>
                            </w:r>
                            <w:r w:rsidR="00404E74">
                              <w:rPr>
                                <w:rFonts w:ascii="MiRYAD" w:hAnsi="MiRYAD"/>
                                <w:b/>
                              </w:rPr>
                              <w:t xml:space="preserve">Reportes </w:t>
                            </w:r>
                            <w:r w:rsidR="00B66647">
                              <w:rPr>
                                <w:rFonts w:ascii="MiRYAD" w:hAnsi="MiRYAD"/>
                                <w:b/>
                              </w:rPr>
                              <w:t xml:space="preserve">de </w:t>
                            </w:r>
                            <w:r w:rsidR="00404E74">
                              <w:rPr>
                                <w:rFonts w:ascii="MiRYAD" w:hAnsi="MiRYAD"/>
                                <w:b/>
                              </w:rPr>
                              <w:t xml:space="preserve">Amenaza </w:t>
                            </w:r>
                            <w:r w:rsidR="00B66647">
                              <w:rPr>
                                <w:rFonts w:ascii="MiRYAD" w:hAnsi="MiRYAD"/>
                                <w:b/>
                              </w:rPr>
                              <w:t xml:space="preserve">o </w:t>
                            </w:r>
                            <w:r w:rsidR="00404E74">
                              <w:rPr>
                                <w:rFonts w:ascii="MiRYAD" w:hAnsi="MiRYAD"/>
                                <w:b/>
                              </w:rPr>
                              <w:t>Vulneraci</w:t>
                            </w:r>
                            <w:r w:rsidR="00404E74">
                              <w:rPr>
                                <w:rFonts w:ascii="MiRYAD" w:hAnsi="MiRYAD" w:hint="eastAsia"/>
                                <w:b/>
                              </w:rPr>
                              <w:t>ó</w:t>
                            </w:r>
                            <w:r w:rsidR="00404E74">
                              <w:rPr>
                                <w:rFonts w:ascii="MiRYAD" w:hAnsi="MiRYAD"/>
                                <w:b/>
                              </w:rPr>
                              <w:t xml:space="preserve">n </w:t>
                            </w:r>
                            <w:r w:rsidR="00B66647">
                              <w:rPr>
                                <w:rFonts w:ascii="MiRYAD" w:hAnsi="MiRYAD"/>
                                <w:b/>
                              </w:rPr>
                              <w:t xml:space="preserve">de </w:t>
                            </w:r>
                            <w:r w:rsidR="00404E74">
                              <w:rPr>
                                <w:rFonts w:ascii="MiRYAD" w:hAnsi="MiRYAD"/>
                                <w:b/>
                              </w:rPr>
                              <w:t>Derechos</w:t>
                            </w:r>
                            <w:r w:rsidR="00404E74">
                              <w:rPr>
                                <w:rFonts w:ascii="MiRYAD" w:hAnsi="MiRYAD"/>
                                <w:b/>
                                <w:bCs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para que la autoridad administrativa adelante los procesos para el restablecimiento de los derechos de los niños, niñas y adolescentes. Las regiones en donde más </w:t>
                            </w:r>
                            <w:r w:rsidR="00D04D8E">
                              <w:rPr>
                                <w:rFonts w:ascii="MiRYAD" w:hAnsi="MiRYAD"/>
                              </w:rPr>
                              <w:t>reportes</w:t>
                            </w:r>
                            <w:r>
                              <w:rPr>
                                <w:rFonts w:ascii="MiRYAD" w:hAnsi="MiRYAD"/>
                              </w:rPr>
                              <w:t xml:space="preserve"> se recibieron fueron: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Bogotá 2</w:t>
                            </w:r>
                            <w:r w:rsidR="00F972E7">
                              <w:rPr>
                                <w:rFonts w:ascii="MiRYAD" w:hAnsi="MiRYAD"/>
                              </w:rPr>
                              <w:t>4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F972E7">
                              <w:rPr>
                                <w:rFonts w:ascii="MiRYAD" w:hAnsi="MiRYAD"/>
                              </w:rPr>
                              <w:t>1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(1.</w:t>
                            </w:r>
                            <w:r w:rsidR="00F972E7">
                              <w:rPr>
                                <w:rFonts w:ascii="MiRYAD" w:hAnsi="MiRYAD"/>
                              </w:rPr>
                              <w:t>385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),</w:t>
                            </w:r>
                            <w:r w:rsidR="00EB34A9" w:rsidRPr="00BD14C6">
                              <w:rPr>
                                <w:rFonts w:ascii="MiRYAD" w:hAnsi="MiRYAD"/>
                              </w:rPr>
                              <w:t xml:space="preserve"> Valle del Cauca </w:t>
                            </w:r>
                            <w:r w:rsidR="00F972E7">
                              <w:rPr>
                                <w:rFonts w:ascii="MiRYAD" w:hAnsi="MiRYAD"/>
                              </w:rPr>
                              <w:t>8</w:t>
                            </w:r>
                            <w:r w:rsidR="00EB34A9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F972E7">
                              <w:rPr>
                                <w:rFonts w:ascii="MiRYAD" w:hAnsi="MiRYAD"/>
                              </w:rPr>
                              <w:t>1</w:t>
                            </w:r>
                            <w:r w:rsidR="00EB34A9"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F972E7">
                              <w:rPr>
                                <w:rFonts w:ascii="MiRYAD" w:hAnsi="MiRYAD"/>
                              </w:rPr>
                              <w:t>463</w:t>
                            </w:r>
                            <w:r w:rsidR="00EB34A9"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 w:rsidR="00EB34A9">
                              <w:rPr>
                                <w:rFonts w:ascii="MiRYAD" w:hAnsi="MiRYAD"/>
                              </w:rPr>
                              <w:t xml:space="preserve">, </w:t>
                            </w:r>
                            <w:r w:rsidR="00F972E7" w:rsidRPr="00BD14C6">
                              <w:rPr>
                                <w:rFonts w:ascii="MiRYAD" w:hAnsi="MiRYAD"/>
                              </w:rPr>
                              <w:t xml:space="preserve">Atlántico </w:t>
                            </w:r>
                            <w:r w:rsidR="00EB34A9">
                              <w:rPr>
                                <w:rFonts w:ascii="MiRYAD" w:hAnsi="MiRYAD"/>
                              </w:rPr>
                              <w:t>7,8% (</w:t>
                            </w:r>
                            <w:r w:rsidR="00F972E7">
                              <w:rPr>
                                <w:rFonts w:ascii="MiRYAD" w:hAnsi="MiRYAD"/>
                              </w:rPr>
                              <w:t>445</w:t>
                            </w:r>
                            <w:r w:rsidR="00343B2E">
                              <w:rPr>
                                <w:rFonts w:ascii="MiRYAD" w:hAnsi="MiRYAD"/>
                              </w:rPr>
                              <w:t>)</w:t>
                            </w:r>
                            <w:r w:rsidR="00343B2E" w:rsidRPr="00BD14C6">
                              <w:rPr>
                                <w:rFonts w:ascii="MiRYAD" w:hAnsi="MiRYAD"/>
                              </w:rPr>
                              <w:t xml:space="preserve"> A</w:t>
                            </w:r>
                            <w:r w:rsidR="00F972E7">
                              <w:rPr>
                                <w:rFonts w:ascii="MiRYAD" w:hAnsi="MiRYAD"/>
                              </w:rPr>
                              <w:t>ntioquia</w:t>
                            </w:r>
                            <w:r w:rsidR="00092249"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F972E7">
                              <w:rPr>
                                <w:rFonts w:ascii="MiRYAD" w:hAnsi="MiRYAD"/>
                              </w:rPr>
                              <w:t>7</w:t>
                            </w:r>
                            <w:r w:rsidR="00092249" w:rsidRPr="00BD14C6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F972E7">
                              <w:rPr>
                                <w:rFonts w:ascii="MiRYAD" w:hAnsi="MiRYAD"/>
                              </w:rPr>
                              <w:t>6</w:t>
                            </w:r>
                            <w:r w:rsidR="00092249"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8F0E2C">
                              <w:rPr>
                                <w:rFonts w:ascii="MiRYAD" w:hAnsi="MiRYAD"/>
                              </w:rPr>
                              <w:t>43</w:t>
                            </w:r>
                            <w:r w:rsidR="00F972E7">
                              <w:rPr>
                                <w:rFonts w:ascii="MiRYAD" w:hAnsi="MiRYAD"/>
                              </w:rPr>
                              <w:t>8</w:t>
                            </w:r>
                            <w:r w:rsidR="00092249" w:rsidRPr="00BD14C6">
                              <w:rPr>
                                <w:rFonts w:ascii="MiRYAD" w:hAnsi="MiRYAD"/>
                              </w:rPr>
                              <w:t>)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="00DE454D">
                              <w:rPr>
                                <w:rFonts w:ascii="MiRYAD" w:hAnsi="MiRYAD"/>
                              </w:rPr>
                              <w:t>y</w:t>
                            </w:r>
                            <w:r w:rsidR="009B36BC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 xml:space="preserve">Cundinamarca </w:t>
                            </w:r>
                            <w:r w:rsidR="00DE454D">
                              <w:rPr>
                                <w:rFonts w:ascii="MiRYAD" w:hAnsi="MiRYAD"/>
                              </w:rPr>
                              <w:t>6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,</w:t>
                            </w:r>
                            <w:r w:rsidR="00F972E7">
                              <w:rPr>
                                <w:rFonts w:ascii="MiRYAD" w:hAnsi="MiRYAD"/>
                              </w:rPr>
                              <w:t>3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% (</w:t>
                            </w:r>
                            <w:r w:rsidR="008F0E2C">
                              <w:rPr>
                                <w:rFonts w:ascii="MiRYAD" w:hAnsi="MiRYAD"/>
                              </w:rPr>
                              <w:t>3</w:t>
                            </w:r>
                            <w:r w:rsidR="00F972E7">
                              <w:rPr>
                                <w:rFonts w:ascii="MiRYAD" w:hAnsi="MiRYAD"/>
                              </w:rPr>
                              <w:t>62</w:t>
                            </w:r>
                            <w:r w:rsidRPr="00BD14C6">
                              <w:rPr>
                                <w:rFonts w:ascii="MiRYAD" w:hAnsi="MiRYAD"/>
                              </w:rPr>
                              <w:t>).</w:t>
                            </w:r>
                          </w:p>
                          <w:p w:rsidR="00167E1A" w:rsidRDefault="00167E1A" w:rsidP="00224ED4">
                            <w:pPr>
                              <w:jc w:val="both"/>
                              <w:rPr>
                                <w:color w:val="1F497D"/>
                              </w:rPr>
                            </w:pPr>
                          </w:p>
                          <w:p w:rsidR="00167E1A" w:rsidRDefault="00167E1A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A continuación, relacionamos los principales motivos </w:t>
                            </w:r>
                            <w:r w:rsidR="00B66647">
                              <w:rPr>
                                <w:rFonts w:ascii="MiRYAD" w:hAnsi="MiRYAD"/>
                                <w:lang w:val="es-CO"/>
                              </w:rPr>
                              <w:t>reportados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ante el ICBF, los cuales representan el 9</w:t>
                            </w:r>
                            <w:r w:rsidR="00EB34A9">
                              <w:rPr>
                                <w:rFonts w:ascii="MiRYAD" w:hAnsi="MiRYAD"/>
                                <w:lang w:val="es-CO"/>
                              </w:rPr>
                              <w:t>9</w:t>
                            </w:r>
                            <w:r w:rsidR="008F0E2C"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="00F972E7">
                              <w:rPr>
                                <w:rFonts w:ascii="MiRYAD" w:hAnsi="MiRYAD"/>
                                <w:lang w:val="es-CO"/>
                              </w:rPr>
                              <w:t>5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Pr="00254454">
                              <w:rPr>
                                <w:rFonts w:ascii="MiRYAD" w:hAnsi="MiRYAD"/>
                                <w:lang w:val="es-CO"/>
                              </w:rPr>
                              <w:t>% de los casos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167E1A" w:rsidRPr="0027717F" w:rsidRDefault="00167E1A" w:rsidP="00224ED4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Default="00167E1A" w:rsidP="0027717F">
                            <w:pPr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3F4727" w:rsidRDefault="00167E1A" w:rsidP="0027717F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34E450" id="_x0000_s1082" type="#_x0000_t202" style="position:absolute;margin-left:45.6pt;margin-top:68.75pt;width:522.3pt;height:160.55pt;z-index:2516326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" filled="f" stroked="f">
                <v:textbox>
                  <w:txbxContent>
                    <w:p w:rsidR="00167E1A" w:rsidRDefault="00167E1A" w:rsidP="00224ED4">
                      <w:pPr>
                        <w:jc w:val="both"/>
                        <w:rPr>
                          <w:rFonts w:ascii="MiRYAD" w:hAnsi="MiRYAD"/>
                        </w:rPr>
                      </w:pPr>
                      <w:r>
                        <w:rPr>
                          <w:rFonts w:ascii="MiRYAD" w:hAnsi="MiRYAD"/>
                        </w:rPr>
                        <w:t xml:space="preserve">En el mes de </w:t>
                      </w:r>
                      <w:r w:rsidR="00B269C1">
                        <w:rPr>
                          <w:rFonts w:ascii="MiRYAD" w:hAnsi="MiRYAD"/>
                          <w:b/>
                        </w:rPr>
                        <w:t>agosto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Pr="00295D50">
                        <w:rPr>
                          <w:rFonts w:ascii="MiRYAD" w:hAnsi="MiRYAD"/>
                        </w:rPr>
                        <w:t>del año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2019</w:t>
                      </w:r>
                      <w:r>
                        <w:rPr>
                          <w:rFonts w:ascii="MiRYAD" w:hAnsi="MiRYAD"/>
                        </w:rPr>
                        <w:t>, el ICBF recibi</w:t>
                      </w:r>
                      <w:r w:rsidR="00B66647">
                        <w:rPr>
                          <w:rFonts w:ascii="MiRYAD" w:hAnsi="MiRYAD"/>
                        </w:rPr>
                        <w:t>eron</w:t>
                      </w:r>
                      <w:r>
                        <w:rPr>
                          <w:rFonts w:ascii="MiRYAD" w:hAnsi="MiRYAD"/>
                        </w:rPr>
                        <w:t xml:space="preserve"> </w:t>
                      </w:r>
                      <w:r w:rsidR="00B269C1">
                        <w:rPr>
                          <w:rFonts w:ascii="MiRYAD" w:hAnsi="MiRYAD"/>
                          <w:b/>
                        </w:rPr>
                        <w:t>5</w:t>
                      </w:r>
                      <w:r w:rsidR="00402998">
                        <w:rPr>
                          <w:rFonts w:ascii="MiRYAD" w:hAnsi="MiRYAD"/>
                          <w:b/>
                        </w:rPr>
                        <w:t>.</w:t>
                      </w:r>
                      <w:r w:rsidR="00B269C1">
                        <w:rPr>
                          <w:rFonts w:ascii="MiRYAD" w:hAnsi="MiRYAD"/>
                          <w:b/>
                        </w:rPr>
                        <w:t>735</w:t>
                      </w:r>
                      <w:r>
                        <w:rPr>
                          <w:rFonts w:ascii="MiRYAD" w:hAnsi="MiRYAD"/>
                          <w:b/>
                        </w:rPr>
                        <w:t xml:space="preserve"> </w:t>
                      </w:r>
                      <w:r w:rsidR="00404E74">
                        <w:rPr>
                          <w:rFonts w:ascii="MiRYAD" w:hAnsi="MiRYAD"/>
                          <w:b/>
                        </w:rPr>
                        <w:t xml:space="preserve">Reportes </w:t>
                      </w:r>
                      <w:r w:rsidR="00B66647">
                        <w:rPr>
                          <w:rFonts w:ascii="MiRYAD" w:hAnsi="MiRYAD"/>
                          <w:b/>
                        </w:rPr>
                        <w:t xml:space="preserve">de </w:t>
                      </w:r>
                      <w:r w:rsidR="00404E74">
                        <w:rPr>
                          <w:rFonts w:ascii="MiRYAD" w:hAnsi="MiRYAD"/>
                          <w:b/>
                        </w:rPr>
                        <w:t xml:space="preserve">Amenaza </w:t>
                      </w:r>
                      <w:r w:rsidR="00B66647">
                        <w:rPr>
                          <w:rFonts w:ascii="MiRYAD" w:hAnsi="MiRYAD"/>
                          <w:b/>
                        </w:rPr>
                        <w:t xml:space="preserve">o </w:t>
                      </w:r>
                      <w:r w:rsidR="00404E74">
                        <w:rPr>
                          <w:rFonts w:ascii="MiRYAD" w:hAnsi="MiRYAD"/>
                          <w:b/>
                        </w:rPr>
                        <w:t>Vulneraci</w:t>
                      </w:r>
                      <w:r w:rsidR="00404E74">
                        <w:rPr>
                          <w:rFonts w:ascii="MiRYAD" w:hAnsi="MiRYAD" w:hint="eastAsia"/>
                          <w:b/>
                        </w:rPr>
                        <w:t>ó</w:t>
                      </w:r>
                      <w:r w:rsidR="00404E74">
                        <w:rPr>
                          <w:rFonts w:ascii="MiRYAD" w:hAnsi="MiRYAD"/>
                          <w:b/>
                        </w:rPr>
                        <w:t xml:space="preserve">n </w:t>
                      </w:r>
                      <w:r w:rsidR="00B66647">
                        <w:rPr>
                          <w:rFonts w:ascii="MiRYAD" w:hAnsi="MiRYAD"/>
                          <w:b/>
                        </w:rPr>
                        <w:t xml:space="preserve">de </w:t>
                      </w:r>
                      <w:r w:rsidR="00404E74">
                        <w:rPr>
                          <w:rFonts w:ascii="MiRYAD" w:hAnsi="MiRYAD"/>
                          <w:b/>
                        </w:rPr>
                        <w:t>Derechos</w:t>
                      </w:r>
                      <w:r w:rsidR="00404E74">
                        <w:rPr>
                          <w:rFonts w:ascii="MiRYAD" w:hAnsi="MiRYAD"/>
                          <w:b/>
                          <w:bCs/>
                        </w:rPr>
                        <w:t xml:space="preserve"> </w:t>
                      </w:r>
                      <w:r>
                        <w:rPr>
                          <w:rFonts w:ascii="MiRYAD" w:hAnsi="MiRYAD"/>
                        </w:rPr>
                        <w:t xml:space="preserve">de casos en los que se ven comprometidos los Derechos de los Niños, Niñas y Adolescentes de todo el país y frente los cuáles los profesionales del ICBF deben desplazarse en el territorio nacional para realizar la constatación y adelantar las acciones pertinentes para que la autoridad administrativa adelante los procesos para el restablecimiento de los derechos de los niños, niñas y adolescentes. Las regiones en donde más </w:t>
                      </w:r>
                      <w:r w:rsidR="00D04D8E">
                        <w:rPr>
                          <w:rFonts w:ascii="MiRYAD" w:hAnsi="MiRYAD"/>
                        </w:rPr>
                        <w:t>reportes</w:t>
                      </w:r>
                      <w:r>
                        <w:rPr>
                          <w:rFonts w:ascii="MiRYAD" w:hAnsi="MiRYAD"/>
                        </w:rPr>
                        <w:t xml:space="preserve"> se recibieron fueron: </w:t>
                      </w:r>
                      <w:r w:rsidRPr="00BD14C6">
                        <w:rPr>
                          <w:rFonts w:ascii="MiRYAD" w:hAnsi="MiRYAD"/>
                        </w:rPr>
                        <w:t>Bogotá 2</w:t>
                      </w:r>
                      <w:r w:rsidR="00F972E7">
                        <w:rPr>
                          <w:rFonts w:ascii="MiRYAD" w:hAnsi="MiRYAD"/>
                        </w:rPr>
                        <w:t>4</w:t>
                      </w:r>
                      <w:r w:rsidRPr="00BD14C6">
                        <w:rPr>
                          <w:rFonts w:ascii="MiRYAD" w:hAnsi="MiRYAD"/>
                        </w:rPr>
                        <w:t>,</w:t>
                      </w:r>
                      <w:r w:rsidR="00F972E7">
                        <w:rPr>
                          <w:rFonts w:ascii="MiRYAD" w:hAnsi="MiRYAD"/>
                        </w:rPr>
                        <w:t>1</w:t>
                      </w:r>
                      <w:r w:rsidRPr="00BD14C6">
                        <w:rPr>
                          <w:rFonts w:ascii="MiRYAD" w:hAnsi="MiRYAD"/>
                        </w:rPr>
                        <w:t>% (1.</w:t>
                      </w:r>
                      <w:r w:rsidR="00F972E7">
                        <w:rPr>
                          <w:rFonts w:ascii="MiRYAD" w:hAnsi="MiRYAD"/>
                        </w:rPr>
                        <w:t>385</w:t>
                      </w:r>
                      <w:r w:rsidRPr="00BD14C6">
                        <w:rPr>
                          <w:rFonts w:ascii="MiRYAD" w:hAnsi="MiRYAD"/>
                        </w:rPr>
                        <w:t>),</w:t>
                      </w:r>
                      <w:r w:rsidR="00EB34A9" w:rsidRPr="00BD14C6">
                        <w:rPr>
                          <w:rFonts w:ascii="MiRYAD" w:hAnsi="MiRYAD"/>
                        </w:rPr>
                        <w:t xml:space="preserve"> Valle del Cauca </w:t>
                      </w:r>
                      <w:r w:rsidR="00F972E7">
                        <w:rPr>
                          <w:rFonts w:ascii="MiRYAD" w:hAnsi="MiRYAD"/>
                        </w:rPr>
                        <w:t>8</w:t>
                      </w:r>
                      <w:r w:rsidR="00EB34A9">
                        <w:rPr>
                          <w:rFonts w:ascii="MiRYAD" w:hAnsi="MiRYAD"/>
                        </w:rPr>
                        <w:t>,</w:t>
                      </w:r>
                      <w:r w:rsidR="00F972E7">
                        <w:rPr>
                          <w:rFonts w:ascii="MiRYAD" w:hAnsi="MiRYAD"/>
                        </w:rPr>
                        <w:t>1</w:t>
                      </w:r>
                      <w:r w:rsidR="00EB34A9" w:rsidRPr="00BD14C6">
                        <w:rPr>
                          <w:rFonts w:ascii="MiRYAD" w:hAnsi="MiRYAD"/>
                        </w:rPr>
                        <w:t>% (</w:t>
                      </w:r>
                      <w:r w:rsidR="00F972E7">
                        <w:rPr>
                          <w:rFonts w:ascii="MiRYAD" w:hAnsi="MiRYAD"/>
                        </w:rPr>
                        <w:t>463</w:t>
                      </w:r>
                      <w:r w:rsidR="00EB34A9" w:rsidRPr="00BD14C6">
                        <w:rPr>
                          <w:rFonts w:ascii="MiRYAD" w:hAnsi="MiRYAD"/>
                        </w:rPr>
                        <w:t>)</w:t>
                      </w:r>
                      <w:r w:rsidR="00EB34A9">
                        <w:rPr>
                          <w:rFonts w:ascii="MiRYAD" w:hAnsi="MiRYAD"/>
                        </w:rPr>
                        <w:t xml:space="preserve">, </w:t>
                      </w:r>
                      <w:r w:rsidR="00F972E7" w:rsidRPr="00BD14C6">
                        <w:rPr>
                          <w:rFonts w:ascii="MiRYAD" w:hAnsi="MiRYAD"/>
                        </w:rPr>
                        <w:t xml:space="preserve">Atlántico </w:t>
                      </w:r>
                      <w:r w:rsidR="00EB34A9">
                        <w:rPr>
                          <w:rFonts w:ascii="MiRYAD" w:hAnsi="MiRYAD"/>
                        </w:rPr>
                        <w:t>7,8% (</w:t>
                      </w:r>
                      <w:r w:rsidR="00F972E7">
                        <w:rPr>
                          <w:rFonts w:ascii="MiRYAD" w:hAnsi="MiRYAD"/>
                        </w:rPr>
                        <w:t>445</w:t>
                      </w:r>
                      <w:r w:rsidR="00343B2E">
                        <w:rPr>
                          <w:rFonts w:ascii="MiRYAD" w:hAnsi="MiRYAD"/>
                        </w:rPr>
                        <w:t>)</w:t>
                      </w:r>
                      <w:r w:rsidR="00343B2E" w:rsidRPr="00BD14C6">
                        <w:rPr>
                          <w:rFonts w:ascii="MiRYAD" w:hAnsi="MiRYAD"/>
                        </w:rPr>
                        <w:t xml:space="preserve"> A</w:t>
                      </w:r>
                      <w:r w:rsidR="00F972E7">
                        <w:rPr>
                          <w:rFonts w:ascii="MiRYAD" w:hAnsi="MiRYAD"/>
                        </w:rPr>
                        <w:t>ntioquia</w:t>
                      </w:r>
                      <w:r w:rsidR="00092249"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F972E7">
                        <w:rPr>
                          <w:rFonts w:ascii="MiRYAD" w:hAnsi="MiRYAD"/>
                        </w:rPr>
                        <w:t>7</w:t>
                      </w:r>
                      <w:r w:rsidR="00092249" w:rsidRPr="00BD14C6">
                        <w:rPr>
                          <w:rFonts w:ascii="MiRYAD" w:hAnsi="MiRYAD"/>
                        </w:rPr>
                        <w:t>,</w:t>
                      </w:r>
                      <w:r w:rsidR="00F972E7">
                        <w:rPr>
                          <w:rFonts w:ascii="MiRYAD" w:hAnsi="MiRYAD"/>
                        </w:rPr>
                        <w:t>6</w:t>
                      </w:r>
                      <w:r w:rsidR="00092249" w:rsidRPr="00BD14C6">
                        <w:rPr>
                          <w:rFonts w:ascii="MiRYAD" w:hAnsi="MiRYAD"/>
                        </w:rPr>
                        <w:t>% (</w:t>
                      </w:r>
                      <w:r w:rsidR="008F0E2C">
                        <w:rPr>
                          <w:rFonts w:ascii="MiRYAD" w:hAnsi="MiRYAD"/>
                        </w:rPr>
                        <w:t>43</w:t>
                      </w:r>
                      <w:r w:rsidR="00F972E7">
                        <w:rPr>
                          <w:rFonts w:ascii="MiRYAD" w:hAnsi="MiRYAD"/>
                        </w:rPr>
                        <w:t>8</w:t>
                      </w:r>
                      <w:r w:rsidR="00092249" w:rsidRPr="00BD14C6">
                        <w:rPr>
                          <w:rFonts w:ascii="MiRYAD" w:hAnsi="MiRYAD"/>
                        </w:rPr>
                        <w:t>)</w:t>
                      </w:r>
                      <w:r w:rsidRPr="00BD14C6">
                        <w:rPr>
                          <w:rFonts w:ascii="MiRYAD" w:hAnsi="MiRYAD"/>
                        </w:rPr>
                        <w:t xml:space="preserve"> </w:t>
                      </w:r>
                      <w:r w:rsidR="00DE454D">
                        <w:rPr>
                          <w:rFonts w:ascii="MiRYAD" w:hAnsi="MiRYAD"/>
                        </w:rPr>
                        <w:t>y</w:t>
                      </w:r>
                      <w:r w:rsidR="009B36BC">
                        <w:rPr>
                          <w:rFonts w:ascii="MiRYAD" w:hAnsi="MiRYAD"/>
                        </w:rPr>
                        <w:t xml:space="preserve"> </w:t>
                      </w:r>
                      <w:r w:rsidRPr="00BD14C6">
                        <w:rPr>
                          <w:rFonts w:ascii="MiRYAD" w:hAnsi="MiRYAD"/>
                        </w:rPr>
                        <w:t xml:space="preserve">Cundinamarca </w:t>
                      </w:r>
                      <w:r w:rsidR="00DE454D">
                        <w:rPr>
                          <w:rFonts w:ascii="MiRYAD" w:hAnsi="MiRYAD"/>
                        </w:rPr>
                        <w:t>6</w:t>
                      </w:r>
                      <w:r w:rsidRPr="00BD14C6">
                        <w:rPr>
                          <w:rFonts w:ascii="MiRYAD" w:hAnsi="MiRYAD"/>
                        </w:rPr>
                        <w:t>,</w:t>
                      </w:r>
                      <w:r w:rsidR="00F972E7">
                        <w:rPr>
                          <w:rFonts w:ascii="MiRYAD" w:hAnsi="MiRYAD"/>
                        </w:rPr>
                        <w:t>3</w:t>
                      </w:r>
                      <w:r w:rsidRPr="00BD14C6">
                        <w:rPr>
                          <w:rFonts w:ascii="MiRYAD" w:hAnsi="MiRYAD"/>
                        </w:rPr>
                        <w:t>% (</w:t>
                      </w:r>
                      <w:r w:rsidR="008F0E2C">
                        <w:rPr>
                          <w:rFonts w:ascii="MiRYAD" w:hAnsi="MiRYAD"/>
                        </w:rPr>
                        <w:t>3</w:t>
                      </w:r>
                      <w:r w:rsidR="00F972E7">
                        <w:rPr>
                          <w:rFonts w:ascii="MiRYAD" w:hAnsi="MiRYAD"/>
                        </w:rPr>
                        <w:t>62</w:t>
                      </w:r>
                      <w:r w:rsidRPr="00BD14C6">
                        <w:rPr>
                          <w:rFonts w:ascii="MiRYAD" w:hAnsi="MiRYAD"/>
                        </w:rPr>
                        <w:t>).</w:t>
                      </w:r>
                    </w:p>
                    <w:p w:rsidR="00167E1A" w:rsidRDefault="00167E1A" w:rsidP="00224ED4">
                      <w:pPr>
                        <w:jc w:val="both"/>
                        <w:rPr>
                          <w:color w:val="1F497D"/>
                        </w:rPr>
                      </w:pPr>
                    </w:p>
                    <w:p w:rsidR="00167E1A" w:rsidRDefault="00167E1A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A continuación, relacionamos los principales motivos </w:t>
                      </w:r>
                      <w:r w:rsidR="00B66647">
                        <w:rPr>
                          <w:rFonts w:ascii="MiRYAD" w:hAnsi="MiRYAD"/>
                          <w:lang w:val="es-CO"/>
                        </w:rPr>
                        <w:t>reportados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ante el ICBF, los cuales representan el 9</w:t>
                      </w:r>
                      <w:r w:rsidR="00EB34A9">
                        <w:rPr>
                          <w:rFonts w:ascii="MiRYAD" w:hAnsi="MiRYAD"/>
                          <w:lang w:val="es-CO"/>
                        </w:rPr>
                        <w:t>9</w:t>
                      </w:r>
                      <w:r w:rsidR="008F0E2C"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="00F972E7">
                        <w:rPr>
                          <w:rFonts w:ascii="MiRYAD" w:hAnsi="MiRYAD"/>
                          <w:lang w:val="es-CO"/>
                        </w:rPr>
                        <w:t>5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Pr="00254454">
                        <w:rPr>
                          <w:rFonts w:ascii="MiRYAD" w:hAnsi="MiRYAD"/>
                          <w:lang w:val="es-CO"/>
                        </w:rPr>
                        <w:t>% de los casos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167E1A" w:rsidRPr="0027717F" w:rsidRDefault="00167E1A" w:rsidP="00224ED4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Default="00167E1A" w:rsidP="0027717F">
                      <w:pPr>
                        <w:rPr>
                          <w:rFonts w:ascii="MiRYAD" w:hAnsi="MiRYAD"/>
                        </w:rPr>
                      </w:pPr>
                    </w:p>
                    <w:p w:rsidR="00167E1A" w:rsidRPr="003F4727" w:rsidRDefault="00167E1A" w:rsidP="0027717F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402998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81EC85C" wp14:editId="2FF960D7">
                <wp:simplePos x="0" y="0"/>
                <wp:positionH relativeFrom="page">
                  <wp:posOffset>847725</wp:posOffset>
                </wp:positionH>
                <wp:positionV relativeFrom="paragraph">
                  <wp:posOffset>152400</wp:posOffset>
                </wp:positionV>
                <wp:extent cx="6219825" cy="723900"/>
                <wp:effectExtent l="0" t="0" r="0" b="0"/>
                <wp:wrapNone/>
                <wp:docPr id="59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19825" cy="723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8830EA" w:rsidRDefault="00B66647" w:rsidP="0027717F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REPORTES</w:t>
                            </w:r>
                            <w:r w:rsidR="00167E1A"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</w:t>
                            </w:r>
                            <w:r w:rsidR="00167E1A"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 xml:space="preserve"> AMENAZA O VULNERACIÓN DE </w:t>
                            </w:r>
                            <w:r w:rsidR="00404E74" w:rsidRPr="008830EA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DERECHOS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1EC85C" id="_x0000_s1083" type="#_x0000_t202" style="position:absolute;margin-left:66.75pt;margin-top:12pt;width:489.75pt;height:57pt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" filled="f" stroked="f">
                <v:textbox>
                  <w:txbxContent>
                    <w:p w:rsidR="00167E1A" w:rsidRPr="008830EA" w:rsidRDefault="00B66647" w:rsidP="0027717F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REPORTES</w:t>
                      </w:r>
                      <w:r w:rsidR="00167E1A"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</w:t>
                      </w:r>
                      <w:r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</w:t>
                      </w:r>
                      <w:r w:rsidR="00167E1A"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 xml:space="preserve"> AMENAZA O VULNERACIÓN DE </w:t>
                      </w:r>
                      <w:r w:rsidR="00404E74" w:rsidRPr="008830EA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DERECHOS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2054528" behindDoc="0" locked="0" layoutInCell="1" allowOverlap="1" wp14:anchorId="38F7AD67" wp14:editId="10C42243">
                <wp:simplePos x="0" y="0"/>
                <wp:positionH relativeFrom="column">
                  <wp:posOffset>6970395</wp:posOffset>
                </wp:positionH>
                <wp:positionV relativeFrom="page">
                  <wp:posOffset>9478381</wp:posOffset>
                </wp:positionV>
                <wp:extent cx="454660" cy="337820"/>
                <wp:effectExtent l="0" t="0" r="0" b="5080"/>
                <wp:wrapNone/>
                <wp:docPr id="50225" name="Cuadro de texto 502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4205C" w:rsidRPr="00BC667E" w:rsidRDefault="00B4205C" w:rsidP="00B4205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13.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7AD67" id="Cuadro de texto 50225" o:spid="_x0000_s1084" type="#_x0000_t202" style="position:absolute;margin-left:548.85pt;margin-top:746.35pt;width:35.8pt;height:26.6pt;z-index:252054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" filled="f" stroked="f">
                <v:textbox>
                  <w:txbxContent>
                    <w:p w:rsidR="00B4205C" w:rsidRPr="00BC667E" w:rsidRDefault="00B4205C" w:rsidP="00B4205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13.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0D04F5C5" wp14:editId="12553BFE">
            <wp:extent cx="7771436" cy="9155875"/>
            <wp:effectExtent l="0" t="0" r="1270" b="762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8963"/>
                    <a:stretch/>
                  </pic:blipFill>
                  <pic:spPr bwMode="auto">
                    <a:xfrm>
                      <a:off x="0" y="0"/>
                      <a:ext cx="7773422" cy="91582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C3588" w:rsidRPr="00FC3588">
        <w:rPr>
          <w:noProof/>
          <w:lang w:val="es-CO" w:eastAsia="es-CO"/>
        </w:rPr>
        <w:t xml:space="preserve"> </w:t>
      </w:r>
    </w:p>
    <w:p w:rsidR="009B6D0A" w:rsidRDefault="00C37C76">
      <w:r w:rsidRPr="00F56AB2">
        <w:rPr>
          <w:rFonts w:ascii="BrowalliaUPC" w:hAnsi="BrowalliaUPC" w:cs="BrowalliaUPC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2305408" behindDoc="0" locked="0" layoutInCell="1" allowOverlap="1" wp14:anchorId="1E8C973B" wp14:editId="129271FA">
                <wp:simplePos x="0" y="0"/>
                <wp:positionH relativeFrom="column">
                  <wp:posOffset>866775</wp:posOffset>
                </wp:positionH>
                <wp:positionV relativeFrom="page">
                  <wp:posOffset>7943850</wp:posOffset>
                </wp:positionV>
                <wp:extent cx="4450715" cy="265430"/>
                <wp:effectExtent l="0" t="0" r="0" b="1270"/>
                <wp:wrapNone/>
                <wp:docPr id="1439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37C76" w:rsidRPr="00AE748B" w:rsidRDefault="00C37C76" w:rsidP="00C37C76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septiembre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8C973B" id="_x0000_s1085" type="#_x0000_t202" style="position:absolute;margin-left:68.25pt;margin-top:625.5pt;width:350.45pt;height:20.9pt;z-index:25230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" filled="f" stroked="f">
                <v:textbox>
                  <w:txbxContent>
                    <w:p w:rsidR="00C37C76" w:rsidRPr="00AE748B" w:rsidRDefault="00C37C76" w:rsidP="00C37C76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septiembre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2019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1504" behindDoc="0" locked="0" layoutInCell="1" allowOverlap="1" wp14:anchorId="1F46DB08" wp14:editId="7C4D92E6">
                <wp:simplePos x="0" y="0"/>
                <wp:positionH relativeFrom="margin">
                  <wp:align>center</wp:align>
                </wp:positionH>
                <wp:positionV relativeFrom="page">
                  <wp:posOffset>1114425</wp:posOffset>
                </wp:positionV>
                <wp:extent cx="6953250" cy="1333500"/>
                <wp:effectExtent l="0" t="0" r="0" b="0"/>
                <wp:wrapNone/>
                <wp:docPr id="5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0" cy="13335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B6CC2" w:rsidRDefault="008B6CC2" w:rsidP="005E7DF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Uno de los objetivos estratégicos del ICBF es la optimización en el uso de los recursos financieros en aras de maximizarlos, ello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,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en coherencia con el compromiso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de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lucha contra la corrupción y el fomento de la integridad pública.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</w:p>
                          <w:p w:rsidR="008B6CC2" w:rsidRDefault="008B6CC2" w:rsidP="005E7DF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167E1A" w:rsidRDefault="008B6CC2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Para la ejecución de ese objetivo, el Instituto cuenta con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diferentes</w:t>
                            </w:r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 xml:space="preserve"> canales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de atención, a través de los cuales se </w:t>
                            </w:r>
                            <w:proofErr w:type="spellStart"/>
                            <w:r w:rsidRPr="005E7DFF">
                              <w:rPr>
                                <w:rFonts w:ascii="MiRYAD" w:hAnsi="MiRYAD"/>
                                <w:lang w:val="es-CO"/>
                              </w:rPr>
                              <w:t>recepciona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ron</w:t>
                            </w:r>
                            <w:proofErr w:type="spellEnd"/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 en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el mes de </w:t>
                            </w:r>
                            <w:r w:rsidR="00C37C76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agosto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 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201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9, </w:t>
                            </w:r>
                            <w:r w:rsidR="00C37C76">
                              <w:rPr>
                                <w:rFonts w:ascii="MiRYAD" w:hAnsi="MiRYAD"/>
                                <w:b/>
                                <w:color w:val="000000" w:themeColor="text1"/>
                                <w:u w:val="single"/>
                                <w:lang w:val="es-CO"/>
                              </w:rPr>
                              <w:t>35</w:t>
                            </w:r>
                            <w:r w:rsidRPr="003958C5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denuncias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relacionadas con los motivos que se exponen </w:t>
                            </w:r>
                            <w:r w:rsidR="00EF7E0C">
                              <w:rPr>
                                <w:rFonts w:ascii="MiRYAD" w:hAnsi="MiRYAD"/>
                                <w:lang w:val="es-CO"/>
                              </w:rPr>
                              <w:t>a continuación:</w:t>
                            </w: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Default="00491E24" w:rsidP="00EF7E0C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491E24" w:rsidRPr="00660E2C" w:rsidRDefault="00491E24" w:rsidP="00EF7E0C">
                            <w:pPr>
                              <w:jc w:val="both"/>
                              <w:rPr>
                                <w:rFonts w:cs="BrowalliaUPC"/>
                                <w:sz w:val="16"/>
                                <w:szCs w:val="1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46DB08" id="_x0000_s1086" type="#_x0000_t202" style="position:absolute;margin-left:0;margin-top:87.75pt;width:547.5pt;height:105pt;z-index:25154150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" filled="f" stroked="f">
                <v:textbox>
                  <w:txbxContent>
                    <w:p w:rsidR="008B6CC2" w:rsidRDefault="008B6CC2" w:rsidP="005E7DF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>Uno de los objetivos estratégicos del ICBF es la optimización en el uso de los recursos financieros en aras de maximizarlos, ello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,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en coherencia con el compromiso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de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lucha contra la corrupción y el fomento de la integridad pública.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</w:p>
                    <w:p w:rsidR="008B6CC2" w:rsidRDefault="008B6CC2" w:rsidP="005E7DF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167E1A" w:rsidRDefault="008B6CC2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Para la ejecución de ese objetivo, el Instituto cuenta con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diferentes</w:t>
                      </w:r>
                      <w:r w:rsidRPr="005E7DFF">
                        <w:rPr>
                          <w:rFonts w:ascii="MiRYAD" w:hAnsi="MiRYAD"/>
                          <w:lang w:val="es-CO"/>
                        </w:rPr>
                        <w:t xml:space="preserve"> canales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de atención, a través de los cuales se </w:t>
                      </w:r>
                      <w:proofErr w:type="spellStart"/>
                      <w:r w:rsidRPr="005E7DFF">
                        <w:rPr>
                          <w:rFonts w:ascii="MiRYAD" w:hAnsi="MiRYAD"/>
                          <w:lang w:val="es-CO"/>
                        </w:rPr>
                        <w:t>recepciona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ron</w:t>
                      </w:r>
                      <w:proofErr w:type="spellEnd"/>
                      <w:r>
                        <w:rPr>
                          <w:rFonts w:ascii="MiRYAD" w:hAnsi="MiRYAD"/>
                          <w:lang w:val="es-CO"/>
                        </w:rPr>
                        <w:t xml:space="preserve"> en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el mes de </w:t>
                      </w:r>
                      <w:r w:rsidR="00C37C76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agosto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 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201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9, </w:t>
                      </w:r>
                      <w:r w:rsidR="00C37C76">
                        <w:rPr>
                          <w:rFonts w:ascii="MiRYAD" w:hAnsi="MiRYAD"/>
                          <w:b/>
                          <w:color w:val="000000" w:themeColor="text1"/>
                          <w:u w:val="single"/>
                          <w:lang w:val="es-CO"/>
                        </w:rPr>
                        <w:t>35</w:t>
                      </w:r>
                      <w:r w:rsidRPr="003958C5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denuncias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relacionadas con los motivos que se exponen </w:t>
                      </w:r>
                      <w:r w:rsidR="00EF7E0C">
                        <w:rPr>
                          <w:rFonts w:ascii="MiRYAD" w:hAnsi="MiRYAD"/>
                          <w:lang w:val="es-CO"/>
                        </w:rPr>
                        <w:t>a continuación:</w:t>
                      </w: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Default="00491E24" w:rsidP="00EF7E0C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491E24" w:rsidRPr="00660E2C" w:rsidRDefault="00491E24" w:rsidP="00EF7E0C">
                      <w:pPr>
                        <w:jc w:val="both"/>
                        <w:rPr>
                          <w:rFonts w:cs="BrowalliaUPC"/>
                          <w:sz w:val="16"/>
                          <w:szCs w:val="16"/>
                          <w:lang w:val="es-CO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417482">
        <w:rPr>
          <w:noProof/>
        </w:rPr>
        <w:drawing>
          <wp:anchor distT="0" distB="0" distL="114300" distR="114300" simplePos="0" relativeHeight="252300288" behindDoc="0" locked="0" layoutInCell="1" allowOverlap="1" wp14:anchorId="000839B2" wp14:editId="569A015C">
            <wp:simplePos x="0" y="0"/>
            <wp:positionH relativeFrom="margin">
              <wp:align>center</wp:align>
            </wp:positionH>
            <wp:positionV relativeFrom="paragraph">
              <wp:posOffset>2581275</wp:posOffset>
            </wp:positionV>
            <wp:extent cx="6867525" cy="2066925"/>
            <wp:effectExtent l="0" t="0" r="9525" b="9525"/>
            <wp:wrapNone/>
            <wp:docPr id="14384" name="Imagen 1438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2066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37408" behindDoc="0" locked="0" layoutInCell="1" allowOverlap="1" wp14:anchorId="22428EEB" wp14:editId="6E719F91">
                <wp:simplePos x="0" y="0"/>
                <wp:positionH relativeFrom="margin">
                  <wp:align>center</wp:align>
                </wp:positionH>
                <wp:positionV relativeFrom="margin">
                  <wp:posOffset>4843780</wp:posOffset>
                </wp:positionV>
                <wp:extent cx="7000875" cy="1038225"/>
                <wp:effectExtent l="0" t="0" r="0" b="0"/>
                <wp:wrapNone/>
                <wp:docPr id="5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00875" cy="10382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06D0A" w:rsidRDefault="00306D0A" w:rsidP="00306D0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</w:t>
                            </w:r>
                            <w:r w:rsidR="00C37C76">
                              <w:rPr>
                                <w:rFonts w:ascii="MiRYAD" w:hAnsi="MiRYAD"/>
                                <w:lang w:val="es-CO"/>
                              </w:rPr>
                              <w:t>51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% de los casos recibidos en el mes de </w:t>
                            </w:r>
                            <w:r w:rsidR="00C37C76">
                              <w:rPr>
                                <w:rFonts w:ascii="MiRYAD" w:hAnsi="MiRYAD"/>
                                <w:lang w:val="es-CO"/>
                              </w:rPr>
                              <w:t>agosto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de 2019</w:t>
                            </w:r>
                            <w:r w:rsidRPr="00AE748B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,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fueron </w:t>
                            </w:r>
                            <w:proofErr w:type="spellStart"/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recepcionados</w:t>
                            </w:r>
                            <w:proofErr w:type="spellEnd"/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a través del canal telefónico, </w:t>
                            </w:r>
                            <w:r w:rsidR="003E45A3">
                              <w:rPr>
                                <w:rFonts w:ascii="MiRYAD" w:hAnsi="MiRYAD"/>
                                <w:lang w:val="es-CO"/>
                              </w:rPr>
                              <w:t>siendo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el </w:t>
                            </w:r>
                            <w:r w:rsidR="003E45A3">
                              <w:rPr>
                                <w:rFonts w:ascii="MiRYAD" w:hAnsi="MiRYAD"/>
                                <w:lang w:val="es-CO"/>
                              </w:rPr>
                              <w:t>más concurrido por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 los ciudadanos</w:t>
                            </w:r>
                            <w:r w:rsidR="003E45A3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  <w:p w:rsidR="003E45A3" w:rsidRPr="00AE748B" w:rsidRDefault="003E45A3" w:rsidP="00306D0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  <w:p w:rsidR="00306D0A" w:rsidRPr="00AE748B" w:rsidRDefault="00306D0A" w:rsidP="00306D0A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A continuación, relacionamos la distribución de los presuntos actos de corrupción reportados 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durante 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 xml:space="preserve">el mes de </w:t>
                            </w:r>
                            <w:r w:rsidR="00C37C76">
                              <w:rPr>
                                <w:rFonts w:ascii="MiRYAD" w:hAnsi="MiRYAD"/>
                                <w:lang w:val="es-CO"/>
                              </w:rPr>
                              <w:t>agosto</w:t>
                            </w:r>
                            <w:r w:rsidRPr="00AE748B">
                              <w:rPr>
                                <w:rFonts w:ascii="MiRYAD" w:hAnsi="MiRYAD"/>
                                <w:lang w:val="es-CO"/>
                              </w:rPr>
                              <w:t>, evidenciando la recepción por Departamento.</w:t>
                            </w:r>
                          </w:p>
                          <w:p w:rsidR="00167E1A" w:rsidRPr="005E7DFF" w:rsidRDefault="00167E1A" w:rsidP="005E7DFF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428EEB" id="_x0000_s1087" type="#_x0000_t202" style="position:absolute;margin-left:0;margin-top:381.4pt;width:551.25pt;height:81.75pt;z-index:251537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" filled="f" stroked="f">
                <v:textbox>
                  <w:txbxContent>
                    <w:p w:rsidR="00306D0A" w:rsidRDefault="00306D0A" w:rsidP="00306D0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</w:t>
                      </w:r>
                      <w:r w:rsidR="00C37C76">
                        <w:rPr>
                          <w:rFonts w:ascii="MiRYAD" w:hAnsi="MiRYAD"/>
                          <w:lang w:val="es-CO"/>
                        </w:rPr>
                        <w:t>51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% de los casos recibidos en el mes de </w:t>
                      </w:r>
                      <w:r w:rsidR="00C37C76">
                        <w:rPr>
                          <w:rFonts w:ascii="MiRYAD" w:hAnsi="MiRYAD"/>
                          <w:lang w:val="es-CO"/>
                        </w:rPr>
                        <w:t>agosto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de 2019</w:t>
                      </w:r>
                      <w:r w:rsidRPr="00AE748B">
                        <w:rPr>
                          <w:rFonts w:ascii="MiRYAD" w:hAnsi="MiRYAD"/>
                          <w:b/>
                          <w:lang w:val="es-CO"/>
                        </w:rPr>
                        <w:t xml:space="preserve">,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fueron </w:t>
                      </w:r>
                      <w:proofErr w:type="spellStart"/>
                      <w:r w:rsidRPr="00AE748B">
                        <w:rPr>
                          <w:rFonts w:ascii="MiRYAD" w:hAnsi="MiRYAD"/>
                          <w:lang w:val="es-CO"/>
                        </w:rPr>
                        <w:t>recepcionados</w:t>
                      </w:r>
                      <w:proofErr w:type="spellEnd"/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a través del canal telefónico, </w:t>
                      </w:r>
                      <w:r w:rsidR="003E45A3">
                        <w:rPr>
                          <w:rFonts w:ascii="MiRYAD" w:hAnsi="MiRYAD"/>
                          <w:lang w:val="es-CO"/>
                        </w:rPr>
                        <w:t>siendo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el </w:t>
                      </w:r>
                      <w:r w:rsidR="003E45A3">
                        <w:rPr>
                          <w:rFonts w:ascii="MiRYAD" w:hAnsi="MiRYAD"/>
                          <w:lang w:val="es-CO"/>
                        </w:rPr>
                        <w:t>más concurrido por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 los ciudadanos</w:t>
                      </w:r>
                      <w:r w:rsidR="003E45A3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  <w:p w:rsidR="003E45A3" w:rsidRPr="00AE748B" w:rsidRDefault="003E45A3" w:rsidP="00306D0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  <w:p w:rsidR="00306D0A" w:rsidRPr="00AE748B" w:rsidRDefault="00306D0A" w:rsidP="00306D0A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A continuación, relacionamos la distribución de los presuntos actos de corrupción reportados </w:t>
                      </w:r>
                      <w:r>
                        <w:rPr>
                          <w:rFonts w:ascii="MiRYAD" w:hAnsi="MiRYAD"/>
                          <w:lang w:val="es-CO"/>
                        </w:rPr>
                        <w:t xml:space="preserve">durante 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 xml:space="preserve">el mes de </w:t>
                      </w:r>
                      <w:r w:rsidR="00C37C76">
                        <w:rPr>
                          <w:rFonts w:ascii="MiRYAD" w:hAnsi="MiRYAD"/>
                          <w:lang w:val="es-CO"/>
                        </w:rPr>
                        <w:t>agosto</w:t>
                      </w:r>
                      <w:r w:rsidRPr="00AE748B">
                        <w:rPr>
                          <w:rFonts w:ascii="MiRYAD" w:hAnsi="MiRYAD"/>
                          <w:lang w:val="es-CO"/>
                        </w:rPr>
                        <w:t>, evidenciando la recepción por Departamento.</w:t>
                      </w:r>
                    </w:p>
                    <w:p w:rsidR="00167E1A" w:rsidRPr="005E7DFF" w:rsidRDefault="00167E1A" w:rsidP="005E7DFF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Pr="00C37C76">
        <w:rPr>
          <w:noProof/>
        </w:rPr>
        <w:drawing>
          <wp:anchor distT="0" distB="0" distL="114300" distR="114300" simplePos="0" relativeHeight="252303360" behindDoc="0" locked="0" layoutInCell="1" allowOverlap="1" wp14:anchorId="7693F84E" wp14:editId="25A9C2C5">
            <wp:simplePos x="0" y="0"/>
            <wp:positionH relativeFrom="column">
              <wp:posOffset>4029075</wp:posOffset>
            </wp:positionH>
            <wp:positionV relativeFrom="paragraph">
              <wp:posOffset>6086475</wp:posOffset>
            </wp:positionV>
            <wp:extent cx="1724025" cy="1753559"/>
            <wp:effectExtent l="0" t="0" r="0" b="0"/>
            <wp:wrapNone/>
            <wp:docPr id="50183" name="Imagen 501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398" cy="1754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37C76">
        <w:rPr>
          <w:noProof/>
        </w:rPr>
        <w:drawing>
          <wp:anchor distT="0" distB="0" distL="114300" distR="114300" simplePos="0" relativeHeight="252302336" behindDoc="0" locked="0" layoutInCell="1" allowOverlap="1" wp14:anchorId="2AF4F31C" wp14:editId="121F357E">
            <wp:simplePos x="0" y="0"/>
            <wp:positionH relativeFrom="column">
              <wp:posOffset>1952625</wp:posOffset>
            </wp:positionH>
            <wp:positionV relativeFrom="paragraph">
              <wp:posOffset>6076950</wp:posOffset>
            </wp:positionV>
            <wp:extent cx="1724025" cy="1743099"/>
            <wp:effectExtent l="0" t="0" r="0" b="9525"/>
            <wp:wrapNone/>
            <wp:docPr id="14392" name="Imagen 14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5207" cy="17442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5600" behindDoc="0" locked="0" layoutInCell="1" allowOverlap="1" wp14:anchorId="048869E3" wp14:editId="0052DEBE">
                <wp:simplePos x="0" y="0"/>
                <wp:positionH relativeFrom="column">
                  <wp:posOffset>6977644</wp:posOffset>
                </wp:positionH>
                <wp:positionV relativeFrom="page">
                  <wp:posOffset>9465310</wp:posOffset>
                </wp:positionV>
                <wp:extent cx="454660" cy="337820"/>
                <wp:effectExtent l="0" t="0" r="0" b="5080"/>
                <wp:wrapNone/>
                <wp:docPr id="14395" name="Cuadro de texto 14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8869E3" id="Cuadro de texto 14395" o:spid="_x0000_s1088" type="#_x0000_t202" style="position:absolute;margin-left:549.4pt;margin-top:745.3pt;width:35.8pt;height:26.6pt;z-index:251545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6CA3937" wp14:editId="3701B8E4">
                <wp:simplePos x="0" y="0"/>
                <wp:positionH relativeFrom="column">
                  <wp:posOffset>6970395</wp:posOffset>
                </wp:positionH>
                <wp:positionV relativeFrom="page">
                  <wp:posOffset>-741680</wp:posOffset>
                </wp:positionV>
                <wp:extent cx="454660" cy="337820"/>
                <wp:effectExtent l="0" t="0" r="0" b="5080"/>
                <wp:wrapNone/>
                <wp:docPr id="14394" name="Cuadro de texto 14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CA3937" id="Cuadro de texto 14394" o:spid="_x0000_s1089" type="#_x0000_t202" style="position:absolute;margin-left:548.85pt;margin-top:-58.4pt;width:35.8pt;height:26.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8C63B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543552" behindDoc="0" locked="0" layoutInCell="1" allowOverlap="1" wp14:anchorId="0637D81F" wp14:editId="276AE07A">
                <wp:simplePos x="0" y="0"/>
                <wp:positionH relativeFrom="page">
                  <wp:posOffset>961302</wp:posOffset>
                </wp:positionH>
                <wp:positionV relativeFrom="paragraph">
                  <wp:posOffset>120119</wp:posOffset>
                </wp:positionV>
                <wp:extent cx="4832985" cy="592455"/>
                <wp:effectExtent l="0" t="0" r="0" b="0"/>
                <wp:wrapNone/>
                <wp:docPr id="5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0532C1" w:rsidRDefault="00167E1A" w:rsidP="009B6D0A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  <w:r w:rsidRPr="000532C1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</w:rPr>
                              <w:t>DENUNCIAS POR PRESUNTOS ACTOS DE CORRUPCIÓN</w:t>
                            </w:r>
                          </w:p>
                          <w:p w:rsidR="00167E1A" w:rsidRPr="006B570D" w:rsidRDefault="00167E1A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  <w:p w:rsidR="00167E1A" w:rsidRPr="000119D4" w:rsidRDefault="00167E1A" w:rsidP="009B6D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37D81F" id="_x0000_s1090" type="#_x0000_t202" style="position:absolute;margin-left:75.7pt;margin-top:9.45pt;width:380.55pt;height:46.65pt;z-index:251543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" filled="f" stroked="f">
                <v:textbox>
                  <w:txbxContent>
                    <w:p w:rsidR="00167E1A" w:rsidRPr="000532C1" w:rsidRDefault="00167E1A" w:rsidP="009B6D0A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</w:pPr>
                      <w:r w:rsidRPr="000532C1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</w:rPr>
                        <w:t>DENUNCIAS POR PRESUNTOS ACTOS DE CORRUPCIÓN</w:t>
                      </w:r>
                    </w:p>
                    <w:p w:rsidR="00167E1A" w:rsidRPr="006B570D" w:rsidRDefault="00167E1A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  <w:p w:rsidR="00167E1A" w:rsidRPr="000119D4" w:rsidRDefault="00167E1A" w:rsidP="009B6D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4A32678C" wp14:editId="0ABB3480">
            <wp:extent cx="7771765" cy="9704717"/>
            <wp:effectExtent l="0" t="0" r="635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38"/>
                    <a:stretch/>
                  </pic:blipFill>
                  <pic:spPr bwMode="auto">
                    <a:xfrm>
                      <a:off x="0" y="0"/>
                      <a:ext cx="7777609" cy="971201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D0595" w:rsidRPr="00BD0595">
        <w:t xml:space="preserve"> </w:t>
      </w:r>
    </w:p>
    <w:p w:rsidR="00AB7F47" w:rsidRDefault="0095545E">
      <w:r>
        <w:rPr>
          <w:noProof/>
          <w:lang w:val="es-CO" w:eastAsia="es-CO"/>
        </w:rPr>
        <w:lastRenderedPageBreak/>
        <w:drawing>
          <wp:inline distT="0" distB="0" distL="0" distR="0" wp14:anchorId="542CC7B2" wp14:editId="54F5D2ED">
            <wp:extent cx="7771130" cy="9179626"/>
            <wp:effectExtent l="0" t="0" r="1270" b="254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4.png"/>
                    <pic:cNvPicPr/>
                  </pic:nvPicPr>
                  <pic:blipFill rotWithShape="1"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99"/>
                    <a:stretch/>
                  </pic:blipFill>
                  <pic:spPr bwMode="auto">
                    <a:xfrm>
                      <a:off x="0" y="0"/>
                      <a:ext cx="7776718" cy="918622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B4205C"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31735A22" wp14:editId="3155852C">
                <wp:simplePos x="0" y="0"/>
                <wp:positionH relativeFrom="column">
                  <wp:posOffset>6942455</wp:posOffset>
                </wp:positionH>
                <wp:positionV relativeFrom="page">
                  <wp:posOffset>9513941</wp:posOffset>
                </wp:positionV>
                <wp:extent cx="454660" cy="337820"/>
                <wp:effectExtent l="0" t="0" r="0" b="5080"/>
                <wp:wrapNone/>
                <wp:docPr id="14396" name="Cuadro de texto 143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735A22" id="Cuadro de texto 14396" o:spid="_x0000_s1091" type="#_x0000_t202" style="position:absolute;margin-left:546.65pt;margin-top:749.15pt;width:35.8pt;height:26.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360D21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B63F2D" wp14:editId="77A2891F">
                <wp:simplePos x="0" y="0"/>
                <wp:positionH relativeFrom="column">
                  <wp:posOffset>965835</wp:posOffset>
                </wp:positionH>
                <wp:positionV relativeFrom="page">
                  <wp:posOffset>8484397</wp:posOffset>
                </wp:positionV>
                <wp:extent cx="4450715" cy="265430"/>
                <wp:effectExtent l="0" t="0" r="0" b="1270"/>
                <wp:wrapNone/>
                <wp:docPr id="1434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50715" cy="2654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B9733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B97333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septiembre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B63F2D" id="_x0000_s1092" type="#_x0000_t202" style="position:absolute;margin-left:76.05pt;margin-top:668.05pt;width:350.45pt;height:20.9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" filled="f" stroked="f">
                <v:textbox>
                  <w:txbxContent>
                    <w:p w:rsidR="00167E1A" w:rsidRPr="00AE748B" w:rsidRDefault="00167E1A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B9733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B97333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septiembre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2019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50003E" w:rsidRPr="00AB7F47">
        <w:rPr>
          <w:rFonts w:ascii="Cambria" w:eastAsia="Times New Roman" w:hAnsi="Cambria" w:cs="Times New Roman"/>
          <w:b/>
          <w:noProof/>
          <w:lang w:val="es-CO" w:eastAsia="es-CO"/>
        </w:rPr>
        <w:drawing>
          <wp:anchor distT="0" distB="0" distL="114300" distR="114300" simplePos="0" relativeHeight="251671552" behindDoc="0" locked="0" layoutInCell="1" allowOverlap="1" wp14:anchorId="6A6BE720" wp14:editId="488EB5C7">
            <wp:simplePos x="0" y="0"/>
            <wp:positionH relativeFrom="margin">
              <wp:posOffset>504825</wp:posOffset>
            </wp:positionH>
            <wp:positionV relativeFrom="paragraph">
              <wp:posOffset>2085975</wp:posOffset>
            </wp:positionV>
            <wp:extent cx="6600825" cy="6429375"/>
            <wp:effectExtent l="0" t="76200" r="0" b="0"/>
            <wp:wrapNone/>
            <wp:docPr id="14362" name="Diagrama 1436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35" r:lo="rId36" r:qs="rId37" r:cs="rId38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0003E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8E2B304" wp14:editId="6BFA659C">
                <wp:simplePos x="0" y="0"/>
                <wp:positionH relativeFrom="margin">
                  <wp:posOffset>733425</wp:posOffset>
                </wp:positionH>
                <wp:positionV relativeFrom="page">
                  <wp:posOffset>1322705</wp:posOffset>
                </wp:positionV>
                <wp:extent cx="6633210" cy="464820"/>
                <wp:effectExtent l="0" t="0" r="0" b="0"/>
                <wp:wrapNone/>
                <wp:docPr id="1436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4648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1704D7" w:rsidRDefault="00167E1A" w:rsidP="001D3401">
                            <w:pPr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A continuación, se presentan los temas más consultados por la ciudadanía a través de los diferentes canales de atención:</w:t>
                            </w:r>
                          </w:p>
                          <w:p w:rsidR="00167E1A" w:rsidRPr="0030153B" w:rsidRDefault="00167E1A" w:rsidP="001D3401">
                            <w:pP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</w:p>
                          <w:p w:rsidR="00167E1A" w:rsidRPr="003F4727" w:rsidRDefault="00167E1A" w:rsidP="001D3401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E2B304" id="_x0000_s1093" type="#_x0000_t202" style="position:absolute;margin-left:57.75pt;margin-top:104.15pt;width:522.3pt;height:36.6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" filled="f" stroked="f">
                <v:textbox>
                  <w:txbxContent>
                    <w:p w:rsidR="00167E1A" w:rsidRPr="001704D7" w:rsidRDefault="00167E1A" w:rsidP="001D3401">
                      <w:pPr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A continuación, se presentan los temas más consultados por la ciudadanía a través de los diferentes canales de atención:</w:t>
                      </w:r>
                    </w:p>
                    <w:p w:rsidR="00167E1A" w:rsidRPr="0030153B" w:rsidRDefault="00167E1A" w:rsidP="001D3401">
                      <w:pPr>
                        <w:rPr>
                          <w:rFonts w:ascii="MiRYAD" w:hAnsi="MiRYAD"/>
                          <w:b/>
                          <w:lang w:val="es-CO"/>
                        </w:rPr>
                      </w:pPr>
                    </w:p>
                    <w:p w:rsidR="00167E1A" w:rsidRPr="003F4727" w:rsidRDefault="00167E1A" w:rsidP="001D3401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B7F47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C34A50C" wp14:editId="7AAC8BBC">
                <wp:simplePos x="0" y="0"/>
                <wp:positionH relativeFrom="page">
                  <wp:posOffset>972185</wp:posOffset>
                </wp:positionH>
                <wp:positionV relativeFrom="paragraph">
                  <wp:posOffset>120015</wp:posOffset>
                </wp:positionV>
                <wp:extent cx="4832985" cy="592455"/>
                <wp:effectExtent l="0" t="0" r="0" b="0"/>
                <wp:wrapNone/>
                <wp:docPr id="14361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AB7F47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TRÁMITES Y SERVICIOS DE INFORMACIÓN Y ORIENTACIÓN</w:t>
                            </w:r>
                          </w:p>
                          <w:p w:rsidR="00167E1A" w:rsidRPr="0001592F" w:rsidRDefault="00167E1A" w:rsidP="00AB7F47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34A50C" id="_x0000_s1094" type="#_x0000_t202" style="position:absolute;margin-left:76.55pt;margin-top:9.45pt;width:380.55pt;height:46.65pt;z-index:251716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" filled="f" stroked="f">
                <v:textbox>
                  <w:txbxContent>
                    <w:p w:rsidR="00167E1A" w:rsidRPr="00AE748B" w:rsidRDefault="00167E1A" w:rsidP="00AB7F47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TRÁMITES Y SERVICIOS DE INFORMACIÓN Y ORIENTACIÓN</w:t>
                      </w:r>
                    </w:p>
                    <w:p w:rsidR="00167E1A" w:rsidRPr="0001592F" w:rsidRDefault="00167E1A" w:rsidP="00AB7F47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val="es-CO" w:eastAsia="es-CO"/>
        </w:rPr>
        <w:drawing>
          <wp:inline distT="0" distB="0" distL="0" distR="0" wp14:anchorId="48799BFD" wp14:editId="7C6219F0">
            <wp:extent cx="7772276" cy="9335386"/>
            <wp:effectExtent l="0" t="0" r="635" b="0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918"/>
                    <a:stretch/>
                  </pic:blipFill>
                  <pic:spPr bwMode="auto">
                    <a:xfrm>
                      <a:off x="0" y="0"/>
                      <a:ext cx="7772400" cy="93355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val="es-CO" w:eastAsia="es-CO"/>
        </w:rPr>
        <w:lastRenderedPageBreak/>
        <w:drawing>
          <wp:inline distT="0" distB="0" distL="0" distR="0" wp14:anchorId="4C083F9D" wp14:editId="737D5A5A">
            <wp:extent cx="7772359" cy="9100820"/>
            <wp:effectExtent l="0" t="0" r="635" b="508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5.png"/>
                    <pic:cNvPicPr/>
                  </pic:nvPicPr>
                  <pic:blipFill rotWithShape="1"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520"/>
                    <a:stretch/>
                  </pic:blipFill>
                  <pic:spPr bwMode="auto">
                    <a:xfrm>
                      <a:off x="0" y="0"/>
                      <a:ext cx="7773588" cy="91022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1B3F" w:rsidRDefault="00642619" w:rsidP="00A41A4C">
      <w:r w:rsidRPr="00AC5FF5">
        <w:rPr>
          <w:noProof/>
        </w:rPr>
        <w:lastRenderedPageBreak/>
        <w:drawing>
          <wp:anchor distT="0" distB="0" distL="114300" distR="114300" simplePos="0" relativeHeight="252307456" behindDoc="0" locked="0" layoutInCell="1" allowOverlap="1" wp14:anchorId="294033CC" wp14:editId="1F0FDA86">
            <wp:simplePos x="0" y="0"/>
            <wp:positionH relativeFrom="margin">
              <wp:align>center</wp:align>
            </wp:positionH>
            <wp:positionV relativeFrom="paragraph">
              <wp:posOffset>1114425</wp:posOffset>
            </wp:positionV>
            <wp:extent cx="5610225" cy="8115300"/>
            <wp:effectExtent l="0" t="0" r="9525" b="0"/>
            <wp:wrapNone/>
            <wp:docPr id="50185" name="Imagen 50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0225" cy="811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68B32E93" wp14:editId="3D0E9DB0">
                <wp:simplePos x="0" y="0"/>
                <wp:positionH relativeFrom="margin">
                  <wp:posOffset>666750</wp:posOffset>
                </wp:positionH>
                <wp:positionV relativeFrom="paragraph">
                  <wp:posOffset>247650</wp:posOffset>
                </wp:positionV>
                <wp:extent cx="6153150" cy="526212"/>
                <wp:effectExtent l="0" t="0" r="0" b="7620"/>
                <wp:wrapNone/>
                <wp:docPr id="14338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3150" cy="52621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642619" w:rsidRDefault="00167E1A" w:rsidP="000532C1">
                            <w:pPr>
                              <w:spacing w:line="400" w:lineRule="exact"/>
                              <w:jc w:val="center"/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</w:pP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ENCUESTAS DE SATISFACCIÓN </w:t>
                            </w:r>
                            <w:r w:rsidR="00642619"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-</w:t>
                            </w: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 </w:t>
                            </w:r>
                            <w:r w:rsidR="00642619"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>AGOSTO</w:t>
                            </w:r>
                            <w:r w:rsidRPr="00642619">
                              <w:rPr>
                                <w:rFonts w:ascii="MiRYAD" w:hAnsi="MiRYAD" w:cs="Arial"/>
                                <w:color w:val="FFFFFF" w:themeColor="background1"/>
                                <w:sz w:val="38"/>
                                <w:szCs w:val="38"/>
                                <w:lang w:val="es-CO"/>
                              </w:rPr>
                              <w:t xml:space="preserve"> 2019</w:t>
                            </w:r>
                          </w:p>
                          <w:p w:rsidR="00167E1A" w:rsidRPr="0001592F" w:rsidRDefault="00167E1A" w:rsidP="000532C1">
                            <w:pPr>
                              <w:spacing w:line="400" w:lineRule="exact"/>
                              <w:jc w:val="center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B32E93" id="_x0000_s1095" type="#_x0000_t202" style="position:absolute;margin-left:52.5pt;margin-top:19.5pt;width:484.5pt;height:41.45pt;z-index:251681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" filled="f" stroked="f">
                <v:textbox>
                  <w:txbxContent>
                    <w:p w:rsidR="00167E1A" w:rsidRPr="00642619" w:rsidRDefault="00167E1A" w:rsidP="000532C1">
                      <w:pPr>
                        <w:spacing w:line="400" w:lineRule="exact"/>
                        <w:jc w:val="center"/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</w:pP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ENCUESTAS DE SATISFACCIÓN </w:t>
                      </w:r>
                      <w:r w:rsidR="00642619"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-</w:t>
                      </w: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 </w:t>
                      </w:r>
                      <w:r w:rsidR="00642619"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>AGOSTO</w:t>
                      </w:r>
                      <w:r w:rsidRPr="00642619">
                        <w:rPr>
                          <w:rFonts w:ascii="MiRYAD" w:hAnsi="MiRYAD" w:cs="Arial"/>
                          <w:color w:val="FFFFFF" w:themeColor="background1"/>
                          <w:sz w:val="38"/>
                          <w:szCs w:val="38"/>
                          <w:lang w:val="es-CO"/>
                        </w:rPr>
                        <w:t xml:space="preserve"> 2019</w:t>
                      </w:r>
                    </w:p>
                    <w:p w:rsidR="00167E1A" w:rsidRPr="0001592F" w:rsidRDefault="00167E1A" w:rsidP="000532C1">
                      <w:pPr>
                        <w:spacing w:line="400" w:lineRule="exact"/>
                        <w:jc w:val="center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51695">
        <w:rPr>
          <w:noProof/>
          <w:lang w:val="es-CO" w:eastAsia="es-CO"/>
        </w:rPr>
        <w:drawing>
          <wp:inline distT="0" distB="0" distL="0" distR="0" wp14:anchorId="79C50CF6" wp14:editId="178F24D1">
            <wp:extent cx="7772400" cy="9112102"/>
            <wp:effectExtent l="0" t="0" r="0" b="0"/>
            <wp:docPr id="54" name="Imagen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144"/>
                    <a:stretch/>
                  </pic:blipFill>
                  <pic:spPr bwMode="auto">
                    <a:xfrm>
                      <a:off x="0" y="0"/>
                      <a:ext cx="7772400" cy="9112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461B3F" w:rsidRDefault="00461B3F" w:rsidP="00A41A4C"/>
    <w:p w:rsidR="00461B3F" w:rsidRDefault="00A73214" w:rsidP="00A41A4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4C42C12" wp14:editId="24DBA527">
                <wp:simplePos x="0" y="0"/>
                <wp:positionH relativeFrom="column">
                  <wp:posOffset>6946529</wp:posOffset>
                </wp:positionH>
                <wp:positionV relativeFrom="page">
                  <wp:posOffset>9459595</wp:posOffset>
                </wp:positionV>
                <wp:extent cx="454660" cy="337820"/>
                <wp:effectExtent l="0" t="0" r="0" b="5080"/>
                <wp:wrapNone/>
                <wp:docPr id="14397" name="Cuadro de texto 143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37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8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C42C12" id="Cuadro de texto 14397" o:spid="_x0000_s1096" type="#_x0000_t202" style="position:absolute;margin-left:546.95pt;margin-top:744.85pt;width:35.8pt;height:26.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8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461B3F" w:rsidRDefault="00461B3F" w:rsidP="00A41A4C"/>
    <w:p w:rsidR="00461B3F" w:rsidRDefault="00461B3F" w:rsidP="00A41A4C"/>
    <w:p w:rsidR="00461B3F" w:rsidRDefault="00461B3F" w:rsidP="00A41A4C"/>
    <w:p w:rsidR="00522D75" w:rsidRDefault="00522D75" w:rsidP="00494BAA">
      <w:pPr>
        <w:jc w:val="right"/>
        <w:rPr>
          <w:noProof/>
          <w:lang w:val="es-CO" w:eastAsia="es-CO"/>
        </w:rPr>
      </w:pPr>
      <w:r w:rsidRPr="00522D75">
        <w:rPr>
          <w:noProof/>
          <w:lang w:val="es-CO" w:eastAsia="es-CO"/>
        </w:rPr>
        <w:lastRenderedPageBreak/>
        <mc:AlternateContent>
          <mc:Choice Requires="wps">
            <w:drawing>
              <wp:anchor distT="45720" distB="45720" distL="114300" distR="114300" simplePos="0" relativeHeight="251699712" behindDoc="0" locked="0" layoutInCell="1" allowOverlap="1">
                <wp:simplePos x="0" y="0"/>
                <wp:positionH relativeFrom="column">
                  <wp:posOffset>3519206</wp:posOffset>
                </wp:positionH>
                <wp:positionV relativeFrom="paragraph">
                  <wp:posOffset>6072218</wp:posOffset>
                </wp:positionV>
                <wp:extent cx="933450" cy="1404620"/>
                <wp:effectExtent l="0" t="0" r="0" b="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334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E509C3" w:rsidRDefault="00167E1A">
                            <w:pPr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</w:pPr>
                            <w:r w:rsidRPr="00E509C3">
                              <w:rPr>
                                <w:color w:val="F2F2F2" w:themeColor="background1" w:themeShade="F2"/>
                                <w:sz w:val="180"/>
                                <w:lang w:val="es-CO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97" type="#_x0000_t202" style="position:absolute;left:0;text-align:left;margin-left:277.1pt;margin-top:478.15pt;width:73.5pt;height:110.6pt;z-index:2516997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" filled="f" stroked="f">
                <v:textbox style="mso-fit-shape-to-text:t">
                  <w:txbxContent>
                    <w:p w:rsidR="00167E1A" w:rsidRPr="00E509C3" w:rsidRDefault="00167E1A">
                      <w:pPr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</w:pPr>
                      <w:r w:rsidRPr="00E509C3">
                        <w:rPr>
                          <w:color w:val="F2F2F2" w:themeColor="background1" w:themeShade="F2"/>
                          <w:sz w:val="180"/>
                          <w:lang w:val="es-CO"/>
                        </w:rPr>
                        <w:t>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16096" behindDoc="1" locked="0" layoutInCell="1" allowOverlap="1" wp14:anchorId="301FA26F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7782560" cy="9169400"/>
            <wp:effectExtent l="0" t="0" r="8890" b="0"/>
            <wp:wrapNone/>
            <wp:docPr id="50197" name="Imagen 50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920"/>
                    <a:stretch/>
                  </pic:blipFill>
                  <pic:spPr bwMode="auto">
                    <a:xfrm>
                      <a:off x="0" y="0"/>
                      <a:ext cx="7782560" cy="9169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545E" w:rsidRDefault="00F445E9">
      <w:r w:rsidRPr="00F445E9">
        <w:rPr>
          <w:noProof/>
        </w:rPr>
        <w:lastRenderedPageBreak/>
        <w:drawing>
          <wp:anchor distT="0" distB="0" distL="114300" distR="114300" simplePos="0" relativeHeight="252309504" behindDoc="0" locked="0" layoutInCell="1" allowOverlap="1" wp14:anchorId="2E1815CE" wp14:editId="6D094D3C">
            <wp:simplePos x="0" y="0"/>
            <wp:positionH relativeFrom="column">
              <wp:posOffset>742950</wp:posOffset>
            </wp:positionH>
            <wp:positionV relativeFrom="paragraph">
              <wp:posOffset>5057775</wp:posOffset>
            </wp:positionV>
            <wp:extent cx="6057900" cy="2228850"/>
            <wp:effectExtent l="0" t="0" r="0" b="0"/>
            <wp:wrapNone/>
            <wp:docPr id="50186" name="Imagen 50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45E9">
        <w:rPr>
          <w:noProof/>
        </w:rPr>
        <w:drawing>
          <wp:anchor distT="0" distB="0" distL="114300" distR="114300" simplePos="0" relativeHeight="252311552" behindDoc="0" locked="0" layoutInCell="1" allowOverlap="1" wp14:anchorId="1B25A3B3" wp14:editId="0E05C081">
            <wp:simplePos x="0" y="0"/>
            <wp:positionH relativeFrom="column">
              <wp:posOffset>742950</wp:posOffset>
            </wp:positionH>
            <wp:positionV relativeFrom="paragraph">
              <wp:posOffset>3819525</wp:posOffset>
            </wp:positionV>
            <wp:extent cx="6057900" cy="509905"/>
            <wp:effectExtent l="0" t="0" r="0" b="4445"/>
            <wp:wrapNone/>
            <wp:docPr id="50194" name="Imagen 501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50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445E9">
        <w:rPr>
          <w:noProof/>
        </w:rPr>
        <w:drawing>
          <wp:anchor distT="0" distB="0" distL="114300" distR="114300" simplePos="0" relativeHeight="252310528" behindDoc="0" locked="0" layoutInCell="1" allowOverlap="1" wp14:anchorId="20CB04DC" wp14:editId="27862252">
            <wp:simplePos x="0" y="0"/>
            <wp:positionH relativeFrom="column">
              <wp:posOffset>742950</wp:posOffset>
            </wp:positionH>
            <wp:positionV relativeFrom="paragraph">
              <wp:posOffset>2409825</wp:posOffset>
            </wp:positionV>
            <wp:extent cx="6057900" cy="845820"/>
            <wp:effectExtent l="0" t="0" r="0" b="0"/>
            <wp:wrapNone/>
            <wp:docPr id="50187" name="Imagen 501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A1DB8D5" wp14:editId="6148C1C8">
                <wp:simplePos x="0" y="0"/>
                <wp:positionH relativeFrom="column">
                  <wp:posOffset>6979285</wp:posOffset>
                </wp:positionH>
                <wp:positionV relativeFrom="page">
                  <wp:posOffset>9489176</wp:posOffset>
                </wp:positionV>
                <wp:extent cx="454660" cy="342265"/>
                <wp:effectExtent l="0" t="0" r="0" b="635"/>
                <wp:wrapNone/>
                <wp:docPr id="14337" name="Cuadro de texto 1433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A73214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20</w:t>
                            </w:r>
                            <w:r w:rsidR="00167E1A"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1DB8D5" id="Cuadro de texto 14337" o:spid="_x0000_s1098" type="#_x0000_t202" style="position:absolute;margin-left:549.55pt;margin-top:747.2pt;width:35.8pt;height:26.9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" filled="f" stroked="f">
                <v:textbox>
                  <w:txbxContent>
                    <w:p w:rsidR="00167E1A" w:rsidRPr="00BC667E" w:rsidRDefault="00A73214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20</w:t>
                      </w:r>
                      <w:r w:rsidR="00167E1A"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656829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34688" behindDoc="0" locked="0" layoutInCell="1" allowOverlap="1" wp14:anchorId="3272CD77" wp14:editId="79412A2A">
                <wp:simplePos x="0" y="0"/>
                <wp:positionH relativeFrom="column">
                  <wp:posOffset>713740</wp:posOffset>
                </wp:positionH>
                <wp:positionV relativeFrom="page">
                  <wp:posOffset>7562850</wp:posOffset>
                </wp:positionV>
                <wp:extent cx="2943225" cy="345440"/>
                <wp:effectExtent l="0" t="0" r="0" b="0"/>
                <wp:wrapNone/>
                <wp:docPr id="5019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43225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9555E0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F445E9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F445E9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septiembre 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de 2019</w:t>
                            </w:r>
                          </w:p>
                          <w:p w:rsidR="00167E1A" w:rsidRPr="0027717F" w:rsidRDefault="00167E1A" w:rsidP="005B104B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272CD77" id="_x0000_s1099" type="#_x0000_t202" style="position:absolute;margin-left:56.2pt;margin-top:595.5pt;width:231.75pt;height:27.2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" filled="f" stroked="f">
                <v:textbox>
                  <w:txbxContent>
                    <w:p w:rsidR="00167E1A" w:rsidRPr="00AE748B" w:rsidRDefault="00167E1A" w:rsidP="009555E0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F445E9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F445E9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septiembre 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de 2019</w:t>
                      </w:r>
                    </w:p>
                    <w:p w:rsidR="00167E1A" w:rsidRPr="0027717F" w:rsidRDefault="00167E1A" w:rsidP="005B104B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52096" behindDoc="0" locked="0" layoutInCell="1" allowOverlap="1" wp14:anchorId="64535A88" wp14:editId="6CC50DC3">
                <wp:simplePos x="0" y="0"/>
                <wp:positionH relativeFrom="column">
                  <wp:posOffset>1189990</wp:posOffset>
                </wp:positionH>
                <wp:positionV relativeFrom="page">
                  <wp:posOffset>4650740</wp:posOffset>
                </wp:positionV>
                <wp:extent cx="4227195" cy="346710"/>
                <wp:effectExtent l="0" t="0" r="0" b="0"/>
                <wp:wrapNone/>
                <wp:docPr id="14350" name="Agrupar 143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227195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g:grpSpPr>
                      <wps:wsp>
                        <wps:cNvPr id="14351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7E1A" w:rsidRPr="003F4727" w:rsidRDefault="00167E1A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T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iempo de respuesta a cada solicitud: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52" name="Elipse 14352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64535A88" id="Agrupar 14350" o:spid="_x0000_s1100" style="position:absolute;margin-left:93.7pt;margin-top:366.2pt;width:332.85pt;height:27.3pt;z-index:251652096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">
                <v:shape id="_x0000_s1101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" filled="f" stroked="f">
                  <v:textbox>
                    <w:txbxContent>
                      <w:p w:rsidR="00167E1A" w:rsidRPr="003F4727" w:rsidRDefault="00167E1A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T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iempo de respuesta a cada solicitud:</w:t>
                        </w:r>
                      </w:p>
                    </w:txbxContent>
                  </v:textbox>
                </v:shape>
                <v:oval id="Elipse 14352" o:spid="_x0000_s1102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26496" behindDoc="0" locked="0" layoutInCell="1" allowOverlap="1" wp14:anchorId="09D7DAE5" wp14:editId="38F53804">
                <wp:simplePos x="0" y="0"/>
                <wp:positionH relativeFrom="column">
                  <wp:posOffset>1189990</wp:posOffset>
                </wp:positionH>
                <wp:positionV relativeFrom="page">
                  <wp:posOffset>3455035</wp:posOffset>
                </wp:positionV>
                <wp:extent cx="6071870" cy="346710"/>
                <wp:effectExtent l="0" t="0" r="0" b="0"/>
                <wp:wrapNone/>
                <wp:docPr id="14347" name="Agrupar 143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71870" cy="346710"/>
                          <a:chOff x="0" y="0"/>
                          <a:chExt cx="42277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g:grpSpPr>
                      <wps:wsp>
                        <wps:cNvPr id="14348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12" y="0"/>
                            <a:ext cx="4115269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7E1A" w:rsidRPr="003F4727" w:rsidRDefault="00167E1A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que fueron trasladadas a otra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 xml:space="preserve"> instituci</w:t>
                              </w: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ones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9" name="Elipse 14349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09D7DAE5" id="Agrupar 14347" o:spid="_x0000_s1103" style="position:absolute;margin-left:93.7pt;margin-top:272.05pt;width:478.1pt;height:27.3pt;z-index:251626496;mso-position-vertical-relative:page;mso-width-relative:margin" coordsize="42277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">
                <v:shape id="_x0000_s1104" type="#_x0000_t202" style="position:absolute;left:1125;width:41152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" filled="f" stroked="f">
                  <v:textbox>
                    <w:txbxContent>
                      <w:p w:rsidR="00167E1A" w:rsidRPr="003F4727" w:rsidRDefault="00167E1A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que fueron trasladadas a otra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 xml:space="preserve"> instituci</w:t>
                        </w:r>
                        <w:r>
                          <w:rPr>
                            <w:rFonts w:ascii="MiRYAD" w:hAnsi="MiRYAD"/>
                            <w:lang w:val="es-CO"/>
                          </w:rPr>
                          <w:t>ones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:</w:t>
                        </w:r>
                      </w:p>
                    </w:txbxContent>
                  </v:textbox>
                </v:shape>
                <v:oval id="Elipse 14349" o:spid="_x0000_s1105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>
        <w:rPr>
          <w:rFonts w:ascii="MiRYAD" w:hAnsi="MiRYAD"/>
          <w:noProof/>
          <w:lang w:val="es-CO" w:eastAsia="es-CO"/>
        </w:rPr>
        <mc:AlternateContent>
          <mc:Choice Requires="wpg">
            <w:drawing>
              <wp:anchor distT="0" distB="0" distL="114300" distR="114300" simplePos="0" relativeHeight="251643904" behindDoc="0" locked="0" layoutInCell="1" allowOverlap="1" wp14:anchorId="53FB8897" wp14:editId="73B3E1F1">
                <wp:simplePos x="0" y="0"/>
                <wp:positionH relativeFrom="column">
                  <wp:posOffset>1196975</wp:posOffset>
                </wp:positionH>
                <wp:positionV relativeFrom="page">
                  <wp:posOffset>2069465</wp:posOffset>
                </wp:positionV>
                <wp:extent cx="4341495" cy="346710"/>
                <wp:effectExtent l="0" t="0" r="0" b="0"/>
                <wp:wrapNone/>
                <wp:docPr id="14346" name="Agrupar 143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341495" cy="346710"/>
                          <a:chOff x="0" y="-32703"/>
                          <a:chExt cx="4342081" cy="347198"/>
                        </a:xfrm>
                        <a:extLst>
                          <a:ext uri="{0CCBE362-F206-4b92-989A-16890622DB6E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g:grpSpPr>
                      <wps:wsp>
                        <wps:cNvPr id="14343" name="Cuadro de texto 2"/>
                        <wps:cNvSpPr txBox="1">
                          <a:spLocks noChangeArrowheads="1"/>
                        </wps:cNvSpPr>
                        <wps:spPr bwMode="auto">
                          <a:xfrm>
                            <a:off x="112529" y="-32703"/>
                            <a:ext cx="4229552" cy="34719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67E1A" w:rsidRPr="003F4727" w:rsidRDefault="00167E1A" w:rsidP="009B4B66">
                              <w:pPr>
                                <w:rPr>
                                  <w:rFonts w:cs="BrowalliaUPC"/>
                                  <w:sz w:val="16"/>
                                  <w:szCs w:val="16"/>
                                </w:rPr>
                              </w:pPr>
                              <w:r>
                                <w:rPr>
                                  <w:rFonts w:ascii="MiRYAD" w:hAnsi="MiRYAD"/>
                                  <w:lang w:val="es-CO"/>
                                </w:rPr>
                                <w:t>N</w:t>
                              </w:r>
                              <w:r w:rsidRPr="00190C9C">
                                <w:rPr>
                                  <w:rFonts w:ascii="MiRYAD" w:hAnsi="MiRYAD"/>
                                  <w:lang w:val="es-CO"/>
                                </w:rPr>
                                <w:t>úmero de solicitudes recibidas: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345" name="Elipse 14345"/>
                        <wps:cNvSpPr/>
                        <wps:spPr>
                          <a:xfrm>
                            <a:off x="0" y="98474"/>
                            <a:ext cx="45085" cy="4508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53FB8897" id="Agrupar 14346" o:spid="_x0000_s1106" style="position:absolute;margin-left:94.25pt;margin-top:162.95pt;width:341.85pt;height:27.3pt;z-index:251643904;mso-position-vertical-relative:page;mso-width-relative:margin" coordorigin=",-327" coordsize="43420,34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">
                <v:shape id="_x0000_s1107" type="#_x0000_t202" style="position:absolute;left:1125;top:-327;width:42295;height:34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" filled="f" stroked="f">
                  <v:textbox>
                    <w:txbxContent>
                      <w:p w:rsidR="00167E1A" w:rsidRPr="003F4727" w:rsidRDefault="00167E1A" w:rsidP="009B4B66">
                        <w:pPr>
                          <w:rPr>
                            <w:rFonts w:cs="BrowalliaUPC"/>
                            <w:sz w:val="16"/>
                            <w:szCs w:val="16"/>
                          </w:rPr>
                        </w:pPr>
                        <w:r>
                          <w:rPr>
                            <w:rFonts w:ascii="MiRYAD" w:hAnsi="MiRYAD"/>
                            <w:lang w:val="es-CO"/>
                          </w:rPr>
                          <w:t>N</w:t>
                        </w:r>
                        <w:r w:rsidRPr="00190C9C">
                          <w:rPr>
                            <w:rFonts w:ascii="MiRYAD" w:hAnsi="MiRYAD"/>
                            <w:lang w:val="es-CO"/>
                          </w:rPr>
                          <w:t>úmero de solicitudes recibidas:</w:t>
                        </w:r>
                      </w:p>
                    </w:txbxContent>
                  </v:textbox>
                </v:shape>
                <v:oval id="Elipse 14345" o:spid="_x0000_s1108" style="position:absolute;top:984;width:450;height:45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" fillcolor="black [3200]" strokecolor="black [1600]" strokeweight="1pt">
                  <v:stroke joinstyle="miter"/>
                </v:oval>
                <w10:wrap anchory="page"/>
              </v:group>
            </w:pict>
          </mc:Fallback>
        </mc:AlternateContent>
      </w:r>
      <w:r w:rsidR="00D11854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709F2C7" wp14:editId="63B38C64">
                <wp:simplePos x="0" y="0"/>
                <wp:positionH relativeFrom="margin">
                  <wp:posOffset>626745</wp:posOffset>
                </wp:positionH>
                <wp:positionV relativeFrom="page">
                  <wp:posOffset>1358900</wp:posOffset>
                </wp:positionV>
                <wp:extent cx="6633210" cy="659130"/>
                <wp:effectExtent l="0" t="0" r="0" b="0"/>
                <wp:wrapNone/>
                <wp:docPr id="1434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33210" cy="6591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810A4E" w:rsidRDefault="00167E1A" w:rsidP="002630AB">
                            <w:pPr>
                              <w:rPr>
                                <w:rFonts w:cs="BrowalliaUPC"/>
                              </w:rPr>
                            </w:pP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 xml:space="preserve">Dando cumplimiento a lo establecido en la Ley 1712 de 2014, a continuación, se publica el Informe de solicitudes de acceso a información para el mes de </w:t>
                            </w:r>
                            <w:r w:rsidR="001F521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agosto</w:t>
                            </w:r>
                            <w:r w:rsidRPr="00810A4E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de 201</w:t>
                            </w: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9</w:t>
                            </w:r>
                            <w:r w:rsidRPr="00810A4E">
                              <w:rPr>
                                <w:rFonts w:ascii="MiRYAD" w:hAnsi="MiRYAD"/>
                                <w:lang w:val="es-CO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09F2C7" id="_x0000_s1109" type="#_x0000_t202" style="position:absolute;margin-left:49.35pt;margin-top:107pt;width:522.3pt;height:51.9pt;z-index:2516418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" filled="f" stroked="f">
                <v:textbox>
                  <w:txbxContent>
                    <w:p w:rsidR="00167E1A" w:rsidRPr="00810A4E" w:rsidRDefault="00167E1A" w:rsidP="002630AB">
                      <w:pPr>
                        <w:rPr>
                          <w:rFonts w:cs="BrowalliaUPC"/>
                        </w:rPr>
                      </w:pPr>
                      <w:r w:rsidRPr="00810A4E">
                        <w:rPr>
                          <w:rFonts w:ascii="MiRYAD" w:hAnsi="MiRYAD"/>
                          <w:lang w:val="es-CO"/>
                        </w:rPr>
                        <w:t xml:space="preserve">Dando cumplimiento a lo establecido en la Ley 1712 de 2014, a continuación, se publica el Informe de solicitudes de acceso a información para el mes de </w:t>
                      </w:r>
                      <w:r w:rsidR="001F521E">
                        <w:rPr>
                          <w:rFonts w:ascii="MiRYAD" w:hAnsi="MiRYAD"/>
                          <w:b/>
                          <w:lang w:val="es-CO"/>
                        </w:rPr>
                        <w:t>agosto</w:t>
                      </w:r>
                      <w:r w:rsidRPr="00810A4E">
                        <w:rPr>
                          <w:rFonts w:ascii="MiRYAD" w:hAnsi="MiRYAD"/>
                          <w:b/>
                          <w:lang w:val="es-CO"/>
                        </w:rPr>
                        <w:t xml:space="preserve"> de 201</w:t>
                      </w: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9</w:t>
                      </w:r>
                      <w:r w:rsidRPr="00810A4E">
                        <w:rPr>
                          <w:rFonts w:ascii="MiRYAD" w:hAnsi="MiRYAD"/>
                          <w:lang w:val="es-CO"/>
                        </w:rPr>
                        <w:t>: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292626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3F3EFFFB" wp14:editId="6EEF105B">
                <wp:simplePos x="0" y="0"/>
                <wp:positionH relativeFrom="page">
                  <wp:posOffset>1076325</wp:posOffset>
                </wp:positionH>
                <wp:positionV relativeFrom="page">
                  <wp:posOffset>114300</wp:posOffset>
                </wp:positionV>
                <wp:extent cx="5438775" cy="592455"/>
                <wp:effectExtent l="0" t="0" r="0" b="0"/>
                <wp:wrapNone/>
                <wp:docPr id="14353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43877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AE748B" w:rsidRDefault="00167E1A" w:rsidP="009B4B66">
                            <w:pPr>
                              <w:spacing w:line="400" w:lineRule="exact"/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AE748B">
                              <w:rPr>
                                <w:rFonts w:ascii="MiRYAD" w:hAnsi="MiRYAD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 xml:space="preserve">TRANSPARENCIA Y ACCESO A LA INFORMACIÓN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3EFFFB" id="_x0000_s1110" type="#_x0000_t202" style="position:absolute;margin-left:84.75pt;margin-top:9pt;width:428.25pt;height:46.65pt;z-index: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" filled="f" stroked="f">
                <v:textbox>
                  <w:txbxContent>
                    <w:p w:rsidR="00167E1A" w:rsidRPr="00AE748B" w:rsidRDefault="00167E1A" w:rsidP="009B4B66">
                      <w:pPr>
                        <w:spacing w:line="400" w:lineRule="exact"/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AE748B">
                        <w:rPr>
                          <w:rFonts w:ascii="MiRYAD" w:hAnsi="MiRYAD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 xml:space="preserve">TRANSPARENCIA Y ACCESO A LA INFORMACIÓN 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B4B66">
        <w:rPr>
          <w:noProof/>
          <w:lang w:val="es-CO" w:eastAsia="es-CO"/>
        </w:rPr>
        <w:drawing>
          <wp:inline distT="0" distB="0" distL="0" distR="0" wp14:anchorId="5EADE36E" wp14:editId="4FFADAE3">
            <wp:extent cx="7772400" cy="9101470"/>
            <wp:effectExtent l="0" t="0" r="0" b="4445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251"/>
                    <a:stretch/>
                  </pic:blipFill>
                  <pic:spPr bwMode="auto">
                    <a:xfrm>
                      <a:off x="0" y="0"/>
                      <a:ext cx="7772400" cy="91014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7238E9" w:rsidRPr="007238E9">
        <w:t xml:space="preserve"> </w:t>
      </w:r>
      <w:r w:rsidR="00C418EF" w:rsidRPr="00A8767E">
        <w:rPr>
          <w:rFonts w:ascii="MiRYAD" w:eastAsia="MS Mincho" w:hAnsi="MiRYAD" w:cs="Times New Roman"/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9B93AC5" wp14:editId="42106258">
                <wp:simplePos x="0" y="0"/>
                <wp:positionH relativeFrom="margin">
                  <wp:align>center</wp:align>
                </wp:positionH>
                <wp:positionV relativeFrom="paragraph">
                  <wp:posOffset>5253355</wp:posOffset>
                </wp:positionV>
                <wp:extent cx="6822440" cy="1254125"/>
                <wp:effectExtent l="38100" t="38100" r="111760" b="117475"/>
                <wp:wrapNone/>
                <wp:docPr id="50196" name="Rectángulo redondeado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2440" cy="1254125"/>
                        </a:xfrm>
                        <a:prstGeom prst="round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75BDA7"/>
                          </a:solidFill>
                          <a:prstDash val="solid"/>
                        </a:ln>
                        <a:effectLst>
                          <a:outerShdw blurRad="50800" dist="38100" dir="2700000" algn="tl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txbx>
                        <w:txbxContent>
                          <w:p w:rsidR="00167E1A" w:rsidRDefault="00167E1A" w:rsidP="00A8767E">
                            <w:pPr>
                              <w:jc w:val="both"/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SEGUIMIENTO A PETICIONES EN LÍNEA:</w:t>
                            </w:r>
                          </w:p>
                          <w:p w:rsidR="00E70347" w:rsidRPr="00E46523" w:rsidRDefault="00E70347" w:rsidP="00A8767E">
                            <w:pPr>
                              <w:jc w:val="both"/>
                              <w:rPr>
                                <w:b/>
                                <w:noProof/>
                                <w:lang w:val="es-CO" w:eastAsia="es-CO"/>
                              </w:rPr>
                            </w:pPr>
                          </w:p>
                          <w:p w:rsidR="00167E1A" w:rsidRDefault="00167E1A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 xml:space="preserve">Si desea conocer el estado de sus peticiones, quejas, reclamos, sugerencias, realice la consulta a través de nuestra página web, ingresando su número de documento y radicado aquí: </w:t>
                            </w:r>
                            <w:r w:rsidRPr="00E46523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hyperlink r:id="rId46" w:history="1">
                              <w:r w:rsidRPr="005A0A4F">
                                <w:rPr>
                                  <w:rStyle w:val="Hipervnculo"/>
                                  <w:rFonts w:ascii="MiRYAD" w:hAnsi="MiRYAD"/>
                                  <w:lang w:val="es-CO"/>
                                </w:rPr>
                                <w:t>https://www.icbf.gov.co/servicios/seguimiento-solicitudes</w:t>
                              </w:r>
                            </w:hyperlink>
                          </w:p>
                          <w:p w:rsidR="00167E1A" w:rsidRPr="00E46523" w:rsidRDefault="00167E1A" w:rsidP="00A8767E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B93AC5" id="Rectángulo redondeado 288" o:spid="_x0000_s1111" style="position:absolute;margin-left:0;margin-top:413.65pt;width:537.2pt;height:98.75pt;z-index: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" fillcolor="window" strokecolor="#75bda7" strokeweight="2pt">
                <v:shadow on="t" color="black" opacity="26214f" origin="-.5,-.5" offset=".74836mm,.74836mm"/>
                <v:textbox>
                  <w:txbxContent>
                    <w:p w:rsidR="00167E1A" w:rsidRDefault="00167E1A" w:rsidP="00A8767E">
                      <w:pPr>
                        <w:jc w:val="both"/>
                        <w:rPr>
                          <w:rFonts w:ascii="MiRYAD" w:hAnsi="MiRYAD"/>
                          <w:b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lang w:val="es-CO"/>
                        </w:rPr>
                        <w:t>SEGUIMIENTO A PETICIONES EN LÍNEA:</w:t>
                      </w:r>
                    </w:p>
                    <w:p w:rsidR="00E70347" w:rsidRPr="00E46523" w:rsidRDefault="00E70347" w:rsidP="00A8767E">
                      <w:pPr>
                        <w:jc w:val="both"/>
                        <w:rPr>
                          <w:b/>
                          <w:noProof/>
                          <w:lang w:val="es-CO" w:eastAsia="es-CO"/>
                        </w:rPr>
                      </w:pPr>
                    </w:p>
                    <w:p w:rsidR="00167E1A" w:rsidRDefault="00167E1A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 xml:space="preserve">Si desea conocer el estado de sus peticiones, quejas, reclamos, sugerencias, realice la consulta a través de nuestra página web, ingresando su número de documento y radicado aquí: </w:t>
                      </w:r>
                      <w:r w:rsidRPr="00E46523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hyperlink r:id="rId47" w:history="1">
                        <w:r w:rsidRPr="005A0A4F">
                          <w:rPr>
                            <w:rStyle w:val="Hipervnculo"/>
                            <w:rFonts w:ascii="MiRYAD" w:hAnsi="MiRYAD"/>
                            <w:lang w:val="es-CO"/>
                          </w:rPr>
                          <w:t>https://www.icbf.gov.co/servicios/seguimiento-solicitudes</w:t>
                        </w:r>
                      </w:hyperlink>
                    </w:p>
                    <w:p w:rsidR="00167E1A" w:rsidRPr="00E46523" w:rsidRDefault="00167E1A" w:rsidP="00A8767E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C418EF" w:rsidRPr="00F56AB2">
        <w:rPr>
          <w:rFonts w:ascii="BrowalliaUPC" w:hAnsi="BrowalliaUPC" w:cs="BrowalliaUPC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8CFEA5A" wp14:editId="7B5E2F78">
                <wp:simplePos x="0" y="0"/>
                <wp:positionH relativeFrom="column">
                  <wp:posOffset>603250</wp:posOffset>
                </wp:positionH>
                <wp:positionV relativeFrom="page">
                  <wp:posOffset>4907915</wp:posOffset>
                </wp:positionV>
                <wp:extent cx="2876550" cy="345440"/>
                <wp:effectExtent l="0" t="0" r="0" b="0"/>
                <wp:wrapNone/>
                <wp:docPr id="5019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76550" cy="3454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AE748B" w:rsidRDefault="00167E1A" w:rsidP="00CF67F9">
                            <w:pPr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</w:pP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Fuente: Informes SIM, corte 0</w:t>
                            </w:r>
                            <w:r w:rsidR="00C418E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2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</w:t>
                            </w:r>
                            <w:r w:rsidR="00C418EF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>septiembre</w:t>
                            </w:r>
                            <w:r w:rsidRPr="00AE748B">
                              <w:rPr>
                                <w:rFonts w:ascii="MiRYAD" w:hAnsi="MiRYAD" w:cs="BrowalliaUPC"/>
                                <w:sz w:val="16"/>
                                <w:szCs w:val="16"/>
                              </w:rPr>
                              <w:t xml:space="preserve"> de 2019</w:t>
                            </w:r>
                          </w:p>
                          <w:p w:rsidR="00167E1A" w:rsidRPr="0027717F" w:rsidRDefault="00167E1A" w:rsidP="00CF67F9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CFEA5A" id="_x0000_s1112" type="#_x0000_t202" style="position:absolute;margin-left:47.5pt;margin-top:386.45pt;width:226.5pt;height:27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" filled="f" stroked="f">
                <v:textbox>
                  <w:txbxContent>
                    <w:p w:rsidR="00167E1A" w:rsidRPr="00AE748B" w:rsidRDefault="00167E1A" w:rsidP="00CF67F9">
                      <w:pPr>
                        <w:rPr>
                          <w:rFonts w:ascii="MiRYAD" w:hAnsi="MiRYAD" w:cs="BrowalliaUPC"/>
                          <w:sz w:val="16"/>
                          <w:szCs w:val="16"/>
                        </w:rPr>
                      </w:pP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Fuente: Informes SIM, corte 0</w:t>
                      </w:r>
                      <w:r w:rsidR="00C418E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2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</w:t>
                      </w:r>
                      <w:r w:rsidR="00C418EF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>septiembre</w:t>
                      </w:r>
                      <w:r w:rsidRPr="00AE748B">
                        <w:rPr>
                          <w:rFonts w:ascii="MiRYAD" w:hAnsi="MiRYAD" w:cs="BrowalliaUPC"/>
                          <w:sz w:val="16"/>
                          <w:szCs w:val="16"/>
                        </w:rPr>
                        <w:t xml:space="preserve"> de 2019</w:t>
                      </w:r>
                    </w:p>
                    <w:p w:rsidR="00167E1A" w:rsidRPr="0027717F" w:rsidRDefault="00167E1A" w:rsidP="00CF67F9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C418EF" w:rsidRPr="00AA5DFE">
        <w:rPr>
          <w:noProof/>
        </w:rPr>
        <w:drawing>
          <wp:anchor distT="0" distB="0" distL="114300" distR="114300" simplePos="0" relativeHeight="252313600" behindDoc="0" locked="0" layoutInCell="1" allowOverlap="1" wp14:anchorId="62893113" wp14:editId="442C995E">
            <wp:simplePos x="0" y="0"/>
            <wp:positionH relativeFrom="margin">
              <wp:align>center</wp:align>
            </wp:positionH>
            <wp:positionV relativeFrom="paragraph">
              <wp:posOffset>2295525</wp:posOffset>
            </wp:positionV>
            <wp:extent cx="6848044" cy="2409825"/>
            <wp:effectExtent l="0" t="0" r="0" b="0"/>
            <wp:wrapNone/>
            <wp:docPr id="50198" name="Imagen 5019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0719" cy="2410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C4B5D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999AE74" wp14:editId="67C63B81">
                <wp:simplePos x="0" y="0"/>
                <wp:positionH relativeFrom="margin">
                  <wp:posOffset>2253615</wp:posOffset>
                </wp:positionH>
                <wp:positionV relativeFrom="page">
                  <wp:posOffset>1002161</wp:posOffset>
                </wp:positionV>
                <wp:extent cx="3218180" cy="321945"/>
                <wp:effectExtent l="0" t="0" r="0" b="1905"/>
                <wp:wrapNone/>
                <wp:docPr id="1434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8180" cy="3219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724793" w:rsidRDefault="00167E1A" w:rsidP="002630AB">
                            <w:pPr>
                              <w:jc w:val="center"/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</w:pPr>
                            <w:r w:rsidRPr="00724793">
                              <w:rPr>
                                <w:rFonts w:ascii="MiRYAD" w:hAnsi="MiRYAD"/>
                                <w:b/>
                                <w:noProof/>
                                <w:sz w:val="26"/>
                                <w:lang w:eastAsia="es-CO"/>
                              </w:rPr>
                              <w:t xml:space="preserve">Negaciones de acceso a información </w:t>
                            </w:r>
                          </w:p>
                          <w:p w:rsidR="00167E1A" w:rsidRPr="00724793" w:rsidRDefault="00167E1A" w:rsidP="002630AB">
                            <w:pPr>
                              <w:rPr>
                                <w:rFonts w:cs="BrowalliaUPC"/>
                                <w:sz w:val="18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99AE74" id="_x0000_s1113" type="#_x0000_t202" style="position:absolute;margin-left:177.45pt;margin-top:78.9pt;width:253.4pt;height:25.3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" filled="f" stroked="f">
                <v:textbox>
                  <w:txbxContent>
                    <w:p w:rsidR="00167E1A" w:rsidRPr="00724793" w:rsidRDefault="00167E1A" w:rsidP="002630AB">
                      <w:pPr>
                        <w:jc w:val="center"/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</w:pPr>
                      <w:r w:rsidRPr="00724793">
                        <w:rPr>
                          <w:rFonts w:ascii="MiRYAD" w:hAnsi="MiRYAD"/>
                          <w:b/>
                          <w:noProof/>
                          <w:sz w:val="26"/>
                          <w:lang w:eastAsia="es-CO"/>
                        </w:rPr>
                        <w:t xml:space="preserve">Negaciones de acceso a información </w:t>
                      </w:r>
                    </w:p>
                    <w:p w:rsidR="00167E1A" w:rsidRPr="00724793" w:rsidRDefault="00167E1A" w:rsidP="002630AB">
                      <w:pPr>
                        <w:rPr>
                          <w:rFonts w:cs="BrowalliaUPC"/>
                          <w:sz w:val="18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3C4B5D" w:rsidRPr="00190C9C">
        <w:rPr>
          <w:rFonts w:ascii="MiRYAD" w:hAnsi="MiRYAD"/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E3FB677" wp14:editId="1D47DDB5">
                <wp:simplePos x="0" y="0"/>
                <wp:positionH relativeFrom="margin">
                  <wp:posOffset>399393</wp:posOffset>
                </wp:positionH>
                <wp:positionV relativeFrom="page">
                  <wp:posOffset>1397876</wp:posOffset>
                </wp:positionV>
                <wp:extent cx="6829535" cy="1143000"/>
                <wp:effectExtent l="0" t="0" r="0" b="0"/>
                <wp:wrapNone/>
                <wp:docPr id="1435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535" cy="1143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Pr="008525B0" w:rsidRDefault="00167E1A" w:rsidP="00766AB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 w:rsidRPr="0008628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De acuerdo con lo establecido en los Instrumentos de Gestión de Información Pública aprobados por la </w:t>
                            </w:r>
                            <w:r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e</w:t>
                            </w:r>
                            <w:r w:rsidRPr="0008628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ntidad a través de la Resolución No. 14741 de 2018 y con base en </w:t>
                            </w:r>
                            <w:r w:rsidRPr="0008628D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el Índice de Información Clasificada y Reservada</w:t>
                            </w:r>
                            <w:r w:rsidRPr="0008628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, el ICBF puede negar el acceso a información, como se justifica en los casos indicados a continuación, </w:t>
                            </w:r>
                            <w:r w:rsidR="003C4B5D" w:rsidRPr="0008628D">
                              <w:rPr>
                                <w:rFonts w:ascii="MiRYAD" w:hAnsi="MiRYAD"/>
                                <w:lang w:val="es-CO"/>
                              </w:rPr>
                              <w:t>los cuales suma</w:t>
                            </w:r>
                            <w:r w:rsidR="003C4B5D">
                              <w:rPr>
                                <w:rFonts w:ascii="MiRYAD" w:hAnsi="MiRYAD"/>
                                <w:lang w:val="es-CO"/>
                              </w:rPr>
                              <w:t>ron</w:t>
                            </w:r>
                            <w:r w:rsidR="003C4B5D" w:rsidRPr="0008628D">
                              <w:rPr>
                                <w:rFonts w:ascii="MiRYAD" w:hAnsi="MiRYAD"/>
                                <w:lang w:val="es-CO"/>
                              </w:rPr>
                              <w:t xml:space="preserve"> </w:t>
                            </w:r>
                            <w:r w:rsidR="00C418EF">
                              <w:rPr>
                                <w:rFonts w:ascii="MiRYAD" w:hAnsi="MiRYAD"/>
                                <w:lang w:val="es-CO"/>
                              </w:rPr>
                              <w:tab/>
                            </w:r>
                            <w:r w:rsidR="00C418EF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92</w:t>
                            </w:r>
                            <w:r w:rsidR="002823A7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 xml:space="preserve"> </w:t>
                            </w:r>
                            <w:r w:rsidR="003C4B5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>para e</w:t>
                            </w:r>
                            <w:r w:rsidRPr="0008628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l mes de </w:t>
                            </w:r>
                            <w:r w:rsidR="00C418EF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>agosto</w:t>
                            </w:r>
                            <w:r w:rsidRPr="0008628D"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  <w:t xml:space="preserve"> de</w:t>
                            </w:r>
                            <w:r w:rsidRPr="0008628D">
                              <w:rPr>
                                <w:rFonts w:ascii="MiRYAD" w:hAnsi="MiRYAD"/>
                                <w:b/>
                                <w:color w:val="000000" w:themeColor="text1"/>
                                <w:lang w:val="es-CO"/>
                              </w:rPr>
                              <w:t xml:space="preserve"> 2019</w:t>
                            </w:r>
                            <w:r w:rsidRPr="0008628D">
                              <w:rPr>
                                <w:rFonts w:ascii="MiRYAD" w:hAnsi="MiRYAD"/>
                                <w:b/>
                                <w:lang w:val="es-CO"/>
                              </w:rPr>
                              <w:t>.</w:t>
                            </w:r>
                          </w:p>
                          <w:p w:rsidR="00167E1A" w:rsidRPr="00610DDF" w:rsidRDefault="00167E1A" w:rsidP="00A83F58">
                            <w:pPr>
                              <w:jc w:val="both"/>
                              <w:rPr>
                                <w:rFonts w:ascii="MiRYAD" w:hAnsi="MiRYAD"/>
                                <w:color w:val="000000" w:themeColor="text1"/>
                                <w:lang w:val="es-CO"/>
                              </w:rPr>
                            </w:pPr>
                          </w:p>
                          <w:p w:rsidR="00167E1A" w:rsidRPr="003F4727" w:rsidRDefault="00167E1A" w:rsidP="00A83F58">
                            <w:pPr>
                              <w:rPr>
                                <w:rFonts w:cs="BrowalliaUPC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3FB677" id="_x0000_s1114" type="#_x0000_t202" style="position:absolute;margin-left:31.45pt;margin-top:110.05pt;width:537.75pt;height:90pt;z-index:2516838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" filled="f" stroked="f">
                <v:textbox>
                  <w:txbxContent>
                    <w:p w:rsidR="00167E1A" w:rsidRPr="008525B0" w:rsidRDefault="00167E1A" w:rsidP="00766AB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 w:rsidRPr="0008628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De acuerdo con lo establecido en los Instrumentos de Gestión de Información Pública aprobados por la </w:t>
                      </w:r>
                      <w:r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e</w:t>
                      </w:r>
                      <w:r w:rsidRPr="0008628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ntidad a través de la Resolución No. 14741 de 2018 y con base en </w:t>
                      </w:r>
                      <w:r w:rsidRPr="0008628D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el Índice de Información Clasificada y Reservada</w:t>
                      </w:r>
                      <w:r w:rsidRPr="0008628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, el ICBF puede negar el acceso a información, como se justifica en los casos indicados a continuación, </w:t>
                      </w:r>
                      <w:r w:rsidR="003C4B5D" w:rsidRPr="0008628D">
                        <w:rPr>
                          <w:rFonts w:ascii="MiRYAD" w:hAnsi="MiRYAD"/>
                          <w:lang w:val="es-CO"/>
                        </w:rPr>
                        <w:t>los cuales suma</w:t>
                      </w:r>
                      <w:r w:rsidR="003C4B5D">
                        <w:rPr>
                          <w:rFonts w:ascii="MiRYAD" w:hAnsi="MiRYAD"/>
                          <w:lang w:val="es-CO"/>
                        </w:rPr>
                        <w:t>ron</w:t>
                      </w:r>
                      <w:r w:rsidR="003C4B5D" w:rsidRPr="0008628D">
                        <w:rPr>
                          <w:rFonts w:ascii="MiRYAD" w:hAnsi="MiRYAD"/>
                          <w:lang w:val="es-CO"/>
                        </w:rPr>
                        <w:t xml:space="preserve"> </w:t>
                      </w:r>
                      <w:r w:rsidR="00C418EF">
                        <w:rPr>
                          <w:rFonts w:ascii="MiRYAD" w:hAnsi="MiRYAD"/>
                          <w:lang w:val="es-CO"/>
                        </w:rPr>
                        <w:tab/>
                      </w:r>
                      <w:r w:rsidR="00C418EF">
                        <w:rPr>
                          <w:rFonts w:ascii="MiRYAD" w:hAnsi="MiRYAD"/>
                          <w:b/>
                          <w:lang w:val="es-CO"/>
                        </w:rPr>
                        <w:t>92</w:t>
                      </w:r>
                      <w:r w:rsidR="002823A7">
                        <w:rPr>
                          <w:rFonts w:ascii="MiRYAD" w:hAnsi="MiRYAD"/>
                          <w:b/>
                          <w:lang w:val="es-CO"/>
                        </w:rPr>
                        <w:t xml:space="preserve"> </w:t>
                      </w:r>
                      <w:r w:rsidR="003C4B5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>para e</w:t>
                      </w:r>
                      <w:r w:rsidRPr="0008628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l mes de </w:t>
                      </w:r>
                      <w:r w:rsidR="00C418EF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>agosto</w:t>
                      </w:r>
                      <w:r w:rsidRPr="0008628D"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  <w:t xml:space="preserve"> de</w:t>
                      </w:r>
                      <w:r w:rsidRPr="0008628D">
                        <w:rPr>
                          <w:rFonts w:ascii="MiRYAD" w:hAnsi="MiRYAD"/>
                          <w:b/>
                          <w:color w:val="000000" w:themeColor="text1"/>
                          <w:lang w:val="es-CO"/>
                        </w:rPr>
                        <w:t xml:space="preserve"> 2019</w:t>
                      </w:r>
                      <w:r w:rsidRPr="0008628D">
                        <w:rPr>
                          <w:rFonts w:ascii="MiRYAD" w:hAnsi="MiRYAD"/>
                          <w:b/>
                          <w:lang w:val="es-CO"/>
                        </w:rPr>
                        <w:t>.</w:t>
                      </w:r>
                    </w:p>
                    <w:p w:rsidR="00167E1A" w:rsidRPr="00610DDF" w:rsidRDefault="00167E1A" w:rsidP="00A83F58">
                      <w:pPr>
                        <w:jc w:val="both"/>
                        <w:rPr>
                          <w:rFonts w:ascii="MiRYAD" w:hAnsi="MiRYAD"/>
                          <w:color w:val="000000" w:themeColor="text1"/>
                          <w:lang w:val="es-CO"/>
                        </w:rPr>
                      </w:pPr>
                    </w:p>
                    <w:p w:rsidR="00167E1A" w:rsidRPr="003F4727" w:rsidRDefault="00167E1A" w:rsidP="00A83F58">
                      <w:pPr>
                        <w:rPr>
                          <w:rFonts w:cs="BrowalliaUPC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65AC0DD4" wp14:editId="149B7647">
                <wp:simplePos x="0" y="0"/>
                <wp:positionH relativeFrom="column">
                  <wp:posOffset>6953885</wp:posOffset>
                </wp:positionH>
                <wp:positionV relativeFrom="page">
                  <wp:posOffset>9445254</wp:posOffset>
                </wp:positionV>
                <wp:extent cx="454660" cy="342265"/>
                <wp:effectExtent l="0" t="0" r="0" b="635"/>
                <wp:wrapNone/>
                <wp:docPr id="14399" name="Cuadro de texto 143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1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5AC0DD4" id="Cuadro de texto 14399" o:spid="_x0000_s1115" type="#_x0000_t202" style="position:absolute;margin-left:547.55pt;margin-top:743.7pt;width:35.8pt;height:26.9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1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2630AB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AE5B9E0" wp14:editId="1A18A370">
                <wp:simplePos x="0" y="0"/>
                <wp:positionH relativeFrom="page">
                  <wp:posOffset>959094</wp:posOffset>
                </wp:positionH>
                <wp:positionV relativeFrom="page">
                  <wp:posOffset>116840</wp:posOffset>
                </wp:positionV>
                <wp:extent cx="3740785" cy="592455"/>
                <wp:effectExtent l="0" t="0" r="0" b="0"/>
                <wp:wrapNone/>
                <wp:docPr id="3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40785" cy="5924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01592F" w:rsidRDefault="00167E1A" w:rsidP="002630AB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6B55B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TRANSPARENCIA Y ACCESO A LA INFORMACIÓN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AE5B9E0" id="_x0000_s1116" type="#_x0000_t202" style="position:absolute;margin-left:75.5pt;margin-top:9.2pt;width:294.55pt;height:46.6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" filled="f" stroked="f">
                <v:textbox>
                  <w:txbxContent>
                    <w:p w:rsidR="00167E1A" w:rsidRPr="0001592F" w:rsidRDefault="00167E1A" w:rsidP="002630AB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6B55B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TRANSPARENCIA Y ACCESO A LA INFORMACIÓN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95545E">
        <w:rPr>
          <w:noProof/>
          <w:lang w:val="es-CO" w:eastAsia="es-CO"/>
        </w:rPr>
        <w:drawing>
          <wp:inline distT="0" distB="0" distL="0" distR="0" wp14:anchorId="3E42CA17" wp14:editId="234FBC5C">
            <wp:extent cx="7761132" cy="9548037"/>
            <wp:effectExtent l="0" t="0" r="0" b="0"/>
            <wp:docPr id="29" name="Imagen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2787" cy="95500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B2788" w:rsidRDefault="000B2788"/>
    <w:p w:rsidR="00947727" w:rsidRDefault="00947727"/>
    <w:p w:rsidR="00E509C3" w:rsidRDefault="009160E2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266496" behindDoc="0" locked="0" layoutInCell="1" allowOverlap="1" wp14:anchorId="5E751AC4" wp14:editId="4D90BE00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62875" cy="8876665"/>
            <wp:effectExtent l="0" t="0" r="9525" b="635"/>
            <wp:wrapNone/>
            <wp:docPr id="50215" name="Imagen 502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88766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4BAA" w:rsidRDefault="00494BAA">
      <w:pPr>
        <w:rPr>
          <w:noProof/>
          <w:lang w:val="es-CO" w:eastAsia="es-CO"/>
        </w:rPr>
      </w:pPr>
    </w:p>
    <w:p w:rsidR="00494BAA" w:rsidRDefault="00494BAA">
      <w:pPr>
        <w:rPr>
          <w:noProof/>
          <w:lang w:val="es-CO" w:eastAsia="es-CO"/>
        </w:rPr>
      </w:pPr>
    </w:p>
    <w:p w:rsidR="00494BAA" w:rsidRDefault="00494BAA">
      <w:pPr>
        <w:rPr>
          <w:noProof/>
          <w:lang w:val="es-CO" w:eastAsia="es-CO"/>
        </w:rPr>
      </w:pPr>
    </w:p>
    <w:p w:rsidR="00494BAA" w:rsidRDefault="00494BAA">
      <w:pPr>
        <w:rPr>
          <w:noProof/>
          <w:lang w:val="es-CO" w:eastAsia="es-CO"/>
        </w:rPr>
      </w:pPr>
    </w:p>
    <w:p w:rsidR="00651ECC" w:rsidRDefault="00F01175">
      <w:pPr>
        <w:rPr>
          <w:noProof/>
          <w:lang w:val="es-CO" w:eastAsia="es-CO"/>
        </w:rPr>
      </w:pPr>
      <w:r w:rsidRPr="00B93180">
        <w:rPr>
          <w:noProof/>
        </w:rPr>
        <w:lastRenderedPageBreak/>
        <w:drawing>
          <wp:anchor distT="0" distB="0" distL="114300" distR="114300" simplePos="0" relativeHeight="252315648" behindDoc="0" locked="0" layoutInCell="1" allowOverlap="1" wp14:anchorId="6C16D25A" wp14:editId="4290B417">
            <wp:simplePos x="0" y="0"/>
            <wp:positionH relativeFrom="margin">
              <wp:align>center</wp:align>
            </wp:positionH>
            <wp:positionV relativeFrom="paragraph">
              <wp:posOffset>2581275</wp:posOffset>
            </wp:positionV>
            <wp:extent cx="6886575" cy="5133975"/>
            <wp:effectExtent l="0" t="0" r="9525" b="9525"/>
            <wp:wrapNone/>
            <wp:docPr id="50199" name="Imagen 50199" descr="C:\Users\HernandoM\Documents\Jeffercy_Muñoz\Privada\Boletín Mensual\Boletines 2019\Nueva carpeta\Infografia M Programas\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HernandoM\Documents\Jeffercy_Muñoz\Privada\Boletín Mensual\Boletines 2019\Nueva carpeta\Infografia M Programas\10.png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86575" cy="513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C06C5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927552" behindDoc="0" locked="0" layoutInCell="1" allowOverlap="1" wp14:anchorId="1F6CF52E" wp14:editId="3206B2D1">
                <wp:simplePos x="0" y="0"/>
                <wp:positionH relativeFrom="margin">
                  <wp:posOffset>422275</wp:posOffset>
                </wp:positionH>
                <wp:positionV relativeFrom="paragraph">
                  <wp:posOffset>1221105</wp:posOffset>
                </wp:positionV>
                <wp:extent cx="6883400" cy="1086485"/>
                <wp:effectExtent l="0" t="0" r="0" b="0"/>
                <wp:wrapNone/>
                <wp:docPr id="2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83400" cy="1086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EC4511">
                            <w:pPr>
                              <w:overflowPunct w:val="0"/>
                              <w:autoSpaceDE w:val="0"/>
                              <w:autoSpaceDN w:val="0"/>
                              <w:spacing w:before="100" w:beforeAutospacing="1" w:after="100" w:afterAutospacing="1"/>
                              <w:jc w:val="both"/>
                            </w:pPr>
                            <w:r w:rsidRPr="009A61B7">
                              <w:rPr>
                                <w:rFonts w:ascii="MiRYAD" w:hAnsi="MiRYAD" w:cs="Arial"/>
                              </w:rPr>
      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</w:t>
                            </w:r>
                            <w:r>
                              <w:rPr>
                                <w:rFonts w:ascii="MiRYAD" w:hAnsi="MiRYAD" w:cs="Arial"/>
                              </w:rPr>
                              <w:t xml:space="preserve"> durante el año 2018</w:t>
                            </w:r>
                            <w:r w:rsidRPr="009A61B7">
                              <w:rPr>
                                <w:rFonts w:ascii="MiRYAD" w:hAnsi="MiRYAD" w:cs="Arial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CF52E" id="_x0000_s1117" type="#_x0000_t202" style="position:absolute;margin-left:33.25pt;margin-top:96.15pt;width:542pt;height:85.55pt;z-index:251927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" stroked="f">
                <v:textbox>
                  <w:txbxContent>
                    <w:p w:rsidR="00167E1A" w:rsidRDefault="00167E1A" w:rsidP="00EC4511">
                      <w:pPr>
                        <w:overflowPunct w:val="0"/>
                        <w:autoSpaceDE w:val="0"/>
                        <w:autoSpaceDN w:val="0"/>
                        <w:spacing w:before="100" w:beforeAutospacing="1" w:after="100" w:afterAutospacing="1"/>
                        <w:jc w:val="both"/>
                      </w:pPr>
                      <w:r w:rsidRPr="009A61B7">
                        <w:rPr>
                          <w:rFonts w:ascii="MiRYAD" w:hAnsi="MiRYAD" w:cs="Arial"/>
                        </w:rPr>
                        <w:t>El ICBF anualmente realiza la medición del nivel de satisfacción de los beneficiarios y usuarios de los programas y servicios que brinda la entidad, a partir de la implementación de una estrategia que ha desarrollado directamente y con el apoyo de consultores externos, permitiendo tener una imagen más clara acerca de la visión de los ciudadanos frente a los servicios y beneficios que reciben o perciben por parte del ICBF</w:t>
                      </w:r>
                      <w:r>
                        <w:rPr>
                          <w:rFonts w:ascii="MiRYAD" w:hAnsi="MiRYAD" w:cs="Arial"/>
                        </w:rPr>
                        <w:t xml:space="preserve"> durante el año 2018</w:t>
                      </w:r>
                      <w:r w:rsidRPr="009A61B7">
                        <w:rPr>
                          <w:rFonts w:ascii="MiRYAD" w:hAnsi="MiRYAD" w:cs="Arial"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3E15F3D7" wp14:editId="6B38593E">
                <wp:simplePos x="0" y="0"/>
                <wp:positionH relativeFrom="column">
                  <wp:posOffset>6946265</wp:posOffset>
                </wp:positionH>
                <wp:positionV relativeFrom="page">
                  <wp:posOffset>9406626</wp:posOffset>
                </wp:positionV>
                <wp:extent cx="454660" cy="342265"/>
                <wp:effectExtent l="0" t="0" r="0" b="635"/>
                <wp:wrapNone/>
                <wp:docPr id="59394" name="Cuadro de texto 593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4026A3">
                              <w:rPr>
                                <w:rFonts w:ascii="MiRYAD" w:hAnsi="MiRYAD"/>
                                <w:lang w:val="es-CO"/>
                              </w:rPr>
                              <w:t>3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15F3D7" id="Cuadro de texto 59394" o:spid="_x0000_s1118" type="#_x0000_t202" style="position:absolute;margin-left:546.95pt;margin-top:740.7pt;width:35.8pt;height:26.95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4026A3">
                        <w:rPr>
                          <w:rFonts w:ascii="MiRYAD" w:hAnsi="MiRYAD"/>
                          <w:lang w:val="es-CO"/>
                        </w:rPr>
                        <w:t>3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EC4511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6BC48D11" wp14:editId="6E64B497">
                <wp:simplePos x="0" y="0"/>
                <wp:positionH relativeFrom="page">
                  <wp:posOffset>843759</wp:posOffset>
                </wp:positionH>
                <wp:positionV relativeFrom="page">
                  <wp:posOffset>251017</wp:posOffset>
                </wp:positionV>
                <wp:extent cx="4865370" cy="413385"/>
                <wp:effectExtent l="0" t="0" r="0" b="5715"/>
                <wp:wrapNone/>
                <wp:docPr id="14376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3B42B0" w:rsidRDefault="00167E1A" w:rsidP="00F6310A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C48D11" id="_x0000_s1119" type="#_x0000_t202" style="position:absolute;margin-left:66.45pt;margin-top:19.75pt;width:383.1pt;height:32.55pt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" filled="f" stroked="f">
                <v:textbox>
                  <w:txbxContent>
                    <w:p w:rsidR="00167E1A" w:rsidRPr="003B42B0" w:rsidRDefault="00167E1A" w:rsidP="00F6310A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EA1FE0">
        <w:rPr>
          <w:noProof/>
          <w:lang w:val="es-CO" w:eastAsia="es-CO"/>
        </w:rPr>
        <w:drawing>
          <wp:inline distT="0" distB="0" distL="0" distR="0" wp14:anchorId="12B96ABC" wp14:editId="6E406ECF">
            <wp:extent cx="7761132" cy="9548037"/>
            <wp:effectExtent l="0" t="0" r="0" b="0"/>
            <wp:docPr id="197" name="Imagen 1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C4511" w:rsidRDefault="00EC4511">
      <w:pPr>
        <w:rPr>
          <w:noProof/>
          <w:lang w:val="es-CO" w:eastAsia="es-CO"/>
        </w:rPr>
      </w:pPr>
    </w:p>
    <w:p w:rsidR="00EC4511" w:rsidRDefault="00EC4511">
      <w:pPr>
        <w:rPr>
          <w:noProof/>
          <w:lang w:val="es-CO" w:eastAsia="es-CO"/>
        </w:rPr>
      </w:pPr>
    </w:p>
    <w:p w:rsidR="00651ECC" w:rsidRDefault="00F01175">
      <w:pPr>
        <w:rPr>
          <w:noProof/>
          <w:lang w:val="es-CO" w:eastAsia="es-CO"/>
        </w:rPr>
      </w:pPr>
      <w:r w:rsidRPr="00B93180">
        <w:rPr>
          <w:noProof/>
        </w:rPr>
        <w:lastRenderedPageBreak/>
        <w:drawing>
          <wp:anchor distT="0" distB="0" distL="114300" distR="114300" simplePos="0" relativeHeight="252317696" behindDoc="0" locked="0" layoutInCell="1" allowOverlap="1" wp14:anchorId="10952289" wp14:editId="445A92C6">
            <wp:simplePos x="0" y="0"/>
            <wp:positionH relativeFrom="margin">
              <wp:posOffset>1000125</wp:posOffset>
            </wp:positionH>
            <wp:positionV relativeFrom="paragraph">
              <wp:posOffset>1962150</wp:posOffset>
            </wp:positionV>
            <wp:extent cx="5762625" cy="7595235"/>
            <wp:effectExtent l="0" t="0" r="9525" b="5715"/>
            <wp:wrapNone/>
            <wp:docPr id="22" name="Imagen 22" descr="C:\Users\HernandoM\Documents\Jeffercy_Muñoz\Privada\Boletín Mensual\Boletines 2019\Nueva carpeta\Info Caracterizacion\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HernandoM\Documents\Jeffercy_Muñoz\Privada\Boletín Mensual\Boletines 2019\Nueva carpeta\Info Caracterizacion\9.png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7595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73B8B" w:rsidRPr="00A02F7F">
        <w:rPr>
          <w:noProof/>
          <w:lang w:val="es-CO" w:eastAsia="es-CO"/>
        </w:rPr>
        <mc:AlternateContent>
          <mc:Choice Requires="wps">
            <w:drawing>
              <wp:anchor distT="45720" distB="45720" distL="114300" distR="114300" simplePos="0" relativeHeight="251921408" behindDoc="0" locked="0" layoutInCell="1" allowOverlap="1">
                <wp:simplePos x="0" y="0"/>
                <wp:positionH relativeFrom="margin">
                  <wp:posOffset>655320</wp:posOffset>
                </wp:positionH>
                <wp:positionV relativeFrom="paragraph">
                  <wp:posOffset>1032881</wp:posOffset>
                </wp:positionV>
                <wp:extent cx="6457950" cy="966159"/>
                <wp:effectExtent l="0" t="0" r="0" b="5715"/>
                <wp:wrapNone/>
                <wp:docPr id="19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57950" cy="9661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7E1A" w:rsidRDefault="00167E1A" w:rsidP="00A02F7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  <w:r w:rsidRPr="006035E6">
                              <w:rPr>
                                <w:rFonts w:ascii="MiRYAD" w:hAnsi="MiRYAD"/>
                              </w:rPr>
                              <w:t xml:space="preserve">La Dirección de Servicios y Atención del ICBF, anualmente realiza la caracterización de sus peticionarios dando cumplimiento al numeral 4, artículo 15 del Decreto 0987 de 2012, en donde se debe realizar la </w:t>
                            </w:r>
                            <w:r w:rsidRPr="006035E6">
                              <w:rPr>
                                <w:rFonts w:ascii="MiRYAD" w:hAnsi="MiRYAD"/>
                                <w:i/>
                              </w:rPr>
                              <w:t>“Caracterización de la población que accede a los servicios del ICBF con el propósito de facilitar el seguimiento y las mejoras en el servicio prestado”.</w:t>
                            </w:r>
                            <w:r w:rsidRPr="006035E6">
                              <w:rPr>
                                <w:rFonts w:ascii="MiRYAD" w:hAnsi="MiRYAD"/>
                              </w:rPr>
                              <w:t xml:space="preserve"> </w:t>
                            </w:r>
                          </w:p>
                          <w:p w:rsidR="00167E1A" w:rsidRPr="006035E6" w:rsidRDefault="00167E1A" w:rsidP="00A02F7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Pr="006035E6" w:rsidRDefault="00167E1A" w:rsidP="00A02F7F">
                            <w:pPr>
                              <w:jc w:val="both"/>
                              <w:rPr>
                                <w:rFonts w:ascii="MiRYAD" w:hAnsi="MiRYAD"/>
                              </w:rPr>
                            </w:pPr>
                          </w:p>
                          <w:p w:rsidR="00167E1A" w:rsidRDefault="00167E1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120" type="#_x0000_t202" style="position:absolute;margin-left:51.6pt;margin-top:81.35pt;width:508.5pt;height:76.1pt;z-index:251921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" stroked="f">
                <v:textbox>
                  <w:txbxContent>
                    <w:p w:rsidR="00167E1A" w:rsidRDefault="00167E1A" w:rsidP="00A02F7F">
                      <w:pPr>
                        <w:jc w:val="both"/>
                        <w:rPr>
                          <w:rFonts w:ascii="MiRYAD" w:hAnsi="MiRYAD"/>
                        </w:rPr>
                      </w:pPr>
                      <w:r w:rsidRPr="006035E6">
                        <w:rPr>
                          <w:rFonts w:ascii="MiRYAD" w:hAnsi="MiRYAD"/>
                        </w:rPr>
                        <w:t xml:space="preserve">La Dirección de Servicios y Atención del ICBF, anualmente realiza la caracterización de sus peticionarios dando cumplimiento al numeral 4, artículo 15 del Decreto 0987 de 2012, en donde se debe realizar la </w:t>
                      </w:r>
                      <w:r w:rsidRPr="006035E6">
                        <w:rPr>
                          <w:rFonts w:ascii="MiRYAD" w:hAnsi="MiRYAD"/>
                          <w:i/>
                        </w:rPr>
                        <w:t>“Caracterización de la población que accede a los servicios del ICBF con el propósito de facilitar el seguimiento y las mejoras en el servicio prestado”.</w:t>
                      </w:r>
                      <w:r w:rsidRPr="006035E6">
                        <w:rPr>
                          <w:rFonts w:ascii="MiRYAD" w:hAnsi="MiRYAD"/>
                        </w:rPr>
                        <w:t xml:space="preserve"> </w:t>
                      </w:r>
                    </w:p>
                    <w:p w:rsidR="00167E1A" w:rsidRPr="006035E6" w:rsidRDefault="00167E1A" w:rsidP="00A02F7F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Pr="006035E6" w:rsidRDefault="00167E1A" w:rsidP="00A02F7F">
                      <w:pPr>
                        <w:jc w:val="both"/>
                        <w:rPr>
                          <w:rFonts w:ascii="MiRYAD" w:hAnsi="MiRYAD"/>
                        </w:rPr>
                      </w:pPr>
                    </w:p>
                    <w:p w:rsidR="00167E1A" w:rsidRDefault="00167E1A"/>
                  </w:txbxContent>
                </v:textbox>
                <w10:wrap anchorx="margin"/>
              </v:shape>
            </w:pict>
          </mc:Fallback>
        </mc:AlternateContent>
      </w:r>
      <w:r w:rsidR="00A73214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7792" behindDoc="0" locked="0" layoutInCell="1" allowOverlap="1" wp14:anchorId="5BA68A09" wp14:editId="1F0A660B">
                <wp:simplePos x="0" y="0"/>
                <wp:positionH relativeFrom="column">
                  <wp:posOffset>6954784</wp:posOffset>
                </wp:positionH>
                <wp:positionV relativeFrom="page">
                  <wp:posOffset>9388475</wp:posOffset>
                </wp:positionV>
                <wp:extent cx="454660" cy="342265"/>
                <wp:effectExtent l="0" t="0" r="0" b="635"/>
                <wp:wrapNone/>
                <wp:docPr id="213" name="Cuadro de texto 2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A3170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4026A3">
                              <w:rPr>
                                <w:rFonts w:ascii="MiRYAD" w:hAnsi="MiRYAD"/>
                                <w:lang w:val="es-CO"/>
                              </w:rPr>
                              <w:t>4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68A09" id="Cuadro de texto 213" o:spid="_x0000_s1121" type="#_x0000_t202" style="position:absolute;margin-left:547.6pt;margin-top:739.25pt;width:35.8pt;height:26.95pt;z-index:25193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" filled="f" stroked="f">
                <v:textbox>
                  <w:txbxContent>
                    <w:p w:rsidR="00167E1A" w:rsidRPr="00BC667E" w:rsidRDefault="00167E1A" w:rsidP="00A3170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4026A3">
                        <w:rPr>
                          <w:rFonts w:ascii="MiRYAD" w:hAnsi="MiRYAD"/>
                          <w:lang w:val="es-CO"/>
                        </w:rPr>
                        <w:t>4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="00A02F7F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25504" behindDoc="0" locked="0" layoutInCell="1" allowOverlap="1" wp14:anchorId="08AA0A87" wp14:editId="7E62A259">
                <wp:simplePos x="0" y="0"/>
                <wp:positionH relativeFrom="page">
                  <wp:posOffset>828675</wp:posOffset>
                </wp:positionH>
                <wp:positionV relativeFrom="page">
                  <wp:posOffset>219075</wp:posOffset>
                </wp:positionV>
                <wp:extent cx="4865370" cy="413385"/>
                <wp:effectExtent l="0" t="0" r="0" b="5715"/>
                <wp:wrapNone/>
                <wp:docPr id="202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65370" cy="4133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3B42B0" w:rsidRDefault="00167E1A" w:rsidP="00A02F7F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3B42B0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¿SABÍAS QUÉ…?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AA0A87" id="_x0000_s1122" type="#_x0000_t202" style="position:absolute;margin-left:65.25pt;margin-top:17.25pt;width:383.1pt;height:32.55pt;z-index:25192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" filled="f" stroked="f">
                <v:textbox>
                  <w:txbxContent>
                    <w:p w:rsidR="00167E1A" w:rsidRPr="003B42B0" w:rsidRDefault="00167E1A" w:rsidP="00A02F7F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3B42B0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¿SABÍAS QUÉ…?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A02F7F">
        <w:rPr>
          <w:noProof/>
          <w:lang w:val="es-CO" w:eastAsia="es-CO"/>
        </w:rPr>
        <w:drawing>
          <wp:inline distT="0" distB="0" distL="0" distR="0" wp14:anchorId="67A5F3F6" wp14:editId="648D1BBA">
            <wp:extent cx="7761132" cy="9548037"/>
            <wp:effectExtent l="0" t="0" r="0" b="0"/>
            <wp:docPr id="201" name="Imagen 2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" b="5567"/>
                    <a:stretch/>
                  </pic:blipFill>
                  <pic:spPr bwMode="auto">
                    <a:xfrm>
                      <a:off x="0" y="0"/>
                      <a:ext cx="7761132" cy="954803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51ECC" w:rsidRDefault="00651ECC">
      <w:pPr>
        <w:rPr>
          <w:noProof/>
          <w:lang w:val="es-CO" w:eastAsia="es-CO"/>
        </w:rPr>
      </w:pPr>
    </w:p>
    <w:p w:rsidR="00651ECC" w:rsidRDefault="00651ECC">
      <w:pPr>
        <w:rPr>
          <w:noProof/>
          <w:lang w:val="es-CO" w:eastAsia="es-CO"/>
        </w:rPr>
      </w:pPr>
    </w:p>
    <w:p w:rsidR="00F875F5" w:rsidRPr="00FB2318" w:rsidRDefault="004026A3">
      <w:pPr>
        <w:rPr>
          <w:noProof/>
          <w:lang w:val="es-CO" w:eastAsia="es-CO"/>
        </w:rPr>
      </w:pPr>
      <w:r>
        <w:rPr>
          <w:noProof/>
        </w:rPr>
        <w:lastRenderedPageBreak/>
        <w:drawing>
          <wp:anchor distT="0" distB="0" distL="114300" distR="114300" simplePos="0" relativeHeight="252272640" behindDoc="0" locked="0" layoutInCell="1" allowOverlap="1" wp14:anchorId="0DDE633E" wp14:editId="27920303">
            <wp:simplePos x="0" y="0"/>
            <wp:positionH relativeFrom="margin">
              <wp:posOffset>0</wp:posOffset>
            </wp:positionH>
            <wp:positionV relativeFrom="paragraph">
              <wp:posOffset>0</wp:posOffset>
            </wp:positionV>
            <wp:extent cx="7772400" cy="8972550"/>
            <wp:effectExtent l="0" t="0" r="0" b="0"/>
            <wp:wrapNone/>
            <wp:docPr id="14374" name="Imagen 143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972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2946">
        <w:rPr>
          <w:noProof/>
          <w:lang w:val="es-CO" w:eastAsia="es-CO"/>
        </w:rPr>
        <w:t xml:space="preserve">                                   </w:t>
      </w:r>
    </w:p>
    <w:p w:rsidR="00F875F5" w:rsidRDefault="00F875F5"/>
    <w:p w:rsidR="00F875F5" w:rsidRDefault="00F875F5"/>
    <w:p w:rsidR="00F875F5" w:rsidRDefault="00F875F5"/>
    <w:p w:rsidR="00F875F5" w:rsidRDefault="00B4205C">
      <w:r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939840" behindDoc="0" locked="0" layoutInCell="1" allowOverlap="1" wp14:anchorId="0A3DD9F2" wp14:editId="01DED96E">
                <wp:simplePos x="0" y="0"/>
                <wp:positionH relativeFrom="column">
                  <wp:posOffset>6961505</wp:posOffset>
                </wp:positionH>
                <wp:positionV relativeFrom="page">
                  <wp:posOffset>-793750</wp:posOffset>
                </wp:positionV>
                <wp:extent cx="454660" cy="342265"/>
                <wp:effectExtent l="0" t="0" r="0" b="635"/>
                <wp:wrapNone/>
                <wp:docPr id="214" name="Cuadro de texto 2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A31703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A73214">
                              <w:rPr>
                                <w:rFonts w:ascii="MiRYAD" w:hAnsi="MiRYAD"/>
                                <w:lang w:val="es-CO"/>
                              </w:rPr>
                              <w:t>5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3DD9F2" id="Cuadro de texto 214" o:spid="_x0000_s1123" type="#_x0000_t202" style="position:absolute;margin-left:548.15pt;margin-top:-62.5pt;width:35.8pt;height:26.95pt;z-index:25193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" filled="f" stroked="f">
                <v:textbox>
                  <w:txbxContent>
                    <w:p w:rsidR="00167E1A" w:rsidRPr="00BC667E" w:rsidRDefault="00167E1A" w:rsidP="00A31703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A73214">
                        <w:rPr>
                          <w:rFonts w:ascii="MiRYAD" w:hAnsi="MiRYAD"/>
                          <w:lang w:val="es-CO"/>
                        </w:rPr>
                        <w:t>5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:rsidR="003F3165" w:rsidRDefault="00322ECC">
      <w:r>
        <w:rPr>
          <w:noProof/>
          <w:lang w:val="es-CO" w:eastAsia="es-CO"/>
        </w:rPr>
        <w:lastRenderedPageBreak/>
        <mc:AlternateContent>
          <mc:Choice Requires="wps">
            <w:drawing>
              <wp:anchor distT="0" distB="0" distL="114300" distR="114300" simplePos="0" relativeHeight="252120064" behindDoc="0" locked="0" layoutInCell="1" allowOverlap="1" wp14:anchorId="1CAD61A9" wp14:editId="42886417">
                <wp:simplePos x="0" y="0"/>
                <wp:positionH relativeFrom="page">
                  <wp:posOffset>7055798</wp:posOffset>
                </wp:positionH>
                <wp:positionV relativeFrom="page">
                  <wp:posOffset>9465863</wp:posOffset>
                </wp:positionV>
                <wp:extent cx="454660" cy="342265"/>
                <wp:effectExtent l="0" t="0" r="0" b="635"/>
                <wp:wrapNone/>
                <wp:docPr id="50230" name="Cuadro de texto 502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D53072" w:rsidRPr="00BC667E" w:rsidRDefault="00D53072" w:rsidP="00D53072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2</w:t>
                            </w:r>
                            <w:r w:rsidR="004026A3">
                              <w:rPr>
                                <w:rFonts w:ascii="MiRYAD" w:hAnsi="MiRYAD"/>
                                <w:lang w:val="es-CO"/>
                              </w:rPr>
                              <w:t>6</w:t>
                            </w:r>
                            <w:r>
                              <w:rPr>
                                <w:rFonts w:ascii="MiRYAD" w:hAnsi="MiRYAD"/>
                                <w:lang w:val="es-CO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D61A9" id="Cuadro de texto 50230" o:spid="_x0000_s1124" type="#_x0000_t202" style="position:absolute;margin-left:555.55pt;margin-top:745.35pt;width:35.8pt;height:26.95pt;z-index:2521200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" filled="f" stroked="f">
                <v:textbox>
                  <w:txbxContent>
                    <w:p w:rsidR="00D53072" w:rsidRPr="00BC667E" w:rsidRDefault="00D53072" w:rsidP="00D53072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  <w:r>
                        <w:rPr>
                          <w:rFonts w:ascii="MiRYAD" w:hAnsi="MiRYAD"/>
                          <w:lang w:val="es-CO"/>
                        </w:rPr>
                        <w:t>2</w:t>
                      </w:r>
                      <w:r w:rsidR="004026A3">
                        <w:rPr>
                          <w:rFonts w:ascii="MiRYAD" w:hAnsi="MiRYAD"/>
                          <w:lang w:val="es-CO"/>
                        </w:rPr>
                        <w:t>6</w:t>
                      </w:r>
                      <w:r>
                        <w:rPr>
                          <w:rFonts w:ascii="MiRYAD" w:hAnsi="MiRYAD"/>
                          <w:lang w:val="es-CO"/>
                        </w:rPr>
                        <w:t>.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4205C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73D4668F" wp14:editId="366F7A21">
                <wp:simplePos x="0" y="0"/>
                <wp:positionH relativeFrom="column">
                  <wp:posOffset>6952351</wp:posOffset>
                </wp:positionH>
                <wp:positionV relativeFrom="page">
                  <wp:posOffset>9504045</wp:posOffset>
                </wp:positionV>
                <wp:extent cx="454660" cy="342265"/>
                <wp:effectExtent l="0" t="0" r="0" b="635"/>
                <wp:wrapNone/>
                <wp:docPr id="59395" name="Cuadro de texto 593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466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BC667E" w:rsidRDefault="00167E1A" w:rsidP="008C63B6">
                            <w:pPr>
                              <w:jc w:val="both"/>
                              <w:rPr>
                                <w:rFonts w:ascii="MiRYAD" w:hAnsi="MiRYAD"/>
                                <w:lang w:val="es-CO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D4668F" id="Cuadro de texto 59395" o:spid="_x0000_s1125" type="#_x0000_t202" style="position:absolute;margin-left:547.45pt;margin-top:748.35pt;width:35.8pt;height:26.9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" filled="f" stroked="f">
                <v:textbox>
                  <w:txbxContent>
                    <w:p w:rsidR="00167E1A" w:rsidRPr="00BC667E" w:rsidRDefault="00167E1A" w:rsidP="008C63B6">
                      <w:pPr>
                        <w:jc w:val="both"/>
                        <w:rPr>
                          <w:rFonts w:ascii="MiRYAD" w:hAnsi="MiRYAD"/>
                          <w:lang w:val="es-CO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E39DE" w:rsidRPr="00F6310A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w:drawing>
          <wp:anchor distT="0" distB="0" distL="114300" distR="114300" simplePos="0" relativeHeight="251679744" behindDoc="0" locked="0" layoutInCell="1" allowOverlap="1" wp14:anchorId="6DAD1954" wp14:editId="24B1A773">
            <wp:simplePos x="0" y="0"/>
            <wp:positionH relativeFrom="column">
              <wp:posOffset>397565</wp:posOffset>
            </wp:positionH>
            <wp:positionV relativeFrom="page">
              <wp:posOffset>2170706</wp:posOffset>
            </wp:positionV>
            <wp:extent cx="7011670" cy="7315200"/>
            <wp:effectExtent l="0" t="0" r="0" b="0"/>
            <wp:wrapNone/>
            <wp:docPr id="4" name="Diagrama 4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53" r:lo="rId54" r:qs="rId55" r:cs="rId56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7C75">
        <w:rPr>
          <w:rFonts w:ascii="MiRYAD" w:eastAsia="MS Mincho" w:hAnsi="MiRYAD" w:cs="Times New Roman"/>
          <w:b/>
          <w:noProof/>
          <w:sz w:val="28"/>
          <w:szCs w:val="28"/>
          <w:lang w:val="es-CO" w:eastAsia="es-CO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EF8845C" wp14:editId="3EFA6D60">
                <wp:simplePos x="0" y="0"/>
                <wp:positionH relativeFrom="column">
                  <wp:posOffset>628015</wp:posOffset>
                </wp:positionH>
                <wp:positionV relativeFrom="page">
                  <wp:posOffset>1165860</wp:posOffset>
                </wp:positionV>
                <wp:extent cx="6520815" cy="571500"/>
                <wp:effectExtent l="0" t="0" r="0" b="0"/>
                <wp:wrapNone/>
                <wp:docPr id="23" name="Cuadro de texto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20815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Default="00167E1A" w:rsidP="00F6310A">
                            <w:pPr>
                              <w:tabs>
                                <w:tab w:val="left" w:pos="486"/>
                                <w:tab w:val="center" w:pos="5043"/>
                              </w:tabs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</w:pP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El </w:t>
                            </w:r>
                            <w:r w:rsidRPr="00625328"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 xml:space="preserve">Instituto Colombiano de Bienestar Familiar </w:t>
                            </w:r>
                            <w:r>
                              <w:rPr>
                                <w:rFonts w:ascii="MiRYAD" w:hAnsi="MiRYAD"/>
                                <w:b/>
                                <w:sz w:val="28"/>
                                <w:szCs w:val="28"/>
                                <w:lang w:val="es-CO"/>
                              </w:rPr>
                              <w:t>tiene a disposición de la ciudadanía los siguientes canales de atención:</w:t>
                            </w:r>
                          </w:p>
                          <w:p w:rsidR="00167E1A" w:rsidRDefault="00167E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EF8845C" id="Cuadro de texto 23" o:spid="_x0000_s1126" type="#_x0000_t202" style="position:absolute;margin-left:49.45pt;margin-top:91.8pt;width:513.45pt;height:45pt;z-index:2516858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" filled="f" stroked="f">
                <v:textbox>
                  <w:txbxContent>
                    <w:p w:rsidR="00167E1A" w:rsidRDefault="00167E1A" w:rsidP="00F6310A">
                      <w:pPr>
                        <w:tabs>
                          <w:tab w:val="left" w:pos="486"/>
                          <w:tab w:val="center" w:pos="5043"/>
                        </w:tabs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</w:pP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El </w:t>
                      </w:r>
                      <w:r w:rsidRPr="00625328"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 xml:space="preserve">Instituto Colombiano de Bienestar Familiar </w:t>
                      </w:r>
                      <w:r>
                        <w:rPr>
                          <w:rFonts w:ascii="MiRYAD" w:hAnsi="MiRYAD"/>
                          <w:b/>
                          <w:sz w:val="28"/>
                          <w:szCs w:val="28"/>
                          <w:lang w:val="es-CO"/>
                        </w:rPr>
                        <w:t>tiene a disposición de la ciudadanía los siguientes canales de atención:</w:t>
                      </w:r>
                    </w:p>
                    <w:p w:rsidR="00167E1A" w:rsidRDefault="00167E1A"/>
                  </w:txbxContent>
                </v:textbox>
                <w10:wrap anchory="page"/>
              </v:shape>
            </w:pict>
          </mc:Fallback>
        </mc:AlternateContent>
      </w:r>
      <w:r w:rsidR="00A41A4C" w:rsidRPr="00F6310A">
        <w:rPr>
          <w:noProof/>
          <w:lang w:val="es-CO" w:eastAsia="es-CO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2842DF4E" wp14:editId="287D8E9A">
                <wp:simplePos x="0" y="0"/>
                <wp:positionH relativeFrom="page">
                  <wp:posOffset>933450</wp:posOffset>
                </wp:positionH>
                <wp:positionV relativeFrom="page">
                  <wp:posOffset>266700</wp:posOffset>
                </wp:positionV>
                <wp:extent cx="4832985" cy="334010"/>
                <wp:effectExtent l="0" t="0" r="0" b="0"/>
                <wp:wrapNone/>
                <wp:docPr id="14380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32985" cy="3340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FAA26D3D-D897-4be2-8F04-BA451C77F1D7}">
                            <ma14:placeholder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rto="http://schemas.microsoft.com/office/word/2006/arto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67E1A" w:rsidRPr="0001592F" w:rsidRDefault="00167E1A" w:rsidP="00A41A4C">
                            <w:pPr>
                              <w:spacing w:line="400" w:lineRule="exact"/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</w:pPr>
                            <w:r w:rsidRPr="00C45F2B">
                              <w:rPr>
                                <w:rFonts w:ascii="Arial" w:hAnsi="Arial" w:cs="Arial"/>
                                <w:color w:val="FFFFFF" w:themeColor="background1"/>
                                <w:sz w:val="40"/>
                                <w:szCs w:val="56"/>
                                <w:lang w:val="es-CO"/>
                              </w:rPr>
                              <w:t>CANALES DE COMUNICACIÓN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2DF4E" id="_x0000_s1127" type="#_x0000_t202" style="position:absolute;margin-left:73.5pt;margin-top:21pt;width:380.55pt;height:26.3pt;z-index:2516920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" filled="f" stroked="f">
                <v:textbox>
                  <w:txbxContent>
                    <w:p w:rsidR="00167E1A" w:rsidRPr="0001592F" w:rsidRDefault="00167E1A" w:rsidP="00A41A4C">
                      <w:pPr>
                        <w:spacing w:line="400" w:lineRule="exact"/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</w:pPr>
                      <w:r w:rsidRPr="00C45F2B">
                        <w:rPr>
                          <w:rFonts w:ascii="Arial" w:hAnsi="Arial" w:cs="Arial"/>
                          <w:color w:val="FFFFFF" w:themeColor="background1"/>
                          <w:sz w:val="40"/>
                          <w:szCs w:val="56"/>
                          <w:lang w:val="es-CO"/>
                        </w:rPr>
                        <w:t>CANALES DE COMUNICACIÓN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310A">
        <w:rPr>
          <w:noProof/>
          <w:lang w:val="es-CO" w:eastAsia="es-CO"/>
        </w:rPr>
        <w:drawing>
          <wp:inline distT="0" distB="0" distL="0" distR="0" wp14:anchorId="4E71AAE3" wp14:editId="79B5A492">
            <wp:extent cx="7772400" cy="9218428"/>
            <wp:effectExtent l="0" t="0" r="0" b="1905"/>
            <wp:docPr id="34" name="Imagen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O.png"/>
                    <pic:cNvPicPr/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84"/>
                    <a:stretch/>
                  </pic:blipFill>
                  <pic:spPr bwMode="auto">
                    <a:xfrm>
                      <a:off x="0" y="0"/>
                      <a:ext cx="7772400" cy="9218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F3165" w:rsidSect="007D57D2">
      <w:pgSz w:w="12240" w:h="15840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748D" w:rsidRDefault="000A748D" w:rsidP="00A15011">
      <w:r>
        <w:separator/>
      </w:r>
    </w:p>
  </w:endnote>
  <w:endnote w:type="continuationSeparator" w:id="0">
    <w:p w:rsidR="000A748D" w:rsidRDefault="000A748D" w:rsidP="00A150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iRYAD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BrowalliaUPC">
    <w:charset w:val="DE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748D" w:rsidRDefault="000A748D" w:rsidP="00A15011">
      <w:r>
        <w:separator/>
      </w:r>
    </w:p>
  </w:footnote>
  <w:footnote w:type="continuationSeparator" w:id="0">
    <w:p w:rsidR="000A748D" w:rsidRDefault="000A748D" w:rsidP="00A150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AD296E"/>
    <w:multiLevelType w:val="hybridMultilevel"/>
    <w:tmpl w:val="CCA676D4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9667C"/>
    <w:multiLevelType w:val="hybridMultilevel"/>
    <w:tmpl w:val="F69437E6"/>
    <w:lvl w:ilvl="0" w:tplc="8C5A04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5B5F71"/>
    <w:multiLevelType w:val="hybridMultilevel"/>
    <w:tmpl w:val="9C4A607C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A0019">
      <w:start w:val="1"/>
      <w:numFmt w:val="lowerLetter"/>
      <w:lvlText w:val="%2."/>
      <w:lvlJc w:val="left"/>
      <w:pPr>
        <w:ind w:left="1440" w:hanging="360"/>
      </w:pPr>
    </w:lvl>
    <w:lvl w:ilvl="2" w:tplc="040A001B">
      <w:start w:val="1"/>
      <w:numFmt w:val="lowerRoman"/>
      <w:lvlText w:val="%3."/>
      <w:lvlJc w:val="right"/>
      <w:pPr>
        <w:ind w:left="2160" w:hanging="180"/>
      </w:pPr>
    </w:lvl>
    <w:lvl w:ilvl="3" w:tplc="040A000F">
      <w:start w:val="1"/>
      <w:numFmt w:val="decimal"/>
      <w:lvlText w:val="%4."/>
      <w:lvlJc w:val="left"/>
      <w:pPr>
        <w:ind w:left="2880" w:hanging="360"/>
      </w:pPr>
    </w:lvl>
    <w:lvl w:ilvl="4" w:tplc="040A0019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D46CE5"/>
    <w:multiLevelType w:val="hybridMultilevel"/>
    <w:tmpl w:val="BB1841E2"/>
    <w:lvl w:ilvl="0" w:tplc="9FD082B4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AE12A1"/>
    <w:multiLevelType w:val="hybridMultilevel"/>
    <w:tmpl w:val="DE18DB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7271DEC"/>
    <w:multiLevelType w:val="hybridMultilevel"/>
    <w:tmpl w:val="1F3CC074"/>
    <w:lvl w:ilvl="0" w:tplc="2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D51692"/>
    <w:multiLevelType w:val="hybridMultilevel"/>
    <w:tmpl w:val="1B60957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054BE1"/>
    <w:multiLevelType w:val="hybridMultilevel"/>
    <w:tmpl w:val="F470015C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5776C8"/>
    <w:multiLevelType w:val="hybridMultilevel"/>
    <w:tmpl w:val="7EECB434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6F43741"/>
    <w:multiLevelType w:val="hybridMultilevel"/>
    <w:tmpl w:val="FAB22C8E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ECB00F6"/>
    <w:multiLevelType w:val="hybridMultilevel"/>
    <w:tmpl w:val="BB3C81E8"/>
    <w:lvl w:ilvl="0" w:tplc="05363BB4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0"/>
  </w:num>
  <w:num w:numId="3">
    <w:abstractNumId w:val="10"/>
  </w:num>
  <w:num w:numId="4">
    <w:abstractNumId w:val="1"/>
  </w:num>
  <w:num w:numId="5">
    <w:abstractNumId w:val="9"/>
  </w:num>
  <w:num w:numId="6">
    <w:abstractNumId w:val="3"/>
  </w:num>
  <w:num w:numId="7">
    <w:abstractNumId w:val="4"/>
  </w:num>
  <w:num w:numId="8">
    <w:abstractNumId w:val="6"/>
  </w:num>
  <w:num w:numId="9">
    <w:abstractNumId w:val="6"/>
  </w:num>
  <w:num w:numId="10">
    <w:abstractNumId w:val="8"/>
  </w:num>
  <w:num w:numId="11">
    <w:abstractNumId w:val="5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67E"/>
    <w:rsid w:val="00000A8A"/>
    <w:rsid w:val="00001DAC"/>
    <w:rsid w:val="00006F1A"/>
    <w:rsid w:val="000107EC"/>
    <w:rsid w:val="00010B6D"/>
    <w:rsid w:val="00010DA9"/>
    <w:rsid w:val="00011D97"/>
    <w:rsid w:val="00021BAB"/>
    <w:rsid w:val="00022778"/>
    <w:rsid w:val="0002336E"/>
    <w:rsid w:val="0002486D"/>
    <w:rsid w:val="000250DE"/>
    <w:rsid w:val="0002563B"/>
    <w:rsid w:val="0002701C"/>
    <w:rsid w:val="000279D8"/>
    <w:rsid w:val="00030305"/>
    <w:rsid w:val="000327A2"/>
    <w:rsid w:val="00032EF5"/>
    <w:rsid w:val="00033542"/>
    <w:rsid w:val="00033941"/>
    <w:rsid w:val="0003547F"/>
    <w:rsid w:val="00036B1A"/>
    <w:rsid w:val="00036FE8"/>
    <w:rsid w:val="00040D15"/>
    <w:rsid w:val="00043887"/>
    <w:rsid w:val="00044751"/>
    <w:rsid w:val="00044CA0"/>
    <w:rsid w:val="000464D0"/>
    <w:rsid w:val="000467FA"/>
    <w:rsid w:val="000508F0"/>
    <w:rsid w:val="00050C77"/>
    <w:rsid w:val="00051002"/>
    <w:rsid w:val="0005120E"/>
    <w:rsid w:val="00051405"/>
    <w:rsid w:val="0005185B"/>
    <w:rsid w:val="00052DD6"/>
    <w:rsid w:val="000532C1"/>
    <w:rsid w:val="00053C1D"/>
    <w:rsid w:val="00054828"/>
    <w:rsid w:val="00057162"/>
    <w:rsid w:val="00057C69"/>
    <w:rsid w:val="00061706"/>
    <w:rsid w:val="00064C20"/>
    <w:rsid w:val="00067341"/>
    <w:rsid w:val="00070C20"/>
    <w:rsid w:val="000716DB"/>
    <w:rsid w:val="00072A7D"/>
    <w:rsid w:val="00072B03"/>
    <w:rsid w:val="00072C9A"/>
    <w:rsid w:val="00077231"/>
    <w:rsid w:val="00077236"/>
    <w:rsid w:val="000811DD"/>
    <w:rsid w:val="00081FAD"/>
    <w:rsid w:val="00083130"/>
    <w:rsid w:val="000849A7"/>
    <w:rsid w:val="00085C33"/>
    <w:rsid w:val="00086270"/>
    <w:rsid w:val="0008628D"/>
    <w:rsid w:val="00092249"/>
    <w:rsid w:val="00092BD1"/>
    <w:rsid w:val="00093709"/>
    <w:rsid w:val="00095C2A"/>
    <w:rsid w:val="0009778D"/>
    <w:rsid w:val="00097AE7"/>
    <w:rsid w:val="000A16C8"/>
    <w:rsid w:val="000A1B81"/>
    <w:rsid w:val="000A20A9"/>
    <w:rsid w:val="000A2105"/>
    <w:rsid w:val="000A22C7"/>
    <w:rsid w:val="000A35C1"/>
    <w:rsid w:val="000A4AA5"/>
    <w:rsid w:val="000A53AE"/>
    <w:rsid w:val="000A5FD8"/>
    <w:rsid w:val="000A748D"/>
    <w:rsid w:val="000A77D3"/>
    <w:rsid w:val="000B15EF"/>
    <w:rsid w:val="000B2788"/>
    <w:rsid w:val="000B2AB5"/>
    <w:rsid w:val="000B5029"/>
    <w:rsid w:val="000B54EB"/>
    <w:rsid w:val="000B5ED7"/>
    <w:rsid w:val="000B78AE"/>
    <w:rsid w:val="000C2ED8"/>
    <w:rsid w:val="000D1192"/>
    <w:rsid w:val="000D183B"/>
    <w:rsid w:val="000D2996"/>
    <w:rsid w:val="000D389F"/>
    <w:rsid w:val="000D3936"/>
    <w:rsid w:val="000D50B6"/>
    <w:rsid w:val="000D5C13"/>
    <w:rsid w:val="000D7009"/>
    <w:rsid w:val="000E2F65"/>
    <w:rsid w:val="000E73C6"/>
    <w:rsid w:val="000F2E87"/>
    <w:rsid w:val="000F38A0"/>
    <w:rsid w:val="000F3978"/>
    <w:rsid w:val="000F4106"/>
    <w:rsid w:val="00100769"/>
    <w:rsid w:val="001036CE"/>
    <w:rsid w:val="00105EDF"/>
    <w:rsid w:val="00106588"/>
    <w:rsid w:val="0011042B"/>
    <w:rsid w:val="0011091C"/>
    <w:rsid w:val="00112166"/>
    <w:rsid w:val="00112B57"/>
    <w:rsid w:val="00112F07"/>
    <w:rsid w:val="00113994"/>
    <w:rsid w:val="00114ADA"/>
    <w:rsid w:val="0011685B"/>
    <w:rsid w:val="00116E4B"/>
    <w:rsid w:val="00116FE3"/>
    <w:rsid w:val="001201C7"/>
    <w:rsid w:val="00120619"/>
    <w:rsid w:val="00120EFD"/>
    <w:rsid w:val="00121B80"/>
    <w:rsid w:val="00122CCF"/>
    <w:rsid w:val="00125C64"/>
    <w:rsid w:val="0012729A"/>
    <w:rsid w:val="00127D85"/>
    <w:rsid w:val="00131AF9"/>
    <w:rsid w:val="00131BA8"/>
    <w:rsid w:val="001333AB"/>
    <w:rsid w:val="00133C35"/>
    <w:rsid w:val="0013413F"/>
    <w:rsid w:val="00134A88"/>
    <w:rsid w:val="00135213"/>
    <w:rsid w:val="0013766A"/>
    <w:rsid w:val="0014234D"/>
    <w:rsid w:val="001473F6"/>
    <w:rsid w:val="001522F6"/>
    <w:rsid w:val="001533A4"/>
    <w:rsid w:val="001537AF"/>
    <w:rsid w:val="00161658"/>
    <w:rsid w:val="00163F17"/>
    <w:rsid w:val="00165F57"/>
    <w:rsid w:val="00167E1A"/>
    <w:rsid w:val="001710BD"/>
    <w:rsid w:val="00171DFB"/>
    <w:rsid w:val="00172832"/>
    <w:rsid w:val="00176BD3"/>
    <w:rsid w:val="001775B9"/>
    <w:rsid w:val="00180AB6"/>
    <w:rsid w:val="00181319"/>
    <w:rsid w:val="00182977"/>
    <w:rsid w:val="00182ED6"/>
    <w:rsid w:val="00183453"/>
    <w:rsid w:val="001878AB"/>
    <w:rsid w:val="00187D55"/>
    <w:rsid w:val="001906E1"/>
    <w:rsid w:val="001921BE"/>
    <w:rsid w:val="0019366E"/>
    <w:rsid w:val="00193ECA"/>
    <w:rsid w:val="00193FC3"/>
    <w:rsid w:val="00194061"/>
    <w:rsid w:val="001950DF"/>
    <w:rsid w:val="00195415"/>
    <w:rsid w:val="00196362"/>
    <w:rsid w:val="001963B1"/>
    <w:rsid w:val="00196AF2"/>
    <w:rsid w:val="001A0022"/>
    <w:rsid w:val="001A06BC"/>
    <w:rsid w:val="001A0818"/>
    <w:rsid w:val="001A172E"/>
    <w:rsid w:val="001A2007"/>
    <w:rsid w:val="001A506D"/>
    <w:rsid w:val="001A54C1"/>
    <w:rsid w:val="001A6972"/>
    <w:rsid w:val="001A6CE0"/>
    <w:rsid w:val="001B6BCF"/>
    <w:rsid w:val="001C0C61"/>
    <w:rsid w:val="001C104B"/>
    <w:rsid w:val="001C1E37"/>
    <w:rsid w:val="001C2467"/>
    <w:rsid w:val="001C3359"/>
    <w:rsid w:val="001C4F54"/>
    <w:rsid w:val="001D00AA"/>
    <w:rsid w:val="001D28E9"/>
    <w:rsid w:val="001D3401"/>
    <w:rsid w:val="001D3630"/>
    <w:rsid w:val="001D4779"/>
    <w:rsid w:val="001D7E4B"/>
    <w:rsid w:val="001E080E"/>
    <w:rsid w:val="001E2C4A"/>
    <w:rsid w:val="001E2E5F"/>
    <w:rsid w:val="001E3003"/>
    <w:rsid w:val="001E5309"/>
    <w:rsid w:val="001E5489"/>
    <w:rsid w:val="001E59B5"/>
    <w:rsid w:val="001E5E99"/>
    <w:rsid w:val="001F040B"/>
    <w:rsid w:val="001F3A55"/>
    <w:rsid w:val="001F521E"/>
    <w:rsid w:val="001F5829"/>
    <w:rsid w:val="001F6AF7"/>
    <w:rsid w:val="001F7727"/>
    <w:rsid w:val="00200A50"/>
    <w:rsid w:val="00201503"/>
    <w:rsid w:val="002023D5"/>
    <w:rsid w:val="00202B9B"/>
    <w:rsid w:val="00202C50"/>
    <w:rsid w:val="00204C70"/>
    <w:rsid w:val="002064CC"/>
    <w:rsid w:val="0020664B"/>
    <w:rsid w:val="002134D2"/>
    <w:rsid w:val="00213B2E"/>
    <w:rsid w:val="00213F74"/>
    <w:rsid w:val="00214F23"/>
    <w:rsid w:val="00215DFB"/>
    <w:rsid w:val="0022093D"/>
    <w:rsid w:val="00221A09"/>
    <w:rsid w:val="002226F9"/>
    <w:rsid w:val="00224E93"/>
    <w:rsid w:val="00224ED4"/>
    <w:rsid w:val="0022552E"/>
    <w:rsid w:val="00226B7B"/>
    <w:rsid w:val="002270F3"/>
    <w:rsid w:val="00230086"/>
    <w:rsid w:val="002319B4"/>
    <w:rsid w:val="00233887"/>
    <w:rsid w:val="0023388D"/>
    <w:rsid w:val="00233F0E"/>
    <w:rsid w:val="002342D4"/>
    <w:rsid w:val="00236C39"/>
    <w:rsid w:val="0024291C"/>
    <w:rsid w:val="00244689"/>
    <w:rsid w:val="00251482"/>
    <w:rsid w:val="00252088"/>
    <w:rsid w:val="00252C86"/>
    <w:rsid w:val="00252CC3"/>
    <w:rsid w:val="00254F61"/>
    <w:rsid w:val="00256D3D"/>
    <w:rsid w:val="00257D38"/>
    <w:rsid w:val="002629F8"/>
    <w:rsid w:val="002630AB"/>
    <w:rsid w:val="002646B9"/>
    <w:rsid w:val="00265713"/>
    <w:rsid w:val="002666BF"/>
    <w:rsid w:val="00266900"/>
    <w:rsid w:val="0026710A"/>
    <w:rsid w:val="00267E57"/>
    <w:rsid w:val="002701A7"/>
    <w:rsid w:val="00276AE4"/>
    <w:rsid w:val="0027717F"/>
    <w:rsid w:val="00277F05"/>
    <w:rsid w:val="00280193"/>
    <w:rsid w:val="002823A7"/>
    <w:rsid w:val="002834A6"/>
    <w:rsid w:val="00283A03"/>
    <w:rsid w:val="0028449E"/>
    <w:rsid w:val="002875D4"/>
    <w:rsid w:val="00287836"/>
    <w:rsid w:val="00291CF9"/>
    <w:rsid w:val="00292626"/>
    <w:rsid w:val="00295D50"/>
    <w:rsid w:val="00296BFC"/>
    <w:rsid w:val="002A229B"/>
    <w:rsid w:val="002A6B02"/>
    <w:rsid w:val="002B01A5"/>
    <w:rsid w:val="002B12A7"/>
    <w:rsid w:val="002B19AE"/>
    <w:rsid w:val="002B2496"/>
    <w:rsid w:val="002B318B"/>
    <w:rsid w:val="002B6B9B"/>
    <w:rsid w:val="002B71C6"/>
    <w:rsid w:val="002B72C7"/>
    <w:rsid w:val="002B7338"/>
    <w:rsid w:val="002B742E"/>
    <w:rsid w:val="002C2D07"/>
    <w:rsid w:val="002C4BF1"/>
    <w:rsid w:val="002C5BDA"/>
    <w:rsid w:val="002D0FD7"/>
    <w:rsid w:val="002D55BC"/>
    <w:rsid w:val="002D5C98"/>
    <w:rsid w:val="002D6A73"/>
    <w:rsid w:val="002D6F4C"/>
    <w:rsid w:val="002D7394"/>
    <w:rsid w:val="002D7E32"/>
    <w:rsid w:val="002E22B5"/>
    <w:rsid w:val="002E5AAA"/>
    <w:rsid w:val="002F1743"/>
    <w:rsid w:val="002F17B6"/>
    <w:rsid w:val="002F197D"/>
    <w:rsid w:val="002F2873"/>
    <w:rsid w:val="002F6067"/>
    <w:rsid w:val="0030070F"/>
    <w:rsid w:val="00301468"/>
    <w:rsid w:val="0030153B"/>
    <w:rsid w:val="00302A97"/>
    <w:rsid w:val="00302B46"/>
    <w:rsid w:val="0030330E"/>
    <w:rsid w:val="00304098"/>
    <w:rsid w:val="00304B82"/>
    <w:rsid w:val="003053E8"/>
    <w:rsid w:val="00306270"/>
    <w:rsid w:val="00306751"/>
    <w:rsid w:val="00306D0A"/>
    <w:rsid w:val="00307538"/>
    <w:rsid w:val="003126CA"/>
    <w:rsid w:val="0031314D"/>
    <w:rsid w:val="00313DE0"/>
    <w:rsid w:val="00314921"/>
    <w:rsid w:val="00315B52"/>
    <w:rsid w:val="0032146F"/>
    <w:rsid w:val="00322161"/>
    <w:rsid w:val="00322A96"/>
    <w:rsid w:val="00322ECC"/>
    <w:rsid w:val="003260C1"/>
    <w:rsid w:val="0033038C"/>
    <w:rsid w:val="00330630"/>
    <w:rsid w:val="003307B1"/>
    <w:rsid w:val="00330B82"/>
    <w:rsid w:val="00337AE9"/>
    <w:rsid w:val="00337C29"/>
    <w:rsid w:val="00340214"/>
    <w:rsid w:val="00343B2E"/>
    <w:rsid w:val="00343CE2"/>
    <w:rsid w:val="0034400D"/>
    <w:rsid w:val="003458E3"/>
    <w:rsid w:val="00345964"/>
    <w:rsid w:val="00345D42"/>
    <w:rsid w:val="00347164"/>
    <w:rsid w:val="00355A87"/>
    <w:rsid w:val="00360D21"/>
    <w:rsid w:val="00361A76"/>
    <w:rsid w:val="00362700"/>
    <w:rsid w:val="00364CE3"/>
    <w:rsid w:val="0037343E"/>
    <w:rsid w:val="0037367D"/>
    <w:rsid w:val="00373F32"/>
    <w:rsid w:val="0037440F"/>
    <w:rsid w:val="003778DD"/>
    <w:rsid w:val="00380951"/>
    <w:rsid w:val="003845F7"/>
    <w:rsid w:val="00384F76"/>
    <w:rsid w:val="00390516"/>
    <w:rsid w:val="00391387"/>
    <w:rsid w:val="00392BB4"/>
    <w:rsid w:val="003940F3"/>
    <w:rsid w:val="00394153"/>
    <w:rsid w:val="00395427"/>
    <w:rsid w:val="003958C5"/>
    <w:rsid w:val="003962E9"/>
    <w:rsid w:val="00396C61"/>
    <w:rsid w:val="003A03A9"/>
    <w:rsid w:val="003A0A67"/>
    <w:rsid w:val="003A0C8B"/>
    <w:rsid w:val="003A115C"/>
    <w:rsid w:val="003A321D"/>
    <w:rsid w:val="003A5DC9"/>
    <w:rsid w:val="003A7027"/>
    <w:rsid w:val="003A72C9"/>
    <w:rsid w:val="003A735F"/>
    <w:rsid w:val="003A74C4"/>
    <w:rsid w:val="003B1E9B"/>
    <w:rsid w:val="003B30B6"/>
    <w:rsid w:val="003B36A0"/>
    <w:rsid w:val="003B42B0"/>
    <w:rsid w:val="003B5513"/>
    <w:rsid w:val="003B5564"/>
    <w:rsid w:val="003C06FD"/>
    <w:rsid w:val="003C15CB"/>
    <w:rsid w:val="003C1AF3"/>
    <w:rsid w:val="003C273E"/>
    <w:rsid w:val="003C4B5D"/>
    <w:rsid w:val="003C5A90"/>
    <w:rsid w:val="003C7876"/>
    <w:rsid w:val="003D2208"/>
    <w:rsid w:val="003D3CDA"/>
    <w:rsid w:val="003D44BE"/>
    <w:rsid w:val="003D48D0"/>
    <w:rsid w:val="003D49C2"/>
    <w:rsid w:val="003D5727"/>
    <w:rsid w:val="003D6329"/>
    <w:rsid w:val="003D7323"/>
    <w:rsid w:val="003D73D5"/>
    <w:rsid w:val="003D76E6"/>
    <w:rsid w:val="003E0B44"/>
    <w:rsid w:val="003E27A4"/>
    <w:rsid w:val="003E30FE"/>
    <w:rsid w:val="003E3122"/>
    <w:rsid w:val="003E3DEB"/>
    <w:rsid w:val="003E44C2"/>
    <w:rsid w:val="003E45A3"/>
    <w:rsid w:val="003E50F2"/>
    <w:rsid w:val="003E58C7"/>
    <w:rsid w:val="003E625E"/>
    <w:rsid w:val="003F3165"/>
    <w:rsid w:val="003F3B7A"/>
    <w:rsid w:val="003F46C8"/>
    <w:rsid w:val="003F60C3"/>
    <w:rsid w:val="003F6F08"/>
    <w:rsid w:val="004026A3"/>
    <w:rsid w:val="00402703"/>
    <w:rsid w:val="00402998"/>
    <w:rsid w:val="00404404"/>
    <w:rsid w:val="004048A4"/>
    <w:rsid w:val="00404E74"/>
    <w:rsid w:val="0040519D"/>
    <w:rsid w:val="004105BB"/>
    <w:rsid w:val="00412E70"/>
    <w:rsid w:val="00413145"/>
    <w:rsid w:val="00413942"/>
    <w:rsid w:val="00413DD8"/>
    <w:rsid w:val="00415677"/>
    <w:rsid w:val="004156A5"/>
    <w:rsid w:val="00416A71"/>
    <w:rsid w:val="00416DA2"/>
    <w:rsid w:val="00417758"/>
    <w:rsid w:val="00423DB3"/>
    <w:rsid w:val="00424670"/>
    <w:rsid w:val="00424F89"/>
    <w:rsid w:val="00425633"/>
    <w:rsid w:val="00430E17"/>
    <w:rsid w:val="00431287"/>
    <w:rsid w:val="00432FCA"/>
    <w:rsid w:val="004332C0"/>
    <w:rsid w:val="00435E08"/>
    <w:rsid w:val="00440DAB"/>
    <w:rsid w:val="004427FD"/>
    <w:rsid w:val="004428C7"/>
    <w:rsid w:val="00443AE1"/>
    <w:rsid w:val="00444785"/>
    <w:rsid w:val="004448DA"/>
    <w:rsid w:val="0044699A"/>
    <w:rsid w:val="00447E67"/>
    <w:rsid w:val="00450055"/>
    <w:rsid w:val="00450086"/>
    <w:rsid w:val="0045088A"/>
    <w:rsid w:val="00450CDA"/>
    <w:rsid w:val="0045379D"/>
    <w:rsid w:val="00454826"/>
    <w:rsid w:val="00455B62"/>
    <w:rsid w:val="00456106"/>
    <w:rsid w:val="0046013A"/>
    <w:rsid w:val="00461B2A"/>
    <w:rsid w:val="00461B3F"/>
    <w:rsid w:val="004676FA"/>
    <w:rsid w:val="00470B16"/>
    <w:rsid w:val="00470F52"/>
    <w:rsid w:val="00471385"/>
    <w:rsid w:val="0047144E"/>
    <w:rsid w:val="00471BE6"/>
    <w:rsid w:val="0047382E"/>
    <w:rsid w:val="00474036"/>
    <w:rsid w:val="0047441D"/>
    <w:rsid w:val="00474BCA"/>
    <w:rsid w:val="00474E43"/>
    <w:rsid w:val="00474E85"/>
    <w:rsid w:val="004861C5"/>
    <w:rsid w:val="00486492"/>
    <w:rsid w:val="00486E87"/>
    <w:rsid w:val="00491A43"/>
    <w:rsid w:val="00491E24"/>
    <w:rsid w:val="00492735"/>
    <w:rsid w:val="004947BF"/>
    <w:rsid w:val="004948A4"/>
    <w:rsid w:val="00494BAA"/>
    <w:rsid w:val="00495142"/>
    <w:rsid w:val="004952E2"/>
    <w:rsid w:val="004A1389"/>
    <w:rsid w:val="004A2180"/>
    <w:rsid w:val="004A35FB"/>
    <w:rsid w:val="004A3865"/>
    <w:rsid w:val="004A64EB"/>
    <w:rsid w:val="004A7598"/>
    <w:rsid w:val="004B2FDF"/>
    <w:rsid w:val="004B463A"/>
    <w:rsid w:val="004B63C9"/>
    <w:rsid w:val="004C019E"/>
    <w:rsid w:val="004C1933"/>
    <w:rsid w:val="004C231B"/>
    <w:rsid w:val="004C31A5"/>
    <w:rsid w:val="004C4DA6"/>
    <w:rsid w:val="004C5CE2"/>
    <w:rsid w:val="004C7570"/>
    <w:rsid w:val="004D1CD5"/>
    <w:rsid w:val="004D1FD3"/>
    <w:rsid w:val="004D20B7"/>
    <w:rsid w:val="004D3EDE"/>
    <w:rsid w:val="004D6901"/>
    <w:rsid w:val="004D7A07"/>
    <w:rsid w:val="004D7C49"/>
    <w:rsid w:val="004E07F5"/>
    <w:rsid w:val="004E340A"/>
    <w:rsid w:val="004E4467"/>
    <w:rsid w:val="004E51F0"/>
    <w:rsid w:val="004E773D"/>
    <w:rsid w:val="004F001B"/>
    <w:rsid w:val="004F0A89"/>
    <w:rsid w:val="004F1137"/>
    <w:rsid w:val="004F176D"/>
    <w:rsid w:val="004F2907"/>
    <w:rsid w:val="004F4E99"/>
    <w:rsid w:val="004F5435"/>
    <w:rsid w:val="004F6C1E"/>
    <w:rsid w:val="0050003E"/>
    <w:rsid w:val="00502AF8"/>
    <w:rsid w:val="00504CFA"/>
    <w:rsid w:val="00505149"/>
    <w:rsid w:val="005060C8"/>
    <w:rsid w:val="00506E0D"/>
    <w:rsid w:val="00511364"/>
    <w:rsid w:val="00513CA9"/>
    <w:rsid w:val="005151A6"/>
    <w:rsid w:val="00515CA6"/>
    <w:rsid w:val="005170D4"/>
    <w:rsid w:val="0052001A"/>
    <w:rsid w:val="00520271"/>
    <w:rsid w:val="00521010"/>
    <w:rsid w:val="00522B35"/>
    <w:rsid w:val="00522D75"/>
    <w:rsid w:val="00522EF2"/>
    <w:rsid w:val="00523159"/>
    <w:rsid w:val="005238DC"/>
    <w:rsid w:val="0052403A"/>
    <w:rsid w:val="00524232"/>
    <w:rsid w:val="00524A2F"/>
    <w:rsid w:val="00524D95"/>
    <w:rsid w:val="005265CE"/>
    <w:rsid w:val="005276D1"/>
    <w:rsid w:val="00527818"/>
    <w:rsid w:val="0052798D"/>
    <w:rsid w:val="005321D1"/>
    <w:rsid w:val="00533A61"/>
    <w:rsid w:val="00534327"/>
    <w:rsid w:val="005366C8"/>
    <w:rsid w:val="005376EB"/>
    <w:rsid w:val="00540B21"/>
    <w:rsid w:val="00540D1A"/>
    <w:rsid w:val="00542282"/>
    <w:rsid w:val="00542F6D"/>
    <w:rsid w:val="0054614A"/>
    <w:rsid w:val="00546550"/>
    <w:rsid w:val="00546FE7"/>
    <w:rsid w:val="00547C0A"/>
    <w:rsid w:val="00552B68"/>
    <w:rsid w:val="00553D4F"/>
    <w:rsid w:val="00554AF3"/>
    <w:rsid w:val="0055574A"/>
    <w:rsid w:val="005569C6"/>
    <w:rsid w:val="005570F9"/>
    <w:rsid w:val="00560427"/>
    <w:rsid w:val="00560464"/>
    <w:rsid w:val="0056430D"/>
    <w:rsid w:val="005663FE"/>
    <w:rsid w:val="0057147F"/>
    <w:rsid w:val="0057223D"/>
    <w:rsid w:val="00572CEA"/>
    <w:rsid w:val="00573B8B"/>
    <w:rsid w:val="00574F0F"/>
    <w:rsid w:val="00575AF1"/>
    <w:rsid w:val="00577CD9"/>
    <w:rsid w:val="00581B08"/>
    <w:rsid w:val="0058406F"/>
    <w:rsid w:val="00586B2B"/>
    <w:rsid w:val="00587680"/>
    <w:rsid w:val="005904E9"/>
    <w:rsid w:val="00591E0A"/>
    <w:rsid w:val="0059290A"/>
    <w:rsid w:val="00593622"/>
    <w:rsid w:val="00597914"/>
    <w:rsid w:val="005A0920"/>
    <w:rsid w:val="005A0E97"/>
    <w:rsid w:val="005A1C44"/>
    <w:rsid w:val="005A272F"/>
    <w:rsid w:val="005A69C7"/>
    <w:rsid w:val="005A6C3A"/>
    <w:rsid w:val="005A6CE2"/>
    <w:rsid w:val="005A7A54"/>
    <w:rsid w:val="005B104B"/>
    <w:rsid w:val="005B1242"/>
    <w:rsid w:val="005B2221"/>
    <w:rsid w:val="005B308B"/>
    <w:rsid w:val="005B3687"/>
    <w:rsid w:val="005B36EE"/>
    <w:rsid w:val="005B3E2A"/>
    <w:rsid w:val="005B4213"/>
    <w:rsid w:val="005C0491"/>
    <w:rsid w:val="005C134F"/>
    <w:rsid w:val="005C18EA"/>
    <w:rsid w:val="005C3047"/>
    <w:rsid w:val="005C4385"/>
    <w:rsid w:val="005C500D"/>
    <w:rsid w:val="005C5284"/>
    <w:rsid w:val="005C7F2F"/>
    <w:rsid w:val="005D01DC"/>
    <w:rsid w:val="005D12EB"/>
    <w:rsid w:val="005D14B8"/>
    <w:rsid w:val="005D259B"/>
    <w:rsid w:val="005D2859"/>
    <w:rsid w:val="005D2A5D"/>
    <w:rsid w:val="005D450E"/>
    <w:rsid w:val="005D4FB2"/>
    <w:rsid w:val="005D5324"/>
    <w:rsid w:val="005E0457"/>
    <w:rsid w:val="005E10C7"/>
    <w:rsid w:val="005E3CE5"/>
    <w:rsid w:val="005E4479"/>
    <w:rsid w:val="005E6305"/>
    <w:rsid w:val="005E6487"/>
    <w:rsid w:val="005E6DB6"/>
    <w:rsid w:val="005E7DFF"/>
    <w:rsid w:val="005E7E44"/>
    <w:rsid w:val="005F1E78"/>
    <w:rsid w:val="005F2868"/>
    <w:rsid w:val="005F286F"/>
    <w:rsid w:val="005F3F78"/>
    <w:rsid w:val="006035E6"/>
    <w:rsid w:val="00606A6C"/>
    <w:rsid w:val="0060717C"/>
    <w:rsid w:val="00610DDF"/>
    <w:rsid w:val="006117F3"/>
    <w:rsid w:val="0061295F"/>
    <w:rsid w:val="00614096"/>
    <w:rsid w:val="00614EF8"/>
    <w:rsid w:val="0061540E"/>
    <w:rsid w:val="0062022A"/>
    <w:rsid w:val="006205DA"/>
    <w:rsid w:val="0062090B"/>
    <w:rsid w:val="00620DA3"/>
    <w:rsid w:val="00621554"/>
    <w:rsid w:val="006225D9"/>
    <w:rsid w:val="006232E7"/>
    <w:rsid w:val="00624DFE"/>
    <w:rsid w:val="00625108"/>
    <w:rsid w:val="006253E1"/>
    <w:rsid w:val="00627EB1"/>
    <w:rsid w:val="0063233F"/>
    <w:rsid w:val="00633E8C"/>
    <w:rsid w:val="00633FB2"/>
    <w:rsid w:val="00637560"/>
    <w:rsid w:val="00642619"/>
    <w:rsid w:val="00642BCF"/>
    <w:rsid w:val="00643909"/>
    <w:rsid w:val="006450E3"/>
    <w:rsid w:val="006453B0"/>
    <w:rsid w:val="00645434"/>
    <w:rsid w:val="00645C43"/>
    <w:rsid w:val="00647BAC"/>
    <w:rsid w:val="00651ECC"/>
    <w:rsid w:val="00652C72"/>
    <w:rsid w:val="00653690"/>
    <w:rsid w:val="00654E52"/>
    <w:rsid w:val="006561F6"/>
    <w:rsid w:val="00656829"/>
    <w:rsid w:val="00657B48"/>
    <w:rsid w:val="00657F51"/>
    <w:rsid w:val="00660E2C"/>
    <w:rsid w:val="00660E77"/>
    <w:rsid w:val="00661B1E"/>
    <w:rsid w:val="006726FE"/>
    <w:rsid w:val="00673046"/>
    <w:rsid w:val="00676ABC"/>
    <w:rsid w:val="00680501"/>
    <w:rsid w:val="00684008"/>
    <w:rsid w:val="00686734"/>
    <w:rsid w:val="00687ACF"/>
    <w:rsid w:val="006909C5"/>
    <w:rsid w:val="00694702"/>
    <w:rsid w:val="00694729"/>
    <w:rsid w:val="00695847"/>
    <w:rsid w:val="006961AB"/>
    <w:rsid w:val="006A0124"/>
    <w:rsid w:val="006A02AC"/>
    <w:rsid w:val="006A0550"/>
    <w:rsid w:val="006A1F4F"/>
    <w:rsid w:val="006A38C9"/>
    <w:rsid w:val="006A447B"/>
    <w:rsid w:val="006A7ACC"/>
    <w:rsid w:val="006B0D24"/>
    <w:rsid w:val="006B1D11"/>
    <w:rsid w:val="006B2A25"/>
    <w:rsid w:val="006B2ABB"/>
    <w:rsid w:val="006B2C5D"/>
    <w:rsid w:val="006B45C7"/>
    <w:rsid w:val="006B5F8A"/>
    <w:rsid w:val="006B61D7"/>
    <w:rsid w:val="006C1CD7"/>
    <w:rsid w:val="006C33EF"/>
    <w:rsid w:val="006D0BDD"/>
    <w:rsid w:val="006D1B32"/>
    <w:rsid w:val="006D2790"/>
    <w:rsid w:val="006D2F33"/>
    <w:rsid w:val="006D33D9"/>
    <w:rsid w:val="006D3F9A"/>
    <w:rsid w:val="006D44A1"/>
    <w:rsid w:val="006D4651"/>
    <w:rsid w:val="006D684B"/>
    <w:rsid w:val="006E0399"/>
    <w:rsid w:val="006E0EEC"/>
    <w:rsid w:val="006E1395"/>
    <w:rsid w:val="006E1B98"/>
    <w:rsid w:val="006E284F"/>
    <w:rsid w:val="006E3F08"/>
    <w:rsid w:val="006E555E"/>
    <w:rsid w:val="006F07A1"/>
    <w:rsid w:val="006F17BC"/>
    <w:rsid w:val="006F4251"/>
    <w:rsid w:val="006F5B03"/>
    <w:rsid w:val="006F5FBD"/>
    <w:rsid w:val="0070253C"/>
    <w:rsid w:val="0070515B"/>
    <w:rsid w:val="00711C2C"/>
    <w:rsid w:val="00712C59"/>
    <w:rsid w:val="00712F02"/>
    <w:rsid w:val="00713358"/>
    <w:rsid w:val="00715357"/>
    <w:rsid w:val="0071605F"/>
    <w:rsid w:val="00722385"/>
    <w:rsid w:val="007238E9"/>
    <w:rsid w:val="00724793"/>
    <w:rsid w:val="00724C0B"/>
    <w:rsid w:val="00727F14"/>
    <w:rsid w:val="00730608"/>
    <w:rsid w:val="00731FDE"/>
    <w:rsid w:val="00732946"/>
    <w:rsid w:val="00733855"/>
    <w:rsid w:val="00733E52"/>
    <w:rsid w:val="00735272"/>
    <w:rsid w:val="007360B6"/>
    <w:rsid w:val="007369B3"/>
    <w:rsid w:val="00736D67"/>
    <w:rsid w:val="00736F68"/>
    <w:rsid w:val="00736F75"/>
    <w:rsid w:val="00737584"/>
    <w:rsid w:val="00740988"/>
    <w:rsid w:val="007413A2"/>
    <w:rsid w:val="00741CB7"/>
    <w:rsid w:val="007432EB"/>
    <w:rsid w:val="0074399F"/>
    <w:rsid w:val="007444BC"/>
    <w:rsid w:val="0074682C"/>
    <w:rsid w:val="00747C75"/>
    <w:rsid w:val="007504DA"/>
    <w:rsid w:val="00750F9B"/>
    <w:rsid w:val="00751BD8"/>
    <w:rsid w:val="00754B67"/>
    <w:rsid w:val="0075685A"/>
    <w:rsid w:val="00762294"/>
    <w:rsid w:val="00763F77"/>
    <w:rsid w:val="00764F2B"/>
    <w:rsid w:val="00765A78"/>
    <w:rsid w:val="00766AB2"/>
    <w:rsid w:val="00767F46"/>
    <w:rsid w:val="00770D52"/>
    <w:rsid w:val="00774069"/>
    <w:rsid w:val="007740D6"/>
    <w:rsid w:val="0077527F"/>
    <w:rsid w:val="007753D0"/>
    <w:rsid w:val="00775892"/>
    <w:rsid w:val="00776702"/>
    <w:rsid w:val="00777FB8"/>
    <w:rsid w:val="00781596"/>
    <w:rsid w:val="00782178"/>
    <w:rsid w:val="00782922"/>
    <w:rsid w:val="00783DDD"/>
    <w:rsid w:val="00784B72"/>
    <w:rsid w:val="00784EEB"/>
    <w:rsid w:val="00790250"/>
    <w:rsid w:val="0079192E"/>
    <w:rsid w:val="007966C3"/>
    <w:rsid w:val="00797720"/>
    <w:rsid w:val="007A1DD0"/>
    <w:rsid w:val="007A2547"/>
    <w:rsid w:val="007A3A05"/>
    <w:rsid w:val="007A43C2"/>
    <w:rsid w:val="007B2756"/>
    <w:rsid w:val="007B2E3A"/>
    <w:rsid w:val="007B31FE"/>
    <w:rsid w:val="007B3BB4"/>
    <w:rsid w:val="007B3ED0"/>
    <w:rsid w:val="007B705D"/>
    <w:rsid w:val="007B761E"/>
    <w:rsid w:val="007B7B1A"/>
    <w:rsid w:val="007C04F7"/>
    <w:rsid w:val="007C0AD5"/>
    <w:rsid w:val="007C101C"/>
    <w:rsid w:val="007C5F90"/>
    <w:rsid w:val="007D00BA"/>
    <w:rsid w:val="007D21CA"/>
    <w:rsid w:val="007D307C"/>
    <w:rsid w:val="007D48BB"/>
    <w:rsid w:val="007D57D2"/>
    <w:rsid w:val="007D60F7"/>
    <w:rsid w:val="007D79B8"/>
    <w:rsid w:val="007D7CCD"/>
    <w:rsid w:val="007E00EF"/>
    <w:rsid w:val="007E15C6"/>
    <w:rsid w:val="007E675E"/>
    <w:rsid w:val="007F1EBB"/>
    <w:rsid w:val="007F2CFB"/>
    <w:rsid w:val="007F550E"/>
    <w:rsid w:val="007F6BE2"/>
    <w:rsid w:val="00801A1E"/>
    <w:rsid w:val="0080269D"/>
    <w:rsid w:val="008040E6"/>
    <w:rsid w:val="008053EE"/>
    <w:rsid w:val="00810A4E"/>
    <w:rsid w:val="00810AC6"/>
    <w:rsid w:val="00810E1C"/>
    <w:rsid w:val="00812EBE"/>
    <w:rsid w:val="00813EE7"/>
    <w:rsid w:val="00815804"/>
    <w:rsid w:val="00815E4B"/>
    <w:rsid w:val="00820FDF"/>
    <w:rsid w:val="00822364"/>
    <w:rsid w:val="008226F9"/>
    <w:rsid w:val="00823D4D"/>
    <w:rsid w:val="00824E40"/>
    <w:rsid w:val="00825096"/>
    <w:rsid w:val="00827890"/>
    <w:rsid w:val="0083082D"/>
    <w:rsid w:val="00833202"/>
    <w:rsid w:val="0083337B"/>
    <w:rsid w:val="00835CC6"/>
    <w:rsid w:val="00840249"/>
    <w:rsid w:val="00840F78"/>
    <w:rsid w:val="008413A2"/>
    <w:rsid w:val="0084196F"/>
    <w:rsid w:val="00843283"/>
    <w:rsid w:val="00844103"/>
    <w:rsid w:val="008466A1"/>
    <w:rsid w:val="00847B5D"/>
    <w:rsid w:val="00850D68"/>
    <w:rsid w:val="00851ADF"/>
    <w:rsid w:val="008520B5"/>
    <w:rsid w:val="00852C29"/>
    <w:rsid w:val="00857204"/>
    <w:rsid w:val="00857759"/>
    <w:rsid w:val="0085799F"/>
    <w:rsid w:val="008614A1"/>
    <w:rsid w:val="00862BE6"/>
    <w:rsid w:val="00862C20"/>
    <w:rsid w:val="00863B90"/>
    <w:rsid w:val="00867213"/>
    <w:rsid w:val="00870EAF"/>
    <w:rsid w:val="00871F99"/>
    <w:rsid w:val="00871FF8"/>
    <w:rsid w:val="00872376"/>
    <w:rsid w:val="00874423"/>
    <w:rsid w:val="008748CE"/>
    <w:rsid w:val="00877845"/>
    <w:rsid w:val="00880C90"/>
    <w:rsid w:val="008830EA"/>
    <w:rsid w:val="008830FE"/>
    <w:rsid w:val="00887C76"/>
    <w:rsid w:val="00887E91"/>
    <w:rsid w:val="008913CE"/>
    <w:rsid w:val="00891834"/>
    <w:rsid w:val="00896867"/>
    <w:rsid w:val="008A05A7"/>
    <w:rsid w:val="008A1C15"/>
    <w:rsid w:val="008A1D09"/>
    <w:rsid w:val="008A3132"/>
    <w:rsid w:val="008A350A"/>
    <w:rsid w:val="008A568D"/>
    <w:rsid w:val="008A6511"/>
    <w:rsid w:val="008A672F"/>
    <w:rsid w:val="008A73DA"/>
    <w:rsid w:val="008B103D"/>
    <w:rsid w:val="008B6CC2"/>
    <w:rsid w:val="008B7234"/>
    <w:rsid w:val="008B7354"/>
    <w:rsid w:val="008C1745"/>
    <w:rsid w:val="008C1887"/>
    <w:rsid w:val="008C31E9"/>
    <w:rsid w:val="008C3E08"/>
    <w:rsid w:val="008C4361"/>
    <w:rsid w:val="008C4399"/>
    <w:rsid w:val="008C4FD5"/>
    <w:rsid w:val="008C63B6"/>
    <w:rsid w:val="008C79E6"/>
    <w:rsid w:val="008D2053"/>
    <w:rsid w:val="008D317B"/>
    <w:rsid w:val="008D3668"/>
    <w:rsid w:val="008D42CA"/>
    <w:rsid w:val="008E157A"/>
    <w:rsid w:val="008E2986"/>
    <w:rsid w:val="008E3006"/>
    <w:rsid w:val="008E3536"/>
    <w:rsid w:val="008E3ADC"/>
    <w:rsid w:val="008E4D0D"/>
    <w:rsid w:val="008E6E3D"/>
    <w:rsid w:val="008E7AEC"/>
    <w:rsid w:val="008F0E2C"/>
    <w:rsid w:val="008F0F32"/>
    <w:rsid w:val="008F1092"/>
    <w:rsid w:val="008F184E"/>
    <w:rsid w:val="008F474C"/>
    <w:rsid w:val="008F7BE7"/>
    <w:rsid w:val="00904AB5"/>
    <w:rsid w:val="009050F8"/>
    <w:rsid w:val="009076A8"/>
    <w:rsid w:val="00910655"/>
    <w:rsid w:val="00910A87"/>
    <w:rsid w:val="00911E4C"/>
    <w:rsid w:val="009128DC"/>
    <w:rsid w:val="00913C10"/>
    <w:rsid w:val="009142E2"/>
    <w:rsid w:val="00914E86"/>
    <w:rsid w:val="00915F66"/>
    <w:rsid w:val="009160E2"/>
    <w:rsid w:val="00921060"/>
    <w:rsid w:val="0092241C"/>
    <w:rsid w:val="009229A9"/>
    <w:rsid w:val="00922B80"/>
    <w:rsid w:val="00926B67"/>
    <w:rsid w:val="00927870"/>
    <w:rsid w:val="00931B47"/>
    <w:rsid w:val="0093271F"/>
    <w:rsid w:val="00932D5B"/>
    <w:rsid w:val="00933CD7"/>
    <w:rsid w:val="009348A8"/>
    <w:rsid w:val="009358B8"/>
    <w:rsid w:val="00936687"/>
    <w:rsid w:val="00937019"/>
    <w:rsid w:val="009400FA"/>
    <w:rsid w:val="00940617"/>
    <w:rsid w:val="0094148E"/>
    <w:rsid w:val="00941B7B"/>
    <w:rsid w:val="00941EEE"/>
    <w:rsid w:val="00942943"/>
    <w:rsid w:val="00942F38"/>
    <w:rsid w:val="00944D2B"/>
    <w:rsid w:val="00945892"/>
    <w:rsid w:val="0094676D"/>
    <w:rsid w:val="00947727"/>
    <w:rsid w:val="00947740"/>
    <w:rsid w:val="00947E3D"/>
    <w:rsid w:val="00951F05"/>
    <w:rsid w:val="00952147"/>
    <w:rsid w:val="00953584"/>
    <w:rsid w:val="00953C73"/>
    <w:rsid w:val="0095545E"/>
    <w:rsid w:val="009555E0"/>
    <w:rsid w:val="00960459"/>
    <w:rsid w:val="00962356"/>
    <w:rsid w:val="00962771"/>
    <w:rsid w:val="009627F8"/>
    <w:rsid w:val="00962DBC"/>
    <w:rsid w:val="009636AC"/>
    <w:rsid w:val="0096379A"/>
    <w:rsid w:val="00963859"/>
    <w:rsid w:val="00967B8A"/>
    <w:rsid w:val="00967B9C"/>
    <w:rsid w:val="00972092"/>
    <w:rsid w:val="0097232C"/>
    <w:rsid w:val="009727C0"/>
    <w:rsid w:val="00973DAB"/>
    <w:rsid w:val="00974D36"/>
    <w:rsid w:val="00975C46"/>
    <w:rsid w:val="009767E0"/>
    <w:rsid w:val="009778A7"/>
    <w:rsid w:val="00977CED"/>
    <w:rsid w:val="00980371"/>
    <w:rsid w:val="00980D81"/>
    <w:rsid w:val="00982C08"/>
    <w:rsid w:val="0098478A"/>
    <w:rsid w:val="00987F25"/>
    <w:rsid w:val="00991535"/>
    <w:rsid w:val="00991885"/>
    <w:rsid w:val="00991A1C"/>
    <w:rsid w:val="00991DF6"/>
    <w:rsid w:val="00992ECB"/>
    <w:rsid w:val="00993C80"/>
    <w:rsid w:val="00995ADE"/>
    <w:rsid w:val="009961A9"/>
    <w:rsid w:val="00996B53"/>
    <w:rsid w:val="00997339"/>
    <w:rsid w:val="009A0CFF"/>
    <w:rsid w:val="009A3DF1"/>
    <w:rsid w:val="009A61B7"/>
    <w:rsid w:val="009A6686"/>
    <w:rsid w:val="009A672C"/>
    <w:rsid w:val="009B36BC"/>
    <w:rsid w:val="009B4B66"/>
    <w:rsid w:val="009B6D0A"/>
    <w:rsid w:val="009B736C"/>
    <w:rsid w:val="009C1230"/>
    <w:rsid w:val="009C272E"/>
    <w:rsid w:val="009C29B2"/>
    <w:rsid w:val="009C3F2B"/>
    <w:rsid w:val="009C4F8A"/>
    <w:rsid w:val="009C59FB"/>
    <w:rsid w:val="009C6BEB"/>
    <w:rsid w:val="009C755E"/>
    <w:rsid w:val="009D2920"/>
    <w:rsid w:val="009D2A55"/>
    <w:rsid w:val="009D2EBB"/>
    <w:rsid w:val="009D2FCC"/>
    <w:rsid w:val="009D5530"/>
    <w:rsid w:val="009D5707"/>
    <w:rsid w:val="009E1173"/>
    <w:rsid w:val="009E1246"/>
    <w:rsid w:val="009E45C1"/>
    <w:rsid w:val="009E5608"/>
    <w:rsid w:val="009E7F04"/>
    <w:rsid w:val="009F2214"/>
    <w:rsid w:val="009F2B89"/>
    <w:rsid w:val="009F38D2"/>
    <w:rsid w:val="009F42AA"/>
    <w:rsid w:val="009F4490"/>
    <w:rsid w:val="009F5984"/>
    <w:rsid w:val="009F622C"/>
    <w:rsid w:val="00A01423"/>
    <w:rsid w:val="00A01FF6"/>
    <w:rsid w:val="00A02F7F"/>
    <w:rsid w:val="00A060AC"/>
    <w:rsid w:val="00A06DDA"/>
    <w:rsid w:val="00A14686"/>
    <w:rsid w:val="00A14FC6"/>
    <w:rsid w:val="00A15011"/>
    <w:rsid w:val="00A152C3"/>
    <w:rsid w:val="00A1547A"/>
    <w:rsid w:val="00A17F82"/>
    <w:rsid w:val="00A21EB5"/>
    <w:rsid w:val="00A2341A"/>
    <w:rsid w:val="00A24263"/>
    <w:rsid w:val="00A24EFC"/>
    <w:rsid w:val="00A302DF"/>
    <w:rsid w:val="00A31703"/>
    <w:rsid w:val="00A31D69"/>
    <w:rsid w:val="00A336FF"/>
    <w:rsid w:val="00A359A9"/>
    <w:rsid w:val="00A35F80"/>
    <w:rsid w:val="00A37604"/>
    <w:rsid w:val="00A37F70"/>
    <w:rsid w:val="00A40C74"/>
    <w:rsid w:val="00A40C8E"/>
    <w:rsid w:val="00A41A4C"/>
    <w:rsid w:val="00A427EB"/>
    <w:rsid w:val="00A44541"/>
    <w:rsid w:val="00A44908"/>
    <w:rsid w:val="00A45D85"/>
    <w:rsid w:val="00A51675"/>
    <w:rsid w:val="00A51A62"/>
    <w:rsid w:val="00A53213"/>
    <w:rsid w:val="00A54066"/>
    <w:rsid w:val="00A56F78"/>
    <w:rsid w:val="00A5740A"/>
    <w:rsid w:val="00A60041"/>
    <w:rsid w:val="00A6196D"/>
    <w:rsid w:val="00A63061"/>
    <w:rsid w:val="00A65DCB"/>
    <w:rsid w:val="00A67003"/>
    <w:rsid w:val="00A73214"/>
    <w:rsid w:val="00A73415"/>
    <w:rsid w:val="00A73C5B"/>
    <w:rsid w:val="00A74110"/>
    <w:rsid w:val="00A751E3"/>
    <w:rsid w:val="00A75F02"/>
    <w:rsid w:val="00A7651A"/>
    <w:rsid w:val="00A817B8"/>
    <w:rsid w:val="00A8186E"/>
    <w:rsid w:val="00A8366A"/>
    <w:rsid w:val="00A83F58"/>
    <w:rsid w:val="00A83F7A"/>
    <w:rsid w:val="00A84A0F"/>
    <w:rsid w:val="00A84C8D"/>
    <w:rsid w:val="00A856AA"/>
    <w:rsid w:val="00A85F0F"/>
    <w:rsid w:val="00A8767E"/>
    <w:rsid w:val="00A92286"/>
    <w:rsid w:val="00A9633E"/>
    <w:rsid w:val="00A96BA2"/>
    <w:rsid w:val="00A9772C"/>
    <w:rsid w:val="00AA09D9"/>
    <w:rsid w:val="00AA47EB"/>
    <w:rsid w:val="00AA698D"/>
    <w:rsid w:val="00AB015D"/>
    <w:rsid w:val="00AB1643"/>
    <w:rsid w:val="00AB1A1A"/>
    <w:rsid w:val="00AB1C96"/>
    <w:rsid w:val="00AB2341"/>
    <w:rsid w:val="00AB36DF"/>
    <w:rsid w:val="00AB3930"/>
    <w:rsid w:val="00AB7F47"/>
    <w:rsid w:val="00AC07DD"/>
    <w:rsid w:val="00AC114E"/>
    <w:rsid w:val="00AC1719"/>
    <w:rsid w:val="00AC1A5A"/>
    <w:rsid w:val="00AC1FC7"/>
    <w:rsid w:val="00AC24B7"/>
    <w:rsid w:val="00AC33A3"/>
    <w:rsid w:val="00AC7DC9"/>
    <w:rsid w:val="00AD1C1F"/>
    <w:rsid w:val="00AE0E4A"/>
    <w:rsid w:val="00AE12A6"/>
    <w:rsid w:val="00AE47C7"/>
    <w:rsid w:val="00AE52DE"/>
    <w:rsid w:val="00AE5CC4"/>
    <w:rsid w:val="00AE6E84"/>
    <w:rsid w:val="00AE748B"/>
    <w:rsid w:val="00AE7B82"/>
    <w:rsid w:val="00AF0877"/>
    <w:rsid w:val="00AF1647"/>
    <w:rsid w:val="00AF29B2"/>
    <w:rsid w:val="00AF2D2F"/>
    <w:rsid w:val="00AF3BF9"/>
    <w:rsid w:val="00AF5038"/>
    <w:rsid w:val="00AF69FD"/>
    <w:rsid w:val="00AF6CB4"/>
    <w:rsid w:val="00AF71F3"/>
    <w:rsid w:val="00B00422"/>
    <w:rsid w:val="00B02D40"/>
    <w:rsid w:val="00B0339E"/>
    <w:rsid w:val="00B03DF8"/>
    <w:rsid w:val="00B047E9"/>
    <w:rsid w:val="00B06523"/>
    <w:rsid w:val="00B071AA"/>
    <w:rsid w:val="00B11053"/>
    <w:rsid w:val="00B15E8F"/>
    <w:rsid w:val="00B2362F"/>
    <w:rsid w:val="00B244EF"/>
    <w:rsid w:val="00B246F6"/>
    <w:rsid w:val="00B269C1"/>
    <w:rsid w:val="00B26D74"/>
    <w:rsid w:val="00B32170"/>
    <w:rsid w:val="00B339DB"/>
    <w:rsid w:val="00B35E5B"/>
    <w:rsid w:val="00B361E6"/>
    <w:rsid w:val="00B37AF9"/>
    <w:rsid w:val="00B4000A"/>
    <w:rsid w:val="00B400F1"/>
    <w:rsid w:val="00B40865"/>
    <w:rsid w:val="00B4205C"/>
    <w:rsid w:val="00B42063"/>
    <w:rsid w:val="00B437BB"/>
    <w:rsid w:val="00B44B0C"/>
    <w:rsid w:val="00B45F87"/>
    <w:rsid w:val="00B5016E"/>
    <w:rsid w:val="00B5193E"/>
    <w:rsid w:val="00B519BB"/>
    <w:rsid w:val="00B525D7"/>
    <w:rsid w:val="00B540A1"/>
    <w:rsid w:val="00B55CF2"/>
    <w:rsid w:val="00B56E3B"/>
    <w:rsid w:val="00B57437"/>
    <w:rsid w:val="00B60404"/>
    <w:rsid w:val="00B607AA"/>
    <w:rsid w:val="00B62575"/>
    <w:rsid w:val="00B632B5"/>
    <w:rsid w:val="00B647CC"/>
    <w:rsid w:val="00B66095"/>
    <w:rsid w:val="00B66647"/>
    <w:rsid w:val="00B66EB3"/>
    <w:rsid w:val="00B704DB"/>
    <w:rsid w:val="00B719FD"/>
    <w:rsid w:val="00B71D88"/>
    <w:rsid w:val="00B71FDD"/>
    <w:rsid w:val="00B723D7"/>
    <w:rsid w:val="00B74491"/>
    <w:rsid w:val="00B76B5C"/>
    <w:rsid w:val="00B772E5"/>
    <w:rsid w:val="00B806FC"/>
    <w:rsid w:val="00B86268"/>
    <w:rsid w:val="00B867E5"/>
    <w:rsid w:val="00B906FC"/>
    <w:rsid w:val="00B9402D"/>
    <w:rsid w:val="00B96FEA"/>
    <w:rsid w:val="00B97333"/>
    <w:rsid w:val="00B977DE"/>
    <w:rsid w:val="00B97DAE"/>
    <w:rsid w:val="00BA3882"/>
    <w:rsid w:val="00BA4010"/>
    <w:rsid w:val="00BA4CA0"/>
    <w:rsid w:val="00BA4E13"/>
    <w:rsid w:val="00BA5164"/>
    <w:rsid w:val="00BA64B1"/>
    <w:rsid w:val="00BA71DF"/>
    <w:rsid w:val="00BB002F"/>
    <w:rsid w:val="00BB0C37"/>
    <w:rsid w:val="00BB260B"/>
    <w:rsid w:val="00BB372D"/>
    <w:rsid w:val="00BB5A11"/>
    <w:rsid w:val="00BB63D8"/>
    <w:rsid w:val="00BB7299"/>
    <w:rsid w:val="00BB7945"/>
    <w:rsid w:val="00BC06C5"/>
    <w:rsid w:val="00BC0BC2"/>
    <w:rsid w:val="00BC27E6"/>
    <w:rsid w:val="00BC5136"/>
    <w:rsid w:val="00BC5CF8"/>
    <w:rsid w:val="00BC625F"/>
    <w:rsid w:val="00BC667E"/>
    <w:rsid w:val="00BC7B66"/>
    <w:rsid w:val="00BD0595"/>
    <w:rsid w:val="00BD14C6"/>
    <w:rsid w:val="00BD164C"/>
    <w:rsid w:val="00BD2B4E"/>
    <w:rsid w:val="00BD3CB4"/>
    <w:rsid w:val="00BD44AB"/>
    <w:rsid w:val="00BD5520"/>
    <w:rsid w:val="00BD6358"/>
    <w:rsid w:val="00BE1E06"/>
    <w:rsid w:val="00BE39DE"/>
    <w:rsid w:val="00BE5E89"/>
    <w:rsid w:val="00BF12B1"/>
    <w:rsid w:val="00BF4993"/>
    <w:rsid w:val="00BF7D6E"/>
    <w:rsid w:val="00C001AB"/>
    <w:rsid w:val="00C00950"/>
    <w:rsid w:val="00C01A89"/>
    <w:rsid w:val="00C02968"/>
    <w:rsid w:val="00C1121D"/>
    <w:rsid w:val="00C16856"/>
    <w:rsid w:val="00C17F1A"/>
    <w:rsid w:val="00C20D7C"/>
    <w:rsid w:val="00C2114A"/>
    <w:rsid w:val="00C21902"/>
    <w:rsid w:val="00C21E34"/>
    <w:rsid w:val="00C22FCC"/>
    <w:rsid w:val="00C23156"/>
    <w:rsid w:val="00C238E0"/>
    <w:rsid w:val="00C26662"/>
    <w:rsid w:val="00C26E0D"/>
    <w:rsid w:val="00C3125F"/>
    <w:rsid w:val="00C320E4"/>
    <w:rsid w:val="00C3561D"/>
    <w:rsid w:val="00C35EDD"/>
    <w:rsid w:val="00C367B7"/>
    <w:rsid w:val="00C368F2"/>
    <w:rsid w:val="00C36B0B"/>
    <w:rsid w:val="00C37C76"/>
    <w:rsid w:val="00C40E0D"/>
    <w:rsid w:val="00C40F8A"/>
    <w:rsid w:val="00C418EF"/>
    <w:rsid w:val="00C42380"/>
    <w:rsid w:val="00C4258A"/>
    <w:rsid w:val="00C43F01"/>
    <w:rsid w:val="00C44C8A"/>
    <w:rsid w:val="00C45478"/>
    <w:rsid w:val="00C47978"/>
    <w:rsid w:val="00C51695"/>
    <w:rsid w:val="00C519D1"/>
    <w:rsid w:val="00C5217C"/>
    <w:rsid w:val="00C53585"/>
    <w:rsid w:val="00C54DB1"/>
    <w:rsid w:val="00C61B18"/>
    <w:rsid w:val="00C6221E"/>
    <w:rsid w:val="00C629BA"/>
    <w:rsid w:val="00C64813"/>
    <w:rsid w:val="00C6636C"/>
    <w:rsid w:val="00C67E65"/>
    <w:rsid w:val="00C720A0"/>
    <w:rsid w:val="00C80A01"/>
    <w:rsid w:val="00C827DE"/>
    <w:rsid w:val="00C82C2F"/>
    <w:rsid w:val="00C84BD7"/>
    <w:rsid w:val="00C84D95"/>
    <w:rsid w:val="00C85EF5"/>
    <w:rsid w:val="00C87098"/>
    <w:rsid w:val="00C87222"/>
    <w:rsid w:val="00C90C67"/>
    <w:rsid w:val="00C91277"/>
    <w:rsid w:val="00C943FE"/>
    <w:rsid w:val="00C94B43"/>
    <w:rsid w:val="00C952FD"/>
    <w:rsid w:val="00C967E0"/>
    <w:rsid w:val="00C975BC"/>
    <w:rsid w:val="00C97917"/>
    <w:rsid w:val="00CA10A4"/>
    <w:rsid w:val="00CA57D8"/>
    <w:rsid w:val="00CB238E"/>
    <w:rsid w:val="00CC0A3F"/>
    <w:rsid w:val="00CC2096"/>
    <w:rsid w:val="00CC5373"/>
    <w:rsid w:val="00CD0A06"/>
    <w:rsid w:val="00CD0FCE"/>
    <w:rsid w:val="00CD3589"/>
    <w:rsid w:val="00CD4415"/>
    <w:rsid w:val="00CD4F4B"/>
    <w:rsid w:val="00CD520C"/>
    <w:rsid w:val="00CD6B02"/>
    <w:rsid w:val="00CD7311"/>
    <w:rsid w:val="00CE117E"/>
    <w:rsid w:val="00CE1A76"/>
    <w:rsid w:val="00CE2736"/>
    <w:rsid w:val="00CE2B42"/>
    <w:rsid w:val="00CE31C3"/>
    <w:rsid w:val="00CE385D"/>
    <w:rsid w:val="00CE46CB"/>
    <w:rsid w:val="00CE57CA"/>
    <w:rsid w:val="00CE644A"/>
    <w:rsid w:val="00CE7CB2"/>
    <w:rsid w:val="00CF014E"/>
    <w:rsid w:val="00CF59CD"/>
    <w:rsid w:val="00CF6572"/>
    <w:rsid w:val="00CF67F9"/>
    <w:rsid w:val="00CF6938"/>
    <w:rsid w:val="00CF7027"/>
    <w:rsid w:val="00CF7E53"/>
    <w:rsid w:val="00D00548"/>
    <w:rsid w:val="00D0060B"/>
    <w:rsid w:val="00D01D63"/>
    <w:rsid w:val="00D034F3"/>
    <w:rsid w:val="00D04D8E"/>
    <w:rsid w:val="00D05C4A"/>
    <w:rsid w:val="00D061B1"/>
    <w:rsid w:val="00D06B08"/>
    <w:rsid w:val="00D06BE3"/>
    <w:rsid w:val="00D10C67"/>
    <w:rsid w:val="00D11854"/>
    <w:rsid w:val="00D1492F"/>
    <w:rsid w:val="00D15963"/>
    <w:rsid w:val="00D21DE1"/>
    <w:rsid w:val="00D21E94"/>
    <w:rsid w:val="00D223FF"/>
    <w:rsid w:val="00D23221"/>
    <w:rsid w:val="00D23306"/>
    <w:rsid w:val="00D23908"/>
    <w:rsid w:val="00D23C85"/>
    <w:rsid w:val="00D24939"/>
    <w:rsid w:val="00D250FE"/>
    <w:rsid w:val="00D260C2"/>
    <w:rsid w:val="00D271FF"/>
    <w:rsid w:val="00D304BF"/>
    <w:rsid w:val="00D30C34"/>
    <w:rsid w:val="00D31F95"/>
    <w:rsid w:val="00D321CE"/>
    <w:rsid w:val="00D33A8D"/>
    <w:rsid w:val="00D33D3B"/>
    <w:rsid w:val="00D33F9C"/>
    <w:rsid w:val="00D348B7"/>
    <w:rsid w:val="00D34D5C"/>
    <w:rsid w:val="00D36C17"/>
    <w:rsid w:val="00D3707C"/>
    <w:rsid w:val="00D417DA"/>
    <w:rsid w:val="00D41941"/>
    <w:rsid w:val="00D42BBF"/>
    <w:rsid w:val="00D42BF6"/>
    <w:rsid w:val="00D44587"/>
    <w:rsid w:val="00D44BEB"/>
    <w:rsid w:val="00D45995"/>
    <w:rsid w:val="00D4661A"/>
    <w:rsid w:val="00D47292"/>
    <w:rsid w:val="00D47639"/>
    <w:rsid w:val="00D5123B"/>
    <w:rsid w:val="00D51FED"/>
    <w:rsid w:val="00D53072"/>
    <w:rsid w:val="00D5763A"/>
    <w:rsid w:val="00D57FF2"/>
    <w:rsid w:val="00D608E6"/>
    <w:rsid w:val="00D61987"/>
    <w:rsid w:val="00D63B6A"/>
    <w:rsid w:val="00D6407A"/>
    <w:rsid w:val="00D64E21"/>
    <w:rsid w:val="00D7043A"/>
    <w:rsid w:val="00D721BC"/>
    <w:rsid w:val="00D72367"/>
    <w:rsid w:val="00D723CD"/>
    <w:rsid w:val="00D742E2"/>
    <w:rsid w:val="00D757A2"/>
    <w:rsid w:val="00D76338"/>
    <w:rsid w:val="00D766B9"/>
    <w:rsid w:val="00D77F7A"/>
    <w:rsid w:val="00D808B5"/>
    <w:rsid w:val="00D8343E"/>
    <w:rsid w:val="00D842E7"/>
    <w:rsid w:val="00D8533C"/>
    <w:rsid w:val="00D85996"/>
    <w:rsid w:val="00D85B9B"/>
    <w:rsid w:val="00D85BEC"/>
    <w:rsid w:val="00D87AAE"/>
    <w:rsid w:val="00D90102"/>
    <w:rsid w:val="00D91D36"/>
    <w:rsid w:val="00D931CA"/>
    <w:rsid w:val="00D95AB1"/>
    <w:rsid w:val="00D966A8"/>
    <w:rsid w:val="00DA0FDE"/>
    <w:rsid w:val="00DA16AC"/>
    <w:rsid w:val="00DA2658"/>
    <w:rsid w:val="00DA6F31"/>
    <w:rsid w:val="00DA714E"/>
    <w:rsid w:val="00DA728D"/>
    <w:rsid w:val="00DB15EA"/>
    <w:rsid w:val="00DB45DE"/>
    <w:rsid w:val="00DB71B7"/>
    <w:rsid w:val="00DC1CAA"/>
    <w:rsid w:val="00DC32C2"/>
    <w:rsid w:val="00DC589F"/>
    <w:rsid w:val="00DC7556"/>
    <w:rsid w:val="00DD03B2"/>
    <w:rsid w:val="00DD0E3D"/>
    <w:rsid w:val="00DD2DCB"/>
    <w:rsid w:val="00DD3DA4"/>
    <w:rsid w:val="00DD4F45"/>
    <w:rsid w:val="00DD5CA5"/>
    <w:rsid w:val="00DD69E3"/>
    <w:rsid w:val="00DD7089"/>
    <w:rsid w:val="00DE00EB"/>
    <w:rsid w:val="00DE1F2D"/>
    <w:rsid w:val="00DE454D"/>
    <w:rsid w:val="00DF2137"/>
    <w:rsid w:val="00DF4ABE"/>
    <w:rsid w:val="00E02B44"/>
    <w:rsid w:val="00E03678"/>
    <w:rsid w:val="00E053CC"/>
    <w:rsid w:val="00E05A63"/>
    <w:rsid w:val="00E10A7B"/>
    <w:rsid w:val="00E10F6D"/>
    <w:rsid w:val="00E11543"/>
    <w:rsid w:val="00E11A62"/>
    <w:rsid w:val="00E11D30"/>
    <w:rsid w:val="00E13D02"/>
    <w:rsid w:val="00E14D8F"/>
    <w:rsid w:val="00E15301"/>
    <w:rsid w:val="00E21B40"/>
    <w:rsid w:val="00E244ED"/>
    <w:rsid w:val="00E254A8"/>
    <w:rsid w:val="00E25744"/>
    <w:rsid w:val="00E306F8"/>
    <w:rsid w:val="00E3185F"/>
    <w:rsid w:val="00E329FD"/>
    <w:rsid w:val="00E34968"/>
    <w:rsid w:val="00E3513C"/>
    <w:rsid w:val="00E36864"/>
    <w:rsid w:val="00E36CE2"/>
    <w:rsid w:val="00E4057C"/>
    <w:rsid w:val="00E41587"/>
    <w:rsid w:val="00E43F06"/>
    <w:rsid w:val="00E43FFC"/>
    <w:rsid w:val="00E479C7"/>
    <w:rsid w:val="00E47B79"/>
    <w:rsid w:val="00E47FE7"/>
    <w:rsid w:val="00E509C3"/>
    <w:rsid w:val="00E50BFE"/>
    <w:rsid w:val="00E5266F"/>
    <w:rsid w:val="00E568F7"/>
    <w:rsid w:val="00E56EA0"/>
    <w:rsid w:val="00E57730"/>
    <w:rsid w:val="00E578B8"/>
    <w:rsid w:val="00E57E0D"/>
    <w:rsid w:val="00E60601"/>
    <w:rsid w:val="00E6635D"/>
    <w:rsid w:val="00E670B2"/>
    <w:rsid w:val="00E70347"/>
    <w:rsid w:val="00E711E6"/>
    <w:rsid w:val="00E71DAB"/>
    <w:rsid w:val="00E72CCE"/>
    <w:rsid w:val="00E735FF"/>
    <w:rsid w:val="00E765BC"/>
    <w:rsid w:val="00E768B8"/>
    <w:rsid w:val="00E76F27"/>
    <w:rsid w:val="00E77064"/>
    <w:rsid w:val="00E8231F"/>
    <w:rsid w:val="00E82FDC"/>
    <w:rsid w:val="00E83D79"/>
    <w:rsid w:val="00E847B1"/>
    <w:rsid w:val="00E85106"/>
    <w:rsid w:val="00E85350"/>
    <w:rsid w:val="00E86DF0"/>
    <w:rsid w:val="00E87C14"/>
    <w:rsid w:val="00E9252D"/>
    <w:rsid w:val="00E930EE"/>
    <w:rsid w:val="00E940BE"/>
    <w:rsid w:val="00E941FC"/>
    <w:rsid w:val="00E96DA6"/>
    <w:rsid w:val="00E97A0F"/>
    <w:rsid w:val="00E97EB4"/>
    <w:rsid w:val="00EA0962"/>
    <w:rsid w:val="00EA1FE0"/>
    <w:rsid w:val="00EA3319"/>
    <w:rsid w:val="00EA3629"/>
    <w:rsid w:val="00EA3A25"/>
    <w:rsid w:val="00EA59FC"/>
    <w:rsid w:val="00EA7956"/>
    <w:rsid w:val="00EA7EBD"/>
    <w:rsid w:val="00EB0365"/>
    <w:rsid w:val="00EB2FDF"/>
    <w:rsid w:val="00EB34A9"/>
    <w:rsid w:val="00EB468C"/>
    <w:rsid w:val="00EB61D3"/>
    <w:rsid w:val="00EB6290"/>
    <w:rsid w:val="00EB7886"/>
    <w:rsid w:val="00EC1AF9"/>
    <w:rsid w:val="00EC1FCC"/>
    <w:rsid w:val="00EC24D5"/>
    <w:rsid w:val="00EC296F"/>
    <w:rsid w:val="00EC4511"/>
    <w:rsid w:val="00EC4EDB"/>
    <w:rsid w:val="00EC52C1"/>
    <w:rsid w:val="00EC58A2"/>
    <w:rsid w:val="00ED052E"/>
    <w:rsid w:val="00ED1131"/>
    <w:rsid w:val="00ED1A6E"/>
    <w:rsid w:val="00ED3EB8"/>
    <w:rsid w:val="00EE0F22"/>
    <w:rsid w:val="00EE2C7F"/>
    <w:rsid w:val="00EE6F9C"/>
    <w:rsid w:val="00EE7F59"/>
    <w:rsid w:val="00EF1C33"/>
    <w:rsid w:val="00EF23B9"/>
    <w:rsid w:val="00EF3D48"/>
    <w:rsid w:val="00EF6B03"/>
    <w:rsid w:val="00EF7E0C"/>
    <w:rsid w:val="00F01175"/>
    <w:rsid w:val="00F01DE5"/>
    <w:rsid w:val="00F023EB"/>
    <w:rsid w:val="00F0303F"/>
    <w:rsid w:val="00F03459"/>
    <w:rsid w:val="00F04A01"/>
    <w:rsid w:val="00F058F4"/>
    <w:rsid w:val="00F066DC"/>
    <w:rsid w:val="00F079B9"/>
    <w:rsid w:val="00F11765"/>
    <w:rsid w:val="00F12199"/>
    <w:rsid w:val="00F12227"/>
    <w:rsid w:val="00F1283A"/>
    <w:rsid w:val="00F12B0F"/>
    <w:rsid w:val="00F166DD"/>
    <w:rsid w:val="00F17A91"/>
    <w:rsid w:val="00F2017C"/>
    <w:rsid w:val="00F20DC0"/>
    <w:rsid w:val="00F2116A"/>
    <w:rsid w:val="00F24F52"/>
    <w:rsid w:val="00F2557D"/>
    <w:rsid w:val="00F30F68"/>
    <w:rsid w:val="00F334F9"/>
    <w:rsid w:val="00F33AF9"/>
    <w:rsid w:val="00F348B2"/>
    <w:rsid w:val="00F34AEE"/>
    <w:rsid w:val="00F3515D"/>
    <w:rsid w:val="00F360F0"/>
    <w:rsid w:val="00F36D06"/>
    <w:rsid w:val="00F36E81"/>
    <w:rsid w:val="00F40AAD"/>
    <w:rsid w:val="00F40E84"/>
    <w:rsid w:val="00F41BBD"/>
    <w:rsid w:val="00F42B69"/>
    <w:rsid w:val="00F42F36"/>
    <w:rsid w:val="00F445E9"/>
    <w:rsid w:val="00F44C85"/>
    <w:rsid w:val="00F45413"/>
    <w:rsid w:val="00F46F0E"/>
    <w:rsid w:val="00F50856"/>
    <w:rsid w:val="00F50D71"/>
    <w:rsid w:val="00F52988"/>
    <w:rsid w:val="00F54AC8"/>
    <w:rsid w:val="00F56775"/>
    <w:rsid w:val="00F60794"/>
    <w:rsid w:val="00F61AFC"/>
    <w:rsid w:val="00F6310A"/>
    <w:rsid w:val="00F63A57"/>
    <w:rsid w:val="00F63EE4"/>
    <w:rsid w:val="00F6405B"/>
    <w:rsid w:val="00F6496F"/>
    <w:rsid w:val="00F670FF"/>
    <w:rsid w:val="00F740D5"/>
    <w:rsid w:val="00F74E1D"/>
    <w:rsid w:val="00F8091B"/>
    <w:rsid w:val="00F833A7"/>
    <w:rsid w:val="00F833DB"/>
    <w:rsid w:val="00F8547B"/>
    <w:rsid w:val="00F85F0A"/>
    <w:rsid w:val="00F86290"/>
    <w:rsid w:val="00F875F5"/>
    <w:rsid w:val="00F9062B"/>
    <w:rsid w:val="00F91287"/>
    <w:rsid w:val="00F916BF"/>
    <w:rsid w:val="00F91FE9"/>
    <w:rsid w:val="00F94299"/>
    <w:rsid w:val="00F95EFE"/>
    <w:rsid w:val="00F9720D"/>
    <w:rsid w:val="00F972E7"/>
    <w:rsid w:val="00FA2A00"/>
    <w:rsid w:val="00FA3542"/>
    <w:rsid w:val="00FA4726"/>
    <w:rsid w:val="00FA55D3"/>
    <w:rsid w:val="00FB2318"/>
    <w:rsid w:val="00FB4FCD"/>
    <w:rsid w:val="00FB57C3"/>
    <w:rsid w:val="00FB5D65"/>
    <w:rsid w:val="00FB63AC"/>
    <w:rsid w:val="00FB73F9"/>
    <w:rsid w:val="00FC0888"/>
    <w:rsid w:val="00FC3566"/>
    <w:rsid w:val="00FC3588"/>
    <w:rsid w:val="00FC4152"/>
    <w:rsid w:val="00FC70FC"/>
    <w:rsid w:val="00FD0470"/>
    <w:rsid w:val="00FD5AD8"/>
    <w:rsid w:val="00FD6F54"/>
    <w:rsid w:val="00FD7BED"/>
    <w:rsid w:val="00FE2756"/>
    <w:rsid w:val="00FE2F81"/>
    <w:rsid w:val="00FE5493"/>
    <w:rsid w:val="00FE6886"/>
    <w:rsid w:val="00FE6E6A"/>
    <w:rsid w:val="00FE7335"/>
    <w:rsid w:val="00FE7C70"/>
    <w:rsid w:val="00FF086D"/>
    <w:rsid w:val="00FF14BA"/>
    <w:rsid w:val="00FF1854"/>
    <w:rsid w:val="00FF1C8D"/>
    <w:rsid w:val="00FF3613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1059762-CC2A-4FEF-8705-828AA04279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24F89"/>
    <w:rPr>
      <w:rFonts w:eastAsiaTheme="minorEastAsia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aliases w:val="Ha"/>
    <w:basedOn w:val="Normal"/>
    <w:link w:val="PrrafodelistaCar"/>
    <w:uiPriority w:val="34"/>
    <w:qFormat/>
    <w:rsid w:val="00424F89"/>
    <w:pPr>
      <w:spacing w:after="160" w:line="259" w:lineRule="auto"/>
      <w:ind w:left="720"/>
      <w:contextualSpacing/>
    </w:pPr>
    <w:rPr>
      <w:rFonts w:eastAsiaTheme="minorHAnsi"/>
      <w:sz w:val="22"/>
      <w:szCs w:val="22"/>
      <w:lang w:val="es-CO"/>
    </w:rPr>
  </w:style>
  <w:style w:type="character" w:customStyle="1" w:styleId="PrrafodelistaCar">
    <w:name w:val="Párrafo de lista Car"/>
    <w:aliases w:val="Ha Car"/>
    <w:basedOn w:val="Fuentedeprrafopredeter"/>
    <w:link w:val="Prrafodelista"/>
    <w:uiPriority w:val="34"/>
    <w:locked/>
    <w:rsid w:val="00424F89"/>
    <w:rPr>
      <w:sz w:val="22"/>
      <w:szCs w:val="22"/>
      <w:lang w:val="es-CO"/>
    </w:rPr>
  </w:style>
  <w:style w:type="paragraph" w:styleId="Encabezado">
    <w:name w:val="header"/>
    <w:basedOn w:val="Normal"/>
    <w:link w:val="Encabezado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15011"/>
    <w:rPr>
      <w:rFonts w:eastAsiaTheme="minorEastAsia"/>
    </w:rPr>
  </w:style>
  <w:style w:type="paragraph" w:styleId="Piedepgina">
    <w:name w:val="footer"/>
    <w:basedOn w:val="Normal"/>
    <w:link w:val="PiedepginaCar"/>
    <w:uiPriority w:val="99"/>
    <w:unhideWhenUsed/>
    <w:rsid w:val="00A15011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15011"/>
    <w:rPr>
      <w:rFonts w:eastAsiaTheme="minorEastAsia"/>
    </w:rPr>
  </w:style>
  <w:style w:type="character" w:styleId="Hipervnculo">
    <w:name w:val="Hyperlink"/>
    <w:basedOn w:val="Fuentedeprrafopredeter"/>
    <w:uiPriority w:val="99"/>
    <w:unhideWhenUsed/>
    <w:rsid w:val="00C943FE"/>
    <w:rPr>
      <w:color w:val="6B9F25" w:themeColor="hyperlink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A0124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0124"/>
    <w:rPr>
      <w:rFonts w:ascii="Tahoma" w:eastAsiaTheme="minorEastAsia" w:hAnsi="Tahoma" w:cs="Tahoma"/>
      <w:sz w:val="16"/>
      <w:szCs w:val="16"/>
    </w:rPr>
  </w:style>
  <w:style w:type="character" w:styleId="Hipervnculovisitado">
    <w:name w:val="FollowedHyperlink"/>
    <w:basedOn w:val="Fuentedeprrafopredeter"/>
    <w:uiPriority w:val="99"/>
    <w:semiHidden/>
    <w:unhideWhenUsed/>
    <w:rsid w:val="005D450E"/>
    <w:rPr>
      <w:color w:val="BA6906" w:themeColor="followedHyperlink"/>
      <w:u w:val="single"/>
    </w:rPr>
  </w:style>
  <w:style w:type="paragraph" w:styleId="Textonotaalfinal">
    <w:name w:val="endnote text"/>
    <w:basedOn w:val="Normal"/>
    <w:link w:val="TextonotaalfinalCar"/>
    <w:uiPriority w:val="99"/>
    <w:semiHidden/>
    <w:unhideWhenUsed/>
    <w:rsid w:val="00EB2FDF"/>
    <w:rPr>
      <w:sz w:val="20"/>
      <w:szCs w:val="20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semiHidden/>
    <w:rsid w:val="00EB2FDF"/>
    <w:rPr>
      <w:rFonts w:eastAsiaTheme="minorEastAsia"/>
      <w:sz w:val="20"/>
      <w:szCs w:val="20"/>
    </w:rPr>
  </w:style>
  <w:style w:type="character" w:styleId="Refdenotaalfinal">
    <w:name w:val="endnote reference"/>
    <w:basedOn w:val="Fuentedeprrafopredeter"/>
    <w:uiPriority w:val="99"/>
    <w:semiHidden/>
    <w:unhideWhenUsed/>
    <w:rsid w:val="00EB2FDF"/>
    <w:rPr>
      <w:vertAlign w:val="superscript"/>
    </w:rPr>
  </w:style>
  <w:style w:type="table" w:styleId="Tablaconcuadrcula">
    <w:name w:val="Table Grid"/>
    <w:basedOn w:val="Tablanormal"/>
    <w:uiPriority w:val="39"/>
    <w:rsid w:val="00B604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8A1D09"/>
    <w:rPr>
      <w:rFonts w:ascii="Calibri" w:eastAsia="Batang" w:hAnsi="Calibri" w:cs="Times New Roman"/>
      <w:sz w:val="22"/>
      <w:szCs w:val="22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062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7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atenci&#243;nalciudadano@icbf.gov.co" TargetMode="External"/><Relationship Id="rId18" Type="http://schemas.openxmlformats.org/officeDocument/2006/relationships/image" Target="media/image7.emf"/><Relationship Id="rId26" Type="http://schemas.openxmlformats.org/officeDocument/2006/relationships/image" Target="media/image15.emf"/><Relationship Id="rId39" Type="http://schemas.microsoft.com/office/2007/relationships/diagramDrawing" Target="diagrams/drawing1.xml"/><Relationship Id="rId21" Type="http://schemas.openxmlformats.org/officeDocument/2006/relationships/image" Target="media/image10.emf"/><Relationship Id="rId34" Type="http://schemas.openxmlformats.org/officeDocument/2006/relationships/image" Target="media/image23.png"/><Relationship Id="rId42" Type="http://schemas.openxmlformats.org/officeDocument/2006/relationships/image" Target="media/image29.png"/><Relationship Id="rId47" Type="http://schemas.openxmlformats.org/officeDocument/2006/relationships/hyperlink" Target="https://www.icbf.gov.co/servicios/seguimiento-solicitudes" TargetMode="External"/><Relationship Id="rId50" Type="http://schemas.openxmlformats.org/officeDocument/2006/relationships/image" Target="media/image35.png"/><Relationship Id="rId55" Type="http://schemas.openxmlformats.org/officeDocument/2006/relationships/diagramQuickStyle" Target="diagrams/quickStyle2.xml"/><Relationship Id="rId7" Type="http://schemas.openxmlformats.org/officeDocument/2006/relationships/endnotes" Target="endnotes.xml"/><Relationship Id="rId12" Type="http://schemas.openxmlformats.org/officeDocument/2006/relationships/hyperlink" Target="http://www.icbf.gov.co" TargetMode="External"/><Relationship Id="rId17" Type="http://schemas.openxmlformats.org/officeDocument/2006/relationships/image" Target="media/image6.png"/><Relationship Id="rId25" Type="http://schemas.openxmlformats.org/officeDocument/2006/relationships/image" Target="media/image14.emf"/><Relationship Id="rId33" Type="http://schemas.openxmlformats.org/officeDocument/2006/relationships/image" Target="media/image22.emf"/><Relationship Id="rId38" Type="http://schemas.openxmlformats.org/officeDocument/2006/relationships/diagramColors" Target="diagrams/colors1.xml"/><Relationship Id="rId46" Type="http://schemas.openxmlformats.org/officeDocument/2006/relationships/hyperlink" Target="https://www.icbf.gov.co/servicios/seguimiento-solicitudes" TargetMode="External"/><Relationship Id="rId59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image" Target="media/image9.emf"/><Relationship Id="rId29" Type="http://schemas.openxmlformats.org/officeDocument/2006/relationships/image" Target="media/image18.emf"/><Relationship Id="rId41" Type="http://schemas.openxmlformats.org/officeDocument/2006/relationships/image" Target="media/image28.png"/><Relationship Id="rId54" Type="http://schemas.openxmlformats.org/officeDocument/2006/relationships/diagramLayout" Target="diagrams/layout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tenci&#243;nalciudadano@icbf.gov.co" TargetMode="External"/><Relationship Id="rId24" Type="http://schemas.openxmlformats.org/officeDocument/2006/relationships/image" Target="media/image13.emf"/><Relationship Id="rId32" Type="http://schemas.openxmlformats.org/officeDocument/2006/relationships/image" Target="media/image21.emf"/><Relationship Id="rId37" Type="http://schemas.openxmlformats.org/officeDocument/2006/relationships/diagramQuickStyle" Target="diagrams/quickStyle1.xml"/><Relationship Id="rId40" Type="http://schemas.openxmlformats.org/officeDocument/2006/relationships/image" Target="media/image27.png"/><Relationship Id="rId45" Type="http://schemas.openxmlformats.org/officeDocument/2006/relationships/image" Target="media/image32.emf"/><Relationship Id="rId53" Type="http://schemas.openxmlformats.org/officeDocument/2006/relationships/diagramData" Target="diagrams/data2.xml"/><Relationship Id="rId58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23" Type="http://schemas.openxmlformats.org/officeDocument/2006/relationships/image" Target="media/image12.emf"/><Relationship Id="rId28" Type="http://schemas.openxmlformats.org/officeDocument/2006/relationships/image" Target="media/image17.png"/><Relationship Id="rId36" Type="http://schemas.openxmlformats.org/officeDocument/2006/relationships/diagramLayout" Target="diagrams/layout1.xml"/><Relationship Id="rId49" Type="http://schemas.openxmlformats.org/officeDocument/2006/relationships/image" Target="media/image34.png"/><Relationship Id="rId57" Type="http://schemas.microsoft.com/office/2007/relationships/diagramDrawing" Target="diagrams/drawing2.xml"/><Relationship Id="rId10" Type="http://schemas.openxmlformats.org/officeDocument/2006/relationships/image" Target="media/image3.png"/><Relationship Id="rId19" Type="http://schemas.openxmlformats.org/officeDocument/2006/relationships/image" Target="media/image8.emf"/><Relationship Id="rId31" Type="http://schemas.openxmlformats.org/officeDocument/2006/relationships/image" Target="media/image20.emf"/><Relationship Id="rId44" Type="http://schemas.openxmlformats.org/officeDocument/2006/relationships/image" Target="media/image31.emf"/><Relationship Id="rId52" Type="http://schemas.openxmlformats.org/officeDocument/2006/relationships/image" Target="media/image37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://www.icbf.gov.co" TargetMode="External"/><Relationship Id="rId22" Type="http://schemas.openxmlformats.org/officeDocument/2006/relationships/image" Target="media/image11.emf"/><Relationship Id="rId27" Type="http://schemas.openxmlformats.org/officeDocument/2006/relationships/image" Target="media/image16.emf"/><Relationship Id="rId30" Type="http://schemas.openxmlformats.org/officeDocument/2006/relationships/image" Target="media/image19.png"/><Relationship Id="rId35" Type="http://schemas.openxmlformats.org/officeDocument/2006/relationships/diagramData" Target="diagrams/data1.xml"/><Relationship Id="rId43" Type="http://schemas.openxmlformats.org/officeDocument/2006/relationships/image" Target="media/image30.emf"/><Relationship Id="rId48" Type="http://schemas.openxmlformats.org/officeDocument/2006/relationships/image" Target="media/image33.emf"/><Relationship Id="rId56" Type="http://schemas.openxmlformats.org/officeDocument/2006/relationships/diagramColors" Target="diagrams/colors2.xml"/><Relationship Id="rId8" Type="http://schemas.openxmlformats.org/officeDocument/2006/relationships/image" Target="media/image1.png"/><Relationship Id="rId51" Type="http://schemas.openxmlformats.org/officeDocument/2006/relationships/image" Target="media/image36.png"/><Relationship Id="rId3" Type="http://schemas.openxmlformats.org/officeDocument/2006/relationships/styles" Target="styles.xml"/></Relationships>
</file>

<file path=word/diagrams/_rels/data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4.jpg"/><Relationship Id="rId2" Type="http://schemas.openxmlformats.org/officeDocument/2006/relationships/hyperlink" Target="http://geco.icbf.gov.co/geco/Custodia" TargetMode="External"/><Relationship Id="rId1" Type="http://schemas.openxmlformats.org/officeDocument/2006/relationships/hyperlink" Target="http://www.icbf.gov.co/portal/page/portal/PortalICBF/Servicios" TargetMode="External"/><Relationship Id="rId5" Type="http://schemas.openxmlformats.org/officeDocument/2006/relationships/image" Target="../media/image26.jpg"/><Relationship Id="rId4" Type="http://schemas.openxmlformats.org/officeDocument/2006/relationships/image" Target="../media/image25.jpeg"/></Relationships>
</file>

<file path=word/diagrams/_rels/data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0.png"/><Relationship Id="rId2" Type="http://schemas.openxmlformats.org/officeDocument/2006/relationships/image" Target="../media/image39.png"/><Relationship Id="rId1" Type="http://schemas.openxmlformats.org/officeDocument/2006/relationships/image" Target="../media/image38.png"/><Relationship Id="rId5" Type="http://schemas.openxmlformats.org/officeDocument/2006/relationships/image" Target="../media/image42.png"/><Relationship Id="rId4" Type="http://schemas.openxmlformats.org/officeDocument/2006/relationships/image" Target="../media/image41.png"/></Relationships>
</file>

<file path=word/diagrams/_rels/drawing1.xml.rels><?xml version="1.0" encoding="UTF-8" standalone="yes"?>
<Relationships xmlns="http://schemas.openxmlformats.org/package/2006/relationships"><Relationship Id="rId3" Type="http://schemas.openxmlformats.org/officeDocument/2006/relationships/image" Target="../media/image26.jpg"/><Relationship Id="rId2" Type="http://schemas.openxmlformats.org/officeDocument/2006/relationships/image" Target="../media/image25.jpeg"/><Relationship Id="rId1" Type="http://schemas.openxmlformats.org/officeDocument/2006/relationships/image" Target="../media/image24.jpg"/></Relationships>
</file>

<file path=word/diagrams/_rels/drawing2.xml.rels><?xml version="1.0" encoding="UTF-8" standalone="yes"?>
<Relationships xmlns="http://schemas.openxmlformats.org/package/2006/relationships"><Relationship Id="rId3" Type="http://schemas.openxmlformats.org/officeDocument/2006/relationships/image" Target="../media/image40.png"/><Relationship Id="rId2" Type="http://schemas.openxmlformats.org/officeDocument/2006/relationships/image" Target="../media/image39.png"/><Relationship Id="rId1" Type="http://schemas.openxmlformats.org/officeDocument/2006/relationships/image" Target="../media/image38.png"/><Relationship Id="rId5" Type="http://schemas.openxmlformats.org/officeDocument/2006/relationships/image" Target="../media/image42.png"/><Relationship Id="rId4" Type="http://schemas.openxmlformats.org/officeDocument/2006/relationships/image" Target="../media/image4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5">
  <dgm:title val=""/>
  <dgm:desc val=""/>
  <dgm:catLst>
    <dgm:cat type="accent3" pri="11500"/>
  </dgm:catLst>
  <dgm:styleLbl name="node0">
    <dgm:fillClrLst meth="cycle"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3">
        <a:alpha val="9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3">
        <a:alpha val="90000"/>
      </a:schemeClr>
      <a:schemeClr val="accent3">
        <a:alpha val="5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/>
    <dgm:txEffectClrLst/>
  </dgm:styleLbl>
  <dgm:styleLbl name="lnNode1">
    <dgm:fillClrLst>
      <a:schemeClr val="accent3">
        <a:shade val="90000"/>
      </a:schemeClr>
      <a:schemeClr val="accent3">
        <a:alpha val="50000"/>
        <a:tint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3">
        <a:shade val="80000"/>
        <a:alpha val="50000"/>
      </a:schemeClr>
      <a:schemeClr val="accent3">
        <a:alpha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3">
        <a:alpha val="3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3">
        <a:tint val="50000"/>
        <a:alpha val="90000"/>
      </a:schemeClr>
      <a:schemeClr val="accent3">
        <a:tint val="20000"/>
        <a:alpha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3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f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bgSibTrans2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/>
    <dgm:txEffectClrLst/>
  </dgm:styleLbl>
  <dgm:styleLbl name="sibTrans1D1">
    <dgm:fillClrLst>
      <a:schemeClr val="accent3">
        <a:shade val="90000"/>
      </a:schemeClr>
      <a:schemeClr val="accent3">
        <a:tint val="50000"/>
      </a:schemeClr>
    </dgm:fillClrLst>
    <dgm:linClrLst>
      <a:schemeClr val="accent3">
        <a:shade val="90000"/>
      </a:schemeClr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3">
        <a:alpha val="90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3">
        <a:alpha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parChTrans2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parChTrans1D1">
    <dgm:fillClrLst meth="repeat">
      <a:schemeClr val="accent3">
        <a:shade val="8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>
        <a:tint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>
        <a:tint val="7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>
        <a:tint val="5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3">
        <a:alpha val="90000"/>
      </a:schemeClr>
      <a:schemeClr val="accent3">
        <a:alpha val="5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3">
        <a:alpha val="90000"/>
        <a:tint val="40000"/>
      </a:schemeClr>
      <a:schemeClr val="accent3">
        <a:alpha val="5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3">
        <a:alpha val="90000"/>
        <a:tint val="40000"/>
      </a:schemeClr>
    </dgm:fillClrLst>
    <dgm:linClrLst meth="repeat">
      <a:schemeClr val="accent3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3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3">
        <a:tint val="90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3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3">
        <a:tint val="5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31B1690-3DB1-4EA0-979F-C8DA22F4D38B}" type="doc">
      <dgm:prSet loTypeId="urn:microsoft.com/office/officeart/2005/8/layout/vList3" loCatId="list" qsTypeId="urn:microsoft.com/office/officeart/2005/8/quickstyle/simple3" qsCatId="simple" csTypeId="urn:microsoft.com/office/officeart/2005/8/colors/accent3_5" csCatId="accent3" phldr="1"/>
      <dgm:spPr/>
      <dgm:t>
        <a:bodyPr/>
        <a:lstStyle/>
        <a:p>
          <a:endParaRPr lang="es-CO"/>
        </a:p>
      </dgm:t>
    </dgm:pt>
    <dgm:pt modelId="{85A24AEA-D4CB-43FF-BD1B-1C2701B5D2DF}">
      <dgm:prSet phldrT="[Texto]" custT="1"/>
      <dgm:spPr>
        <a:xfrm rot="10800000">
          <a:off x="1260553" y="0"/>
          <a:ext cx="493042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latin typeface="Miryad"/>
            </a:rPr>
            <a:t>4.999 peticiones relacionadas con Servicio al Ciudadano:</a:t>
          </a:r>
          <a:r>
            <a:rPr lang="es-CO" sz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algn="just"/>
          <a:r>
            <a:rPr lang="es-CO" sz="1200" b="1">
              <a:latin typeface="Miryad"/>
            </a:rPr>
            <a:t>https://www.icbf.gov.co/servicios</a:t>
          </a:r>
          <a:endParaRPr lang="es-CO" sz="1200" b="1" u="none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1"/>
          </dgm14:cNvPr>
        </a:ext>
      </dgm:extLst>
    </dgm:pt>
    <dgm:pt modelId="{5FC03EA2-4F8E-4D68-8182-5F864874DD0E}" type="par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4A6E8091-91B5-4344-9927-5927AF2EA22A}" type="sibTrans" cxnId="{64FEEDBF-8F9E-4E8C-B746-10CAA99E9247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AF3F617-56DA-49CA-B339-184B141E1B15}">
      <dgm:prSet phldrT="[Texto]" custT="1"/>
      <dgm:spPr>
        <a:xfrm rot="10800000">
          <a:off x="1048055" y="2013592"/>
          <a:ext cx="5185724" cy="1836139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latin typeface="Miryad"/>
            </a:rPr>
            <a:t>3.675 peticiones relacionadas con Alimentos</a:t>
          </a:r>
          <a:r>
            <a:rPr lang="es-CO" sz="1200">
              <a:latin typeface="Miryad"/>
            </a:rPr>
            <a:t>: los invitamos a conocer qué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algn="just"/>
          <a:r>
            <a:rPr lang="es-CO" sz="1200" b="1">
              <a:latin typeface="Miryad"/>
            </a:rPr>
            <a:t>http://geco.icbf.gov.co/</a:t>
          </a:r>
          <a:endParaRPr lang="es-CO" sz="1200">
            <a:latin typeface="Miryad"/>
          </a:endParaRPr>
        </a:p>
      </dgm:t>
      <dgm:extLst>
        <a:ext uri="{E40237B7-FDA0-4F09-8148-C483321AD2D9}">
          <dgm14:cNvPr xmlns:dgm14="http://schemas.microsoft.com/office/drawing/2010/diagram" id="0" name="">
            <a:hlinkClick xmlns:r="http://schemas.openxmlformats.org/officeDocument/2006/relationships" r:id="rId2"/>
          </dgm14:cNvPr>
        </a:ext>
      </dgm:extLst>
    </dgm:pt>
    <dgm:pt modelId="{BF12B3B2-A0FC-41F8-98FE-7C48C3FDE458}" type="sib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1455B48E-3BA4-444C-937E-8E49FB08BD0D}" type="parTrans" cxnId="{15D16F2D-C5DF-440D-9A52-E9DAA97DC192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A1ABFBFE-0523-461E-BEC8-3E3FF1E4B502}">
      <dgm:prSet phldrT="[Texto]" custT="1"/>
      <dgm:spPr>
        <a:xfrm rot="10800000">
          <a:off x="1296492" y="4355419"/>
          <a:ext cx="4782018" cy="1854967"/>
        </a:xfr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gm:spPr>
      <dgm:t>
        <a:bodyPr/>
        <a:lstStyle/>
        <a:p>
          <a:pPr algn="just"/>
          <a:r>
            <a:rPr lang="es-CO" sz="1200" b="1">
              <a:solidFill>
                <a:sysClr val="windowText" lastClr="000000"/>
              </a:solidFill>
              <a:latin typeface="Miryad"/>
            </a:rPr>
            <a:t>3.530 Solicitudes de trámites que corresponden a Otras instituciones</a:t>
          </a:r>
          <a:r>
            <a:rPr lang="es-CO" sz="1200">
              <a:solidFill>
                <a:sysClr val="windowText" lastClr="000000"/>
              </a:solidFill>
              <a:latin typeface="Miryad"/>
            </a:rPr>
            <a:t>: Correspoden a solicitudes que no son competencia del icbf, sin embargo conforme a lo establecido en la Ley 1755 del 2015 se Orienta al ciudadano para que se remita y realice la solicitud que requiera.</a:t>
          </a:r>
          <a:r>
            <a:rPr lang="es-CO" sz="1200">
              <a:latin typeface="Miryad"/>
            </a:rPr>
            <a:t> </a:t>
          </a:r>
          <a:r>
            <a:rPr lang="es-CO" sz="1200" b="1">
              <a:latin typeface="Miryad"/>
            </a:rPr>
            <a:t>	</a:t>
          </a:r>
        </a:p>
      </dgm:t>
    </dgm:pt>
    <dgm:pt modelId="{15DC8C9F-66E9-4B0E-972E-42C6AEE40A71}" type="sib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BA6283F8-A69C-4315-9DD9-466EB209AF6A}" type="parTrans" cxnId="{866F2626-2386-43EB-96C5-940631167653}">
      <dgm:prSet/>
      <dgm:spPr/>
      <dgm:t>
        <a:bodyPr/>
        <a:lstStyle/>
        <a:p>
          <a:pPr algn="ctr"/>
          <a:endParaRPr lang="es-CO">
            <a:latin typeface="BrowalliaUPC" panose="020B0604020202020204" pitchFamily="34" charset="-34"/>
            <a:cs typeface="BrowalliaUPC" panose="020B0604020202020204" pitchFamily="34" charset="-34"/>
          </a:endParaRPr>
        </a:p>
      </dgm:t>
    </dgm:pt>
    <dgm:pt modelId="{9A3A4095-1EDE-431B-AB9A-4A332FFD2A55}" type="pres">
      <dgm:prSet presAssocID="{531B1690-3DB1-4EA0-979F-C8DA22F4D38B}" presName="linearFlow" presStyleCnt="0">
        <dgm:presLayoutVars>
          <dgm:dir/>
          <dgm:resizeHandles val="exact"/>
        </dgm:presLayoutVars>
      </dgm:prSet>
      <dgm:spPr/>
    </dgm:pt>
    <dgm:pt modelId="{22F62A4B-B409-47C1-AFD2-6E1C2AF80E09}" type="pres">
      <dgm:prSet presAssocID="{85A24AEA-D4CB-43FF-BD1B-1C2701B5D2DF}" presName="composite" presStyleCnt="0"/>
      <dgm:spPr/>
    </dgm:pt>
    <dgm:pt modelId="{7FE7E737-1A39-4CDC-A39E-90E9DE47E864}" type="pres">
      <dgm:prSet presAssocID="{85A24AEA-D4CB-43FF-BD1B-1C2701B5D2DF}" presName="imgShp" presStyleLbl="fgImgPlace1" presStyleIdx="0" presStyleCnt="3"/>
      <dgm:spPr>
        <a:xfrm>
          <a:off x="506676" y="517"/>
          <a:ext cx="1854967" cy="1854967"/>
        </a:xfrm>
        <a:prstGeom prst="ellipse">
          <a:avLst/>
        </a:prstGeom>
        <a:blipFill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5C0693D-7447-4166-B345-D09720CE2853}" type="pres">
      <dgm:prSet presAssocID="{85A24AEA-D4CB-43FF-BD1B-1C2701B5D2DF}" presName="txShp" presStyleLbl="node1" presStyleIdx="0" presStyleCnt="3" custScaleX="112322" custLinFactNeighborX="2206" custLinFactNeighborY="-79">
        <dgm:presLayoutVars>
          <dgm:bulletEnabled val="1"/>
        </dgm:presLayoutVars>
      </dgm:prSet>
      <dgm:spPr>
        <a:prstGeom prst="homePlate">
          <a:avLst/>
        </a:prstGeom>
      </dgm:spPr>
    </dgm:pt>
    <dgm:pt modelId="{A2FC97CB-AAF8-4064-85C9-2EA4A204A078}" type="pres">
      <dgm:prSet presAssocID="{4A6E8091-91B5-4344-9927-5927AF2EA22A}" presName="spacing" presStyleCnt="0"/>
      <dgm:spPr/>
    </dgm:pt>
    <dgm:pt modelId="{4B75A2E9-4C26-4832-94AE-30D1A0C8D979}" type="pres">
      <dgm:prSet presAssocID="{A1ABFBFE-0523-461E-BEC8-3E3FF1E4B502}" presName="composite" presStyleCnt="0"/>
      <dgm:spPr/>
    </dgm:pt>
    <dgm:pt modelId="{9C34275A-E086-4716-890D-5E25DCBD41BC}" type="pres">
      <dgm:prSet presAssocID="{A1ABFBFE-0523-461E-BEC8-3E3FF1E4B502}" presName="imgShp" presStyleLbl="fgImgPlace1" presStyleIdx="1" presStyleCnt="3" custLinFactNeighborX="-6208" custLinFactNeighborY="88707"/>
      <dgm:spPr>
        <a:xfrm>
          <a:off x="469951" y="4355419"/>
          <a:ext cx="1854967" cy="1854967"/>
        </a:xfrm>
        <a:prstGeom prst="ellipse">
          <a:avLst/>
        </a:prstGeom>
        <a:blipFill rotWithShape="1">
          <a:blip xmlns:r="http://schemas.openxmlformats.org/officeDocument/2006/relationships" r:embed="rId4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6DD01342-169A-4842-8EF7-4B033B472DBB}" type="pres">
      <dgm:prSet presAssocID="{A1ABFBFE-0523-461E-BEC8-3E3FF1E4B502}" presName="txShp" presStyleLbl="node1" presStyleIdx="1" presStyleCnt="3" custScaleX="109555" custScaleY="85544" custLinFactNeighborX="2851" custLinFactNeighborY="88707">
        <dgm:presLayoutVars>
          <dgm:bulletEnabled val="1"/>
        </dgm:presLayoutVars>
      </dgm:prSet>
      <dgm:spPr>
        <a:prstGeom prst="homePlate">
          <a:avLst/>
        </a:prstGeom>
      </dgm:spPr>
    </dgm:pt>
    <dgm:pt modelId="{2B7F359D-E14D-4B1B-AC10-011ABC016000}" type="pres">
      <dgm:prSet presAssocID="{15DC8C9F-66E9-4B0E-972E-42C6AEE40A71}" presName="spacing" presStyleCnt="0"/>
      <dgm:spPr/>
    </dgm:pt>
    <dgm:pt modelId="{8BA28870-F659-422C-9C0D-004379F6B760}" type="pres">
      <dgm:prSet presAssocID="{AAF3F617-56DA-49CA-B339-184B141E1B15}" presName="composite" presStyleCnt="0"/>
      <dgm:spPr/>
    </dgm:pt>
    <dgm:pt modelId="{5F53D9EE-82D1-4C5E-B993-51BEFD37AC97}" type="pres">
      <dgm:prSet presAssocID="{AAF3F617-56DA-49CA-B339-184B141E1B15}" presName="imgShp" presStyleLbl="fgImgPlace1" presStyleIdx="2" presStyleCnt="3" custScaleY="99683" custLinFactY="-49156" custLinFactNeighborX="-4130" custLinFactNeighborY="-100000"/>
      <dgm:spPr>
        <a:xfrm>
          <a:off x="432909" y="2007119"/>
          <a:ext cx="1854967" cy="1849086"/>
        </a:xfrm>
        <a:prstGeom prst="ellipse">
          <a:avLst/>
        </a:prstGeom>
        <a:blipFill rotWithShape="1">
          <a:blip xmlns:r="http://schemas.openxmlformats.org/officeDocument/2006/relationships" r:embed="rId5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gm:spPr>
    </dgm:pt>
    <dgm:pt modelId="{34AA15CC-ED88-4777-A4B6-1CA1969E6F82}" type="pres">
      <dgm:prSet presAssocID="{AAF3F617-56DA-49CA-B339-184B141E1B15}" presName="txShp" presStyleLbl="node1" presStyleIdx="2" presStyleCnt="3" custScaleX="108888" custScaleY="87501" custLinFactY="-48110" custLinFactNeighborX="2378" custLinFactNeighborY="-100000">
        <dgm:presLayoutVars>
          <dgm:bulletEnabled val="1"/>
        </dgm:presLayoutVars>
      </dgm:prSet>
      <dgm:spPr>
        <a:prstGeom prst="homePlate">
          <a:avLst/>
        </a:prstGeom>
      </dgm:spPr>
    </dgm:pt>
  </dgm:ptLst>
  <dgm:cxnLst>
    <dgm:cxn modelId="{C8374A21-33D8-4621-83F5-5B01079E1FA2}" type="presOf" srcId="{AAF3F617-56DA-49CA-B339-184B141E1B15}" destId="{34AA15CC-ED88-4777-A4B6-1CA1969E6F82}" srcOrd="0" destOrd="0" presId="urn:microsoft.com/office/officeart/2005/8/layout/vList3"/>
    <dgm:cxn modelId="{866F2626-2386-43EB-96C5-940631167653}" srcId="{531B1690-3DB1-4EA0-979F-C8DA22F4D38B}" destId="{A1ABFBFE-0523-461E-BEC8-3E3FF1E4B502}" srcOrd="1" destOrd="0" parTransId="{BA6283F8-A69C-4315-9DD9-466EB209AF6A}" sibTransId="{15DC8C9F-66E9-4B0E-972E-42C6AEE40A71}"/>
    <dgm:cxn modelId="{15D16F2D-C5DF-440D-9A52-E9DAA97DC192}" srcId="{531B1690-3DB1-4EA0-979F-C8DA22F4D38B}" destId="{AAF3F617-56DA-49CA-B339-184B141E1B15}" srcOrd="2" destOrd="0" parTransId="{1455B48E-3BA4-444C-937E-8E49FB08BD0D}" sibTransId="{BF12B3B2-A0FC-41F8-98FE-7C48C3FDE458}"/>
    <dgm:cxn modelId="{7DC34236-4C0B-4C86-9380-8F795948E3E7}" type="presOf" srcId="{85A24AEA-D4CB-43FF-BD1B-1C2701B5D2DF}" destId="{35C0693D-7447-4166-B345-D09720CE2853}" srcOrd="0" destOrd="0" presId="urn:microsoft.com/office/officeart/2005/8/layout/vList3"/>
    <dgm:cxn modelId="{64FEEDBF-8F9E-4E8C-B746-10CAA99E9247}" srcId="{531B1690-3DB1-4EA0-979F-C8DA22F4D38B}" destId="{85A24AEA-D4CB-43FF-BD1B-1C2701B5D2DF}" srcOrd="0" destOrd="0" parTransId="{5FC03EA2-4F8E-4D68-8182-5F864874DD0E}" sibTransId="{4A6E8091-91B5-4344-9927-5927AF2EA22A}"/>
    <dgm:cxn modelId="{35601BD7-1054-43B3-B3C2-EA2E55A4A1D9}" type="presOf" srcId="{531B1690-3DB1-4EA0-979F-C8DA22F4D38B}" destId="{9A3A4095-1EDE-431B-AB9A-4A332FFD2A55}" srcOrd="0" destOrd="0" presId="urn:microsoft.com/office/officeart/2005/8/layout/vList3"/>
    <dgm:cxn modelId="{5AB4BDEB-45AF-4598-8D6F-0B84A76EA4AC}" type="presOf" srcId="{A1ABFBFE-0523-461E-BEC8-3E3FF1E4B502}" destId="{6DD01342-169A-4842-8EF7-4B033B472DBB}" srcOrd="0" destOrd="0" presId="urn:microsoft.com/office/officeart/2005/8/layout/vList3"/>
    <dgm:cxn modelId="{52CE53EC-6C85-47D4-AEDF-73C32B2C76D5}" type="presParOf" srcId="{9A3A4095-1EDE-431B-AB9A-4A332FFD2A55}" destId="{22F62A4B-B409-47C1-AFD2-6E1C2AF80E09}" srcOrd="0" destOrd="0" presId="urn:microsoft.com/office/officeart/2005/8/layout/vList3"/>
    <dgm:cxn modelId="{F63FACB7-AD09-4C29-9A50-7A320C8CD715}" type="presParOf" srcId="{22F62A4B-B409-47C1-AFD2-6E1C2AF80E09}" destId="{7FE7E737-1A39-4CDC-A39E-90E9DE47E864}" srcOrd="0" destOrd="0" presId="urn:microsoft.com/office/officeart/2005/8/layout/vList3"/>
    <dgm:cxn modelId="{91703B9E-FCAB-4708-82E3-F9671602B680}" type="presParOf" srcId="{22F62A4B-B409-47C1-AFD2-6E1C2AF80E09}" destId="{35C0693D-7447-4166-B345-D09720CE2853}" srcOrd="1" destOrd="0" presId="urn:microsoft.com/office/officeart/2005/8/layout/vList3"/>
    <dgm:cxn modelId="{68B0625E-EC59-45E2-B606-D6FC3CD663D2}" type="presParOf" srcId="{9A3A4095-1EDE-431B-AB9A-4A332FFD2A55}" destId="{A2FC97CB-AAF8-4064-85C9-2EA4A204A078}" srcOrd="1" destOrd="0" presId="urn:microsoft.com/office/officeart/2005/8/layout/vList3"/>
    <dgm:cxn modelId="{3DD98D37-42CA-459B-ADA9-773FCF3F0CE0}" type="presParOf" srcId="{9A3A4095-1EDE-431B-AB9A-4A332FFD2A55}" destId="{4B75A2E9-4C26-4832-94AE-30D1A0C8D979}" srcOrd="2" destOrd="0" presId="urn:microsoft.com/office/officeart/2005/8/layout/vList3"/>
    <dgm:cxn modelId="{88D40CC8-CDB6-43AE-AADD-2A3E35629A1F}" type="presParOf" srcId="{4B75A2E9-4C26-4832-94AE-30D1A0C8D979}" destId="{9C34275A-E086-4716-890D-5E25DCBD41BC}" srcOrd="0" destOrd="0" presId="urn:microsoft.com/office/officeart/2005/8/layout/vList3"/>
    <dgm:cxn modelId="{7D7D66DD-E0BC-41DA-A562-F64EFE365CC6}" type="presParOf" srcId="{4B75A2E9-4C26-4832-94AE-30D1A0C8D979}" destId="{6DD01342-169A-4842-8EF7-4B033B472DBB}" srcOrd="1" destOrd="0" presId="urn:microsoft.com/office/officeart/2005/8/layout/vList3"/>
    <dgm:cxn modelId="{548BD0D5-3FE2-4F7E-A8AC-614AADD29E55}" type="presParOf" srcId="{9A3A4095-1EDE-431B-AB9A-4A332FFD2A55}" destId="{2B7F359D-E14D-4B1B-AC10-011ABC016000}" srcOrd="3" destOrd="0" presId="urn:microsoft.com/office/officeart/2005/8/layout/vList3"/>
    <dgm:cxn modelId="{ED7BC09E-C991-4B8D-971C-D38C18FD0F12}" type="presParOf" srcId="{9A3A4095-1EDE-431B-AB9A-4A332FFD2A55}" destId="{8BA28870-F659-422C-9C0D-004379F6B760}" srcOrd="4" destOrd="0" presId="urn:microsoft.com/office/officeart/2005/8/layout/vList3"/>
    <dgm:cxn modelId="{9940A08A-9E8E-4434-9B40-D9AA15E9A8F1}" type="presParOf" srcId="{8BA28870-F659-422C-9C0D-004379F6B760}" destId="{5F53D9EE-82D1-4C5E-B993-51BEFD37AC97}" srcOrd="0" destOrd="0" presId="urn:microsoft.com/office/officeart/2005/8/layout/vList3"/>
    <dgm:cxn modelId="{18D298D2-ACFB-401B-9E2C-E8F200C4239E}" type="presParOf" srcId="{8BA28870-F659-422C-9C0D-004379F6B760}" destId="{34AA15CC-ED88-4777-A4B6-1CA1969E6F82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39" minVer="http://schemas.openxmlformats.org/drawingml/2006/diagram"/>
    </a:ext>
  </dgm:extLst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CCF2EC31-548A-49FC-B3B1-D43B3288E928}" type="doc">
      <dgm:prSet loTypeId="urn:microsoft.com/office/officeart/2005/8/layout/vList3" loCatId="list" qsTypeId="urn:microsoft.com/office/officeart/2005/8/quickstyle/simple1" qsCatId="simple" csTypeId="urn:microsoft.com/office/officeart/2005/8/colors/colorful2" csCatId="colorful" phldr="1"/>
      <dgm:spPr/>
    </dgm:pt>
    <dgm:pt modelId="{900EF2B0-8D9D-4774-9AC8-63B330776C3C}">
      <dgm:prSet phldrT="[Texto]" custT="1"/>
      <dgm:spPr>
        <a:xfrm rot="10800000">
          <a:off x="332569" y="3419"/>
          <a:ext cx="6346530" cy="785645"/>
        </a:xfr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la sede principal del ICBF Avda. Carrera 68 No.64C-75 Bogotá D.C o en cualquiera de las 33 Sedes Regionales y 213 Centros Zonales del país. Atención: 8:00 am - 5: 00 pm.</a:t>
          </a:r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E462EB13-F54A-448C-B8C1-FE98E3497C59}" type="par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08A38B3C-A699-4C6E-9071-A38769341169}" type="sibTrans" cxnId="{51221EC5-B4D3-465A-BFA5-139F2026A5BB}">
      <dgm:prSet/>
      <dgm:spPr/>
      <dgm:t>
        <a:bodyPr/>
        <a:lstStyle/>
        <a:p>
          <a:pPr algn="ctr"/>
          <a:endParaRPr lang="es-ES" sz="1100"/>
        </a:p>
      </dgm:t>
    </dgm:pt>
    <dgm:pt modelId="{4A9D3790-C486-4BF2-8280-CE4E1AC2AA41}">
      <dgm:prSet phldrT="[Texto]" custT="1"/>
      <dgm:spPr>
        <a:xfrm rot="10800000">
          <a:off x="332569" y="1023586"/>
          <a:ext cx="6346530" cy="1598058"/>
        </a:xfrm>
        <a:solidFill>
          <a:srgbClr val="58B6C0">
            <a:hueOff val="-361550"/>
            <a:satOff val="-2481"/>
            <a:lumOff val="1275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Atención 24 horas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Lúnes a Viernes de 8: 00am -5: 00 p.m.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Virnes de 7:00 a.m a 7:00 p.m. y Sábados  de 7:00 a.m. a 2:00 p.m.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telefónicas de las Sedes Regionales y Centros Zonales. Atención Lúnes a Viernes de 8: 00am -5: 00 p.m. </a:t>
          </a:r>
        </a:p>
      </dgm:t>
    </dgm:pt>
    <dgm:pt modelId="{1865358E-BC90-436F-B528-9D910DCD54E0}" type="par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1DDE6218-0DC0-4781-B0CA-2F38858B699E}" type="sibTrans" cxnId="{F2F43C8A-39CF-4A3F-A732-E98B767C8E08}">
      <dgm:prSet/>
      <dgm:spPr/>
      <dgm:t>
        <a:bodyPr/>
        <a:lstStyle/>
        <a:p>
          <a:pPr algn="ctr"/>
          <a:endParaRPr lang="es-ES" sz="1100"/>
        </a:p>
      </dgm:t>
    </dgm:pt>
    <dgm:pt modelId="{9C5144B0-36D0-4EF6-A3A5-9301D25F5472}">
      <dgm:prSet custT="1"/>
      <dgm:spPr>
        <a:xfrm rot="10800000">
          <a:off x="314128" y="4939475"/>
          <a:ext cx="6328018" cy="1933741"/>
        </a:xfrm>
        <a:solidFill>
          <a:srgbClr val="58B6C0">
            <a:hueOff val="-1446200"/>
            <a:satOff val="-9924"/>
            <a:lumOff val="509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Atención gratuita las 24 horas: 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REVIVIR Calle 53 # 66C - 45, Barrio Salitre Greco - Bogotá D.C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PUENTE ARANDA </a:t>
          </a:r>
          <a:r>
            <a:rPr lang="es-CO" sz="1200"/>
            <a:t>Calle 12 # 30 - 35 Piso 3</a:t>
          </a:r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, Barrio Pensilvania - Bogotá D.C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C.Z. LA FLORESTA </a:t>
          </a:r>
          <a:r>
            <a:rPr lang="es-CO" sz="1200"/>
            <a:t>Carrera 83 # 47 A - 47, La Floresta - Medellín.</a:t>
          </a:r>
          <a:endParaRPr lang="es-CO" sz="120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O en cualquiera de las 33 Sedes Regionales y 213 Centros Zonales del país.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Atención: 8: 00 am - 5: 00 p.m.</a:t>
          </a:r>
        </a:p>
        <a:p>
          <a:pPr algn="just"/>
          <a:r>
            <a:rPr lang="es-CO" sz="1200">
              <a:solidFill>
                <a:sysClr val="window" lastClr="FFFFFF"/>
              </a:solidFill>
              <a:latin typeface="Cambria"/>
              <a:ea typeface=""/>
              <a:cs typeface=""/>
            </a:rPr>
            <a:t>Sede de la Dirección General Avda. Carrera 68 # 64C - 75 Atención: 6 am - 9 pm</a:t>
          </a:r>
          <a:endParaRPr lang="es-CO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los buzones de sugerencias ubicados en todos los puntos de atención.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el correo electrónico atencionalciudadano@icbf.gov.co   </a:t>
          </a:r>
        </a:p>
        <a:p>
          <a:pPr algn="just"/>
          <a:r>
            <a:rPr lang="es-CO" sz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  <a:endParaRPr lang="es-ES" sz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FD543094-CAAF-4963-A430-CE5888254C5A}" type="par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7844B89-16FF-4A8B-8D95-1607EBCE71D3}" type="sibTrans" cxnId="{B4FDD3AA-D536-4EC4-A80A-4B61122434E8}">
      <dgm:prSet/>
      <dgm:spPr/>
      <dgm:t>
        <a:bodyPr/>
        <a:lstStyle/>
        <a:p>
          <a:pPr algn="ctr"/>
          <a:endParaRPr lang="es-ES" sz="1100"/>
        </a:p>
      </dgm:t>
    </dgm:pt>
    <dgm:pt modelId="{D83FBE9A-8CA5-4EB0-AF0B-EE2EA2EC9017}">
      <dgm:prSet custT="1"/>
      <dgm:spPr>
        <a:xfrm rot="10800000">
          <a:off x="341802" y="2856166"/>
          <a:ext cx="6328065" cy="1034774"/>
        </a:xfrm>
        <a:solidFill>
          <a:srgbClr val="58B6C0">
            <a:hueOff val="-723100"/>
            <a:satOff val="-4962"/>
            <a:lumOff val="2549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ES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 página web www.icbf.gov.co, utilizando los servicios de chat, video llamada ó llamada en línea.</a:t>
          </a:r>
        </a:p>
        <a:p>
          <a:pPr algn="just"/>
          <a:r>
            <a:rPr lang="es-ES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las redes sociales Facebook/ICBFCOLOMBIA y Twitter @ICBFCOLOMBIA</a:t>
          </a:r>
          <a:endParaRPr lang="es-ES" sz="1200" b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624048B0-7782-4DBD-983B-D9E7370FDA18}" type="parTrans" cxnId="{157E76AE-DFD1-473F-9DF7-66F590C6438B}">
      <dgm:prSet/>
      <dgm:spPr/>
      <dgm:t>
        <a:bodyPr/>
        <a:lstStyle/>
        <a:p>
          <a:endParaRPr lang="es-ES" sz="1100"/>
        </a:p>
      </dgm:t>
    </dgm:pt>
    <dgm:pt modelId="{7195882F-B0E7-431B-9B7A-E9272D0D6B97}" type="sibTrans" cxnId="{157E76AE-DFD1-473F-9DF7-66F590C6438B}">
      <dgm:prSet/>
      <dgm:spPr/>
      <dgm:t>
        <a:bodyPr/>
        <a:lstStyle/>
        <a:p>
          <a:endParaRPr lang="es-ES" sz="1100"/>
        </a:p>
      </dgm:t>
    </dgm:pt>
    <dgm:pt modelId="{1E58598D-7B25-4061-B9E4-236D777B9A5C}">
      <dgm:prSet phldrT="[Texto]" custT="1"/>
      <dgm:spPr>
        <a:xfrm rot="10800000">
          <a:off x="374021" y="4061510"/>
          <a:ext cx="6263626" cy="785645"/>
        </a:xfrm>
        <a:solidFill>
          <a:srgbClr val="58B6C0">
            <a:hueOff val="-1084650"/>
            <a:satOff val="-7443"/>
            <a:lumOff val="3824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  <dgm:t>
        <a:bodyPr lIns="792000"/>
        <a:lstStyle/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Lúnes a Viernes de 8: 00 a.m - 5: 00 p.m.</a:t>
          </a:r>
        </a:p>
        <a:p>
          <a:pPr algn="just"/>
          <a:r>
            <a:rPr lang="es-CO" sz="1200" b="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200" b="0" dirty="0">
            <a:solidFill>
              <a:sysClr val="window" lastClr="FFFFFF"/>
            </a:solidFill>
            <a:latin typeface="Cambria"/>
            <a:ea typeface=""/>
            <a:cs typeface=""/>
          </a:endParaRPr>
        </a:p>
      </dgm:t>
    </dgm:pt>
    <dgm:pt modelId="{3E214371-5418-4B2E-9BA8-7ABA1950836E}" type="parTrans" cxnId="{44A1440A-7387-4D18-B63F-49A1879FAE29}">
      <dgm:prSet/>
      <dgm:spPr/>
      <dgm:t>
        <a:bodyPr/>
        <a:lstStyle/>
        <a:p>
          <a:endParaRPr lang="es-ES" sz="1100"/>
        </a:p>
      </dgm:t>
    </dgm:pt>
    <dgm:pt modelId="{9487B43A-548F-4284-8F38-056980C6C2FE}" type="sibTrans" cxnId="{44A1440A-7387-4D18-B63F-49A1879FAE29}">
      <dgm:prSet/>
      <dgm:spPr/>
      <dgm:t>
        <a:bodyPr/>
        <a:lstStyle/>
        <a:p>
          <a:endParaRPr lang="es-ES" sz="1100"/>
        </a:p>
      </dgm:t>
    </dgm:pt>
    <dgm:pt modelId="{B5107CE7-9687-4CDD-BDF2-03A5768D5A28}" type="pres">
      <dgm:prSet presAssocID="{CCF2EC31-548A-49FC-B3B1-D43B3288E928}" presName="linearFlow" presStyleCnt="0">
        <dgm:presLayoutVars>
          <dgm:dir/>
          <dgm:resizeHandles val="exact"/>
        </dgm:presLayoutVars>
      </dgm:prSet>
      <dgm:spPr/>
    </dgm:pt>
    <dgm:pt modelId="{87A7DBC4-F9DF-41E4-9D8D-045C51B96B37}" type="pres">
      <dgm:prSet presAssocID="{900EF2B0-8D9D-4774-9AC8-63B330776C3C}" presName="composite" presStyleCnt="0"/>
      <dgm:spPr/>
    </dgm:pt>
    <dgm:pt modelId="{3B2F8AA0-07DD-4F4A-B33D-E05FE903D0C3}" type="pres">
      <dgm:prSet presAssocID="{900EF2B0-8D9D-4774-9AC8-63B330776C3C}" presName="imgShp" presStyleLbl="fgImgPlace1" presStyleIdx="0" presStyleCnt="5" custScaleX="88205" custScaleY="80047" custLinFactNeighborX="-54464" custLinFactNeighborY="450"/>
      <dgm:spPr>
        <a:xfrm>
          <a:off x="400070" y="85334"/>
          <a:ext cx="692979" cy="628886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174CDDC9-D7F1-443D-A8DA-56E24B5207D4}" type="pres">
      <dgm:prSet presAssocID="{900EF2B0-8D9D-4774-9AC8-63B330776C3C}" presName="txShp" presStyleLbl="node1" presStyleIdx="0" presStyleCnt="5" custScaleX="136111">
        <dgm:presLayoutVars>
          <dgm:bulletEnabled val="1"/>
        </dgm:presLayoutVars>
      </dgm:prSet>
      <dgm:spPr>
        <a:prstGeom prst="roundRect">
          <a:avLst/>
        </a:prstGeom>
      </dgm:spPr>
    </dgm:pt>
    <dgm:pt modelId="{37B821B9-5062-4D3D-AC3D-E9ED1546E667}" type="pres">
      <dgm:prSet presAssocID="{08A38B3C-A699-4C6E-9071-A38769341169}" presName="spacing" presStyleCnt="0"/>
      <dgm:spPr/>
    </dgm:pt>
    <dgm:pt modelId="{81D8D320-E9A2-4417-8FBD-AF2CF31F10F7}" type="pres">
      <dgm:prSet presAssocID="{4A9D3790-C486-4BF2-8280-CE4E1AC2AA41}" presName="composite" presStyleCnt="0"/>
      <dgm:spPr/>
    </dgm:pt>
    <dgm:pt modelId="{F2CA0468-CB20-4CC6-8B23-261F59E124AE}" type="pres">
      <dgm:prSet presAssocID="{4A9D3790-C486-4BF2-8280-CE4E1AC2AA41}" presName="imgShp" presStyleLbl="fgImgPlace1" presStyleIdx="1" presStyleCnt="5" custScaleX="100197" custScaleY="93507" custLinFactNeighborX="-57731" custLinFactNeighborY="-5819"/>
      <dgm:spPr>
        <a:xfrm>
          <a:off x="327296" y="1409581"/>
          <a:ext cx="787193" cy="734633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483F9D9-E9C8-4386-B66A-ECAFB7AF506B}" type="pres">
      <dgm:prSet presAssocID="{4A9D3790-C486-4BF2-8280-CE4E1AC2AA41}" presName="txShp" presStyleLbl="node1" presStyleIdx="1" presStyleCnt="5" custScaleX="136111" custScaleY="218920">
        <dgm:presLayoutVars>
          <dgm:bulletEnabled val="1"/>
        </dgm:presLayoutVars>
      </dgm:prSet>
      <dgm:spPr>
        <a:prstGeom prst="roundRect">
          <a:avLst/>
        </a:prstGeom>
      </dgm:spPr>
    </dgm:pt>
    <dgm:pt modelId="{AD8999F0-BC72-465C-988A-E73171365A61}" type="pres">
      <dgm:prSet presAssocID="{1DDE6218-0DC0-4781-B0CA-2F38858B699E}" presName="spacing" presStyleCnt="0"/>
      <dgm:spPr/>
    </dgm:pt>
    <dgm:pt modelId="{7DC8A160-FDC2-4314-BB95-BFB606CF5C6E}" type="pres">
      <dgm:prSet presAssocID="{D83FBE9A-8CA5-4EB0-AF0B-EE2EA2EC9017}" presName="composite" presStyleCnt="0"/>
      <dgm:spPr/>
    </dgm:pt>
    <dgm:pt modelId="{897BDE3A-910B-4D2C-BE07-54B1F4D73CB8}" type="pres">
      <dgm:prSet presAssocID="{D83FBE9A-8CA5-4EB0-AF0B-EE2EA2EC9017}" presName="imgShp" presStyleLbl="fgImgPlace1" presStyleIdx="2" presStyleCnt="5" custLinFactNeighborX="-54761" custLinFactNeighborY="-761"/>
      <dgm:spPr>
        <a:xfrm>
          <a:off x="351404" y="2974751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CD31DA80-DB93-4053-AB38-8455BD7C8185}" type="pres">
      <dgm:prSet presAssocID="{D83FBE9A-8CA5-4EB0-AF0B-EE2EA2EC9017}" presName="txShp" presStyleLbl="node1" presStyleIdx="2" presStyleCnt="5" custScaleX="135715" custScaleY="131710">
        <dgm:presLayoutVars>
          <dgm:bulletEnabled val="1"/>
        </dgm:presLayoutVars>
      </dgm:prSet>
      <dgm:spPr>
        <a:prstGeom prst="roundRect">
          <a:avLst/>
        </a:prstGeom>
      </dgm:spPr>
    </dgm:pt>
    <dgm:pt modelId="{D0620E0A-A874-4077-B7AE-1651FF2CB70C}" type="pres">
      <dgm:prSet presAssocID="{7195882F-B0E7-431B-9B7A-E9272D0D6B97}" presName="spacing" presStyleCnt="0"/>
      <dgm:spPr/>
    </dgm:pt>
    <dgm:pt modelId="{793F617F-95DB-4D30-8E9F-C9FF3067510B}" type="pres">
      <dgm:prSet presAssocID="{1E58598D-7B25-4061-B9E4-236D777B9A5C}" presName="composite" presStyleCnt="0"/>
      <dgm:spPr/>
    </dgm:pt>
    <dgm:pt modelId="{6ECA211B-33CA-45A8-957D-925901742746}" type="pres">
      <dgm:prSet presAssocID="{1E58598D-7B25-4061-B9E4-236D777B9A5C}" presName="imgShp" presStyleLbl="fgImgPlace1" presStyleIdx="3" presStyleCnt="5" custScaleX="90128" custScaleY="89469" custLinFactNeighborX="-53502" custLinFactNeighborY="-7579"/>
      <dgm:spPr>
        <a:xfrm>
          <a:off x="400074" y="4107285"/>
          <a:ext cx="708087" cy="702909"/>
        </a:xfrm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BB087417-1C4F-4361-8808-E395ED050BAD}" type="pres">
      <dgm:prSet presAssocID="{1E58598D-7B25-4061-B9E4-236D777B9A5C}" presName="txShp" presStyleLbl="node1" presStyleIdx="3" presStyleCnt="5" custScaleX="134333" custLinFactNeighborY="-8140">
        <dgm:presLayoutVars>
          <dgm:bulletEnabled val="1"/>
        </dgm:presLayoutVars>
      </dgm:prSet>
      <dgm:spPr>
        <a:prstGeom prst="roundRect">
          <a:avLst/>
        </a:prstGeom>
      </dgm:spPr>
    </dgm:pt>
    <dgm:pt modelId="{487D1AEE-3CA1-4C22-BD82-EF3F72D60B5F}" type="pres">
      <dgm:prSet presAssocID="{9487B43A-548F-4284-8F38-056980C6C2FE}" presName="spacing" presStyleCnt="0"/>
      <dgm:spPr/>
    </dgm:pt>
    <dgm:pt modelId="{48A52EE4-0CF1-4927-AEC1-8E73C637D4B0}" type="pres">
      <dgm:prSet presAssocID="{9C5144B0-36D0-4EF6-A3A5-9301D25F5472}" presName="composite" presStyleCnt="0"/>
      <dgm:spPr/>
    </dgm:pt>
    <dgm:pt modelId="{3955D8EE-EA9D-4FB1-A7C1-0005FC7F7228}" type="pres">
      <dgm:prSet presAssocID="{9C5144B0-36D0-4EF6-A3A5-9301D25F5472}" presName="imgShp" presStyleLbl="fgImgPlace1" presStyleIdx="4" presStyleCnt="5" custLinFactNeighborX="-56106" custLinFactNeighborY="-29188"/>
      <dgm:spPr>
        <a:xfrm>
          <a:off x="340837" y="5490362"/>
          <a:ext cx="785645" cy="785645"/>
        </a:xfrm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</a:ln>
        <a:effectLst/>
      </dgm:spPr>
    </dgm:pt>
    <dgm:pt modelId="{E3CD9E81-A378-4AC4-BF8E-6BFB22203730}" type="pres">
      <dgm:prSet presAssocID="{9C5144B0-36D0-4EF6-A3A5-9301D25F5472}" presName="txShp" presStyleLbl="node1" presStyleIdx="4" presStyleCnt="5" custScaleX="135714" custScaleY="267258" custLinFactNeighborX="-594" custLinFactNeighborY="-30288">
        <dgm:presLayoutVars>
          <dgm:bulletEnabled val="1"/>
        </dgm:presLayoutVars>
      </dgm:prSet>
      <dgm:spPr>
        <a:prstGeom prst="roundRect">
          <a:avLst/>
        </a:prstGeom>
      </dgm:spPr>
    </dgm:pt>
  </dgm:ptLst>
  <dgm:cxnLst>
    <dgm:cxn modelId="{44A1440A-7387-4D18-B63F-49A1879FAE29}" srcId="{CCF2EC31-548A-49FC-B3B1-D43B3288E928}" destId="{1E58598D-7B25-4061-B9E4-236D777B9A5C}" srcOrd="3" destOrd="0" parTransId="{3E214371-5418-4B2E-9BA8-7ABA1950836E}" sibTransId="{9487B43A-548F-4284-8F38-056980C6C2FE}"/>
    <dgm:cxn modelId="{871B5C3C-50EC-474F-BECC-15DF32D2C677}" type="presOf" srcId="{4A9D3790-C486-4BF2-8280-CE4E1AC2AA41}" destId="{C483F9D9-E9C8-4386-B66A-ECAFB7AF506B}" srcOrd="0" destOrd="0" presId="urn:microsoft.com/office/officeart/2005/8/layout/vList3"/>
    <dgm:cxn modelId="{5D8FA164-3D44-47B8-8689-FFAC86B0A48A}" type="presOf" srcId="{D83FBE9A-8CA5-4EB0-AF0B-EE2EA2EC9017}" destId="{CD31DA80-DB93-4053-AB38-8455BD7C8185}" srcOrd="0" destOrd="0" presId="urn:microsoft.com/office/officeart/2005/8/layout/vList3"/>
    <dgm:cxn modelId="{0E457F4B-DB36-453F-A523-BA9C1003B584}" type="presOf" srcId="{CCF2EC31-548A-49FC-B3B1-D43B3288E928}" destId="{B5107CE7-9687-4CDD-BDF2-03A5768D5A28}" srcOrd="0" destOrd="0" presId="urn:microsoft.com/office/officeart/2005/8/layout/vList3"/>
    <dgm:cxn modelId="{F2F43C8A-39CF-4A3F-A732-E98B767C8E08}" srcId="{CCF2EC31-548A-49FC-B3B1-D43B3288E928}" destId="{4A9D3790-C486-4BF2-8280-CE4E1AC2AA41}" srcOrd="1" destOrd="0" parTransId="{1865358E-BC90-436F-B528-9D910DCD54E0}" sibTransId="{1DDE6218-0DC0-4781-B0CA-2F38858B699E}"/>
    <dgm:cxn modelId="{07F0C1A3-47AE-4D74-8E3D-F130500F95D3}" type="presOf" srcId="{1E58598D-7B25-4061-B9E4-236D777B9A5C}" destId="{BB087417-1C4F-4361-8808-E395ED050BAD}" srcOrd="0" destOrd="0" presId="urn:microsoft.com/office/officeart/2005/8/layout/vList3"/>
    <dgm:cxn modelId="{B4FDD3AA-D536-4EC4-A80A-4B61122434E8}" srcId="{CCF2EC31-548A-49FC-B3B1-D43B3288E928}" destId="{9C5144B0-36D0-4EF6-A3A5-9301D25F5472}" srcOrd="4" destOrd="0" parTransId="{FD543094-CAAF-4963-A430-CE5888254C5A}" sibTransId="{D7844B89-16FF-4A8B-8D95-1607EBCE71D3}"/>
    <dgm:cxn modelId="{AE531BAC-46C5-4954-BC86-65C444D608D7}" type="presOf" srcId="{9C5144B0-36D0-4EF6-A3A5-9301D25F5472}" destId="{E3CD9E81-A378-4AC4-BF8E-6BFB22203730}" srcOrd="0" destOrd="0" presId="urn:microsoft.com/office/officeart/2005/8/layout/vList3"/>
    <dgm:cxn modelId="{157E76AE-DFD1-473F-9DF7-66F590C6438B}" srcId="{CCF2EC31-548A-49FC-B3B1-D43B3288E928}" destId="{D83FBE9A-8CA5-4EB0-AF0B-EE2EA2EC9017}" srcOrd="2" destOrd="0" parTransId="{624048B0-7782-4DBD-983B-D9E7370FDA18}" sibTransId="{7195882F-B0E7-431B-9B7A-E9272D0D6B97}"/>
    <dgm:cxn modelId="{51221EC5-B4D3-465A-BFA5-139F2026A5BB}" srcId="{CCF2EC31-548A-49FC-B3B1-D43B3288E928}" destId="{900EF2B0-8D9D-4774-9AC8-63B330776C3C}" srcOrd="0" destOrd="0" parTransId="{E462EB13-F54A-448C-B8C1-FE98E3497C59}" sibTransId="{08A38B3C-A699-4C6E-9071-A38769341169}"/>
    <dgm:cxn modelId="{527E17EE-70D4-4A8B-9C85-E976FA70ECAF}" type="presOf" srcId="{900EF2B0-8D9D-4774-9AC8-63B330776C3C}" destId="{174CDDC9-D7F1-443D-A8DA-56E24B5207D4}" srcOrd="0" destOrd="0" presId="urn:microsoft.com/office/officeart/2005/8/layout/vList3"/>
    <dgm:cxn modelId="{727F2A7C-20E3-4BCE-8104-57C46DF57903}" type="presParOf" srcId="{B5107CE7-9687-4CDD-BDF2-03A5768D5A28}" destId="{87A7DBC4-F9DF-41E4-9D8D-045C51B96B37}" srcOrd="0" destOrd="0" presId="urn:microsoft.com/office/officeart/2005/8/layout/vList3"/>
    <dgm:cxn modelId="{EA7E01F8-AA40-42D3-A1EB-0C2F0F22F50B}" type="presParOf" srcId="{87A7DBC4-F9DF-41E4-9D8D-045C51B96B37}" destId="{3B2F8AA0-07DD-4F4A-B33D-E05FE903D0C3}" srcOrd="0" destOrd="0" presId="urn:microsoft.com/office/officeart/2005/8/layout/vList3"/>
    <dgm:cxn modelId="{78129B92-1521-4892-A58E-2576F995302C}" type="presParOf" srcId="{87A7DBC4-F9DF-41E4-9D8D-045C51B96B37}" destId="{174CDDC9-D7F1-443D-A8DA-56E24B5207D4}" srcOrd="1" destOrd="0" presId="urn:microsoft.com/office/officeart/2005/8/layout/vList3"/>
    <dgm:cxn modelId="{0A5D5402-976E-4750-91CD-E0AA6CA1BE03}" type="presParOf" srcId="{B5107CE7-9687-4CDD-BDF2-03A5768D5A28}" destId="{37B821B9-5062-4D3D-AC3D-E9ED1546E667}" srcOrd="1" destOrd="0" presId="urn:microsoft.com/office/officeart/2005/8/layout/vList3"/>
    <dgm:cxn modelId="{4E22545C-F3BB-4715-A64D-215CBF1B5BE2}" type="presParOf" srcId="{B5107CE7-9687-4CDD-BDF2-03A5768D5A28}" destId="{81D8D320-E9A2-4417-8FBD-AF2CF31F10F7}" srcOrd="2" destOrd="0" presId="urn:microsoft.com/office/officeart/2005/8/layout/vList3"/>
    <dgm:cxn modelId="{0336C979-2E97-4EB7-A8E8-386ED8BBCC98}" type="presParOf" srcId="{81D8D320-E9A2-4417-8FBD-AF2CF31F10F7}" destId="{F2CA0468-CB20-4CC6-8B23-261F59E124AE}" srcOrd="0" destOrd="0" presId="urn:microsoft.com/office/officeart/2005/8/layout/vList3"/>
    <dgm:cxn modelId="{F933EFFC-6C4D-4D77-B979-C56FD91EAEE0}" type="presParOf" srcId="{81D8D320-E9A2-4417-8FBD-AF2CF31F10F7}" destId="{C483F9D9-E9C8-4386-B66A-ECAFB7AF506B}" srcOrd="1" destOrd="0" presId="urn:microsoft.com/office/officeart/2005/8/layout/vList3"/>
    <dgm:cxn modelId="{1436A884-ACDF-48DF-851E-98213011B2D6}" type="presParOf" srcId="{B5107CE7-9687-4CDD-BDF2-03A5768D5A28}" destId="{AD8999F0-BC72-465C-988A-E73171365A61}" srcOrd="3" destOrd="0" presId="urn:microsoft.com/office/officeart/2005/8/layout/vList3"/>
    <dgm:cxn modelId="{33FB7E24-822D-420B-A06A-698286CED9AC}" type="presParOf" srcId="{B5107CE7-9687-4CDD-BDF2-03A5768D5A28}" destId="{7DC8A160-FDC2-4314-BB95-BFB606CF5C6E}" srcOrd="4" destOrd="0" presId="urn:microsoft.com/office/officeart/2005/8/layout/vList3"/>
    <dgm:cxn modelId="{6F1CDDB3-7312-49B6-A4FE-CBA1578F70C3}" type="presParOf" srcId="{7DC8A160-FDC2-4314-BB95-BFB606CF5C6E}" destId="{897BDE3A-910B-4D2C-BE07-54B1F4D73CB8}" srcOrd="0" destOrd="0" presId="urn:microsoft.com/office/officeart/2005/8/layout/vList3"/>
    <dgm:cxn modelId="{52C5B43A-4558-4CAB-815F-053F5C414F64}" type="presParOf" srcId="{7DC8A160-FDC2-4314-BB95-BFB606CF5C6E}" destId="{CD31DA80-DB93-4053-AB38-8455BD7C8185}" srcOrd="1" destOrd="0" presId="urn:microsoft.com/office/officeart/2005/8/layout/vList3"/>
    <dgm:cxn modelId="{3E6A99C4-E4FF-44E8-8F07-C36722312A43}" type="presParOf" srcId="{B5107CE7-9687-4CDD-BDF2-03A5768D5A28}" destId="{D0620E0A-A874-4077-B7AE-1651FF2CB70C}" srcOrd="5" destOrd="0" presId="urn:microsoft.com/office/officeart/2005/8/layout/vList3"/>
    <dgm:cxn modelId="{D748224C-04D5-480E-8940-D36646750F69}" type="presParOf" srcId="{B5107CE7-9687-4CDD-BDF2-03A5768D5A28}" destId="{793F617F-95DB-4D30-8E9F-C9FF3067510B}" srcOrd="6" destOrd="0" presId="urn:microsoft.com/office/officeart/2005/8/layout/vList3"/>
    <dgm:cxn modelId="{A1788DC7-9381-42AC-9E50-2DDBFCA83EBC}" type="presParOf" srcId="{793F617F-95DB-4D30-8E9F-C9FF3067510B}" destId="{6ECA211B-33CA-45A8-957D-925901742746}" srcOrd="0" destOrd="0" presId="urn:microsoft.com/office/officeart/2005/8/layout/vList3"/>
    <dgm:cxn modelId="{7C22D3E8-8EFA-48EA-9B67-3249D36E9D46}" type="presParOf" srcId="{793F617F-95DB-4D30-8E9F-C9FF3067510B}" destId="{BB087417-1C4F-4361-8808-E395ED050BAD}" srcOrd="1" destOrd="0" presId="urn:microsoft.com/office/officeart/2005/8/layout/vList3"/>
    <dgm:cxn modelId="{0EAEDAAF-7CE6-4F50-91A0-0EF0061C63CF}" type="presParOf" srcId="{B5107CE7-9687-4CDD-BDF2-03A5768D5A28}" destId="{487D1AEE-3CA1-4C22-BD82-EF3F72D60B5F}" srcOrd="7" destOrd="0" presId="urn:microsoft.com/office/officeart/2005/8/layout/vList3"/>
    <dgm:cxn modelId="{C7CA14B3-497F-4194-B193-837E2B317990}" type="presParOf" srcId="{B5107CE7-9687-4CDD-BDF2-03A5768D5A28}" destId="{48A52EE4-0CF1-4927-AEC1-8E73C637D4B0}" srcOrd="8" destOrd="0" presId="urn:microsoft.com/office/officeart/2005/8/layout/vList3"/>
    <dgm:cxn modelId="{A129D3A5-17DD-451B-B550-1D7FA6D6709D}" type="presParOf" srcId="{48A52EE4-0CF1-4927-AEC1-8E73C637D4B0}" destId="{3955D8EE-EA9D-4FB1-A7C1-0005FC7F7228}" srcOrd="0" destOrd="0" presId="urn:microsoft.com/office/officeart/2005/8/layout/vList3"/>
    <dgm:cxn modelId="{EDE16C4C-3A9A-45F0-94CB-F2A086816F7E}" type="presParOf" srcId="{48A52EE4-0CF1-4927-AEC1-8E73C637D4B0}" destId="{E3CD9E81-A378-4AC4-BF8E-6BFB22203730}" srcOrd="1" destOrd="0" presId="urn:microsoft.com/office/officeart/2005/8/layout/vList3"/>
  </dgm:cxnLst>
  <dgm:bg/>
  <dgm:whole/>
  <dgm:extLst>
    <a:ext uri="http://schemas.microsoft.com/office/drawing/2008/diagram">
      <dsp:dataModelExt xmlns:dsp="http://schemas.microsoft.com/office/drawing/2008/diagram" relId="rId5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35C0693D-7447-4166-B345-D09720CE2853}">
      <dsp:nvSpPr>
        <dsp:cNvPr id="0" name=""/>
        <dsp:cNvSpPr/>
      </dsp:nvSpPr>
      <dsp:spPr>
        <a:xfrm rot="10800000">
          <a:off x="1243817" y="334"/>
          <a:ext cx="4930428" cy="1788024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4.999 peticiones relacionadas con Servicio al Ciudadano:</a:t>
          </a:r>
          <a:r>
            <a:rPr lang="es-CO" sz="1200" kern="1200">
              <a:latin typeface="Miryad"/>
            </a:rPr>
            <a:t> para todos los interesados en información de ubicación, horarios y teléfonos de puntos de atención, orientación sobre navegación en la página web y portafolio de servicios, los invitamos a consultar la sección Servicios a la Ciudadanía, en: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https://www.icbf.gov.co/servicios</a:t>
          </a:r>
          <a:endParaRPr lang="es-CO" sz="1200" b="1" u="none" kern="1200" baseline="0">
            <a:solidFill>
              <a:sysClr val="windowText" lastClr="000000"/>
            </a:solidFill>
            <a:latin typeface="Miryad"/>
            <a:ea typeface=""/>
            <a:cs typeface="BrowalliaUPC" panose="020B0604020202020204" pitchFamily="34" charset="-34"/>
          </a:endParaRPr>
        </a:p>
      </dsp:txBody>
      <dsp:txXfrm rot="10800000">
        <a:off x="1690823" y="334"/>
        <a:ext cx="4483422" cy="1788024"/>
      </dsp:txXfrm>
    </dsp:sp>
    <dsp:sp modelId="{7FE7E737-1A39-4CDC-A39E-90E9DE47E864}">
      <dsp:nvSpPr>
        <dsp:cNvPr id="0" name=""/>
        <dsp:cNvSpPr/>
      </dsp:nvSpPr>
      <dsp:spPr>
        <a:xfrm>
          <a:off x="523412" y="1746"/>
          <a:ext cx="1788024" cy="1788024"/>
        </a:xfrm>
        <a:prstGeom prst="ellipse">
          <a:avLst/>
        </a:prstGeom>
        <a:blipFill>
          <a:blip xmlns:r="http://schemas.openxmlformats.org/officeDocument/2006/relationships" r:embed="rId1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29000" r="-2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6DD01342-169A-4842-8EF7-4B033B472DBB}">
      <dsp:nvSpPr>
        <dsp:cNvPr id="0" name=""/>
        <dsp:cNvSpPr/>
      </dsp:nvSpPr>
      <dsp:spPr>
        <a:xfrm rot="10800000">
          <a:off x="1363224" y="4038850"/>
          <a:ext cx="4808969" cy="1529547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2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2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2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solidFill>
                <a:sysClr val="windowText" lastClr="000000"/>
              </a:solidFill>
              <a:latin typeface="Miryad"/>
            </a:rPr>
            <a:t>3.530 Solicitudes de trámites que corresponden a Otras instituciones</a:t>
          </a:r>
          <a:r>
            <a:rPr lang="es-CO" sz="1200" kern="1200">
              <a:solidFill>
                <a:sysClr val="windowText" lastClr="000000"/>
              </a:solidFill>
              <a:latin typeface="Miryad"/>
            </a:rPr>
            <a:t>: Correspoden a solicitudes que no son competencia del icbf, sin embargo conforme a lo establecido en la Ley 1755 del 2015 se Orienta al ciudadano para que se remita y realice la solicitud que requiera.</a:t>
          </a:r>
          <a:r>
            <a:rPr lang="es-CO" sz="1200" kern="1200">
              <a:latin typeface="Miryad"/>
            </a:rPr>
            <a:t> </a:t>
          </a:r>
          <a:r>
            <a:rPr lang="es-CO" sz="1200" b="1" kern="1200">
              <a:latin typeface="Miryad"/>
            </a:rPr>
            <a:t>	</a:t>
          </a:r>
        </a:p>
      </dsp:txBody>
      <dsp:txXfrm rot="10800000">
        <a:off x="1745611" y="4038850"/>
        <a:ext cx="4426582" cy="1529547"/>
      </dsp:txXfrm>
    </dsp:sp>
    <dsp:sp modelId="{9C34275A-E086-4716-890D-5E25DCBD41BC}">
      <dsp:nvSpPr>
        <dsp:cNvPr id="0" name=""/>
        <dsp:cNvSpPr/>
      </dsp:nvSpPr>
      <dsp:spPr>
        <a:xfrm>
          <a:off x="442776" y="3909612"/>
          <a:ext cx="1788024" cy="1788024"/>
        </a:xfrm>
        <a:prstGeom prst="ellipse">
          <a:avLst/>
        </a:prstGeom>
        <a:blipFill rotWithShape="1">
          <a:blip xmlns:r="http://schemas.openxmlformats.org/officeDocument/2006/relationships" r:embed="rId2"/>
          <a:srcRect/>
          <a:stretch>
            <a:fillRect l="-22000" r="-22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  <dsp:sp modelId="{34AA15CC-ED88-4777-A4B6-1CA1969E6F82}">
      <dsp:nvSpPr>
        <dsp:cNvPr id="0" name=""/>
        <dsp:cNvSpPr/>
      </dsp:nvSpPr>
      <dsp:spPr>
        <a:xfrm rot="10800000">
          <a:off x="1364420" y="2105938"/>
          <a:ext cx="4779691" cy="1564539"/>
        </a:xfrm>
        <a:prstGeom prst="homePlate">
          <a:avLst/>
        </a:prstGeom>
        <a:gradFill rotWithShape="0">
          <a:gsLst>
            <a:gs pos="0">
              <a:srgbClr val="75BDA7">
                <a:alpha val="90000"/>
                <a:hueOff val="0"/>
                <a:satOff val="0"/>
                <a:lumOff val="0"/>
                <a:alphaOff val="-40000"/>
                <a:tint val="50000"/>
                <a:satMod val="300000"/>
              </a:srgbClr>
            </a:gs>
            <a:gs pos="35000">
              <a:srgbClr val="75BDA7">
                <a:alpha val="90000"/>
                <a:hueOff val="0"/>
                <a:satOff val="0"/>
                <a:lumOff val="0"/>
                <a:alphaOff val="-40000"/>
                <a:tint val="37000"/>
                <a:satMod val="300000"/>
              </a:srgbClr>
            </a:gs>
            <a:gs pos="100000">
              <a:srgbClr val="75BDA7">
                <a:alpha val="90000"/>
                <a:hueOff val="0"/>
                <a:satOff val="0"/>
                <a:lumOff val="0"/>
                <a:alphaOff val="-40000"/>
                <a:tint val="15000"/>
                <a:satMod val="350000"/>
              </a:srgb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788469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3.675 peticiones relacionadas con Alimentos</a:t>
          </a:r>
          <a:r>
            <a:rPr lang="es-CO" sz="1200" kern="1200">
              <a:latin typeface="Miryad"/>
            </a:rPr>
            <a:t>: los invitamos a conocer qué incluye la cuota de alimentos, los requisitos para solicitar la fijación o revisión de la cuota o qué hacer en caso que la persona obligada no cumpla con la cuota misma, consultando la sección de preguntas frecuentes aqui: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1" kern="1200">
              <a:latin typeface="Miryad"/>
            </a:rPr>
            <a:t>http://geco.icbf.gov.co/</a:t>
          </a:r>
          <a:endParaRPr lang="es-CO" sz="1200" kern="1200">
            <a:latin typeface="Miryad"/>
          </a:endParaRPr>
        </a:p>
      </dsp:txBody>
      <dsp:txXfrm rot="10800000">
        <a:off x="1755555" y="2105938"/>
        <a:ext cx="4388556" cy="1564539"/>
      </dsp:txXfrm>
    </dsp:sp>
    <dsp:sp modelId="{5F53D9EE-82D1-4C5E-B993-51BEFD37AC97}">
      <dsp:nvSpPr>
        <dsp:cNvPr id="0" name=""/>
        <dsp:cNvSpPr/>
      </dsp:nvSpPr>
      <dsp:spPr>
        <a:xfrm>
          <a:off x="487250" y="1978326"/>
          <a:ext cx="1788024" cy="1782356"/>
        </a:xfrm>
        <a:prstGeom prst="ellipse">
          <a:avLst/>
        </a:prstGeom>
        <a:blipFill rotWithShape="1">
          <a:blip xmlns:r="http://schemas.openxmlformats.org/officeDocument/2006/relationships" r:embed="rId3">
            <a:extLst>
              <a:ext uri="{28A0092B-C50C-407E-A947-70E740481C1C}">
                <a14:useLocalDpi xmlns:a14="http://schemas.microsoft.com/office/drawing/2010/main" val="0"/>
              </a:ext>
            </a:extLst>
          </a:blip>
          <a:srcRect/>
          <a:stretch>
            <a:fillRect l="-19000" r="-19000"/>
          </a:stretch>
        </a:blipFill>
        <a:ln w="9525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>
          <a:outerShdw blurRad="40000" dist="20000" dir="5400000" rotWithShape="0">
            <a:srgbClr val="000000">
              <a:alpha val="38000"/>
            </a:srgbClr>
          </a:outerShdw>
        </a:effectLst>
      </dsp:spPr>
      <dsp:style>
        <a:lnRef idx="1">
          <a:scrgbClr r="0" g="0" b="0"/>
        </a:lnRef>
        <a:fillRef idx="1">
          <a:scrgbClr r="0" g="0" b="0"/>
        </a:fillRef>
        <a:effectRef idx="1">
          <a:scrgbClr r="0" g="0" b="0"/>
        </a:effectRef>
        <a:fontRef idx="minor"/>
      </dsp:style>
    </dsp:sp>
  </dsp:spTree>
</dsp:drawing>
</file>

<file path=word/diagrams/drawing2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74CDDC9-D7F1-443D-A8DA-56E24B5207D4}">
      <dsp:nvSpPr>
        <dsp:cNvPr id="0" name=""/>
        <dsp:cNvSpPr/>
      </dsp:nvSpPr>
      <dsp:spPr>
        <a:xfrm rot="10800000">
          <a:off x="332569" y="2580"/>
          <a:ext cx="6346530" cy="779911"/>
        </a:xfrm>
        <a:prstGeom prst="roundRect">
          <a:avLst/>
        </a:prstGeom>
        <a:solidFill>
          <a:srgbClr val="58B6C0">
            <a:hueOff val="0"/>
            <a:satOff val="0"/>
            <a:lumOff val="0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En la sede principal del ICBF Avda. Carrera 68 No.64C-75 Bogotá D.C o en cualquiera de las 33 Sedes Regionales y 213 Centros Zonales del país. Atención: 8:00 am - 5: 00 pm.</a:t>
          </a: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70641" y="40652"/>
        <a:ext cx="6270386" cy="703767"/>
      </dsp:txXfrm>
    </dsp:sp>
    <dsp:sp modelId="{3B2F8AA0-07DD-4F4A-B33D-E05FE903D0C3}">
      <dsp:nvSpPr>
        <dsp:cNvPr id="0" name=""/>
        <dsp:cNvSpPr/>
      </dsp:nvSpPr>
      <dsp:spPr>
        <a:xfrm>
          <a:off x="405723" y="83898"/>
          <a:ext cx="687920" cy="624295"/>
        </a:xfrm>
        <a:prstGeom prst="roundRect">
          <a:avLst/>
        </a:prstGeom>
        <a:blipFill rotWithShape="1">
          <a:blip xmlns:r="http://schemas.openxmlformats.org/officeDocument/2006/relationships" r:embed="rId1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483F9D9-E9C8-4386-B66A-ECAFB7AF506B}">
      <dsp:nvSpPr>
        <dsp:cNvPr id="0" name=""/>
        <dsp:cNvSpPr/>
      </dsp:nvSpPr>
      <dsp:spPr>
        <a:xfrm rot="10800000">
          <a:off x="332569" y="1015301"/>
          <a:ext cx="6346530" cy="1707381"/>
        </a:xfrm>
        <a:prstGeom prst="roundRect">
          <a:avLst/>
        </a:prstGeom>
        <a:solidFill>
          <a:srgbClr val="58B6C0">
            <a:hueOff val="-361550"/>
            <a:satOff val="-2481"/>
            <a:lumOff val="1275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141. Línea de Protección a Niños, Niñas y Adolescentes. Atención 24 horas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01 8000 91 80 80. Línea Nacional . Atención 24 horas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de WhatsApp. 3202391685 -3202391320 - 3208655450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PBX (1) 437 76 30. Atención Lúnes a Viernes de 8: 00am -5: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 de Soporte Técnico. 01 8000 11 28 80 - Lunes Virnes de 7:00 a.m a 7:00 p.m. y Sábados  de 7:00 a.m. a 2:00 p.m.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Líneas telefónicas de las Sedes Regionales y Centros Zonales. Atención Lúnes a Viernes de 8: 00am -5: 00 p.m. </a:t>
          </a:r>
        </a:p>
      </dsp:txBody>
      <dsp:txXfrm rot="10800000">
        <a:off x="415916" y="1098648"/>
        <a:ext cx="6179836" cy="1540687"/>
      </dsp:txXfrm>
    </dsp:sp>
    <dsp:sp modelId="{F2CA0468-CB20-4CC6-8B23-261F59E124AE}">
      <dsp:nvSpPr>
        <dsp:cNvPr id="0" name=""/>
        <dsp:cNvSpPr/>
      </dsp:nvSpPr>
      <dsp:spPr>
        <a:xfrm>
          <a:off x="333480" y="1458973"/>
          <a:ext cx="781447" cy="729271"/>
        </a:xfrm>
        <a:prstGeom prst="roundRect">
          <a:avLst/>
        </a:prstGeom>
        <a:blipFill rotWithShape="1">
          <a:blip xmlns:r="http://schemas.openxmlformats.org/officeDocument/2006/relationships" r:embed="rId2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CD31DA80-DB93-4053-AB38-8455BD7C8185}">
      <dsp:nvSpPr>
        <dsp:cNvPr id="0" name=""/>
        <dsp:cNvSpPr/>
      </dsp:nvSpPr>
      <dsp:spPr>
        <a:xfrm rot="10800000">
          <a:off x="341802" y="2955492"/>
          <a:ext cx="6328065" cy="1027221"/>
        </a:xfrm>
        <a:prstGeom prst="roundRect">
          <a:avLst/>
        </a:prstGeom>
        <a:solidFill>
          <a:srgbClr val="58B6C0">
            <a:hueOff val="-723100"/>
            <a:satOff val="-4962"/>
            <a:lumOff val="2549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 página web www.icbf.gov.co, utilizando los servicios de chat, video llamada ó llamada en línea.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ES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 través de las redes sociales Facebook/ICBFCOLOMBIA y Twitter @ICBFCOLOMBIA</a:t>
          </a:r>
          <a:endParaRPr lang="es-ES" sz="1200" b="0" kern="120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391947" y="3005637"/>
        <a:ext cx="6227775" cy="926931"/>
      </dsp:txXfrm>
    </dsp:sp>
    <dsp:sp modelId="{897BDE3A-910B-4D2C-BE07-54B1F4D73CB8}">
      <dsp:nvSpPr>
        <dsp:cNvPr id="0" name=""/>
        <dsp:cNvSpPr/>
      </dsp:nvSpPr>
      <dsp:spPr>
        <a:xfrm>
          <a:off x="357411" y="3073212"/>
          <a:ext cx="779911" cy="779911"/>
        </a:xfrm>
        <a:prstGeom prst="roundRect">
          <a:avLst/>
        </a:prstGeom>
        <a:blipFill rotWithShape="1">
          <a:blip xmlns:r="http://schemas.openxmlformats.org/officeDocument/2006/relationships" r:embed="rId3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BB087417-1C4F-4361-8808-E395ED050BAD}">
      <dsp:nvSpPr>
        <dsp:cNvPr id="0" name=""/>
        <dsp:cNvSpPr/>
      </dsp:nvSpPr>
      <dsp:spPr>
        <a:xfrm rot="10800000">
          <a:off x="374021" y="4152038"/>
          <a:ext cx="6263626" cy="779911"/>
        </a:xfrm>
        <a:prstGeom prst="roundRect">
          <a:avLst/>
        </a:prstGeom>
        <a:solidFill>
          <a:srgbClr val="58B6C0">
            <a:hueOff val="-1084650"/>
            <a:satOff val="-7443"/>
            <a:lumOff val="3824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Línea Anticorrupción 01 8000 91 80 80 Opcíón 4.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 de Lúnes a Viernes de 8: 00 a.m - 5: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b="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Correo anticorrupción@icbf.gov.co</a:t>
          </a:r>
          <a:endParaRPr lang="es-ES" sz="1200" b="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12093" y="4190110"/>
        <a:ext cx="6187482" cy="703767"/>
      </dsp:txXfrm>
    </dsp:sp>
    <dsp:sp modelId="{6ECA211B-33CA-45A8-957D-925901742746}">
      <dsp:nvSpPr>
        <dsp:cNvPr id="0" name=""/>
        <dsp:cNvSpPr/>
      </dsp:nvSpPr>
      <dsp:spPr>
        <a:xfrm>
          <a:off x="405727" y="4197479"/>
          <a:ext cx="702918" cy="697778"/>
        </a:xfrm>
        <a:prstGeom prst="roundRect">
          <a:avLst/>
        </a:prstGeom>
        <a:blipFill rotWithShape="1">
          <a:blip xmlns:r="http://schemas.openxmlformats.org/officeDocument/2006/relationships" r:embed="rId4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3CD9E81-A378-4AC4-BF8E-6BFB22203730}">
      <dsp:nvSpPr>
        <dsp:cNvPr id="0" name=""/>
        <dsp:cNvSpPr/>
      </dsp:nvSpPr>
      <dsp:spPr>
        <a:xfrm rot="10800000">
          <a:off x="314128" y="4992024"/>
          <a:ext cx="6328018" cy="2084375"/>
        </a:xfrm>
        <a:prstGeom prst="roundRect">
          <a:avLst/>
        </a:prstGeom>
        <a:solidFill>
          <a:srgbClr val="58B6C0">
            <a:hueOff val="-1446200"/>
            <a:satOff val="-9924"/>
            <a:lumOff val="5098"/>
            <a:alphaOff val="0"/>
          </a:srgbClr>
        </a:solid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92000" tIns="45720" rIns="85344" bIns="45720" numCol="1" spcCol="1270" anchor="ctr" anchorCtr="0">
          <a:noAutofit/>
        </a:bodyPr>
        <a:lstStyle/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Atención gratuita las 24 horas: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REVIVIR Calle 53 # 66C - 45, Barrio Salitre Greco - Bogotá D.C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PUENTE ARANDA </a:t>
          </a:r>
          <a:r>
            <a:rPr lang="es-CO" sz="1200" kern="1200"/>
            <a:t>Calle 12 # 30 - 35 Piso 3</a:t>
          </a: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, Barrio Pensilvania - Bogotá D.C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C.Z. LA FLORESTA </a:t>
          </a:r>
          <a:r>
            <a:rPr lang="es-CO" sz="1200" kern="1200"/>
            <a:t>Carrera 83 # 47 A - 47, La Floresta - Medellín.</a:t>
          </a:r>
          <a:endParaRPr lang="es-CO" sz="1200" kern="120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O en cualquiera de las 33 Sedes Regionales y 213 Centros Zonales del país.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Atención: 8: 00 am - 5: 00 p.m.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>
              <a:solidFill>
                <a:sysClr val="window" lastClr="FFFFFF"/>
              </a:solidFill>
              <a:latin typeface="Cambria"/>
              <a:ea typeface=""/>
              <a:cs typeface=""/>
            </a:rPr>
            <a:t>Sede de la Dirección General Avda. Carrera 68 # 64C - 75 Atención: 6 am - 9 pm</a:t>
          </a:r>
          <a:endParaRPr lang="es-CO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los buzones de sugerencias ubicados en todos los puntos de atención.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* En el correo electrónico atencionalciudadano@icbf.gov.co   </a:t>
          </a:r>
        </a:p>
        <a:p>
          <a:pPr marL="0" lvl="0" indent="0" algn="just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s-CO" sz="1200" kern="1200" dirty="0">
              <a:solidFill>
                <a:sysClr val="window" lastClr="FFFFFF"/>
              </a:solidFill>
              <a:latin typeface="Cambria"/>
              <a:ea typeface=""/>
              <a:cs typeface=""/>
            </a:rPr>
            <a:t>.</a:t>
          </a:r>
          <a:endParaRPr lang="es-ES" sz="1200" kern="1200" dirty="0">
            <a:solidFill>
              <a:sysClr val="window" lastClr="FFFFFF"/>
            </a:solidFill>
            <a:latin typeface="Cambria"/>
            <a:ea typeface=""/>
            <a:cs typeface=""/>
          </a:endParaRPr>
        </a:p>
      </dsp:txBody>
      <dsp:txXfrm rot="10800000">
        <a:off x="415879" y="5093775"/>
        <a:ext cx="6124516" cy="1880873"/>
      </dsp:txXfrm>
    </dsp:sp>
    <dsp:sp modelId="{3955D8EE-EA9D-4FB1-A7C1-0005FC7F7228}">
      <dsp:nvSpPr>
        <dsp:cNvPr id="0" name=""/>
        <dsp:cNvSpPr/>
      </dsp:nvSpPr>
      <dsp:spPr>
        <a:xfrm>
          <a:off x="346921" y="5652835"/>
          <a:ext cx="779911" cy="779911"/>
        </a:xfrm>
        <a:prstGeom prst="roundRect">
          <a:avLst/>
        </a:prstGeom>
        <a:blipFill rotWithShape="1">
          <a:blip xmlns:r="http://schemas.openxmlformats.org/officeDocument/2006/relationships" r:embed="rId5"/>
          <a:stretch>
            <a:fillRect/>
          </a:stretch>
        </a:blipFill>
        <a:ln w="254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List3">
  <dgm:title val=""/>
  <dgm:desc val=""/>
  <dgm:catLst>
    <dgm:cat type="list" pri="14000"/>
    <dgm:cat type="convert" pri="3000"/>
    <dgm:cat type="picture" pri="27000"/>
    <dgm:cat type="pictureconvert" pri="27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linearFlow">
    <dgm:varLst>
      <dgm:dir/>
      <dgm:resizeHandles val="exact"/>
    </dgm:varLst>
    <dgm:alg type="lin">
      <dgm:param type="linDir" val="fromT"/>
      <dgm:param type="vertAlign" val="mid"/>
      <dgm:param type="horzAlign" val="ctr"/>
    </dgm:alg>
    <dgm:shape xmlns:r="http://schemas.openxmlformats.org/officeDocument/2006/relationships" r:blip="">
      <dgm:adjLst/>
    </dgm:shape>
    <dgm:presOf/>
    <dgm:constrLst>
      <dgm:constr type="w" for="ch" forName="composite" refType="w"/>
      <dgm:constr type="h" for="ch" forName="composite" refType="h"/>
      <dgm:constr type="h" for="ch" forName="spacing" refType="h" refFor="ch" refForName="composite" fact="0.25"/>
      <dgm:constr type="h" for="ch" forName="spacing" refType="w" op="lte" fact="0.1"/>
      <dgm:constr type="primFontSz" for="des" ptType="node" op="equ" val="65"/>
    </dgm:constrLst>
    <dgm:ruleLst/>
    <dgm:forEach name="Name0" axis="ch" ptType="node">
      <dgm:layoutNode name="composite">
        <dgm:alg type="composite"/>
        <dgm:shape xmlns:r="http://schemas.openxmlformats.org/officeDocument/2006/relationships" r:blip="">
          <dgm:adjLst/>
        </dgm:shape>
        <dgm:presOf/>
        <dgm:choose name="Name1">
          <dgm:if name="Name2" func="var" arg="dir" op="equ" val="norm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l" for="ch" forName="imgShp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l" for="ch" forName="txShp" refType="w" refFor="ch" refForName="imgShp" fact="0.5"/>
              <dgm:constr type="lMarg" for="ch" forName="txShp" refType="w" refFor="ch" refForName="imgShp" fact="1.25"/>
            </dgm:constrLst>
          </dgm:if>
          <dgm:else name="Name3">
            <dgm:constrLst>
              <dgm:constr type="w" for="ch" forName="imgShp" refType="w" fact="0.335"/>
              <dgm:constr type="h" for="ch" forName="imgShp" refType="w" refFor="ch" refForName="imgShp" op="equ"/>
              <dgm:constr type="h" for="ch" forName="imgShp" refType="h" op="lte"/>
              <dgm:constr type="ctrY" for="ch" forName="imgShp" refType="h" fact="0.5"/>
              <dgm:constr type="r" for="ch" forName="imgShp" refType="w"/>
              <dgm:constr type="w" for="ch" forName="txShp" refType="w" op="equ" fact="0.665"/>
              <dgm:constr type="h" for="ch" forName="txShp" refType="h" refFor="ch" refForName="imgShp" op="equ"/>
              <dgm:constr type="ctrY" for="ch" forName="txShp" refType="h" fact="0.5"/>
              <dgm:constr type="r" for="ch" forName="txShp" refType="ctrX" refFor="ch" refForName="imgShp"/>
              <dgm:constr type="rMarg" for="ch" forName="txShp" refType="w" refFor="ch" refForName="imgShp" fact="1.25"/>
            </dgm:constrLst>
          </dgm:else>
        </dgm:choose>
        <dgm:ruleLst/>
        <dgm:layoutNode name="imgShp" styleLbl="fgImgPlace1">
          <dgm:alg type="sp"/>
          <dgm:shape xmlns:r="http://schemas.openxmlformats.org/officeDocument/2006/relationships" type="ellipse" r:blip="" blipPhldr="1">
            <dgm:adjLst/>
          </dgm:shape>
          <dgm:presOf/>
          <dgm:constrLst/>
          <dgm:ruleLst/>
        </dgm:layoutNode>
        <dgm:layoutNode name="txShp">
          <dgm:varLst>
            <dgm:bulletEnabled val="1"/>
          </dgm:varLst>
          <dgm:alg type="tx"/>
          <dgm:choose name="Name4">
            <dgm:if name="Name5" func="var" arg="dir" op="equ" val="norm">
              <dgm:shape xmlns:r="http://schemas.openxmlformats.org/officeDocument/2006/relationships" rot="180" type="homePlate" r:blip="" zOrderOff="-1">
                <dgm:adjLst/>
              </dgm:shape>
            </dgm:if>
            <dgm:else name="Name6">
              <dgm:shape xmlns:r="http://schemas.openxmlformats.org/officeDocument/2006/relationships" type="homePlate" r:blip="" zOrderOff="-1">
                <dgm:adjLst/>
              </dgm:shape>
            </dgm:else>
          </dgm:choose>
          <dgm:presOf axis="desOrSelf" ptType="node"/>
          <dgm:constrLst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layoutNode>
      <dgm:forEach name="Name7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 axis="self"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e Office">
  <a:themeElements>
    <a:clrScheme name="Verde">
      <a:dk1>
        <a:sysClr val="windowText" lastClr="000000"/>
      </a:dk1>
      <a:lt1>
        <a:sysClr val="window" lastClr="FFFFFF"/>
      </a:lt1>
      <a:dk2>
        <a:srgbClr val="455F51"/>
      </a:dk2>
      <a:lt2>
        <a:srgbClr val="E3DED1"/>
      </a:lt2>
      <a:accent1>
        <a:srgbClr val="549E39"/>
      </a:accent1>
      <a:accent2>
        <a:srgbClr val="8AB833"/>
      </a:accent2>
      <a:accent3>
        <a:srgbClr val="C0CF3A"/>
      </a:accent3>
      <a:accent4>
        <a:srgbClr val="029676"/>
      </a:accent4>
      <a:accent5>
        <a:srgbClr val="4AB5C4"/>
      </a:accent5>
      <a:accent6>
        <a:srgbClr val="0989B1"/>
      </a:accent6>
      <a:hlink>
        <a:srgbClr val="6B9F25"/>
      </a:hlink>
      <a:folHlink>
        <a:srgbClr val="BA6906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B352A23-F14C-47FF-9BA1-3315DDD3FF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36</Words>
  <Characters>198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Usuario de Microsoft Office</dc:creator>
  <cp:lastModifiedBy>Oscar Javier Bernal Parra</cp:lastModifiedBy>
  <cp:revision>2</cp:revision>
  <dcterms:created xsi:type="dcterms:W3CDTF">2019-10-08T00:19:00Z</dcterms:created>
  <dcterms:modified xsi:type="dcterms:W3CDTF">2019-10-08T00:19:00Z</dcterms:modified>
</cp:coreProperties>
</file>