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6" w:type="pct"/>
        <w:tblInd w:w="-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3941"/>
        <w:gridCol w:w="1511"/>
      </w:tblGrid>
      <w:tr w:rsidR="00774484" w:rsidRPr="007A6585" w14:paraId="69D177FE" w14:textId="77777777" w:rsidTr="00C8792A">
        <w:trPr>
          <w:trHeight w:val="454"/>
        </w:trPr>
        <w:tc>
          <w:tcPr>
            <w:tcW w:w="2351" w:type="pct"/>
            <w:vAlign w:val="center"/>
          </w:tcPr>
          <w:p w14:paraId="112318EA" w14:textId="77777777" w:rsidR="00774484" w:rsidRPr="007A6585" w:rsidRDefault="00774484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sz w:val="18"/>
                <w:szCs w:val="18"/>
              </w:rPr>
              <w:t>Regional:</w:t>
            </w:r>
          </w:p>
        </w:tc>
        <w:tc>
          <w:tcPr>
            <w:tcW w:w="1915" w:type="pct"/>
            <w:vAlign w:val="center"/>
          </w:tcPr>
          <w:p w14:paraId="0A7F772B" w14:textId="77777777" w:rsidR="00774484" w:rsidRPr="007A6585" w:rsidRDefault="00774484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sz w:val="18"/>
                <w:szCs w:val="18"/>
              </w:rPr>
              <w:t>Centro Zonal:</w:t>
            </w:r>
          </w:p>
        </w:tc>
        <w:tc>
          <w:tcPr>
            <w:tcW w:w="734" w:type="pct"/>
            <w:vMerge w:val="restart"/>
            <w:vAlign w:val="center"/>
          </w:tcPr>
          <w:p w14:paraId="570B5BE6" w14:textId="77777777" w:rsidR="00D2789C" w:rsidRPr="007A6585" w:rsidRDefault="00774484" w:rsidP="00F13D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sz w:val="18"/>
                <w:szCs w:val="18"/>
              </w:rPr>
              <w:t>FECHA:</w:t>
            </w:r>
            <w:r w:rsidR="00F13DA6" w:rsidRPr="007A65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789C" w:rsidRPr="00D243DA">
              <w:rPr>
                <w:rFonts w:ascii="Arial" w:hAnsi="Arial" w:cs="Arial"/>
                <w:color w:val="EEECE1" w:themeColor="background2"/>
                <w:sz w:val="18"/>
                <w:szCs w:val="18"/>
              </w:rPr>
              <w:t>DD/MM/AAAA</w:t>
            </w:r>
          </w:p>
        </w:tc>
      </w:tr>
      <w:tr w:rsidR="00774484" w:rsidRPr="007A6585" w14:paraId="2115A564" w14:textId="77777777" w:rsidTr="006A5792">
        <w:trPr>
          <w:trHeight w:val="454"/>
        </w:trPr>
        <w:tc>
          <w:tcPr>
            <w:tcW w:w="2351" w:type="pct"/>
            <w:vAlign w:val="center"/>
          </w:tcPr>
          <w:p w14:paraId="23F54BA1" w14:textId="237256F1" w:rsidR="00774484" w:rsidRPr="007A6585" w:rsidRDefault="006A5792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F3F6257" wp14:editId="2C45BC6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5080</wp:posOffset>
                      </wp:positionV>
                      <wp:extent cx="361950" cy="171450"/>
                      <wp:effectExtent l="0" t="0" r="19050" b="19050"/>
                      <wp:wrapNone/>
                      <wp:docPr id="11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3C775" w14:textId="77777777" w:rsidR="006A5792" w:rsidRDefault="006A5792" w:rsidP="006A57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F6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margin-left:183.25pt;margin-top:.4pt;width:28.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" fillcolor="white [3201]" strokeweight=".5pt">
                      <v:textbox>
                        <w:txbxContent>
                          <w:p w14:paraId="2C23C775" w14:textId="77777777" w:rsidR="006A5792" w:rsidRDefault="006A5792" w:rsidP="006A5792"/>
                        </w:txbxContent>
                      </v:textbox>
                    </v:shape>
                  </w:pict>
                </mc:Fallback>
              </mc:AlternateContent>
            </w:r>
            <w:r w:rsidR="00774484" w:rsidRPr="007A6585">
              <w:rPr>
                <w:rFonts w:ascii="Arial" w:hAnsi="Arial" w:cs="Arial"/>
                <w:sz w:val="18"/>
                <w:szCs w:val="18"/>
              </w:rPr>
              <w:t xml:space="preserve">Rendición </w:t>
            </w:r>
            <w:r w:rsidR="00F13DA6" w:rsidRPr="007A6585">
              <w:rPr>
                <w:rFonts w:ascii="Arial" w:hAnsi="Arial" w:cs="Arial"/>
                <w:sz w:val="18"/>
                <w:szCs w:val="18"/>
              </w:rPr>
              <w:t>Pública de C</w:t>
            </w:r>
            <w:r w:rsidR="00774484" w:rsidRPr="007A6585">
              <w:rPr>
                <w:rFonts w:ascii="Arial" w:hAnsi="Arial" w:cs="Arial"/>
                <w:sz w:val="18"/>
                <w:szCs w:val="18"/>
              </w:rPr>
              <w:t xml:space="preserve">uentas       </w:t>
            </w:r>
          </w:p>
        </w:tc>
        <w:tc>
          <w:tcPr>
            <w:tcW w:w="1915" w:type="pct"/>
            <w:vAlign w:val="center"/>
          </w:tcPr>
          <w:p w14:paraId="146318BD" w14:textId="2E07D3AB" w:rsidR="00774484" w:rsidRPr="007A6585" w:rsidRDefault="006A5792" w:rsidP="006A57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6585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8ED56F" wp14:editId="4107A963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11430</wp:posOffset>
                      </wp:positionV>
                      <wp:extent cx="361950" cy="171450"/>
                      <wp:effectExtent l="0" t="0" r="19050" b="19050"/>
                      <wp:wrapNone/>
                      <wp:docPr id="5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AC547" w14:textId="77777777" w:rsidR="006A5792" w:rsidRDefault="006A5792" w:rsidP="006A57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D56F" id="_x0000_s1027" type="#_x0000_t202" style="position:absolute;margin-left:88.9pt;margin-top:.9pt;width:28.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" fillcolor="white [3201]" strokeweight=".5pt">
                      <v:textbox>
                        <w:txbxContent>
                          <w:p w14:paraId="464AC547" w14:textId="77777777" w:rsidR="006A5792" w:rsidRDefault="006A5792" w:rsidP="006A5792"/>
                        </w:txbxContent>
                      </v:textbox>
                    </v:shape>
                  </w:pict>
                </mc:Fallback>
              </mc:AlternateContent>
            </w:r>
            <w:r w:rsidRPr="007A6585">
              <w:rPr>
                <w:rFonts w:ascii="Arial" w:hAnsi="Arial" w:cs="Arial"/>
                <w:sz w:val="18"/>
                <w:szCs w:val="18"/>
              </w:rPr>
              <w:t>Mesas Pública</w:t>
            </w:r>
            <w:r w:rsidRPr="007A6585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734" w:type="pct"/>
            <w:vMerge/>
            <w:vAlign w:val="center"/>
          </w:tcPr>
          <w:p w14:paraId="38B8B572" w14:textId="77777777" w:rsidR="00774484" w:rsidRPr="007A6585" w:rsidRDefault="00774484" w:rsidP="00883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477AAF" w14:textId="77777777" w:rsidR="003F53A5" w:rsidRPr="003723FB" w:rsidRDefault="003F53A5" w:rsidP="00767829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0700A21F" w14:textId="4DECA40D" w:rsidR="00767829" w:rsidRDefault="004A4026" w:rsidP="00973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6585">
        <w:rPr>
          <w:rFonts w:ascii="Arial" w:hAnsi="Arial" w:cs="Arial"/>
          <w:sz w:val="24"/>
          <w:szCs w:val="24"/>
        </w:rPr>
        <w:t>Objetivo: Conocer l</w:t>
      </w:r>
      <w:r w:rsidR="00BE19C0" w:rsidRPr="007A6585">
        <w:rPr>
          <w:rFonts w:ascii="Arial" w:hAnsi="Arial" w:cs="Arial"/>
          <w:sz w:val="24"/>
          <w:szCs w:val="24"/>
        </w:rPr>
        <w:t xml:space="preserve">a </w:t>
      </w:r>
      <w:r w:rsidR="00C27324" w:rsidRPr="007A6585">
        <w:rPr>
          <w:rFonts w:ascii="Arial" w:hAnsi="Arial" w:cs="Arial"/>
          <w:sz w:val="24"/>
          <w:szCs w:val="24"/>
        </w:rPr>
        <w:t xml:space="preserve">percepción </w:t>
      </w:r>
      <w:r w:rsidR="00BE19C0" w:rsidRPr="007A6585">
        <w:rPr>
          <w:rFonts w:ascii="Arial" w:hAnsi="Arial" w:cs="Arial"/>
          <w:sz w:val="24"/>
          <w:szCs w:val="24"/>
        </w:rPr>
        <w:t xml:space="preserve">de los participantes </w:t>
      </w:r>
      <w:r w:rsidRPr="007A6585">
        <w:rPr>
          <w:rFonts w:ascii="Arial" w:hAnsi="Arial" w:cs="Arial"/>
          <w:sz w:val="24"/>
          <w:szCs w:val="24"/>
        </w:rPr>
        <w:t xml:space="preserve">acerca </w:t>
      </w:r>
      <w:r w:rsidR="00E57DF1" w:rsidRPr="007A6585">
        <w:rPr>
          <w:rFonts w:ascii="Arial" w:hAnsi="Arial" w:cs="Arial"/>
          <w:sz w:val="24"/>
          <w:szCs w:val="24"/>
        </w:rPr>
        <w:t>de la audiencia realizada</w:t>
      </w:r>
      <w:r w:rsidR="00B14BC8">
        <w:rPr>
          <w:rFonts w:ascii="Arial" w:hAnsi="Arial" w:cs="Arial"/>
          <w:sz w:val="24"/>
          <w:szCs w:val="24"/>
        </w:rPr>
        <w:t>.</w:t>
      </w:r>
    </w:p>
    <w:p w14:paraId="0A5E70C0" w14:textId="7CA7B309" w:rsidR="00B14BC8" w:rsidRDefault="00B14BC8" w:rsidP="00973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8C6724" w14:textId="584F2907" w:rsidR="00B14BC8" w:rsidRPr="007A6585" w:rsidRDefault="00B14BC8" w:rsidP="00973C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198">
        <w:rPr>
          <w:rFonts w:ascii="Arial" w:hAnsi="Arial" w:cs="Arial"/>
          <w:sz w:val="24"/>
          <w:szCs w:val="24"/>
        </w:rPr>
        <w:t xml:space="preserve">Por favor marque con una </w:t>
      </w:r>
      <w:r w:rsidRPr="002A7198">
        <w:rPr>
          <w:rFonts w:ascii="Arial" w:hAnsi="Arial" w:cs="Arial"/>
          <w:b/>
          <w:bCs/>
          <w:sz w:val="24"/>
          <w:szCs w:val="24"/>
        </w:rPr>
        <w:t>X</w:t>
      </w:r>
      <w:r w:rsidRPr="002A7198">
        <w:rPr>
          <w:rFonts w:ascii="Arial" w:hAnsi="Arial" w:cs="Arial"/>
          <w:sz w:val="24"/>
          <w:szCs w:val="24"/>
        </w:rPr>
        <w:t xml:space="preserve"> la respuesta</w:t>
      </w:r>
      <w:r w:rsidR="001E1F33" w:rsidRPr="002A7198">
        <w:rPr>
          <w:rFonts w:ascii="Arial" w:hAnsi="Arial" w:cs="Arial"/>
          <w:sz w:val="24"/>
          <w:szCs w:val="24"/>
        </w:rPr>
        <w:t xml:space="preserve"> </w:t>
      </w:r>
      <w:r w:rsidR="00670905" w:rsidRPr="002A7198">
        <w:rPr>
          <w:rFonts w:ascii="Arial" w:hAnsi="Arial" w:cs="Arial"/>
          <w:sz w:val="24"/>
          <w:szCs w:val="24"/>
        </w:rPr>
        <w:t>o la opción del 1 al 5</w:t>
      </w:r>
      <w:r w:rsidR="00F36A33" w:rsidRPr="002A7198">
        <w:rPr>
          <w:rFonts w:ascii="Arial" w:hAnsi="Arial" w:cs="Arial"/>
          <w:sz w:val="24"/>
          <w:szCs w:val="24"/>
        </w:rPr>
        <w:t xml:space="preserve"> </w:t>
      </w:r>
      <w:r w:rsidR="00D5760C" w:rsidRPr="002A7198">
        <w:rPr>
          <w:rFonts w:ascii="Arial" w:hAnsi="Arial" w:cs="Arial"/>
          <w:sz w:val="24"/>
          <w:szCs w:val="24"/>
        </w:rPr>
        <w:t>de acuerdo con</w:t>
      </w:r>
      <w:r w:rsidR="00F36A33" w:rsidRPr="002A7198">
        <w:rPr>
          <w:rFonts w:ascii="Arial" w:hAnsi="Arial" w:cs="Arial"/>
          <w:sz w:val="24"/>
          <w:szCs w:val="24"/>
        </w:rPr>
        <w:t xml:space="preserve"> la pregunta</w:t>
      </w:r>
      <w:r w:rsidR="001E1F33" w:rsidRPr="002A7198">
        <w:rPr>
          <w:rFonts w:ascii="Arial" w:hAnsi="Arial" w:cs="Arial"/>
          <w:sz w:val="24"/>
          <w:szCs w:val="24"/>
        </w:rPr>
        <w:t xml:space="preserve">, </w:t>
      </w:r>
      <w:r w:rsidR="00D655D7" w:rsidRPr="002A7198">
        <w:rPr>
          <w:rFonts w:ascii="Arial" w:hAnsi="Arial" w:cs="Arial"/>
          <w:sz w:val="24"/>
          <w:szCs w:val="24"/>
        </w:rPr>
        <w:t xml:space="preserve">según </w:t>
      </w:r>
      <w:r w:rsidR="00D5760C" w:rsidRPr="002A7198">
        <w:rPr>
          <w:rFonts w:ascii="Arial" w:hAnsi="Arial" w:cs="Arial"/>
          <w:sz w:val="24"/>
          <w:szCs w:val="24"/>
        </w:rPr>
        <w:t xml:space="preserve">sea </w:t>
      </w:r>
      <w:r w:rsidR="00F36A33" w:rsidRPr="002A7198">
        <w:rPr>
          <w:rFonts w:ascii="Arial" w:hAnsi="Arial" w:cs="Arial"/>
          <w:sz w:val="24"/>
          <w:szCs w:val="24"/>
        </w:rPr>
        <w:t>su preferencia.</w:t>
      </w:r>
    </w:p>
    <w:p w14:paraId="093A419A" w14:textId="77777777" w:rsidR="003F53A5" w:rsidRPr="003723FB" w:rsidRDefault="003F53A5" w:rsidP="00A361F9">
      <w:pPr>
        <w:spacing w:after="0" w:line="240" w:lineRule="auto"/>
        <w:ind w:left="-567"/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10076" w:type="dxa"/>
        <w:tblLook w:val="04A0" w:firstRow="1" w:lastRow="0" w:firstColumn="1" w:lastColumn="0" w:noHBand="0" w:noVBand="1"/>
      </w:tblPr>
      <w:tblGrid>
        <w:gridCol w:w="2122"/>
        <w:gridCol w:w="3402"/>
        <w:gridCol w:w="2409"/>
        <w:gridCol w:w="2143"/>
      </w:tblGrid>
      <w:tr w:rsidR="006B32A3" w:rsidRPr="00973C3F" w14:paraId="545A524C" w14:textId="77777777" w:rsidTr="001861EE">
        <w:trPr>
          <w:trHeight w:val="303"/>
        </w:trPr>
        <w:tc>
          <w:tcPr>
            <w:tcW w:w="2122" w:type="dxa"/>
            <w:hideMark/>
          </w:tcPr>
          <w:p w14:paraId="427FA02E" w14:textId="77777777" w:rsidR="006B32A3" w:rsidRPr="007A6585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#</w:t>
            </w:r>
          </w:p>
        </w:tc>
        <w:tc>
          <w:tcPr>
            <w:tcW w:w="3402" w:type="dxa"/>
            <w:hideMark/>
          </w:tcPr>
          <w:p w14:paraId="3530DC01" w14:textId="77777777" w:rsidR="006B32A3" w:rsidRPr="00EB04EA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MX"/>
              </w:rPr>
            </w:pPr>
            <w:r w:rsidRPr="00EB0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PREGUNTA</w:t>
            </w:r>
          </w:p>
        </w:tc>
        <w:tc>
          <w:tcPr>
            <w:tcW w:w="4552" w:type="dxa"/>
            <w:gridSpan w:val="2"/>
            <w:hideMark/>
          </w:tcPr>
          <w:p w14:paraId="2E74DD4B" w14:textId="77777777" w:rsidR="006B32A3" w:rsidRPr="00EB04EA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MX"/>
              </w:rPr>
            </w:pPr>
            <w:r w:rsidRPr="00EB04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RESPUESTA</w:t>
            </w:r>
          </w:p>
        </w:tc>
      </w:tr>
      <w:tr w:rsidR="00BA18BB" w:rsidRPr="00973C3F" w14:paraId="2F0AFAAA" w14:textId="77777777" w:rsidTr="002971BC">
        <w:trPr>
          <w:trHeight w:val="606"/>
        </w:trPr>
        <w:tc>
          <w:tcPr>
            <w:tcW w:w="2122" w:type="dxa"/>
            <w:vMerge w:val="restart"/>
            <w:vAlign w:val="center"/>
            <w:hideMark/>
          </w:tcPr>
          <w:p w14:paraId="28141576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02" w:type="dxa"/>
            <w:vMerge w:val="restart"/>
            <w:hideMark/>
          </w:tcPr>
          <w:p w14:paraId="53D5BD56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AA29969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483228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B40EBC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2A76A7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C8E6DCB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1E3122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5882044" w14:textId="42B886F5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Parte interesada a la que representa</w:t>
            </w:r>
          </w:p>
        </w:tc>
        <w:tc>
          <w:tcPr>
            <w:tcW w:w="2409" w:type="dxa"/>
            <w:vAlign w:val="center"/>
            <w:hideMark/>
          </w:tcPr>
          <w:p w14:paraId="724AA6B8" w14:textId="77777777" w:rsidR="00BA18BB" w:rsidRPr="007A6585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Usuarios</w:t>
            </w:r>
          </w:p>
        </w:tc>
        <w:tc>
          <w:tcPr>
            <w:tcW w:w="2143" w:type="dxa"/>
            <w:hideMark/>
          </w:tcPr>
          <w:p w14:paraId="19D5D201" w14:textId="77777777" w:rsidR="00BA18BB" w:rsidRPr="007A6585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  <w:p w14:paraId="34EACEC4" w14:textId="3AE64209" w:rsidR="00BA18BB" w:rsidRPr="007A6585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A18BB" w:rsidRPr="00973C3F" w14:paraId="4C6D55AD" w14:textId="77777777" w:rsidTr="002971BC">
        <w:trPr>
          <w:trHeight w:val="90"/>
        </w:trPr>
        <w:tc>
          <w:tcPr>
            <w:tcW w:w="2122" w:type="dxa"/>
            <w:vMerge/>
            <w:vAlign w:val="center"/>
            <w:hideMark/>
          </w:tcPr>
          <w:p w14:paraId="0ECB4650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755133A" w14:textId="77777777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05CF5956" w14:textId="77777777" w:rsidR="00BA18BB" w:rsidRPr="007A6585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Proveedores</w:t>
            </w:r>
          </w:p>
        </w:tc>
        <w:tc>
          <w:tcPr>
            <w:tcW w:w="2143" w:type="dxa"/>
            <w:hideMark/>
          </w:tcPr>
          <w:p w14:paraId="4E56E260" w14:textId="77777777" w:rsidR="00BA18BB" w:rsidRPr="007A6585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  <w:p w14:paraId="7EA2F3BB" w14:textId="76374D45" w:rsidR="00BA18BB" w:rsidRPr="007A6585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A18BB" w:rsidRPr="00973C3F" w14:paraId="586807B3" w14:textId="77777777" w:rsidTr="002971BC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7FFED540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6E47EF9C" w14:textId="77777777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58C01B26" w14:textId="77777777" w:rsidR="00BA18BB" w:rsidRPr="007A6585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Comunidad</w:t>
            </w:r>
          </w:p>
        </w:tc>
        <w:tc>
          <w:tcPr>
            <w:tcW w:w="2143" w:type="dxa"/>
            <w:hideMark/>
          </w:tcPr>
          <w:p w14:paraId="5CDE54CC" w14:textId="77777777" w:rsidR="00BA18BB" w:rsidRPr="007A6585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A18BB" w:rsidRPr="00973C3F" w14:paraId="28F71809" w14:textId="77777777" w:rsidTr="002971BC">
        <w:trPr>
          <w:trHeight w:val="303"/>
        </w:trPr>
        <w:tc>
          <w:tcPr>
            <w:tcW w:w="2122" w:type="dxa"/>
            <w:vMerge/>
            <w:vAlign w:val="center"/>
          </w:tcPr>
          <w:p w14:paraId="1CF0FB2C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</w:tcPr>
          <w:p w14:paraId="63E08360" w14:textId="77777777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</w:tcPr>
          <w:p w14:paraId="371CE326" w14:textId="3425D876" w:rsidR="00BA18BB" w:rsidRPr="007A6585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84E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Sociedad</w:t>
            </w:r>
          </w:p>
        </w:tc>
        <w:tc>
          <w:tcPr>
            <w:tcW w:w="2143" w:type="dxa"/>
          </w:tcPr>
          <w:p w14:paraId="6A430A82" w14:textId="77777777" w:rsidR="00BA18BB" w:rsidRPr="007A6585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A18BB" w:rsidRPr="00973C3F" w14:paraId="7A96664F" w14:textId="77777777" w:rsidTr="002971BC">
        <w:trPr>
          <w:trHeight w:val="333"/>
        </w:trPr>
        <w:tc>
          <w:tcPr>
            <w:tcW w:w="2122" w:type="dxa"/>
            <w:vMerge/>
            <w:vAlign w:val="center"/>
            <w:hideMark/>
          </w:tcPr>
          <w:p w14:paraId="29FC45F4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4E147902" w14:textId="77777777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554C1AE" w14:textId="49C8B71E" w:rsidR="00BA18BB" w:rsidRPr="003B2BE1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B2B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Aliados Estratégicos </w:t>
            </w:r>
          </w:p>
          <w:p w14:paraId="027313A1" w14:textId="03761D75" w:rsidR="00BA18BB" w:rsidRPr="003B2BE1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143" w:type="dxa"/>
            <w:shd w:val="clear" w:color="auto" w:fill="auto"/>
            <w:hideMark/>
          </w:tcPr>
          <w:p w14:paraId="13C4A90F" w14:textId="77777777" w:rsidR="00BA18BB" w:rsidRPr="00184E68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184E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A18BB" w:rsidRPr="00973C3F" w14:paraId="3EC474DE" w14:textId="77777777" w:rsidTr="002971BC">
        <w:trPr>
          <w:trHeight w:val="333"/>
        </w:trPr>
        <w:tc>
          <w:tcPr>
            <w:tcW w:w="2122" w:type="dxa"/>
            <w:vMerge/>
            <w:vAlign w:val="center"/>
          </w:tcPr>
          <w:p w14:paraId="1862E2E3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</w:tcPr>
          <w:p w14:paraId="24A6E679" w14:textId="77777777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E478CA" w14:textId="08BFD8BD" w:rsidR="00BA18BB" w:rsidRPr="003B2BE1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B2B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Estado</w:t>
            </w:r>
          </w:p>
        </w:tc>
        <w:tc>
          <w:tcPr>
            <w:tcW w:w="2143" w:type="dxa"/>
            <w:shd w:val="clear" w:color="auto" w:fill="auto"/>
          </w:tcPr>
          <w:p w14:paraId="24FAA624" w14:textId="77777777" w:rsidR="00BA18BB" w:rsidRPr="00184E68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A18BB" w:rsidRPr="00973C3F" w14:paraId="24AC339D" w14:textId="77777777" w:rsidTr="002971BC">
        <w:trPr>
          <w:trHeight w:val="333"/>
        </w:trPr>
        <w:tc>
          <w:tcPr>
            <w:tcW w:w="2122" w:type="dxa"/>
            <w:vMerge/>
            <w:vAlign w:val="center"/>
          </w:tcPr>
          <w:p w14:paraId="03EEDAFA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</w:tcPr>
          <w:p w14:paraId="7D534A50" w14:textId="77777777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56D74F" w14:textId="33791F49" w:rsidR="00BA18BB" w:rsidRPr="003B2BE1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B2B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Colaboradores </w:t>
            </w:r>
          </w:p>
        </w:tc>
        <w:tc>
          <w:tcPr>
            <w:tcW w:w="2143" w:type="dxa"/>
            <w:shd w:val="clear" w:color="auto" w:fill="auto"/>
          </w:tcPr>
          <w:p w14:paraId="418EF726" w14:textId="77777777" w:rsidR="00BA18BB" w:rsidRPr="00184E68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A18BB" w:rsidRPr="00973C3F" w14:paraId="126B8419" w14:textId="77777777" w:rsidTr="002971BC">
        <w:trPr>
          <w:trHeight w:val="333"/>
        </w:trPr>
        <w:tc>
          <w:tcPr>
            <w:tcW w:w="2122" w:type="dxa"/>
            <w:vMerge/>
            <w:vAlign w:val="center"/>
          </w:tcPr>
          <w:p w14:paraId="32123C2D" w14:textId="77777777" w:rsidR="00BA18BB" w:rsidRPr="007A6585" w:rsidRDefault="00BA18BB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</w:tcPr>
          <w:p w14:paraId="009B6145" w14:textId="77777777" w:rsidR="00BA18BB" w:rsidRPr="007A6585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EF3C27" w14:textId="4DB1B8F7" w:rsidR="00BA18BB" w:rsidRPr="003B2BE1" w:rsidRDefault="00BA18BB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B2BE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Peticionarios</w:t>
            </w:r>
          </w:p>
        </w:tc>
        <w:tc>
          <w:tcPr>
            <w:tcW w:w="2143" w:type="dxa"/>
            <w:shd w:val="clear" w:color="auto" w:fill="auto"/>
          </w:tcPr>
          <w:p w14:paraId="6BE384D3" w14:textId="77777777" w:rsidR="00BA18BB" w:rsidRPr="00184E68" w:rsidRDefault="00BA18BB" w:rsidP="006B32A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B32A3" w:rsidRPr="00973C3F" w14:paraId="645A95D3" w14:textId="77777777" w:rsidTr="002971BC">
        <w:trPr>
          <w:trHeight w:val="303"/>
        </w:trPr>
        <w:tc>
          <w:tcPr>
            <w:tcW w:w="2122" w:type="dxa"/>
            <w:vMerge w:val="restart"/>
            <w:vAlign w:val="center"/>
            <w:hideMark/>
          </w:tcPr>
          <w:p w14:paraId="76DFEEF0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02" w:type="dxa"/>
            <w:vMerge w:val="restart"/>
            <w:hideMark/>
          </w:tcPr>
          <w:p w14:paraId="71A33D0A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AFC30DB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8A4DDC8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3B5BDC5" w14:textId="77777777" w:rsidR="00BA18BB" w:rsidRDefault="00BA18BB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7DE7257" w14:textId="4D9E79DC" w:rsidR="006B32A3" w:rsidRPr="002A77C5" w:rsidRDefault="006B32A3" w:rsidP="00BA1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¿Cómo se enteró de la realización del evento?</w:t>
            </w:r>
          </w:p>
        </w:tc>
        <w:tc>
          <w:tcPr>
            <w:tcW w:w="2409" w:type="dxa"/>
            <w:vAlign w:val="center"/>
            <w:hideMark/>
          </w:tcPr>
          <w:p w14:paraId="7BD51E89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aviso en sitio público</w:t>
            </w:r>
          </w:p>
        </w:tc>
        <w:tc>
          <w:tcPr>
            <w:tcW w:w="2143" w:type="dxa"/>
            <w:hideMark/>
          </w:tcPr>
          <w:p w14:paraId="3A01710B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47763410" w14:textId="77777777" w:rsidTr="002971BC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0232AFE6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6D92C1C6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220C41E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Prensa, TV, Radio </w:t>
            </w:r>
          </w:p>
        </w:tc>
        <w:tc>
          <w:tcPr>
            <w:tcW w:w="2143" w:type="dxa"/>
            <w:hideMark/>
          </w:tcPr>
          <w:p w14:paraId="2E106EC4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78F18EC" w14:textId="77777777" w:rsidTr="002971BC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1CB82201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5EFD522F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746BC67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Comunidad  </w:t>
            </w:r>
          </w:p>
        </w:tc>
        <w:tc>
          <w:tcPr>
            <w:tcW w:w="2143" w:type="dxa"/>
            <w:hideMark/>
          </w:tcPr>
          <w:p w14:paraId="2FB68167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8BC52C2" w14:textId="77777777" w:rsidTr="002971BC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17BBDAAC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1CC0B029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2732C6CC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Boletín  </w:t>
            </w:r>
          </w:p>
        </w:tc>
        <w:tc>
          <w:tcPr>
            <w:tcW w:w="2143" w:type="dxa"/>
            <w:hideMark/>
          </w:tcPr>
          <w:p w14:paraId="620158E6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7B26BECF" w14:textId="77777777" w:rsidTr="002971BC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1BBFC933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27967282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51B3BBEB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Página Web  </w:t>
            </w:r>
          </w:p>
        </w:tc>
        <w:tc>
          <w:tcPr>
            <w:tcW w:w="2143" w:type="dxa"/>
            <w:hideMark/>
          </w:tcPr>
          <w:p w14:paraId="773D0647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07FE19B" w14:textId="77777777" w:rsidTr="002971BC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1873167E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1232AD07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D24A36F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Invitación directa y/o correo electrónico</w:t>
            </w:r>
          </w:p>
        </w:tc>
        <w:tc>
          <w:tcPr>
            <w:tcW w:w="2143" w:type="dxa"/>
            <w:hideMark/>
          </w:tcPr>
          <w:p w14:paraId="419EB483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22473338" w14:textId="77777777" w:rsidTr="002971BC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44FEACE2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793B2F11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6E89AA17" w14:textId="51E773A5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Redes Sociales </w:t>
            </w:r>
          </w:p>
        </w:tc>
        <w:tc>
          <w:tcPr>
            <w:tcW w:w="2143" w:type="dxa"/>
            <w:hideMark/>
          </w:tcPr>
          <w:p w14:paraId="324F2B91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493A8A95" w14:textId="77777777" w:rsidTr="001F58BB">
        <w:trPr>
          <w:trHeight w:val="343"/>
        </w:trPr>
        <w:tc>
          <w:tcPr>
            <w:tcW w:w="2122" w:type="dxa"/>
            <w:vMerge w:val="restart"/>
            <w:vAlign w:val="center"/>
            <w:hideMark/>
          </w:tcPr>
          <w:p w14:paraId="2084A12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1B26CBF4" w14:textId="09CF53DB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¿La jornada de diálogo dio a conocer los resultados de la </w:t>
            </w:r>
            <w:r w:rsidR="001A2CE9"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gestión de</w:t>
            </w: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 entidad?</w:t>
            </w:r>
          </w:p>
        </w:tc>
        <w:tc>
          <w:tcPr>
            <w:tcW w:w="2409" w:type="dxa"/>
            <w:vAlign w:val="center"/>
            <w:hideMark/>
          </w:tcPr>
          <w:p w14:paraId="3A6B1C5E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3A2C1BFD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75053F4" w14:textId="77777777" w:rsidTr="001F58BB">
        <w:trPr>
          <w:trHeight w:val="333"/>
        </w:trPr>
        <w:tc>
          <w:tcPr>
            <w:tcW w:w="2122" w:type="dxa"/>
            <w:vMerge/>
            <w:vAlign w:val="center"/>
            <w:hideMark/>
          </w:tcPr>
          <w:p w14:paraId="65E34F84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C6E6F8A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13B9F340" w14:textId="77777777" w:rsidR="006B32A3" w:rsidRPr="002A77C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5FB5AA3A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018D5EB" w14:textId="77777777" w:rsidTr="001F58BB">
        <w:trPr>
          <w:trHeight w:val="509"/>
        </w:trPr>
        <w:tc>
          <w:tcPr>
            <w:tcW w:w="2122" w:type="dxa"/>
            <w:vMerge w:val="restart"/>
            <w:vAlign w:val="center"/>
            <w:hideMark/>
          </w:tcPr>
          <w:p w14:paraId="3FB18C29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195AD68A" w14:textId="0755BB8F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 su opinión la información brindada es </w:t>
            </w:r>
            <w:r w:rsidR="003D4D87"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suficiente </w:t>
            </w:r>
            <w:r w:rsidRPr="002A77C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hacer seguimiento y control a la gestión del ICBF</w:t>
            </w:r>
          </w:p>
        </w:tc>
        <w:tc>
          <w:tcPr>
            <w:tcW w:w="2409" w:type="dxa"/>
            <w:vAlign w:val="center"/>
          </w:tcPr>
          <w:p w14:paraId="4CE53736" w14:textId="42BBD0E7" w:rsidR="006B32A3" w:rsidRPr="002A77C5" w:rsidRDefault="003D4D87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S</w:t>
            </w:r>
            <w:r w:rsidR="00851739" w:rsidRPr="002A77C5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i</w:t>
            </w:r>
          </w:p>
        </w:tc>
        <w:tc>
          <w:tcPr>
            <w:tcW w:w="2143" w:type="dxa"/>
            <w:hideMark/>
          </w:tcPr>
          <w:p w14:paraId="1083EC9C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3C6AFFC" w14:textId="77777777" w:rsidTr="001F58BB">
        <w:trPr>
          <w:trHeight w:val="570"/>
        </w:trPr>
        <w:tc>
          <w:tcPr>
            <w:tcW w:w="2122" w:type="dxa"/>
            <w:vMerge/>
            <w:vAlign w:val="center"/>
            <w:hideMark/>
          </w:tcPr>
          <w:p w14:paraId="43D3698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083E24B" w14:textId="77777777" w:rsidR="006B32A3" w:rsidRPr="002A77C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</w:tcPr>
          <w:p w14:paraId="7E8D1BF4" w14:textId="7A50DB43" w:rsidR="006B32A3" w:rsidRPr="002A77C5" w:rsidRDefault="003229B7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2A77C5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No</w:t>
            </w:r>
          </w:p>
        </w:tc>
        <w:tc>
          <w:tcPr>
            <w:tcW w:w="2143" w:type="dxa"/>
            <w:hideMark/>
          </w:tcPr>
          <w:p w14:paraId="06764F23" w14:textId="77777777" w:rsidR="006B32A3" w:rsidRPr="00DC6E90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DC6E90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3E57060C" w14:textId="77777777" w:rsidTr="001F58BB">
        <w:trPr>
          <w:trHeight w:val="803"/>
        </w:trPr>
        <w:tc>
          <w:tcPr>
            <w:tcW w:w="2122" w:type="dxa"/>
            <w:vMerge w:val="restart"/>
            <w:vAlign w:val="center"/>
            <w:hideMark/>
          </w:tcPr>
          <w:p w14:paraId="1630E9EC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D8AAE91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¿Considera que en el desarrollo del evento se abrieron espacios de diálogo que facilitaron reflexiones y discusiones en torno a los temas tratados?</w:t>
            </w:r>
          </w:p>
        </w:tc>
        <w:tc>
          <w:tcPr>
            <w:tcW w:w="2409" w:type="dxa"/>
            <w:vAlign w:val="center"/>
            <w:hideMark/>
          </w:tcPr>
          <w:p w14:paraId="7C57D47A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507F4A6D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22D9FEA" w14:textId="77777777" w:rsidTr="001F58BB">
        <w:trPr>
          <w:trHeight w:val="803"/>
        </w:trPr>
        <w:tc>
          <w:tcPr>
            <w:tcW w:w="2122" w:type="dxa"/>
            <w:vMerge/>
            <w:vAlign w:val="center"/>
            <w:hideMark/>
          </w:tcPr>
          <w:p w14:paraId="2B8FDB0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48D20E6E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D8073F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03EDBB0D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973C3F" w14:paraId="37ECC8B6" w14:textId="77777777" w:rsidTr="001F58BB">
        <w:trPr>
          <w:trHeight w:val="803"/>
        </w:trPr>
        <w:tc>
          <w:tcPr>
            <w:tcW w:w="2122" w:type="dxa"/>
            <w:vMerge w:val="restart"/>
            <w:vAlign w:val="center"/>
            <w:hideMark/>
          </w:tcPr>
          <w:p w14:paraId="3B5CA4B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C277F47" w14:textId="4C0D1A4D" w:rsidR="006B32A3" w:rsidRPr="007A6585" w:rsidRDefault="00390E5A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i">
                  <w:drawing>
                    <wp:anchor distT="0" distB="0" distL="114300" distR="114300" simplePos="0" relativeHeight="251664896" behindDoc="0" locked="0" layoutInCell="1" allowOverlap="1" wp14:anchorId="2DB6DAC2" wp14:editId="20C2E093">
                      <wp:simplePos x="0" y="0"/>
                      <wp:positionH relativeFrom="column">
                        <wp:posOffset>983450</wp:posOffset>
                      </wp:positionH>
                      <wp:positionV relativeFrom="paragraph">
                        <wp:posOffset>471020</wp:posOffset>
                      </wp:positionV>
                      <wp:extent cx="360" cy="360"/>
                      <wp:effectExtent l="38100" t="38100" r="38100" b="38100"/>
                      <wp:wrapNone/>
                      <wp:docPr id="4" name="Entrada de lápiz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340E29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" o:spid="_x0000_s1026" type="#_x0000_t75" style="position:absolute;margin-left:77.1pt;margin-top:36.75pt;width:.75pt;height: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">
                      <v:imagedata r:id="rId15" o:title=""/>
                    </v:shape>
                  </w:pict>
                </mc:Fallback>
              </mc:AlternateContent>
            </w:r>
            <w:r w:rsidR="006B32A3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¿La información presentada en la jornada de diálogo responde a sus intereses?</w:t>
            </w:r>
          </w:p>
        </w:tc>
        <w:tc>
          <w:tcPr>
            <w:tcW w:w="2409" w:type="dxa"/>
            <w:vAlign w:val="center"/>
            <w:hideMark/>
          </w:tcPr>
          <w:p w14:paraId="424ACA9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4A4AF02D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42005DCA" w14:textId="77777777" w:rsidTr="002971BC">
        <w:trPr>
          <w:trHeight w:val="803"/>
        </w:trPr>
        <w:tc>
          <w:tcPr>
            <w:tcW w:w="2122" w:type="dxa"/>
            <w:vMerge/>
            <w:vAlign w:val="center"/>
            <w:hideMark/>
          </w:tcPr>
          <w:p w14:paraId="11DCCA35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hideMark/>
          </w:tcPr>
          <w:p w14:paraId="5E460FCB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40D8D5F5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5994F17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B2FA299" w14:textId="77777777" w:rsidTr="00EB04EA">
        <w:trPr>
          <w:trHeight w:hRule="exact" w:val="303"/>
        </w:trPr>
        <w:tc>
          <w:tcPr>
            <w:tcW w:w="2122" w:type="dxa"/>
            <w:vMerge w:val="restart"/>
            <w:vAlign w:val="center"/>
            <w:hideMark/>
          </w:tcPr>
          <w:p w14:paraId="65607A02" w14:textId="5667FE21" w:rsidR="006B32A3" w:rsidRPr="007A6585" w:rsidRDefault="005E6C2F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41359D95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¿El lenguaje utilizado en la audiencia pública fue?</w:t>
            </w:r>
          </w:p>
        </w:tc>
        <w:tc>
          <w:tcPr>
            <w:tcW w:w="2409" w:type="dxa"/>
            <w:vAlign w:val="center"/>
            <w:hideMark/>
          </w:tcPr>
          <w:p w14:paraId="40EB2476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Totalmente claro</w:t>
            </w:r>
          </w:p>
        </w:tc>
        <w:tc>
          <w:tcPr>
            <w:tcW w:w="2143" w:type="dxa"/>
            <w:hideMark/>
          </w:tcPr>
          <w:p w14:paraId="17E299B6" w14:textId="77777777" w:rsidR="006B32A3" w:rsidRPr="007A6585" w:rsidRDefault="006B32A3" w:rsidP="006A579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E5EAFF3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1D7DAC5D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94A2B19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2D644A94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Claro</w:t>
            </w:r>
          </w:p>
        </w:tc>
        <w:tc>
          <w:tcPr>
            <w:tcW w:w="2143" w:type="dxa"/>
            <w:hideMark/>
          </w:tcPr>
          <w:p w14:paraId="7B8DEA33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1EB785B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6190B5D9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079D24FF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2A0F1FA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Poco claro</w:t>
            </w:r>
          </w:p>
        </w:tc>
        <w:tc>
          <w:tcPr>
            <w:tcW w:w="2143" w:type="dxa"/>
            <w:hideMark/>
          </w:tcPr>
          <w:p w14:paraId="636FC52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63248B3D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51751951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4592599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B042B02" w14:textId="2F6CEA4A" w:rsidR="006B32A3" w:rsidRPr="007A6585" w:rsidRDefault="00F64DD0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</w:t>
            </w:r>
            <w:r w:rsidR="006B32A3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ada claro</w:t>
            </w:r>
          </w:p>
        </w:tc>
        <w:tc>
          <w:tcPr>
            <w:tcW w:w="2143" w:type="dxa"/>
            <w:hideMark/>
          </w:tcPr>
          <w:p w14:paraId="29F2D00F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04BC3909" w14:textId="77777777" w:rsidTr="00EB04EA">
        <w:trPr>
          <w:trHeight w:val="303"/>
        </w:trPr>
        <w:tc>
          <w:tcPr>
            <w:tcW w:w="2122" w:type="dxa"/>
            <w:vMerge w:val="restart"/>
            <w:vAlign w:val="center"/>
            <w:hideMark/>
          </w:tcPr>
          <w:p w14:paraId="0BFEA16B" w14:textId="06D9C7B1" w:rsidR="006B32A3" w:rsidRPr="007A6585" w:rsidRDefault="005E6C2F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42833BD2" w14:textId="19DFF3C9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Como participante de la M</w:t>
            </w:r>
            <w:r w:rsidR="00EA5209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esa 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EA5209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ública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o R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endición 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ública de 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</w:t>
            </w:r>
            <w:r w:rsidR="00695411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uentas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</w:t>
            </w:r>
            <w:r w:rsidR="00C322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¿</w:t>
            </w: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está de acuerdo con las conclusiones y </w:t>
            </w:r>
            <w:r w:rsidR="0007226D"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observaciones</w:t>
            </w:r>
            <w:r w:rsidR="0007226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2409" w:type="dxa"/>
            <w:vAlign w:val="center"/>
            <w:hideMark/>
          </w:tcPr>
          <w:p w14:paraId="3F9AB8BD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2DADEF25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973C3F" w14:paraId="55DF8CB9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43E4B289" w14:textId="77777777" w:rsidR="006B32A3" w:rsidRPr="007A6585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7A20850" w14:textId="77777777" w:rsidR="006B32A3" w:rsidRPr="007A6585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5E25B708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67EBA32B" w14:textId="77777777" w:rsidR="006B32A3" w:rsidRPr="007A6585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7A6585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59059E" w14:paraId="3E93E628" w14:textId="77777777" w:rsidTr="00EB04EA">
        <w:trPr>
          <w:trHeight w:val="303"/>
        </w:trPr>
        <w:tc>
          <w:tcPr>
            <w:tcW w:w="2122" w:type="dxa"/>
            <w:vMerge w:val="restart"/>
            <w:vAlign w:val="center"/>
            <w:hideMark/>
          </w:tcPr>
          <w:p w14:paraId="7C2688D1" w14:textId="564A769E" w:rsidR="006B32A3" w:rsidRPr="0059059E" w:rsidRDefault="005E6C2F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D5BC48A" w14:textId="7977F42C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Como participante de la M</w:t>
            </w:r>
            <w:r w:rsidR="00695411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esa </w:t>
            </w:r>
            <w:r w:rsidR="006A5B08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Pública o</w:t>
            </w: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 R</w:t>
            </w:r>
            <w:r w:rsidR="00695411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endición </w:t>
            </w: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P</w:t>
            </w:r>
            <w:r w:rsidR="00695411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ública de </w:t>
            </w:r>
            <w:r w:rsidR="0007226D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Cuentas ¿</w:t>
            </w: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 xml:space="preserve">está de acuerdo con los compromisos que quedaron </w:t>
            </w:r>
            <w:r w:rsidR="0007226D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establecidos?</w:t>
            </w:r>
          </w:p>
        </w:tc>
        <w:tc>
          <w:tcPr>
            <w:tcW w:w="2409" w:type="dxa"/>
            <w:noWrap/>
            <w:vAlign w:val="center"/>
            <w:hideMark/>
          </w:tcPr>
          <w:p w14:paraId="748FE3D5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4F244C67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624ACDFB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4AF16519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9C03E62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4F260852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011A2003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59059E" w14:paraId="74647DE4" w14:textId="77777777" w:rsidTr="00EB04EA">
        <w:trPr>
          <w:trHeight w:val="566"/>
        </w:trPr>
        <w:tc>
          <w:tcPr>
            <w:tcW w:w="2122" w:type="dxa"/>
            <w:vMerge w:val="restart"/>
            <w:vAlign w:val="center"/>
            <w:hideMark/>
          </w:tcPr>
          <w:p w14:paraId="6ACD0D8B" w14:textId="4F5B7AF2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5E6C2F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2095A0BA" w14:textId="7E0FD7F4" w:rsidR="00DC6E90" w:rsidRPr="0059059E" w:rsidRDefault="00B20794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 una escala de 1 a 5: siendo 5 excelente, 4 buena, 3 aceptable, 2 deficiente, </w:t>
            </w:r>
            <w:r w:rsidR="0007226D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 muy</w:t>
            </w: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deficiente. </w:t>
            </w:r>
            <w:r w:rsidR="00216753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</w:t>
            </w:r>
            <w:r w:rsidR="006B32A3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alifique </w:t>
            </w:r>
            <w:r w:rsidR="00216753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los siguientes aspectos:</w:t>
            </w:r>
            <w:r w:rsidR="00DC6E90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578D805C" w14:textId="5CD3163D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6A8234CB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Logística</w:t>
            </w:r>
          </w:p>
        </w:tc>
        <w:tc>
          <w:tcPr>
            <w:tcW w:w="2143" w:type="dxa"/>
          </w:tcPr>
          <w:p w14:paraId="203034C0" w14:textId="35057F40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</w:tr>
      <w:tr w:rsidR="006B32A3" w:rsidRPr="0059059E" w14:paraId="3EEB6F50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4E3E935B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1A7E9E4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1C4B5E2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Presentación</w:t>
            </w:r>
          </w:p>
        </w:tc>
        <w:tc>
          <w:tcPr>
            <w:tcW w:w="2143" w:type="dxa"/>
          </w:tcPr>
          <w:p w14:paraId="628261B6" w14:textId="2EEF81CF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</w:tr>
      <w:tr w:rsidR="006B32A3" w:rsidRPr="0059059E" w14:paraId="22E8F7E7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691A34FD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D6FC173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35D3610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Conectividad</w:t>
            </w:r>
          </w:p>
        </w:tc>
        <w:tc>
          <w:tcPr>
            <w:tcW w:w="2143" w:type="dxa"/>
          </w:tcPr>
          <w:p w14:paraId="19EFE320" w14:textId="3553A795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</w:tr>
      <w:tr w:rsidR="006B32A3" w:rsidRPr="0059059E" w14:paraId="6D0528D4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5E7B1203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26EE6AA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6393DEF9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Tiempo del evento</w:t>
            </w:r>
          </w:p>
        </w:tc>
        <w:tc>
          <w:tcPr>
            <w:tcW w:w="2143" w:type="dxa"/>
          </w:tcPr>
          <w:p w14:paraId="3ADDE0C8" w14:textId="6550E09C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</w:tr>
      <w:tr w:rsidR="006B32A3" w:rsidRPr="0059059E" w14:paraId="57F1909E" w14:textId="77777777" w:rsidTr="00EB04EA">
        <w:trPr>
          <w:trHeight w:val="303"/>
        </w:trPr>
        <w:tc>
          <w:tcPr>
            <w:tcW w:w="2122" w:type="dxa"/>
            <w:vMerge w:val="restart"/>
            <w:vAlign w:val="center"/>
            <w:hideMark/>
          </w:tcPr>
          <w:p w14:paraId="7ECF7A4B" w14:textId="1A3E4D72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5E6C2F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78937A04" w14:textId="4B6A39F5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Según su experiencia, la jornada de diálogo permite a ciudadanos o usuarios de los servicios de la entidad:</w:t>
            </w:r>
          </w:p>
        </w:tc>
        <w:tc>
          <w:tcPr>
            <w:tcW w:w="2409" w:type="dxa"/>
            <w:vAlign w:val="center"/>
            <w:hideMark/>
          </w:tcPr>
          <w:p w14:paraId="4CBCE583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Evaluar la gestión</w:t>
            </w:r>
          </w:p>
        </w:tc>
        <w:tc>
          <w:tcPr>
            <w:tcW w:w="2143" w:type="dxa"/>
            <w:hideMark/>
          </w:tcPr>
          <w:p w14:paraId="05BDA863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1E37B6A6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6945CF25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6289ECD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4F60E893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Informarse de la gestión anual</w:t>
            </w:r>
          </w:p>
        </w:tc>
        <w:tc>
          <w:tcPr>
            <w:tcW w:w="2143" w:type="dxa"/>
            <w:hideMark/>
          </w:tcPr>
          <w:p w14:paraId="53C741E4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2EA9621E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5A66CA95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34768C86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42F9B4B7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Proponer mejoras a los servicios</w:t>
            </w:r>
          </w:p>
        </w:tc>
        <w:tc>
          <w:tcPr>
            <w:tcW w:w="2143" w:type="dxa"/>
            <w:hideMark/>
          </w:tcPr>
          <w:p w14:paraId="0096A7A0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64DECBC0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3325ED32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51096367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70374C81" w14:textId="33574644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Presentar quej</w:t>
            </w:r>
            <w:r w:rsidR="00184E6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</w:t>
            </w:r>
          </w:p>
        </w:tc>
        <w:tc>
          <w:tcPr>
            <w:tcW w:w="2143" w:type="dxa"/>
            <w:hideMark/>
          </w:tcPr>
          <w:p w14:paraId="147EF08B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3C5A21D4" w14:textId="77777777" w:rsidTr="00EB04EA">
        <w:trPr>
          <w:trHeight w:val="303"/>
        </w:trPr>
        <w:tc>
          <w:tcPr>
            <w:tcW w:w="2122" w:type="dxa"/>
            <w:vMerge w:val="restart"/>
            <w:vAlign w:val="center"/>
            <w:hideMark/>
          </w:tcPr>
          <w:p w14:paraId="523B7AFC" w14:textId="3261FD71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1</w:t>
            </w:r>
            <w:r w:rsidR="005E6C2F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4EEA0783" w14:textId="1E52D629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Volvería a participar en otra jornada de diálogo de esta entidad</w:t>
            </w:r>
            <w:r w:rsidR="0087155E"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09" w:type="dxa"/>
            <w:vAlign w:val="center"/>
            <w:hideMark/>
          </w:tcPr>
          <w:p w14:paraId="032F10FF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2143" w:type="dxa"/>
            <w:hideMark/>
          </w:tcPr>
          <w:p w14:paraId="3FABC966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3F4C2ADE" w14:textId="77777777" w:rsidTr="00EB04EA">
        <w:trPr>
          <w:trHeight w:val="335"/>
        </w:trPr>
        <w:tc>
          <w:tcPr>
            <w:tcW w:w="2122" w:type="dxa"/>
            <w:vMerge/>
            <w:vAlign w:val="center"/>
            <w:hideMark/>
          </w:tcPr>
          <w:p w14:paraId="68D08F57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2417E7D4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44258715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2143" w:type="dxa"/>
            <w:hideMark/>
          </w:tcPr>
          <w:p w14:paraId="6EBC0D03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</w:tr>
      <w:tr w:rsidR="006B32A3" w:rsidRPr="0059059E" w14:paraId="081CACF0" w14:textId="77777777" w:rsidTr="00EB04EA">
        <w:trPr>
          <w:trHeight w:val="323"/>
        </w:trPr>
        <w:tc>
          <w:tcPr>
            <w:tcW w:w="2122" w:type="dxa"/>
            <w:vMerge w:val="restart"/>
            <w:vAlign w:val="center"/>
            <w:hideMark/>
          </w:tcPr>
          <w:p w14:paraId="163C36AA" w14:textId="25405CDF" w:rsidR="006B32A3" w:rsidRPr="0059059E" w:rsidRDefault="00962A16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1</w:t>
            </w:r>
            <w:r w:rsidR="00EE0422" w:rsidRPr="0059059E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1F09DA72" w14:textId="0503A366" w:rsidR="006B32A3" w:rsidRPr="0059059E" w:rsidRDefault="009A3EF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¿</w:t>
            </w:r>
            <w:r w:rsidR="008D73F2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gestión del ICBF del año 2022 frente al cual se rinde cuentas, fue</w:t>
            </w:r>
            <w:r w:rsidR="00D733A2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07226D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efectiva?</w:t>
            </w:r>
          </w:p>
        </w:tc>
        <w:tc>
          <w:tcPr>
            <w:tcW w:w="2409" w:type="dxa"/>
            <w:vAlign w:val="center"/>
          </w:tcPr>
          <w:p w14:paraId="580E1437" w14:textId="47EB29C1" w:rsidR="006B32A3" w:rsidRPr="0059059E" w:rsidRDefault="007E08F9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 xml:space="preserve">Si </w:t>
            </w:r>
          </w:p>
        </w:tc>
        <w:tc>
          <w:tcPr>
            <w:tcW w:w="2143" w:type="dxa"/>
            <w:hideMark/>
          </w:tcPr>
          <w:p w14:paraId="2F2A62CA" w14:textId="77777777" w:rsidR="006B32A3" w:rsidRPr="0059059E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74346E1D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4F232696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28C3990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</w:tcPr>
          <w:p w14:paraId="28890076" w14:textId="39CF761E" w:rsidR="006B32A3" w:rsidRPr="0059059E" w:rsidRDefault="007E08F9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  <w:t xml:space="preserve">No </w:t>
            </w:r>
          </w:p>
        </w:tc>
        <w:tc>
          <w:tcPr>
            <w:tcW w:w="2143" w:type="dxa"/>
            <w:hideMark/>
          </w:tcPr>
          <w:p w14:paraId="2AE37CB8" w14:textId="77777777" w:rsidR="006B32A3" w:rsidRPr="0059059E" w:rsidRDefault="006B32A3" w:rsidP="006B32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3746E254" w14:textId="77777777" w:rsidTr="00EB04EA">
        <w:trPr>
          <w:trHeight w:val="323"/>
        </w:trPr>
        <w:tc>
          <w:tcPr>
            <w:tcW w:w="2122" w:type="dxa"/>
            <w:vMerge w:val="restart"/>
            <w:vAlign w:val="center"/>
            <w:hideMark/>
          </w:tcPr>
          <w:p w14:paraId="7FF82F71" w14:textId="007340A5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EE0422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402" w:type="dxa"/>
            <w:vMerge w:val="restart"/>
            <w:vAlign w:val="center"/>
            <w:hideMark/>
          </w:tcPr>
          <w:p w14:paraId="6F40FA02" w14:textId="6D3C9C8B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 explicación dada por la e</w:t>
            </w:r>
            <w:r w:rsidR="00BF611C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ntidad acerca de los temas de: </w:t>
            </w:r>
            <w:r w:rsidR="0007226D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¿participación y transparencia, es clara?</w:t>
            </w:r>
            <w:r w:rsidR="00D10BA1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409" w:type="dxa"/>
            <w:vAlign w:val="center"/>
            <w:hideMark/>
          </w:tcPr>
          <w:p w14:paraId="2AC41796" w14:textId="3F7A0095" w:rsidR="006B32A3" w:rsidRPr="0059059E" w:rsidRDefault="00633A7E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962A16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2143" w:type="dxa"/>
            <w:hideMark/>
          </w:tcPr>
          <w:p w14:paraId="3FC9AEE2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6B32A3" w:rsidRPr="0059059E" w14:paraId="35A6B69F" w14:textId="77777777" w:rsidTr="00EB04EA">
        <w:trPr>
          <w:trHeight w:val="303"/>
        </w:trPr>
        <w:tc>
          <w:tcPr>
            <w:tcW w:w="2122" w:type="dxa"/>
            <w:vMerge/>
            <w:vAlign w:val="center"/>
            <w:hideMark/>
          </w:tcPr>
          <w:p w14:paraId="35657C45" w14:textId="77777777" w:rsidR="006B32A3" w:rsidRPr="0059059E" w:rsidRDefault="006B32A3" w:rsidP="006A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15D2F0C" w14:textId="77777777" w:rsidR="006B32A3" w:rsidRPr="0059059E" w:rsidRDefault="006B32A3" w:rsidP="006A57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</w:p>
        </w:tc>
        <w:tc>
          <w:tcPr>
            <w:tcW w:w="2409" w:type="dxa"/>
            <w:vAlign w:val="center"/>
            <w:hideMark/>
          </w:tcPr>
          <w:p w14:paraId="3EE299E1" w14:textId="63B2C2AF" w:rsidR="006B32A3" w:rsidRPr="0059059E" w:rsidRDefault="00633A7E" w:rsidP="006B32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</w:t>
            </w:r>
            <w:r w:rsidR="00962A16" w:rsidRPr="005905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2143" w:type="dxa"/>
            <w:hideMark/>
          </w:tcPr>
          <w:p w14:paraId="16362143" w14:textId="77777777" w:rsidR="006B32A3" w:rsidRPr="0059059E" w:rsidRDefault="006B32A3" w:rsidP="006B32A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s-CO" w:eastAsia="es-MX"/>
              </w:rPr>
            </w:pPr>
            <w:r w:rsidRPr="0059059E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 </w:t>
            </w:r>
          </w:p>
        </w:tc>
      </w:tr>
      <w:tr w:rsidR="000F0488" w:rsidRPr="0059059E" w14:paraId="1BF7EEAE" w14:textId="77777777" w:rsidTr="001A266D">
        <w:trPr>
          <w:trHeight w:val="479"/>
        </w:trPr>
        <w:tc>
          <w:tcPr>
            <w:tcW w:w="2122" w:type="dxa"/>
            <w:vMerge w:val="restart"/>
            <w:vAlign w:val="center"/>
          </w:tcPr>
          <w:p w14:paraId="73532EA8" w14:textId="0F0284E1" w:rsidR="000F0488" w:rsidRPr="0059059E" w:rsidRDefault="000F0488" w:rsidP="00E10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59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E0422" w:rsidRPr="0059059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257FEF38" w14:textId="4B6F83CB" w:rsidR="000F0488" w:rsidRPr="0059059E" w:rsidRDefault="00C72FC7" w:rsidP="00565BA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color w:val="000000"/>
                <w:sz w:val="18"/>
                <w:szCs w:val="18"/>
              </w:rPr>
              <w:t>De acuerdo con</w:t>
            </w:r>
            <w:r w:rsidR="00CD2C45" w:rsidRPr="0059059E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acciones implementadas en su municipio para cumplir con los compromisos del Acuerdo Final para la terminación del conflicto y la </w:t>
            </w:r>
            <w:r w:rsidR="009335DE" w:rsidRPr="0059059E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CD2C45" w:rsidRPr="0059059E">
              <w:rPr>
                <w:rFonts w:ascii="Arial" w:hAnsi="Arial" w:cs="Arial"/>
                <w:color w:val="000000"/>
                <w:sz w:val="18"/>
                <w:szCs w:val="18"/>
              </w:rPr>
              <w:t xml:space="preserve">onstrucción de una </w:t>
            </w:r>
            <w:r w:rsidR="009335DE" w:rsidRPr="0059059E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CD2C45" w:rsidRPr="0059059E">
              <w:rPr>
                <w:rFonts w:ascii="Arial" w:hAnsi="Arial" w:cs="Arial"/>
                <w:color w:val="000000"/>
                <w:sz w:val="18"/>
                <w:szCs w:val="18"/>
              </w:rPr>
              <w:t>az estable y duradera.</w:t>
            </w:r>
          </w:p>
        </w:tc>
        <w:tc>
          <w:tcPr>
            <w:tcW w:w="3402" w:type="dxa"/>
            <w:vMerge w:val="restart"/>
            <w:vAlign w:val="center"/>
          </w:tcPr>
          <w:p w14:paraId="3808EF9E" w14:textId="737409F9" w:rsidR="000A24C0" w:rsidRPr="0059059E" w:rsidRDefault="000A24C0" w:rsidP="003B2BE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color w:val="000000"/>
                <w:sz w:val="18"/>
                <w:szCs w:val="18"/>
              </w:rPr>
              <w:t xml:space="preserve">En relación con las acciones implementadas por la entidad frente a los compromisos del Acuerdo Final para la terminación del conflicto y la construcción de una paz </w:t>
            </w:r>
            <w:r w:rsidRPr="003B2BE1">
              <w:rPr>
                <w:rFonts w:ascii="Arial" w:hAnsi="Arial" w:cs="Arial"/>
                <w:color w:val="000000"/>
                <w:sz w:val="18"/>
                <w:szCs w:val="18"/>
              </w:rPr>
              <w:t xml:space="preserve">estable y duradera en la vigencia </w:t>
            </w:r>
            <w:r w:rsidR="00F16EF3" w:rsidRPr="003B2BE1">
              <w:rPr>
                <w:rFonts w:ascii="Arial" w:hAnsi="Arial" w:cs="Arial"/>
                <w:color w:val="000000"/>
                <w:sz w:val="18"/>
                <w:szCs w:val="18"/>
              </w:rPr>
              <w:t xml:space="preserve">que se </w:t>
            </w:r>
            <w:r w:rsidR="00F16EF3" w:rsidRPr="003B2BE1">
              <w:rPr>
                <w:rFonts w:ascii="Arial" w:hAnsi="Arial" w:cs="Arial"/>
                <w:sz w:val="18"/>
                <w:szCs w:val="18"/>
              </w:rPr>
              <w:t>rindió cuentas</w:t>
            </w:r>
            <w:r w:rsidRPr="003B2BE1">
              <w:rPr>
                <w:rFonts w:ascii="Arial" w:hAnsi="Arial" w:cs="Arial"/>
                <w:color w:val="000000"/>
                <w:sz w:val="18"/>
                <w:szCs w:val="18"/>
              </w:rPr>
              <w:t>, usted se encuentra.</w:t>
            </w:r>
          </w:p>
        </w:tc>
        <w:tc>
          <w:tcPr>
            <w:tcW w:w="2409" w:type="dxa"/>
            <w:vAlign w:val="center"/>
          </w:tcPr>
          <w:p w14:paraId="49DD43AF" w14:textId="0C73DC93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>Muy satisfecho</w:t>
            </w:r>
          </w:p>
        </w:tc>
        <w:tc>
          <w:tcPr>
            <w:tcW w:w="2143" w:type="dxa"/>
          </w:tcPr>
          <w:p w14:paraId="487A6EC2" w14:textId="77777777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88" w:rsidRPr="0059059E" w14:paraId="5A03158E" w14:textId="77777777" w:rsidTr="001A266D">
        <w:trPr>
          <w:trHeight w:val="556"/>
        </w:trPr>
        <w:tc>
          <w:tcPr>
            <w:tcW w:w="2122" w:type="dxa"/>
            <w:vMerge/>
            <w:vAlign w:val="center"/>
          </w:tcPr>
          <w:p w14:paraId="118C59C3" w14:textId="0C9D3B09" w:rsidR="000F0488" w:rsidRPr="0059059E" w:rsidRDefault="000F0488" w:rsidP="00E104C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05C4B6E" w14:textId="77777777" w:rsidR="000F0488" w:rsidRPr="0059059E" w:rsidRDefault="000F0488" w:rsidP="003B2BE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FC6A0A3" w14:textId="0BAB7D98" w:rsidR="000F0488" w:rsidRPr="0059059E" w:rsidRDefault="0030776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0F0488" w:rsidRPr="0059059E">
              <w:rPr>
                <w:rFonts w:ascii="Arial" w:hAnsi="Arial" w:cs="Arial"/>
                <w:bCs/>
                <w:sz w:val="18"/>
                <w:szCs w:val="18"/>
              </w:rPr>
              <w:t>atisfecho</w:t>
            </w:r>
          </w:p>
        </w:tc>
        <w:tc>
          <w:tcPr>
            <w:tcW w:w="2143" w:type="dxa"/>
          </w:tcPr>
          <w:p w14:paraId="020D79B7" w14:textId="77777777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88" w:rsidRPr="0059059E" w14:paraId="20D68D53" w14:textId="77777777" w:rsidTr="001A266D">
        <w:trPr>
          <w:trHeight w:val="706"/>
        </w:trPr>
        <w:tc>
          <w:tcPr>
            <w:tcW w:w="2122" w:type="dxa"/>
            <w:vMerge/>
            <w:vAlign w:val="center"/>
          </w:tcPr>
          <w:p w14:paraId="435ECBA5" w14:textId="77777777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26B7485E" w14:textId="77777777" w:rsidR="000F0488" w:rsidRPr="0059059E" w:rsidRDefault="000F0488" w:rsidP="003B2BE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060064D" w14:textId="438DB40A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>Algo satisfecho</w:t>
            </w:r>
          </w:p>
        </w:tc>
        <w:tc>
          <w:tcPr>
            <w:tcW w:w="2143" w:type="dxa"/>
          </w:tcPr>
          <w:p w14:paraId="5EDEB51A" w14:textId="77777777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0488" w:rsidRPr="0059059E" w14:paraId="3A45CE62" w14:textId="77777777" w:rsidTr="002971BC">
        <w:tc>
          <w:tcPr>
            <w:tcW w:w="2122" w:type="dxa"/>
            <w:vMerge/>
            <w:vAlign w:val="center"/>
          </w:tcPr>
          <w:p w14:paraId="61F86BB0" w14:textId="77777777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248242B" w14:textId="77777777" w:rsidR="000F0488" w:rsidRPr="0059059E" w:rsidRDefault="000F0488" w:rsidP="003B2BE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4A0484E" w14:textId="4519D946" w:rsidR="000F0488" w:rsidRPr="0059059E" w:rsidRDefault="00307768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0F0488" w:rsidRPr="0059059E">
              <w:rPr>
                <w:rFonts w:ascii="Arial" w:hAnsi="Arial" w:cs="Arial"/>
                <w:bCs/>
                <w:sz w:val="18"/>
                <w:szCs w:val="18"/>
              </w:rPr>
              <w:t>nsatisfecho</w:t>
            </w:r>
          </w:p>
        </w:tc>
        <w:tc>
          <w:tcPr>
            <w:tcW w:w="2143" w:type="dxa"/>
          </w:tcPr>
          <w:p w14:paraId="4402CB80" w14:textId="77777777" w:rsidR="000F0488" w:rsidRPr="0059059E" w:rsidRDefault="000F0488" w:rsidP="008517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4EA" w:rsidRPr="0059059E" w14:paraId="3807F5C1" w14:textId="77777777" w:rsidTr="009F0B71">
        <w:trPr>
          <w:trHeight w:val="511"/>
        </w:trPr>
        <w:tc>
          <w:tcPr>
            <w:tcW w:w="2122" w:type="dxa"/>
            <w:vMerge w:val="restart"/>
            <w:vAlign w:val="center"/>
          </w:tcPr>
          <w:p w14:paraId="5746395D" w14:textId="08F418CB" w:rsidR="00EB04EA" w:rsidRPr="0059059E" w:rsidRDefault="00EB04EA" w:rsidP="00933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59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  <w:p w14:paraId="230B5A1F" w14:textId="3AE189A3" w:rsidR="00EB04EA" w:rsidRPr="0059059E" w:rsidRDefault="00EB04EA" w:rsidP="00565BA5">
            <w:pPr>
              <w:pStyle w:val="NormalWeb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59E">
              <w:rPr>
                <w:rFonts w:ascii="Arial" w:hAnsi="Arial" w:cs="Arial"/>
                <w:color w:val="000000"/>
                <w:sz w:val="18"/>
                <w:szCs w:val="18"/>
              </w:rPr>
              <w:t xml:space="preserve">De acuerdo con las acciones implementadas en su municipio para cumplir </w:t>
            </w:r>
            <w:r w:rsidRPr="005905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 los compromisos de Acuerdo Final para la terminación del conflicto y la Construcción de una Paz estable y duradera.</w:t>
            </w:r>
          </w:p>
        </w:tc>
        <w:tc>
          <w:tcPr>
            <w:tcW w:w="3402" w:type="dxa"/>
            <w:vMerge w:val="restart"/>
            <w:vAlign w:val="center"/>
          </w:tcPr>
          <w:p w14:paraId="058D2CE9" w14:textId="3AFF1BCF" w:rsidR="00EB04EA" w:rsidRPr="0059059E" w:rsidRDefault="00EB04EA" w:rsidP="003B2BE1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¿Las acciones implementadas por la entidad en la vigenci</w:t>
            </w:r>
            <w:r w:rsidRPr="003B2BE1">
              <w:rPr>
                <w:rFonts w:ascii="Arial" w:hAnsi="Arial" w:cs="Arial"/>
                <w:color w:val="000000"/>
                <w:sz w:val="18"/>
                <w:szCs w:val="18"/>
              </w:rPr>
              <w:t xml:space="preserve">a </w:t>
            </w:r>
            <w:r w:rsidR="00F16EF3" w:rsidRPr="003B2BE1">
              <w:rPr>
                <w:rFonts w:ascii="Arial" w:hAnsi="Arial" w:cs="Arial"/>
                <w:color w:val="000000"/>
                <w:sz w:val="18"/>
                <w:szCs w:val="18"/>
              </w:rPr>
              <w:t>que se rindió cuentas</w:t>
            </w:r>
            <w:r w:rsidRPr="003B2BE1">
              <w:rPr>
                <w:rFonts w:ascii="Arial" w:hAnsi="Arial" w:cs="Arial"/>
                <w:color w:val="000000"/>
                <w:sz w:val="18"/>
                <w:szCs w:val="18"/>
              </w:rPr>
              <w:t>, para cumplir</w:t>
            </w:r>
            <w:r w:rsidRPr="0059059E">
              <w:rPr>
                <w:rFonts w:ascii="Arial" w:hAnsi="Arial" w:cs="Arial"/>
                <w:color w:val="000000"/>
                <w:sz w:val="18"/>
                <w:szCs w:val="18"/>
              </w:rPr>
              <w:t xml:space="preserve"> con los compromisos del Acuerdo Final para la terminación del conflicto y la </w:t>
            </w:r>
            <w:r w:rsidRPr="005905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construcción de una paz estable y duradera fueron efectivas?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4008B5D" w14:textId="654FA1C7" w:rsidR="00EB04EA" w:rsidRPr="0059059E" w:rsidRDefault="00EB04EA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Totalmente de acuerdo </w:t>
            </w:r>
          </w:p>
        </w:tc>
        <w:tc>
          <w:tcPr>
            <w:tcW w:w="2143" w:type="dxa"/>
          </w:tcPr>
          <w:p w14:paraId="73EF2268" w14:textId="77777777" w:rsidR="00EB04EA" w:rsidRPr="0059059E" w:rsidRDefault="00EB04EA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04EA" w:rsidRPr="0059059E" w14:paraId="30F5C516" w14:textId="77777777" w:rsidTr="002971BC">
        <w:trPr>
          <w:trHeight w:val="454"/>
        </w:trPr>
        <w:tc>
          <w:tcPr>
            <w:tcW w:w="2122" w:type="dxa"/>
            <w:vMerge/>
          </w:tcPr>
          <w:p w14:paraId="7D20DE9E" w14:textId="77777777" w:rsidR="00EB04EA" w:rsidRPr="0059059E" w:rsidRDefault="00EB04EA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1094104" w14:textId="77777777" w:rsidR="00EB04EA" w:rsidRPr="0059059E" w:rsidRDefault="00EB04EA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02CC5" w14:textId="01F5A8D8" w:rsidR="00EB04EA" w:rsidRPr="0059059E" w:rsidRDefault="00EB04EA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>De acuerdo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06922DDA" w14:textId="77777777" w:rsidR="00EB04EA" w:rsidRPr="0059059E" w:rsidRDefault="00EB04EA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B2B" w:rsidRPr="0059059E" w14:paraId="6A09445C" w14:textId="77777777" w:rsidTr="002971BC">
        <w:trPr>
          <w:trHeight w:val="301"/>
        </w:trPr>
        <w:tc>
          <w:tcPr>
            <w:tcW w:w="2122" w:type="dxa"/>
            <w:vMerge/>
          </w:tcPr>
          <w:p w14:paraId="275B638A" w14:textId="77777777" w:rsidR="00734B2B" w:rsidRPr="0059059E" w:rsidRDefault="00734B2B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78066F75" w14:textId="77777777" w:rsidR="00734B2B" w:rsidRPr="0059059E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A75B4" w14:textId="34291180" w:rsidR="00734B2B" w:rsidRPr="0059059E" w:rsidRDefault="00734B2B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EEE2E7" w14:textId="427AC066" w:rsidR="00734B2B" w:rsidRPr="0059059E" w:rsidRDefault="00017CA8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 xml:space="preserve">Medianamente de acuerdo 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</w:tcPr>
          <w:p w14:paraId="4C837416" w14:textId="77777777" w:rsidR="00734B2B" w:rsidRPr="0059059E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4B2B" w:rsidRPr="0059059E" w14:paraId="29F0436D" w14:textId="77777777" w:rsidTr="002971BC">
        <w:trPr>
          <w:trHeight w:val="376"/>
        </w:trPr>
        <w:tc>
          <w:tcPr>
            <w:tcW w:w="2122" w:type="dxa"/>
            <w:vMerge/>
          </w:tcPr>
          <w:p w14:paraId="08D3BF2A" w14:textId="77777777" w:rsidR="00734B2B" w:rsidRPr="0059059E" w:rsidRDefault="00734B2B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3E595598" w14:textId="77777777" w:rsidR="00734B2B" w:rsidRPr="0059059E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58FEC" w14:textId="0EC19887" w:rsidR="00734B2B" w:rsidRPr="0059059E" w:rsidRDefault="00017CA8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>En desacuerdo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</w:tcPr>
          <w:p w14:paraId="15DF1333" w14:textId="77777777" w:rsidR="00734B2B" w:rsidRPr="0059059E" w:rsidRDefault="00734B2B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108EA" w:rsidRPr="0059059E" w14:paraId="3EAD5607" w14:textId="77777777" w:rsidTr="002971BC">
        <w:trPr>
          <w:trHeight w:val="843"/>
        </w:trPr>
        <w:tc>
          <w:tcPr>
            <w:tcW w:w="2122" w:type="dxa"/>
            <w:vMerge/>
          </w:tcPr>
          <w:p w14:paraId="44B93986" w14:textId="77777777" w:rsidR="002108EA" w:rsidRPr="0059059E" w:rsidRDefault="002108EA" w:rsidP="00D37A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10E0A9BE" w14:textId="77777777" w:rsidR="002108EA" w:rsidRPr="0059059E" w:rsidRDefault="002108EA" w:rsidP="0085173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DC8C42" w14:textId="57C1EEDB" w:rsidR="002108EA" w:rsidRPr="0059059E" w:rsidRDefault="00017CA8" w:rsidP="002108E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9059E">
              <w:rPr>
                <w:rFonts w:ascii="Arial" w:hAnsi="Arial" w:cs="Arial"/>
                <w:bCs/>
                <w:sz w:val="18"/>
                <w:szCs w:val="18"/>
              </w:rPr>
              <w:t>Totalmente en desacuerdo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48FD7639" w14:textId="77777777" w:rsidR="002108EA" w:rsidRPr="0059059E" w:rsidRDefault="002108EA" w:rsidP="0085173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BBC8CD" w14:textId="77777777" w:rsidR="00851739" w:rsidRPr="0059059E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8229EC" w14:textId="77777777" w:rsidR="00501F80" w:rsidRDefault="00501F80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F4B9C4" w14:textId="1D279B6B" w:rsidR="0085173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059E">
        <w:rPr>
          <w:rFonts w:ascii="Arial" w:hAnsi="Arial" w:cs="Arial"/>
          <w:b/>
          <w:sz w:val="20"/>
          <w:szCs w:val="20"/>
        </w:rPr>
        <w:t>Por favor proponga un tema de su interés sobre la gestión de esta entidad para próximas</w:t>
      </w:r>
      <w:r>
        <w:rPr>
          <w:rFonts w:ascii="Arial" w:hAnsi="Arial" w:cs="Arial"/>
          <w:b/>
          <w:sz w:val="20"/>
          <w:szCs w:val="20"/>
        </w:rPr>
        <w:t xml:space="preserve"> jornadas de diálogo: __________________________________________________________________________________________</w:t>
      </w:r>
    </w:p>
    <w:p w14:paraId="63B517F6" w14:textId="77777777" w:rsidR="0085173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3B5940" w14:textId="63B848EC" w:rsidR="0076782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__________________________________________________________________________________________.</w:t>
      </w:r>
    </w:p>
    <w:p w14:paraId="0181AEF8" w14:textId="77777777" w:rsidR="00851739" w:rsidRDefault="00851739" w:rsidP="008517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159CE8" w14:textId="77777777" w:rsidR="006B429C" w:rsidRPr="003723FB" w:rsidRDefault="006B429C" w:rsidP="007744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3191AB" w14:textId="2E030A4C" w:rsidR="009A4DC5" w:rsidRPr="00AE2E30" w:rsidRDefault="009A4DC5" w:rsidP="007744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2E30">
        <w:rPr>
          <w:rFonts w:ascii="Arial" w:hAnsi="Arial" w:cs="Arial"/>
          <w:b/>
          <w:bCs/>
          <w:sz w:val="24"/>
          <w:szCs w:val="24"/>
        </w:rPr>
        <w:t xml:space="preserve">Muchas </w:t>
      </w:r>
      <w:r w:rsidR="00CB5E59" w:rsidRPr="00AE2E30">
        <w:rPr>
          <w:rFonts w:ascii="Arial" w:hAnsi="Arial" w:cs="Arial"/>
          <w:b/>
          <w:bCs/>
          <w:sz w:val="24"/>
          <w:szCs w:val="24"/>
        </w:rPr>
        <w:t>g</w:t>
      </w:r>
      <w:r w:rsidRPr="00AE2E30">
        <w:rPr>
          <w:rFonts w:ascii="Arial" w:hAnsi="Arial" w:cs="Arial"/>
          <w:b/>
          <w:bCs/>
          <w:sz w:val="24"/>
          <w:szCs w:val="24"/>
        </w:rPr>
        <w:t>racias por su participación</w:t>
      </w:r>
    </w:p>
    <w:p w14:paraId="0C735BD4" w14:textId="16FC917D" w:rsidR="00847E29" w:rsidRPr="00973C3F" w:rsidRDefault="00847E29" w:rsidP="00774484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</w:p>
    <w:sectPr w:rsidR="00847E29" w:rsidRPr="00973C3F" w:rsidSect="00BD15D5">
      <w:headerReference w:type="default" r:id="rId16"/>
      <w:footerReference w:type="default" r:id="rId17"/>
      <w:pgSz w:w="12240" w:h="15840" w:code="1"/>
      <w:pgMar w:top="1440" w:right="1077" w:bottom="680" w:left="107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1664" w14:textId="77777777" w:rsidR="008A27F0" w:rsidRDefault="008A27F0" w:rsidP="009B2507">
      <w:pPr>
        <w:spacing w:after="0" w:line="240" w:lineRule="auto"/>
      </w:pPr>
      <w:r>
        <w:separator/>
      </w:r>
    </w:p>
  </w:endnote>
  <w:endnote w:type="continuationSeparator" w:id="0">
    <w:p w14:paraId="4D5155B8" w14:textId="77777777" w:rsidR="008A27F0" w:rsidRDefault="008A27F0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B64A" w14:textId="77777777" w:rsidR="00E8206C" w:rsidRPr="00E8206C" w:rsidRDefault="00BE19C0" w:rsidP="00E8206C">
    <w:pPr>
      <w:spacing w:after="0" w:line="240" w:lineRule="auto"/>
      <w:jc w:val="center"/>
      <w:rPr>
        <w:sz w:val="24"/>
      </w:rPr>
    </w:pPr>
    <w:r w:rsidRPr="00E8206C">
      <w:rPr>
        <w:noProof/>
        <w:sz w:val="24"/>
        <w:lang w:val="es-CO" w:eastAsia="es-CO"/>
      </w:rPr>
      <w:drawing>
        <wp:anchor distT="0" distB="0" distL="114300" distR="114300" simplePos="0" relativeHeight="251655680" behindDoc="1" locked="0" layoutInCell="1" allowOverlap="1" wp14:anchorId="7CA0C8D6" wp14:editId="3F45C196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6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8206C" w:rsidRPr="00E8206C">
      <w:rPr>
        <w:rFonts w:ascii="Tempus Sans ITC" w:hAnsi="Tempus Sans ITC"/>
        <w:b/>
        <w:sz w:val="24"/>
      </w:rPr>
      <w:t>Antes de imprimir este documento… piense en el medio ambiente!</w:t>
    </w:r>
    <w:proofErr w:type="gramEnd"/>
  </w:p>
  <w:p w14:paraId="7AFE0773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7E70CD6C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488591CF" w14:textId="77777777"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4737897E" w14:textId="77777777" w:rsidR="00AE00C6" w:rsidRPr="00E8206C" w:rsidRDefault="00E8206C" w:rsidP="00E8206C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 xml:space="preserve">LOS DATOS PROPORCIONADOS SERAN TRATADOS </w:t>
    </w:r>
    <w:proofErr w:type="gramStart"/>
    <w:r w:rsidRPr="006E5B74">
      <w:rPr>
        <w:rFonts w:ascii="Arial" w:hAnsi="Arial" w:cs="Arial"/>
        <w:bCs/>
        <w:sz w:val="12"/>
        <w:szCs w:val="12"/>
      </w:rPr>
      <w:t>DE ACUERDO A</w:t>
    </w:r>
    <w:proofErr w:type="gramEnd"/>
    <w:r w:rsidRPr="006E5B74">
      <w:rPr>
        <w:rFonts w:ascii="Arial" w:hAnsi="Arial" w:cs="Arial"/>
        <w:bCs/>
        <w:sz w:val="12"/>
        <w:szCs w:val="12"/>
      </w:rPr>
      <w:t xml:space="preserve"> LA POLITICA DE TRATAMIENTO DE DATOS PERSONALES DEL ICBF Y A LA LEY 1581 DE 2012</w:t>
    </w:r>
  </w:p>
  <w:p w14:paraId="38A271B4" w14:textId="77777777" w:rsidR="00A27D3E" w:rsidRPr="0087789F" w:rsidRDefault="00BE19C0" w:rsidP="000D27E9">
    <w:pPr>
      <w:spacing w:after="0" w:line="240" w:lineRule="aut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2207D78" wp14:editId="637A4699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</w:t>
    </w: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4F34BE6" wp14:editId="64B39B1B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  </w:t>
    </w:r>
    <w:r w:rsidR="00A27D3E" w:rsidRPr="0087789F">
      <w:rPr>
        <w:b/>
      </w:rPr>
      <w:t xml:space="preserve">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5251DE" wp14:editId="461BA38A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CB91D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7A76765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DA785AF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0EC05189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0304A8C6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64CB69A7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251D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70.65pt;margin-top:718.25pt;width:266.6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" stroked="f">
              <v:textbox>
                <w:txbxContent>
                  <w:p w14:paraId="3F9CB91D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7A76765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DA785AF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0EC05189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0304A8C6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64CB69A7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              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DC292" wp14:editId="00FE21ED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90541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14:paraId="380B5F03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14:paraId="2748CC1C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14:paraId="2ECB15BB" w14:textId="77777777"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14:paraId="400D6C51" w14:textId="77777777"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14:paraId="5E0140E8" w14:textId="77777777"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DC292" id="_x0000_s1029" type="#_x0000_t202" style="position:absolute;margin-left:70.65pt;margin-top:718.25pt;width:266.6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" stroked="f">
              <v:textbox>
                <w:txbxContent>
                  <w:p w14:paraId="3FB90541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14:paraId="380B5F03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14:paraId="2748CC1C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14:paraId="2ECB15BB" w14:textId="77777777"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14:paraId="400D6C51" w14:textId="77777777"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14:paraId="5E0140E8" w14:textId="77777777"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</w:t>
    </w:r>
    <w:r>
      <w:rPr>
        <w:b/>
        <w:noProof/>
        <w:lang w:val="es-CO" w:eastAsia="es-CO"/>
      </w:rPr>
      <w:drawing>
        <wp:anchor distT="0" distB="0" distL="114300" distR="114300" simplePos="0" relativeHeight="251654656" behindDoc="1" locked="0" layoutInCell="1" allowOverlap="1" wp14:anchorId="30682E21" wp14:editId="27BE8833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10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 w:rsidRPr="0087789F">
      <w:rPr>
        <w:b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F866" w14:textId="77777777" w:rsidR="008A27F0" w:rsidRDefault="008A27F0" w:rsidP="009B2507">
      <w:pPr>
        <w:spacing w:after="0" w:line="240" w:lineRule="auto"/>
      </w:pPr>
      <w:r>
        <w:separator/>
      </w:r>
    </w:p>
  </w:footnote>
  <w:footnote w:type="continuationSeparator" w:id="0">
    <w:p w14:paraId="7D79043C" w14:textId="77777777" w:rsidR="008A27F0" w:rsidRDefault="008A27F0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0011" w14:textId="77777777" w:rsidR="007A25C6" w:rsidRDefault="00492277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 w14:anchorId="32E90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95080" o:spid="_x0000_s2049" type="#_x0000_t136" alt="" style="position:absolute;margin-left:0;margin-top:0;width:552.7pt;height:157.9pt;rotation:315;z-index:-2516556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14:paraId="03434C4A" w14:textId="77777777" w:rsidTr="0040217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14:paraId="572458E7" w14:textId="5307F78D" w:rsidR="00AE00C6" w:rsidRPr="00325896" w:rsidRDefault="00973C3F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3B0C305" wp14:editId="5F369F1C">
                <wp:extent cx="662586" cy="806823"/>
                <wp:effectExtent l="0" t="0" r="0" b="6350"/>
                <wp:docPr id="7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99AC42-386B-9245-1EF3-1C1788C3D2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4999AC42-386B-9245-1EF3-1C1788C3D2E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86" cy="806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14:paraId="28736FC2" w14:textId="77777777" w:rsidR="00402174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6F933725" w14:textId="77777777" w:rsidR="00325896" w:rsidRPr="00325896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14:paraId="7DB78631" w14:textId="77777777" w:rsidR="00325896" w:rsidRPr="00325896" w:rsidRDefault="00325896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4A3FA78" w14:textId="77777777" w:rsidR="00AE00C6" w:rsidRPr="00325896" w:rsidRDefault="009666D9" w:rsidP="00402174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ENCUESTA DE EVALUACIÓN DE RENDICIÓN </w:t>
          </w:r>
          <w:r w:rsidR="00BE19C0">
            <w:rPr>
              <w:rFonts w:ascii="Arial" w:hAnsi="Arial" w:cs="Arial"/>
              <w:b/>
              <w:bCs/>
              <w:sz w:val="20"/>
              <w:szCs w:val="20"/>
            </w:rPr>
            <w:t xml:space="preserve">PÚBLICA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DE CUENTAS </w:t>
          </w:r>
          <w:r w:rsidR="00402174">
            <w:rPr>
              <w:rFonts w:ascii="Arial" w:hAnsi="Arial" w:cs="Arial"/>
              <w:b/>
              <w:bCs/>
              <w:sz w:val="20"/>
              <w:szCs w:val="20"/>
            </w:rPr>
            <w:t>Y MESAS PÚBLICAS</w:t>
          </w:r>
        </w:p>
      </w:tc>
      <w:tc>
        <w:tcPr>
          <w:tcW w:w="1701" w:type="dxa"/>
          <w:shd w:val="clear" w:color="auto" w:fill="auto"/>
          <w:vAlign w:val="center"/>
        </w:tcPr>
        <w:p w14:paraId="21CC7A07" w14:textId="77777777" w:rsidR="00AE00C6" w:rsidRPr="00325896" w:rsidRDefault="00D73305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147BD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14:paraId="3C722D5E" w14:textId="24F46C9F" w:rsidR="00AE00C6" w:rsidRPr="00325896" w:rsidRDefault="00492277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08/03/2024</w:t>
          </w:r>
        </w:p>
      </w:tc>
    </w:tr>
    <w:tr w:rsidR="00AE00C6" w:rsidRPr="00325896" w14:paraId="553DAF6A" w14:textId="77777777" w:rsidTr="00BE5A2D">
      <w:trPr>
        <w:trHeight w:val="706"/>
      </w:trPr>
      <w:tc>
        <w:tcPr>
          <w:tcW w:w="1134" w:type="dxa"/>
          <w:vMerge/>
          <w:shd w:val="clear" w:color="auto" w:fill="auto"/>
        </w:tcPr>
        <w:p w14:paraId="47D25DE4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14:paraId="6C68D7B5" w14:textId="77777777"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D283078" w14:textId="006DB552" w:rsidR="00191984" w:rsidRPr="00325896" w:rsidRDefault="00AE00C6" w:rsidP="00191984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492277">
            <w:rPr>
              <w:rFonts w:ascii="Arial" w:hAnsi="Arial" w:cs="Arial"/>
              <w:sz w:val="20"/>
              <w:szCs w:val="20"/>
            </w:rPr>
            <w:t>8</w:t>
          </w:r>
        </w:p>
      </w:tc>
      <w:tc>
        <w:tcPr>
          <w:tcW w:w="1843" w:type="dxa"/>
          <w:shd w:val="clear" w:color="auto" w:fill="auto"/>
          <w:vAlign w:val="center"/>
        </w:tcPr>
        <w:p w14:paraId="59D82CDB" w14:textId="1BD5DA0A"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6A5792">
            <w:rPr>
              <w:rStyle w:val="Nmerodepgina"/>
              <w:rFonts w:cs="Arial"/>
              <w:noProof/>
              <w:szCs w:val="20"/>
            </w:rPr>
            <w:t>1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492277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A7F57E4" w14:textId="77777777" w:rsidR="00A27D3E" w:rsidRPr="00325896" w:rsidRDefault="00A27D3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 w16cid:durableId="111872086">
    <w:abstractNumId w:val="2"/>
  </w:num>
  <w:num w:numId="2" w16cid:durableId="1598363114">
    <w:abstractNumId w:val="15"/>
  </w:num>
  <w:num w:numId="3" w16cid:durableId="82772668">
    <w:abstractNumId w:val="11"/>
  </w:num>
  <w:num w:numId="4" w16cid:durableId="921335183">
    <w:abstractNumId w:val="12"/>
  </w:num>
  <w:num w:numId="5" w16cid:durableId="1175924256">
    <w:abstractNumId w:val="8"/>
  </w:num>
  <w:num w:numId="6" w16cid:durableId="370149300">
    <w:abstractNumId w:val="6"/>
  </w:num>
  <w:num w:numId="7" w16cid:durableId="1449472977">
    <w:abstractNumId w:val="0"/>
  </w:num>
  <w:num w:numId="8" w16cid:durableId="918751619">
    <w:abstractNumId w:val="3"/>
  </w:num>
  <w:num w:numId="9" w16cid:durableId="550923233">
    <w:abstractNumId w:val="5"/>
  </w:num>
  <w:num w:numId="10" w16cid:durableId="1627545798">
    <w:abstractNumId w:val="17"/>
  </w:num>
  <w:num w:numId="11" w16cid:durableId="1419983142">
    <w:abstractNumId w:val="10"/>
  </w:num>
  <w:num w:numId="12" w16cid:durableId="418255632">
    <w:abstractNumId w:val="7"/>
  </w:num>
  <w:num w:numId="13" w16cid:durableId="1256017968">
    <w:abstractNumId w:val="13"/>
  </w:num>
  <w:num w:numId="14" w16cid:durableId="1332224158">
    <w:abstractNumId w:val="1"/>
  </w:num>
  <w:num w:numId="15" w16cid:durableId="1372221778">
    <w:abstractNumId w:val="14"/>
  </w:num>
  <w:num w:numId="16" w16cid:durableId="238099435">
    <w:abstractNumId w:val="9"/>
  </w:num>
  <w:num w:numId="17" w16cid:durableId="1427075917">
    <w:abstractNumId w:val="4"/>
  </w:num>
  <w:num w:numId="18" w16cid:durableId="1247498396">
    <w:abstractNumId w:val="16"/>
  </w:num>
  <w:num w:numId="19" w16cid:durableId="17057883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17C1F"/>
    <w:rsid w:val="00017CA8"/>
    <w:rsid w:val="0002637D"/>
    <w:rsid w:val="000317BA"/>
    <w:rsid w:val="0004469E"/>
    <w:rsid w:val="0004695F"/>
    <w:rsid w:val="000701BC"/>
    <w:rsid w:val="0007226D"/>
    <w:rsid w:val="000744FA"/>
    <w:rsid w:val="00084279"/>
    <w:rsid w:val="000853A9"/>
    <w:rsid w:val="00087A74"/>
    <w:rsid w:val="00090CE9"/>
    <w:rsid w:val="000935E2"/>
    <w:rsid w:val="000A24C0"/>
    <w:rsid w:val="000B1026"/>
    <w:rsid w:val="000C38F3"/>
    <w:rsid w:val="000C5FB9"/>
    <w:rsid w:val="000C6FB4"/>
    <w:rsid w:val="000D1379"/>
    <w:rsid w:val="000D1A5F"/>
    <w:rsid w:val="000D27E9"/>
    <w:rsid w:val="000D2AA7"/>
    <w:rsid w:val="000D44EC"/>
    <w:rsid w:val="000E0C0F"/>
    <w:rsid w:val="000E3651"/>
    <w:rsid w:val="000F0488"/>
    <w:rsid w:val="00101714"/>
    <w:rsid w:val="0010642F"/>
    <w:rsid w:val="00106D45"/>
    <w:rsid w:val="00117E39"/>
    <w:rsid w:val="00120722"/>
    <w:rsid w:val="0014109D"/>
    <w:rsid w:val="001428C2"/>
    <w:rsid w:val="0014373D"/>
    <w:rsid w:val="00146092"/>
    <w:rsid w:val="00153712"/>
    <w:rsid w:val="00154A43"/>
    <w:rsid w:val="00167A1D"/>
    <w:rsid w:val="00170293"/>
    <w:rsid w:val="0017337F"/>
    <w:rsid w:val="001837BE"/>
    <w:rsid w:val="00184E68"/>
    <w:rsid w:val="001861EE"/>
    <w:rsid w:val="00187A1A"/>
    <w:rsid w:val="00191984"/>
    <w:rsid w:val="00194A4E"/>
    <w:rsid w:val="00196080"/>
    <w:rsid w:val="001A266D"/>
    <w:rsid w:val="001A2CE9"/>
    <w:rsid w:val="001B0CAF"/>
    <w:rsid w:val="001B2053"/>
    <w:rsid w:val="001B3B62"/>
    <w:rsid w:val="001B46E5"/>
    <w:rsid w:val="001B7D87"/>
    <w:rsid w:val="001C00B6"/>
    <w:rsid w:val="001C077B"/>
    <w:rsid w:val="001C4A5B"/>
    <w:rsid w:val="001C4BB3"/>
    <w:rsid w:val="001D5555"/>
    <w:rsid w:val="001E1F33"/>
    <w:rsid w:val="001E68CD"/>
    <w:rsid w:val="001F163C"/>
    <w:rsid w:val="001F54B8"/>
    <w:rsid w:val="001F58BB"/>
    <w:rsid w:val="00200C96"/>
    <w:rsid w:val="002108EA"/>
    <w:rsid w:val="00216753"/>
    <w:rsid w:val="0022351A"/>
    <w:rsid w:val="002277CE"/>
    <w:rsid w:val="0023400C"/>
    <w:rsid w:val="00236A03"/>
    <w:rsid w:val="002537A8"/>
    <w:rsid w:val="00270737"/>
    <w:rsid w:val="00284701"/>
    <w:rsid w:val="00293026"/>
    <w:rsid w:val="0029718A"/>
    <w:rsid w:val="002971BC"/>
    <w:rsid w:val="002A55D4"/>
    <w:rsid w:val="002A61C1"/>
    <w:rsid w:val="002A6FBE"/>
    <w:rsid w:val="002A7198"/>
    <w:rsid w:val="002A77C5"/>
    <w:rsid w:val="002B7506"/>
    <w:rsid w:val="002C6CC3"/>
    <w:rsid w:val="002D0A2D"/>
    <w:rsid w:val="002E3860"/>
    <w:rsid w:val="002F6E3E"/>
    <w:rsid w:val="00302DA2"/>
    <w:rsid w:val="00307768"/>
    <w:rsid w:val="00310AF5"/>
    <w:rsid w:val="00314A63"/>
    <w:rsid w:val="0032080C"/>
    <w:rsid w:val="003229B7"/>
    <w:rsid w:val="00323EA2"/>
    <w:rsid w:val="00324DFD"/>
    <w:rsid w:val="00324E75"/>
    <w:rsid w:val="00324EE6"/>
    <w:rsid w:val="00325896"/>
    <w:rsid w:val="003439A9"/>
    <w:rsid w:val="00344401"/>
    <w:rsid w:val="003448FF"/>
    <w:rsid w:val="00346089"/>
    <w:rsid w:val="003465C9"/>
    <w:rsid w:val="003540E1"/>
    <w:rsid w:val="00357E44"/>
    <w:rsid w:val="003616BF"/>
    <w:rsid w:val="003638DB"/>
    <w:rsid w:val="003723FB"/>
    <w:rsid w:val="00380564"/>
    <w:rsid w:val="00390E5A"/>
    <w:rsid w:val="00392259"/>
    <w:rsid w:val="00397B10"/>
    <w:rsid w:val="003A7B83"/>
    <w:rsid w:val="003B1FA2"/>
    <w:rsid w:val="003B2BE1"/>
    <w:rsid w:val="003B3800"/>
    <w:rsid w:val="003B5E06"/>
    <w:rsid w:val="003C4C0B"/>
    <w:rsid w:val="003C4CE7"/>
    <w:rsid w:val="003C6F18"/>
    <w:rsid w:val="003D1F90"/>
    <w:rsid w:val="003D4574"/>
    <w:rsid w:val="003D4D87"/>
    <w:rsid w:val="003F312F"/>
    <w:rsid w:val="003F53A5"/>
    <w:rsid w:val="004016CE"/>
    <w:rsid w:val="004018EE"/>
    <w:rsid w:val="00402174"/>
    <w:rsid w:val="00405FF0"/>
    <w:rsid w:val="0042193C"/>
    <w:rsid w:val="0042390D"/>
    <w:rsid w:val="00425F30"/>
    <w:rsid w:val="0043542B"/>
    <w:rsid w:val="00437B04"/>
    <w:rsid w:val="0046746E"/>
    <w:rsid w:val="00471E42"/>
    <w:rsid w:val="00473D4F"/>
    <w:rsid w:val="00476D2D"/>
    <w:rsid w:val="004826D0"/>
    <w:rsid w:val="00492277"/>
    <w:rsid w:val="0049790A"/>
    <w:rsid w:val="004A4026"/>
    <w:rsid w:val="004A42C0"/>
    <w:rsid w:val="004B0AE0"/>
    <w:rsid w:val="004C18B3"/>
    <w:rsid w:val="004C3DDD"/>
    <w:rsid w:val="004C5AF4"/>
    <w:rsid w:val="004D5725"/>
    <w:rsid w:val="004D7AD7"/>
    <w:rsid w:val="004E45E4"/>
    <w:rsid w:val="004E52BD"/>
    <w:rsid w:val="004F0B0E"/>
    <w:rsid w:val="004F1C84"/>
    <w:rsid w:val="004F36C1"/>
    <w:rsid w:val="00501F80"/>
    <w:rsid w:val="0050787E"/>
    <w:rsid w:val="00511666"/>
    <w:rsid w:val="005161D7"/>
    <w:rsid w:val="00530213"/>
    <w:rsid w:val="00547088"/>
    <w:rsid w:val="00547DF9"/>
    <w:rsid w:val="00551F88"/>
    <w:rsid w:val="00563594"/>
    <w:rsid w:val="00565BA5"/>
    <w:rsid w:val="00566D75"/>
    <w:rsid w:val="0058307A"/>
    <w:rsid w:val="0059059E"/>
    <w:rsid w:val="00596E8B"/>
    <w:rsid w:val="00597511"/>
    <w:rsid w:val="005B59C5"/>
    <w:rsid w:val="005C0A3A"/>
    <w:rsid w:val="005D5A5E"/>
    <w:rsid w:val="005D613A"/>
    <w:rsid w:val="005E3072"/>
    <w:rsid w:val="005E6C2F"/>
    <w:rsid w:val="005F573C"/>
    <w:rsid w:val="005F5F20"/>
    <w:rsid w:val="005F6D06"/>
    <w:rsid w:val="005F6F51"/>
    <w:rsid w:val="00605E23"/>
    <w:rsid w:val="00612A79"/>
    <w:rsid w:val="006147BD"/>
    <w:rsid w:val="00617C45"/>
    <w:rsid w:val="006206BF"/>
    <w:rsid w:val="00624655"/>
    <w:rsid w:val="00633A7E"/>
    <w:rsid w:val="00641049"/>
    <w:rsid w:val="00642452"/>
    <w:rsid w:val="00660F1C"/>
    <w:rsid w:val="006616C9"/>
    <w:rsid w:val="00664CFC"/>
    <w:rsid w:val="00670905"/>
    <w:rsid w:val="006712EF"/>
    <w:rsid w:val="00682778"/>
    <w:rsid w:val="0069149E"/>
    <w:rsid w:val="0069188B"/>
    <w:rsid w:val="006931E0"/>
    <w:rsid w:val="00695411"/>
    <w:rsid w:val="006A5792"/>
    <w:rsid w:val="006A5B08"/>
    <w:rsid w:val="006B32A3"/>
    <w:rsid w:val="006B429C"/>
    <w:rsid w:val="006C56A0"/>
    <w:rsid w:val="006C6AE9"/>
    <w:rsid w:val="006D061B"/>
    <w:rsid w:val="006D2F3E"/>
    <w:rsid w:val="006D769E"/>
    <w:rsid w:val="006E3EA4"/>
    <w:rsid w:val="00703E26"/>
    <w:rsid w:val="00717E52"/>
    <w:rsid w:val="007230B7"/>
    <w:rsid w:val="00734B2B"/>
    <w:rsid w:val="00735052"/>
    <w:rsid w:val="007420A0"/>
    <w:rsid w:val="007460D5"/>
    <w:rsid w:val="00767829"/>
    <w:rsid w:val="0077107C"/>
    <w:rsid w:val="00774484"/>
    <w:rsid w:val="00782F78"/>
    <w:rsid w:val="00795B71"/>
    <w:rsid w:val="007A25C6"/>
    <w:rsid w:val="007A6585"/>
    <w:rsid w:val="007B137B"/>
    <w:rsid w:val="007B5370"/>
    <w:rsid w:val="007B66D3"/>
    <w:rsid w:val="007C0B6C"/>
    <w:rsid w:val="007D426A"/>
    <w:rsid w:val="007D4D88"/>
    <w:rsid w:val="007E08F9"/>
    <w:rsid w:val="007E1E34"/>
    <w:rsid w:val="007E3CED"/>
    <w:rsid w:val="007F3BDD"/>
    <w:rsid w:val="00800B6A"/>
    <w:rsid w:val="00810FEE"/>
    <w:rsid w:val="00812676"/>
    <w:rsid w:val="00821FA8"/>
    <w:rsid w:val="00847E29"/>
    <w:rsid w:val="00851739"/>
    <w:rsid w:val="00854509"/>
    <w:rsid w:val="00855229"/>
    <w:rsid w:val="00860AB8"/>
    <w:rsid w:val="0087155E"/>
    <w:rsid w:val="00873748"/>
    <w:rsid w:val="0087789F"/>
    <w:rsid w:val="008802BD"/>
    <w:rsid w:val="00887F0A"/>
    <w:rsid w:val="00891C8A"/>
    <w:rsid w:val="00893247"/>
    <w:rsid w:val="00893DC2"/>
    <w:rsid w:val="008A27F0"/>
    <w:rsid w:val="008B0410"/>
    <w:rsid w:val="008C4328"/>
    <w:rsid w:val="008D73F2"/>
    <w:rsid w:val="008D76C7"/>
    <w:rsid w:val="008E2D99"/>
    <w:rsid w:val="008E2FBB"/>
    <w:rsid w:val="008F48DE"/>
    <w:rsid w:val="008F5F6B"/>
    <w:rsid w:val="009111F1"/>
    <w:rsid w:val="00911653"/>
    <w:rsid w:val="0091338F"/>
    <w:rsid w:val="00923629"/>
    <w:rsid w:val="00924E8D"/>
    <w:rsid w:val="0093012B"/>
    <w:rsid w:val="009335DE"/>
    <w:rsid w:val="00934D88"/>
    <w:rsid w:val="00935526"/>
    <w:rsid w:val="00942551"/>
    <w:rsid w:val="009431A4"/>
    <w:rsid w:val="009446BC"/>
    <w:rsid w:val="0094701B"/>
    <w:rsid w:val="009501B6"/>
    <w:rsid w:val="0096203D"/>
    <w:rsid w:val="00962A16"/>
    <w:rsid w:val="009666D9"/>
    <w:rsid w:val="00971A77"/>
    <w:rsid w:val="00973C3F"/>
    <w:rsid w:val="0098100A"/>
    <w:rsid w:val="00981BB6"/>
    <w:rsid w:val="0098385F"/>
    <w:rsid w:val="00985751"/>
    <w:rsid w:val="00985F06"/>
    <w:rsid w:val="00993C17"/>
    <w:rsid w:val="009A3EF3"/>
    <w:rsid w:val="009A4C7C"/>
    <w:rsid w:val="009A4DC5"/>
    <w:rsid w:val="009A75E5"/>
    <w:rsid w:val="009B0C55"/>
    <w:rsid w:val="009B1AC5"/>
    <w:rsid w:val="009B1BDF"/>
    <w:rsid w:val="009B2507"/>
    <w:rsid w:val="009C60D3"/>
    <w:rsid w:val="009D1E60"/>
    <w:rsid w:val="009D6245"/>
    <w:rsid w:val="009F0B71"/>
    <w:rsid w:val="009F2A7A"/>
    <w:rsid w:val="009F369B"/>
    <w:rsid w:val="009F42F0"/>
    <w:rsid w:val="00A006C9"/>
    <w:rsid w:val="00A05261"/>
    <w:rsid w:val="00A10638"/>
    <w:rsid w:val="00A154E9"/>
    <w:rsid w:val="00A27D3E"/>
    <w:rsid w:val="00A361F9"/>
    <w:rsid w:val="00A422C2"/>
    <w:rsid w:val="00A438CC"/>
    <w:rsid w:val="00A44A3F"/>
    <w:rsid w:val="00A648ED"/>
    <w:rsid w:val="00A724A2"/>
    <w:rsid w:val="00A83A87"/>
    <w:rsid w:val="00A932A0"/>
    <w:rsid w:val="00AA6EFC"/>
    <w:rsid w:val="00AA77C4"/>
    <w:rsid w:val="00AB00BC"/>
    <w:rsid w:val="00AB2300"/>
    <w:rsid w:val="00AB39B2"/>
    <w:rsid w:val="00AB47DE"/>
    <w:rsid w:val="00AC4B08"/>
    <w:rsid w:val="00AD437A"/>
    <w:rsid w:val="00AD72C9"/>
    <w:rsid w:val="00AE00C6"/>
    <w:rsid w:val="00AE2E30"/>
    <w:rsid w:val="00AE4018"/>
    <w:rsid w:val="00AF425A"/>
    <w:rsid w:val="00AF67BC"/>
    <w:rsid w:val="00B02195"/>
    <w:rsid w:val="00B02BDE"/>
    <w:rsid w:val="00B14BC8"/>
    <w:rsid w:val="00B16ED9"/>
    <w:rsid w:val="00B20794"/>
    <w:rsid w:val="00B25D29"/>
    <w:rsid w:val="00B261EB"/>
    <w:rsid w:val="00B40CA2"/>
    <w:rsid w:val="00B4317C"/>
    <w:rsid w:val="00B46FAC"/>
    <w:rsid w:val="00B5290B"/>
    <w:rsid w:val="00B544C1"/>
    <w:rsid w:val="00B55552"/>
    <w:rsid w:val="00B62898"/>
    <w:rsid w:val="00B65A3A"/>
    <w:rsid w:val="00B6768E"/>
    <w:rsid w:val="00B81B81"/>
    <w:rsid w:val="00B878FA"/>
    <w:rsid w:val="00B95D97"/>
    <w:rsid w:val="00B96FFB"/>
    <w:rsid w:val="00BA18BB"/>
    <w:rsid w:val="00BA5FAE"/>
    <w:rsid w:val="00BC7BBE"/>
    <w:rsid w:val="00BD15D5"/>
    <w:rsid w:val="00BD3BBA"/>
    <w:rsid w:val="00BE19C0"/>
    <w:rsid w:val="00BE1E3C"/>
    <w:rsid w:val="00BE21C9"/>
    <w:rsid w:val="00BE59C3"/>
    <w:rsid w:val="00BE5A2D"/>
    <w:rsid w:val="00BE5C0A"/>
    <w:rsid w:val="00BE6B54"/>
    <w:rsid w:val="00BF611C"/>
    <w:rsid w:val="00C02426"/>
    <w:rsid w:val="00C10E57"/>
    <w:rsid w:val="00C145F1"/>
    <w:rsid w:val="00C27324"/>
    <w:rsid w:val="00C32207"/>
    <w:rsid w:val="00C37AFD"/>
    <w:rsid w:val="00C42EFF"/>
    <w:rsid w:val="00C6116A"/>
    <w:rsid w:val="00C63A56"/>
    <w:rsid w:val="00C72FC7"/>
    <w:rsid w:val="00C742D1"/>
    <w:rsid w:val="00C744E4"/>
    <w:rsid w:val="00C75C7F"/>
    <w:rsid w:val="00C8792A"/>
    <w:rsid w:val="00CA09BA"/>
    <w:rsid w:val="00CA6377"/>
    <w:rsid w:val="00CB5E59"/>
    <w:rsid w:val="00CC38B4"/>
    <w:rsid w:val="00CC5125"/>
    <w:rsid w:val="00CD2C45"/>
    <w:rsid w:val="00CE1674"/>
    <w:rsid w:val="00CE52D3"/>
    <w:rsid w:val="00CF022B"/>
    <w:rsid w:val="00D01880"/>
    <w:rsid w:val="00D030DD"/>
    <w:rsid w:val="00D07D5B"/>
    <w:rsid w:val="00D10BA1"/>
    <w:rsid w:val="00D20D79"/>
    <w:rsid w:val="00D2194F"/>
    <w:rsid w:val="00D243DA"/>
    <w:rsid w:val="00D24EA9"/>
    <w:rsid w:val="00D2789C"/>
    <w:rsid w:val="00D37ACC"/>
    <w:rsid w:val="00D4205B"/>
    <w:rsid w:val="00D42AB5"/>
    <w:rsid w:val="00D4452A"/>
    <w:rsid w:val="00D46783"/>
    <w:rsid w:val="00D475CA"/>
    <w:rsid w:val="00D53AB1"/>
    <w:rsid w:val="00D5760C"/>
    <w:rsid w:val="00D655D7"/>
    <w:rsid w:val="00D65C80"/>
    <w:rsid w:val="00D67FEF"/>
    <w:rsid w:val="00D73305"/>
    <w:rsid w:val="00D733A2"/>
    <w:rsid w:val="00D81F04"/>
    <w:rsid w:val="00D95DE9"/>
    <w:rsid w:val="00DB1960"/>
    <w:rsid w:val="00DC2E53"/>
    <w:rsid w:val="00DC5A35"/>
    <w:rsid w:val="00DC6E90"/>
    <w:rsid w:val="00DC793E"/>
    <w:rsid w:val="00DE486B"/>
    <w:rsid w:val="00E01B80"/>
    <w:rsid w:val="00E104CF"/>
    <w:rsid w:val="00E16A7D"/>
    <w:rsid w:val="00E23394"/>
    <w:rsid w:val="00E30633"/>
    <w:rsid w:val="00E308C2"/>
    <w:rsid w:val="00E4462D"/>
    <w:rsid w:val="00E47D65"/>
    <w:rsid w:val="00E54248"/>
    <w:rsid w:val="00E56A78"/>
    <w:rsid w:val="00E57DF1"/>
    <w:rsid w:val="00E61AD5"/>
    <w:rsid w:val="00E708F9"/>
    <w:rsid w:val="00E73A95"/>
    <w:rsid w:val="00E770C2"/>
    <w:rsid w:val="00E811A6"/>
    <w:rsid w:val="00E8206C"/>
    <w:rsid w:val="00E85555"/>
    <w:rsid w:val="00E87447"/>
    <w:rsid w:val="00E92E0D"/>
    <w:rsid w:val="00EA5209"/>
    <w:rsid w:val="00EB04EA"/>
    <w:rsid w:val="00EB1898"/>
    <w:rsid w:val="00EB2339"/>
    <w:rsid w:val="00EC309A"/>
    <w:rsid w:val="00EC697A"/>
    <w:rsid w:val="00ED1252"/>
    <w:rsid w:val="00EE0422"/>
    <w:rsid w:val="00EE15BD"/>
    <w:rsid w:val="00EF2182"/>
    <w:rsid w:val="00EF4B74"/>
    <w:rsid w:val="00EF602F"/>
    <w:rsid w:val="00F12356"/>
    <w:rsid w:val="00F13DA6"/>
    <w:rsid w:val="00F16EF3"/>
    <w:rsid w:val="00F20265"/>
    <w:rsid w:val="00F23A02"/>
    <w:rsid w:val="00F35762"/>
    <w:rsid w:val="00F36A33"/>
    <w:rsid w:val="00F508B3"/>
    <w:rsid w:val="00F57567"/>
    <w:rsid w:val="00F6019B"/>
    <w:rsid w:val="00F64DD0"/>
    <w:rsid w:val="00F76378"/>
    <w:rsid w:val="00F82AA8"/>
    <w:rsid w:val="00F929DD"/>
    <w:rsid w:val="00F94120"/>
    <w:rsid w:val="00F9525A"/>
    <w:rsid w:val="00F97D0C"/>
    <w:rsid w:val="00FA0986"/>
    <w:rsid w:val="00FA1A50"/>
    <w:rsid w:val="00FA2E1E"/>
    <w:rsid w:val="00FC178F"/>
    <w:rsid w:val="00FC3AFD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F71AB9"/>
  <w15:docId w15:val="{9A0119A1-0C23-41CA-9489-C09C9EC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34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D8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D88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14609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7F3B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4T20:28:14.68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8f91ab-addf-46ce-a247-6d139be0a9c1"/>
    <lcf76f155ced4ddcb4097134ff3c332f xmlns="4ad7cec7-c4f8-4da3-aacd-e209464063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AA171EB471B48B1CC1D0B830D2573" ma:contentTypeVersion="15" ma:contentTypeDescription="Crear nuevo documento." ma:contentTypeScope="" ma:versionID="5cc27a8dd9f4789d5db376590b24a46e">
  <xsd:schema xmlns:xsd="http://www.w3.org/2001/XMLSchema" xmlns:xs="http://www.w3.org/2001/XMLSchema" xmlns:p="http://schemas.microsoft.com/office/2006/metadata/properties" xmlns:ns2="4ad7cec7-c4f8-4da3-aacd-e209464063d9" xmlns:ns3="e38f91ab-addf-46ce-a247-6d139be0a9c1" targetNamespace="http://schemas.microsoft.com/office/2006/metadata/properties" ma:root="true" ma:fieldsID="6ba65d0d213c51f72bb26e55e9e1022d" ns2:_="" ns3:_="">
    <xsd:import namespace="4ad7cec7-c4f8-4da3-aacd-e209464063d9"/>
    <xsd:import namespace="e38f91ab-addf-46ce-a247-6d139be0a9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cec7-c4f8-4da3-aacd-e20946406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2a639bc6-dc8c-43a0-baeb-edbb56d427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91ab-addf-46ce-a247-6d139be0a9c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2df1c28-7281-41fe-b592-5c863cbdb7a0}" ma:internalName="TaxCatchAll" ma:showField="CatchAllData" ma:web="e38f91ab-addf-46ce-a247-6d139be0a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72884-0154-4804-A2FA-1DB0441CB6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1C62D8-ED98-4205-9D12-41DA597CDFBF}">
  <ds:schemaRefs>
    <ds:schemaRef ds:uri="http://schemas.microsoft.com/office/2006/metadata/properties"/>
    <ds:schemaRef ds:uri="http://schemas.microsoft.com/office/infopath/2007/PartnerControls"/>
    <ds:schemaRef ds:uri="e38f91ab-addf-46ce-a247-6d139be0a9c1"/>
    <ds:schemaRef ds:uri="4ad7cec7-c4f8-4da3-aacd-e209464063d9"/>
  </ds:schemaRefs>
</ds:datastoreItem>
</file>

<file path=customXml/itemProps3.xml><?xml version="1.0" encoding="utf-8"?>
<ds:datastoreItem xmlns:ds="http://schemas.openxmlformats.org/officeDocument/2006/customXml" ds:itemID="{0816300B-8D1E-4146-A98D-DAAB00045F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0A0BF-EFD7-4580-9470-3325FAC85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7cec7-c4f8-4da3-aacd-e209464063d9"/>
    <ds:schemaRef ds:uri="e38f91ab-addf-46ce-a247-6d139be0a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Cesar Augusto Rodriguez Chaparro</cp:lastModifiedBy>
  <cp:revision>10</cp:revision>
  <cp:lastPrinted>2016-11-10T19:37:00Z</cp:lastPrinted>
  <dcterms:created xsi:type="dcterms:W3CDTF">2024-02-28T15:46:00Z</dcterms:created>
  <dcterms:modified xsi:type="dcterms:W3CDTF">2024-03-08T17:11:00Z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0x010100378F2A00B5BF7944BDF8F7E6DB201B76</vt:lpwstr>
  </property>
</Properties>
</file>