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849"/>
        <w:gridCol w:w="1752"/>
        <w:gridCol w:w="1352"/>
        <w:gridCol w:w="2835"/>
        <w:gridCol w:w="2410"/>
        <w:gridCol w:w="567"/>
        <w:gridCol w:w="567"/>
        <w:gridCol w:w="511"/>
        <w:gridCol w:w="9"/>
      </w:tblGrid>
      <w:tr w:rsidR="008C4165" w:rsidRPr="00E5405A" w14:paraId="1940A1DE" w14:textId="77777777" w:rsidTr="009B2C29">
        <w:trPr>
          <w:gridAfter w:val="1"/>
          <w:wAfter w:w="9" w:type="dxa"/>
          <w:trHeight w:val="79"/>
          <w:jc w:val="center"/>
        </w:trPr>
        <w:tc>
          <w:tcPr>
            <w:tcW w:w="7290" w:type="dxa"/>
            <w:gridSpan w:val="3"/>
            <w:vAlign w:val="center"/>
          </w:tcPr>
          <w:p w14:paraId="3FC3DA4D" w14:textId="77777777" w:rsidR="003D05E3" w:rsidRPr="00E5405A" w:rsidRDefault="00FB599C" w:rsidP="009B2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Líder</w:t>
            </w:r>
            <w:r w:rsidR="006951B9" w:rsidRPr="00E5405A">
              <w:rPr>
                <w:rFonts w:ascii="Arial" w:hAnsi="Arial" w:cs="Arial"/>
                <w:b/>
                <w:sz w:val="18"/>
                <w:szCs w:val="18"/>
              </w:rPr>
              <w:t xml:space="preserve"> del Proceso: </w:t>
            </w:r>
            <w:r w:rsidR="0081523B" w:rsidRPr="00E540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79A85C7" w14:textId="77777777" w:rsidR="006951B9" w:rsidRPr="00E5405A" w:rsidRDefault="003C1B6E" w:rsidP="009B2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DB618E" w:rsidRPr="00E5405A">
              <w:rPr>
                <w:rFonts w:ascii="Arial" w:hAnsi="Arial" w:cs="Arial"/>
                <w:b/>
                <w:i/>
                <w:sz w:val="18"/>
                <w:szCs w:val="18"/>
              </w:rPr>
              <w:t>Cargo directivo</w:t>
            </w:r>
            <w:r w:rsidRPr="00E5405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Sede de la Dirección General de la planta de personal)</w:t>
            </w:r>
          </w:p>
          <w:p w14:paraId="5E0AF9E9" w14:textId="77777777" w:rsidR="00411CEA" w:rsidRPr="00E5405A" w:rsidRDefault="00411CEA" w:rsidP="009B2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2" w:type="dxa"/>
            <w:gridSpan w:val="6"/>
            <w:vAlign w:val="center"/>
          </w:tcPr>
          <w:p w14:paraId="66223895" w14:textId="77777777" w:rsidR="006951B9" w:rsidRPr="00E5405A" w:rsidRDefault="006951B9" w:rsidP="00DD1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Responsables del Proceso por Nivel:</w:t>
            </w:r>
          </w:p>
          <w:p w14:paraId="49E19D45" w14:textId="77777777" w:rsidR="003C1B6E" w:rsidRPr="00E5405A" w:rsidRDefault="003C1B6E" w:rsidP="00DD1E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810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7097"/>
            </w:tblGrid>
            <w:tr w:rsidR="008C4165" w:rsidRPr="00E5405A" w14:paraId="055C0882" w14:textId="77777777" w:rsidTr="006D50FD">
              <w:tc>
                <w:tcPr>
                  <w:tcW w:w="1012" w:type="dxa"/>
                  <w:vAlign w:val="center"/>
                </w:tcPr>
                <w:p w14:paraId="6F5B448B" w14:textId="77777777" w:rsidR="00C50268" w:rsidRPr="00E5405A" w:rsidRDefault="00C50268" w:rsidP="00173BF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5405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Nacional </w:t>
                  </w:r>
                </w:p>
              </w:tc>
              <w:tc>
                <w:tcPr>
                  <w:tcW w:w="7097" w:type="dxa"/>
                  <w:vAlign w:val="center"/>
                </w:tcPr>
                <w:p w14:paraId="1B617897" w14:textId="77777777" w:rsidR="00C50268" w:rsidRPr="00E5405A" w:rsidRDefault="00C50268" w:rsidP="00173BF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E5405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(Cargos directivos o de coordinación de la planta de personal)</w:t>
                  </w:r>
                </w:p>
              </w:tc>
            </w:tr>
            <w:tr w:rsidR="008C4165" w:rsidRPr="00E5405A" w14:paraId="5FC00D80" w14:textId="77777777" w:rsidTr="006D50FD">
              <w:tc>
                <w:tcPr>
                  <w:tcW w:w="1012" w:type="dxa"/>
                  <w:vAlign w:val="center"/>
                </w:tcPr>
                <w:p w14:paraId="36BF19ED" w14:textId="77777777" w:rsidR="00C50268" w:rsidRPr="00E5405A" w:rsidRDefault="00C50268" w:rsidP="00173BF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5405A">
                    <w:rPr>
                      <w:rFonts w:ascii="Arial" w:hAnsi="Arial" w:cs="Arial"/>
                      <w:b/>
                      <w:sz w:val="18"/>
                      <w:szCs w:val="18"/>
                    </w:rPr>
                    <w:t>Regional</w:t>
                  </w:r>
                </w:p>
              </w:tc>
              <w:tc>
                <w:tcPr>
                  <w:tcW w:w="7097" w:type="dxa"/>
                  <w:vAlign w:val="center"/>
                </w:tcPr>
                <w:p w14:paraId="5C526380" w14:textId="77777777" w:rsidR="00C50268" w:rsidRPr="00E5405A" w:rsidRDefault="00C50268" w:rsidP="00173BF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E5405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(Cargos directivos o de coordinación de la planta de personal)</w:t>
                  </w:r>
                </w:p>
              </w:tc>
            </w:tr>
            <w:tr w:rsidR="008C4165" w:rsidRPr="00E5405A" w14:paraId="2C7566A0" w14:textId="77777777" w:rsidTr="006D50FD">
              <w:tc>
                <w:tcPr>
                  <w:tcW w:w="1012" w:type="dxa"/>
                  <w:vAlign w:val="center"/>
                </w:tcPr>
                <w:p w14:paraId="65D2C5D5" w14:textId="77777777" w:rsidR="00C50268" w:rsidRPr="00E5405A" w:rsidRDefault="00C50268" w:rsidP="00173BF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5405A">
                    <w:rPr>
                      <w:rFonts w:ascii="Arial" w:hAnsi="Arial" w:cs="Arial"/>
                      <w:b/>
                      <w:sz w:val="18"/>
                      <w:szCs w:val="18"/>
                    </w:rPr>
                    <w:t>Zonal</w:t>
                  </w:r>
                </w:p>
              </w:tc>
              <w:tc>
                <w:tcPr>
                  <w:tcW w:w="7097" w:type="dxa"/>
                  <w:vAlign w:val="center"/>
                </w:tcPr>
                <w:p w14:paraId="61FC7084" w14:textId="77777777" w:rsidR="00C50268" w:rsidRPr="00E5405A" w:rsidRDefault="00C50268" w:rsidP="00173BF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E5405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(Cargos de coordinación de la planta de personal)</w:t>
                  </w:r>
                </w:p>
              </w:tc>
            </w:tr>
          </w:tbl>
          <w:p w14:paraId="2EEEC677" w14:textId="77777777" w:rsidR="006951B9" w:rsidRPr="00E5405A" w:rsidRDefault="006951B9" w:rsidP="00DD1E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165" w:rsidRPr="00E5405A" w14:paraId="798EA302" w14:textId="77777777" w:rsidTr="00153BCE">
        <w:trPr>
          <w:gridAfter w:val="1"/>
          <w:wAfter w:w="9" w:type="dxa"/>
          <w:trHeight w:val="359"/>
          <w:jc w:val="center"/>
        </w:trPr>
        <w:tc>
          <w:tcPr>
            <w:tcW w:w="15532" w:type="dxa"/>
            <w:gridSpan w:val="9"/>
            <w:vAlign w:val="center"/>
          </w:tcPr>
          <w:p w14:paraId="5F8E84EF" w14:textId="77777777" w:rsidR="00E95307" w:rsidRPr="00032676" w:rsidRDefault="00427802" w:rsidP="00C61FC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2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Objetivo </w:t>
            </w:r>
            <w:r w:rsidRPr="00032676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="00A44599" w:rsidRPr="0003267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A7A24" w:rsidRPr="00032676">
              <w:rPr>
                <w:rFonts w:ascii="Arial" w:hAnsi="Arial" w:cs="Arial"/>
                <w:b/>
                <w:sz w:val="18"/>
                <w:szCs w:val="18"/>
              </w:rPr>
              <w:t>roceso</w:t>
            </w:r>
            <w:r w:rsidR="00215B8E" w:rsidRPr="0003267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A26FF" w:rsidRPr="000326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523B" w:rsidRPr="000326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7CB1" w:rsidRPr="00032676">
              <w:rPr>
                <w:rFonts w:ascii="Arial" w:hAnsi="Arial" w:cs="Arial"/>
                <w:i/>
                <w:sz w:val="18"/>
                <w:szCs w:val="18"/>
              </w:rPr>
              <w:t>Describa el Qué</w:t>
            </w:r>
            <w:r w:rsidR="005B2A97" w:rsidRPr="00032676">
              <w:rPr>
                <w:rFonts w:ascii="Arial" w:hAnsi="Arial" w:cs="Arial"/>
                <w:i/>
                <w:sz w:val="18"/>
                <w:szCs w:val="18"/>
              </w:rPr>
              <w:t xml:space="preserve"> y Para Qu</w:t>
            </w:r>
            <w:r w:rsidR="00A86A9A" w:rsidRPr="00032676">
              <w:rPr>
                <w:rFonts w:ascii="Arial" w:hAnsi="Arial" w:cs="Arial"/>
                <w:i/>
                <w:sz w:val="18"/>
                <w:szCs w:val="18"/>
              </w:rPr>
              <w:t>é</w:t>
            </w:r>
            <w:r w:rsidR="00EA0750" w:rsidRPr="0003267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A0750" w:rsidRPr="00032676">
              <w:rPr>
                <w:rFonts w:ascii="Arial" w:hAnsi="Arial" w:cs="Arial"/>
                <w:sz w:val="18"/>
                <w:szCs w:val="18"/>
              </w:rPr>
              <w:t>del Proceso</w:t>
            </w:r>
          </w:p>
        </w:tc>
      </w:tr>
      <w:tr w:rsidR="008C4165" w:rsidRPr="00E5405A" w14:paraId="40BCA002" w14:textId="77777777" w:rsidTr="00153BCE">
        <w:trPr>
          <w:gridAfter w:val="1"/>
          <w:wAfter w:w="9" w:type="dxa"/>
          <w:trHeight w:val="70"/>
          <w:jc w:val="center"/>
        </w:trPr>
        <w:tc>
          <w:tcPr>
            <w:tcW w:w="15532" w:type="dxa"/>
            <w:gridSpan w:val="9"/>
            <w:vAlign w:val="center"/>
          </w:tcPr>
          <w:p w14:paraId="701069ED" w14:textId="77777777" w:rsidR="003D05E3" w:rsidRPr="00032676" w:rsidRDefault="003D05E3" w:rsidP="003D05E3">
            <w:pPr>
              <w:pStyle w:val="Prrafodelista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4165" w:rsidRPr="00E5405A" w14:paraId="5A4DE8C2" w14:textId="77777777" w:rsidTr="00153BCE">
        <w:trPr>
          <w:gridAfter w:val="1"/>
          <w:wAfter w:w="9" w:type="dxa"/>
          <w:trHeight w:val="359"/>
          <w:jc w:val="center"/>
        </w:trPr>
        <w:tc>
          <w:tcPr>
            <w:tcW w:w="15532" w:type="dxa"/>
            <w:gridSpan w:val="9"/>
            <w:vAlign w:val="center"/>
          </w:tcPr>
          <w:p w14:paraId="1F5350C2" w14:textId="77777777" w:rsidR="00E01190" w:rsidRPr="00032676" w:rsidRDefault="00E01190" w:rsidP="00C61FC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676">
              <w:rPr>
                <w:rFonts w:ascii="Arial" w:hAnsi="Arial" w:cs="Arial"/>
                <w:b/>
                <w:bCs/>
                <w:sz w:val="18"/>
                <w:szCs w:val="18"/>
              </w:rPr>
              <w:t>Alcance:</w:t>
            </w:r>
            <w:r w:rsidRPr="000326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2676">
              <w:rPr>
                <w:rFonts w:ascii="Arial" w:hAnsi="Arial" w:cs="Arial"/>
                <w:i/>
                <w:sz w:val="18"/>
                <w:szCs w:val="18"/>
              </w:rPr>
              <w:t xml:space="preserve">Descripción donde inicia el proceso hasta </w:t>
            </w:r>
            <w:r w:rsidR="007577FD" w:rsidRPr="00032676">
              <w:rPr>
                <w:rFonts w:ascii="Arial" w:hAnsi="Arial" w:cs="Arial"/>
                <w:i/>
                <w:sz w:val="18"/>
                <w:szCs w:val="18"/>
              </w:rPr>
              <w:t xml:space="preserve">donde finaliza el proceso </w:t>
            </w:r>
          </w:p>
        </w:tc>
      </w:tr>
      <w:tr w:rsidR="008C4165" w:rsidRPr="00E5405A" w14:paraId="37FC8002" w14:textId="77777777" w:rsidTr="00153BCE">
        <w:trPr>
          <w:gridAfter w:val="1"/>
          <w:wAfter w:w="9" w:type="dxa"/>
          <w:trHeight w:val="70"/>
          <w:jc w:val="center"/>
        </w:trPr>
        <w:tc>
          <w:tcPr>
            <w:tcW w:w="15532" w:type="dxa"/>
            <w:gridSpan w:val="9"/>
            <w:vAlign w:val="center"/>
          </w:tcPr>
          <w:p w14:paraId="79E742D9" w14:textId="77777777" w:rsidR="003D05E3" w:rsidRPr="00032676" w:rsidRDefault="003D05E3" w:rsidP="003D05E3">
            <w:pPr>
              <w:pStyle w:val="Prrafodelista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4165" w:rsidRPr="00E5405A" w14:paraId="43285085" w14:textId="77777777" w:rsidTr="00153BCE">
        <w:trPr>
          <w:gridAfter w:val="1"/>
          <w:wAfter w:w="9" w:type="dxa"/>
          <w:trHeight w:val="359"/>
          <w:jc w:val="center"/>
        </w:trPr>
        <w:tc>
          <w:tcPr>
            <w:tcW w:w="15532" w:type="dxa"/>
            <w:gridSpan w:val="9"/>
            <w:vAlign w:val="center"/>
          </w:tcPr>
          <w:p w14:paraId="6CC7AC42" w14:textId="77777777" w:rsidR="007301B6" w:rsidRPr="00032676" w:rsidRDefault="008A261D" w:rsidP="00C61FC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Alineación estratégica del Proceso: </w:t>
            </w:r>
            <w:r w:rsidRPr="0003267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Identifique el o los objetivos </w:t>
            </w:r>
            <w:r w:rsidR="00497FD2" w:rsidRPr="00032676">
              <w:rPr>
                <w:rFonts w:ascii="Arial" w:hAnsi="Arial" w:cs="Arial"/>
                <w:bCs/>
                <w:i/>
                <w:sz w:val="18"/>
                <w:szCs w:val="18"/>
              </w:rPr>
              <w:t>estratégicos</w:t>
            </w:r>
            <w:r w:rsidRPr="0003267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 los cuales aporta el proceso, </w:t>
            </w:r>
            <w:r w:rsidR="00844E4E" w:rsidRPr="00032676">
              <w:rPr>
                <w:rFonts w:ascii="Arial" w:hAnsi="Arial" w:cs="Arial"/>
                <w:bCs/>
                <w:i/>
                <w:sz w:val="18"/>
                <w:szCs w:val="18"/>
              </w:rPr>
              <w:t>de acuerdo con el</w:t>
            </w:r>
            <w:r w:rsidRPr="0003267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plan indicativo vigente.</w:t>
            </w:r>
          </w:p>
        </w:tc>
      </w:tr>
      <w:tr w:rsidR="008C4165" w:rsidRPr="00E5405A" w14:paraId="00655397" w14:textId="77777777" w:rsidTr="00153BCE">
        <w:trPr>
          <w:gridAfter w:val="1"/>
          <w:wAfter w:w="9" w:type="dxa"/>
          <w:trHeight w:val="70"/>
          <w:jc w:val="center"/>
        </w:trPr>
        <w:tc>
          <w:tcPr>
            <w:tcW w:w="15532" w:type="dxa"/>
            <w:gridSpan w:val="9"/>
            <w:vAlign w:val="center"/>
          </w:tcPr>
          <w:p w14:paraId="7CA5D18F" w14:textId="77777777" w:rsidR="003D05E3" w:rsidRPr="00032676" w:rsidRDefault="003D05E3" w:rsidP="003D05E3">
            <w:pPr>
              <w:pStyle w:val="Prrafodelista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4165" w:rsidRPr="00E5405A" w14:paraId="3D0BE248" w14:textId="77777777" w:rsidTr="00153BCE">
        <w:trPr>
          <w:gridAfter w:val="1"/>
          <w:wAfter w:w="9" w:type="dxa"/>
          <w:trHeight w:val="321"/>
          <w:jc w:val="center"/>
        </w:trPr>
        <w:tc>
          <w:tcPr>
            <w:tcW w:w="15532" w:type="dxa"/>
            <w:gridSpan w:val="9"/>
            <w:vAlign w:val="center"/>
          </w:tcPr>
          <w:p w14:paraId="4A44660D" w14:textId="77777777" w:rsidR="00411CEA" w:rsidRPr="00032676" w:rsidRDefault="00411CEA" w:rsidP="00C61FC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676">
              <w:rPr>
                <w:rFonts w:ascii="Arial" w:hAnsi="Arial" w:cs="Arial"/>
                <w:b/>
                <w:bCs/>
                <w:sz w:val="18"/>
                <w:szCs w:val="18"/>
              </w:rPr>
              <w:t>Ciclo del Proceso</w:t>
            </w:r>
            <w:r w:rsidR="00FF2613" w:rsidRPr="00032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Planear, Hacer, Verificar, </w:t>
            </w:r>
            <w:r w:rsidR="00563730" w:rsidRPr="00032676">
              <w:rPr>
                <w:rFonts w:ascii="Arial" w:hAnsi="Arial" w:cs="Arial"/>
                <w:b/>
                <w:bCs/>
                <w:sz w:val="18"/>
                <w:szCs w:val="18"/>
              </w:rPr>
              <w:t>Mejorar</w:t>
            </w:r>
            <w:r w:rsidR="00FF2613" w:rsidRPr="00032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(PHV</w:t>
            </w:r>
            <w:r w:rsidR="00DC78E7" w:rsidRPr="00032676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FF2613" w:rsidRPr="00032676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</w:tr>
      <w:tr w:rsidR="008C4165" w:rsidRPr="00E5405A" w14:paraId="466BF9D8" w14:textId="77777777" w:rsidTr="00153BCE">
        <w:trPr>
          <w:gridAfter w:val="1"/>
          <w:wAfter w:w="9" w:type="dxa"/>
          <w:trHeight w:val="290"/>
          <w:jc w:val="center"/>
        </w:trPr>
        <w:tc>
          <w:tcPr>
            <w:tcW w:w="15532" w:type="dxa"/>
            <w:gridSpan w:val="9"/>
            <w:shd w:val="clear" w:color="auto" w:fill="548DD4" w:themeFill="text2" w:themeFillTint="99"/>
            <w:vAlign w:val="center"/>
          </w:tcPr>
          <w:p w14:paraId="0BF4B90E" w14:textId="77777777" w:rsidR="00411CEA" w:rsidRPr="00E5405A" w:rsidRDefault="00411CEA" w:rsidP="00C61FC7">
            <w:pPr>
              <w:pStyle w:val="Prrafodelista"/>
              <w:numPr>
                <w:ilvl w:val="1"/>
                <w:numId w:val="2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PLANEAR</w:t>
            </w:r>
          </w:p>
        </w:tc>
      </w:tr>
      <w:tr w:rsidR="008C4165" w:rsidRPr="00E5405A" w14:paraId="1D457B58" w14:textId="77777777" w:rsidTr="0075530F">
        <w:trPr>
          <w:gridAfter w:val="1"/>
          <w:wAfter w:w="9" w:type="dxa"/>
          <w:trHeight w:val="486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375CB04E" w14:textId="77777777" w:rsidR="00411CEA" w:rsidRPr="00E5405A" w:rsidRDefault="00411CEA" w:rsidP="00FE1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Proveedor</w:t>
            </w:r>
          </w:p>
        </w:tc>
        <w:tc>
          <w:tcPr>
            <w:tcW w:w="2849" w:type="dxa"/>
            <w:vMerge w:val="restart"/>
            <w:shd w:val="clear" w:color="auto" w:fill="F2F2F2" w:themeFill="background1" w:themeFillShade="F2"/>
            <w:vAlign w:val="center"/>
          </w:tcPr>
          <w:p w14:paraId="79E47C32" w14:textId="77777777" w:rsidR="00411CEA" w:rsidRPr="00E5405A" w:rsidRDefault="00411CEA" w:rsidP="00FE1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Entradas</w:t>
            </w:r>
          </w:p>
        </w:tc>
        <w:tc>
          <w:tcPr>
            <w:tcW w:w="31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D7D7E87" w14:textId="77777777" w:rsidR="00411CEA" w:rsidRPr="00E5405A" w:rsidRDefault="00411CEA" w:rsidP="00FE1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26BDE54" w14:textId="77777777" w:rsidR="00411CEA" w:rsidRPr="00E5405A" w:rsidRDefault="00411CEA" w:rsidP="00FE1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Salida</w:t>
            </w:r>
            <w:r w:rsidR="00E522D9" w:rsidRPr="00E5405A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5F3D1BD3" w14:textId="77777777" w:rsidR="00411CEA" w:rsidRPr="00E5405A" w:rsidRDefault="00411CEA" w:rsidP="00FE1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Cliente</w:t>
            </w:r>
          </w:p>
        </w:tc>
        <w:tc>
          <w:tcPr>
            <w:tcW w:w="1645" w:type="dxa"/>
            <w:gridSpan w:val="3"/>
            <w:shd w:val="clear" w:color="auto" w:fill="F2F2F2" w:themeFill="background1" w:themeFillShade="F2"/>
            <w:vAlign w:val="center"/>
          </w:tcPr>
          <w:p w14:paraId="4661494A" w14:textId="77777777" w:rsidR="00996A11" w:rsidRPr="00E5405A" w:rsidRDefault="00996A11" w:rsidP="006D50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 xml:space="preserve">Nivel </w:t>
            </w:r>
            <w:r w:rsidR="009D6006" w:rsidRPr="00E5405A">
              <w:rPr>
                <w:rFonts w:ascii="Arial" w:hAnsi="Arial" w:cs="Arial"/>
                <w:b/>
                <w:sz w:val="18"/>
                <w:szCs w:val="18"/>
              </w:rPr>
              <w:t>Responsable de</w:t>
            </w:r>
            <w:r w:rsidRPr="00E5405A">
              <w:rPr>
                <w:rFonts w:ascii="Arial" w:hAnsi="Arial" w:cs="Arial"/>
                <w:b/>
                <w:sz w:val="18"/>
                <w:szCs w:val="18"/>
              </w:rPr>
              <w:t xml:space="preserve"> la </w:t>
            </w:r>
            <w:r w:rsidR="009D6006" w:rsidRPr="00E5405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5405A">
              <w:rPr>
                <w:rFonts w:ascii="Arial" w:hAnsi="Arial" w:cs="Arial"/>
                <w:b/>
                <w:sz w:val="18"/>
                <w:szCs w:val="18"/>
              </w:rPr>
              <w:t>ctividad</w:t>
            </w:r>
          </w:p>
        </w:tc>
      </w:tr>
      <w:tr w:rsidR="008C4165" w:rsidRPr="00E5405A" w14:paraId="43068FAA" w14:textId="77777777" w:rsidTr="00153BCE">
        <w:trPr>
          <w:gridAfter w:val="1"/>
          <w:wAfter w:w="9" w:type="dxa"/>
          <w:trHeight w:val="70"/>
          <w:jc w:val="center"/>
        </w:trPr>
        <w:tc>
          <w:tcPr>
            <w:tcW w:w="2689" w:type="dxa"/>
            <w:vMerge/>
            <w:vAlign w:val="center"/>
          </w:tcPr>
          <w:p w14:paraId="0D99A22F" w14:textId="77777777" w:rsidR="00411CEA" w:rsidRPr="00E5405A" w:rsidRDefault="00411CEA" w:rsidP="00FE1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9" w:type="dxa"/>
            <w:vMerge/>
            <w:vAlign w:val="center"/>
          </w:tcPr>
          <w:p w14:paraId="59EF95ED" w14:textId="77777777" w:rsidR="00411CEA" w:rsidRPr="00E5405A" w:rsidRDefault="00411CEA" w:rsidP="00FE1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Merge/>
            <w:vAlign w:val="center"/>
          </w:tcPr>
          <w:p w14:paraId="57578F6B" w14:textId="77777777" w:rsidR="00411CEA" w:rsidRPr="00E5405A" w:rsidRDefault="00411CEA" w:rsidP="00FE1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525F268" w14:textId="77777777" w:rsidR="00411CEA" w:rsidRPr="00E5405A" w:rsidRDefault="00411CEA" w:rsidP="00FE1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BD16742" w14:textId="77777777" w:rsidR="00411CEA" w:rsidRPr="00E5405A" w:rsidRDefault="00411CEA" w:rsidP="00FE1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7322E6" w14:textId="77777777" w:rsidR="002411ED" w:rsidRPr="00E5405A" w:rsidRDefault="00411CEA" w:rsidP="00241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0E95D1" w14:textId="77777777" w:rsidR="002411ED" w:rsidRPr="00E5405A" w:rsidRDefault="00411CEA" w:rsidP="00241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6996389B" w14:textId="77777777" w:rsidR="002411ED" w:rsidRPr="00E5405A" w:rsidRDefault="00411CEA" w:rsidP="00241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Z</w:t>
            </w:r>
          </w:p>
        </w:tc>
      </w:tr>
      <w:tr w:rsidR="00C51154" w:rsidRPr="00E5405A" w14:paraId="05421246" w14:textId="77777777" w:rsidTr="00153BCE">
        <w:trPr>
          <w:gridAfter w:val="1"/>
          <w:wAfter w:w="9" w:type="dxa"/>
          <w:trHeight w:val="688"/>
          <w:jc w:val="center"/>
        </w:trPr>
        <w:tc>
          <w:tcPr>
            <w:tcW w:w="2689" w:type="dxa"/>
          </w:tcPr>
          <w:p w14:paraId="6DC2422C" w14:textId="77777777" w:rsidR="00C51154" w:rsidRPr="00E5405A" w:rsidRDefault="00C51154" w:rsidP="00C51154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194E2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o cuáles procesos o parte interesada son proveedores de este proceso?</w:t>
            </w:r>
          </w:p>
          <w:p w14:paraId="30698888" w14:textId="77777777" w:rsidR="00C51154" w:rsidRPr="00E5405A" w:rsidRDefault="00C51154" w:rsidP="00C51154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A7887F" w14:textId="77777777" w:rsidR="00C51154" w:rsidRPr="00E5405A" w:rsidRDefault="00C51154" w:rsidP="00C51154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2C47BA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Cuando se refiere a un proveedor interno, mencione el nombre del proceso, Ejemplo: Proceso Mejora e Innovación o en caso de que aplique para todos los procesos, se menciona Procesos del ICBF y dado el caso que sea un grupo de procesos se menciona; Procesos Misionales, Procesos Estratégicos, Procesos de Apoyo y Procesos de Evaluación.</w:t>
            </w:r>
          </w:p>
          <w:p w14:paraId="4EC8915F" w14:textId="77777777" w:rsidR="00C51154" w:rsidRPr="00E5405A" w:rsidRDefault="00C51154" w:rsidP="00C51154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7DCB70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lastRenderedPageBreak/>
              <w:t>Cuando se refiere a un proveedor externo, éste debe ser en el marco del documento de partes interesadas del ICBF, Ejemplo: Usuarios, Estado, Colaboradores, Proveedores, Aliados Estratégicos, Comunidad, Sociedad, Peticionarios; se puede utilizar una o varias de las partes interesadas de acuerdo con la definición de cada una de ellas.</w:t>
            </w:r>
          </w:p>
          <w:p w14:paraId="17F29767" w14:textId="77777777" w:rsidR="00C51154" w:rsidRPr="00E5405A" w:rsidRDefault="00C51154" w:rsidP="00C51154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A70CE1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Los proveedores deben tener numeración, ejemplo:</w:t>
            </w:r>
          </w:p>
          <w:p w14:paraId="33A5F200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41B0D0" w14:textId="77777777" w:rsidR="00C51154" w:rsidRPr="00E5405A" w:rsidRDefault="00C51154" w:rsidP="00C51154">
            <w:pPr>
              <w:pStyle w:val="Prrafodelista"/>
              <w:numPr>
                <w:ilvl w:val="0"/>
                <w:numId w:val="16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Proceso Direccionamiento Estratégico</w:t>
            </w:r>
          </w:p>
          <w:p w14:paraId="7328C1A0" w14:textId="77777777" w:rsidR="00C51154" w:rsidRPr="00E5405A" w:rsidRDefault="00C51154" w:rsidP="00C51154">
            <w:pPr>
              <w:pStyle w:val="Prrafodelista"/>
              <w:numPr>
                <w:ilvl w:val="0"/>
                <w:numId w:val="16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Proceso Mejora e Innovación </w:t>
            </w:r>
          </w:p>
          <w:p w14:paraId="7D98FB74" w14:textId="77777777" w:rsidR="00C51154" w:rsidRPr="00E5405A" w:rsidRDefault="00C51154" w:rsidP="00C51154">
            <w:pPr>
              <w:pStyle w:val="Prrafodelista"/>
              <w:numPr>
                <w:ilvl w:val="0"/>
                <w:numId w:val="16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Estado</w:t>
            </w:r>
          </w:p>
          <w:p w14:paraId="70F381C1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C5C99D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E5405A">
              <w:rPr>
                <w:rFonts w:ascii="Arial" w:hAnsi="Arial" w:cs="Arial"/>
                <w:sz w:val="18"/>
                <w:szCs w:val="18"/>
              </w:rPr>
              <w:t xml:space="preserve"> No se debe colocar en esta casilla nombres de personas, nombres de las dependencias o cargos.</w:t>
            </w:r>
          </w:p>
        </w:tc>
        <w:tc>
          <w:tcPr>
            <w:tcW w:w="2849" w:type="dxa"/>
          </w:tcPr>
          <w:p w14:paraId="66D479A7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4BF1E9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¿Qué insumo recibe del proceso mencionado? (base de datos, lineamientos, documentos, normas y otros tangibles)</w:t>
            </w:r>
          </w:p>
          <w:p w14:paraId="7C8C1CE1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3CEE82" w14:textId="77777777" w:rsidR="00C51154" w:rsidRPr="00E5405A" w:rsidRDefault="00C51154" w:rsidP="00C51154">
            <w:pPr>
              <w:pStyle w:val="Prrafodelista"/>
              <w:numPr>
                <w:ilvl w:val="0"/>
                <w:numId w:val="5"/>
              </w:numPr>
              <w:ind w:left="110" w:hanging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Las entradas deben tener numeración que relacione el proveedor que la suministra. Ejemplo:</w:t>
            </w:r>
          </w:p>
          <w:p w14:paraId="0A96C261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ABABD9" w14:textId="77777777" w:rsidR="00C51154" w:rsidRPr="00E5405A" w:rsidRDefault="00C51154" w:rsidP="00C51154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Plan indicativo institucional</w:t>
            </w:r>
          </w:p>
          <w:p w14:paraId="58EC8EE7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2.1. Resultados de la evaluación de riesgos</w:t>
            </w:r>
          </w:p>
          <w:p w14:paraId="0633236A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3.1. Requisitos Legales y otros requisitos</w:t>
            </w:r>
          </w:p>
          <w:p w14:paraId="72E257C5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4E1E98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7FF89B23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47988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es la actividad que se realiza con esos insumos?</w:t>
            </w:r>
          </w:p>
          <w:p w14:paraId="4C97654B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15D712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E8ABCC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139E48" w14:textId="77777777" w:rsidR="00C51154" w:rsidRPr="00E5405A" w:rsidRDefault="00C51154" w:rsidP="00C51154">
            <w:pPr>
              <w:pStyle w:val="Prrafodelista"/>
              <w:numPr>
                <w:ilvl w:val="0"/>
                <w:numId w:val="5"/>
              </w:numPr>
              <w:ind w:left="16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Describa las acciones del verificar que agregan valor a la ejecución del proceso.</w:t>
            </w:r>
            <w:r w:rsidRPr="00E5405A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E5405A">
              <w:rPr>
                <w:rFonts w:ascii="Arial" w:hAnsi="Arial" w:cs="Arial"/>
                <w:sz w:val="18"/>
                <w:szCs w:val="18"/>
              </w:rPr>
              <w:t>La actividad debe iniciar con un solo verbo rector en infinitivo).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63ABFC95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05C475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es el resultado de la ejecución de la actividad?  (producto, servicio, documento, lineamiento, decisión y otros tangibles)</w:t>
            </w:r>
          </w:p>
          <w:p w14:paraId="704E9EA8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29914A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B779E8" w14:textId="77777777" w:rsidR="00C51154" w:rsidRPr="00E5405A" w:rsidRDefault="00C51154" w:rsidP="00C51154">
            <w:pPr>
              <w:pStyle w:val="Prrafodelista"/>
              <w:numPr>
                <w:ilvl w:val="0"/>
                <w:numId w:val="5"/>
              </w:numPr>
              <w:ind w:left="17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Las salidas deben tener numeración. Ejemplo:</w:t>
            </w:r>
          </w:p>
          <w:p w14:paraId="65CC91B2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FE4063" w14:textId="77777777" w:rsidR="00C51154" w:rsidRPr="00E5405A" w:rsidRDefault="00C51154" w:rsidP="00C51154">
            <w:pPr>
              <w:pStyle w:val="Prrafodelista"/>
              <w:numPr>
                <w:ilvl w:val="0"/>
                <w:numId w:val="12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Informe PQRDS y acceso a la Información</w:t>
            </w:r>
          </w:p>
          <w:p w14:paraId="7BF9174A" w14:textId="77777777" w:rsidR="00C51154" w:rsidRPr="00E5405A" w:rsidRDefault="00C51154" w:rsidP="00C51154">
            <w:pPr>
              <w:pStyle w:val="Prrafodelista"/>
              <w:numPr>
                <w:ilvl w:val="0"/>
                <w:numId w:val="12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Resultados de medición del proceso</w:t>
            </w:r>
          </w:p>
          <w:p w14:paraId="1DFF5F81" w14:textId="77777777" w:rsidR="00C51154" w:rsidRPr="00E5405A" w:rsidRDefault="00C51154" w:rsidP="00C51154">
            <w:pPr>
              <w:pStyle w:val="Prrafodelista"/>
              <w:numPr>
                <w:ilvl w:val="0"/>
                <w:numId w:val="12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Acciones de mejora e innovación definidas</w:t>
            </w:r>
          </w:p>
          <w:p w14:paraId="68FFA7CF" w14:textId="77777777" w:rsidR="00C51154" w:rsidRPr="00E5405A" w:rsidRDefault="00C51154" w:rsidP="00C51154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D5A922" w14:textId="77777777" w:rsidR="00C51154" w:rsidRPr="00E5405A" w:rsidRDefault="00C51154" w:rsidP="00C51154">
            <w:pPr>
              <w:pStyle w:val="Prrafodelista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C65DA2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02F959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o cuáles procesos o parte interesada son los clientes de esta salida?</w:t>
            </w:r>
          </w:p>
          <w:p w14:paraId="3F24C1F2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312900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Cuando se refiere a un cliente interno, mencione el nombre del proceso, Ejemplo: Proceso Mejora e Innovación o en caso de que aplique para todos los procesos, se menciona Procesos del ICBF y dado el caso que sea un grupo de procesos se menciona, Procesos Misionales, Procesos Estratégicos, Procesos de Apoyo y Procesos de Evaluación.</w:t>
            </w:r>
          </w:p>
          <w:p w14:paraId="78FE8E6F" w14:textId="77777777" w:rsidR="00C51154" w:rsidRPr="00E5405A" w:rsidRDefault="00C51154" w:rsidP="00C51154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AB2352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lastRenderedPageBreak/>
              <w:t>Cuando se refiere a un cliente externo, éste debe ser en el marco del documento de partes interesadas del ICBF, Ejemplo: Usuarios, Estado, Colaboradores, Proveedores, Aliados Estratégicos, Comunidad, Sociedad, Peticionarios; se puede utilizar una o varias de las partes interesadas de acuerdo con la definición de cada una de ellas.</w:t>
            </w:r>
          </w:p>
          <w:p w14:paraId="3876F7B3" w14:textId="77777777" w:rsidR="00C51154" w:rsidRPr="00E5405A" w:rsidRDefault="00C51154" w:rsidP="00C51154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470971FB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Los clientes deben tener numeración de acuerdo con la salida. Ejemplo:</w:t>
            </w:r>
          </w:p>
          <w:p w14:paraId="50668FDC" w14:textId="77777777" w:rsidR="00C51154" w:rsidRPr="00E5405A" w:rsidRDefault="00C51154" w:rsidP="00C51154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09A9D76C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1.1. Procesos del ICBF</w:t>
            </w:r>
          </w:p>
          <w:p w14:paraId="53B9FE4F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2.1. Proceso Monitoreo y Seguimiento a la Gestión </w:t>
            </w:r>
          </w:p>
          <w:p w14:paraId="215DFFC2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3.1. Proceso Mejora e innovación</w:t>
            </w:r>
          </w:p>
          <w:p w14:paraId="2E296DE6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3.2. Proceso Evaluación Independiente  </w:t>
            </w:r>
          </w:p>
          <w:p w14:paraId="0669E1C8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07653D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E5405A">
              <w:rPr>
                <w:rFonts w:ascii="Arial" w:hAnsi="Arial" w:cs="Arial"/>
                <w:sz w:val="18"/>
                <w:szCs w:val="18"/>
              </w:rPr>
              <w:t xml:space="preserve"> No se debe colocar en esta casilla nombres de personas, nombres de las dependencias o cargos.</w:t>
            </w:r>
          </w:p>
        </w:tc>
        <w:tc>
          <w:tcPr>
            <w:tcW w:w="567" w:type="dxa"/>
            <w:vAlign w:val="center"/>
          </w:tcPr>
          <w:p w14:paraId="61C395BF" w14:textId="77777777" w:rsidR="00C51154" w:rsidRPr="00E5405A" w:rsidRDefault="00C51154" w:rsidP="00C51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54B042" w14:textId="77777777" w:rsidR="00C51154" w:rsidRPr="00E5405A" w:rsidRDefault="00C51154" w:rsidP="00C51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76FA8EB8" w14:textId="77777777" w:rsidR="00C51154" w:rsidRPr="00E5405A" w:rsidRDefault="00C51154" w:rsidP="00C51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4165" w:rsidRPr="00E5405A" w14:paraId="376DC468" w14:textId="77777777" w:rsidTr="00153BCE">
        <w:trPr>
          <w:gridAfter w:val="1"/>
          <w:wAfter w:w="9" w:type="dxa"/>
          <w:trHeight w:val="263"/>
          <w:jc w:val="center"/>
        </w:trPr>
        <w:tc>
          <w:tcPr>
            <w:tcW w:w="15532" w:type="dxa"/>
            <w:gridSpan w:val="9"/>
            <w:shd w:val="clear" w:color="auto" w:fill="548DD4" w:themeFill="text2" w:themeFillTint="99"/>
            <w:vAlign w:val="center"/>
          </w:tcPr>
          <w:p w14:paraId="52C3AA6C" w14:textId="77777777" w:rsidR="00D12927" w:rsidRPr="00E5405A" w:rsidRDefault="00D12927" w:rsidP="008152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05A">
              <w:rPr>
                <w:rFonts w:ascii="Arial" w:hAnsi="Arial" w:cs="Arial"/>
                <w:b/>
                <w:sz w:val="16"/>
                <w:szCs w:val="16"/>
              </w:rPr>
              <w:t>4.2 HACER</w:t>
            </w:r>
          </w:p>
        </w:tc>
      </w:tr>
      <w:tr w:rsidR="008C4165" w:rsidRPr="00E5405A" w14:paraId="46FBA4D4" w14:textId="77777777" w:rsidTr="0075530F">
        <w:trPr>
          <w:gridAfter w:val="1"/>
          <w:wAfter w:w="9" w:type="dxa"/>
          <w:trHeight w:val="480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09149516" w14:textId="77777777" w:rsidR="00D12927" w:rsidRPr="00E5405A" w:rsidRDefault="00D12927" w:rsidP="00835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Proveedor</w:t>
            </w:r>
          </w:p>
        </w:tc>
        <w:tc>
          <w:tcPr>
            <w:tcW w:w="2849" w:type="dxa"/>
            <w:vMerge w:val="restart"/>
            <w:shd w:val="clear" w:color="auto" w:fill="F2F2F2" w:themeFill="background1" w:themeFillShade="F2"/>
            <w:vAlign w:val="center"/>
          </w:tcPr>
          <w:p w14:paraId="75A83585" w14:textId="77777777" w:rsidR="00D12927" w:rsidRPr="00E5405A" w:rsidRDefault="00D12927" w:rsidP="00835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Entradas</w:t>
            </w:r>
          </w:p>
        </w:tc>
        <w:tc>
          <w:tcPr>
            <w:tcW w:w="31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11A28ED" w14:textId="77777777" w:rsidR="00D12927" w:rsidRPr="00E5405A" w:rsidRDefault="00D12927" w:rsidP="00835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3A0DE71" w14:textId="77777777" w:rsidR="00D12927" w:rsidRPr="00E5405A" w:rsidRDefault="00D12927" w:rsidP="00835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Salida</w:t>
            </w:r>
            <w:r w:rsidR="00E522D9" w:rsidRPr="00E5405A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7D8286CA" w14:textId="77777777" w:rsidR="00D12927" w:rsidRPr="00E5405A" w:rsidRDefault="00D12927" w:rsidP="00835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Cliente</w:t>
            </w:r>
          </w:p>
        </w:tc>
        <w:tc>
          <w:tcPr>
            <w:tcW w:w="1645" w:type="dxa"/>
            <w:gridSpan w:val="3"/>
            <w:shd w:val="clear" w:color="auto" w:fill="F2F2F2" w:themeFill="background1" w:themeFillShade="F2"/>
            <w:vAlign w:val="center"/>
          </w:tcPr>
          <w:p w14:paraId="1379E966" w14:textId="77777777" w:rsidR="00D12927" w:rsidRPr="00E5405A" w:rsidRDefault="009D6006" w:rsidP="00835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Nivel Responsable de la Actividad</w:t>
            </w:r>
          </w:p>
        </w:tc>
      </w:tr>
      <w:tr w:rsidR="008C4165" w:rsidRPr="00E5405A" w14:paraId="47842477" w14:textId="77777777" w:rsidTr="009B2C29">
        <w:trPr>
          <w:gridAfter w:val="1"/>
          <w:wAfter w:w="9" w:type="dxa"/>
          <w:trHeight w:val="108"/>
          <w:jc w:val="center"/>
        </w:trPr>
        <w:tc>
          <w:tcPr>
            <w:tcW w:w="2689" w:type="dxa"/>
            <w:vMerge/>
            <w:vAlign w:val="center"/>
          </w:tcPr>
          <w:p w14:paraId="3EEF2A63" w14:textId="77777777" w:rsidR="00D12927" w:rsidRPr="00E5405A" w:rsidRDefault="00D12927" w:rsidP="009F42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vMerge/>
            <w:vAlign w:val="center"/>
          </w:tcPr>
          <w:p w14:paraId="7839FBD7" w14:textId="77777777" w:rsidR="00D12927" w:rsidRPr="00E5405A" w:rsidRDefault="00D12927" w:rsidP="009F42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Merge/>
            <w:vAlign w:val="center"/>
          </w:tcPr>
          <w:p w14:paraId="637F6C2D" w14:textId="77777777" w:rsidR="00D12927" w:rsidRPr="00E5405A" w:rsidRDefault="00D12927" w:rsidP="009F42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A65EAF7" w14:textId="77777777" w:rsidR="00D12927" w:rsidRPr="00E5405A" w:rsidRDefault="00D12927" w:rsidP="009F42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2F3DFCC" w14:textId="77777777" w:rsidR="00D12927" w:rsidRPr="00E5405A" w:rsidRDefault="00D12927" w:rsidP="009F42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DD5554" w14:textId="77777777" w:rsidR="00D12927" w:rsidRPr="00E5405A" w:rsidRDefault="00D12927" w:rsidP="00912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1F1E2E" w14:textId="77777777" w:rsidR="00D12927" w:rsidRPr="00E5405A" w:rsidRDefault="00D12927" w:rsidP="00835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32D59A10" w14:textId="77777777" w:rsidR="00D12927" w:rsidRPr="00E5405A" w:rsidRDefault="00D12927" w:rsidP="008355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Z</w:t>
            </w:r>
          </w:p>
        </w:tc>
      </w:tr>
      <w:tr w:rsidR="00C51154" w:rsidRPr="00E5405A" w14:paraId="414A6DB9" w14:textId="77777777" w:rsidTr="00153BCE">
        <w:trPr>
          <w:gridAfter w:val="1"/>
          <w:wAfter w:w="9" w:type="dxa"/>
          <w:trHeight w:val="290"/>
          <w:jc w:val="center"/>
        </w:trPr>
        <w:tc>
          <w:tcPr>
            <w:tcW w:w="2689" w:type="dxa"/>
          </w:tcPr>
          <w:p w14:paraId="3377BC1A" w14:textId="77777777" w:rsidR="00C51154" w:rsidRPr="00E5405A" w:rsidRDefault="00C51154" w:rsidP="00C51154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78073E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o cuáles procesos o parte interesada son proveedores de este proceso?</w:t>
            </w:r>
          </w:p>
          <w:p w14:paraId="7EBA882C" w14:textId="77777777" w:rsidR="00C51154" w:rsidRPr="00E5405A" w:rsidRDefault="00C51154" w:rsidP="00C51154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06F818" w14:textId="77777777" w:rsidR="00C51154" w:rsidRPr="00E5405A" w:rsidRDefault="00C51154" w:rsidP="00C51154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689128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Cuando se refiere a un proveedor interno, mencione el nombre del proceso, Ejemplo: Proceso Mejora e Innovación o en caso de que aplique para todos los procesos, se menciona Procesos del ICBF y dado el caso que sea un grupo de procesos se menciona; Procesos Misionales, Procesos Estratégicos, Procesos de Apoyo y Procesos de Evaluación.</w:t>
            </w:r>
          </w:p>
          <w:p w14:paraId="5195563D" w14:textId="77777777" w:rsidR="00C51154" w:rsidRPr="00E5405A" w:rsidRDefault="00C51154" w:rsidP="00C51154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1A5087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Cuando se refiere a un proveedor externo, éste debe ser en el marco del documento de partes interesadas del ICBF, Ejemplo: Usuarios, Estado, Colaboradores, Proveedores, Aliados Estratégicos, Comunidad, Sociedad, Peticionarios; se puede utilizar una o varias de las partes interesadas de acuerdo con la definición de cada una de ellas.</w:t>
            </w:r>
          </w:p>
          <w:p w14:paraId="31903A3D" w14:textId="77777777" w:rsidR="00C51154" w:rsidRPr="00E5405A" w:rsidRDefault="00C51154" w:rsidP="00C51154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16FEEB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Los proveedores deben tener numeración, ejemplo:</w:t>
            </w:r>
          </w:p>
          <w:p w14:paraId="5E3E3F28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09CDCE" w14:textId="77777777" w:rsidR="00C51154" w:rsidRPr="00E5405A" w:rsidRDefault="00C51154" w:rsidP="00C1013D">
            <w:pPr>
              <w:pStyle w:val="Prrafodelista"/>
              <w:numPr>
                <w:ilvl w:val="0"/>
                <w:numId w:val="20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Proceso Direccionamiento Estratégico</w:t>
            </w:r>
          </w:p>
          <w:p w14:paraId="34291D5F" w14:textId="77777777" w:rsidR="00C51154" w:rsidRPr="00E5405A" w:rsidRDefault="00C51154" w:rsidP="00C1013D">
            <w:pPr>
              <w:pStyle w:val="Prrafodelista"/>
              <w:numPr>
                <w:ilvl w:val="0"/>
                <w:numId w:val="20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Proceso Mejora e Innovación </w:t>
            </w:r>
          </w:p>
          <w:p w14:paraId="28588E92" w14:textId="77777777" w:rsidR="00C51154" w:rsidRPr="00E5405A" w:rsidRDefault="00C51154" w:rsidP="00C1013D">
            <w:pPr>
              <w:pStyle w:val="Prrafodelista"/>
              <w:numPr>
                <w:ilvl w:val="0"/>
                <w:numId w:val="20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Estado</w:t>
            </w:r>
          </w:p>
          <w:p w14:paraId="68622E56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987508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E5405A">
              <w:rPr>
                <w:rFonts w:ascii="Arial" w:hAnsi="Arial" w:cs="Arial"/>
                <w:sz w:val="18"/>
                <w:szCs w:val="18"/>
              </w:rPr>
              <w:t xml:space="preserve"> No se debe colocar en esta casilla nombres de </w:t>
            </w:r>
            <w:r w:rsidRPr="00E5405A">
              <w:rPr>
                <w:rFonts w:ascii="Arial" w:hAnsi="Arial" w:cs="Arial"/>
                <w:sz w:val="18"/>
                <w:szCs w:val="18"/>
              </w:rPr>
              <w:lastRenderedPageBreak/>
              <w:t>personas, nombres de las dependencias o cargos.</w:t>
            </w:r>
          </w:p>
        </w:tc>
        <w:tc>
          <w:tcPr>
            <w:tcW w:w="2849" w:type="dxa"/>
          </w:tcPr>
          <w:p w14:paraId="08CE7AF1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4F2A84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¿Qué insumo recibe del proceso mencionado? (base de datos, lineamientos, documentos, normas y otros tangibles)</w:t>
            </w:r>
          </w:p>
          <w:p w14:paraId="1C1F0849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8D9595" w14:textId="77777777" w:rsidR="00C1013D" w:rsidRDefault="00C51154" w:rsidP="00C1013D">
            <w:pPr>
              <w:pStyle w:val="Prrafodelista"/>
              <w:numPr>
                <w:ilvl w:val="0"/>
                <w:numId w:val="5"/>
              </w:numPr>
              <w:ind w:left="110" w:hanging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Las entradas deben tener numeración que relacione el proveedor que la suministra. Ejemplo:</w:t>
            </w:r>
          </w:p>
          <w:p w14:paraId="6BB076C1" w14:textId="77777777" w:rsidR="00C1013D" w:rsidRDefault="00C1013D" w:rsidP="00C1013D">
            <w:pPr>
              <w:pStyle w:val="Prrafodelista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C8AD3E" w14:textId="77777777" w:rsidR="00C1013D" w:rsidRPr="00C1013D" w:rsidRDefault="00C1013D" w:rsidP="00C1013D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1.1. </w:t>
            </w:r>
            <w:r w:rsidRPr="00C1013D">
              <w:rPr>
                <w:rFonts w:ascii="Arial" w:hAnsi="Arial" w:cs="Arial"/>
                <w:sz w:val="18"/>
                <w:szCs w:val="18"/>
              </w:rPr>
              <w:t>Plan indicativo institucional</w:t>
            </w:r>
          </w:p>
          <w:p w14:paraId="0CAB095B" w14:textId="77777777" w:rsidR="00C1013D" w:rsidRPr="00E5405A" w:rsidRDefault="00C1013D" w:rsidP="00C101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2.1. Resultados de la evaluación de riesgos</w:t>
            </w:r>
          </w:p>
          <w:p w14:paraId="189295D8" w14:textId="77777777" w:rsidR="00C1013D" w:rsidRPr="00E5405A" w:rsidRDefault="00C1013D" w:rsidP="00C101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3.1. Requisitos Legales y otros requisitos</w:t>
            </w:r>
          </w:p>
          <w:p w14:paraId="4A8B3245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1460C0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7DD07DDD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797881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es la actividad que se realiza con esos insumos?</w:t>
            </w:r>
          </w:p>
          <w:p w14:paraId="4910B206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8A5CC2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154A60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D34528" w14:textId="77777777" w:rsidR="00C51154" w:rsidRPr="00E5405A" w:rsidRDefault="00C51154" w:rsidP="00C51154">
            <w:pPr>
              <w:pStyle w:val="Prrafodelista"/>
              <w:numPr>
                <w:ilvl w:val="0"/>
                <w:numId w:val="5"/>
              </w:numPr>
              <w:ind w:left="16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Describa las acciones del verificar que agregan valor a la ejecución del proceso.</w:t>
            </w:r>
            <w:r w:rsidRPr="00E5405A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E5405A">
              <w:rPr>
                <w:rFonts w:ascii="Arial" w:hAnsi="Arial" w:cs="Arial"/>
                <w:sz w:val="18"/>
                <w:szCs w:val="18"/>
              </w:rPr>
              <w:t>La actividad debe iniciar con un solo verbo rector en infinitivo).</w:t>
            </w:r>
          </w:p>
        </w:tc>
        <w:tc>
          <w:tcPr>
            <w:tcW w:w="2835" w:type="dxa"/>
          </w:tcPr>
          <w:p w14:paraId="7210C1CE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E7F779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¿Cuál es el resultado de la ejecución de la actividad?  (producto, servicio, documento, </w:t>
            </w:r>
            <w:r w:rsidRPr="00E5405A">
              <w:rPr>
                <w:rFonts w:ascii="Arial" w:hAnsi="Arial" w:cs="Arial"/>
                <w:sz w:val="18"/>
                <w:szCs w:val="18"/>
              </w:rPr>
              <w:lastRenderedPageBreak/>
              <w:t>lineamiento, decisión y otros tangibles)</w:t>
            </w:r>
          </w:p>
          <w:p w14:paraId="690D8557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C15723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38AF36" w14:textId="77777777" w:rsidR="00C51154" w:rsidRPr="00E5405A" w:rsidRDefault="00C51154" w:rsidP="00C51154">
            <w:pPr>
              <w:pStyle w:val="Prrafodelista"/>
              <w:numPr>
                <w:ilvl w:val="0"/>
                <w:numId w:val="5"/>
              </w:numPr>
              <w:ind w:left="17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Las salidas deben tener numeración. Ejemplo:</w:t>
            </w:r>
          </w:p>
          <w:p w14:paraId="53A667C2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E75FB6" w14:textId="77777777" w:rsidR="00C51154" w:rsidRPr="00E5405A" w:rsidRDefault="00C51154" w:rsidP="00C51154">
            <w:pPr>
              <w:pStyle w:val="Prrafodelista"/>
              <w:numPr>
                <w:ilvl w:val="0"/>
                <w:numId w:val="18"/>
              </w:numPr>
              <w:ind w:left="454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Informe PQRDS y acceso a la Información</w:t>
            </w:r>
          </w:p>
          <w:p w14:paraId="144F989E" w14:textId="77777777" w:rsidR="00C51154" w:rsidRPr="00E5405A" w:rsidRDefault="00C51154" w:rsidP="00C51154">
            <w:pPr>
              <w:pStyle w:val="Prrafodelista"/>
              <w:numPr>
                <w:ilvl w:val="0"/>
                <w:numId w:val="18"/>
              </w:numPr>
              <w:ind w:left="454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Resultados de medición del proceso</w:t>
            </w:r>
          </w:p>
          <w:p w14:paraId="4C9EB486" w14:textId="77777777" w:rsidR="00C51154" w:rsidRPr="00E5405A" w:rsidRDefault="00C51154" w:rsidP="00C51154">
            <w:pPr>
              <w:pStyle w:val="Prrafodelista"/>
              <w:numPr>
                <w:ilvl w:val="0"/>
                <w:numId w:val="18"/>
              </w:numPr>
              <w:ind w:left="454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Acciones de mejora e innovación definidas</w:t>
            </w:r>
          </w:p>
          <w:p w14:paraId="7F804B52" w14:textId="77777777" w:rsidR="00C51154" w:rsidRPr="00E5405A" w:rsidRDefault="00C51154" w:rsidP="00C51154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D69667" w14:textId="77777777" w:rsidR="00C51154" w:rsidRPr="00E5405A" w:rsidRDefault="00C51154" w:rsidP="00C51154">
            <w:pPr>
              <w:pStyle w:val="Prrafodelista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E54D2F1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2D6C8D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o cuáles procesos o parte interesada son los clientes de esta salida?</w:t>
            </w:r>
          </w:p>
          <w:p w14:paraId="44AA2095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B0D948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lastRenderedPageBreak/>
              <w:t>Cuando se refiere a un cliente interno, mencione el nombre del proceso, Ejemplo: Proceso Mejora e Innovación o en caso de que aplique para todos los procesos, se menciona Procesos del ICBF y dado el caso que sea un grupo de procesos se menciona, Procesos Misionales, Procesos Estratégicos, Procesos de Apoyo y Procesos de Evaluación.</w:t>
            </w:r>
          </w:p>
          <w:p w14:paraId="148C813E" w14:textId="77777777" w:rsidR="00C51154" w:rsidRPr="00E5405A" w:rsidRDefault="00C51154" w:rsidP="00C51154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46D215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Cuando se refiere a un cliente externo, éste debe ser en el marco del documento de partes interesadas del ICBF, Ejemplo: Usuarios, Estado, Colaboradores, Proveedores, Aliados Estratégicos, Comunidad, Sociedad, Peticionarios; se puede utilizar una o varias de las partes interesadas de acuerdo con la definición de cada una de ellas.</w:t>
            </w:r>
          </w:p>
          <w:p w14:paraId="50F65010" w14:textId="77777777" w:rsidR="00C51154" w:rsidRPr="00E5405A" w:rsidRDefault="00C51154" w:rsidP="00C51154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146A46F6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Los clientes deben tener numeración de acuerdo con la salida. Ejemplo:</w:t>
            </w:r>
          </w:p>
          <w:p w14:paraId="4C311A57" w14:textId="77777777" w:rsidR="00C51154" w:rsidRPr="00E5405A" w:rsidRDefault="00C51154" w:rsidP="00C51154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12CC66AE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1.1. Procesos del ICBF</w:t>
            </w:r>
          </w:p>
          <w:p w14:paraId="468BEA57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2.1. Proceso Monitoreo y Seguimiento a la Gestión </w:t>
            </w:r>
          </w:p>
          <w:p w14:paraId="00A9F03D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3.1. Proceso Mejora e innovación</w:t>
            </w:r>
          </w:p>
          <w:p w14:paraId="12720577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3.2. Proceso Evaluación Independiente  </w:t>
            </w:r>
          </w:p>
          <w:p w14:paraId="3B486DA4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A2EF86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E5405A">
              <w:rPr>
                <w:rFonts w:ascii="Arial" w:hAnsi="Arial" w:cs="Arial"/>
                <w:sz w:val="18"/>
                <w:szCs w:val="18"/>
              </w:rPr>
              <w:t xml:space="preserve"> No se debe colocar en esta casilla nombres de personas, nombres de las dependencias o cargos.</w:t>
            </w:r>
          </w:p>
        </w:tc>
        <w:tc>
          <w:tcPr>
            <w:tcW w:w="567" w:type="dxa"/>
            <w:vAlign w:val="center"/>
          </w:tcPr>
          <w:p w14:paraId="59CBE003" w14:textId="77777777" w:rsidR="00C51154" w:rsidRPr="00E5405A" w:rsidRDefault="00C51154" w:rsidP="00C5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5DC859" w14:textId="77777777" w:rsidR="00C51154" w:rsidRPr="00E5405A" w:rsidRDefault="00C51154" w:rsidP="00C5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1DC08CD" w14:textId="77777777" w:rsidR="00C51154" w:rsidRPr="00E5405A" w:rsidRDefault="00C51154" w:rsidP="00C511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165" w:rsidRPr="00E5405A" w14:paraId="0916280F" w14:textId="77777777" w:rsidTr="00153BCE">
        <w:trPr>
          <w:gridAfter w:val="1"/>
          <w:wAfter w:w="9" w:type="dxa"/>
          <w:trHeight w:val="290"/>
          <w:jc w:val="center"/>
        </w:trPr>
        <w:tc>
          <w:tcPr>
            <w:tcW w:w="15532" w:type="dxa"/>
            <w:gridSpan w:val="9"/>
            <w:shd w:val="clear" w:color="auto" w:fill="548DD4" w:themeFill="text2" w:themeFillTint="99"/>
            <w:vAlign w:val="center"/>
          </w:tcPr>
          <w:p w14:paraId="5F603676" w14:textId="77777777" w:rsidR="00D12927" w:rsidRPr="00E5405A" w:rsidRDefault="00CD07F4" w:rsidP="00CA0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  <w:r w:rsidR="00D12927" w:rsidRPr="00E5405A">
              <w:rPr>
                <w:rFonts w:ascii="Arial" w:hAnsi="Arial" w:cs="Arial"/>
                <w:b/>
                <w:sz w:val="18"/>
                <w:szCs w:val="18"/>
              </w:rPr>
              <w:t>.3. VERIFICAR</w:t>
            </w:r>
          </w:p>
        </w:tc>
      </w:tr>
      <w:tr w:rsidR="008C4165" w:rsidRPr="00E5405A" w14:paraId="022C682B" w14:textId="77777777" w:rsidTr="00153BCE">
        <w:trPr>
          <w:gridAfter w:val="1"/>
          <w:wAfter w:w="9" w:type="dxa"/>
          <w:trHeight w:val="290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320B7D19" w14:textId="77777777" w:rsidR="00D12927" w:rsidRPr="00E5405A" w:rsidRDefault="00D12927" w:rsidP="00C85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Proveedor</w:t>
            </w:r>
          </w:p>
        </w:tc>
        <w:tc>
          <w:tcPr>
            <w:tcW w:w="2849" w:type="dxa"/>
            <w:vMerge w:val="restart"/>
            <w:shd w:val="clear" w:color="auto" w:fill="F2F2F2" w:themeFill="background1" w:themeFillShade="F2"/>
            <w:vAlign w:val="center"/>
          </w:tcPr>
          <w:p w14:paraId="7DCB0404" w14:textId="77777777" w:rsidR="00D12927" w:rsidRPr="00E5405A" w:rsidRDefault="00D12927" w:rsidP="00C85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Entradas</w:t>
            </w:r>
          </w:p>
        </w:tc>
        <w:tc>
          <w:tcPr>
            <w:tcW w:w="31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06608C8" w14:textId="77777777" w:rsidR="00D12927" w:rsidRPr="00E5405A" w:rsidRDefault="00D12927" w:rsidP="00C85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56BE043" w14:textId="77777777" w:rsidR="00D12927" w:rsidRPr="00E5405A" w:rsidRDefault="00D12927" w:rsidP="00C85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Salida</w:t>
            </w:r>
            <w:r w:rsidR="00E522D9" w:rsidRPr="00E5405A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66872AB4" w14:textId="77777777" w:rsidR="00D12927" w:rsidRPr="00E5405A" w:rsidRDefault="00D12927" w:rsidP="00C85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Cliente</w:t>
            </w:r>
          </w:p>
        </w:tc>
        <w:tc>
          <w:tcPr>
            <w:tcW w:w="1645" w:type="dxa"/>
            <w:gridSpan w:val="3"/>
            <w:shd w:val="clear" w:color="auto" w:fill="F2F2F2" w:themeFill="background1" w:themeFillShade="F2"/>
            <w:vAlign w:val="center"/>
          </w:tcPr>
          <w:p w14:paraId="6A7E165A" w14:textId="77777777" w:rsidR="00D12927" w:rsidRPr="00E5405A" w:rsidRDefault="009D6006" w:rsidP="00C85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Nivel Responsable de la Actividad</w:t>
            </w:r>
          </w:p>
        </w:tc>
      </w:tr>
      <w:tr w:rsidR="008C4165" w:rsidRPr="00E5405A" w14:paraId="666DA78B" w14:textId="77777777" w:rsidTr="00153BCE">
        <w:trPr>
          <w:trHeight w:val="210"/>
          <w:jc w:val="center"/>
        </w:trPr>
        <w:tc>
          <w:tcPr>
            <w:tcW w:w="2689" w:type="dxa"/>
            <w:vMerge/>
            <w:vAlign w:val="center"/>
          </w:tcPr>
          <w:p w14:paraId="7CA4FB8E" w14:textId="77777777" w:rsidR="00D12927" w:rsidRPr="00E5405A" w:rsidRDefault="00D12927" w:rsidP="00C85D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vMerge/>
            <w:vAlign w:val="center"/>
          </w:tcPr>
          <w:p w14:paraId="605370CB" w14:textId="77777777" w:rsidR="00D12927" w:rsidRPr="00E5405A" w:rsidRDefault="00D12927" w:rsidP="00C85D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Merge/>
            <w:vAlign w:val="center"/>
          </w:tcPr>
          <w:p w14:paraId="7C1B1666" w14:textId="77777777" w:rsidR="00D12927" w:rsidRPr="00E5405A" w:rsidRDefault="00D12927" w:rsidP="00C85D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6375485" w14:textId="77777777" w:rsidR="00D12927" w:rsidRPr="00E5405A" w:rsidRDefault="00D12927" w:rsidP="00C85D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3B249C3" w14:textId="77777777" w:rsidR="00D12927" w:rsidRPr="00E5405A" w:rsidRDefault="00D12927" w:rsidP="00C85D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C47057" w14:textId="77777777" w:rsidR="00D12927" w:rsidRPr="00E5405A" w:rsidRDefault="00D12927" w:rsidP="00DB6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16A3C8" w14:textId="77777777" w:rsidR="00D12927" w:rsidRPr="00E5405A" w:rsidRDefault="00D12927" w:rsidP="00DB6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20" w:type="dxa"/>
            <w:gridSpan w:val="2"/>
            <w:shd w:val="clear" w:color="auto" w:fill="F2F2F2" w:themeFill="background1" w:themeFillShade="F2"/>
            <w:vAlign w:val="center"/>
          </w:tcPr>
          <w:p w14:paraId="6F95F1E4" w14:textId="77777777" w:rsidR="00D12927" w:rsidRPr="00E5405A" w:rsidRDefault="00D12927" w:rsidP="00DB6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Z</w:t>
            </w:r>
          </w:p>
        </w:tc>
      </w:tr>
      <w:tr w:rsidR="00C51154" w:rsidRPr="00E5405A" w14:paraId="14C13867" w14:textId="77777777" w:rsidTr="00153BCE">
        <w:trPr>
          <w:trHeight w:val="290"/>
          <w:jc w:val="center"/>
        </w:trPr>
        <w:tc>
          <w:tcPr>
            <w:tcW w:w="2689" w:type="dxa"/>
          </w:tcPr>
          <w:p w14:paraId="17C1791C" w14:textId="77777777" w:rsidR="00C51154" w:rsidRPr="00E5405A" w:rsidRDefault="00C51154" w:rsidP="00C51154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4FD314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o cuáles procesos o parte interesada son proveedores de este proceso?</w:t>
            </w:r>
          </w:p>
          <w:p w14:paraId="3561910A" w14:textId="77777777" w:rsidR="00C51154" w:rsidRPr="00E5405A" w:rsidRDefault="00C51154" w:rsidP="00C51154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060053" w14:textId="77777777" w:rsidR="00C51154" w:rsidRPr="00E5405A" w:rsidRDefault="00C51154" w:rsidP="00C51154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76C3C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Cuando se refiere a un proveedor interno, mencione el nombre del proceso, Ejemplo: Proceso Mejora e Innovación o en caso de que aplique para todos los procesos, se menciona Procesos del ICBF y dado el caso que sea un grupo de procesos se menciona; Procesos Misionales, Procesos Estratégicos, Procesos de Apoyo y Procesos de Evaluación.</w:t>
            </w:r>
          </w:p>
          <w:p w14:paraId="3F100BD8" w14:textId="77777777" w:rsidR="00C51154" w:rsidRPr="00E5405A" w:rsidRDefault="00C51154" w:rsidP="00C51154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A33356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Cuando se refiere a un proveedor externo, éste debe ser en el marco del documento de partes interesadas del ICBF, Ejemplo: Usuarios, Estado, Colaboradores, Proveedores, Aliados Estratégicos, Comunidad, Sociedad, Peticionarios; se puede utilizar una o varias de </w:t>
            </w:r>
            <w:r w:rsidRPr="00E5405A">
              <w:rPr>
                <w:rFonts w:ascii="Arial" w:hAnsi="Arial" w:cs="Arial"/>
                <w:sz w:val="18"/>
                <w:szCs w:val="18"/>
              </w:rPr>
              <w:lastRenderedPageBreak/>
              <w:t>las partes interesadas de acuerdo con la definición de cada una de ellas.</w:t>
            </w:r>
          </w:p>
          <w:p w14:paraId="40F54A3A" w14:textId="77777777" w:rsidR="00C51154" w:rsidRPr="00E5405A" w:rsidRDefault="00C51154" w:rsidP="00C51154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2D60B3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Los proveedores deben tener numeración, ejemplo:</w:t>
            </w:r>
          </w:p>
          <w:p w14:paraId="70E36D65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E8A8A3" w14:textId="77777777" w:rsidR="00C51154" w:rsidRPr="00E5405A" w:rsidRDefault="00C51154" w:rsidP="00C1013D">
            <w:pPr>
              <w:pStyle w:val="Prrafodelista"/>
              <w:numPr>
                <w:ilvl w:val="0"/>
                <w:numId w:val="21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Proceso Direccionamiento Estratégico</w:t>
            </w:r>
          </w:p>
          <w:p w14:paraId="7B9A533F" w14:textId="77777777" w:rsidR="00C51154" w:rsidRPr="00E5405A" w:rsidRDefault="00C51154" w:rsidP="00C1013D">
            <w:pPr>
              <w:pStyle w:val="Prrafodelista"/>
              <w:numPr>
                <w:ilvl w:val="0"/>
                <w:numId w:val="21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Proceso Mejora e Innovación </w:t>
            </w:r>
          </w:p>
          <w:p w14:paraId="6A789683" w14:textId="77777777" w:rsidR="00C51154" w:rsidRPr="00E5405A" w:rsidRDefault="00C51154" w:rsidP="00C1013D">
            <w:pPr>
              <w:pStyle w:val="Prrafodelista"/>
              <w:numPr>
                <w:ilvl w:val="0"/>
                <w:numId w:val="21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Estado</w:t>
            </w:r>
          </w:p>
          <w:p w14:paraId="2F331EE5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3501F8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E5405A">
              <w:rPr>
                <w:rFonts w:ascii="Arial" w:hAnsi="Arial" w:cs="Arial"/>
                <w:sz w:val="18"/>
                <w:szCs w:val="18"/>
              </w:rPr>
              <w:t xml:space="preserve"> No se debe colocar en esta casilla nombres de personas, nombres de las dependencias o cargos.</w:t>
            </w:r>
          </w:p>
        </w:tc>
        <w:tc>
          <w:tcPr>
            <w:tcW w:w="2849" w:type="dxa"/>
          </w:tcPr>
          <w:p w14:paraId="27996B93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C0B022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¿Qué insumo recibe del proceso mencionado? (base de datos, lineamientos, documentos, normas y otros tangibles)</w:t>
            </w:r>
          </w:p>
          <w:p w14:paraId="5231D800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38550F" w14:textId="77777777" w:rsidR="00C51154" w:rsidRPr="00E5405A" w:rsidRDefault="00C51154" w:rsidP="00C51154">
            <w:pPr>
              <w:pStyle w:val="Prrafodelista"/>
              <w:numPr>
                <w:ilvl w:val="0"/>
                <w:numId w:val="5"/>
              </w:numPr>
              <w:ind w:left="110" w:hanging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Las entradas deben tener numeración que relacione el proveedor que la suministra. Ejemplo:</w:t>
            </w:r>
          </w:p>
          <w:p w14:paraId="55241137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B552FB" w14:textId="77777777" w:rsidR="00C51154" w:rsidRPr="00C1013D" w:rsidRDefault="00C1013D" w:rsidP="00C101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1.1. </w:t>
            </w:r>
            <w:r w:rsidR="00C51154" w:rsidRPr="00C1013D">
              <w:rPr>
                <w:rFonts w:ascii="Arial" w:hAnsi="Arial" w:cs="Arial"/>
                <w:sz w:val="18"/>
                <w:szCs w:val="18"/>
              </w:rPr>
              <w:t>Plan indicativo institucional</w:t>
            </w:r>
          </w:p>
          <w:p w14:paraId="3E3D4585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2.1. Resultados de la evaluación de riesgos</w:t>
            </w:r>
          </w:p>
          <w:p w14:paraId="4FA0CD17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3.1. Requisitos Legales y otros requisitos</w:t>
            </w:r>
          </w:p>
          <w:p w14:paraId="66E8DA06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00FCE3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56F248BC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D3DF3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es la actividad que se realiza con esos insumos?</w:t>
            </w:r>
          </w:p>
          <w:p w14:paraId="6D9E4B19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B3E448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499511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E89135" w14:textId="77777777" w:rsidR="00C51154" w:rsidRPr="00E5405A" w:rsidRDefault="00C51154" w:rsidP="00C51154">
            <w:pPr>
              <w:pStyle w:val="Prrafodelista"/>
              <w:numPr>
                <w:ilvl w:val="0"/>
                <w:numId w:val="5"/>
              </w:numPr>
              <w:ind w:left="16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Describa las acciones del verificar que agregan valor a la ejecución del proceso.</w:t>
            </w:r>
            <w:r w:rsidRPr="00E5405A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E5405A">
              <w:rPr>
                <w:rFonts w:ascii="Arial" w:hAnsi="Arial" w:cs="Arial"/>
                <w:sz w:val="18"/>
                <w:szCs w:val="18"/>
              </w:rPr>
              <w:t>La actividad debe iniciar con un solo verbo rector en infinitivo).</w:t>
            </w:r>
          </w:p>
        </w:tc>
        <w:tc>
          <w:tcPr>
            <w:tcW w:w="2835" w:type="dxa"/>
          </w:tcPr>
          <w:p w14:paraId="1E17648A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78C426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es el resultado de la ejecución de la actividad?  (producto, servicio, documento, lineamiento, decisión y otros tangibles)</w:t>
            </w:r>
          </w:p>
          <w:p w14:paraId="6E099A41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6F8F27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D385FD" w14:textId="77777777" w:rsidR="00C51154" w:rsidRPr="00E5405A" w:rsidRDefault="00C51154" w:rsidP="00C51154">
            <w:pPr>
              <w:pStyle w:val="Prrafodelista"/>
              <w:numPr>
                <w:ilvl w:val="0"/>
                <w:numId w:val="5"/>
              </w:numPr>
              <w:ind w:left="17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Las salidas deben tener numeración. Ejemplo:</w:t>
            </w:r>
          </w:p>
          <w:p w14:paraId="60C804F0" w14:textId="77777777" w:rsidR="00C51154" w:rsidRPr="00E5405A" w:rsidRDefault="00C51154" w:rsidP="00C51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726235" w14:textId="77777777" w:rsidR="00C51154" w:rsidRPr="00E5405A" w:rsidRDefault="00C51154" w:rsidP="00C51154">
            <w:pPr>
              <w:pStyle w:val="Prrafodelista"/>
              <w:numPr>
                <w:ilvl w:val="0"/>
                <w:numId w:val="19"/>
              </w:numPr>
              <w:ind w:left="454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Informe PQRDS y acceso a la Información</w:t>
            </w:r>
          </w:p>
          <w:p w14:paraId="632E8CE1" w14:textId="77777777" w:rsidR="00C51154" w:rsidRPr="00E5405A" w:rsidRDefault="00C51154" w:rsidP="00C51154">
            <w:pPr>
              <w:pStyle w:val="Prrafodelista"/>
              <w:numPr>
                <w:ilvl w:val="0"/>
                <w:numId w:val="19"/>
              </w:numPr>
              <w:ind w:left="454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Resultados de medición del proceso</w:t>
            </w:r>
          </w:p>
          <w:p w14:paraId="0BDF76DF" w14:textId="77777777" w:rsidR="00C51154" w:rsidRPr="00E5405A" w:rsidRDefault="00C51154" w:rsidP="00C51154">
            <w:pPr>
              <w:pStyle w:val="Prrafodelista"/>
              <w:numPr>
                <w:ilvl w:val="0"/>
                <w:numId w:val="19"/>
              </w:numPr>
              <w:ind w:left="454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Acciones de mejora e innovación definidas</w:t>
            </w:r>
          </w:p>
          <w:p w14:paraId="16E00867" w14:textId="77777777" w:rsidR="00C51154" w:rsidRPr="00E5405A" w:rsidRDefault="00C51154" w:rsidP="00C51154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AF2485" w14:textId="77777777" w:rsidR="00C51154" w:rsidRPr="00E5405A" w:rsidRDefault="00C51154" w:rsidP="00C51154">
            <w:pPr>
              <w:pStyle w:val="Prrafodelista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18D8A1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3BA248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o cuáles procesos o parte interesada son los clientes de esta salida?</w:t>
            </w:r>
          </w:p>
          <w:p w14:paraId="0FCD7F7F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A0EEB9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Cuando se refiere a un cliente interno, mencione el nombre del proceso, Ejemplo: Proceso Mejora e Innovación o en caso de que aplique para todos los procesos, se menciona Procesos del ICBF y dado el caso que sea un grupo de procesos se menciona, Procesos Misionales, Procesos Estratégicos, Procesos de Apoyo y Procesos de Evaluación.</w:t>
            </w:r>
          </w:p>
          <w:p w14:paraId="0DF302E8" w14:textId="77777777" w:rsidR="00C51154" w:rsidRPr="00E5405A" w:rsidRDefault="00C51154" w:rsidP="00C51154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C32DA3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Cuando se refiere a un cliente externo, éste debe ser en el marco del documento de partes interesadas del ICBF, Ejemplo: Usuarios, Estado, Colaboradores, Proveedores, Aliados Estratégicos, Comunidad, Sociedad, Peticionarios; se puede </w:t>
            </w:r>
            <w:r w:rsidRPr="00E5405A">
              <w:rPr>
                <w:rFonts w:ascii="Arial" w:hAnsi="Arial" w:cs="Arial"/>
                <w:sz w:val="18"/>
                <w:szCs w:val="18"/>
              </w:rPr>
              <w:lastRenderedPageBreak/>
              <w:t>utilizar una o varias de las partes interesadas de acuerdo con la definición de cada una de ellas.</w:t>
            </w:r>
          </w:p>
          <w:p w14:paraId="60BA9842" w14:textId="77777777" w:rsidR="00C51154" w:rsidRPr="00E5405A" w:rsidRDefault="00C51154" w:rsidP="00C51154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71701834" w14:textId="77777777" w:rsidR="00C51154" w:rsidRPr="00E5405A" w:rsidRDefault="00C51154" w:rsidP="00C5115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Los clientes deben tener numeración de acuerdo con la salida. Ejemplo:</w:t>
            </w:r>
          </w:p>
          <w:p w14:paraId="745D893C" w14:textId="77777777" w:rsidR="00C51154" w:rsidRPr="00E5405A" w:rsidRDefault="00C51154" w:rsidP="00C51154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4366B6DC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1.1. Procesos del ICBF</w:t>
            </w:r>
          </w:p>
          <w:p w14:paraId="5681FDB2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2.1. Proceso Monitoreo y Seguimiento a la Gestión </w:t>
            </w:r>
          </w:p>
          <w:p w14:paraId="53EE8575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3.1. Proceso Mejora e innovación</w:t>
            </w:r>
          </w:p>
          <w:p w14:paraId="0082B3A6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3.2. Proceso Evaluación Independiente  </w:t>
            </w:r>
          </w:p>
          <w:p w14:paraId="31328820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9CFC87" w14:textId="77777777" w:rsidR="00C51154" w:rsidRPr="00E5405A" w:rsidRDefault="00C51154" w:rsidP="00C51154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E5405A">
              <w:rPr>
                <w:rFonts w:ascii="Arial" w:hAnsi="Arial" w:cs="Arial"/>
                <w:sz w:val="18"/>
                <w:szCs w:val="18"/>
              </w:rPr>
              <w:t xml:space="preserve"> No se debe colocar en esta casilla nombres de personas, nombres de las dependencias o cargos.</w:t>
            </w:r>
          </w:p>
        </w:tc>
        <w:tc>
          <w:tcPr>
            <w:tcW w:w="567" w:type="dxa"/>
            <w:vAlign w:val="center"/>
          </w:tcPr>
          <w:p w14:paraId="7390C8A1" w14:textId="77777777" w:rsidR="00C51154" w:rsidRPr="00E5405A" w:rsidRDefault="00C51154" w:rsidP="00C5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6DBB35" w14:textId="77777777" w:rsidR="00C51154" w:rsidRPr="00E5405A" w:rsidRDefault="00C51154" w:rsidP="00C5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14:paraId="50B39753" w14:textId="77777777" w:rsidR="00C51154" w:rsidRPr="00E5405A" w:rsidRDefault="00C51154" w:rsidP="00C511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1154" w:rsidRPr="00E5405A" w14:paraId="5A893FFC" w14:textId="77777777" w:rsidTr="00153BCE">
        <w:trPr>
          <w:gridAfter w:val="1"/>
          <w:wAfter w:w="9" w:type="dxa"/>
          <w:trHeight w:val="290"/>
          <w:jc w:val="center"/>
        </w:trPr>
        <w:tc>
          <w:tcPr>
            <w:tcW w:w="15532" w:type="dxa"/>
            <w:gridSpan w:val="9"/>
            <w:shd w:val="clear" w:color="auto" w:fill="548DD4" w:themeFill="text2" w:themeFillTint="99"/>
            <w:vAlign w:val="center"/>
          </w:tcPr>
          <w:p w14:paraId="539D7473" w14:textId="77777777" w:rsidR="00C51154" w:rsidRPr="00E5405A" w:rsidRDefault="00C51154" w:rsidP="00C51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 xml:space="preserve">4.4. MEJORAR E INNOVAR </w:t>
            </w:r>
          </w:p>
        </w:tc>
      </w:tr>
      <w:tr w:rsidR="00B031C6" w:rsidRPr="00E5405A" w14:paraId="2C7A6409" w14:textId="77777777" w:rsidTr="00153BCE">
        <w:trPr>
          <w:gridAfter w:val="1"/>
          <w:wAfter w:w="9" w:type="dxa"/>
          <w:trHeight w:val="290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5E688913" w14:textId="77777777" w:rsidR="00B031C6" w:rsidRPr="00E5405A" w:rsidRDefault="00B031C6" w:rsidP="00B03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Proveedor</w:t>
            </w:r>
          </w:p>
        </w:tc>
        <w:tc>
          <w:tcPr>
            <w:tcW w:w="2849" w:type="dxa"/>
            <w:vMerge w:val="restart"/>
            <w:shd w:val="clear" w:color="auto" w:fill="F2F2F2" w:themeFill="background1" w:themeFillShade="F2"/>
            <w:vAlign w:val="center"/>
          </w:tcPr>
          <w:p w14:paraId="6B5F98A2" w14:textId="77777777" w:rsidR="00B031C6" w:rsidRPr="00E5405A" w:rsidRDefault="00B031C6" w:rsidP="00B03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Entradas</w:t>
            </w:r>
          </w:p>
        </w:tc>
        <w:tc>
          <w:tcPr>
            <w:tcW w:w="31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D6F6CEC" w14:textId="77777777" w:rsidR="00B031C6" w:rsidRPr="00E5405A" w:rsidRDefault="00B031C6" w:rsidP="00B03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6B26D21" w14:textId="77777777" w:rsidR="00B031C6" w:rsidRPr="00E5405A" w:rsidRDefault="00B031C6" w:rsidP="00B03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Salidas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46116B32" w14:textId="77777777" w:rsidR="00B031C6" w:rsidRPr="00E5405A" w:rsidRDefault="00B031C6" w:rsidP="00B03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Cliente</w:t>
            </w:r>
          </w:p>
        </w:tc>
        <w:tc>
          <w:tcPr>
            <w:tcW w:w="1645" w:type="dxa"/>
            <w:gridSpan w:val="3"/>
            <w:shd w:val="clear" w:color="auto" w:fill="F2F2F2" w:themeFill="background1" w:themeFillShade="F2"/>
            <w:vAlign w:val="center"/>
          </w:tcPr>
          <w:p w14:paraId="254A3FB2" w14:textId="77777777" w:rsidR="00B031C6" w:rsidRPr="00E5405A" w:rsidRDefault="00B031C6" w:rsidP="00B03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Nivel Responsable de la Actividad</w:t>
            </w:r>
          </w:p>
        </w:tc>
      </w:tr>
      <w:tr w:rsidR="00B031C6" w:rsidRPr="00E5405A" w14:paraId="058C64DF" w14:textId="77777777" w:rsidTr="0075530F">
        <w:trPr>
          <w:gridAfter w:val="1"/>
          <w:wAfter w:w="9" w:type="dxa"/>
          <w:trHeight w:val="198"/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6E5C74F9" w14:textId="77777777" w:rsidR="00B031C6" w:rsidRPr="00E5405A" w:rsidRDefault="00B031C6" w:rsidP="00B03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vMerge/>
            <w:tcBorders>
              <w:bottom w:val="single" w:sz="4" w:space="0" w:color="auto"/>
            </w:tcBorders>
            <w:vAlign w:val="center"/>
          </w:tcPr>
          <w:p w14:paraId="6C006E23" w14:textId="77777777" w:rsidR="00B031C6" w:rsidRPr="00E5405A" w:rsidRDefault="00B031C6" w:rsidP="00B03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78E3451" w14:textId="77777777" w:rsidR="00B031C6" w:rsidRPr="00E5405A" w:rsidRDefault="00B031C6" w:rsidP="00B03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5579EE27" w14:textId="77777777" w:rsidR="00B031C6" w:rsidRPr="00E5405A" w:rsidRDefault="00B031C6" w:rsidP="00B03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41B22922" w14:textId="77777777" w:rsidR="00B031C6" w:rsidRPr="00E5405A" w:rsidRDefault="00B031C6" w:rsidP="00B03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0C475" w14:textId="77777777" w:rsidR="00B031C6" w:rsidRPr="00E5405A" w:rsidRDefault="00B031C6" w:rsidP="00B03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DA4CE" w14:textId="77777777" w:rsidR="00B031C6" w:rsidRPr="00E5405A" w:rsidRDefault="00B031C6" w:rsidP="00B03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846AF" w14:textId="77777777" w:rsidR="00B031C6" w:rsidRPr="00E5405A" w:rsidRDefault="00B031C6" w:rsidP="00B03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Z</w:t>
            </w:r>
          </w:p>
        </w:tc>
      </w:tr>
      <w:tr w:rsidR="00CD4822" w:rsidRPr="00E5405A" w14:paraId="66DD0784" w14:textId="77777777" w:rsidTr="009B2C29">
        <w:trPr>
          <w:gridAfter w:val="1"/>
          <w:wAfter w:w="9" w:type="dxa"/>
          <w:trHeight w:val="1634"/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76066273" w14:textId="77777777" w:rsidR="00CD4822" w:rsidRPr="00E5405A" w:rsidRDefault="00CD4822" w:rsidP="00CD4822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BD2C1" w14:textId="77777777" w:rsidR="00CD4822" w:rsidRPr="00E5405A" w:rsidRDefault="00CD4822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o cuáles procesos o parte interesada son proveedores de este proceso?</w:t>
            </w:r>
          </w:p>
          <w:p w14:paraId="70D1356A" w14:textId="77777777" w:rsidR="00CD4822" w:rsidRPr="00E5405A" w:rsidRDefault="00CD4822" w:rsidP="00CD4822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FB14BA" w14:textId="77777777" w:rsidR="00CD4822" w:rsidRPr="00E5405A" w:rsidRDefault="00CD4822" w:rsidP="00CD4822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6E8BB" w14:textId="77777777" w:rsidR="00CD4822" w:rsidRPr="00E5405A" w:rsidRDefault="00CD4822" w:rsidP="00CD4822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Cuando se refiere a un proveedor interno, mencione el nombre del proceso, Ejemplo: Proceso Mejora e Innovación o en caso de que aplique para todos los procesos, se menciona Procesos del ICBF y dado el caso que sea un grupo de procesos se menciona; </w:t>
            </w:r>
            <w:r w:rsidRPr="00E5405A">
              <w:rPr>
                <w:rFonts w:ascii="Arial" w:hAnsi="Arial" w:cs="Arial"/>
                <w:sz w:val="18"/>
                <w:szCs w:val="18"/>
              </w:rPr>
              <w:lastRenderedPageBreak/>
              <w:t>Procesos Misionales, Procesos Estratégicos, Procesos de Apoyo y Procesos de Evaluación.</w:t>
            </w:r>
          </w:p>
          <w:p w14:paraId="542B1A82" w14:textId="77777777" w:rsidR="00CD4822" w:rsidRPr="00E5405A" w:rsidRDefault="00CD4822" w:rsidP="00CD4822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A4DF7F" w14:textId="77777777" w:rsidR="00CD4822" w:rsidRPr="00E5405A" w:rsidRDefault="00CD4822" w:rsidP="00CD4822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Cuando se refiere a un proveedor externo, éste debe ser en el marco del documento de partes interesadas del ICBF, Ejemplo: Usuarios, Estado, Colaboradores, Proveedores, Aliados Estratégicos, Comunidad, Sociedad, Peticionarios; se puede utilizar una o varias de las partes interesadas de acuerdo con la definición de cada una de ellas.</w:t>
            </w:r>
          </w:p>
          <w:p w14:paraId="141EBEB1" w14:textId="77777777" w:rsidR="00CD4822" w:rsidRPr="00E5405A" w:rsidRDefault="00CD4822" w:rsidP="00CD4822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863E93" w14:textId="77777777" w:rsidR="00CD4822" w:rsidRPr="00E5405A" w:rsidRDefault="00CD4822" w:rsidP="00CD4822">
            <w:pPr>
              <w:pStyle w:val="Prrafodelista"/>
              <w:numPr>
                <w:ilvl w:val="0"/>
                <w:numId w:val="4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Los proveedores deben tener numeración, ejemplo:</w:t>
            </w:r>
          </w:p>
          <w:p w14:paraId="0B1B890A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64ED05" w14:textId="77777777" w:rsidR="00CD4822" w:rsidRPr="00E5405A" w:rsidRDefault="00CD4822" w:rsidP="00CD4822">
            <w:pPr>
              <w:pStyle w:val="Prrafodelista"/>
              <w:numPr>
                <w:ilvl w:val="0"/>
                <w:numId w:val="17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Proceso Direccionamiento Estratégico</w:t>
            </w:r>
          </w:p>
          <w:p w14:paraId="4CE5AEFC" w14:textId="77777777" w:rsidR="00CD4822" w:rsidRPr="00E5405A" w:rsidRDefault="00CD4822" w:rsidP="00CD4822">
            <w:pPr>
              <w:pStyle w:val="Prrafodelista"/>
              <w:numPr>
                <w:ilvl w:val="0"/>
                <w:numId w:val="17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Proceso Mejora e Innovación </w:t>
            </w:r>
          </w:p>
          <w:p w14:paraId="2276CF0B" w14:textId="77777777" w:rsidR="00CD4822" w:rsidRPr="00E5405A" w:rsidRDefault="00CD4822" w:rsidP="00CD4822">
            <w:pPr>
              <w:pStyle w:val="Prrafodelista"/>
              <w:numPr>
                <w:ilvl w:val="0"/>
                <w:numId w:val="17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Estado</w:t>
            </w:r>
          </w:p>
          <w:p w14:paraId="42F19623" w14:textId="77777777" w:rsidR="00CD4822" w:rsidRPr="00E5405A" w:rsidRDefault="00CD4822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199EF2" w14:textId="77777777" w:rsidR="00CD4822" w:rsidRPr="00E5405A" w:rsidRDefault="00CD4822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E5405A">
              <w:rPr>
                <w:rFonts w:ascii="Arial" w:hAnsi="Arial" w:cs="Arial"/>
                <w:sz w:val="18"/>
                <w:szCs w:val="18"/>
              </w:rPr>
              <w:t xml:space="preserve"> No se debe colocar en esta casilla nombres de personas, nombres de las dependencias o cargos.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76F388C5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D2EC1E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¿Qué insumo recibe del proceso mencionado? (base de datos, lineamientos, documentos, normas y otros tangibles)</w:t>
            </w:r>
          </w:p>
          <w:p w14:paraId="71B93328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EC73E6" w14:textId="77777777" w:rsidR="00CD4822" w:rsidRPr="00E5405A" w:rsidRDefault="00CD4822" w:rsidP="00CD4822">
            <w:pPr>
              <w:pStyle w:val="Prrafodelista"/>
              <w:numPr>
                <w:ilvl w:val="0"/>
                <w:numId w:val="5"/>
              </w:numPr>
              <w:ind w:left="110" w:hanging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Las entradas deben tener numeración que relacione el proveedor que la suministra. Ejemplo:</w:t>
            </w:r>
          </w:p>
          <w:p w14:paraId="52272DD3" w14:textId="77777777" w:rsidR="00C1013D" w:rsidRDefault="00C1013D" w:rsidP="00C1013D">
            <w:pPr>
              <w:pStyle w:val="Prrafodelista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15C760" w14:textId="77777777" w:rsidR="00CD4822" w:rsidRPr="00E5405A" w:rsidRDefault="00C1013D" w:rsidP="00C1013D">
            <w:pPr>
              <w:pStyle w:val="Prrafodelista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1.1. </w:t>
            </w:r>
            <w:r w:rsidR="00CD4822" w:rsidRPr="00E5405A">
              <w:rPr>
                <w:rFonts w:ascii="Arial" w:hAnsi="Arial" w:cs="Arial"/>
                <w:sz w:val="18"/>
                <w:szCs w:val="18"/>
              </w:rPr>
              <w:t>Plan indicativo institucional</w:t>
            </w:r>
          </w:p>
          <w:p w14:paraId="128E91E8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2.1. Resultados de la evaluación de riesgos</w:t>
            </w:r>
          </w:p>
          <w:p w14:paraId="02803791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3.1. Requisitos Legales y otros requisitos</w:t>
            </w:r>
          </w:p>
          <w:p w14:paraId="0BE077B1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5C75C1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</w:tcPr>
          <w:p w14:paraId="1F1E3D48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21A4FB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es la actividad que se realiza con esos insumos?</w:t>
            </w:r>
          </w:p>
          <w:p w14:paraId="33C3295F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6E279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B284E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4604D6" w14:textId="77777777" w:rsidR="00CD4822" w:rsidRPr="00E5405A" w:rsidRDefault="00CD4822" w:rsidP="00CD4822">
            <w:pPr>
              <w:pStyle w:val="Prrafodelista"/>
              <w:numPr>
                <w:ilvl w:val="0"/>
                <w:numId w:val="5"/>
              </w:numPr>
              <w:ind w:left="16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Describa las acciones del mejorar que agregan valor a la ejecución del proceso.</w:t>
            </w:r>
            <w:r w:rsidRPr="00E5405A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E5405A">
              <w:rPr>
                <w:rFonts w:ascii="Arial" w:hAnsi="Arial" w:cs="Arial"/>
                <w:sz w:val="18"/>
                <w:szCs w:val="18"/>
              </w:rPr>
              <w:t>La actividad debe iniciar con un solo verbo rector en infinitivo).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C34710A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E16AAC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es el resultado de la ejecución de la actividad?  (producto, servicio, documento, lineamiento, decisión y otros tangibles)</w:t>
            </w:r>
          </w:p>
          <w:p w14:paraId="6CC5FA62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2380C2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0F4F65" w14:textId="77777777" w:rsidR="00CD4822" w:rsidRPr="00E5405A" w:rsidRDefault="00CD4822" w:rsidP="00CD4822">
            <w:pPr>
              <w:pStyle w:val="Prrafodelista"/>
              <w:numPr>
                <w:ilvl w:val="0"/>
                <w:numId w:val="5"/>
              </w:numPr>
              <w:ind w:left="17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Las salidas deben tener numeración. Ejemplo:</w:t>
            </w:r>
          </w:p>
          <w:p w14:paraId="1165A306" w14:textId="77777777" w:rsidR="00CD4822" w:rsidRPr="00E5405A" w:rsidRDefault="00CD4822" w:rsidP="00CD4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2BD2AF" w14:textId="77777777" w:rsidR="00CD4822" w:rsidRPr="00E5405A" w:rsidRDefault="00CD4822" w:rsidP="00CD4822">
            <w:pPr>
              <w:pStyle w:val="Prrafodelista"/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Informe PQRDS y acceso a la Información</w:t>
            </w:r>
          </w:p>
          <w:p w14:paraId="433E2B36" w14:textId="77777777" w:rsidR="00CD4822" w:rsidRPr="00E5405A" w:rsidRDefault="00CD4822" w:rsidP="00CD4822">
            <w:pPr>
              <w:pStyle w:val="Prrafodelista"/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Resultados de medición del proceso</w:t>
            </w:r>
          </w:p>
          <w:p w14:paraId="430C93D5" w14:textId="77777777" w:rsidR="00CD4822" w:rsidRPr="00E5405A" w:rsidRDefault="00CD4822" w:rsidP="00CD4822">
            <w:pPr>
              <w:pStyle w:val="Prrafodelista"/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lastRenderedPageBreak/>
              <w:t>Acciones de mejora e innovación definidas</w:t>
            </w:r>
          </w:p>
          <w:p w14:paraId="54901B5C" w14:textId="77777777" w:rsidR="00CD4822" w:rsidRPr="00E5405A" w:rsidRDefault="00CD4822" w:rsidP="00CD482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66F1D" w14:textId="77777777" w:rsidR="00CD4822" w:rsidRPr="00E5405A" w:rsidRDefault="00CD4822" w:rsidP="00CD4822">
            <w:pPr>
              <w:pStyle w:val="Prrafodelista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918B71" w14:textId="77777777" w:rsidR="00CD4822" w:rsidRPr="00E5405A" w:rsidRDefault="00CD4822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9F5B12" w14:textId="77777777" w:rsidR="00CD4822" w:rsidRPr="00E5405A" w:rsidRDefault="00CD4822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¿Cuál o cuáles procesos o parte interesada son los clientes de esta salida?</w:t>
            </w:r>
          </w:p>
          <w:p w14:paraId="3B75A665" w14:textId="77777777" w:rsidR="00CD4822" w:rsidRPr="00E5405A" w:rsidRDefault="00CD4822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7D36E7" w14:textId="77777777" w:rsidR="00CD4822" w:rsidRPr="00E5405A" w:rsidRDefault="00CD4822" w:rsidP="00CD4822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Cuando se refiere a un cliente interno, mencione el nombre del proceso, Ejemplo: Proceso Mejora e Innovación o en caso de que aplique para todos los procesos, se menciona Procesos del ICBF y dado el caso que sea un grupo de procesos se menciona, </w:t>
            </w:r>
            <w:r w:rsidRPr="00E5405A">
              <w:rPr>
                <w:rFonts w:ascii="Arial" w:hAnsi="Arial" w:cs="Arial"/>
                <w:sz w:val="18"/>
                <w:szCs w:val="18"/>
              </w:rPr>
              <w:lastRenderedPageBreak/>
              <w:t>Procesos Misionales, Procesos Estratégicos, Procesos de Apoyo y Procesos de Evaluación.</w:t>
            </w:r>
          </w:p>
          <w:p w14:paraId="7DAFF6F5" w14:textId="77777777" w:rsidR="00CD4822" w:rsidRPr="00E5405A" w:rsidRDefault="00CD4822" w:rsidP="00CD4822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A21A4D" w14:textId="77777777" w:rsidR="00CD4822" w:rsidRPr="00E5405A" w:rsidRDefault="00CD4822" w:rsidP="00CD4822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Cuando se refiere a un cliente externo, éste debe ser en el marco del documento de partes interesadas del ICBF, Ejemplo: Usuarios, Estado, Colaboradores, Proveedores, Aliados Estratégicos, Comunidad, Sociedad, Peticionarios; se puede utilizar una o varias de las partes interesadas de acuerdo con la definición de cada una de ellas.</w:t>
            </w:r>
          </w:p>
          <w:p w14:paraId="7FD7DB34" w14:textId="77777777" w:rsidR="00CD4822" w:rsidRPr="00E5405A" w:rsidRDefault="00CD4822" w:rsidP="00CD4822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170154ED" w14:textId="77777777" w:rsidR="00CD4822" w:rsidRPr="00E5405A" w:rsidRDefault="00CD4822" w:rsidP="00CD4822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Los clientes deben tener numeración de acuerdo con la salida. Ejemplo:</w:t>
            </w:r>
          </w:p>
          <w:p w14:paraId="2923C577" w14:textId="77777777" w:rsidR="00CD4822" w:rsidRPr="00E5405A" w:rsidRDefault="00CD4822" w:rsidP="00CD4822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5C5B3700" w14:textId="77777777" w:rsidR="00CD4822" w:rsidRPr="00E5405A" w:rsidRDefault="00CD4822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1.1. Procesos del ICBF</w:t>
            </w:r>
          </w:p>
          <w:p w14:paraId="3259F3DC" w14:textId="77777777" w:rsidR="00CD4822" w:rsidRPr="00E5405A" w:rsidRDefault="00CD4822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2.1. Proceso Monitoreo y Seguimiento a la Gestión </w:t>
            </w:r>
          </w:p>
          <w:p w14:paraId="3FED183D" w14:textId="77777777" w:rsidR="00CD4822" w:rsidRPr="00E5405A" w:rsidRDefault="00CD4822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>3.1. Proceso Mejora e innovación</w:t>
            </w:r>
          </w:p>
          <w:p w14:paraId="05C7A36C" w14:textId="77777777" w:rsidR="00CD4822" w:rsidRPr="00E5405A" w:rsidRDefault="00CD4822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sz w:val="18"/>
                <w:szCs w:val="18"/>
              </w:rPr>
              <w:t xml:space="preserve">3.2. Proceso Evaluación Independiente  </w:t>
            </w:r>
          </w:p>
          <w:p w14:paraId="56D50FBE" w14:textId="77777777" w:rsidR="00CD4822" w:rsidRPr="00E5405A" w:rsidRDefault="00CD4822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C9DDFD" w14:textId="77777777" w:rsidR="00CD4822" w:rsidRDefault="00CD4822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05A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E5405A">
              <w:rPr>
                <w:rFonts w:ascii="Arial" w:hAnsi="Arial" w:cs="Arial"/>
                <w:sz w:val="18"/>
                <w:szCs w:val="18"/>
              </w:rPr>
              <w:t xml:space="preserve"> No se debe colocar en esta casilla nombres de personas, nombres de las dependencias o cargos.</w:t>
            </w:r>
          </w:p>
          <w:p w14:paraId="49561750" w14:textId="77777777" w:rsidR="00032676" w:rsidRDefault="00032676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C94131" w14:textId="77777777" w:rsidR="00032676" w:rsidRDefault="00032676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D6A234" w14:textId="77777777" w:rsidR="00032676" w:rsidRDefault="00032676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19A7F0" w14:textId="77777777" w:rsidR="00032676" w:rsidRPr="00E5405A" w:rsidRDefault="00032676" w:rsidP="00CD4822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4C968D" w14:textId="77777777" w:rsidR="00CD4822" w:rsidRPr="00E5405A" w:rsidRDefault="00CD4822" w:rsidP="00CD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387C6F" w14:textId="77777777" w:rsidR="00CD4822" w:rsidRPr="00E5405A" w:rsidRDefault="00CD4822" w:rsidP="00CD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180A86AB" w14:textId="77777777" w:rsidR="00CD4822" w:rsidRPr="00E5405A" w:rsidRDefault="00CD4822" w:rsidP="00CD48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763209" w14:textId="77777777" w:rsidR="0075530F" w:rsidRDefault="0075530F"/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8"/>
        <w:gridCol w:w="5100"/>
        <w:gridCol w:w="4894"/>
      </w:tblGrid>
      <w:tr w:rsidR="00B031C6" w:rsidRPr="008C4165" w14:paraId="2BB25121" w14:textId="77777777" w:rsidTr="0075530F">
        <w:trPr>
          <w:trHeight w:val="285"/>
          <w:jc w:val="center"/>
        </w:trPr>
        <w:tc>
          <w:tcPr>
            <w:tcW w:w="55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A705D" w14:textId="77777777"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lastRenderedPageBreak/>
              <w:t>Elaboró</w:t>
            </w: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58B9C" w14:textId="77777777"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Revisó</w:t>
            </w:r>
          </w:p>
        </w:tc>
        <w:tc>
          <w:tcPr>
            <w:tcW w:w="48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9A1D5" w14:textId="77777777"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Aprobó</w:t>
            </w:r>
          </w:p>
        </w:tc>
      </w:tr>
      <w:tr w:rsidR="00E5405A" w:rsidRPr="008C4165" w14:paraId="4F8850EC" w14:textId="77777777" w:rsidTr="0075530F">
        <w:trPr>
          <w:trHeight w:val="285"/>
          <w:jc w:val="center"/>
        </w:trPr>
        <w:tc>
          <w:tcPr>
            <w:tcW w:w="55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F3647" w14:textId="77777777" w:rsidR="00E5405A" w:rsidRPr="008C4165" w:rsidRDefault="00E5405A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23315" w14:textId="77777777" w:rsidR="00E5405A" w:rsidRPr="008C4165" w:rsidRDefault="00E5405A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E9F0C" w14:textId="77777777" w:rsidR="00E5405A" w:rsidRPr="008C4165" w:rsidRDefault="00E5405A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31C6" w:rsidRPr="008C4165" w14:paraId="7E241F87" w14:textId="77777777" w:rsidTr="009B2C29">
        <w:trPr>
          <w:trHeight w:val="403"/>
          <w:jc w:val="center"/>
        </w:trPr>
        <w:tc>
          <w:tcPr>
            <w:tcW w:w="5538" w:type="dxa"/>
            <w:vAlign w:val="center"/>
          </w:tcPr>
          <w:p w14:paraId="3B95451A" w14:textId="77777777" w:rsidR="00B031C6" w:rsidRPr="008C4165" w:rsidRDefault="00B031C6" w:rsidP="009B2C29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416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Colocar </w:t>
            </w:r>
            <w:r w:rsidR="008E4E8A">
              <w:rPr>
                <w:rFonts w:ascii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</w:rPr>
              <w:t>ombre y</w:t>
            </w:r>
            <w:r w:rsidRPr="008C41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E4E8A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8C4165">
              <w:rPr>
                <w:rFonts w:ascii="Arial" w:hAnsi="Arial" w:cs="Arial"/>
                <w:i/>
                <w:sz w:val="16"/>
                <w:szCs w:val="16"/>
              </w:rPr>
              <w:t xml:space="preserve">argo del </w:t>
            </w:r>
            <w:r w:rsidR="008E4E8A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8C4165">
              <w:rPr>
                <w:rFonts w:ascii="Arial" w:hAnsi="Arial" w:cs="Arial"/>
                <w:i/>
                <w:sz w:val="16"/>
                <w:szCs w:val="16"/>
              </w:rPr>
              <w:t>rofesional que elaboró el documento)</w:t>
            </w:r>
          </w:p>
          <w:p w14:paraId="6888C857" w14:textId="77777777" w:rsidR="00B031C6" w:rsidRPr="008C4165" w:rsidRDefault="00B031C6" w:rsidP="009B2C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0" w:type="dxa"/>
            <w:vAlign w:val="center"/>
          </w:tcPr>
          <w:p w14:paraId="627A9FE6" w14:textId="77777777" w:rsidR="00B031C6" w:rsidRPr="008C4165" w:rsidRDefault="00B031C6" w:rsidP="009B2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451D5">
              <w:rPr>
                <w:rFonts w:ascii="Arial" w:hAnsi="Arial" w:cs="Arial"/>
                <w:i/>
                <w:sz w:val="16"/>
                <w:szCs w:val="16"/>
              </w:rPr>
              <w:t xml:space="preserve">Colocar </w:t>
            </w:r>
            <w:r w:rsidR="008E4E8A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F451D5">
              <w:rPr>
                <w:rFonts w:ascii="Arial" w:hAnsi="Arial" w:cs="Arial"/>
                <w:i/>
                <w:sz w:val="16"/>
                <w:szCs w:val="16"/>
              </w:rPr>
              <w:t>ombres y</w:t>
            </w:r>
            <w:r w:rsidR="008E4E8A">
              <w:rPr>
                <w:rFonts w:ascii="Arial" w:hAnsi="Arial" w:cs="Arial"/>
                <w:i/>
                <w:sz w:val="16"/>
                <w:szCs w:val="16"/>
              </w:rPr>
              <w:t xml:space="preserve"> C</w:t>
            </w:r>
            <w:r w:rsidRPr="008C4165">
              <w:rPr>
                <w:rFonts w:ascii="Arial" w:hAnsi="Arial" w:cs="Arial"/>
                <w:i/>
                <w:sz w:val="16"/>
                <w:szCs w:val="16"/>
              </w:rPr>
              <w:t xml:space="preserve">argos </w:t>
            </w:r>
            <w:r w:rsidR="008E4E8A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8C4165">
              <w:rPr>
                <w:rFonts w:ascii="Arial" w:hAnsi="Arial" w:cs="Arial"/>
                <w:i/>
                <w:sz w:val="16"/>
                <w:szCs w:val="16"/>
              </w:rPr>
              <w:t>irectivos,</w:t>
            </w:r>
            <w:r w:rsidR="008E4E8A">
              <w:rPr>
                <w:rFonts w:ascii="Arial" w:hAnsi="Arial" w:cs="Arial"/>
                <w:i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i/>
                <w:sz w:val="16"/>
                <w:szCs w:val="16"/>
              </w:rPr>
              <w:t>sesores,</w:t>
            </w:r>
            <w:r w:rsidR="008E4E8A">
              <w:rPr>
                <w:rFonts w:ascii="Arial" w:hAnsi="Arial" w:cs="Arial"/>
                <w:i/>
                <w:sz w:val="16"/>
                <w:szCs w:val="16"/>
              </w:rPr>
              <w:t xml:space="preserve"> C</w:t>
            </w:r>
            <w:r w:rsidRPr="008C4165">
              <w:rPr>
                <w:rFonts w:ascii="Arial" w:hAnsi="Arial" w:cs="Arial"/>
                <w:i/>
                <w:sz w:val="16"/>
                <w:szCs w:val="16"/>
              </w:rPr>
              <w:t>oordinadores y Subdire</w:t>
            </w:r>
            <w:r w:rsidR="008E4E8A">
              <w:rPr>
                <w:rFonts w:ascii="Arial" w:hAnsi="Arial" w:cs="Arial"/>
                <w:i/>
                <w:sz w:val="16"/>
                <w:szCs w:val="16"/>
              </w:rPr>
              <w:t>ctor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 Mejoramiento Organizacional)</w:t>
            </w:r>
          </w:p>
        </w:tc>
        <w:tc>
          <w:tcPr>
            <w:tcW w:w="4894" w:type="dxa"/>
            <w:vAlign w:val="center"/>
          </w:tcPr>
          <w:p w14:paraId="155522C8" w14:textId="77777777" w:rsidR="00B031C6" w:rsidRPr="009B2C29" w:rsidRDefault="00B031C6" w:rsidP="009B2C2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Líder del </w:t>
            </w:r>
            <w:r w:rsidR="008E4E8A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roceso: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Nombre y </w:t>
            </w:r>
            <w:r w:rsidR="008E4E8A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8C4165">
              <w:rPr>
                <w:rFonts w:ascii="Arial" w:hAnsi="Arial" w:cs="Arial"/>
                <w:i/>
                <w:sz w:val="16"/>
                <w:szCs w:val="16"/>
              </w:rPr>
              <w:t xml:space="preserve">argo </w:t>
            </w:r>
            <w:r w:rsidR="008E4E8A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8C4165">
              <w:rPr>
                <w:rFonts w:ascii="Arial" w:hAnsi="Arial" w:cs="Arial"/>
                <w:i/>
                <w:sz w:val="16"/>
                <w:szCs w:val="16"/>
              </w:rPr>
              <w:t>irectivo Sede de la Dirección G</w:t>
            </w:r>
            <w:r>
              <w:rPr>
                <w:rFonts w:ascii="Arial" w:hAnsi="Arial" w:cs="Arial"/>
                <w:i/>
                <w:sz w:val="16"/>
                <w:szCs w:val="16"/>
              </w:rPr>
              <w:t>eneral de la planta de personal</w:t>
            </w:r>
          </w:p>
        </w:tc>
      </w:tr>
    </w:tbl>
    <w:p w14:paraId="4ADA8C2E" w14:textId="77777777" w:rsidR="00367024" w:rsidRPr="00CA0605" w:rsidRDefault="00367024" w:rsidP="004449F9">
      <w:pPr>
        <w:pStyle w:val="Encabezado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3D40B094" w14:textId="77777777" w:rsidR="00FD6947" w:rsidRPr="00E5405A" w:rsidRDefault="00FD6947" w:rsidP="00FD6947">
      <w:pPr>
        <w:ind w:left="-567"/>
        <w:rPr>
          <w:rFonts w:ascii="Arial" w:hAnsi="Arial" w:cs="Arial"/>
          <w:b/>
          <w:bCs/>
          <w:i/>
          <w:sz w:val="18"/>
          <w:szCs w:val="16"/>
        </w:rPr>
      </w:pPr>
      <w:r w:rsidRPr="00E5405A">
        <w:rPr>
          <w:rFonts w:ascii="Arial" w:hAnsi="Arial" w:cs="Arial"/>
          <w:b/>
          <w:bCs/>
          <w:i/>
          <w:sz w:val="18"/>
          <w:szCs w:val="16"/>
        </w:rPr>
        <w:t xml:space="preserve">Nota 1: </w:t>
      </w:r>
      <w:r w:rsidRPr="00E5405A">
        <w:rPr>
          <w:rFonts w:ascii="Arial" w:hAnsi="Arial" w:cs="Arial"/>
          <w:bCs/>
          <w:sz w:val="18"/>
          <w:szCs w:val="16"/>
        </w:rPr>
        <w:t xml:space="preserve">Consultar los </w:t>
      </w:r>
      <w:r w:rsidR="00F1734C" w:rsidRPr="00E5405A">
        <w:rPr>
          <w:rFonts w:ascii="Arial" w:hAnsi="Arial" w:cs="Arial"/>
          <w:bCs/>
          <w:sz w:val="18"/>
          <w:szCs w:val="16"/>
        </w:rPr>
        <w:t>i</w:t>
      </w:r>
      <w:r w:rsidRPr="00E5405A">
        <w:rPr>
          <w:rFonts w:ascii="Arial" w:hAnsi="Arial" w:cs="Arial"/>
          <w:bCs/>
          <w:sz w:val="18"/>
          <w:szCs w:val="16"/>
        </w:rPr>
        <w:t xml:space="preserve">ndicadores de </w:t>
      </w:r>
      <w:r w:rsidR="00F1734C" w:rsidRPr="00E5405A">
        <w:rPr>
          <w:rFonts w:ascii="Arial" w:hAnsi="Arial" w:cs="Arial"/>
          <w:bCs/>
          <w:sz w:val="18"/>
          <w:szCs w:val="16"/>
        </w:rPr>
        <w:t>p</w:t>
      </w:r>
      <w:r w:rsidRPr="00E5405A">
        <w:rPr>
          <w:rFonts w:ascii="Arial" w:hAnsi="Arial" w:cs="Arial"/>
          <w:bCs/>
          <w:sz w:val="18"/>
          <w:szCs w:val="16"/>
        </w:rPr>
        <w:t xml:space="preserve">rocesos en el Tablero de Control </w:t>
      </w:r>
      <w:r w:rsidR="005976A1" w:rsidRPr="00E5405A">
        <w:rPr>
          <w:rFonts w:ascii="Arial" w:hAnsi="Arial" w:cs="Arial"/>
          <w:bCs/>
          <w:sz w:val="18"/>
          <w:szCs w:val="16"/>
        </w:rPr>
        <w:t>en el SIMEI</w:t>
      </w:r>
      <w:r w:rsidR="006A508B" w:rsidRPr="00E5405A">
        <w:rPr>
          <w:rFonts w:ascii="Arial" w:hAnsi="Arial" w:cs="Arial"/>
          <w:bCs/>
          <w:sz w:val="18"/>
          <w:szCs w:val="16"/>
        </w:rPr>
        <w:t>.</w:t>
      </w:r>
    </w:p>
    <w:p w14:paraId="75C2FEDF" w14:textId="77777777" w:rsidR="00FD6947" w:rsidRPr="00E5405A" w:rsidRDefault="00FD6947" w:rsidP="00FD6947">
      <w:pPr>
        <w:ind w:left="-567"/>
        <w:rPr>
          <w:rFonts w:ascii="Arial" w:hAnsi="Arial" w:cs="Arial"/>
          <w:sz w:val="18"/>
          <w:szCs w:val="16"/>
          <w:lang w:val="es-MX"/>
        </w:rPr>
      </w:pPr>
      <w:r w:rsidRPr="00E5405A">
        <w:rPr>
          <w:rFonts w:ascii="Arial" w:hAnsi="Arial" w:cs="Arial"/>
          <w:b/>
          <w:bCs/>
          <w:i/>
          <w:sz w:val="18"/>
          <w:szCs w:val="16"/>
        </w:rPr>
        <w:t xml:space="preserve">Nota 2: </w:t>
      </w:r>
      <w:r w:rsidRPr="00E5405A">
        <w:rPr>
          <w:rFonts w:ascii="Arial" w:hAnsi="Arial" w:cs="Arial"/>
          <w:bCs/>
          <w:sz w:val="18"/>
          <w:szCs w:val="16"/>
        </w:rPr>
        <w:t xml:space="preserve">Consultar los </w:t>
      </w:r>
      <w:r w:rsidR="00F1734C" w:rsidRPr="00E5405A">
        <w:rPr>
          <w:rFonts w:ascii="Arial" w:hAnsi="Arial" w:cs="Arial"/>
          <w:bCs/>
          <w:sz w:val="18"/>
          <w:szCs w:val="16"/>
        </w:rPr>
        <w:t>r</w:t>
      </w:r>
      <w:r w:rsidRPr="00E5405A">
        <w:rPr>
          <w:rFonts w:ascii="Arial" w:hAnsi="Arial" w:cs="Arial"/>
          <w:bCs/>
          <w:sz w:val="18"/>
          <w:szCs w:val="16"/>
        </w:rPr>
        <w:t xml:space="preserve">iesgos </w:t>
      </w:r>
      <w:r w:rsidR="00C911E6" w:rsidRPr="00E5405A">
        <w:rPr>
          <w:rFonts w:ascii="Arial" w:hAnsi="Arial" w:cs="Arial"/>
          <w:bCs/>
          <w:sz w:val="18"/>
          <w:szCs w:val="16"/>
        </w:rPr>
        <w:t xml:space="preserve">de </w:t>
      </w:r>
      <w:r w:rsidR="00F1734C" w:rsidRPr="00E5405A">
        <w:rPr>
          <w:rFonts w:ascii="Arial" w:hAnsi="Arial" w:cs="Arial"/>
          <w:bCs/>
          <w:sz w:val="18"/>
          <w:szCs w:val="16"/>
        </w:rPr>
        <w:t>c</w:t>
      </w:r>
      <w:r w:rsidR="00C911E6" w:rsidRPr="00E5405A">
        <w:rPr>
          <w:rFonts w:ascii="Arial" w:hAnsi="Arial" w:cs="Arial"/>
          <w:bCs/>
          <w:sz w:val="18"/>
          <w:szCs w:val="16"/>
        </w:rPr>
        <w:t xml:space="preserve">alidad y </w:t>
      </w:r>
      <w:r w:rsidR="00F1734C" w:rsidRPr="00E5405A">
        <w:rPr>
          <w:rFonts w:ascii="Arial" w:hAnsi="Arial" w:cs="Arial"/>
          <w:bCs/>
          <w:sz w:val="18"/>
          <w:szCs w:val="16"/>
        </w:rPr>
        <w:t>c</w:t>
      </w:r>
      <w:r w:rsidR="00C911E6" w:rsidRPr="00E5405A">
        <w:rPr>
          <w:rFonts w:ascii="Arial" w:hAnsi="Arial" w:cs="Arial"/>
          <w:bCs/>
          <w:sz w:val="18"/>
          <w:szCs w:val="16"/>
        </w:rPr>
        <w:t xml:space="preserve">orrupción </w:t>
      </w:r>
      <w:r w:rsidR="006A508B" w:rsidRPr="00E5405A">
        <w:rPr>
          <w:rFonts w:ascii="Arial" w:hAnsi="Arial" w:cs="Arial"/>
          <w:bCs/>
          <w:sz w:val="18"/>
          <w:szCs w:val="16"/>
        </w:rPr>
        <w:t>d</w:t>
      </w:r>
      <w:r w:rsidRPr="00E5405A">
        <w:rPr>
          <w:rFonts w:ascii="Arial" w:hAnsi="Arial" w:cs="Arial"/>
          <w:bCs/>
          <w:sz w:val="18"/>
          <w:szCs w:val="16"/>
        </w:rPr>
        <w:t xml:space="preserve">el </w:t>
      </w:r>
      <w:r w:rsidR="00F1734C" w:rsidRPr="00E5405A">
        <w:rPr>
          <w:rFonts w:ascii="Arial" w:hAnsi="Arial" w:cs="Arial"/>
          <w:bCs/>
          <w:sz w:val="18"/>
          <w:szCs w:val="16"/>
        </w:rPr>
        <w:t>p</w:t>
      </w:r>
      <w:r w:rsidRPr="00E5405A">
        <w:rPr>
          <w:rFonts w:ascii="Arial" w:hAnsi="Arial" w:cs="Arial"/>
          <w:bCs/>
          <w:sz w:val="18"/>
          <w:szCs w:val="16"/>
        </w:rPr>
        <w:t>roceso</w:t>
      </w:r>
      <w:r w:rsidR="006A508B" w:rsidRPr="00E5405A">
        <w:rPr>
          <w:rFonts w:ascii="Arial" w:hAnsi="Arial" w:cs="Arial"/>
          <w:bCs/>
          <w:sz w:val="18"/>
          <w:szCs w:val="16"/>
        </w:rPr>
        <w:t>,</w:t>
      </w:r>
      <w:r w:rsidRPr="00E5405A">
        <w:rPr>
          <w:rFonts w:ascii="Arial" w:hAnsi="Arial" w:cs="Arial"/>
          <w:bCs/>
          <w:sz w:val="18"/>
          <w:szCs w:val="16"/>
        </w:rPr>
        <w:t xml:space="preserve"> en </w:t>
      </w:r>
      <w:r w:rsidR="00C911E6" w:rsidRPr="00E5405A">
        <w:rPr>
          <w:rFonts w:ascii="Arial" w:hAnsi="Arial" w:cs="Arial"/>
          <w:bCs/>
          <w:sz w:val="18"/>
          <w:szCs w:val="16"/>
        </w:rPr>
        <w:t>la Web del ICBF</w:t>
      </w:r>
      <w:r w:rsidR="006A508B" w:rsidRPr="00E5405A">
        <w:rPr>
          <w:rFonts w:ascii="Arial" w:hAnsi="Arial" w:cs="Arial"/>
          <w:bCs/>
          <w:sz w:val="18"/>
          <w:szCs w:val="16"/>
        </w:rPr>
        <w:t>.</w:t>
      </w:r>
      <w:r w:rsidR="005976A1" w:rsidRPr="00E5405A">
        <w:rPr>
          <w:rFonts w:ascii="Arial" w:hAnsi="Arial" w:cs="Arial"/>
          <w:bCs/>
          <w:sz w:val="18"/>
          <w:szCs w:val="16"/>
        </w:rPr>
        <w:t xml:space="preserve"> </w:t>
      </w:r>
    </w:p>
    <w:p w14:paraId="54B89A6F" w14:textId="77777777" w:rsidR="00FD6947" w:rsidRPr="00E5405A" w:rsidRDefault="00FD6947" w:rsidP="00FD6947">
      <w:pPr>
        <w:ind w:left="-567"/>
        <w:rPr>
          <w:rFonts w:ascii="Arial" w:hAnsi="Arial" w:cs="Arial"/>
          <w:b/>
          <w:bCs/>
          <w:sz w:val="18"/>
          <w:szCs w:val="16"/>
        </w:rPr>
      </w:pPr>
      <w:r w:rsidRPr="00E5405A">
        <w:rPr>
          <w:rFonts w:ascii="Arial" w:hAnsi="Arial" w:cs="Arial"/>
          <w:b/>
          <w:bCs/>
          <w:i/>
          <w:sz w:val="18"/>
          <w:szCs w:val="16"/>
        </w:rPr>
        <w:t>Nota 3:</w:t>
      </w:r>
      <w:r w:rsidRPr="00E5405A">
        <w:rPr>
          <w:rFonts w:ascii="Arial" w:hAnsi="Arial" w:cs="Arial"/>
          <w:bCs/>
          <w:sz w:val="18"/>
          <w:szCs w:val="16"/>
        </w:rPr>
        <w:t xml:space="preserve"> Consultar las normas internas y externas que aplican a</w:t>
      </w:r>
      <w:r w:rsidR="005976A1" w:rsidRPr="00E5405A">
        <w:rPr>
          <w:rFonts w:ascii="Arial" w:hAnsi="Arial" w:cs="Arial"/>
          <w:bCs/>
          <w:sz w:val="18"/>
          <w:szCs w:val="16"/>
        </w:rPr>
        <w:t xml:space="preserve">l proceso en </w:t>
      </w:r>
      <w:r w:rsidR="0046070B" w:rsidRPr="00E5405A">
        <w:rPr>
          <w:rFonts w:ascii="Arial" w:hAnsi="Arial" w:cs="Arial"/>
          <w:bCs/>
          <w:sz w:val="18"/>
          <w:szCs w:val="16"/>
        </w:rPr>
        <w:t>l</w:t>
      </w:r>
      <w:r w:rsidR="005976A1" w:rsidRPr="00E5405A">
        <w:rPr>
          <w:rFonts w:ascii="Arial" w:hAnsi="Arial" w:cs="Arial"/>
          <w:bCs/>
          <w:sz w:val="18"/>
          <w:szCs w:val="16"/>
        </w:rPr>
        <w:t>a Matriz de Verificación de Requisitos Legales.</w:t>
      </w:r>
      <w:r w:rsidR="00AB29A9" w:rsidRPr="00E5405A">
        <w:rPr>
          <w:rFonts w:ascii="Arial" w:hAnsi="Arial" w:cs="Arial"/>
          <w:bCs/>
          <w:sz w:val="18"/>
          <w:szCs w:val="16"/>
        </w:rPr>
        <w:t xml:space="preserve"> </w:t>
      </w:r>
    </w:p>
    <w:p w14:paraId="4909840B" w14:textId="77777777" w:rsidR="00FD6947" w:rsidRPr="00E5405A" w:rsidRDefault="00FD6947" w:rsidP="00FD6947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Cs/>
          <w:sz w:val="18"/>
          <w:szCs w:val="16"/>
        </w:rPr>
      </w:pPr>
      <w:r w:rsidRPr="00E5405A">
        <w:rPr>
          <w:rFonts w:ascii="Arial" w:hAnsi="Arial" w:cs="Arial"/>
          <w:b/>
          <w:bCs/>
          <w:i/>
          <w:sz w:val="18"/>
          <w:szCs w:val="16"/>
        </w:rPr>
        <w:t xml:space="preserve">Nota 4: </w:t>
      </w:r>
      <w:r w:rsidRPr="00E5405A">
        <w:rPr>
          <w:rFonts w:ascii="Arial" w:hAnsi="Arial" w:cs="Arial"/>
          <w:bCs/>
          <w:sz w:val="18"/>
          <w:szCs w:val="16"/>
        </w:rPr>
        <w:t xml:space="preserve">Consultar criterios y rangos de calificación de los </w:t>
      </w:r>
      <w:r w:rsidR="00D578FF" w:rsidRPr="00E5405A">
        <w:rPr>
          <w:rFonts w:ascii="Arial" w:hAnsi="Arial" w:cs="Arial"/>
          <w:bCs/>
          <w:sz w:val="18"/>
          <w:szCs w:val="16"/>
        </w:rPr>
        <w:t>a</w:t>
      </w:r>
      <w:r w:rsidRPr="00E5405A">
        <w:rPr>
          <w:rFonts w:ascii="Arial" w:hAnsi="Arial" w:cs="Arial"/>
          <w:bCs/>
          <w:sz w:val="18"/>
          <w:szCs w:val="16"/>
        </w:rPr>
        <w:t xml:space="preserve">spectos e </w:t>
      </w:r>
      <w:r w:rsidR="00D578FF" w:rsidRPr="00E5405A">
        <w:rPr>
          <w:rFonts w:ascii="Arial" w:hAnsi="Arial" w:cs="Arial"/>
          <w:bCs/>
          <w:sz w:val="18"/>
          <w:szCs w:val="16"/>
        </w:rPr>
        <w:t>i</w:t>
      </w:r>
      <w:r w:rsidRPr="00E5405A">
        <w:rPr>
          <w:rFonts w:ascii="Arial" w:hAnsi="Arial" w:cs="Arial"/>
          <w:bCs/>
          <w:sz w:val="18"/>
          <w:szCs w:val="16"/>
        </w:rPr>
        <w:t xml:space="preserve">mpactos </w:t>
      </w:r>
      <w:r w:rsidR="00D578FF" w:rsidRPr="00E5405A">
        <w:rPr>
          <w:rFonts w:ascii="Arial" w:hAnsi="Arial" w:cs="Arial"/>
          <w:bCs/>
          <w:sz w:val="18"/>
          <w:szCs w:val="16"/>
        </w:rPr>
        <w:t>a</w:t>
      </w:r>
      <w:r w:rsidRPr="00E5405A">
        <w:rPr>
          <w:rFonts w:ascii="Arial" w:hAnsi="Arial" w:cs="Arial"/>
          <w:bCs/>
          <w:sz w:val="18"/>
          <w:szCs w:val="16"/>
        </w:rPr>
        <w:t>mbientales en la Matriz de Identificación y Valoración de Impactos Ambientales</w:t>
      </w:r>
      <w:r w:rsidR="00C71287" w:rsidRPr="00E5405A">
        <w:rPr>
          <w:rFonts w:ascii="Arial" w:hAnsi="Arial" w:cs="Arial"/>
          <w:bCs/>
          <w:sz w:val="18"/>
          <w:szCs w:val="16"/>
        </w:rPr>
        <w:t>.</w:t>
      </w:r>
      <w:r w:rsidR="00623C72" w:rsidRPr="00E5405A">
        <w:rPr>
          <w:rFonts w:ascii="Arial" w:hAnsi="Arial" w:cs="Arial"/>
          <w:bCs/>
          <w:sz w:val="18"/>
          <w:szCs w:val="16"/>
        </w:rPr>
        <w:t xml:space="preserve"> </w:t>
      </w:r>
    </w:p>
    <w:p w14:paraId="0D1B6D2C" w14:textId="77777777" w:rsidR="003B4DA7" w:rsidRPr="00E5405A" w:rsidRDefault="00F07DC5" w:rsidP="003B4DA7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/>
          <w:bCs/>
          <w:i/>
          <w:sz w:val="18"/>
          <w:szCs w:val="16"/>
        </w:rPr>
      </w:pPr>
      <w:r w:rsidRPr="00E5405A">
        <w:rPr>
          <w:rFonts w:ascii="Arial" w:hAnsi="Arial" w:cs="Arial"/>
          <w:b/>
          <w:bCs/>
          <w:i/>
          <w:sz w:val="18"/>
          <w:szCs w:val="16"/>
        </w:rPr>
        <w:t>Nota 5:</w:t>
      </w:r>
      <w:r w:rsidRPr="00E5405A">
        <w:rPr>
          <w:rFonts w:ascii="Arial" w:hAnsi="Arial" w:cs="Arial"/>
          <w:bCs/>
          <w:sz w:val="18"/>
          <w:szCs w:val="16"/>
        </w:rPr>
        <w:t xml:space="preserve"> </w:t>
      </w:r>
      <w:r w:rsidR="003B4DA7" w:rsidRPr="00E5405A">
        <w:rPr>
          <w:rFonts w:ascii="Arial" w:hAnsi="Arial" w:cs="Arial"/>
          <w:bCs/>
          <w:sz w:val="18"/>
          <w:szCs w:val="16"/>
        </w:rPr>
        <w:t xml:space="preserve">Consultar </w:t>
      </w:r>
      <w:r w:rsidR="00F1734C" w:rsidRPr="00E5405A">
        <w:rPr>
          <w:rFonts w:ascii="Arial" w:hAnsi="Arial" w:cs="Arial"/>
          <w:bCs/>
          <w:sz w:val="18"/>
          <w:szCs w:val="16"/>
        </w:rPr>
        <w:t>m</w:t>
      </w:r>
      <w:r w:rsidR="003B4DA7" w:rsidRPr="00E5405A">
        <w:rPr>
          <w:rFonts w:ascii="Arial" w:hAnsi="Arial" w:cs="Arial"/>
          <w:bCs/>
          <w:sz w:val="18"/>
          <w:szCs w:val="16"/>
        </w:rPr>
        <w:t xml:space="preserve">atriz </w:t>
      </w:r>
      <w:r w:rsidR="006A508B" w:rsidRPr="00E5405A">
        <w:rPr>
          <w:rFonts w:ascii="Arial" w:hAnsi="Arial" w:cs="Arial"/>
          <w:bCs/>
          <w:sz w:val="18"/>
          <w:szCs w:val="16"/>
        </w:rPr>
        <w:t xml:space="preserve">de </w:t>
      </w:r>
      <w:r w:rsidR="00F1734C" w:rsidRPr="00E5405A">
        <w:rPr>
          <w:rFonts w:ascii="Arial" w:hAnsi="Arial" w:cs="Arial"/>
          <w:bCs/>
          <w:sz w:val="18"/>
          <w:szCs w:val="16"/>
        </w:rPr>
        <w:t>r</w:t>
      </w:r>
      <w:r w:rsidR="006A508B" w:rsidRPr="00E5405A">
        <w:rPr>
          <w:rFonts w:ascii="Arial" w:hAnsi="Arial" w:cs="Arial"/>
          <w:bCs/>
          <w:sz w:val="18"/>
          <w:szCs w:val="16"/>
        </w:rPr>
        <w:t xml:space="preserve">iesgos SGSI y </w:t>
      </w:r>
      <w:r w:rsidR="003B4DA7" w:rsidRPr="00E5405A">
        <w:rPr>
          <w:rFonts w:ascii="Arial" w:hAnsi="Arial" w:cs="Arial"/>
          <w:bCs/>
          <w:sz w:val="18"/>
          <w:szCs w:val="16"/>
        </w:rPr>
        <w:t xml:space="preserve">de </w:t>
      </w:r>
      <w:r w:rsidR="00F1734C" w:rsidRPr="00E5405A">
        <w:rPr>
          <w:rFonts w:ascii="Arial" w:hAnsi="Arial" w:cs="Arial"/>
          <w:bCs/>
          <w:sz w:val="18"/>
          <w:szCs w:val="16"/>
        </w:rPr>
        <w:t>a</w:t>
      </w:r>
      <w:r w:rsidR="003B4DA7" w:rsidRPr="00E5405A">
        <w:rPr>
          <w:rFonts w:ascii="Arial" w:hAnsi="Arial" w:cs="Arial"/>
          <w:bCs/>
          <w:sz w:val="18"/>
          <w:szCs w:val="16"/>
        </w:rPr>
        <w:t xml:space="preserve">ctivos de </w:t>
      </w:r>
      <w:r w:rsidR="00F1734C" w:rsidRPr="00E5405A">
        <w:rPr>
          <w:rFonts w:ascii="Arial" w:hAnsi="Arial" w:cs="Arial"/>
          <w:bCs/>
          <w:sz w:val="18"/>
          <w:szCs w:val="16"/>
        </w:rPr>
        <w:t>i</w:t>
      </w:r>
      <w:r w:rsidR="003B4DA7" w:rsidRPr="00E5405A">
        <w:rPr>
          <w:rFonts w:ascii="Arial" w:hAnsi="Arial" w:cs="Arial"/>
          <w:bCs/>
          <w:sz w:val="18"/>
          <w:szCs w:val="16"/>
        </w:rPr>
        <w:t>nformación</w:t>
      </w:r>
      <w:r w:rsidR="006A508B" w:rsidRPr="00E5405A">
        <w:rPr>
          <w:rFonts w:ascii="Arial" w:hAnsi="Arial" w:cs="Arial"/>
          <w:bCs/>
          <w:sz w:val="18"/>
          <w:szCs w:val="16"/>
        </w:rPr>
        <w:t xml:space="preserve"> del </w:t>
      </w:r>
      <w:r w:rsidR="00F1734C" w:rsidRPr="00E5405A">
        <w:rPr>
          <w:rFonts w:ascii="Arial" w:hAnsi="Arial" w:cs="Arial"/>
          <w:bCs/>
          <w:sz w:val="18"/>
          <w:szCs w:val="16"/>
        </w:rPr>
        <w:t>p</w:t>
      </w:r>
      <w:r w:rsidR="006A508B" w:rsidRPr="00E5405A">
        <w:rPr>
          <w:rFonts w:ascii="Arial" w:hAnsi="Arial" w:cs="Arial"/>
          <w:bCs/>
          <w:sz w:val="18"/>
          <w:szCs w:val="16"/>
        </w:rPr>
        <w:t>roceso,</w:t>
      </w:r>
      <w:r w:rsidR="003B4DA7" w:rsidRPr="00E5405A">
        <w:rPr>
          <w:rFonts w:ascii="Arial" w:hAnsi="Arial" w:cs="Arial"/>
          <w:bCs/>
          <w:sz w:val="18"/>
          <w:szCs w:val="16"/>
        </w:rPr>
        <w:t xml:space="preserve"> en </w:t>
      </w:r>
      <w:r w:rsidR="006A508B" w:rsidRPr="00E5405A">
        <w:rPr>
          <w:rFonts w:ascii="Arial" w:hAnsi="Arial" w:cs="Arial"/>
          <w:bCs/>
          <w:sz w:val="18"/>
          <w:szCs w:val="16"/>
        </w:rPr>
        <w:t>la I</w:t>
      </w:r>
      <w:r w:rsidR="003B4DA7" w:rsidRPr="00E5405A">
        <w:rPr>
          <w:rFonts w:ascii="Arial" w:hAnsi="Arial" w:cs="Arial"/>
          <w:bCs/>
          <w:sz w:val="18"/>
          <w:szCs w:val="16"/>
        </w:rPr>
        <w:t>ntranet</w:t>
      </w:r>
      <w:r w:rsidR="006A508B" w:rsidRPr="00E5405A">
        <w:rPr>
          <w:rFonts w:ascii="Arial" w:hAnsi="Arial" w:cs="Arial"/>
          <w:bCs/>
          <w:sz w:val="18"/>
          <w:szCs w:val="16"/>
        </w:rPr>
        <w:t>.</w:t>
      </w:r>
    </w:p>
    <w:p w14:paraId="7037D5EC" w14:textId="77777777" w:rsidR="00E5405A" w:rsidRPr="00E5405A" w:rsidRDefault="00E5405A" w:rsidP="003B4DA7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Cs/>
          <w:sz w:val="18"/>
          <w:szCs w:val="16"/>
        </w:rPr>
      </w:pPr>
      <w:r w:rsidRPr="00E5405A">
        <w:rPr>
          <w:rFonts w:ascii="Arial" w:hAnsi="Arial" w:cs="Arial"/>
          <w:b/>
          <w:bCs/>
          <w:i/>
          <w:sz w:val="18"/>
          <w:szCs w:val="16"/>
        </w:rPr>
        <w:t xml:space="preserve">Nota 6: </w:t>
      </w:r>
      <w:r w:rsidRPr="00E5405A">
        <w:rPr>
          <w:rFonts w:ascii="Arial" w:hAnsi="Arial" w:cs="Arial"/>
          <w:bCs/>
          <w:sz w:val="18"/>
          <w:szCs w:val="16"/>
        </w:rPr>
        <w:t>Consultar matriz de identificación de peligros y valoración de riesgos</w:t>
      </w:r>
      <w:r w:rsidRPr="00E5405A">
        <w:rPr>
          <w:rFonts w:ascii="Arial" w:hAnsi="Arial" w:cs="Arial"/>
          <w:b/>
          <w:bCs/>
          <w:i/>
          <w:sz w:val="18"/>
          <w:szCs w:val="16"/>
        </w:rPr>
        <w:t xml:space="preserve"> </w:t>
      </w:r>
      <w:r w:rsidRPr="00E5405A">
        <w:rPr>
          <w:rFonts w:ascii="Arial" w:hAnsi="Arial" w:cs="Arial"/>
          <w:bCs/>
          <w:sz w:val="18"/>
          <w:szCs w:val="16"/>
        </w:rPr>
        <w:t>en el repositorio de la Entidad.</w:t>
      </w:r>
    </w:p>
    <w:p w14:paraId="2916ADA1" w14:textId="77777777" w:rsidR="003B4DA7" w:rsidRPr="00E5405A" w:rsidRDefault="003B4DA7" w:rsidP="003B4DA7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Cs/>
          <w:sz w:val="18"/>
          <w:szCs w:val="16"/>
        </w:rPr>
      </w:pPr>
      <w:r w:rsidRPr="00E5405A">
        <w:rPr>
          <w:rFonts w:ascii="Arial" w:hAnsi="Arial" w:cs="Arial"/>
          <w:b/>
          <w:bCs/>
          <w:i/>
          <w:sz w:val="18"/>
          <w:szCs w:val="16"/>
        </w:rPr>
        <w:t xml:space="preserve">Nota </w:t>
      </w:r>
      <w:r w:rsidR="00E5405A" w:rsidRPr="00E5405A">
        <w:rPr>
          <w:rFonts w:ascii="Arial" w:hAnsi="Arial" w:cs="Arial"/>
          <w:b/>
          <w:bCs/>
          <w:i/>
          <w:sz w:val="18"/>
          <w:szCs w:val="16"/>
        </w:rPr>
        <w:t>7</w:t>
      </w:r>
      <w:r w:rsidRPr="00E5405A">
        <w:rPr>
          <w:rFonts w:ascii="Arial" w:hAnsi="Arial" w:cs="Arial"/>
          <w:b/>
          <w:bCs/>
          <w:i/>
          <w:sz w:val="18"/>
          <w:szCs w:val="16"/>
        </w:rPr>
        <w:t xml:space="preserve">: </w:t>
      </w:r>
      <w:r w:rsidRPr="00E5405A">
        <w:rPr>
          <w:rFonts w:ascii="Arial" w:hAnsi="Arial" w:cs="Arial"/>
          <w:bCs/>
          <w:sz w:val="18"/>
          <w:szCs w:val="16"/>
        </w:rPr>
        <w:t>Consultar los</w:t>
      </w:r>
      <w:r w:rsidR="00F07DC5" w:rsidRPr="00E5405A">
        <w:rPr>
          <w:rFonts w:ascii="Arial" w:hAnsi="Arial" w:cs="Arial"/>
          <w:bCs/>
          <w:sz w:val="18"/>
          <w:szCs w:val="16"/>
        </w:rPr>
        <w:t xml:space="preserve"> procedimientos y </w:t>
      </w:r>
      <w:r w:rsidRPr="00E5405A">
        <w:rPr>
          <w:rFonts w:ascii="Arial" w:hAnsi="Arial" w:cs="Arial"/>
          <w:bCs/>
          <w:sz w:val="18"/>
          <w:szCs w:val="16"/>
        </w:rPr>
        <w:t>documentos</w:t>
      </w:r>
      <w:r w:rsidR="00F07DC5" w:rsidRPr="00E5405A">
        <w:rPr>
          <w:rFonts w:ascii="Arial" w:hAnsi="Arial" w:cs="Arial"/>
          <w:bCs/>
          <w:sz w:val="18"/>
          <w:szCs w:val="16"/>
        </w:rPr>
        <w:t xml:space="preserve"> asociados al </w:t>
      </w:r>
      <w:r w:rsidR="00B3083A" w:rsidRPr="00E5405A">
        <w:rPr>
          <w:rFonts w:ascii="Arial" w:hAnsi="Arial" w:cs="Arial"/>
          <w:bCs/>
          <w:sz w:val="18"/>
          <w:szCs w:val="16"/>
        </w:rPr>
        <w:t>proceso en</w:t>
      </w:r>
      <w:r w:rsidRPr="00E5405A">
        <w:rPr>
          <w:rFonts w:ascii="Arial" w:hAnsi="Arial" w:cs="Arial"/>
          <w:bCs/>
          <w:sz w:val="18"/>
          <w:szCs w:val="16"/>
        </w:rPr>
        <w:t xml:space="preserve"> el </w:t>
      </w:r>
      <w:r w:rsidR="00D578FF" w:rsidRPr="00E5405A">
        <w:rPr>
          <w:rFonts w:ascii="Arial" w:hAnsi="Arial" w:cs="Arial"/>
          <w:bCs/>
          <w:sz w:val="18"/>
          <w:szCs w:val="16"/>
        </w:rPr>
        <w:t>L</w:t>
      </w:r>
      <w:r w:rsidRPr="00E5405A">
        <w:rPr>
          <w:rFonts w:ascii="Arial" w:hAnsi="Arial" w:cs="Arial"/>
          <w:bCs/>
          <w:sz w:val="18"/>
          <w:szCs w:val="16"/>
        </w:rPr>
        <w:t xml:space="preserve">istado </w:t>
      </w:r>
      <w:r w:rsidR="00D578FF" w:rsidRPr="00E5405A">
        <w:rPr>
          <w:rFonts w:ascii="Arial" w:hAnsi="Arial" w:cs="Arial"/>
          <w:bCs/>
          <w:sz w:val="18"/>
          <w:szCs w:val="16"/>
        </w:rPr>
        <w:t>M</w:t>
      </w:r>
      <w:r w:rsidRPr="00E5405A">
        <w:rPr>
          <w:rFonts w:ascii="Arial" w:hAnsi="Arial" w:cs="Arial"/>
          <w:bCs/>
          <w:sz w:val="18"/>
          <w:szCs w:val="16"/>
        </w:rPr>
        <w:t xml:space="preserve">aestro de </w:t>
      </w:r>
      <w:r w:rsidR="00D578FF" w:rsidRPr="00E5405A">
        <w:rPr>
          <w:rFonts w:ascii="Arial" w:hAnsi="Arial" w:cs="Arial"/>
          <w:bCs/>
          <w:sz w:val="18"/>
          <w:szCs w:val="16"/>
        </w:rPr>
        <w:t>D</w:t>
      </w:r>
      <w:r w:rsidRPr="00E5405A">
        <w:rPr>
          <w:rFonts w:ascii="Arial" w:hAnsi="Arial" w:cs="Arial"/>
          <w:bCs/>
          <w:sz w:val="18"/>
          <w:szCs w:val="16"/>
        </w:rPr>
        <w:t>ocumentos</w:t>
      </w:r>
      <w:r w:rsidR="00D578FF" w:rsidRPr="00E5405A">
        <w:rPr>
          <w:rFonts w:ascii="Arial" w:hAnsi="Arial" w:cs="Arial"/>
          <w:bCs/>
          <w:sz w:val="18"/>
          <w:szCs w:val="16"/>
        </w:rPr>
        <w:t>, en la Web del ICBF.</w:t>
      </w:r>
    </w:p>
    <w:p w14:paraId="660FCCBB" w14:textId="77777777" w:rsidR="00AB5874" w:rsidRPr="00E5405A" w:rsidRDefault="00B3083A" w:rsidP="003B4DA7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Cs/>
          <w:sz w:val="18"/>
          <w:szCs w:val="16"/>
        </w:rPr>
      </w:pPr>
      <w:r w:rsidRPr="00E5405A">
        <w:rPr>
          <w:rFonts w:ascii="Arial" w:hAnsi="Arial" w:cs="Arial"/>
          <w:b/>
          <w:bCs/>
          <w:i/>
          <w:sz w:val="18"/>
          <w:szCs w:val="16"/>
        </w:rPr>
        <w:t xml:space="preserve">Nota </w:t>
      </w:r>
      <w:r w:rsidR="00E5405A" w:rsidRPr="00E5405A">
        <w:rPr>
          <w:rFonts w:ascii="Arial" w:hAnsi="Arial" w:cs="Arial"/>
          <w:b/>
          <w:bCs/>
          <w:i/>
          <w:sz w:val="18"/>
          <w:szCs w:val="16"/>
        </w:rPr>
        <w:t>8</w:t>
      </w:r>
      <w:r w:rsidRPr="00E5405A">
        <w:rPr>
          <w:rFonts w:ascii="Arial" w:hAnsi="Arial" w:cs="Arial"/>
          <w:b/>
          <w:bCs/>
          <w:sz w:val="18"/>
          <w:szCs w:val="16"/>
        </w:rPr>
        <w:t>:</w:t>
      </w:r>
      <w:r w:rsidR="00AB5874" w:rsidRPr="00E5405A">
        <w:rPr>
          <w:rFonts w:ascii="Arial" w:hAnsi="Arial" w:cs="Arial"/>
          <w:bCs/>
          <w:sz w:val="18"/>
          <w:szCs w:val="16"/>
        </w:rPr>
        <w:t xml:space="preserve"> Consultar</w:t>
      </w:r>
      <w:r w:rsidR="00C42ECB" w:rsidRPr="00E5405A">
        <w:rPr>
          <w:rFonts w:ascii="Arial" w:hAnsi="Arial" w:cs="Arial"/>
          <w:bCs/>
          <w:sz w:val="18"/>
          <w:szCs w:val="16"/>
        </w:rPr>
        <w:t xml:space="preserve"> </w:t>
      </w:r>
      <w:r w:rsidR="00F1734C" w:rsidRPr="00E5405A">
        <w:rPr>
          <w:rFonts w:ascii="Arial" w:hAnsi="Arial" w:cs="Arial"/>
          <w:bCs/>
          <w:sz w:val="18"/>
          <w:szCs w:val="16"/>
        </w:rPr>
        <w:t>p</w:t>
      </w:r>
      <w:r w:rsidR="00C42ECB" w:rsidRPr="00E5405A">
        <w:rPr>
          <w:rFonts w:ascii="Arial" w:hAnsi="Arial" w:cs="Arial"/>
          <w:bCs/>
          <w:sz w:val="18"/>
          <w:szCs w:val="16"/>
        </w:rPr>
        <w:t xml:space="preserve">olíticas de </w:t>
      </w:r>
      <w:r w:rsidR="00F1734C" w:rsidRPr="00E5405A">
        <w:rPr>
          <w:rFonts w:ascii="Arial" w:hAnsi="Arial" w:cs="Arial"/>
          <w:bCs/>
          <w:sz w:val="18"/>
          <w:szCs w:val="16"/>
        </w:rPr>
        <w:t>o</w:t>
      </w:r>
      <w:r w:rsidR="00C42ECB" w:rsidRPr="00E5405A">
        <w:rPr>
          <w:rFonts w:ascii="Arial" w:hAnsi="Arial" w:cs="Arial"/>
          <w:bCs/>
          <w:sz w:val="18"/>
          <w:szCs w:val="16"/>
        </w:rPr>
        <w:t>peración</w:t>
      </w:r>
      <w:r w:rsidR="006A508B" w:rsidRPr="00E5405A">
        <w:rPr>
          <w:rFonts w:ascii="Arial" w:hAnsi="Arial" w:cs="Arial"/>
          <w:bCs/>
          <w:sz w:val="18"/>
          <w:szCs w:val="16"/>
        </w:rPr>
        <w:t xml:space="preserve"> </w:t>
      </w:r>
      <w:r w:rsidR="00AB5874" w:rsidRPr="00E5405A">
        <w:rPr>
          <w:rFonts w:ascii="Arial" w:hAnsi="Arial" w:cs="Arial"/>
          <w:bCs/>
          <w:sz w:val="18"/>
          <w:szCs w:val="16"/>
        </w:rPr>
        <w:t>en</w:t>
      </w:r>
      <w:r w:rsidR="006A508B" w:rsidRPr="00E5405A">
        <w:rPr>
          <w:rFonts w:ascii="Arial" w:hAnsi="Arial" w:cs="Arial"/>
          <w:bCs/>
          <w:sz w:val="18"/>
          <w:szCs w:val="16"/>
        </w:rPr>
        <w:t xml:space="preserve"> los </w:t>
      </w:r>
      <w:r w:rsidR="00AB5874" w:rsidRPr="00E5405A">
        <w:rPr>
          <w:rFonts w:ascii="Arial" w:hAnsi="Arial" w:cs="Arial"/>
          <w:bCs/>
          <w:sz w:val="18"/>
          <w:szCs w:val="16"/>
        </w:rPr>
        <w:t>Procedimiento</w:t>
      </w:r>
      <w:r w:rsidR="006A508B" w:rsidRPr="00E5405A">
        <w:rPr>
          <w:rFonts w:ascii="Arial" w:hAnsi="Arial" w:cs="Arial"/>
          <w:bCs/>
          <w:sz w:val="18"/>
          <w:szCs w:val="16"/>
        </w:rPr>
        <w:t>s</w:t>
      </w:r>
      <w:r w:rsidR="00C71287" w:rsidRPr="00E5405A">
        <w:rPr>
          <w:rFonts w:ascii="Arial" w:hAnsi="Arial" w:cs="Arial"/>
          <w:bCs/>
          <w:sz w:val="18"/>
          <w:szCs w:val="16"/>
        </w:rPr>
        <w:t>.</w:t>
      </w:r>
      <w:r w:rsidR="00AB5874" w:rsidRPr="00E5405A">
        <w:rPr>
          <w:rFonts w:ascii="Arial" w:hAnsi="Arial" w:cs="Arial"/>
          <w:bCs/>
          <w:sz w:val="18"/>
          <w:szCs w:val="16"/>
        </w:rPr>
        <w:t xml:space="preserve"> </w:t>
      </w:r>
    </w:p>
    <w:p w14:paraId="072E1A92" w14:textId="77777777" w:rsidR="00B3083A" w:rsidRPr="00E5405A" w:rsidRDefault="00B3083A" w:rsidP="00B3083A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Cs/>
          <w:sz w:val="18"/>
          <w:szCs w:val="16"/>
        </w:rPr>
      </w:pPr>
      <w:r w:rsidRPr="00E5405A">
        <w:rPr>
          <w:rFonts w:ascii="Arial" w:hAnsi="Arial" w:cs="Arial"/>
          <w:b/>
          <w:bCs/>
          <w:sz w:val="18"/>
          <w:szCs w:val="16"/>
        </w:rPr>
        <w:t xml:space="preserve">Nota </w:t>
      </w:r>
      <w:r w:rsidR="00E5405A" w:rsidRPr="00E5405A">
        <w:rPr>
          <w:rFonts w:ascii="Arial" w:hAnsi="Arial" w:cs="Arial"/>
          <w:b/>
          <w:bCs/>
          <w:sz w:val="18"/>
          <w:szCs w:val="16"/>
        </w:rPr>
        <w:t>9</w:t>
      </w:r>
      <w:r w:rsidRPr="00E5405A">
        <w:rPr>
          <w:rFonts w:ascii="Arial" w:hAnsi="Arial" w:cs="Arial"/>
          <w:bCs/>
          <w:sz w:val="18"/>
          <w:szCs w:val="16"/>
        </w:rPr>
        <w:t>: Las salidas marcadas con un asterisco (*) hacen referencia a controles operacionales del proceso.</w:t>
      </w:r>
    </w:p>
    <w:p w14:paraId="0EBE1774" w14:textId="77777777" w:rsidR="00073C35" w:rsidRPr="00E5405A" w:rsidRDefault="00073C35" w:rsidP="00B3083A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Cs/>
          <w:sz w:val="18"/>
          <w:szCs w:val="16"/>
        </w:rPr>
      </w:pPr>
      <w:r w:rsidRPr="00E5405A">
        <w:rPr>
          <w:rFonts w:ascii="Arial" w:hAnsi="Arial" w:cs="Arial"/>
          <w:b/>
          <w:bCs/>
          <w:sz w:val="18"/>
          <w:szCs w:val="16"/>
        </w:rPr>
        <w:t xml:space="preserve">Nota </w:t>
      </w:r>
      <w:r w:rsidR="00E5405A" w:rsidRPr="00E5405A">
        <w:rPr>
          <w:rFonts w:ascii="Arial" w:hAnsi="Arial" w:cs="Arial"/>
          <w:b/>
          <w:bCs/>
          <w:sz w:val="18"/>
          <w:szCs w:val="16"/>
        </w:rPr>
        <w:t>10</w:t>
      </w:r>
      <w:r w:rsidRPr="00E5405A">
        <w:rPr>
          <w:rFonts w:ascii="Arial" w:hAnsi="Arial" w:cs="Arial"/>
          <w:bCs/>
          <w:sz w:val="18"/>
          <w:szCs w:val="16"/>
        </w:rPr>
        <w:t xml:space="preserve">: </w:t>
      </w:r>
      <w:r w:rsidR="00292400" w:rsidRPr="00E5405A">
        <w:rPr>
          <w:rFonts w:ascii="Arial" w:hAnsi="Arial" w:cs="Arial"/>
          <w:bCs/>
          <w:sz w:val="18"/>
          <w:szCs w:val="16"/>
        </w:rPr>
        <w:t>Se selecciona con una X e</w:t>
      </w:r>
      <w:r w:rsidRPr="00E5405A">
        <w:rPr>
          <w:rFonts w:ascii="Arial" w:hAnsi="Arial" w:cs="Arial"/>
          <w:bCs/>
          <w:sz w:val="18"/>
          <w:szCs w:val="16"/>
        </w:rPr>
        <w:t xml:space="preserve">l nivel responsable de la actividad </w:t>
      </w:r>
      <w:r w:rsidR="00292400" w:rsidRPr="00E5405A">
        <w:rPr>
          <w:rFonts w:ascii="Arial" w:hAnsi="Arial" w:cs="Arial"/>
          <w:bCs/>
          <w:sz w:val="18"/>
          <w:szCs w:val="16"/>
        </w:rPr>
        <w:t>(nacional, regional, zonal).</w:t>
      </w:r>
    </w:p>
    <w:p w14:paraId="2D966A66" w14:textId="77777777" w:rsidR="00790CF8" w:rsidRPr="00E5405A" w:rsidRDefault="00790CF8" w:rsidP="003B4DA7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Cs/>
          <w:sz w:val="18"/>
          <w:szCs w:val="16"/>
        </w:rPr>
      </w:pPr>
    </w:p>
    <w:p w14:paraId="7E7C99CD" w14:textId="77777777" w:rsidR="00D578FF" w:rsidRDefault="00D578FF" w:rsidP="00D578FF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0D254A02" w14:textId="77777777" w:rsidR="00032676" w:rsidRDefault="00D578FF" w:rsidP="00032676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557F70">
        <w:rPr>
          <w:rFonts w:ascii="Arial" w:hAnsi="Arial" w:cs="Arial"/>
          <w:b/>
          <w:bCs/>
          <w:sz w:val="16"/>
          <w:szCs w:val="16"/>
        </w:rPr>
        <w:t xml:space="preserve">Recomendación: al diligenciar el formato, elimine las instrucciones </w:t>
      </w:r>
      <w:r>
        <w:rPr>
          <w:rFonts w:ascii="Arial" w:hAnsi="Arial" w:cs="Arial"/>
          <w:b/>
          <w:bCs/>
          <w:sz w:val="16"/>
          <w:szCs w:val="16"/>
        </w:rPr>
        <w:t xml:space="preserve">y este comentario. </w:t>
      </w:r>
    </w:p>
    <w:p w14:paraId="6A94DE01" w14:textId="77777777" w:rsidR="00BA64AB" w:rsidRDefault="00BA64AB" w:rsidP="00032676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</w:rPr>
      </w:pPr>
    </w:p>
    <w:p w14:paraId="6C15BDCD" w14:textId="77777777" w:rsidR="00F07DC5" w:rsidRPr="00032676" w:rsidRDefault="00032676" w:rsidP="00032676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i/>
          <w:sz w:val="14"/>
          <w:szCs w:val="20"/>
        </w:rPr>
      </w:pPr>
      <w:r w:rsidRPr="00032676">
        <w:rPr>
          <w:rFonts w:ascii="Arial" w:hAnsi="Arial" w:cs="Arial"/>
          <w:b/>
          <w:bCs/>
          <w:sz w:val="18"/>
        </w:rPr>
        <w:t xml:space="preserve">5. </w:t>
      </w:r>
      <w:r w:rsidR="00A25D11" w:rsidRPr="00032676">
        <w:rPr>
          <w:rFonts w:ascii="Arial" w:hAnsi="Arial" w:cs="Arial"/>
          <w:b/>
          <w:bCs/>
          <w:sz w:val="18"/>
        </w:rPr>
        <w:t>CONTROL</w:t>
      </w:r>
      <w:r w:rsidR="00F07DC5" w:rsidRPr="00032676">
        <w:rPr>
          <w:rFonts w:ascii="Arial" w:hAnsi="Arial" w:cs="Arial"/>
          <w:b/>
          <w:bCs/>
          <w:sz w:val="18"/>
        </w:rPr>
        <w:t xml:space="preserve"> DE CAMBIOS</w:t>
      </w:r>
    </w:p>
    <w:p w14:paraId="191F61D4" w14:textId="77777777" w:rsidR="00416BB5" w:rsidRPr="00CD4B97" w:rsidRDefault="00416BB5" w:rsidP="003B4DA7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/>
        </w:rPr>
      </w:pPr>
    </w:p>
    <w:tbl>
      <w:tblPr>
        <w:tblW w:w="15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10785"/>
      </w:tblGrid>
      <w:tr w:rsidR="00853E1D" w:rsidRPr="00032676" w14:paraId="78B0E55A" w14:textId="77777777" w:rsidTr="009B2C29">
        <w:trPr>
          <w:trHeight w:val="309"/>
          <w:jc w:val="center"/>
        </w:trPr>
        <w:tc>
          <w:tcPr>
            <w:tcW w:w="2263" w:type="dxa"/>
            <w:shd w:val="clear" w:color="auto" w:fill="CCCCCC"/>
            <w:vAlign w:val="center"/>
          </w:tcPr>
          <w:p w14:paraId="63F8BB55" w14:textId="77777777" w:rsidR="00E27A0E" w:rsidRPr="00032676" w:rsidRDefault="00E27A0E" w:rsidP="00E27A0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676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  <w:p w14:paraId="5837AA5B" w14:textId="77777777" w:rsidR="00853E1D" w:rsidRPr="00032676" w:rsidRDefault="00660ED8" w:rsidP="00E27A0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676">
              <w:rPr>
                <w:rFonts w:ascii="Arial" w:hAnsi="Arial" w:cs="Arial"/>
                <w:b/>
                <w:bCs/>
                <w:sz w:val="18"/>
                <w:szCs w:val="18"/>
              </w:rPr>
              <w:t>(De la Versión del documento que se está actualizando)</w:t>
            </w:r>
          </w:p>
        </w:tc>
        <w:tc>
          <w:tcPr>
            <w:tcW w:w="2410" w:type="dxa"/>
            <w:shd w:val="clear" w:color="auto" w:fill="CCCCCC"/>
            <w:vAlign w:val="center"/>
          </w:tcPr>
          <w:p w14:paraId="6A8F5646" w14:textId="77777777" w:rsidR="00E27A0E" w:rsidRPr="00032676" w:rsidRDefault="00853E1D" w:rsidP="009D600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676">
              <w:rPr>
                <w:rFonts w:ascii="Arial" w:hAnsi="Arial" w:cs="Arial"/>
                <w:b/>
                <w:bCs/>
                <w:sz w:val="18"/>
                <w:szCs w:val="18"/>
              </w:rPr>
              <w:t>Versión</w:t>
            </w:r>
          </w:p>
          <w:p w14:paraId="17EDA6E1" w14:textId="77777777" w:rsidR="00853E1D" w:rsidRPr="00032676" w:rsidRDefault="00660ED8" w:rsidP="009D600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676">
              <w:rPr>
                <w:rFonts w:ascii="Arial" w:hAnsi="Arial" w:cs="Arial"/>
                <w:b/>
                <w:bCs/>
                <w:sz w:val="18"/>
                <w:szCs w:val="18"/>
              </w:rPr>
              <w:t>(Relacionar la última versión y código del documento que se está actualizando)</w:t>
            </w:r>
          </w:p>
        </w:tc>
        <w:tc>
          <w:tcPr>
            <w:tcW w:w="10785" w:type="dxa"/>
            <w:shd w:val="clear" w:color="auto" w:fill="CCCCCC"/>
            <w:vAlign w:val="center"/>
          </w:tcPr>
          <w:p w14:paraId="1327CB5A" w14:textId="77777777" w:rsidR="00853E1D" w:rsidRPr="00032676" w:rsidRDefault="00853E1D" w:rsidP="009D600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676">
              <w:rPr>
                <w:rFonts w:ascii="Arial" w:hAnsi="Arial" w:cs="Arial"/>
                <w:b/>
                <w:bCs/>
                <w:sz w:val="18"/>
                <w:szCs w:val="18"/>
              </w:rPr>
              <w:t>Descripción del Cambio</w:t>
            </w:r>
          </w:p>
        </w:tc>
      </w:tr>
      <w:tr w:rsidR="0083250A" w:rsidRPr="00032676" w14:paraId="7E7A7A2B" w14:textId="77777777" w:rsidTr="00032676">
        <w:trPr>
          <w:trHeight w:val="670"/>
          <w:jc w:val="center"/>
        </w:trPr>
        <w:tc>
          <w:tcPr>
            <w:tcW w:w="2263" w:type="dxa"/>
            <w:vAlign w:val="center"/>
          </w:tcPr>
          <w:p w14:paraId="355BAD99" w14:textId="77777777" w:rsidR="0083250A" w:rsidRPr="00032676" w:rsidRDefault="0083250A" w:rsidP="00BA64A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91FA2D2" w14:textId="77777777" w:rsidR="0083250A" w:rsidRPr="00032676" w:rsidRDefault="0083250A" w:rsidP="00F451D5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5" w:type="dxa"/>
            <w:vAlign w:val="center"/>
          </w:tcPr>
          <w:p w14:paraId="6DB61CC4" w14:textId="77777777" w:rsidR="00C71287" w:rsidRPr="00BA64AB" w:rsidRDefault="00C71287" w:rsidP="00BA64A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ADC446" w14:textId="77777777" w:rsidR="00C71287" w:rsidRDefault="00C71287" w:rsidP="009B2C29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sectPr w:rsidR="00C71287" w:rsidSect="009B2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FA7A9" w14:textId="77777777" w:rsidR="003F43CF" w:rsidRDefault="003F43CF" w:rsidP="00A923C5">
      <w:pPr>
        <w:pStyle w:val="Encabezado"/>
      </w:pPr>
      <w:r>
        <w:separator/>
      </w:r>
    </w:p>
  </w:endnote>
  <w:endnote w:type="continuationSeparator" w:id="0">
    <w:p w14:paraId="73718DE0" w14:textId="77777777" w:rsidR="003F43CF" w:rsidRDefault="003F43CF" w:rsidP="00A923C5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77BD" w14:textId="77777777" w:rsidR="007A0DDD" w:rsidRDefault="007A0D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FDB7" w14:textId="77777777" w:rsidR="009D6006" w:rsidRDefault="00032676" w:rsidP="009D6006">
    <w:pPr>
      <w:pStyle w:val="Piedepgina"/>
      <w:jc w:val="center"/>
      <w:rPr>
        <w:rFonts w:ascii="Tempus Sans ITC" w:hAnsi="Tempus Sans ITC"/>
        <w:b/>
        <w:bCs/>
      </w:rPr>
    </w:pPr>
    <w:r>
      <w:rPr>
        <w:rFonts w:ascii="Tempus Sans ITC" w:hAnsi="Tempus Sans ITC"/>
        <w:b/>
        <w:bCs/>
      </w:rPr>
      <w:t>¡</w:t>
    </w:r>
    <w:r w:rsidR="009D6006">
      <w:rPr>
        <w:rFonts w:ascii="Tempus Sans ITC" w:hAnsi="Tempus Sans ITC"/>
        <w:b/>
        <w:bCs/>
      </w:rPr>
      <w:t xml:space="preserve">Antes de imprimir este documento… piense en el medio ambiente!  </w:t>
    </w:r>
  </w:p>
  <w:p w14:paraId="5E572368" w14:textId="77777777" w:rsidR="009D6006" w:rsidRPr="00032676" w:rsidRDefault="009D6006" w:rsidP="009D6006">
    <w:pPr>
      <w:pStyle w:val="Piedepgina"/>
      <w:jc w:val="center"/>
      <w:rPr>
        <w:rFonts w:ascii="Arial" w:hAnsi="Arial" w:cs="Arial"/>
        <w:sz w:val="12"/>
        <w:szCs w:val="12"/>
      </w:rPr>
    </w:pPr>
    <w:r w:rsidRPr="00032676"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4FF62306" w14:textId="77777777" w:rsidR="009D6006" w:rsidRPr="00032676" w:rsidRDefault="009D6006" w:rsidP="009D6006">
    <w:pPr>
      <w:pStyle w:val="Piedepgina"/>
      <w:jc w:val="center"/>
      <w:rPr>
        <w:rFonts w:ascii="Arial" w:hAnsi="Arial" w:cs="Arial"/>
        <w:sz w:val="12"/>
        <w:szCs w:val="12"/>
      </w:rPr>
    </w:pPr>
    <w:r w:rsidRPr="00032676">
      <w:rPr>
        <w:rFonts w:ascii="Arial" w:hAnsi="Arial" w:cs="Arial"/>
        <w:sz w:val="12"/>
        <w:szCs w:val="12"/>
      </w:rPr>
      <w:t>LOS DATOS PROPORCIONADOS SERÁN TRATADOS DE ACUERDO CON LA POLÌTICA DE TRATAMIENTO DE DATOS PERSONALES DEL ICBF Y A LA LEY 1581 DE 2012</w:t>
    </w:r>
  </w:p>
  <w:p w14:paraId="30AA79A4" w14:textId="77777777" w:rsidR="009D6006" w:rsidRPr="00032676" w:rsidRDefault="009D6006" w:rsidP="009D6006">
    <w:pPr>
      <w:rPr>
        <w:rFonts w:ascii="Calibri" w:hAnsi="Calibri" w:cs="Calibri"/>
        <w:color w:val="000000"/>
        <w:sz w:val="22"/>
        <w:szCs w:val="22"/>
      </w:rPr>
    </w:pPr>
  </w:p>
  <w:p w14:paraId="170967F7" w14:textId="77777777" w:rsidR="009D6006" w:rsidRPr="009D6006" w:rsidRDefault="009D6006" w:rsidP="009D60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DB04" w14:textId="77777777" w:rsidR="007A0DDD" w:rsidRDefault="007A0D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B2354" w14:textId="77777777" w:rsidR="003F43CF" w:rsidRDefault="003F43CF" w:rsidP="00A923C5">
      <w:pPr>
        <w:pStyle w:val="Encabezado"/>
      </w:pPr>
      <w:r>
        <w:separator/>
      </w:r>
    </w:p>
  </w:footnote>
  <w:footnote w:type="continuationSeparator" w:id="0">
    <w:p w14:paraId="2E627D6C" w14:textId="77777777" w:rsidR="003F43CF" w:rsidRDefault="003F43CF" w:rsidP="00A923C5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C9A8" w14:textId="77777777" w:rsidR="007A0DDD" w:rsidRDefault="007A0D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jc w:val="center"/>
      <w:tblLayout w:type="fixed"/>
      <w:tblLook w:val="01E0" w:firstRow="1" w:lastRow="1" w:firstColumn="1" w:lastColumn="1" w:noHBand="0" w:noVBand="0"/>
    </w:tblPr>
    <w:tblGrid>
      <w:gridCol w:w="296"/>
      <w:gridCol w:w="3604"/>
      <w:gridCol w:w="5525"/>
      <w:gridCol w:w="3027"/>
      <w:gridCol w:w="3247"/>
    </w:tblGrid>
    <w:tr w:rsidR="009D6006" w:rsidRPr="001409D3" w14:paraId="0005E656" w14:textId="77777777" w:rsidTr="009B2C29">
      <w:trPr>
        <w:trHeight w:val="154"/>
        <w:jc w:val="center"/>
      </w:trPr>
      <w:tc>
        <w:tcPr>
          <w:tcW w:w="296" w:type="dxa"/>
          <w:vMerge w:val="restart"/>
        </w:tcPr>
        <w:p w14:paraId="3110EB5B" w14:textId="77777777" w:rsidR="009D6006" w:rsidRPr="001409D3" w:rsidRDefault="009D6006" w:rsidP="00AF3588">
          <w:pPr>
            <w:ind w:left="-535"/>
            <w:rPr>
              <w:rFonts w:ascii="Arial" w:hAnsi="Arial" w:cs="Arial"/>
            </w:rPr>
          </w:pPr>
        </w:p>
      </w:tc>
      <w:tc>
        <w:tcPr>
          <w:tcW w:w="15403" w:type="dxa"/>
          <w:gridSpan w:val="4"/>
          <w:vAlign w:val="center"/>
        </w:tcPr>
        <w:tbl>
          <w:tblPr>
            <w:tblW w:w="15103" w:type="dxa"/>
            <w:tblInd w:w="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199"/>
            <w:gridCol w:w="10144"/>
            <w:gridCol w:w="1818"/>
            <w:gridCol w:w="1942"/>
          </w:tblGrid>
          <w:tr w:rsidR="009D6006" w:rsidRPr="00636C1E" w14:paraId="05073436" w14:textId="77777777" w:rsidTr="009B2C29">
            <w:trPr>
              <w:cantSplit/>
              <w:trHeight w:val="499"/>
            </w:trPr>
            <w:tc>
              <w:tcPr>
                <w:tcW w:w="1199" w:type="dxa"/>
                <w:vMerge w:val="restart"/>
              </w:tcPr>
              <w:p w14:paraId="7121C7E4" w14:textId="77777777" w:rsidR="009D6006" w:rsidRDefault="009D6006" w:rsidP="0000476B">
                <w:pPr>
                  <w:pStyle w:val="Encabezado"/>
                </w:pPr>
                <w:r>
                  <w:rPr>
                    <w:noProof/>
                    <w:lang w:eastAsia="es-CO"/>
                  </w:rPr>
                  <w:drawing>
                    <wp:anchor distT="0" distB="0" distL="114300" distR="114300" simplePos="0" relativeHeight="251657216" behindDoc="0" locked="0" layoutInCell="1" allowOverlap="1" wp14:anchorId="347FEEB2" wp14:editId="2AF4F65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22860</wp:posOffset>
                      </wp:positionV>
                      <wp:extent cx="466725" cy="667352"/>
                      <wp:effectExtent l="0" t="0" r="0" b="0"/>
                      <wp:wrapNone/>
                      <wp:docPr id="4" name="Imagen 4" descr="ICBFNE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ICBFNE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667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0144" w:type="dxa"/>
                <w:vMerge w:val="restart"/>
              </w:tcPr>
              <w:p w14:paraId="37FE5AC2" w14:textId="77777777" w:rsidR="009D6006" w:rsidRPr="00E30BA7" w:rsidRDefault="009D6006" w:rsidP="0000476B">
                <w:pPr>
                  <w:pStyle w:val="Encabezado"/>
                  <w:tabs>
                    <w:tab w:val="left" w:pos="380"/>
                    <w:tab w:val="center" w:pos="2571"/>
                  </w:tabs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14:paraId="251E2E16" w14:textId="77777777" w:rsidR="007A0DDD" w:rsidRDefault="009D6006" w:rsidP="0000476B">
                <w:pPr>
                  <w:pStyle w:val="Encabezado"/>
                  <w:tabs>
                    <w:tab w:val="left" w:pos="380"/>
                    <w:tab w:val="center" w:pos="2571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C58E1">
                  <w:rPr>
                    <w:rFonts w:ascii="Arial" w:hAnsi="Arial" w:cs="Arial"/>
                    <w:b/>
                    <w:sz w:val="20"/>
                    <w:szCs w:val="20"/>
                  </w:rPr>
                  <w:t>PROCESO</w:t>
                </w:r>
              </w:p>
              <w:p w14:paraId="159F70D4" w14:textId="01228A3E" w:rsidR="009D6006" w:rsidRPr="006C58E1" w:rsidRDefault="007A0DDD" w:rsidP="0000476B">
                <w:pPr>
                  <w:pStyle w:val="Encabezado"/>
                  <w:tabs>
                    <w:tab w:val="left" w:pos="380"/>
                    <w:tab w:val="center" w:pos="2571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MEJORA E INNOVACIÓN</w:t>
                </w:r>
              </w:p>
              <w:p w14:paraId="20B829D8" w14:textId="77777777" w:rsidR="009D6006" w:rsidRPr="006C58E1" w:rsidRDefault="009D6006" w:rsidP="0000476B">
                <w:pPr>
                  <w:pStyle w:val="Encabezado"/>
                  <w:jc w:val="center"/>
                  <w:rPr>
                    <w:b/>
                    <w:sz w:val="20"/>
                    <w:szCs w:val="20"/>
                  </w:rPr>
                </w:pPr>
              </w:p>
              <w:p w14:paraId="5429F91E" w14:textId="77777777" w:rsidR="009D6006" w:rsidRPr="00E93683" w:rsidRDefault="009D6006" w:rsidP="00E93683">
                <w:pPr>
                  <w:pStyle w:val="Encabezad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FORMATO CARACTERIZACIÓN DE PROCESOS</w:t>
                </w:r>
              </w:p>
            </w:tc>
            <w:tc>
              <w:tcPr>
                <w:tcW w:w="1818" w:type="dxa"/>
                <w:vAlign w:val="center"/>
              </w:tcPr>
              <w:p w14:paraId="6946CFD5" w14:textId="77777777" w:rsidR="009D6006" w:rsidRPr="009446F0" w:rsidRDefault="007A420E" w:rsidP="0000476B">
                <w:pPr>
                  <w:pStyle w:val="Encabezad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F2.P1.MI</w:t>
                </w:r>
              </w:p>
            </w:tc>
            <w:tc>
              <w:tcPr>
                <w:tcW w:w="1942" w:type="dxa"/>
                <w:vAlign w:val="center"/>
              </w:tcPr>
              <w:p w14:paraId="5CA019B6" w14:textId="52F76F93" w:rsidR="009D6006" w:rsidRPr="009446F0" w:rsidRDefault="009F73E9" w:rsidP="0000476B">
                <w:pPr>
                  <w:pStyle w:val="Encabezad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12/03/2020</w:t>
                </w:r>
              </w:p>
            </w:tc>
          </w:tr>
          <w:tr w:rsidR="009D6006" w:rsidRPr="00636C1E" w14:paraId="312C86E8" w14:textId="77777777" w:rsidTr="009B2C29">
            <w:trPr>
              <w:cantSplit/>
              <w:trHeight w:val="365"/>
            </w:trPr>
            <w:tc>
              <w:tcPr>
                <w:tcW w:w="1199" w:type="dxa"/>
                <w:vMerge/>
              </w:tcPr>
              <w:p w14:paraId="006AADF9" w14:textId="77777777" w:rsidR="009D6006" w:rsidRDefault="009D6006" w:rsidP="0000476B">
                <w:pPr>
                  <w:pStyle w:val="Encabezado"/>
                </w:pPr>
              </w:p>
            </w:tc>
            <w:tc>
              <w:tcPr>
                <w:tcW w:w="10144" w:type="dxa"/>
                <w:vMerge/>
              </w:tcPr>
              <w:p w14:paraId="17A0DF55" w14:textId="77777777" w:rsidR="009D6006" w:rsidRDefault="009D6006" w:rsidP="0000476B">
                <w:pPr>
                  <w:pStyle w:val="Encabezado"/>
                </w:pPr>
              </w:p>
            </w:tc>
            <w:tc>
              <w:tcPr>
                <w:tcW w:w="1818" w:type="dxa"/>
                <w:vAlign w:val="center"/>
              </w:tcPr>
              <w:p w14:paraId="11A48A5D" w14:textId="33F98A3A" w:rsidR="009D6006" w:rsidRPr="009446F0" w:rsidRDefault="00B3083A" w:rsidP="0000476B">
                <w:pPr>
                  <w:pStyle w:val="Encabezad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Versión </w:t>
                </w:r>
                <w:r w:rsidR="009F73E9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  <w:tc>
              <w:tcPr>
                <w:tcW w:w="1942" w:type="dxa"/>
                <w:tcMar>
                  <w:left w:w="57" w:type="dxa"/>
                  <w:right w:w="57" w:type="dxa"/>
                </w:tcMar>
                <w:vAlign w:val="center"/>
              </w:tcPr>
              <w:p w14:paraId="705CBF87" w14:textId="77777777" w:rsidR="009D6006" w:rsidRPr="009446F0" w:rsidRDefault="004A4119" w:rsidP="0000476B">
                <w:pPr>
                  <w:pStyle w:val="Encabezad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46F0">
                  <w:rPr>
                    <w:rFonts w:ascii="Arial" w:hAnsi="Arial" w:cs="Arial"/>
                    <w:sz w:val="20"/>
                    <w:szCs w:val="20"/>
                  </w:rPr>
                  <w:t>Página</w:t>
                </w:r>
                <w:r w:rsidR="0012001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20013" w:rsidRPr="001200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120013" w:rsidRPr="00120013">
                  <w:rPr>
                    <w:rFonts w:ascii="Arial" w:hAnsi="Arial" w:cs="Arial"/>
                    <w:sz w:val="20"/>
                    <w:szCs w:val="20"/>
                  </w:rPr>
                  <w:instrText>PAGE   \* MERGEFORMAT</w:instrText>
                </w:r>
                <w:r w:rsidR="00120013" w:rsidRPr="001200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A420E" w:rsidRPr="007A420E">
                  <w:rPr>
                    <w:rFonts w:ascii="Arial" w:hAnsi="Arial" w:cs="Arial"/>
                    <w:noProof/>
                    <w:sz w:val="20"/>
                    <w:szCs w:val="20"/>
                    <w:lang w:val="es-ES"/>
                  </w:rPr>
                  <w:t>5</w:t>
                </w:r>
                <w:r w:rsidR="00120013" w:rsidRPr="0012001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Style w:val="Nmerodepgina"/>
                    <w:rFonts w:cs="Arial"/>
                    <w:szCs w:val="20"/>
                  </w:rPr>
                  <w:t xml:space="preserve"> d</w:t>
                </w:r>
                <w:r w:rsidRPr="00385B8B">
                  <w:rPr>
                    <w:rStyle w:val="Nmerodepgina"/>
                    <w:rFonts w:cs="Arial"/>
                    <w:szCs w:val="20"/>
                  </w:rPr>
                  <w:t>e</w:t>
                </w:r>
                <w:r w:rsidRPr="009446F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</w:p>
            </w:tc>
          </w:tr>
        </w:tbl>
        <w:p w14:paraId="144040E2" w14:textId="77777777" w:rsidR="009D6006" w:rsidRPr="004E7184" w:rsidRDefault="009D6006" w:rsidP="00C00739">
          <w:pPr>
            <w:jc w:val="center"/>
            <w:rPr>
              <w:rFonts w:ascii="Arial" w:hAnsi="Arial" w:cs="Arial"/>
              <w:b/>
            </w:rPr>
          </w:pPr>
        </w:p>
      </w:tc>
    </w:tr>
    <w:tr w:rsidR="009D6006" w:rsidRPr="0055252B" w14:paraId="4B76F033" w14:textId="77777777" w:rsidTr="009B2C29">
      <w:trPr>
        <w:trHeight w:val="29"/>
        <w:jc w:val="center"/>
      </w:trPr>
      <w:tc>
        <w:tcPr>
          <w:tcW w:w="296" w:type="dxa"/>
          <w:vMerge/>
        </w:tcPr>
        <w:p w14:paraId="7D62289C" w14:textId="77777777" w:rsidR="009D6006" w:rsidRPr="001409D3" w:rsidRDefault="009D6006" w:rsidP="00FE14A0">
          <w:pPr>
            <w:jc w:val="center"/>
            <w:rPr>
              <w:rFonts w:ascii="Arial" w:hAnsi="Arial" w:cs="Arial"/>
            </w:rPr>
          </w:pPr>
        </w:p>
      </w:tc>
      <w:tc>
        <w:tcPr>
          <w:tcW w:w="3604" w:type="dxa"/>
          <w:vMerge w:val="restart"/>
          <w:vAlign w:val="center"/>
        </w:tcPr>
        <w:p w14:paraId="39BCF1CB" w14:textId="77777777" w:rsidR="009D6006" w:rsidRPr="0055252B" w:rsidRDefault="009D6006" w:rsidP="0055252B">
          <w:pPr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  <w:tc>
        <w:tcPr>
          <w:tcW w:w="5525" w:type="dxa"/>
          <w:vMerge w:val="restart"/>
          <w:vAlign w:val="center"/>
        </w:tcPr>
        <w:p w14:paraId="2094C999" w14:textId="77777777" w:rsidR="009D6006" w:rsidRPr="0055252B" w:rsidRDefault="009D6006" w:rsidP="00DD2402">
          <w:pPr>
            <w:jc w:val="center"/>
            <w:rPr>
              <w:rFonts w:ascii="Arial" w:hAnsi="Arial" w:cs="Arial"/>
              <w:b/>
              <w:sz w:val="14"/>
            </w:rPr>
          </w:pPr>
        </w:p>
      </w:tc>
      <w:tc>
        <w:tcPr>
          <w:tcW w:w="3027" w:type="dxa"/>
          <w:vMerge w:val="restart"/>
          <w:vAlign w:val="center"/>
        </w:tcPr>
        <w:p w14:paraId="0706A5B0" w14:textId="77777777" w:rsidR="009D6006" w:rsidRPr="0055252B" w:rsidRDefault="009D6006" w:rsidP="0055252B">
          <w:pPr>
            <w:pStyle w:val="Encabezado"/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  <w:tc>
        <w:tcPr>
          <w:tcW w:w="3245" w:type="dxa"/>
          <w:vAlign w:val="center"/>
        </w:tcPr>
        <w:p w14:paraId="250EFFC5" w14:textId="77777777" w:rsidR="009D6006" w:rsidRPr="0055252B" w:rsidRDefault="009D6006" w:rsidP="00DB618E">
          <w:pPr>
            <w:pStyle w:val="Encabezado"/>
            <w:rPr>
              <w:rFonts w:ascii="Arial" w:hAnsi="Arial" w:cs="Arial"/>
              <w:b/>
              <w:sz w:val="14"/>
              <w:szCs w:val="22"/>
            </w:rPr>
          </w:pPr>
        </w:p>
      </w:tc>
    </w:tr>
    <w:tr w:rsidR="009D6006" w:rsidRPr="0055252B" w14:paraId="07BC5EDF" w14:textId="77777777" w:rsidTr="009B2C29">
      <w:trPr>
        <w:trHeight w:val="59"/>
        <w:jc w:val="center"/>
      </w:trPr>
      <w:tc>
        <w:tcPr>
          <w:tcW w:w="296" w:type="dxa"/>
          <w:vMerge/>
        </w:tcPr>
        <w:p w14:paraId="2CE9A0E1" w14:textId="77777777" w:rsidR="009D6006" w:rsidRPr="001409D3" w:rsidRDefault="009D6006" w:rsidP="00FE14A0">
          <w:pPr>
            <w:jc w:val="center"/>
            <w:rPr>
              <w:rFonts w:ascii="Arial" w:hAnsi="Arial" w:cs="Arial"/>
            </w:rPr>
          </w:pPr>
        </w:p>
      </w:tc>
      <w:tc>
        <w:tcPr>
          <w:tcW w:w="3604" w:type="dxa"/>
          <w:vMerge/>
          <w:vAlign w:val="center"/>
        </w:tcPr>
        <w:p w14:paraId="19CDB51A" w14:textId="77777777" w:rsidR="009D6006" w:rsidRPr="0055252B" w:rsidRDefault="009D6006" w:rsidP="0055252B">
          <w:pPr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  <w:tc>
        <w:tcPr>
          <w:tcW w:w="5525" w:type="dxa"/>
          <w:vMerge/>
          <w:vAlign w:val="center"/>
        </w:tcPr>
        <w:p w14:paraId="03A9665D" w14:textId="77777777" w:rsidR="009D6006" w:rsidRPr="0055252B" w:rsidRDefault="009D6006" w:rsidP="00DD2402">
          <w:pPr>
            <w:jc w:val="center"/>
            <w:rPr>
              <w:rFonts w:ascii="Arial" w:hAnsi="Arial" w:cs="Arial"/>
              <w:b/>
              <w:sz w:val="14"/>
            </w:rPr>
          </w:pPr>
        </w:p>
      </w:tc>
      <w:tc>
        <w:tcPr>
          <w:tcW w:w="3027" w:type="dxa"/>
          <w:vMerge/>
          <w:vAlign w:val="center"/>
        </w:tcPr>
        <w:p w14:paraId="14C8AEF1" w14:textId="77777777" w:rsidR="009D6006" w:rsidRPr="0055252B" w:rsidRDefault="009D6006" w:rsidP="0055252B">
          <w:pPr>
            <w:pStyle w:val="Encabezado"/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  <w:tc>
        <w:tcPr>
          <w:tcW w:w="3245" w:type="dxa"/>
          <w:vAlign w:val="center"/>
        </w:tcPr>
        <w:p w14:paraId="71EC0D05" w14:textId="77777777" w:rsidR="009D6006" w:rsidRPr="0055252B" w:rsidRDefault="009D6006" w:rsidP="00DB618E">
          <w:pPr>
            <w:pStyle w:val="Encabezado"/>
            <w:rPr>
              <w:rFonts w:ascii="Arial" w:hAnsi="Arial" w:cs="Arial"/>
              <w:b/>
              <w:sz w:val="14"/>
              <w:szCs w:val="22"/>
            </w:rPr>
          </w:pPr>
        </w:p>
      </w:tc>
    </w:tr>
  </w:tbl>
  <w:sdt>
    <w:sdtPr>
      <w:rPr>
        <w:sz w:val="2"/>
        <w:szCs w:val="2"/>
      </w:rPr>
      <w:id w:val="990832343"/>
      <w:docPartObj>
        <w:docPartGallery w:val="Watermarks"/>
        <w:docPartUnique/>
      </w:docPartObj>
    </w:sdtPr>
    <w:sdtEndPr/>
    <w:sdtContent>
      <w:p w14:paraId="609053C5" w14:textId="77777777" w:rsidR="009D6006" w:rsidRPr="00A923C5" w:rsidRDefault="003F43CF" w:rsidP="00A923C5">
        <w:pPr>
          <w:pStyle w:val="Encabezado"/>
          <w:rPr>
            <w:sz w:val="2"/>
            <w:szCs w:val="2"/>
          </w:rPr>
        </w:pPr>
        <w:r>
          <w:rPr>
            <w:sz w:val="2"/>
            <w:szCs w:val="2"/>
          </w:rPr>
          <w:pict w14:anchorId="129BFD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0352517" o:spid="_x0000_s2049" type="#_x0000_t136" style="position:absolute;margin-left:0;margin-top:0;width:528.4pt;height:150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PÚBLIC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2F0D" w14:textId="77777777" w:rsidR="007A0DDD" w:rsidRDefault="007A0D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DA0B4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F20B7"/>
    <w:multiLevelType w:val="hybridMultilevel"/>
    <w:tmpl w:val="A44C922C"/>
    <w:lvl w:ilvl="0" w:tplc="68CE3A6C">
      <w:start w:val="1"/>
      <w:numFmt w:val="decimal"/>
      <w:lvlText w:val="%1."/>
      <w:lvlJc w:val="left"/>
      <w:pPr>
        <w:ind w:left="774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67" w:hanging="360"/>
      </w:pPr>
    </w:lvl>
    <w:lvl w:ilvl="2" w:tplc="0C0A001B" w:tentative="1">
      <w:start w:val="1"/>
      <w:numFmt w:val="lowerRoman"/>
      <w:lvlText w:val="%3."/>
      <w:lvlJc w:val="right"/>
      <w:pPr>
        <w:ind w:left="2187" w:hanging="180"/>
      </w:pPr>
    </w:lvl>
    <w:lvl w:ilvl="3" w:tplc="0C0A000F" w:tentative="1">
      <w:start w:val="1"/>
      <w:numFmt w:val="decimal"/>
      <w:lvlText w:val="%4."/>
      <w:lvlJc w:val="left"/>
      <w:pPr>
        <w:ind w:left="2907" w:hanging="360"/>
      </w:pPr>
    </w:lvl>
    <w:lvl w:ilvl="4" w:tplc="0C0A0019" w:tentative="1">
      <w:start w:val="1"/>
      <w:numFmt w:val="lowerLetter"/>
      <w:lvlText w:val="%5."/>
      <w:lvlJc w:val="left"/>
      <w:pPr>
        <w:ind w:left="3627" w:hanging="360"/>
      </w:pPr>
    </w:lvl>
    <w:lvl w:ilvl="5" w:tplc="0C0A001B" w:tentative="1">
      <w:start w:val="1"/>
      <w:numFmt w:val="lowerRoman"/>
      <w:lvlText w:val="%6."/>
      <w:lvlJc w:val="right"/>
      <w:pPr>
        <w:ind w:left="4347" w:hanging="180"/>
      </w:pPr>
    </w:lvl>
    <w:lvl w:ilvl="6" w:tplc="0C0A000F" w:tentative="1">
      <w:start w:val="1"/>
      <w:numFmt w:val="decimal"/>
      <w:lvlText w:val="%7."/>
      <w:lvlJc w:val="left"/>
      <w:pPr>
        <w:ind w:left="5067" w:hanging="360"/>
      </w:pPr>
    </w:lvl>
    <w:lvl w:ilvl="7" w:tplc="0C0A0019" w:tentative="1">
      <w:start w:val="1"/>
      <w:numFmt w:val="lowerLetter"/>
      <w:lvlText w:val="%8."/>
      <w:lvlJc w:val="left"/>
      <w:pPr>
        <w:ind w:left="5787" w:hanging="360"/>
      </w:pPr>
    </w:lvl>
    <w:lvl w:ilvl="8" w:tplc="0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039D3B91"/>
    <w:multiLevelType w:val="multilevel"/>
    <w:tmpl w:val="D728A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3D23109"/>
    <w:multiLevelType w:val="hybridMultilevel"/>
    <w:tmpl w:val="D7D256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2BBB"/>
    <w:multiLevelType w:val="hybridMultilevel"/>
    <w:tmpl w:val="A69E6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1FD3"/>
    <w:multiLevelType w:val="hybridMultilevel"/>
    <w:tmpl w:val="1DE2EB0A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2C3A5B27"/>
    <w:multiLevelType w:val="hybridMultilevel"/>
    <w:tmpl w:val="5066C724"/>
    <w:lvl w:ilvl="0" w:tplc="B1A47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7E4D"/>
    <w:multiLevelType w:val="hybridMultilevel"/>
    <w:tmpl w:val="3B68963A"/>
    <w:lvl w:ilvl="0" w:tplc="68CE3A6C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2FAC1672"/>
    <w:multiLevelType w:val="hybridMultilevel"/>
    <w:tmpl w:val="84D44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4C41"/>
    <w:multiLevelType w:val="hybridMultilevel"/>
    <w:tmpl w:val="EC727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10F31"/>
    <w:multiLevelType w:val="hybridMultilevel"/>
    <w:tmpl w:val="E7DC863A"/>
    <w:lvl w:ilvl="0" w:tplc="68CE3A6C">
      <w:start w:val="1"/>
      <w:numFmt w:val="decimal"/>
      <w:lvlText w:val="%1."/>
      <w:lvlJc w:val="left"/>
      <w:pPr>
        <w:ind w:left="774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67" w:hanging="360"/>
      </w:pPr>
    </w:lvl>
    <w:lvl w:ilvl="2" w:tplc="0C0A001B" w:tentative="1">
      <w:start w:val="1"/>
      <w:numFmt w:val="lowerRoman"/>
      <w:lvlText w:val="%3."/>
      <w:lvlJc w:val="right"/>
      <w:pPr>
        <w:ind w:left="2187" w:hanging="180"/>
      </w:pPr>
    </w:lvl>
    <w:lvl w:ilvl="3" w:tplc="0C0A000F" w:tentative="1">
      <w:start w:val="1"/>
      <w:numFmt w:val="decimal"/>
      <w:lvlText w:val="%4."/>
      <w:lvlJc w:val="left"/>
      <w:pPr>
        <w:ind w:left="2907" w:hanging="360"/>
      </w:pPr>
    </w:lvl>
    <w:lvl w:ilvl="4" w:tplc="0C0A0019" w:tentative="1">
      <w:start w:val="1"/>
      <w:numFmt w:val="lowerLetter"/>
      <w:lvlText w:val="%5."/>
      <w:lvlJc w:val="left"/>
      <w:pPr>
        <w:ind w:left="3627" w:hanging="360"/>
      </w:pPr>
    </w:lvl>
    <w:lvl w:ilvl="5" w:tplc="0C0A001B" w:tentative="1">
      <w:start w:val="1"/>
      <w:numFmt w:val="lowerRoman"/>
      <w:lvlText w:val="%6."/>
      <w:lvlJc w:val="right"/>
      <w:pPr>
        <w:ind w:left="4347" w:hanging="180"/>
      </w:pPr>
    </w:lvl>
    <w:lvl w:ilvl="6" w:tplc="0C0A000F" w:tentative="1">
      <w:start w:val="1"/>
      <w:numFmt w:val="decimal"/>
      <w:lvlText w:val="%7."/>
      <w:lvlJc w:val="left"/>
      <w:pPr>
        <w:ind w:left="5067" w:hanging="360"/>
      </w:pPr>
    </w:lvl>
    <w:lvl w:ilvl="7" w:tplc="0C0A0019" w:tentative="1">
      <w:start w:val="1"/>
      <w:numFmt w:val="lowerLetter"/>
      <w:lvlText w:val="%8."/>
      <w:lvlJc w:val="left"/>
      <w:pPr>
        <w:ind w:left="5787" w:hanging="360"/>
      </w:pPr>
    </w:lvl>
    <w:lvl w:ilvl="8" w:tplc="0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588F29C5"/>
    <w:multiLevelType w:val="hybridMultilevel"/>
    <w:tmpl w:val="494672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118E"/>
    <w:multiLevelType w:val="hybridMultilevel"/>
    <w:tmpl w:val="3F60D3CA"/>
    <w:lvl w:ilvl="0" w:tplc="68CE3A6C">
      <w:start w:val="1"/>
      <w:numFmt w:val="decimal"/>
      <w:lvlText w:val="%1."/>
      <w:lvlJc w:val="left"/>
      <w:pPr>
        <w:ind w:left="747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67" w:hanging="360"/>
      </w:pPr>
    </w:lvl>
    <w:lvl w:ilvl="2" w:tplc="0C0A001B" w:tentative="1">
      <w:start w:val="1"/>
      <w:numFmt w:val="lowerRoman"/>
      <w:lvlText w:val="%3."/>
      <w:lvlJc w:val="right"/>
      <w:pPr>
        <w:ind w:left="2187" w:hanging="180"/>
      </w:pPr>
    </w:lvl>
    <w:lvl w:ilvl="3" w:tplc="0C0A000F" w:tentative="1">
      <w:start w:val="1"/>
      <w:numFmt w:val="decimal"/>
      <w:lvlText w:val="%4."/>
      <w:lvlJc w:val="left"/>
      <w:pPr>
        <w:ind w:left="2907" w:hanging="360"/>
      </w:pPr>
    </w:lvl>
    <w:lvl w:ilvl="4" w:tplc="0C0A0019" w:tentative="1">
      <w:start w:val="1"/>
      <w:numFmt w:val="lowerLetter"/>
      <w:lvlText w:val="%5."/>
      <w:lvlJc w:val="left"/>
      <w:pPr>
        <w:ind w:left="3627" w:hanging="360"/>
      </w:pPr>
    </w:lvl>
    <w:lvl w:ilvl="5" w:tplc="0C0A001B" w:tentative="1">
      <w:start w:val="1"/>
      <w:numFmt w:val="lowerRoman"/>
      <w:lvlText w:val="%6."/>
      <w:lvlJc w:val="right"/>
      <w:pPr>
        <w:ind w:left="4347" w:hanging="180"/>
      </w:pPr>
    </w:lvl>
    <w:lvl w:ilvl="6" w:tplc="0C0A000F" w:tentative="1">
      <w:start w:val="1"/>
      <w:numFmt w:val="decimal"/>
      <w:lvlText w:val="%7."/>
      <w:lvlJc w:val="left"/>
      <w:pPr>
        <w:ind w:left="5067" w:hanging="360"/>
      </w:pPr>
    </w:lvl>
    <w:lvl w:ilvl="7" w:tplc="0C0A0019" w:tentative="1">
      <w:start w:val="1"/>
      <w:numFmt w:val="lowerLetter"/>
      <w:lvlText w:val="%8."/>
      <w:lvlJc w:val="left"/>
      <w:pPr>
        <w:ind w:left="5787" w:hanging="360"/>
      </w:pPr>
    </w:lvl>
    <w:lvl w:ilvl="8" w:tplc="0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63A037B8"/>
    <w:multiLevelType w:val="hybridMultilevel"/>
    <w:tmpl w:val="ACBE9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D6A5E"/>
    <w:multiLevelType w:val="hybridMultilevel"/>
    <w:tmpl w:val="8B0CA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6539D"/>
    <w:multiLevelType w:val="multilevel"/>
    <w:tmpl w:val="B8D69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2B43B38"/>
    <w:multiLevelType w:val="hybridMultilevel"/>
    <w:tmpl w:val="0728F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E76EE"/>
    <w:multiLevelType w:val="hybridMultilevel"/>
    <w:tmpl w:val="945ABE64"/>
    <w:lvl w:ilvl="0" w:tplc="68CE3A6C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7BCA552D"/>
    <w:multiLevelType w:val="hybridMultilevel"/>
    <w:tmpl w:val="E4EA91A8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7DB61300"/>
    <w:multiLevelType w:val="hybridMultilevel"/>
    <w:tmpl w:val="4B567B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07F1D"/>
    <w:multiLevelType w:val="hybridMultilevel"/>
    <w:tmpl w:val="7EB8FC2C"/>
    <w:lvl w:ilvl="0" w:tplc="68CE3A6C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13"/>
  </w:num>
  <w:num w:numId="9">
    <w:abstractNumId w:val="12"/>
  </w:num>
  <w:num w:numId="10">
    <w:abstractNumId w:val="20"/>
  </w:num>
  <w:num w:numId="11">
    <w:abstractNumId w:val="10"/>
  </w:num>
  <w:num w:numId="12">
    <w:abstractNumId w:val="7"/>
  </w:num>
  <w:num w:numId="13">
    <w:abstractNumId w:val="1"/>
  </w:num>
  <w:num w:numId="14">
    <w:abstractNumId w:val="17"/>
  </w:num>
  <w:num w:numId="15">
    <w:abstractNumId w:val="6"/>
  </w:num>
  <w:num w:numId="16">
    <w:abstractNumId w:val="16"/>
  </w:num>
  <w:num w:numId="17">
    <w:abstractNumId w:val="19"/>
  </w:num>
  <w:num w:numId="18">
    <w:abstractNumId w:val="5"/>
  </w:num>
  <w:num w:numId="19">
    <w:abstractNumId w:val="18"/>
  </w:num>
  <w:num w:numId="20">
    <w:abstractNumId w:val="11"/>
  </w:num>
  <w:num w:numId="2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01"/>
    <w:rsid w:val="0000103B"/>
    <w:rsid w:val="00001CA6"/>
    <w:rsid w:val="00004345"/>
    <w:rsid w:val="0000476B"/>
    <w:rsid w:val="00010EB8"/>
    <w:rsid w:val="00021524"/>
    <w:rsid w:val="00025352"/>
    <w:rsid w:val="00030E94"/>
    <w:rsid w:val="00032676"/>
    <w:rsid w:val="00033F6C"/>
    <w:rsid w:val="00036A5B"/>
    <w:rsid w:val="00040422"/>
    <w:rsid w:val="0004350D"/>
    <w:rsid w:val="0004527E"/>
    <w:rsid w:val="00045F4B"/>
    <w:rsid w:val="0005284D"/>
    <w:rsid w:val="00053383"/>
    <w:rsid w:val="00060281"/>
    <w:rsid w:val="00061FBF"/>
    <w:rsid w:val="00067D75"/>
    <w:rsid w:val="00073C35"/>
    <w:rsid w:val="000755CC"/>
    <w:rsid w:val="000777D1"/>
    <w:rsid w:val="00077CAC"/>
    <w:rsid w:val="000805AE"/>
    <w:rsid w:val="00086BD2"/>
    <w:rsid w:val="00086CBD"/>
    <w:rsid w:val="000902C9"/>
    <w:rsid w:val="000915DE"/>
    <w:rsid w:val="00092A85"/>
    <w:rsid w:val="0009509D"/>
    <w:rsid w:val="00095E1A"/>
    <w:rsid w:val="0009789B"/>
    <w:rsid w:val="00097C81"/>
    <w:rsid w:val="000A26FF"/>
    <w:rsid w:val="000A3020"/>
    <w:rsid w:val="000B3AC4"/>
    <w:rsid w:val="000C0F71"/>
    <w:rsid w:val="000C10B5"/>
    <w:rsid w:val="000C1195"/>
    <w:rsid w:val="000C2161"/>
    <w:rsid w:val="000C2784"/>
    <w:rsid w:val="000C3B10"/>
    <w:rsid w:val="000C5C90"/>
    <w:rsid w:val="000C67E6"/>
    <w:rsid w:val="000D0266"/>
    <w:rsid w:val="000D15D0"/>
    <w:rsid w:val="000D34A1"/>
    <w:rsid w:val="000D58C3"/>
    <w:rsid w:val="000D6676"/>
    <w:rsid w:val="000D7C7F"/>
    <w:rsid w:val="000E1F9D"/>
    <w:rsid w:val="000E48B9"/>
    <w:rsid w:val="000F0B3A"/>
    <w:rsid w:val="000F6977"/>
    <w:rsid w:val="00100701"/>
    <w:rsid w:val="001024BD"/>
    <w:rsid w:val="00105275"/>
    <w:rsid w:val="00113D70"/>
    <w:rsid w:val="0011403C"/>
    <w:rsid w:val="001158C1"/>
    <w:rsid w:val="00120013"/>
    <w:rsid w:val="00120F5D"/>
    <w:rsid w:val="00122CF3"/>
    <w:rsid w:val="0012586C"/>
    <w:rsid w:val="00127A55"/>
    <w:rsid w:val="00132AE3"/>
    <w:rsid w:val="001352FB"/>
    <w:rsid w:val="00137C13"/>
    <w:rsid w:val="001409D3"/>
    <w:rsid w:val="001430E2"/>
    <w:rsid w:val="001509AA"/>
    <w:rsid w:val="00150EF5"/>
    <w:rsid w:val="00153BCE"/>
    <w:rsid w:val="00154E1E"/>
    <w:rsid w:val="00155B47"/>
    <w:rsid w:val="00156A9B"/>
    <w:rsid w:val="00160C16"/>
    <w:rsid w:val="00162B0B"/>
    <w:rsid w:val="00162E15"/>
    <w:rsid w:val="001725A7"/>
    <w:rsid w:val="001727F9"/>
    <w:rsid w:val="00173BF5"/>
    <w:rsid w:val="00180784"/>
    <w:rsid w:val="00181B42"/>
    <w:rsid w:val="00181E8A"/>
    <w:rsid w:val="001909FB"/>
    <w:rsid w:val="00192DDC"/>
    <w:rsid w:val="00193E21"/>
    <w:rsid w:val="00196F17"/>
    <w:rsid w:val="001A1CD5"/>
    <w:rsid w:val="001A300A"/>
    <w:rsid w:val="001B2C03"/>
    <w:rsid w:val="001B369F"/>
    <w:rsid w:val="001B4FD7"/>
    <w:rsid w:val="001B54E8"/>
    <w:rsid w:val="001B7901"/>
    <w:rsid w:val="001C20F2"/>
    <w:rsid w:val="001C323C"/>
    <w:rsid w:val="001D4549"/>
    <w:rsid w:val="001E0A07"/>
    <w:rsid w:val="001E11A4"/>
    <w:rsid w:val="001E2891"/>
    <w:rsid w:val="001E3BB0"/>
    <w:rsid w:val="001E457B"/>
    <w:rsid w:val="001E689C"/>
    <w:rsid w:val="001F27C0"/>
    <w:rsid w:val="001F2EB3"/>
    <w:rsid w:val="00202FD4"/>
    <w:rsid w:val="00204B2C"/>
    <w:rsid w:val="002107DF"/>
    <w:rsid w:val="0021591F"/>
    <w:rsid w:val="00215B8E"/>
    <w:rsid w:val="00215F9D"/>
    <w:rsid w:val="00216F23"/>
    <w:rsid w:val="00217236"/>
    <w:rsid w:val="00222E99"/>
    <w:rsid w:val="002243B5"/>
    <w:rsid w:val="00226228"/>
    <w:rsid w:val="00230BAF"/>
    <w:rsid w:val="00231AD2"/>
    <w:rsid w:val="00236EE4"/>
    <w:rsid w:val="002411ED"/>
    <w:rsid w:val="00241C32"/>
    <w:rsid w:val="002455D9"/>
    <w:rsid w:val="00245FE3"/>
    <w:rsid w:val="00251C9A"/>
    <w:rsid w:val="00253490"/>
    <w:rsid w:val="00254378"/>
    <w:rsid w:val="00263E6C"/>
    <w:rsid w:val="00267721"/>
    <w:rsid w:val="00270C45"/>
    <w:rsid w:val="00271C93"/>
    <w:rsid w:val="00281F16"/>
    <w:rsid w:val="0028264D"/>
    <w:rsid w:val="00283AD7"/>
    <w:rsid w:val="00284F1A"/>
    <w:rsid w:val="00285EC6"/>
    <w:rsid w:val="00286026"/>
    <w:rsid w:val="00292400"/>
    <w:rsid w:val="00294EA5"/>
    <w:rsid w:val="0029641B"/>
    <w:rsid w:val="002A008F"/>
    <w:rsid w:val="002A205A"/>
    <w:rsid w:val="002A2F4A"/>
    <w:rsid w:val="002A31F8"/>
    <w:rsid w:val="002A4DB8"/>
    <w:rsid w:val="002B0240"/>
    <w:rsid w:val="002B3BB0"/>
    <w:rsid w:val="002B59B6"/>
    <w:rsid w:val="002B6D35"/>
    <w:rsid w:val="002C0B95"/>
    <w:rsid w:val="002C1A1A"/>
    <w:rsid w:val="002C2286"/>
    <w:rsid w:val="002C643F"/>
    <w:rsid w:val="002C6B37"/>
    <w:rsid w:val="002C72DB"/>
    <w:rsid w:val="002D1278"/>
    <w:rsid w:val="002D1FE5"/>
    <w:rsid w:val="002D20DA"/>
    <w:rsid w:val="002D2FD9"/>
    <w:rsid w:val="002D79B8"/>
    <w:rsid w:val="002E1046"/>
    <w:rsid w:val="002E19D0"/>
    <w:rsid w:val="002E2265"/>
    <w:rsid w:val="002E712E"/>
    <w:rsid w:val="002F1332"/>
    <w:rsid w:val="002F258D"/>
    <w:rsid w:val="002F3EE5"/>
    <w:rsid w:val="002F5F88"/>
    <w:rsid w:val="002F69D5"/>
    <w:rsid w:val="002F7B35"/>
    <w:rsid w:val="00301BC2"/>
    <w:rsid w:val="00303390"/>
    <w:rsid w:val="00303633"/>
    <w:rsid w:val="00305286"/>
    <w:rsid w:val="003073BF"/>
    <w:rsid w:val="003116F1"/>
    <w:rsid w:val="003118E8"/>
    <w:rsid w:val="00312726"/>
    <w:rsid w:val="00314439"/>
    <w:rsid w:val="0032410C"/>
    <w:rsid w:val="00330BAA"/>
    <w:rsid w:val="003311C2"/>
    <w:rsid w:val="003370B8"/>
    <w:rsid w:val="00337729"/>
    <w:rsid w:val="003403E1"/>
    <w:rsid w:val="00340755"/>
    <w:rsid w:val="00343B2E"/>
    <w:rsid w:val="0034628C"/>
    <w:rsid w:val="00350A73"/>
    <w:rsid w:val="00351068"/>
    <w:rsid w:val="00352E92"/>
    <w:rsid w:val="00354C40"/>
    <w:rsid w:val="00364C8F"/>
    <w:rsid w:val="00365ABE"/>
    <w:rsid w:val="00367024"/>
    <w:rsid w:val="00375F0E"/>
    <w:rsid w:val="003761AA"/>
    <w:rsid w:val="00377891"/>
    <w:rsid w:val="003828DD"/>
    <w:rsid w:val="00382DB2"/>
    <w:rsid w:val="003834EB"/>
    <w:rsid w:val="0038719F"/>
    <w:rsid w:val="00387A26"/>
    <w:rsid w:val="00390F2E"/>
    <w:rsid w:val="0039232C"/>
    <w:rsid w:val="0039245F"/>
    <w:rsid w:val="00396600"/>
    <w:rsid w:val="003A39CE"/>
    <w:rsid w:val="003A56B0"/>
    <w:rsid w:val="003B0725"/>
    <w:rsid w:val="003B0D5B"/>
    <w:rsid w:val="003B35C2"/>
    <w:rsid w:val="003B4DA7"/>
    <w:rsid w:val="003B62B6"/>
    <w:rsid w:val="003B6F44"/>
    <w:rsid w:val="003C16EB"/>
    <w:rsid w:val="003C1B6E"/>
    <w:rsid w:val="003C5BF1"/>
    <w:rsid w:val="003C6D4B"/>
    <w:rsid w:val="003D05E3"/>
    <w:rsid w:val="003D0FE7"/>
    <w:rsid w:val="003D2D7F"/>
    <w:rsid w:val="003D30F6"/>
    <w:rsid w:val="003D6D3F"/>
    <w:rsid w:val="003E3ECD"/>
    <w:rsid w:val="003E6A1A"/>
    <w:rsid w:val="003F0E9E"/>
    <w:rsid w:val="003F2909"/>
    <w:rsid w:val="003F326A"/>
    <w:rsid w:val="003F4381"/>
    <w:rsid w:val="003F43CF"/>
    <w:rsid w:val="003F7DD5"/>
    <w:rsid w:val="004068A0"/>
    <w:rsid w:val="00411CEA"/>
    <w:rsid w:val="00415B24"/>
    <w:rsid w:val="00416BB5"/>
    <w:rsid w:val="004200B0"/>
    <w:rsid w:val="00421A76"/>
    <w:rsid w:val="00425F88"/>
    <w:rsid w:val="004263A3"/>
    <w:rsid w:val="00427802"/>
    <w:rsid w:val="00431EDD"/>
    <w:rsid w:val="00432346"/>
    <w:rsid w:val="004338DD"/>
    <w:rsid w:val="00436F84"/>
    <w:rsid w:val="0044156D"/>
    <w:rsid w:val="00441E3E"/>
    <w:rsid w:val="004449F9"/>
    <w:rsid w:val="0044605C"/>
    <w:rsid w:val="00446490"/>
    <w:rsid w:val="00451E08"/>
    <w:rsid w:val="004526EE"/>
    <w:rsid w:val="00456FB4"/>
    <w:rsid w:val="0046002C"/>
    <w:rsid w:val="0046070B"/>
    <w:rsid w:val="00460D06"/>
    <w:rsid w:val="00461BAB"/>
    <w:rsid w:val="00461C76"/>
    <w:rsid w:val="00462379"/>
    <w:rsid w:val="00464BA8"/>
    <w:rsid w:val="004657DA"/>
    <w:rsid w:val="00466049"/>
    <w:rsid w:val="0046664D"/>
    <w:rsid w:val="0047293A"/>
    <w:rsid w:val="00474908"/>
    <w:rsid w:val="00480EE2"/>
    <w:rsid w:val="004824BF"/>
    <w:rsid w:val="00490BBD"/>
    <w:rsid w:val="004914D7"/>
    <w:rsid w:val="0049301C"/>
    <w:rsid w:val="004958DE"/>
    <w:rsid w:val="00495C6B"/>
    <w:rsid w:val="00497013"/>
    <w:rsid w:val="00497443"/>
    <w:rsid w:val="00497FD2"/>
    <w:rsid w:val="004A03D6"/>
    <w:rsid w:val="004A4119"/>
    <w:rsid w:val="004A7A24"/>
    <w:rsid w:val="004A7C5A"/>
    <w:rsid w:val="004B2D60"/>
    <w:rsid w:val="004B6570"/>
    <w:rsid w:val="004C2C35"/>
    <w:rsid w:val="004C3F23"/>
    <w:rsid w:val="004C4339"/>
    <w:rsid w:val="004C48E6"/>
    <w:rsid w:val="004C5629"/>
    <w:rsid w:val="004D1619"/>
    <w:rsid w:val="004D3E80"/>
    <w:rsid w:val="004D4BBE"/>
    <w:rsid w:val="004D540A"/>
    <w:rsid w:val="004E0F22"/>
    <w:rsid w:val="004E51C9"/>
    <w:rsid w:val="004E7184"/>
    <w:rsid w:val="004F0CFE"/>
    <w:rsid w:val="004F1E23"/>
    <w:rsid w:val="004F5CD1"/>
    <w:rsid w:val="004F605A"/>
    <w:rsid w:val="00501A16"/>
    <w:rsid w:val="00501A9C"/>
    <w:rsid w:val="00501F06"/>
    <w:rsid w:val="005034FD"/>
    <w:rsid w:val="00505356"/>
    <w:rsid w:val="00506AA9"/>
    <w:rsid w:val="00512225"/>
    <w:rsid w:val="005172BF"/>
    <w:rsid w:val="0053189A"/>
    <w:rsid w:val="005326F6"/>
    <w:rsid w:val="00535080"/>
    <w:rsid w:val="00536753"/>
    <w:rsid w:val="005425B6"/>
    <w:rsid w:val="00543907"/>
    <w:rsid w:val="0054715B"/>
    <w:rsid w:val="0055205A"/>
    <w:rsid w:val="0055252B"/>
    <w:rsid w:val="00553FEB"/>
    <w:rsid w:val="00557F70"/>
    <w:rsid w:val="005611E4"/>
    <w:rsid w:val="00562014"/>
    <w:rsid w:val="00563730"/>
    <w:rsid w:val="005650F0"/>
    <w:rsid w:val="00567137"/>
    <w:rsid w:val="0057098B"/>
    <w:rsid w:val="005728BE"/>
    <w:rsid w:val="00573715"/>
    <w:rsid w:val="00573E26"/>
    <w:rsid w:val="0057702D"/>
    <w:rsid w:val="00582543"/>
    <w:rsid w:val="005831F2"/>
    <w:rsid w:val="005841BC"/>
    <w:rsid w:val="00586617"/>
    <w:rsid w:val="00591441"/>
    <w:rsid w:val="00592067"/>
    <w:rsid w:val="005926A8"/>
    <w:rsid w:val="005955F6"/>
    <w:rsid w:val="00596737"/>
    <w:rsid w:val="00596784"/>
    <w:rsid w:val="005976A1"/>
    <w:rsid w:val="005A0835"/>
    <w:rsid w:val="005A0B1D"/>
    <w:rsid w:val="005A6941"/>
    <w:rsid w:val="005A7582"/>
    <w:rsid w:val="005B05B5"/>
    <w:rsid w:val="005B2A97"/>
    <w:rsid w:val="005B2E3F"/>
    <w:rsid w:val="005B376B"/>
    <w:rsid w:val="005B3DD4"/>
    <w:rsid w:val="005B6009"/>
    <w:rsid w:val="005B61D8"/>
    <w:rsid w:val="005B6716"/>
    <w:rsid w:val="005B7246"/>
    <w:rsid w:val="005C0BAF"/>
    <w:rsid w:val="005C2E0F"/>
    <w:rsid w:val="005C30EF"/>
    <w:rsid w:val="005C5676"/>
    <w:rsid w:val="005C7346"/>
    <w:rsid w:val="005D08E2"/>
    <w:rsid w:val="005D0BDD"/>
    <w:rsid w:val="005D0F17"/>
    <w:rsid w:val="005D2E34"/>
    <w:rsid w:val="005D3A6B"/>
    <w:rsid w:val="005D4511"/>
    <w:rsid w:val="005D4958"/>
    <w:rsid w:val="005D5405"/>
    <w:rsid w:val="005D58EC"/>
    <w:rsid w:val="005D7E5B"/>
    <w:rsid w:val="005E1D69"/>
    <w:rsid w:val="005E3692"/>
    <w:rsid w:val="005E5B87"/>
    <w:rsid w:val="005F0215"/>
    <w:rsid w:val="005F0B07"/>
    <w:rsid w:val="005F26E8"/>
    <w:rsid w:val="006079D8"/>
    <w:rsid w:val="00615C66"/>
    <w:rsid w:val="0061756C"/>
    <w:rsid w:val="00620E82"/>
    <w:rsid w:val="00621B5A"/>
    <w:rsid w:val="00622452"/>
    <w:rsid w:val="006226D1"/>
    <w:rsid w:val="00623C72"/>
    <w:rsid w:val="00624364"/>
    <w:rsid w:val="00631936"/>
    <w:rsid w:val="00634FBA"/>
    <w:rsid w:val="0063547C"/>
    <w:rsid w:val="00650401"/>
    <w:rsid w:val="00650875"/>
    <w:rsid w:val="006510CB"/>
    <w:rsid w:val="00657EF1"/>
    <w:rsid w:val="00660267"/>
    <w:rsid w:val="00660ED8"/>
    <w:rsid w:val="006637F7"/>
    <w:rsid w:val="00664F4D"/>
    <w:rsid w:val="00667234"/>
    <w:rsid w:val="00670E97"/>
    <w:rsid w:val="00671B92"/>
    <w:rsid w:val="00681FDE"/>
    <w:rsid w:val="00683DCD"/>
    <w:rsid w:val="00684A2A"/>
    <w:rsid w:val="006864BB"/>
    <w:rsid w:val="00686D02"/>
    <w:rsid w:val="00687D6E"/>
    <w:rsid w:val="006914B9"/>
    <w:rsid w:val="00691E4B"/>
    <w:rsid w:val="006943C6"/>
    <w:rsid w:val="006951B9"/>
    <w:rsid w:val="00695415"/>
    <w:rsid w:val="00695D76"/>
    <w:rsid w:val="00696F9E"/>
    <w:rsid w:val="006A2705"/>
    <w:rsid w:val="006A372B"/>
    <w:rsid w:val="006A4468"/>
    <w:rsid w:val="006A508B"/>
    <w:rsid w:val="006B003E"/>
    <w:rsid w:val="006B082F"/>
    <w:rsid w:val="006B5152"/>
    <w:rsid w:val="006B531B"/>
    <w:rsid w:val="006C0542"/>
    <w:rsid w:val="006C439B"/>
    <w:rsid w:val="006C58B9"/>
    <w:rsid w:val="006C6B34"/>
    <w:rsid w:val="006D1106"/>
    <w:rsid w:val="006D50FD"/>
    <w:rsid w:val="006E02FF"/>
    <w:rsid w:val="006E2249"/>
    <w:rsid w:val="006E25BE"/>
    <w:rsid w:val="006E46CB"/>
    <w:rsid w:val="006E528C"/>
    <w:rsid w:val="006E6901"/>
    <w:rsid w:val="006E7617"/>
    <w:rsid w:val="006F1A14"/>
    <w:rsid w:val="006F1CFC"/>
    <w:rsid w:val="006F3127"/>
    <w:rsid w:val="006F46BD"/>
    <w:rsid w:val="006F58DC"/>
    <w:rsid w:val="006F5DAD"/>
    <w:rsid w:val="00700E21"/>
    <w:rsid w:val="00703D8D"/>
    <w:rsid w:val="0070421C"/>
    <w:rsid w:val="00705164"/>
    <w:rsid w:val="00706B0B"/>
    <w:rsid w:val="00707E51"/>
    <w:rsid w:val="00710286"/>
    <w:rsid w:val="00710833"/>
    <w:rsid w:val="00711335"/>
    <w:rsid w:val="00714C48"/>
    <w:rsid w:val="0071513E"/>
    <w:rsid w:val="00716C85"/>
    <w:rsid w:val="007177D7"/>
    <w:rsid w:val="007200E4"/>
    <w:rsid w:val="00720716"/>
    <w:rsid w:val="00721EC8"/>
    <w:rsid w:val="0072235C"/>
    <w:rsid w:val="007227F5"/>
    <w:rsid w:val="00722808"/>
    <w:rsid w:val="00727866"/>
    <w:rsid w:val="007301B6"/>
    <w:rsid w:val="007311C8"/>
    <w:rsid w:val="00731736"/>
    <w:rsid w:val="00733C8D"/>
    <w:rsid w:val="00736863"/>
    <w:rsid w:val="007448B2"/>
    <w:rsid w:val="00745007"/>
    <w:rsid w:val="007460C0"/>
    <w:rsid w:val="0075530F"/>
    <w:rsid w:val="00756088"/>
    <w:rsid w:val="007577FD"/>
    <w:rsid w:val="007622E4"/>
    <w:rsid w:val="00762DD8"/>
    <w:rsid w:val="0077069D"/>
    <w:rsid w:val="00770943"/>
    <w:rsid w:val="007718F7"/>
    <w:rsid w:val="007768D0"/>
    <w:rsid w:val="00777F6C"/>
    <w:rsid w:val="00780E34"/>
    <w:rsid w:val="00782497"/>
    <w:rsid w:val="007834DD"/>
    <w:rsid w:val="00783D08"/>
    <w:rsid w:val="00786053"/>
    <w:rsid w:val="00790141"/>
    <w:rsid w:val="00790CF8"/>
    <w:rsid w:val="00791523"/>
    <w:rsid w:val="007A0C79"/>
    <w:rsid w:val="007A0DDD"/>
    <w:rsid w:val="007A420E"/>
    <w:rsid w:val="007A445C"/>
    <w:rsid w:val="007A55B9"/>
    <w:rsid w:val="007A57BD"/>
    <w:rsid w:val="007A6006"/>
    <w:rsid w:val="007B1565"/>
    <w:rsid w:val="007B1863"/>
    <w:rsid w:val="007B2AA6"/>
    <w:rsid w:val="007B3E7C"/>
    <w:rsid w:val="007B7744"/>
    <w:rsid w:val="007C0692"/>
    <w:rsid w:val="007C36B0"/>
    <w:rsid w:val="007C5E10"/>
    <w:rsid w:val="007C70E4"/>
    <w:rsid w:val="007D2453"/>
    <w:rsid w:val="007D324F"/>
    <w:rsid w:val="007D3272"/>
    <w:rsid w:val="007D39CB"/>
    <w:rsid w:val="007D4864"/>
    <w:rsid w:val="007D73AE"/>
    <w:rsid w:val="007E0D56"/>
    <w:rsid w:val="007E5805"/>
    <w:rsid w:val="007F0FF1"/>
    <w:rsid w:val="007F1D28"/>
    <w:rsid w:val="007F28E7"/>
    <w:rsid w:val="007F338D"/>
    <w:rsid w:val="007F49EF"/>
    <w:rsid w:val="007F4BED"/>
    <w:rsid w:val="00800281"/>
    <w:rsid w:val="00805257"/>
    <w:rsid w:val="00806E3B"/>
    <w:rsid w:val="00811472"/>
    <w:rsid w:val="0081478A"/>
    <w:rsid w:val="0081493F"/>
    <w:rsid w:val="0081523B"/>
    <w:rsid w:val="00815705"/>
    <w:rsid w:val="00816026"/>
    <w:rsid w:val="00821D29"/>
    <w:rsid w:val="008239B6"/>
    <w:rsid w:val="00823DED"/>
    <w:rsid w:val="0082473A"/>
    <w:rsid w:val="00824CE9"/>
    <w:rsid w:val="0083250A"/>
    <w:rsid w:val="0083264C"/>
    <w:rsid w:val="00833982"/>
    <w:rsid w:val="00834229"/>
    <w:rsid w:val="00834DE3"/>
    <w:rsid w:val="008355B7"/>
    <w:rsid w:val="00836DC6"/>
    <w:rsid w:val="008409CE"/>
    <w:rsid w:val="00841017"/>
    <w:rsid w:val="00841745"/>
    <w:rsid w:val="00844788"/>
    <w:rsid w:val="00844E4E"/>
    <w:rsid w:val="00845AA6"/>
    <w:rsid w:val="0084673D"/>
    <w:rsid w:val="00846F5F"/>
    <w:rsid w:val="00847F4B"/>
    <w:rsid w:val="00852726"/>
    <w:rsid w:val="00853E1D"/>
    <w:rsid w:val="0085662F"/>
    <w:rsid w:val="008610AE"/>
    <w:rsid w:val="008632A3"/>
    <w:rsid w:val="00865F84"/>
    <w:rsid w:val="008676B2"/>
    <w:rsid w:val="0086772E"/>
    <w:rsid w:val="00876501"/>
    <w:rsid w:val="00877B16"/>
    <w:rsid w:val="008804D3"/>
    <w:rsid w:val="00881D06"/>
    <w:rsid w:val="0088435F"/>
    <w:rsid w:val="0089079C"/>
    <w:rsid w:val="00891164"/>
    <w:rsid w:val="00893DF0"/>
    <w:rsid w:val="00895173"/>
    <w:rsid w:val="00896886"/>
    <w:rsid w:val="008971B2"/>
    <w:rsid w:val="008A1BCF"/>
    <w:rsid w:val="008A2521"/>
    <w:rsid w:val="008A261D"/>
    <w:rsid w:val="008A2692"/>
    <w:rsid w:val="008A355A"/>
    <w:rsid w:val="008A37AC"/>
    <w:rsid w:val="008A65D0"/>
    <w:rsid w:val="008B4232"/>
    <w:rsid w:val="008C06B4"/>
    <w:rsid w:val="008C4165"/>
    <w:rsid w:val="008C4750"/>
    <w:rsid w:val="008C52F0"/>
    <w:rsid w:val="008D0313"/>
    <w:rsid w:val="008D29D0"/>
    <w:rsid w:val="008E4649"/>
    <w:rsid w:val="008E4E8A"/>
    <w:rsid w:val="008F112C"/>
    <w:rsid w:val="008F1F41"/>
    <w:rsid w:val="008F222B"/>
    <w:rsid w:val="008F5E20"/>
    <w:rsid w:val="008F5E62"/>
    <w:rsid w:val="008F63C0"/>
    <w:rsid w:val="008F6EE3"/>
    <w:rsid w:val="00902460"/>
    <w:rsid w:val="00903EF3"/>
    <w:rsid w:val="00906D8F"/>
    <w:rsid w:val="0090793F"/>
    <w:rsid w:val="00912A4D"/>
    <w:rsid w:val="00914AAC"/>
    <w:rsid w:val="00915FCB"/>
    <w:rsid w:val="0092154B"/>
    <w:rsid w:val="00921A82"/>
    <w:rsid w:val="00923A0D"/>
    <w:rsid w:val="009268B3"/>
    <w:rsid w:val="00931390"/>
    <w:rsid w:val="009332FB"/>
    <w:rsid w:val="00933BE4"/>
    <w:rsid w:val="0093768B"/>
    <w:rsid w:val="00941AF1"/>
    <w:rsid w:val="009442CE"/>
    <w:rsid w:val="00947142"/>
    <w:rsid w:val="00947461"/>
    <w:rsid w:val="0095435A"/>
    <w:rsid w:val="00957D02"/>
    <w:rsid w:val="009609F0"/>
    <w:rsid w:val="00962D7A"/>
    <w:rsid w:val="00964BB2"/>
    <w:rsid w:val="00967526"/>
    <w:rsid w:val="00967B5A"/>
    <w:rsid w:val="009719CF"/>
    <w:rsid w:val="009777C2"/>
    <w:rsid w:val="00981156"/>
    <w:rsid w:val="00981BC2"/>
    <w:rsid w:val="00981E62"/>
    <w:rsid w:val="00985739"/>
    <w:rsid w:val="009930B7"/>
    <w:rsid w:val="00996A11"/>
    <w:rsid w:val="009A0939"/>
    <w:rsid w:val="009A0C3E"/>
    <w:rsid w:val="009B0D35"/>
    <w:rsid w:val="009B0D92"/>
    <w:rsid w:val="009B1DCA"/>
    <w:rsid w:val="009B2C29"/>
    <w:rsid w:val="009C0944"/>
    <w:rsid w:val="009C6CA9"/>
    <w:rsid w:val="009D321F"/>
    <w:rsid w:val="009D4269"/>
    <w:rsid w:val="009D5775"/>
    <w:rsid w:val="009D6006"/>
    <w:rsid w:val="009D7A63"/>
    <w:rsid w:val="009E2059"/>
    <w:rsid w:val="009E279B"/>
    <w:rsid w:val="009F1D93"/>
    <w:rsid w:val="009F2212"/>
    <w:rsid w:val="009F27B7"/>
    <w:rsid w:val="009F3EA3"/>
    <w:rsid w:val="009F423B"/>
    <w:rsid w:val="009F73E9"/>
    <w:rsid w:val="009F75CE"/>
    <w:rsid w:val="00A01C52"/>
    <w:rsid w:val="00A024F7"/>
    <w:rsid w:val="00A04D3B"/>
    <w:rsid w:val="00A04D58"/>
    <w:rsid w:val="00A10387"/>
    <w:rsid w:val="00A10583"/>
    <w:rsid w:val="00A110DF"/>
    <w:rsid w:val="00A119AF"/>
    <w:rsid w:val="00A13A16"/>
    <w:rsid w:val="00A13BB0"/>
    <w:rsid w:val="00A17FAD"/>
    <w:rsid w:val="00A218B0"/>
    <w:rsid w:val="00A21978"/>
    <w:rsid w:val="00A24976"/>
    <w:rsid w:val="00A24B2E"/>
    <w:rsid w:val="00A250A2"/>
    <w:rsid w:val="00A25D11"/>
    <w:rsid w:val="00A27943"/>
    <w:rsid w:val="00A27DC4"/>
    <w:rsid w:val="00A43FC7"/>
    <w:rsid w:val="00A44531"/>
    <w:rsid w:val="00A44599"/>
    <w:rsid w:val="00A46755"/>
    <w:rsid w:val="00A4758B"/>
    <w:rsid w:val="00A53683"/>
    <w:rsid w:val="00A53D3C"/>
    <w:rsid w:val="00A55205"/>
    <w:rsid w:val="00A555A0"/>
    <w:rsid w:val="00A56834"/>
    <w:rsid w:val="00A63B90"/>
    <w:rsid w:val="00A63C15"/>
    <w:rsid w:val="00A65CD0"/>
    <w:rsid w:val="00A716C0"/>
    <w:rsid w:val="00A75EF3"/>
    <w:rsid w:val="00A76B09"/>
    <w:rsid w:val="00A77D4E"/>
    <w:rsid w:val="00A800FB"/>
    <w:rsid w:val="00A808DF"/>
    <w:rsid w:val="00A81134"/>
    <w:rsid w:val="00A811EE"/>
    <w:rsid w:val="00A828ED"/>
    <w:rsid w:val="00A83943"/>
    <w:rsid w:val="00A86A9A"/>
    <w:rsid w:val="00A86FF3"/>
    <w:rsid w:val="00A8736B"/>
    <w:rsid w:val="00A87A0D"/>
    <w:rsid w:val="00A911A9"/>
    <w:rsid w:val="00A91575"/>
    <w:rsid w:val="00A923C5"/>
    <w:rsid w:val="00A93844"/>
    <w:rsid w:val="00AA3CFD"/>
    <w:rsid w:val="00AA5078"/>
    <w:rsid w:val="00AA61D3"/>
    <w:rsid w:val="00AB1583"/>
    <w:rsid w:val="00AB19C9"/>
    <w:rsid w:val="00AB1ED6"/>
    <w:rsid w:val="00AB22FD"/>
    <w:rsid w:val="00AB299F"/>
    <w:rsid w:val="00AB29A9"/>
    <w:rsid w:val="00AB5874"/>
    <w:rsid w:val="00AB7906"/>
    <w:rsid w:val="00AC2887"/>
    <w:rsid w:val="00AC2B71"/>
    <w:rsid w:val="00AC2E85"/>
    <w:rsid w:val="00AC3402"/>
    <w:rsid w:val="00AC4CED"/>
    <w:rsid w:val="00AD6E9A"/>
    <w:rsid w:val="00AD7C88"/>
    <w:rsid w:val="00AD7CB1"/>
    <w:rsid w:val="00AD7FF2"/>
    <w:rsid w:val="00AE2B50"/>
    <w:rsid w:val="00AF00B6"/>
    <w:rsid w:val="00AF3588"/>
    <w:rsid w:val="00AF427E"/>
    <w:rsid w:val="00AF5979"/>
    <w:rsid w:val="00B031C6"/>
    <w:rsid w:val="00B03D67"/>
    <w:rsid w:val="00B0704C"/>
    <w:rsid w:val="00B20681"/>
    <w:rsid w:val="00B21596"/>
    <w:rsid w:val="00B27B67"/>
    <w:rsid w:val="00B3083A"/>
    <w:rsid w:val="00B30C01"/>
    <w:rsid w:val="00B30FBC"/>
    <w:rsid w:val="00B31D2D"/>
    <w:rsid w:val="00B3296A"/>
    <w:rsid w:val="00B371AB"/>
    <w:rsid w:val="00B442FB"/>
    <w:rsid w:val="00B508B3"/>
    <w:rsid w:val="00B53FF5"/>
    <w:rsid w:val="00B561C6"/>
    <w:rsid w:val="00B6438E"/>
    <w:rsid w:val="00B74987"/>
    <w:rsid w:val="00B75346"/>
    <w:rsid w:val="00B76EBB"/>
    <w:rsid w:val="00B83AFA"/>
    <w:rsid w:val="00B85AFC"/>
    <w:rsid w:val="00B86890"/>
    <w:rsid w:val="00B87850"/>
    <w:rsid w:val="00B91FE4"/>
    <w:rsid w:val="00B921CD"/>
    <w:rsid w:val="00B959D7"/>
    <w:rsid w:val="00B95DCC"/>
    <w:rsid w:val="00B95DD1"/>
    <w:rsid w:val="00B96E95"/>
    <w:rsid w:val="00BA2FAD"/>
    <w:rsid w:val="00BA64AB"/>
    <w:rsid w:val="00BB0F42"/>
    <w:rsid w:val="00BB13CB"/>
    <w:rsid w:val="00BB6D8A"/>
    <w:rsid w:val="00BC2838"/>
    <w:rsid w:val="00BC5114"/>
    <w:rsid w:val="00BD2DC4"/>
    <w:rsid w:val="00BD723B"/>
    <w:rsid w:val="00BD7A46"/>
    <w:rsid w:val="00BE0190"/>
    <w:rsid w:val="00BE317A"/>
    <w:rsid w:val="00BE4AA5"/>
    <w:rsid w:val="00BE5075"/>
    <w:rsid w:val="00BF0672"/>
    <w:rsid w:val="00BF1B0B"/>
    <w:rsid w:val="00BF2A8F"/>
    <w:rsid w:val="00C00739"/>
    <w:rsid w:val="00C0423F"/>
    <w:rsid w:val="00C048FA"/>
    <w:rsid w:val="00C06540"/>
    <w:rsid w:val="00C0735F"/>
    <w:rsid w:val="00C07DB7"/>
    <w:rsid w:val="00C1013D"/>
    <w:rsid w:val="00C10790"/>
    <w:rsid w:val="00C14078"/>
    <w:rsid w:val="00C21D65"/>
    <w:rsid w:val="00C25A09"/>
    <w:rsid w:val="00C34C0E"/>
    <w:rsid w:val="00C34C69"/>
    <w:rsid w:val="00C36F66"/>
    <w:rsid w:val="00C376EB"/>
    <w:rsid w:val="00C41C5E"/>
    <w:rsid w:val="00C42ECB"/>
    <w:rsid w:val="00C436BD"/>
    <w:rsid w:val="00C443AA"/>
    <w:rsid w:val="00C50253"/>
    <w:rsid w:val="00C50268"/>
    <w:rsid w:val="00C505FA"/>
    <w:rsid w:val="00C51154"/>
    <w:rsid w:val="00C523ED"/>
    <w:rsid w:val="00C5482E"/>
    <w:rsid w:val="00C56036"/>
    <w:rsid w:val="00C5786E"/>
    <w:rsid w:val="00C614F3"/>
    <w:rsid w:val="00C61FC7"/>
    <w:rsid w:val="00C6404D"/>
    <w:rsid w:val="00C71287"/>
    <w:rsid w:val="00C74929"/>
    <w:rsid w:val="00C750CE"/>
    <w:rsid w:val="00C82B89"/>
    <w:rsid w:val="00C85DBA"/>
    <w:rsid w:val="00C86BA8"/>
    <w:rsid w:val="00C90057"/>
    <w:rsid w:val="00C911E6"/>
    <w:rsid w:val="00C93EA7"/>
    <w:rsid w:val="00C94A9E"/>
    <w:rsid w:val="00C95044"/>
    <w:rsid w:val="00C96349"/>
    <w:rsid w:val="00C96810"/>
    <w:rsid w:val="00CA0605"/>
    <w:rsid w:val="00CA2BB2"/>
    <w:rsid w:val="00CA3E9C"/>
    <w:rsid w:val="00CA3FB2"/>
    <w:rsid w:val="00CA535D"/>
    <w:rsid w:val="00CA54BA"/>
    <w:rsid w:val="00CA5DE7"/>
    <w:rsid w:val="00CB2C34"/>
    <w:rsid w:val="00CB2CCD"/>
    <w:rsid w:val="00CB4D33"/>
    <w:rsid w:val="00CB577A"/>
    <w:rsid w:val="00CB6A53"/>
    <w:rsid w:val="00CC09E2"/>
    <w:rsid w:val="00CC4044"/>
    <w:rsid w:val="00CC4739"/>
    <w:rsid w:val="00CC5539"/>
    <w:rsid w:val="00CD0108"/>
    <w:rsid w:val="00CD07F4"/>
    <w:rsid w:val="00CD1EB9"/>
    <w:rsid w:val="00CD4822"/>
    <w:rsid w:val="00CD4B97"/>
    <w:rsid w:val="00CD4EAB"/>
    <w:rsid w:val="00CD56B5"/>
    <w:rsid w:val="00CE570B"/>
    <w:rsid w:val="00CE663D"/>
    <w:rsid w:val="00CE6B0C"/>
    <w:rsid w:val="00CF3520"/>
    <w:rsid w:val="00CF6B20"/>
    <w:rsid w:val="00CF7299"/>
    <w:rsid w:val="00D01ADA"/>
    <w:rsid w:val="00D02B8A"/>
    <w:rsid w:val="00D02E99"/>
    <w:rsid w:val="00D10568"/>
    <w:rsid w:val="00D12927"/>
    <w:rsid w:val="00D15043"/>
    <w:rsid w:val="00D21232"/>
    <w:rsid w:val="00D219DC"/>
    <w:rsid w:val="00D22E3F"/>
    <w:rsid w:val="00D245C3"/>
    <w:rsid w:val="00D24906"/>
    <w:rsid w:val="00D261EB"/>
    <w:rsid w:val="00D3131C"/>
    <w:rsid w:val="00D320B2"/>
    <w:rsid w:val="00D32659"/>
    <w:rsid w:val="00D339AF"/>
    <w:rsid w:val="00D416C5"/>
    <w:rsid w:val="00D42DE6"/>
    <w:rsid w:val="00D45292"/>
    <w:rsid w:val="00D50868"/>
    <w:rsid w:val="00D576CB"/>
    <w:rsid w:val="00D578FF"/>
    <w:rsid w:val="00D60FF3"/>
    <w:rsid w:val="00D6119D"/>
    <w:rsid w:val="00D626D8"/>
    <w:rsid w:val="00D6278D"/>
    <w:rsid w:val="00D63693"/>
    <w:rsid w:val="00D66795"/>
    <w:rsid w:val="00D77830"/>
    <w:rsid w:val="00D8270D"/>
    <w:rsid w:val="00D85634"/>
    <w:rsid w:val="00D8596B"/>
    <w:rsid w:val="00D8647C"/>
    <w:rsid w:val="00D87621"/>
    <w:rsid w:val="00D8790E"/>
    <w:rsid w:val="00D9141C"/>
    <w:rsid w:val="00D91BC7"/>
    <w:rsid w:val="00D921A2"/>
    <w:rsid w:val="00D97DF7"/>
    <w:rsid w:val="00DA1038"/>
    <w:rsid w:val="00DA2836"/>
    <w:rsid w:val="00DA3193"/>
    <w:rsid w:val="00DA6F3D"/>
    <w:rsid w:val="00DA7405"/>
    <w:rsid w:val="00DA7A5F"/>
    <w:rsid w:val="00DB2634"/>
    <w:rsid w:val="00DB4D8E"/>
    <w:rsid w:val="00DB538A"/>
    <w:rsid w:val="00DB5ED1"/>
    <w:rsid w:val="00DB618E"/>
    <w:rsid w:val="00DC2A83"/>
    <w:rsid w:val="00DC2E51"/>
    <w:rsid w:val="00DC78E7"/>
    <w:rsid w:val="00DD1E89"/>
    <w:rsid w:val="00DD2402"/>
    <w:rsid w:val="00DD2A72"/>
    <w:rsid w:val="00DD3245"/>
    <w:rsid w:val="00DD5684"/>
    <w:rsid w:val="00DE3DF6"/>
    <w:rsid w:val="00DE5013"/>
    <w:rsid w:val="00DF0DFA"/>
    <w:rsid w:val="00DF1002"/>
    <w:rsid w:val="00DF1004"/>
    <w:rsid w:val="00DF143A"/>
    <w:rsid w:val="00DF335C"/>
    <w:rsid w:val="00DF579B"/>
    <w:rsid w:val="00DF585F"/>
    <w:rsid w:val="00DF6227"/>
    <w:rsid w:val="00E01190"/>
    <w:rsid w:val="00E05225"/>
    <w:rsid w:val="00E061AB"/>
    <w:rsid w:val="00E06537"/>
    <w:rsid w:val="00E06776"/>
    <w:rsid w:val="00E1051C"/>
    <w:rsid w:val="00E14164"/>
    <w:rsid w:val="00E1537F"/>
    <w:rsid w:val="00E15B74"/>
    <w:rsid w:val="00E15DAA"/>
    <w:rsid w:val="00E16941"/>
    <w:rsid w:val="00E209D6"/>
    <w:rsid w:val="00E225F7"/>
    <w:rsid w:val="00E22B7D"/>
    <w:rsid w:val="00E24639"/>
    <w:rsid w:val="00E27A0E"/>
    <w:rsid w:val="00E31330"/>
    <w:rsid w:val="00E315C1"/>
    <w:rsid w:val="00E318C8"/>
    <w:rsid w:val="00E40528"/>
    <w:rsid w:val="00E41645"/>
    <w:rsid w:val="00E43D0A"/>
    <w:rsid w:val="00E44FE5"/>
    <w:rsid w:val="00E4713D"/>
    <w:rsid w:val="00E522D9"/>
    <w:rsid w:val="00E53357"/>
    <w:rsid w:val="00E5368E"/>
    <w:rsid w:val="00E5405A"/>
    <w:rsid w:val="00E546A6"/>
    <w:rsid w:val="00E54F71"/>
    <w:rsid w:val="00E62171"/>
    <w:rsid w:val="00E62E2D"/>
    <w:rsid w:val="00E6466E"/>
    <w:rsid w:val="00E64C53"/>
    <w:rsid w:val="00E66D34"/>
    <w:rsid w:val="00E742E9"/>
    <w:rsid w:val="00E753E2"/>
    <w:rsid w:val="00E7611B"/>
    <w:rsid w:val="00E80521"/>
    <w:rsid w:val="00E8069F"/>
    <w:rsid w:val="00E82201"/>
    <w:rsid w:val="00E827A7"/>
    <w:rsid w:val="00E8696D"/>
    <w:rsid w:val="00E9237F"/>
    <w:rsid w:val="00E92916"/>
    <w:rsid w:val="00E93683"/>
    <w:rsid w:val="00E95307"/>
    <w:rsid w:val="00E96023"/>
    <w:rsid w:val="00E97F70"/>
    <w:rsid w:val="00EA0750"/>
    <w:rsid w:val="00EA39AC"/>
    <w:rsid w:val="00EA64D0"/>
    <w:rsid w:val="00EA6DBE"/>
    <w:rsid w:val="00EA7513"/>
    <w:rsid w:val="00EB429F"/>
    <w:rsid w:val="00EB6714"/>
    <w:rsid w:val="00EC02F3"/>
    <w:rsid w:val="00EC2B81"/>
    <w:rsid w:val="00EC4A00"/>
    <w:rsid w:val="00EC6599"/>
    <w:rsid w:val="00ED0930"/>
    <w:rsid w:val="00ED4CC9"/>
    <w:rsid w:val="00ED7349"/>
    <w:rsid w:val="00EE1A1A"/>
    <w:rsid w:val="00EE25E7"/>
    <w:rsid w:val="00EE37E5"/>
    <w:rsid w:val="00EE3E06"/>
    <w:rsid w:val="00EE4718"/>
    <w:rsid w:val="00EF0E87"/>
    <w:rsid w:val="00EF2D89"/>
    <w:rsid w:val="00EF3517"/>
    <w:rsid w:val="00EF361B"/>
    <w:rsid w:val="00EF52E2"/>
    <w:rsid w:val="00EF582A"/>
    <w:rsid w:val="00F029AD"/>
    <w:rsid w:val="00F0312A"/>
    <w:rsid w:val="00F060F1"/>
    <w:rsid w:val="00F06B2E"/>
    <w:rsid w:val="00F07DC5"/>
    <w:rsid w:val="00F1447F"/>
    <w:rsid w:val="00F1734C"/>
    <w:rsid w:val="00F20D36"/>
    <w:rsid w:val="00F24A14"/>
    <w:rsid w:val="00F25A5A"/>
    <w:rsid w:val="00F26756"/>
    <w:rsid w:val="00F275E0"/>
    <w:rsid w:val="00F27E78"/>
    <w:rsid w:val="00F3621B"/>
    <w:rsid w:val="00F4055E"/>
    <w:rsid w:val="00F43679"/>
    <w:rsid w:val="00F4451B"/>
    <w:rsid w:val="00F44634"/>
    <w:rsid w:val="00F451D5"/>
    <w:rsid w:val="00F45AB0"/>
    <w:rsid w:val="00F51BBD"/>
    <w:rsid w:val="00F55A1D"/>
    <w:rsid w:val="00F55EE6"/>
    <w:rsid w:val="00F56AEC"/>
    <w:rsid w:val="00F62B5D"/>
    <w:rsid w:val="00F66BF8"/>
    <w:rsid w:val="00F70BDE"/>
    <w:rsid w:val="00F83787"/>
    <w:rsid w:val="00F84247"/>
    <w:rsid w:val="00F859EE"/>
    <w:rsid w:val="00F906F7"/>
    <w:rsid w:val="00F93434"/>
    <w:rsid w:val="00F93B1A"/>
    <w:rsid w:val="00FA2ABD"/>
    <w:rsid w:val="00FB1670"/>
    <w:rsid w:val="00FB42F5"/>
    <w:rsid w:val="00FB599C"/>
    <w:rsid w:val="00FB6399"/>
    <w:rsid w:val="00FC02D1"/>
    <w:rsid w:val="00FC101B"/>
    <w:rsid w:val="00FC3342"/>
    <w:rsid w:val="00FC6F78"/>
    <w:rsid w:val="00FD1063"/>
    <w:rsid w:val="00FD35AE"/>
    <w:rsid w:val="00FD5B38"/>
    <w:rsid w:val="00FD6947"/>
    <w:rsid w:val="00FE14A0"/>
    <w:rsid w:val="00FE155F"/>
    <w:rsid w:val="00FE6979"/>
    <w:rsid w:val="00FF2613"/>
    <w:rsid w:val="00FF275E"/>
    <w:rsid w:val="00FF390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1C417F"/>
  <w15:docId w15:val="{B178D335-7F68-4EB4-8291-775F02C1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401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50401"/>
    <w:pPr>
      <w:keepNext/>
      <w:outlineLvl w:val="0"/>
    </w:pPr>
    <w:rPr>
      <w:rFonts w:ascii="Arial" w:hAnsi="Arial" w:cs="Arial"/>
      <w:b/>
      <w:bCs/>
      <w:color w:val="3333CC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50401"/>
    <w:rPr>
      <w:rFonts w:ascii="Arial" w:hAnsi="Arial" w:cs="Arial"/>
      <w:b/>
      <w:bCs/>
      <w:color w:val="3333CC"/>
      <w:sz w:val="24"/>
      <w:szCs w:val="24"/>
      <w:lang w:val="es-CO" w:eastAsia="es-ES"/>
    </w:rPr>
  </w:style>
  <w:style w:type="paragraph" w:styleId="Encabezado">
    <w:name w:val="header"/>
    <w:basedOn w:val="Normal"/>
    <w:link w:val="EncabezadoCar"/>
    <w:rsid w:val="006504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50401"/>
    <w:rPr>
      <w:rFonts w:ascii="Times New Roman" w:hAnsi="Times New Roman" w:cs="Times New Roman"/>
      <w:sz w:val="24"/>
      <w:szCs w:val="24"/>
      <w:lang w:val="es-CO" w:eastAsia="es-ES"/>
    </w:rPr>
  </w:style>
  <w:style w:type="paragraph" w:styleId="Listaconvietas">
    <w:name w:val="List Bullet"/>
    <w:basedOn w:val="Normal"/>
    <w:uiPriority w:val="99"/>
    <w:rsid w:val="00650401"/>
    <w:pPr>
      <w:numPr>
        <w:numId w:val="1"/>
      </w:numPr>
    </w:pPr>
  </w:style>
  <w:style w:type="paragraph" w:styleId="Piedepgina">
    <w:name w:val="footer"/>
    <w:basedOn w:val="Normal"/>
    <w:link w:val="PiedepginaCar"/>
    <w:uiPriority w:val="99"/>
    <w:rsid w:val="00A92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923C5"/>
    <w:rPr>
      <w:rFonts w:ascii="Times New Roman" w:hAnsi="Times New Roman" w:cs="Times New Roman"/>
      <w:sz w:val="24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923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923C5"/>
    <w:rPr>
      <w:rFonts w:ascii="Tahoma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A923C5"/>
    <w:pPr>
      <w:ind w:left="708"/>
    </w:pPr>
  </w:style>
  <w:style w:type="character" w:styleId="Nmerodepgina">
    <w:name w:val="page number"/>
    <w:basedOn w:val="Fuentedeprrafopredeter"/>
    <w:rsid w:val="00841017"/>
    <w:rPr>
      <w:rFonts w:ascii="Arial" w:hAnsi="Arial" w:cs="Times New Roman"/>
      <w:sz w:val="20"/>
    </w:rPr>
  </w:style>
  <w:style w:type="character" w:customStyle="1" w:styleId="CarCar4">
    <w:name w:val="Car Car4"/>
    <w:basedOn w:val="Fuentedeprrafopredeter"/>
    <w:uiPriority w:val="99"/>
    <w:rsid w:val="00FE6979"/>
    <w:rPr>
      <w:rFonts w:cs="Times New Roman"/>
      <w:sz w:val="24"/>
      <w:szCs w:val="24"/>
      <w:lang w:val="es-CO" w:eastAsia="es-ES" w:bidi="ar-SA"/>
    </w:rPr>
  </w:style>
  <w:style w:type="character" w:styleId="Refdecomentario">
    <w:name w:val="annotation reference"/>
    <w:basedOn w:val="Fuentedeprrafopredeter"/>
    <w:uiPriority w:val="99"/>
    <w:semiHidden/>
    <w:rsid w:val="002107D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107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107DF"/>
    <w:rPr>
      <w:rFonts w:ascii="Times New Roman" w:hAnsi="Times New Roman"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107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2107DF"/>
    <w:rPr>
      <w:rFonts w:ascii="Times New Roman" w:hAnsi="Times New Roman" w:cs="Times New Roman"/>
      <w:b/>
      <w:bCs/>
      <w:lang w:eastAsia="es-ES"/>
    </w:rPr>
  </w:style>
  <w:style w:type="paragraph" w:customStyle="1" w:styleId="Default">
    <w:name w:val="Default"/>
    <w:rsid w:val="00542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locked/>
    <w:rsid w:val="0069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03D67"/>
    <w:rPr>
      <w:color w:val="0000FF"/>
      <w:u w:val="single"/>
    </w:rPr>
  </w:style>
  <w:style w:type="paragraph" w:customStyle="1" w:styleId="Prrafodelista1">
    <w:name w:val="Párrafo de lista1"/>
    <w:basedOn w:val="Normal"/>
    <w:uiPriority w:val="99"/>
    <w:rsid w:val="008C52F0"/>
    <w:pPr>
      <w:ind w:left="720"/>
      <w:contextualSpacing/>
    </w:pPr>
  </w:style>
  <w:style w:type="paragraph" w:styleId="Lista">
    <w:name w:val="List"/>
    <w:basedOn w:val="Normal"/>
    <w:rsid w:val="0000476B"/>
    <w:pPr>
      <w:ind w:left="283" w:hanging="283"/>
    </w:pPr>
    <w:rPr>
      <w:rFonts w:ascii="Arial" w:hAnsi="Arial"/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126A-364D-4BC8-856B-5EE4E65E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2204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DIRECCIONAMIENTO ESTRATEGICO</vt:lpstr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DIRECCIONAMIENTO ESTRATEGICO</dc:title>
  <dc:creator>maria.vargasc</dc:creator>
  <cp:lastModifiedBy>Lida Monroy</cp:lastModifiedBy>
  <cp:revision>4</cp:revision>
  <cp:lastPrinted>2011-11-10T22:50:00Z</cp:lastPrinted>
  <dcterms:created xsi:type="dcterms:W3CDTF">2020-03-11T20:11:00Z</dcterms:created>
  <dcterms:modified xsi:type="dcterms:W3CDTF">2020-03-12T20:40:00Z</dcterms:modified>
</cp:coreProperties>
</file>