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F17" w14:textId="2405BBF6" w:rsidR="00507CA5" w:rsidRDefault="00507CA5" w:rsidP="00507CA5">
      <w:pPr>
        <w:spacing w:after="0"/>
        <w:jc w:val="center"/>
        <w:rPr>
          <w:rFonts w:ascii="Arial" w:eastAsia="Times New Roman" w:hAnsi="Arial" w:cs="Arial"/>
          <w:b/>
          <w:caps/>
          <w:noProof/>
          <w:lang w:eastAsia="es-CO"/>
        </w:rPr>
      </w:pPr>
    </w:p>
    <w:p w14:paraId="05F5EE87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Bogotá D.C.,</w:t>
      </w:r>
    </w:p>
    <w:p w14:paraId="46CC66EB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</w:p>
    <w:p w14:paraId="2A950FDA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</w:p>
    <w:p w14:paraId="338DE6CD" w14:textId="77777777" w:rsidR="00A33187" w:rsidRDefault="00A33187" w:rsidP="00A331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Señor(a), Doctor(a), etc.</w:t>
      </w:r>
    </w:p>
    <w:p w14:paraId="65DC20AF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/>
          <w:bCs/>
          <w:i/>
        </w:rPr>
        <w:t>Nombres y apellidos completos</w:t>
      </w:r>
      <w:r>
        <w:rPr>
          <w:rFonts w:ascii="Arial" w:hAnsi="Arial" w:cs="Arial"/>
          <w:bCs/>
        </w:rPr>
        <w:t xml:space="preserve">) </w:t>
      </w:r>
    </w:p>
    <w:p w14:paraId="48DECE16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 (</w:t>
      </w:r>
      <w:r>
        <w:rPr>
          <w:rFonts w:ascii="Arial" w:hAnsi="Arial" w:cs="Arial"/>
          <w:b/>
          <w:i/>
        </w:rPr>
        <w:t>si aplica</w:t>
      </w:r>
      <w:r>
        <w:rPr>
          <w:rFonts w:ascii="Arial" w:hAnsi="Arial" w:cs="Arial"/>
        </w:rPr>
        <w:t>)</w:t>
      </w:r>
    </w:p>
    <w:p w14:paraId="26950D24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Dependencia (</w:t>
      </w:r>
      <w:r>
        <w:rPr>
          <w:rFonts w:ascii="Arial" w:hAnsi="Arial" w:cs="Arial"/>
          <w:b/>
          <w:i/>
        </w:rPr>
        <w:t>si aplica</w:t>
      </w:r>
      <w:r>
        <w:rPr>
          <w:rFonts w:ascii="Arial" w:hAnsi="Arial" w:cs="Arial"/>
        </w:rPr>
        <w:t>)</w:t>
      </w:r>
    </w:p>
    <w:p w14:paraId="3F25EE2D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Entidad (</w:t>
      </w:r>
      <w:r>
        <w:rPr>
          <w:rFonts w:ascii="Arial" w:hAnsi="Arial" w:cs="Arial"/>
          <w:b/>
          <w:i/>
        </w:rPr>
        <w:t>si aplica</w:t>
      </w:r>
      <w:r>
        <w:rPr>
          <w:rFonts w:ascii="Arial" w:hAnsi="Arial" w:cs="Arial"/>
        </w:rPr>
        <w:t>)</w:t>
      </w:r>
    </w:p>
    <w:p w14:paraId="2D2F14DB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(</w:t>
      </w:r>
      <w:r>
        <w:rPr>
          <w:rFonts w:ascii="Arial" w:hAnsi="Arial" w:cs="Arial"/>
          <w:b/>
          <w:i/>
        </w:rPr>
        <w:t>si aplica</w:t>
      </w:r>
      <w:r>
        <w:rPr>
          <w:rFonts w:ascii="Arial" w:hAnsi="Arial" w:cs="Arial"/>
        </w:rPr>
        <w:t>)</w:t>
      </w:r>
    </w:p>
    <w:p w14:paraId="023FED9A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Ciudad – Departamento (</w:t>
      </w:r>
      <w:r>
        <w:rPr>
          <w:rFonts w:ascii="Arial" w:hAnsi="Arial" w:cs="Arial"/>
          <w:b/>
          <w:i/>
        </w:rPr>
        <w:t>si aplica</w:t>
      </w:r>
      <w:r>
        <w:rPr>
          <w:rFonts w:ascii="Arial" w:hAnsi="Arial" w:cs="Arial"/>
        </w:rPr>
        <w:t>)</w:t>
      </w:r>
    </w:p>
    <w:p w14:paraId="698AF0D4" w14:textId="77777777" w:rsidR="00A33187" w:rsidRDefault="00A33187" w:rsidP="00A33187">
      <w:pPr>
        <w:spacing w:after="0" w:line="240" w:lineRule="auto"/>
        <w:jc w:val="both"/>
        <w:rPr>
          <w:rFonts w:ascii="Arial" w:hAnsi="Arial" w:cs="Arial"/>
        </w:rPr>
      </w:pPr>
    </w:p>
    <w:p w14:paraId="1245E497" w14:textId="77777777" w:rsidR="00A33187" w:rsidRDefault="00A33187" w:rsidP="00A33187">
      <w:pPr>
        <w:spacing w:after="0" w:line="240" w:lineRule="auto"/>
        <w:jc w:val="both"/>
        <w:rPr>
          <w:rFonts w:ascii="Arial" w:hAnsi="Arial" w:cs="Arial"/>
        </w:rPr>
      </w:pPr>
    </w:p>
    <w:p w14:paraId="1E5F2ABB" w14:textId="77777777" w:rsidR="00A33187" w:rsidRDefault="00A33187" w:rsidP="00A331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Referencia.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i/>
        </w:rPr>
        <w:t>Número de radicación del expediente</w:t>
      </w:r>
      <w:r>
        <w:rPr>
          <w:rFonts w:ascii="Arial" w:hAnsi="Arial" w:cs="Arial"/>
        </w:rPr>
        <w:t>)</w:t>
      </w:r>
    </w:p>
    <w:p w14:paraId="43F7126A" w14:textId="77777777" w:rsidR="00A33187" w:rsidRDefault="00A33187" w:rsidP="00A33187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Implicado. (</w:t>
      </w:r>
      <w:r>
        <w:rPr>
          <w:rFonts w:ascii="Arial" w:hAnsi="Arial" w:cs="Arial"/>
          <w:b/>
          <w:i/>
        </w:rPr>
        <w:t>Nombre</w:t>
      </w:r>
      <w:r>
        <w:rPr>
          <w:rFonts w:ascii="Arial" w:hAnsi="Arial" w:cs="Arial"/>
        </w:rPr>
        <w:t>)</w:t>
      </w:r>
    </w:p>
    <w:p w14:paraId="788A351C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zh-CN"/>
        </w:rPr>
      </w:pPr>
    </w:p>
    <w:p w14:paraId="692473BF" w14:textId="77777777" w:rsidR="00A33187" w:rsidRDefault="00A33187" w:rsidP="00A3318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s-ES_tradnl"/>
        </w:rPr>
      </w:pPr>
    </w:p>
    <w:p w14:paraId="36795AE7" w14:textId="77777777" w:rsidR="00A33187" w:rsidRDefault="00A33187" w:rsidP="00A33187">
      <w:pPr>
        <w:tabs>
          <w:tab w:val="left" w:pos="26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lo dispuesto en auto de (</w:t>
      </w:r>
      <w:r>
        <w:rPr>
          <w:rFonts w:ascii="Arial" w:hAnsi="Arial" w:cs="Arial"/>
          <w:b/>
          <w:i/>
        </w:rPr>
        <w:t>día mes año</w:t>
      </w:r>
      <w:r>
        <w:rPr>
          <w:rFonts w:ascii="Arial" w:hAnsi="Arial" w:cs="Arial"/>
        </w:rPr>
        <w:t xml:space="preserve">), sírvase comparecer a este despacho, ubicado en la </w:t>
      </w:r>
      <w:r>
        <w:rPr>
          <w:rFonts w:ascii="Arial" w:hAnsi="Arial" w:cs="Arial"/>
          <w:color w:val="000000"/>
        </w:rPr>
        <w:t>Avenida Carrera 68 No. 64C - 75, ala sur, piso 4, de la ciudad de Bogotá, D.C.,</w:t>
      </w:r>
      <w:r>
        <w:rPr>
          <w:rFonts w:ascii="Arial" w:hAnsi="Arial" w:cs="Arial"/>
        </w:rPr>
        <w:t xml:space="preserve"> con el fin de notificarlo (a) del auto que resolvió la recusación</w:t>
      </w:r>
      <w:r>
        <w:rPr>
          <w:rFonts w:ascii="Arial" w:hAnsi="Arial" w:cs="Arial"/>
          <w:spacing w:val="-3"/>
        </w:rPr>
        <w:t>.</w:t>
      </w:r>
      <w:r>
        <w:rPr>
          <w:rFonts w:ascii="Arial" w:hAnsi="Arial" w:cs="Arial"/>
        </w:rPr>
        <w:t xml:space="preserve"> De no comparecer dentro de los tres (3) días hábiles siguientes al </w:t>
      </w:r>
      <w:r w:rsidRPr="0018592F">
        <w:rPr>
          <w:rFonts w:ascii="Arial" w:hAnsi="Arial" w:cs="Arial"/>
        </w:rPr>
        <w:t>recibo</w:t>
      </w:r>
      <w:r>
        <w:rPr>
          <w:rFonts w:ascii="Arial" w:hAnsi="Arial" w:cs="Arial"/>
        </w:rPr>
        <w:t xml:space="preserve"> de la presente comunicación, se procederá a su notificación por Estado, de acuerdo con lo señalado en el artículo 123 de la Ley 1952 de 2019.</w:t>
      </w:r>
    </w:p>
    <w:p w14:paraId="68A114B3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zh-CN"/>
        </w:rPr>
      </w:pPr>
    </w:p>
    <w:p w14:paraId="06A40D7E" w14:textId="77777777" w:rsidR="00A33187" w:rsidRDefault="00A33187" w:rsidP="00A331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14:paraId="5EA654EB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zh-CN"/>
        </w:rPr>
      </w:pPr>
    </w:p>
    <w:p w14:paraId="2E14936A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zh-CN"/>
        </w:rPr>
      </w:pPr>
    </w:p>
    <w:p w14:paraId="66680D64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es-MX" w:eastAsia="zh-CN"/>
        </w:rPr>
      </w:pPr>
    </w:p>
    <w:p w14:paraId="40D6A4E6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es-MX" w:eastAsia="zh-CN"/>
        </w:rPr>
      </w:pPr>
      <w:r>
        <w:rPr>
          <w:rFonts w:ascii="Arial" w:eastAsia="Times New Roman" w:hAnsi="Arial" w:cs="Arial"/>
          <w:color w:val="000000"/>
          <w:lang w:val="es-MX" w:eastAsia="zh-CN"/>
        </w:rPr>
        <w:t>(</w:t>
      </w:r>
      <w:r>
        <w:rPr>
          <w:rFonts w:ascii="Arial" w:eastAsia="Times New Roman" w:hAnsi="Arial" w:cs="Arial"/>
          <w:b/>
          <w:i/>
          <w:color w:val="000000"/>
          <w:lang w:val="es-MX" w:eastAsia="zh-CN"/>
        </w:rPr>
        <w:t>NOMBRE DEL FUNCIONARIO</w:t>
      </w:r>
      <w:r>
        <w:rPr>
          <w:rFonts w:ascii="Arial" w:eastAsia="Times New Roman" w:hAnsi="Arial" w:cs="Arial"/>
          <w:color w:val="000000"/>
          <w:lang w:val="es-MX" w:eastAsia="zh-CN"/>
        </w:rPr>
        <w:t>)</w:t>
      </w:r>
    </w:p>
    <w:p w14:paraId="0580D0CB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es-MX" w:eastAsia="zh-CN"/>
        </w:rPr>
      </w:pPr>
      <w:r>
        <w:rPr>
          <w:rFonts w:ascii="Arial" w:eastAsia="Times New Roman" w:hAnsi="Arial" w:cs="Arial"/>
          <w:color w:val="000000"/>
          <w:lang w:val="es-MX" w:eastAsia="zh-CN"/>
        </w:rPr>
        <w:t>(</w:t>
      </w:r>
      <w:r>
        <w:rPr>
          <w:rFonts w:ascii="Arial" w:eastAsia="Times New Roman" w:hAnsi="Arial" w:cs="Arial"/>
          <w:b/>
          <w:i/>
          <w:color w:val="000000"/>
          <w:lang w:val="es-MX" w:eastAsia="zh-CN"/>
        </w:rPr>
        <w:t>Cargo</w:t>
      </w:r>
      <w:r>
        <w:rPr>
          <w:rFonts w:ascii="Arial" w:eastAsia="Times New Roman" w:hAnsi="Arial" w:cs="Arial"/>
          <w:color w:val="000000"/>
          <w:lang w:val="es-MX" w:eastAsia="zh-CN"/>
        </w:rPr>
        <w:t>)</w:t>
      </w:r>
    </w:p>
    <w:p w14:paraId="39D6A8EE" w14:textId="77777777" w:rsidR="00A33187" w:rsidRDefault="00A33187" w:rsidP="00A33187">
      <w:pPr>
        <w:tabs>
          <w:tab w:val="left" w:pos="4111"/>
          <w:tab w:val="left" w:pos="666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val="es-MX" w:eastAsia="zh-CN"/>
        </w:rPr>
      </w:pPr>
    </w:p>
    <w:p w14:paraId="7B1B7A3D" w14:textId="77777777" w:rsidR="00A33187" w:rsidRDefault="00A33187" w:rsidP="00A33187">
      <w:pPr>
        <w:spacing w:after="0" w:line="240" w:lineRule="auto"/>
        <w:rPr>
          <w:rFonts w:ascii="Arial" w:hAnsi="Arial" w:cs="Arial"/>
        </w:rPr>
      </w:pPr>
    </w:p>
    <w:p w14:paraId="682D76CF" w14:textId="77777777" w:rsidR="00A33187" w:rsidRDefault="00A33187" w:rsidP="00A331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33DEC2" w14:textId="77777777" w:rsidR="00A33187" w:rsidRDefault="00A33187" w:rsidP="00A3318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Proyectó.</w:t>
      </w:r>
      <w:r>
        <w:rPr>
          <w:rFonts w:ascii="Arial" w:hAnsi="Arial" w:cs="Arial"/>
          <w:iCs/>
          <w:sz w:val="16"/>
          <w:szCs w:val="16"/>
        </w:rPr>
        <w:tab/>
        <w:t>(Nombre y cargo)</w:t>
      </w:r>
    </w:p>
    <w:p w14:paraId="67F5801B" w14:textId="77777777" w:rsidR="00A33187" w:rsidRDefault="00A33187" w:rsidP="00A33187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Revisó.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>(Nombre y cargo)</w:t>
      </w:r>
    </w:p>
    <w:p w14:paraId="50407E86" w14:textId="77777777" w:rsidR="00A33187" w:rsidRDefault="00A33187" w:rsidP="00A33187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Aprobó.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>(Nombre y cargo)</w:t>
      </w:r>
    </w:p>
    <w:p w14:paraId="5542B80A" w14:textId="77777777" w:rsidR="00A33187" w:rsidRDefault="00A33187" w:rsidP="00A33187"/>
    <w:p w14:paraId="0B088970" w14:textId="77777777" w:rsidR="00A33187" w:rsidRDefault="00A33187" w:rsidP="00507CA5">
      <w:pPr>
        <w:spacing w:after="0"/>
        <w:jc w:val="center"/>
        <w:rPr>
          <w:rFonts w:ascii="Arial" w:eastAsia="Times New Roman" w:hAnsi="Arial" w:cs="Arial"/>
          <w:b/>
          <w:caps/>
          <w:noProof/>
          <w:lang w:eastAsia="es-CO"/>
        </w:rPr>
      </w:pPr>
    </w:p>
    <w:p w14:paraId="3D135B7C" w14:textId="77777777" w:rsidR="005007A8" w:rsidRPr="0046637B" w:rsidRDefault="005007A8" w:rsidP="005007A8">
      <w:pPr>
        <w:spacing w:after="0"/>
        <w:rPr>
          <w:rFonts w:ascii="Arial" w:hAnsi="Arial" w:cs="Arial"/>
          <w:b/>
          <w:u w:val="single"/>
        </w:rPr>
      </w:pPr>
    </w:p>
    <w:p w14:paraId="3D67E661" w14:textId="3C918C07" w:rsidR="0069784E" w:rsidRPr="00132158" w:rsidRDefault="0069784E" w:rsidP="00132158"/>
    <w:sectPr w:rsidR="0069784E" w:rsidRPr="00132158" w:rsidSect="00697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7E98" w14:textId="77777777" w:rsidR="00C476DD" w:rsidRDefault="00C476DD" w:rsidP="00DD51DD">
      <w:pPr>
        <w:spacing w:after="0" w:line="240" w:lineRule="auto"/>
      </w:pPr>
      <w:r>
        <w:separator/>
      </w:r>
    </w:p>
  </w:endnote>
  <w:endnote w:type="continuationSeparator" w:id="0">
    <w:p w14:paraId="571A7B07" w14:textId="77777777" w:rsidR="00C476DD" w:rsidRDefault="00C476DD" w:rsidP="00DD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3AFB" w14:textId="77777777" w:rsidR="00757874" w:rsidRDefault="00757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D43" w14:textId="4737512A" w:rsidR="000C48FF" w:rsidRDefault="000C48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3600" behindDoc="1" locked="0" layoutInCell="1" allowOverlap="1" wp14:anchorId="2E216C7E" wp14:editId="610D84E0">
          <wp:simplePos x="0" y="0"/>
          <wp:positionH relativeFrom="margin">
            <wp:posOffset>-102125</wp:posOffset>
          </wp:positionH>
          <wp:positionV relativeFrom="paragraph">
            <wp:posOffset>26339</wp:posOffset>
          </wp:positionV>
          <wp:extent cx="5986780" cy="1048109"/>
          <wp:effectExtent l="0" t="0" r="0" b="0"/>
          <wp:wrapNone/>
          <wp:docPr id="62" name="Imagen 6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91" cy="104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5325B" w14:textId="22F0248F" w:rsidR="000C48FF" w:rsidRDefault="000C48FF">
    <w:pPr>
      <w:pStyle w:val="Piedepgina"/>
    </w:pPr>
  </w:p>
  <w:p w14:paraId="7CDDA185" w14:textId="61A7097E" w:rsidR="000C48FF" w:rsidRDefault="000C48FF">
    <w:pPr>
      <w:pStyle w:val="Piedepgina"/>
    </w:pP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10F46" wp14:editId="736C754E">
              <wp:simplePos x="0" y="0"/>
              <wp:positionH relativeFrom="margin">
                <wp:posOffset>700957</wp:posOffset>
              </wp:positionH>
              <wp:positionV relativeFrom="paragraph">
                <wp:posOffset>114714</wp:posOffset>
              </wp:positionV>
              <wp:extent cx="4484536" cy="206734"/>
              <wp:effectExtent l="0" t="0" r="0" b="3175"/>
              <wp:wrapNone/>
              <wp:docPr id="8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536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21AF" w14:textId="77777777" w:rsidR="000C48FF" w:rsidRDefault="000C48FF" w:rsidP="000C48FF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0F4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55.2pt;margin-top:9.05pt;width:353.1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+PMgIAAFsEAAAOAAAAZHJzL2Uyb0RvYy54bWysVE1v2zAMvQ/YfxB0X+wkTt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0su88m4yklHGOjdHo3zgJMcj1trPNfBTQkGAW1OJbI&#10;Fjusne9TzynhMgeqLle1UtEJUhBLZcmB4RC3u1gjgv+WpTRpCzodT9IIrCEc75GVxlquPQXLd9uO&#10;1CVWe+53C+URabDQK8QZvqqx1jVz/oVZlAR2jjL3z7hIBXgXnCxKKrA//7Yf8nFSGKWkRYkV1P3Y&#10;MysoUd80zvDzMMuCJqOTTe5G6NjbyPY2ovfNEpCAIT4ow6MZ8r06m9JC84avYRFuxRDTHO8uqD+b&#10;S98LH18TF4tFTEIVGubXemN4gA6Eh0m8dm/MmtO4PA76Cc5iZPm7qfW54aSGxd6DrONIA889qyf6&#10;UcFRFKfXFp7IrR+zrv+E+S8AAAD//wMAUEsDBBQABgAIAAAAIQBCQvUo3AAAAAkBAAAPAAAAZHJz&#10;L2Rvd25yZXYueG1sTI89T8MwEIZ3JP6DdUhs1A6iIQpxqoLojEgYGN34SELjcxS7bciv55jodq/u&#10;0ftRbGY3iBNOofekIVkpEEiNtz21Gj7q3V0GIkRD1gyeUMMPBtiU11eFya0/0zueqtgKNqGQGw1d&#10;jGMuZWg6dCas/IjEvy8/ORNZTq20kzmzuRvkvVKpdKYnTujMiC8dNofq6DjX16+HZRtlvWuwerbr&#10;5fvtc9H69mbePoGIOMd/GP7qc3UoudPeH8kGMbBO1AOjfGQJCAayJE1B7DWs1SPIspCXC8pfAAAA&#10;//8DAFBLAQItABQABgAIAAAAIQC2gziS/gAAAOEBAAATAAAAAAAAAAAAAAAAAAAAAABbQ29udGVu&#10;dF9UeXBlc10ueG1sUEsBAi0AFAAGAAgAAAAhADj9If/WAAAAlAEAAAsAAAAAAAAAAAAAAAAALwEA&#10;AF9yZWxzLy5yZWxzUEsBAi0AFAAGAAgAAAAhALEuP48yAgAAWwQAAA4AAAAAAAAAAAAAAAAALgIA&#10;AGRycy9lMm9Eb2MueG1sUEsBAi0AFAAGAAgAAAAhAEJC9SjcAAAACQEAAA8AAAAAAAAAAAAAAAAA&#10;jAQAAGRycy9kb3ducmV2LnhtbFBLBQYAAAAABAAEAPMAAACVBQAAAAA=&#10;" fillcolor="white [3212]" stroked="f" strokeweight=".5pt">
              <v:textbox>
                <w:txbxContent>
                  <w:p w14:paraId="219321AF" w14:textId="77777777" w:rsidR="000C48FF" w:rsidRDefault="000C48FF" w:rsidP="000C48FF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B2176" w14:textId="35AA4556" w:rsidR="000C48FF" w:rsidRDefault="000C48F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274719" wp14:editId="73E5EDEB">
              <wp:simplePos x="0" y="0"/>
              <wp:positionH relativeFrom="column">
                <wp:posOffset>1033780</wp:posOffset>
              </wp:positionH>
              <wp:positionV relativeFrom="paragraph">
                <wp:posOffset>111125</wp:posOffset>
              </wp:positionV>
              <wp:extent cx="1645920" cy="436880"/>
              <wp:effectExtent l="0" t="0" r="0" b="1270"/>
              <wp:wrapNone/>
              <wp:docPr id="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A87F" w14:textId="4EC2602D" w:rsidR="000C48FF" w:rsidRPr="00BC0789" w:rsidRDefault="00893841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49AEDA3E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53F748A6" w14:textId="77777777" w:rsidR="000C48FF" w:rsidRPr="00BC0789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BC078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50AAF71F" w14:textId="77777777" w:rsidR="000C48FF" w:rsidRPr="006C7934" w:rsidRDefault="000C48FF" w:rsidP="000C48F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74719" id="Cuadro de texto 8" o:spid="_x0000_s1029" type="#_x0000_t202" style="position:absolute;margin-left:81.4pt;margin-top:8.75pt;width:129.6pt;height:3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k5AEAAKgDAAAOAAAAZHJzL2Uyb0RvYy54bWysU8tu2zAQvBfoPxC817IdxXUEy0GaIEWB&#10;9AGk+QCKIiWiEpdd0pbcr++Schy3uRW9ECSXmp2ZHW2ux75je4XegC35YjbnTFkJtbFNyZ++379b&#10;c+aDsLXowKqSH5Tn19u3bzaDK9QSWuhqhYxArC8GV/I2BFdkmZet6oWfgVOWihqwF4GO2GQ1ioHQ&#10;+y5bzuerbACsHYJU3tPt3VTk24SvtZLhq9ZeBdaVnLiFtGJaq7hm240oGhSuNfJIQ/wDi14YS01P&#10;UHciCLZD8wqqNxLBgw4zCX0GWhupkgZSs5j/peaxFU4lLWSOdyeb/P+DlV/2j+4bsjB+gJEGmER4&#10;9wDyh2cWblthG3WDCEOrRE2NF9GybHC+OH4arfaFjyDV8BlqGrLYBUhAo8Y+ukI6GaHTAA4n09UY&#10;mIwtV/nl1ZJKkmr5xWq9TlPJRPH8tUMfPiroWdyUHGmoCV3sH3yIbETx/CQ2s3Bvui4NtrN/XNDD&#10;eJPYR8IT9TBWIzN1yS+itCimgvpAchCmuFC8adMC/uJsoKiU3P/cCVScdZ8sWXK1yPOYrXTIL99H&#10;MXheqc4rwkqCKnngbNrehimPO4emaanTNAQLN2SjNknhC6sjfYpDEn6Mbszb+Tm9evnBtr8BAAD/&#10;/wMAUEsDBBQABgAIAAAAIQD4O5tO3QAAAAkBAAAPAAAAZHJzL2Rvd25yZXYueG1sTI/NTsMwEITv&#10;SLyDtUjcqE1oQwlxKgTiCqL8SNy28TaJiNdR7Dbh7VlOcNvRjma+KTez79WRxtgFtnC5MKCI6+A6&#10;biy8vT5erEHFhOywD0wWvinCpjo9KbFwYeIXOm5ToySEY4EW2pSGQutYt+QxLsJALL99GD0mkWOj&#10;3YiThPteZ8bk2mPH0tDiQPct1V/bg7fw/rT//Fia5+bBr4YpzEazv9HWnp/Nd7egEs3pzwy/+IIO&#10;lTDtwoFdVL3oPBP0JMf1CpQYllkm43YW1vkV6KrU/xdUPwAAAP//AwBQSwECLQAUAAYACAAAACEA&#10;toM4kv4AAADhAQAAEwAAAAAAAAAAAAAAAAAAAAAAW0NvbnRlbnRfVHlwZXNdLnhtbFBLAQItABQA&#10;BgAIAAAAIQA4/SH/1gAAAJQBAAALAAAAAAAAAAAAAAAAAC8BAABfcmVscy8ucmVsc1BLAQItABQA&#10;BgAIAAAAIQCNcXRk5AEAAKgDAAAOAAAAAAAAAAAAAAAAAC4CAABkcnMvZTJvRG9jLnhtbFBLAQIt&#10;ABQABgAIAAAAIQD4O5tO3QAAAAkBAAAPAAAAAAAAAAAAAAAAAD4EAABkcnMvZG93bnJldi54bWxQ&#10;SwUGAAAAAAQABADzAAAASAUAAAAA&#10;" filled="f" stroked="f">
              <v:textbox>
                <w:txbxContent>
                  <w:p w14:paraId="10CAA87F" w14:textId="4EC2602D" w:rsidR="000C48FF" w:rsidRPr="00BC0789" w:rsidRDefault="00893841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49AEDA3E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53F748A6" w14:textId="77777777" w:rsidR="000C48FF" w:rsidRPr="00BC0789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BC078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50AAF71F" w14:textId="77777777" w:rsidR="000C48FF" w:rsidRPr="006C7934" w:rsidRDefault="000C48FF" w:rsidP="000C48F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42C6D8D" wp14:editId="2F81CAA9">
              <wp:simplePos x="0" y="0"/>
              <wp:positionH relativeFrom="column">
                <wp:posOffset>3070970</wp:posOffset>
              </wp:positionH>
              <wp:positionV relativeFrom="paragraph">
                <wp:posOffset>166867</wp:posOffset>
              </wp:positionV>
              <wp:extent cx="1701579" cy="354330"/>
              <wp:effectExtent l="0" t="0" r="0" b="7620"/>
              <wp:wrapNone/>
              <wp:docPr id="1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59E7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7E9AABB6" w14:textId="77777777" w:rsidR="000C48FF" w:rsidRPr="005731FA" w:rsidRDefault="000C48FF" w:rsidP="000C48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5731FA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2C6D8D" id="Cuadro de texto 9" o:spid="_x0000_s1030" type="#_x0000_t202" style="position:absolute;margin-left:241.8pt;margin-top:13.15pt;width:134pt;height:27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QP5AEAAKgDAAAOAAAAZHJzL2Uyb0RvYy54bWysU12P0zAQfEfiP1h+p0n6Qbmo6em4UxHS&#10;cSAd/ADHcRKLxGvWbpPy61k7ba/AG+LFsr3O7MzsZHM79h07KHQaTMGzWcqZMhIqbZqCf/u6e/OO&#10;M+eFqUQHRhX8qBy/3b5+tRlsrubQQlcpZARiXD7Ygrfe2zxJnGxVL9wMrDJUrAF74emITVKhGAi9&#10;75J5mr5NBsDKIkjlHN0+TEW+jfh1raT/XNdOedYVnLj5uGJcy7Am243IGxS21fJEQ/wDi15oQ00v&#10;UA/CC7ZH/RdUryWCg9rPJPQJ1LWWKmogNVn6h5rnVlgVtZA5zl5scv8PVj4dnu0XZH58DyMNMIpw&#10;9hHkd8cM3LfCNOoOEYZWiYoaZ8GyZLAuP30arHa5CyDl8AkqGrLYe4hAY419cIV0MkKnARwvpqvR&#10;MxlartNstb7hTFJtsVouFnEqicjPX1t0/oOCnoVNwZGGGtHF4dH5wEbk5yehmYGd7ro42M78dkEP&#10;w01kHwhP1P1YjkxXBV8GaUFMCdWR5CBMcaF406YF/MnZQFEpuPuxF6g46z4asuQmWy5DtuJhuVrP&#10;6YDXlfK6IowkqIJ7zqbtvZ/yuLeom5Y6nYdwRzbudFT4wupEn+IQhZ+iG/J2fY6vXn6w7S8AAAD/&#10;/wMAUEsDBBQABgAIAAAAIQCHS0vP3gAAAAkBAAAPAAAAZHJzL2Rvd25yZXYueG1sTI9NT8MwDIbv&#10;SPyHyEjcWNqOlarUnSY+JA5cGOXuNaGpaJKqydbu32NO7Gj70evnrbaLHcRJT6H3DiFdJSC0a73q&#10;XYfQfL7eFSBCJKdo8E4jnHWAbX19VVGp/Ow+9GkfO8EhLpSEYGIcSylDa7SlsPKjdnz79pOlyOPU&#10;STXRzOF2kFmS5NJS7/iDoVE/Gd3+7I8WIUa1S8/Niw1vX8v782ySdkMN4u3NsnsEEfUS/2H402d1&#10;qNnp4I9OBTEg3BfrnFGELF+DYOBhk/LigFBkKci6kpcN6l8AAAD//wMAUEsBAi0AFAAGAAgAAAAh&#10;ALaDOJL+AAAA4QEAABMAAAAAAAAAAAAAAAAAAAAAAFtDb250ZW50X1R5cGVzXS54bWxQSwECLQAU&#10;AAYACAAAACEAOP0h/9YAAACUAQAACwAAAAAAAAAAAAAAAAAvAQAAX3JlbHMvLnJlbHNQSwECLQAU&#10;AAYACAAAACEA+93ED+QBAACoAwAADgAAAAAAAAAAAAAAAAAuAgAAZHJzL2Uyb0RvYy54bWxQSwEC&#10;LQAUAAYACAAAACEAh0tLz94AAAAJAQAADwAAAAAAAAAAAAAAAAA+BAAAZHJzL2Rvd25yZXYueG1s&#10;UEsFBgAAAAAEAAQA8wAAAEkFAAAAAA==&#10;" filled="f" stroked="f">
              <v:textbox style="mso-fit-shape-to-text:t">
                <w:txbxContent>
                  <w:p w14:paraId="031959E7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7E9AABB6" w14:textId="77777777" w:rsidR="000C48FF" w:rsidRPr="005731FA" w:rsidRDefault="000C48FF" w:rsidP="000C48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5731F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09F9" w14:textId="77777777" w:rsidR="00757874" w:rsidRDefault="00757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2562" w14:textId="77777777" w:rsidR="00C476DD" w:rsidRDefault="00C476DD" w:rsidP="00DD51DD">
      <w:pPr>
        <w:spacing w:after="0" w:line="240" w:lineRule="auto"/>
      </w:pPr>
      <w:r>
        <w:separator/>
      </w:r>
    </w:p>
  </w:footnote>
  <w:footnote w:type="continuationSeparator" w:id="0">
    <w:p w14:paraId="7CD0843C" w14:textId="77777777" w:rsidR="00C476DD" w:rsidRDefault="00C476DD" w:rsidP="00DD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ED7" w14:textId="0595838A" w:rsidR="00672874" w:rsidRDefault="00000000">
    <w:pPr>
      <w:pStyle w:val="Encabezado"/>
    </w:pPr>
    <w:r>
      <w:rPr>
        <w:noProof/>
      </w:rPr>
      <w:pict w14:anchorId="4C2D6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892488" o:spid="_x0000_s1026" type="#_x0000_t136" style="position:absolute;margin-left:0;margin-top:0;width:436.1pt;height:186.9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CFA" w14:textId="29B042EB" w:rsidR="00DD51DD" w:rsidRDefault="00757874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875CF3B" wp14:editId="29238FFF">
              <wp:simplePos x="0" y="0"/>
              <wp:positionH relativeFrom="margin">
                <wp:posOffset>1215390</wp:posOffset>
              </wp:positionH>
              <wp:positionV relativeFrom="paragraph">
                <wp:posOffset>-1905</wp:posOffset>
              </wp:positionV>
              <wp:extent cx="3390900" cy="9144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CBAD3" w14:textId="77777777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Instituto Colombiano de Bienestar Familiar</w:t>
                          </w:r>
                        </w:p>
                        <w:p w14:paraId="5CD80CBD" w14:textId="603A1729" w:rsidR="00DD51DD" w:rsidRPr="0064486A" w:rsidRDefault="00DD51DD" w:rsidP="006448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</w:pPr>
                          <w:r w:rsidRPr="0064486A">
                            <w:rPr>
                              <w:rFonts w:ascii="Arial" w:hAnsi="Arial" w:cs="Arial"/>
                              <w:color w:val="808080"/>
                              <w:sz w:val="24"/>
                              <w:szCs w:val="24"/>
                            </w:rPr>
                            <w:t>Cecilia De la Fuente de Lleras</w:t>
                          </w:r>
                        </w:p>
                        <w:p w14:paraId="71763885" w14:textId="19C9FFDD" w:rsidR="00DD51DD" w:rsidRPr="0064486A" w:rsidRDefault="006F0FCD" w:rsidP="0064486A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Oficina Control Interno Disciplinario</w:t>
                          </w:r>
                          <w:r w:rsidR="00757874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- Instrucción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CF3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5.7pt;margin-top:-.15pt;width:267pt;height:1in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Qi3QEAAKEDAAAOAAAAZHJzL2Uyb0RvYy54bWysU9tu2zAMfR+wfxD0vthJs0uMOEXXosOA&#10;rhvQ9QNkWY6F2aJGKrGzrx8lp2m2vg17EShSPjznkF5fjn0n9gbJgivlfJZLYZyG2rptKR+/3775&#10;IAUF5WrVgTOlPBiSl5vXr9aDL8wCWuhqg4JBHBWDL2Ubgi+yjHRrekUz8MZxsQHsVeArbrMa1cDo&#10;fZct8vxdNgDWHkEbIs7eTEW5SfhNY3T42jRkguhKydxCOjGdVTyzzVoVW1S+tfpIQ/0Di15Zx01P&#10;UDcqKLFD+wKqtxqBoAkzDX0GTWO1SRpYzTz/S81Dq7xJWtgc8ieb6P/B6vv9g/+GIowfYeQBJhHk&#10;70D/IOHgulVua64QYWiNqrnxPFqWDZ6K46fRaiooglTDF6h5yGoXIAGNDfbRFdYpGJ0HcDiZbsYg&#10;NCcvLlb5KueS5tpqvlxyHFuo4ulrjxQ+GehFDEqJPNSErvZ3FKanT09iMwe3tuvSYDv3R4IxYyax&#10;j4Qn6mGsRn4dVVRQH1gHwrQnvNcctIC/pBh4R0pJP3cKjRTdZ8deJLa8VOmyfPt+wSrwvFKdV5TT&#10;DFXKIMUUXodpEXce7bblTpP7Dq7Yv8Ymac+sjrx5D5I5x52Ni3Z+T6+e/6zNbwAAAP//AwBQSwME&#10;FAAGAAgAAAAhADJf7kDcAAAACQEAAA8AAABkcnMvZG93bnJldi54bWxMj0FPwkAQhe8m/IfNmHiD&#10;XaCA1G6J0XjVgELibekObUN3tukutP57x5Mcv7yXN99km8E14opdqD1pmE4UCKTC25pKDV+fb+NH&#10;ECEasqbxhBp+MMAmH91lJrW+py1ed7EUPEIhNRqqGNtUylBU6EyY+BaJs5PvnImMXSltZ3oed42c&#10;KbWUztTEFyrT4kuFxXl3cRr276fvQ6I+yle3aHs/KEluLbV+uB+en0BEHOJ/Gf70WR1ydjr6C9kg&#10;Gub1NOGqhvEcBOer2YL5yEEyX4HMM3n7Qf4LAAD//wMAUEsBAi0AFAAGAAgAAAAhALaDOJL+AAAA&#10;4QEAABMAAAAAAAAAAAAAAAAAAAAAAFtDb250ZW50X1R5cGVzXS54bWxQSwECLQAUAAYACAAAACEA&#10;OP0h/9YAAACUAQAACwAAAAAAAAAAAAAAAAAvAQAAX3JlbHMvLnJlbHNQSwECLQAUAAYACAAAACEA&#10;fOdkIt0BAAChAwAADgAAAAAAAAAAAAAAAAAuAgAAZHJzL2Uyb0RvYy54bWxQSwECLQAUAAYACAAA&#10;ACEAMl/uQNwAAAAJAQAADwAAAAAAAAAAAAAAAAA3BAAAZHJzL2Rvd25yZXYueG1sUEsFBgAAAAAE&#10;AAQA8wAAAEAFAAAAAA==&#10;" filled="f" stroked="f">
              <v:textbox>
                <w:txbxContent>
                  <w:p w14:paraId="483CBAD3" w14:textId="77777777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Instituto Colombiano de Bienestar Familiar</w:t>
                    </w:r>
                  </w:p>
                  <w:p w14:paraId="5CD80CBD" w14:textId="603A1729" w:rsidR="00DD51DD" w:rsidRPr="0064486A" w:rsidRDefault="00DD51DD" w:rsidP="006448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</w:pPr>
                    <w:r w:rsidRPr="0064486A">
                      <w:rPr>
                        <w:rFonts w:ascii="Arial" w:hAnsi="Arial" w:cs="Arial"/>
                        <w:color w:val="808080"/>
                        <w:sz w:val="24"/>
                        <w:szCs w:val="24"/>
                      </w:rPr>
                      <w:t>Cecilia De la Fuente de Lleras</w:t>
                    </w:r>
                  </w:p>
                  <w:p w14:paraId="71763885" w14:textId="19C9FFDD" w:rsidR="00DD51DD" w:rsidRPr="0064486A" w:rsidRDefault="006F0FCD" w:rsidP="0064486A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>Oficina Control Interno Disciplinario</w:t>
                    </w:r>
                    <w:r w:rsidR="00757874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 xml:space="preserve"> - Instrucción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rPr>
        <w:noProof/>
      </w:rPr>
      <w:pict w14:anchorId="6D0D38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892489" o:spid="_x0000_s1027" type="#_x0000_t136" style="position:absolute;margin-left:0;margin-top:0;width:436.1pt;height:186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sdt>
      <w:sdtPr>
        <w:id w:val="-779036539"/>
        <w:docPartObj>
          <w:docPartGallery w:val="Page Numbers (Margins)"/>
          <w:docPartUnique/>
        </w:docPartObj>
      </w:sdtPr>
      <w:sdtContent>
        <w:r w:rsidR="00225195"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589DCE16" wp14:editId="4641905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8F80B7E" w14:textId="77777777" w:rsidR="00225195" w:rsidRPr="00225195" w:rsidRDefault="0022519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2519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225195">
                                    <w:rPr>
                                      <w:rFonts w:asciiTheme="minorHAnsi" w:eastAsiaTheme="minorEastAsia" w:hAnsiTheme="minorHAnsi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2519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9DCE16" id="Rectángulo 2" o:spid="_x0000_s1027" style="position:absolute;margin-left:0;margin-top:0;width:60pt;height:70.5pt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8F80B7E" w14:textId="77777777" w:rsidR="00225195" w:rsidRPr="00225195" w:rsidRDefault="0022519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2519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225195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 w:rsidRPr="0022519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486A">
      <w:rPr>
        <w:noProof/>
      </w:rPr>
      <w:drawing>
        <wp:anchor distT="0" distB="0" distL="114300" distR="114300" simplePos="0" relativeHeight="251683840" behindDoc="1" locked="0" layoutInCell="1" allowOverlap="1" wp14:anchorId="0C29CE28" wp14:editId="2C5A465C">
          <wp:simplePos x="0" y="0"/>
          <wp:positionH relativeFrom="column">
            <wp:posOffset>5253990</wp:posOffset>
          </wp:positionH>
          <wp:positionV relativeFrom="paragraph">
            <wp:posOffset>10795</wp:posOffset>
          </wp:positionV>
          <wp:extent cx="579755" cy="655955"/>
          <wp:effectExtent l="0" t="0" r="0" b="0"/>
          <wp:wrapNone/>
          <wp:docPr id="1208300546" name="Imagen 3" descr="Logo ICBF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ICBF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6A">
      <w:rPr>
        <w:noProof/>
      </w:rPr>
      <w:drawing>
        <wp:anchor distT="0" distB="0" distL="114300" distR="114300" simplePos="0" relativeHeight="251682816" behindDoc="0" locked="0" layoutInCell="1" allowOverlap="1" wp14:anchorId="55AD898F" wp14:editId="525358B6">
          <wp:simplePos x="0" y="0"/>
          <wp:positionH relativeFrom="column">
            <wp:posOffset>-352425</wp:posOffset>
          </wp:positionH>
          <wp:positionV relativeFrom="paragraph">
            <wp:posOffset>142240</wp:posOffset>
          </wp:positionV>
          <wp:extent cx="1227455" cy="534035"/>
          <wp:effectExtent l="0" t="0" r="0" b="0"/>
          <wp:wrapNone/>
          <wp:docPr id="42157260" name="Imagen 4" descr="C:\Users\yohan.pinzon\AppData\Local\Microsoft\Windows\INetCache\Content.Word\Logo Colombia potencia de la Vida ESCALA DE 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yohan.pinzon\AppData\Local\Microsoft\Windows\INetCache\Content.Word\Logo Colombia potencia de la Vida ESCALA DE GRI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D37C" w14:textId="0EF7A734" w:rsidR="00DD51DD" w:rsidRDefault="00DD51DD">
    <w:pPr>
      <w:pStyle w:val="Encabezado"/>
    </w:pPr>
  </w:p>
  <w:p w14:paraId="063F274E" w14:textId="66E4DBAF" w:rsidR="00DD51DD" w:rsidRDefault="00DD51DD">
    <w:pPr>
      <w:pStyle w:val="Encabezado"/>
    </w:pPr>
  </w:p>
  <w:p w14:paraId="60726CCE" w14:textId="7C0E9239" w:rsidR="00200D9C" w:rsidRDefault="00200D9C">
    <w:pPr>
      <w:pStyle w:val="Encabezado"/>
    </w:pPr>
  </w:p>
  <w:p w14:paraId="6796AE61" w14:textId="6FEBC4FE" w:rsidR="00EB3B9A" w:rsidRDefault="002F0B6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C2558D" wp14:editId="34973C52">
              <wp:simplePos x="0" y="0"/>
              <wp:positionH relativeFrom="column">
                <wp:posOffset>-469127</wp:posOffset>
              </wp:positionH>
              <wp:positionV relativeFrom="paragraph">
                <wp:posOffset>243316</wp:posOffset>
              </wp:positionV>
              <wp:extent cx="6711315" cy="0"/>
              <wp:effectExtent l="9525" t="9525" r="13335" b="9525"/>
              <wp:wrapNone/>
              <wp:docPr id="3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E4B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-36.95pt;margin-top:19.15pt;width:528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D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n+r6Y72U&#10;Ql18FTSXxEAcvxkcRTZayZHA9kPcoPdppEh1KQOHB46ZFjSXhFzV4711rkzWeTG18stysSwJjM7q&#10;7MxhTP1u40gcIO9G+UqPyfMyjHDvdQEbDOivZzuCdc92Ku78WZqsRl49bnaoT1u6SJaGV1ieFy1v&#10;x8t7yf77O6z/AAAA//8DAFBLAwQUAAYACAAAACEAZ+R0od4AAAAJAQAADwAAAGRycy9kb3ducmV2&#10;LnhtbEyPwU7DMAyG70i8Q+RJXNCWbhXQlqbThMSBI9skrllj2rLGqZp0LXt6PO3AjrY//f7+fD3Z&#10;Vpyw940jBctFBAKpdKahSsF+9z5PQPigyejWESr4RQ/r4v4u15lxI33iaRsqwSHkM62gDqHLpPRl&#10;jVb7heuQ+PbteqsDj30lTa9HDretXEXRs7S6If5Q6w7faiyP28EqQD88LaNNaqv9x3l8/Fqdf8Zu&#10;p9TDbNq8ggg4hX8YLvqsDgU7HdxAxotWwfwlThlVECcxCAbSJOZyh+tCFrm8bVD8AQAA//8DAFBL&#10;AQItABQABgAIAAAAIQC2gziS/gAAAOEBAAATAAAAAAAAAAAAAAAAAAAAAABbQ29udGVudF9UeXBl&#10;c10ueG1sUEsBAi0AFAAGAAgAAAAhADj9If/WAAAAlAEAAAsAAAAAAAAAAAAAAAAALwEAAF9yZWxz&#10;Ly5yZWxzUEsBAi0AFAAGAAgAAAAhAOABY8O4AQAAVgMAAA4AAAAAAAAAAAAAAAAALgIAAGRycy9l&#10;Mm9Eb2MueG1sUEsBAi0AFAAGAAgAAAAhAGfkdKHeAAAACQEAAA8AAAAAAAAAAAAAAAAAEgQAAGRy&#10;cy9kb3ducmV2LnhtbFBLBQYAAAAABAAEAPMAAAAdBQAAAAA=&#10;"/>
          </w:pict>
        </mc:Fallback>
      </mc:AlternateContent>
    </w:r>
  </w:p>
  <w:p w14:paraId="0EB8B688" w14:textId="61271987" w:rsidR="00142C39" w:rsidRDefault="00142C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BB29" w14:textId="3E362EAD" w:rsidR="00672874" w:rsidRDefault="00000000">
    <w:pPr>
      <w:pStyle w:val="Encabezado"/>
    </w:pPr>
    <w:r>
      <w:rPr>
        <w:noProof/>
      </w:rPr>
      <w:pict w14:anchorId="5EBE1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892487" o:spid="_x0000_s1025" type="#_x0000_t136" style="position:absolute;margin-left:0;margin-top:0;width:436.1pt;height:186.9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951"/>
    <w:multiLevelType w:val="hybridMultilevel"/>
    <w:tmpl w:val="9F60C998"/>
    <w:lvl w:ilvl="0" w:tplc="0ED09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D"/>
    <w:rsid w:val="00003FDF"/>
    <w:rsid w:val="000C48FF"/>
    <w:rsid w:val="000C709A"/>
    <w:rsid w:val="00132158"/>
    <w:rsid w:val="00142C39"/>
    <w:rsid w:val="001B7E79"/>
    <w:rsid w:val="001D55CB"/>
    <w:rsid w:val="00200D9C"/>
    <w:rsid w:val="00225195"/>
    <w:rsid w:val="00243275"/>
    <w:rsid w:val="00293701"/>
    <w:rsid w:val="002E1C19"/>
    <w:rsid w:val="002E3599"/>
    <w:rsid w:val="002F0B60"/>
    <w:rsid w:val="002F3C0B"/>
    <w:rsid w:val="00374FC8"/>
    <w:rsid w:val="0038648B"/>
    <w:rsid w:val="00440DC3"/>
    <w:rsid w:val="00467515"/>
    <w:rsid w:val="004B2A90"/>
    <w:rsid w:val="004F5DDE"/>
    <w:rsid w:val="005007A8"/>
    <w:rsid w:val="00507CA5"/>
    <w:rsid w:val="00545568"/>
    <w:rsid w:val="005B20F0"/>
    <w:rsid w:val="005B7148"/>
    <w:rsid w:val="005C0CD1"/>
    <w:rsid w:val="0064486A"/>
    <w:rsid w:val="00656176"/>
    <w:rsid w:val="00672874"/>
    <w:rsid w:val="0069784E"/>
    <w:rsid w:val="00697A61"/>
    <w:rsid w:val="006F0FCD"/>
    <w:rsid w:val="00757874"/>
    <w:rsid w:val="00785C86"/>
    <w:rsid w:val="007964A2"/>
    <w:rsid w:val="007D00EA"/>
    <w:rsid w:val="007E00CB"/>
    <w:rsid w:val="00837B3C"/>
    <w:rsid w:val="00893841"/>
    <w:rsid w:val="008977BB"/>
    <w:rsid w:val="008B2C30"/>
    <w:rsid w:val="008E5735"/>
    <w:rsid w:val="0090297E"/>
    <w:rsid w:val="009312D8"/>
    <w:rsid w:val="00981200"/>
    <w:rsid w:val="009D0D33"/>
    <w:rsid w:val="009D73D0"/>
    <w:rsid w:val="00A04D12"/>
    <w:rsid w:val="00A230B6"/>
    <w:rsid w:val="00A2346A"/>
    <w:rsid w:val="00A23933"/>
    <w:rsid w:val="00A33187"/>
    <w:rsid w:val="00A7235C"/>
    <w:rsid w:val="00AA3F1C"/>
    <w:rsid w:val="00BB1379"/>
    <w:rsid w:val="00C476DD"/>
    <w:rsid w:val="00C61876"/>
    <w:rsid w:val="00C657EB"/>
    <w:rsid w:val="00D2031D"/>
    <w:rsid w:val="00D65BE6"/>
    <w:rsid w:val="00D8029A"/>
    <w:rsid w:val="00DB1854"/>
    <w:rsid w:val="00DD51DD"/>
    <w:rsid w:val="00E1369E"/>
    <w:rsid w:val="00E14DA4"/>
    <w:rsid w:val="00EB3B9A"/>
    <w:rsid w:val="00F3650C"/>
    <w:rsid w:val="00F54F25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E3C71D"/>
  <w15:docId w15:val="{FA7E726E-E9DE-4577-B54B-BE27A5F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17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D51DD"/>
  </w:style>
  <w:style w:type="paragraph" w:styleId="Piedepgina">
    <w:name w:val="footer"/>
    <w:basedOn w:val="Normal"/>
    <w:link w:val="PiedepginaCar"/>
    <w:uiPriority w:val="99"/>
    <w:unhideWhenUsed/>
    <w:rsid w:val="00DD51D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1DD"/>
  </w:style>
  <w:style w:type="paragraph" w:styleId="NormalWeb">
    <w:name w:val="Normal (Web)"/>
    <w:basedOn w:val="Normal"/>
    <w:uiPriority w:val="99"/>
    <w:unhideWhenUsed/>
    <w:rsid w:val="00E1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ommoncomponentsqlik">
    <w:name w:val="commoncomponentsqlik"/>
    <w:basedOn w:val="Fuentedeprrafopredeter"/>
    <w:rsid w:val="00E14DA4"/>
  </w:style>
  <w:style w:type="character" w:customStyle="1" w:styleId="commoncomponentsqlikview">
    <w:name w:val="commoncomponentsqlikview"/>
    <w:basedOn w:val="Fuentedeprrafopredeter"/>
    <w:rsid w:val="00E14DA4"/>
  </w:style>
  <w:style w:type="character" w:customStyle="1" w:styleId="path">
    <w:name w:val="path"/>
    <w:basedOn w:val="Fuentedeprrafopredeter"/>
    <w:rsid w:val="00E14DA4"/>
  </w:style>
  <w:style w:type="table" w:styleId="Tablaconcuadrcula">
    <w:name w:val="Table Grid"/>
    <w:basedOn w:val="Tablanormal"/>
    <w:uiPriority w:val="39"/>
    <w:rsid w:val="00E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A4"/>
    <w:rPr>
      <w:rFonts w:ascii="Segoe UI" w:eastAsia="Calibr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0C48F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6176"/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656176"/>
    <w:pPr>
      <w:tabs>
        <w:tab w:val="left" w:pos="4111"/>
        <w:tab w:val="left" w:pos="6663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6176"/>
    <w:rPr>
      <w:rFonts w:ascii="Arial" w:eastAsia="Times New Roman" w:hAnsi="Arial" w:cs="Arial"/>
      <w:color w:val="000000"/>
      <w:sz w:val="24"/>
      <w:szCs w:val="20"/>
      <w:lang w:val="es-MX" w:eastAsia="zh-CN"/>
    </w:rPr>
  </w:style>
  <w:style w:type="character" w:customStyle="1" w:styleId="EstiloFernandoCar">
    <w:name w:val="Estilo Fernando Car"/>
    <w:link w:val="EstiloFernando"/>
    <w:locked/>
    <w:rsid w:val="005007A8"/>
    <w:rPr>
      <w:rFonts w:ascii="Arial" w:hAnsi="Arial" w:cs="Arial"/>
      <w:sz w:val="24"/>
      <w:szCs w:val="24"/>
      <w:lang w:val="es-ES"/>
    </w:rPr>
  </w:style>
  <w:style w:type="paragraph" w:customStyle="1" w:styleId="EstiloFernando">
    <w:name w:val="Estilo Fernando"/>
    <w:basedOn w:val="Normal"/>
    <w:link w:val="EstiloFernandoCar"/>
    <w:qFormat/>
    <w:rsid w:val="005007A8"/>
    <w:pPr>
      <w:spacing w:after="0"/>
      <w:ind w:right="14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c9a126-2c88-4624-af79-4eb9906f23f3" xsi:nil="true"/>
    <lcf76f155ced4ddcb4097134ff3c332f xmlns="d7ea5829-3ea5-4285-8419-ebaca0df5a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1BE0B8027DB41877F157CC6CD6224" ma:contentTypeVersion="17" ma:contentTypeDescription="Crear nuevo documento." ma:contentTypeScope="" ma:versionID="969b9aaa713e1f19a20d2a9cb07087ba">
  <xsd:schema xmlns:xsd="http://www.w3.org/2001/XMLSchema" xmlns:xs="http://www.w3.org/2001/XMLSchema" xmlns:p="http://schemas.microsoft.com/office/2006/metadata/properties" xmlns:ns2="d1c9a126-2c88-4624-af79-4eb9906f23f3" xmlns:ns3="d7ea5829-3ea5-4285-8419-ebaca0df5aac" targetNamespace="http://schemas.microsoft.com/office/2006/metadata/properties" ma:root="true" ma:fieldsID="f9cade58a9325f21aefb4ea4996165c5" ns2:_="" ns3:_="">
    <xsd:import namespace="d1c9a126-2c88-4624-af79-4eb9906f23f3"/>
    <xsd:import namespace="d7ea5829-3ea5-4285-8419-ebaca0df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a126-2c88-4624-af79-4eb9906f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9b21a-42ac-41fd-84f5-5455bc653534}" ma:internalName="TaxCatchAll" ma:showField="CatchAllData" ma:web="d1c9a126-2c88-4624-af79-4eb9906f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5829-3ea5-4285-8419-ebaca0df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107C4-8215-4D77-A614-92FF59C817C7}">
  <ds:schemaRefs>
    <ds:schemaRef ds:uri="http://schemas.microsoft.com/office/2006/metadata/properties"/>
    <ds:schemaRef ds:uri="http://schemas.microsoft.com/office/infopath/2007/PartnerControls"/>
    <ds:schemaRef ds:uri="d1c9a126-2c88-4624-af79-4eb9906f23f3"/>
    <ds:schemaRef ds:uri="d7ea5829-3ea5-4285-8419-ebaca0df5aac"/>
  </ds:schemaRefs>
</ds:datastoreItem>
</file>

<file path=customXml/itemProps2.xml><?xml version="1.0" encoding="utf-8"?>
<ds:datastoreItem xmlns:ds="http://schemas.openxmlformats.org/officeDocument/2006/customXml" ds:itemID="{71C88FEA-FEA1-4C80-8556-51B264DC2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07A7B-AEE3-4D70-BF85-17209913A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a126-2c88-4624-af79-4eb9906f23f3"/>
    <ds:schemaRef ds:uri="d7ea5829-3ea5-4285-8419-ebaca0df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Yein Passos Guerrero</dc:creator>
  <cp:lastModifiedBy>Edna Liliam Sanchez Camacho</cp:lastModifiedBy>
  <cp:revision>3</cp:revision>
  <dcterms:created xsi:type="dcterms:W3CDTF">2023-08-17T00:00:00Z</dcterms:created>
  <dcterms:modified xsi:type="dcterms:W3CDTF">2023-08-23T02:30:00Z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0x010100D521BE0B8027DB41877F157CC6CD6224</vt:lpwstr>
  </property>
  <property fmtid="{D5CDD505-2E9C-101B-9397-08002B2CF9AE}" pid="3" name="MediaServiceImageTags">
    <vt:lpwstr/>
  </property>
</Properties>
</file>