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CF25" w14:textId="642B7F9B" w:rsidR="005B49B8" w:rsidRPr="00F73287" w:rsidRDefault="005B49B8" w:rsidP="77188F29">
      <w:pPr>
        <w:jc w:val="both"/>
        <w:rPr>
          <w:rFonts w:ascii="Arial" w:hAnsi="Arial" w:cs="Arial"/>
          <w:b/>
          <w:bCs/>
          <w:color w:val="A6A6A6" w:themeColor="background1" w:themeShade="A6"/>
          <w:sz w:val="22"/>
          <w:szCs w:val="22"/>
          <w:highlight w:val="cyan"/>
        </w:rPr>
      </w:pPr>
      <w:r w:rsidRPr="00F73287">
        <w:rPr>
          <w:rFonts w:ascii="Arial" w:hAnsi="Arial" w:cs="Arial"/>
          <w:b/>
          <w:bCs/>
          <w:sz w:val="22"/>
          <w:szCs w:val="22"/>
        </w:rPr>
        <w:t xml:space="preserve">INVESTIGACIONES </w:t>
      </w:r>
      <w:r w:rsidR="0FC792BA" w:rsidRPr="00F73287">
        <w:rPr>
          <w:rFonts w:ascii="Arial" w:hAnsi="Arial" w:cs="Arial"/>
          <w:b/>
          <w:bCs/>
          <w:sz w:val="22"/>
          <w:szCs w:val="22"/>
        </w:rPr>
        <w:t>Y/O EVALUACIONES</w:t>
      </w:r>
      <w:r w:rsidR="007625AF" w:rsidRPr="00F73287">
        <w:rPr>
          <w:rFonts w:ascii="Arial" w:hAnsi="Arial" w:cs="Arial"/>
          <w:sz w:val="22"/>
          <w:szCs w:val="22"/>
        </w:rPr>
        <w:t xml:space="preserve"> </w:t>
      </w:r>
      <w:r w:rsidR="007625AF" w:rsidRPr="00F73287">
        <w:rPr>
          <w:rFonts w:ascii="Arial" w:hAnsi="Arial" w:cs="Arial"/>
          <w:color w:val="A6A6A6" w:themeColor="background1" w:themeShade="A6"/>
          <w:sz w:val="22"/>
          <w:szCs w:val="22"/>
        </w:rPr>
        <w:t>Las orientaciones (en gris) deben ser borradas al diligenciar este formato.</w:t>
      </w:r>
    </w:p>
    <w:p w14:paraId="1B550351" w14:textId="0B34AFB5" w:rsidR="00934640" w:rsidRPr="00F73287" w:rsidRDefault="00934640">
      <w:pPr>
        <w:jc w:val="both"/>
        <w:rPr>
          <w:rFonts w:ascii="Arial" w:hAnsi="Arial" w:cs="Arial"/>
          <w:sz w:val="22"/>
          <w:szCs w:val="22"/>
        </w:rPr>
      </w:pPr>
    </w:p>
    <w:p w14:paraId="78341305" w14:textId="491FFA2F" w:rsidR="00934640" w:rsidRPr="00F73287" w:rsidRDefault="00934640" w:rsidP="77188F29">
      <w:pPr>
        <w:jc w:val="both"/>
        <w:rPr>
          <w:rFonts w:ascii="Arial" w:hAnsi="Arial" w:cs="Arial"/>
          <w:color w:val="7F7F7F" w:themeColor="text1" w:themeTint="80"/>
          <w:sz w:val="22"/>
          <w:szCs w:val="22"/>
          <w:lang w:eastAsia="en-US"/>
        </w:rPr>
      </w:pPr>
      <w:r w:rsidRPr="00F73287">
        <w:rPr>
          <w:rFonts w:ascii="Arial" w:hAnsi="Arial" w:cs="Arial"/>
          <w:color w:val="7F7F7F" w:themeColor="text1" w:themeTint="80"/>
          <w:sz w:val="22"/>
          <w:szCs w:val="22"/>
        </w:rPr>
        <w:t xml:space="preserve">Este formato recoge la información básica de las personas e instituciones y de los proyectos de investigación postulados para obtener un aval del ICBF. Este aval se otorga con </w:t>
      </w:r>
      <w:r w:rsidR="29376CBD" w:rsidRPr="00F73287">
        <w:rPr>
          <w:rFonts w:ascii="Arial" w:hAnsi="Arial" w:cs="Arial"/>
          <w:color w:val="7F7F7F" w:themeColor="text1" w:themeTint="80"/>
          <w:sz w:val="22"/>
          <w:szCs w:val="22"/>
        </w:rPr>
        <w:t>los siguientes</w:t>
      </w:r>
      <w:r w:rsidRPr="00F73287">
        <w:rPr>
          <w:rFonts w:ascii="Arial" w:hAnsi="Arial" w:cs="Arial"/>
          <w:color w:val="7F7F7F" w:themeColor="text1" w:themeTint="80"/>
          <w:sz w:val="22"/>
          <w:szCs w:val="22"/>
        </w:rPr>
        <w:t xml:space="preserve"> propósitos: acompañar de manera general la estructuración del proyecto</w:t>
      </w:r>
      <w:r w:rsidR="7B60FCE3" w:rsidRPr="00F73287">
        <w:rPr>
          <w:rFonts w:ascii="Arial" w:hAnsi="Arial" w:cs="Arial"/>
          <w:color w:val="7F7F7F" w:themeColor="text1" w:themeTint="80"/>
          <w:sz w:val="22"/>
          <w:szCs w:val="22"/>
        </w:rPr>
        <w:t xml:space="preserve">, </w:t>
      </w:r>
      <w:r w:rsidRPr="00F73287">
        <w:rPr>
          <w:rFonts w:ascii="Arial" w:hAnsi="Arial" w:cs="Arial"/>
          <w:color w:val="7F7F7F" w:themeColor="text1" w:themeTint="80"/>
          <w:sz w:val="22"/>
          <w:szCs w:val="22"/>
        </w:rPr>
        <w:t>autorizar el acceso a información generada por el instituto y la aplicación de instrumentos a personas atendidas en nuestros servicios o colaboradores</w:t>
      </w:r>
      <w:r w:rsidR="439DE252" w:rsidRPr="00F73287">
        <w:rPr>
          <w:rFonts w:ascii="Arial" w:hAnsi="Arial" w:cs="Arial"/>
          <w:color w:val="7F7F7F" w:themeColor="text1" w:themeTint="80"/>
          <w:sz w:val="22"/>
          <w:szCs w:val="22"/>
        </w:rPr>
        <w:t xml:space="preserve"> y asegurar el cumplimiento de lineamientos éticos en los proyectos.</w:t>
      </w:r>
    </w:p>
    <w:p w14:paraId="00CA9F88" w14:textId="77777777" w:rsidR="00934640" w:rsidRPr="00F73287" w:rsidRDefault="00934640" w:rsidP="77188F29">
      <w:pPr>
        <w:jc w:val="both"/>
        <w:rPr>
          <w:rFonts w:ascii="Arial" w:hAnsi="Arial" w:cs="Arial"/>
          <w:color w:val="7F7F7F" w:themeColor="text1" w:themeTint="80"/>
          <w:sz w:val="22"/>
          <w:szCs w:val="22"/>
        </w:rPr>
      </w:pPr>
    </w:p>
    <w:p w14:paraId="7856C97E" w14:textId="0A2A9407" w:rsidR="00934640" w:rsidRPr="00F73287" w:rsidRDefault="00934640" w:rsidP="77188F29">
      <w:pPr>
        <w:jc w:val="both"/>
        <w:rPr>
          <w:rFonts w:ascii="Arial" w:hAnsi="Arial" w:cs="Arial"/>
          <w:color w:val="7F7F7F" w:themeColor="text1" w:themeTint="80"/>
          <w:sz w:val="22"/>
          <w:szCs w:val="22"/>
        </w:rPr>
      </w:pPr>
      <w:r w:rsidRPr="00F73287">
        <w:rPr>
          <w:rFonts w:ascii="Arial" w:hAnsi="Arial" w:cs="Arial"/>
          <w:color w:val="7F7F7F" w:themeColor="text1" w:themeTint="80"/>
          <w:sz w:val="22"/>
          <w:szCs w:val="22"/>
        </w:rPr>
        <w:t xml:space="preserve">Para el diligenciamiento de este formato recomendamos el uso de las </w:t>
      </w:r>
      <w:r w:rsidR="00350CDD" w:rsidRPr="00F73287">
        <w:rPr>
          <w:rFonts w:ascii="Arial" w:hAnsi="Arial" w:cs="Arial"/>
          <w:color w:val="7F7F7F" w:themeColor="text1" w:themeTint="80"/>
          <w:sz w:val="22"/>
          <w:szCs w:val="22"/>
        </w:rPr>
        <w:t xml:space="preserve">normas </w:t>
      </w:r>
      <w:r w:rsidRPr="00F73287">
        <w:rPr>
          <w:rFonts w:ascii="Arial" w:hAnsi="Arial" w:cs="Arial"/>
          <w:color w:val="7F7F7F" w:themeColor="text1" w:themeTint="80"/>
          <w:sz w:val="22"/>
          <w:szCs w:val="22"/>
        </w:rPr>
        <w:t>APA</w:t>
      </w:r>
      <w:r w:rsidR="00350CDD" w:rsidRPr="00F73287">
        <w:rPr>
          <w:rFonts w:ascii="Arial" w:hAnsi="Arial" w:cs="Arial"/>
          <w:color w:val="7F7F7F" w:themeColor="text1" w:themeTint="80"/>
          <w:sz w:val="22"/>
          <w:szCs w:val="22"/>
        </w:rPr>
        <w:t>.</w:t>
      </w:r>
    </w:p>
    <w:p w14:paraId="7F4563C1" w14:textId="77777777" w:rsidR="00934640" w:rsidRPr="00F73287" w:rsidRDefault="00934640" w:rsidP="00942D6D">
      <w:pPr>
        <w:jc w:val="both"/>
        <w:rPr>
          <w:rFonts w:ascii="Arial" w:hAnsi="Arial" w:cs="Arial"/>
          <w:sz w:val="22"/>
          <w:szCs w:val="22"/>
        </w:rPr>
      </w:pPr>
    </w:p>
    <w:p w14:paraId="7352F8AB" w14:textId="631FF987" w:rsidR="00934640" w:rsidRPr="00F73287" w:rsidRDefault="00934640" w:rsidP="00702D29">
      <w:pPr>
        <w:pStyle w:val="Prrafodelista"/>
        <w:spacing w:after="0"/>
        <w:ind w:left="0"/>
        <w:jc w:val="both"/>
        <w:rPr>
          <w:rFonts w:ascii="Arial" w:hAnsi="Arial" w:cs="Arial"/>
          <w:b/>
        </w:rPr>
      </w:pPr>
      <w:r w:rsidRPr="00F73287">
        <w:rPr>
          <w:rFonts w:ascii="Arial" w:hAnsi="Arial" w:cs="Arial"/>
          <w:b/>
        </w:rPr>
        <w:t>Por favor diligenciar todos los ítems del formato o e</w:t>
      </w:r>
      <w:r w:rsidR="00350CDD" w:rsidRPr="00F73287">
        <w:rPr>
          <w:rFonts w:ascii="Arial" w:hAnsi="Arial" w:cs="Arial"/>
          <w:b/>
        </w:rPr>
        <w:t>xplicar</w:t>
      </w:r>
      <w:r w:rsidR="006976EE" w:rsidRPr="00F73287">
        <w:rPr>
          <w:rFonts w:ascii="Arial" w:hAnsi="Arial" w:cs="Arial"/>
          <w:b/>
        </w:rPr>
        <w:t>,</w:t>
      </w:r>
      <w:r w:rsidRPr="00F73287">
        <w:rPr>
          <w:rFonts w:ascii="Arial" w:hAnsi="Arial" w:cs="Arial"/>
          <w:b/>
        </w:rPr>
        <w:t xml:space="preserve"> en el caso </w:t>
      </w:r>
      <w:r w:rsidR="007B5FF7" w:rsidRPr="00F73287">
        <w:rPr>
          <w:rFonts w:ascii="Arial" w:hAnsi="Arial" w:cs="Arial"/>
          <w:b/>
        </w:rPr>
        <w:t xml:space="preserve">de </w:t>
      </w:r>
      <w:r w:rsidR="00350CDD" w:rsidRPr="00F73287">
        <w:rPr>
          <w:rFonts w:ascii="Arial" w:hAnsi="Arial" w:cs="Arial"/>
          <w:b/>
        </w:rPr>
        <w:t xml:space="preserve">que </w:t>
      </w:r>
      <w:r w:rsidRPr="00F73287">
        <w:rPr>
          <w:rFonts w:ascii="Arial" w:hAnsi="Arial" w:cs="Arial"/>
          <w:b/>
        </w:rPr>
        <w:t>no aplique.</w:t>
      </w:r>
    </w:p>
    <w:p w14:paraId="2EC3420C" w14:textId="77777777" w:rsidR="00934640" w:rsidRPr="00F73287" w:rsidRDefault="00934640" w:rsidP="00702D29">
      <w:pPr>
        <w:pStyle w:val="Prrafodelista"/>
        <w:spacing w:after="0"/>
        <w:ind w:left="0"/>
        <w:jc w:val="both"/>
        <w:rPr>
          <w:rFonts w:ascii="Arial" w:hAnsi="Arial" w:cs="Arial"/>
          <w:b/>
        </w:rPr>
      </w:pPr>
    </w:p>
    <w:p w14:paraId="46168667" w14:textId="73C82746" w:rsidR="005B49B8" w:rsidRPr="00F73287" w:rsidRDefault="005B49B8" w:rsidP="006976EE">
      <w:pPr>
        <w:jc w:val="both"/>
        <w:rPr>
          <w:rFonts w:ascii="Arial" w:hAnsi="Arial" w:cs="Arial"/>
          <w:b/>
          <w:sz w:val="22"/>
          <w:szCs w:val="22"/>
          <w:lang w:val="es-MX"/>
        </w:rPr>
      </w:pPr>
    </w:p>
    <w:p w14:paraId="692EF0BC" w14:textId="77777777" w:rsidR="005B49B8" w:rsidRPr="00F73287" w:rsidRDefault="005B49B8" w:rsidP="00716A05">
      <w:pPr>
        <w:jc w:val="both"/>
        <w:rPr>
          <w:rFonts w:ascii="Arial" w:hAnsi="Arial" w:cs="Arial"/>
          <w:b/>
          <w:sz w:val="22"/>
          <w:szCs w:val="22"/>
          <w:lang w:val="es-MX"/>
        </w:rPr>
      </w:pPr>
    </w:p>
    <w:p w14:paraId="48D65BE6" w14:textId="393CFCDD" w:rsidR="005B49B8" w:rsidRPr="00F73287" w:rsidRDefault="00934640" w:rsidP="00716A05">
      <w:pPr>
        <w:pStyle w:val="Prrafodelista"/>
        <w:numPr>
          <w:ilvl w:val="0"/>
          <w:numId w:val="8"/>
        </w:numPr>
        <w:autoSpaceDE w:val="0"/>
        <w:autoSpaceDN w:val="0"/>
        <w:adjustRightInd w:val="0"/>
        <w:spacing w:after="0"/>
        <w:ind w:left="426"/>
        <w:jc w:val="both"/>
        <w:rPr>
          <w:rFonts w:ascii="Arial" w:hAnsi="Arial" w:cs="Arial"/>
          <w:b/>
        </w:rPr>
      </w:pPr>
      <w:r w:rsidRPr="00F73287">
        <w:rPr>
          <w:rFonts w:ascii="Arial" w:hAnsi="Arial" w:cs="Arial"/>
          <w:b/>
        </w:rPr>
        <w:t>Información general del proyecto</w:t>
      </w:r>
    </w:p>
    <w:tbl>
      <w:tblPr>
        <w:tblStyle w:val="Tablaconcuadrcula"/>
        <w:tblW w:w="0" w:type="auto"/>
        <w:jc w:val="center"/>
        <w:tblLook w:val="04A0" w:firstRow="1" w:lastRow="0" w:firstColumn="1" w:lastColumn="0" w:noHBand="0" w:noVBand="1"/>
      </w:tblPr>
      <w:tblGrid>
        <w:gridCol w:w="8830"/>
      </w:tblGrid>
      <w:tr w:rsidR="005B49B8" w:rsidRPr="00F73287" w14:paraId="5DBE887A" w14:textId="77777777" w:rsidTr="210F5019">
        <w:trPr>
          <w:jc w:val="center"/>
        </w:trPr>
        <w:tc>
          <w:tcPr>
            <w:tcW w:w="8830" w:type="dxa"/>
          </w:tcPr>
          <w:p w14:paraId="62906D34" w14:textId="77777777" w:rsidR="005B49B8" w:rsidRPr="00F73287" w:rsidRDefault="00C76E07" w:rsidP="00716A05">
            <w:pPr>
              <w:jc w:val="both"/>
              <w:rPr>
                <w:rFonts w:ascii="Arial" w:hAnsi="Arial" w:cs="Arial"/>
                <w:b/>
                <w:sz w:val="22"/>
                <w:szCs w:val="22"/>
                <w:lang w:val="es-MX"/>
              </w:rPr>
            </w:pPr>
            <w:r w:rsidRPr="00F73287">
              <w:rPr>
                <w:rFonts w:ascii="Arial" w:hAnsi="Arial" w:cs="Arial"/>
                <w:b/>
                <w:sz w:val="22"/>
                <w:szCs w:val="22"/>
                <w:lang w:val="es-MX"/>
              </w:rPr>
              <w:t>Titulo</w:t>
            </w:r>
            <w:r w:rsidR="005B49B8" w:rsidRPr="00F73287">
              <w:rPr>
                <w:rStyle w:val="Refdenotaalpie"/>
                <w:rFonts w:ascii="Arial" w:hAnsi="Arial" w:cs="Arial"/>
                <w:b/>
                <w:sz w:val="22"/>
                <w:szCs w:val="22"/>
                <w:lang w:val="es-MX"/>
              </w:rPr>
              <w:footnoteReference w:id="1"/>
            </w:r>
            <w:r w:rsidR="005B49B8" w:rsidRPr="00F73287">
              <w:rPr>
                <w:rFonts w:ascii="Arial" w:hAnsi="Arial" w:cs="Arial"/>
                <w:b/>
                <w:sz w:val="22"/>
                <w:szCs w:val="22"/>
                <w:lang w:val="es-MX"/>
              </w:rPr>
              <w:t xml:space="preserve">: </w:t>
            </w:r>
          </w:p>
          <w:p w14:paraId="59BA5E3F" w14:textId="77777777" w:rsidR="005B49B8" w:rsidRPr="00F73287" w:rsidRDefault="005B49B8" w:rsidP="00716A05">
            <w:pPr>
              <w:jc w:val="both"/>
              <w:rPr>
                <w:rFonts w:ascii="Arial" w:hAnsi="Arial" w:cs="Arial"/>
                <w:b/>
                <w:sz w:val="22"/>
                <w:szCs w:val="22"/>
                <w:lang w:val="es-MX"/>
              </w:rPr>
            </w:pPr>
          </w:p>
        </w:tc>
      </w:tr>
      <w:tr w:rsidR="005B49B8" w:rsidRPr="00F73287" w14:paraId="77E71587" w14:textId="77777777" w:rsidTr="210F5019">
        <w:trPr>
          <w:jc w:val="center"/>
        </w:trPr>
        <w:tc>
          <w:tcPr>
            <w:tcW w:w="8830" w:type="dxa"/>
          </w:tcPr>
          <w:p w14:paraId="61999C43" w14:textId="512C5FF1" w:rsidR="005B49B8" w:rsidRPr="00F73287" w:rsidRDefault="00934640" w:rsidP="00716A05">
            <w:pPr>
              <w:jc w:val="both"/>
              <w:rPr>
                <w:rFonts w:ascii="Arial" w:hAnsi="Arial" w:cs="Arial"/>
                <w:b/>
                <w:sz w:val="22"/>
                <w:szCs w:val="22"/>
                <w:lang w:val="es-MX"/>
              </w:rPr>
            </w:pPr>
            <w:r w:rsidRPr="00F73287">
              <w:rPr>
                <w:rFonts w:ascii="Arial" w:hAnsi="Arial" w:cs="Arial"/>
                <w:b/>
                <w:sz w:val="22"/>
                <w:szCs w:val="22"/>
                <w:lang w:val="es-MX"/>
              </w:rPr>
              <w:t xml:space="preserve">Información de quien </w:t>
            </w:r>
            <w:r w:rsidR="005B49B8" w:rsidRPr="00F73287">
              <w:rPr>
                <w:rFonts w:ascii="Arial" w:hAnsi="Arial" w:cs="Arial"/>
                <w:b/>
                <w:sz w:val="22"/>
                <w:szCs w:val="22"/>
                <w:lang w:val="es-MX"/>
              </w:rPr>
              <w:t>presenta el proyecto:</w:t>
            </w:r>
          </w:p>
          <w:p w14:paraId="5D0C9652" w14:textId="77777777" w:rsidR="005B49B8" w:rsidRPr="00F73287" w:rsidRDefault="005B49B8" w:rsidP="00716A05">
            <w:pPr>
              <w:jc w:val="both"/>
              <w:rPr>
                <w:rFonts w:ascii="Arial" w:hAnsi="Arial" w:cs="Arial"/>
                <w:sz w:val="22"/>
                <w:szCs w:val="22"/>
                <w:lang w:val="es-MX"/>
              </w:rPr>
            </w:pPr>
          </w:p>
          <w:p w14:paraId="46EFBBC7" w14:textId="64EA4A74" w:rsidR="005B49B8" w:rsidRPr="00F73287" w:rsidRDefault="005B49B8" w:rsidP="00716A05">
            <w:pPr>
              <w:jc w:val="both"/>
              <w:rPr>
                <w:rFonts w:ascii="Arial" w:hAnsi="Arial" w:cs="Arial"/>
                <w:sz w:val="22"/>
                <w:szCs w:val="22"/>
                <w:lang w:val="es-MX"/>
              </w:rPr>
            </w:pPr>
            <w:r w:rsidRPr="00F73287">
              <w:rPr>
                <w:rFonts w:ascii="Arial" w:hAnsi="Arial" w:cs="Arial"/>
                <w:sz w:val="22"/>
                <w:szCs w:val="22"/>
                <w:lang w:val="es-MX"/>
              </w:rPr>
              <w:t xml:space="preserve">Entidad </w:t>
            </w:r>
            <w:r w:rsidR="00934640" w:rsidRPr="00F73287">
              <w:rPr>
                <w:rFonts w:ascii="Arial" w:hAnsi="Arial" w:cs="Arial"/>
                <w:sz w:val="22"/>
                <w:szCs w:val="22"/>
                <w:lang w:val="es-MX"/>
              </w:rPr>
              <w:t xml:space="preserve">o persona </w:t>
            </w:r>
            <w:r w:rsidRPr="00F73287">
              <w:rPr>
                <w:rFonts w:ascii="Arial" w:hAnsi="Arial" w:cs="Arial"/>
                <w:sz w:val="22"/>
                <w:szCs w:val="22"/>
                <w:lang w:val="es-MX"/>
              </w:rPr>
              <w:t>que desarrollará la investigación:</w:t>
            </w:r>
          </w:p>
          <w:p w14:paraId="7603A206" w14:textId="77777777" w:rsidR="005B49B8" w:rsidRPr="00F73287" w:rsidRDefault="005B49B8" w:rsidP="00716A05">
            <w:pPr>
              <w:jc w:val="both"/>
              <w:rPr>
                <w:rFonts w:ascii="Arial" w:hAnsi="Arial" w:cs="Arial"/>
                <w:sz w:val="22"/>
                <w:szCs w:val="22"/>
                <w:lang w:val="es-MX"/>
              </w:rPr>
            </w:pPr>
          </w:p>
          <w:p w14:paraId="046BAD21" w14:textId="77777777" w:rsidR="005B49B8" w:rsidRPr="00F73287" w:rsidRDefault="005B49B8" w:rsidP="00716A05">
            <w:pPr>
              <w:jc w:val="both"/>
              <w:rPr>
                <w:rFonts w:ascii="Arial" w:hAnsi="Arial" w:cs="Arial"/>
                <w:sz w:val="22"/>
                <w:szCs w:val="22"/>
                <w:lang w:val="es-MX"/>
              </w:rPr>
            </w:pPr>
            <w:r w:rsidRPr="00F73287">
              <w:rPr>
                <w:rFonts w:ascii="Arial" w:hAnsi="Arial" w:cs="Arial"/>
                <w:sz w:val="22"/>
                <w:szCs w:val="22"/>
                <w:lang w:val="es-MX"/>
              </w:rPr>
              <w:t>Programa o área a la que corresponde:</w:t>
            </w:r>
          </w:p>
          <w:p w14:paraId="31DD82A9" w14:textId="77777777" w:rsidR="005B49B8" w:rsidRPr="00F73287" w:rsidRDefault="005B49B8" w:rsidP="00716A05">
            <w:pPr>
              <w:jc w:val="both"/>
              <w:rPr>
                <w:rFonts w:ascii="Arial" w:hAnsi="Arial" w:cs="Arial"/>
                <w:sz w:val="22"/>
                <w:szCs w:val="22"/>
                <w:lang w:val="es-MX"/>
              </w:rPr>
            </w:pPr>
          </w:p>
          <w:p w14:paraId="19EA65AA" w14:textId="77777777" w:rsidR="005B49B8" w:rsidRPr="00F73287" w:rsidRDefault="005B49B8" w:rsidP="00716A05">
            <w:pPr>
              <w:jc w:val="both"/>
              <w:rPr>
                <w:rFonts w:ascii="Arial" w:hAnsi="Arial" w:cs="Arial"/>
                <w:sz w:val="22"/>
                <w:szCs w:val="22"/>
              </w:rPr>
            </w:pPr>
            <w:r w:rsidRPr="00F73287">
              <w:rPr>
                <w:rFonts w:ascii="Arial" w:hAnsi="Arial" w:cs="Arial"/>
                <w:sz w:val="22"/>
                <w:szCs w:val="22"/>
              </w:rPr>
              <w:t>Nombre del profesional responsable:</w:t>
            </w:r>
          </w:p>
          <w:p w14:paraId="504ADD2F" w14:textId="77777777" w:rsidR="005B49B8" w:rsidRPr="00F73287" w:rsidRDefault="005B49B8" w:rsidP="00716A05">
            <w:pPr>
              <w:jc w:val="both"/>
              <w:rPr>
                <w:rFonts w:ascii="Arial" w:hAnsi="Arial" w:cs="Arial"/>
                <w:sz w:val="22"/>
                <w:szCs w:val="22"/>
                <w:lang w:val="es-MX"/>
              </w:rPr>
            </w:pPr>
          </w:p>
          <w:p w14:paraId="63143747" w14:textId="77777777" w:rsidR="005B49B8" w:rsidRPr="00F73287" w:rsidRDefault="005B49B8" w:rsidP="00716A05">
            <w:pPr>
              <w:jc w:val="both"/>
              <w:rPr>
                <w:rFonts w:ascii="Arial" w:hAnsi="Arial" w:cs="Arial"/>
                <w:sz w:val="22"/>
                <w:szCs w:val="22"/>
                <w:lang w:val="es-MX"/>
              </w:rPr>
            </w:pPr>
            <w:r w:rsidRPr="00F73287">
              <w:rPr>
                <w:rFonts w:ascii="Arial" w:hAnsi="Arial" w:cs="Arial"/>
                <w:sz w:val="22"/>
                <w:szCs w:val="22"/>
                <w:lang w:val="es-MX"/>
              </w:rPr>
              <w:t xml:space="preserve">Correo electrónico: </w:t>
            </w:r>
          </w:p>
          <w:p w14:paraId="19998B84" w14:textId="77777777" w:rsidR="005B49B8" w:rsidRPr="00F73287" w:rsidRDefault="005B49B8" w:rsidP="00716A05">
            <w:pPr>
              <w:jc w:val="both"/>
              <w:rPr>
                <w:rFonts w:ascii="Arial" w:hAnsi="Arial" w:cs="Arial"/>
                <w:sz w:val="22"/>
                <w:szCs w:val="22"/>
                <w:lang w:val="es-MX"/>
              </w:rPr>
            </w:pPr>
          </w:p>
          <w:p w14:paraId="328A0FEF" w14:textId="77777777" w:rsidR="005B49B8" w:rsidRPr="00F73287" w:rsidRDefault="005B49B8" w:rsidP="00716A05">
            <w:pPr>
              <w:jc w:val="both"/>
              <w:rPr>
                <w:rFonts w:ascii="Arial" w:hAnsi="Arial" w:cs="Arial"/>
                <w:sz w:val="22"/>
                <w:szCs w:val="22"/>
                <w:lang w:val="es-MX"/>
              </w:rPr>
            </w:pPr>
            <w:r w:rsidRPr="00F73287">
              <w:rPr>
                <w:rFonts w:ascii="Arial" w:hAnsi="Arial" w:cs="Arial"/>
                <w:sz w:val="22"/>
                <w:szCs w:val="22"/>
                <w:lang w:val="es-MX"/>
              </w:rPr>
              <w:t>Teléfono:                                              Extensión:</w:t>
            </w:r>
          </w:p>
          <w:p w14:paraId="75921A83" w14:textId="77777777" w:rsidR="005B49B8" w:rsidRPr="00F73287" w:rsidRDefault="005B49B8" w:rsidP="00716A05">
            <w:pPr>
              <w:jc w:val="both"/>
              <w:rPr>
                <w:rFonts w:ascii="Arial" w:hAnsi="Arial" w:cs="Arial"/>
                <w:sz w:val="22"/>
                <w:szCs w:val="22"/>
                <w:lang w:val="es-MX"/>
              </w:rPr>
            </w:pPr>
          </w:p>
          <w:p w14:paraId="011019DE" w14:textId="77777777" w:rsidR="005B49B8" w:rsidRPr="00F73287" w:rsidRDefault="005B49B8" w:rsidP="00716A05">
            <w:pPr>
              <w:jc w:val="both"/>
              <w:rPr>
                <w:rFonts w:ascii="Arial" w:hAnsi="Arial" w:cs="Arial"/>
                <w:sz w:val="22"/>
                <w:szCs w:val="22"/>
                <w:lang w:val="es-MX"/>
              </w:rPr>
            </w:pPr>
            <w:r w:rsidRPr="00F73287">
              <w:rPr>
                <w:rFonts w:ascii="Arial" w:hAnsi="Arial" w:cs="Arial"/>
                <w:sz w:val="22"/>
                <w:szCs w:val="22"/>
                <w:lang w:val="es-MX"/>
              </w:rPr>
              <w:t xml:space="preserve">Dirección de correspondencia: </w:t>
            </w:r>
          </w:p>
          <w:p w14:paraId="61BCF9F1" w14:textId="77777777" w:rsidR="005B49B8" w:rsidRPr="00F73287" w:rsidRDefault="005B49B8" w:rsidP="00716A05">
            <w:pPr>
              <w:jc w:val="both"/>
              <w:rPr>
                <w:rFonts w:ascii="Arial" w:hAnsi="Arial" w:cs="Arial"/>
                <w:b/>
                <w:sz w:val="22"/>
                <w:szCs w:val="22"/>
                <w:lang w:val="es-MX"/>
              </w:rPr>
            </w:pPr>
          </w:p>
          <w:p w14:paraId="4A6AA274" w14:textId="29F4177C" w:rsidR="005B49B8" w:rsidRPr="00F73287" w:rsidRDefault="005B49B8" w:rsidP="00716A05">
            <w:pPr>
              <w:jc w:val="both"/>
              <w:rPr>
                <w:rFonts w:ascii="Arial" w:hAnsi="Arial" w:cs="Arial"/>
                <w:sz w:val="22"/>
                <w:szCs w:val="22"/>
                <w:lang w:val="es-MX"/>
              </w:rPr>
            </w:pPr>
            <w:r w:rsidRPr="00F73287">
              <w:rPr>
                <w:rFonts w:ascii="Arial" w:hAnsi="Arial" w:cs="Arial"/>
                <w:sz w:val="22"/>
                <w:szCs w:val="22"/>
                <w:lang w:val="es-MX"/>
              </w:rPr>
              <w:t>Ciudad:                                                  Departamento:</w:t>
            </w:r>
          </w:p>
        </w:tc>
      </w:tr>
      <w:tr w:rsidR="005B49B8" w:rsidRPr="00F73287" w14:paraId="1B61434E" w14:textId="77777777" w:rsidTr="00377E52">
        <w:trPr>
          <w:jc w:val="center"/>
        </w:trPr>
        <w:tc>
          <w:tcPr>
            <w:tcW w:w="8830" w:type="dxa"/>
          </w:tcPr>
          <w:p w14:paraId="7731D0A1" w14:textId="77777777" w:rsidR="005B49B8" w:rsidRPr="00F73287" w:rsidRDefault="005B49B8" w:rsidP="00716A05">
            <w:pPr>
              <w:jc w:val="both"/>
              <w:rPr>
                <w:rFonts w:ascii="Arial" w:hAnsi="Arial" w:cs="Arial"/>
                <w:b/>
                <w:sz w:val="22"/>
                <w:szCs w:val="22"/>
                <w:lang w:eastAsia="es-CO"/>
              </w:rPr>
            </w:pPr>
            <w:r w:rsidRPr="00F73287">
              <w:rPr>
                <w:rFonts w:ascii="Arial" w:hAnsi="Arial" w:cs="Arial"/>
                <w:b/>
                <w:sz w:val="22"/>
                <w:szCs w:val="22"/>
                <w:lang w:eastAsia="es-CO"/>
              </w:rPr>
              <w:t>Tipo de Entidades (x):</w:t>
            </w:r>
          </w:p>
          <w:p w14:paraId="4D1DA29B" w14:textId="77777777" w:rsidR="005B49B8" w:rsidRPr="00F73287" w:rsidRDefault="005B49B8" w:rsidP="00716A05">
            <w:pPr>
              <w:jc w:val="both"/>
              <w:rPr>
                <w:rFonts w:ascii="Arial" w:hAnsi="Arial" w:cs="Arial"/>
                <w:b/>
                <w:sz w:val="22"/>
                <w:szCs w:val="22"/>
                <w:lang w:eastAsia="es-CO"/>
              </w:rPr>
            </w:pPr>
          </w:p>
          <w:p w14:paraId="04F3E05D" w14:textId="77777777" w:rsidR="005B49B8" w:rsidRPr="00F73287" w:rsidRDefault="005B49B8" w:rsidP="00716A05">
            <w:pPr>
              <w:jc w:val="both"/>
              <w:rPr>
                <w:rFonts w:ascii="Arial" w:hAnsi="Arial" w:cs="Arial"/>
                <w:sz w:val="22"/>
                <w:szCs w:val="22"/>
                <w:lang w:eastAsia="es-CO"/>
              </w:rPr>
            </w:pPr>
            <w:r w:rsidRPr="00F73287">
              <w:rPr>
                <w:rFonts w:ascii="Arial" w:hAnsi="Arial" w:cs="Arial"/>
                <w:sz w:val="22"/>
                <w:szCs w:val="22"/>
                <w:lang w:eastAsia="es-CO"/>
              </w:rPr>
              <w:t xml:space="preserve">Universidad Pública:                                  Universidad Privada: </w:t>
            </w:r>
          </w:p>
          <w:p w14:paraId="1AF31146" w14:textId="77777777" w:rsidR="005B49B8" w:rsidRPr="00F73287" w:rsidRDefault="005B49B8" w:rsidP="00716A05">
            <w:pPr>
              <w:jc w:val="both"/>
              <w:rPr>
                <w:rFonts w:ascii="Arial" w:hAnsi="Arial" w:cs="Arial"/>
                <w:sz w:val="22"/>
                <w:szCs w:val="22"/>
                <w:lang w:eastAsia="es-CO"/>
              </w:rPr>
            </w:pPr>
          </w:p>
          <w:p w14:paraId="79EA7AD3" w14:textId="77777777" w:rsidR="005B49B8" w:rsidRPr="00F73287" w:rsidRDefault="005B49B8" w:rsidP="00716A05">
            <w:pPr>
              <w:jc w:val="both"/>
              <w:rPr>
                <w:rFonts w:ascii="Arial" w:hAnsi="Arial" w:cs="Arial"/>
                <w:sz w:val="22"/>
                <w:szCs w:val="22"/>
                <w:lang w:eastAsia="es-CO"/>
              </w:rPr>
            </w:pPr>
            <w:r w:rsidRPr="00F73287">
              <w:rPr>
                <w:rFonts w:ascii="Arial" w:hAnsi="Arial" w:cs="Arial"/>
                <w:sz w:val="22"/>
                <w:szCs w:val="22"/>
                <w:lang w:eastAsia="es-CO"/>
              </w:rPr>
              <w:t xml:space="preserve">Entidad Pública:                                         ONG: </w:t>
            </w:r>
          </w:p>
          <w:p w14:paraId="3376ED09" w14:textId="77777777" w:rsidR="005B49B8" w:rsidRPr="00F73287" w:rsidRDefault="005B49B8" w:rsidP="00716A05">
            <w:pPr>
              <w:jc w:val="both"/>
              <w:rPr>
                <w:rFonts w:ascii="Arial" w:hAnsi="Arial" w:cs="Arial"/>
                <w:sz w:val="22"/>
                <w:szCs w:val="22"/>
                <w:lang w:eastAsia="es-CO"/>
              </w:rPr>
            </w:pPr>
          </w:p>
          <w:p w14:paraId="747039D3" w14:textId="7FE531A5" w:rsidR="005B49B8" w:rsidRPr="00F73287" w:rsidRDefault="005B49B8" w:rsidP="00716A05">
            <w:pPr>
              <w:jc w:val="both"/>
              <w:rPr>
                <w:rFonts w:ascii="Arial" w:hAnsi="Arial" w:cs="Arial"/>
                <w:sz w:val="22"/>
                <w:szCs w:val="22"/>
                <w:lang w:eastAsia="es-CO"/>
              </w:rPr>
            </w:pPr>
            <w:r w:rsidRPr="00F73287">
              <w:rPr>
                <w:rFonts w:ascii="Arial" w:hAnsi="Arial" w:cs="Arial"/>
                <w:sz w:val="22"/>
                <w:szCs w:val="22"/>
                <w:lang w:eastAsia="es-CO"/>
              </w:rPr>
              <w:t>Centro de Investigación Privado:</w:t>
            </w:r>
            <w:r w:rsidR="00844421" w:rsidRPr="00F73287">
              <w:rPr>
                <w:rFonts w:ascii="Arial" w:hAnsi="Arial" w:cs="Arial"/>
                <w:sz w:val="22"/>
                <w:szCs w:val="22"/>
                <w:lang w:eastAsia="es-CO"/>
              </w:rPr>
              <w:t xml:space="preserve">               Empresa:</w:t>
            </w:r>
          </w:p>
          <w:p w14:paraId="10673F67" w14:textId="77777777" w:rsidR="005B49B8" w:rsidRPr="00F73287" w:rsidRDefault="005B49B8" w:rsidP="00716A05">
            <w:pPr>
              <w:jc w:val="both"/>
              <w:rPr>
                <w:rFonts w:ascii="Arial" w:hAnsi="Arial" w:cs="Arial"/>
                <w:sz w:val="22"/>
                <w:szCs w:val="22"/>
                <w:lang w:eastAsia="es-CO"/>
              </w:rPr>
            </w:pPr>
          </w:p>
          <w:p w14:paraId="63F80DAF" w14:textId="5ADED678" w:rsidR="005B49B8" w:rsidRPr="00F73287" w:rsidRDefault="005B49B8" w:rsidP="00716A05">
            <w:pPr>
              <w:jc w:val="both"/>
              <w:rPr>
                <w:rFonts w:ascii="Arial" w:hAnsi="Arial" w:cs="Arial"/>
                <w:sz w:val="22"/>
                <w:szCs w:val="22"/>
                <w:lang w:eastAsia="es-CO"/>
              </w:rPr>
            </w:pPr>
            <w:r w:rsidRPr="00F73287">
              <w:rPr>
                <w:rFonts w:ascii="Arial" w:hAnsi="Arial" w:cs="Arial"/>
                <w:sz w:val="22"/>
                <w:szCs w:val="22"/>
                <w:lang w:eastAsia="es-CO"/>
              </w:rPr>
              <w:t xml:space="preserve">Instituto de Investigación Público:               </w:t>
            </w:r>
          </w:p>
          <w:p w14:paraId="3E31E66A" w14:textId="77777777" w:rsidR="005B49B8" w:rsidRPr="00F73287" w:rsidRDefault="005B49B8" w:rsidP="00716A05">
            <w:pPr>
              <w:jc w:val="both"/>
              <w:rPr>
                <w:rFonts w:ascii="Arial" w:hAnsi="Arial" w:cs="Arial"/>
                <w:b/>
                <w:sz w:val="22"/>
                <w:szCs w:val="22"/>
                <w:lang w:val="es-MX"/>
              </w:rPr>
            </w:pPr>
          </w:p>
        </w:tc>
      </w:tr>
      <w:tr w:rsidR="005B49B8" w:rsidRPr="00F73287" w14:paraId="003F9B8C" w14:textId="77777777" w:rsidTr="210F5019">
        <w:trPr>
          <w:jc w:val="center"/>
        </w:trPr>
        <w:tc>
          <w:tcPr>
            <w:tcW w:w="8830" w:type="dxa"/>
          </w:tcPr>
          <w:p w14:paraId="7D5FD628" w14:textId="77777777" w:rsidR="005B49B8" w:rsidRPr="00F73287" w:rsidRDefault="005B49B8" w:rsidP="00716A05">
            <w:pPr>
              <w:jc w:val="both"/>
              <w:rPr>
                <w:rFonts w:ascii="Arial" w:hAnsi="Arial" w:cs="Arial"/>
                <w:b/>
                <w:sz w:val="22"/>
                <w:szCs w:val="22"/>
                <w:lang w:eastAsia="es-CO"/>
              </w:rPr>
            </w:pPr>
            <w:r w:rsidRPr="00F73287">
              <w:rPr>
                <w:rFonts w:ascii="Arial" w:hAnsi="Arial" w:cs="Arial"/>
                <w:b/>
                <w:sz w:val="22"/>
                <w:szCs w:val="22"/>
                <w:lang w:eastAsia="es-CO"/>
              </w:rPr>
              <w:lastRenderedPageBreak/>
              <w:t xml:space="preserve">Lugar de Ejecución del Proyecto: </w:t>
            </w:r>
          </w:p>
          <w:p w14:paraId="60A7C007" w14:textId="77777777" w:rsidR="005B49B8" w:rsidRPr="00F73287" w:rsidRDefault="005B49B8" w:rsidP="00716A05">
            <w:pPr>
              <w:jc w:val="both"/>
              <w:rPr>
                <w:rFonts w:ascii="Arial" w:hAnsi="Arial" w:cs="Arial"/>
                <w:sz w:val="22"/>
                <w:szCs w:val="22"/>
                <w:lang w:eastAsia="es-CO"/>
              </w:rPr>
            </w:pPr>
          </w:p>
          <w:p w14:paraId="1E7EC45B" w14:textId="77777777" w:rsidR="005B49B8" w:rsidRPr="00F73287" w:rsidRDefault="005B49B8" w:rsidP="00716A05">
            <w:pPr>
              <w:jc w:val="both"/>
              <w:rPr>
                <w:rFonts w:ascii="Arial" w:hAnsi="Arial" w:cs="Arial"/>
                <w:b/>
                <w:sz w:val="22"/>
                <w:szCs w:val="22"/>
                <w:lang w:val="es-MX"/>
              </w:rPr>
            </w:pPr>
            <w:r w:rsidRPr="00F73287">
              <w:rPr>
                <w:rFonts w:ascii="Arial" w:hAnsi="Arial" w:cs="Arial"/>
                <w:sz w:val="22"/>
                <w:szCs w:val="22"/>
                <w:lang w:eastAsia="es-CO"/>
              </w:rPr>
              <w:t>Ciudad:                                                      Departamento:</w:t>
            </w:r>
          </w:p>
        </w:tc>
      </w:tr>
      <w:tr w:rsidR="005B49B8" w:rsidRPr="00F73287" w14:paraId="3558677A" w14:textId="77777777" w:rsidTr="210F5019">
        <w:trPr>
          <w:jc w:val="center"/>
        </w:trPr>
        <w:tc>
          <w:tcPr>
            <w:tcW w:w="8830" w:type="dxa"/>
          </w:tcPr>
          <w:p w14:paraId="42A65C9F" w14:textId="3D2F35DF" w:rsidR="005B49B8" w:rsidRPr="00F73287" w:rsidRDefault="005B49B8" w:rsidP="00716A05">
            <w:pPr>
              <w:jc w:val="both"/>
              <w:rPr>
                <w:rFonts w:ascii="Arial" w:hAnsi="Arial" w:cs="Arial"/>
                <w:b/>
                <w:sz w:val="22"/>
                <w:szCs w:val="22"/>
                <w:lang w:val="es-MX"/>
              </w:rPr>
            </w:pPr>
            <w:r w:rsidRPr="00F73287">
              <w:rPr>
                <w:rFonts w:ascii="Arial" w:hAnsi="Arial" w:cs="Arial"/>
                <w:b/>
                <w:sz w:val="22"/>
                <w:szCs w:val="22"/>
                <w:lang w:val="es-MX"/>
              </w:rPr>
              <w:t>Duración del Proyecto (en meses):</w:t>
            </w:r>
          </w:p>
          <w:p w14:paraId="033C24B2" w14:textId="77777777" w:rsidR="005B49B8" w:rsidRPr="00F73287" w:rsidRDefault="005B49B8" w:rsidP="00716A05">
            <w:pPr>
              <w:jc w:val="both"/>
              <w:rPr>
                <w:rFonts w:ascii="Arial" w:hAnsi="Arial" w:cs="Arial"/>
                <w:b/>
                <w:sz w:val="22"/>
                <w:szCs w:val="22"/>
                <w:lang w:val="es-MX"/>
              </w:rPr>
            </w:pPr>
          </w:p>
        </w:tc>
      </w:tr>
    </w:tbl>
    <w:p w14:paraId="19086B2A" w14:textId="77777777" w:rsidR="005B49B8" w:rsidRPr="00F73287" w:rsidRDefault="005B49B8" w:rsidP="00716A05">
      <w:pPr>
        <w:jc w:val="both"/>
        <w:rPr>
          <w:rFonts w:ascii="Arial" w:hAnsi="Arial" w:cs="Arial"/>
          <w:b/>
          <w:sz w:val="22"/>
          <w:szCs w:val="22"/>
          <w:lang w:val="es-MX"/>
        </w:rPr>
      </w:pPr>
    </w:p>
    <w:p w14:paraId="7303ED64" w14:textId="3B664434" w:rsidR="005B49B8" w:rsidRPr="00F73287" w:rsidRDefault="005B49B8" w:rsidP="00716A05">
      <w:pPr>
        <w:pStyle w:val="Prrafodelista"/>
        <w:numPr>
          <w:ilvl w:val="0"/>
          <w:numId w:val="8"/>
        </w:numPr>
        <w:autoSpaceDE w:val="0"/>
        <w:autoSpaceDN w:val="0"/>
        <w:adjustRightInd w:val="0"/>
        <w:spacing w:after="0"/>
        <w:ind w:left="426"/>
        <w:jc w:val="both"/>
        <w:rPr>
          <w:rFonts w:ascii="Arial" w:hAnsi="Arial" w:cs="Arial"/>
        </w:rPr>
      </w:pPr>
      <w:r w:rsidRPr="00F73287">
        <w:rPr>
          <w:rFonts w:ascii="Arial" w:hAnsi="Arial" w:cs="Arial"/>
          <w:b/>
        </w:rPr>
        <w:t>Resumen de la propuesta:</w:t>
      </w:r>
      <w:r w:rsidRPr="00F73287">
        <w:rPr>
          <w:rFonts w:ascii="Arial" w:hAnsi="Arial" w:cs="Arial"/>
        </w:rPr>
        <w:t xml:space="preserve">  </w:t>
      </w:r>
    </w:p>
    <w:p w14:paraId="78B70BF0" w14:textId="77777777" w:rsidR="005B49B8" w:rsidRPr="00F73287" w:rsidRDefault="005B49B8" w:rsidP="00716A05">
      <w:pPr>
        <w:pStyle w:val="Prrafodelista"/>
        <w:autoSpaceDE w:val="0"/>
        <w:autoSpaceDN w:val="0"/>
        <w:adjustRightInd w:val="0"/>
        <w:spacing w:after="0"/>
        <w:ind w:left="0"/>
        <w:jc w:val="both"/>
        <w:rPr>
          <w:rFonts w:ascii="Arial" w:hAnsi="Arial" w:cs="Arial"/>
          <w:b/>
        </w:rPr>
      </w:pPr>
    </w:p>
    <w:p w14:paraId="2151E4B5" w14:textId="387CEE54" w:rsidR="005B49B8" w:rsidRPr="00F73287"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rPr>
      </w:pPr>
      <w:r w:rsidRPr="00F73287">
        <w:rPr>
          <w:rFonts w:ascii="Arial" w:hAnsi="Arial" w:cs="Arial"/>
          <w:color w:val="A6A6A6" w:themeColor="background1" w:themeShade="A6"/>
        </w:rPr>
        <w:t xml:space="preserve">Debe contener la información </w:t>
      </w:r>
      <w:r w:rsidR="00934640" w:rsidRPr="00F73287">
        <w:rPr>
          <w:rFonts w:ascii="Arial" w:hAnsi="Arial" w:cs="Arial"/>
          <w:color w:val="A6A6A6" w:themeColor="background1" w:themeShade="A6"/>
        </w:rPr>
        <w:t xml:space="preserve">básica que introduzca al lector en el tema, alcance poblacional y geográfico y periodo abordado por la investigación. </w:t>
      </w:r>
    </w:p>
    <w:p w14:paraId="5DBFCA98" w14:textId="77777777" w:rsidR="005B49B8" w:rsidRPr="00F73287" w:rsidRDefault="005B49B8" w:rsidP="00716A05">
      <w:pPr>
        <w:pStyle w:val="Prrafodelista"/>
        <w:autoSpaceDE w:val="0"/>
        <w:autoSpaceDN w:val="0"/>
        <w:adjustRightInd w:val="0"/>
        <w:spacing w:after="0" w:line="240" w:lineRule="auto"/>
        <w:ind w:left="0"/>
        <w:jc w:val="both"/>
        <w:rPr>
          <w:rFonts w:ascii="Arial" w:hAnsi="Arial" w:cs="Arial"/>
        </w:rPr>
      </w:pPr>
    </w:p>
    <w:p w14:paraId="012CE8A1" w14:textId="77777777" w:rsidR="00F73287" w:rsidRDefault="005B49B8" w:rsidP="00716A05">
      <w:pPr>
        <w:pStyle w:val="Default"/>
        <w:numPr>
          <w:ilvl w:val="0"/>
          <w:numId w:val="3"/>
        </w:numPr>
        <w:ind w:left="426"/>
        <w:jc w:val="both"/>
        <w:rPr>
          <w:b/>
          <w:sz w:val="22"/>
          <w:szCs w:val="22"/>
        </w:rPr>
      </w:pPr>
      <w:r w:rsidRPr="00F73287">
        <w:rPr>
          <w:b/>
          <w:sz w:val="22"/>
          <w:szCs w:val="22"/>
        </w:rPr>
        <w:t>Descripción del Proyecto:</w:t>
      </w:r>
    </w:p>
    <w:p w14:paraId="180E7048" w14:textId="77777777" w:rsidR="00F73287" w:rsidRDefault="00F73287" w:rsidP="00F73287">
      <w:pPr>
        <w:pStyle w:val="Default"/>
        <w:jc w:val="both"/>
        <w:rPr>
          <w:b/>
          <w:sz w:val="22"/>
          <w:szCs w:val="22"/>
        </w:rPr>
      </w:pPr>
    </w:p>
    <w:p w14:paraId="13E67776" w14:textId="0F55517E" w:rsidR="005B49B8" w:rsidRPr="00F73287" w:rsidRDefault="005B49B8" w:rsidP="00F73287">
      <w:pPr>
        <w:pStyle w:val="Default"/>
        <w:numPr>
          <w:ilvl w:val="1"/>
          <w:numId w:val="13"/>
        </w:numPr>
        <w:jc w:val="both"/>
        <w:rPr>
          <w:b/>
          <w:sz w:val="22"/>
          <w:szCs w:val="22"/>
        </w:rPr>
      </w:pPr>
      <w:r w:rsidRPr="00F73287">
        <w:rPr>
          <w:b/>
          <w:sz w:val="22"/>
          <w:szCs w:val="22"/>
        </w:rPr>
        <w:t>Planteamiento de la pregunta o problema de investigación</w:t>
      </w:r>
      <w:r w:rsidRPr="00F73287">
        <w:rPr>
          <w:b/>
          <w:strike/>
          <w:sz w:val="22"/>
          <w:szCs w:val="22"/>
        </w:rPr>
        <w:t>:</w:t>
      </w:r>
      <w:r w:rsidRPr="00F73287">
        <w:rPr>
          <w:sz w:val="22"/>
          <w:szCs w:val="22"/>
          <w:u w:val="single"/>
        </w:rPr>
        <w:t xml:space="preserve"> </w:t>
      </w:r>
    </w:p>
    <w:p w14:paraId="0B81A909" w14:textId="77777777" w:rsidR="005B49B8" w:rsidRPr="00F73287" w:rsidRDefault="005B49B8" w:rsidP="00716A05">
      <w:pPr>
        <w:jc w:val="both"/>
        <w:rPr>
          <w:rFonts w:ascii="Arial" w:hAnsi="Arial" w:cs="Arial"/>
          <w:sz w:val="22"/>
          <w:szCs w:val="22"/>
        </w:rPr>
      </w:pPr>
    </w:p>
    <w:p w14:paraId="31D7FF74" w14:textId="4F71363D" w:rsidR="0033071C" w:rsidRPr="00F73287" w:rsidRDefault="005B49B8" w:rsidP="77188F29">
      <w:pPr>
        <w:autoSpaceDE w:val="0"/>
        <w:autoSpaceDN w:val="0"/>
        <w:adjustRightInd w:val="0"/>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Se debe</w:t>
      </w:r>
      <w:r w:rsidR="007C1198" w:rsidRPr="00F73287">
        <w:rPr>
          <w:rFonts w:ascii="Arial" w:hAnsi="Arial" w:cs="Arial"/>
          <w:color w:val="A6A6A6" w:themeColor="background1" w:themeShade="A6"/>
          <w:sz w:val="22"/>
          <w:szCs w:val="22"/>
        </w:rPr>
        <w:t xml:space="preserve"> describir el problema que origina la investigación, </w:t>
      </w:r>
      <w:r w:rsidRPr="00F73287">
        <w:rPr>
          <w:rFonts w:ascii="Arial" w:hAnsi="Arial" w:cs="Arial"/>
          <w:color w:val="A6A6A6" w:themeColor="background1" w:themeShade="A6"/>
          <w:sz w:val="22"/>
          <w:szCs w:val="22"/>
        </w:rPr>
        <w:t xml:space="preserve">las variables </w:t>
      </w:r>
      <w:r w:rsidR="007C1198" w:rsidRPr="00F73287">
        <w:rPr>
          <w:rFonts w:ascii="Arial" w:hAnsi="Arial" w:cs="Arial"/>
          <w:color w:val="A6A6A6" w:themeColor="background1" w:themeShade="A6"/>
          <w:sz w:val="22"/>
          <w:szCs w:val="22"/>
        </w:rPr>
        <w:t xml:space="preserve">a considerar para abordarlo, </w:t>
      </w:r>
      <w:r w:rsidRPr="00F73287">
        <w:rPr>
          <w:rFonts w:ascii="Arial" w:hAnsi="Arial" w:cs="Arial"/>
          <w:color w:val="A6A6A6" w:themeColor="background1" w:themeShade="A6"/>
          <w:sz w:val="22"/>
          <w:szCs w:val="22"/>
        </w:rPr>
        <w:t xml:space="preserve">y la pregunta o preguntas de investigación que </w:t>
      </w:r>
      <w:r w:rsidR="00031BCB" w:rsidRPr="00F73287">
        <w:rPr>
          <w:rFonts w:ascii="Arial" w:hAnsi="Arial" w:cs="Arial"/>
          <w:color w:val="A6A6A6" w:themeColor="background1" w:themeShade="A6"/>
          <w:sz w:val="22"/>
          <w:szCs w:val="22"/>
        </w:rPr>
        <w:t>orientarán</w:t>
      </w:r>
      <w:r w:rsidRPr="00F73287">
        <w:rPr>
          <w:rFonts w:ascii="Arial" w:hAnsi="Arial" w:cs="Arial"/>
          <w:color w:val="A6A6A6" w:themeColor="background1" w:themeShade="A6"/>
          <w:sz w:val="22"/>
          <w:szCs w:val="22"/>
        </w:rPr>
        <w:t xml:space="preserve"> el estudio. </w:t>
      </w:r>
    </w:p>
    <w:p w14:paraId="772E23D0" w14:textId="77777777" w:rsidR="005B49B8" w:rsidRPr="00F73287" w:rsidRDefault="005B49B8" w:rsidP="00716A05">
      <w:pPr>
        <w:jc w:val="both"/>
        <w:rPr>
          <w:rFonts w:ascii="Arial" w:hAnsi="Arial" w:cs="Arial"/>
          <w:sz w:val="22"/>
          <w:szCs w:val="22"/>
        </w:rPr>
      </w:pPr>
    </w:p>
    <w:p w14:paraId="4020D248" w14:textId="21E9A3BB" w:rsidR="005B49B8" w:rsidRPr="00F73287" w:rsidRDefault="005B49B8" w:rsidP="00F73287">
      <w:pPr>
        <w:pStyle w:val="Prrafodelista"/>
        <w:numPr>
          <w:ilvl w:val="1"/>
          <w:numId w:val="13"/>
        </w:numPr>
        <w:jc w:val="both"/>
        <w:rPr>
          <w:rFonts w:ascii="Arial" w:hAnsi="Arial" w:cs="Arial"/>
          <w:b/>
          <w:bCs/>
        </w:rPr>
      </w:pPr>
      <w:r w:rsidRPr="00F73287">
        <w:rPr>
          <w:rFonts w:ascii="Arial" w:hAnsi="Arial" w:cs="Arial"/>
          <w:b/>
          <w:bCs/>
        </w:rPr>
        <w:t>Justificación:</w:t>
      </w:r>
    </w:p>
    <w:p w14:paraId="462FE767" w14:textId="77777777" w:rsidR="005B49B8" w:rsidRPr="00F73287" w:rsidRDefault="005B49B8" w:rsidP="00716A05">
      <w:pPr>
        <w:jc w:val="both"/>
        <w:rPr>
          <w:rFonts w:ascii="Arial" w:hAnsi="Arial" w:cs="Arial"/>
          <w:sz w:val="22"/>
          <w:szCs w:val="22"/>
        </w:rPr>
      </w:pPr>
    </w:p>
    <w:p w14:paraId="36CD2CB1" w14:textId="5E607DE6" w:rsidR="005B49B8" w:rsidRPr="00F73287" w:rsidRDefault="005B49B8" w:rsidP="00716A05">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Indicación de los factores que hacen necesari</w:t>
      </w:r>
      <w:r w:rsidR="00350CDD" w:rsidRPr="00F73287">
        <w:rPr>
          <w:rFonts w:ascii="Arial" w:hAnsi="Arial" w:cs="Arial"/>
          <w:color w:val="A6A6A6" w:themeColor="background1" w:themeShade="A6"/>
          <w:sz w:val="22"/>
          <w:szCs w:val="22"/>
        </w:rPr>
        <w:t>a</w:t>
      </w:r>
      <w:r w:rsidRPr="00F73287">
        <w:rPr>
          <w:rFonts w:ascii="Arial" w:hAnsi="Arial" w:cs="Arial"/>
          <w:color w:val="A6A6A6" w:themeColor="background1" w:themeShade="A6"/>
          <w:sz w:val="22"/>
          <w:szCs w:val="22"/>
        </w:rPr>
        <w:t xml:space="preserve"> y pertinente la realización del proyecto de investigación. Debe </w:t>
      </w:r>
      <w:r w:rsidR="00086084" w:rsidRPr="00F73287">
        <w:rPr>
          <w:rFonts w:ascii="Arial" w:hAnsi="Arial" w:cs="Arial"/>
          <w:color w:val="A6A6A6" w:themeColor="background1" w:themeShade="A6"/>
          <w:sz w:val="22"/>
          <w:szCs w:val="22"/>
        </w:rPr>
        <w:t xml:space="preserve">contar </w:t>
      </w:r>
      <w:r w:rsidR="0033071C" w:rsidRPr="00F73287">
        <w:rPr>
          <w:rFonts w:ascii="Arial" w:hAnsi="Arial" w:cs="Arial"/>
          <w:color w:val="A6A6A6" w:themeColor="background1" w:themeShade="A6"/>
          <w:sz w:val="22"/>
          <w:szCs w:val="22"/>
        </w:rPr>
        <w:t xml:space="preserve">para </w:t>
      </w:r>
      <w:r w:rsidR="00086084" w:rsidRPr="00F73287">
        <w:rPr>
          <w:rFonts w:ascii="Arial" w:hAnsi="Arial" w:cs="Arial"/>
          <w:color w:val="A6A6A6" w:themeColor="background1" w:themeShade="A6"/>
          <w:sz w:val="22"/>
          <w:szCs w:val="22"/>
        </w:rPr>
        <w:t>qué y para qui</w:t>
      </w:r>
      <w:r w:rsidR="00350CDD" w:rsidRPr="00F73287">
        <w:rPr>
          <w:rFonts w:ascii="Arial" w:hAnsi="Arial" w:cs="Arial"/>
          <w:color w:val="A6A6A6" w:themeColor="background1" w:themeShade="A6"/>
          <w:sz w:val="22"/>
          <w:szCs w:val="22"/>
        </w:rPr>
        <w:t>é</w:t>
      </w:r>
      <w:r w:rsidR="00086084" w:rsidRPr="00F73287">
        <w:rPr>
          <w:rFonts w:ascii="Arial" w:hAnsi="Arial" w:cs="Arial"/>
          <w:color w:val="A6A6A6" w:themeColor="background1" w:themeShade="A6"/>
          <w:sz w:val="22"/>
          <w:szCs w:val="22"/>
        </w:rPr>
        <w:t xml:space="preserve">n </w:t>
      </w:r>
      <w:r w:rsidR="0033071C" w:rsidRPr="00F73287">
        <w:rPr>
          <w:rFonts w:ascii="Arial" w:hAnsi="Arial" w:cs="Arial"/>
          <w:color w:val="A6A6A6" w:themeColor="background1" w:themeShade="A6"/>
          <w:sz w:val="22"/>
          <w:szCs w:val="22"/>
        </w:rPr>
        <w:t xml:space="preserve">será de utilidad </w:t>
      </w:r>
      <w:r w:rsidR="00086084" w:rsidRPr="00F73287">
        <w:rPr>
          <w:rFonts w:ascii="Arial" w:hAnsi="Arial" w:cs="Arial"/>
          <w:color w:val="A6A6A6" w:themeColor="background1" w:themeShade="A6"/>
          <w:sz w:val="22"/>
          <w:szCs w:val="22"/>
        </w:rPr>
        <w:t xml:space="preserve">el </w:t>
      </w:r>
      <w:r w:rsidR="00AC6A2F" w:rsidRPr="00F73287">
        <w:rPr>
          <w:rFonts w:ascii="Arial" w:hAnsi="Arial" w:cs="Arial"/>
          <w:color w:val="A6A6A6" w:themeColor="background1" w:themeShade="A6"/>
          <w:sz w:val="22"/>
          <w:szCs w:val="22"/>
        </w:rPr>
        <w:t>proyecto</w:t>
      </w:r>
      <w:r w:rsidRPr="00F73287">
        <w:rPr>
          <w:rFonts w:ascii="Arial" w:hAnsi="Arial" w:cs="Arial"/>
          <w:color w:val="A6A6A6" w:themeColor="background1" w:themeShade="A6"/>
          <w:sz w:val="22"/>
          <w:szCs w:val="22"/>
        </w:rPr>
        <w:t xml:space="preserve">. </w:t>
      </w:r>
      <w:r w:rsidR="00086084" w:rsidRPr="00F73287">
        <w:rPr>
          <w:rFonts w:ascii="Arial" w:hAnsi="Arial" w:cs="Arial"/>
          <w:color w:val="A6A6A6" w:themeColor="background1" w:themeShade="A6"/>
          <w:sz w:val="22"/>
          <w:szCs w:val="22"/>
        </w:rPr>
        <w:t xml:space="preserve"> </w:t>
      </w:r>
    </w:p>
    <w:p w14:paraId="6D6C111F" w14:textId="663F87DB" w:rsidR="003B266E" w:rsidRPr="00F73287" w:rsidRDefault="003B266E" w:rsidP="00716A05">
      <w:pPr>
        <w:jc w:val="both"/>
        <w:rPr>
          <w:rFonts w:ascii="Arial" w:hAnsi="Arial" w:cs="Arial"/>
          <w:color w:val="A6A6A6" w:themeColor="background1" w:themeShade="A6"/>
          <w:sz w:val="22"/>
          <w:szCs w:val="22"/>
        </w:rPr>
      </w:pPr>
    </w:p>
    <w:p w14:paraId="59BD2B32" w14:textId="1508FDD5" w:rsidR="003B266E" w:rsidRPr="00F73287" w:rsidRDefault="003B266E" w:rsidP="00716A05">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 xml:space="preserve">Deberá incluir los siguientes </w:t>
      </w:r>
      <w:r w:rsidR="00350CDD" w:rsidRPr="00F73287">
        <w:rPr>
          <w:rFonts w:ascii="Arial" w:hAnsi="Arial" w:cs="Arial"/>
          <w:color w:val="A6A6A6" w:themeColor="background1" w:themeShade="A6"/>
          <w:sz w:val="22"/>
          <w:szCs w:val="22"/>
        </w:rPr>
        <w:t>ítems: ¿</w:t>
      </w:r>
      <w:r w:rsidRPr="00F73287">
        <w:rPr>
          <w:rFonts w:ascii="Arial" w:hAnsi="Arial" w:cs="Arial"/>
          <w:color w:val="A6A6A6" w:themeColor="background1" w:themeShade="A6"/>
          <w:sz w:val="22"/>
          <w:szCs w:val="22"/>
        </w:rPr>
        <w:t>por qué? y ¿cómo? la investigación propuesta, contribuirá</w:t>
      </w:r>
      <w:r w:rsidR="00350CDD" w:rsidRPr="00F73287">
        <w:rPr>
          <w:rFonts w:ascii="Arial" w:hAnsi="Arial" w:cs="Arial"/>
          <w:color w:val="A6A6A6" w:themeColor="background1" w:themeShade="A6"/>
          <w:sz w:val="22"/>
          <w:szCs w:val="22"/>
        </w:rPr>
        <w:t xml:space="preserve"> </w:t>
      </w:r>
      <w:r w:rsidRPr="00F73287">
        <w:rPr>
          <w:rFonts w:ascii="Arial" w:hAnsi="Arial" w:cs="Arial"/>
          <w:color w:val="A6A6A6" w:themeColor="background1" w:themeShade="A6"/>
          <w:sz w:val="22"/>
          <w:szCs w:val="22"/>
        </w:rPr>
        <w:t xml:space="preserve">a la solución o comprensión del problema planteado o al </w:t>
      </w:r>
      <w:r w:rsidR="00270069" w:rsidRPr="00F73287">
        <w:rPr>
          <w:rFonts w:ascii="Arial" w:hAnsi="Arial" w:cs="Arial"/>
          <w:color w:val="A6A6A6" w:themeColor="background1" w:themeShade="A6"/>
          <w:sz w:val="22"/>
          <w:szCs w:val="22"/>
        </w:rPr>
        <w:t>ICBF</w:t>
      </w:r>
      <w:r w:rsidRPr="00F73287">
        <w:rPr>
          <w:rFonts w:ascii="Arial" w:hAnsi="Arial" w:cs="Arial"/>
          <w:color w:val="A6A6A6" w:themeColor="background1" w:themeShade="A6"/>
          <w:sz w:val="22"/>
          <w:szCs w:val="22"/>
        </w:rPr>
        <w:t xml:space="preserve">. </w:t>
      </w:r>
    </w:p>
    <w:p w14:paraId="783846B5" w14:textId="77777777" w:rsidR="005B49B8" w:rsidRPr="00F73287" w:rsidRDefault="005B49B8" w:rsidP="00716A05">
      <w:pPr>
        <w:jc w:val="both"/>
        <w:rPr>
          <w:rFonts w:ascii="Arial" w:hAnsi="Arial" w:cs="Arial"/>
          <w:sz w:val="22"/>
          <w:szCs w:val="22"/>
        </w:rPr>
      </w:pPr>
    </w:p>
    <w:p w14:paraId="21FD87BD" w14:textId="29A695BD" w:rsidR="005B49B8" w:rsidRPr="00F73287" w:rsidRDefault="005B49B8" w:rsidP="00F73287">
      <w:pPr>
        <w:pStyle w:val="Prrafodelista"/>
        <w:numPr>
          <w:ilvl w:val="1"/>
          <w:numId w:val="13"/>
        </w:numPr>
        <w:jc w:val="both"/>
        <w:rPr>
          <w:rFonts w:ascii="Arial" w:hAnsi="Arial" w:cs="Arial"/>
          <w:b/>
          <w:bCs/>
        </w:rPr>
      </w:pPr>
      <w:r w:rsidRPr="00F73287">
        <w:rPr>
          <w:rFonts w:ascii="Arial" w:hAnsi="Arial" w:cs="Arial"/>
          <w:b/>
          <w:bCs/>
        </w:rPr>
        <w:t xml:space="preserve">Marco </w:t>
      </w:r>
      <w:r w:rsidR="00270069" w:rsidRPr="00F73287">
        <w:rPr>
          <w:rFonts w:ascii="Arial" w:hAnsi="Arial" w:cs="Arial"/>
          <w:b/>
          <w:bCs/>
        </w:rPr>
        <w:t>teórico</w:t>
      </w:r>
      <w:r w:rsidRPr="00F73287">
        <w:rPr>
          <w:rFonts w:ascii="Arial" w:hAnsi="Arial" w:cs="Arial"/>
          <w:b/>
          <w:bCs/>
        </w:rPr>
        <w:t>:</w:t>
      </w:r>
    </w:p>
    <w:p w14:paraId="164D2C6A" w14:textId="77777777" w:rsidR="005B49B8" w:rsidRPr="00F73287" w:rsidRDefault="005B49B8" w:rsidP="00716A05">
      <w:pPr>
        <w:jc w:val="both"/>
        <w:rPr>
          <w:rFonts w:ascii="Arial" w:hAnsi="Arial" w:cs="Arial"/>
          <w:sz w:val="22"/>
          <w:szCs w:val="22"/>
        </w:rPr>
      </w:pPr>
    </w:p>
    <w:p w14:paraId="29AD8E50" w14:textId="5D7DCF24" w:rsidR="005B49B8" w:rsidRPr="00F73287" w:rsidRDefault="005B49B8" w:rsidP="00716A05">
      <w:pPr>
        <w:jc w:val="both"/>
        <w:rPr>
          <w:rFonts w:ascii="Arial" w:hAnsi="Arial" w:cs="Arial"/>
          <w:bCs/>
          <w:color w:val="A6A6A6" w:themeColor="background1" w:themeShade="A6"/>
          <w:sz w:val="22"/>
          <w:szCs w:val="22"/>
        </w:rPr>
      </w:pPr>
      <w:r w:rsidRPr="00F73287">
        <w:rPr>
          <w:rFonts w:ascii="Arial" w:hAnsi="Arial" w:cs="Arial"/>
          <w:bCs/>
          <w:color w:val="A6A6A6" w:themeColor="background1" w:themeShade="A6"/>
          <w:sz w:val="22"/>
          <w:szCs w:val="22"/>
        </w:rPr>
        <w:t xml:space="preserve">Síntesis </w:t>
      </w:r>
      <w:r w:rsidR="00086084" w:rsidRPr="00F73287">
        <w:rPr>
          <w:rFonts w:ascii="Arial" w:hAnsi="Arial" w:cs="Arial"/>
          <w:color w:val="A6A6A6" w:themeColor="background1" w:themeShade="A6"/>
          <w:sz w:val="22"/>
          <w:szCs w:val="22"/>
        </w:rPr>
        <w:t>del contexto teórico en el cual se ubica el tema de la propuesta; estado actual del conocimiento del problema; brechas que existen y vacío que se quiere llenar con el proyecto.</w:t>
      </w:r>
      <w:r w:rsidR="00086084" w:rsidRPr="00F73287">
        <w:rPr>
          <w:rFonts w:ascii="Arial" w:hAnsi="Arial" w:cs="Arial"/>
          <w:bCs/>
          <w:color w:val="A6A6A6" w:themeColor="background1" w:themeShade="A6"/>
          <w:sz w:val="22"/>
          <w:szCs w:val="22"/>
        </w:rPr>
        <w:t xml:space="preserve"> </w:t>
      </w:r>
      <w:r w:rsidR="00AC6A2F" w:rsidRPr="00F73287">
        <w:rPr>
          <w:rFonts w:ascii="Arial" w:hAnsi="Arial" w:cs="Arial"/>
          <w:bCs/>
          <w:color w:val="A6A6A6" w:themeColor="background1" w:themeShade="A6"/>
          <w:sz w:val="22"/>
          <w:szCs w:val="22"/>
        </w:rPr>
        <w:t>La definición debe ser</w:t>
      </w:r>
      <w:r w:rsidRPr="00F73287">
        <w:rPr>
          <w:rFonts w:ascii="Arial" w:hAnsi="Arial" w:cs="Arial"/>
          <w:bCs/>
          <w:color w:val="A6A6A6" w:themeColor="background1" w:themeShade="A6"/>
          <w:sz w:val="22"/>
          <w:szCs w:val="22"/>
        </w:rPr>
        <w:t xml:space="preserve"> el producto de la revisión de teorías, autores y propuestas</w:t>
      </w:r>
      <w:r w:rsidR="009D2FD5" w:rsidRPr="00F73287">
        <w:rPr>
          <w:rFonts w:ascii="Arial" w:hAnsi="Arial" w:cs="Arial"/>
          <w:bCs/>
          <w:color w:val="A6A6A6" w:themeColor="background1" w:themeShade="A6"/>
          <w:sz w:val="22"/>
          <w:szCs w:val="22"/>
        </w:rPr>
        <w:t>,</w:t>
      </w:r>
      <w:r w:rsidRPr="00F73287">
        <w:rPr>
          <w:rFonts w:ascii="Arial" w:hAnsi="Arial" w:cs="Arial"/>
          <w:bCs/>
          <w:color w:val="A6A6A6" w:themeColor="background1" w:themeShade="A6"/>
          <w:sz w:val="22"/>
          <w:szCs w:val="22"/>
        </w:rPr>
        <w:t xml:space="preserve"> que permiten la delimitación de los conceptos que enmarcaran la investigación.</w:t>
      </w:r>
    </w:p>
    <w:p w14:paraId="0239688F" w14:textId="77777777" w:rsidR="005B49B8" w:rsidRPr="00F73287" w:rsidRDefault="005B49B8" w:rsidP="00716A05">
      <w:pPr>
        <w:jc w:val="both"/>
        <w:rPr>
          <w:rFonts w:ascii="Arial" w:hAnsi="Arial" w:cs="Arial"/>
          <w:bCs/>
          <w:sz w:val="22"/>
          <w:szCs w:val="22"/>
        </w:rPr>
      </w:pPr>
    </w:p>
    <w:p w14:paraId="6F6CF317" w14:textId="152812D4" w:rsidR="005B49B8" w:rsidRPr="00510B22" w:rsidRDefault="005B49B8" w:rsidP="00510B22">
      <w:pPr>
        <w:pStyle w:val="Prrafodelista"/>
        <w:numPr>
          <w:ilvl w:val="2"/>
          <w:numId w:val="13"/>
        </w:numPr>
        <w:jc w:val="both"/>
        <w:rPr>
          <w:rFonts w:ascii="Arial" w:hAnsi="Arial" w:cs="Arial"/>
          <w:b/>
          <w:bCs/>
        </w:rPr>
      </w:pPr>
      <w:r w:rsidRPr="00510B22">
        <w:rPr>
          <w:rFonts w:ascii="Arial" w:hAnsi="Arial" w:cs="Arial"/>
          <w:b/>
          <w:bCs/>
        </w:rPr>
        <w:t>Estado de</w:t>
      </w:r>
      <w:r w:rsidR="00377E52" w:rsidRPr="00510B22">
        <w:rPr>
          <w:rFonts w:ascii="Arial" w:hAnsi="Arial" w:cs="Arial"/>
          <w:b/>
          <w:bCs/>
        </w:rPr>
        <w:t>l</w:t>
      </w:r>
      <w:r w:rsidRPr="00510B22">
        <w:rPr>
          <w:rFonts w:ascii="Arial" w:hAnsi="Arial" w:cs="Arial"/>
          <w:b/>
          <w:bCs/>
        </w:rPr>
        <w:t xml:space="preserve"> Arte</w:t>
      </w:r>
    </w:p>
    <w:p w14:paraId="7B065127" w14:textId="2FF42968" w:rsidR="00270069" w:rsidRPr="00F73287" w:rsidRDefault="00270069" w:rsidP="00350CDD">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Descripción del estado del saber con respecto al campo y área de estudio del proyecto de investigación. Debe destacar los estudios fundamentales para el proyecto de investigación, y mencionar las tendencias en esta área. Indica la relación entre las fuentes y el propósito del proyecto de investigación.</w:t>
      </w:r>
    </w:p>
    <w:p w14:paraId="4768D52F" w14:textId="24DBFB17" w:rsidR="005B49B8" w:rsidRPr="00F73287" w:rsidRDefault="005B49B8" w:rsidP="00716A05">
      <w:pPr>
        <w:pStyle w:val="Default"/>
        <w:jc w:val="both"/>
        <w:rPr>
          <w:sz w:val="22"/>
          <w:szCs w:val="22"/>
        </w:rPr>
      </w:pPr>
    </w:p>
    <w:p w14:paraId="48A59A5F" w14:textId="4001D77A" w:rsidR="0ED6B030" w:rsidRPr="00F125D1" w:rsidRDefault="0ED6B030" w:rsidP="00F125D1">
      <w:pPr>
        <w:pStyle w:val="Prrafodelista"/>
        <w:numPr>
          <w:ilvl w:val="1"/>
          <w:numId w:val="13"/>
        </w:numPr>
        <w:jc w:val="both"/>
        <w:rPr>
          <w:rFonts w:ascii="Arial" w:hAnsi="Arial" w:cs="Arial"/>
          <w:b/>
          <w:bCs/>
        </w:rPr>
      </w:pPr>
      <w:r w:rsidRPr="00F125D1">
        <w:rPr>
          <w:rFonts w:ascii="Arial" w:hAnsi="Arial" w:cs="Arial"/>
          <w:b/>
          <w:bCs/>
        </w:rPr>
        <w:lastRenderedPageBreak/>
        <w:t>Objetivos:</w:t>
      </w:r>
    </w:p>
    <w:p w14:paraId="598FC95A" w14:textId="77777777" w:rsidR="77188F29" w:rsidRPr="00F73287" w:rsidRDefault="77188F29" w:rsidP="77188F29">
      <w:pPr>
        <w:jc w:val="both"/>
        <w:rPr>
          <w:rFonts w:ascii="Arial" w:hAnsi="Arial" w:cs="Arial"/>
          <w:b/>
          <w:bCs/>
          <w:sz w:val="22"/>
          <w:szCs w:val="22"/>
          <w:lang w:eastAsia="es-CO"/>
        </w:rPr>
      </w:pPr>
    </w:p>
    <w:p w14:paraId="4DB92AF3" w14:textId="145E72C2" w:rsidR="0ED6B030" w:rsidRPr="00F73287" w:rsidRDefault="0ED6B030" w:rsidP="77188F29">
      <w:pPr>
        <w:jc w:val="both"/>
        <w:rPr>
          <w:rFonts w:ascii="Arial" w:hAnsi="Arial" w:cs="Arial"/>
          <w:color w:val="A6A6A6" w:themeColor="background1" w:themeShade="A6"/>
          <w:sz w:val="22"/>
          <w:szCs w:val="22"/>
        </w:rPr>
      </w:pPr>
      <w:r w:rsidRPr="00F73287">
        <w:rPr>
          <w:rFonts w:ascii="Arial" w:hAnsi="Arial" w:cs="Arial"/>
          <w:sz w:val="22"/>
          <w:szCs w:val="22"/>
        </w:rPr>
        <w:t xml:space="preserve">General: </w:t>
      </w:r>
      <w:r w:rsidRPr="00F73287">
        <w:rPr>
          <w:rFonts w:ascii="Arial" w:hAnsi="Arial" w:cs="Arial"/>
          <w:color w:val="A6A6A6" w:themeColor="background1" w:themeShade="A6"/>
          <w:sz w:val="22"/>
          <w:szCs w:val="22"/>
        </w:rPr>
        <w:t xml:space="preserve">enuncie de manera clara y precisa el propósito de su investigación, asegúrese de que refleje el alcance y el para qué del proyecto. </w:t>
      </w:r>
    </w:p>
    <w:p w14:paraId="1363FC03" w14:textId="77777777" w:rsidR="77188F29" w:rsidRPr="00F73287" w:rsidRDefault="77188F29" w:rsidP="77188F29">
      <w:pPr>
        <w:pStyle w:val="Prrafodelista"/>
        <w:spacing w:after="0" w:line="240" w:lineRule="auto"/>
        <w:ind w:left="0"/>
        <w:jc w:val="both"/>
        <w:rPr>
          <w:rFonts w:ascii="Arial" w:hAnsi="Arial" w:cs="Arial"/>
        </w:rPr>
      </w:pPr>
    </w:p>
    <w:p w14:paraId="465E637C" w14:textId="6C014F34" w:rsidR="0ED6B030" w:rsidRPr="00F73287" w:rsidRDefault="0ED6B030" w:rsidP="77188F29">
      <w:pPr>
        <w:pStyle w:val="Prrafodelista"/>
        <w:spacing w:after="0" w:line="240" w:lineRule="auto"/>
        <w:ind w:left="0"/>
        <w:jc w:val="both"/>
        <w:rPr>
          <w:rFonts w:ascii="Arial" w:hAnsi="Arial" w:cs="Arial"/>
        </w:rPr>
      </w:pPr>
      <w:r w:rsidRPr="00F73287">
        <w:rPr>
          <w:rFonts w:ascii="Arial" w:hAnsi="Arial" w:cs="Arial"/>
        </w:rPr>
        <w:t xml:space="preserve">Objetivos específicos: </w:t>
      </w:r>
      <w:r w:rsidRPr="00F73287">
        <w:rPr>
          <w:rFonts w:ascii="Arial" w:hAnsi="Arial" w:cs="Arial"/>
          <w:color w:val="A6A6A6" w:themeColor="background1" w:themeShade="A6"/>
        </w:rPr>
        <w:t>desglose los pasos organizados de manera cronológica y metodológica que le permitirán contribuir con el objetivo general. Cada objetivo específico debe permitir proyectar un resultado o producto. Deben mostrar una relación clara y consistente con la descripción del problema y, específicamente, con las preguntas o hipótesis que se quieren resolver; su correcta formulación facilita la estructuración de la metodología.</w:t>
      </w:r>
    </w:p>
    <w:p w14:paraId="66FC2948" w14:textId="106989A0" w:rsidR="77188F29" w:rsidRPr="00F73287" w:rsidRDefault="77188F29" w:rsidP="77188F29">
      <w:pPr>
        <w:jc w:val="both"/>
        <w:rPr>
          <w:rFonts w:ascii="Arial" w:hAnsi="Arial" w:cs="Arial"/>
          <w:b/>
          <w:bCs/>
          <w:sz w:val="22"/>
          <w:szCs w:val="22"/>
        </w:rPr>
      </w:pPr>
    </w:p>
    <w:p w14:paraId="1BC73EB9" w14:textId="3A4514A8" w:rsidR="005B49B8" w:rsidRPr="00F125D1" w:rsidRDefault="005B49B8" w:rsidP="00F125D1">
      <w:pPr>
        <w:pStyle w:val="Prrafodelista"/>
        <w:numPr>
          <w:ilvl w:val="1"/>
          <w:numId w:val="13"/>
        </w:numPr>
        <w:jc w:val="both"/>
        <w:rPr>
          <w:rFonts w:ascii="Arial" w:hAnsi="Arial" w:cs="Arial"/>
          <w:b/>
        </w:rPr>
      </w:pPr>
      <w:r w:rsidRPr="00F125D1">
        <w:rPr>
          <w:rFonts w:ascii="Arial" w:hAnsi="Arial" w:cs="Arial"/>
          <w:b/>
        </w:rPr>
        <w:t xml:space="preserve">Metodología: </w:t>
      </w:r>
    </w:p>
    <w:p w14:paraId="45BE0018" w14:textId="77777777" w:rsidR="005B49B8" w:rsidRPr="00F73287" w:rsidRDefault="005B49B8" w:rsidP="00716A05">
      <w:pPr>
        <w:jc w:val="both"/>
        <w:rPr>
          <w:rFonts w:ascii="Arial" w:hAnsi="Arial" w:cs="Arial"/>
          <w:b/>
          <w:sz w:val="22"/>
          <w:szCs w:val="22"/>
          <w:lang w:eastAsia="es-CO"/>
        </w:rPr>
      </w:pPr>
    </w:p>
    <w:p w14:paraId="68683483" w14:textId="3544F54D" w:rsidR="00687E27" w:rsidRPr="00F73287"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rPr>
      </w:pPr>
      <w:r w:rsidRPr="00F73287">
        <w:rPr>
          <w:rFonts w:ascii="Arial" w:hAnsi="Arial" w:cs="Arial"/>
          <w:color w:val="A6A6A6" w:themeColor="background1" w:themeShade="A6"/>
        </w:rPr>
        <w:t>Deberá mencionar con claridad el tipo de estudio,</w:t>
      </w:r>
      <w:r w:rsidR="00270069" w:rsidRPr="00F73287">
        <w:rPr>
          <w:rFonts w:ascii="Arial" w:hAnsi="Arial" w:cs="Arial"/>
          <w:color w:val="A6A6A6" w:themeColor="background1" w:themeShade="A6"/>
        </w:rPr>
        <w:t xml:space="preserve"> los métodos</w:t>
      </w:r>
      <w:r w:rsidR="00687E27" w:rsidRPr="00F73287">
        <w:rPr>
          <w:rFonts w:ascii="Arial" w:hAnsi="Arial" w:cs="Arial"/>
          <w:color w:val="A6A6A6" w:themeColor="background1" w:themeShade="A6"/>
        </w:rPr>
        <w:t xml:space="preserve"> cuantitativos y cualitativos y</w:t>
      </w:r>
      <w:r w:rsidR="00270069" w:rsidRPr="00F73287">
        <w:rPr>
          <w:rFonts w:ascii="Arial" w:hAnsi="Arial" w:cs="Arial"/>
          <w:color w:val="A6A6A6" w:themeColor="background1" w:themeShade="A6"/>
        </w:rPr>
        <w:t xml:space="preserve"> técnicas que se utilizarán en el proyecto de investigación. Adicionalmente</w:t>
      </w:r>
      <w:r w:rsidR="00687E27" w:rsidRPr="00F73287">
        <w:rPr>
          <w:rFonts w:ascii="Arial" w:hAnsi="Arial" w:cs="Arial"/>
          <w:color w:val="A6A6A6" w:themeColor="background1" w:themeShade="A6"/>
        </w:rPr>
        <w:t xml:space="preserve"> la</w:t>
      </w:r>
      <w:r w:rsidRPr="00F73287">
        <w:rPr>
          <w:rFonts w:ascii="Arial" w:hAnsi="Arial" w:cs="Arial"/>
          <w:color w:val="A6A6A6" w:themeColor="background1" w:themeShade="A6"/>
        </w:rPr>
        <w:t xml:space="preserve"> </w:t>
      </w:r>
      <w:r w:rsidR="0050750A" w:rsidRPr="00F73287">
        <w:rPr>
          <w:rFonts w:ascii="Arial" w:hAnsi="Arial" w:cs="Arial"/>
          <w:color w:val="A6A6A6" w:themeColor="background1" w:themeShade="A6"/>
        </w:rPr>
        <w:t xml:space="preserve">población </w:t>
      </w:r>
      <w:r w:rsidR="00687E27" w:rsidRPr="00F73287">
        <w:rPr>
          <w:rFonts w:ascii="Arial" w:hAnsi="Arial" w:cs="Arial"/>
          <w:color w:val="A6A6A6" w:themeColor="background1" w:themeShade="A6"/>
        </w:rPr>
        <w:t>participante</w:t>
      </w:r>
      <w:r w:rsidRPr="00F73287">
        <w:rPr>
          <w:rFonts w:ascii="Arial" w:hAnsi="Arial" w:cs="Arial"/>
          <w:color w:val="A6A6A6" w:themeColor="background1" w:themeShade="A6"/>
        </w:rPr>
        <w:t xml:space="preserve">, </w:t>
      </w:r>
      <w:r w:rsidR="00687E27" w:rsidRPr="00F73287">
        <w:rPr>
          <w:rFonts w:ascii="Arial" w:hAnsi="Arial" w:cs="Arial"/>
          <w:color w:val="A6A6A6" w:themeColor="background1" w:themeShade="A6"/>
        </w:rPr>
        <w:t xml:space="preserve">el diseño muestral, </w:t>
      </w:r>
      <w:r w:rsidRPr="00F73287">
        <w:rPr>
          <w:rFonts w:ascii="Arial" w:hAnsi="Arial" w:cs="Arial"/>
          <w:color w:val="A6A6A6" w:themeColor="background1" w:themeShade="A6"/>
        </w:rPr>
        <w:t>y los instrumentos de medición que se utilizar</w:t>
      </w:r>
      <w:r w:rsidR="00350CDD" w:rsidRPr="00F73287">
        <w:rPr>
          <w:rFonts w:ascii="Arial" w:hAnsi="Arial" w:cs="Arial"/>
          <w:color w:val="A6A6A6" w:themeColor="background1" w:themeShade="A6"/>
        </w:rPr>
        <w:t>á</w:t>
      </w:r>
      <w:r w:rsidRPr="00F73287">
        <w:rPr>
          <w:rFonts w:ascii="Arial" w:hAnsi="Arial" w:cs="Arial"/>
          <w:color w:val="A6A6A6" w:themeColor="background1" w:themeShade="A6"/>
        </w:rPr>
        <w:t xml:space="preserve">n. Deberá indicarse el proceso a seguir en la recolección de la información, así como en la organización, sistematización y análisis de los datos. </w:t>
      </w:r>
    </w:p>
    <w:p w14:paraId="1152B371" w14:textId="25DA5A0C" w:rsidR="00687E27" w:rsidRPr="00F73287" w:rsidRDefault="00687E27" w:rsidP="00716A05">
      <w:pPr>
        <w:pStyle w:val="Prrafodelista"/>
        <w:autoSpaceDE w:val="0"/>
        <w:autoSpaceDN w:val="0"/>
        <w:adjustRightInd w:val="0"/>
        <w:spacing w:after="0" w:line="240" w:lineRule="auto"/>
        <w:ind w:left="0"/>
        <w:jc w:val="both"/>
        <w:rPr>
          <w:rFonts w:ascii="Arial" w:hAnsi="Arial" w:cs="Arial"/>
        </w:rPr>
      </w:pPr>
    </w:p>
    <w:p w14:paraId="44BD3488" w14:textId="4D854C73" w:rsidR="00687E27" w:rsidRPr="00F73287" w:rsidRDefault="00687E27" w:rsidP="00716A05">
      <w:pPr>
        <w:pStyle w:val="Prrafodelista"/>
        <w:autoSpaceDE w:val="0"/>
        <w:autoSpaceDN w:val="0"/>
        <w:adjustRightInd w:val="0"/>
        <w:spacing w:after="0" w:line="240" w:lineRule="auto"/>
        <w:ind w:left="0"/>
        <w:jc w:val="both"/>
        <w:rPr>
          <w:rFonts w:ascii="Arial" w:hAnsi="Arial" w:cs="Arial"/>
        </w:rPr>
      </w:pPr>
      <w:r w:rsidRPr="00F73287">
        <w:rPr>
          <w:rFonts w:ascii="Arial" w:hAnsi="Arial" w:cs="Arial"/>
          <w:color w:val="A6A6A6" w:themeColor="background1" w:themeShade="A6"/>
        </w:rPr>
        <w:t>Con lo anterior diligencie la</w:t>
      </w:r>
      <w:r w:rsidR="00350CDD" w:rsidRPr="00F73287">
        <w:rPr>
          <w:rFonts w:ascii="Arial" w:hAnsi="Arial" w:cs="Arial"/>
          <w:color w:val="A6A6A6" w:themeColor="background1" w:themeShade="A6"/>
        </w:rPr>
        <w:t xml:space="preserve"> siguiente</w:t>
      </w:r>
      <w:r w:rsidRPr="00F73287">
        <w:rPr>
          <w:rFonts w:ascii="Arial" w:hAnsi="Arial" w:cs="Arial"/>
          <w:color w:val="A6A6A6" w:themeColor="background1" w:themeShade="A6"/>
        </w:rPr>
        <w:t xml:space="preserve"> matriz. </w:t>
      </w:r>
    </w:p>
    <w:p w14:paraId="7669487E" w14:textId="77777777" w:rsidR="007C1198" w:rsidRPr="00F73287" w:rsidRDefault="007C1198" w:rsidP="00716A05">
      <w:pPr>
        <w:pStyle w:val="Prrafodelista"/>
        <w:autoSpaceDE w:val="0"/>
        <w:autoSpaceDN w:val="0"/>
        <w:adjustRightInd w:val="0"/>
        <w:spacing w:after="0" w:line="240" w:lineRule="auto"/>
        <w:ind w:left="0"/>
        <w:jc w:val="both"/>
        <w:rPr>
          <w:rFonts w:ascii="Arial" w:hAnsi="Arial" w:cs="Arial"/>
        </w:rPr>
      </w:pPr>
    </w:p>
    <w:tbl>
      <w:tblPr>
        <w:tblStyle w:val="Tablaconcuadrcula"/>
        <w:tblW w:w="0" w:type="auto"/>
        <w:tblLook w:val="04A0" w:firstRow="1" w:lastRow="0" w:firstColumn="1" w:lastColumn="0" w:noHBand="0" w:noVBand="1"/>
      </w:tblPr>
      <w:tblGrid>
        <w:gridCol w:w="1838"/>
        <w:gridCol w:w="1772"/>
        <w:gridCol w:w="1724"/>
        <w:gridCol w:w="1517"/>
        <w:gridCol w:w="2070"/>
      </w:tblGrid>
      <w:tr w:rsidR="007C1198" w:rsidRPr="00F73287" w14:paraId="64169584" w14:textId="77777777" w:rsidTr="00350CDD">
        <w:tc>
          <w:tcPr>
            <w:tcW w:w="1838" w:type="dxa"/>
            <w:tcBorders>
              <w:top w:val="single" w:sz="4" w:space="0" w:color="auto"/>
              <w:left w:val="single" w:sz="4" w:space="0" w:color="auto"/>
              <w:bottom w:val="single" w:sz="4" w:space="0" w:color="auto"/>
              <w:right w:val="single" w:sz="4" w:space="0" w:color="auto"/>
            </w:tcBorders>
            <w:hideMark/>
          </w:tcPr>
          <w:p w14:paraId="6C4D77D7" w14:textId="60812DF9" w:rsidR="007C1198" w:rsidRPr="00F73287" w:rsidRDefault="007C1198">
            <w:pPr>
              <w:rPr>
                <w:rFonts w:ascii="Arial" w:hAnsi="Arial" w:cs="Arial"/>
                <w:sz w:val="22"/>
                <w:szCs w:val="22"/>
                <w:lang w:val="es-ES" w:eastAsia="en-US"/>
              </w:rPr>
            </w:pPr>
            <w:r w:rsidRPr="00F73287">
              <w:rPr>
                <w:rFonts w:ascii="Arial" w:hAnsi="Arial" w:cs="Arial"/>
                <w:sz w:val="22"/>
                <w:szCs w:val="22"/>
                <w:lang w:val="es-ES"/>
              </w:rPr>
              <w:t>Problema o pregunta de investigación</w:t>
            </w:r>
          </w:p>
        </w:tc>
        <w:tc>
          <w:tcPr>
            <w:tcW w:w="1772" w:type="dxa"/>
            <w:tcBorders>
              <w:top w:val="single" w:sz="4" w:space="0" w:color="auto"/>
              <w:left w:val="single" w:sz="4" w:space="0" w:color="auto"/>
              <w:bottom w:val="single" w:sz="4" w:space="0" w:color="auto"/>
              <w:right w:val="single" w:sz="4" w:space="0" w:color="auto"/>
            </w:tcBorders>
            <w:hideMark/>
          </w:tcPr>
          <w:p w14:paraId="72FB5B8E" w14:textId="4644C700" w:rsidR="007C1198" w:rsidRPr="00F73287" w:rsidRDefault="0033071C">
            <w:pPr>
              <w:rPr>
                <w:rFonts w:ascii="Arial" w:hAnsi="Arial" w:cs="Arial"/>
                <w:sz w:val="22"/>
                <w:szCs w:val="22"/>
                <w:lang w:val="es-ES"/>
              </w:rPr>
            </w:pPr>
            <w:r w:rsidRPr="00F73287">
              <w:rPr>
                <w:rFonts w:ascii="Arial" w:hAnsi="Arial" w:cs="Arial"/>
                <w:sz w:val="22"/>
                <w:szCs w:val="22"/>
                <w:lang w:val="es-ES"/>
              </w:rPr>
              <w:t>Objetivo general</w:t>
            </w:r>
          </w:p>
        </w:tc>
        <w:tc>
          <w:tcPr>
            <w:tcW w:w="1724" w:type="dxa"/>
            <w:tcBorders>
              <w:top w:val="single" w:sz="4" w:space="0" w:color="auto"/>
              <w:left w:val="single" w:sz="4" w:space="0" w:color="auto"/>
              <w:bottom w:val="single" w:sz="4" w:space="0" w:color="auto"/>
              <w:right w:val="single" w:sz="4" w:space="0" w:color="auto"/>
            </w:tcBorders>
            <w:hideMark/>
          </w:tcPr>
          <w:p w14:paraId="2FF43885" w14:textId="0B9FACE4" w:rsidR="007C1198" w:rsidRPr="00F73287" w:rsidRDefault="0033071C">
            <w:pPr>
              <w:rPr>
                <w:rFonts w:ascii="Arial" w:hAnsi="Arial" w:cs="Arial"/>
                <w:sz w:val="22"/>
                <w:szCs w:val="22"/>
                <w:lang w:val="es-ES"/>
              </w:rPr>
            </w:pPr>
            <w:r w:rsidRPr="00F73287">
              <w:rPr>
                <w:rFonts w:ascii="Arial" w:hAnsi="Arial" w:cs="Arial"/>
                <w:sz w:val="22"/>
                <w:szCs w:val="22"/>
                <w:lang w:val="es-ES"/>
              </w:rPr>
              <w:t>Objetivos específicos</w:t>
            </w:r>
          </w:p>
        </w:tc>
        <w:tc>
          <w:tcPr>
            <w:tcW w:w="1517" w:type="dxa"/>
            <w:tcBorders>
              <w:top w:val="single" w:sz="4" w:space="0" w:color="auto"/>
              <w:left w:val="single" w:sz="4" w:space="0" w:color="auto"/>
              <w:bottom w:val="single" w:sz="4" w:space="0" w:color="auto"/>
              <w:right w:val="single" w:sz="4" w:space="0" w:color="auto"/>
            </w:tcBorders>
            <w:hideMark/>
          </w:tcPr>
          <w:p w14:paraId="47290961" w14:textId="14110DE5" w:rsidR="007C1198" w:rsidRPr="00F73287" w:rsidRDefault="0033071C">
            <w:pPr>
              <w:rPr>
                <w:rFonts w:ascii="Arial" w:hAnsi="Arial" w:cs="Arial"/>
                <w:sz w:val="22"/>
                <w:szCs w:val="22"/>
                <w:lang w:val="es-ES"/>
              </w:rPr>
            </w:pPr>
            <w:r w:rsidRPr="00F73287">
              <w:rPr>
                <w:rFonts w:ascii="Arial" w:hAnsi="Arial" w:cs="Arial"/>
                <w:sz w:val="22"/>
                <w:szCs w:val="22"/>
                <w:lang w:val="es-ES"/>
              </w:rPr>
              <w:t>Alcance</w:t>
            </w:r>
          </w:p>
        </w:tc>
        <w:tc>
          <w:tcPr>
            <w:tcW w:w="2070" w:type="dxa"/>
            <w:tcBorders>
              <w:top w:val="single" w:sz="4" w:space="0" w:color="auto"/>
              <w:left w:val="single" w:sz="4" w:space="0" w:color="auto"/>
              <w:bottom w:val="single" w:sz="4" w:space="0" w:color="auto"/>
              <w:right w:val="single" w:sz="4" w:space="0" w:color="auto"/>
            </w:tcBorders>
            <w:hideMark/>
          </w:tcPr>
          <w:p w14:paraId="0C599786" w14:textId="00817E4A" w:rsidR="007C1198" w:rsidRPr="00F73287" w:rsidRDefault="0033071C">
            <w:pPr>
              <w:rPr>
                <w:rFonts w:ascii="Arial" w:hAnsi="Arial" w:cs="Arial"/>
                <w:sz w:val="22"/>
                <w:szCs w:val="22"/>
                <w:lang w:val="es-ES"/>
              </w:rPr>
            </w:pPr>
            <w:r w:rsidRPr="00F73287">
              <w:rPr>
                <w:rFonts w:ascii="Arial" w:hAnsi="Arial" w:cs="Arial"/>
                <w:sz w:val="22"/>
                <w:szCs w:val="22"/>
                <w:lang w:val="es-ES"/>
              </w:rPr>
              <w:t>Instrumentos</w:t>
            </w:r>
          </w:p>
        </w:tc>
      </w:tr>
      <w:tr w:rsidR="007C1198" w:rsidRPr="00F73287" w14:paraId="79A3BAFC" w14:textId="77777777" w:rsidTr="00350CDD">
        <w:tc>
          <w:tcPr>
            <w:tcW w:w="1838" w:type="dxa"/>
            <w:vMerge w:val="restart"/>
            <w:tcBorders>
              <w:top w:val="single" w:sz="4" w:space="0" w:color="auto"/>
              <w:left w:val="single" w:sz="4" w:space="0" w:color="auto"/>
              <w:bottom w:val="single" w:sz="4" w:space="0" w:color="auto"/>
              <w:right w:val="single" w:sz="4" w:space="0" w:color="auto"/>
            </w:tcBorders>
          </w:tcPr>
          <w:p w14:paraId="5172DEBD" w14:textId="77777777" w:rsidR="007C1198" w:rsidRPr="00F73287" w:rsidRDefault="007C1198">
            <w:pPr>
              <w:rPr>
                <w:rFonts w:ascii="Arial" w:hAnsi="Arial" w:cs="Arial"/>
                <w:sz w:val="22"/>
                <w:szCs w:val="22"/>
                <w:lang w:val="es-ES"/>
              </w:rPr>
            </w:pPr>
          </w:p>
        </w:tc>
        <w:tc>
          <w:tcPr>
            <w:tcW w:w="1772" w:type="dxa"/>
            <w:vMerge w:val="restart"/>
            <w:tcBorders>
              <w:top w:val="single" w:sz="4" w:space="0" w:color="auto"/>
              <w:left w:val="single" w:sz="4" w:space="0" w:color="auto"/>
              <w:bottom w:val="single" w:sz="4" w:space="0" w:color="auto"/>
              <w:right w:val="single" w:sz="4" w:space="0" w:color="auto"/>
            </w:tcBorders>
          </w:tcPr>
          <w:p w14:paraId="3ED7E72E" w14:textId="77777777" w:rsidR="007C1198" w:rsidRPr="00F73287" w:rsidRDefault="007C1198">
            <w:pPr>
              <w:rPr>
                <w:rFonts w:ascii="Arial" w:hAnsi="Arial" w:cs="Arial"/>
                <w:sz w:val="22"/>
                <w:szCs w:val="22"/>
                <w:lang w:val="es-ES"/>
              </w:rPr>
            </w:pPr>
          </w:p>
        </w:tc>
        <w:tc>
          <w:tcPr>
            <w:tcW w:w="1724" w:type="dxa"/>
            <w:tcBorders>
              <w:top w:val="single" w:sz="4" w:space="0" w:color="auto"/>
              <w:left w:val="single" w:sz="4" w:space="0" w:color="auto"/>
              <w:bottom w:val="single" w:sz="4" w:space="0" w:color="auto"/>
              <w:right w:val="single" w:sz="4" w:space="0" w:color="auto"/>
            </w:tcBorders>
            <w:hideMark/>
          </w:tcPr>
          <w:p w14:paraId="7BCCA679" w14:textId="77777777" w:rsidR="007C1198" w:rsidRPr="00F73287" w:rsidRDefault="007C1198">
            <w:pPr>
              <w:rPr>
                <w:rFonts w:ascii="Arial" w:hAnsi="Arial" w:cs="Arial"/>
                <w:sz w:val="22"/>
                <w:szCs w:val="22"/>
                <w:lang w:val="es-ES"/>
              </w:rPr>
            </w:pPr>
            <w:r w:rsidRPr="00F73287">
              <w:rPr>
                <w:rFonts w:ascii="Arial" w:hAnsi="Arial" w:cs="Arial"/>
                <w:sz w:val="22"/>
                <w:szCs w:val="22"/>
                <w:lang w:val="es-ES"/>
              </w:rPr>
              <w:t>1…</w:t>
            </w:r>
          </w:p>
        </w:tc>
        <w:tc>
          <w:tcPr>
            <w:tcW w:w="1517" w:type="dxa"/>
            <w:tcBorders>
              <w:top w:val="single" w:sz="4" w:space="0" w:color="auto"/>
              <w:left w:val="single" w:sz="4" w:space="0" w:color="auto"/>
              <w:bottom w:val="single" w:sz="4" w:space="0" w:color="auto"/>
              <w:right w:val="single" w:sz="4" w:space="0" w:color="auto"/>
            </w:tcBorders>
          </w:tcPr>
          <w:p w14:paraId="751B7D32" w14:textId="77777777" w:rsidR="007C1198" w:rsidRPr="00F73287" w:rsidRDefault="007C1198">
            <w:pPr>
              <w:rPr>
                <w:rFonts w:ascii="Arial" w:hAnsi="Arial" w:cs="Arial"/>
                <w:sz w:val="22"/>
                <w:szCs w:val="22"/>
                <w:lang w:val="es-ES"/>
              </w:rPr>
            </w:pPr>
          </w:p>
        </w:tc>
        <w:tc>
          <w:tcPr>
            <w:tcW w:w="2070" w:type="dxa"/>
            <w:tcBorders>
              <w:top w:val="single" w:sz="4" w:space="0" w:color="auto"/>
              <w:left w:val="single" w:sz="4" w:space="0" w:color="auto"/>
              <w:bottom w:val="single" w:sz="4" w:space="0" w:color="auto"/>
              <w:right w:val="single" w:sz="4" w:space="0" w:color="auto"/>
            </w:tcBorders>
          </w:tcPr>
          <w:p w14:paraId="3A9ED024" w14:textId="77777777" w:rsidR="007C1198" w:rsidRPr="00F73287" w:rsidRDefault="007C1198">
            <w:pPr>
              <w:rPr>
                <w:rFonts w:ascii="Arial" w:hAnsi="Arial" w:cs="Arial"/>
                <w:sz w:val="22"/>
                <w:szCs w:val="22"/>
                <w:lang w:val="es-ES"/>
              </w:rPr>
            </w:pPr>
          </w:p>
        </w:tc>
      </w:tr>
      <w:tr w:rsidR="007C1198" w:rsidRPr="00F73287" w14:paraId="0578841D" w14:textId="77777777" w:rsidTr="00350CDD">
        <w:tc>
          <w:tcPr>
            <w:tcW w:w="1838" w:type="dxa"/>
            <w:vMerge/>
            <w:tcBorders>
              <w:top w:val="single" w:sz="4" w:space="0" w:color="auto"/>
              <w:left w:val="single" w:sz="4" w:space="0" w:color="auto"/>
              <w:bottom w:val="single" w:sz="4" w:space="0" w:color="auto"/>
              <w:right w:val="single" w:sz="4" w:space="0" w:color="auto"/>
            </w:tcBorders>
            <w:vAlign w:val="center"/>
            <w:hideMark/>
          </w:tcPr>
          <w:p w14:paraId="19494172" w14:textId="77777777" w:rsidR="007C1198" w:rsidRPr="00F73287" w:rsidRDefault="007C1198">
            <w:pPr>
              <w:rPr>
                <w:rFonts w:ascii="Arial" w:eastAsia="Calibri" w:hAnsi="Arial" w:cs="Arial"/>
                <w:bCs/>
                <w:sz w:val="22"/>
                <w:szCs w:val="22"/>
                <w:lang w:val="es-ES"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2A607B79" w14:textId="77777777" w:rsidR="007C1198" w:rsidRPr="00F73287" w:rsidRDefault="007C1198">
            <w:pPr>
              <w:rPr>
                <w:rFonts w:ascii="Arial" w:eastAsia="Calibri" w:hAnsi="Arial" w:cs="Arial"/>
                <w:bCs/>
                <w:sz w:val="22"/>
                <w:szCs w:val="22"/>
                <w:lang w:val="es-ES" w:eastAsia="en-US"/>
              </w:rPr>
            </w:pPr>
          </w:p>
        </w:tc>
        <w:tc>
          <w:tcPr>
            <w:tcW w:w="1724" w:type="dxa"/>
            <w:tcBorders>
              <w:top w:val="single" w:sz="4" w:space="0" w:color="auto"/>
              <w:left w:val="single" w:sz="4" w:space="0" w:color="auto"/>
              <w:bottom w:val="single" w:sz="4" w:space="0" w:color="auto"/>
              <w:right w:val="single" w:sz="4" w:space="0" w:color="auto"/>
            </w:tcBorders>
            <w:hideMark/>
          </w:tcPr>
          <w:p w14:paraId="526D8841" w14:textId="77777777" w:rsidR="007C1198" w:rsidRPr="00F73287" w:rsidRDefault="007C1198">
            <w:pPr>
              <w:rPr>
                <w:rFonts w:ascii="Arial" w:hAnsi="Arial" w:cs="Arial"/>
                <w:sz w:val="22"/>
                <w:szCs w:val="22"/>
                <w:lang w:val="es-ES"/>
              </w:rPr>
            </w:pPr>
            <w:r w:rsidRPr="00F73287">
              <w:rPr>
                <w:rFonts w:ascii="Arial" w:hAnsi="Arial" w:cs="Arial"/>
                <w:sz w:val="22"/>
                <w:szCs w:val="22"/>
                <w:lang w:val="es-ES"/>
              </w:rPr>
              <w:t>2…</w:t>
            </w:r>
          </w:p>
        </w:tc>
        <w:tc>
          <w:tcPr>
            <w:tcW w:w="1517" w:type="dxa"/>
            <w:tcBorders>
              <w:top w:val="single" w:sz="4" w:space="0" w:color="auto"/>
              <w:left w:val="single" w:sz="4" w:space="0" w:color="auto"/>
              <w:bottom w:val="single" w:sz="4" w:space="0" w:color="auto"/>
              <w:right w:val="single" w:sz="4" w:space="0" w:color="auto"/>
            </w:tcBorders>
          </w:tcPr>
          <w:p w14:paraId="4F110166" w14:textId="77777777" w:rsidR="007C1198" w:rsidRPr="00F73287" w:rsidRDefault="007C1198">
            <w:pPr>
              <w:rPr>
                <w:rFonts w:ascii="Arial" w:hAnsi="Arial" w:cs="Arial"/>
                <w:sz w:val="22"/>
                <w:szCs w:val="22"/>
                <w:lang w:val="es-ES"/>
              </w:rPr>
            </w:pPr>
          </w:p>
        </w:tc>
        <w:tc>
          <w:tcPr>
            <w:tcW w:w="2070" w:type="dxa"/>
            <w:tcBorders>
              <w:top w:val="single" w:sz="4" w:space="0" w:color="auto"/>
              <w:left w:val="single" w:sz="4" w:space="0" w:color="auto"/>
              <w:bottom w:val="single" w:sz="4" w:space="0" w:color="auto"/>
              <w:right w:val="single" w:sz="4" w:space="0" w:color="auto"/>
            </w:tcBorders>
          </w:tcPr>
          <w:p w14:paraId="5A6F9373" w14:textId="77777777" w:rsidR="007C1198" w:rsidRPr="00F73287" w:rsidRDefault="007C1198">
            <w:pPr>
              <w:rPr>
                <w:rFonts w:ascii="Arial" w:hAnsi="Arial" w:cs="Arial"/>
                <w:sz w:val="22"/>
                <w:szCs w:val="22"/>
                <w:lang w:val="es-ES"/>
              </w:rPr>
            </w:pPr>
          </w:p>
        </w:tc>
      </w:tr>
    </w:tbl>
    <w:p w14:paraId="640C9CE3" w14:textId="77777777" w:rsidR="007C1198" w:rsidRPr="00F73287" w:rsidRDefault="007C1198" w:rsidP="00716A05">
      <w:pPr>
        <w:pStyle w:val="Prrafodelista"/>
        <w:autoSpaceDE w:val="0"/>
        <w:autoSpaceDN w:val="0"/>
        <w:adjustRightInd w:val="0"/>
        <w:spacing w:after="0" w:line="240" w:lineRule="auto"/>
        <w:ind w:left="0"/>
        <w:jc w:val="both"/>
        <w:rPr>
          <w:rFonts w:ascii="Arial" w:hAnsi="Arial" w:cs="Arial"/>
        </w:rPr>
      </w:pPr>
    </w:p>
    <w:p w14:paraId="37DB3628" w14:textId="23AA1303" w:rsidR="00FC4B36" w:rsidRPr="00F125D1" w:rsidRDefault="00FC4B36" w:rsidP="00F125D1">
      <w:pPr>
        <w:pStyle w:val="Prrafodelista"/>
        <w:numPr>
          <w:ilvl w:val="0"/>
          <w:numId w:val="13"/>
        </w:numPr>
        <w:jc w:val="both"/>
        <w:rPr>
          <w:rFonts w:ascii="Arial" w:hAnsi="Arial" w:cs="Arial"/>
          <w:b/>
          <w:bCs/>
        </w:rPr>
      </w:pPr>
      <w:r w:rsidRPr="00F125D1">
        <w:rPr>
          <w:rFonts w:ascii="Arial" w:hAnsi="Arial" w:cs="Arial"/>
          <w:b/>
          <w:bCs/>
        </w:rPr>
        <w:t>Consideraciones éticas</w:t>
      </w:r>
    </w:p>
    <w:p w14:paraId="596F8F55" w14:textId="1ED6B98A" w:rsidR="7F42C23B" w:rsidRPr="00F73287" w:rsidRDefault="7F42C23B" w:rsidP="377A8DB7">
      <w:pPr>
        <w:pStyle w:val="Prrafodelista"/>
        <w:spacing w:after="0" w:line="240" w:lineRule="auto"/>
        <w:ind w:left="0"/>
        <w:jc w:val="both"/>
        <w:rPr>
          <w:rFonts w:ascii="Arial" w:hAnsi="Arial" w:cs="Arial"/>
          <w:color w:val="A6A6A6" w:themeColor="background1" w:themeShade="A6"/>
        </w:rPr>
      </w:pPr>
      <w:r w:rsidRPr="00F73287">
        <w:rPr>
          <w:rFonts w:ascii="Arial" w:hAnsi="Arial" w:cs="Arial"/>
          <w:color w:val="A6A6A6" w:themeColor="background1" w:themeShade="A6"/>
        </w:rPr>
        <w:t>El investigador deberá describir de manera clara, suficiente y fundamentada las consideraciones éticas del estudio, atendiendo a los siguientes aspectos:</w:t>
      </w:r>
    </w:p>
    <w:p w14:paraId="2CA52E6B" w14:textId="78F01C51" w:rsidR="2A60A79F" w:rsidRPr="00F73287" w:rsidRDefault="2A60A79F" w:rsidP="2A60A79F">
      <w:pPr>
        <w:jc w:val="both"/>
        <w:rPr>
          <w:rFonts w:ascii="Arial" w:hAnsi="Arial" w:cs="Arial"/>
          <w:sz w:val="22"/>
          <w:szCs w:val="22"/>
        </w:rPr>
      </w:pPr>
    </w:p>
    <w:p w14:paraId="22E767D7" w14:textId="18B8D2B7" w:rsidR="7F42C23B" w:rsidRPr="00F125D1" w:rsidRDefault="7F42C23B" w:rsidP="00F125D1">
      <w:pPr>
        <w:pStyle w:val="Prrafodelista"/>
        <w:numPr>
          <w:ilvl w:val="1"/>
          <w:numId w:val="13"/>
        </w:numPr>
        <w:jc w:val="both"/>
        <w:rPr>
          <w:rFonts w:ascii="Arial" w:hAnsi="Arial" w:cs="Arial"/>
          <w:b/>
          <w:bCs/>
        </w:rPr>
      </w:pPr>
      <w:r w:rsidRPr="00F125D1">
        <w:rPr>
          <w:rFonts w:ascii="Arial" w:hAnsi="Arial" w:cs="Arial"/>
          <w:b/>
          <w:bCs/>
        </w:rPr>
        <w:t>Riesgos potenciales y estrategias de mitigación</w:t>
      </w:r>
    </w:p>
    <w:p w14:paraId="713D121D" w14:textId="7FBC0A02" w:rsidR="7F42C23B" w:rsidRPr="00F73287" w:rsidRDefault="7F42C23B" w:rsidP="377A8DB7">
      <w:pPr>
        <w:jc w:val="both"/>
        <w:rPr>
          <w:rFonts w:ascii="Arial" w:hAnsi="Arial" w:cs="Arial"/>
          <w:color w:val="A6A6A6" w:themeColor="background1" w:themeShade="A6"/>
          <w:sz w:val="22"/>
          <w:szCs w:val="22"/>
        </w:rPr>
      </w:pPr>
      <w:r w:rsidRPr="00F73287">
        <w:rPr>
          <w:rFonts w:ascii="Arial" w:eastAsiaTheme="minorEastAsia" w:hAnsi="Arial" w:cs="Arial"/>
          <w:color w:val="A6A6A6" w:themeColor="background1" w:themeShade="A6"/>
          <w:sz w:val="22"/>
          <w:szCs w:val="22"/>
          <w:lang w:eastAsia="en-US"/>
        </w:rPr>
        <w:t>Se deberán identificar y describir los posibles riesgos asociados a la investigación, considerando al menos las siguientes dimensiones: riesgos físicos, psicológicos, sociales, legales y cualquier otro relevante según la naturaleza del estudio.</w:t>
      </w:r>
    </w:p>
    <w:p w14:paraId="4C5C9831" w14:textId="08C83864" w:rsidR="7F42C23B" w:rsidRPr="00F73287" w:rsidRDefault="7F42C23B" w:rsidP="377A8DB7">
      <w:pPr>
        <w:jc w:val="both"/>
        <w:rPr>
          <w:rFonts w:ascii="Arial" w:hAnsi="Arial" w:cs="Arial"/>
          <w:color w:val="A6A6A6" w:themeColor="background1" w:themeShade="A6"/>
          <w:sz w:val="22"/>
          <w:szCs w:val="22"/>
        </w:rPr>
      </w:pPr>
      <w:r w:rsidRPr="00F73287">
        <w:rPr>
          <w:rFonts w:ascii="Arial" w:eastAsiaTheme="minorEastAsia" w:hAnsi="Arial" w:cs="Arial"/>
          <w:color w:val="A6A6A6" w:themeColor="background1" w:themeShade="A6"/>
          <w:sz w:val="22"/>
          <w:szCs w:val="22"/>
          <w:lang w:eastAsia="en-US"/>
        </w:rPr>
        <w:t>Para cada tipo de riesgo identificado, el investigador deberá especificar:</w:t>
      </w:r>
      <w:r w:rsidR="0CBEA3C4" w:rsidRPr="00F73287">
        <w:rPr>
          <w:rFonts w:ascii="Arial" w:eastAsiaTheme="minorEastAsia" w:hAnsi="Arial" w:cs="Arial"/>
          <w:color w:val="A6A6A6" w:themeColor="background1" w:themeShade="A6"/>
          <w:sz w:val="22"/>
          <w:szCs w:val="22"/>
          <w:lang w:eastAsia="en-US"/>
        </w:rPr>
        <w:t xml:space="preserve"> l</w:t>
      </w:r>
      <w:r w:rsidRPr="00F73287">
        <w:rPr>
          <w:rFonts w:ascii="Arial" w:eastAsiaTheme="minorEastAsia" w:hAnsi="Arial" w:cs="Arial"/>
          <w:color w:val="A6A6A6" w:themeColor="background1" w:themeShade="A6"/>
          <w:sz w:val="22"/>
          <w:szCs w:val="22"/>
          <w:lang w:eastAsia="en-US"/>
        </w:rPr>
        <w:t>a probabilidad de ocurrencia y su nivel de gravedad</w:t>
      </w:r>
      <w:r w:rsidR="728A98A5" w:rsidRPr="00F73287">
        <w:rPr>
          <w:rFonts w:ascii="Arial" w:eastAsiaTheme="minorEastAsia" w:hAnsi="Arial" w:cs="Arial"/>
          <w:color w:val="A6A6A6" w:themeColor="background1" w:themeShade="A6"/>
          <w:sz w:val="22"/>
          <w:szCs w:val="22"/>
          <w:lang w:eastAsia="en-US"/>
        </w:rPr>
        <w:t>; l</w:t>
      </w:r>
      <w:r w:rsidRPr="00F73287">
        <w:rPr>
          <w:rFonts w:ascii="Arial" w:eastAsiaTheme="minorEastAsia" w:hAnsi="Arial" w:cs="Arial"/>
          <w:color w:val="A6A6A6" w:themeColor="background1" w:themeShade="A6"/>
          <w:sz w:val="22"/>
          <w:szCs w:val="22"/>
          <w:lang w:eastAsia="en-US"/>
        </w:rPr>
        <w:t>as medidas previstas para prevenir, minimizar o controlar dichos riesgos</w:t>
      </w:r>
      <w:r w:rsidR="56C4C000" w:rsidRPr="00F73287">
        <w:rPr>
          <w:rFonts w:ascii="Arial" w:eastAsiaTheme="minorEastAsia" w:hAnsi="Arial" w:cs="Arial"/>
          <w:color w:val="A6A6A6" w:themeColor="background1" w:themeShade="A6"/>
          <w:sz w:val="22"/>
          <w:szCs w:val="22"/>
          <w:lang w:eastAsia="en-US"/>
        </w:rPr>
        <w:t>; l</w:t>
      </w:r>
      <w:r w:rsidRPr="00F73287">
        <w:rPr>
          <w:rFonts w:ascii="Arial" w:eastAsiaTheme="minorEastAsia" w:hAnsi="Arial" w:cs="Arial"/>
          <w:color w:val="A6A6A6" w:themeColor="background1" w:themeShade="A6"/>
          <w:sz w:val="22"/>
          <w:szCs w:val="22"/>
          <w:lang w:eastAsia="en-US"/>
        </w:rPr>
        <w:t xml:space="preserve">as acciones a implementar en caso de que el riesgo se materialice. </w:t>
      </w:r>
    </w:p>
    <w:p w14:paraId="6C476C83" w14:textId="0D8FE1ED" w:rsidR="377A8DB7" w:rsidRPr="00F73287" w:rsidRDefault="377A8DB7" w:rsidP="377A8DB7">
      <w:pPr>
        <w:jc w:val="both"/>
        <w:rPr>
          <w:rFonts w:ascii="Arial" w:eastAsiaTheme="minorEastAsia" w:hAnsi="Arial" w:cs="Arial"/>
          <w:color w:val="A6A6A6" w:themeColor="background1" w:themeShade="A6"/>
          <w:sz w:val="22"/>
          <w:szCs w:val="22"/>
          <w:lang w:eastAsia="en-US"/>
        </w:rPr>
      </w:pPr>
    </w:p>
    <w:p w14:paraId="1F2789EA" w14:textId="042F0D65" w:rsidR="7F42C23B" w:rsidRPr="00F73287" w:rsidRDefault="7F42C23B" w:rsidP="377A8DB7">
      <w:pPr>
        <w:jc w:val="both"/>
        <w:rPr>
          <w:rFonts w:ascii="Arial" w:hAnsi="Arial" w:cs="Arial"/>
          <w:color w:val="A6A6A6" w:themeColor="background1" w:themeShade="A6"/>
          <w:sz w:val="22"/>
          <w:szCs w:val="22"/>
        </w:rPr>
      </w:pPr>
      <w:r w:rsidRPr="00F73287">
        <w:rPr>
          <w:rFonts w:ascii="Arial" w:eastAsiaTheme="minorEastAsia" w:hAnsi="Arial" w:cs="Arial"/>
          <w:color w:val="A6A6A6" w:themeColor="background1" w:themeShade="A6"/>
          <w:sz w:val="22"/>
          <w:szCs w:val="22"/>
          <w:lang w:eastAsia="en-US"/>
        </w:rPr>
        <w:t>Cuando aplique, se deberá indicar la clasificación del nivel de riesgo de la investigación, conforme a la normativa vigente.</w:t>
      </w:r>
    </w:p>
    <w:p w14:paraId="58B3CBC0" w14:textId="03B26E21" w:rsidR="2A60A79F" w:rsidRPr="00F73287" w:rsidRDefault="2A60A79F" w:rsidP="2A60A79F">
      <w:pPr>
        <w:jc w:val="both"/>
        <w:rPr>
          <w:rFonts w:ascii="Arial" w:hAnsi="Arial" w:cs="Arial"/>
          <w:sz w:val="22"/>
          <w:szCs w:val="22"/>
        </w:rPr>
      </w:pPr>
    </w:p>
    <w:p w14:paraId="281979BD" w14:textId="16762956" w:rsidR="7F42C23B" w:rsidRPr="000811B0" w:rsidRDefault="7F42C23B" w:rsidP="000811B0">
      <w:pPr>
        <w:pStyle w:val="Prrafodelista"/>
        <w:numPr>
          <w:ilvl w:val="1"/>
          <w:numId w:val="13"/>
        </w:numPr>
        <w:jc w:val="both"/>
        <w:rPr>
          <w:rFonts w:ascii="Arial" w:hAnsi="Arial" w:cs="Arial"/>
          <w:b/>
          <w:bCs/>
        </w:rPr>
      </w:pPr>
      <w:r w:rsidRPr="000811B0">
        <w:rPr>
          <w:rFonts w:ascii="Arial" w:hAnsi="Arial" w:cs="Arial"/>
          <w:b/>
          <w:bCs/>
        </w:rPr>
        <w:t>Beneficios esperados</w:t>
      </w:r>
    </w:p>
    <w:p w14:paraId="61463BCA" w14:textId="753F4E5A" w:rsidR="377A8DB7" w:rsidRPr="00F73287" w:rsidRDefault="377A8DB7" w:rsidP="377A8DB7">
      <w:pPr>
        <w:ind w:left="708"/>
        <w:jc w:val="both"/>
        <w:rPr>
          <w:rFonts w:ascii="Arial" w:hAnsi="Arial" w:cs="Arial"/>
          <w:b/>
          <w:bCs/>
          <w:sz w:val="22"/>
          <w:szCs w:val="22"/>
        </w:rPr>
      </w:pPr>
    </w:p>
    <w:p w14:paraId="179A32D1" w14:textId="081D6FF8"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Se deberán describir los beneficios potenciales de la investigación, diferenciando entre:</w:t>
      </w:r>
      <w:r w:rsidR="4B415F1E" w:rsidRPr="00F73287">
        <w:rPr>
          <w:rFonts w:ascii="Arial" w:eastAsiaTheme="minorEastAsia" w:hAnsi="Arial" w:cs="Arial"/>
          <w:color w:val="A6A6A6" w:themeColor="background1" w:themeShade="A6"/>
          <w:sz w:val="22"/>
          <w:szCs w:val="22"/>
          <w:lang w:eastAsia="en-US"/>
        </w:rPr>
        <w:t xml:space="preserve"> b</w:t>
      </w:r>
      <w:r w:rsidRPr="00F73287">
        <w:rPr>
          <w:rFonts w:ascii="Arial" w:eastAsiaTheme="minorEastAsia" w:hAnsi="Arial" w:cs="Arial"/>
          <w:color w:val="A6A6A6" w:themeColor="background1" w:themeShade="A6"/>
          <w:sz w:val="22"/>
          <w:szCs w:val="22"/>
          <w:lang w:eastAsia="en-US"/>
        </w:rPr>
        <w:t>eneficios directos para los participantes</w:t>
      </w:r>
      <w:r w:rsidR="44412277" w:rsidRPr="00F73287">
        <w:rPr>
          <w:rFonts w:ascii="Arial" w:eastAsiaTheme="minorEastAsia" w:hAnsi="Arial" w:cs="Arial"/>
          <w:color w:val="A6A6A6" w:themeColor="background1" w:themeShade="A6"/>
          <w:sz w:val="22"/>
          <w:szCs w:val="22"/>
          <w:lang w:eastAsia="en-US"/>
        </w:rPr>
        <w:t xml:space="preserve"> y b</w:t>
      </w:r>
      <w:r w:rsidRPr="00F73287">
        <w:rPr>
          <w:rFonts w:ascii="Arial" w:eastAsiaTheme="minorEastAsia" w:hAnsi="Arial" w:cs="Arial"/>
          <w:color w:val="A6A6A6" w:themeColor="background1" w:themeShade="A6"/>
          <w:sz w:val="22"/>
          <w:szCs w:val="22"/>
          <w:lang w:eastAsia="en-US"/>
        </w:rPr>
        <w:t xml:space="preserve">eneficios indirectos o colectivos, incluyendo aportes al conocimiento, a la política pública o a la población beneficiaria del ICBF. </w:t>
      </w:r>
    </w:p>
    <w:p w14:paraId="0E7D4D21" w14:textId="32C9939A" w:rsidR="377A8DB7" w:rsidRPr="00F73287" w:rsidRDefault="377A8DB7" w:rsidP="377A8DB7">
      <w:pPr>
        <w:jc w:val="both"/>
        <w:rPr>
          <w:rFonts w:ascii="Arial" w:eastAsiaTheme="minorEastAsia" w:hAnsi="Arial" w:cs="Arial"/>
          <w:color w:val="A6A6A6" w:themeColor="background1" w:themeShade="A6"/>
          <w:sz w:val="22"/>
          <w:szCs w:val="22"/>
          <w:lang w:eastAsia="en-US"/>
        </w:rPr>
      </w:pPr>
    </w:p>
    <w:p w14:paraId="2EA1593B" w14:textId="2E6C3948"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El investigador deberá justificar la relación entre riesgos y beneficios, evidenciando que los beneficios esperados son proporcionales y justifican la realización del estudio.</w:t>
      </w:r>
    </w:p>
    <w:p w14:paraId="7FA23744" w14:textId="3D2DAA28" w:rsidR="2A60A79F" w:rsidRPr="00F73287" w:rsidRDefault="2A60A79F" w:rsidP="2A60A79F">
      <w:pPr>
        <w:jc w:val="both"/>
        <w:rPr>
          <w:rFonts w:ascii="Arial" w:hAnsi="Arial" w:cs="Arial"/>
          <w:sz w:val="22"/>
          <w:szCs w:val="22"/>
        </w:rPr>
      </w:pPr>
    </w:p>
    <w:p w14:paraId="583C44FF" w14:textId="7E18557C" w:rsidR="7F42C23B" w:rsidRPr="000811B0" w:rsidRDefault="7F42C23B" w:rsidP="000811B0">
      <w:pPr>
        <w:pStyle w:val="Prrafodelista"/>
        <w:numPr>
          <w:ilvl w:val="1"/>
          <w:numId w:val="13"/>
        </w:numPr>
        <w:jc w:val="both"/>
        <w:rPr>
          <w:rFonts w:ascii="Arial" w:hAnsi="Arial" w:cs="Arial"/>
          <w:b/>
          <w:bCs/>
        </w:rPr>
      </w:pPr>
      <w:r w:rsidRPr="000811B0">
        <w:rPr>
          <w:rFonts w:ascii="Arial" w:hAnsi="Arial" w:cs="Arial"/>
          <w:b/>
          <w:bCs/>
        </w:rPr>
        <w:t>Confidencialidad y manejo de datos personales</w:t>
      </w:r>
    </w:p>
    <w:p w14:paraId="3A8165B7" w14:textId="5A0EDDB4" w:rsidR="377A8DB7" w:rsidRPr="00F73287" w:rsidRDefault="377A8DB7" w:rsidP="377A8DB7">
      <w:pPr>
        <w:ind w:left="708"/>
        <w:jc w:val="both"/>
        <w:rPr>
          <w:rFonts w:ascii="Arial" w:hAnsi="Arial" w:cs="Arial"/>
          <w:b/>
          <w:bCs/>
          <w:sz w:val="22"/>
          <w:szCs w:val="22"/>
        </w:rPr>
      </w:pPr>
    </w:p>
    <w:p w14:paraId="5190CD60" w14:textId="19A7EB46"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Se deberá detallar el plan para garantizar la protección de la información de los participantes, incluyendo:</w:t>
      </w:r>
      <w:r w:rsidR="1338378E" w:rsidRPr="00F73287">
        <w:rPr>
          <w:rFonts w:ascii="Arial" w:eastAsiaTheme="minorEastAsia" w:hAnsi="Arial" w:cs="Arial"/>
          <w:color w:val="A6A6A6" w:themeColor="background1" w:themeShade="A6"/>
          <w:sz w:val="22"/>
          <w:szCs w:val="22"/>
          <w:lang w:eastAsia="en-US"/>
        </w:rPr>
        <w:t xml:space="preserve"> t</w:t>
      </w:r>
      <w:r w:rsidRPr="00F73287">
        <w:rPr>
          <w:rFonts w:ascii="Arial" w:eastAsiaTheme="minorEastAsia" w:hAnsi="Arial" w:cs="Arial"/>
          <w:color w:val="A6A6A6" w:themeColor="background1" w:themeShade="A6"/>
          <w:sz w:val="22"/>
          <w:szCs w:val="22"/>
          <w:lang w:eastAsia="en-US"/>
        </w:rPr>
        <w:t>ipo de datos que serán recolectados (personales, sensibles, anonimizados, etc.</w:t>
      </w:r>
      <w:r w:rsidR="636C8F5B" w:rsidRPr="00F73287">
        <w:rPr>
          <w:rFonts w:ascii="Arial" w:eastAsiaTheme="minorEastAsia" w:hAnsi="Arial" w:cs="Arial"/>
          <w:color w:val="A6A6A6" w:themeColor="background1" w:themeShade="A6"/>
          <w:sz w:val="22"/>
          <w:szCs w:val="22"/>
          <w:lang w:eastAsia="en-US"/>
        </w:rPr>
        <w:t>); m</w:t>
      </w:r>
      <w:r w:rsidRPr="00F73287">
        <w:rPr>
          <w:rFonts w:ascii="Arial" w:eastAsiaTheme="minorEastAsia" w:hAnsi="Arial" w:cs="Arial"/>
          <w:color w:val="A6A6A6" w:themeColor="background1" w:themeShade="A6"/>
          <w:sz w:val="22"/>
          <w:szCs w:val="22"/>
          <w:lang w:eastAsia="en-US"/>
        </w:rPr>
        <w:t>ecanismos de recolección, almacenamiento, acceso y circulación de la información</w:t>
      </w:r>
      <w:r w:rsidR="4E0ED593" w:rsidRPr="00F73287">
        <w:rPr>
          <w:rFonts w:ascii="Arial" w:eastAsiaTheme="minorEastAsia" w:hAnsi="Arial" w:cs="Arial"/>
          <w:color w:val="A6A6A6" w:themeColor="background1" w:themeShade="A6"/>
          <w:sz w:val="22"/>
          <w:szCs w:val="22"/>
          <w:lang w:eastAsia="en-US"/>
        </w:rPr>
        <w:t>; e</w:t>
      </w:r>
      <w:r w:rsidRPr="00F73287">
        <w:rPr>
          <w:rFonts w:ascii="Arial" w:eastAsiaTheme="minorEastAsia" w:hAnsi="Arial" w:cs="Arial"/>
          <w:color w:val="A6A6A6" w:themeColor="background1" w:themeShade="A6"/>
          <w:sz w:val="22"/>
          <w:szCs w:val="22"/>
          <w:lang w:eastAsia="en-US"/>
        </w:rPr>
        <w:t xml:space="preserve">strategias de </w:t>
      </w:r>
      <w:proofErr w:type="spellStart"/>
      <w:r w:rsidRPr="00F73287">
        <w:rPr>
          <w:rFonts w:ascii="Arial" w:eastAsiaTheme="minorEastAsia" w:hAnsi="Arial" w:cs="Arial"/>
          <w:color w:val="A6A6A6" w:themeColor="background1" w:themeShade="A6"/>
          <w:sz w:val="22"/>
          <w:szCs w:val="22"/>
          <w:lang w:eastAsia="en-US"/>
        </w:rPr>
        <w:t>anonimización</w:t>
      </w:r>
      <w:proofErr w:type="spellEnd"/>
      <w:r w:rsidRPr="00F73287">
        <w:rPr>
          <w:rFonts w:ascii="Arial" w:eastAsiaTheme="minorEastAsia" w:hAnsi="Arial" w:cs="Arial"/>
          <w:color w:val="A6A6A6" w:themeColor="background1" w:themeShade="A6"/>
          <w:sz w:val="22"/>
          <w:szCs w:val="22"/>
          <w:lang w:eastAsia="en-US"/>
        </w:rPr>
        <w:t xml:space="preserve"> o </w:t>
      </w:r>
      <w:proofErr w:type="spellStart"/>
      <w:r w:rsidR="7A4580FA" w:rsidRPr="00F73287">
        <w:rPr>
          <w:rFonts w:ascii="Arial" w:eastAsiaTheme="minorEastAsia" w:hAnsi="Arial" w:cs="Arial"/>
          <w:color w:val="A6A6A6" w:themeColor="background1" w:themeShade="A6"/>
          <w:sz w:val="22"/>
          <w:szCs w:val="22"/>
          <w:lang w:eastAsia="en-US"/>
        </w:rPr>
        <w:t>p</w:t>
      </w:r>
      <w:r w:rsidRPr="00F73287">
        <w:rPr>
          <w:rFonts w:ascii="Arial" w:eastAsiaTheme="minorEastAsia" w:hAnsi="Arial" w:cs="Arial"/>
          <w:color w:val="A6A6A6" w:themeColor="background1" w:themeShade="A6"/>
          <w:sz w:val="22"/>
          <w:szCs w:val="22"/>
          <w:lang w:eastAsia="en-US"/>
        </w:rPr>
        <w:t>seudonimización</w:t>
      </w:r>
      <w:proofErr w:type="spellEnd"/>
      <w:r w:rsidR="71327C8C" w:rsidRPr="00F73287">
        <w:rPr>
          <w:rFonts w:ascii="Arial" w:eastAsiaTheme="minorEastAsia" w:hAnsi="Arial" w:cs="Arial"/>
          <w:color w:val="A6A6A6" w:themeColor="background1" w:themeShade="A6"/>
          <w:sz w:val="22"/>
          <w:szCs w:val="22"/>
          <w:lang w:eastAsia="en-US"/>
        </w:rPr>
        <w:t>; m</w:t>
      </w:r>
      <w:r w:rsidRPr="00F73287">
        <w:rPr>
          <w:rFonts w:ascii="Arial" w:eastAsiaTheme="minorEastAsia" w:hAnsi="Arial" w:cs="Arial"/>
          <w:color w:val="A6A6A6" w:themeColor="background1" w:themeShade="A6"/>
          <w:sz w:val="22"/>
          <w:szCs w:val="22"/>
          <w:lang w:eastAsia="en-US"/>
        </w:rPr>
        <w:t xml:space="preserve">edidas de seguridad </w:t>
      </w:r>
      <w:r w:rsidR="57EF4C24" w:rsidRPr="00F73287">
        <w:rPr>
          <w:rFonts w:ascii="Arial" w:eastAsiaTheme="minorEastAsia" w:hAnsi="Arial" w:cs="Arial"/>
          <w:color w:val="A6A6A6" w:themeColor="background1" w:themeShade="A6"/>
          <w:sz w:val="22"/>
          <w:szCs w:val="22"/>
          <w:lang w:eastAsia="en-US"/>
        </w:rPr>
        <w:t xml:space="preserve">y custodia </w:t>
      </w:r>
      <w:r w:rsidRPr="00F73287">
        <w:rPr>
          <w:rFonts w:ascii="Arial" w:eastAsiaTheme="minorEastAsia" w:hAnsi="Arial" w:cs="Arial"/>
          <w:color w:val="A6A6A6" w:themeColor="background1" w:themeShade="A6"/>
          <w:sz w:val="22"/>
          <w:szCs w:val="22"/>
          <w:lang w:eastAsia="en-US"/>
        </w:rPr>
        <w:t>para evitar accesos no autorizados, pérdida o uso indebido de la información</w:t>
      </w:r>
      <w:r w:rsidR="7B8C1E85" w:rsidRPr="00F73287">
        <w:rPr>
          <w:rFonts w:ascii="Arial" w:eastAsiaTheme="minorEastAsia" w:hAnsi="Arial" w:cs="Arial"/>
          <w:color w:val="A6A6A6" w:themeColor="background1" w:themeShade="A6"/>
          <w:sz w:val="22"/>
          <w:szCs w:val="22"/>
          <w:lang w:eastAsia="en-US"/>
        </w:rPr>
        <w:t>; t</w:t>
      </w:r>
      <w:r w:rsidRPr="00F73287">
        <w:rPr>
          <w:rFonts w:ascii="Arial" w:eastAsiaTheme="minorEastAsia" w:hAnsi="Arial" w:cs="Arial"/>
          <w:color w:val="A6A6A6" w:themeColor="background1" w:themeShade="A6"/>
          <w:sz w:val="22"/>
          <w:szCs w:val="22"/>
          <w:lang w:eastAsia="en-US"/>
        </w:rPr>
        <w:t xml:space="preserve">iempo de conservación de los datos y procedimiento para su eliminación o archivo. </w:t>
      </w:r>
    </w:p>
    <w:p w14:paraId="6CEAAF7B" w14:textId="4A13AEE5"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El manejo de la información deberá cumplir con la normativa vigente en materia de protección de datos personales.</w:t>
      </w:r>
    </w:p>
    <w:p w14:paraId="704B88B2" w14:textId="0038928D" w:rsidR="2A60A79F" w:rsidRPr="00F73287" w:rsidRDefault="2A60A79F" w:rsidP="2A60A79F">
      <w:pPr>
        <w:jc w:val="both"/>
        <w:rPr>
          <w:rFonts w:ascii="Arial" w:hAnsi="Arial" w:cs="Arial"/>
          <w:sz w:val="22"/>
          <w:szCs w:val="22"/>
        </w:rPr>
      </w:pPr>
    </w:p>
    <w:p w14:paraId="3CC5D963" w14:textId="433964C0" w:rsidR="7F42C23B" w:rsidRPr="000811B0" w:rsidRDefault="7F42C23B" w:rsidP="000811B0">
      <w:pPr>
        <w:pStyle w:val="Prrafodelista"/>
        <w:numPr>
          <w:ilvl w:val="1"/>
          <w:numId w:val="13"/>
        </w:numPr>
        <w:jc w:val="both"/>
        <w:rPr>
          <w:rFonts w:ascii="Arial" w:hAnsi="Arial" w:cs="Arial"/>
          <w:b/>
          <w:bCs/>
        </w:rPr>
      </w:pPr>
      <w:r w:rsidRPr="000811B0">
        <w:rPr>
          <w:rFonts w:ascii="Arial" w:hAnsi="Arial" w:cs="Arial"/>
          <w:b/>
          <w:bCs/>
        </w:rPr>
        <w:t>Consentimiento informado y asentimiento</w:t>
      </w:r>
    </w:p>
    <w:p w14:paraId="7F78B743" w14:textId="222FD32C" w:rsidR="377A8DB7" w:rsidRPr="00F73287" w:rsidRDefault="377A8DB7" w:rsidP="377A8DB7">
      <w:pPr>
        <w:ind w:left="708"/>
        <w:jc w:val="both"/>
        <w:rPr>
          <w:rFonts w:ascii="Arial" w:hAnsi="Arial" w:cs="Arial"/>
          <w:b/>
          <w:bCs/>
          <w:sz w:val="22"/>
          <w:szCs w:val="22"/>
        </w:rPr>
      </w:pPr>
    </w:p>
    <w:p w14:paraId="5CEF0DC0" w14:textId="09F426C5"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El investigador deberá describir el proceso mediante el cual se garantizará la participación libre, voluntaria e informada de los participantes.</w:t>
      </w:r>
      <w:r w:rsidR="011272FE" w:rsidRPr="00F73287">
        <w:rPr>
          <w:rFonts w:ascii="Arial" w:eastAsiaTheme="minorEastAsia" w:hAnsi="Arial" w:cs="Arial"/>
          <w:color w:val="A6A6A6" w:themeColor="background1" w:themeShade="A6"/>
          <w:sz w:val="22"/>
          <w:szCs w:val="22"/>
          <w:lang w:eastAsia="en-US"/>
        </w:rPr>
        <w:t xml:space="preserve"> </w:t>
      </w:r>
      <w:r w:rsidRPr="00F73287">
        <w:rPr>
          <w:rFonts w:ascii="Arial" w:eastAsiaTheme="minorEastAsia" w:hAnsi="Arial" w:cs="Arial"/>
          <w:color w:val="A6A6A6" w:themeColor="background1" w:themeShade="A6"/>
          <w:sz w:val="22"/>
          <w:szCs w:val="22"/>
          <w:lang w:eastAsia="en-US"/>
        </w:rPr>
        <w:t>Se deberá incluir:</w:t>
      </w:r>
    </w:p>
    <w:p w14:paraId="6B38DA3E" w14:textId="76DDDD48"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Procedimiento para la obtención del consentimiento informado</w:t>
      </w:r>
      <w:r w:rsidR="746740F7" w:rsidRPr="00F73287">
        <w:rPr>
          <w:rFonts w:ascii="Arial" w:eastAsiaTheme="minorEastAsia" w:hAnsi="Arial" w:cs="Arial"/>
          <w:color w:val="A6A6A6" w:themeColor="background1" w:themeShade="A6"/>
          <w:sz w:val="22"/>
          <w:szCs w:val="22"/>
          <w:lang w:eastAsia="en-US"/>
        </w:rPr>
        <w:t>; e</w:t>
      </w:r>
      <w:r w:rsidRPr="00F73287">
        <w:rPr>
          <w:rFonts w:ascii="Arial" w:eastAsiaTheme="minorEastAsia" w:hAnsi="Arial" w:cs="Arial"/>
          <w:color w:val="A6A6A6" w:themeColor="background1" w:themeShade="A6"/>
          <w:sz w:val="22"/>
          <w:szCs w:val="22"/>
          <w:lang w:eastAsia="en-US"/>
        </w:rPr>
        <w:t>strategias para asegurar la comprensión de la información por parte de los participantes</w:t>
      </w:r>
      <w:r w:rsidR="68085AF8" w:rsidRPr="00F73287">
        <w:rPr>
          <w:rFonts w:ascii="Arial" w:eastAsiaTheme="minorEastAsia" w:hAnsi="Arial" w:cs="Arial"/>
          <w:color w:val="A6A6A6" w:themeColor="background1" w:themeShade="A6"/>
          <w:sz w:val="22"/>
          <w:szCs w:val="22"/>
          <w:lang w:eastAsia="en-US"/>
        </w:rPr>
        <w:t>; i</w:t>
      </w:r>
      <w:r w:rsidRPr="00F73287">
        <w:rPr>
          <w:rFonts w:ascii="Arial" w:eastAsiaTheme="minorEastAsia" w:hAnsi="Arial" w:cs="Arial"/>
          <w:color w:val="A6A6A6" w:themeColor="background1" w:themeShade="A6"/>
          <w:sz w:val="22"/>
          <w:szCs w:val="22"/>
          <w:lang w:eastAsia="en-US"/>
        </w:rPr>
        <w:t>dentificación de quién obtiene el consentimiento y en qué momento del proceso</w:t>
      </w:r>
      <w:r w:rsidR="7CA63598" w:rsidRPr="00F73287">
        <w:rPr>
          <w:rFonts w:ascii="Arial" w:eastAsiaTheme="minorEastAsia" w:hAnsi="Arial" w:cs="Arial"/>
          <w:color w:val="A6A6A6" w:themeColor="background1" w:themeShade="A6"/>
          <w:sz w:val="22"/>
          <w:szCs w:val="22"/>
          <w:lang w:eastAsia="en-US"/>
        </w:rPr>
        <w:t>; m</w:t>
      </w:r>
      <w:r w:rsidRPr="00F73287">
        <w:rPr>
          <w:rFonts w:ascii="Arial" w:eastAsiaTheme="minorEastAsia" w:hAnsi="Arial" w:cs="Arial"/>
          <w:color w:val="A6A6A6" w:themeColor="background1" w:themeShade="A6"/>
          <w:sz w:val="22"/>
          <w:szCs w:val="22"/>
          <w:lang w:eastAsia="en-US"/>
        </w:rPr>
        <w:t xml:space="preserve">ecanismos para garantizar el derecho a no participar o retirarse sin consecuencias. </w:t>
      </w:r>
    </w:p>
    <w:p w14:paraId="3D3E50F7" w14:textId="1B63AF65"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En el caso de niñas, niños y adolescentes u otras poblaciones en situación de vulnerabilidad, se deberá:</w:t>
      </w:r>
    </w:p>
    <w:p w14:paraId="71A23BC7" w14:textId="607BCD94" w:rsidR="7F42C23B" w:rsidRPr="00F73287" w:rsidRDefault="7F42C23B" w:rsidP="377A8DB7">
      <w:pPr>
        <w:pStyle w:val="Prrafodelista"/>
        <w:numPr>
          <w:ilvl w:val="0"/>
          <w:numId w:val="1"/>
        </w:numPr>
        <w:jc w:val="both"/>
        <w:rPr>
          <w:rFonts w:ascii="Arial" w:eastAsiaTheme="minorEastAsia" w:hAnsi="Arial" w:cs="Arial"/>
          <w:color w:val="A6A6A6" w:themeColor="background1" w:themeShade="A6"/>
        </w:rPr>
      </w:pPr>
      <w:r w:rsidRPr="00F73287">
        <w:rPr>
          <w:rFonts w:ascii="Arial" w:eastAsiaTheme="minorEastAsia" w:hAnsi="Arial" w:cs="Arial"/>
          <w:color w:val="A6A6A6" w:themeColor="background1" w:themeShade="A6"/>
        </w:rPr>
        <w:t xml:space="preserve">Incluir el asentimiento del participante cuando corresponda. </w:t>
      </w:r>
    </w:p>
    <w:p w14:paraId="02C1F2CA" w14:textId="2F51C73A" w:rsidR="7F42C23B" w:rsidRPr="00F73287" w:rsidRDefault="7F42C23B" w:rsidP="377A8DB7">
      <w:pPr>
        <w:pStyle w:val="Prrafodelista"/>
        <w:numPr>
          <w:ilvl w:val="0"/>
          <w:numId w:val="1"/>
        </w:numPr>
        <w:jc w:val="both"/>
        <w:rPr>
          <w:rFonts w:ascii="Arial" w:eastAsiaTheme="minorEastAsia" w:hAnsi="Arial" w:cs="Arial"/>
          <w:color w:val="A6A6A6" w:themeColor="background1" w:themeShade="A6"/>
        </w:rPr>
      </w:pPr>
      <w:r w:rsidRPr="00F73287">
        <w:rPr>
          <w:rFonts w:ascii="Arial" w:eastAsiaTheme="minorEastAsia" w:hAnsi="Arial" w:cs="Arial"/>
          <w:color w:val="A6A6A6" w:themeColor="background1" w:themeShade="A6"/>
        </w:rPr>
        <w:t xml:space="preserve">Contar con el consentimiento del representante legal. </w:t>
      </w:r>
    </w:p>
    <w:p w14:paraId="606145C6" w14:textId="3A8CF723" w:rsidR="7F42C23B" w:rsidRPr="00F73287" w:rsidRDefault="7F42C23B" w:rsidP="377A8DB7">
      <w:pPr>
        <w:pStyle w:val="Prrafodelista"/>
        <w:numPr>
          <w:ilvl w:val="0"/>
          <w:numId w:val="1"/>
        </w:numPr>
        <w:jc w:val="both"/>
        <w:rPr>
          <w:rFonts w:ascii="Arial" w:eastAsiaTheme="minorEastAsia" w:hAnsi="Arial" w:cs="Arial"/>
          <w:color w:val="A6A6A6" w:themeColor="background1" w:themeShade="A6"/>
        </w:rPr>
      </w:pPr>
      <w:r w:rsidRPr="00F73287">
        <w:rPr>
          <w:rFonts w:ascii="Arial" w:eastAsiaTheme="minorEastAsia" w:hAnsi="Arial" w:cs="Arial"/>
          <w:color w:val="A6A6A6" w:themeColor="background1" w:themeShade="A6"/>
        </w:rPr>
        <w:t xml:space="preserve">Describir las medidas adicionales de protección adoptadas. </w:t>
      </w:r>
    </w:p>
    <w:p w14:paraId="2B9B552C" w14:textId="4B872BE9" w:rsidR="2A60A79F" w:rsidRPr="00F73287" w:rsidRDefault="2A60A79F" w:rsidP="2A60A79F">
      <w:pPr>
        <w:jc w:val="both"/>
        <w:rPr>
          <w:rFonts w:ascii="Arial" w:hAnsi="Arial" w:cs="Arial"/>
          <w:sz w:val="22"/>
          <w:szCs w:val="22"/>
        </w:rPr>
      </w:pPr>
    </w:p>
    <w:p w14:paraId="0C8B2072" w14:textId="3148E90E" w:rsidR="7F42C23B" w:rsidRPr="000811B0" w:rsidRDefault="7F42C23B" w:rsidP="000811B0">
      <w:pPr>
        <w:pStyle w:val="Prrafodelista"/>
        <w:numPr>
          <w:ilvl w:val="1"/>
          <w:numId w:val="13"/>
        </w:numPr>
        <w:jc w:val="both"/>
        <w:rPr>
          <w:rFonts w:ascii="Arial" w:hAnsi="Arial" w:cs="Arial"/>
          <w:b/>
          <w:bCs/>
        </w:rPr>
      </w:pPr>
      <w:r w:rsidRPr="000811B0">
        <w:rPr>
          <w:rFonts w:ascii="Arial" w:hAnsi="Arial" w:cs="Arial"/>
          <w:b/>
          <w:bCs/>
        </w:rPr>
        <w:t>Manejo de conflictos de interés</w:t>
      </w:r>
    </w:p>
    <w:p w14:paraId="21565D29" w14:textId="0A3C596A" w:rsidR="377A8DB7" w:rsidRPr="00F73287" w:rsidRDefault="377A8DB7" w:rsidP="377A8DB7">
      <w:pPr>
        <w:ind w:firstLine="708"/>
        <w:jc w:val="both"/>
        <w:rPr>
          <w:rFonts w:ascii="Arial" w:hAnsi="Arial" w:cs="Arial"/>
          <w:b/>
          <w:bCs/>
          <w:sz w:val="22"/>
          <w:szCs w:val="22"/>
        </w:rPr>
      </w:pPr>
    </w:p>
    <w:p w14:paraId="2E9E2DB3" w14:textId="1218FA11"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El investigador deberá declarar cualquier situación que pueda generar un conflicto de interés, ya sea de carácter personal, profesional, institucional o financiero.</w:t>
      </w:r>
    </w:p>
    <w:p w14:paraId="4F0ABE70" w14:textId="53474224"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lastRenderedPageBreak/>
        <w:t>Se deberán describir:</w:t>
      </w:r>
      <w:r w:rsidR="30D2FB1E" w:rsidRPr="00F73287">
        <w:rPr>
          <w:rFonts w:ascii="Arial" w:eastAsiaTheme="minorEastAsia" w:hAnsi="Arial" w:cs="Arial"/>
          <w:color w:val="A6A6A6" w:themeColor="background1" w:themeShade="A6"/>
          <w:sz w:val="22"/>
          <w:szCs w:val="22"/>
          <w:lang w:eastAsia="en-US"/>
        </w:rPr>
        <w:t xml:space="preserve"> l</w:t>
      </w:r>
      <w:r w:rsidRPr="00F73287">
        <w:rPr>
          <w:rFonts w:ascii="Arial" w:eastAsiaTheme="minorEastAsia" w:hAnsi="Arial" w:cs="Arial"/>
          <w:color w:val="A6A6A6" w:themeColor="background1" w:themeShade="A6"/>
          <w:sz w:val="22"/>
          <w:szCs w:val="22"/>
          <w:lang w:eastAsia="en-US"/>
        </w:rPr>
        <w:t>os posibles conflictos identificados</w:t>
      </w:r>
      <w:r w:rsidR="1E1E98B4" w:rsidRPr="00F73287">
        <w:rPr>
          <w:rFonts w:ascii="Arial" w:eastAsiaTheme="minorEastAsia" w:hAnsi="Arial" w:cs="Arial"/>
          <w:color w:val="A6A6A6" w:themeColor="background1" w:themeShade="A6"/>
          <w:sz w:val="22"/>
          <w:szCs w:val="22"/>
          <w:lang w:eastAsia="en-US"/>
        </w:rPr>
        <w:t>; l</w:t>
      </w:r>
      <w:r w:rsidRPr="00F73287">
        <w:rPr>
          <w:rFonts w:ascii="Arial" w:eastAsiaTheme="minorEastAsia" w:hAnsi="Arial" w:cs="Arial"/>
          <w:color w:val="A6A6A6" w:themeColor="background1" w:themeShade="A6"/>
          <w:sz w:val="22"/>
          <w:szCs w:val="22"/>
          <w:lang w:eastAsia="en-US"/>
        </w:rPr>
        <w:t xml:space="preserve">as medidas adoptadas para prevenir, mitigar o gestionar dichos conflictos. </w:t>
      </w:r>
    </w:p>
    <w:p w14:paraId="08AFA372" w14:textId="7309B5B2"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En caso de no existir conflictos de interés, se deberá incluir una declaración expresa en este sentido.</w:t>
      </w:r>
    </w:p>
    <w:p w14:paraId="4F5B39D9" w14:textId="76D3A30D" w:rsidR="2A60A79F" w:rsidRPr="00F73287" w:rsidRDefault="2A60A79F" w:rsidP="2A60A79F">
      <w:pPr>
        <w:jc w:val="both"/>
        <w:rPr>
          <w:rFonts w:ascii="Arial" w:hAnsi="Arial" w:cs="Arial"/>
          <w:sz w:val="22"/>
          <w:szCs w:val="22"/>
        </w:rPr>
      </w:pPr>
    </w:p>
    <w:p w14:paraId="5DBE193D" w14:textId="4F061DD2" w:rsidR="7F42C23B" w:rsidRPr="000811B0" w:rsidRDefault="7F42C23B" w:rsidP="000811B0">
      <w:pPr>
        <w:pStyle w:val="Prrafodelista"/>
        <w:numPr>
          <w:ilvl w:val="1"/>
          <w:numId w:val="13"/>
        </w:numPr>
        <w:jc w:val="both"/>
        <w:rPr>
          <w:rFonts w:ascii="Arial" w:hAnsi="Arial" w:cs="Arial"/>
          <w:b/>
          <w:bCs/>
        </w:rPr>
      </w:pPr>
      <w:r w:rsidRPr="000811B0">
        <w:rPr>
          <w:rFonts w:ascii="Arial" w:hAnsi="Arial" w:cs="Arial"/>
          <w:b/>
          <w:bCs/>
        </w:rPr>
        <w:t>Consideraciones éticas en poblaciones en situación de vulnerabilidad (si aplica)</w:t>
      </w:r>
    </w:p>
    <w:p w14:paraId="2C93ED99" w14:textId="5F934664" w:rsidR="377A8DB7" w:rsidRPr="00F73287" w:rsidRDefault="377A8DB7" w:rsidP="377A8DB7">
      <w:pPr>
        <w:ind w:firstLine="708"/>
        <w:jc w:val="both"/>
        <w:rPr>
          <w:rFonts w:ascii="Arial" w:hAnsi="Arial" w:cs="Arial"/>
          <w:b/>
          <w:bCs/>
          <w:sz w:val="22"/>
          <w:szCs w:val="22"/>
        </w:rPr>
      </w:pPr>
    </w:p>
    <w:p w14:paraId="4D4196CA" w14:textId="0AFE1CE2" w:rsidR="7F42C23B" w:rsidRPr="00F73287" w:rsidRDefault="7F42C23B" w:rsidP="377A8DB7">
      <w:pPr>
        <w:jc w:val="both"/>
        <w:rPr>
          <w:rFonts w:ascii="Arial" w:eastAsiaTheme="minorEastAsia" w:hAnsi="Arial" w:cs="Arial"/>
          <w:color w:val="A6A6A6" w:themeColor="background1" w:themeShade="A6"/>
          <w:sz w:val="22"/>
          <w:szCs w:val="22"/>
          <w:lang w:eastAsia="en-US"/>
        </w:rPr>
      </w:pPr>
      <w:r w:rsidRPr="00F73287">
        <w:rPr>
          <w:rFonts w:ascii="Arial" w:eastAsiaTheme="minorEastAsia" w:hAnsi="Arial" w:cs="Arial"/>
          <w:color w:val="A6A6A6" w:themeColor="background1" w:themeShade="A6"/>
          <w:sz w:val="22"/>
          <w:szCs w:val="22"/>
          <w:lang w:eastAsia="en-US"/>
        </w:rPr>
        <w:t>Cuando la investigación involucre poblaciones en situación de vulnerabilidad, el investigador deberá justificar su inclusión y describir las salvaguardas adicionales implementadas para garantizar su protección.</w:t>
      </w:r>
      <w:r w:rsidR="1A4D4EED" w:rsidRPr="00F73287">
        <w:rPr>
          <w:rFonts w:ascii="Arial" w:eastAsiaTheme="minorEastAsia" w:hAnsi="Arial" w:cs="Arial"/>
          <w:color w:val="A6A6A6" w:themeColor="background1" w:themeShade="A6"/>
          <w:sz w:val="22"/>
          <w:szCs w:val="22"/>
          <w:lang w:eastAsia="en-US"/>
        </w:rPr>
        <w:t xml:space="preserve"> </w:t>
      </w:r>
      <w:r w:rsidRPr="00F73287">
        <w:rPr>
          <w:rFonts w:ascii="Arial" w:eastAsiaTheme="minorEastAsia" w:hAnsi="Arial" w:cs="Arial"/>
          <w:color w:val="A6A6A6" w:themeColor="background1" w:themeShade="A6"/>
          <w:sz w:val="22"/>
          <w:szCs w:val="22"/>
          <w:lang w:eastAsia="en-US"/>
        </w:rPr>
        <w:t>Esto incluye, entre otros aspectos:</w:t>
      </w:r>
      <w:r w:rsidR="79CDC4D0" w:rsidRPr="00F73287">
        <w:rPr>
          <w:rFonts w:ascii="Arial" w:eastAsiaTheme="minorEastAsia" w:hAnsi="Arial" w:cs="Arial"/>
          <w:color w:val="A6A6A6" w:themeColor="background1" w:themeShade="A6"/>
          <w:sz w:val="22"/>
          <w:szCs w:val="22"/>
          <w:lang w:eastAsia="en-US"/>
        </w:rPr>
        <w:t xml:space="preserve"> a</w:t>
      </w:r>
      <w:r w:rsidRPr="00F73287">
        <w:rPr>
          <w:rFonts w:ascii="Arial" w:eastAsiaTheme="minorEastAsia" w:hAnsi="Arial" w:cs="Arial"/>
          <w:color w:val="A6A6A6" w:themeColor="background1" w:themeShade="A6"/>
          <w:sz w:val="22"/>
          <w:szCs w:val="22"/>
          <w:lang w:eastAsia="en-US"/>
        </w:rPr>
        <w:t>daptación de instrumentos y lenguaje</w:t>
      </w:r>
      <w:r w:rsidR="22A77B05" w:rsidRPr="00F73287">
        <w:rPr>
          <w:rFonts w:ascii="Arial" w:eastAsiaTheme="minorEastAsia" w:hAnsi="Arial" w:cs="Arial"/>
          <w:color w:val="A6A6A6" w:themeColor="background1" w:themeShade="A6"/>
          <w:sz w:val="22"/>
          <w:szCs w:val="22"/>
          <w:lang w:eastAsia="en-US"/>
        </w:rPr>
        <w:t>; e</w:t>
      </w:r>
      <w:r w:rsidRPr="00F73287">
        <w:rPr>
          <w:rFonts w:ascii="Arial" w:eastAsiaTheme="minorEastAsia" w:hAnsi="Arial" w:cs="Arial"/>
          <w:color w:val="A6A6A6" w:themeColor="background1" w:themeShade="A6"/>
          <w:sz w:val="22"/>
          <w:szCs w:val="22"/>
          <w:lang w:eastAsia="en-US"/>
        </w:rPr>
        <w:t>strategias para evitar coerción o influencia indebida</w:t>
      </w:r>
      <w:r w:rsidR="7699C11D" w:rsidRPr="00F73287">
        <w:rPr>
          <w:rFonts w:ascii="Arial" w:eastAsiaTheme="minorEastAsia" w:hAnsi="Arial" w:cs="Arial"/>
          <w:color w:val="A6A6A6" w:themeColor="background1" w:themeShade="A6"/>
          <w:sz w:val="22"/>
          <w:szCs w:val="22"/>
          <w:lang w:eastAsia="en-US"/>
        </w:rPr>
        <w:t>; m</w:t>
      </w:r>
      <w:r w:rsidRPr="00F73287">
        <w:rPr>
          <w:rFonts w:ascii="Arial" w:eastAsiaTheme="minorEastAsia" w:hAnsi="Arial" w:cs="Arial"/>
          <w:color w:val="A6A6A6" w:themeColor="background1" w:themeShade="A6"/>
          <w:sz w:val="22"/>
          <w:szCs w:val="22"/>
          <w:lang w:eastAsia="en-US"/>
        </w:rPr>
        <w:t xml:space="preserve">edidas para proteger la dignidad, privacidad y bienestar de los participantes. </w:t>
      </w:r>
    </w:p>
    <w:p w14:paraId="610449E6" w14:textId="4F4C9500" w:rsidR="77188F29" w:rsidRPr="00F73287" w:rsidRDefault="77188F29" w:rsidP="77188F29">
      <w:pPr>
        <w:jc w:val="both"/>
        <w:rPr>
          <w:rFonts w:ascii="Arial" w:hAnsi="Arial" w:cs="Arial"/>
          <w:sz w:val="22"/>
          <w:szCs w:val="22"/>
        </w:rPr>
      </w:pPr>
    </w:p>
    <w:p w14:paraId="160CAE15" w14:textId="1D1F03F3" w:rsidR="21EF7E45" w:rsidRPr="000811B0" w:rsidRDefault="21EF7E45" w:rsidP="000811B0">
      <w:pPr>
        <w:pStyle w:val="Prrafodelista"/>
        <w:numPr>
          <w:ilvl w:val="1"/>
          <w:numId w:val="13"/>
        </w:numPr>
        <w:jc w:val="both"/>
        <w:rPr>
          <w:rFonts w:ascii="Arial" w:hAnsi="Arial" w:cs="Arial"/>
          <w:b/>
          <w:bCs/>
        </w:rPr>
      </w:pPr>
      <w:r w:rsidRPr="000811B0">
        <w:rPr>
          <w:rFonts w:ascii="Arial" w:hAnsi="Arial" w:cs="Arial"/>
          <w:b/>
          <w:bCs/>
        </w:rPr>
        <w:t>Aspectos legales y regulatorios</w:t>
      </w:r>
    </w:p>
    <w:p w14:paraId="3B44B230" w14:textId="46FBB8EA" w:rsidR="77188F29" w:rsidRPr="00F73287" w:rsidRDefault="77188F29" w:rsidP="77188F29">
      <w:pPr>
        <w:jc w:val="both"/>
        <w:rPr>
          <w:rFonts w:ascii="Arial" w:hAnsi="Arial" w:cs="Arial"/>
          <w:sz w:val="22"/>
          <w:szCs w:val="22"/>
        </w:rPr>
      </w:pPr>
    </w:p>
    <w:p w14:paraId="719038CA" w14:textId="77C2494A" w:rsidR="1A9582E3" w:rsidRPr="00F73287" w:rsidRDefault="1A9582E3" w:rsidP="377A8DB7">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En este apartado, el investigador podrá relacionar el marco legal y regulatorio que orienta el desarrollo del proyecto, incluyendo las normas nacionales o internacionales que resulten pertinentes según la naturaleza de la investigación.</w:t>
      </w:r>
    </w:p>
    <w:p w14:paraId="21914556" w14:textId="28585C32" w:rsidR="377A8DB7" w:rsidRPr="00F73287" w:rsidRDefault="377A8DB7" w:rsidP="377A8DB7">
      <w:pPr>
        <w:jc w:val="both"/>
        <w:rPr>
          <w:rFonts w:ascii="Arial" w:hAnsi="Arial" w:cs="Arial"/>
          <w:color w:val="A6A6A6" w:themeColor="background1" w:themeShade="A6"/>
          <w:sz w:val="22"/>
          <w:szCs w:val="22"/>
        </w:rPr>
      </w:pPr>
    </w:p>
    <w:p w14:paraId="3CF87A55" w14:textId="25CA655B" w:rsidR="1A9582E3" w:rsidRPr="00F73287" w:rsidRDefault="1A9582E3" w:rsidP="377A8DB7">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Se sugiere mencionar aquellas disposiciones asociadas a la investigación con seres humanos, la protección de datos personales y, cuando aplique, la normativa relacionada con niñas, niños y adolescentes u otras poblaciones participantes, así como lineamientos institucionales relevantes.</w:t>
      </w:r>
    </w:p>
    <w:p w14:paraId="096EDFD9" w14:textId="3378640A" w:rsidR="377A8DB7" w:rsidRPr="00F73287" w:rsidRDefault="377A8DB7" w:rsidP="377A8DB7">
      <w:pPr>
        <w:jc w:val="both"/>
        <w:rPr>
          <w:rFonts w:ascii="Arial" w:hAnsi="Arial" w:cs="Arial"/>
          <w:color w:val="A6A6A6" w:themeColor="background1" w:themeShade="A6"/>
          <w:sz w:val="22"/>
          <w:szCs w:val="22"/>
        </w:rPr>
      </w:pPr>
    </w:p>
    <w:p w14:paraId="22ACA2DF" w14:textId="74D6FFC3" w:rsidR="1A9582E3" w:rsidRPr="00F73287" w:rsidRDefault="1A9582E3" w:rsidP="377A8DB7">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Este apartado busca evidenciar la consideración de los referentes normativos que respaldan el desarrollo del estudio.</w:t>
      </w:r>
    </w:p>
    <w:p w14:paraId="00513021" w14:textId="55263C04" w:rsidR="377A8DB7" w:rsidRPr="00F73287" w:rsidRDefault="377A8DB7" w:rsidP="377A8DB7">
      <w:pPr>
        <w:jc w:val="both"/>
        <w:rPr>
          <w:rFonts w:ascii="Arial" w:hAnsi="Arial" w:cs="Arial"/>
          <w:sz w:val="22"/>
          <w:szCs w:val="22"/>
        </w:rPr>
      </w:pPr>
    </w:p>
    <w:p w14:paraId="74ED8770" w14:textId="77777777" w:rsidR="77188F29" w:rsidRPr="00F73287" w:rsidRDefault="77188F29" w:rsidP="77188F29">
      <w:pPr>
        <w:jc w:val="both"/>
        <w:rPr>
          <w:rFonts w:ascii="Arial" w:hAnsi="Arial" w:cs="Arial"/>
          <w:sz w:val="22"/>
          <w:szCs w:val="22"/>
        </w:rPr>
      </w:pPr>
    </w:p>
    <w:p w14:paraId="15AEC889" w14:textId="771F2EC5" w:rsidR="775463E0" w:rsidRPr="000811B0" w:rsidRDefault="775463E0" w:rsidP="000811B0">
      <w:pPr>
        <w:pStyle w:val="Prrafodelista"/>
        <w:numPr>
          <w:ilvl w:val="0"/>
          <w:numId w:val="13"/>
        </w:numPr>
        <w:jc w:val="both"/>
        <w:rPr>
          <w:rFonts w:ascii="Arial" w:hAnsi="Arial" w:cs="Arial"/>
          <w:b/>
          <w:bCs/>
        </w:rPr>
      </w:pPr>
      <w:r w:rsidRPr="000811B0">
        <w:rPr>
          <w:rFonts w:ascii="Arial" w:hAnsi="Arial" w:cs="Arial"/>
          <w:b/>
          <w:bCs/>
        </w:rPr>
        <w:t xml:space="preserve">Cronograma de Actividades: </w:t>
      </w:r>
    </w:p>
    <w:p w14:paraId="1F1EFB0C" w14:textId="1932067C" w:rsidR="775463E0" w:rsidRPr="00F73287" w:rsidRDefault="775463E0" w:rsidP="77188F29">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Relación de actividades a realizar en función del tiempo (meses), en el periodo programado para la ejecución del proyecto.</w:t>
      </w:r>
    </w:p>
    <w:p w14:paraId="4D0C4DF1" w14:textId="2773D864" w:rsidR="77188F29" w:rsidRPr="00F73287" w:rsidRDefault="77188F29" w:rsidP="77188F29">
      <w:pPr>
        <w:jc w:val="both"/>
        <w:rPr>
          <w:rFonts w:ascii="Arial" w:hAnsi="Arial" w:cs="Arial"/>
          <w:sz w:val="22"/>
          <w:szCs w:val="22"/>
        </w:rPr>
      </w:pPr>
    </w:p>
    <w:p w14:paraId="5F408595" w14:textId="01BDD58A" w:rsidR="2A60A79F" w:rsidRPr="00F73287" w:rsidRDefault="2A60A79F" w:rsidP="2A60A79F">
      <w:pPr>
        <w:jc w:val="both"/>
        <w:rPr>
          <w:rFonts w:ascii="Arial" w:hAnsi="Arial" w:cs="Arial"/>
          <w:sz w:val="22"/>
          <w:szCs w:val="22"/>
        </w:rPr>
      </w:pPr>
    </w:p>
    <w:p w14:paraId="184EBA59" w14:textId="77777777" w:rsidR="77188F29" w:rsidRPr="00F73287" w:rsidRDefault="77188F29" w:rsidP="77188F29">
      <w:pPr>
        <w:jc w:val="both"/>
        <w:rPr>
          <w:rFonts w:ascii="Arial" w:hAnsi="Arial" w:cs="Arial"/>
          <w:sz w:val="22"/>
          <w:szCs w:val="22"/>
        </w:rPr>
      </w:pPr>
    </w:p>
    <w:p w14:paraId="7F45B856" w14:textId="2EF0C836" w:rsidR="0574B639" w:rsidRPr="000811B0" w:rsidRDefault="0574B639" w:rsidP="000811B0">
      <w:pPr>
        <w:pStyle w:val="Prrafodelista"/>
        <w:numPr>
          <w:ilvl w:val="0"/>
          <w:numId w:val="13"/>
        </w:numPr>
        <w:jc w:val="both"/>
        <w:rPr>
          <w:rFonts w:ascii="Arial" w:hAnsi="Arial" w:cs="Arial"/>
          <w:b/>
          <w:bCs/>
        </w:rPr>
      </w:pPr>
      <w:r w:rsidRPr="000811B0">
        <w:rPr>
          <w:rFonts w:ascii="Arial" w:hAnsi="Arial" w:cs="Arial"/>
          <w:b/>
          <w:bCs/>
        </w:rPr>
        <w:t xml:space="preserve">Resultados/Productos esperados y potenciales beneficiarios: </w:t>
      </w:r>
    </w:p>
    <w:p w14:paraId="2D67749F" w14:textId="77777777" w:rsidR="77188F29" w:rsidRPr="00F73287" w:rsidRDefault="77188F29" w:rsidP="77188F29">
      <w:pPr>
        <w:pStyle w:val="Prrafodelista"/>
        <w:spacing w:after="0"/>
        <w:ind w:left="0"/>
        <w:jc w:val="both"/>
        <w:rPr>
          <w:rFonts w:ascii="Arial" w:hAnsi="Arial" w:cs="Arial"/>
          <w:b/>
          <w:bCs/>
        </w:rPr>
      </w:pPr>
    </w:p>
    <w:p w14:paraId="21BC31D1" w14:textId="14CF460D" w:rsidR="0574B639" w:rsidRPr="00F73287" w:rsidRDefault="0574B639" w:rsidP="77188F29">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Los resultados/productos son hechos concretos, tangibles, medibles, verificables y pueden ser expresados por medio de indicadores de tipo cuantitativo y cualitativo, y pueden clasificarse, entre otras, en las siguientes categorías:</w:t>
      </w:r>
    </w:p>
    <w:p w14:paraId="422BE102" w14:textId="77777777" w:rsidR="77188F29" w:rsidRPr="00F73287" w:rsidRDefault="77188F29" w:rsidP="77188F29">
      <w:pPr>
        <w:jc w:val="both"/>
        <w:rPr>
          <w:rFonts w:ascii="Arial" w:hAnsi="Arial" w:cs="Arial"/>
          <w:sz w:val="22"/>
          <w:szCs w:val="22"/>
        </w:rPr>
      </w:pPr>
    </w:p>
    <w:p w14:paraId="3B9D7163" w14:textId="77777777" w:rsidR="0574B639" w:rsidRPr="00F73287" w:rsidRDefault="0574B639" w:rsidP="77188F29">
      <w:pPr>
        <w:jc w:val="both"/>
        <w:rPr>
          <w:rFonts w:ascii="Arial" w:hAnsi="Arial" w:cs="Arial"/>
          <w:color w:val="A6A6A6" w:themeColor="background1" w:themeShade="A6"/>
          <w:sz w:val="22"/>
          <w:szCs w:val="22"/>
        </w:rPr>
      </w:pPr>
      <w:r w:rsidRPr="00F73287">
        <w:rPr>
          <w:rFonts w:ascii="Arial" w:hAnsi="Arial" w:cs="Arial"/>
          <w:b/>
          <w:bCs/>
          <w:color w:val="A6A6A6" w:themeColor="background1" w:themeShade="A6"/>
          <w:sz w:val="22"/>
          <w:szCs w:val="22"/>
        </w:rPr>
        <w:lastRenderedPageBreak/>
        <w:t>Relacionados con el aporte de conocimientos para la solución de problemas y el desarrollo de potencialidades regionales</w:t>
      </w:r>
      <w:r w:rsidRPr="00F73287">
        <w:rPr>
          <w:rFonts w:ascii="Arial" w:hAnsi="Arial" w:cs="Arial"/>
          <w:color w:val="A6A6A6" w:themeColor="background1" w:themeShade="A6"/>
          <w:sz w:val="22"/>
          <w:szCs w:val="22"/>
        </w:rPr>
        <w:t>: diseño de políticas, programas y proyectos, transferencia de capacidades para el mejoramiento continuo, etc.</w:t>
      </w:r>
    </w:p>
    <w:p w14:paraId="64B278EF" w14:textId="77777777" w:rsidR="77188F29" w:rsidRPr="00F73287" w:rsidRDefault="77188F29" w:rsidP="77188F29">
      <w:pPr>
        <w:jc w:val="both"/>
        <w:rPr>
          <w:rFonts w:ascii="Arial" w:hAnsi="Arial" w:cs="Arial"/>
          <w:color w:val="A6A6A6" w:themeColor="background1" w:themeShade="A6"/>
          <w:sz w:val="22"/>
          <w:szCs w:val="22"/>
        </w:rPr>
      </w:pPr>
    </w:p>
    <w:p w14:paraId="3C430E21" w14:textId="77777777" w:rsidR="0574B639" w:rsidRPr="00F73287" w:rsidRDefault="0574B639" w:rsidP="77188F29">
      <w:pPr>
        <w:jc w:val="both"/>
        <w:rPr>
          <w:rFonts w:ascii="Arial" w:hAnsi="Arial" w:cs="Arial"/>
          <w:color w:val="A6A6A6" w:themeColor="background1" w:themeShade="A6"/>
          <w:sz w:val="22"/>
          <w:szCs w:val="22"/>
        </w:rPr>
      </w:pPr>
      <w:r w:rsidRPr="00F73287">
        <w:rPr>
          <w:rFonts w:ascii="Arial" w:hAnsi="Arial" w:cs="Arial"/>
          <w:b/>
          <w:bCs/>
          <w:color w:val="A6A6A6" w:themeColor="background1" w:themeShade="A6"/>
          <w:sz w:val="22"/>
          <w:szCs w:val="22"/>
        </w:rPr>
        <w:t>Fortalecimiento de las capacidades</w:t>
      </w:r>
      <w:r w:rsidRPr="00F73287">
        <w:rPr>
          <w:rFonts w:ascii="Arial" w:hAnsi="Arial" w:cs="Arial"/>
          <w:color w:val="A6A6A6" w:themeColor="background1" w:themeShade="A6"/>
          <w:sz w:val="22"/>
          <w:szCs w:val="22"/>
        </w:rPr>
        <w:t xml:space="preserve">: incluye resultados/productos tales como formación de recurso humano (funcionarios, colaboradores, jóvenes investigadores, postgrado, formación de emprendedores), realización de cursos relacionados con las temáticas de los proyectos, formación y consolidación de redes de investigación, etc. </w:t>
      </w:r>
    </w:p>
    <w:p w14:paraId="77B5D027" w14:textId="77777777" w:rsidR="77188F29" w:rsidRPr="00F73287" w:rsidRDefault="77188F29" w:rsidP="77188F29">
      <w:pPr>
        <w:jc w:val="both"/>
        <w:rPr>
          <w:rFonts w:ascii="Arial" w:hAnsi="Arial" w:cs="Arial"/>
          <w:color w:val="A6A6A6" w:themeColor="background1" w:themeShade="A6"/>
          <w:sz w:val="22"/>
          <w:szCs w:val="22"/>
        </w:rPr>
      </w:pPr>
    </w:p>
    <w:p w14:paraId="735332C5" w14:textId="77777777" w:rsidR="0574B639" w:rsidRPr="00F73287" w:rsidRDefault="0574B639" w:rsidP="77188F29">
      <w:pPr>
        <w:jc w:val="both"/>
        <w:rPr>
          <w:rFonts w:ascii="Arial" w:hAnsi="Arial" w:cs="Arial"/>
          <w:color w:val="A6A6A6" w:themeColor="background1" w:themeShade="A6"/>
          <w:sz w:val="22"/>
          <w:szCs w:val="22"/>
        </w:rPr>
      </w:pPr>
      <w:r w:rsidRPr="00F73287">
        <w:rPr>
          <w:rFonts w:ascii="Arial" w:hAnsi="Arial" w:cs="Arial"/>
          <w:b/>
          <w:bCs/>
          <w:color w:val="A6A6A6" w:themeColor="background1" w:themeShade="A6"/>
          <w:sz w:val="22"/>
          <w:szCs w:val="22"/>
        </w:rPr>
        <w:t>Dirigidos a la apropiación social del conocimiento</w:t>
      </w:r>
      <w:r w:rsidRPr="00F73287">
        <w:rPr>
          <w:rFonts w:ascii="Arial" w:hAnsi="Arial" w:cs="Arial"/>
          <w:color w:val="A6A6A6" w:themeColor="background1" w:themeShade="A6"/>
          <w:sz w:val="22"/>
          <w:szCs w:val="22"/>
        </w:rPr>
        <w:t xml:space="preserve">: incluye aquellos resultados/productos que son estrategias o medios para divulgar o transferir el conocimiento generado en el proyecto a los beneficiarios potenciales y a la sociedad en general. Incluye tanto las acciones conjuntas entre investigadores y beneficiarios como artículos o libros divulgativos, cartillas, videos, programas de radio, presentación de ponencias en eventos, entre otros. </w:t>
      </w:r>
    </w:p>
    <w:p w14:paraId="09CDF54C" w14:textId="77777777" w:rsidR="000811B0" w:rsidRDefault="000811B0" w:rsidP="000811B0">
      <w:pPr>
        <w:jc w:val="both"/>
        <w:rPr>
          <w:rFonts w:ascii="Arial" w:hAnsi="Arial" w:cs="Arial"/>
          <w:sz w:val="22"/>
          <w:szCs w:val="22"/>
        </w:rPr>
      </w:pPr>
    </w:p>
    <w:p w14:paraId="159AE821" w14:textId="49D75ADB" w:rsidR="0574B639" w:rsidRPr="000811B0" w:rsidRDefault="0574B639" w:rsidP="000811B0">
      <w:pPr>
        <w:pStyle w:val="Prrafodelista"/>
        <w:numPr>
          <w:ilvl w:val="0"/>
          <w:numId w:val="13"/>
        </w:numPr>
        <w:jc w:val="both"/>
        <w:rPr>
          <w:rFonts w:ascii="Arial" w:hAnsi="Arial" w:cs="Arial"/>
          <w:b/>
          <w:bCs/>
        </w:rPr>
      </w:pPr>
      <w:r w:rsidRPr="000811B0">
        <w:rPr>
          <w:rFonts w:ascii="Arial" w:hAnsi="Arial" w:cs="Arial"/>
          <w:b/>
          <w:bCs/>
        </w:rPr>
        <w:t xml:space="preserve">Impactos esperados a partir del uso de los resultados: </w:t>
      </w:r>
    </w:p>
    <w:p w14:paraId="7C7C925D" w14:textId="77777777" w:rsidR="0574B639" w:rsidRPr="00F73287" w:rsidRDefault="0574B639" w:rsidP="77188F29">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 xml:space="preserve">Los impactos esperados son una descripción de la posible incidencia del uso de los resultados del proyecto en función de la solución de los asuntos o problemas estratégicos abordados. </w:t>
      </w:r>
    </w:p>
    <w:p w14:paraId="4FE439C9" w14:textId="77777777" w:rsidR="77188F29" w:rsidRPr="00F73287" w:rsidRDefault="77188F29" w:rsidP="77188F29">
      <w:pPr>
        <w:jc w:val="both"/>
        <w:rPr>
          <w:rFonts w:ascii="Arial" w:hAnsi="Arial" w:cs="Arial"/>
          <w:color w:val="A6A6A6" w:themeColor="background1" w:themeShade="A6"/>
          <w:sz w:val="22"/>
          <w:szCs w:val="22"/>
        </w:rPr>
      </w:pPr>
    </w:p>
    <w:p w14:paraId="27FE8F92" w14:textId="7EBFF784" w:rsidR="0574B639" w:rsidRPr="00F73287" w:rsidRDefault="0574B639" w:rsidP="77188F29">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 xml:space="preserve">Se pueden lograr en un corto, mediano y largo plazo, a nivel zonal, regional y nacional, como resultado de la aplicación de los conocimientos generadas y/o apropiadas en la línea de investigación en la cual se inscribe el proyecto. </w:t>
      </w:r>
    </w:p>
    <w:p w14:paraId="45156C07" w14:textId="77777777" w:rsidR="00FC4B36" w:rsidRPr="00F73287" w:rsidRDefault="00FC4B36" w:rsidP="00716A05">
      <w:pPr>
        <w:jc w:val="both"/>
        <w:rPr>
          <w:rFonts w:ascii="Arial" w:hAnsi="Arial" w:cs="Arial"/>
          <w:sz w:val="22"/>
          <w:szCs w:val="22"/>
        </w:rPr>
      </w:pPr>
    </w:p>
    <w:p w14:paraId="19B9D5A6" w14:textId="77777777" w:rsidR="000811B0" w:rsidRDefault="000811B0" w:rsidP="000811B0">
      <w:pPr>
        <w:jc w:val="both"/>
        <w:rPr>
          <w:rFonts w:ascii="Arial" w:hAnsi="Arial" w:cs="Arial"/>
          <w:sz w:val="22"/>
          <w:szCs w:val="22"/>
        </w:rPr>
      </w:pPr>
    </w:p>
    <w:p w14:paraId="058E0DA2" w14:textId="66F0D4EE" w:rsidR="005B49B8" w:rsidRPr="000811B0" w:rsidRDefault="005B49B8" w:rsidP="000811B0">
      <w:pPr>
        <w:pStyle w:val="Prrafodelista"/>
        <w:numPr>
          <w:ilvl w:val="0"/>
          <w:numId w:val="13"/>
        </w:numPr>
        <w:jc w:val="both"/>
        <w:rPr>
          <w:rFonts w:ascii="Arial" w:hAnsi="Arial" w:cs="Arial"/>
          <w:b/>
        </w:rPr>
      </w:pPr>
      <w:r w:rsidRPr="000811B0">
        <w:rPr>
          <w:rFonts w:ascii="Arial" w:hAnsi="Arial" w:cs="Arial"/>
          <w:b/>
        </w:rPr>
        <w:t>Bibliografía:</w:t>
      </w:r>
    </w:p>
    <w:p w14:paraId="3D566B78" w14:textId="77777777" w:rsidR="00716A05" w:rsidRPr="00F73287" w:rsidRDefault="005B49B8" w:rsidP="00716A05">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Relacione únicamente la referida en el texto, ya sea en forma de pie de página o como ítem independiente.</w:t>
      </w:r>
    </w:p>
    <w:p w14:paraId="35ADA744" w14:textId="590F5C57" w:rsidR="005B49B8" w:rsidRPr="00F73287" w:rsidRDefault="005B49B8" w:rsidP="00716A05">
      <w:pPr>
        <w:jc w:val="both"/>
        <w:rPr>
          <w:rFonts w:ascii="Arial" w:hAnsi="Arial" w:cs="Arial"/>
          <w:sz w:val="22"/>
          <w:szCs w:val="22"/>
        </w:rPr>
      </w:pPr>
      <w:r w:rsidRPr="00F73287">
        <w:rPr>
          <w:rFonts w:ascii="Arial" w:hAnsi="Arial" w:cs="Arial"/>
          <w:sz w:val="22"/>
          <w:szCs w:val="22"/>
        </w:rPr>
        <w:t xml:space="preserve"> </w:t>
      </w:r>
    </w:p>
    <w:p w14:paraId="4DFEC56E" w14:textId="7284C158" w:rsidR="005B49B8" w:rsidRPr="000811B0" w:rsidRDefault="005B49B8" w:rsidP="000811B0">
      <w:pPr>
        <w:pStyle w:val="Prrafodelista"/>
        <w:numPr>
          <w:ilvl w:val="0"/>
          <w:numId w:val="13"/>
        </w:numPr>
        <w:jc w:val="both"/>
        <w:rPr>
          <w:rFonts w:ascii="Arial" w:hAnsi="Arial" w:cs="Arial"/>
          <w:b/>
        </w:rPr>
      </w:pPr>
      <w:r w:rsidRPr="000811B0">
        <w:rPr>
          <w:rFonts w:ascii="Arial" w:hAnsi="Arial" w:cs="Arial"/>
          <w:b/>
        </w:rPr>
        <w:t>Requerimiento de información al ICBF</w:t>
      </w:r>
      <w:r w:rsidR="00EF703E" w:rsidRPr="000811B0">
        <w:rPr>
          <w:rFonts w:ascii="Arial" w:hAnsi="Arial" w:cs="Arial"/>
          <w:b/>
        </w:rPr>
        <w:t xml:space="preserve"> </w:t>
      </w:r>
      <w:r w:rsidR="00EF703E" w:rsidRPr="000811B0">
        <w:rPr>
          <w:rFonts w:ascii="Arial" w:hAnsi="Arial" w:cs="Arial"/>
          <w:color w:val="A6A6A6" w:themeColor="background1" w:themeShade="A6"/>
        </w:rPr>
        <w:t>(Es imprescindible el diligenciamiento de esta tabla)</w:t>
      </w:r>
      <w:r w:rsidRPr="000811B0">
        <w:rPr>
          <w:rFonts w:ascii="Arial" w:hAnsi="Arial" w:cs="Arial"/>
          <w:b/>
          <w:color w:val="A6A6A6" w:themeColor="background1" w:themeShade="A6"/>
        </w:rPr>
        <w:t>:</w:t>
      </w:r>
    </w:p>
    <w:p w14:paraId="2F621246" w14:textId="77777777" w:rsidR="000967E6" w:rsidRPr="00F73287" w:rsidRDefault="000967E6" w:rsidP="00716A05">
      <w:pPr>
        <w:pStyle w:val="Prrafodelista"/>
        <w:spacing w:after="0"/>
        <w:ind w:left="0"/>
        <w:jc w:val="both"/>
        <w:rPr>
          <w:rFonts w:ascii="Arial" w:hAnsi="Arial" w:cs="Arial"/>
          <w:b/>
        </w:rPr>
      </w:pPr>
    </w:p>
    <w:tbl>
      <w:tblPr>
        <w:tblStyle w:val="Tablaconcuadrcula"/>
        <w:tblW w:w="6809" w:type="dxa"/>
        <w:jc w:val="center"/>
        <w:tblLook w:val="04A0" w:firstRow="1" w:lastRow="0" w:firstColumn="1" w:lastColumn="0" w:noHBand="0" w:noVBand="1"/>
      </w:tblPr>
      <w:tblGrid>
        <w:gridCol w:w="4673"/>
        <w:gridCol w:w="2136"/>
      </w:tblGrid>
      <w:tr w:rsidR="005B49B8" w:rsidRPr="00F73287" w14:paraId="4DA495D5" w14:textId="77777777" w:rsidTr="003B266E">
        <w:trPr>
          <w:trHeight w:val="296"/>
          <w:jc w:val="center"/>
        </w:trPr>
        <w:tc>
          <w:tcPr>
            <w:tcW w:w="4673" w:type="dxa"/>
          </w:tcPr>
          <w:p w14:paraId="41E8EB98" w14:textId="77777777" w:rsidR="005B49B8" w:rsidRPr="00F73287" w:rsidRDefault="005B49B8" w:rsidP="00716A05">
            <w:pPr>
              <w:jc w:val="both"/>
              <w:rPr>
                <w:rFonts w:ascii="Arial" w:hAnsi="Arial" w:cs="Arial"/>
                <w:b/>
                <w:sz w:val="22"/>
                <w:szCs w:val="22"/>
              </w:rPr>
            </w:pPr>
            <w:r w:rsidRPr="00F73287">
              <w:rPr>
                <w:rFonts w:ascii="Arial" w:hAnsi="Arial" w:cs="Arial"/>
                <w:b/>
                <w:sz w:val="22"/>
                <w:szCs w:val="22"/>
              </w:rPr>
              <w:t>Tipo de Información</w:t>
            </w:r>
          </w:p>
        </w:tc>
        <w:tc>
          <w:tcPr>
            <w:tcW w:w="2136" w:type="dxa"/>
          </w:tcPr>
          <w:p w14:paraId="1FA30FDF" w14:textId="77777777" w:rsidR="005B49B8" w:rsidRPr="00F73287" w:rsidRDefault="005B49B8" w:rsidP="00716A05">
            <w:pPr>
              <w:jc w:val="center"/>
              <w:rPr>
                <w:rFonts w:ascii="Arial" w:hAnsi="Arial" w:cs="Arial"/>
                <w:b/>
                <w:sz w:val="22"/>
                <w:szCs w:val="22"/>
              </w:rPr>
            </w:pPr>
            <w:r w:rsidRPr="00F73287">
              <w:rPr>
                <w:rFonts w:ascii="Arial" w:hAnsi="Arial" w:cs="Arial"/>
                <w:b/>
                <w:sz w:val="22"/>
                <w:szCs w:val="22"/>
              </w:rPr>
              <w:t>Marque (X)</w:t>
            </w:r>
          </w:p>
        </w:tc>
      </w:tr>
      <w:tr w:rsidR="005B49B8" w:rsidRPr="00F73287" w14:paraId="715EE6CD" w14:textId="77777777" w:rsidTr="003B266E">
        <w:trPr>
          <w:trHeight w:val="70"/>
          <w:jc w:val="center"/>
        </w:trPr>
        <w:tc>
          <w:tcPr>
            <w:tcW w:w="4673" w:type="dxa"/>
          </w:tcPr>
          <w:p w14:paraId="3E14F295" w14:textId="77777777" w:rsidR="005B49B8" w:rsidRPr="00F73287" w:rsidRDefault="005B49B8" w:rsidP="00716A05">
            <w:pPr>
              <w:pStyle w:val="Prrafodelista"/>
              <w:numPr>
                <w:ilvl w:val="0"/>
                <w:numId w:val="6"/>
              </w:numPr>
              <w:spacing w:after="0" w:line="240" w:lineRule="auto"/>
              <w:ind w:left="0"/>
              <w:jc w:val="both"/>
              <w:rPr>
                <w:rFonts w:ascii="Arial" w:hAnsi="Arial" w:cs="Arial"/>
              </w:rPr>
            </w:pPr>
            <w:r w:rsidRPr="00F73287">
              <w:rPr>
                <w:rFonts w:ascii="Arial" w:hAnsi="Arial" w:cs="Arial"/>
              </w:rPr>
              <w:t>Datos estadísticos</w:t>
            </w:r>
          </w:p>
        </w:tc>
        <w:tc>
          <w:tcPr>
            <w:tcW w:w="2136" w:type="dxa"/>
          </w:tcPr>
          <w:p w14:paraId="44AB0EAD" w14:textId="77777777" w:rsidR="005B49B8" w:rsidRPr="00F73287" w:rsidRDefault="005B49B8" w:rsidP="00716A05">
            <w:pPr>
              <w:jc w:val="both"/>
              <w:rPr>
                <w:rFonts w:ascii="Arial" w:hAnsi="Arial" w:cs="Arial"/>
                <w:sz w:val="22"/>
                <w:szCs w:val="22"/>
              </w:rPr>
            </w:pPr>
          </w:p>
        </w:tc>
      </w:tr>
      <w:tr w:rsidR="005B49B8" w:rsidRPr="00F73287" w14:paraId="0BC23649" w14:textId="77777777" w:rsidTr="003B266E">
        <w:trPr>
          <w:trHeight w:val="238"/>
          <w:jc w:val="center"/>
        </w:trPr>
        <w:tc>
          <w:tcPr>
            <w:tcW w:w="4673" w:type="dxa"/>
          </w:tcPr>
          <w:p w14:paraId="60C92C26" w14:textId="77777777" w:rsidR="005B49B8" w:rsidRPr="00F73287" w:rsidRDefault="005B49B8" w:rsidP="00716A05">
            <w:pPr>
              <w:pStyle w:val="Prrafodelista"/>
              <w:numPr>
                <w:ilvl w:val="0"/>
                <w:numId w:val="6"/>
              </w:numPr>
              <w:spacing w:after="0" w:line="240" w:lineRule="auto"/>
              <w:ind w:left="0"/>
              <w:jc w:val="both"/>
              <w:rPr>
                <w:rFonts w:ascii="Arial" w:hAnsi="Arial" w:cs="Arial"/>
              </w:rPr>
            </w:pPr>
            <w:r w:rsidRPr="00F73287">
              <w:rPr>
                <w:rFonts w:ascii="Arial" w:hAnsi="Arial" w:cs="Arial"/>
              </w:rPr>
              <w:t>Aplicación de Instrumentos</w:t>
            </w:r>
          </w:p>
        </w:tc>
        <w:tc>
          <w:tcPr>
            <w:tcW w:w="2136" w:type="dxa"/>
          </w:tcPr>
          <w:p w14:paraId="20AF9A61" w14:textId="77777777" w:rsidR="005B49B8" w:rsidRPr="00F73287" w:rsidRDefault="005B49B8" w:rsidP="00716A05">
            <w:pPr>
              <w:jc w:val="both"/>
              <w:rPr>
                <w:rFonts w:ascii="Arial" w:hAnsi="Arial" w:cs="Arial"/>
                <w:sz w:val="22"/>
                <w:szCs w:val="22"/>
              </w:rPr>
            </w:pPr>
          </w:p>
        </w:tc>
      </w:tr>
      <w:tr w:rsidR="005B49B8" w:rsidRPr="00F73287" w14:paraId="2767C1A8" w14:textId="77777777" w:rsidTr="003B266E">
        <w:trPr>
          <w:trHeight w:val="213"/>
          <w:jc w:val="center"/>
        </w:trPr>
        <w:tc>
          <w:tcPr>
            <w:tcW w:w="4673" w:type="dxa"/>
          </w:tcPr>
          <w:p w14:paraId="34A94717" w14:textId="77777777" w:rsidR="005B49B8" w:rsidRPr="00F73287" w:rsidRDefault="005B49B8" w:rsidP="00716A05">
            <w:pPr>
              <w:pStyle w:val="Prrafodelista"/>
              <w:numPr>
                <w:ilvl w:val="0"/>
                <w:numId w:val="6"/>
              </w:numPr>
              <w:spacing w:after="0" w:line="240" w:lineRule="auto"/>
              <w:ind w:left="0"/>
              <w:jc w:val="both"/>
              <w:rPr>
                <w:rFonts w:ascii="Arial" w:hAnsi="Arial" w:cs="Arial"/>
              </w:rPr>
            </w:pPr>
            <w:r w:rsidRPr="00F73287">
              <w:rPr>
                <w:rFonts w:ascii="Arial" w:hAnsi="Arial" w:cs="Arial"/>
              </w:rPr>
              <w:t>Acceso a revisión documental</w:t>
            </w:r>
          </w:p>
        </w:tc>
        <w:tc>
          <w:tcPr>
            <w:tcW w:w="2136" w:type="dxa"/>
          </w:tcPr>
          <w:p w14:paraId="5D191C83" w14:textId="77777777" w:rsidR="005B49B8" w:rsidRPr="00F73287" w:rsidRDefault="005B49B8" w:rsidP="00716A05">
            <w:pPr>
              <w:jc w:val="both"/>
              <w:rPr>
                <w:rFonts w:ascii="Arial" w:hAnsi="Arial" w:cs="Arial"/>
                <w:sz w:val="22"/>
                <w:szCs w:val="22"/>
              </w:rPr>
            </w:pPr>
          </w:p>
        </w:tc>
      </w:tr>
      <w:tr w:rsidR="005B49B8" w:rsidRPr="00F73287" w14:paraId="400117B8" w14:textId="77777777" w:rsidTr="003B266E">
        <w:trPr>
          <w:trHeight w:val="213"/>
          <w:jc w:val="center"/>
        </w:trPr>
        <w:tc>
          <w:tcPr>
            <w:tcW w:w="4673" w:type="dxa"/>
          </w:tcPr>
          <w:p w14:paraId="527D0B5E" w14:textId="77777777" w:rsidR="005B49B8" w:rsidRPr="00F73287" w:rsidRDefault="005B49B8" w:rsidP="00716A05">
            <w:pPr>
              <w:pStyle w:val="Prrafodelista"/>
              <w:numPr>
                <w:ilvl w:val="0"/>
                <w:numId w:val="6"/>
              </w:numPr>
              <w:spacing w:after="0" w:line="240" w:lineRule="auto"/>
              <w:ind w:left="0"/>
              <w:jc w:val="both"/>
              <w:rPr>
                <w:rFonts w:ascii="Arial" w:hAnsi="Arial" w:cs="Arial"/>
              </w:rPr>
            </w:pPr>
            <w:r w:rsidRPr="00F73287">
              <w:rPr>
                <w:rFonts w:ascii="Arial" w:hAnsi="Arial" w:cs="Arial"/>
              </w:rPr>
              <w:t>Orientación técnica y metodológica</w:t>
            </w:r>
          </w:p>
        </w:tc>
        <w:tc>
          <w:tcPr>
            <w:tcW w:w="2136" w:type="dxa"/>
          </w:tcPr>
          <w:p w14:paraId="2229FDFA" w14:textId="77777777" w:rsidR="005B49B8" w:rsidRPr="00F73287" w:rsidRDefault="005B49B8" w:rsidP="00716A05">
            <w:pPr>
              <w:jc w:val="both"/>
              <w:rPr>
                <w:rFonts w:ascii="Arial" w:hAnsi="Arial" w:cs="Arial"/>
                <w:sz w:val="22"/>
                <w:szCs w:val="22"/>
              </w:rPr>
            </w:pPr>
          </w:p>
        </w:tc>
      </w:tr>
      <w:tr w:rsidR="005B49B8" w:rsidRPr="00F73287" w14:paraId="2780780D" w14:textId="77777777" w:rsidTr="003B266E">
        <w:trPr>
          <w:trHeight w:val="79"/>
          <w:jc w:val="center"/>
        </w:trPr>
        <w:tc>
          <w:tcPr>
            <w:tcW w:w="4673" w:type="dxa"/>
          </w:tcPr>
          <w:p w14:paraId="04F7B4A8" w14:textId="77777777" w:rsidR="005B49B8" w:rsidRPr="00F73287" w:rsidRDefault="005B49B8" w:rsidP="00716A05">
            <w:pPr>
              <w:pStyle w:val="Prrafodelista"/>
              <w:numPr>
                <w:ilvl w:val="0"/>
                <w:numId w:val="6"/>
              </w:numPr>
              <w:spacing w:after="0" w:line="240" w:lineRule="auto"/>
              <w:ind w:left="0"/>
              <w:jc w:val="both"/>
              <w:rPr>
                <w:rFonts w:ascii="Arial" w:hAnsi="Arial" w:cs="Arial"/>
              </w:rPr>
            </w:pPr>
            <w:r w:rsidRPr="00F73287">
              <w:rPr>
                <w:rFonts w:ascii="Arial" w:hAnsi="Arial" w:cs="Arial"/>
              </w:rPr>
              <w:t>Otros ¿Cuáles?</w:t>
            </w:r>
          </w:p>
        </w:tc>
        <w:tc>
          <w:tcPr>
            <w:tcW w:w="2136" w:type="dxa"/>
          </w:tcPr>
          <w:p w14:paraId="2DDA3719" w14:textId="77777777" w:rsidR="005B49B8" w:rsidRPr="00F73287" w:rsidRDefault="005B49B8" w:rsidP="00716A05">
            <w:pPr>
              <w:jc w:val="both"/>
              <w:rPr>
                <w:rFonts w:ascii="Arial" w:hAnsi="Arial" w:cs="Arial"/>
                <w:sz w:val="22"/>
                <w:szCs w:val="22"/>
              </w:rPr>
            </w:pPr>
          </w:p>
        </w:tc>
      </w:tr>
    </w:tbl>
    <w:p w14:paraId="068A4685" w14:textId="77777777" w:rsidR="005B49B8" w:rsidRPr="00F73287" w:rsidRDefault="005B49B8" w:rsidP="00716A05">
      <w:pPr>
        <w:jc w:val="both"/>
        <w:rPr>
          <w:rFonts w:ascii="Arial" w:hAnsi="Arial" w:cs="Arial"/>
          <w:b/>
          <w:sz w:val="22"/>
          <w:szCs w:val="22"/>
        </w:rPr>
      </w:pPr>
    </w:p>
    <w:p w14:paraId="01C00DD9" w14:textId="1D281521" w:rsidR="005B49B8" w:rsidRPr="00F73287" w:rsidRDefault="00EF703E" w:rsidP="00716A05">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Realice</w:t>
      </w:r>
      <w:r w:rsidR="005B49B8" w:rsidRPr="00F73287">
        <w:rPr>
          <w:rFonts w:ascii="Arial" w:hAnsi="Arial" w:cs="Arial"/>
          <w:color w:val="A6A6A6" w:themeColor="background1" w:themeShade="A6"/>
          <w:sz w:val="22"/>
          <w:szCs w:val="22"/>
        </w:rPr>
        <w:t xml:space="preserve"> una breve descripción de la necesidad de la información solicitada y su utilidad para el desarrollo de la investigación. </w:t>
      </w:r>
    </w:p>
    <w:p w14:paraId="12787922" w14:textId="6908608D" w:rsidR="00C45130" w:rsidRPr="00F73287" w:rsidRDefault="005B49B8" w:rsidP="00716A05">
      <w:pPr>
        <w:jc w:val="both"/>
        <w:rPr>
          <w:rFonts w:ascii="Arial" w:hAnsi="Arial" w:cs="Arial"/>
          <w:b/>
          <w:color w:val="A6A6A6" w:themeColor="background1" w:themeShade="A6"/>
          <w:sz w:val="22"/>
          <w:szCs w:val="22"/>
        </w:rPr>
      </w:pPr>
      <w:r w:rsidRPr="00F73287">
        <w:rPr>
          <w:rFonts w:ascii="Arial" w:hAnsi="Arial" w:cs="Arial"/>
          <w:b/>
          <w:color w:val="A6A6A6" w:themeColor="background1" w:themeShade="A6"/>
          <w:sz w:val="22"/>
          <w:szCs w:val="22"/>
        </w:rPr>
        <w:t xml:space="preserve">Nota: </w:t>
      </w:r>
    </w:p>
    <w:p w14:paraId="016CEBED" w14:textId="36D05846" w:rsidR="00844421" w:rsidRPr="00F73287" w:rsidRDefault="00844421" w:rsidP="00716A05">
      <w:pPr>
        <w:jc w:val="both"/>
        <w:rPr>
          <w:rFonts w:ascii="Arial" w:hAnsi="Arial" w:cs="Arial"/>
          <w:b/>
          <w:color w:val="A6A6A6" w:themeColor="background1" w:themeShade="A6"/>
          <w:sz w:val="22"/>
          <w:szCs w:val="22"/>
        </w:rPr>
      </w:pPr>
    </w:p>
    <w:p w14:paraId="539FAA8A" w14:textId="4502CF75" w:rsidR="00844421" w:rsidRPr="00F73287" w:rsidRDefault="00844421" w:rsidP="00716A05">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lastRenderedPageBreak/>
        <w:t xml:space="preserve">Si el requerimiento de información se asocia </w:t>
      </w:r>
      <w:r w:rsidRPr="00F73287">
        <w:rPr>
          <w:rFonts w:ascii="Arial" w:hAnsi="Arial" w:cs="Arial"/>
          <w:b/>
          <w:color w:val="A6A6A6" w:themeColor="background1" w:themeShade="A6"/>
          <w:sz w:val="22"/>
          <w:szCs w:val="22"/>
        </w:rPr>
        <w:t>únicamente a datos estadísticos</w:t>
      </w:r>
      <w:r w:rsidRPr="00F73287">
        <w:rPr>
          <w:rFonts w:ascii="Arial" w:hAnsi="Arial" w:cs="Arial"/>
          <w:color w:val="A6A6A6" w:themeColor="background1" w:themeShade="A6"/>
          <w:sz w:val="22"/>
          <w:szCs w:val="22"/>
        </w:rPr>
        <w:t xml:space="preserve"> no es necesario tramitar un aval de investigación, la solicitud de acceso a datos estadísticos se debe realizar directamente </w:t>
      </w:r>
      <w:r w:rsidR="00EF703E" w:rsidRPr="00F73287">
        <w:rPr>
          <w:rFonts w:ascii="Arial" w:hAnsi="Arial" w:cs="Arial"/>
          <w:color w:val="A6A6A6" w:themeColor="background1" w:themeShade="A6"/>
          <w:sz w:val="22"/>
          <w:szCs w:val="22"/>
        </w:rPr>
        <w:t>con</w:t>
      </w:r>
      <w:r w:rsidRPr="00F73287">
        <w:rPr>
          <w:rFonts w:ascii="Arial" w:hAnsi="Arial" w:cs="Arial"/>
          <w:color w:val="A6A6A6" w:themeColor="background1" w:themeShade="A6"/>
          <w:sz w:val="22"/>
          <w:szCs w:val="22"/>
        </w:rPr>
        <w:t xml:space="preserve"> la dirección</w:t>
      </w:r>
      <w:r w:rsidR="00EF703E" w:rsidRPr="00F73287">
        <w:rPr>
          <w:rFonts w:ascii="Arial" w:hAnsi="Arial" w:cs="Arial"/>
          <w:color w:val="A6A6A6" w:themeColor="background1" w:themeShade="A6"/>
          <w:sz w:val="22"/>
          <w:szCs w:val="22"/>
        </w:rPr>
        <w:t xml:space="preserve"> </w:t>
      </w:r>
      <w:r w:rsidRPr="00F73287">
        <w:rPr>
          <w:rFonts w:ascii="Arial" w:hAnsi="Arial" w:cs="Arial"/>
          <w:color w:val="A6A6A6" w:themeColor="background1" w:themeShade="A6"/>
          <w:sz w:val="22"/>
          <w:szCs w:val="22"/>
        </w:rPr>
        <w:t>del ICBF</w:t>
      </w:r>
      <w:r w:rsidR="00EF703E" w:rsidRPr="00F73287">
        <w:rPr>
          <w:rFonts w:ascii="Arial" w:hAnsi="Arial" w:cs="Arial"/>
          <w:color w:val="A6A6A6" w:themeColor="background1" w:themeShade="A6"/>
          <w:sz w:val="22"/>
          <w:szCs w:val="22"/>
        </w:rPr>
        <w:t xml:space="preserve"> que cuenta con </w:t>
      </w:r>
      <w:r w:rsidR="004A4C9F" w:rsidRPr="00F73287">
        <w:rPr>
          <w:rFonts w:ascii="Arial" w:hAnsi="Arial" w:cs="Arial"/>
          <w:color w:val="A6A6A6" w:themeColor="background1" w:themeShade="A6"/>
          <w:sz w:val="22"/>
          <w:szCs w:val="22"/>
        </w:rPr>
        <w:t>dicha</w:t>
      </w:r>
      <w:r w:rsidR="00EF703E" w:rsidRPr="00F73287">
        <w:rPr>
          <w:rFonts w:ascii="Arial" w:hAnsi="Arial" w:cs="Arial"/>
          <w:color w:val="A6A6A6" w:themeColor="background1" w:themeShade="A6"/>
          <w:sz w:val="22"/>
          <w:szCs w:val="22"/>
        </w:rPr>
        <w:t xml:space="preserve"> información</w:t>
      </w:r>
      <w:r w:rsidRPr="00F73287">
        <w:rPr>
          <w:rFonts w:ascii="Arial" w:hAnsi="Arial" w:cs="Arial"/>
          <w:color w:val="A6A6A6" w:themeColor="background1" w:themeShade="A6"/>
          <w:sz w:val="22"/>
          <w:szCs w:val="22"/>
        </w:rPr>
        <w:t xml:space="preserve">. Cabe aclarar que, en caso de requerir datos estadísticos y otro tipo de información, se debe surtir el procedimiento de investigaciones externas con el diligenciamiento de este formato. </w:t>
      </w:r>
    </w:p>
    <w:p w14:paraId="71D734F7" w14:textId="77777777" w:rsidR="00844421" w:rsidRPr="00F73287" w:rsidRDefault="00844421" w:rsidP="00716A05">
      <w:pPr>
        <w:jc w:val="both"/>
        <w:rPr>
          <w:rFonts w:ascii="Arial" w:hAnsi="Arial" w:cs="Arial"/>
          <w:b/>
          <w:color w:val="A6A6A6" w:themeColor="background1" w:themeShade="A6"/>
          <w:sz w:val="22"/>
          <w:szCs w:val="22"/>
        </w:rPr>
      </w:pPr>
    </w:p>
    <w:p w14:paraId="32CBD8CE" w14:textId="20E2549B" w:rsidR="005B49B8" w:rsidRPr="00F73287" w:rsidRDefault="005B49B8" w:rsidP="2A60A79F">
      <w:pPr>
        <w:jc w:val="both"/>
        <w:rPr>
          <w:rFonts w:ascii="Arial" w:hAnsi="Arial" w:cs="Arial"/>
          <w:b/>
          <w:bCs/>
          <w:color w:val="A6A6A6" w:themeColor="background1" w:themeShade="A6"/>
          <w:sz w:val="22"/>
          <w:szCs w:val="22"/>
        </w:rPr>
      </w:pPr>
      <w:r w:rsidRPr="00F73287">
        <w:rPr>
          <w:rFonts w:ascii="Arial" w:hAnsi="Arial" w:cs="Arial"/>
          <w:color w:val="A6A6A6" w:themeColor="background1" w:themeShade="A6"/>
          <w:sz w:val="22"/>
          <w:szCs w:val="22"/>
        </w:rPr>
        <w:t xml:space="preserve">Es importante informar </w:t>
      </w:r>
      <w:r w:rsidR="003B266E" w:rsidRPr="00F73287">
        <w:rPr>
          <w:rFonts w:ascii="Arial" w:hAnsi="Arial" w:cs="Arial"/>
          <w:color w:val="A6A6A6" w:themeColor="background1" w:themeShade="A6"/>
          <w:sz w:val="22"/>
          <w:szCs w:val="22"/>
        </w:rPr>
        <w:t xml:space="preserve">además </w:t>
      </w:r>
      <w:r w:rsidRPr="00F73287">
        <w:rPr>
          <w:rFonts w:ascii="Arial" w:hAnsi="Arial" w:cs="Arial"/>
          <w:color w:val="A6A6A6" w:themeColor="background1" w:themeShade="A6"/>
          <w:sz w:val="22"/>
          <w:szCs w:val="22"/>
        </w:rPr>
        <w:t>que</w:t>
      </w:r>
      <w:r w:rsidR="0045197F" w:rsidRPr="00F73287">
        <w:rPr>
          <w:rFonts w:ascii="Arial" w:hAnsi="Arial" w:cs="Arial"/>
          <w:color w:val="A6A6A6" w:themeColor="background1" w:themeShade="A6"/>
          <w:sz w:val="22"/>
          <w:szCs w:val="22"/>
        </w:rPr>
        <w:t>,</w:t>
      </w:r>
      <w:r w:rsidRPr="00F73287">
        <w:rPr>
          <w:rFonts w:ascii="Arial" w:hAnsi="Arial" w:cs="Arial"/>
          <w:color w:val="A6A6A6" w:themeColor="background1" w:themeShade="A6"/>
          <w:sz w:val="22"/>
          <w:szCs w:val="22"/>
        </w:rPr>
        <w:t xml:space="preserve"> una vez se reciba el anteproyecto, se analizará </w:t>
      </w:r>
      <w:r w:rsidR="5FCD5AA3" w:rsidRPr="00F73287">
        <w:rPr>
          <w:rFonts w:ascii="Arial" w:hAnsi="Arial" w:cs="Arial"/>
          <w:color w:val="A6A6A6" w:themeColor="background1" w:themeShade="A6"/>
          <w:sz w:val="22"/>
          <w:szCs w:val="22"/>
        </w:rPr>
        <w:t>en las sesiones programadas del CEI. En caso de ser una investigación externa con aval o en alianza con terceros, se realizará también una evaluación</w:t>
      </w:r>
      <w:r w:rsidRPr="00F73287">
        <w:rPr>
          <w:rFonts w:ascii="Arial" w:hAnsi="Arial" w:cs="Arial"/>
          <w:color w:val="A6A6A6" w:themeColor="background1" w:themeShade="A6"/>
          <w:sz w:val="22"/>
          <w:szCs w:val="22"/>
        </w:rPr>
        <w:t xml:space="preserve"> conjunta con el área misional responsable </w:t>
      </w:r>
      <w:r w:rsidR="00BF4483" w:rsidRPr="00F73287">
        <w:rPr>
          <w:rFonts w:ascii="Arial" w:hAnsi="Arial" w:cs="Arial"/>
          <w:color w:val="A6A6A6" w:themeColor="background1" w:themeShade="A6"/>
          <w:sz w:val="22"/>
          <w:szCs w:val="22"/>
        </w:rPr>
        <w:t xml:space="preserve">y emitir un concepto de viabilidad </w:t>
      </w:r>
      <w:r w:rsidR="00CC0F16" w:rsidRPr="00F73287">
        <w:rPr>
          <w:rFonts w:ascii="Arial" w:hAnsi="Arial" w:cs="Arial"/>
          <w:color w:val="A6A6A6" w:themeColor="background1" w:themeShade="A6"/>
          <w:sz w:val="22"/>
          <w:szCs w:val="22"/>
        </w:rPr>
        <w:t xml:space="preserve">de la investigación presentada. </w:t>
      </w:r>
      <w:r w:rsidR="00BF4483" w:rsidRPr="00F73287">
        <w:rPr>
          <w:rFonts w:ascii="Arial" w:hAnsi="Arial" w:cs="Arial"/>
          <w:color w:val="A6A6A6" w:themeColor="background1" w:themeShade="A6"/>
          <w:sz w:val="22"/>
          <w:szCs w:val="22"/>
        </w:rPr>
        <w:t xml:space="preserve">El aval permite </w:t>
      </w:r>
      <w:r w:rsidRPr="00F73287">
        <w:rPr>
          <w:rFonts w:ascii="Arial" w:hAnsi="Arial" w:cs="Arial"/>
          <w:color w:val="A6A6A6" w:themeColor="background1" w:themeShade="A6"/>
          <w:sz w:val="22"/>
          <w:szCs w:val="22"/>
        </w:rPr>
        <w:t xml:space="preserve">suministrar la información que se requiera, teniendo en cuenta los niveles de confidencialidad y reserva </w:t>
      </w:r>
      <w:r w:rsidR="00BF4483" w:rsidRPr="00F73287">
        <w:rPr>
          <w:rFonts w:ascii="Arial" w:hAnsi="Arial" w:cs="Arial"/>
          <w:color w:val="A6A6A6" w:themeColor="background1" w:themeShade="A6"/>
          <w:sz w:val="22"/>
          <w:szCs w:val="22"/>
        </w:rPr>
        <w:t xml:space="preserve">que se autoricen. </w:t>
      </w:r>
      <w:r w:rsidR="0036523D" w:rsidRPr="00F73287">
        <w:rPr>
          <w:rFonts w:ascii="Arial" w:hAnsi="Arial" w:cs="Arial"/>
          <w:color w:val="A6A6A6" w:themeColor="background1" w:themeShade="A6"/>
          <w:sz w:val="22"/>
          <w:szCs w:val="22"/>
        </w:rPr>
        <w:t>en cumplimiento</w:t>
      </w:r>
      <w:r w:rsidRPr="00F73287">
        <w:rPr>
          <w:rFonts w:ascii="Arial" w:hAnsi="Arial" w:cs="Arial"/>
          <w:color w:val="A6A6A6" w:themeColor="background1" w:themeShade="A6"/>
          <w:sz w:val="22"/>
          <w:szCs w:val="22"/>
        </w:rPr>
        <w:t xml:space="preserve"> de la normatividad establecida cuando se trate de niños, niñas y adolescentes con medidas de protección para el restablecimiento de sus derechos.</w:t>
      </w:r>
    </w:p>
    <w:p w14:paraId="51492D4D" w14:textId="77777777" w:rsidR="005B49B8" w:rsidRPr="00F73287" w:rsidRDefault="005B49B8" w:rsidP="00716A05">
      <w:pPr>
        <w:jc w:val="both"/>
        <w:rPr>
          <w:rFonts w:ascii="Arial" w:hAnsi="Arial" w:cs="Arial"/>
          <w:color w:val="A6A6A6" w:themeColor="background1" w:themeShade="A6"/>
          <w:sz w:val="22"/>
          <w:szCs w:val="22"/>
        </w:rPr>
      </w:pPr>
    </w:p>
    <w:p w14:paraId="533858C2" w14:textId="449986C7" w:rsidR="00844421" w:rsidRPr="00F73287" w:rsidRDefault="27798229" w:rsidP="00716A05">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S</w:t>
      </w:r>
      <w:r w:rsidR="00BF4483" w:rsidRPr="00F73287">
        <w:rPr>
          <w:rFonts w:ascii="Arial" w:hAnsi="Arial" w:cs="Arial"/>
          <w:color w:val="A6A6A6" w:themeColor="background1" w:themeShade="A6"/>
          <w:sz w:val="22"/>
          <w:szCs w:val="22"/>
        </w:rPr>
        <w:t>e deberán adjuntar al proyecto:</w:t>
      </w:r>
    </w:p>
    <w:p w14:paraId="2DD18050" w14:textId="5AC10AEC" w:rsidR="00716A05" w:rsidRPr="00F73287" w:rsidRDefault="00EF703E" w:rsidP="00716A05">
      <w:pPr>
        <w:pStyle w:val="Prrafodelista"/>
        <w:numPr>
          <w:ilvl w:val="0"/>
          <w:numId w:val="11"/>
        </w:numPr>
        <w:spacing w:after="0"/>
        <w:ind w:left="426"/>
        <w:jc w:val="both"/>
        <w:rPr>
          <w:rFonts w:ascii="Arial" w:hAnsi="Arial" w:cs="Arial"/>
          <w:color w:val="A6A6A6" w:themeColor="background1" w:themeShade="A6"/>
        </w:rPr>
      </w:pPr>
      <w:r w:rsidRPr="00F73287">
        <w:rPr>
          <w:rFonts w:ascii="Arial" w:hAnsi="Arial" w:cs="Arial"/>
          <w:color w:val="A6A6A6" w:themeColor="background1" w:themeShade="A6"/>
        </w:rPr>
        <w:t>E</w:t>
      </w:r>
      <w:r w:rsidR="005B49B8" w:rsidRPr="00F73287">
        <w:rPr>
          <w:rFonts w:ascii="Arial" w:hAnsi="Arial" w:cs="Arial"/>
          <w:color w:val="A6A6A6" w:themeColor="background1" w:themeShade="A6"/>
        </w:rPr>
        <w:t xml:space="preserve">l acta de </w:t>
      </w:r>
      <w:r w:rsidR="00844421" w:rsidRPr="00F73287">
        <w:rPr>
          <w:rFonts w:ascii="Arial" w:hAnsi="Arial" w:cs="Arial"/>
          <w:color w:val="A6A6A6" w:themeColor="background1" w:themeShade="A6"/>
        </w:rPr>
        <w:t xml:space="preserve">compromiso de </w:t>
      </w:r>
      <w:r w:rsidR="005B49B8" w:rsidRPr="00F73287">
        <w:rPr>
          <w:rFonts w:ascii="Arial" w:hAnsi="Arial" w:cs="Arial"/>
          <w:color w:val="A6A6A6" w:themeColor="background1" w:themeShade="A6"/>
        </w:rPr>
        <w:t xml:space="preserve">confidencialidad </w:t>
      </w:r>
      <w:r w:rsidR="00023BFF">
        <w:rPr>
          <w:rFonts w:ascii="Arial" w:hAnsi="Arial" w:cs="Arial"/>
          <w:color w:val="A6A6A6" w:themeColor="background1" w:themeShade="A6"/>
        </w:rPr>
        <w:t xml:space="preserve">y custodia de la información </w:t>
      </w:r>
      <w:r w:rsidR="005B49B8" w:rsidRPr="00F73287">
        <w:rPr>
          <w:rFonts w:ascii="Arial" w:hAnsi="Arial" w:cs="Arial"/>
          <w:color w:val="A6A6A6" w:themeColor="background1" w:themeShade="A6"/>
        </w:rPr>
        <w:t>para instituciones o particulares que deberá ser diligenciada en su totalidad con firma</w:t>
      </w:r>
      <w:r w:rsidR="52094B77" w:rsidRPr="00F73287">
        <w:rPr>
          <w:rFonts w:ascii="Arial" w:hAnsi="Arial" w:cs="Arial"/>
          <w:color w:val="A6A6A6" w:themeColor="background1" w:themeShade="A6"/>
        </w:rPr>
        <w:t>,</w:t>
      </w:r>
    </w:p>
    <w:p w14:paraId="06E857B1" w14:textId="77777777" w:rsidR="00716A05" w:rsidRPr="00F73287" w:rsidRDefault="00EF703E" w:rsidP="00716A05">
      <w:pPr>
        <w:pStyle w:val="Prrafodelista"/>
        <w:numPr>
          <w:ilvl w:val="0"/>
          <w:numId w:val="11"/>
        </w:numPr>
        <w:spacing w:after="0"/>
        <w:ind w:left="426"/>
        <w:jc w:val="both"/>
        <w:rPr>
          <w:rFonts w:ascii="Arial" w:hAnsi="Arial" w:cs="Arial"/>
          <w:color w:val="A6A6A6" w:themeColor="background1" w:themeShade="A6"/>
        </w:rPr>
      </w:pPr>
      <w:r w:rsidRPr="00F73287">
        <w:rPr>
          <w:rFonts w:ascii="Arial" w:hAnsi="Arial" w:cs="Arial"/>
          <w:color w:val="A6A6A6" w:themeColor="background1" w:themeShade="A6"/>
        </w:rPr>
        <w:t>L</w:t>
      </w:r>
      <w:r w:rsidR="00844421" w:rsidRPr="00F73287">
        <w:rPr>
          <w:rFonts w:ascii="Arial" w:hAnsi="Arial" w:cs="Arial"/>
          <w:color w:val="A6A6A6" w:themeColor="background1" w:themeShade="A6"/>
        </w:rPr>
        <w:t>os instrumentos de recolección de información,</w:t>
      </w:r>
    </w:p>
    <w:p w14:paraId="12F7F9FB" w14:textId="6C528E52" w:rsidR="00716A05" w:rsidRPr="00F73287" w:rsidRDefault="00EF703E" w:rsidP="00716A05">
      <w:pPr>
        <w:pStyle w:val="Prrafodelista"/>
        <w:numPr>
          <w:ilvl w:val="0"/>
          <w:numId w:val="11"/>
        </w:numPr>
        <w:spacing w:after="0"/>
        <w:ind w:left="426"/>
        <w:jc w:val="both"/>
        <w:rPr>
          <w:rFonts w:ascii="Arial" w:hAnsi="Arial" w:cs="Arial"/>
          <w:color w:val="A6A6A6" w:themeColor="background1" w:themeShade="A6"/>
        </w:rPr>
      </w:pPr>
      <w:r w:rsidRPr="00F73287">
        <w:rPr>
          <w:rFonts w:ascii="Arial" w:hAnsi="Arial" w:cs="Arial"/>
          <w:color w:val="A6A6A6" w:themeColor="background1" w:themeShade="A6"/>
        </w:rPr>
        <w:t>E</w:t>
      </w:r>
      <w:r w:rsidR="00844421" w:rsidRPr="00F73287">
        <w:rPr>
          <w:rFonts w:ascii="Arial" w:hAnsi="Arial" w:cs="Arial"/>
          <w:color w:val="A6A6A6" w:themeColor="background1" w:themeShade="A6"/>
        </w:rPr>
        <w:t>l formato de consentimiento/asentimiento informado de los participantes,</w:t>
      </w:r>
    </w:p>
    <w:p w14:paraId="7F5BD456" w14:textId="5B2EDED6" w:rsidR="005B49B8" w:rsidRPr="00F73287" w:rsidRDefault="00EF703E" w:rsidP="00716A05">
      <w:pPr>
        <w:pStyle w:val="Prrafodelista"/>
        <w:numPr>
          <w:ilvl w:val="0"/>
          <w:numId w:val="11"/>
        </w:numPr>
        <w:spacing w:after="0"/>
        <w:ind w:left="426"/>
        <w:jc w:val="both"/>
        <w:rPr>
          <w:rFonts w:ascii="Arial" w:hAnsi="Arial" w:cs="Arial"/>
          <w:color w:val="A6A6A6" w:themeColor="background1" w:themeShade="A6"/>
        </w:rPr>
      </w:pPr>
      <w:r w:rsidRPr="00F73287">
        <w:rPr>
          <w:rFonts w:ascii="Arial" w:hAnsi="Arial" w:cs="Arial"/>
          <w:color w:val="A6A6A6" w:themeColor="background1" w:themeShade="A6"/>
        </w:rPr>
        <w:t>L</w:t>
      </w:r>
      <w:r w:rsidR="00844421" w:rsidRPr="00F73287">
        <w:rPr>
          <w:rFonts w:ascii="Arial" w:hAnsi="Arial" w:cs="Arial"/>
          <w:color w:val="A6A6A6" w:themeColor="background1" w:themeShade="A6"/>
        </w:rPr>
        <w:t>a carta de aval</w:t>
      </w:r>
      <w:r w:rsidR="00851B94">
        <w:rPr>
          <w:rFonts w:ascii="Arial" w:hAnsi="Arial" w:cs="Arial"/>
          <w:color w:val="A6A6A6" w:themeColor="background1" w:themeShade="A6"/>
        </w:rPr>
        <w:t xml:space="preserve"> institucional</w:t>
      </w:r>
      <w:r w:rsidR="00844421" w:rsidRPr="00F73287">
        <w:rPr>
          <w:rFonts w:ascii="Arial" w:hAnsi="Arial" w:cs="Arial"/>
          <w:color w:val="A6A6A6" w:themeColor="background1" w:themeShade="A6"/>
        </w:rPr>
        <w:t xml:space="preserve"> de la investigación de la institución de educación superior y/o entidad solicitante</w:t>
      </w:r>
      <w:r w:rsidR="643B075A" w:rsidRPr="00F73287">
        <w:rPr>
          <w:rFonts w:ascii="Arial" w:hAnsi="Arial" w:cs="Arial"/>
          <w:color w:val="A6A6A6" w:themeColor="background1" w:themeShade="A6"/>
        </w:rPr>
        <w:t>, si aplica</w:t>
      </w:r>
      <w:r w:rsidR="00844421" w:rsidRPr="00F73287">
        <w:rPr>
          <w:rFonts w:ascii="Arial" w:hAnsi="Arial" w:cs="Arial"/>
          <w:color w:val="A6A6A6" w:themeColor="background1" w:themeShade="A6"/>
        </w:rPr>
        <w:t>.</w:t>
      </w:r>
      <w:r w:rsidR="005B49B8" w:rsidRPr="00F73287">
        <w:rPr>
          <w:rFonts w:ascii="Arial" w:hAnsi="Arial" w:cs="Arial"/>
          <w:color w:val="A6A6A6" w:themeColor="background1" w:themeShade="A6"/>
        </w:rPr>
        <w:t xml:space="preserve"> </w:t>
      </w:r>
    </w:p>
    <w:p w14:paraId="7B90EDAB" w14:textId="77777777" w:rsidR="00716A05" w:rsidRPr="00F73287" w:rsidRDefault="00716A05" w:rsidP="00716A05">
      <w:pPr>
        <w:jc w:val="both"/>
        <w:rPr>
          <w:rFonts w:ascii="Arial" w:hAnsi="Arial" w:cs="Arial"/>
          <w:color w:val="A6A6A6" w:themeColor="background1" w:themeShade="A6"/>
          <w:sz w:val="22"/>
          <w:szCs w:val="22"/>
        </w:rPr>
      </w:pPr>
    </w:p>
    <w:p w14:paraId="40CF3DDB" w14:textId="41B6E66A" w:rsidR="00B04368" w:rsidRPr="00F73287" w:rsidRDefault="003B266E" w:rsidP="77188F29">
      <w:pPr>
        <w:jc w:val="both"/>
        <w:rPr>
          <w:rFonts w:ascii="Arial" w:hAnsi="Arial" w:cs="Arial"/>
          <w:color w:val="A6A6A6" w:themeColor="background1" w:themeShade="A6"/>
          <w:sz w:val="22"/>
          <w:szCs w:val="22"/>
        </w:rPr>
      </w:pPr>
      <w:r w:rsidRPr="00F73287">
        <w:rPr>
          <w:rFonts w:ascii="Arial" w:hAnsi="Arial" w:cs="Arial"/>
          <w:color w:val="A6A6A6" w:themeColor="background1" w:themeShade="A6"/>
          <w:sz w:val="22"/>
          <w:szCs w:val="22"/>
        </w:rPr>
        <w:t>Por último, r</w:t>
      </w:r>
      <w:r w:rsidR="00B04368" w:rsidRPr="00F73287">
        <w:rPr>
          <w:rFonts w:ascii="Arial" w:hAnsi="Arial" w:cs="Arial"/>
          <w:color w:val="A6A6A6" w:themeColor="background1" w:themeShade="A6"/>
          <w:sz w:val="22"/>
          <w:szCs w:val="22"/>
        </w:rPr>
        <w:t xml:space="preserve">emitir el formato de presentación del proyecto y </w:t>
      </w:r>
      <w:r w:rsidRPr="00F73287">
        <w:rPr>
          <w:rFonts w:ascii="Arial" w:hAnsi="Arial" w:cs="Arial"/>
          <w:color w:val="A6A6A6" w:themeColor="background1" w:themeShade="A6"/>
          <w:sz w:val="22"/>
          <w:szCs w:val="22"/>
        </w:rPr>
        <w:t xml:space="preserve">demás documentos arriba </w:t>
      </w:r>
      <w:r w:rsidR="00844421" w:rsidRPr="00F73287">
        <w:rPr>
          <w:rFonts w:ascii="Arial" w:hAnsi="Arial" w:cs="Arial"/>
          <w:color w:val="A6A6A6" w:themeColor="background1" w:themeShade="A6"/>
          <w:sz w:val="22"/>
          <w:szCs w:val="22"/>
        </w:rPr>
        <w:t>mencionados</w:t>
      </w:r>
      <w:r w:rsidR="00B04368" w:rsidRPr="00F73287">
        <w:rPr>
          <w:rFonts w:ascii="Arial" w:hAnsi="Arial" w:cs="Arial"/>
          <w:color w:val="A6A6A6" w:themeColor="background1" w:themeShade="A6"/>
          <w:sz w:val="22"/>
          <w:szCs w:val="22"/>
        </w:rPr>
        <w:t xml:space="preserve"> al siguiente correo electrónico:  </w:t>
      </w:r>
      <w:hyperlink r:id="rId11">
        <w:r w:rsidR="45C5E1CE" w:rsidRPr="00F73287">
          <w:rPr>
            <w:rStyle w:val="Hipervnculo"/>
            <w:rFonts w:ascii="Arial" w:hAnsi="Arial" w:cs="Arial"/>
            <w:sz w:val="22"/>
            <w:szCs w:val="22"/>
          </w:rPr>
          <w:t>comite.etica@icbf.gov.co</w:t>
        </w:r>
      </w:hyperlink>
      <w:r w:rsidR="45C5E1CE" w:rsidRPr="00F73287">
        <w:rPr>
          <w:rFonts w:ascii="Arial" w:hAnsi="Arial" w:cs="Arial"/>
          <w:color w:val="A6A6A6" w:themeColor="background1" w:themeShade="A6"/>
          <w:sz w:val="22"/>
          <w:szCs w:val="22"/>
        </w:rPr>
        <w:t xml:space="preserve"> </w:t>
      </w:r>
    </w:p>
    <w:p w14:paraId="6984CB55" w14:textId="77777777" w:rsidR="005B49B8" w:rsidRPr="00F73287" w:rsidRDefault="005B49B8" w:rsidP="00716A05">
      <w:pPr>
        <w:jc w:val="both"/>
        <w:rPr>
          <w:rFonts w:ascii="Arial" w:hAnsi="Arial" w:cs="Arial"/>
          <w:sz w:val="22"/>
          <w:szCs w:val="22"/>
        </w:rPr>
      </w:pPr>
    </w:p>
    <w:p w14:paraId="267959D7" w14:textId="3F737513" w:rsidR="00D775D0" w:rsidRPr="00F73287" w:rsidRDefault="00B04368" w:rsidP="00716A05">
      <w:pPr>
        <w:jc w:val="both"/>
        <w:rPr>
          <w:rFonts w:ascii="Arial" w:hAnsi="Arial" w:cs="Arial"/>
          <w:i/>
          <w:color w:val="A6A6A6" w:themeColor="background1" w:themeShade="A6"/>
          <w:sz w:val="22"/>
          <w:szCs w:val="22"/>
        </w:rPr>
      </w:pPr>
      <w:r w:rsidRPr="00F73287">
        <w:rPr>
          <w:rFonts w:ascii="Arial" w:hAnsi="Arial" w:cs="Arial"/>
          <w:i/>
          <w:color w:val="A6A6A6" w:themeColor="background1" w:themeShade="A6"/>
          <w:sz w:val="22"/>
          <w:szCs w:val="22"/>
        </w:rPr>
        <w:t>¡</w:t>
      </w:r>
      <w:r w:rsidR="005B49B8" w:rsidRPr="00F73287">
        <w:rPr>
          <w:rFonts w:ascii="Arial" w:hAnsi="Arial" w:cs="Arial"/>
          <w:i/>
          <w:color w:val="A6A6A6" w:themeColor="background1" w:themeShade="A6"/>
          <w:sz w:val="22"/>
          <w:szCs w:val="22"/>
        </w:rPr>
        <w:t xml:space="preserve">Muchas </w:t>
      </w:r>
      <w:r w:rsidR="00E71FDC" w:rsidRPr="00F73287">
        <w:rPr>
          <w:rFonts w:ascii="Arial" w:hAnsi="Arial" w:cs="Arial"/>
          <w:i/>
          <w:color w:val="A6A6A6" w:themeColor="background1" w:themeShade="A6"/>
          <w:sz w:val="22"/>
          <w:szCs w:val="22"/>
        </w:rPr>
        <w:t>g</w:t>
      </w:r>
      <w:r w:rsidR="005B49B8" w:rsidRPr="00F73287">
        <w:rPr>
          <w:rFonts w:ascii="Arial" w:hAnsi="Arial" w:cs="Arial"/>
          <w:i/>
          <w:color w:val="A6A6A6" w:themeColor="background1" w:themeShade="A6"/>
          <w:sz w:val="22"/>
          <w:szCs w:val="22"/>
        </w:rPr>
        <w:t>racias</w:t>
      </w:r>
      <w:r w:rsidRPr="00F73287">
        <w:rPr>
          <w:rFonts w:ascii="Arial" w:hAnsi="Arial" w:cs="Arial"/>
          <w:i/>
          <w:color w:val="A6A6A6" w:themeColor="background1" w:themeShade="A6"/>
          <w:sz w:val="22"/>
          <w:szCs w:val="22"/>
        </w:rPr>
        <w:t>!</w:t>
      </w:r>
    </w:p>
    <w:p w14:paraId="32D71BF1" w14:textId="77777777" w:rsidR="009A2736" w:rsidRDefault="009A2736" w:rsidP="00716A05">
      <w:pPr>
        <w:jc w:val="both"/>
        <w:rPr>
          <w:rFonts w:ascii="Arial" w:hAnsi="Arial" w:cs="Arial"/>
          <w:i/>
          <w:color w:val="A6A6A6" w:themeColor="background1" w:themeShade="A6"/>
          <w:sz w:val="22"/>
          <w:szCs w:val="22"/>
        </w:rPr>
      </w:pPr>
    </w:p>
    <w:p w14:paraId="13633465" w14:textId="48EFF6FC" w:rsidR="009A2736" w:rsidRPr="00E71FDC" w:rsidRDefault="009A2736" w:rsidP="009A2736">
      <w:pPr>
        <w:jc w:val="both"/>
        <w:rPr>
          <w:rFonts w:ascii="Arial" w:hAnsi="Arial" w:cs="Arial"/>
          <w:i/>
          <w:color w:val="A6A6A6" w:themeColor="background1" w:themeShade="A6"/>
          <w:sz w:val="22"/>
          <w:szCs w:val="22"/>
        </w:rPr>
      </w:pPr>
    </w:p>
    <w:sectPr w:rsidR="009A2736" w:rsidRPr="00E71FDC" w:rsidSect="005F18DC">
      <w:headerReference w:type="even" r:id="rId12"/>
      <w:headerReference w:type="default" r:id="rId13"/>
      <w:footerReference w:type="default" r:id="rId14"/>
      <w:headerReference w:type="first" r:id="rId15"/>
      <w:pgSz w:w="12242" w:h="15842" w:code="1"/>
      <w:pgMar w:top="1134" w:right="1610" w:bottom="1134"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F119" w14:textId="77777777" w:rsidR="000C6430" w:rsidRDefault="000C6430" w:rsidP="001B40C0">
      <w:r>
        <w:separator/>
      </w:r>
    </w:p>
  </w:endnote>
  <w:endnote w:type="continuationSeparator" w:id="0">
    <w:p w14:paraId="6DA6ED05" w14:textId="77777777" w:rsidR="000C6430" w:rsidRDefault="000C6430" w:rsidP="001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7004" w14:textId="6BFF56D1" w:rsidR="00836903" w:rsidRDefault="00B05571" w:rsidP="00836903">
    <w:pPr>
      <w:pStyle w:val="Piedepgina"/>
      <w:jc w:val="center"/>
      <w:rPr>
        <w:rFonts w:ascii="Tempus Sans ITC" w:hAnsi="Tempus Sans ITC"/>
        <w:b/>
        <w:lang w:val="es-ES"/>
      </w:rPr>
    </w:pPr>
    <w:r>
      <w:rPr>
        <w:rFonts w:ascii="Tempus Sans ITC" w:hAnsi="Tempus Sans ITC"/>
        <w:b/>
        <w:lang w:val="es-ES"/>
      </w:rPr>
      <w:t>¡</w:t>
    </w:r>
    <w:r w:rsidR="00836903" w:rsidRPr="009A75E9">
      <w:rPr>
        <w:rFonts w:ascii="Tempus Sans ITC" w:hAnsi="Tempus Sans ITC"/>
        <w:b/>
        <w:lang w:val="es-ES"/>
      </w:rPr>
      <w:t>Antes de imprimir este documento… piense en el medio ambiente!</w:t>
    </w:r>
    <w:r w:rsidR="00836903">
      <w:rPr>
        <w:rFonts w:ascii="Tempus Sans ITC" w:hAnsi="Tempus Sans ITC"/>
        <w:b/>
        <w:lang w:val="es-ES"/>
      </w:rPr>
      <w:t xml:space="preserve">  </w:t>
    </w:r>
  </w:p>
  <w:p w14:paraId="59972A69" w14:textId="77777777" w:rsidR="00836903" w:rsidRPr="00ED3F38" w:rsidRDefault="00836903" w:rsidP="00836903">
    <w:pPr>
      <w:pStyle w:val="Piedepgina"/>
      <w:jc w:val="center"/>
      <w:rPr>
        <w:rFonts w:ascii="Arial" w:hAnsi="Arial" w:cs="Arial"/>
        <w:i/>
        <w:sz w:val="12"/>
        <w:szCs w:val="12"/>
      </w:rPr>
    </w:pPr>
  </w:p>
  <w:p w14:paraId="1742D9A3" w14:textId="3FF06E99" w:rsidR="00836903" w:rsidRPr="00ED3F38" w:rsidRDefault="00836903" w:rsidP="00836903">
    <w:pPr>
      <w:pStyle w:val="Piedepgina"/>
      <w:jc w:val="center"/>
      <w:rPr>
        <w:rFonts w:ascii="Arial" w:hAnsi="Arial" w:cs="Arial"/>
        <w:sz w:val="12"/>
        <w:szCs w:val="12"/>
      </w:rPr>
    </w:pPr>
    <w:r w:rsidRPr="00ED3F38">
      <w:rPr>
        <w:rFonts w:ascii="Arial" w:hAnsi="Arial" w:cs="Arial"/>
        <w:sz w:val="12"/>
        <w:szCs w:val="12"/>
      </w:rPr>
      <w:t>Cualquier copia impresa de este documento se considera como COPIA NO CONTROLADA.</w:t>
    </w:r>
  </w:p>
  <w:p w14:paraId="05CFCA3D" w14:textId="77777777" w:rsidR="003361A9" w:rsidRPr="00ED3F38" w:rsidRDefault="003361A9" w:rsidP="00836903">
    <w:pPr>
      <w:pStyle w:val="Piedepgina"/>
      <w:jc w:val="center"/>
      <w:rPr>
        <w:rFonts w:ascii="Arial" w:hAnsi="Arial" w:cs="Arial"/>
        <w:sz w:val="12"/>
        <w:szCs w:val="12"/>
      </w:rPr>
    </w:pPr>
  </w:p>
  <w:p w14:paraId="7DD64753" w14:textId="0C2C7F31" w:rsidR="005F18DC" w:rsidRPr="00ED3F38" w:rsidRDefault="003361A9" w:rsidP="008B336D">
    <w:pPr>
      <w:pStyle w:val="Piedepgina"/>
      <w:jc w:val="center"/>
      <w:rPr>
        <w:sz w:val="12"/>
        <w:szCs w:val="12"/>
      </w:rPr>
    </w:pPr>
    <w:r w:rsidRPr="00ED3F38">
      <w:rPr>
        <w:rFonts w:ascii="Arial" w:hAnsi="Arial" w:cs="Arial"/>
        <w:bCs/>
        <w:sz w:val="12"/>
        <w:szCs w:val="12"/>
      </w:rPr>
      <w:t xml:space="preserve">LOS DATOS PROPORCIONADOS SERAN TRATADOS </w:t>
    </w:r>
    <w:r w:rsidR="00031BCB" w:rsidRPr="00ED3F38">
      <w:rPr>
        <w:rFonts w:ascii="Arial" w:hAnsi="Arial" w:cs="Arial"/>
        <w:bCs/>
        <w:sz w:val="12"/>
        <w:szCs w:val="12"/>
      </w:rPr>
      <w:t>DE ACUERDO CON</w:t>
    </w:r>
    <w:r w:rsidRPr="00ED3F38">
      <w:rPr>
        <w:rFonts w:ascii="Arial" w:hAnsi="Arial" w:cs="Arial"/>
        <w:bCs/>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A3CE" w14:textId="77777777" w:rsidR="000C6430" w:rsidRDefault="000C6430" w:rsidP="001B40C0">
      <w:r>
        <w:separator/>
      </w:r>
    </w:p>
  </w:footnote>
  <w:footnote w:type="continuationSeparator" w:id="0">
    <w:p w14:paraId="7D21FC40" w14:textId="77777777" w:rsidR="000C6430" w:rsidRDefault="000C6430" w:rsidP="001B40C0">
      <w:r>
        <w:continuationSeparator/>
      </w:r>
    </w:p>
  </w:footnote>
  <w:footnote w:id="1">
    <w:p w14:paraId="2EF3C5CA" w14:textId="77777777" w:rsidR="005B49B8" w:rsidRPr="00716A05" w:rsidRDefault="005B49B8" w:rsidP="005B49B8">
      <w:pPr>
        <w:pStyle w:val="Textonotapie"/>
        <w:jc w:val="both"/>
        <w:rPr>
          <w:rFonts w:ascii="Arial" w:hAnsi="Arial" w:cs="Arial"/>
          <w:sz w:val="16"/>
          <w:szCs w:val="16"/>
        </w:rPr>
      </w:pPr>
      <w:r w:rsidRPr="00716A05">
        <w:rPr>
          <w:rStyle w:val="Refdenotaalpie"/>
          <w:rFonts w:ascii="Arial" w:hAnsi="Arial" w:cs="Arial"/>
          <w:sz w:val="16"/>
          <w:szCs w:val="16"/>
        </w:rPr>
        <w:footnoteRef/>
      </w:r>
      <w:r w:rsidRPr="00716A05">
        <w:rPr>
          <w:rFonts w:ascii="Arial" w:hAnsi="Arial" w:cs="Arial"/>
          <w:sz w:val="16"/>
          <w:szCs w:val="16"/>
        </w:rPr>
        <w:t xml:space="preserve"> El título debe brindar una idea general de la investigación y debe incluir: proceso, objeto o sujeto de estudio, método, lugar y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9822" w14:textId="77777777" w:rsidR="00836903" w:rsidRDefault="00000000">
    <w:pPr>
      <w:pStyle w:val="Encabezado"/>
    </w:pPr>
    <w:r>
      <w:rPr>
        <w:noProof/>
      </w:rPr>
      <w:pict w14:anchorId="3A5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2" o:spid="_x0000_s1026" type="#_x0000_t136" style="position:absolute;margin-left:0;margin-top:0;width:489.65pt;height:139.9pt;rotation:315;z-index:-25165823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602D5" w:rsidRPr="00636C1E" w14:paraId="2C1BB3B5" w14:textId="77777777" w:rsidTr="025BC6C6">
      <w:trPr>
        <w:cantSplit/>
        <w:trHeight w:val="841"/>
        <w:jc w:val="center"/>
      </w:trPr>
      <w:tc>
        <w:tcPr>
          <w:tcW w:w="1229" w:type="dxa"/>
          <w:vMerge w:val="restart"/>
        </w:tcPr>
        <w:p w14:paraId="39E49B1F" w14:textId="77777777" w:rsidR="00F602D5" w:rsidRDefault="00F602D5" w:rsidP="00F602D5">
          <w:pPr>
            <w:pStyle w:val="Encabezado"/>
          </w:pPr>
          <w:r>
            <w:rPr>
              <w:noProof/>
              <w:lang w:eastAsia="es-CO"/>
            </w:rPr>
            <w:drawing>
              <wp:anchor distT="0" distB="0" distL="114300" distR="114300" simplePos="0" relativeHeight="251658240" behindDoc="0" locked="0" layoutInCell="1" allowOverlap="1" wp14:anchorId="76F2F39B" wp14:editId="7F22E4BA">
                <wp:simplePos x="0" y="0"/>
                <wp:positionH relativeFrom="column">
                  <wp:posOffset>-12396</wp:posOffset>
                </wp:positionH>
                <wp:positionV relativeFrom="paragraph">
                  <wp:posOffset>118165</wp:posOffset>
                </wp:positionV>
                <wp:extent cx="659958" cy="791768"/>
                <wp:effectExtent l="0" t="0" r="6985" b="8890"/>
                <wp:wrapNone/>
                <wp:docPr id="9" name="Imagen 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58" cy="7917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121FCD95" w14:textId="77777777" w:rsidR="00F602D5" w:rsidRPr="00ED3F38" w:rsidRDefault="00F602D5" w:rsidP="00F602D5">
          <w:pPr>
            <w:pStyle w:val="Encabezado"/>
            <w:tabs>
              <w:tab w:val="left" w:pos="380"/>
              <w:tab w:val="center" w:pos="2571"/>
            </w:tabs>
            <w:jc w:val="center"/>
            <w:rPr>
              <w:rFonts w:ascii="Arial" w:hAnsi="Arial" w:cs="Arial"/>
              <w:b/>
              <w:sz w:val="20"/>
              <w:szCs w:val="20"/>
            </w:rPr>
          </w:pPr>
        </w:p>
        <w:p w14:paraId="691E797C" w14:textId="77777777" w:rsidR="00F602D5" w:rsidRPr="00ED3F38" w:rsidRDefault="00F602D5"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PROCESO</w:t>
          </w:r>
        </w:p>
        <w:p w14:paraId="51277844" w14:textId="332FE27C" w:rsidR="00F602D5" w:rsidRPr="00ED3F38" w:rsidRDefault="005061DA"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MONITOREO Y SEGUIMIENTO A LA GESTIÓN</w:t>
          </w:r>
        </w:p>
        <w:p w14:paraId="723DA9F5" w14:textId="77777777" w:rsidR="00F602D5" w:rsidRPr="00ED3F38" w:rsidRDefault="00F602D5" w:rsidP="00F602D5">
          <w:pPr>
            <w:pStyle w:val="Encabezado"/>
            <w:jc w:val="center"/>
            <w:rPr>
              <w:b/>
              <w:sz w:val="20"/>
              <w:szCs w:val="20"/>
            </w:rPr>
          </w:pPr>
        </w:p>
        <w:p w14:paraId="2B29BE43" w14:textId="349F0D19" w:rsidR="00F602D5" w:rsidRPr="00ED3F38" w:rsidRDefault="025BC6C6" w:rsidP="025BC6C6">
          <w:pPr>
            <w:pStyle w:val="Encabezado"/>
            <w:tabs>
              <w:tab w:val="left" w:pos="1125"/>
              <w:tab w:val="center" w:pos="4465"/>
              <w:tab w:val="left" w:pos="7185"/>
            </w:tabs>
            <w:jc w:val="center"/>
          </w:pPr>
          <w:r w:rsidRPr="025BC6C6">
            <w:rPr>
              <w:rFonts w:ascii="Arial" w:hAnsi="Arial" w:cs="Arial"/>
              <w:b/>
              <w:bCs/>
              <w:sz w:val="20"/>
              <w:szCs w:val="20"/>
              <w:lang w:val="es-ES"/>
            </w:rPr>
            <w:t>FORMATO PARA LA PRESENTACIÓN DE PROYECTOS DE EVALUACIÓN E INVESTIGACIÓN QUE REQUIERAN AVAL DEL COMITÉ DE ÉTICA</w:t>
          </w:r>
        </w:p>
      </w:tc>
      <w:tc>
        <w:tcPr>
          <w:tcW w:w="1595" w:type="dxa"/>
          <w:vAlign w:val="center"/>
        </w:tcPr>
        <w:p w14:paraId="7B74E442" w14:textId="0154BBD3" w:rsidR="00F602D5" w:rsidRPr="00ED3F38" w:rsidRDefault="001636E2" w:rsidP="00F602D5">
          <w:pPr>
            <w:pStyle w:val="Encabezado"/>
            <w:jc w:val="center"/>
            <w:rPr>
              <w:rFonts w:ascii="Arial" w:hAnsi="Arial" w:cs="Arial"/>
              <w:sz w:val="20"/>
              <w:szCs w:val="20"/>
            </w:rPr>
          </w:pPr>
          <w:r>
            <w:rPr>
              <w:rFonts w:ascii="Arial" w:hAnsi="Arial" w:cs="Arial"/>
              <w:sz w:val="20"/>
              <w:szCs w:val="20"/>
            </w:rPr>
            <w:t>F1.M2.MS</w:t>
          </w:r>
        </w:p>
      </w:tc>
      <w:tc>
        <w:tcPr>
          <w:tcW w:w="1559" w:type="dxa"/>
          <w:vAlign w:val="center"/>
        </w:tcPr>
        <w:p w14:paraId="4E65A299" w14:textId="4A8390DF" w:rsidR="00F602D5" w:rsidRPr="00ED3F38" w:rsidRDefault="3DBC8482" w:rsidP="00F602D5">
          <w:pPr>
            <w:pStyle w:val="Encabezado"/>
            <w:jc w:val="center"/>
            <w:rPr>
              <w:rFonts w:ascii="Arial" w:hAnsi="Arial" w:cs="Arial"/>
              <w:sz w:val="20"/>
              <w:szCs w:val="20"/>
            </w:rPr>
          </w:pPr>
          <w:r w:rsidRPr="3DBC8482">
            <w:rPr>
              <w:rFonts w:ascii="Arial" w:hAnsi="Arial" w:cs="Arial"/>
              <w:sz w:val="20"/>
              <w:szCs w:val="20"/>
            </w:rPr>
            <w:t>1</w:t>
          </w:r>
          <w:r w:rsidR="001636E2">
            <w:rPr>
              <w:rFonts w:ascii="Arial" w:hAnsi="Arial" w:cs="Arial"/>
              <w:sz w:val="20"/>
              <w:szCs w:val="20"/>
            </w:rPr>
            <w:t>6</w:t>
          </w:r>
          <w:r w:rsidRPr="3DBC8482">
            <w:rPr>
              <w:rFonts w:ascii="Arial" w:hAnsi="Arial" w:cs="Arial"/>
              <w:sz w:val="20"/>
              <w:szCs w:val="20"/>
            </w:rPr>
            <w:t>/07/2026</w:t>
          </w:r>
        </w:p>
      </w:tc>
    </w:tr>
    <w:tr w:rsidR="00F602D5" w:rsidRPr="00636C1E" w14:paraId="225B7B2A" w14:textId="77777777" w:rsidTr="025BC6C6">
      <w:trPr>
        <w:cantSplit/>
        <w:trHeight w:val="278"/>
        <w:jc w:val="center"/>
      </w:trPr>
      <w:tc>
        <w:tcPr>
          <w:tcW w:w="1229" w:type="dxa"/>
          <w:vMerge/>
        </w:tcPr>
        <w:p w14:paraId="3DC9DE5A" w14:textId="77777777" w:rsidR="00F602D5" w:rsidRDefault="00F602D5" w:rsidP="00F602D5">
          <w:pPr>
            <w:pStyle w:val="Encabezado"/>
          </w:pPr>
        </w:p>
      </w:tc>
      <w:tc>
        <w:tcPr>
          <w:tcW w:w="6498" w:type="dxa"/>
          <w:vMerge/>
        </w:tcPr>
        <w:p w14:paraId="0463F3FF" w14:textId="77777777" w:rsidR="00F602D5" w:rsidRPr="00ED3F38" w:rsidRDefault="00F602D5" w:rsidP="00F602D5">
          <w:pPr>
            <w:pStyle w:val="Encabezado"/>
            <w:rPr>
              <w:sz w:val="20"/>
              <w:szCs w:val="20"/>
            </w:rPr>
          </w:pPr>
        </w:p>
      </w:tc>
      <w:tc>
        <w:tcPr>
          <w:tcW w:w="1595" w:type="dxa"/>
          <w:vAlign w:val="center"/>
        </w:tcPr>
        <w:p w14:paraId="09943430" w14:textId="7A5FF215" w:rsidR="00F602D5" w:rsidRPr="00ED3F38" w:rsidRDefault="00705FD2" w:rsidP="00F602D5">
          <w:pPr>
            <w:pStyle w:val="Encabezado"/>
            <w:jc w:val="center"/>
            <w:rPr>
              <w:rFonts w:ascii="Arial" w:hAnsi="Arial" w:cs="Arial"/>
              <w:sz w:val="20"/>
              <w:szCs w:val="20"/>
            </w:rPr>
          </w:pPr>
          <w:r w:rsidRPr="00ED3F38">
            <w:rPr>
              <w:rFonts w:ascii="Arial" w:hAnsi="Arial" w:cs="Arial"/>
              <w:sz w:val="20"/>
              <w:szCs w:val="20"/>
            </w:rPr>
            <w:t xml:space="preserve">Versión </w:t>
          </w:r>
          <w:r w:rsidR="009A2736">
            <w:rPr>
              <w:rFonts w:ascii="Arial" w:hAnsi="Arial" w:cs="Arial"/>
              <w:sz w:val="20"/>
              <w:szCs w:val="20"/>
            </w:rPr>
            <w:t>1</w:t>
          </w:r>
        </w:p>
      </w:tc>
      <w:tc>
        <w:tcPr>
          <w:tcW w:w="1559" w:type="dxa"/>
          <w:tcMar>
            <w:left w:w="57" w:type="dxa"/>
            <w:right w:w="57" w:type="dxa"/>
          </w:tcMar>
          <w:vAlign w:val="center"/>
        </w:tcPr>
        <w:p w14:paraId="15A2D1E8" w14:textId="0761879C" w:rsidR="00F602D5" w:rsidRPr="00ED3F38" w:rsidRDefault="00F602D5" w:rsidP="00F602D5">
          <w:pPr>
            <w:pStyle w:val="Encabezado"/>
            <w:jc w:val="center"/>
            <w:rPr>
              <w:rFonts w:ascii="Arial" w:hAnsi="Arial" w:cs="Arial"/>
              <w:sz w:val="20"/>
              <w:szCs w:val="20"/>
            </w:rPr>
          </w:pPr>
          <w:r w:rsidRPr="00ED3F38">
            <w:rPr>
              <w:rFonts w:ascii="Arial" w:hAnsi="Arial" w:cs="Arial"/>
              <w:sz w:val="20"/>
              <w:szCs w:val="20"/>
            </w:rPr>
            <w:t xml:space="preserve">Página </w:t>
          </w:r>
          <w:r w:rsidRPr="00ED3F38">
            <w:rPr>
              <w:rStyle w:val="Nmerodepgina"/>
              <w:szCs w:val="20"/>
            </w:rPr>
            <w:fldChar w:fldCharType="begin"/>
          </w:r>
          <w:r w:rsidRPr="00ED3F38">
            <w:rPr>
              <w:rStyle w:val="Nmerodepgina"/>
              <w:szCs w:val="20"/>
            </w:rPr>
            <w:instrText xml:space="preserve"> PAGE </w:instrText>
          </w:r>
          <w:r w:rsidRPr="00ED3F38">
            <w:rPr>
              <w:rStyle w:val="Nmerodepgina"/>
              <w:szCs w:val="20"/>
            </w:rPr>
            <w:fldChar w:fldCharType="separate"/>
          </w:r>
          <w:r w:rsidR="005A558E">
            <w:rPr>
              <w:rStyle w:val="Nmerodepgina"/>
              <w:noProof/>
              <w:szCs w:val="20"/>
            </w:rPr>
            <w:t>4</w:t>
          </w:r>
          <w:r w:rsidRPr="00ED3F38">
            <w:rPr>
              <w:rStyle w:val="Nmerodepgina"/>
              <w:szCs w:val="20"/>
            </w:rPr>
            <w:fldChar w:fldCharType="end"/>
          </w:r>
          <w:r w:rsidRPr="00ED3F38">
            <w:rPr>
              <w:rStyle w:val="Nmerodepgina"/>
              <w:rFonts w:cs="Arial"/>
              <w:szCs w:val="20"/>
            </w:rPr>
            <w:t xml:space="preserve"> de</w:t>
          </w:r>
          <w:r w:rsidRPr="00ED3F38">
            <w:rPr>
              <w:rFonts w:ascii="Arial" w:hAnsi="Arial" w:cs="Arial"/>
              <w:sz w:val="20"/>
              <w:szCs w:val="20"/>
            </w:rPr>
            <w:t xml:space="preserve"> </w:t>
          </w:r>
          <w:r w:rsidRPr="00ED3F38">
            <w:rPr>
              <w:rFonts w:ascii="Arial" w:hAnsi="Arial" w:cs="Arial"/>
              <w:sz w:val="20"/>
              <w:szCs w:val="20"/>
            </w:rPr>
            <w:fldChar w:fldCharType="begin"/>
          </w:r>
          <w:r w:rsidRPr="00ED3F38">
            <w:rPr>
              <w:rFonts w:ascii="Arial" w:hAnsi="Arial" w:cs="Arial"/>
              <w:sz w:val="20"/>
              <w:szCs w:val="20"/>
            </w:rPr>
            <w:instrText xml:space="preserve"> SECTIONPAGES   \* MERGEFORMAT </w:instrText>
          </w:r>
          <w:r w:rsidRPr="00ED3F38">
            <w:rPr>
              <w:rFonts w:ascii="Arial" w:hAnsi="Arial" w:cs="Arial"/>
              <w:sz w:val="20"/>
              <w:szCs w:val="20"/>
            </w:rPr>
            <w:fldChar w:fldCharType="separate"/>
          </w:r>
          <w:r w:rsidR="001636E2">
            <w:rPr>
              <w:rFonts w:ascii="Arial" w:hAnsi="Arial" w:cs="Arial"/>
              <w:noProof/>
              <w:sz w:val="20"/>
              <w:szCs w:val="20"/>
            </w:rPr>
            <w:t>7</w:t>
          </w:r>
          <w:r w:rsidRPr="00ED3F38">
            <w:rPr>
              <w:rFonts w:ascii="Arial" w:hAnsi="Arial" w:cs="Arial"/>
              <w:sz w:val="20"/>
              <w:szCs w:val="20"/>
            </w:rPr>
            <w:fldChar w:fldCharType="end"/>
          </w:r>
        </w:p>
      </w:tc>
    </w:tr>
  </w:tbl>
  <w:p w14:paraId="2A90B17B" w14:textId="77777777" w:rsidR="006B0F88" w:rsidRDefault="00000000" w:rsidP="00705FD2">
    <w:pPr>
      <w:pStyle w:val="Encabezado"/>
      <w:tabs>
        <w:tab w:val="left" w:pos="1125"/>
        <w:tab w:val="center" w:pos="4465"/>
      </w:tabs>
      <w:jc w:val="center"/>
      <w:rPr>
        <w:rFonts w:ascii="Arial" w:hAnsi="Arial" w:cs="Arial"/>
        <w:sz w:val="22"/>
        <w:lang w:val="es-ES"/>
      </w:rPr>
    </w:pPr>
    <w:r>
      <w:rPr>
        <w:noProof/>
      </w:rPr>
      <w:pict w14:anchorId="638C7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3" o:spid="_x0000_s1027" type="#_x0000_t136" style="position:absolute;left:0;text-align:left;margin-left:0;margin-top:0;width:489.65pt;height:139.9pt;rotation:315;z-index:-251658237;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697F" w14:textId="77777777" w:rsidR="00836903" w:rsidRDefault="00000000">
    <w:pPr>
      <w:pStyle w:val="Encabezado"/>
    </w:pPr>
    <w:r>
      <w:rPr>
        <w:noProof/>
      </w:rPr>
      <w:pict w14:anchorId="1EFEC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1" o:spid="_x0000_s1025" type="#_x0000_t136" style="position:absolute;margin-left:0;margin-top:0;width:489.65pt;height:139.9pt;rotation:315;z-index:-251658239;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FDF"/>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D0FE0A"/>
    <w:multiLevelType w:val="hybridMultilevel"/>
    <w:tmpl w:val="B9F2FA86"/>
    <w:lvl w:ilvl="0" w:tplc="9EA0F210">
      <w:start w:val="1"/>
      <w:numFmt w:val="bullet"/>
      <w:lvlText w:val=""/>
      <w:lvlJc w:val="left"/>
      <w:pPr>
        <w:ind w:left="720" w:hanging="360"/>
      </w:pPr>
      <w:rPr>
        <w:rFonts w:ascii="Symbol" w:hAnsi="Symbol" w:hint="default"/>
      </w:rPr>
    </w:lvl>
    <w:lvl w:ilvl="1" w:tplc="EFC27454">
      <w:start w:val="1"/>
      <w:numFmt w:val="bullet"/>
      <w:lvlText w:val="o"/>
      <w:lvlJc w:val="left"/>
      <w:pPr>
        <w:ind w:left="1440" w:hanging="360"/>
      </w:pPr>
      <w:rPr>
        <w:rFonts w:ascii="Courier New" w:hAnsi="Courier New" w:hint="default"/>
      </w:rPr>
    </w:lvl>
    <w:lvl w:ilvl="2" w:tplc="13B46484">
      <w:start w:val="1"/>
      <w:numFmt w:val="bullet"/>
      <w:lvlText w:val=""/>
      <w:lvlJc w:val="left"/>
      <w:pPr>
        <w:ind w:left="2160" w:hanging="360"/>
      </w:pPr>
      <w:rPr>
        <w:rFonts w:ascii="Wingdings" w:hAnsi="Wingdings" w:hint="default"/>
      </w:rPr>
    </w:lvl>
    <w:lvl w:ilvl="3" w:tplc="71B6D6BC">
      <w:start w:val="1"/>
      <w:numFmt w:val="bullet"/>
      <w:lvlText w:val=""/>
      <w:lvlJc w:val="left"/>
      <w:pPr>
        <w:ind w:left="2880" w:hanging="360"/>
      </w:pPr>
      <w:rPr>
        <w:rFonts w:ascii="Symbol" w:hAnsi="Symbol" w:hint="default"/>
      </w:rPr>
    </w:lvl>
    <w:lvl w:ilvl="4" w:tplc="645EF730">
      <w:start w:val="1"/>
      <w:numFmt w:val="bullet"/>
      <w:lvlText w:val="o"/>
      <w:lvlJc w:val="left"/>
      <w:pPr>
        <w:ind w:left="3600" w:hanging="360"/>
      </w:pPr>
      <w:rPr>
        <w:rFonts w:ascii="Courier New" w:hAnsi="Courier New" w:hint="default"/>
      </w:rPr>
    </w:lvl>
    <w:lvl w:ilvl="5" w:tplc="6F1C0918">
      <w:start w:val="1"/>
      <w:numFmt w:val="bullet"/>
      <w:lvlText w:val=""/>
      <w:lvlJc w:val="left"/>
      <w:pPr>
        <w:ind w:left="4320" w:hanging="360"/>
      </w:pPr>
      <w:rPr>
        <w:rFonts w:ascii="Wingdings" w:hAnsi="Wingdings" w:hint="default"/>
      </w:rPr>
    </w:lvl>
    <w:lvl w:ilvl="6" w:tplc="61207712">
      <w:start w:val="1"/>
      <w:numFmt w:val="bullet"/>
      <w:lvlText w:val=""/>
      <w:lvlJc w:val="left"/>
      <w:pPr>
        <w:ind w:left="5040" w:hanging="360"/>
      </w:pPr>
      <w:rPr>
        <w:rFonts w:ascii="Symbol" w:hAnsi="Symbol" w:hint="default"/>
      </w:rPr>
    </w:lvl>
    <w:lvl w:ilvl="7" w:tplc="5CEC353C">
      <w:start w:val="1"/>
      <w:numFmt w:val="bullet"/>
      <w:lvlText w:val="o"/>
      <w:lvlJc w:val="left"/>
      <w:pPr>
        <w:ind w:left="5760" w:hanging="360"/>
      </w:pPr>
      <w:rPr>
        <w:rFonts w:ascii="Courier New" w:hAnsi="Courier New" w:hint="default"/>
      </w:rPr>
    </w:lvl>
    <w:lvl w:ilvl="8" w:tplc="8B1062BC">
      <w:start w:val="1"/>
      <w:numFmt w:val="bullet"/>
      <w:lvlText w:val=""/>
      <w:lvlJc w:val="left"/>
      <w:pPr>
        <w:ind w:left="6480" w:hanging="360"/>
      </w:pPr>
      <w:rPr>
        <w:rFonts w:ascii="Wingdings" w:hAnsi="Wingdings" w:hint="default"/>
      </w:rPr>
    </w:lvl>
  </w:abstractNum>
  <w:abstractNum w:abstractNumId="2" w15:restartNumberingAfterBreak="0">
    <w:nsid w:val="12C55065"/>
    <w:multiLevelType w:val="hybridMultilevel"/>
    <w:tmpl w:val="F32EF4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3183C64"/>
    <w:multiLevelType w:val="hybridMultilevel"/>
    <w:tmpl w:val="C2CE13CA"/>
    <w:lvl w:ilvl="0" w:tplc="9FD8B640">
      <w:start w:val="3"/>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940557"/>
    <w:multiLevelType w:val="hybridMultilevel"/>
    <w:tmpl w:val="70F609EE"/>
    <w:lvl w:ilvl="0" w:tplc="BCDE024C">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FF057F"/>
    <w:multiLevelType w:val="hybridMultilevel"/>
    <w:tmpl w:val="D65C45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221B1E"/>
    <w:multiLevelType w:val="hybridMultilevel"/>
    <w:tmpl w:val="A61AC6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8C3AA8"/>
    <w:multiLevelType w:val="hybridMultilevel"/>
    <w:tmpl w:val="104CB27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2EDD0D67"/>
    <w:multiLevelType w:val="hybridMultilevel"/>
    <w:tmpl w:val="C19022B6"/>
    <w:lvl w:ilvl="0" w:tplc="240A0001">
      <w:start w:val="1"/>
      <w:numFmt w:val="bullet"/>
      <w:lvlText w:val=""/>
      <w:lvlJc w:val="left"/>
      <w:pPr>
        <w:ind w:left="1428" w:hanging="360"/>
      </w:pPr>
      <w:rPr>
        <w:rFonts w:ascii="Symbol" w:hAnsi="Symbol"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3ABE391B"/>
    <w:multiLevelType w:val="hybridMultilevel"/>
    <w:tmpl w:val="BDC01F0C"/>
    <w:lvl w:ilvl="0" w:tplc="4F68A2C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52CD4E55"/>
    <w:multiLevelType w:val="multilevel"/>
    <w:tmpl w:val="9034BA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512196"/>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8F53D3"/>
    <w:multiLevelType w:val="hybridMultilevel"/>
    <w:tmpl w:val="2ED069A8"/>
    <w:lvl w:ilvl="0" w:tplc="DB0E62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45683811">
    <w:abstractNumId w:val="1"/>
  </w:num>
  <w:num w:numId="2" w16cid:durableId="1922324609">
    <w:abstractNumId w:val="6"/>
  </w:num>
  <w:num w:numId="3" w16cid:durableId="502472007">
    <w:abstractNumId w:val="3"/>
  </w:num>
  <w:num w:numId="4" w16cid:durableId="482504646">
    <w:abstractNumId w:val="11"/>
  </w:num>
  <w:num w:numId="5" w16cid:durableId="200438058">
    <w:abstractNumId w:val="4"/>
  </w:num>
  <w:num w:numId="6" w16cid:durableId="419446827">
    <w:abstractNumId w:val="2"/>
  </w:num>
  <w:num w:numId="7" w16cid:durableId="563223078">
    <w:abstractNumId w:val="5"/>
  </w:num>
  <w:num w:numId="8" w16cid:durableId="161511326">
    <w:abstractNumId w:val="12"/>
  </w:num>
  <w:num w:numId="9" w16cid:durableId="1940602897">
    <w:abstractNumId w:val="7"/>
  </w:num>
  <w:num w:numId="10" w16cid:durableId="1456174260">
    <w:abstractNumId w:val="9"/>
  </w:num>
  <w:num w:numId="11" w16cid:durableId="1862861869">
    <w:abstractNumId w:val="8"/>
  </w:num>
  <w:num w:numId="12" w16cid:durableId="83918229">
    <w:abstractNumId w:val="0"/>
  </w:num>
  <w:num w:numId="13" w16cid:durableId="1614437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C0"/>
    <w:rsid w:val="00020064"/>
    <w:rsid w:val="00023BFF"/>
    <w:rsid w:val="00023CB0"/>
    <w:rsid w:val="00031BCB"/>
    <w:rsid w:val="00046E05"/>
    <w:rsid w:val="00070E40"/>
    <w:rsid w:val="000811B0"/>
    <w:rsid w:val="00082CDA"/>
    <w:rsid w:val="00086084"/>
    <w:rsid w:val="00092747"/>
    <w:rsid w:val="00093B9C"/>
    <w:rsid w:val="00095E05"/>
    <w:rsid w:val="000967E6"/>
    <w:rsid w:val="000A18ED"/>
    <w:rsid w:val="000A25A7"/>
    <w:rsid w:val="000A6203"/>
    <w:rsid w:val="000C6430"/>
    <w:rsid w:val="000D40E8"/>
    <w:rsid w:val="000E1296"/>
    <w:rsid w:val="000E404B"/>
    <w:rsid w:val="000F3613"/>
    <w:rsid w:val="000F38CA"/>
    <w:rsid w:val="000F70A6"/>
    <w:rsid w:val="001117A3"/>
    <w:rsid w:val="00130306"/>
    <w:rsid w:val="0015109F"/>
    <w:rsid w:val="001636E2"/>
    <w:rsid w:val="00180A66"/>
    <w:rsid w:val="00185CA6"/>
    <w:rsid w:val="001A4C0C"/>
    <w:rsid w:val="001B0458"/>
    <w:rsid w:val="001B0D6A"/>
    <w:rsid w:val="001B40C0"/>
    <w:rsid w:val="001B530E"/>
    <w:rsid w:val="001C5121"/>
    <w:rsid w:val="001D5DD4"/>
    <w:rsid w:val="001F4C65"/>
    <w:rsid w:val="002130E6"/>
    <w:rsid w:val="002375EA"/>
    <w:rsid w:val="002435C9"/>
    <w:rsid w:val="00270069"/>
    <w:rsid w:val="0027486E"/>
    <w:rsid w:val="002D3BAD"/>
    <w:rsid w:val="0031424F"/>
    <w:rsid w:val="00314878"/>
    <w:rsid w:val="0033071C"/>
    <w:rsid w:val="003361A9"/>
    <w:rsid w:val="00350CDD"/>
    <w:rsid w:val="00356830"/>
    <w:rsid w:val="0036188A"/>
    <w:rsid w:val="0036523D"/>
    <w:rsid w:val="00365444"/>
    <w:rsid w:val="003674FB"/>
    <w:rsid w:val="003776C9"/>
    <w:rsid w:val="00377E52"/>
    <w:rsid w:val="003B0D35"/>
    <w:rsid w:val="003B266E"/>
    <w:rsid w:val="003C6B33"/>
    <w:rsid w:val="003E4235"/>
    <w:rsid w:val="003E541D"/>
    <w:rsid w:val="00400AD3"/>
    <w:rsid w:val="00414EC9"/>
    <w:rsid w:val="0045197F"/>
    <w:rsid w:val="0049239D"/>
    <w:rsid w:val="004A4C9F"/>
    <w:rsid w:val="004B46C8"/>
    <w:rsid w:val="004D7053"/>
    <w:rsid w:val="0050263F"/>
    <w:rsid w:val="00502876"/>
    <w:rsid w:val="005061DA"/>
    <w:rsid w:val="0050750A"/>
    <w:rsid w:val="00510B22"/>
    <w:rsid w:val="00526E9E"/>
    <w:rsid w:val="00556BB2"/>
    <w:rsid w:val="0057664A"/>
    <w:rsid w:val="005954A5"/>
    <w:rsid w:val="0059583F"/>
    <w:rsid w:val="005A558E"/>
    <w:rsid w:val="005B49B8"/>
    <w:rsid w:val="005D3C41"/>
    <w:rsid w:val="005F18DC"/>
    <w:rsid w:val="005F20E5"/>
    <w:rsid w:val="0063017F"/>
    <w:rsid w:val="006608C8"/>
    <w:rsid w:val="00663EE9"/>
    <w:rsid w:val="00664FFD"/>
    <w:rsid w:val="00687E27"/>
    <w:rsid w:val="006976EE"/>
    <w:rsid w:val="006B0F88"/>
    <w:rsid w:val="006D317E"/>
    <w:rsid w:val="006F1766"/>
    <w:rsid w:val="00702D29"/>
    <w:rsid w:val="00705FD2"/>
    <w:rsid w:val="00716A05"/>
    <w:rsid w:val="00724D9C"/>
    <w:rsid w:val="00730648"/>
    <w:rsid w:val="00734FC1"/>
    <w:rsid w:val="00735FA5"/>
    <w:rsid w:val="007625AF"/>
    <w:rsid w:val="0077086F"/>
    <w:rsid w:val="007951D7"/>
    <w:rsid w:val="007B5FF7"/>
    <w:rsid w:val="007C02EF"/>
    <w:rsid w:val="007C1198"/>
    <w:rsid w:val="007C5B58"/>
    <w:rsid w:val="007D7A2C"/>
    <w:rsid w:val="00821D6A"/>
    <w:rsid w:val="00836903"/>
    <w:rsid w:val="00844421"/>
    <w:rsid w:val="008463C8"/>
    <w:rsid w:val="00851B94"/>
    <w:rsid w:val="00854545"/>
    <w:rsid w:val="0088301A"/>
    <w:rsid w:val="008854C3"/>
    <w:rsid w:val="008A02AD"/>
    <w:rsid w:val="008B2B96"/>
    <w:rsid w:val="008B336D"/>
    <w:rsid w:val="008B72C6"/>
    <w:rsid w:val="008E7D2D"/>
    <w:rsid w:val="00903BA1"/>
    <w:rsid w:val="00934640"/>
    <w:rsid w:val="00942D6D"/>
    <w:rsid w:val="009A2736"/>
    <w:rsid w:val="009D2FD5"/>
    <w:rsid w:val="009E584E"/>
    <w:rsid w:val="009E5E9C"/>
    <w:rsid w:val="009E6C62"/>
    <w:rsid w:val="009F0CBD"/>
    <w:rsid w:val="00A130B4"/>
    <w:rsid w:val="00A625F8"/>
    <w:rsid w:val="00A7347D"/>
    <w:rsid w:val="00A836E5"/>
    <w:rsid w:val="00AA3A3A"/>
    <w:rsid w:val="00AB12B7"/>
    <w:rsid w:val="00AC10CC"/>
    <w:rsid w:val="00AC6A2F"/>
    <w:rsid w:val="00B04368"/>
    <w:rsid w:val="00B05571"/>
    <w:rsid w:val="00B13C88"/>
    <w:rsid w:val="00B23BC3"/>
    <w:rsid w:val="00B408B1"/>
    <w:rsid w:val="00B44172"/>
    <w:rsid w:val="00B45878"/>
    <w:rsid w:val="00B474D3"/>
    <w:rsid w:val="00B860FA"/>
    <w:rsid w:val="00B94B50"/>
    <w:rsid w:val="00B94E37"/>
    <w:rsid w:val="00BA0DB8"/>
    <w:rsid w:val="00BB1B32"/>
    <w:rsid w:val="00BC0698"/>
    <w:rsid w:val="00BD06CF"/>
    <w:rsid w:val="00BE529F"/>
    <w:rsid w:val="00BF4483"/>
    <w:rsid w:val="00C03971"/>
    <w:rsid w:val="00C13901"/>
    <w:rsid w:val="00C45130"/>
    <w:rsid w:val="00C5023F"/>
    <w:rsid w:val="00C510E5"/>
    <w:rsid w:val="00C52E10"/>
    <w:rsid w:val="00C65F38"/>
    <w:rsid w:val="00C717B0"/>
    <w:rsid w:val="00C76E07"/>
    <w:rsid w:val="00C80C32"/>
    <w:rsid w:val="00C83C3C"/>
    <w:rsid w:val="00CC0F16"/>
    <w:rsid w:val="00CC7CFE"/>
    <w:rsid w:val="00CF24A5"/>
    <w:rsid w:val="00CF7201"/>
    <w:rsid w:val="00CF787C"/>
    <w:rsid w:val="00D00A42"/>
    <w:rsid w:val="00D21662"/>
    <w:rsid w:val="00D54E71"/>
    <w:rsid w:val="00D775D0"/>
    <w:rsid w:val="00D841C4"/>
    <w:rsid w:val="00DA3547"/>
    <w:rsid w:val="00DA3FFD"/>
    <w:rsid w:val="00DE5A50"/>
    <w:rsid w:val="00DE6988"/>
    <w:rsid w:val="00E16A96"/>
    <w:rsid w:val="00E267EB"/>
    <w:rsid w:val="00E27AB8"/>
    <w:rsid w:val="00E6287D"/>
    <w:rsid w:val="00E71FDC"/>
    <w:rsid w:val="00EA2632"/>
    <w:rsid w:val="00EA6726"/>
    <w:rsid w:val="00EB06E5"/>
    <w:rsid w:val="00EB7389"/>
    <w:rsid w:val="00EC757E"/>
    <w:rsid w:val="00ED3F38"/>
    <w:rsid w:val="00EE389C"/>
    <w:rsid w:val="00EF703E"/>
    <w:rsid w:val="00F125D1"/>
    <w:rsid w:val="00F30FFE"/>
    <w:rsid w:val="00F37F00"/>
    <w:rsid w:val="00F441E7"/>
    <w:rsid w:val="00F4564A"/>
    <w:rsid w:val="00F5350E"/>
    <w:rsid w:val="00F602D5"/>
    <w:rsid w:val="00F678C2"/>
    <w:rsid w:val="00F70240"/>
    <w:rsid w:val="00F72E35"/>
    <w:rsid w:val="00F73287"/>
    <w:rsid w:val="00F91AD6"/>
    <w:rsid w:val="00FA334E"/>
    <w:rsid w:val="00FC4B36"/>
    <w:rsid w:val="00FF0D23"/>
    <w:rsid w:val="00FF7A61"/>
    <w:rsid w:val="011272FE"/>
    <w:rsid w:val="025BC6C6"/>
    <w:rsid w:val="0574B639"/>
    <w:rsid w:val="06F976DC"/>
    <w:rsid w:val="0BA532D9"/>
    <w:rsid w:val="0C88D598"/>
    <w:rsid w:val="0CBEA3C4"/>
    <w:rsid w:val="0CF2F467"/>
    <w:rsid w:val="0EB56A28"/>
    <w:rsid w:val="0ED6B030"/>
    <w:rsid w:val="0F6F6797"/>
    <w:rsid w:val="0FC792BA"/>
    <w:rsid w:val="11D8D10C"/>
    <w:rsid w:val="1338378E"/>
    <w:rsid w:val="146C40B6"/>
    <w:rsid w:val="15365ECB"/>
    <w:rsid w:val="1A4D4EED"/>
    <w:rsid w:val="1A9582E3"/>
    <w:rsid w:val="1E1E98B4"/>
    <w:rsid w:val="210F5019"/>
    <w:rsid w:val="2123BCB6"/>
    <w:rsid w:val="2147B7A9"/>
    <w:rsid w:val="21EF7E45"/>
    <w:rsid w:val="22A77B05"/>
    <w:rsid w:val="24BC1F4D"/>
    <w:rsid w:val="25898BDC"/>
    <w:rsid w:val="25910305"/>
    <w:rsid w:val="27798229"/>
    <w:rsid w:val="29376CBD"/>
    <w:rsid w:val="2A60A79F"/>
    <w:rsid w:val="2AA026D6"/>
    <w:rsid w:val="2B9881CD"/>
    <w:rsid w:val="2ED2A0E9"/>
    <w:rsid w:val="2FBC94A0"/>
    <w:rsid w:val="2FFB51DB"/>
    <w:rsid w:val="30D2FB1E"/>
    <w:rsid w:val="33B98667"/>
    <w:rsid w:val="33CC5613"/>
    <w:rsid w:val="377A8DB7"/>
    <w:rsid w:val="38A9AC89"/>
    <w:rsid w:val="3907C8A0"/>
    <w:rsid w:val="3B380421"/>
    <w:rsid w:val="3C6C2179"/>
    <w:rsid w:val="3DBC8482"/>
    <w:rsid w:val="41E72E51"/>
    <w:rsid w:val="427A2C76"/>
    <w:rsid w:val="439DE252"/>
    <w:rsid w:val="44412277"/>
    <w:rsid w:val="45C5E1CE"/>
    <w:rsid w:val="46DFE3B1"/>
    <w:rsid w:val="4A473F2C"/>
    <w:rsid w:val="4B415F1E"/>
    <w:rsid w:val="4E0ED593"/>
    <w:rsid w:val="4F289BE4"/>
    <w:rsid w:val="50503D80"/>
    <w:rsid w:val="52094B77"/>
    <w:rsid w:val="566E9CD7"/>
    <w:rsid w:val="56C4C000"/>
    <w:rsid w:val="57E65908"/>
    <w:rsid w:val="57EF4C24"/>
    <w:rsid w:val="5FCD5AA3"/>
    <w:rsid w:val="626DB1B9"/>
    <w:rsid w:val="62F84029"/>
    <w:rsid w:val="6331B779"/>
    <w:rsid w:val="636C8F5B"/>
    <w:rsid w:val="63F1F326"/>
    <w:rsid w:val="643B075A"/>
    <w:rsid w:val="66587859"/>
    <w:rsid w:val="668D55E0"/>
    <w:rsid w:val="68085AF8"/>
    <w:rsid w:val="68203158"/>
    <w:rsid w:val="689A0339"/>
    <w:rsid w:val="6EE63598"/>
    <w:rsid w:val="6F0DFDFF"/>
    <w:rsid w:val="70D1B2B4"/>
    <w:rsid w:val="71327C8C"/>
    <w:rsid w:val="728A98A5"/>
    <w:rsid w:val="7428F708"/>
    <w:rsid w:val="746740F7"/>
    <w:rsid w:val="74C22A01"/>
    <w:rsid w:val="755DD4EE"/>
    <w:rsid w:val="7699C11D"/>
    <w:rsid w:val="77188F29"/>
    <w:rsid w:val="775463E0"/>
    <w:rsid w:val="79CDC4D0"/>
    <w:rsid w:val="7A4580FA"/>
    <w:rsid w:val="7B4CC19C"/>
    <w:rsid w:val="7B60FCE3"/>
    <w:rsid w:val="7B8C1E85"/>
    <w:rsid w:val="7CA63598"/>
    <w:rsid w:val="7D2963A2"/>
    <w:rsid w:val="7D866C05"/>
    <w:rsid w:val="7F42C23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43A4C"/>
  <w15:docId w15:val="{DC2B0427-4515-4B11-91E0-32AB2EC6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C0"/>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40C0"/>
    <w:pPr>
      <w:tabs>
        <w:tab w:val="center" w:pos="4252"/>
        <w:tab w:val="right" w:pos="8504"/>
      </w:tabs>
    </w:pPr>
  </w:style>
  <w:style w:type="character" w:customStyle="1" w:styleId="EncabezadoCar">
    <w:name w:val="Encabezado Car"/>
    <w:basedOn w:val="Fuentedeprrafopredeter"/>
    <w:link w:val="Encabezado"/>
    <w:rsid w:val="001B40C0"/>
  </w:style>
  <w:style w:type="paragraph" w:styleId="Piedepgina">
    <w:name w:val="footer"/>
    <w:basedOn w:val="Normal"/>
    <w:link w:val="PiedepginaCar"/>
    <w:uiPriority w:val="99"/>
    <w:unhideWhenUsed/>
    <w:rsid w:val="001B40C0"/>
    <w:pPr>
      <w:tabs>
        <w:tab w:val="center" w:pos="4252"/>
        <w:tab w:val="right" w:pos="8504"/>
      </w:tabs>
    </w:pPr>
  </w:style>
  <w:style w:type="character" w:customStyle="1" w:styleId="PiedepginaCar">
    <w:name w:val="Pie de página Car"/>
    <w:basedOn w:val="Fuentedeprrafopredeter"/>
    <w:link w:val="Piedepgina"/>
    <w:uiPriority w:val="99"/>
    <w:rsid w:val="001B40C0"/>
  </w:style>
  <w:style w:type="table" w:styleId="Tablaconcuadrcula">
    <w:name w:val="Table Grid"/>
    <w:basedOn w:val="Tablanormal"/>
    <w:uiPriority w:val="59"/>
    <w:rsid w:val="001B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40C0"/>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0C0"/>
    <w:rPr>
      <w:rFonts w:ascii="Tahoma" w:hAnsi="Tahoma" w:cs="Tahoma"/>
      <w:sz w:val="16"/>
      <w:szCs w:val="16"/>
    </w:rPr>
  </w:style>
  <w:style w:type="paragraph" w:styleId="Prrafodelista">
    <w:name w:val="List Paragraph"/>
    <w:aliases w:val="Ha,Bullet List,FooterText,numbered,Paragraphe de liste1,Bulletr List Paragraph,列出段落,列出段落1,List Paragraph21,Listeafsnit1,Parágrafo da Lista1,Normal. Viñetas,HOJA,Bolita,BOLADEF,Párrafo de lista21,BOLA,Nivel 1 OS"/>
    <w:basedOn w:val="Normal"/>
    <w:link w:val="PrrafodelistaCar"/>
    <w:uiPriority w:val="34"/>
    <w:qFormat/>
    <w:rsid w:val="001B40C0"/>
    <w:pPr>
      <w:spacing w:after="200" w:line="276" w:lineRule="auto"/>
      <w:ind w:left="720"/>
      <w:contextualSpacing/>
    </w:pPr>
    <w:rPr>
      <w:rFonts w:ascii="Calibri" w:eastAsia="Calibri" w:hAnsi="Calibri"/>
      <w:sz w:val="22"/>
      <w:szCs w:val="22"/>
      <w:lang w:eastAsia="en-US"/>
    </w:rPr>
  </w:style>
  <w:style w:type="paragraph" w:styleId="Textocomentario">
    <w:name w:val="annotation text"/>
    <w:basedOn w:val="Normal"/>
    <w:link w:val="TextocomentarioCar"/>
    <w:rsid w:val="001B40C0"/>
    <w:rPr>
      <w:sz w:val="20"/>
      <w:szCs w:val="20"/>
    </w:rPr>
  </w:style>
  <w:style w:type="character" w:customStyle="1" w:styleId="TextocomentarioCar">
    <w:name w:val="Texto comentario Car"/>
    <w:basedOn w:val="Fuentedeprrafopredeter"/>
    <w:link w:val="Textocomentario"/>
    <w:rsid w:val="001B40C0"/>
    <w:rPr>
      <w:rFonts w:ascii="Times New Roman" w:eastAsia="Times New Roman" w:hAnsi="Times New Roman" w:cs="Times New Roman"/>
      <w:sz w:val="20"/>
      <w:szCs w:val="20"/>
      <w:lang w:val="es-CO" w:eastAsia="es-E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Car1 Car Car,Car1,ft"/>
    <w:basedOn w:val="Normal"/>
    <w:link w:val="TextonotapieCar"/>
    <w:rsid w:val="001B40C0"/>
    <w:rPr>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1B40C0"/>
    <w:rPr>
      <w:rFonts w:ascii="Times New Roman" w:eastAsia="Times New Roman" w:hAnsi="Times New Roman" w:cs="Times New Roman"/>
      <w:sz w:val="20"/>
      <w:szCs w:val="20"/>
      <w:lang w:val="es-CO" w:eastAsia="es-ES"/>
    </w:rPr>
  </w:style>
  <w:style w:type="character" w:styleId="Refdenotaalpie">
    <w:name w:val="footnote reference"/>
    <w:basedOn w:val="Fuentedeprrafopredeter"/>
    <w:rsid w:val="001B40C0"/>
    <w:rPr>
      <w:vertAlign w:val="superscript"/>
    </w:rPr>
  </w:style>
  <w:style w:type="character" w:styleId="Hipervnculo">
    <w:name w:val="Hyperlink"/>
    <w:basedOn w:val="Fuentedeprrafopredeter"/>
    <w:uiPriority w:val="99"/>
    <w:unhideWhenUsed/>
    <w:rsid w:val="005F18DC"/>
    <w:rPr>
      <w:color w:val="0000FF" w:themeColor="hyperlink"/>
      <w:u w:val="single"/>
    </w:rPr>
  </w:style>
  <w:style w:type="paragraph" w:customStyle="1" w:styleId="Default">
    <w:name w:val="Default"/>
    <w:rsid w:val="005B49B8"/>
    <w:pPr>
      <w:autoSpaceDE w:val="0"/>
      <w:autoSpaceDN w:val="0"/>
      <w:adjustRightInd w:val="0"/>
      <w:spacing w:after="0" w:line="240" w:lineRule="auto"/>
    </w:pPr>
    <w:rPr>
      <w:rFonts w:ascii="Arial" w:hAnsi="Arial" w:cs="Arial"/>
      <w:color w:val="000000"/>
      <w:sz w:val="24"/>
      <w:szCs w:val="24"/>
      <w:lang w:val="es-CO"/>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HOJA Car,Bolita Car,BOLA Car"/>
    <w:link w:val="Prrafodelista"/>
    <w:uiPriority w:val="34"/>
    <w:rsid w:val="005B49B8"/>
    <w:rPr>
      <w:rFonts w:ascii="Calibri" w:eastAsia="Calibri" w:hAnsi="Calibri" w:cs="Times New Roman"/>
      <w:lang w:val="es-CO"/>
    </w:rPr>
  </w:style>
  <w:style w:type="character" w:styleId="Nmerodepgina">
    <w:name w:val="page number"/>
    <w:rsid w:val="00F602D5"/>
    <w:rPr>
      <w:rFonts w:ascii="Arial" w:hAnsi="Arial"/>
      <w:sz w:val="20"/>
    </w:rPr>
  </w:style>
  <w:style w:type="character" w:styleId="Refdecomentario">
    <w:name w:val="annotation reference"/>
    <w:basedOn w:val="Fuentedeprrafopredeter"/>
    <w:uiPriority w:val="99"/>
    <w:semiHidden/>
    <w:unhideWhenUsed/>
    <w:rsid w:val="00F5350E"/>
    <w:rPr>
      <w:sz w:val="16"/>
      <w:szCs w:val="16"/>
    </w:rPr>
  </w:style>
  <w:style w:type="paragraph" w:styleId="Asuntodelcomentario">
    <w:name w:val="annotation subject"/>
    <w:basedOn w:val="Textocomentario"/>
    <w:next w:val="Textocomentario"/>
    <w:link w:val="AsuntodelcomentarioCar"/>
    <w:uiPriority w:val="99"/>
    <w:semiHidden/>
    <w:unhideWhenUsed/>
    <w:rsid w:val="00F5350E"/>
    <w:rPr>
      <w:b/>
      <w:bCs/>
    </w:rPr>
  </w:style>
  <w:style w:type="character" w:customStyle="1" w:styleId="AsuntodelcomentarioCar">
    <w:name w:val="Asunto del comentario Car"/>
    <w:basedOn w:val="TextocomentarioCar"/>
    <w:link w:val="Asuntodelcomentario"/>
    <w:uiPriority w:val="99"/>
    <w:semiHidden/>
    <w:rsid w:val="00F5350E"/>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49239D"/>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6535">
      <w:bodyDiv w:val="1"/>
      <w:marLeft w:val="0"/>
      <w:marRight w:val="0"/>
      <w:marTop w:val="0"/>
      <w:marBottom w:val="0"/>
      <w:divBdr>
        <w:top w:val="none" w:sz="0" w:space="0" w:color="auto"/>
        <w:left w:val="none" w:sz="0" w:space="0" w:color="auto"/>
        <w:bottom w:val="none" w:sz="0" w:space="0" w:color="auto"/>
        <w:right w:val="none" w:sz="0" w:space="0" w:color="auto"/>
      </w:divBdr>
    </w:div>
    <w:div w:id="314456298">
      <w:bodyDiv w:val="1"/>
      <w:marLeft w:val="0"/>
      <w:marRight w:val="0"/>
      <w:marTop w:val="0"/>
      <w:marBottom w:val="0"/>
      <w:divBdr>
        <w:top w:val="none" w:sz="0" w:space="0" w:color="auto"/>
        <w:left w:val="none" w:sz="0" w:space="0" w:color="auto"/>
        <w:bottom w:val="none" w:sz="0" w:space="0" w:color="auto"/>
        <w:right w:val="none" w:sz="0" w:space="0" w:color="auto"/>
      </w:divBdr>
    </w:div>
    <w:div w:id="643969595">
      <w:bodyDiv w:val="1"/>
      <w:marLeft w:val="0"/>
      <w:marRight w:val="0"/>
      <w:marTop w:val="0"/>
      <w:marBottom w:val="0"/>
      <w:divBdr>
        <w:top w:val="none" w:sz="0" w:space="0" w:color="auto"/>
        <w:left w:val="none" w:sz="0" w:space="0" w:color="auto"/>
        <w:bottom w:val="none" w:sz="0" w:space="0" w:color="auto"/>
        <w:right w:val="none" w:sz="0" w:space="0" w:color="auto"/>
      </w:divBdr>
    </w:div>
    <w:div w:id="899907273">
      <w:bodyDiv w:val="1"/>
      <w:marLeft w:val="0"/>
      <w:marRight w:val="0"/>
      <w:marTop w:val="0"/>
      <w:marBottom w:val="0"/>
      <w:divBdr>
        <w:top w:val="none" w:sz="0" w:space="0" w:color="auto"/>
        <w:left w:val="none" w:sz="0" w:space="0" w:color="auto"/>
        <w:bottom w:val="none" w:sz="0" w:space="0" w:color="auto"/>
        <w:right w:val="none" w:sz="0" w:space="0" w:color="auto"/>
      </w:divBdr>
    </w:div>
    <w:div w:id="1110778247">
      <w:bodyDiv w:val="1"/>
      <w:marLeft w:val="0"/>
      <w:marRight w:val="0"/>
      <w:marTop w:val="0"/>
      <w:marBottom w:val="0"/>
      <w:divBdr>
        <w:top w:val="none" w:sz="0" w:space="0" w:color="auto"/>
        <w:left w:val="none" w:sz="0" w:space="0" w:color="auto"/>
        <w:bottom w:val="none" w:sz="0" w:space="0" w:color="auto"/>
        <w:right w:val="none" w:sz="0" w:space="0" w:color="auto"/>
      </w:divBdr>
    </w:div>
    <w:div w:id="1138499493">
      <w:bodyDiv w:val="1"/>
      <w:marLeft w:val="0"/>
      <w:marRight w:val="0"/>
      <w:marTop w:val="0"/>
      <w:marBottom w:val="0"/>
      <w:divBdr>
        <w:top w:val="none" w:sz="0" w:space="0" w:color="auto"/>
        <w:left w:val="none" w:sz="0" w:space="0" w:color="auto"/>
        <w:bottom w:val="none" w:sz="0" w:space="0" w:color="auto"/>
        <w:right w:val="none" w:sz="0" w:space="0" w:color="auto"/>
      </w:divBdr>
    </w:div>
    <w:div w:id="1179075991">
      <w:bodyDiv w:val="1"/>
      <w:marLeft w:val="0"/>
      <w:marRight w:val="0"/>
      <w:marTop w:val="0"/>
      <w:marBottom w:val="0"/>
      <w:divBdr>
        <w:top w:val="none" w:sz="0" w:space="0" w:color="auto"/>
        <w:left w:val="none" w:sz="0" w:space="0" w:color="auto"/>
        <w:bottom w:val="none" w:sz="0" w:space="0" w:color="auto"/>
        <w:right w:val="none" w:sz="0" w:space="0" w:color="auto"/>
      </w:divBdr>
    </w:div>
    <w:div w:id="21049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te.etica@icbf.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MediaLengthInSeconds xmlns="4ad7cec7-c4f8-4da3-aacd-e209464063d9" xsi:nil="true"/>
    <TaxCatchAll xmlns="e38f91ab-addf-46ce-a247-6d139be0a9c1" xsi:nil="true"/>
    <lcf76f155ced4ddcb4097134ff3c332f xmlns="4ad7cec7-c4f8-4da3-aacd-e209464063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FA85C-80EF-4111-8EF9-514F6AD2210B}">
  <ds:schemaRefs>
    <ds:schemaRef ds:uri="http://schemas.openxmlformats.org/officeDocument/2006/bibliography"/>
  </ds:schemaRefs>
</ds:datastoreItem>
</file>

<file path=customXml/itemProps2.xml><?xml version="1.0" encoding="utf-8"?>
<ds:datastoreItem xmlns:ds="http://schemas.openxmlformats.org/officeDocument/2006/customXml" ds:itemID="{A6BE8232-61C6-4EF3-A640-6484EA2DC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7cec7-c4f8-4da3-aacd-e209464063d9"/>
    <ds:schemaRef ds:uri="e38f91ab-addf-46ce-a247-6d139be0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B0CDD-884E-46DB-B162-2A4701A0FCF0}">
  <ds:schemaRefs>
    <ds:schemaRef ds:uri="http://schemas.microsoft.com/office/2006/metadata/properties"/>
    <ds:schemaRef ds:uri="http://schemas.microsoft.com/office/infopath/2007/PartnerControls"/>
    <ds:schemaRef ds:uri="e38f91ab-addf-46ce-a247-6d139be0a9c1"/>
    <ds:schemaRef ds:uri="4ad7cec7-c4f8-4da3-aacd-e209464063d9"/>
  </ds:schemaRefs>
</ds:datastoreItem>
</file>

<file path=customXml/itemProps4.xml><?xml version="1.0" encoding="utf-8"?>
<ds:datastoreItem xmlns:ds="http://schemas.openxmlformats.org/officeDocument/2006/customXml" ds:itemID="{1D3FDFA8-04E1-46EC-B7CA-B36FF6D04273}">
  <ds:schemaRefs>
    <ds:schemaRef ds:uri="http://schemas.microsoft.com/sharepoint/v3/contenttype/forms"/>
  </ds:schemaRefs>
</ds:datastoreItem>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10954</Characters>
  <Application>Microsoft Office Word</Application>
  <DocSecurity>0</DocSecurity>
  <Lines>91</Lines>
  <Paragraphs>25</Paragraphs>
  <ScaleCrop>false</ScaleCrop>
  <Company>Lenovo</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Cesar Augusto Rodriguez Chaparro</cp:lastModifiedBy>
  <cp:revision>24</cp:revision>
  <dcterms:created xsi:type="dcterms:W3CDTF">2024-11-28T18:29:00Z</dcterms:created>
  <dcterms:modified xsi:type="dcterms:W3CDTF">2026-07-16T20:16:00Z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0x010100F6AAA171EB471B48B1CC1D0B830D2573</vt:lpwstr>
  </property>
  <property fmtid="{D5CDD505-2E9C-101B-9397-08002B2CF9AE}" pid="3" name="Order">
    <vt:r8>461600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docLang">
    <vt:lpwstr>es</vt:lpwstr>
  </property>
</Properties>
</file>