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A9" w:rsidRPr="007065D6" w:rsidRDefault="007065D6" w:rsidP="007065D6">
      <w:pPr>
        <w:spacing w:line="240" w:lineRule="auto"/>
        <w:jc w:val="center"/>
        <w:rPr>
          <w:rFonts w:ascii="Arial" w:hAnsi="Arial" w:cs="Arial"/>
          <w:b/>
        </w:rPr>
      </w:pPr>
      <w:bookmarkStart w:id="0" w:name="_Toc430523707"/>
      <w:bookmarkStart w:id="1" w:name="_Toc445881407"/>
      <w:r w:rsidRPr="007065D6">
        <w:rPr>
          <w:rFonts w:ascii="Arial" w:hAnsi="Arial" w:cs="Arial"/>
          <w:b/>
        </w:rPr>
        <w:t>FORMATO CARTA DE REFRENDACIÓN DE LA IDONEIDAD DE PERSONA/CÓNYUGES/COMPAÑEROS PERMANENTES RESIDENTE(S) EN EL EXTRANJERO</w:t>
      </w:r>
      <w:bookmarkEnd w:id="0"/>
      <w:bookmarkEnd w:id="1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Ciudad y fecha, </w:t>
      </w:r>
      <w:r w:rsidR="007065D6" w:rsidRPr="007065D6">
        <w:rPr>
          <w:rFonts w:ascii="Arial" w:hAnsi="Arial" w:cs="Arial"/>
        </w:rPr>
        <w:t>___________________________</w:t>
      </w:r>
    </w:p>
    <w:p w:rsidR="007463A9" w:rsidRPr="007065D6" w:rsidRDefault="007463A9" w:rsidP="007065D6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Persona/cónyuges/compañeros permanentes solicitante(s) </w:t>
      </w:r>
      <w:r w:rsidR="007065D6" w:rsidRPr="007065D6">
        <w:rPr>
          <w:rFonts w:ascii="Arial" w:hAnsi="Arial" w:cs="Arial"/>
        </w:rPr>
        <w:tab/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__________________________  </w:t>
      </w:r>
      <w:proofErr w:type="gramStart"/>
      <w:r w:rsidRPr="007065D6">
        <w:rPr>
          <w:rFonts w:ascii="Arial" w:hAnsi="Arial" w:cs="Arial"/>
        </w:rPr>
        <w:t>y</w:t>
      </w:r>
      <w:proofErr w:type="gramEnd"/>
      <w:r w:rsidRPr="007065D6">
        <w:rPr>
          <w:rFonts w:ascii="Arial" w:hAnsi="Arial" w:cs="Arial"/>
        </w:rPr>
        <w:t xml:space="preserve"> __________________________ </w:t>
      </w:r>
      <w:bookmarkStart w:id="2" w:name="_GoBack"/>
      <w:bookmarkEnd w:id="2"/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Dirección y Teléfono</w:t>
      </w:r>
      <w:r w:rsidR="007065D6" w:rsidRPr="007065D6">
        <w:rPr>
          <w:rFonts w:ascii="Arial" w:hAnsi="Arial" w:cs="Arial"/>
        </w:rPr>
        <w:t>_____________________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País</w:t>
      </w:r>
      <w:r w:rsidR="007065D6" w:rsidRPr="007065D6">
        <w:rPr>
          <w:rFonts w:ascii="Arial" w:hAnsi="Arial" w:cs="Arial"/>
        </w:rPr>
        <w:t>_______________________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7065D6">
        <w:rPr>
          <w:rFonts w:ascii="Arial" w:hAnsi="Arial" w:cs="Arial"/>
          <w:b/>
          <w:bCs/>
        </w:rPr>
        <w:t xml:space="preserve">Ref.: SOLICITUD DE ADOPCION N. __________ </w:t>
      </w: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Respetado Persona/cónyuges/compañeros permanentes solicitante(s):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Atentamente me permito comunicarle(s) que la idoneidad otorgada por su país para adoptar en Colombia </w:t>
      </w:r>
      <w:r w:rsidRPr="007065D6">
        <w:rPr>
          <w:rFonts w:ascii="Arial" w:hAnsi="Arial" w:cs="Arial"/>
          <w:b/>
          <w:bCs/>
        </w:rPr>
        <w:t xml:space="preserve">ha sido refrendada </w:t>
      </w:r>
      <w:r w:rsidRPr="007065D6">
        <w:rPr>
          <w:rFonts w:ascii="Arial" w:hAnsi="Arial" w:cs="Arial"/>
        </w:rPr>
        <w:t xml:space="preserve">para adoptar a un niño, niña o adolescente del siguiente rango de edad ____________. </w:t>
      </w: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Lo anterior implica que su solicitud de adopción ingresará a una lista de espera a partir de la fecha ______________. Es importante recordar que es su deber informar a la Autoridad Central en su país u Organismo Acreditado cualquier circunstancia que altere, modifique o cambie las condiciones que dieron lugar a la refrendación de la idoneidad, con el fin de que sea puesto en conocimiento de la Autoridad Central Colombiana, so pena de desistimiento en caso de omisión. 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Se recomienda continuar con su preparación para el momento del encuentro, especialmente respecto al conocimiento de la cultura e idioma de Colombia.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 xml:space="preserve">Cordialmente, </w:t>
      </w:r>
    </w:p>
    <w:p w:rsidR="007463A9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Pr="007065D6" w:rsidRDefault="007065D6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hAnsi="Arial" w:cs="Arial"/>
        </w:rPr>
        <w:t>Subdirector(a) de Adopciones ICBF</w:t>
      </w:r>
    </w:p>
    <w:p w:rsidR="007463A9" w:rsidRPr="007065D6" w:rsidRDefault="007463A9" w:rsidP="00706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hAnsi="Arial" w:cs="Arial"/>
        </w:rPr>
      </w:pPr>
    </w:p>
    <w:p w:rsidR="007463A9" w:rsidRPr="007065D6" w:rsidRDefault="007463A9" w:rsidP="007065D6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7065D6">
        <w:rPr>
          <w:rFonts w:ascii="Arial" w:hAnsi="Arial" w:cs="Arial"/>
        </w:rPr>
        <w:t xml:space="preserve">Elaborado por: </w:t>
      </w:r>
    </w:p>
    <w:p w:rsidR="007065D6" w:rsidRP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065D6" w:rsidRDefault="007065D6" w:rsidP="007065D6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D46F38" w:rsidRPr="007065D6" w:rsidRDefault="007463A9" w:rsidP="007065D6">
      <w:pPr>
        <w:spacing w:after="0" w:line="240" w:lineRule="auto"/>
        <w:jc w:val="both"/>
        <w:rPr>
          <w:rFonts w:ascii="Arial" w:hAnsi="Arial" w:cs="Arial"/>
        </w:rPr>
      </w:pPr>
      <w:r w:rsidRPr="007065D6">
        <w:rPr>
          <w:rFonts w:ascii="Arial" w:eastAsia="Times New Roman" w:hAnsi="Arial" w:cs="Arial"/>
          <w:b/>
          <w:sz w:val="20"/>
          <w:lang w:eastAsia="es-ES"/>
        </w:rPr>
        <w:t xml:space="preserve">Nota: </w:t>
      </w:r>
      <w:r w:rsidRPr="007065D6">
        <w:rPr>
          <w:rFonts w:ascii="Arial" w:eastAsia="Times New Roman" w:hAnsi="Arial" w:cs="Arial"/>
          <w:sz w:val="20"/>
          <w:lang w:eastAsia="es-ES"/>
        </w:rPr>
        <w:t>El presente formato puede ser modificado, de acuerdo a las características de la solicitud de adopción.</w:t>
      </w:r>
    </w:p>
    <w:sectPr w:rsidR="00D46F38" w:rsidRPr="007065D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C3" w:rsidRDefault="001F0DC3" w:rsidP="007065D6">
      <w:pPr>
        <w:spacing w:after="0" w:line="240" w:lineRule="auto"/>
      </w:pPr>
      <w:r>
        <w:separator/>
      </w:r>
    </w:p>
  </w:endnote>
  <w:endnote w:type="continuationSeparator" w:id="0">
    <w:p w:rsidR="001F0DC3" w:rsidRDefault="001F0DC3" w:rsidP="0070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altName w:val="Tempus Sans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D6" w:rsidRPr="00A45D84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Tempus Sans ITC" w:eastAsia="Calibri" w:hAnsi="Tempus Sans ITC" w:cs="Times New Roman"/>
        <w:b/>
        <w:sz w:val="24"/>
        <w:lang w:val="es-ES"/>
      </w:rPr>
    </w:pPr>
    <w:r w:rsidRPr="00A45D84">
      <w:rPr>
        <w:rFonts w:ascii="Tempus Sans ITC" w:eastAsia="Calibri" w:hAnsi="Tempus Sans ITC" w:cs="Times New Roman"/>
        <w:b/>
        <w:sz w:val="24"/>
        <w:lang w:val="es-ES"/>
      </w:rPr>
      <w:t>Antes de imprimir este documento… piense en el medio ambiente</w:t>
    </w:r>
    <w:proofErr w:type="gramStart"/>
    <w:r w:rsidRPr="00A45D84">
      <w:rPr>
        <w:rFonts w:ascii="Tempus Sans ITC" w:eastAsia="Calibri" w:hAnsi="Tempus Sans ITC" w:cs="Times New Roman"/>
        <w:b/>
        <w:sz w:val="24"/>
        <w:lang w:val="es-ES"/>
      </w:rPr>
      <w:t>!</w:t>
    </w:r>
    <w:proofErr w:type="gramEnd"/>
    <w:r w:rsidRPr="00A45D84">
      <w:rPr>
        <w:rFonts w:ascii="Tempus Sans ITC" w:eastAsia="Calibri" w:hAnsi="Tempus Sans ITC" w:cs="Times New Roman"/>
        <w:b/>
        <w:sz w:val="24"/>
        <w:lang w:val="es-ES"/>
      </w:rPr>
      <w:t xml:space="preserve">  </w:t>
    </w:r>
  </w:p>
  <w:p w:rsidR="007065D6" w:rsidRPr="00A45D84" w:rsidRDefault="007065D6" w:rsidP="007065D6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2"/>
        <w:szCs w:val="12"/>
        <w:lang w:val="es-ES"/>
      </w:rPr>
    </w:pPr>
    <w:r w:rsidRPr="00A45D84">
      <w:rPr>
        <w:rFonts w:ascii="Arial" w:eastAsia="Calibri" w:hAnsi="Arial" w:cs="Arial"/>
        <w:sz w:val="12"/>
        <w:szCs w:val="12"/>
        <w:lang w:val="es-ES"/>
      </w:rPr>
      <w:t xml:space="preserve">     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C3" w:rsidRDefault="001F0DC3" w:rsidP="007065D6">
      <w:pPr>
        <w:spacing w:after="0" w:line="240" w:lineRule="auto"/>
      </w:pPr>
      <w:r>
        <w:separator/>
      </w:r>
    </w:p>
  </w:footnote>
  <w:footnote w:type="continuationSeparator" w:id="0">
    <w:p w:rsidR="001F0DC3" w:rsidRDefault="001F0DC3" w:rsidP="0070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03"/>
      <w:gridCol w:w="6116"/>
      <w:gridCol w:w="1839"/>
      <w:gridCol w:w="1532"/>
    </w:tblGrid>
    <w:tr w:rsidR="007065D6" w:rsidRPr="00A45D84" w:rsidTr="00B62B17">
      <w:trPr>
        <w:cantSplit/>
        <w:trHeight w:val="509"/>
        <w:jc w:val="center"/>
      </w:trPr>
      <w:tc>
        <w:tcPr>
          <w:tcW w:w="140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Calibri" w:eastAsia="Calibri" w:hAnsi="Calibri" w:cs="Times New Roman"/>
              <w:sz w:val="20"/>
              <w:szCs w:val="20"/>
              <w:lang w:val="es-ES"/>
            </w:rPr>
          </w:pPr>
          <w:r w:rsidRPr="00A45D84">
            <w:rPr>
              <w:rFonts w:ascii="Calibri" w:eastAsia="Calibri" w:hAnsi="Calibri" w:cs="Times New Roman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310A271" wp14:editId="0034781C">
                <wp:simplePos x="0" y="0"/>
                <wp:positionH relativeFrom="column">
                  <wp:posOffset>99695</wp:posOffset>
                </wp:positionH>
                <wp:positionV relativeFrom="paragraph">
                  <wp:posOffset>168910</wp:posOffset>
                </wp:positionV>
                <wp:extent cx="640080" cy="819150"/>
                <wp:effectExtent l="0" t="0" r="7620" b="0"/>
                <wp:wrapNone/>
                <wp:docPr id="1" name="Imagen 1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16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/>
              <w:sz w:val="20"/>
              <w:szCs w:val="20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>PROCESO GESTI</w:t>
          </w:r>
          <w:r w:rsidRPr="00A45D84">
            <w:rPr>
              <w:rFonts w:ascii="Arial" w:eastAsia="Calibri" w:hAnsi="Arial" w:cs="Arial"/>
              <w:b/>
              <w:sz w:val="20"/>
              <w:szCs w:val="20"/>
            </w:rPr>
            <w:t>Ó</w:t>
          </w: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 xml:space="preserve">N </w:t>
          </w:r>
          <w:r w:rsidRPr="00A45D84">
            <w:rPr>
              <w:rFonts w:ascii="Arial" w:eastAsia="Calibri" w:hAnsi="Arial" w:cs="Arial"/>
              <w:b/>
              <w:sz w:val="20"/>
              <w:szCs w:val="20"/>
            </w:rPr>
            <w:t xml:space="preserve">PARA LA PROTECCIÓN  </w:t>
          </w:r>
        </w:p>
        <w:p w:rsidR="007065D6" w:rsidRPr="00A45D84" w:rsidRDefault="007065D6" w:rsidP="007065D6">
          <w:pPr>
            <w:widowControl w:val="0"/>
            <w:tabs>
              <w:tab w:val="left" w:pos="1290"/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/>
              <w:sz w:val="20"/>
              <w:szCs w:val="20"/>
              <w:lang w:val="x-none"/>
            </w:rPr>
          </w:pPr>
          <w:r w:rsidRPr="00A45D84">
            <w:rPr>
              <w:rFonts w:ascii="Arial" w:eastAsia="Calibri" w:hAnsi="Arial" w:cs="Arial"/>
              <w:b/>
              <w:sz w:val="20"/>
              <w:szCs w:val="20"/>
              <w:lang w:val="x-none"/>
            </w:rPr>
            <w:tab/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  <w:r w:rsidRPr="007065D6"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FORMATO CARTA DE REFRENDACIÓN DE LA IDONEIDAD DE PERSONA/CÓNYUGES/COMPAÑEROS PERMANENTES RESIDENTE(S) EN EL EXTRANJERO</w:t>
          </w:r>
        </w:p>
        <w:p w:rsidR="007065D6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</w:pPr>
        </w:p>
        <w:p w:rsidR="007065D6" w:rsidRPr="00A45D84" w:rsidRDefault="007065D6" w:rsidP="007065D6">
          <w:pPr>
            <w:tabs>
              <w:tab w:val="left" w:pos="8789"/>
            </w:tabs>
            <w:spacing w:after="0" w:line="240" w:lineRule="auto"/>
            <w:jc w:val="center"/>
            <w:rPr>
              <w:rFonts w:ascii="Arial" w:eastAsia="Times" w:hAnsi="Arial" w:cs="Arial"/>
              <w:color w:val="1C1C1C"/>
              <w:lang w:val="es-ES"/>
            </w:rPr>
          </w:pPr>
          <w:r>
            <w:rPr>
              <w:rFonts w:ascii="Arial" w:eastAsia="Times" w:hAnsi="Arial" w:cs="Arial"/>
              <w:b/>
              <w:color w:val="1C1C1C"/>
              <w:sz w:val="20"/>
              <w:szCs w:val="28"/>
              <w:lang w:val="es-ES"/>
            </w:rPr>
            <w:t>ADOPCIONES</w:t>
          </w:r>
        </w:p>
      </w:tc>
      <w:tc>
        <w:tcPr>
          <w:tcW w:w="1839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A46FAF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F9</w:t>
          </w:r>
          <w:r w:rsidR="00445807">
            <w:rPr>
              <w:rFonts w:ascii="Arial" w:eastAsia="Calibri" w:hAnsi="Arial" w:cs="Arial"/>
              <w:sz w:val="20"/>
              <w:szCs w:val="20"/>
              <w:lang w:val="es-ES"/>
            </w:rPr>
            <w:t>.LM</w:t>
          </w:r>
          <w:r w:rsidRPr="00A46FAF">
            <w:rPr>
              <w:rFonts w:ascii="Arial" w:eastAsia="Calibri" w:hAnsi="Arial" w:cs="Arial"/>
              <w:sz w:val="20"/>
              <w:szCs w:val="20"/>
              <w:lang w:val="es-ES"/>
            </w:rPr>
            <w:t>16.P</w:t>
          </w:r>
        </w:p>
      </w:tc>
      <w:tc>
        <w:tcPr>
          <w:tcW w:w="1532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A46FAF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sz w:val="20"/>
              <w:szCs w:val="20"/>
              <w:lang w:val="es-ES"/>
            </w:rPr>
          </w:pPr>
          <w:r>
            <w:rPr>
              <w:rFonts w:ascii="Arial" w:eastAsia="Calibri" w:hAnsi="Arial" w:cs="Arial"/>
              <w:sz w:val="20"/>
              <w:szCs w:val="20"/>
              <w:lang w:val="es-ES"/>
            </w:rPr>
            <w:t>5/0</w:t>
          </w:r>
          <w:r w:rsidR="007065D6" w:rsidRPr="00A46FAF">
            <w:rPr>
              <w:rFonts w:ascii="Arial" w:eastAsia="Calibri" w:hAnsi="Arial" w:cs="Arial"/>
              <w:sz w:val="20"/>
              <w:szCs w:val="20"/>
              <w:lang w:val="es-ES"/>
            </w:rPr>
            <w:t>1/</w:t>
          </w:r>
          <w:r>
            <w:rPr>
              <w:rFonts w:ascii="Arial" w:eastAsia="Calibri" w:hAnsi="Arial" w:cs="Arial"/>
              <w:sz w:val="20"/>
              <w:szCs w:val="20"/>
              <w:lang w:val="es-ES"/>
            </w:rPr>
            <w:t>2017</w:t>
          </w:r>
        </w:p>
      </w:tc>
    </w:tr>
    <w:tr w:rsidR="007065D6" w:rsidRPr="00A45D84" w:rsidTr="00B62B17">
      <w:trPr>
        <w:cantSplit/>
        <w:trHeight w:val="253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  <w:tc>
        <w:tcPr>
          <w:tcW w:w="1532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sz w:val="20"/>
              <w:szCs w:val="20"/>
              <w:lang w:val="es-ES"/>
            </w:rPr>
          </w:pPr>
        </w:p>
      </w:tc>
    </w:tr>
    <w:tr w:rsidR="007065D6" w:rsidRPr="00A45D84" w:rsidTr="00B62B17">
      <w:trPr>
        <w:cantSplit/>
        <w:trHeight w:val="454"/>
        <w:jc w:val="center"/>
      </w:trPr>
      <w:tc>
        <w:tcPr>
          <w:tcW w:w="140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61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7065D6" w:rsidRPr="00A45D84" w:rsidRDefault="007065D6" w:rsidP="007065D6">
          <w:pPr>
            <w:spacing w:after="0" w:line="240" w:lineRule="auto"/>
            <w:ind w:left="709" w:right="227"/>
            <w:jc w:val="both"/>
            <w:rPr>
              <w:rFonts w:ascii="Arial" w:eastAsia="Times" w:hAnsi="Arial" w:cs="Arial"/>
              <w:color w:val="1C1C1C"/>
              <w:lang w:val="es-ES"/>
            </w:rPr>
          </w:pPr>
        </w:p>
      </w:tc>
      <w:tc>
        <w:tcPr>
          <w:tcW w:w="1839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</w:p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x-none"/>
            </w:rPr>
          </w:pP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>Versión 1</w:t>
          </w:r>
        </w:p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both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</w:p>
      </w:tc>
      <w:tc>
        <w:tcPr>
          <w:tcW w:w="1532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065D6" w:rsidRPr="00A45D84" w:rsidRDefault="007065D6" w:rsidP="007065D6">
          <w:pPr>
            <w:widowControl w:val="0"/>
            <w:tabs>
              <w:tab w:val="center" w:pos="4252"/>
              <w:tab w:val="right" w:pos="8504"/>
            </w:tabs>
            <w:adjustRightInd w:val="0"/>
            <w:spacing w:after="0" w:line="360" w:lineRule="atLeast"/>
            <w:jc w:val="center"/>
            <w:textAlignment w:val="baseline"/>
            <w:rPr>
              <w:rFonts w:ascii="Arial" w:eastAsia="Calibri" w:hAnsi="Arial" w:cs="Arial"/>
              <w:bCs/>
              <w:sz w:val="20"/>
              <w:szCs w:val="20"/>
              <w:lang w:val="es-ES"/>
            </w:rPr>
          </w:pP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Pág.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PAGE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445807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  <w:r w:rsidRPr="00A45D84">
            <w:rPr>
              <w:rFonts w:ascii="Arial" w:eastAsia="Calibri" w:hAnsi="Arial" w:cs="Arial"/>
              <w:bCs/>
              <w:sz w:val="20"/>
              <w:szCs w:val="20"/>
              <w:lang w:val="x-none"/>
            </w:rPr>
            <w:t xml:space="preserve"> de 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begin"/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instrText xml:space="preserve"> NUMPAGES </w:instrTex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separate"/>
          </w:r>
          <w:r w:rsidR="00445807">
            <w:rPr>
              <w:rFonts w:ascii="Arial" w:eastAsia="Calibri" w:hAnsi="Arial" w:cs="Arial"/>
              <w:noProof/>
              <w:sz w:val="20"/>
              <w:szCs w:val="20"/>
              <w:lang w:val="x-none"/>
            </w:rPr>
            <w:t>1</w:t>
          </w:r>
          <w:r w:rsidRPr="00A45D84">
            <w:rPr>
              <w:rFonts w:ascii="Arial" w:eastAsia="Calibri" w:hAnsi="Arial"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452293533"/>
      <w:docPartObj>
        <w:docPartGallery w:val="Watermarks"/>
        <w:docPartUnique/>
      </w:docPartObj>
    </w:sdtPr>
    <w:sdtEndPr/>
    <w:sdtContent>
      <w:p w:rsidR="007065D6" w:rsidRDefault="001F0DC3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A9"/>
    <w:rsid w:val="001F0DC3"/>
    <w:rsid w:val="00246E14"/>
    <w:rsid w:val="00261F8A"/>
    <w:rsid w:val="00445807"/>
    <w:rsid w:val="005B3C56"/>
    <w:rsid w:val="005B7951"/>
    <w:rsid w:val="007065D6"/>
    <w:rsid w:val="007463A9"/>
    <w:rsid w:val="007D362E"/>
    <w:rsid w:val="00A33E1C"/>
    <w:rsid w:val="00A46FAF"/>
    <w:rsid w:val="00C244BA"/>
    <w:rsid w:val="00D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D9F7BFAD-2420-4CB3-ACF2-7979A86E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A9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uiPriority w:val="99"/>
    <w:qFormat/>
    <w:rsid w:val="007463A9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7463A9"/>
    <w:rPr>
      <w:rFonts w:ascii="Arial" w:eastAsia="Times New Roman" w:hAnsi="Arial" w:cs="Times New Roman"/>
      <w:b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D6"/>
  </w:style>
  <w:style w:type="paragraph" w:styleId="Piedepgina">
    <w:name w:val="footer"/>
    <w:basedOn w:val="Normal"/>
    <w:link w:val="PiedepginaCar"/>
    <w:uiPriority w:val="99"/>
    <w:unhideWhenUsed/>
    <w:rsid w:val="007065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D6"/>
  </w:style>
  <w:style w:type="paragraph" w:styleId="Sinespaciado">
    <w:name w:val="No Spacing"/>
    <w:uiPriority w:val="1"/>
    <w:qFormat/>
    <w:rsid w:val="00706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Armando Rincon Ortiz</dc:creator>
  <cp:keywords/>
  <dc:description/>
  <cp:lastModifiedBy>Liliana Traslaviña de Antonio</cp:lastModifiedBy>
  <cp:revision>5</cp:revision>
  <dcterms:created xsi:type="dcterms:W3CDTF">2016-10-20T00:26:00Z</dcterms:created>
  <dcterms:modified xsi:type="dcterms:W3CDTF">2017-01-11T15:41:00Z</dcterms:modified>
</cp:coreProperties>
</file>