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86BFA2" w14:textId="77777777" w:rsidR="00B1632C" w:rsidRPr="00B1632C" w:rsidRDefault="00B1632C" w:rsidP="00B1632C">
      <w:pPr>
        <w:widowControl w:val="0"/>
        <w:tabs>
          <w:tab w:val="center" w:pos="4252"/>
          <w:tab w:val="right" w:pos="8504"/>
        </w:tabs>
        <w:adjustRightInd w:val="0"/>
        <w:jc w:val="center"/>
        <w:textAlignment w:val="baseline"/>
        <w:rPr>
          <w:rFonts w:cs="Arial"/>
          <w:b/>
          <w:sz w:val="22"/>
          <w:lang w:val="es-CO"/>
        </w:rPr>
      </w:pPr>
      <w:r w:rsidRPr="00B1632C">
        <w:rPr>
          <w:rFonts w:cs="Arial"/>
          <w:b/>
          <w:sz w:val="22"/>
          <w:lang w:val="x-none"/>
        </w:rPr>
        <w:t xml:space="preserve">FORMATO DE INFORME </w:t>
      </w:r>
      <w:r w:rsidRPr="00B1632C">
        <w:rPr>
          <w:rFonts w:cs="Arial"/>
          <w:b/>
          <w:sz w:val="22"/>
          <w:lang w:val="es-CO"/>
        </w:rPr>
        <w:t>SOCIAL</w:t>
      </w:r>
    </w:p>
    <w:p w14:paraId="7E7ADD3F" w14:textId="77777777" w:rsidR="00B1632C" w:rsidRPr="00B1632C" w:rsidRDefault="00B1632C" w:rsidP="00481A57">
      <w:pPr>
        <w:spacing w:line="360" w:lineRule="auto"/>
        <w:rPr>
          <w:rFonts w:cs="Arial"/>
          <w:i/>
          <w:sz w:val="22"/>
        </w:rPr>
      </w:pPr>
    </w:p>
    <w:p w14:paraId="4FC93E70" w14:textId="59E8B3BC" w:rsidR="002A246B" w:rsidRPr="00B1632C" w:rsidRDefault="002A246B" w:rsidP="00481A57">
      <w:pPr>
        <w:spacing w:line="360" w:lineRule="auto"/>
        <w:rPr>
          <w:rFonts w:cs="Arial"/>
          <w:i/>
          <w:sz w:val="22"/>
        </w:rPr>
      </w:pPr>
      <w:r w:rsidRPr="00B1632C">
        <w:rPr>
          <w:rFonts w:cs="Arial"/>
          <w:i/>
          <w:sz w:val="22"/>
        </w:rPr>
        <w:t>(Los campos del formato pueden ser ampliados de acuerdo con la necesidad del profesional, el informe se debe realizar en papelería oficial, la descripción de los contenidos que se abordaron se deben incluir en el presente el informe, el estudio se debe realizar proyectando a cada uno de los solicitantes en el dese</w:t>
      </w:r>
      <w:r w:rsidR="006F0E8E" w:rsidRPr="00B1632C">
        <w:rPr>
          <w:rFonts w:cs="Arial"/>
          <w:i/>
          <w:sz w:val="22"/>
        </w:rPr>
        <w:t>mpeño de su futuro rol parental</w:t>
      </w:r>
      <w:r w:rsidRPr="00B1632C">
        <w:rPr>
          <w:rFonts w:cs="Arial"/>
          <w:i/>
          <w:sz w:val="22"/>
        </w:rPr>
        <w:t xml:space="preserve"> </w:t>
      </w:r>
    </w:p>
    <w:p w14:paraId="766D3423" w14:textId="77777777" w:rsidR="002A246B" w:rsidRPr="00B1632C" w:rsidRDefault="002A246B" w:rsidP="00481A57">
      <w:pPr>
        <w:spacing w:line="360" w:lineRule="auto"/>
        <w:rPr>
          <w:rFonts w:cs="Arial"/>
          <w:i/>
          <w:sz w:val="22"/>
        </w:rPr>
      </w:pPr>
    </w:p>
    <w:p w14:paraId="567620AB" w14:textId="4F44092A" w:rsidR="002A246B" w:rsidRPr="00B1632C" w:rsidRDefault="002A246B" w:rsidP="00481A57">
      <w:pPr>
        <w:spacing w:line="360" w:lineRule="auto"/>
        <w:rPr>
          <w:rFonts w:cs="Arial"/>
          <w:i/>
          <w:sz w:val="22"/>
        </w:rPr>
      </w:pPr>
      <w:r w:rsidRPr="00B1632C">
        <w:rPr>
          <w:rFonts w:cs="Arial"/>
          <w:i/>
          <w:sz w:val="22"/>
        </w:rPr>
        <w:t xml:space="preserve">El Informe Social recoge elementos durante las etapas de preparación y evaluación de los pretensos padres adoptantes, con el propósito de aportar información y emitir concepto </w:t>
      </w:r>
      <w:bookmarkStart w:id="0" w:name="_GoBack"/>
      <w:bookmarkEnd w:id="0"/>
      <w:r w:rsidRPr="00B1632C">
        <w:rPr>
          <w:rFonts w:cs="Arial"/>
          <w:i/>
          <w:sz w:val="22"/>
        </w:rPr>
        <w:t>profesional recomendando al comité de adopciones de la Regional o de la Instituciones Autorizadas para Desarrollar el Programa de Adopción (IAPA) le otorgue o no idoneidad a las familias residentes en Colombia. Para las familias residentes en el extranjero, la Subdirección de Adopciones del ICBF en calidad de Autoridad Central refrendará la idoneidad emitida por la Autoridad competente del país de domicilio de los solicitantes</w:t>
      </w:r>
      <w:r w:rsidR="006F0E8E" w:rsidRPr="00B1632C">
        <w:rPr>
          <w:rFonts w:cs="Arial"/>
          <w:i/>
          <w:sz w:val="22"/>
        </w:rPr>
        <w:t>)</w:t>
      </w:r>
      <w:r w:rsidRPr="00B1632C">
        <w:rPr>
          <w:rFonts w:cs="Arial"/>
          <w:i/>
          <w:sz w:val="22"/>
        </w:rPr>
        <w:t>.</w:t>
      </w:r>
    </w:p>
    <w:p w14:paraId="0CD02700" w14:textId="77777777" w:rsidR="002A246B" w:rsidRPr="00B1632C" w:rsidRDefault="002A246B" w:rsidP="00481A57">
      <w:pPr>
        <w:spacing w:line="360" w:lineRule="auto"/>
        <w:rPr>
          <w:rFonts w:cs="Arial"/>
          <w:sz w:val="22"/>
        </w:rPr>
      </w:pPr>
    </w:p>
    <w:p w14:paraId="2874ED8A" w14:textId="77777777" w:rsidR="002A246B" w:rsidRPr="00B1632C" w:rsidRDefault="002A246B" w:rsidP="00481A57">
      <w:pPr>
        <w:spacing w:line="360" w:lineRule="auto"/>
        <w:rPr>
          <w:rFonts w:cs="Arial"/>
          <w:b/>
          <w:sz w:val="22"/>
        </w:rPr>
      </w:pPr>
      <w:r w:rsidRPr="00B1632C">
        <w:rPr>
          <w:rFonts w:cs="Arial"/>
          <w:b/>
          <w:sz w:val="22"/>
        </w:rPr>
        <w:t>Fecha de elaboración___________</w:t>
      </w:r>
    </w:p>
    <w:p w14:paraId="28C98600" w14:textId="77777777" w:rsidR="002A246B" w:rsidRPr="00B1632C" w:rsidRDefault="002A246B" w:rsidP="00481A57">
      <w:pPr>
        <w:spacing w:line="360" w:lineRule="auto"/>
        <w:rPr>
          <w:rFonts w:cs="Arial"/>
          <w:b/>
          <w:sz w:val="22"/>
        </w:rPr>
      </w:pPr>
    </w:p>
    <w:p w14:paraId="562670AF" w14:textId="77777777" w:rsidR="002A246B" w:rsidRPr="00B1632C" w:rsidRDefault="002A246B" w:rsidP="00481A57">
      <w:pPr>
        <w:spacing w:line="360" w:lineRule="auto"/>
        <w:rPr>
          <w:rFonts w:cs="Arial"/>
          <w:sz w:val="22"/>
        </w:rPr>
      </w:pPr>
      <w:r w:rsidRPr="00B1632C">
        <w:rPr>
          <w:rFonts w:cs="Arial"/>
          <w:b/>
          <w:sz w:val="22"/>
        </w:rPr>
        <w:t xml:space="preserve">Objetivo: </w:t>
      </w:r>
      <w:r w:rsidRPr="00B1632C">
        <w:rPr>
          <w:rFonts w:cs="Arial"/>
          <w:sz w:val="22"/>
        </w:rPr>
        <w:t xml:space="preserve">establecer la idoneidad social de los solicitantes para la adopción de un niño, niña o adolescente o hermanos, determinado, indeterminado o de características y/o necesidades especiales. </w:t>
      </w:r>
    </w:p>
    <w:p w14:paraId="1BBDDCBE" w14:textId="77777777" w:rsidR="002A246B" w:rsidRPr="00B1632C" w:rsidRDefault="002A246B" w:rsidP="00481A57">
      <w:pPr>
        <w:spacing w:line="360" w:lineRule="auto"/>
        <w:rPr>
          <w:rFonts w:cs="Arial"/>
          <w:sz w:val="22"/>
        </w:rPr>
      </w:pPr>
    </w:p>
    <w:p w14:paraId="5DCA1F77" w14:textId="77777777" w:rsidR="002A246B" w:rsidRPr="00B1632C" w:rsidRDefault="002A246B" w:rsidP="00481A57">
      <w:pPr>
        <w:spacing w:line="360" w:lineRule="auto"/>
        <w:rPr>
          <w:rFonts w:cs="Arial"/>
          <w:sz w:val="22"/>
        </w:rPr>
      </w:pPr>
      <w:r w:rsidRPr="00B1632C">
        <w:rPr>
          <w:rFonts w:cs="Arial"/>
          <w:b/>
          <w:sz w:val="22"/>
        </w:rPr>
        <w:t>Metodología utilizada</w:t>
      </w:r>
      <w:r w:rsidRPr="00B1632C">
        <w:rPr>
          <w:rFonts w:cs="Arial"/>
          <w:sz w:val="22"/>
        </w:rPr>
        <w:t xml:space="preserve">: Se describen las técnicas implementadas para la recolección de la Información, fechas de cada encuentro, duración y tiempos de ejecución. </w:t>
      </w:r>
    </w:p>
    <w:p w14:paraId="0A423A79" w14:textId="77777777" w:rsidR="002A246B" w:rsidRPr="00B1632C" w:rsidRDefault="002A246B" w:rsidP="00481A57">
      <w:pPr>
        <w:spacing w:line="360" w:lineRule="auto"/>
        <w:rPr>
          <w:rFonts w:cs="Arial"/>
          <w:b/>
          <w:sz w:val="22"/>
        </w:rPr>
      </w:pPr>
    </w:p>
    <w:p w14:paraId="3A9C0C84" w14:textId="77777777" w:rsidR="002A246B" w:rsidRDefault="002A246B" w:rsidP="00481A57">
      <w:pPr>
        <w:spacing w:line="360" w:lineRule="auto"/>
        <w:rPr>
          <w:rFonts w:cs="Arial"/>
          <w:b/>
          <w:sz w:val="22"/>
        </w:rPr>
      </w:pPr>
      <w:r w:rsidRPr="00B1632C">
        <w:rPr>
          <w:rFonts w:cs="Arial"/>
          <w:b/>
          <w:sz w:val="22"/>
        </w:rPr>
        <w:t xml:space="preserve"> 1. IDENTIFICACIÓN DEL/LOS SOLICITANTES</w:t>
      </w:r>
    </w:p>
    <w:p w14:paraId="34C688EF" w14:textId="77777777" w:rsidR="00B1632C" w:rsidRPr="00B1632C" w:rsidRDefault="00B1632C" w:rsidP="00481A57">
      <w:pPr>
        <w:spacing w:line="360" w:lineRule="auto"/>
        <w:rPr>
          <w:rFonts w:cs="Arial"/>
          <w:b/>
          <w:sz w:val="22"/>
        </w:rPr>
      </w:pPr>
    </w:p>
    <w:p w14:paraId="6589007F" w14:textId="77777777" w:rsidR="002A246B" w:rsidRPr="00B1632C" w:rsidRDefault="002A246B" w:rsidP="00481A57">
      <w:pPr>
        <w:spacing w:line="360" w:lineRule="auto"/>
        <w:rPr>
          <w:rFonts w:cs="Arial"/>
          <w:sz w:val="22"/>
        </w:rPr>
      </w:pPr>
      <w:r w:rsidRPr="00B1632C">
        <w:rPr>
          <w:rFonts w:cs="Arial"/>
          <w:sz w:val="22"/>
        </w:rPr>
        <w:t>DATOS SOLICITANTE</w:t>
      </w:r>
    </w:p>
    <w:p w14:paraId="641C68A6" w14:textId="77777777" w:rsidR="002A246B" w:rsidRPr="00B1632C" w:rsidRDefault="002A246B" w:rsidP="00481A57">
      <w:pPr>
        <w:spacing w:line="360" w:lineRule="auto"/>
        <w:rPr>
          <w:rFonts w:cs="Arial"/>
          <w:sz w:val="22"/>
        </w:rPr>
      </w:pPr>
      <w:r w:rsidRPr="00B1632C">
        <w:rPr>
          <w:rFonts w:cs="Arial"/>
          <w:sz w:val="22"/>
        </w:rPr>
        <w:t xml:space="preserve">Nombre </w:t>
      </w:r>
    </w:p>
    <w:p w14:paraId="30E7A549" w14:textId="77777777" w:rsidR="002A246B" w:rsidRPr="00B1632C" w:rsidRDefault="002A246B" w:rsidP="00481A57">
      <w:pPr>
        <w:spacing w:line="360" w:lineRule="auto"/>
        <w:rPr>
          <w:rFonts w:cs="Arial"/>
          <w:sz w:val="22"/>
        </w:rPr>
      </w:pPr>
      <w:r w:rsidRPr="00B1632C">
        <w:rPr>
          <w:rFonts w:cs="Arial"/>
          <w:sz w:val="22"/>
        </w:rPr>
        <w:t xml:space="preserve">Apellidos </w:t>
      </w:r>
    </w:p>
    <w:p w14:paraId="41BCBA76" w14:textId="77777777" w:rsidR="002A246B" w:rsidRPr="00B1632C" w:rsidRDefault="002A246B" w:rsidP="00481A57">
      <w:pPr>
        <w:spacing w:line="360" w:lineRule="auto"/>
        <w:rPr>
          <w:rFonts w:cs="Arial"/>
          <w:sz w:val="22"/>
        </w:rPr>
      </w:pPr>
      <w:r w:rsidRPr="00B1632C">
        <w:rPr>
          <w:rFonts w:cs="Arial"/>
          <w:sz w:val="22"/>
        </w:rPr>
        <w:t>Lugar y fecha de nacimiento</w:t>
      </w:r>
    </w:p>
    <w:p w14:paraId="004A0BA6" w14:textId="77777777" w:rsidR="002A246B" w:rsidRPr="00B1632C" w:rsidRDefault="002A246B" w:rsidP="00481A57">
      <w:pPr>
        <w:spacing w:line="360" w:lineRule="auto"/>
        <w:rPr>
          <w:rFonts w:cs="Arial"/>
          <w:sz w:val="22"/>
        </w:rPr>
      </w:pPr>
      <w:r w:rsidRPr="00B1632C">
        <w:rPr>
          <w:rFonts w:cs="Arial"/>
          <w:sz w:val="22"/>
        </w:rPr>
        <w:t>Documento de identidad</w:t>
      </w:r>
    </w:p>
    <w:p w14:paraId="33AD9D6C" w14:textId="77777777" w:rsidR="002A246B" w:rsidRPr="00B1632C" w:rsidRDefault="002A246B" w:rsidP="00481A57">
      <w:pPr>
        <w:spacing w:line="360" w:lineRule="auto"/>
        <w:rPr>
          <w:rFonts w:cs="Arial"/>
          <w:sz w:val="22"/>
        </w:rPr>
      </w:pPr>
      <w:r w:rsidRPr="00B1632C">
        <w:rPr>
          <w:rFonts w:cs="Arial"/>
          <w:sz w:val="22"/>
        </w:rPr>
        <w:lastRenderedPageBreak/>
        <w:t>Profesión/ocupación</w:t>
      </w:r>
    </w:p>
    <w:p w14:paraId="267D01F8" w14:textId="77777777" w:rsidR="002A246B" w:rsidRPr="00B1632C" w:rsidRDefault="002A246B" w:rsidP="00481A57">
      <w:pPr>
        <w:spacing w:line="360" w:lineRule="auto"/>
        <w:rPr>
          <w:rFonts w:cs="Arial"/>
          <w:sz w:val="22"/>
        </w:rPr>
      </w:pPr>
      <w:r w:rsidRPr="00B1632C">
        <w:rPr>
          <w:rFonts w:cs="Arial"/>
          <w:sz w:val="22"/>
        </w:rPr>
        <w:t>Empresa a la cual está vinculado</w:t>
      </w:r>
    </w:p>
    <w:p w14:paraId="24C13EC4" w14:textId="77777777" w:rsidR="002A246B" w:rsidRPr="00B1632C" w:rsidRDefault="002A246B" w:rsidP="00481A57">
      <w:pPr>
        <w:spacing w:line="360" w:lineRule="auto"/>
        <w:rPr>
          <w:rFonts w:cs="Arial"/>
          <w:sz w:val="22"/>
        </w:rPr>
      </w:pPr>
      <w:r w:rsidRPr="00B1632C">
        <w:rPr>
          <w:rFonts w:cs="Arial"/>
          <w:sz w:val="22"/>
        </w:rPr>
        <w:t xml:space="preserve">Teléfono Celular _____________Correo electrónico: </w:t>
      </w:r>
    </w:p>
    <w:p w14:paraId="2491BD78" w14:textId="77777777" w:rsidR="002A246B" w:rsidRPr="00B1632C" w:rsidRDefault="002A246B" w:rsidP="00481A57">
      <w:pPr>
        <w:spacing w:line="360" w:lineRule="auto"/>
        <w:rPr>
          <w:rFonts w:cs="Arial"/>
          <w:sz w:val="22"/>
        </w:rPr>
      </w:pPr>
      <w:r w:rsidRPr="00B1632C">
        <w:rPr>
          <w:rFonts w:cs="Arial"/>
          <w:sz w:val="22"/>
        </w:rPr>
        <w:t>Dirección de residencia</w:t>
      </w:r>
    </w:p>
    <w:p w14:paraId="061E7D63" w14:textId="77777777" w:rsidR="002A246B" w:rsidRPr="00B1632C" w:rsidRDefault="002A246B" w:rsidP="00481A57">
      <w:pPr>
        <w:spacing w:line="360" w:lineRule="auto"/>
        <w:rPr>
          <w:rFonts w:cs="Arial"/>
          <w:sz w:val="22"/>
        </w:rPr>
      </w:pPr>
      <w:r w:rsidRPr="00B1632C">
        <w:rPr>
          <w:rFonts w:cs="Arial"/>
          <w:sz w:val="22"/>
        </w:rPr>
        <w:t>Barrio______________ Municipio_____________ Teléfono</w:t>
      </w:r>
    </w:p>
    <w:p w14:paraId="5ABCFBCE" w14:textId="77777777" w:rsidR="002A246B" w:rsidRPr="00B1632C" w:rsidRDefault="002A246B" w:rsidP="00481A57">
      <w:pPr>
        <w:spacing w:line="360" w:lineRule="auto"/>
        <w:rPr>
          <w:rFonts w:cs="Arial"/>
          <w:sz w:val="22"/>
        </w:rPr>
      </w:pPr>
    </w:p>
    <w:p w14:paraId="1F14FA8F" w14:textId="77777777" w:rsidR="002A246B" w:rsidRPr="00B1632C" w:rsidRDefault="002A246B" w:rsidP="00481A57">
      <w:pPr>
        <w:spacing w:line="360" w:lineRule="auto"/>
        <w:rPr>
          <w:rFonts w:cs="Arial"/>
          <w:sz w:val="22"/>
        </w:rPr>
      </w:pPr>
      <w:r w:rsidRPr="00B1632C">
        <w:rPr>
          <w:rFonts w:cs="Arial"/>
          <w:sz w:val="22"/>
        </w:rPr>
        <w:t>DATOS SOLICITANTE:</w:t>
      </w:r>
    </w:p>
    <w:p w14:paraId="74AC6926" w14:textId="77777777" w:rsidR="002A246B" w:rsidRPr="00B1632C" w:rsidRDefault="002A246B" w:rsidP="00481A57">
      <w:pPr>
        <w:spacing w:line="360" w:lineRule="auto"/>
        <w:rPr>
          <w:rFonts w:cs="Arial"/>
          <w:sz w:val="22"/>
        </w:rPr>
      </w:pPr>
      <w:r w:rsidRPr="00B1632C">
        <w:rPr>
          <w:rFonts w:cs="Arial"/>
          <w:sz w:val="22"/>
        </w:rPr>
        <w:t xml:space="preserve">Nombres </w:t>
      </w:r>
    </w:p>
    <w:p w14:paraId="154ADD15" w14:textId="77777777" w:rsidR="002A246B" w:rsidRPr="00B1632C" w:rsidRDefault="002A246B" w:rsidP="00481A57">
      <w:pPr>
        <w:spacing w:line="360" w:lineRule="auto"/>
        <w:rPr>
          <w:rFonts w:cs="Arial"/>
          <w:sz w:val="22"/>
        </w:rPr>
      </w:pPr>
      <w:r w:rsidRPr="00B1632C">
        <w:rPr>
          <w:rFonts w:cs="Arial"/>
          <w:sz w:val="22"/>
        </w:rPr>
        <w:t xml:space="preserve">Apellidos </w:t>
      </w:r>
      <w:r w:rsidRPr="00B1632C">
        <w:rPr>
          <w:rFonts w:cs="Arial"/>
          <w:sz w:val="22"/>
        </w:rPr>
        <w:tab/>
      </w:r>
    </w:p>
    <w:p w14:paraId="74102600" w14:textId="77777777" w:rsidR="002A246B" w:rsidRPr="00B1632C" w:rsidRDefault="002A246B" w:rsidP="00481A57">
      <w:pPr>
        <w:spacing w:line="360" w:lineRule="auto"/>
        <w:rPr>
          <w:rFonts w:cs="Arial"/>
          <w:sz w:val="22"/>
        </w:rPr>
      </w:pPr>
      <w:r w:rsidRPr="00B1632C">
        <w:rPr>
          <w:rFonts w:cs="Arial"/>
          <w:sz w:val="22"/>
        </w:rPr>
        <w:t xml:space="preserve">Lugar y fecha de nacimiento </w:t>
      </w:r>
    </w:p>
    <w:p w14:paraId="2A8EB0C2" w14:textId="77777777" w:rsidR="002A246B" w:rsidRPr="00B1632C" w:rsidRDefault="002A246B" w:rsidP="00481A57">
      <w:pPr>
        <w:spacing w:line="360" w:lineRule="auto"/>
        <w:rPr>
          <w:rFonts w:cs="Arial"/>
          <w:sz w:val="22"/>
        </w:rPr>
      </w:pPr>
      <w:r w:rsidRPr="00B1632C">
        <w:rPr>
          <w:rFonts w:cs="Arial"/>
          <w:sz w:val="22"/>
        </w:rPr>
        <w:t xml:space="preserve">Documento de identidad </w:t>
      </w:r>
    </w:p>
    <w:p w14:paraId="3F1FC58A" w14:textId="77777777" w:rsidR="002A246B" w:rsidRPr="00B1632C" w:rsidRDefault="002A246B" w:rsidP="00481A57">
      <w:pPr>
        <w:spacing w:line="360" w:lineRule="auto"/>
        <w:rPr>
          <w:rFonts w:cs="Arial"/>
          <w:sz w:val="22"/>
        </w:rPr>
      </w:pPr>
      <w:r w:rsidRPr="00B1632C">
        <w:rPr>
          <w:rFonts w:cs="Arial"/>
          <w:sz w:val="22"/>
        </w:rPr>
        <w:t>Profesión/ocupación</w:t>
      </w:r>
    </w:p>
    <w:p w14:paraId="40EA086A" w14:textId="77777777" w:rsidR="002A246B" w:rsidRPr="00B1632C" w:rsidRDefault="002A246B" w:rsidP="00481A57">
      <w:pPr>
        <w:spacing w:line="360" w:lineRule="auto"/>
        <w:rPr>
          <w:rFonts w:cs="Arial"/>
          <w:sz w:val="22"/>
        </w:rPr>
      </w:pPr>
      <w:r w:rsidRPr="00B1632C">
        <w:rPr>
          <w:rFonts w:cs="Arial"/>
          <w:sz w:val="22"/>
        </w:rPr>
        <w:t>Empresa a la cual está vinculado</w:t>
      </w:r>
    </w:p>
    <w:p w14:paraId="6D5196B5" w14:textId="77777777" w:rsidR="002A246B" w:rsidRPr="00B1632C" w:rsidRDefault="002A246B" w:rsidP="00481A57">
      <w:pPr>
        <w:spacing w:line="360" w:lineRule="auto"/>
        <w:rPr>
          <w:rFonts w:cs="Arial"/>
          <w:sz w:val="22"/>
        </w:rPr>
      </w:pPr>
      <w:r w:rsidRPr="00B1632C">
        <w:rPr>
          <w:rFonts w:cs="Arial"/>
          <w:sz w:val="22"/>
        </w:rPr>
        <w:t xml:space="preserve">Teléfono Celular _______________ Correo electrónico: </w:t>
      </w:r>
    </w:p>
    <w:p w14:paraId="6E0F938A" w14:textId="77777777" w:rsidR="002A246B" w:rsidRPr="00B1632C" w:rsidRDefault="002A246B" w:rsidP="00481A57">
      <w:pPr>
        <w:spacing w:line="360" w:lineRule="auto"/>
        <w:rPr>
          <w:rFonts w:cs="Arial"/>
          <w:sz w:val="22"/>
        </w:rPr>
      </w:pPr>
      <w:r w:rsidRPr="00B1632C">
        <w:rPr>
          <w:rFonts w:cs="Arial"/>
          <w:sz w:val="22"/>
        </w:rPr>
        <w:t xml:space="preserve">Dirección de residencia </w:t>
      </w:r>
    </w:p>
    <w:p w14:paraId="669C03A6" w14:textId="77777777" w:rsidR="002A246B" w:rsidRPr="00B1632C" w:rsidRDefault="002A246B" w:rsidP="00481A57">
      <w:pPr>
        <w:spacing w:line="360" w:lineRule="auto"/>
        <w:rPr>
          <w:rFonts w:cs="Arial"/>
          <w:sz w:val="22"/>
        </w:rPr>
      </w:pPr>
      <w:r w:rsidRPr="00B1632C">
        <w:rPr>
          <w:rFonts w:cs="Arial"/>
          <w:sz w:val="22"/>
        </w:rPr>
        <w:t>Barrio__________ Municipio_____________ Teléfono</w:t>
      </w:r>
    </w:p>
    <w:p w14:paraId="0A44F483" w14:textId="77777777" w:rsidR="002A246B" w:rsidRPr="00B1632C" w:rsidRDefault="002A246B" w:rsidP="00481A57">
      <w:pPr>
        <w:spacing w:line="360" w:lineRule="auto"/>
        <w:rPr>
          <w:rFonts w:cs="Arial"/>
          <w:sz w:val="22"/>
        </w:rPr>
      </w:pPr>
    </w:p>
    <w:p w14:paraId="12650D13" w14:textId="77777777" w:rsidR="002A246B" w:rsidRPr="00B1632C" w:rsidRDefault="002A246B" w:rsidP="00481A57">
      <w:pPr>
        <w:spacing w:line="360" w:lineRule="auto"/>
        <w:rPr>
          <w:rFonts w:cs="Arial"/>
          <w:b/>
          <w:sz w:val="22"/>
        </w:rPr>
      </w:pPr>
      <w:r w:rsidRPr="00B1632C">
        <w:rPr>
          <w:rFonts w:cs="Arial"/>
          <w:b/>
          <w:sz w:val="22"/>
        </w:rPr>
        <w:t>2. IDENTIFICACIÓN DE LAS PERSONAS QUE VIVEN EN EL MISMO DOMICILIO</w:t>
      </w:r>
    </w:p>
    <w:p w14:paraId="49B35051" w14:textId="77777777" w:rsidR="002A246B" w:rsidRPr="00B1632C" w:rsidRDefault="002A246B" w:rsidP="00481A57">
      <w:pPr>
        <w:spacing w:line="360" w:lineRule="auto"/>
        <w:rPr>
          <w:rFonts w:cs="Arial"/>
          <w:b/>
          <w:sz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83"/>
        <w:gridCol w:w="833"/>
        <w:gridCol w:w="835"/>
        <w:gridCol w:w="1544"/>
        <w:gridCol w:w="2235"/>
      </w:tblGrid>
      <w:tr w:rsidR="002A246B" w:rsidRPr="00B1632C" w14:paraId="13404537" w14:textId="77777777" w:rsidTr="005B1794">
        <w:trPr>
          <w:jc w:val="center"/>
        </w:trPr>
        <w:tc>
          <w:tcPr>
            <w:tcW w:w="3652" w:type="dxa"/>
          </w:tcPr>
          <w:p w14:paraId="7F1D1906" w14:textId="77777777" w:rsidR="002A246B" w:rsidRPr="00B1632C" w:rsidRDefault="002A246B" w:rsidP="00481A57">
            <w:pPr>
              <w:spacing w:line="360" w:lineRule="auto"/>
              <w:rPr>
                <w:rFonts w:cs="Arial"/>
                <w:sz w:val="22"/>
              </w:rPr>
            </w:pPr>
            <w:r w:rsidRPr="00B1632C">
              <w:rPr>
                <w:rFonts w:cs="Arial"/>
                <w:sz w:val="22"/>
              </w:rPr>
              <w:t>Nombres y apellidos</w:t>
            </w:r>
          </w:p>
        </w:tc>
        <w:tc>
          <w:tcPr>
            <w:tcW w:w="851" w:type="dxa"/>
          </w:tcPr>
          <w:p w14:paraId="1A560713" w14:textId="77777777" w:rsidR="002A246B" w:rsidRPr="00B1632C" w:rsidRDefault="002A246B" w:rsidP="00481A57">
            <w:pPr>
              <w:spacing w:line="360" w:lineRule="auto"/>
              <w:rPr>
                <w:rFonts w:cs="Arial"/>
                <w:sz w:val="22"/>
              </w:rPr>
            </w:pPr>
            <w:r w:rsidRPr="00B1632C">
              <w:rPr>
                <w:rFonts w:cs="Arial"/>
                <w:sz w:val="22"/>
              </w:rPr>
              <w:t>sexo</w:t>
            </w:r>
          </w:p>
        </w:tc>
        <w:tc>
          <w:tcPr>
            <w:tcW w:w="850" w:type="dxa"/>
          </w:tcPr>
          <w:p w14:paraId="715A1C2C" w14:textId="77777777" w:rsidR="002A246B" w:rsidRPr="00B1632C" w:rsidRDefault="002A246B" w:rsidP="00481A57">
            <w:pPr>
              <w:spacing w:line="360" w:lineRule="auto"/>
              <w:rPr>
                <w:rFonts w:cs="Arial"/>
                <w:sz w:val="22"/>
              </w:rPr>
            </w:pPr>
            <w:r w:rsidRPr="00B1632C">
              <w:rPr>
                <w:rFonts w:cs="Arial"/>
                <w:sz w:val="22"/>
              </w:rPr>
              <w:t>edad</w:t>
            </w:r>
          </w:p>
        </w:tc>
        <w:tc>
          <w:tcPr>
            <w:tcW w:w="1559" w:type="dxa"/>
          </w:tcPr>
          <w:p w14:paraId="28F7ADA3" w14:textId="77777777" w:rsidR="002A246B" w:rsidRPr="00B1632C" w:rsidRDefault="002A246B" w:rsidP="00481A57">
            <w:pPr>
              <w:spacing w:line="360" w:lineRule="auto"/>
              <w:rPr>
                <w:rFonts w:cs="Arial"/>
                <w:sz w:val="22"/>
              </w:rPr>
            </w:pPr>
            <w:r w:rsidRPr="00B1632C">
              <w:rPr>
                <w:rFonts w:cs="Arial"/>
                <w:sz w:val="22"/>
              </w:rPr>
              <w:t>Parentesco*</w:t>
            </w:r>
          </w:p>
        </w:tc>
        <w:tc>
          <w:tcPr>
            <w:tcW w:w="2349" w:type="dxa"/>
          </w:tcPr>
          <w:p w14:paraId="40CCFE30" w14:textId="77777777" w:rsidR="002A246B" w:rsidRPr="00B1632C" w:rsidRDefault="002A246B" w:rsidP="00481A57">
            <w:pPr>
              <w:spacing w:line="360" w:lineRule="auto"/>
              <w:rPr>
                <w:rFonts w:cs="Arial"/>
                <w:sz w:val="22"/>
              </w:rPr>
            </w:pPr>
            <w:r w:rsidRPr="00B1632C">
              <w:rPr>
                <w:rFonts w:cs="Arial"/>
                <w:sz w:val="22"/>
              </w:rPr>
              <w:t>Ocupación</w:t>
            </w:r>
          </w:p>
        </w:tc>
      </w:tr>
      <w:tr w:rsidR="002A246B" w:rsidRPr="00B1632C" w14:paraId="34FACF51" w14:textId="77777777" w:rsidTr="005B1794">
        <w:trPr>
          <w:jc w:val="center"/>
        </w:trPr>
        <w:tc>
          <w:tcPr>
            <w:tcW w:w="3652" w:type="dxa"/>
          </w:tcPr>
          <w:p w14:paraId="23AC174A" w14:textId="77777777" w:rsidR="002A246B" w:rsidRPr="00B1632C" w:rsidRDefault="002A246B" w:rsidP="00481A57">
            <w:pPr>
              <w:spacing w:line="360" w:lineRule="auto"/>
              <w:rPr>
                <w:rFonts w:cs="Arial"/>
                <w:sz w:val="22"/>
              </w:rPr>
            </w:pPr>
          </w:p>
        </w:tc>
        <w:tc>
          <w:tcPr>
            <w:tcW w:w="851" w:type="dxa"/>
          </w:tcPr>
          <w:p w14:paraId="1C06303A" w14:textId="77777777" w:rsidR="002A246B" w:rsidRPr="00B1632C" w:rsidRDefault="002A246B" w:rsidP="00481A57">
            <w:pPr>
              <w:spacing w:line="360" w:lineRule="auto"/>
              <w:rPr>
                <w:rFonts w:cs="Arial"/>
                <w:sz w:val="22"/>
              </w:rPr>
            </w:pPr>
          </w:p>
        </w:tc>
        <w:tc>
          <w:tcPr>
            <w:tcW w:w="850" w:type="dxa"/>
          </w:tcPr>
          <w:p w14:paraId="3474D958" w14:textId="77777777" w:rsidR="002A246B" w:rsidRPr="00B1632C" w:rsidRDefault="002A246B" w:rsidP="00481A57">
            <w:pPr>
              <w:spacing w:line="360" w:lineRule="auto"/>
              <w:rPr>
                <w:rFonts w:cs="Arial"/>
                <w:sz w:val="22"/>
              </w:rPr>
            </w:pPr>
          </w:p>
        </w:tc>
        <w:tc>
          <w:tcPr>
            <w:tcW w:w="1559" w:type="dxa"/>
          </w:tcPr>
          <w:p w14:paraId="01C2C842" w14:textId="77777777" w:rsidR="002A246B" w:rsidRPr="00B1632C" w:rsidRDefault="002A246B" w:rsidP="00481A57">
            <w:pPr>
              <w:spacing w:line="360" w:lineRule="auto"/>
              <w:rPr>
                <w:rFonts w:cs="Arial"/>
                <w:sz w:val="22"/>
              </w:rPr>
            </w:pPr>
          </w:p>
        </w:tc>
        <w:tc>
          <w:tcPr>
            <w:tcW w:w="2349" w:type="dxa"/>
          </w:tcPr>
          <w:p w14:paraId="288943CD" w14:textId="77777777" w:rsidR="002A246B" w:rsidRPr="00B1632C" w:rsidRDefault="002A246B" w:rsidP="00481A57">
            <w:pPr>
              <w:spacing w:line="360" w:lineRule="auto"/>
              <w:rPr>
                <w:rFonts w:cs="Arial"/>
                <w:sz w:val="22"/>
              </w:rPr>
            </w:pPr>
          </w:p>
        </w:tc>
      </w:tr>
      <w:tr w:rsidR="002A246B" w:rsidRPr="00B1632C" w14:paraId="29F697BE" w14:textId="77777777" w:rsidTr="005B1794">
        <w:trPr>
          <w:jc w:val="center"/>
        </w:trPr>
        <w:tc>
          <w:tcPr>
            <w:tcW w:w="3652" w:type="dxa"/>
          </w:tcPr>
          <w:p w14:paraId="14F0179E" w14:textId="77777777" w:rsidR="002A246B" w:rsidRPr="00B1632C" w:rsidRDefault="002A246B" w:rsidP="00481A57">
            <w:pPr>
              <w:spacing w:line="360" w:lineRule="auto"/>
              <w:rPr>
                <w:rFonts w:cs="Arial"/>
                <w:sz w:val="22"/>
              </w:rPr>
            </w:pPr>
          </w:p>
        </w:tc>
        <w:tc>
          <w:tcPr>
            <w:tcW w:w="851" w:type="dxa"/>
          </w:tcPr>
          <w:p w14:paraId="59C6BCEC" w14:textId="77777777" w:rsidR="002A246B" w:rsidRPr="00B1632C" w:rsidRDefault="002A246B" w:rsidP="00481A57">
            <w:pPr>
              <w:spacing w:line="360" w:lineRule="auto"/>
              <w:rPr>
                <w:rFonts w:cs="Arial"/>
                <w:sz w:val="22"/>
              </w:rPr>
            </w:pPr>
          </w:p>
        </w:tc>
        <w:tc>
          <w:tcPr>
            <w:tcW w:w="850" w:type="dxa"/>
          </w:tcPr>
          <w:p w14:paraId="384A903D" w14:textId="77777777" w:rsidR="002A246B" w:rsidRPr="00B1632C" w:rsidRDefault="002A246B" w:rsidP="00481A57">
            <w:pPr>
              <w:spacing w:line="360" w:lineRule="auto"/>
              <w:rPr>
                <w:rFonts w:cs="Arial"/>
                <w:sz w:val="22"/>
              </w:rPr>
            </w:pPr>
          </w:p>
        </w:tc>
        <w:tc>
          <w:tcPr>
            <w:tcW w:w="1559" w:type="dxa"/>
          </w:tcPr>
          <w:p w14:paraId="1F8C3A38" w14:textId="77777777" w:rsidR="002A246B" w:rsidRPr="00B1632C" w:rsidRDefault="002A246B" w:rsidP="00481A57">
            <w:pPr>
              <w:spacing w:line="360" w:lineRule="auto"/>
              <w:rPr>
                <w:rFonts w:cs="Arial"/>
                <w:sz w:val="22"/>
              </w:rPr>
            </w:pPr>
          </w:p>
        </w:tc>
        <w:tc>
          <w:tcPr>
            <w:tcW w:w="2349" w:type="dxa"/>
          </w:tcPr>
          <w:p w14:paraId="61A249D0" w14:textId="77777777" w:rsidR="002A246B" w:rsidRPr="00B1632C" w:rsidRDefault="002A246B" w:rsidP="00481A57">
            <w:pPr>
              <w:spacing w:line="360" w:lineRule="auto"/>
              <w:rPr>
                <w:rFonts w:cs="Arial"/>
                <w:sz w:val="22"/>
              </w:rPr>
            </w:pPr>
          </w:p>
        </w:tc>
      </w:tr>
      <w:tr w:rsidR="002A246B" w:rsidRPr="00B1632C" w14:paraId="289CE7BE" w14:textId="77777777" w:rsidTr="005B1794">
        <w:trPr>
          <w:jc w:val="center"/>
        </w:trPr>
        <w:tc>
          <w:tcPr>
            <w:tcW w:w="3652" w:type="dxa"/>
          </w:tcPr>
          <w:p w14:paraId="74280C11" w14:textId="77777777" w:rsidR="002A246B" w:rsidRPr="00B1632C" w:rsidRDefault="002A246B" w:rsidP="00481A57">
            <w:pPr>
              <w:spacing w:line="360" w:lineRule="auto"/>
              <w:rPr>
                <w:rFonts w:cs="Arial"/>
                <w:sz w:val="22"/>
              </w:rPr>
            </w:pPr>
          </w:p>
        </w:tc>
        <w:tc>
          <w:tcPr>
            <w:tcW w:w="851" w:type="dxa"/>
          </w:tcPr>
          <w:p w14:paraId="3F63E349" w14:textId="77777777" w:rsidR="002A246B" w:rsidRPr="00B1632C" w:rsidRDefault="002A246B" w:rsidP="00481A57">
            <w:pPr>
              <w:spacing w:line="360" w:lineRule="auto"/>
              <w:rPr>
                <w:rFonts w:cs="Arial"/>
                <w:sz w:val="22"/>
              </w:rPr>
            </w:pPr>
          </w:p>
        </w:tc>
        <w:tc>
          <w:tcPr>
            <w:tcW w:w="850" w:type="dxa"/>
          </w:tcPr>
          <w:p w14:paraId="76132BC7" w14:textId="77777777" w:rsidR="002A246B" w:rsidRPr="00B1632C" w:rsidRDefault="002A246B" w:rsidP="00481A57">
            <w:pPr>
              <w:spacing w:line="360" w:lineRule="auto"/>
              <w:rPr>
                <w:rFonts w:cs="Arial"/>
                <w:sz w:val="22"/>
              </w:rPr>
            </w:pPr>
          </w:p>
        </w:tc>
        <w:tc>
          <w:tcPr>
            <w:tcW w:w="1559" w:type="dxa"/>
          </w:tcPr>
          <w:p w14:paraId="58835D57" w14:textId="77777777" w:rsidR="002A246B" w:rsidRPr="00B1632C" w:rsidRDefault="002A246B" w:rsidP="00481A57">
            <w:pPr>
              <w:spacing w:line="360" w:lineRule="auto"/>
              <w:rPr>
                <w:rFonts w:cs="Arial"/>
                <w:sz w:val="22"/>
              </w:rPr>
            </w:pPr>
          </w:p>
        </w:tc>
        <w:tc>
          <w:tcPr>
            <w:tcW w:w="2349" w:type="dxa"/>
          </w:tcPr>
          <w:p w14:paraId="42A0A9BF" w14:textId="77777777" w:rsidR="002A246B" w:rsidRPr="00B1632C" w:rsidRDefault="002A246B" w:rsidP="00481A57">
            <w:pPr>
              <w:spacing w:line="360" w:lineRule="auto"/>
              <w:rPr>
                <w:rFonts w:cs="Arial"/>
                <w:sz w:val="22"/>
              </w:rPr>
            </w:pPr>
          </w:p>
        </w:tc>
      </w:tr>
      <w:tr w:rsidR="002A246B" w:rsidRPr="00B1632C" w14:paraId="53212F86" w14:textId="77777777" w:rsidTr="005B1794">
        <w:trPr>
          <w:jc w:val="center"/>
        </w:trPr>
        <w:tc>
          <w:tcPr>
            <w:tcW w:w="3652" w:type="dxa"/>
          </w:tcPr>
          <w:p w14:paraId="26733852" w14:textId="77777777" w:rsidR="002A246B" w:rsidRPr="00B1632C" w:rsidRDefault="002A246B" w:rsidP="00481A57">
            <w:pPr>
              <w:spacing w:line="360" w:lineRule="auto"/>
              <w:rPr>
                <w:rFonts w:cs="Arial"/>
                <w:sz w:val="22"/>
              </w:rPr>
            </w:pPr>
          </w:p>
        </w:tc>
        <w:tc>
          <w:tcPr>
            <w:tcW w:w="851" w:type="dxa"/>
          </w:tcPr>
          <w:p w14:paraId="2D446287" w14:textId="77777777" w:rsidR="002A246B" w:rsidRPr="00B1632C" w:rsidRDefault="002A246B" w:rsidP="00481A57">
            <w:pPr>
              <w:spacing w:line="360" w:lineRule="auto"/>
              <w:rPr>
                <w:rFonts w:cs="Arial"/>
                <w:sz w:val="22"/>
              </w:rPr>
            </w:pPr>
          </w:p>
        </w:tc>
        <w:tc>
          <w:tcPr>
            <w:tcW w:w="850" w:type="dxa"/>
          </w:tcPr>
          <w:p w14:paraId="3384AC7C" w14:textId="77777777" w:rsidR="002A246B" w:rsidRPr="00B1632C" w:rsidRDefault="002A246B" w:rsidP="00481A57">
            <w:pPr>
              <w:spacing w:line="360" w:lineRule="auto"/>
              <w:rPr>
                <w:rFonts w:cs="Arial"/>
                <w:sz w:val="22"/>
              </w:rPr>
            </w:pPr>
          </w:p>
        </w:tc>
        <w:tc>
          <w:tcPr>
            <w:tcW w:w="1559" w:type="dxa"/>
          </w:tcPr>
          <w:p w14:paraId="03D9E9EA" w14:textId="77777777" w:rsidR="002A246B" w:rsidRPr="00B1632C" w:rsidRDefault="002A246B" w:rsidP="00481A57">
            <w:pPr>
              <w:spacing w:line="360" w:lineRule="auto"/>
              <w:rPr>
                <w:rFonts w:cs="Arial"/>
                <w:sz w:val="22"/>
              </w:rPr>
            </w:pPr>
          </w:p>
        </w:tc>
        <w:tc>
          <w:tcPr>
            <w:tcW w:w="2349" w:type="dxa"/>
          </w:tcPr>
          <w:p w14:paraId="59EF79D1" w14:textId="77777777" w:rsidR="002A246B" w:rsidRPr="00B1632C" w:rsidRDefault="002A246B" w:rsidP="00481A57">
            <w:pPr>
              <w:spacing w:line="360" w:lineRule="auto"/>
              <w:rPr>
                <w:rFonts w:cs="Arial"/>
                <w:sz w:val="22"/>
              </w:rPr>
            </w:pPr>
          </w:p>
        </w:tc>
      </w:tr>
    </w:tbl>
    <w:p w14:paraId="688FE3C0" w14:textId="77777777" w:rsidR="00B1632C" w:rsidRDefault="00B1632C" w:rsidP="00481A57">
      <w:pPr>
        <w:spacing w:line="360" w:lineRule="auto"/>
        <w:rPr>
          <w:rFonts w:cs="Arial"/>
          <w:sz w:val="22"/>
        </w:rPr>
      </w:pPr>
    </w:p>
    <w:p w14:paraId="3B291766" w14:textId="77777777" w:rsidR="002A246B" w:rsidRPr="00B1632C" w:rsidRDefault="002A246B" w:rsidP="00481A57">
      <w:pPr>
        <w:spacing w:line="360" w:lineRule="auto"/>
        <w:rPr>
          <w:rFonts w:cs="Arial"/>
          <w:sz w:val="22"/>
        </w:rPr>
      </w:pPr>
      <w:r w:rsidRPr="00B1632C">
        <w:rPr>
          <w:rFonts w:cs="Arial"/>
          <w:sz w:val="22"/>
        </w:rPr>
        <w:t>*En caso de no ser pariente, establecer el tipo de vinculación (amistad, compañero de trabajo, empleada del servicio, etc.)</w:t>
      </w:r>
    </w:p>
    <w:p w14:paraId="7326B249" w14:textId="77777777" w:rsidR="00B1632C" w:rsidRDefault="00B1632C" w:rsidP="00481A57">
      <w:pPr>
        <w:spacing w:line="360" w:lineRule="auto"/>
        <w:rPr>
          <w:rFonts w:cs="Arial"/>
          <w:sz w:val="22"/>
        </w:rPr>
      </w:pPr>
    </w:p>
    <w:p w14:paraId="3273773A" w14:textId="77777777" w:rsidR="002A246B" w:rsidRPr="00B1632C" w:rsidRDefault="002A246B" w:rsidP="00481A57">
      <w:pPr>
        <w:spacing w:line="360" w:lineRule="auto"/>
        <w:rPr>
          <w:rFonts w:cs="Arial"/>
          <w:sz w:val="22"/>
        </w:rPr>
      </w:pPr>
      <w:r w:rsidRPr="00B1632C">
        <w:rPr>
          <w:rFonts w:cs="Arial"/>
          <w:sz w:val="22"/>
        </w:rPr>
        <w:t>Por favor agregue la cantidad de filas que requiera, de acuerdo al número de personas.</w:t>
      </w:r>
    </w:p>
    <w:p w14:paraId="12B1B760" w14:textId="77777777" w:rsidR="002A246B" w:rsidRDefault="002A246B" w:rsidP="00481A57">
      <w:pPr>
        <w:spacing w:line="360" w:lineRule="auto"/>
        <w:rPr>
          <w:rFonts w:cs="Arial"/>
          <w:sz w:val="22"/>
        </w:rPr>
      </w:pPr>
    </w:p>
    <w:p w14:paraId="46D4A668" w14:textId="77777777" w:rsidR="002A246B" w:rsidRDefault="002A246B" w:rsidP="00481A57">
      <w:pPr>
        <w:numPr>
          <w:ilvl w:val="0"/>
          <w:numId w:val="25"/>
        </w:numPr>
        <w:spacing w:line="360" w:lineRule="auto"/>
        <w:rPr>
          <w:rFonts w:cs="Arial"/>
          <w:b/>
          <w:sz w:val="22"/>
        </w:rPr>
      </w:pPr>
      <w:r w:rsidRPr="00B1632C">
        <w:rPr>
          <w:rFonts w:cs="Arial"/>
          <w:b/>
          <w:sz w:val="22"/>
        </w:rPr>
        <w:lastRenderedPageBreak/>
        <w:t>Genograma</w:t>
      </w:r>
    </w:p>
    <w:p w14:paraId="2E92921B" w14:textId="77777777" w:rsidR="00B1632C" w:rsidRPr="00B1632C" w:rsidRDefault="00B1632C" w:rsidP="00481A57">
      <w:pPr>
        <w:numPr>
          <w:ilvl w:val="0"/>
          <w:numId w:val="25"/>
        </w:numPr>
        <w:spacing w:line="360" w:lineRule="auto"/>
        <w:rPr>
          <w:rFonts w:cs="Arial"/>
          <w:b/>
          <w:sz w:val="22"/>
        </w:rPr>
      </w:pPr>
    </w:p>
    <w:p w14:paraId="6700B706" w14:textId="77777777" w:rsidR="002A246B" w:rsidRPr="00B1632C" w:rsidRDefault="002A246B" w:rsidP="00481A57">
      <w:pPr>
        <w:spacing w:line="360" w:lineRule="auto"/>
        <w:rPr>
          <w:rFonts w:cs="Arial"/>
          <w:sz w:val="22"/>
        </w:rPr>
      </w:pPr>
      <w:r w:rsidRPr="00B1632C">
        <w:rPr>
          <w:rFonts w:cs="Arial"/>
          <w:sz w:val="22"/>
        </w:rPr>
        <w:t xml:space="preserve">Permite visualizar la intensidad de las relaciones intrafamiliares y la existencia y características de la red familiar, como herramienta aporta información de la estructura nuclear de la familia y estructura de la familia de origen de cada uno de los solicitantes. Cuando el profesional interpreta la información allí contenida pueden generarse interrogantes frente a las dinámicas, transmisión de valores, ejercicio de roles y pautas de crianza que debe profundizar, con respecto a la historia de cada uno de los solicitantes, finalmente puede establecer qué personas puede citar a entrevista para confirmar, ampliar o desvirtuar, por un lado, la información recibida por los solicitantes y por otro las hipótesis generadas con la información recibida. </w:t>
      </w:r>
    </w:p>
    <w:p w14:paraId="247B5B66" w14:textId="77777777" w:rsidR="002A246B" w:rsidRPr="00B1632C" w:rsidRDefault="002A246B" w:rsidP="00481A57">
      <w:pPr>
        <w:spacing w:line="360" w:lineRule="auto"/>
        <w:rPr>
          <w:rFonts w:cs="Arial"/>
          <w:b/>
          <w:sz w:val="22"/>
        </w:rPr>
      </w:pPr>
      <w:r w:rsidRPr="00B1632C">
        <w:rPr>
          <w:rFonts w:cs="Arial"/>
          <w:noProof/>
          <w:sz w:val="22"/>
          <w:lang w:val="es-CO" w:eastAsia="es-CO"/>
        </w:rPr>
        <mc:AlternateContent>
          <mc:Choice Requires="wps">
            <w:drawing>
              <wp:anchor distT="0" distB="0" distL="114300" distR="114300" simplePos="0" relativeHeight="251659264" behindDoc="0" locked="0" layoutInCell="1" allowOverlap="1" wp14:anchorId="1FD3389C" wp14:editId="052F8A1F">
                <wp:simplePos x="0" y="0"/>
                <wp:positionH relativeFrom="column">
                  <wp:posOffset>1410970</wp:posOffset>
                </wp:positionH>
                <wp:positionV relativeFrom="paragraph">
                  <wp:posOffset>1049655</wp:posOffset>
                </wp:positionV>
                <wp:extent cx="1765300" cy="681990"/>
                <wp:effectExtent l="0" t="0" r="25400" b="22860"/>
                <wp:wrapNone/>
                <wp:docPr id="86"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5300" cy="681990"/>
                        </a:xfrm>
                        <a:prstGeom prst="ellipse">
                          <a:avLst/>
                        </a:prstGeom>
                        <a:noFill/>
                        <a:ln w="2222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C9AA9AB" id="Elipse 18" o:spid="_x0000_s1026" style="position:absolute;margin-left:111.1pt;margin-top:82.65pt;width:139pt;height:5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nVZgQIAAAQFAAAOAAAAZHJzL2Uyb0RvYy54bWysVEtv2zAMvg/YfxB0Xx1nTZYYdYq0WYcB&#10;QVugHXpmZCkWptckJU7360fJTpt1Ow3zQSBFio+PH31xedCK7LkP0pqalmcjSrhhtpFmW9Nvjzcf&#10;ZpSECKYBZQ2v6TMP9HLx/t1F5yo+tq1VDfcEg5hQda6mbYyuKorAWq4hnFnHDRqF9Roiqn5bNB46&#10;jK5VMR6NpkVnfeO8ZTwEvF31RrrI8YXgLN4JEXgkqqZYW8ynz+cmncXiAqqtB9dKNpQB/1CFBmkw&#10;6UuoFUQgOy//CKUl8zZYEc+Y1YUVQjKee8BuytGbbh5acDz3guAE9wJT+H9h2e3+3hPZ1HQ2pcSA&#10;xhl9VtIFTspZQqdzoUKnB3fvU3/BrS37HtBQ/GZJShh8DsLr5IvdkUOG+vkFan6IhOFl+Wk6+TjC&#10;iTC0TWflfJ5nUUB1fO18iF+41SQJNeUqV5VBhv06xFQCVEevlM/YG6lUnqgypKvpGL8JpgAkllAQ&#10;UdQOWw1mSwmoLTKWRZ9DBqtkk57nJv12c6082QOyZnI1v1pNeqcWGj7cjvBL+GANoXfv5dM4qbgV&#10;hLZ/klP0hNMyIuuV1Ah7CnSMpExKzzNvhxZfgU3SxjbPOC9veyIHx24kJllDiPfgkbmIKG5jvMND&#10;KIsY2EGipLX+59/ukz8SCq2UdLgJiM+PHXhOifpqkGrz8vw8rU5Wziefxqj4U8vm1GJ2+toibCXu&#10;vWNZTP5RHUXhrX7CpV2mrGgCwzB3P4lBuY79huLaM75cZjdcFwdxbR4cS8ETTgnex8MTeDdwJCK7&#10;bu1xa6B6w5Pet2fKchetkJlEr7gOpMZVy7Mcfgtpl0/17PX681r8AgAA//8DAFBLAwQUAAYACAAA&#10;ACEAvXuNxt0AAAALAQAADwAAAGRycy9kb3ducmV2LnhtbEyPQU/DMAyF70j8h8hI3FhC0VpUmk5o&#10;ghtIsCG4ek1oyxqnSrKu7NdjTuCb/Z6ev1etZjeIyYbYe9JwvVAgLDXe9NRqeNs+Xt2CiAnJ4ODJ&#10;avi2EVb1+VmFpfFHerXTJrWCQyiWqKFLaSyljE1nHcaFHy2x9umDw8RraKUJeORwN8hMqVw67Ik/&#10;dDjadWeb/ebgNEz09RBftu8nU5z2H085JhfWz1pfXsz3dyCSndOfGX7xGR1qZtr5A5koBg0ZD1tZ&#10;yJc3INixVIovO5aKrABZV/J/h/oHAAD//wMAUEsBAi0AFAAGAAgAAAAhALaDOJL+AAAA4QEAABMA&#10;AAAAAAAAAAAAAAAAAAAAAFtDb250ZW50X1R5cGVzXS54bWxQSwECLQAUAAYACAAAACEAOP0h/9YA&#10;AACUAQAACwAAAAAAAAAAAAAAAAAvAQAAX3JlbHMvLnJlbHNQSwECLQAUAAYACAAAACEALa51WYEC&#10;AAAEBQAADgAAAAAAAAAAAAAAAAAuAgAAZHJzL2Uyb0RvYy54bWxQSwECLQAUAAYACAAAACEAvXuN&#10;xt0AAAALAQAADwAAAAAAAAAAAAAAAADbBAAAZHJzL2Rvd25yZXYueG1sUEsFBgAAAAAEAAQA8wAA&#10;AOUFAAAAAA==&#10;" filled="f" strokecolor="#41719c" strokeweight="1.75pt">
                <v:stroke joinstyle="miter"/>
                <v:path arrowok="t"/>
              </v:oval>
            </w:pict>
          </mc:Fallback>
        </mc:AlternateContent>
      </w:r>
      <w:r w:rsidRPr="00B1632C">
        <w:rPr>
          <w:rFonts w:cs="Arial"/>
          <w:noProof/>
          <w:sz w:val="22"/>
          <w:lang w:val="es-CO" w:eastAsia="es-CO"/>
        </w:rPr>
        <w:drawing>
          <wp:inline distT="0" distB="0" distL="0" distR="0" wp14:anchorId="0BD28BC0" wp14:editId="2747F8FA">
            <wp:extent cx="4926812" cy="2073939"/>
            <wp:effectExtent l="133350" t="114300" r="140970" b="173990"/>
            <wp:docPr id="9"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8" cstate="print">
                      <a:extLst/>
                    </a:blip>
                    <a:srcRect/>
                    <a:stretch>
                      <a:fillRect/>
                    </a:stretch>
                  </pic:blipFill>
                  <pic:spPr bwMode="auto">
                    <a:xfrm>
                      <a:off x="0" y="0"/>
                      <a:ext cx="4926330" cy="207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B6E1BCB" w14:textId="77777777" w:rsidR="002A246B" w:rsidRPr="00B1632C" w:rsidRDefault="002A246B" w:rsidP="00481A57">
      <w:pPr>
        <w:spacing w:line="360" w:lineRule="auto"/>
        <w:rPr>
          <w:rFonts w:cs="Arial"/>
          <w:sz w:val="22"/>
        </w:rPr>
      </w:pPr>
    </w:p>
    <w:p w14:paraId="3A2CF604" w14:textId="77777777" w:rsidR="002A246B" w:rsidRDefault="002A246B" w:rsidP="00481A57">
      <w:pPr>
        <w:numPr>
          <w:ilvl w:val="0"/>
          <w:numId w:val="25"/>
        </w:numPr>
        <w:spacing w:line="360" w:lineRule="auto"/>
        <w:rPr>
          <w:rFonts w:cs="Arial"/>
          <w:sz w:val="22"/>
        </w:rPr>
      </w:pPr>
      <w:r w:rsidRPr="00B1632C">
        <w:rPr>
          <w:rFonts w:cs="Arial"/>
          <w:sz w:val="22"/>
        </w:rPr>
        <w:t xml:space="preserve">Eco mapa. </w:t>
      </w:r>
    </w:p>
    <w:p w14:paraId="47FBEBC0" w14:textId="77777777" w:rsidR="00B1632C" w:rsidRPr="00B1632C" w:rsidRDefault="00B1632C" w:rsidP="00B1632C">
      <w:pPr>
        <w:spacing w:line="360" w:lineRule="auto"/>
        <w:ind w:left="720"/>
        <w:rPr>
          <w:rFonts w:cs="Arial"/>
          <w:sz w:val="22"/>
        </w:rPr>
      </w:pPr>
    </w:p>
    <w:p w14:paraId="69E6C4ED" w14:textId="77777777" w:rsidR="002A246B" w:rsidRPr="00B1632C" w:rsidRDefault="002A246B" w:rsidP="00481A57">
      <w:pPr>
        <w:spacing w:line="360" w:lineRule="auto"/>
        <w:rPr>
          <w:rFonts w:cs="Arial"/>
          <w:sz w:val="22"/>
        </w:rPr>
      </w:pPr>
      <w:r w:rsidRPr="00B1632C">
        <w:rPr>
          <w:rFonts w:cs="Arial"/>
          <w:sz w:val="22"/>
        </w:rPr>
        <w:t>Permite visualizar la intensidad en las relaciones con el entorno, su red social: familia extensa de los miembros de la pareja, vecindad, ambiente laboral de cada uno(a), comunidad religiosa, familias amigas, entre otros.</w:t>
      </w:r>
    </w:p>
    <w:p w14:paraId="551DB141" w14:textId="77777777" w:rsidR="002A246B" w:rsidRPr="00B1632C" w:rsidRDefault="002A246B" w:rsidP="00481A57">
      <w:pPr>
        <w:spacing w:line="360" w:lineRule="auto"/>
        <w:rPr>
          <w:rFonts w:cs="Arial"/>
          <w:sz w:val="22"/>
        </w:rPr>
      </w:pPr>
    </w:p>
    <w:p w14:paraId="6F25FFCC" w14:textId="77777777" w:rsidR="002A246B" w:rsidRPr="00B1632C" w:rsidRDefault="002A246B" w:rsidP="00481A57">
      <w:pPr>
        <w:spacing w:line="360" w:lineRule="auto"/>
        <w:rPr>
          <w:rFonts w:cs="Arial"/>
          <w:sz w:val="22"/>
        </w:rPr>
      </w:pPr>
      <w:r w:rsidRPr="00B1632C">
        <w:rPr>
          <w:rFonts w:cs="Arial"/>
          <w:sz w:val="22"/>
        </w:rPr>
        <w:t xml:space="preserve">Hay tres clases de vectores (trazos). Los gruesos para representar conexiones fuertes, importantes y positivas. Otro, discontinuo para expresar conexiones débiles, y un tercero, </w:t>
      </w:r>
      <w:r w:rsidRPr="00B1632C">
        <w:rPr>
          <w:rFonts w:cs="Arial"/>
          <w:sz w:val="22"/>
        </w:rPr>
        <w:lastRenderedPageBreak/>
        <w:t>trazo continuo cortado por sucesivas pequeñas líneas oblicuas para situaciones de relación tensa y conflictiva. A lo largo de cada trazo puede dibujarse flechas en una u otra dirección para indicar la dirección, interés energía, etc., de los recursos. Estos trazos deben conectar cada uno de los sistemas externos, con el círculo que representa la familia (central) o con cada uno de los miembros de esta representada por círculos más pequeños en el interior del círculo central. La construcción de este eco mapa puede ser directa por el investigador social o participativo con la familia.</w:t>
      </w:r>
    </w:p>
    <w:p w14:paraId="5698CC8D" w14:textId="77777777" w:rsidR="002A246B" w:rsidRPr="00B1632C" w:rsidRDefault="002A246B" w:rsidP="00481A57">
      <w:pPr>
        <w:spacing w:line="360" w:lineRule="auto"/>
        <w:rPr>
          <w:rFonts w:cs="Arial"/>
          <w:sz w:val="22"/>
        </w:rPr>
      </w:pPr>
    </w:p>
    <w:p w14:paraId="0EE738FB" w14:textId="77777777" w:rsidR="002A246B" w:rsidRPr="00B1632C" w:rsidRDefault="002A246B" w:rsidP="00481A57">
      <w:pPr>
        <w:spacing w:line="360" w:lineRule="auto"/>
        <w:rPr>
          <w:rFonts w:cs="Arial"/>
          <w:sz w:val="22"/>
        </w:rPr>
      </w:pPr>
      <w:r w:rsidRPr="00B1632C">
        <w:rPr>
          <w:rFonts w:cs="Arial"/>
          <w:noProof/>
          <w:sz w:val="22"/>
          <w:lang w:val="es-CO" w:eastAsia="es-CO"/>
        </w:rPr>
        <mc:AlternateContent>
          <mc:Choice Requires="wpc">
            <w:drawing>
              <wp:inline distT="0" distB="0" distL="0" distR="0" wp14:anchorId="62C90335" wp14:editId="79958C2D">
                <wp:extent cx="4171950" cy="2209800"/>
                <wp:effectExtent l="0" t="0" r="0" b="0"/>
                <wp:docPr id="236" name="Lienzo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6" name="Oval 35"/>
                        <wps:cNvSpPr>
                          <a:spLocks noChangeArrowheads="1"/>
                        </wps:cNvSpPr>
                        <wps:spPr bwMode="auto">
                          <a:xfrm>
                            <a:off x="80595" y="994579"/>
                            <a:ext cx="587807" cy="407807"/>
                          </a:xfrm>
                          <a:prstGeom prst="ellipse">
                            <a:avLst/>
                          </a:prstGeom>
                          <a:solidFill>
                            <a:srgbClr val="FFFFFF"/>
                          </a:solidFill>
                          <a:ln w="9525">
                            <a:solidFill>
                              <a:srgbClr val="000000"/>
                            </a:solidFill>
                            <a:round/>
                            <a:headEnd/>
                            <a:tailEnd/>
                          </a:ln>
                        </wps:spPr>
                        <wps:txbx>
                          <w:txbxContent>
                            <w:p w14:paraId="5EE5C6C3" w14:textId="77777777" w:rsidR="002A246B" w:rsidRPr="00894CCA" w:rsidRDefault="002A246B" w:rsidP="002A246B">
                              <w:pPr>
                                <w:jc w:val="center"/>
                                <w:rPr>
                                  <w:sz w:val="11"/>
                                  <w:szCs w:val="16"/>
                                </w:rPr>
                              </w:pPr>
                              <w:r w:rsidRPr="00894CCA">
                                <w:rPr>
                                  <w:sz w:val="11"/>
                                  <w:szCs w:val="16"/>
                                </w:rPr>
                                <w:t>Trabajo él</w:t>
                              </w:r>
                            </w:p>
                          </w:txbxContent>
                        </wps:txbx>
                        <wps:bodyPr rot="0" vert="horz" wrap="square" lIns="66057" tIns="33028" rIns="66057" bIns="33028" anchor="t" anchorCtr="0" upright="1">
                          <a:noAutofit/>
                        </wps:bodyPr>
                      </wps:wsp>
                      <wps:wsp>
                        <wps:cNvPr id="27" name="Oval 36"/>
                        <wps:cNvSpPr>
                          <a:spLocks noChangeArrowheads="1"/>
                        </wps:cNvSpPr>
                        <wps:spPr bwMode="auto">
                          <a:xfrm>
                            <a:off x="31098" y="331226"/>
                            <a:ext cx="637355" cy="389406"/>
                          </a:xfrm>
                          <a:prstGeom prst="ellipse">
                            <a:avLst/>
                          </a:prstGeom>
                          <a:solidFill>
                            <a:srgbClr val="FFFFFF"/>
                          </a:solidFill>
                          <a:ln w="9525">
                            <a:solidFill>
                              <a:srgbClr val="000000"/>
                            </a:solidFill>
                            <a:round/>
                            <a:headEnd/>
                            <a:tailEnd/>
                          </a:ln>
                        </wps:spPr>
                        <wps:txbx>
                          <w:txbxContent>
                            <w:p w14:paraId="300704BA" w14:textId="77777777" w:rsidR="002A246B" w:rsidRPr="00894CCA" w:rsidRDefault="002A246B" w:rsidP="002A246B">
                              <w:pPr>
                                <w:jc w:val="center"/>
                                <w:rPr>
                                  <w:rFonts w:cs="Arial"/>
                                  <w:sz w:val="11"/>
                                  <w:szCs w:val="16"/>
                                </w:rPr>
                              </w:pPr>
                              <w:r w:rsidRPr="00894CCA">
                                <w:rPr>
                                  <w:rFonts w:cs="Arial"/>
                                  <w:sz w:val="11"/>
                                  <w:szCs w:val="16"/>
                                </w:rPr>
                                <w:t>Familia Ext.</w:t>
                              </w:r>
                              <w:r w:rsidRPr="00894CCA">
                                <w:rPr>
                                  <w:sz w:val="11"/>
                                  <w:szCs w:val="16"/>
                                </w:rPr>
                                <w:t xml:space="preserve"> </w:t>
                              </w:r>
                              <w:r w:rsidRPr="00894CCA">
                                <w:rPr>
                                  <w:rFonts w:cs="Arial"/>
                                  <w:sz w:val="11"/>
                                  <w:szCs w:val="16"/>
                                </w:rPr>
                                <w:t>Ella.</w:t>
                              </w:r>
                            </w:p>
                            <w:p w14:paraId="184D1DE7" w14:textId="77777777" w:rsidR="002A246B" w:rsidRPr="00894CCA" w:rsidRDefault="002A246B" w:rsidP="002A246B">
                              <w:pPr>
                                <w:jc w:val="center"/>
                                <w:rPr>
                                  <w:sz w:val="11"/>
                                  <w:szCs w:val="16"/>
                                </w:rPr>
                              </w:pPr>
                            </w:p>
                          </w:txbxContent>
                        </wps:txbx>
                        <wps:bodyPr rot="0" vert="horz" wrap="square" lIns="66057" tIns="33028" rIns="66057" bIns="33028" anchor="t" anchorCtr="0" upright="1">
                          <a:noAutofit/>
                        </wps:bodyPr>
                      </wps:wsp>
                      <wps:wsp>
                        <wps:cNvPr id="28" name="Oval 37"/>
                        <wps:cNvSpPr>
                          <a:spLocks noChangeArrowheads="1"/>
                        </wps:cNvSpPr>
                        <wps:spPr bwMode="auto">
                          <a:xfrm>
                            <a:off x="3339866" y="97979"/>
                            <a:ext cx="567900" cy="417007"/>
                          </a:xfrm>
                          <a:prstGeom prst="ellipse">
                            <a:avLst/>
                          </a:prstGeom>
                          <a:solidFill>
                            <a:srgbClr val="FFFFFF"/>
                          </a:solidFill>
                          <a:ln w="9525">
                            <a:solidFill>
                              <a:srgbClr val="000000"/>
                            </a:solidFill>
                            <a:round/>
                            <a:headEnd/>
                            <a:tailEnd/>
                          </a:ln>
                        </wps:spPr>
                        <wps:txbx>
                          <w:txbxContent>
                            <w:p w14:paraId="6180E196" w14:textId="77777777" w:rsidR="002A246B" w:rsidRPr="00894CCA" w:rsidRDefault="002A246B" w:rsidP="002A246B">
                              <w:pPr>
                                <w:jc w:val="center"/>
                                <w:rPr>
                                  <w:rFonts w:cs="Arial"/>
                                  <w:sz w:val="11"/>
                                  <w:szCs w:val="16"/>
                                </w:rPr>
                              </w:pPr>
                              <w:r w:rsidRPr="00894CCA">
                                <w:rPr>
                                  <w:rFonts w:cs="Arial"/>
                                  <w:sz w:val="11"/>
                                  <w:szCs w:val="16"/>
                                </w:rPr>
                                <w:t>Trabajo ella</w:t>
                              </w:r>
                            </w:p>
                            <w:p w14:paraId="285B19F3" w14:textId="77777777" w:rsidR="002A246B" w:rsidRPr="00894CCA" w:rsidRDefault="002A246B" w:rsidP="002A246B">
                              <w:pPr>
                                <w:jc w:val="center"/>
                                <w:rPr>
                                  <w:sz w:val="11"/>
                                  <w:szCs w:val="16"/>
                                </w:rPr>
                              </w:pPr>
                            </w:p>
                          </w:txbxContent>
                        </wps:txbx>
                        <wps:bodyPr rot="0" vert="horz" wrap="square" lIns="66057" tIns="33028" rIns="66057" bIns="33028" anchor="t" anchorCtr="0" upright="1">
                          <a:noAutofit/>
                        </wps:bodyPr>
                      </wps:wsp>
                      <wps:wsp>
                        <wps:cNvPr id="29" name="Oval 38"/>
                        <wps:cNvSpPr>
                          <a:spLocks noChangeArrowheads="1"/>
                        </wps:cNvSpPr>
                        <wps:spPr bwMode="auto">
                          <a:xfrm>
                            <a:off x="1191317" y="95279"/>
                            <a:ext cx="594351" cy="420607"/>
                          </a:xfrm>
                          <a:prstGeom prst="ellipse">
                            <a:avLst/>
                          </a:prstGeom>
                          <a:solidFill>
                            <a:srgbClr val="FFFFFF"/>
                          </a:solidFill>
                          <a:ln w="9525">
                            <a:solidFill>
                              <a:srgbClr val="000000"/>
                            </a:solidFill>
                            <a:round/>
                            <a:headEnd/>
                            <a:tailEnd/>
                          </a:ln>
                        </wps:spPr>
                        <wps:txbx>
                          <w:txbxContent>
                            <w:p w14:paraId="49FF4CAE" w14:textId="77777777" w:rsidR="002A246B" w:rsidRPr="00894CCA" w:rsidRDefault="002A246B" w:rsidP="002A246B">
                              <w:pPr>
                                <w:jc w:val="center"/>
                                <w:rPr>
                                  <w:rFonts w:cs="Arial"/>
                                  <w:sz w:val="11"/>
                                  <w:szCs w:val="16"/>
                                </w:rPr>
                              </w:pPr>
                              <w:r w:rsidRPr="00894CCA">
                                <w:rPr>
                                  <w:rFonts w:cs="Arial"/>
                                  <w:sz w:val="11"/>
                                  <w:szCs w:val="16"/>
                                </w:rPr>
                                <w:t>Amigos</w:t>
                              </w:r>
                            </w:p>
                          </w:txbxContent>
                        </wps:txbx>
                        <wps:bodyPr rot="0" vert="horz" wrap="square" lIns="66057" tIns="33028" rIns="66057" bIns="33028" anchor="t" anchorCtr="0" upright="1">
                          <a:noAutofit/>
                        </wps:bodyPr>
                      </wps:wsp>
                      <wps:wsp>
                        <wps:cNvPr id="30" name="Oval 39"/>
                        <wps:cNvSpPr>
                          <a:spLocks noChangeArrowheads="1"/>
                        </wps:cNvSpPr>
                        <wps:spPr bwMode="auto">
                          <a:xfrm>
                            <a:off x="2741718" y="1362322"/>
                            <a:ext cx="532903" cy="465508"/>
                          </a:xfrm>
                          <a:prstGeom prst="ellipse">
                            <a:avLst/>
                          </a:prstGeom>
                          <a:solidFill>
                            <a:srgbClr val="FFFFFF"/>
                          </a:solidFill>
                          <a:ln w="9525">
                            <a:solidFill>
                              <a:srgbClr val="000000"/>
                            </a:solidFill>
                            <a:round/>
                            <a:headEnd/>
                            <a:tailEnd/>
                          </a:ln>
                        </wps:spPr>
                        <wps:txbx>
                          <w:txbxContent>
                            <w:p w14:paraId="622D7B09" w14:textId="77777777" w:rsidR="002A246B" w:rsidRPr="00894CCA" w:rsidRDefault="002A246B" w:rsidP="002A246B">
                              <w:pPr>
                                <w:jc w:val="center"/>
                                <w:rPr>
                                  <w:sz w:val="11"/>
                                  <w:szCs w:val="16"/>
                                </w:rPr>
                              </w:pPr>
                              <w:r w:rsidRPr="00894CCA">
                                <w:rPr>
                                  <w:sz w:val="11"/>
                                  <w:szCs w:val="16"/>
                                </w:rPr>
                                <w:t>Familia Ext. Él.</w:t>
                              </w:r>
                            </w:p>
                          </w:txbxContent>
                        </wps:txbx>
                        <wps:bodyPr rot="0" vert="horz" wrap="square" lIns="66057" tIns="33028" rIns="66057" bIns="33028" anchor="t" anchorCtr="0" upright="1">
                          <a:noAutofit/>
                        </wps:bodyPr>
                      </wps:wsp>
                      <wps:wsp>
                        <wps:cNvPr id="31" name="Oval 40"/>
                        <wps:cNvSpPr>
                          <a:spLocks noChangeArrowheads="1"/>
                        </wps:cNvSpPr>
                        <wps:spPr bwMode="auto">
                          <a:xfrm>
                            <a:off x="1040292" y="734433"/>
                            <a:ext cx="1485210" cy="815613"/>
                          </a:xfrm>
                          <a:prstGeom prst="ellipse">
                            <a:avLst/>
                          </a:prstGeom>
                          <a:solidFill>
                            <a:srgbClr val="FFFFFF"/>
                          </a:solidFill>
                          <a:ln w="9525">
                            <a:solidFill>
                              <a:srgbClr val="000000"/>
                            </a:solidFill>
                            <a:round/>
                            <a:headEnd/>
                            <a:tailEnd/>
                          </a:ln>
                        </wps:spPr>
                        <wps:txbx>
                          <w:txbxContent>
                            <w:p w14:paraId="05D60195" w14:textId="77777777" w:rsidR="002A246B" w:rsidRPr="00894CCA" w:rsidRDefault="002A246B" w:rsidP="002A246B">
                              <w:pPr>
                                <w:jc w:val="center"/>
                                <w:rPr>
                                  <w:sz w:val="11"/>
                                  <w:szCs w:val="16"/>
                                </w:rPr>
                              </w:pPr>
                              <w:r w:rsidRPr="00894CCA">
                                <w:rPr>
                                  <w:sz w:val="11"/>
                                  <w:szCs w:val="16"/>
                                </w:rPr>
                                <w:t>Familia</w:t>
                              </w:r>
                            </w:p>
                            <w:p w14:paraId="7E076786" w14:textId="77777777" w:rsidR="002A246B" w:rsidRPr="00894CCA" w:rsidRDefault="002A246B" w:rsidP="006F0E8E">
                              <w:pPr>
                                <w:jc w:val="center"/>
                                <w:rPr>
                                  <w:sz w:val="11"/>
                                  <w:szCs w:val="16"/>
                                </w:rPr>
                              </w:pPr>
                              <w:r w:rsidRPr="00894CCA">
                                <w:rPr>
                                  <w:sz w:val="11"/>
                                  <w:szCs w:val="16"/>
                                </w:rPr>
                                <w:t>Gómez</w:t>
                              </w:r>
                            </w:p>
                          </w:txbxContent>
                        </wps:txbx>
                        <wps:bodyPr rot="0" vert="horz" wrap="square" lIns="66057" tIns="33028" rIns="66057" bIns="33028" anchor="t" anchorCtr="0" upright="1">
                          <a:noAutofit/>
                        </wps:bodyPr>
                      </wps:wsp>
                      <wps:wsp>
                        <wps:cNvPr id="64" name="Oval 41"/>
                        <wps:cNvSpPr>
                          <a:spLocks noChangeArrowheads="1"/>
                        </wps:cNvSpPr>
                        <wps:spPr bwMode="auto">
                          <a:xfrm>
                            <a:off x="1185008" y="1059817"/>
                            <a:ext cx="494903" cy="247904"/>
                          </a:xfrm>
                          <a:prstGeom prst="ellipse">
                            <a:avLst/>
                          </a:prstGeom>
                          <a:solidFill>
                            <a:srgbClr val="FFFFFF"/>
                          </a:solidFill>
                          <a:ln w="9525">
                            <a:solidFill>
                              <a:srgbClr val="000000"/>
                            </a:solidFill>
                            <a:round/>
                            <a:headEnd/>
                            <a:tailEnd/>
                          </a:ln>
                        </wps:spPr>
                        <wps:txbx>
                          <w:txbxContent>
                            <w:p w14:paraId="7D1B7AEF" w14:textId="77777777" w:rsidR="002A246B" w:rsidRPr="00894CCA" w:rsidRDefault="002A246B" w:rsidP="002A246B">
                              <w:pPr>
                                <w:jc w:val="center"/>
                                <w:rPr>
                                  <w:sz w:val="11"/>
                                  <w:szCs w:val="16"/>
                                </w:rPr>
                              </w:pPr>
                              <w:r w:rsidRPr="00894CCA">
                                <w:rPr>
                                  <w:sz w:val="11"/>
                                  <w:szCs w:val="16"/>
                                </w:rPr>
                                <w:t>Pedro</w:t>
                              </w:r>
                            </w:p>
                          </w:txbxContent>
                        </wps:txbx>
                        <wps:bodyPr rot="0" vert="horz" wrap="square" lIns="66057" tIns="33028" rIns="66057" bIns="33028" anchor="t" anchorCtr="0" upright="1">
                          <a:noAutofit/>
                        </wps:bodyPr>
                      </wps:wsp>
                      <wps:wsp>
                        <wps:cNvPr id="65" name="Oval 42"/>
                        <wps:cNvSpPr>
                          <a:spLocks noChangeArrowheads="1"/>
                        </wps:cNvSpPr>
                        <wps:spPr bwMode="auto">
                          <a:xfrm>
                            <a:off x="1965413" y="1047917"/>
                            <a:ext cx="526503" cy="247504"/>
                          </a:xfrm>
                          <a:prstGeom prst="ellipse">
                            <a:avLst/>
                          </a:prstGeom>
                          <a:solidFill>
                            <a:srgbClr val="FFFFFF"/>
                          </a:solidFill>
                          <a:ln w="9525">
                            <a:solidFill>
                              <a:srgbClr val="000000"/>
                            </a:solidFill>
                            <a:round/>
                            <a:headEnd/>
                            <a:tailEnd/>
                          </a:ln>
                        </wps:spPr>
                        <wps:txbx>
                          <w:txbxContent>
                            <w:p w14:paraId="22481B63" w14:textId="77777777" w:rsidR="002A246B" w:rsidRPr="00894CCA" w:rsidRDefault="002A246B" w:rsidP="002A246B">
                              <w:pPr>
                                <w:jc w:val="center"/>
                                <w:rPr>
                                  <w:sz w:val="15"/>
                                  <w:szCs w:val="20"/>
                                </w:rPr>
                              </w:pPr>
                              <w:r w:rsidRPr="00894CCA">
                                <w:rPr>
                                  <w:sz w:val="15"/>
                                  <w:szCs w:val="20"/>
                                </w:rPr>
                                <w:t>Ana</w:t>
                              </w:r>
                            </w:p>
                          </w:txbxContent>
                        </wps:txbx>
                        <wps:bodyPr rot="0" vert="horz" wrap="square" lIns="66057" tIns="33028" rIns="66057" bIns="33028" anchor="t" anchorCtr="0" upright="1">
                          <a:noAutofit/>
                        </wps:bodyPr>
                      </wps:wsp>
                      <wps:wsp>
                        <wps:cNvPr id="66" name="Oval 43"/>
                        <wps:cNvSpPr>
                          <a:spLocks noChangeArrowheads="1"/>
                        </wps:cNvSpPr>
                        <wps:spPr bwMode="auto">
                          <a:xfrm>
                            <a:off x="755547" y="1833794"/>
                            <a:ext cx="637855" cy="325405"/>
                          </a:xfrm>
                          <a:prstGeom prst="ellipse">
                            <a:avLst/>
                          </a:prstGeom>
                          <a:solidFill>
                            <a:srgbClr val="FFFFFF"/>
                          </a:solidFill>
                          <a:ln w="9525">
                            <a:solidFill>
                              <a:srgbClr val="000000"/>
                            </a:solidFill>
                            <a:round/>
                            <a:headEnd/>
                            <a:tailEnd/>
                          </a:ln>
                        </wps:spPr>
                        <wps:txbx>
                          <w:txbxContent>
                            <w:p w14:paraId="434F627B" w14:textId="77777777" w:rsidR="002A246B" w:rsidRPr="00894CCA" w:rsidRDefault="002A246B" w:rsidP="002A246B">
                              <w:pPr>
                                <w:rPr>
                                  <w:sz w:val="11"/>
                                  <w:szCs w:val="16"/>
                                </w:rPr>
                              </w:pPr>
                              <w:r w:rsidRPr="00894CCA">
                                <w:rPr>
                                  <w:sz w:val="11"/>
                                  <w:szCs w:val="16"/>
                                </w:rPr>
                                <w:t>Vecinos</w:t>
                              </w:r>
                            </w:p>
                          </w:txbxContent>
                        </wps:txbx>
                        <wps:bodyPr rot="0" vert="horz" wrap="square" lIns="66057" tIns="33028" rIns="66057" bIns="33028" anchor="t" anchorCtr="0" upright="1">
                          <a:noAutofit/>
                        </wps:bodyPr>
                      </wps:wsp>
                      <wps:wsp>
                        <wps:cNvPr id="67" name="Oval 44"/>
                        <wps:cNvSpPr>
                          <a:spLocks noChangeArrowheads="1"/>
                        </wps:cNvSpPr>
                        <wps:spPr bwMode="auto">
                          <a:xfrm>
                            <a:off x="2241314" y="5900"/>
                            <a:ext cx="708919" cy="461907"/>
                          </a:xfrm>
                          <a:prstGeom prst="ellipse">
                            <a:avLst/>
                          </a:prstGeom>
                          <a:solidFill>
                            <a:srgbClr val="FFFFFF"/>
                          </a:solidFill>
                          <a:ln w="9525">
                            <a:solidFill>
                              <a:srgbClr val="000000"/>
                            </a:solidFill>
                            <a:round/>
                            <a:headEnd/>
                            <a:tailEnd/>
                          </a:ln>
                        </wps:spPr>
                        <wps:txbx>
                          <w:txbxContent>
                            <w:p w14:paraId="5781E764" w14:textId="77777777" w:rsidR="002A246B" w:rsidRPr="00894CCA" w:rsidRDefault="002A246B" w:rsidP="002A246B">
                              <w:pPr>
                                <w:jc w:val="center"/>
                                <w:rPr>
                                  <w:sz w:val="11"/>
                                  <w:szCs w:val="16"/>
                                </w:rPr>
                              </w:pPr>
                              <w:r w:rsidRPr="00894CCA">
                                <w:rPr>
                                  <w:sz w:val="11"/>
                                  <w:szCs w:val="16"/>
                                </w:rPr>
                                <w:t>Asociación xxx</w:t>
                              </w:r>
                            </w:p>
                          </w:txbxContent>
                        </wps:txbx>
                        <wps:bodyPr rot="0" vert="horz" wrap="square" lIns="66057" tIns="33028" rIns="66057" bIns="33028" anchor="t" anchorCtr="0" upright="1">
                          <a:noAutofit/>
                        </wps:bodyPr>
                      </wps:wsp>
                      <wps:wsp>
                        <wps:cNvPr id="68" name="Line 45"/>
                        <wps:cNvCnPr>
                          <a:cxnSpLocks noChangeShapeType="1"/>
                        </wps:cNvCnPr>
                        <wps:spPr bwMode="auto">
                          <a:xfrm>
                            <a:off x="2476316" y="1359122"/>
                            <a:ext cx="308002" cy="138802"/>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9" name="Line 46"/>
                        <wps:cNvCnPr>
                          <a:cxnSpLocks noChangeShapeType="1"/>
                        </wps:cNvCnPr>
                        <wps:spPr bwMode="auto">
                          <a:xfrm flipV="1">
                            <a:off x="2559717" y="467808"/>
                            <a:ext cx="833605" cy="59201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0" name="Oval 47"/>
                        <wps:cNvSpPr>
                          <a:spLocks noChangeArrowheads="1"/>
                        </wps:cNvSpPr>
                        <wps:spPr bwMode="auto">
                          <a:xfrm>
                            <a:off x="531062" y="5899"/>
                            <a:ext cx="536963" cy="395906"/>
                          </a:xfrm>
                          <a:prstGeom prst="ellipse">
                            <a:avLst/>
                          </a:prstGeom>
                          <a:solidFill>
                            <a:srgbClr val="FFFFFF"/>
                          </a:solidFill>
                          <a:ln w="9525">
                            <a:solidFill>
                              <a:srgbClr val="000000"/>
                            </a:solidFill>
                            <a:round/>
                            <a:headEnd/>
                            <a:tailEnd/>
                          </a:ln>
                        </wps:spPr>
                        <wps:txbx>
                          <w:txbxContent>
                            <w:p w14:paraId="2D96D7F2" w14:textId="77777777" w:rsidR="002A246B" w:rsidRPr="00894CCA" w:rsidRDefault="002A246B" w:rsidP="002A246B">
                              <w:pPr>
                                <w:jc w:val="center"/>
                                <w:rPr>
                                  <w:rFonts w:cs="Arial"/>
                                  <w:sz w:val="15"/>
                                  <w:szCs w:val="20"/>
                                </w:rPr>
                              </w:pPr>
                              <w:r w:rsidRPr="00894CCA">
                                <w:rPr>
                                  <w:rFonts w:cs="Arial"/>
                                  <w:sz w:val="11"/>
                                  <w:szCs w:val="16"/>
                                </w:rPr>
                                <w:t>Iglesia</w:t>
                              </w:r>
                            </w:p>
                          </w:txbxContent>
                        </wps:txbx>
                        <wps:bodyPr rot="0" vert="horz" wrap="square" lIns="66057" tIns="33028" rIns="66057" bIns="33028" anchor="t" anchorCtr="0" upright="1">
                          <a:noAutofit/>
                        </wps:bodyPr>
                      </wps:wsp>
                      <wps:wsp>
                        <wps:cNvPr id="71" name="Line 48"/>
                        <wps:cNvCnPr>
                          <a:cxnSpLocks noChangeShapeType="1"/>
                        </wps:cNvCnPr>
                        <wps:spPr bwMode="auto">
                          <a:xfrm flipH="1" flipV="1">
                            <a:off x="447703" y="701511"/>
                            <a:ext cx="677304" cy="32720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2" name="Line 49"/>
                        <wps:cNvCnPr>
                          <a:cxnSpLocks noChangeShapeType="1"/>
                        </wps:cNvCnPr>
                        <wps:spPr bwMode="auto">
                          <a:xfrm flipH="1">
                            <a:off x="541604" y="767512"/>
                            <a:ext cx="82001"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0"/>
                        <wps:cNvCnPr>
                          <a:cxnSpLocks noChangeShapeType="1"/>
                        </wps:cNvCnPr>
                        <wps:spPr bwMode="auto">
                          <a:xfrm flipH="1">
                            <a:off x="668504" y="831213"/>
                            <a:ext cx="82501"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1"/>
                        <wps:cNvCnPr>
                          <a:cxnSpLocks noChangeShapeType="1"/>
                        </wps:cNvCnPr>
                        <wps:spPr bwMode="auto">
                          <a:xfrm flipH="1">
                            <a:off x="789505" y="887514"/>
                            <a:ext cx="83001" cy="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52"/>
                        <wps:cNvCnPr>
                          <a:cxnSpLocks noChangeShapeType="1"/>
                        </wps:cNvCnPr>
                        <wps:spPr bwMode="auto">
                          <a:xfrm flipH="1">
                            <a:off x="885306" y="932015"/>
                            <a:ext cx="82501"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53"/>
                        <wps:cNvCnPr>
                          <a:cxnSpLocks noChangeShapeType="1"/>
                        </wps:cNvCnPr>
                        <wps:spPr bwMode="auto">
                          <a:xfrm flipV="1">
                            <a:off x="2209214" y="467808"/>
                            <a:ext cx="214901" cy="39180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7" name="Line 54"/>
                        <wps:cNvCnPr>
                          <a:cxnSpLocks noChangeShapeType="1"/>
                        </wps:cNvCnPr>
                        <wps:spPr bwMode="auto">
                          <a:xfrm>
                            <a:off x="1499310" y="515008"/>
                            <a:ext cx="180601" cy="344606"/>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8" name="Line 55"/>
                        <wps:cNvCnPr>
                          <a:cxnSpLocks noChangeShapeType="1"/>
                        </wps:cNvCnPr>
                        <wps:spPr bwMode="auto">
                          <a:xfrm flipH="1" flipV="1">
                            <a:off x="885306" y="375706"/>
                            <a:ext cx="410603" cy="51230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9" name="Line 56"/>
                        <wps:cNvCnPr>
                          <a:cxnSpLocks noChangeShapeType="1"/>
                        </wps:cNvCnPr>
                        <wps:spPr bwMode="auto">
                          <a:xfrm flipH="1" flipV="1">
                            <a:off x="574604" y="1212920"/>
                            <a:ext cx="493503" cy="3660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0" name="Line 57"/>
                        <wps:cNvCnPr>
                          <a:cxnSpLocks noChangeShapeType="1"/>
                        </wps:cNvCnPr>
                        <wps:spPr bwMode="auto">
                          <a:xfrm flipV="1">
                            <a:off x="715305" y="1211120"/>
                            <a:ext cx="43100" cy="8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58"/>
                        <wps:cNvCnPr>
                          <a:cxnSpLocks noChangeShapeType="1"/>
                        </wps:cNvCnPr>
                        <wps:spPr bwMode="auto">
                          <a:xfrm flipV="1">
                            <a:off x="780405" y="1212020"/>
                            <a:ext cx="43000" cy="8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9"/>
                        <wps:cNvCnPr>
                          <a:cxnSpLocks noChangeShapeType="1"/>
                        </wps:cNvCnPr>
                        <wps:spPr bwMode="auto">
                          <a:xfrm flipV="1">
                            <a:off x="858306" y="1212920"/>
                            <a:ext cx="43000" cy="8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60"/>
                        <wps:cNvCnPr>
                          <a:cxnSpLocks noChangeShapeType="1"/>
                        </wps:cNvCnPr>
                        <wps:spPr bwMode="auto">
                          <a:xfrm flipH="1">
                            <a:off x="1125007" y="1585426"/>
                            <a:ext cx="268502" cy="24240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2C90335" id="Lienzo 16" o:spid="_x0000_s1026" editas="canvas" style="width:328.5pt;height:174pt;mso-position-horizontal-relative:char;mso-position-vertical-relative:line" coordsize="41719,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rHwwcAACBKAAAOAAAAZHJzL2Uyb0RvYy54bWzsXF1zm0YUfe9M/wPDuyOW3WV3NZEzGclu&#10;O5M2mUnadywhiykCFbDltNP/3rO7gECWHaexaFJhz0hIoNV+HA73nnPRy1d368S5jfIiztKJS154&#10;rhOl82wRp9cT99cPl2fSdYoyTBdhkqXRxP0YFe6r8++/e7ndjCM/W2XJIsodNJIW4+1m4q7KcjMe&#10;jYr5KlqHxYtsE6XYuczydVjiZX49WuThFq2vk5HvecFom+WLTZ7No6LAuzO70z037S+X0bx8u1wW&#10;UekkExd9K81jbh6v9OPo/GU4vs7DzSqeV90I/0Uv1mGc4kubpmZhGTo3eXyvqXU8z7MiW5Yv5tl6&#10;lC2X8TwyY8BoiLc3mmmY3oaFGcwcs1N3EFvP2O7Vte53ml3GSYLZGKH1sX5PP2+xPpHenaTdg+w7&#10;5tjqmO0GC1hsmqUsvqyL71fhJjIjL8bzX27f5U68mLh+4DppuAaO3t6GiUO5Xj/9zTjk/eZdrjtZ&#10;bN5k898LJ82mqzC9jl7nebZdReECPSL6ePS69QH9osBHnavtz9kCLYc3ZWaW8m6Zr3WDWCTnbuJK&#10;jyvuOh8nrlKMC2WhE92Vzhx7uRTSE64zx37mmW39VeG4bmWTF+UPUbZ29MbEjZIk3hR6hOE4vH1T&#10;lPbo+igzkCyJF3pVzIv8+mqa5A6GPXEvzZ8ZC8bbPixJnS06yH1uWu7sK9pNeObvUBN5dpMu0Jtw&#10;rCftotouwzix2xiTRoOZRT1xdgHKu6s7fEjP5lW2+Ij5zDN7soEcsLHK8j9dZ4sTbeIWf9yEeeQ6&#10;yU8p1iQIPI6JK80LSj0fjJG391y194TpHE1N3NJ17Oa0tGfzzSaPr1f4JmJGnmavsY7L2MzrrldV&#10;vwFU29fjIxZDayM20FPeAeDxEEuJpzCZQCSlxMe5Y1a1RmxABeUAtEYslYp5Zv9pIdaQiiGFHUQG&#10;4FqqBXLawBV9ApdSJQNwvSZbgf8ucnkglIeLueFaIjzwLpB9gsj16zUZKLcdJKgucmU9Sz0ECYQo&#10;Qgk4XyOX+/eQqxjlpEKu7wUni1xar8mA3BZyKUitzbmG93oKFnzBiCA2XCA08Klv2CUc1/ECp77y&#10;aIXdgHPPnFcnyLpswO6B1IyC1lrYZSa17gm7xGOer3zDuoIyRg297KBLmOQ+qSIGSXhAzAEniN0m&#10;YR54t8W7Aetit8kIeokYJPfApTpiIJAYJKKHTp7GFGt412eIfA3/nCB2m9R5wG4bu0jh27zb5AR9&#10;YFcFnIFLLXaBzX3scj/gdcwA7PKTxW6TPQ/YbWO3K+eyJivoAbuCc85sokYkpUIZWt3FDJDHZCOP&#10;+Zx55tJ5grTbpM8DdNvQ7eq6rEkKeoCu74N0CWIWhAxcK2GdeEF4UhFIIEYdC4g6WY2hyZ4H4LaB&#10;2+i6b+I0cliTEQC409RaaPO79P2ei2b8uA8fNzDIOiaa/YjO855koiEICCixyi6hXMGW6KKXetLz&#10;kMlp9BIqJbYf1XYTDOIxE63xNbVrpb0xLgj3ns8cc0ozJ2Uew2tMYGrhK9bRAuZWBD9cb5mTs7LP&#10;nnQ0rjHWboXyAmNQO3FagzFu8l/KUxfyQrIz5gcXZ8ybzc5eX07ZWXBJBJ/R2XQ6I3/r4RE2XsWL&#10;RZRqB7F2tgl7mitbeezWk2687WYuR93WjfaOLtbPptN7/qA9B/VSaqz0578FjRhs4d4kEceDu7OE&#10;tftbbURW7rHPuRKVMMwC+MPmsroLNxCCwAe1uOdK1wI8M+6/yBPWtvQsLFbWfl5gy8L6Ua94AHvf&#10;YBdd/RjhLU64njQ4Drc5sBIcl2rfsaOBCirtmCrELCfrNTey6BCUtIIS0YjHlqWbnOPILP2jZumD&#10;fM2YEFq5QBgiPMKJCXp2dB0IQSFm2OIJX/ifyg4/O0z5Irp+Ci2HuizqcLgyBCB1+eFnVesdLlkT&#10;4ESrz1loN1lJH9DWsWMVgECoCzRiNaADwcle3C1RTFkb0zajfFjq+IrAbHODIVw2xbLPgVZQXgut&#10;yJR2EcSRskNDv4aIW2gNArgiFq0StWvWr9vRr/T5gNYhuRNASButbd+uT7QKqbhO3sCtUoJb96Rk&#10;SRtuhdX3NeV1jwYKA7e2bkR4Dm5tnDoTCfC2U9cnWqXkFAmYRquiUBqMAjhw6yCcQZhDUFrdaiEa&#10;b86ite3NHROt94Qz31N+ZXYcEs6wT9WxAFVEfkpa+IqC10ogGzIxo1Ed/VYM0Vh2FtFty+5IiG5F&#10;tICpgkRmaJfDgtgXgDVyGxwzFjw7jgfjo3tr4cEr+v/H+BBdnw+lDD1mcgcltVbcQQUXFuC7uINB&#10;P65rhSBPwAj8ZiLlgch79fRwV0Un7evL03tYLeYChG3lCogVKEU2WV4L24o2dXAUNzxaC/3Bm0OH&#10;GMXcDw6X+dTsatk4eDZGaTt4R4pRDnI1iiRopWgA0ITcAzRCmbqentFvCM+DqPG8oobsOne8L+du&#10;P01ERYUu0dSihmZg7z5gccO79evkANgTLgiSe5pxX37cPmAlhyxcFcIdDBkgGg+AHSrYXNmVjYP/&#10;ypJDEADVoqqY55KjAFEnaLsg19eeXVW66TOfISC2V9sHfgKl3yh3KGFrzqW6TrN+fmK9Jio3za8Q&#10;mY9VP5mkf+eo/Rrb7R92Ov8HAAD//wMAUEsDBBQABgAIAAAAIQDHo+Ci2gAAAAUBAAAPAAAAZHJz&#10;L2Rvd25yZXYueG1sTI/BTsMwEETvSPyDtUjcqA2UNkrjVBSpx0qQIvXq2EsSNV5HsduGv2fhQi8j&#10;jWY187ZYT74XZxxjF0jD40yBQLLBddRo+NxvHzIQMRlypg+EGr4xwrq8vSlM7sKFPvBcpUZwCcXc&#10;aGhTGnIpo23RmzgLAxJnX2H0JrEdG+lGc+Fy38snpRbSm454oTUDvrVoj9XJa5jvqXvfbbLNYXuw&#10;qbK72ql2qfX93fS6ApFwSv/H8IvP6FAyUx1O5KLoNfAj6U85W7ws2dYanueZAlkW8pq+/AEAAP//&#10;AwBQSwECLQAUAAYACAAAACEAtoM4kv4AAADhAQAAEwAAAAAAAAAAAAAAAAAAAAAAW0NvbnRlbnRf&#10;VHlwZXNdLnhtbFBLAQItABQABgAIAAAAIQA4/SH/1gAAAJQBAAALAAAAAAAAAAAAAAAAAC8BAABf&#10;cmVscy8ucmVsc1BLAQItABQABgAIAAAAIQBk07rHwwcAACBKAAAOAAAAAAAAAAAAAAAAAC4CAABk&#10;cnMvZTJvRG9jLnhtbFBLAQItABQABgAIAAAAIQDHo+Ci2gAAAAUBAAAPAAAAAAAAAAAAAAAAAB0K&#10;AABkcnMvZG93bnJldi54bWxQSwUGAAAAAAQABADzAAAAJA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719;height:22098;visibility:visible;mso-wrap-style:square">
                  <v:fill o:detectmouseclick="t"/>
                  <v:path o:connecttype="none"/>
                </v:shape>
                <v:oval id="Oval 35" o:spid="_x0000_s1028" style="position:absolute;left:805;top:9945;width:5879;height:4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6xQMUA&#10;AADbAAAADwAAAGRycy9kb3ducmV2LnhtbESP3WrCQBSE74W+w3IKvdONIsGmruIPQi1UaeoDHLLH&#10;JJo9G3a3Gvv03YLg5TAz3zDTeWcacSHna8sKhoMEBHFhdc2lgsP3pj8B4QOyxsYyKbiRh/nsqTfF&#10;TNsrf9ElD6WIEPYZKqhCaDMpfVGRQT+wLXH0jtYZDFG6UmqH1wg3jRwlSSoN1hwXKmxpVVFxzn+M&#10;AvexoNPn62pptof0tt/lv5PteK3Uy3O3eAMRqAuP8L39rhWMUvj/En+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rFAxQAAANsAAAAPAAAAAAAAAAAAAAAAAJgCAABkcnMv&#10;ZG93bnJldi54bWxQSwUGAAAAAAQABAD1AAAAigMAAAAA&#10;">
                  <v:textbox inset="1.83492mm,.91744mm,1.83492mm,.91744mm">
                    <w:txbxContent>
                      <w:p w14:paraId="5EE5C6C3" w14:textId="77777777" w:rsidR="002A246B" w:rsidRPr="00894CCA" w:rsidRDefault="002A246B" w:rsidP="002A246B">
                        <w:pPr>
                          <w:jc w:val="center"/>
                          <w:rPr>
                            <w:sz w:val="11"/>
                            <w:szCs w:val="16"/>
                          </w:rPr>
                        </w:pPr>
                        <w:r w:rsidRPr="00894CCA">
                          <w:rPr>
                            <w:sz w:val="11"/>
                            <w:szCs w:val="16"/>
                          </w:rPr>
                          <w:t>Trabajo él</w:t>
                        </w:r>
                      </w:p>
                    </w:txbxContent>
                  </v:textbox>
                </v:oval>
                <v:oval id="Oval 36" o:spid="_x0000_s1029" style="position:absolute;left:310;top:3312;width:6374;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U28UA&#10;AADbAAAADwAAAGRycy9kb3ducmV2LnhtbESP0WoCMRRE3wv+Q7hC32pWEaurUaxSqIIVVz/gsrnu&#10;rt3cLEmqa7++EQp9HGbmDDNbtKYWV3K+sqyg30tAEOdWV1woOB3fX8YgfEDWWFsmBXfysJh3nmaY&#10;anvjA12zUIgIYZ+igjKEJpXS5yUZ9D3bEEfvbJ3BEKUrpHZ4i3BTy0GSjKTBiuNCiQ2tSsq/sm+j&#10;wG2XdNlNVm9mcxrd95/Zz3gzXCv13G2XUxCB2vAf/mt/aAWDV3h8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hTbxQAAANsAAAAPAAAAAAAAAAAAAAAAAJgCAABkcnMv&#10;ZG93bnJldi54bWxQSwUGAAAAAAQABAD1AAAAigMAAAAA&#10;">
                  <v:textbox inset="1.83492mm,.91744mm,1.83492mm,.91744mm">
                    <w:txbxContent>
                      <w:p w14:paraId="300704BA" w14:textId="77777777" w:rsidR="002A246B" w:rsidRPr="00894CCA" w:rsidRDefault="002A246B" w:rsidP="002A246B">
                        <w:pPr>
                          <w:jc w:val="center"/>
                          <w:rPr>
                            <w:rFonts w:cs="Arial"/>
                            <w:sz w:val="11"/>
                            <w:szCs w:val="16"/>
                          </w:rPr>
                        </w:pPr>
                        <w:r w:rsidRPr="00894CCA">
                          <w:rPr>
                            <w:rFonts w:cs="Arial"/>
                            <w:sz w:val="11"/>
                            <w:szCs w:val="16"/>
                          </w:rPr>
                          <w:t>Familia Ext.</w:t>
                        </w:r>
                        <w:r w:rsidRPr="00894CCA">
                          <w:rPr>
                            <w:sz w:val="11"/>
                            <w:szCs w:val="16"/>
                          </w:rPr>
                          <w:t xml:space="preserve"> </w:t>
                        </w:r>
                        <w:r w:rsidRPr="00894CCA">
                          <w:rPr>
                            <w:rFonts w:cs="Arial"/>
                            <w:sz w:val="11"/>
                            <w:szCs w:val="16"/>
                          </w:rPr>
                          <w:t>Ella.</w:t>
                        </w:r>
                      </w:p>
                      <w:p w14:paraId="184D1DE7" w14:textId="77777777" w:rsidR="002A246B" w:rsidRPr="00894CCA" w:rsidRDefault="002A246B" w:rsidP="002A246B">
                        <w:pPr>
                          <w:jc w:val="center"/>
                          <w:rPr>
                            <w:sz w:val="11"/>
                            <w:szCs w:val="16"/>
                          </w:rPr>
                        </w:pPr>
                      </w:p>
                    </w:txbxContent>
                  </v:textbox>
                </v:oval>
                <v:oval id="Oval 37" o:spid="_x0000_s1030" style="position:absolute;left:33398;top:979;width:5679;height:4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AqcIA&#10;AADbAAAADwAAAGRycy9kb3ducmV2LnhtbERP3WrCMBS+F/YO4Qy803Qi4jrT4hwDFXSs8wEOzVnb&#10;rTkpSdTq05sLwcuP73+R96YVJ3K+sazgZZyAIC6tbrhScPj5HM1B+ICssbVMCi7kIc+eBgtMtT3z&#10;N52KUIkYwj5FBXUIXSqlL2sy6Me2I47cr3UGQ4SuktrhOYabVk6SZCYNNhwbauxoVVP5XxyNArdd&#10;0t/udfVuNofZ5WtfXOeb6YdSw+d++QYiUB8e4rt7rRVM4tj4Jf4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YCpwgAAANsAAAAPAAAAAAAAAAAAAAAAAJgCAABkcnMvZG93&#10;bnJldi54bWxQSwUGAAAAAAQABAD1AAAAhwMAAAAA&#10;">
                  <v:textbox inset="1.83492mm,.91744mm,1.83492mm,.91744mm">
                    <w:txbxContent>
                      <w:p w14:paraId="6180E196" w14:textId="77777777" w:rsidR="002A246B" w:rsidRPr="00894CCA" w:rsidRDefault="002A246B" w:rsidP="002A246B">
                        <w:pPr>
                          <w:jc w:val="center"/>
                          <w:rPr>
                            <w:rFonts w:cs="Arial"/>
                            <w:sz w:val="11"/>
                            <w:szCs w:val="16"/>
                          </w:rPr>
                        </w:pPr>
                        <w:r w:rsidRPr="00894CCA">
                          <w:rPr>
                            <w:rFonts w:cs="Arial"/>
                            <w:sz w:val="11"/>
                            <w:szCs w:val="16"/>
                          </w:rPr>
                          <w:t>Trabajo ella</w:t>
                        </w:r>
                      </w:p>
                      <w:p w14:paraId="285B19F3" w14:textId="77777777" w:rsidR="002A246B" w:rsidRPr="00894CCA" w:rsidRDefault="002A246B" w:rsidP="002A246B">
                        <w:pPr>
                          <w:jc w:val="center"/>
                          <w:rPr>
                            <w:sz w:val="11"/>
                            <w:szCs w:val="16"/>
                          </w:rPr>
                        </w:pPr>
                      </w:p>
                    </w:txbxContent>
                  </v:textbox>
                </v:oval>
                <v:oval id="Oval 38" o:spid="_x0000_s1031" style="position:absolute;left:11913;top:952;width:5943;height:4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ElMsQA&#10;AADbAAAADwAAAGRycy9kb3ducmV2LnhtbESP0WoCMRRE3wv+Q7iCbzWriOhqFLUUqlClWz/gsrnu&#10;bru5WZJUV7/eCAUfh5k5w8yXranFmZyvLCsY9BMQxLnVFRcKjt/vrxMQPiBrrC2Tgit5WC46L3NM&#10;tb3wF52zUIgIYZ+igjKEJpXS5yUZ9H3bEEfvZJ3BEKUrpHZ4iXBTy2GSjKXBiuNCiQ1tSsp/sz+j&#10;wO1W9PM53azN9ji+HvbZbbIdvSnV67arGYhAbXiG/9sfWsFw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JTLEAAAA2wAAAA8AAAAAAAAAAAAAAAAAmAIAAGRycy9k&#10;b3ducmV2LnhtbFBLBQYAAAAABAAEAPUAAACJAwAAAAA=&#10;">
                  <v:textbox inset="1.83492mm,.91744mm,1.83492mm,.91744mm">
                    <w:txbxContent>
                      <w:p w14:paraId="49FF4CAE" w14:textId="77777777" w:rsidR="002A246B" w:rsidRPr="00894CCA" w:rsidRDefault="002A246B" w:rsidP="002A246B">
                        <w:pPr>
                          <w:jc w:val="center"/>
                          <w:rPr>
                            <w:rFonts w:cs="Arial"/>
                            <w:sz w:val="11"/>
                            <w:szCs w:val="16"/>
                          </w:rPr>
                        </w:pPr>
                        <w:r w:rsidRPr="00894CCA">
                          <w:rPr>
                            <w:rFonts w:cs="Arial"/>
                            <w:sz w:val="11"/>
                            <w:szCs w:val="16"/>
                          </w:rPr>
                          <w:t>Amigos</w:t>
                        </w:r>
                      </w:p>
                    </w:txbxContent>
                  </v:textbox>
                </v:oval>
                <v:oval id="Oval 39" o:spid="_x0000_s1032" style="position:absolute;left:27417;top:13623;width:5329;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acsIA&#10;AADbAAAADwAAAGRycy9kb3ducmV2LnhtbERP3WrCMBS+F/YO4Qy803RziFZj6RzCHOhY9QEOzbHt&#10;1pyUJGrd0y8XAy8/vv9l1ptWXMj5xrKCp3ECgri0uuFKwfGwGc1A+ICssbVMCm7kIVs9DJaYanvl&#10;L7oUoRIxhH2KCuoQulRKX9Zk0I9tRxy5k3UGQ4SuktrhNYabVj4nyVQabDg21NjRuqbypzgbBe4j&#10;p+/dfP1qtsfp7XNf/M62L29KDR/7fAEiUB/u4n/3u1Ywievjl/g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hpywgAAANsAAAAPAAAAAAAAAAAAAAAAAJgCAABkcnMvZG93&#10;bnJldi54bWxQSwUGAAAAAAQABAD1AAAAhwMAAAAA&#10;">
                  <v:textbox inset="1.83492mm,.91744mm,1.83492mm,.91744mm">
                    <w:txbxContent>
                      <w:p w14:paraId="622D7B09" w14:textId="77777777" w:rsidR="002A246B" w:rsidRPr="00894CCA" w:rsidRDefault="002A246B" w:rsidP="002A246B">
                        <w:pPr>
                          <w:jc w:val="center"/>
                          <w:rPr>
                            <w:sz w:val="11"/>
                            <w:szCs w:val="16"/>
                          </w:rPr>
                        </w:pPr>
                        <w:r w:rsidRPr="00894CCA">
                          <w:rPr>
                            <w:sz w:val="11"/>
                            <w:szCs w:val="16"/>
                          </w:rPr>
                          <w:t>Familia Ext. Él.</w:t>
                        </w:r>
                      </w:p>
                    </w:txbxContent>
                  </v:textbox>
                </v:oval>
                <v:oval id="Oval 40" o:spid="_x0000_s1033" style="position:absolute;left:10402;top:7344;width:14853;height:8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6cUA&#10;AADbAAAADwAAAGRycy9kb3ducmV2LnhtbESP0WoCMRRE3wv+Q7hC32pWW0RXo6ilUAtWXP2Ay+a6&#10;u7q5WZJU1369EQp9HGbmDDOdt6YWF3K+sqyg30tAEOdWV1woOOw/XkYgfEDWWFsmBTfyMJ91nqaY&#10;anvlHV2yUIgIYZ+igjKEJpXS5yUZ9D3bEEfvaJ3BEKUrpHZ4jXBTy0GSDKXBiuNCiQ2tSsrP2Y9R&#10;4L4WdNqMV0uzPgxv2+/sd7R+e1fqudsuJiACteE//Nf+1Ape+/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r/pxQAAANsAAAAPAAAAAAAAAAAAAAAAAJgCAABkcnMv&#10;ZG93bnJldi54bWxQSwUGAAAAAAQABAD1AAAAigMAAAAA&#10;">
                  <v:textbox inset="1.83492mm,.91744mm,1.83492mm,.91744mm">
                    <w:txbxContent>
                      <w:p w14:paraId="05D60195" w14:textId="77777777" w:rsidR="002A246B" w:rsidRPr="00894CCA" w:rsidRDefault="002A246B" w:rsidP="002A246B">
                        <w:pPr>
                          <w:jc w:val="center"/>
                          <w:rPr>
                            <w:sz w:val="11"/>
                            <w:szCs w:val="16"/>
                          </w:rPr>
                        </w:pPr>
                        <w:r w:rsidRPr="00894CCA">
                          <w:rPr>
                            <w:sz w:val="11"/>
                            <w:szCs w:val="16"/>
                          </w:rPr>
                          <w:t>Familia</w:t>
                        </w:r>
                      </w:p>
                      <w:p w14:paraId="7E076786" w14:textId="77777777" w:rsidR="002A246B" w:rsidRPr="00894CCA" w:rsidRDefault="002A246B" w:rsidP="006F0E8E">
                        <w:pPr>
                          <w:jc w:val="center"/>
                          <w:rPr>
                            <w:sz w:val="11"/>
                            <w:szCs w:val="16"/>
                          </w:rPr>
                        </w:pPr>
                        <w:r w:rsidRPr="00894CCA">
                          <w:rPr>
                            <w:sz w:val="11"/>
                            <w:szCs w:val="16"/>
                          </w:rPr>
                          <w:t>Gómez</w:t>
                        </w:r>
                      </w:p>
                    </w:txbxContent>
                  </v:textbox>
                </v:oval>
                <v:oval id="Oval 41" o:spid="_x0000_s1034" style="position:absolute;left:11850;top:10598;width:4949;height:2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zbMUA&#10;AADbAAAADwAAAGRycy9kb3ducmV2LnhtbESP0WrCQBRE34X+w3ILvulGkWBTV1FLoRaqNPUDLtlr&#10;Es3eDburxn59tyD4OMzMGWa26EwjLuR8bVnBaJiAIC6srrlUsP95H0xB+ICssbFMCm7kYTF/6s0w&#10;0/bK33TJQykihH2GCqoQ2kxKX1Rk0A9tSxy9g3UGQ5SulNrhNcJNI8dJkkqDNceFCltaV1Sc8rNR&#10;4D6XdPx6Wa/MZp/edtv8d7qZvCnVf+6WryACdeERvrc/tIJ0A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jNsxQAAANsAAAAPAAAAAAAAAAAAAAAAAJgCAABkcnMv&#10;ZG93bnJldi54bWxQSwUGAAAAAAQABAD1AAAAigMAAAAA&#10;">
                  <v:textbox inset="1.83492mm,.91744mm,1.83492mm,.91744mm">
                    <w:txbxContent>
                      <w:p w14:paraId="7D1B7AEF" w14:textId="77777777" w:rsidR="002A246B" w:rsidRPr="00894CCA" w:rsidRDefault="002A246B" w:rsidP="002A246B">
                        <w:pPr>
                          <w:jc w:val="center"/>
                          <w:rPr>
                            <w:sz w:val="11"/>
                            <w:szCs w:val="16"/>
                          </w:rPr>
                        </w:pPr>
                        <w:r w:rsidRPr="00894CCA">
                          <w:rPr>
                            <w:sz w:val="11"/>
                            <w:szCs w:val="16"/>
                          </w:rPr>
                          <w:t>Pedro</w:t>
                        </w:r>
                      </w:p>
                    </w:txbxContent>
                  </v:textbox>
                </v:oval>
                <v:oval id="Oval 42" o:spid="_x0000_s1035" style="position:absolute;left:19654;top:10479;width:5265;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W98UA&#10;AADbAAAADwAAAGRycy9kb3ducmV2LnhtbESP0WrCQBRE3wv+w3KFvtWNRYONrmKVQhWqNPoBl+xt&#10;kpq9G3a3Gv36bkHo4zAzZ5jZojONOJPztWUFw0ECgriwuuZSwfHw9jQB4QOyxsYyKbiSh8W89zDD&#10;TNsLf9I5D6WIEPYZKqhCaDMpfVGRQT+wLXH0vqwzGKJ0pdQOLxFuGvmcJKk0WHNcqLClVUXFKf8x&#10;Ctx2Sd8fL6tXszmm1/0uv002o7VSj/1uOQURqAv/4Xv7XStIx/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pb3xQAAANsAAAAPAAAAAAAAAAAAAAAAAJgCAABkcnMv&#10;ZG93bnJldi54bWxQSwUGAAAAAAQABAD1AAAAigMAAAAA&#10;">
                  <v:textbox inset="1.83492mm,.91744mm,1.83492mm,.91744mm">
                    <w:txbxContent>
                      <w:p w14:paraId="22481B63" w14:textId="77777777" w:rsidR="002A246B" w:rsidRPr="00894CCA" w:rsidRDefault="002A246B" w:rsidP="002A246B">
                        <w:pPr>
                          <w:jc w:val="center"/>
                          <w:rPr>
                            <w:sz w:val="15"/>
                            <w:szCs w:val="20"/>
                          </w:rPr>
                        </w:pPr>
                        <w:r w:rsidRPr="00894CCA">
                          <w:rPr>
                            <w:sz w:val="15"/>
                            <w:szCs w:val="20"/>
                          </w:rPr>
                          <w:t>Ana</w:t>
                        </w:r>
                      </w:p>
                    </w:txbxContent>
                  </v:textbox>
                </v:oval>
                <v:oval id="Oval 43" o:spid="_x0000_s1036" style="position:absolute;left:7555;top:18337;width:6379;height:3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QIgMUA&#10;AADbAAAADwAAAGRycy9kb3ducmV2LnhtbESP0WrCQBRE3wX/YblC3+rGUoJGV1FLoQoqTf2AS/aa&#10;pM3eDbtbjf16Vyj4OMzMGWa26EwjzuR8bVnBaJiAIC6srrlUcPx6fx6D8AFZY2OZFFzJw2Le780w&#10;0/bCn3TOQykihH2GCqoQ2kxKX1Rk0A9tSxy9k3UGQ5SulNrhJcJNI1+SJJUGa44LFba0rqj4yX+N&#10;Ardd0vdusl6ZzTG9Hvb533jz+qbU06BbTkEE6sIj/N/+0ArS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AiAxQAAANsAAAAPAAAAAAAAAAAAAAAAAJgCAABkcnMv&#10;ZG93bnJldi54bWxQSwUGAAAAAAQABAD1AAAAigMAAAAA&#10;">
                  <v:textbox inset="1.83492mm,.91744mm,1.83492mm,.91744mm">
                    <w:txbxContent>
                      <w:p w14:paraId="434F627B" w14:textId="77777777" w:rsidR="002A246B" w:rsidRPr="00894CCA" w:rsidRDefault="002A246B" w:rsidP="002A246B">
                        <w:pPr>
                          <w:rPr>
                            <w:sz w:val="11"/>
                            <w:szCs w:val="16"/>
                          </w:rPr>
                        </w:pPr>
                        <w:r w:rsidRPr="00894CCA">
                          <w:rPr>
                            <w:sz w:val="11"/>
                            <w:szCs w:val="16"/>
                          </w:rPr>
                          <w:t>Vecinos</w:t>
                        </w:r>
                      </w:p>
                    </w:txbxContent>
                  </v:textbox>
                </v:oval>
                <v:oval id="Oval 44" o:spid="_x0000_s1037" style="position:absolute;left:22413;top:59;width:7089;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tG8UA&#10;AADbAAAADwAAAGRycy9kb3ducmV2LnhtbESP0WrCQBRE3wv+w3IF3+rGIqmNrmKVQi1UafQDLtnb&#10;JDV7N+yuGv16t1Do4zAzZ5jZojONOJPztWUFo2ECgriwuuZSwWH/9jgB4QOyxsYyKbiSh8W89zDD&#10;TNsLf9E5D6WIEPYZKqhCaDMpfVGRQT+0LXH0vq0zGKJ0pdQOLxFuGvmUJKk0WHNcqLClVUXFMT8Z&#10;Be5jST+fL6tXszmk1902v00247VSg363nIII1IX/8F/7XStIn+H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K0bxQAAANsAAAAPAAAAAAAAAAAAAAAAAJgCAABkcnMv&#10;ZG93bnJldi54bWxQSwUGAAAAAAQABAD1AAAAigMAAAAA&#10;">
                  <v:textbox inset="1.83492mm,.91744mm,1.83492mm,.91744mm">
                    <w:txbxContent>
                      <w:p w14:paraId="5781E764" w14:textId="77777777" w:rsidR="002A246B" w:rsidRPr="00894CCA" w:rsidRDefault="002A246B" w:rsidP="002A246B">
                        <w:pPr>
                          <w:jc w:val="center"/>
                          <w:rPr>
                            <w:sz w:val="11"/>
                            <w:szCs w:val="16"/>
                          </w:rPr>
                        </w:pPr>
                        <w:r w:rsidRPr="00894CCA">
                          <w:rPr>
                            <w:sz w:val="11"/>
                            <w:szCs w:val="16"/>
                          </w:rPr>
                          <w:t>Asociación xxx</w:t>
                        </w:r>
                      </w:p>
                    </w:txbxContent>
                  </v:textbox>
                </v:oval>
                <v:line id="Line 45" o:spid="_x0000_s1038" style="position:absolute;visibility:visible;mso-wrap-style:square" from="24763,13591" to="27843,14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oZ8IAAADbAAAADwAAAGRycy9kb3ducmV2LnhtbERPy2oCMRTdF/oP4QruakYXKlOjtAUf&#10;ILQ4tnR7O7mdDE5uxiQ6079vFoLLw3kvVr1txJV8qB0rGI8yEMSl0zVXCj6P66c5iBCRNTaOScEf&#10;BVgtHx8WmGvX8YGuRaxECuGQowITY5tLGUpDFsPItcSJ+3XeYkzQV1J77FK4beQky6bSYs2pwWBL&#10;b4bKU3GxCk6vfW22/vIRv9833Xkvf9zXbKbUcNC/PIOI1Me7+ObeaQXTNDZ9ST9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2oZ8IAAADbAAAADwAAAAAAAAAAAAAA&#10;AAChAgAAZHJzL2Rvd25yZXYueG1sUEsFBgAAAAAEAAQA+QAAAJADAAAAAA==&#10;" strokeweight="4.5pt">
                  <v:stroke startarrow="block" endarrow="block"/>
                </v:line>
                <v:line id="Line 46" o:spid="_x0000_s1039" style="position:absolute;flip:y;visibility:visible;mso-wrap-style:square" from="25597,4678" to="33933,1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0QcQAAADbAAAADwAAAGRycy9kb3ducmV2LnhtbESPzWrDMBCE74G+g9hCb7GcQEPjRgml&#10;UOihtMTOocfFWv8k1spYciy/fRUI9DjMzjc7u0MwnbjS4FrLClZJCoK4tLrlWsGp+Fi+gHAeWWNn&#10;mRTM5OCwf1jsMNN24iNdc1+LCGGXoYLG+z6T0pUNGXSJ7YmjV9nBoI9yqKUecIpw08l1mm6kwZZj&#10;Q4M9vTdUXvLRxDeex64Iq/Frjb+hPtrvvPo5z0o9PYa3VxCegv8/vqc/tYLNFm5bIgD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PRBxAAAANsAAAAPAAAAAAAAAAAA&#10;AAAAAKECAABkcnMvZG93bnJldi54bWxQSwUGAAAAAAQABAD5AAAAkgMAAAAA&#10;">
                  <v:stroke dashstyle="dash" endarrow="block"/>
                </v:line>
                <v:oval id="Oval 47" o:spid="_x0000_s1040" style="position:absolute;left:5310;top:58;width:537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jssMA&#10;AADbAAAADwAAAGRycy9kb3ducmV2LnhtbERP3WrCMBS+F/YO4Qy803QiTmtT8YfBHLix6gMcmmPb&#10;2ZyUJNO6p18uBrv8+P6zVW9acSXnG8sKnsYJCOLS6oYrBafjy2gOwgdkja1lUnAnD6v8YZBhqu2N&#10;P+lahErEEPYpKqhD6FIpfVmTQT+2HXHkztYZDBG6SmqHtxhuWjlJkpk02HBsqLGjbU3lpfg2Ctzb&#10;mr4Oi+3G7E+z+8d78TPfT3dKDR/79RJEoD78i//cr1rBc1wfv8Qf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jssMAAADbAAAADwAAAAAAAAAAAAAAAACYAgAAZHJzL2Rv&#10;d25yZXYueG1sUEsFBgAAAAAEAAQA9QAAAIgDAAAAAA==&#10;">
                  <v:textbox inset="1.83492mm,.91744mm,1.83492mm,.91744mm">
                    <w:txbxContent>
                      <w:p w14:paraId="2D96D7F2" w14:textId="77777777" w:rsidR="002A246B" w:rsidRPr="00894CCA" w:rsidRDefault="002A246B" w:rsidP="002A246B">
                        <w:pPr>
                          <w:jc w:val="center"/>
                          <w:rPr>
                            <w:rFonts w:cs="Arial"/>
                            <w:sz w:val="15"/>
                            <w:szCs w:val="20"/>
                          </w:rPr>
                        </w:pPr>
                        <w:r w:rsidRPr="00894CCA">
                          <w:rPr>
                            <w:rFonts w:cs="Arial"/>
                            <w:sz w:val="11"/>
                            <w:szCs w:val="16"/>
                          </w:rPr>
                          <w:t>Iglesia</w:t>
                        </w:r>
                      </w:p>
                    </w:txbxContent>
                  </v:textbox>
                </v:oval>
                <v:line id="Line 48" o:spid="_x0000_s1041" style="position:absolute;flip:x y;visibility:visible;mso-wrap-style:square" from="4477,7015" to="1125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JLx8IAAADbAAAADwAAAGRycy9kb3ducmV2LnhtbESPQWsCMRSE7wX/Q3hCbzW7PbTLahQR&#10;BBEUqqLXx+a5Wdy8LJvUjf76plDocZiZb5jZItpW3Kn3jWMF+SQDQVw53XCt4HRcvxUgfEDW2Dom&#10;BQ/ysJiPXmZYajfwF90PoRYJwr5EBSaErpTSV4Ys+onriJN3db3FkGRfS93jkOC2le9Z9iEtNpwW&#10;DHa0MlTdDt82US6PQt/2Tz67sBtiPOZbU+RKvY7jcgoiUAz/4b/2Riv4zOH3S/oBcv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JLx8IAAADbAAAADwAAAAAAAAAAAAAA&#10;AAChAgAAZHJzL2Rvd25yZXYueG1sUEsFBgAAAAAEAAQA+QAAAJADAAAAAA==&#10;">
                  <v:stroke endarrow="open"/>
                </v:line>
                <v:line id="Line 49" o:spid="_x0000_s1042" style="position:absolute;flip:x;visibility:visible;mso-wrap-style:square" from="5416,7675" to="6236,7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50" o:spid="_x0000_s1043" style="position:absolute;flip:x;visibility:visible;mso-wrap-style:square" from="6685,8312" to="7510,8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line id="Line 51" o:spid="_x0000_s1044" style="position:absolute;flip:x;visibility:visible;mso-wrap-style:square" from="7895,8875" to="8725,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Line 52" o:spid="_x0000_s1045" style="position:absolute;flip:x;visibility:visible;mso-wrap-style:square" from="8853,9320" to="9678,9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53" o:spid="_x0000_s1046" style="position:absolute;flip:y;visibility:visible;mso-wrap-style:square" from="22092,4678" to="24241,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6i48QAAADbAAAADwAAAGRycy9kb3ducmV2LnhtbESPQWvCQBSE70L/w/IK3nQTadOSugkq&#10;FLx4MLX31+xrkib7NmTXGP+9WxA8DjPzDbPOJ9OJkQbXWFYQLyMQxKXVDVcKTl+fi3cQziNr7CyT&#10;gis5yLOn2RpTbS98pLHwlQgQdikqqL3vUyldWZNBt7Q9cfB+7WDQBzlUUg94CXDTyVUUJdJgw2Gh&#10;xp52NZVtcTYKJvvzWn1vtu3x7yU+nMft6ap9pNT8edp8gPA0+Uf43t5rBW8J/H8JP0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LjxAAAANsAAAAPAAAAAAAAAAAA&#10;AAAAAKECAABkcnMvZG93bnJldi54bWxQSwUGAAAAAAQABAD5AAAAkgMAAAAA&#10;">
                  <v:stroke endarrow="open"/>
                </v:line>
                <v:line id="Line 54" o:spid="_x0000_s1047" style="position:absolute;visibility:visible;mso-wrap-style:square" from="14993,5150" to="16799,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qyMQAAADbAAAADwAAAGRycy9kb3ducmV2LnhtbESPQWsCMRSE74X+h/AKvdVse3DL1iha&#10;qBYEi1rx+rp53SxuXtYkuuu/N4WCx2FmvmFGk9424kw+1I4VPA8yEMSl0zVXCr63H0+vIEJE1tg4&#10;JgUXCjAZ39+NsNCu4zWdN7ESCcKhQAUmxraQMpSGLIaBa4mT9+u8xZikr6T22CW4beRLlg2lxZrT&#10;gsGW3g2Vh83JKjjM+tos/Okr7lfz7riUP26X50o9PvTTNxCR+ngL/7c/tYI8h78v6QfI8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6rIxAAAANsAAAAPAAAAAAAAAAAA&#10;AAAAAKECAABkcnMvZG93bnJldi54bWxQSwUGAAAAAAQABAD5AAAAkgMAAAAA&#10;" strokeweight="4.5pt">
                  <v:stroke startarrow="block" endarrow="block"/>
                </v:line>
                <v:line id="Line 55" o:spid="_x0000_s1048" style="position:absolute;flip:x y;visibility:visible;mso-wrap-style:square" from="8853,3757" to="12959,8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iWsMAAADbAAAADwAAAGRycy9kb3ducmV2LnhtbESPwWrDMAyG74O9g1Fht9XJDmvI6pZS&#10;GIzBCm3HdhWxGofGcoi9xt3TV4fBjuLX/0nfcp19ry40xi6wgXJegCJugu24NfB5fH2sQMWEbLEP&#10;TAauFGG9ur9bYm3DxHu6HFKrBMKxRgMupaHWOjaOPMZ5GIglO4XRY5JxbLUdcRK47/VTUTxrjx3L&#10;BYcDbR0158OPF8r3tbLn3S9/hfQx5Xws311VGvMwy5sXUIly+l/+a79ZAwt5VlzE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4lrDAAAA2wAAAA8AAAAAAAAAAAAA&#10;AAAAoQIAAGRycy9kb3ducmV2LnhtbFBLBQYAAAAABAAEAPkAAACRAwAAAAA=&#10;">
                  <v:stroke endarrow="open"/>
                </v:line>
                <v:line id="Line 56" o:spid="_x0000_s1049" style="position:absolute;flip:x y;visibility:visible;mso-wrap-style:square" from="5746,12129" to="10681,1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RHwcMAAADbAAAADwAAAGRycy9kb3ducmV2LnhtbESPQWsCMRSE7wX/Q3hCbzW7Peh2NYoI&#10;hSJUqBa9PjbPzeLmZdmkbvTXm0Khx2FmvmEWq2hbcaXeN44V5JMMBHHldMO1gu/D+0sBwgdkja1j&#10;UnAjD6vl6GmBpXYDf9F1H2qRIOxLVGBC6EopfWXIop+4jjh5Z9dbDEn2tdQ9DgluW/maZVNpseG0&#10;YLCjjaHqsv+xiXK6Ffqyu/PRhc8hxkO+NUWu1PM4rucgAsXwH/5rf2gFszf4/Z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R8HDAAAA2wAAAA8AAAAAAAAAAAAA&#10;AAAAoQIAAGRycy9kb3ducmV2LnhtbFBLBQYAAAAABAAEAPkAAACRAwAAAAA=&#10;">
                  <v:stroke endarrow="open"/>
                </v:line>
                <v:line id="Line 57" o:spid="_x0000_s1050" style="position:absolute;flip:y;visibility:visible;mso-wrap-style:square" from="7153,12111" to="7584,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58" o:spid="_x0000_s1051" style="position:absolute;flip:y;visibility:visible;mso-wrap-style:square" from="7804,12120" to="8234,12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59" o:spid="_x0000_s1052" style="position:absolute;flip:y;visibility:visible;mso-wrap-style:square" from="8583,12129" to="9013,12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Kx58UAAADbAAAADwAAAGRycy9kb3ducmV2LnhtbESPQWsCMRSE74X+h/AKvZSabZGyXY0i&#10;BaEHL1pZ8fbcvG6W3bxsk6jbf28EweMwM98w0/lgO3EiHxrHCt5GGQjiyumGawXbn+VrDiJEZI2d&#10;Y1LwTwHms8eHKRbanXlNp02sRYJwKFCBibEvpAyVIYth5Hri5P06bzEm6WupPZ4T3HbyPcs+pMWG&#10;04LBnr4MVe3maBXIfPXy5xeHcVu2u92nKauy36+Uen4aFhMQkYZ4D9/a31pBPobrl/QD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Kx58UAAADbAAAADwAAAAAAAAAA&#10;AAAAAAChAgAAZHJzL2Rvd25yZXYueG1sUEsFBgAAAAAEAAQA+QAAAJMDAAAAAA==&#10;"/>
                <v:line id="Line 60" o:spid="_x0000_s1053" style="position:absolute;flip:x;visibility:visible;mso-wrap-style:square" from="11250,15854" to="13935,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EYvsQAAADbAAAADwAAAGRycy9kb3ducmV2LnhtbESPzWrDMBCE74W+g9hCb43sgENwI5tQ&#10;KOQQWuL00ONirX8aa2UsOVbevgoUehxm55udXRnMIK40ud6ygnSVgCCure65VfB1fn/ZgnAeWeNg&#10;mRTcyEFZPD7sMNd24RNdK9+KCGGXo4LO+zGX0tUdGXQrOxJHr7GTQR/l1Eo94RLhZpDrJNlIgz3H&#10;hg5HeuuovlSziW9k83AO6Xxc43doT/ajaj5/bko9P4X9KwhPwf8f/6UPWsE2g/uWCABZ/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ERi+xAAAANsAAAAPAAAAAAAAAAAA&#10;AAAAAKECAABkcnMvZG93bnJldi54bWxQSwUGAAAAAAQABAD5AAAAkgMAAAAA&#10;">
                  <v:stroke dashstyle="dash" endarrow="block"/>
                </v:line>
                <w10:anchorlock/>
              </v:group>
            </w:pict>
          </mc:Fallback>
        </mc:AlternateContent>
      </w:r>
    </w:p>
    <w:p w14:paraId="2618D715" w14:textId="77777777" w:rsidR="002A246B" w:rsidRPr="00B1632C" w:rsidRDefault="002A246B" w:rsidP="00481A57">
      <w:pPr>
        <w:spacing w:line="360" w:lineRule="auto"/>
        <w:rPr>
          <w:rFonts w:cs="Arial"/>
          <w:b/>
          <w:sz w:val="22"/>
        </w:rPr>
      </w:pPr>
      <w:r w:rsidRPr="00B1632C">
        <w:rPr>
          <w:rFonts w:cs="Arial"/>
          <w:b/>
          <w:sz w:val="22"/>
        </w:rPr>
        <w:t>3. PARÁMETROS PARA EL ABORDAJE DE LA FAMILIA:</w:t>
      </w:r>
    </w:p>
    <w:p w14:paraId="22000FFB" w14:textId="77777777" w:rsidR="002A246B" w:rsidRPr="00B1632C" w:rsidRDefault="002A246B" w:rsidP="00481A57">
      <w:pPr>
        <w:spacing w:line="360" w:lineRule="auto"/>
        <w:rPr>
          <w:rFonts w:cs="Arial"/>
          <w:sz w:val="22"/>
        </w:rPr>
      </w:pPr>
      <w:r w:rsidRPr="00B1632C">
        <w:rPr>
          <w:rFonts w:cs="Arial"/>
          <w:sz w:val="22"/>
        </w:rPr>
        <w:t>A continuación se sugieren algunos apartados y temas que el profesional debe trabajar durante la evaluación y preparación de los solicitantes, abordándolos con profundidad y rigor suficiente e integrándolos en el informe. Por favor incluya temáticas nuevas o aspectos particulares adicionales que considere pertinentes.</w:t>
      </w:r>
    </w:p>
    <w:p w14:paraId="7771D15E" w14:textId="77777777" w:rsidR="002A246B" w:rsidRPr="00B1632C" w:rsidRDefault="002A246B" w:rsidP="00481A57">
      <w:pPr>
        <w:spacing w:line="360" w:lineRule="auto"/>
        <w:rPr>
          <w:rFonts w:cs="Arial"/>
          <w:b/>
          <w:sz w:val="22"/>
        </w:rPr>
      </w:pPr>
    </w:p>
    <w:p w14:paraId="647A0466" w14:textId="77777777" w:rsidR="002A246B" w:rsidRPr="00B1632C" w:rsidRDefault="002A246B" w:rsidP="00481A57">
      <w:pPr>
        <w:spacing w:line="360" w:lineRule="auto"/>
        <w:rPr>
          <w:rFonts w:cs="Arial"/>
          <w:b/>
          <w:sz w:val="22"/>
        </w:rPr>
      </w:pPr>
      <w:r w:rsidRPr="00B1632C">
        <w:rPr>
          <w:rFonts w:cs="Arial"/>
          <w:b/>
          <w:sz w:val="22"/>
        </w:rPr>
        <w:t>3.1 Sistema histórico y evolutivo de la familia</w:t>
      </w:r>
    </w:p>
    <w:p w14:paraId="3807A3A2" w14:textId="77777777" w:rsidR="002A246B" w:rsidRPr="00B1632C" w:rsidRDefault="002A246B" w:rsidP="00481A57">
      <w:pPr>
        <w:spacing w:line="360" w:lineRule="auto"/>
        <w:rPr>
          <w:rFonts w:cs="Arial"/>
          <w:b/>
          <w:sz w:val="22"/>
        </w:rPr>
      </w:pPr>
    </w:p>
    <w:p w14:paraId="181D4AE1" w14:textId="77777777" w:rsidR="002A246B" w:rsidRPr="00B1632C" w:rsidRDefault="002A246B" w:rsidP="00481A57">
      <w:pPr>
        <w:spacing w:line="360" w:lineRule="auto"/>
        <w:rPr>
          <w:rFonts w:cs="Arial"/>
          <w:b/>
          <w:sz w:val="22"/>
        </w:rPr>
      </w:pPr>
      <w:r w:rsidRPr="00B1632C">
        <w:rPr>
          <w:rFonts w:cs="Arial"/>
          <w:b/>
          <w:sz w:val="22"/>
        </w:rPr>
        <w:t>Historia de vida personal, educativa y familiar de cada solicitante:</w:t>
      </w:r>
    </w:p>
    <w:p w14:paraId="36CE6917" w14:textId="77777777" w:rsidR="002A246B" w:rsidRPr="00B1632C" w:rsidRDefault="002A246B" w:rsidP="00481A57">
      <w:pPr>
        <w:spacing w:line="360" w:lineRule="auto"/>
        <w:rPr>
          <w:rFonts w:cs="Arial"/>
          <w:sz w:val="22"/>
        </w:rPr>
      </w:pPr>
      <w:r w:rsidRPr="00B1632C">
        <w:rPr>
          <w:rFonts w:cs="Arial"/>
          <w:sz w:val="22"/>
        </w:rPr>
        <w:t xml:space="preserve">Busca establecer la composición de la familia de origen de cada uno de los solicitantes, el contexto cultural en el que creció, el ejercicio de la autoridad ejercida por los padres (normas, sanciones y refuerzos positivos, etc.), expresión del afecto, uso del tiempo libre, comunicación, valores, principios, costumbres. Trayectoria educativa, laboral, historia de </w:t>
      </w:r>
      <w:r w:rsidRPr="00B1632C">
        <w:rPr>
          <w:rFonts w:cs="Arial"/>
          <w:sz w:val="22"/>
        </w:rPr>
        <w:lastRenderedPageBreak/>
        <w:t>uniones anteriores, causa de separación o divorcio y lecciones aprendidas. Identificar antecedente de salud o discapacidad de los solicitantes.</w:t>
      </w:r>
    </w:p>
    <w:p w14:paraId="27A2588B" w14:textId="77777777" w:rsidR="002A246B" w:rsidRPr="00B1632C" w:rsidRDefault="002A246B" w:rsidP="00481A57">
      <w:pPr>
        <w:spacing w:line="360" w:lineRule="auto"/>
        <w:rPr>
          <w:rFonts w:cs="Arial"/>
          <w:sz w:val="22"/>
        </w:rPr>
      </w:pPr>
    </w:p>
    <w:p w14:paraId="1A2BA763" w14:textId="77777777" w:rsidR="002A246B" w:rsidRDefault="002A246B" w:rsidP="00481A57">
      <w:pPr>
        <w:spacing w:line="360" w:lineRule="auto"/>
        <w:rPr>
          <w:rFonts w:cs="Arial"/>
          <w:b/>
          <w:sz w:val="22"/>
        </w:rPr>
      </w:pPr>
      <w:r w:rsidRPr="00B1632C">
        <w:rPr>
          <w:rFonts w:cs="Arial"/>
          <w:b/>
          <w:sz w:val="22"/>
        </w:rPr>
        <w:t>Motivaciones para adoptar:</w:t>
      </w:r>
    </w:p>
    <w:p w14:paraId="26900BB4" w14:textId="77777777" w:rsidR="00B1632C" w:rsidRPr="00B1632C" w:rsidRDefault="00B1632C" w:rsidP="00481A57">
      <w:pPr>
        <w:spacing w:line="360" w:lineRule="auto"/>
        <w:rPr>
          <w:rFonts w:cs="Arial"/>
          <w:b/>
          <w:sz w:val="22"/>
        </w:rPr>
      </w:pPr>
    </w:p>
    <w:p w14:paraId="17C1411B" w14:textId="77777777" w:rsidR="002A246B" w:rsidRPr="00B1632C" w:rsidRDefault="002A246B" w:rsidP="00481A57">
      <w:pPr>
        <w:spacing w:line="360" w:lineRule="auto"/>
        <w:rPr>
          <w:rFonts w:cs="Arial"/>
          <w:b/>
          <w:sz w:val="22"/>
        </w:rPr>
      </w:pPr>
      <w:r w:rsidRPr="00B1632C">
        <w:rPr>
          <w:rFonts w:cs="Arial"/>
          <w:sz w:val="22"/>
        </w:rPr>
        <w:t xml:space="preserve">La motivación de cada uno los solicitantes debe ser coherente con las necesidades de los niños, niñas y adolescentes en situación de adoptabilidad y su deseo de ser padres; el profesional debe establecer que la adopción no tenga una finalidad basada en motivaciones inadecuadas tales como: carencias o dificultades de la pareja en las que se pretenda que la llegada de un hijo brinde solución a éstas, duelos no elaborados por problemas de fertilidad, de soledad o de enfermedad, condicionamiento social y/o familiar, interés de darle un hermano al hijo que ya se tiene, razones filantrópicas, humanitarias (lástima, pesar), o religiosas, por sustituciones pensionales o por la búsqueda exclusiva de mejorar las condiciones económicas y todas aquellas que vayan en contravía del interés superior del niño y que se basen únicamente en el interés de los solicitantes. </w:t>
      </w:r>
    </w:p>
    <w:p w14:paraId="6BEB6EDD" w14:textId="77777777" w:rsidR="002A246B" w:rsidRPr="00B1632C" w:rsidRDefault="002A246B" w:rsidP="00481A57">
      <w:pPr>
        <w:spacing w:line="360" w:lineRule="auto"/>
        <w:rPr>
          <w:rFonts w:cs="Arial"/>
          <w:sz w:val="22"/>
        </w:rPr>
      </w:pPr>
    </w:p>
    <w:p w14:paraId="42090E1E" w14:textId="77777777" w:rsidR="002A246B" w:rsidRDefault="002A246B" w:rsidP="00481A57">
      <w:pPr>
        <w:spacing w:line="360" w:lineRule="auto"/>
        <w:rPr>
          <w:rFonts w:cs="Arial"/>
          <w:sz w:val="22"/>
          <w:lang w:val="es-ES_tradnl"/>
        </w:rPr>
      </w:pPr>
      <w:r w:rsidRPr="00B1632C">
        <w:rPr>
          <w:rFonts w:cs="Arial"/>
          <w:b/>
          <w:sz w:val="22"/>
          <w:lang w:val="es-ES_tradnl"/>
        </w:rPr>
        <w:t>Recorrido para ser padres, toma de decisión para la adopción y preparación</w:t>
      </w:r>
      <w:r w:rsidRPr="00B1632C">
        <w:rPr>
          <w:rFonts w:cs="Arial"/>
          <w:sz w:val="22"/>
          <w:lang w:val="es-ES_tradnl"/>
        </w:rPr>
        <w:t>:</w:t>
      </w:r>
    </w:p>
    <w:p w14:paraId="7F1DC1E4" w14:textId="77777777" w:rsidR="00B1632C" w:rsidRPr="00B1632C" w:rsidRDefault="00B1632C" w:rsidP="00481A57">
      <w:pPr>
        <w:spacing w:line="360" w:lineRule="auto"/>
        <w:rPr>
          <w:rFonts w:cs="Arial"/>
          <w:sz w:val="22"/>
          <w:lang w:val="es-ES_tradnl"/>
        </w:rPr>
      </w:pPr>
    </w:p>
    <w:p w14:paraId="706F7C39" w14:textId="77777777" w:rsidR="002A246B" w:rsidRPr="00B1632C" w:rsidRDefault="002A246B" w:rsidP="00481A57">
      <w:pPr>
        <w:spacing w:line="360" w:lineRule="auto"/>
        <w:rPr>
          <w:rFonts w:cs="Arial"/>
          <w:sz w:val="22"/>
          <w:lang w:val="es-ES_tradnl"/>
        </w:rPr>
      </w:pPr>
      <w:r w:rsidRPr="00B1632C">
        <w:rPr>
          <w:rFonts w:cs="Arial"/>
          <w:sz w:val="22"/>
          <w:lang w:val="es-ES_tradnl"/>
        </w:rPr>
        <w:t>Pretende conocer el recorrido para llegar a la decisión de la adopción, cuánto tiempo hace que tomaron la decisión, quienes participaron en la toma de la decisión y cómo se han preparado los solicitantes, de igual manera cómo han preparado la red familiar y su nivel de compromiso con el proyecto adoptivo y el acompañamiento en la crianza del niño, niña o adolescente. En las situaciones en que exista como antecedente dificultades de procreación, es necesario establecer si hubo recorrido médico y si este ya terminó pues el mismo genera desgaste físico y emocional y se requiere que la pareja haya elaborado el duelo de la infertilidad y el de la no llegada de un hijo biológico.</w:t>
      </w:r>
    </w:p>
    <w:p w14:paraId="7FFD830D" w14:textId="77777777" w:rsidR="002A246B" w:rsidRPr="00B1632C" w:rsidRDefault="002A246B" w:rsidP="00481A57">
      <w:pPr>
        <w:spacing w:line="360" w:lineRule="auto"/>
        <w:rPr>
          <w:rFonts w:cs="Arial"/>
          <w:sz w:val="22"/>
          <w:lang w:val="es-ES_tradnl"/>
        </w:rPr>
      </w:pPr>
    </w:p>
    <w:p w14:paraId="3B997CBD"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Identificar mitos, creencias y temores en torno de la adopción; conocimiento de las características y necesidades de los niños, niñas y adolescentes en situación de adoptabilidad y reconocimiento, aceptación y respeto de su historia de vida, postura de la </w:t>
      </w:r>
      <w:r w:rsidRPr="00B1632C">
        <w:rPr>
          <w:rFonts w:cs="Arial"/>
          <w:sz w:val="22"/>
          <w:lang w:val="es-ES_tradnl"/>
        </w:rPr>
        <w:lastRenderedPageBreak/>
        <w:t>familia frente al abordaje de diferentes situaciones o dificultades que se puedan presentar durante la crianza.</w:t>
      </w:r>
    </w:p>
    <w:p w14:paraId="0A53319C" w14:textId="77777777" w:rsidR="002A246B" w:rsidRPr="00B1632C" w:rsidRDefault="002A246B" w:rsidP="00481A57">
      <w:pPr>
        <w:spacing w:line="360" w:lineRule="auto"/>
        <w:rPr>
          <w:rFonts w:cs="Arial"/>
          <w:b/>
          <w:sz w:val="22"/>
          <w:lang w:val="es-ES_tradnl"/>
        </w:rPr>
      </w:pPr>
    </w:p>
    <w:p w14:paraId="34A2E412" w14:textId="77777777" w:rsidR="002A246B" w:rsidRPr="00B1632C" w:rsidRDefault="002A246B" w:rsidP="00481A57">
      <w:pPr>
        <w:spacing w:line="360" w:lineRule="auto"/>
        <w:rPr>
          <w:rFonts w:cs="Arial"/>
          <w:b/>
          <w:sz w:val="22"/>
        </w:rPr>
      </w:pPr>
      <w:r w:rsidRPr="00B1632C">
        <w:rPr>
          <w:rFonts w:cs="Arial"/>
          <w:b/>
          <w:sz w:val="22"/>
        </w:rPr>
        <w:t>3.2 Sistema de Filiación</w:t>
      </w:r>
    </w:p>
    <w:p w14:paraId="68145B6E" w14:textId="77777777" w:rsidR="002A246B" w:rsidRPr="00B1632C" w:rsidRDefault="002A246B" w:rsidP="00481A57">
      <w:pPr>
        <w:spacing w:line="360" w:lineRule="auto"/>
        <w:rPr>
          <w:rFonts w:cs="Arial"/>
          <w:b/>
          <w:sz w:val="22"/>
        </w:rPr>
      </w:pPr>
    </w:p>
    <w:p w14:paraId="70048371" w14:textId="77777777" w:rsidR="002A246B" w:rsidRDefault="002A246B" w:rsidP="00481A57">
      <w:pPr>
        <w:spacing w:line="360" w:lineRule="auto"/>
        <w:rPr>
          <w:rFonts w:cs="Arial"/>
          <w:b/>
          <w:sz w:val="22"/>
        </w:rPr>
      </w:pPr>
      <w:r w:rsidRPr="00B1632C">
        <w:rPr>
          <w:rFonts w:cs="Arial"/>
          <w:b/>
          <w:sz w:val="22"/>
        </w:rPr>
        <w:t>Dinámica de las relaciones de pareja, relación parental con hijos que están dentro y/o fuera del hogar:</w:t>
      </w:r>
    </w:p>
    <w:p w14:paraId="41830009" w14:textId="77777777" w:rsidR="00B1632C" w:rsidRPr="00B1632C" w:rsidRDefault="00B1632C" w:rsidP="00481A57">
      <w:pPr>
        <w:spacing w:line="360" w:lineRule="auto"/>
        <w:rPr>
          <w:rFonts w:cs="Arial"/>
          <w:b/>
          <w:sz w:val="22"/>
        </w:rPr>
      </w:pPr>
    </w:p>
    <w:p w14:paraId="7833893F" w14:textId="77777777" w:rsidR="002A246B" w:rsidRPr="00B1632C" w:rsidRDefault="002A246B" w:rsidP="00481A57">
      <w:pPr>
        <w:spacing w:line="360" w:lineRule="auto"/>
        <w:rPr>
          <w:rFonts w:cs="Arial"/>
          <w:sz w:val="22"/>
          <w:lang w:val="es-ES_tradnl"/>
        </w:rPr>
      </w:pPr>
      <w:r w:rsidRPr="00B1632C">
        <w:rPr>
          <w:rFonts w:cs="Arial"/>
          <w:sz w:val="22"/>
          <w:lang w:val="es-ES_tradnl"/>
        </w:rPr>
        <w:t>Se busca determinar la estabilidad y armonía de las relaciones mediante la conjugación de indicadores como: tiempo de convivencia, identificación de roles y satisfacción frente al desempeño de los mismos, comunicación, cohesión y adaptación mutua, afectividad recíproca, toma de decisiones, autonomía, valores (de convivencia como respeto, tolerancia, solidaridad, equidad), habilidades para la resolución pacífica de los conflictos, manejo adecuado de las presiones, flexibilidad y capacidad de adaptación a los cambios, rutinas, uso del tiempo libre en familia, actividades de encuentro familiar, entre otros; espacios de intercambio con los hijos que están fuera del hogar, dinámica, desarrollo del rol parental, comunicación, motivos de separación. Cuando se hayan identificado antecedentes de salud o discapacidad del(los) solicitante(s), la influencia en la dinámica familiar, en el temperamento del(los) solicitante(s) y la disposición para desarrollar actividades de cuidado, lúdicas, recreativas, educativas, afectivas, entre otras durante del ejercicio del rol parental.</w:t>
      </w:r>
    </w:p>
    <w:p w14:paraId="6AE95E7B" w14:textId="02FC8CBC" w:rsidR="002A246B" w:rsidRPr="00B1632C" w:rsidRDefault="002A246B" w:rsidP="00481A57">
      <w:pPr>
        <w:spacing w:line="360" w:lineRule="auto"/>
        <w:rPr>
          <w:rFonts w:cs="Arial"/>
          <w:b/>
          <w:sz w:val="22"/>
          <w:lang w:val="es-ES_tradnl"/>
        </w:rPr>
      </w:pPr>
    </w:p>
    <w:p w14:paraId="15DA74D2" w14:textId="77777777" w:rsidR="002A246B" w:rsidRDefault="002A246B" w:rsidP="00481A57">
      <w:pPr>
        <w:spacing w:line="360" w:lineRule="auto"/>
        <w:rPr>
          <w:rFonts w:cs="Arial"/>
          <w:sz w:val="22"/>
          <w:lang w:val="es-ES_tradnl"/>
        </w:rPr>
      </w:pPr>
      <w:r w:rsidRPr="00B1632C">
        <w:rPr>
          <w:rFonts w:cs="Arial"/>
          <w:b/>
          <w:sz w:val="22"/>
          <w:lang w:val="es-ES_tradnl"/>
        </w:rPr>
        <w:t>Establecimiento de relaciones con la familia extensa y otras personas</w:t>
      </w:r>
      <w:r w:rsidRPr="00B1632C">
        <w:rPr>
          <w:rFonts w:cs="Arial"/>
          <w:sz w:val="22"/>
          <w:lang w:val="es-ES_tradnl"/>
        </w:rPr>
        <w:t xml:space="preserve">: </w:t>
      </w:r>
    </w:p>
    <w:p w14:paraId="33A44F4D" w14:textId="77777777" w:rsidR="00B1632C" w:rsidRPr="00B1632C" w:rsidRDefault="00B1632C" w:rsidP="00481A57">
      <w:pPr>
        <w:spacing w:line="360" w:lineRule="auto"/>
        <w:rPr>
          <w:rFonts w:cs="Arial"/>
          <w:sz w:val="22"/>
          <w:lang w:val="es-ES_tradnl"/>
        </w:rPr>
      </w:pPr>
    </w:p>
    <w:p w14:paraId="78C0518F" w14:textId="77777777" w:rsidR="002A246B" w:rsidRPr="00B1632C" w:rsidRDefault="002A246B" w:rsidP="00481A57">
      <w:pPr>
        <w:spacing w:line="360" w:lineRule="auto"/>
        <w:rPr>
          <w:rFonts w:cs="Arial"/>
          <w:sz w:val="22"/>
          <w:lang w:val="es-ES_tradnl"/>
        </w:rPr>
      </w:pPr>
      <w:r w:rsidRPr="00B1632C">
        <w:rPr>
          <w:rFonts w:cs="Arial"/>
          <w:sz w:val="22"/>
          <w:lang w:val="es-ES_tradnl"/>
        </w:rPr>
        <w:t>Con base en su historia de vida afectiva, establecer la capacidad para construir relaciones estables y permanentes y cómo se proyecta en la vinculación con un hijo adoptivo y establecimiento de las relaciones con la familia de origen.</w:t>
      </w:r>
    </w:p>
    <w:p w14:paraId="0505E0C6" w14:textId="77777777" w:rsidR="002A246B" w:rsidRPr="00B1632C" w:rsidRDefault="002A246B" w:rsidP="00481A57">
      <w:pPr>
        <w:spacing w:line="360" w:lineRule="auto"/>
        <w:rPr>
          <w:rFonts w:cs="Arial"/>
          <w:sz w:val="22"/>
          <w:lang w:val="es-ES_tradnl"/>
        </w:rPr>
      </w:pPr>
    </w:p>
    <w:p w14:paraId="4D8CCF4A" w14:textId="77777777" w:rsidR="002A246B" w:rsidRPr="00B1632C" w:rsidRDefault="002A246B" w:rsidP="00481A57">
      <w:pPr>
        <w:spacing w:line="360" w:lineRule="auto"/>
        <w:rPr>
          <w:rFonts w:cs="Arial"/>
          <w:sz w:val="22"/>
        </w:rPr>
      </w:pPr>
      <w:r w:rsidRPr="00B1632C">
        <w:rPr>
          <w:rFonts w:cs="Arial"/>
          <w:sz w:val="22"/>
          <w:lang w:val="es-ES_tradnl"/>
        </w:rPr>
        <w:t>Para el caso de adopciones de hijo de cónyuge, crianza, consanguíneo, o de niños, niñas y adolescentes que hayan participado en cualquiera de las e</w:t>
      </w:r>
      <w:r w:rsidRPr="00B1632C">
        <w:rPr>
          <w:rFonts w:cs="Arial"/>
          <w:sz w:val="22"/>
        </w:rPr>
        <w:t xml:space="preserve">strategias que posibilitan la </w:t>
      </w:r>
      <w:r w:rsidRPr="00B1632C">
        <w:rPr>
          <w:rFonts w:cs="Arial"/>
          <w:sz w:val="22"/>
        </w:rPr>
        <w:lastRenderedPageBreak/>
        <w:t>adopción para niños, niñas y adolescentes en condición de adoptabilidad y características o necesidades especiales</w:t>
      </w:r>
      <w:r w:rsidRPr="00B1632C">
        <w:rPr>
          <w:rFonts w:cs="Arial"/>
          <w:sz w:val="22"/>
          <w:lang w:val="es-ES_tradnl"/>
        </w:rPr>
        <w:t xml:space="preserve">, se evaluará el grado de vinculación afectiva, la opinión del niño, niña, adolescentes y si la adopción responde su interés superior. </w:t>
      </w:r>
    </w:p>
    <w:p w14:paraId="2DF92F0A" w14:textId="77777777" w:rsidR="002A246B" w:rsidRPr="00B1632C" w:rsidRDefault="002A246B" w:rsidP="00481A57">
      <w:pPr>
        <w:spacing w:line="360" w:lineRule="auto"/>
        <w:rPr>
          <w:rFonts w:cs="Arial"/>
          <w:sz w:val="22"/>
          <w:lang w:val="es-ES_tradnl"/>
        </w:rPr>
      </w:pPr>
    </w:p>
    <w:p w14:paraId="4B8E4E5A" w14:textId="77777777" w:rsidR="002A246B" w:rsidRPr="00B1632C" w:rsidRDefault="002A246B" w:rsidP="00481A57">
      <w:pPr>
        <w:spacing w:line="360" w:lineRule="auto"/>
        <w:rPr>
          <w:rFonts w:cs="Arial"/>
          <w:b/>
          <w:sz w:val="22"/>
          <w:lang w:val="es-ES_tradnl"/>
        </w:rPr>
      </w:pPr>
      <w:r w:rsidRPr="00B1632C">
        <w:rPr>
          <w:rFonts w:cs="Arial"/>
          <w:b/>
          <w:sz w:val="22"/>
          <w:lang w:val="es-ES_tradnl"/>
        </w:rPr>
        <w:t>3.3 Sistema Topológico</w:t>
      </w:r>
    </w:p>
    <w:p w14:paraId="2D60A39F" w14:textId="77777777" w:rsidR="002A246B" w:rsidRPr="00B1632C" w:rsidRDefault="002A246B" w:rsidP="00481A57">
      <w:pPr>
        <w:spacing w:line="360" w:lineRule="auto"/>
        <w:rPr>
          <w:rFonts w:cs="Arial"/>
          <w:sz w:val="22"/>
          <w:lang w:val="es-ES_tradnl"/>
        </w:rPr>
      </w:pPr>
    </w:p>
    <w:p w14:paraId="6F71C4D4" w14:textId="77777777" w:rsidR="002A246B" w:rsidRDefault="002A246B" w:rsidP="00481A57">
      <w:pPr>
        <w:spacing w:line="360" w:lineRule="auto"/>
        <w:rPr>
          <w:rFonts w:cs="Arial"/>
          <w:b/>
          <w:sz w:val="22"/>
        </w:rPr>
      </w:pPr>
      <w:r w:rsidRPr="00B1632C">
        <w:rPr>
          <w:rFonts w:cs="Arial"/>
          <w:b/>
          <w:sz w:val="22"/>
        </w:rPr>
        <w:t xml:space="preserve">Conocimiento y preparación de los hijos: </w:t>
      </w:r>
    </w:p>
    <w:p w14:paraId="59A5228C" w14:textId="77777777" w:rsidR="00B1632C" w:rsidRPr="00B1632C" w:rsidRDefault="00B1632C" w:rsidP="00481A57">
      <w:pPr>
        <w:spacing w:line="360" w:lineRule="auto"/>
        <w:rPr>
          <w:rFonts w:cs="Arial"/>
          <w:b/>
          <w:sz w:val="22"/>
        </w:rPr>
      </w:pPr>
    </w:p>
    <w:p w14:paraId="7A98F073" w14:textId="77777777" w:rsidR="002A246B" w:rsidRPr="00B1632C" w:rsidRDefault="002A246B" w:rsidP="00481A57">
      <w:pPr>
        <w:spacing w:line="360" w:lineRule="auto"/>
        <w:rPr>
          <w:rFonts w:cs="Arial"/>
          <w:sz w:val="22"/>
          <w:lang w:val="es-MX"/>
        </w:rPr>
      </w:pPr>
      <w:r w:rsidRPr="00B1632C">
        <w:rPr>
          <w:rFonts w:cs="Arial"/>
          <w:sz w:val="22"/>
          <w:lang w:val="es-ES_tradnl"/>
        </w:rPr>
        <w:t>Los hijos (dentro y fuera del hogar) deben ser entrevistados para evaluar su conocimiento, percepción y preparación en la construcción del proyecto adoptivo e identificar la incidencia directa en la integración familiar y el desarrollo del niño, niña, adolescentes adoptado (evitar posibles rechazos, discriminación, entre otros). Es importante que los hijos conozcan cómo la llegada de otro hijo transforma la dinámica familiar. Identificar el e</w:t>
      </w:r>
      <w:r w:rsidRPr="00B1632C">
        <w:rPr>
          <w:rFonts w:cs="Arial"/>
          <w:sz w:val="22"/>
          <w:lang w:val="es-MX"/>
        </w:rPr>
        <w:t>jercicio del rol paterno del o los solicitantes, las dinámicas y vínculos, el concepto que cada hijo tiene sobre el rol ejercido por su padre o madre en la crianza y la posible vinculación de un futuro hermano que llega por ésta vía. Es importante tener en cuenta que se dispone de diferentes herramientas tecnológicas para realizar las entrevistas, para aquellos casos en el que el entrevistado vive fuera de la ciudad o del país.</w:t>
      </w:r>
    </w:p>
    <w:p w14:paraId="584D5A4C" w14:textId="77777777" w:rsidR="002A246B" w:rsidRPr="00B1632C" w:rsidRDefault="002A246B" w:rsidP="00481A57">
      <w:pPr>
        <w:spacing w:line="360" w:lineRule="auto"/>
        <w:rPr>
          <w:rFonts w:cs="Arial"/>
          <w:b/>
          <w:sz w:val="22"/>
          <w:lang w:val="es-MX"/>
        </w:rPr>
      </w:pPr>
    </w:p>
    <w:p w14:paraId="21B4E5A0" w14:textId="77777777" w:rsidR="002A246B" w:rsidRDefault="002A246B" w:rsidP="00481A57">
      <w:pPr>
        <w:spacing w:line="360" w:lineRule="auto"/>
        <w:rPr>
          <w:rFonts w:cs="Arial"/>
          <w:b/>
          <w:sz w:val="22"/>
          <w:lang w:val="es-ES_tradnl"/>
        </w:rPr>
      </w:pPr>
      <w:r w:rsidRPr="00B1632C">
        <w:rPr>
          <w:rFonts w:cs="Arial"/>
          <w:b/>
          <w:sz w:val="22"/>
          <w:lang w:val="es-ES_tradnl"/>
        </w:rPr>
        <w:t xml:space="preserve">Conocimiento, preparación y apoyo de la familia extensa: </w:t>
      </w:r>
    </w:p>
    <w:p w14:paraId="2F2B476D" w14:textId="77777777" w:rsidR="00B1632C" w:rsidRPr="00B1632C" w:rsidRDefault="00B1632C" w:rsidP="00481A57">
      <w:pPr>
        <w:spacing w:line="360" w:lineRule="auto"/>
        <w:rPr>
          <w:rFonts w:cs="Arial"/>
          <w:b/>
          <w:sz w:val="22"/>
          <w:lang w:val="es-ES_tradnl"/>
        </w:rPr>
      </w:pPr>
    </w:p>
    <w:p w14:paraId="33D9E98B" w14:textId="77777777" w:rsidR="002A246B" w:rsidRPr="00B1632C" w:rsidRDefault="002A246B" w:rsidP="00481A57">
      <w:pPr>
        <w:spacing w:line="360" w:lineRule="auto"/>
        <w:rPr>
          <w:rFonts w:cs="Arial"/>
          <w:sz w:val="22"/>
          <w:lang w:val="es-ES_tradnl"/>
        </w:rPr>
      </w:pPr>
      <w:r w:rsidRPr="00B1632C">
        <w:rPr>
          <w:rFonts w:cs="Arial"/>
          <w:sz w:val="22"/>
          <w:lang w:val="es-ES_tradnl"/>
        </w:rPr>
        <w:t>Debido a que el niño, niña o adolescente interactúa, aprende y se desarrolla en este medio es importante tener la seguridad de que la familia lo acogerá e integrará como un miembro más, que, de ser necesario, apoyarán a los padres, en los procesos de socialización y cuidado, que en caso de fallecimiento súbito o accidental de los padres, lo acogerán y protegerán como su pariente, con conocimiento, aceptación y respeto de sus características étnicas y de su historia de vida. En caso de que un miembro de la familia extensa no acepte la adopción, se debe evaluar la incidencia directa en la integración familiar y el desarrollo del niño, niña y adolescente adoptado (evitar posibles rechazos, discriminación, entre otros).</w:t>
      </w:r>
    </w:p>
    <w:p w14:paraId="604A69D3" w14:textId="77777777" w:rsidR="002A246B" w:rsidRDefault="002A246B" w:rsidP="00481A57">
      <w:pPr>
        <w:spacing w:line="360" w:lineRule="auto"/>
        <w:rPr>
          <w:rFonts w:cs="Arial"/>
          <w:b/>
          <w:sz w:val="22"/>
          <w:lang w:val="es-ES_tradnl"/>
        </w:rPr>
      </w:pPr>
      <w:r w:rsidRPr="00B1632C">
        <w:rPr>
          <w:rFonts w:cs="Arial"/>
          <w:b/>
          <w:sz w:val="22"/>
          <w:lang w:val="es-ES_tradnl"/>
        </w:rPr>
        <w:lastRenderedPageBreak/>
        <w:t xml:space="preserve">Integración a la red social: </w:t>
      </w:r>
    </w:p>
    <w:p w14:paraId="2A5FF006" w14:textId="77777777" w:rsidR="00B1632C" w:rsidRPr="00B1632C" w:rsidRDefault="00B1632C" w:rsidP="00481A57">
      <w:pPr>
        <w:spacing w:line="360" w:lineRule="auto"/>
        <w:rPr>
          <w:rFonts w:cs="Arial"/>
          <w:sz w:val="22"/>
          <w:lang w:val="es-ES_tradnl"/>
        </w:rPr>
      </w:pPr>
    </w:p>
    <w:p w14:paraId="21CAA237" w14:textId="77777777" w:rsidR="002A246B" w:rsidRPr="00B1632C" w:rsidRDefault="002A246B" w:rsidP="00481A57">
      <w:pPr>
        <w:spacing w:line="360" w:lineRule="auto"/>
        <w:rPr>
          <w:rFonts w:cs="Arial"/>
          <w:sz w:val="22"/>
          <w:lang w:val="es-ES_tradnl"/>
        </w:rPr>
      </w:pPr>
      <w:r w:rsidRPr="00B1632C">
        <w:rPr>
          <w:rFonts w:cs="Arial"/>
          <w:sz w:val="22"/>
          <w:lang w:val="es-ES_tradnl"/>
        </w:rPr>
        <w:t>Establecer las relaciones de vecindad, de amistad y del contexto laboral, por cuanto el hijo adoptivo interactuará con estos entornos. Identificando los recursos institucionales tales como educativos, comunitarios, recreativos, culturales, de salud, entre otros, que contribuyan al desarrollo integral del niño, niña y adolescente y/o aquellas que dan apoyo a los padres frente a situaciones de vulnerabilidad.</w:t>
      </w:r>
    </w:p>
    <w:p w14:paraId="75BDD44B" w14:textId="77777777" w:rsidR="002A246B" w:rsidRPr="00B1632C" w:rsidRDefault="002A246B" w:rsidP="00481A57">
      <w:pPr>
        <w:spacing w:line="360" w:lineRule="auto"/>
        <w:rPr>
          <w:rFonts w:cs="Arial"/>
          <w:sz w:val="22"/>
          <w:lang w:val="es-ES_tradnl"/>
        </w:rPr>
      </w:pPr>
      <w:r w:rsidRPr="00B1632C">
        <w:rPr>
          <w:rFonts w:cs="Arial"/>
          <w:sz w:val="22"/>
          <w:lang w:val="es-ES_tradnl"/>
        </w:rPr>
        <w:t>Adicionalmente busca determinar la aceptación de las características étnicas y culturales del niño, niña y adolescente en su nuevo entorno. Debe incluirse al interior del estudio referencias escritas o testimoniales de persona que conozcan a los aspirantes y puedan certificar sus aptitudes y actitudes para desempeñar su rol de padres adoptivos las cuales deben ser verificadas durante la investigación.</w:t>
      </w:r>
    </w:p>
    <w:p w14:paraId="0E8649EB"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Para familias monoparentales y solicitantes solteros, es importante profundizar la interacción, compromiso del solicitante y sus redes para apoyar la crianza y cuidado del niño, niña o adolescente. Adicionalmente se debe identificar quién puede asumir la custodia y cuidado permanente en caso de ausencia temporal o permanente. </w:t>
      </w:r>
    </w:p>
    <w:p w14:paraId="50CE7BD6" w14:textId="77777777" w:rsidR="002A246B" w:rsidRPr="00B1632C" w:rsidRDefault="002A246B" w:rsidP="00481A57">
      <w:pPr>
        <w:spacing w:line="360" w:lineRule="auto"/>
        <w:rPr>
          <w:rFonts w:cs="Arial"/>
          <w:sz w:val="22"/>
          <w:lang w:val="es-ES_tradnl"/>
        </w:rPr>
      </w:pPr>
    </w:p>
    <w:p w14:paraId="1C7194D0" w14:textId="77777777" w:rsidR="002A246B" w:rsidRPr="00B1632C" w:rsidRDefault="002A246B" w:rsidP="00481A57">
      <w:pPr>
        <w:spacing w:line="360" w:lineRule="auto"/>
        <w:rPr>
          <w:rFonts w:cs="Arial"/>
          <w:b/>
          <w:sz w:val="22"/>
          <w:lang w:val="es-ES_tradnl"/>
        </w:rPr>
      </w:pPr>
      <w:r w:rsidRPr="00B1632C">
        <w:rPr>
          <w:rFonts w:cs="Arial"/>
          <w:b/>
          <w:sz w:val="22"/>
          <w:lang w:val="es-ES_tradnl"/>
        </w:rPr>
        <w:t>3.4 Sistema Socio-cultural</w:t>
      </w:r>
    </w:p>
    <w:p w14:paraId="4C66C1C2" w14:textId="77777777" w:rsidR="002A246B" w:rsidRPr="00B1632C" w:rsidRDefault="002A246B" w:rsidP="00481A57">
      <w:pPr>
        <w:spacing w:line="360" w:lineRule="auto"/>
        <w:rPr>
          <w:rFonts w:cs="Arial"/>
          <w:b/>
          <w:sz w:val="22"/>
          <w:lang w:val="es-ES_tradnl"/>
        </w:rPr>
      </w:pPr>
    </w:p>
    <w:p w14:paraId="1D241349" w14:textId="77777777" w:rsidR="002A246B" w:rsidRDefault="002A246B" w:rsidP="00481A57">
      <w:pPr>
        <w:spacing w:line="360" w:lineRule="auto"/>
        <w:rPr>
          <w:rFonts w:cs="Arial"/>
          <w:sz w:val="22"/>
          <w:lang w:val="es-ES_tradnl"/>
        </w:rPr>
      </w:pPr>
      <w:r w:rsidRPr="00B1632C">
        <w:rPr>
          <w:rFonts w:cs="Arial"/>
          <w:b/>
          <w:sz w:val="22"/>
          <w:lang w:val="es-ES_tradnl"/>
        </w:rPr>
        <w:t>Los estilos educativos y sistemas de valores y creencias que orientan la relación padres e hijos:</w:t>
      </w:r>
      <w:r w:rsidRPr="00B1632C">
        <w:rPr>
          <w:rFonts w:cs="Arial"/>
          <w:sz w:val="22"/>
          <w:lang w:val="es-ES_tradnl"/>
        </w:rPr>
        <w:t xml:space="preserve"> </w:t>
      </w:r>
    </w:p>
    <w:p w14:paraId="3D87DE56" w14:textId="77777777" w:rsidR="00B1632C" w:rsidRPr="00B1632C" w:rsidRDefault="00B1632C" w:rsidP="00481A57">
      <w:pPr>
        <w:spacing w:line="360" w:lineRule="auto"/>
        <w:rPr>
          <w:rFonts w:cs="Arial"/>
          <w:sz w:val="22"/>
          <w:lang w:val="es-ES_tradnl"/>
        </w:rPr>
      </w:pPr>
    </w:p>
    <w:p w14:paraId="0C0488E7" w14:textId="77777777" w:rsidR="002A246B" w:rsidRPr="00B1632C" w:rsidRDefault="002A246B" w:rsidP="00481A57">
      <w:pPr>
        <w:spacing w:line="360" w:lineRule="auto"/>
        <w:rPr>
          <w:rFonts w:cs="Arial"/>
          <w:sz w:val="22"/>
        </w:rPr>
      </w:pPr>
      <w:r w:rsidRPr="00B1632C">
        <w:rPr>
          <w:rFonts w:cs="Arial"/>
          <w:sz w:val="22"/>
          <w:lang w:val="es-ES_tradnl"/>
        </w:rPr>
        <w:t>E</w:t>
      </w:r>
      <w:r w:rsidRPr="00B1632C">
        <w:rPr>
          <w:rFonts w:cs="Arial"/>
          <w:sz w:val="22"/>
        </w:rPr>
        <w:t xml:space="preserve">s fundamental efectuar un análisis de los factores de orden socio-cultural (meso-sistema) que inciden en la construcción y moldeamiento de la identidad del sujeto, por lo cual se recomienda hacer mención de los mismos en tanto implican interrelaciones directas con el modo de desenvolverse, de actuar y percibir la realidad, el entorno y las diferentes relaciones del sujeto. Parte de ello se evidencia a través del sistema de creencias, dentro del que se observan condicionantes como la raza, valores, religión, región de procedencia y condiciones socioeconómicas, entre otros. Dichos aspectos son interiorizados por el sujeto durante el crecimiento y entran a ser significativos en el ejercicio del rol como padre </w:t>
      </w:r>
      <w:r w:rsidRPr="00B1632C">
        <w:rPr>
          <w:rFonts w:cs="Arial"/>
          <w:sz w:val="22"/>
        </w:rPr>
        <w:lastRenderedPageBreak/>
        <w:t xml:space="preserve">o madre, y permitirán o no la adecuada integración del niño, niña o adolescente. Estos mismos deben ser evaluados cuando se quiere establecer el nivel de compromiso y vinculación en el proyecto adoptivo por parte de los miembros de la familia extensa, en tanto son los elementos esenciales en la consolidación de la red de apoyo familiar. </w:t>
      </w:r>
    </w:p>
    <w:p w14:paraId="2504ADEF" w14:textId="77777777" w:rsidR="002A246B" w:rsidRPr="00B1632C" w:rsidRDefault="002A246B" w:rsidP="00481A57">
      <w:pPr>
        <w:spacing w:line="360" w:lineRule="auto"/>
        <w:rPr>
          <w:rFonts w:cs="Arial"/>
          <w:sz w:val="22"/>
        </w:rPr>
      </w:pPr>
    </w:p>
    <w:p w14:paraId="3F915D27" w14:textId="77777777" w:rsidR="002A246B" w:rsidRPr="00B1632C" w:rsidRDefault="002A246B" w:rsidP="00481A57">
      <w:pPr>
        <w:spacing w:line="360" w:lineRule="auto"/>
        <w:rPr>
          <w:rFonts w:cs="Arial"/>
          <w:sz w:val="22"/>
          <w:lang w:val="es-ES_tradnl"/>
        </w:rPr>
      </w:pPr>
      <w:r w:rsidRPr="00B1632C">
        <w:rPr>
          <w:rFonts w:cs="Arial"/>
          <w:sz w:val="22"/>
          <w:lang w:val="es-ES_tradnl"/>
        </w:rPr>
        <w:t>Establecer las experiencias de crianza con respecto a hijos si los hay, identificar cuál es la organización familiar, la distribución de roles, el tiempo de dedicación de los hijos(as), quién los cuidó en sus ausencias y quien cuidará al niño, niña o adolescente que llegará.</w:t>
      </w:r>
    </w:p>
    <w:p w14:paraId="46AF64E7" w14:textId="77777777" w:rsidR="002A246B" w:rsidRPr="00B1632C" w:rsidRDefault="002A246B" w:rsidP="00481A57">
      <w:pPr>
        <w:spacing w:line="360" w:lineRule="auto"/>
        <w:rPr>
          <w:rFonts w:cs="Arial"/>
          <w:sz w:val="22"/>
          <w:lang w:val="es-ES_tradnl"/>
        </w:rPr>
      </w:pPr>
    </w:p>
    <w:p w14:paraId="51BED38C"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En caso de no tenerlos, evaluar en el solicitante la percepción sobre la experiencia de crianza y el ejercicio de la paternidad implementado por familiares y/o amigos. Con respecto a su propia crianza, evaluar sentimientos de aceptación o rechazo por la educación recibida, aspectos que no comparten y aspectos positivos que potencializarán en la crianza (social y legalmente aceptadas), habilidades y recursos para mantener o reorientar pautas de crianza empleadas previamente por los cuidadores de acuerdo a la edad y entorno cultural del niño, niña y adolescente. Cuando se pretenda adoptar a un niño, niña y adolescente con quien existe un vínculo y/o relación de convivencia, es importante valorar las pautas de crianza que se están ejerciendo con el fin de determinar que el niño, niña y adolescente goza de derechos. </w:t>
      </w:r>
    </w:p>
    <w:p w14:paraId="20C695B3" w14:textId="77777777" w:rsidR="002A246B" w:rsidRPr="00B1632C" w:rsidRDefault="002A246B" w:rsidP="00481A57">
      <w:pPr>
        <w:spacing w:line="360" w:lineRule="auto"/>
        <w:rPr>
          <w:rFonts w:cs="Arial"/>
          <w:sz w:val="22"/>
          <w:lang w:val="es-ES_tradnl"/>
        </w:rPr>
      </w:pPr>
    </w:p>
    <w:p w14:paraId="7D69C6D2"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Particularmente en las familias monoparentales y solteros se profundiza en la organización de asumir los roles en ausencia de una pareja, teniendo en cuenta los contextos personal, familiar, social y laboral. </w:t>
      </w:r>
    </w:p>
    <w:p w14:paraId="5DFD5B7A" w14:textId="77777777" w:rsidR="002A246B" w:rsidRPr="00B1632C" w:rsidRDefault="002A246B" w:rsidP="00481A57">
      <w:pPr>
        <w:spacing w:line="360" w:lineRule="auto"/>
        <w:rPr>
          <w:rFonts w:cs="Arial"/>
          <w:sz w:val="22"/>
          <w:lang w:val="es-ES_tradnl"/>
        </w:rPr>
      </w:pPr>
    </w:p>
    <w:p w14:paraId="5BAB3474" w14:textId="77777777" w:rsidR="002A246B" w:rsidRPr="00B1632C" w:rsidRDefault="002A246B" w:rsidP="00481A57">
      <w:pPr>
        <w:spacing w:line="360" w:lineRule="auto"/>
        <w:rPr>
          <w:rFonts w:cs="Arial"/>
          <w:b/>
          <w:sz w:val="22"/>
          <w:lang w:val="es-ES_tradnl"/>
        </w:rPr>
      </w:pPr>
      <w:r w:rsidRPr="00B1632C">
        <w:rPr>
          <w:rFonts w:cs="Arial"/>
          <w:b/>
          <w:sz w:val="22"/>
          <w:lang w:val="es-ES_tradnl"/>
        </w:rPr>
        <w:t>3.5 Sistema Socio-económico</w:t>
      </w:r>
    </w:p>
    <w:p w14:paraId="52083DE0" w14:textId="77777777" w:rsidR="002A246B" w:rsidRDefault="002A246B" w:rsidP="00481A57">
      <w:pPr>
        <w:spacing w:line="360" w:lineRule="auto"/>
        <w:rPr>
          <w:rFonts w:cs="Arial"/>
          <w:b/>
          <w:sz w:val="22"/>
          <w:lang w:val="es-ES_tradnl"/>
        </w:rPr>
      </w:pPr>
    </w:p>
    <w:p w14:paraId="213A9E42" w14:textId="77777777" w:rsidR="002A246B" w:rsidRDefault="002A246B" w:rsidP="00481A57">
      <w:pPr>
        <w:spacing w:line="360" w:lineRule="auto"/>
        <w:rPr>
          <w:rFonts w:cs="Arial"/>
          <w:sz w:val="22"/>
          <w:lang w:val="es-ES_tradnl"/>
        </w:rPr>
      </w:pPr>
      <w:r w:rsidRPr="00B1632C">
        <w:rPr>
          <w:rFonts w:cs="Arial"/>
          <w:b/>
          <w:sz w:val="22"/>
          <w:lang w:val="es-ES_tradnl"/>
        </w:rPr>
        <w:t>Condiciones habitacionales y socio-económicas</w:t>
      </w:r>
      <w:r w:rsidRPr="00B1632C">
        <w:rPr>
          <w:rFonts w:cs="Arial"/>
          <w:sz w:val="22"/>
          <w:lang w:val="es-ES_tradnl"/>
        </w:rPr>
        <w:t xml:space="preserve">: </w:t>
      </w:r>
    </w:p>
    <w:p w14:paraId="0595139B" w14:textId="77777777" w:rsidR="00B1632C" w:rsidRPr="00B1632C" w:rsidRDefault="00B1632C" w:rsidP="00481A57">
      <w:pPr>
        <w:spacing w:line="360" w:lineRule="auto"/>
        <w:rPr>
          <w:rFonts w:cs="Arial"/>
          <w:sz w:val="22"/>
          <w:lang w:val="es-ES_tradnl"/>
        </w:rPr>
      </w:pPr>
    </w:p>
    <w:p w14:paraId="60D60252" w14:textId="77777777" w:rsidR="002A246B" w:rsidRPr="00B1632C" w:rsidRDefault="002A246B" w:rsidP="00481A57">
      <w:pPr>
        <w:spacing w:line="360" w:lineRule="auto"/>
        <w:rPr>
          <w:rFonts w:cs="Arial"/>
          <w:sz w:val="22"/>
          <w:lang w:val="es-ES_tradnl"/>
        </w:rPr>
      </w:pPr>
      <w:r w:rsidRPr="00B1632C">
        <w:rPr>
          <w:rFonts w:cs="Arial"/>
          <w:sz w:val="22"/>
        </w:rPr>
        <w:t xml:space="preserve">Dentro de la investigación se deben evaluar las condiciones socioeconómicas propias del solicitante o solicitantes de adopción de acuerdo con su contexto de vida. Para ello se debe </w:t>
      </w:r>
      <w:r w:rsidRPr="00B1632C">
        <w:rPr>
          <w:rFonts w:cs="Arial"/>
          <w:sz w:val="22"/>
        </w:rPr>
        <w:lastRenderedPageBreak/>
        <w:t xml:space="preserve">establecer y corroborar que dichas condiciones en la actualidad son adecuadas y que pueden garantizar la atención de un niño, niña y adolescente o de un grupo de hermanos que llegan por la vía adoptiva, y en caso de solicitud de un niño, niña y adolescente o hermanos con características y necesidades especiales, las implicaciones económicas de dichas características. Es decir que en estos casos se requiere de un ejercicio adicional, en el que se deben considerar las necesidades propias de los niños, niñas y adolescentes, situaciones o eventos que no están contemplados dentro del Plan Obligatorio en Salud- POS- o en el Sistema de Protección y Salud de un determinado país. </w:t>
      </w:r>
    </w:p>
    <w:p w14:paraId="0D23F469" w14:textId="77777777" w:rsidR="002A246B" w:rsidRPr="00B1632C" w:rsidRDefault="002A246B" w:rsidP="00481A57">
      <w:pPr>
        <w:spacing w:line="360" w:lineRule="auto"/>
        <w:rPr>
          <w:rFonts w:cs="Arial"/>
          <w:sz w:val="22"/>
          <w:lang w:val="es-ES_tradnl"/>
        </w:rPr>
      </w:pPr>
    </w:p>
    <w:p w14:paraId="376413D9" w14:textId="77777777" w:rsidR="002A246B" w:rsidRPr="00B1632C" w:rsidRDefault="002A246B" w:rsidP="00481A57">
      <w:pPr>
        <w:spacing w:line="360" w:lineRule="auto"/>
        <w:rPr>
          <w:rFonts w:cs="Arial"/>
          <w:sz w:val="22"/>
        </w:rPr>
      </w:pPr>
      <w:r w:rsidRPr="00B1632C">
        <w:rPr>
          <w:rFonts w:cs="Arial"/>
          <w:sz w:val="22"/>
          <w:lang w:val="es-ES_tradnl"/>
        </w:rPr>
        <w:t xml:space="preserve">Entonces se requiere establecer ingresos (salario, honorarios, subsidios, bonificaciones, rentas, herencias, pensiones), egresos (pago de servicios, arrendamientos, créditos hipotecarios, de consumo, prestamos, alimentación, vestuarios, recreación, cuotas alimentarias, educación, aporte familiar, diezmo, seguridad social, entre otros) capacidad de ahorro, inversiones y </w:t>
      </w:r>
      <w:r w:rsidRPr="00B1632C">
        <w:rPr>
          <w:rFonts w:cs="Arial"/>
          <w:sz w:val="22"/>
        </w:rPr>
        <w:t xml:space="preserve">todas las evidencias que surgen a partir de la aplicación de las diferentes técnicas y/o herramientas de investigación. </w:t>
      </w:r>
    </w:p>
    <w:p w14:paraId="155A2C0C" w14:textId="77777777" w:rsidR="002A246B" w:rsidRPr="00B1632C" w:rsidRDefault="002A246B" w:rsidP="00481A57">
      <w:pPr>
        <w:spacing w:line="360" w:lineRule="auto"/>
        <w:rPr>
          <w:rFonts w:cs="Arial"/>
          <w:sz w:val="22"/>
        </w:rPr>
      </w:pPr>
    </w:p>
    <w:p w14:paraId="3F589563" w14:textId="77777777" w:rsidR="002A246B" w:rsidRPr="00B1632C" w:rsidRDefault="002A246B" w:rsidP="00481A57">
      <w:pPr>
        <w:spacing w:line="360" w:lineRule="auto"/>
        <w:rPr>
          <w:rFonts w:cs="Arial"/>
          <w:sz w:val="22"/>
          <w:lang w:val="es-ES_tradnl"/>
        </w:rPr>
      </w:pPr>
      <w:r w:rsidRPr="00B1632C">
        <w:rPr>
          <w:rFonts w:cs="Arial"/>
          <w:sz w:val="22"/>
          <w:lang w:val="es-ES_tradnl"/>
        </w:rPr>
        <w:t>Elaboración del presupuesto familiar que permita establecer adecuadas condiciones para recibir el nuevo miembro (Ver modelo presupuesto anexo).</w:t>
      </w:r>
    </w:p>
    <w:p w14:paraId="4467C650" w14:textId="77777777" w:rsidR="002A246B" w:rsidRPr="00B1632C" w:rsidRDefault="002A246B" w:rsidP="00481A57">
      <w:pPr>
        <w:spacing w:line="360" w:lineRule="auto"/>
        <w:rPr>
          <w:rFonts w:cs="Arial"/>
          <w:sz w:val="22"/>
          <w:lang w:val="es-ES_tradnl"/>
        </w:rPr>
      </w:pPr>
    </w:p>
    <w:p w14:paraId="5C2FD29D"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Verificar que la vivienda cuente con condiciones de habitabilidad adecuadas, de salubridad, higiene, ventilación, iluminación, espacios proporcionales al número de habitantes del grupo familiar, espacio destinado para el niño, niña y adolescente, disponibilidad de servicios públicos. Que el entono cuente con condiciones ambientales, de seguridad y físicas adecuadas para su desarrollo. Las condiciones económicas se evalúan teniendo en cuenta los contextos sociales, culturales y geográficos propios de donde reside la familia. Identificar y evaluar las interacciones que tiene la familia en alguno(s) de los siguientes contextos comunitarios: lugares de trabajo, la iglesia, escuelas, colegios, vecinos, establecimientos comerciales. </w:t>
      </w:r>
    </w:p>
    <w:p w14:paraId="31AFABED" w14:textId="77777777" w:rsidR="002A246B" w:rsidRPr="00B1632C" w:rsidRDefault="002A246B" w:rsidP="00481A57">
      <w:pPr>
        <w:spacing w:line="360" w:lineRule="auto"/>
        <w:rPr>
          <w:rFonts w:cs="Arial"/>
          <w:sz w:val="22"/>
        </w:rPr>
      </w:pPr>
    </w:p>
    <w:p w14:paraId="3B63633D" w14:textId="77777777" w:rsidR="002A246B" w:rsidRPr="00B1632C" w:rsidRDefault="002A246B" w:rsidP="00481A57">
      <w:pPr>
        <w:spacing w:line="360" w:lineRule="auto"/>
        <w:rPr>
          <w:rFonts w:cs="Arial"/>
          <w:sz w:val="22"/>
        </w:rPr>
      </w:pPr>
      <w:r w:rsidRPr="00B1632C">
        <w:rPr>
          <w:rFonts w:cs="Arial"/>
          <w:sz w:val="22"/>
        </w:rPr>
        <w:lastRenderedPageBreak/>
        <w:t xml:space="preserve">El Trabajador Social hace una descripción de las condiciones físicas y estructurales de la vivienda de los solicitantes y de su distribución, facultativamente puede incluir un boceto o gráfica, que permita proyectar la distribución de los espacios de la vivienda destinados para favorecer la integración del hijo o los hijos adoptivos. (En aquellos casos que considere pertinente, de manera facultativa podrá hacer uso de diagramas como el abajo indicado). </w:t>
      </w:r>
    </w:p>
    <w:p w14:paraId="6EE2E137" w14:textId="77777777" w:rsidR="002A246B" w:rsidRPr="00B1632C" w:rsidRDefault="002A246B" w:rsidP="00481A57">
      <w:pPr>
        <w:spacing w:line="360" w:lineRule="auto"/>
        <w:rPr>
          <w:rFonts w:cs="Arial"/>
          <w:sz w:val="22"/>
        </w:rPr>
      </w:pPr>
    </w:p>
    <w:p w14:paraId="10E6F4D1" w14:textId="77777777" w:rsidR="002A246B" w:rsidRPr="00B1632C" w:rsidRDefault="002A246B" w:rsidP="00481A57">
      <w:pPr>
        <w:spacing w:line="360" w:lineRule="auto"/>
        <w:rPr>
          <w:rFonts w:cs="Arial"/>
          <w:sz w:val="22"/>
          <w:u w:val="single"/>
        </w:rPr>
      </w:pPr>
      <w:r w:rsidRPr="00B1632C">
        <w:rPr>
          <w:rFonts w:cs="Arial"/>
          <w:noProof/>
          <w:sz w:val="22"/>
          <w:u w:val="single"/>
          <w:lang w:val="es-CO" w:eastAsia="es-CO"/>
        </w:rPr>
        <w:drawing>
          <wp:inline distT="0" distB="0" distL="0" distR="0" wp14:anchorId="40598FE2" wp14:editId="46F1B954">
            <wp:extent cx="5850571" cy="2891790"/>
            <wp:effectExtent l="0" t="0" r="0" b="3810"/>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
                      <a:extLst>
                        <a:ext uri="{28A0092B-C50C-407E-A947-70E740481C1C}">
                          <a14:useLocalDpi xmlns:a14="http://schemas.microsoft.com/office/drawing/2010/main" val="0"/>
                        </a:ext>
                      </a:extLst>
                    </a:blip>
                    <a:srcRect l="26495" t="32353" r="12611" b="32043"/>
                    <a:stretch>
                      <a:fillRect/>
                    </a:stretch>
                  </pic:blipFill>
                  <pic:spPr bwMode="auto">
                    <a:xfrm>
                      <a:off x="0" y="0"/>
                      <a:ext cx="5855277" cy="2894116"/>
                    </a:xfrm>
                    <a:prstGeom prst="rect">
                      <a:avLst/>
                    </a:prstGeom>
                    <a:noFill/>
                    <a:ln>
                      <a:noFill/>
                    </a:ln>
                  </pic:spPr>
                </pic:pic>
              </a:graphicData>
            </a:graphic>
          </wp:inline>
        </w:drawing>
      </w:r>
    </w:p>
    <w:p w14:paraId="074AB6E4" w14:textId="77777777" w:rsidR="002A246B" w:rsidRPr="00B1632C" w:rsidRDefault="002A246B" w:rsidP="00481A57">
      <w:pPr>
        <w:spacing w:line="360" w:lineRule="auto"/>
        <w:rPr>
          <w:rFonts w:cs="Arial"/>
          <w:sz w:val="22"/>
        </w:rPr>
      </w:pPr>
    </w:p>
    <w:p w14:paraId="58570ECF" w14:textId="77777777" w:rsidR="002A246B" w:rsidRPr="00B1632C" w:rsidRDefault="002A246B" w:rsidP="00481A57">
      <w:pPr>
        <w:spacing w:line="360" w:lineRule="auto"/>
        <w:rPr>
          <w:rFonts w:cs="Arial"/>
          <w:sz w:val="22"/>
        </w:rPr>
      </w:pPr>
      <w:r w:rsidRPr="00B1632C">
        <w:rPr>
          <w:rFonts w:cs="Arial"/>
          <w:sz w:val="22"/>
        </w:rPr>
        <w:t>Dentro de éste apartado se podrán utilizar todas las herramientas tecnológicas posibles que permitan describir ampliamente las condiciones del entorno de la familia. Google maps permite establecer la ubicación geo-referenciada del domicilio de los solicitantes, lo cual facilita la búsqueda de la dirección y proporciona una gráfica o vista aérea del sector donde residen los solicitantes, permite realizar un análisis de las condiciones de inseguridad, amenaza o riesgo ambiental, vías de transporte, instituciones de salud y educación, zonas recreacionales y todas aquellas que directa o indirectamente inciden en la cotidianidad, la crianza y desarrollo del niño, niña y adolescente.</w:t>
      </w:r>
    </w:p>
    <w:p w14:paraId="1EE00E11" w14:textId="77777777" w:rsidR="002A246B" w:rsidRPr="00B1632C" w:rsidRDefault="002A246B" w:rsidP="00481A57">
      <w:pPr>
        <w:spacing w:line="360" w:lineRule="auto"/>
        <w:rPr>
          <w:rFonts w:cs="Arial"/>
          <w:sz w:val="22"/>
        </w:rPr>
      </w:pPr>
    </w:p>
    <w:p w14:paraId="1488671D" w14:textId="77777777" w:rsidR="002A246B" w:rsidRPr="00B1632C" w:rsidRDefault="002A246B" w:rsidP="00481A57">
      <w:pPr>
        <w:spacing w:line="360" w:lineRule="auto"/>
        <w:rPr>
          <w:rFonts w:cs="Arial"/>
          <w:sz w:val="22"/>
        </w:rPr>
      </w:pPr>
      <w:r w:rsidRPr="00B1632C">
        <w:rPr>
          <w:rFonts w:cs="Arial"/>
          <w:noProof/>
          <w:sz w:val="22"/>
          <w:u w:val="single"/>
          <w:lang w:val="es-CO" w:eastAsia="es-CO"/>
        </w:rPr>
        <w:lastRenderedPageBreak/>
        <w:drawing>
          <wp:inline distT="0" distB="0" distL="0" distR="0" wp14:anchorId="425F9864" wp14:editId="68661C1A">
            <wp:extent cx="5419725" cy="3074139"/>
            <wp:effectExtent l="0" t="0" r="0" b="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a:extLst>
                        <a:ext uri="{28A0092B-C50C-407E-A947-70E740481C1C}">
                          <a14:useLocalDpi xmlns:a14="http://schemas.microsoft.com/office/drawing/2010/main" val="0"/>
                        </a:ext>
                      </a:extLst>
                    </a:blip>
                    <a:srcRect t="16013" b="4865"/>
                    <a:stretch>
                      <a:fillRect/>
                    </a:stretch>
                  </pic:blipFill>
                  <pic:spPr bwMode="auto">
                    <a:xfrm>
                      <a:off x="0" y="0"/>
                      <a:ext cx="5421463" cy="3075125"/>
                    </a:xfrm>
                    <a:prstGeom prst="rect">
                      <a:avLst/>
                    </a:prstGeom>
                    <a:noFill/>
                    <a:ln>
                      <a:noFill/>
                    </a:ln>
                  </pic:spPr>
                </pic:pic>
              </a:graphicData>
            </a:graphic>
          </wp:inline>
        </w:drawing>
      </w:r>
    </w:p>
    <w:p w14:paraId="4FE87B35" w14:textId="77777777" w:rsidR="002A246B" w:rsidRPr="00B1632C" w:rsidRDefault="002A246B" w:rsidP="00481A57">
      <w:pPr>
        <w:spacing w:line="360" w:lineRule="auto"/>
        <w:rPr>
          <w:rFonts w:cs="Arial"/>
          <w:sz w:val="22"/>
        </w:rPr>
      </w:pPr>
    </w:p>
    <w:p w14:paraId="24CB7885" w14:textId="77777777" w:rsidR="002A246B" w:rsidRPr="00B1632C" w:rsidRDefault="002A246B" w:rsidP="00481A57">
      <w:pPr>
        <w:spacing w:line="360" w:lineRule="auto"/>
        <w:rPr>
          <w:rFonts w:cs="Arial"/>
          <w:sz w:val="22"/>
        </w:rPr>
      </w:pPr>
      <w:r w:rsidRPr="00B1632C">
        <w:rPr>
          <w:rFonts w:cs="Arial"/>
          <w:noProof/>
          <w:sz w:val="22"/>
          <w:u w:val="single"/>
          <w:lang w:val="es-CO" w:eastAsia="es-CO"/>
        </w:rPr>
        <w:drawing>
          <wp:inline distT="0" distB="0" distL="0" distR="0" wp14:anchorId="3051013D" wp14:editId="2EA95B4D">
            <wp:extent cx="5419725" cy="295656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a:extLst>
                        <a:ext uri="{28A0092B-C50C-407E-A947-70E740481C1C}">
                          <a14:useLocalDpi xmlns:a14="http://schemas.microsoft.com/office/drawing/2010/main" val="0"/>
                        </a:ext>
                      </a:extLst>
                    </a:blip>
                    <a:srcRect t="16176" b="4539"/>
                    <a:stretch>
                      <a:fillRect/>
                    </a:stretch>
                  </pic:blipFill>
                  <pic:spPr bwMode="auto">
                    <a:xfrm>
                      <a:off x="0" y="0"/>
                      <a:ext cx="5407841" cy="2950077"/>
                    </a:xfrm>
                    <a:prstGeom prst="rect">
                      <a:avLst/>
                    </a:prstGeom>
                    <a:noFill/>
                    <a:ln>
                      <a:noFill/>
                    </a:ln>
                  </pic:spPr>
                </pic:pic>
              </a:graphicData>
            </a:graphic>
          </wp:inline>
        </w:drawing>
      </w:r>
    </w:p>
    <w:p w14:paraId="2CDB5F1C" w14:textId="77777777" w:rsidR="002A246B" w:rsidRPr="00B1632C" w:rsidRDefault="002A246B" w:rsidP="00481A57">
      <w:pPr>
        <w:spacing w:line="360" w:lineRule="auto"/>
        <w:rPr>
          <w:rFonts w:cs="Arial"/>
          <w:sz w:val="22"/>
        </w:rPr>
      </w:pPr>
      <w:r w:rsidRPr="00B1632C">
        <w:rPr>
          <w:rFonts w:cs="Arial"/>
          <w:sz w:val="22"/>
        </w:rPr>
        <w:t xml:space="preserve">Es importante que en el informe se utilicen fotografías que permitan visualizar las condiciones físicas de la vivienda y del entorno donde residen los solicitantes. También puede plasmarse con ellas la interacción de la pareja con personas que constituyen la red </w:t>
      </w:r>
      <w:r w:rsidRPr="00B1632C">
        <w:rPr>
          <w:rFonts w:cs="Arial"/>
          <w:sz w:val="22"/>
        </w:rPr>
        <w:lastRenderedPageBreak/>
        <w:t>de apoyo familiar y social. La fotografía captura y preserva el momento, plasma la realidad de manera gráfica, y puede ayudar al profesional en la significación de un hecho. Incluso permite hacer énfasis en una situación presentada, una hipótesis y un concepto.</w:t>
      </w:r>
    </w:p>
    <w:p w14:paraId="76DC7203" w14:textId="77777777" w:rsidR="002A246B" w:rsidRPr="00B1632C" w:rsidRDefault="002A246B" w:rsidP="00481A57">
      <w:pPr>
        <w:spacing w:line="360" w:lineRule="auto"/>
        <w:rPr>
          <w:rFonts w:cs="Arial"/>
          <w:sz w:val="22"/>
        </w:rPr>
      </w:pPr>
    </w:p>
    <w:p w14:paraId="020EC9D1" w14:textId="77777777" w:rsidR="002A246B" w:rsidRPr="00B1632C" w:rsidRDefault="002A246B" w:rsidP="00481A57">
      <w:pPr>
        <w:spacing w:line="360" w:lineRule="auto"/>
        <w:rPr>
          <w:rFonts w:cs="Arial"/>
          <w:sz w:val="22"/>
        </w:rPr>
      </w:pPr>
      <w:r w:rsidRPr="00B1632C">
        <w:rPr>
          <w:rFonts w:cs="Arial"/>
          <w:sz w:val="22"/>
          <w:lang w:val="es-ES_tradnl"/>
        </w:rPr>
        <w:t>Cuando se han identificado</w:t>
      </w:r>
      <w:r w:rsidRPr="00B1632C">
        <w:rPr>
          <w:rFonts w:cs="Arial"/>
          <w:sz w:val="22"/>
        </w:rPr>
        <w:t xml:space="preserve"> antecedentes de salud o discapacidad en(los) solicitante(s)</w:t>
      </w:r>
      <w:r w:rsidRPr="00B1632C">
        <w:rPr>
          <w:rFonts w:cs="Arial"/>
          <w:sz w:val="22"/>
          <w:lang w:val="es-ES_tradnl"/>
        </w:rPr>
        <w:t xml:space="preserve"> es importante tener en cuenta </w:t>
      </w:r>
      <w:r w:rsidRPr="00B1632C">
        <w:rPr>
          <w:rFonts w:cs="Arial"/>
          <w:sz w:val="22"/>
        </w:rPr>
        <w:t>el nivel de afectación en las condiciones económicas de la familia antes y después de la llegada del hijo.</w:t>
      </w:r>
    </w:p>
    <w:p w14:paraId="0C60F99F" w14:textId="77777777" w:rsidR="002A246B" w:rsidRPr="00B1632C" w:rsidRDefault="002A246B" w:rsidP="00481A57">
      <w:pPr>
        <w:spacing w:line="360" w:lineRule="auto"/>
        <w:rPr>
          <w:rFonts w:cs="Arial"/>
          <w:sz w:val="22"/>
        </w:rPr>
      </w:pPr>
    </w:p>
    <w:p w14:paraId="7F55000F" w14:textId="77777777" w:rsidR="002A246B" w:rsidRPr="00B1632C" w:rsidRDefault="002A246B" w:rsidP="00481A57">
      <w:pPr>
        <w:spacing w:line="360" w:lineRule="auto"/>
        <w:rPr>
          <w:rFonts w:cs="Arial"/>
          <w:b/>
          <w:sz w:val="22"/>
          <w:lang w:val="es-ES_tradnl"/>
        </w:rPr>
      </w:pPr>
      <w:r w:rsidRPr="00B1632C">
        <w:rPr>
          <w:rFonts w:cs="Arial"/>
          <w:sz w:val="22"/>
          <w:lang w:val="es-ES_tradnl"/>
        </w:rPr>
        <w:t xml:space="preserve"> </w:t>
      </w:r>
      <w:r w:rsidRPr="00B1632C">
        <w:rPr>
          <w:rFonts w:cs="Arial"/>
          <w:b/>
          <w:sz w:val="22"/>
          <w:lang w:val="es-ES_tradnl"/>
        </w:rPr>
        <w:t xml:space="preserve">3.6 Sistema Jurídico </w:t>
      </w:r>
    </w:p>
    <w:p w14:paraId="7AF0323A" w14:textId="77777777" w:rsidR="002A246B" w:rsidRPr="00B1632C" w:rsidRDefault="002A246B" w:rsidP="00481A57">
      <w:pPr>
        <w:spacing w:line="360" w:lineRule="auto"/>
        <w:rPr>
          <w:rFonts w:cs="Arial"/>
          <w:b/>
          <w:sz w:val="22"/>
          <w:lang w:val="es-ES_tradnl"/>
        </w:rPr>
      </w:pPr>
    </w:p>
    <w:p w14:paraId="6BC3D6A0" w14:textId="77777777" w:rsidR="002A246B" w:rsidRDefault="002A246B" w:rsidP="00481A57">
      <w:pPr>
        <w:spacing w:line="360" w:lineRule="auto"/>
        <w:rPr>
          <w:rFonts w:cs="Arial"/>
          <w:b/>
          <w:sz w:val="22"/>
          <w:lang w:val="es-ES_tradnl"/>
        </w:rPr>
      </w:pPr>
      <w:r w:rsidRPr="00B1632C">
        <w:rPr>
          <w:rFonts w:cs="Arial"/>
          <w:b/>
          <w:sz w:val="22"/>
          <w:lang w:val="es-ES_tradnl"/>
        </w:rPr>
        <w:t>Cumplimiento de deberes y derechos:</w:t>
      </w:r>
    </w:p>
    <w:p w14:paraId="6CBABAB2" w14:textId="77777777" w:rsidR="00B1632C" w:rsidRPr="00B1632C" w:rsidRDefault="00B1632C" w:rsidP="00481A57">
      <w:pPr>
        <w:spacing w:line="360" w:lineRule="auto"/>
        <w:rPr>
          <w:rFonts w:cs="Arial"/>
          <w:b/>
          <w:sz w:val="22"/>
          <w:lang w:val="es-ES_tradnl"/>
        </w:rPr>
      </w:pPr>
    </w:p>
    <w:p w14:paraId="530DA632" w14:textId="77777777" w:rsidR="002A246B" w:rsidRPr="00B1632C" w:rsidRDefault="002A246B" w:rsidP="00481A57">
      <w:pPr>
        <w:spacing w:line="360" w:lineRule="auto"/>
        <w:rPr>
          <w:rFonts w:cs="Arial"/>
          <w:sz w:val="22"/>
          <w:lang w:val="es-ES_tradnl"/>
        </w:rPr>
      </w:pPr>
      <w:r w:rsidRPr="00B1632C">
        <w:rPr>
          <w:rFonts w:cs="Arial"/>
          <w:sz w:val="22"/>
          <w:lang w:val="es-ES_tradnl"/>
        </w:rPr>
        <w:t xml:space="preserve">Verificar antecedentes penales/judiciales, demandas judiciales o procesos administrativos por alimentos, custodia, patria potestad, regulación de visitas, reconocimientos de paternidad y violencia intrafamiliar, entre otros; aceptación y cumplimiento de las normas sociales y jurídicas. </w:t>
      </w:r>
    </w:p>
    <w:p w14:paraId="4DAD9F8F" w14:textId="77777777" w:rsidR="002A246B" w:rsidRPr="00B1632C" w:rsidRDefault="002A246B" w:rsidP="00481A57">
      <w:pPr>
        <w:spacing w:line="360" w:lineRule="auto"/>
        <w:rPr>
          <w:rFonts w:cs="Arial"/>
          <w:b/>
          <w:sz w:val="22"/>
          <w:lang w:val="es-ES_tradnl"/>
        </w:rPr>
      </w:pPr>
    </w:p>
    <w:p w14:paraId="18CF1129" w14:textId="77777777" w:rsidR="002A246B" w:rsidRDefault="002A246B" w:rsidP="00481A57">
      <w:pPr>
        <w:spacing w:line="360" w:lineRule="auto"/>
        <w:rPr>
          <w:rFonts w:cs="Arial"/>
          <w:sz w:val="22"/>
        </w:rPr>
      </w:pPr>
      <w:r w:rsidRPr="00B1632C">
        <w:rPr>
          <w:rFonts w:cs="Arial"/>
          <w:b/>
          <w:sz w:val="22"/>
        </w:rPr>
        <w:t>4. Concepto Profesional y recomendación de idoneidad:</w:t>
      </w:r>
      <w:r w:rsidRPr="00B1632C">
        <w:rPr>
          <w:rFonts w:cs="Arial"/>
          <w:sz w:val="22"/>
        </w:rPr>
        <w:t xml:space="preserve"> </w:t>
      </w:r>
    </w:p>
    <w:p w14:paraId="431DE3D8" w14:textId="77777777" w:rsidR="00B1632C" w:rsidRPr="00B1632C" w:rsidRDefault="00B1632C" w:rsidP="00481A57">
      <w:pPr>
        <w:spacing w:line="360" w:lineRule="auto"/>
        <w:rPr>
          <w:rFonts w:cs="Arial"/>
          <w:sz w:val="22"/>
        </w:rPr>
      </w:pPr>
    </w:p>
    <w:p w14:paraId="5AD20E10" w14:textId="77777777" w:rsidR="002A246B" w:rsidRPr="00B1632C" w:rsidRDefault="002A246B" w:rsidP="00481A57">
      <w:pPr>
        <w:spacing w:line="360" w:lineRule="auto"/>
        <w:rPr>
          <w:rFonts w:cs="Arial"/>
          <w:sz w:val="22"/>
        </w:rPr>
      </w:pPr>
      <w:r w:rsidRPr="00B1632C">
        <w:rPr>
          <w:rFonts w:cs="Arial"/>
          <w:sz w:val="22"/>
        </w:rPr>
        <w:t xml:space="preserve">Dentro del concepto el profesional deberá brindar elementos técnicos suficientes para que el comité determine si la persona/cónyuges/compañeros permanentes reúnen las condiciones sociales y morales para la adopción. El Comité de Adopciones debe reconocerse como única instancia legal, y otorgar la idoneidad para la adopción. El Procedimiento de Adopciones Familias Residentes en Colombia aplica para las solicitudes de adopción de familias colombianas o extranjeras residentes en Colombia. El concepto del profesional también debe hacer referencia a la asimilación de las etapas de preparación y evaluación por parte de los solicitantes, haciendo énfasis a la disponibilidad y motivación para la llegada de un niño, niña o adolescente con características étnicas, sexo y en el rango de edad establecido en el lineamiento Técnico Administrativo del Programa de </w:t>
      </w:r>
      <w:r w:rsidRPr="00B1632C">
        <w:rPr>
          <w:rFonts w:cs="Arial"/>
          <w:sz w:val="22"/>
        </w:rPr>
        <w:lastRenderedPageBreak/>
        <w:t>Adopción (el rango de preselección se establece en la fecha en que la idoneidad sea otorgada por el comité de adopciones).</w:t>
      </w:r>
    </w:p>
    <w:p w14:paraId="4772502E" w14:textId="77777777" w:rsidR="002A246B" w:rsidRPr="00B1632C" w:rsidRDefault="002A246B" w:rsidP="00481A57">
      <w:pPr>
        <w:spacing w:line="360" w:lineRule="auto"/>
        <w:rPr>
          <w:rFonts w:cs="Arial"/>
          <w:sz w:val="22"/>
        </w:rPr>
      </w:pPr>
    </w:p>
    <w:p w14:paraId="077AE2C9" w14:textId="77777777" w:rsidR="002A246B" w:rsidRPr="00B1632C" w:rsidRDefault="002A246B" w:rsidP="00481A57">
      <w:pPr>
        <w:spacing w:line="360" w:lineRule="auto"/>
        <w:rPr>
          <w:rFonts w:cs="Arial"/>
          <w:sz w:val="22"/>
        </w:rPr>
      </w:pPr>
      <w:r w:rsidRPr="00B1632C">
        <w:rPr>
          <w:rFonts w:cs="Arial"/>
          <w:sz w:val="22"/>
        </w:rPr>
        <w:t>Para los casos en que la preselección sea para un niño, niña o adolescente con rango de edad superior al de preselección de los solicitantes o cuando sea un niño, niña y adolescente con características y necesidades especiales, el profesional deberá precisar si los recursos de la familia y del entorno favorecen el restablecimiento de los derechos del niño, niña o adolescente.</w:t>
      </w:r>
    </w:p>
    <w:p w14:paraId="105AE5FB" w14:textId="77777777" w:rsidR="002A246B" w:rsidRPr="00B1632C" w:rsidRDefault="002A246B" w:rsidP="00481A57">
      <w:pPr>
        <w:spacing w:line="360" w:lineRule="auto"/>
        <w:rPr>
          <w:rFonts w:cs="Arial"/>
          <w:sz w:val="22"/>
        </w:rPr>
      </w:pPr>
    </w:p>
    <w:p w14:paraId="0A358110" w14:textId="77777777" w:rsidR="002A246B" w:rsidRPr="00B1632C" w:rsidRDefault="002A246B" w:rsidP="00481A57">
      <w:pPr>
        <w:spacing w:line="360" w:lineRule="auto"/>
        <w:rPr>
          <w:rFonts w:cs="Arial"/>
          <w:sz w:val="22"/>
        </w:rPr>
      </w:pPr>
    </w:p>
    <w:p w14:paraId="41A5031A" w14:textId="77777777" w:rsidR="002A246B" w:rsidRPr="00B1632C" w:rsidRDefault="002A246B" w:rsidP="00481A57">
      <w:pPr>
        <w:spacing w:line="360" w:lineRule="auto"/>
        <w:rPr>
          <w:rFonts w:cs="Arial"/>
          <w:sz w:val="22"/>
        </w:rPr>
      </w:pPr>
    </w:p>
    <w:p w14:paraId="7274D070" w14:textId="77777777" w:rsidR="002A246B" w:rsidRPr="00B1632C" w:rsidRDefault="002A246B" w:rsidP="00481A57">
      <w:pPr>
        <w:spacing w:line="360" w:lineRule="auto"/>
        <w:rPr>
          <w:rFonts w:cs="Arial"/>
          <w:b/>
          <w:sz w:val="22"/>
        </w:rPr>
      </w:pPr>
      <w:r w:rsidRPr="00B1632C">
        <w:rPr>
          <w:rFonts w:cs="Arial"/>
          <w:b/>
          <w:sz w:val="22"/>
        </w:rPr>
        <w:t xml:space="preserve">Nombre de quien elabora     </w:t>
      </w:r>
    </w:p>
    <w:p w14:paraId="066D4A48" w14:textId="77777777" w:rsidR="002A246B" w:rsidRPr="00B1632C" w:rsidRDefault="002A246B" w:rsidP="00481A57">
      <w:pPr>
        <w:spacing w:line="360" w:lineRule="auto"/>
        <w:rPr>
          <w:rFonts w:cs="Arial"/>
          <w:b/>
          <w:sz w:val="22"/>
        </w:rPr>
      </w:pPr>
      <w:r w:rsidRPr="00B1632C">
        <w:rPr>
          <w:rFonts w:cs="Arial"/>
          <w:b/>
          <w:sz w:val="22"/>
        </w:rPr>
        <w:t xml:space="preserve">Firma </w:t>
      </w:r>
    </w:p>
    <w:p w14:paraId="268EC81E" w14:textId="03EEB877" w:rsidR="006C3E4F" w:rsidRPr="00B1632C" w:rsidRDefault="002A246B" w:rsidP="00481A57">
      <w:pPr>
        <w:spacing w:line="360" w:lineRule="auto"/>
        <w:rPr>
          <w:rFonts w:cs="Arial"/>
          <w:sz w:val="22"/>
        </w:rPr>
      </w:pPr>
      <w:r w:rsidRPr="00B1632C">
        <w:rPr>
          <w:rFonts w:cs="Arial"/>
          <w:b/>
          <w:sz w:val="22"/>
        </w:rPr>
        <w:t>No. De tarjeta profesional</w:t>
      </w:r>
    </w:p>
    <w:sectPr w:rsidR="006C3E4F" w:rsidRPr="00B1632C" w:rsidSect="005D4682">
      <w:headerReference w:type="default" r:id="rId12"/>
      <w:footerReference w:type="default" r:id="rId13"/>
      <w:pgSz w:w="12242" w:h="15842" w:code="1"/>
      <w:pgMar w:top="1701" w:right="1701" w:bottom="1701" w:left="1701" w:header="170" w:footer="3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208CC4" w14:textId="77777777" w:rsidR="009A5912" w:rsidRDefault="009A5912" w:rsidP="003A36C0">
      <w:r>
        <w:separator/>
      </w:r>
    </w:p>
  </w:endnote>
  <w:endnote w:type="continuationSeparator" w:id="0">
    <w:p w14:paraId="34D68367" w14:textId="77777777" w:rsidR="009A5912" w:rsidRDefault="009A5912" w:rsidP="003A3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F9C50" w14:textId="77777777" w:rsidR="009A2FD4" w:rsidRPr="009A2FD4" w:rsidRDefault="009A2FD4" w:rsidP="009A2FD4">
    <w:pPr>
      <w:autoSpaceDE w:val="0"/>
      <w:autoSpaceDN w:val="0"/>
      <w:adjustRightInd w:val="0"/>
      <w:jc w:val="left"/>
      <w:rPr>
        <w:rFonts w:ascii="Tempus Sans ITC" w:hAnsi="Tempus Sans ITC" w:cs="Tempus Sans ITC"/>
        <w:color w:val="000000"/>
        <w:szCs w:val="24"/>
        <w:lang w:val="es-CO" w:eastAsia="es-CO"/>
      </w:rPr>
    </w:pPr>
  </w:p>
  <w:p w14:paraId="346C1CDD" w14:textId="39B2ABBC" w:rsidR="009A2FD4" w:rsidRPr="00B1632C" w:rsidRDefault="009A2FD4" w:rsidP="009A2FD4">
    <w:pPr>
      <w:pStyle w:val="Piedepgina"/>
      <w:tabs>
        <w:tab w:val="clear" w:pos="4252"/>
        <w:tab w:val="clear" w:pos="8504"/>
        <w:tab w:val="left" w:pos="2270"/>
      </w:tabs>
      <w:jc w:val="center"/>
      <w:rPr>
        <w:rFonts w:ascii="Tempus Sans ITC" w:hAnsi="Tempus Sans ITC" w:cs="Tempus Sans ITC"/>
        <w:b/>
        <w:color w:val="000000"/>
        <w:szCs w:val="23"/>
        <w:lang w:val="es-CO" w:eastAsia="es-CO"/>
      </w:rPr>
    </w:pPr>
    <w:r w:rsidRPr="00B1632C">
      <w:rPr>
        <w:rFonts w:ascii="Tempus Sans ITC" w:hAnsi="Tempus Sans ITC" w:cs="Tempus Sans ITC"/>
        <w:b/>
        <w:color w:val="000000"/>
        <w:szCs w:val="23"/>
        <w:lang w:val="es-CO" w:eastAsia="es-CO"/>
      </w:rPr>
      <w:t>Antes de imprimir este documento… piense en el medio ambiente!</w:t>
    </w:r>
  </w:p>
  <w:p w14:paraId="4A70383A" w14:textId="329C270C" w:rsidR="006D5AA6" w:rsidRDefault="009A2FD4" w:rsidP="009A2FD4">
    <w:pPr>
      <w:pStyle w:val="Piedepgina"/>
      <w:tabs>
        <w:tab w:val="clear" w:pos="4252"/>
        <w:tab w:val="clear" w:pos="8504"/>
        <w:tab w:val="left" w:pos="2270"/>
      </w:tabs>
      <w:jc w:val="center"/>
      <w:rPr>
        <w:rFonts w:cs="Arial"/>
        <w:color w:val="000000"/>
        <w:sz w:val="12"/>
        <w:szCs w:val="12"/>
        <w:lang w:val="es-CO" w:eastAsia="es-CO"/>
      </w:rPr>
    </w:pPr>
    <w:r w:rsidRPr="009A2FD4">
      <w:rPr>
        <w:rFonts w:cs="Arial"/>
        <w:color w:val="000000"/>
        <w:sz w:val="12"/>
        <w:szCs w:val="12"/>
        <w:lang w:val="es-CO" w:eastAsia="es-CO"/>
      </w:rPr>
      <w:t>Cualquier copia impresa de este documento se considera como COPIA NO CONTROLADA.</w:t>
    </w:r>
  </w:p>
  <w:p w14:paraId="34F2FAA2" w14:textId="31A2567B" w:rsidR="001F7259" w:rsidRDefault="001F7259" w:rsidP="009A2FD4">
    <w:pPr>
      <w:pStyle w:val="Piedepgina"/>
      <w:tabs>
        <w:tab w:val="clear" w:pos="4252"/>
        <w:tab w:val="clear" w:pos="8504"/>
        <w:tab w:val="left" w:pos="2270"/>
      </w:tabs>
      <w:jc w:val="center"/>
      <w:rPr>
        <w:rFonts w:cs="Arial"/>
        <w:color w:val="000000"/>
        <w:sz w:val="12"/>
        <w:szCs w:val="12"/>
        <w:lang w:val="es-CO" w:eastAsia="es-CO"/>
      </w:rPr>
    </w:pPr>
    <w:r w:rsidRPr="001F7259">
      <w:rPr>
        <w:rFonts w:cs="Arial"/>
        <w:color w:val="000000"/>
        <w:sz w:val="12"/>
        <w:szCs w:val="12"/>
        <w:lang w:val="es-CO" w:eastAsia="es-CO"/>
      </w:rPr>
      <w:t>LOS DATOS PROPORCIONADOS SERAN TRATADOS DE ACUERDO A LA POLITICA DE TRATAMIENTO DE DATOS PERSONALES DEL ICBF Y A LA LEY 1581 DE 2012</w:t>
    </w:r>
  </w:p>
  <w:p w14:paraId="4E7F2352" w14:textId="77777777" w:rsidR="00B1632C" w:rsidRDefault="00B1632C" w:rsidP="009A2FD4">
    <w:pPr>
      <w:pStyle w:val="Piedepgina"/>
      <w:tabs>
        <w:tab w:val="clear" w:pos="4252"/>
        <w:tab w:val="clear" w:pos="8504"/>
        <w:tab w:val="left" w:pos="2270"/>
      </w:tabs>
      <w:jc w:val="center"/>
      <w:rPr>
        <w:rFonts w:cs="Arial"/>
        <w:color w:val="000000"/>
        <w:sz w:val="12"/>
        <w:szCs w:val="12"/>
        <w:lang w:val="es-CO" w:eastAsia="es-CO"/>
      </w:rPr>
    </w:pPr>
  </w:p>
  <w:p w14:paraId="16732823" w14:textId="77777777" w:rsidR="009A2FD4" w:rsidRDefault="009A2FD4" w:rsidP="009A2FD4">
    <w:pPr>
      <w:pStyle w:val="Piedepgina"/>
      <w:tabs>
        <w:tab w:val="clear" w:pos="4252"/>
        <w:tab w:val="clear" w:pos="8504"/>
        <w:tab w:val="left" w:pos="2270"/>
      </w:tabs>
      <w:jc w:val="center"/>
      <w:rPr>
        <w:rFonts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1EB6D" w14:textId="77777777" w:rsidR="009A5912" w:rsidRDefault="009A5912" w:rsidP="003A36C0">
      <w:r>
        <w:separator/>
      </w:r>
    </w:p>
  </w:footnote>
  <w:footnote w:type="continuationSeparator" w:id="0">
    <w:p w14:paraId="15F9EC06" w14:textId="77777777" w:rsidR="009A5912" w:rsidRDefault="009A5912" w:rsidP="003A36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8B084" w14:textId="36477FBA" w:rsidR="006D5AA6" w:rsidRDefault="009A5912" w:rsidP="002B480A">
    <w:pPr>
      <w:pStyle w:val="Encabezado"/>
      <w:tabs>
        <w:tab w:val="clear" w:pos="8504"/>
        <w:tab w:val="right" w:pos="9214"/>
      </w:tabs>
      <w:ind w:right="-568"/>
    </w:pPr>
    <w:sdt>
      <w:sdtPr>
        <w:id w:val="-537504116"/>
        <w:docPartObj>
          <w:docPartGallery w:val="Watermarks"/>
          <w:docPartUnique/>
        </w:docPartObj>
      </w:sdtPr>
      <w:sdtEndPr/>
      <w:sdtContent>
        <w:r>
          <w:pict w14:anchorId="0E55E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2449002" o:spid="_x0000_s2052" type="#_x0000_t136" style="position:absolute;left:0;text-align:left;margin-left:0;margin-top:0;width:467.35pt;height:155.75pt;rotation:315;z-index:-251658240;mso-position-horizontal:center;mso-position-horizontal-relative:margin;mso-position-vertical:center;mso-position-vertical-relative:margin" o:allowincell="f" fillcolor="silver" stroked="f">
              <v:fill opacity=".5"/>
              <v:textpath style="font-family:&quot;calibri&quot;;font-size:1pt" string="RESERVADA"/>
              <w10:wrap anchorx="margin" anchory="margin"/>
            </v:shape>
          </w:pict>
        </w:r>
      </w:sdtContent>
    </w:sdt>
    <w:r w:rsidR="006D5AA6">
      <w:t xml:space="preserve">     </w:t>
    </w: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03"/>
      <w:gridCol w:w="6026"/>
      <w:gridCol w:w="1817"/>
      <w:gridCol w:w="1514"/>
    </w:tblGrid>
    <w:tr w:rsidR="006D5AA6" w:rsidRPr="007B23EE" w14:paraId="4C756D53" w14:textId="77777777" w:rsidTr="00AA2542">
      <w:trPr>
        <w:cantSplit/>
        <w:trHeight w:val="360"/>
        <w:jc w:val="center"/>
      </w:trPr>
      <w:tc>
        <w:tcPr>
          <w:tcW w:w="1403" w:type="dxa"/>
          <w:vMerge w:val="restart"/>
          <w:tcBorders>
            <w:top w:val="single" w:sz="12" w:space="0" w:color="auto"/>
            <w:left w:val="single" w:sz="12" w:space="0" w:color="auto"/>
            <w:bottom w:val="single" w:sz="12" w:space="0" w:color="auto"/>
            <w:right w:val="single" w:sz="4" w:space="0" w:color="auto"/>
          </w:tcBorders>
          <w:hideMark/>
        </w:tcPr>
        <w:p w14:paraId="149898C3" w14:textId="77777777" w:rsidR="006D5AA6" w:rsidRPr="007B23EE" w:rsidRDefault="006D5AA6" w:rsidP="007B23EE">
          <w:pPr>
            <w:widowControl w:val="0"/>
            <w:tabs>
              <w:tab w:val="center" w:pos="4252"/>
              <w:tab w:val="right" w:pos="8504"/>
            </w:tabs>
            <w:adjustRightInd w:val="0"/>
            <w:spacing w:line="360" w:lineRule="atLeast"/>
            <w:textAlignment w:val="baseline"/>
            <w:rPr>
              <w:rFonts w:ascii="Calibri" w:hAnsi="Calibri"/>
              <w:sz w:val="20"/>
              <w:szCs w:val="20"/>
            </w:rPr>
          </w:pPr>
          <w:r w:rsidRPr="007B23EE">
            <w:rPr>
              <w:rFonts w:ascii="Calibri" w:hAnsi="Calibri"/>
              <w:noProof/>
              <w:sz w:val="20"/>
              <w:szCs w:val="20"/>
              <w:lang w:val="es-CO" w:eastAsia="es-CO"/>
            </w:rPr>
            <w:drawing>
              <wp:anchor distT="0" distB="0" distL="114300" distR="114300" simplePos="0" relativeHeight="251657216" behindDoc="0" locked="0" layoutInCell="1" allowOverlap="1" wp14:anchorId="1F28F4EE" wp14:editId="0EF8A8E2">
                <wp:simplePos x="0" y="0"/>
                <wp:positionH relativeFrom="column">
                  <wp:posOffset>97790</wp:posOffset>
                </wp:positionH>
                <wp:positionV relativeFrom="paragraph">
                  <wp:posOffset>197485</wp:posOffset>
                </wp:positionV>
                <wp:extent cx="640080" cy="819150"/>
                <wp:effectExtent l="0" t="0" r="7620" b="0"/>
                <wp:wrapNone/>
                <wp:docPr id="6" name="Imagen 6" descr="Descripción: 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CBF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19150"/>
                        </a:xfrm>
                        <a:prstGeom prst="rect">
                          <a:avLst/>
                        </a:prstGeom>
                        <a:noFill/>
                      </pic:spPr>
                    </pic:pic>
                  </a:graphicData>
                </a:graphic>
                <wp14:sizeRelH relativeFrom="page">
                  <wp14:pctWidth>0</wp14:pctWidth>
                </wp14:sizeRelH>
                <wp14:sizeRelV relativeFrom="page">
                  <wp14:pctHeight>0</wp14:pctHeight>
                </wp14:sizeRelV>
              </wp:anchor>
            </w:drawing>
          </w:r>
        </w:p>
      </w:tc>
      <w:tc>
        <w:tcPr>
          <w:tcW w:w="6026" w:type="dxa"/>
          <w:vMerge w:val="restart"/>
          <w:tcBorders>
            <w:top w:val="single" w:sz="12" w:space="0" w:color="auto"/>
            <w:left w:val="single" w:sz="4" w:space="0" w:color="auto"/>
            <w:bottom w:val="single" w:sz="12" w:space="0" w:color="auto"/>
            <w:right w:val="single" w:sz="4" w:space="0" w:color="auto"/>
          </w:tcBorders>
          <w:vAlign w:val="center"/>
          <w:hideMark/>
        </w:tcPr>
        <w:p w14:paraId="4D7D6941" w14:textId="4C7B6588" w:rsidR="00B1632C" w:rsidRPr="00A45D84" w:rsidRDefault="00B1632C" w:rsidP="00B1632C">
          <w:pPr>
            <w:widowControl w:val="0"/>
            <w:tabs>
              <w:tab w:val="center" w:pos="4252"/>
              <w:tab w:val="right" w:pos="8504"/>
            </w:tabs>
            <w:adjustRightInd w:val="0"/>
            <w:spacing w:line="360" w:lineRule="atLeast"/>
            <w:jc w:val="center"/>
            <w:textAlignment w:val="baseline"/>
            <w:rPr>
              <w:rFonts w:cs="Arial"/>
              <w:b/>
              <w:sz w:val="20"/>
              <w:szCs w:val="20"/>
            </w:rPr>
          </w:pPr>
          <w:r w:rsidRPr="00A45D84">
            <w:rPr>
              <w:rFonts w:cs="Arial"/>
              <w:b/>
              <w:sz w:val="20"/>
              <w:szCs w:val="20"/>
              <w:lang w:val="x-none"/>
            </w:rPr>
            <w:t xml:space="preserve">PROCESO </w:t>
          </w:r>
          <w:r w:rsidRPr="00A45D84">
            <w:rPr>
              <w:rFonts w:cs="Arial"/>
              <w:b/>
              <w:sz w:val="20"/>
              <w:szCs w:val="20"/>
            </w:rPr>
            <w:t xml:space="preserve">PROTECCIÓN  </w:t>
          </w:r>
        </w:p>
        <w:p w14:paraId="724B5C17" w14:textId="77777777" w:rsidR="006D5AA6" w:rsidRPr="007B23EE" w:rsidRDefault="006D5AA6" w:rsidP="009A2FD4">
          <w:pPr>
            <w:widowControl w:val="0"/>
            <w:tabs>
              <w:tab w:val="center" w:pos="4252"/>
              <w:tab w:val="right" w:pos="8504"/>
            </w:tabs>
            <w:adjustRightInd w:val="0"/>
            <w:jc w:val="center"/>
            <w:textAlignment w:val="baseline"/>
            <w:rPr>
              <w:rFonts w:cs="Arial"/>
              <w:b/>
              <w:sz w:val="20"/>
              <w:szCs w:val="20"/>
              <w:lang w:val="x-none"/>
            </w:rPr>
          </w:pPr>
          <w:r w:rsidRPr="007B23EE">
            <w:rPr>
              <w:rFonts w:cs="Arial"/>
              <w:b/>
              <w:sz w:val="20"/>
              <w:szCs w:val="20"/>
              <w:lang w:val="x-none"/>
            </w:rPr>
            <w:tab/>
          </w:r>
        </w:p>
        <w:p w14:paraId="595B299B" w14:textId="5B71B1BC" w:rsidR="00226ADE" w:rsidRDefault="00226ADE" w:rsidP="00226ADE">
          <w:pPr>
            <w:widowControl w:val="0"/>
            <w:tabs>
              <w:tab w:val="center" w:pos="4252"/>
              <w:tab w:val="right" w:pos="8504"/>
            </w:tabs>
            <w:adjustRightInd w:val="0"/>
            <w:jc w:val="center"/>
            <w:textAlignment w:val="baseline"/>
            <w:rPr>
              <w:rFonts w:cs="Arial"/>
              <w:b/>
              <w:sz w:val="20"/>
              <w:szCs w:val="20"/>
              <w:lang w:val="es-CO"/>
            </w:rPr>
          </w:pPr>
          <w:bookmarkStart w:id="1" w:name="_Toc430523704"/>
          <w:bookmarkStart w:id="2" w:name="_Toc445881403"/>
          <w:r w:rsidRPr="00226ADE">
            <w:rPr>
              <w:rFonts w:cs="Arial"/>
              <w:b/>
              <w:sz w:val="20"/>
              <w:szCs w:val="20"/>
              <w:lang w:val="x-none"/>
            </w:rPr>
            <w:t xml:space="preserve">FORMATO DE INFORME </w:t>
          </w:r>
          <w:bookmarkEnd w:id="1"/>
          <w:bookmarkEnd w:id="2"/>
          <w:r w:rsidR="00C45369">
            <w:rPr>
              <w:rFonts w:cs="Arial"/>
              <w:b/>
              <w:sz w:val="20"/>
              <w:szCs w:val="20"/>
              <w:lang w:val="es-CO"/>
            </w:rPr>
            <w:t>SOCIAL</w:t>
          </w:r>
        </w:p>
        <w:p w14:paraId="23066706" w14:textId="77777777" w:rsidR="00B1632C" w:rsidRDefault="00B1632C" w:rsidP="00226ADE">
          <w:pPr>
            <w:widowControl w:val="0"/>
            <w:tabs>
              <w:tab w:val="center" w:pos="4252"/>
              <w:tab w:val="right" w:pos="8504"/>
            </w:tabs>
            <w:adjustRightInd w:val="0"/>
            <w:jc w:val="center"/>
            <w:textAlignment w:val="baseline"/>
            <w:rPr>
              <w:rFonts w:eastAsia="Times" w:cs="Arial"/>
              <w:b/>
              <w:color w:val="1C1C1C"/>
              <w:sz w:val="20"/>
              <w:szCs w:val="28"/>
            </w:rPr>
          </w:pPr>
        </w:p>
        <w:p w14:paraId="5018CF6C" w14:textId="13CFBB2C" w:rsidR="006D5AA6" w:rsidRPr="00B1632C" w:rsidRDefault="00B1632C" w:rsidP="00B1632C">
          <w:pPr>
            <w:widowControl w:val="0"/>
            <w:tabs>
              <w:tab w:val="center" w:pos="4252"/>
              <w:tab w:val="right" w:pos="8504"/>
            </w:tabs>
            <w:adjustRightInd w:val="0"/>
            <w:jc w:val="center"/>
            <w:textAlignment w:val="baseline"/>
            <w:rPr>
              <w:rFonts w:cs="Arial"/>
              <w:b/>
              <w:sz w:val="20"/>
              <w:szCs w:val="20"/>
              <w:lang w:val="es-CO"/>
            </w:rPr>
          </w:pPr>
          <w:r>
            <w:rPr>
              <w:rFonts w:eastAsia="Times" w:cs="Arial"/>
              <w:b/>
              <w:color w:val="1C1C1C"/>
              <w:sz w:val="20"/>
              <w:szCs w:val="28"/>
            </w:rPr>
            <w:t>ADOPCIONES</w:t>
          </w:r>
        </w:p>
      </w:tc>
      <w:tc>
        <w:tcPr>
          <w:tcW w:w="1817" w:type="dxa"/>
          <w:vMerge w:val="restart"/>
          <w:tcBorders>
            <w:top w:val="single" w:sz="12" w:space="0" w:color="auto"/>
            <w:left w:val="single" w:sz="4" w:space="0" w:color="auto"/>
            <w:bottom w:val="single" w:sz="4" w:space="0" w:color="auto"/>
            <w:right w:val="single" w:sz="4" w:space="0" w:color="auto"/>
          </w:tcBorders>
          <w:vAlign w:val="center"/>
          <w:hideMark/>
        </w:tcPr>
        <w:p w14:paraId="62DA3FD1" w14:textId="3EA46F16" w:rsidR="006D5AA6" w:rsidRPr="007B23EE" w:rsidRDefault="00154C54" w:rsidP="007B23EE">
          <w:pPr>
            <w:widowControl w:val="0"/>
            <w:tabs>
              <w:tab w:val="center" w:pos="4252"/>
              <w:tab w:val="right" w:pos="8504"/>
            </w:tabs>
            <w:adjustRightInd w:val="0"/>
            <w:spacing w:line="360" w:lineRule="atLeast"/>
            <w:jc w:val="center"/>
            <w:textAlignment w:val="baseline"/>
            <w:rPr>
              <w:rFonts w:cs="Arial"/>
              <w:sz w:val="20"/>
              <w:szCs w:val="20"/>
            </w:rPr>
          </w:pPr>
          <w:r>
            <w:rPr>
              <w:rFonts w:cs="Arial"/>
              <w:sz w:val="20"/>
              <w:szCs w:val="20"/>
            </w:rPr>
            <w:t>F7</w:t>
          </w:r>
          <w:r w:rsidR="003C1E71">
            <w:rPr>
              <w:rFonts w:cs="Arial"/>
              <w:sz w:val="20"/>
              <w:szCs w:val="20"/>
            </w:rPr>
            <w:t>.LM</w:t>
          </w:r>
          <w:r w:rsidRPr="00154C54">
            <w:rPr>
              <w:rFonts w:cs="Arial"/>
              <w:sz w:val="20"/>
              <w:szCs w:val="20"/>
            </w:rPr>
            <w:t>16.P</w:t>
          </w:r>
        </w:p>
      </w:tc>
      <w:tc>
        <w:tcPr>
          <w:tcW w:w="1514" w:type="dxa"/>
          <w:vMerge w:val="restart"/>
          <w:tcBorders>
            <w:top w:val="single" w:sz="12" w:space="0" w:color="auto"/>
            <w:left w:val="single" w:sz="4" w:space="0" w:color="auto"/>
            <w:bottom w:val="single" w:sz="4" w:space="0" w:color="auto"/>
            <w:right w:val="single" w:sz="12" w:space="0" w:color="auto"/>
          </w:tcBorders>
          <w:vAlign w:val="center"/>
        </w:tcPr>
        <w:p w14:paraId="69CF301B" w14:textId="0D4439DE" w:rsidR="006D5AA6" w:rsidRPr="007B23EE" w:rsidRDefault="00965440" w:rsidP="005D4682">
          <w:pPr>
            <w:widowControl w:val="0"/>
            <w:tabs>
              <w:tab w:val="center" w:pos="4252"/>
              <w:tab w:val="right" w:pos="8504"/>
            </w:tabs>
            <w:adjustRightInd w:val="0"/>
            <w:spacing w:line="360" w:lineRule="atLeast"/>
            <w:jc w:val="center"/>
            <w:textAlignment w:val="baseline"/>
            <w:rPr>
              <w:rFonts w:cs="Arial"/>
              <w:sz w:val="20"/>
              <w:szCs w:val="20"/>
            </w:rPr>
          </w:pPr>
          <w:r>
            <w:rPr>
              <w:rFonts w:cs="Arial"/>
              <w:sz w:val="20"/>
              <w:szCs w:val="20"/>
            </w:rPr>
            <w:t>21/05/2018</w:t>
          </w:r>
        </w:p>
      </w:tc>
    </w:tr>
    <w:tr w:rsidR="006D5AA6" w:rsidRPr="007B23EE" w14:paraId="0BF0BE33" w14:textId="77777777" w:rsidTr="00B1632C">
      <w:trPr>
        <w:cantSplit/>
        <w:trHeight w:val="253"/>
        <w:jc w:val="center"/>
      </w:trPr>
      <w:tc>
        <w:tcPr>
          <w:tcW w:w="1403" w:type="dxa"/>
          <w:vMerge/>
          <w:tcBorders>
            <w:top w:val="single" w:sz="12" w:space="0" w:color="auto"/>
            <w:left w:val="single" w:sz="12" w:space="0" w:color="auto"/>
            <w:bottom w:val="single" w:sz="12" w:space="0" w:color="auto"/>
            <w:right w:val="single" w:sz="4" w:space="0" w:color="auto"/>
          </w:tcBorders>
          <w:vAlign w:val="center"/>
          <w:hideMark/>
        </w:tcPr>
        <w:p w14:paraId="4FEFEA1C" w14:textId="77777777" w:rsidR="006D5AA6" w:rsidRPr="007B23EE" w:rsidRDefault="006D5AA6" w:rsidP="007B23EE">
          <w:pPr>
            <w:ind w:left="709" w:right="227"/>
            <w:rPr>
              <w:rFonts w:eastAsia="Times" w:cs="Arial"/>
              <w:color w:val="1C1C1C"/>
              <w:sz w:val="22"/>
            </w:rPr>
          </w:pPr>
        </w:p>
      </w:tc>
      <w:tc>
        <w:tcPr>
          <w:tcW w:w="6026" w:type="dxa"/>
          <w:vMerge/>
          <w:tcBorders>
            <w:top w:val="single" w:sz="12" w:space="0" w:color="auto"/>
            <w:left w:val="single" w:sz="4" w:space="0" w:color="auto"/>
            <w:bottom w:val="single" w:sz="12" w:space="0" w:color="auto"/>
            <w:right w:val="single" w:sz="4" w:space="0" w:color="auto"/>
          </w:tcBorders>
          <w:vAlign w:val="center"/>
          <w:hideMark/>
        </w:tcPr>
        <w:p w14:paraId="41F50FA9" w14:textId="77777777" w:rsidR="006D5AA6" w:rsidRPr="007B23EE" w:rsidRDefault="006D5AA6" w:rsidP="007B23EE">
          <w:pPr>
            <w:ind w:left="709" w:right="227"/>
            <w:rPr>
              <w:rFonts w:eastAsia="Times" w:cs="Arial"/>
              <w:color w:val="1C1C1C"/>
              <w:sz w:val="22"/>
            </w:rPr>
          </w:pPr>
        </w:p>
      </w:tc>
      <w:tc>
        <w:tcPr>
          <w:tcW w:w="1817" w:type="dxa"/>
          <w:vMerge/>
          <w:tcBorders>
            <w:top w:val="single" w:sz="12" w:space="0" w:color="auto"/>
            <w:left w:val="single" w:sz="4" w:space="0" w:color="auto"/>
            <w:bottom w:val="single" w:sz="4" w:space="0" w:color="auto"/>
            <w:right w:val="single" w:sz="4" w:space="0" w:color="auto"/>
          </w:tcBorders>
          <w:vAlign w:val="center"/>
          <w:hideMark/>
        </w:tcPr>
        <w:p w14:paraId="716697EA" w14:textId="77777777" w:rsidR="006D5AA6" w:rsidRPr="007B23EE" w:rsidRDefault="006D5AA6" w:rsidP="007B23EE">
          <w:pPr>
            <w:ind w:left="709" w:right="227"/>
            <w:rPr>
              <w:rFonts w:eastAsia="Times" w:cs="Arial"/>
              <w:color w:val="1C1C1C"/>
              <w:sz w:val="20"/>
              <w:szCs w:val="20"/>
            </w:rPr>
          </w:pPr>
        </w:p>
      </w:tc>
      <w:tc>
        <w:tcPr>
          <w:tcW w:w="1514" w:type="dxa"/>
          <w:vMerge/>
          <w:tcBorders>
            <w:top w:val="single" w:sz="12" w:space="0" w:color="auto"/>
            <w:left w:val="single" w:sz="4" w:space="0" w:color="auto"/>
            <w:bottom w:val="single" w:sz="4" w:space="0" w:color="auto"/>
            <w:right w:val="single" w:sz="12" w:space="0" w:color="auto"/>
          </w:tcBorders>
          <w:vAlign w:val="center"/>
          <w:hideMark/>
        </w:tcPr>
        <w:p w14:paraId="07DEDDD4" w14:textId="77777777" w:rsidR="006D5AA6" w:rsidRPr="007B23EE" w:rsidRDefault="006D5AA6" w:rsidP="007B23EE">
          <w:pPr>
            <w:ind w:left="709" w:right="227"/>
            <w:rPr>
              <w:rFonts w:eastAsia="Times" w:cs="Arial"/>
              <w:color w:val="1C1C1C"/>
              <w:sz w:val="20"/>
              <w:szCs w:val="20"/>
            </w:rPr>
          </w:pPr>
        </w:p>
      </w:tc>
    </w:tr>
    <w:tr w:rsidR="006D5AA6" w:rsidRPr="007B23EE" w14:paraId="14FAA005" w14:textId="77777777" w:rsidTr="00B1632C">
      <w:trPr>
        <w:cantSplit/>
        <w:trHeight w:val="388"/>
        <w:jc w:val="center"/>
      </w:trPr>
      <w:tc>
        <w:tcPr>
          <w:tcW w:w="1403" w:type="dxa"/>
          <w:vMerge/>
          <w:tcBorders>
            <w:top w:val="single" w:sz="12" w:space="0" w:color="auto"/>
            <w:left w:val="single" w:sz="12" w:space="0" w:color="auto"/>
            <w:bottom w:val="single" w:sz="12" w:space="0" w:color="auto"/>
            <w:right w:val="single" w:sz="4" w:space="0" w:color="auto"/>
          </w:tcBorders>
          <w:vAlign w:val="center"/>
          <w:hideMark/>
        </w:tcPr>
        <w:p w14:paraId="2DBD5623" w14:textId="77777777" w:rsidR="006D5AA6" w:rsidRPr="007B23EE" w:rsidRDefault="006D5AA6" w:rsidP="007B23EE">
          <w:pPr>
            <w:ind w:left="709" w:right="227"/>
            <w:rPr>
              <w:rFonts w:eastAsia="Times" w:cs="Arial"/>
              <w:color w:val="1C1C1C"/>
              <w:sz w:val="22"/>
            </w:rPr>
          </w:pPr>
        </w:p>
      </w:tc>
      <w:tc>
        <w:tcPr>
          <w:tcW w:w="6026" w:type="dxa"/>
          <w:vMerge/>
          <w:tcBorders>
            <w:top w:val="single" w:sz="12" w:space="0" w:color="auto"/>
            <w:left w:val="single" w:sz="4" w:space="0" w:color="auto"/>
            <w:bottom w:val="single" w:sz="12" w:space="0" w:color="auto"/>
            <w:right w:val="single" w:sz="4" w:space="0" w:color="auto"/>
          </w:tcBorders>
          <w:vAlign w:val="center"/>
          <w:hideMark/>
        </w:tcPr>
        <w:p w14:paraId="539E4B9D" w14:textId="77777777" w:rsidR="006D5AA6" w:rsidRPr="007B23EE" w:rsidRDefault="006D5AA6" w:rsidP="007B23EE">
          <w:pPr>
            <w:ind w:left="709" w:right="227"/>
            <w:rPr>
              <w:rFonts w:eastAsia="Times" w:cs="Arial"/>
              <w:color w:val="1C1C1C"/>
              <w:sz w:val="22"/>
            </w:rPr>
          </w:pPr>
        </w:p>
      </w:tc>
      <w:tc>
        <w:tcPr>
          <w:tcW w:w="1817" w:type="dxa"/>
          <w:tcBorders>
            <w:top w:val="single" w:sz="4" w:space="0" w:color="auto"/>
            <w:left w:val="single" w:sz="4" w:space="0" w:color="auto"/>
            <w:bottom w:val="single" w:sz="12" w:space="0" w:color="auto"/>
            <w:right w:val="single" w:sz="4" w:space="0" w:color="auto"/>
          </w:tcBorders>
          <w:vAlign w:val="center"/>
        </w:tcPr>
        <w:p w14:paraId="7AC7AA23" w14:textId="77777777" w:rsidR="006D5AA6" w:rsidRPr="007B23EE" w:rsidRDefault="006D5AA6" w:rsidP="007B23EE">
          <w:pPr>
            <w:widowControl w:val="0"/>
            <w:tabs>
              <w:tab w:val="center" w:pos="4252"/>
              <w:tab w:val="right" w:pos="8504"/>
            </w:tabs>
            <w:adjustRightInd w:val="0"/>
            <w:spacing w:line="360" w:lineRule="atLeast"/>
            <w:jc w:val="center"/>
            <w:textAlignment w:val="baseline"/>
            <w:rPr>
              <w:rFonts w:cs="Arial"/>
              <w:bCs/>
              <w:sz w:val="20"/>
              <w:szCs w:val="20"/>
              <w:lang w:val="x-none"/>
            </w:rPr>
          </w:pPr>
        </w:p>
        <w:p w14:paraId="58D6F454" w14:textId="3ACE9B4A" w:rsidR="006D5AA6" w:rsidRPr="007B23EE" w:rsidRDefault="00951340" w:rsidP="007B23EE">
          <w:pPr>
            <w:widowControl w:val="0"/>
            <w:tabs>
              <w:tab w:val="center" w:pos="4252"/>
              <w:tab w:val="right" w:pos="8504"/>
            </w:tabs>
            <w:adjustRightInd w:val="0"/>
            <w:spacing w:line="360" w:lineRule="atLeast"/>
            <w:jc w:val="center"/>
            <w:textAlignment w:val="baseline"/>
            <w:rPr>
              <w:rFonts w:cs="Arial"/>
              <w:bCs/>
              <w:sz w:val="20"/>
              <w:szCs w:val="20"/>
              <w:lang w:val="x-none"/>
            </w:rPr>
          </w:pPr>
          <w:r>
            <w:rPr>
              <w:rFonts w:cs="Arial"/>
              <w:bCs/>
              <w:sz w:val="20"/>
              <w:szCs w:val="20"/>
              <w:lang w:val="x-none"/>
            </w:rPr>
            <w:t>Versión 3</w:t>
          </w:r>
        </w:p>
        <w:p w14:paraId="49681ED8" w14:textId="77777777" w:rsidR="006D5AA6" w:rsidRPr="007B23EE" w:rsidRDefault="006D5AA6" w:rsidP="007B23EE">
          <w:pPr>
            <w:widowControl w:val="0"/>
            <w:tabs>
              <w:tab w:val="center" w:pos="4252"/>
              <w:tab w:val="right" w:pos="8504"/>
            </w:tabs>
            <w:adjustRightInd w:val="0"/>
            <w:spacing w:line="360" w:lineRule="atLeast"/>
            <w:textAlignment w:val="baseline"/>
            <w:rPr>
              <w:rFonts w:cs="Arial"/>
              <w:bCs/>
              <w:sz w:val="20"/>
              <w:szCs w:val="20"/>
            </w:rPr>
          </w:pPr>
        </w:p>
      </w:tc>
      <w:tc>
        <w:tcPr>
          <w:tcW w:w="1514" w:type="dxa"/>
          <w:tcBorders>
            <w:top w:val="single" w:sz="4" w:space="0" w:color="auto"/>
            <w:left w:val="single" w:sz="4" w:space="0" w:color="auto"/>
            <w:bottom w:val="single" w:sz="12" w:space="0" w:color="auto"/>
            <w:right w:val="single" w:sz="12" w:space="0" w:color="auto"/>
          </w:tcBorders>
          <w:vAlign w:val="center"/>
          <w:hideMark/>
        </w:tcPr>
        <w:p w14:paraId="3A7426A0" w14:textId="77777777" w:rsidR="006D5AA6" w:rsidRPr="007B23EE" w:rsidRDefault="006D5AA6" w:rsidP="007B23EE">
          <w:pPr>
            <w:widowControl w:val="0"/>
            <w:tabs>
              <w:tab w:val="center" w:pos="4252"/>
              <w:tab w:val="right" w:pos="8504"/>
            </w:tabs>
            <w:adjustRightInd w:val="0"/>
            <w:spacing w:line="360" w:lineRule="atLeast"/>
            <w:jc w:val="center"/>
            <w:textAlignment w:val="baseline"/>
            <w:rPr>
              <w:rFonts w:cs="Arial"/>
              <w:bCs/>
              <w:sz w:val="20"/>
              <w:szCs w:val="20"/>
            </w:rPr>
          </w:pPr>
          <w:r w:rsidRPr="007B23EE">
            <w:rPr>
              <w:rFonts w:cs="Arial"/>
              <w:bCs/>
              <w:sz w:val="20"/>
              <w:szCs w:val="20"/>
              <w:lang w:val="x-none"/>
            </w:rPr>
            <w:t xml:space="preserve">Pág. </w:t>
          </w:r>
          <w:r w:rsidRPr="007B23EE">
            <w:rPr>
              <w:rFonts w:cs="Arial"/>
              <w:sz w:val="20"/>
              <w:szCs w:val="20"/>
              <w:lang w:val="x-none"/>
            </w:rPr>
            <w:fldChar w:fldCharType="begin"/>
          </w:r>
          <w:r w:rsidRPr="007B23EE">
            <w:rPr>
              <w:rFonts w:cs="Arial"/>
              <w:sz w:val="20"/>
              <w:szCs w:val="20"/>
              <w:lang w:val="x-none"/>
            </w:rPr>
            <w:instrText xml:space="preserve"> PAGE </w:instrText>
          </w:r>
          <w:r w:rsidRPr="007B23EE">
            <w:rPr>
              <w:rFonts w:cs="Arial"/>
              <w:sz w:val="20"/>
              <w:szCs w:val="20"/>
              <w:lang w:val="x-none"/>
            </w:rPr>
            <w:fldChar w:fldCharType="separate"/>
          </w:r>
          <w:r w:rsidR="00965440">
            <w:rPr>
              <w:rFonts w:cs="Arial"/>
              <w:noProof/>
              <w:sz w:val="20"/>
              <w:szCs w:val="20"/>
              <w:lang w:val="x-none"/>
            </w:rPr>
            <w:t>4</w:t>
          </w:r>
          <w:r w:rsidRPr="007B23EE">
            <w:rPr>
              <w:rFonts w:cs="Arial"/>
              <w:sz w:val="20"/>
              <w:szCs w:val="20"/>
              <w:lang w:val="x-none"/>
            </w:rPr>
            <w:fldChar w:fldCharType="end"/>
          </w:r>
          <w:r w:rsidRPr="007B23EE">
            <w:rPr>
              <w:rFonts w:cs="Arial"/>
              <w:bCs/>
              <w:sz w:val="20"/>
              <w:szCs w:val="20"/>
              <w:lang w:val="x-none"/>
            </w:rPr>
            <w:t xml:space="preserve"> de </w:t>
          </w:r>
          <w:r w:rsidRPr="007B23EE">
            <w:rPr>
              <w:rFonts w:cs="Arial"/>
              <w:sz w:val="20"/>
              <w:szCs w:val="20"/>
              <w:lang w:val="x-none"/>
            </w:rPr>
            <w:fldChar w:fldCharType="begin"/>
          </w:r>
          <w:r w:rsidRPr="007B23EE">
            <w:rPr>
              <w:rFonts w:cs="Arial"/>
              <w:sz w:val="20"/>
              <w:szCs w:val="20"/>
              <w:lang w:val="x-none"/>
            </w:rPr>
            <w:instrText xml:space="preserve"> NUMPAGES </w:instrText>
          </w:r>
          <w:r w:rsidRPr="007B23EE">
            <w:rPr>
              <w:rFonts w:cs="Arial"/>
              <w:sz w:val="20"/>
              <w:szCs w:val="20"/>
              <w:lang w:val="x-none"/>
            </w:rPr>
            <w:fldChar w:fldCharType="separate"/>
          </w:r>
          <w:r w:rsidR="00965440">
            <w:rPr>
              <w:rFonts w:cs="Arial"/>
              <w:noProof/>
              <w:sz w:val="20"/>
              <w:szCs w:val="20"/>
              <w:lang w:val="x-none"/>
            </w:rPr>
            <w:t>14</w:t>
          </w:r>
          <w:r w:rsidRPr="007B23EE">
            <w:rPr>
              <w:rFonts w:cs="Arial"/>
              <w:sz w:val="20"/>
              <w:szCs w:val="20"/>
              <w:lang w:val="x-none"/>
            </w:rPr>
            <w:fldChar w:fldCharType="end"/>
          </w:r>
        </w:p>
      </w:tc>
    </w:tr>
  </w:tbl>
  <w:p w14:paraId="6DD995C3" w14:textId="77777777" w:rsidR="006D5AA6" w:rsidRDefault="006D5AA6" w:rsidP="002B480A">
    <w:pPr>
      <w:pStyle w:val="Encabezado"/>
      <w:tabs>
        <w:tab w:val="clear" w:pos="8504"/>
        <w:tab w:val="right" w:pos="9214"/>
      </w:tabs>
      <w:ind w:right="-568"/>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664281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FFFFFF89"/>
    <w:multiLevelType w:val="singleLevel"/>
    <w:tmpl w:val="C882DE8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822BDA"/>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3">
    <w:nsid w:val="028734A4"/>
    <w:multiLevelType w:val="hybridMultilevel"/>
    <w:tmpl w:val="7C0A2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4696B5F"/>
    <w:multiLevelType w:val="multilevel"/>
    <w:tmpl w:val="64FC7432"/>
    <w:lvl w:ilvl="0">
      <w:start w:val="7"/>
      <w:numFmt w:val="decimal"/>
      <w:lvlText w:val="%1."/>
      <w:lvlJc w:val="left"/>
      <w:pPr>
        <w:ind w:left="360" w:hanging="360"/>
      </w:pPr>
      <w:rPr>
        <w:rFonts w:hint="default"/>
        <w:b/>
      </w:rPr>
    </w:lvl>
    <w:lvl w:ilvl="1">
      <w:start w:val="2"/>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5">
    <w:nsid w:val="048A47E2"/>
    <w:multiLevelType w:val="hybridMultilevel"/>
    <w:tmpl w:val="C278E94E"/>
    <w:lvl w:ilvl="0" w:tplc="0D548F38">
      <w:numFmt w:val="bullet"/>
      <w:lvlText w:val="-"/>
      <w:lvlJc w:val="left"/>
      <w:pPr>
        <w:ind w:left="720" w:hanging="360"/>
      </w:pPr>
      <w:rPr>
        <w:rFonts w:ascii="Calibri" w:eastAsia="Calibri" w:hAnsi="Calibri" w:cs="Calibri"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6213E33"/>
    <w:multiLevelType w:val="hybridMultilevel"/>
    <w:tmpl w:val="1848C2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070F7AB0"/>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8">
    <w:nsid w:val="08054AEE"/>
    <w:multiLevelType w:val="multilevel"/>
    <w:tmpl w:val="CDA012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9">
    <w:nsid w:val="08543F07"/>
    <w:multiLevelType w:val="hybridMultilevel"/>
    <w:tmpl w:val="71E4B82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08833994"/>
    <w:multiLevelType w:val="hybridMultilevel"/>
    <w:tmpl w:val="54BC04F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0A673F5A"/>
    <w:multiLevelType w:val="hybridMultilevel"/>
    <w:tmpl w:val="65E684D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nsid w:val="0C2E6C2C"/>
    <w:multiLevelType w:val="hybridMultilevel"/>
    <w:tmpl w:val="66FAFA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0D511F90"/>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14">
    <w:nsid w:val="0DB74A69"/>
    <w:multiLevelType w:val="multilevel"/>
    <w:tmpl w:val="D416F798"/>
    <w:lvl w:ilvl="0">
      <w:start w:val="1"/>
      <w:numFmt w:val="decimal"/>
      <w:lvlText w:val="%1."/>
      <w:lvlJc w:val="left"/>
      <w:pPr>
        <w:ind w:left="720" w:hanging="360"/>
      </w:pPr>
      <w:rPr>
        <w:b/>
      </w:rPr>
    </w:lvl>
    <w:lvl w:ilvl="1">
      <w:start w:val="1"/>
      <w:numFmt w:val="decimal"/>
      <w:isLgl/>
      <w:lvlText w:val="%1.%2."/>
      <w:lvlJc w:val="left"/>
      <w:pPr>
        <w:ind w:left="1428" w:hanging="720"/>
      </w:pPr>
      <w:rPr>
        <w:rFonts w:hint="default"/>
        <w:b/>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15">
    <w:nsid w:val="0DD67526"/>
    <w:multiLevelType w:val="hybridMultilevel"/>
    <w:tmpl w:val="858E3770"/>
    <w:lvl w:ilvl="0" w:tplc="265284CE">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0E7722BF"/>
    <w:multiLevelType w:val="hybridMultilevel"/>
    <w:tmpl w:val="75D848B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EBF5815"/>
    <w:multiLevelType w:val="hybridMultilevel"/>
    <w:tmpl w:val="F4E4790C"/>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0F317149"/>
    <w:multiLevelType w:val="multilevel"/>
    <w:tmpl w:val="C04A925A"/>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0F66626D"/>
    <w:multiLevelType w:val="hybridMultilevel"/>
    <w:tmpl w:val="4B3CB7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0FB37277"/>
    <w:multiLevelType w:val="hybridMultilevel"/>
    <w:tmpl w:val="423A1C5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104D0181"/>
    <w:multiLevelType w:val="hybridMultilevel"/>
    <w:tmpl w:val="A89CE996"/>
    <w:lvl w:ilvl="0" w:tplc="240A0001">
      <w:start w:val="1"/>
      <w:numFmt w:val="bullet"/>
      <w:lvlText w:val=""/>
      <w:lvlJc w:val="left"/>
      <w:pPr>
        <w:ind w:left="360" w:hanging="360"/>
      </w:pPr>
      <w:rPr>
        <w:rFonts w:ascii="Symbol" w:hAnsi="Symbol"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0B93EA3"/>
    <w:multiLevelType w:val="hybridMultilevel"/>
    <w:tmpl w:val="1B68E1F2"/>
    <w:lvl w:ilvl="0" w:tplc="A2E476FA">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1160447B"/>
    <w:multiLevelType w:val="multilevel"/>
    <w:tmpl w:val="B322C0C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12D22C4F"/>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25">
    <w:nsid w:val="12F15828"/>
    <w:multiLevelType w:val="hybridMultilevel"/>
    <w:tmpl w:val="6D4EEB0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nsid w:val="138455DF"/>
    <w:multiLevelType w:val="hybridMultilevel"/>
    <w:tmpl w:val="178C9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14147231"/>
    <w:multiLevelType w:val="hybridMultilevel"/>
    <w:tmpl w:val="FE802D1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1683598A"/>
    <w:multiLevelType w:val="hybridMultilevel"/>
    <w:tmpl w:val="DE2A9984"/>
    <w:lvl w:ilvl="0" w:tplc="6770A0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914496E"/>
    <w:multiLevelType w:val="hybridMultilevel"/>
    <w:tmpl w:val="BC385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19574C5C"/>
    <w:multiLevelType w:val="hybridMultilevel"/>
    <w:tmpl w:val="45FAF7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19FA44FA"/>
    <w:multiLevelType w:val="multilevel"/>
    <w:tmpl w:val="871CDFD4"/>
    <w:lvl w:ilvl="0">
      <w:start w:val="10"/>
      <w:numFmt w:val="decimal"/>
      <w:lvlText w:val="%1"/>
      <w:lvlJc w:val="left"/>
      <w:pPr>
        <w:ind w:left="360" w:hanging="360"/>
      </w:pPr>
      <w:rPr>
        <w:rFonts w:hint="default"/>
      </w:rPr>
    </w:lvl>
    <w:lvl w:ilvl="1">
      <w:start w:val="5"/>
      <w:numFmt w:val="decimal"/>
      <w:lvlText w:val="%1.%2"/>
      <w:lvlJc w:val="left"/>
      <w:pPr>
        <w:ind w:left="360" w:hanging="360"/>
      </w:pPr>
      <w:rPr>
        <w:rFonts w:hint="default"/>
        <w:i w:val="0"/>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2">
    <w:nsid w:val="1B525C09"/>
    <w:multiLevelType w:val="hybridMultilevel"/>
    <w:tmpl w:val="8FE001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1C6744CE"/>
    <w:multiLevelType w:val="hybridMultilevel"/>
    <w:tmpl w:val="AAFAD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1D575073"/>
    <w:multiLevelType w:val="hybridMultilevel"/>
    <w:tmpl w:val="19345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1D8B1BE5"/>
    <w:multiLevelType w:val="hybridMultilevel"/>
    <w:tmpl w:val="BBB24B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1E8506B7"/>
    <w:multiLevelType w:val="hybridMultilevel"/>
    <w:tmpl w:val="B742F4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1EB36489"/>
    <w:multiLevelType w:val="hybridMultilevel"/>
    <w:tmpl w:val="5D7A9C18"/>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38">
    <w:nsid w:val="1EEF6D78"/>
    <w:multiLevelType w:val="hybridMultilevel"/>
    <w:tmpl w:val="03648D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1EF425D6"/>
    <w:multiLevelType w:val="hybridMultilevel"/>
    <w:tmpl w:val="5EEC0162"/>
    <w:lvl w:ilvl="0" w:tplc="5F98AA58">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1FF65670"/>
    <w:multiLevelType w:val="hybridMultilevel"/>
    <w:tmpl w:val="A34047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nsid w:val="20120BA0"/>
    <w:multiLevelType w:val="hybridMultilevel"/>
    <w:tmpl w:val="78AA8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20797589"/>
    <w:multiLevelType w:val="hybridMultilevel"/>
    <w:tmpl w:val="21C613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216E223F"/>
    <w:multiLevelType w:val="multilevel"/>
    <w:tmpl w:val="737E1E7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4">
    <w:nsid w:val="219623C0"/>
    <w:multiLevelType w:val="hybridMultilevel"/>
    <w:tmpl w:val="498E6416"/>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226821E5"/>
    <w:multiLevelType w:val="hybridMultilevel"/>
    <w:tmpl w:val="298686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23622C52"/>
    <w:multiLevelType w:val="hybridMultilevel"/>
    <w:tmpl w:val="06AC4D2C"/>
    <w:lvl w:ilvl="0" w:tplc="0D548F38">
      <w:numFmt w:val="bullet"/>
      <w:lvlText w:val="-"/>
      <w:lvlJc w:val="left"/>
      <w:pPr>
        <w:ind w:left="360" w:hanging="360"/>
      </w:pPr>
      <w:rPr>
        <w:rFonts w:ascii="Calibri" w:eastAsia="Calibri" w:hAnsi="Calibri" w:cs="Calibri" w:hint="default"/>
        <w:lang w:val="es-ES"/>
      </w:rPr>
    </w:lvl>
    <w:lvl w:ilvl="1" w:tplc="19A663BE">
      <w:start w:val="9"/>
      <w:numFmt w:val="bullet"/>
      <w:lvlText w:val="•"/>
      <w:lvlJc w:val="left"/>
      <w:pPr>
        <w:ind w:left="1140" w:hanging="42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nsid w:val="27441CDE"/>
    <w:multiLevelType w:val="hybridMultilevel"/>
    <w:tmpl w:val="FFD89E24"/>
    <w:lvl w:ilvl="0" w:tplc="3D10E566">
      <w:start w:val="1"/>
      <w:numFmt w:val="decimal"/>
      <w:lvlText w:val="%1."/>
      <w:lvlJc w:val="left"/>
      <w:pPr>
        <w:tabs>
          <w:tab w:val="num" w:pos="360"/>
        </w:tabs>
        <w:ind w:left="360" w:hanging="360"/>
      </w:pPr>
      <w:rPr>
        <w:rFonts w:ascii="Arial" w:hAnsi="Arial" w:cs="Aria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28212457"/>
    <w:multiLevelType w:val="hybridMultilevel"/>
    <w:tmpl w:val="5D9459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288A617A"/>
    <w:multiLevelType w:val="hybridMultilevel"/>
    <w:tmpl w:val="AAD64B0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28DB0EA5"/>
    <w:multiLevelType w:val="hybridMultilevel"/>
    <w:tmpl w:val="79BA5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nsid w:val="28E33B27"/>
    <w:multiLevelType w:val="hybridMultilevel"/>
    <w:tmpl w:val="37703270"/>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294A337F"/>
    <w:multiLevelType w:val="hybridMultilevel"/>
    <w:tmpl w:val="B2C006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29A2766E"/>
    <w:multiLevelType w:val="hybridMultilevel"/>
    <w:tmpl w:val="6270CF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29A736A7"/>
    <w:multiLevelType w:val="multilevel"/>
    <w:tmpl w:val="051696C0"/>
    <w:lvl w:ilvl="0">
      <w:start w:val="3"/>
      <w:numFmt w:val="decimal"/>
      <w:lvlText w:val="%1"/>
      <w:lvlJc w:val="left"/>
      <w:pPr>
        <w:ind w:left="720" w:hanging="360"/>
      </w:pPr>
      <w:rPr>
        <w:rFonts w:hint="default"/>
      </w:rPr>
    </w:lvl>
    <w:lvl w:ilvl="1">
      <w:start w:val="1"/>
      <w:numFmt w:val="decimal"/>
      <w:isLgl/>
      <w:lvlText w:val="%1.%2"/>
      <w:lvlJc w:val="left"/>
      <w:pPr>
        <w:ind w:left="1128" w:hanging="360"/>
      </w:pPr>
      <w:rPr>
        <w:rFonts w:hint="default"/>
      </w:rPr>
    </w:lvl>
    <w:lvl w:ilvl="2">
      <w:start w:val="1"/>
      <w:numFmt w:val="decimal"/>
      <w:isLgl/>
      <w:lvlText w:val="%1.%2.%3"/>
      <w:lvlJc w:val="left"/>
      <w:pPr>
        <w:ind w:left="1896" w:hanging="720"/>
      </w:pPr>
      <w:rPr>
        <w:rFonts w:hint="default"/>
      </w:rPr>
    </w:lvl>
    <w:lvl w:ilvl="3">
      <w:start w:val="1"/>
      <w:numFmt w:val="decimal"/>
      <w:isLgl/>
      <w:lvlText w:val="%1.%2.%3.%4"/>
      <w:lvlJc w:val="left"/>
      <w:pPr>
        <w:ind w:left="2664" w:hanging="1080"/>
      </w:pPr>
      <w:rPr>
        <w:rFonts w:hint="default"/>
      </w:rPr>
    </w:lvl>
    <w:lvl w:ilvl="4">
      <w:start w:val="1"/>
      <w:numFmt w:val="decimal"/>
      <w:isLgl/>
      <w:lvlText w:val="%1.%2.%3.%4.%5"/>
      <w:lvlJc w:val="left"/>
      <w:pPr>
        <w:ind w:left="3072"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248" w:hanging="1440"/>
      </w:pPr>
      <w:rPr>
        <w:rFonts w:hint="default"/>
      </w:rPr>
    </w:lvl>
    <w:lvl w:ilvl="7">
      <w:start w:val="1"/>
      <w:numFmt w:val="decimal"/>
      <w:isLgl/>
      <w:lvlText w:val="%1.%2.%3.%4.%5.%6.%7.%8"/>
      <w:lvlJc w:val="left"/>
      <w:pPr>
        <w:ind w:left="5016" w:hanging="1800"/>
      </w:pPr>
      <w:rPr>
        <w:rFonts w:hint="default"/>
      </w:rPr>
    </w:lvl>
    <w:lvl w:ilvl="8">
      <w:start w:val="1"/>
      <w:numFmt w:val="decimal"/>
      <w:isLgl/>
      <w:lvlText w:val="%1.%2.%3.%4.%5.%6.%7.%8.%9"/>
      <w:lvlJc w:val="left"/>
      <w:pPr>
        <w:ind w:left="5424" w:hanging="1800"/>
      </w:pPr>
      <w:rPr>
        <w:rFonts w:hint="default"/>
      </w:rPr>
    </w:lvl>
  </w:abstractNum>
  <w:abstractNum w:abstractNumId="55">
    <w:nsid w:val="2A485147"/>
    <w:multiLevelType w:val="hybridMultilevel"/>
    <w:tmpl w:val="8F54FA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2A967C35"/>
    <w:multiLevelType w:val="hybridMultilevel"/>
    <w:tmpl w:val="87FA0A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nsid w:val="2B657057"/>
    <w:multiLevelType w:val="multilevel"/>
    <w:tmpl w:val="0EA08A84"/>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nsid w:val="2C254EAD"/>
    <w:multiLevelType w:val="hybridMultilevel"/>
    <w:tmpl w:val="15EA12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nsid w:val="2DA02112"/>
    <w:multiLevelType w:val="hybridMultilevel"/>
    <w:tmpl w:val="06FAF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nsid w:val="2E506562"/>
    <w:multiLevelType w:val="hybridMultilevel"/>
    <w:tmpl w:val="7C961B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nsid w:val="30712A3B"/>
    <w:multiLevelType w:val="hybridMultilevel"/>
    <w:tmpl w:val="EBE66F7C"/>
    <w:lvl w:ilvl="0" w:tplc="8DCAF1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1361126"/>
    <w:multiLevelType w:val="hybridMultilevel"/>
    <w:tmpl w:val="42E494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nsid w:val="320A6319"/>
    <w:multiLevelType w:val="multilevel"/>
    <w:tmpl w:val="DEA0553A"/>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320C20F7"/>
    <w:multiLevelType w:val="hybridMultilevel"/>
    <w:tmpl w:val="9DCE68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5">
    <w:nsid w:val="32ED6314"/>
    <w:multiLevelType w:val="hybridMultilevel"/>
    <w:tmpl w:val="9CA6F8F4"/>
    <w:lvl w:ilvl="0" w:tplc="0C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nsid w:val="34751811"/>
    <w:multiLevelType w:val="hybridMultilevel"/>
    <w:tmpl w:val="18EEAF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nsid w:val="34893B4E"/>
    <w:multiLevelType w:val="hybridMultilevel"/>
    <w:tmpl w:val="B08204C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365B0717"/>
    <w:multiLevelType w:val="hybridMultilevel"/>
    <w:tmpl w:val="68F886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nsid w:val="380A0D4B"/>
    <w:multiLevelType w:val="hybridMultilevel"/>
    <w:tmpl w:val="45DC78DE"/>
    <w:lvl w:ilvl="0" w:tplc="3C9821B6">
      <w:start w:val="1"/>
      <w:numFmt w:val="decimal"/>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nsid w:val="38F72CEB"/>
    <w:multiLevelType w:val="hybridMultilevel"/>
    <w:tmpl w:val="B9A21D0E"/>
    <w:lvl w:ilvl="0" w:tplc="240A0001">
      <w:start w:val="1"/>
      <w:numFmt w:val="bullet"/>
      <w:lvlText w:val=""/>
      <w:lvlJc w:val="left"/>
      <w:pPr>
        <w:ind w:left="360" w:hanging="360"/>
      </w:pPr>
      <w:rPr>
        <w:rFonts w:ascii="Symbol" w:hAnsi="Symbol" w:hint="default"/>
        <w:lang w:val="es-ES"/>
      </w:rPr>
    </w:lvl>
    <w:lvl w:ilvl="1" w:tplc="19A663BE">
      <w:start w:val="9"/>
      <w:numFmt w:val="bullet"/>
      <w:lvlText w:val="•"/>
      <w:lvlJc w:val="left"/>
      <w:pPr>
        <w:ind w:left="1140" w:hanging="420"/>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nsid w:val="3914628E"/>
    <w:multiLevelType w:val="hybridMultilevel"/>
    <w:tmpl w:val="590EC8E8"/>
    <w:lvl w:ilvl="0" w:tplc="04BE3DC2">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nsid w:val="392A35B1"/>
    <w:multiLevelType w:val="hybridMultilevel"/>
    <w:tmpl w:val="1836516E"/>
    <w:lvl w:ilvl="0" w:tplc="0D548F38">
      <w:numFmt w:val="bullet"/>
      <w:lvlText w:val="-"/>
      <w:lvlJc w:val="left"/>
      <w:pPr>
        <w:ind w:left="720" w:hanging="360"/>
      </w:pPr>
      <w:rPr>
        <w:rFonts w:ascii="Calibri" w:eastAsia="Calibri" w:hAnsi="Calibri" w:cs="Calibri"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nsid w:val="39467F57"/>
    <w:multiLevelType w:val="hybridMultilevel"/>
    <w:tmpl w:val="27E03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nsid w:val="39BD4218"/>
    <w:multiLevelType w:val="hybridMultilevel"/>
    <w:tmpl w:val="B15E1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nsid w:val="39CD3CB6"/>
    <w:multiLevelType w:val="hybridMultilevel"/>
    <w:tmpl w:val="2F82021A"/>
    <w:lvl w:ilvl="0" w:tplc="0C0A0001">
      <w:start w:val="1"/>
      <w:numFmt w:val="bullet"/>
      <w:lvlText w:val=""/>
      <w:lvlJc w:val="left"/>
      <w:pPr>
        <w:ind w:left="2814" w:hanging="360"/>
      </w:pPr>
      <w:rPr>
        <w:rFonts w:ascii="Symbol" w:hAnsi="Symbol" w:hint="default"/>
      </w:rPr>
    </w:lvl>
    <w:lvl w:ilvl="1" w:tplc="0C0A0003" w:tentative="1">
      <w:start w:val="1"/>
      <w:numFmt w:val="bullet"/>
      <w:lvlText w:val="o"/>
      <w:lvlJc w:val="left"/>
      <w:pPr>
        <w:ind w:left="3534" w:hanging="360"/>
      </w:pPr>
      <w:rPr>
        <w:rFonts w:ascii="Courier New" w:hAnsi="Courier New" w:cs="Courier New" w:hint="default"/>
      </w:rPr>
    </w:lvl>
    <w:lvl w:ilvl="2" w:tplc="0C0A0005" w:tentative="1">
      <w:start w:val="1"/>
      <w:numFmt w:val="bullet"/>
      <w:lvlText w:val=""/>
      <w:lvlJc w:val="left"/>
      <w:pPr>
        <w:ind w:left="4254" w:hanging="360"/>
      </w:pPr>
      <w:rPr>
        <w:rFonts w:ascii="Wingdings" w:hAnsi="Wingdings" w:hint="default"/>
      </w:rPr>
    </w:lvl>
    <w:lvl w:ilvl="3" w:tplc="0C0A0001" w:tentative="1">
      <w:start w:val="1"/>
      <w:numFmt w:val="bullet"/>
      <w:lvlText w:val=""/>
      <w:lvlJc w:val="left"/>
      <w:pPr>
        <w:ind w:left="4974" w:hanging="360"/>
      </w:pPr>
      <w:rPr>
        <w:rFonts w:ascii="Symbol" w:hAnsi="Symbol" w:hint="default"/>
      </w:rPr>
    </w:lvl>
    <w:lvl w:ilvl="4" w:tplc="0C0A0003" w:tentative="1">
      <w:start w:val="1"/>
      <w:numFmt w:val="bullet"/>
      <w:lvlText w:val="o"/>
      <w:lvlJc w:val="left"/>
      <w:pPr>
        <w:ind w:left="5694" w:hanging="360"/>
      </w:pPr>
      <w:rPr>
        <w:rFonts w:ascii="Courier New" w:hAnsi="Courier New" w:cs="Courier New" w:hint="default"/>
      </w:rPr>
    </w:lvl>
    <w:lvl w:ilvl="5" w:tplc="0C0A0005" w:tentative="1">
      <w:start w:val="1"/>
      <w:numFmt w:val="bullet"/>
      <w:lvlText w:val=""/>
      <w:lvlJc w:val="left"/>
      <w:pPr>
        <w:ind w:left="6414" w:hanging="360"/>
      </w:pPr>
      <w:rPr>
        <w:rFonts w:ascii="Wingdings" w:hAnsi="Wingdings" w:hint="default"/>
      </w:rPr>
    </w:lvl>
    <w:lvl w:ilvl="6" w:tplc="0C0A0001" w:tentative="1">
      <w:start w:val="1"/>
      <w:numFmt w:val="bullet"/>
      <w:lvlText w:val=""/>
      <w:lvlJc w:val="left"/>
      <w:pPr>
        <w:ind w:left="7134" w:hanging="360"/>
      </w:pPr>
      <w:rPr>
        <w:rFonts w:ascii="Symbol" w:hAnsi="Symbol" w:hint="default"/>
      </w:rPr>
    </w:lvl>
    <w:lvl w:ilvl="7" w:tplc="0C0A0003" w:tentative="1">
      <w:start w:val="1"/>
      <w:numFmt w:val="bullet"/>
      <w:lvlText w:val="o"/>
      <w:lvlJc w:val="left"/>
      <w:pPr>
        <w:ind w:left="7854" w:hanging="360"/>
      </w:pPr>
      <w:rPr>
        <w:rFonts w:ascii="Courier New" w:hAnsi="Courier New" w:cs="Courier New" w:hint="default"/>
      </w:rPr>
    </w:lvl>
    <w:lvl w:ilvl="8" w:tplc="0C0A0005" w:tentative="1">
      <w:start w:val="1"/>
      <w:numFmt w:val="bullet"/>
      <w:lvlText w:val=""/>
      <w:lvlJc w:val="left"/>
      <w:pPr>
        <w:ind w:left="8574" w:hanging="360"/>
      </w:pPr>
      <w:rPr>
        <w:rFonts w:ascii="Wingdings" w:hAnsi="Wingdings" w:hint="default"/>
      </w:rPr>
    </w:lvl>
  </w:abstractNum>
  <w:abstractNum w:abstractNumId="76">
    <w:nsid w:val="39D30B0D"/>
    <w:multiLevelType w:val="multilevel"/>
    <w:tmpl w:val="333E468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7">
    <w:nsid w:val="3AD418DA"/>
    <w:multiLevelType w:val="hybridMultilevel"/>
    <w:tmpl w:val="7B921B5E"/>
    <w:lvl w:ilvl="0" w:tplc="F8CE8C52">
      <w:start w:val="1"/>
      <w:numFmt w:val="bullet"/>
      <w:lvlText w:val="-"/>
      <w:lvlJc w:val="left"/>
      <w:pPr>
        <w:ind w:left="720" w:hanging="360"/>
      </w:pPr>
      <w:rPr>
        <w:rFonts w:ascii="Arial Narrow" w:eastAsia="Calibri" w:hAnsi="Arial Narrow" w:cs="Arial" w:hint="default"/>
      </w:rPr>
    </w:lvl>
    <w:lvl w:ilvl="1" w:tplc="251280B0">
      <w:start w:val="1"/>
      <w:numFmt w:val="decimal"/>
      <w:lvlText w:val="%2."/>
      <w:lvlJc w:val="left"/>
      <w:pPr>
        <w:ind w:left="1440" w:hanging="360"/>
      </w:pPr>
      <w:rPr>
        <w:rFonts w:hint="default"/>
        <w:b/>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nsid w:val="3C7C336F"/>
    <w:multiLevelType w:val="hybridMultilevel"/>
    <w:tmpl w:val="8FCC1BC6"/>
    <w:lvl w:ilvl="0" w:tplc="240A0001">
      <w:start w:val="1"/>
      <w:numFmt w:val="bullet"/>
      <w:lvlText w:val=""/>
      <w:lvlJc w:val="left"/>
      <w:pPr>
        <w:ind w:left="360" w:hanging="360"/>
      </w:pPr>
      <w:rPr>
        <w:rFonts w:ascii="Symbol" w:hAnsi="Symbol" w:hint="default"/>
        <w:lang w:val="es-E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3DCA23D2"/>
    <w:multiLevelType w:val="hybridMultilevel"/>
    <w:tmpl w:val="C0C27D6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nsid w:val="3FBF4BB6"/>
    <w:multiLevelType w:val="hybridMultilevel"/>
    <w:tmpl w:val="B142E8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nsid w:val="41214633"/>
    <w:multiLevelType w:val="hybridMultilevel"/>
    <w:tmpl w:val="C08EB1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nsid w:val="42087D88"/>
    <w:multiLevelType w:val="hybridMultilevel"/>
    <w:tmpl w:val="1402EE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3">
    <w:nsid w:val="427B17F9"/>
    <w:multiLevelType w:val="hybridMultilevel"/>
    <w:tmpl w:val="D5E2E434"/>
    <w:lvl w:ilvl="0" w:tplc="1302A432">
      <w:start w:val="2"/>
      <w:numFmt w:val="bullet"/>
      <w:lvlText w:val="-"/>
      <w:lvlJc w:val="left"/>
      <w:pPr>
        <w:ind w:left="720" w:hanging="360"/>
      </w:pPr>
      <w:rPr>
        <w:rFonts w:ascii="Arial" w:eastAsia="Times New Roman" w:hAnsi="Arial" w:cs="Arial" w:hint="default"/>
        <w:b/>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430E38A4"/>
    <w:multiLevelType w:val="hybridMultilevel"/>
    <w:tmpl w:val="4EACA0FA"/>
    <w:lvl w:ilvl="0" w:tplc="0C0A0001">
      <w:start w:val="1"/>
      <w:numFmt w:val="bullet"/>
      <w:pStyle w:val="Listaconvietas3"/>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432E6D30"/>
    <w:multiLevelType w:val="hybridMultilevel"/>
    <w:tmpl w:val="806089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6">
    <w:nsid w:val="43822413"/>
    <w:multiLevelType w:val="hybridMultilevel"/>
    <w:tmpl w:val="4D087C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7">
    <w:nsid w:val="46B964CF"/>
    <w:multiLevelType w:val="hybridMultilevel"/>
    <w:tmpl w:val="5BE6EB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nsid w:val="46C66960"/>
    <w:multiLevelType w:val="hybridMultilevel"/>
    <w:tmpl w:val="A40E3712"/>
    <w:lvl w:ilvl="0" w:tplc="24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47C938D6"/>
    <w:multiLevelType w:val="hybridMultilevel"/>
    <w:tmpl w:val="718EE9D6"/>
    <w:lvl w:ilvl="0" w:tplc="3DA41AD4">
      <w:start w:val="1"/>
      <w:numFmt w:val="bullet"/>
      <w:lvlText w:val=""/>
      <w:lvlJc w:val="left"/>
      <w:pPr>
        <w:ind w:left="720" w:hanging="360"/>
      </w:pPr>
      <w:rPr>
        <w:rFonts w:ascii="Symbol" w:hAnsi="Symbol"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4C97750B"/>
    <w:multiLevelType w:val="hybridMultilevel"/>
    <w:tmpl w:val="21CA9C90"/>
    <w:lvl w:ilvl="0" w:tplc="E78C8902">
      <w:start w:val="1"/>
      <w:numFmt w:val="decimal"/>
      <w:lvlText w:val="%1-"/>
      <w:lvlJc w:val="left"/>
      <w:pPr>
        <w:ind w:left="502" w:hanging="360"/>
      </w:pPr>
      <w:rPr>
        <w:rFonts w:hint="default"/>
        <w:b/>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1">
    <w:nsid w:val="4CD3126D"/>
    <w:multiLevelType w:val="hybridMultilevel"/>
    <w:tmpl w:val="51909AD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nsid w:val="4D6E3B52"/>
    <w:multiLevelType w:val="hybridMultilevel"/>
    <w:tmpl w:val="79BA5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3">
    <w:nsid w:val="4F6C31AE"/>
    <w:multiLevelType w:val="hybridMultilevel"/>
    <w:tmpl w:val="5D166A32"/>
    <w:lvl w:ilvl="0" w:tplc="240A0001">
      <w:start w:val="1"/>
      <w:numFmt w:val="bullet"/>
      <w:lvlText w:val=""/>
      <w:lvlJc w:val="left"/>
      <w:pPr>
        <w:ind w:left="360" w:hanging="360"/>
      </w:pPr>
      <w:rPr>
        <w:rFonts w:ascii="Symbol" w:hAnsi="Symbol"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nsid w:val="53081C1E"/>
    <w:multiLevelType w:val="multilevel"/>
    <w:tmpl w:val="AEE8867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3C86F05"/>
    <w:multiLevelType w:val="hybridMultilevel"/>
    <w:tmpl w:val="0132279E"/>
    <w:lvl w:ilvl="0" w:tplc="CF00B172">
      <w:start w:val="1"/>
      <w:numFmt w:val="lowerLetter"/>
      <w:lvlText w:val="%1."/>
      <w:lvlJc w:val="left"/>
      <w:pPr>
        <w:ind w:left="1428" w:hanging="360"/>
      </w:pPr>
      <w:rPr>
        <w:rFonts w:hint="default"/>
        <w:b/>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96">
    <w:nsid w:val="559861E4"/>
    <w:multiLevelType w:val="hybridMultilevel"/>
    <w:tmpl w:val="8670177C"/>
    <w:lvl w:ilvl="0" w:tplc="1302A432">
      <w:start w:val="2"/>
      <w:numFmt w:val="bullet"/>
      <w:lvlText w:val="-"/>
      <w:lvlJc w:val="left"/>
      <w:pPr>
        <w:ind w:left="720" w:hanging="360"/>
      </w:pPr>
      <w:rPr>
        <w:rFonts w:ascii="Arial" w:eastAsia="Times New Roman" w:hAnsi="Arial" w:cs="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nsid w:val="55E3379B"/>
    <w:multiLevelType w:val="hybridMultilevel"/>
    <w:tmpl w:val="79BA5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nsid w:val="560377BE"/>
    <w:multiLevelType w:val="multilevel"/>
    <w:tmpl w:val="03F41846"/>
    <w:lvl w:ilvl="0">
      <w:start w:val="10"/>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9">
    <w:nsid w:val="56357C0F"/>
    <w:multiLevelType w:val="hybridMultilevel"/>
    <w:tmpl w:val="A4B41C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0">
    <w:nsid w:val="56705E22"/>
    <w:multiLevelType w:val="multilevel"/>
    <w:tmpl w:val="280A7FD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nsid w:val="56AB2AAA"/>
    <w:multiLevelType w:val="hybridMultilevel"/>
    <w:tmpl w:val="FFF04EE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nsid w:val="58463A21"/>
    <w:multiLevelType w:val="multilevel"/>
    <w:tmpl w:val="8A80F84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03">
    <w:nsid w:val="58DB025A"/>
    <w:multiLevelType w:val="hybridMultilevel"/>
    <w:tmpl w:val="E50C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9BF301C"/>
    <w:multiLevelType w:val="multilevel"/>
    <w:tmpl w:val="A5C4F586"/>
    <w:lvl w:ilvl="0">
      <w:start w:val="1"/>
      <w:numFmt w:val="decimal"/>
      <w:lvlText w:val="%1."/>
      <w:lvlJc w:val="left"/>
      <w:pPr>
        <w:ind w:left="360" w:hanging="360"/>
      </w:pPr>
      <w:rPr>
        <w:rFonts w:hint="default"/>
      </w:rPr>
    </w:lvl>
    <w:lvl w:ilvl="1">
      <w:start w:val="1"/>
      <w:numFmt w:val="decimal"/>
      <w:isLgl/>
      <w:lvlText w:val="%1.%2"/>
      <w:lvlJc w:val="left"/>
      <w:pPr>
        <w:ind w:left="432" w:hanging="43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5">
    <w:nsid w:val="5A3736A8"/>
    <w:multiLevelType w:val="hybridMultilevel"/>
    <w:tmpl w:val="DD2437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nsid w:val="5ACD244C"/>
    <w:multiLevelType w:val="hybridMultilevel"/>
    <w:tmpl w:val="DA8CE5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nsid w:val="5C806A9C"/>
    <w:multiLevelType w:val="hybridMultilevel"/>
    <w:tmpl w:val="8598B2DE"/>
    <w:lvl w:ilvl="0" w:tplc="1302A432">
      <w:start w:val="2"/>
      <w:numFmt w:val="bullet"/>
      <w:lvlText w:val="-"/>
      <w:lvlJc w:val="left"/>
      <w:pPr>
        <w:ind w:left="720" w:hanging="360"/>
      </w:pPr>
      <w:rPr>
        <w:rFonts w:ascii="Arial" w:eastAsia="Times New Roman" w:hAnsi="Arial" w:cs="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nsid w:val="5D5439B0"/>
    <w:multiLevelType w:val="hybridMultilevel"/>
    <w:tmpl w:val="73285876"/>
    <w:lvl w:ilvl="0" w:tplc="0C0A0019">
      <w:start w:val="1"/>
      <w:numFmt w:val="lowerLetter"/>
      <w:lvlText w:val="%1."/>
      <w:lvlJc w:val="left"/>
      <w:pPr>
        <w:ind w:left="4968" w:hanging="360"/>
      </w:pPr>
      <w:rPr>
        <w:rFonts w:hint="default"/>
      </w:rPr>
    </w:lvl>
    <w:lvl w:ilvl="1" w:tplc="0C0A0019">
      <w:start w:val="1"/>
      <w:numFmt w:val="lowerLetter"/>
      <w:lvlText w:val="%2."/>
      <w:lvlJc w:val="left"/>
      <w:pPr>
        <w:ind w:left="5688" w:hanging="360"/>
      </w:pPr>
    </w:lvl>
    <w:lvl w:ilvl="2" w:tplc="0C0A001B" w:tentative="1">
      <w:start w:val="1"/>
      <w:numFmt w:val="lowerRoman"/>
      <w:lvlText w:val="%3."/>
      <w:lvlJc w:val="right"/>
      <w:pPr>
        <w:ind w:left="6408" w:hanging="180"/>
      </w:pPr>
    </w:lvl>
    <w:lvl w:ilvl="3" w:tplc="0C0A000F" w:tentative="1">
      <w:start w:val="1"/>
      <w:numFmt w:val="decimal"/>
      <w:lvlText w:val="%4."/>
      <w:lvlJc w:val="left"/>
      <w:pPr>
        <w:ind w:left="7128" w:hanging="360"/>
      </w:pPr>
    </w:lvl>
    <w:lvl w:ilvl="4" w:tplc="0C0A0019" w:tentative="1">
      <w:start w:val="1"/>
      <w:numFmt w:val="lowerLetter"/>
      <w:lvlText w:val="%5."/>
      <w:lvlJc w:val="left"/>
      <w:pPr>
        <w:ind w:left="7848" w:hanging="360"/>
      </w:pPr>
    </w:lvl>
    <w:lvl w:ilvl="5" w:tplc="0C0A001B" w:tentative="1">
      <w:start w:val="1"/>
      <w:numFmt w:val="lowerRoman"/>
      <w:lvlText w:val="%6."/>
      <w:lvlJc w:val="right"/>
      <w:pPr>
        <w:ind w:left="8568" w:hanging="180"/>
      </w:pPr>
    </w:lvl>
    <w:lvl w:ilvl="6" w:tplc="0C0A000F" w:tentative="1">
      <w:start w:val="1"/>
      <w:numFmt w:val="decimal"/>
      <w:lvlText w:val="%7."/>
      <w:lvlJc w:val="left"/>
      <w:pPr>
        <w:ind w:left="9288" w:hanging="360"/>
      </w:pPr>
    </w:lvl>
    <w:lvl w:ilvl="7" w:tplc="0C0A0019" w:tentative="1">
      <w:start w:val="1"/>
      <w:numFmt w:val="lowerLetter"/>
      <w:lvlText w:val="%8."/>
      <w:lvlJc w:val="left"/>
      <w:pPr>
        <w:ind w:left="10008" w:hanging="360"/>
      </w:pPr>
    </w:lvl>
    <w:lvl w:ilvl="8" w:tplc="0C0A001B" w:tentative="1">
      <w:start w:val="1"/>
      <w:numFmt w:val="lowerRoman"/>
      <w:lvlText w:val="%9."/>
      <w:lvlJc w:val="right"/>
      <w:pPr>
        <w:ind w:left="10728" w:hanging="180"/>
      </w:pPr>
    </w:lvl>
  </w:abstractNum>
  <w:abstractNum w:abstractNumId="109">
    <w:nsid w:val="5D8202DC"/>
    <w:multiLevelType w:val="hybridMultilevel"/>
    <w:tmpl w:val="8A4AD5E6"/>
    <w:lvl w:ilvl="0" w:tplc="1302A432">
      <w:start w:val="2"/>
      <w:numFmt w:val="bullet"/>
      <w:lvlText w:val="-"/>
      <w:lvlJc w:val="left"/>
      <w:pPr>
        <w:ind w:left="720" w:hanging="360"/>
      </w:pPr>
      <w:rPr>
        <w:rFonts w:ascii="Arial" w:eastAsia="Times New Roman" w:hAnsi="Arial" w:cs="Arial" w:hint="default"/>
        <w:b/>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nsid w:val="5D92695E"/>
    <w:multiLevelType w:val="hybridMultilevel"/>
    <w:tmpl w:val="18D29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5E71703B"/>
    <w:multiLevelType w:val="hybridMultilevel"/>
    <w:tmpl w:val="07D83BAE"/>
    <w:lvl w:ilvl="0" w:tplc="3E92F8D0">
      <w:start w:val="1"/>
      <w:numFmt w:val="decimal"/>
      <w:lvlText w:val="%1."/>
      <w:lvlJc w:val="left"/>
      <w:pPr>
        <w:ind w:left="502" w:hanging="360"/>
      </w:pPr>
      <w:rPr>
        <w:rFonts w:ascii="Arial" w:eastAsia="Times New Roman" w:hAnsi="Arial" w:cs="Arial"/>
      </w:rPr>
    </w:lvl>
    <w:lvl w:ilvl="1" w:tplc="0C0A0019" w:tentative="1">
      <w:start w:val="1"/>
      <w:numFmt w:val="lowerLetter"/>
      <w:lvlText w:val="%2."/>
      <w:lvlJc w:val="left"/>
      <w:pPr>
        <w:ind w:left="1137" w:hanging="360"/>
      </w:pPr>
    </w:lvl>
    <w:lvl w:ilvl="2" w:tplc="0C0A001B" w:tentative="1">
      <w:start w:val="1"/>
      <w:numFmt w:val="lowerRoman"/>
      <w:lvlText w:val="%3."/>
      <w:lvlJc w:val="right"/>
      <w:pPr>
        <w:ind w:left="1857" w:hanging="180"/>
      </w:pPr>
    </w:lvl>
    <w:lvl w:ilvl="3" w:tplc="0C0A000F" w:tentative="1">
      <w:start w:val="1"/>
      <w:numFmt w:val="decimal"/>
      <w:lvlText w:val="%4."/>
      <w:lvlJc w:val="left"/>
      <w:pPr>
        <w:ind w:left="2577" w:hanging="360"/>
      </w:pPr>
    </w:lvl>
    <w:lvl w:ilvl="4" w:tplc="0C0A0019" w:tentative="1">
      <w:start w:val="1"/>
      <w:numFmt w:val="lowerLetter"/>
      <w:lvlText w:val="%5."/>
      <w:lvlJc w:val="left"/>
      <w:pPr>
        <w:ind w:left="3297" w:hanging="360"/>
      </w:pPr>
    </w:lvl>
    <w:lvl w:ilvl="5" w:tplc="0C0A001B" w:tentative="1">
      <w:start w:val="1"/>
      <w:numFmt w:val="lowerRoman"/>
      <w:lvlText w:val="%6."/>
      <w:lvlJc w:val="right"/>
      <w:pPr>
        <w:ind w:left="4017" w:hanging="180"/>
      </w:pPr>
    </w:lvl>
    <w:lvl w:ilvl="6" w:tplc="0C0A000F" w:tentative="1">
      <w:start w:val="1"/>
      <w:numFmt w:val="decimal"/>
      <w:lvlText w:val="%7."/>
      <w:lvlJc w:val="left"/>
      <w:pPr>
        <w:ind w:left="4737" w:hanging="360"/>
      </w:pPr>
    </w:lvl>
    <w:lvl w:ilvl="7" w:tplc="0C0A0019" w:tentative="1">
      <w:start w:val="1"/>
      <w:numFmt w:val="lowerLetter"/>
      <w:lvlText w:val="%8."/>
      <w:lvlJc w:val="left"/>
      <w:pPr>
        <w:ind w:left="5457" w:hanging="360"/>
      </w:pPr>
    </w:lvl>
    <w:lvl w:ilvl="8" w:tplc="0C0A001B" w:tentative="1">
      <w:start w:val="1"/>
      <w:numFmt w:val="lowerRoman"/>
      <w:lvlText w:val="%9."/>
      <w:lvlJc w:val="right"/>
      <w:pPr>
        <w:ind w:left="6177" w:hanging="180"/>
      </w:pPr>
    </w:lvl>
  </w:abstractNum>
  <w:abstractNum w:abstractNumId="112">
    <w:nsid w:val="608800E4"/>
    <w:multiLevelType w:val="hybridMultilevel"/>
    <w:tmpl w:val="B9BE5F7A"/>
    <w:lvl w:ilvl="0" w:tplc="5948B8D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3">
    <w:nsid w:val="61745B3A"/>
    <w:multiLevelType w:val="hybridMultilevel"/>
    <w:tmpl w:val="F97A785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4">
    <w:nsid w:val="61F413A8"/>
    <w:multiLevelType w:val="hybridMultilevel"/>
    <w:tmpl w:val="760C4DBA"/>
    <w:lvl w:ilvl="0" w:tplc="04FA5C9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62774DA0"/>
    <w:multiLevelType w:val="hybridMultilevel"/>
    <w:tmpl w:val="551EDA44"/>
    <w:lvl w:ilvl="0" w:tplc="0D548F38">
      <w:numFmt w:val="bullet"/>
      <w:lvlText w:val="-"/>
      <w:lvlJc w:val="left"/>
      <w:pPr>
        <w:ind w:left="720" w:hanging="360"/>
      </w:pPr>
      <w:rPr>
        <w:rFonts w:ascii="Calibri" w:eastAsia="Calibri" w:hAnsi="Calibri" w:cs="Calibri" w:hint="default"/>
        <w:b/>
        <w:color w:val="auto"/>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6">
    <w:nsid w:val="64E97C28"/>
    <w:multiLevelType w:val="hybridMultilevel"/>
    <w:tmpl w:val="AB4869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7">
    <w:nsid w:val="674E6769"/>
    <w:multiLevelType w:val="hybridMultilevel"/>
    <w:tmpl w:val="C652D86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8">
    <w:nsid w:val="68304666"/>
    <w:multiLevelType w:val="hybridMultilevel"/>
    <w:tmpl w:val="FF32CC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9">
    <w:nsid w:val="68543030"/>
    <w:multiLevelType w:val="hybridMultilevel"/>
    <w:tmpl w:val="C83897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68776FA0"/>
    <w:multiLevelType w:val="hybridMultilevel"/>
    <w:tmpl w:val="E52E90E4"/>
    <w:lvl w:ilvl="0" w:tplc="240A0001">
      <w:start w:val="1"/>
      <w:numFmt w:val="bullet"/>
      <w:lvlText w:val=""/>
      <w:lvlJc w:val="left"/>
      <w:pPr>
        <w:ind w:left="720" w:hanging="360"/>
      </w:pPr>
      <w:rPr>
        <w:rFonts w:ascii="Symbol" w:hAnsi="Symbol" w:hint="default"/>
      </w:rPr>
    </w:lvl>
    <w:lvl w:ilvl="1" w:tplc="123E2180">
      <w:start w:val="9"/>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nsid w:val="699418A0"/>
    <w:multiLevelType w:val="hybridMultilevel"/>
    <w:tmpl w:val="8B9C54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2">
    <w:nsid w:val="6B237850"/>
    <w:multiLevelType w:val="multilevel"/>
    <w:tmpl w:val="BB32FF56"/>
    <w:lvl w:ilvl="0">
      <w:start w:val="8"/>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3">
    <w:nsid w:val="6C682A1B"/>
    <w:multiLevelType w:val="hybridMultilevel"/>
    <w:tmpl w:val="2C04FFD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nsid w:val="70A07865"/>
    <w:multiLevelType w:val="hybridMultilevel"/>
    <w:tmpl w:val="1152D8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5">
    <w:nsid w:val="735549FB"/>
    <w:multiLevelType w:val="multilevel"/>
    <w:tmpl w:val="729C342A"/>
    <w:lvl w:ilvl="0">
      <w:start w:val="3"/>
      <w:numFmt w:val="decimal"/>
      <w:lvlText w:val="%1"/>
      <w:lvlJc w:val="left"/>
      <w:pPr>
        <w:ind w:left="360" w:hanging="360"/>
      </w:pPr>
      <w:rPr>
        <w:rFonts w:hint="default"/>
        <w:i w:val="0"/>
      </w:rPr>
    </w:lvl>
    <w:lvl w:ilvl="1">
      <w:start w:val="3"/>
      <w:numFmt w:val="decimal"/>
      <w:lvlText w:val="%1.%2"/>
      <w:lvlJc w:val="left"/>
      <w:pPr>
        <w:ind w:left="720" w:hanging="36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26">
    <w:nsid w:val="74150BBD"/>
    <w:multiLevelType w:val="multilevel"/>
    <w:tmpl w:val="F4B0CBA0"/>
    <w:lvl w:ilvl="0">
      <w:start w:val="10"/>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7">
    <w:nsid w:val="74257614"/>
    <w:multiLevelType w:val="hybridMultilevel"/>
    <w:tmpl w:val="81620BAC"/>
    <w:lvl w:ilvl="0" w:tplc="0D548F38">
      <w:numFmt w:val="bullet"/>
      <w:lvlText w:val="-"/>
      <w:lvlJc w:val="left"/>
      <w:pPr>
        <w:ind w:left="720" w:hanging="360"/>
      </w:pPr>
      <w:rPr>
        <w:rFonts w:ascii="Calibri" w:eastAsia="Calibri" w:hAnsi="Calibri" w:cs="Calibri"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8">
    <w:nsid w:val="77D32E92"/>
    <w:multiLevelType w:val="multilevel"/>
    <w:tmpl w:val="88B63C30"/>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9">
    <w:nsid w:val="784C5764"/>
    <w:multiLevelType w:val="hybridMultilevel"/>
    <w:tmpl w:val="39386B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nsid w:val="7B0A70EC"/>
    <w:multiLevelType w:val="hybridMultilevel"/>
    <w:tmpl w:val="586A625C"/>
    <w:lvl w:ilvl="0" w:tplc="EFC886A8">
      <w:start w:val="1"/>
      <w:numFmt w:val="lowerLetter"/>
      <w:lvlText w:val="%1."/>
      <w:lvlJc w:val="left"/>
      <w:pPr>
        <w:ind w:left="720" w:hanging="360"/>
      </w:pPr>
      <w:rPr>
        <w:rFonts w:ascii="Arial" w:eastAsia="Times New Roman" w:hAnsi="Arial" w:cs="Aria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7B6F26F8"/>
    <w:multiLevelType w:val="hybridMultilevel"/>
    <w:tmpl w:val="77DC91A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nsid w:val="7BB516BF"/>
    <w:multiLevelType w:val="hybridMultilevel"/>
    <w:tmpl w:val="A6DE24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3">
    <w:nsid w:val="7BBE758C"/>
    <w:multiLevelType w:val="hybridMultilevel"/>
    <w:tmpl w:val="CF5443A4"/>
    <w:lvl w:ilvl="0" w:tplc="C2048446">
      <w:start w:val="1"/>
      <w:numFmt w:val="decimal"/>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nsid w:val="7BC46403"/>
    <w:multiLevelType w:val="hybridMultilevel"/>
    <w:tmpl w:val="CD643420"/>
    <w:lvl w:ilvl="0" w:tplc="F76C7E4A">
      <w:start w:val="1"/>
      <w:numFmt w:val="lowerLetter"/>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35">
    <w:nsid w:val="7C2F5E59"/>
    <w:multiLevelType w:val="hybridMultilevel"/>
    <w:tmpl w:val="736A1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nsid w:val="7CE363C4"/>
    <w:multiLevelType w:val="hybridMultilevel"/>
    <w:tmpl w:val="543266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7">
    <w:nsid w:val="7D004AD0"/>
    <w:multiLevelType w:val="hybridMultilevel"/>
    <w:tmpl w:val="873C9E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8">
    <w:nsid w:val="7D0C1566"/>
    <w:multiLevelType w:val="hybridMultilevel"/>
    <w:tmpl w:val="4FAA9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nsid w:val="7D7C44C5"/>
    <w:multiLevelType w:val="hybridMultilevel"/>
    <w:tmpl w:val="E362C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0">
    <w:nsid w:val="7EF24B3F"/>
    <w:multiLevelType w:val="hybridMultilevel"/>
    <w:tmpl w:val="4A74A35E"/>
    <w:lvl w:ilvl="0" w:tplc="A7A047CA">
      <w:start w:val="1"/>
      <w:numFmt w:val="decimal"/>
      <w:lvlText w:val="%1."/>
      <w:lvlJc w:val="left"/>
      <w:pPr>
        <w:ind w:left="720" w:hanging="360"/>
      </w:pPr>
      <w:rPr>
        <w:b/>
      </w:rPr>
    </w:lvl>
    <w:lvl w:ilvl="1" w:tplc="E1F8AA8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nsid w:val="7FFD73A7"/>
    <w:multiLevelType w:val="hybridMultilevel"/>
    <w:tmpl w:val="5AE215A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84"/>
  </w:num>
  <w:num w:numId="4">
    <w:abstractNumId w:val="46"/>
  </w:num>
  <w:num w:numId="5">
    <w:abstractNumId w:val="19"/>
  </w:num>
  <w:num w:numId="6">
    <w:abstractNumId w:val="44"/>
  </w:num>
  <w:num w:numId="7">
    <w:abstractNumId w:val="130"/>
  </w:num>
  <w:num w:numId="8">
    <w:abstractNumId w:val="134"/>
  </w:num>
  <w:num w:numId="9">
    <w:abstractNumId w:val="108"/>
  </w:num>
  <w:num w:numId="10">
    <w:abstractNumId w:val="8"/>
  </w:num>
  <w:num w:numId="11">
    <w:abstractNumId w:val="4"/>
  </w:num>
  <w:num w:numId="12">
    <w:abstractNumId w:val="51"/>
  </w:num>
  <w:num w:numId="13">
    <w:abstractNumId w:val="57"/>
  </w:num>
  <w:num w:numId="14">
    <w:abstractNumId w:val="31"/>
  </w:num>
  <w:num w:numId="15">
    <w:abstractNumId w:val="98"/>
  </w:num>
  <w:num w:numId="16">
    <w:abstractNumId w:val="43"/>
  </w:num>
  <w:num w:numId="17">
    <w:abstractNumId w:val="128"/>
  </w:num>
  <w:num w:numId="18">
    <w:abstractNumId w:val="12"/>
  </w:num>
  <w:num w:numId="19">
    <w:abstractNumId w:val="102"/>
  </w:num>
  <w:num w:numId="20">
    <w:abstractNumId w:val="63"/>
  </w:num>
  <w:num w:numId="21">
    <w:abstractNumId w:val="53"/>
  </w:num>
  <w:num w:numId="22">
    <w:abstractNumId w:val="94"/>
  </w:num>
  <w:num w:numId="23">
    <w:abstractNumId w:val="126"/>
  </w:num>
  <w:num w:numId="24">
    <w:abstractNumId w:val="122"/>
  </w:num>
  <w:num w:numId="25">
    <w:abstractNumId w:val="38"/>
  </w:num>
  <w:num w:numId="26">
    <w:abstractNumId w:val="47"/>
  </w:num>
  <w:num w:numId="27">
    <w:abstractNumId w:val="111"/>
  </w:num>
  <w:num w:numId="28">
    <w:abstractNumId w:val="75"/>
  </w:num>
  <w:num w:numId="29">
    <w:abstractNumId w:val="104"/>
  </w:num>
  <w:num w:numId="30">
    <w:abstractNumId w:val="125"/>
  </w:num>
  <w:num w:numId="31">
    <w:abstractNumId w:val="54"/>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num>
  <w:num w:numId="37">
    <w:abstractNumId w:val="133"/>
  </w:num>
  <w:num w:numId="38">
    <w:abstractNumId w:val="76"/>
  </w:num>
  <w:num w:numId="39">
    <w:abstractNumId w:val="77"/>
  </w:num>
  <w:num w:numId="40">
    <w:abstractNumId w:val="106"/>
  </w:num>
  <w:num w:numId="41">
    <w:abstractNumId w:val="82"/>
  </w:num>
  <w:num w:numId="42">
    <w:abstractNumId w:val="37"/>
  </w:num>
  <w:num w:numId="43">
    <w:abstractNumId w:val="69"/>
  </w:num>
  <w:num w:numId="44">
    <w:abstractNumId w:val="68"/>
  </w:num>
  <w:num w:numId="45">
    <w:abstractNumId w:val="140"/>
  </w:num>
  <w:num w:numId="46">
    <w:abstractNumId w:val="18"/>
  </w:num>
  <w:num w:numId="47">
    <w:abstractNumId w:val="33"/>
  </w:num>
  <w:num w:numId="48">
    <w:abstractNumId w:val="74"/>
  </w:num>
  <w:num w:numId="49">
    <w:abstractNumId w:val="3"/>
  </w:num>
  <w:num w:numId="50">
    <w:abstractNumId w:val="120"/>
  </w:num>
  <w:num w:numId="51">
    <w:abstractNumId w:val="135"/>
  </w:num>
  <w:num w:numId="52">
    <w:abstractNumId w:val="29"/>
  </w:num>
  <w:num w:numId="53">
    <w:abstractNumId w:val="21"/>
  </w:num>
  <w:num w:numId="54">
    <w:abstractNumId w:val="14"/>
  </w:num>
  <w:num w:numId="55">
    <w:abstractNumId w:val="112"/>
  </w:num>
  <w:num w:numId="56">
    <w:abstractNumId w:val="132"/>
  </w:num>
  <w:num w:numId="57">
    <w:abstractNumId w:val="136"/>
  </w:num>
  <w:num w:numId="58">
    <w:abstractNumId w:val="55"/>
  </w:num>
  <w:num w:numId="59">
    <w:abstractNumId w:val="5"/>
  </w:num>
  <w:num w:numId="60">
    <w:abstractNumId w:val="15"/>
  </w:num>
  <w:num w:numId="61">
    <w:abstractNumId w:val="30"/>
  </w:num>
  <w:num w:numId="62">
    <w:abstractNumId w:val="36"/>
  </w:num>
  <w:num w:numId="63">
    <w:abstractNumId w:val="35"/>
  </w:num>
  <w:num w:numId="64">
    <w:abstractNumId w:val="113"/>
  </w:num>
  <w:num w:numId="65">
    <w:abstractNumId w:val="58"/>
  </w:num>
  <w:num w:numId="66">
    <w:abstractNumId w:val="41"/>
  </w:num>
  <w:num w:numId="67">
    <w:abstractNumId w:val="48"/>
  </w:num>
  <w:num w:numId="68">
    <w:abstractNumId w:val="81"/>
  </w:num>
  <w:num w:numId="69">
    <w:abstractNumId w:val="71"/>
  </w:num>
  <w:num w:numId="70">
    <w:abstractNumId w:val="32"/>
  </w:num>
  <w:num w:numId="71">
    <w:abstractNumId w:val="59"/>
  </w:num>
  <w:num w:numId="72">
    <w:abstractNumId w:val="73"/>
  </w:num>
  <w:num w:numId="73">
    <w:abstractNumId w:val="66"/>
  </w:num>
  <w:num w:numId="74">
    <w:abstractNumId w:val="105"/>
  </w:num>
  <w:num w:numId="75">
    <w:abstractNumId w:val="62"/>
  </w:num>
  <w:num w:numId="76">
    <w:abstractNumId w:val="39"/>
  </w:num>
  <w:num w:numId="77">
    <w:abstractNumId w:val="116"/>
  </w:num>
  <w:num w:numId="78">
    <w:abstractNumId w:val="56"/>
  </w:num>
  <w:num w:numId="79">
    <w:abstractNumId w:val="22"/>
  </w:num>
  <w:num w:numId="80">
    <w:abstractNumId w:val="27"/>
  </w:num>
  <w:num w:numId="81">
    <w:abstractNumId w:val="20"/>
  </w:num>
  <w:num w:numId="82">
    <w:abstractNumId w:val="121"/>
  </w:num>
  <w:num w:numId="83">
    <w:abstractNumId w:val="86"/>
  </w:num>
  <w:num w:numId="84">
    <w:abstractNumId w:val="79"/>
  </w:num>
  <w:num w:numId="85">
    <w:abstractNumId w:val="40"/>
  </w:num>
  <w:num w:numId="86">
    <w:abstractNumId w:val="78"/>
  </w:num>
  <w:num w:numId="87">
    <w:abstractNumId w:val="99"/>
  </w:num>
  <w:num w:numId="88">
    <w:abstractNumId w:val="117"/>
  </w:num>
  <w:num w:numId="89">
    <w:abstractNumId w:val="34"/>
  </w:num>
  <w:num w:numId="90">
    <w:abstractNumId w:val="93"/>
  </w:num>
  <w:num w:numId="91">
    <w:abstractNumId w:val="70"/>
  </w:num>
  <w:num w:numId="92">
    <w:abstractNumId w:val="10"/>
  </w:num>
  <w:num w:numId="93">
    <w:abstractNumId w:val="137"/>
  </w:num>
  <w:num w:numId="94">
    <w:abstractNumId w:val="60"/>
  </w:num>
  <w:num w:numId="95">
    <w:abstractNumId w:val="124"/>
  </w:num>
  <w:num w:numId="96">
    <w:abstractNumId w:val="109"/>
  </w:num>
  <w:num w:numId="97">
    <w:abstractNumId w:val="42"/>
  </w:num>
  <w:num w:numId="98">
    <w:abstractNumId w:val="83"/>
  </w:num>
  <w:num w:numId="99">
    <w:abstractNumId w:val="100"/>
  </w:num>
  <w:num w:numId="100">
    <w:abstractNumId w:val="91"/>
  </w:num>
  <w:num w:numId="101">
    <w:abstractNumId w:val="114"/>
  </w:num>
  <w:num w:numId="102">
    <w:abstractNumId w:val="138"/>
  </w:num>
  <w:num w:numId="103">
    <w:abstractNumId w:val="45"/>
  </w:num>
  <w:num w:numId="104">
    <w:abstractNumId w:val="119"/>
  </w:num>
  <w:num w:numId="105">
    <w:abstractNumId w:val="110"/>
  </w:num>
  <w:num w:numId="106">
    <w:abstractNumId w:val="89"/>
  </w:num>
  <w:num w:numId="107">
    <w:abstractNumId w:val="123"/>
  </w:num>
  <w:num w:numId="108">
    <w:abstractNumId w:val="80"/>
  </w:num>
  <w:num w:numId="109">
    <w:abstractNumId w:val="141"/>
  </w:num>
  <w:num w:numId="110">
    <w:abstractNumId w:val="49"/>
  </w:num>
  <w:num w:numId="111">
    <w:abstractNumId w:val="131"/>
  </w:num>
  <w:num w:numId="112">
    <w:abstractNumId w:val="65"/>
  </w:num>
  <w:num w:numId="113">
    <w:abstractNumId w:val="67"/>
  </w:num>
  <w:num w:numId="114">
    <w:abstractNumId w:val="7"/>
  </w:num>
  <w:num w:numId="115">
    <w:abstractNumId w:val="13"/>
  </w:num>
  <w:num w:numId="116">
    <w:abstractNumId w:val="2"/>
  </w:num>
  <w:num w:numId="117">
    <w:abstractNumId w:val="24"/>
  </w:num>
  <w:num w:numId="118">
    <w:abstractNumId w:val="16"/>
  </w:num>
  <w:num w:numId="119">
    <w:abstractNumId w:val="25"/>
  </w:num>
  <w:num w:numId="120">
    <w:abstractNumId w:val="52"/>
  </w:num>
  <w:num w:numId="121">
    <w:abstractNumId w:val="118"/>
  </w:num>
  <w:num w:numId="122">
    <w:abstractNumId w:val="101"/>
  </w:num>
  <w:num w:numId="123">
    <w:abstractNumId w:val="64"/>
  </w:num>
  <w:num w:numId="124">
    <w:abstractNumId w:val="88"/>
  </w:num>
  <w:num w:numId="125">
    <w:abstractNumId w:val="26"/>
  </w:num>
  <w:num w:numId="126">
    <w:abstractNumId w:val="87"/>
  </w:num>
  <w:num w:numId="127">
    <w:abstractNumId w:val="139"/>
  </w:num>
  <w:num w:numId="128">
    <w:abstractNumId w:val="9"/>
  </w:num>
  <w:num w:numId="129">
    <w:abstractNumId w:val="96"/>
  </w:num>
  <w:num w:numId="130">
    <w:abstractNumId w:val="107"/>
  </w:num>
  <w:num w:numId="131">
    <w:abstractNumId w:val="115"/>
  </w:num>
  <w:num w:numId="132">
    <w:abstractNumId w:val="72"/>
  </w:num>
  <w:num w:numId="133">
    <w:abstractNumId w:val="127"/>
  </w:num>
  <w:num w:numId="134">
    <w:abstractNumId w:val="92"/>
  </w:num>
  <w:num w:numId="135">
    <w:abstractNumId w:val="97"/>
  </w:num>
  <w:num w:numId="136">
    <w:abstractNumId w:val="50"/>
  </w:num>
  <w:num w:numId="137">
    <w:abstractNumId w:val="11"/>
  </w:num>
  <w:num w:numId="138">
    <w:abstractNumId w:val="95"/>
  </w:num>
  <w:num w:numId="139">
    <w:abstractNumId w:val="23"/>
  </w:num>
  <w:num w:numId="140">
    <w:abstractNumId w:val="61"/>
  </w:num>
  <w:num w:numId="141">
    <w:abstractNumId w:val="28"/>
  </w:num>
  <w:num w:numId="142">
    <w:abstractNumId w:val="10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ES" w:vendorID="64" w:dllVersion="131078" w:nlCheck="1" w:checkStyle="0"/>
  <w:activeWritingStyle w:appName="MSWord" w:lang="es-CO" w:vendorID="64" w:dllVersion="131078" w:nlCheck="1" w:checkStyle="0"/>
  <w:activeWritingStyle w:appName="MSWord" w:lang="en-U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fr-FR" w:vendorID="64" w:dllVersion="131078" w:nlCheck="1" w:checkStyle="0"/>
  <w:activeWritingStyle w:appName="MSWord" w:lang="fr-CA" w:vendorID="64" w:dllVersion="131078" w:nlCheck="1" w:checkStyle="1"/>
  <w:documentProtection w:formatting="1" w:enforcement="0"/>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0772"/>
    <w:rsid w:val="000009AC"/>
    <w:rsid w:val="00000B4D"/>
    <w:rsid w:val="00000D3D"/>
    <w:rsid w:val="00002292"/>
    <w:rsid w:val="00002F89"/>
    <w:rsid w:val="00003028"/>
    <w:rsid w:val="00003097"/>
    <w:rsid w:val="0000323B"/>
    <w:rsid w:val="00003528"/>
    <w:rsid w:val="000042CD"/>
    <w:rsid w:val="00004602"/>
    <w:rsid w:val="0000470E"/>
    <w:rsid w:val="00005346"/>
    <w:rsid w:val="0001010D"/>
    <w:rsid w:val="00010722"/>
    <w:rsid w:val="00011036"/>
    <w:rsid w:val="0001138D"/>
    <w:rsid w:val="000116E5"/>
    <w:rsid w:val="00011FAE"/>
    <w:rsid w:val="00012C1B"/>
    <w:rsid w:val="00012D00"/>
    <w:rsid w:val="00013B21"/>
    <w:rsid w:val="00013DE8"/>
    <w:rsid w:val="0001463F"/>
    <w:rsid w:val="00014B2C"/>
    <w:rsid w:val="000154C0"/>
    <w:rsid w:val="000156D4"/>
    <w:rsid w:val="00015B3B"/>
    <w:rsid w:val="00015D7B"/>
    <w:rsid w:val="00016A1F"/>
    <w:rsid w:val="00021284"/>
    <w:rsid w:val="000220D6"/>
    <w:rsid w:val="000228DA"/>
    <w:rsid w:val="00022908"/>
    <w:rsid w:val="00023093"/>
    <w:rsid w:val="000234AD"/>
    <w:rsid w:val="0002381D"/>
    <w:rsid w:val="000239FF"/>
    <w:rsid w:val="00024481"/>
    <w:rsid w:val="00024F34"/>
    <w:rsid w:val="000257CD"/>
    <w:rsid w:val="00025C65"/>
    <w:rsid w:val="0002634C"/>
    <w:rsid w:val="000266C3"/>
    <w:rsid w:val="000267E7"/>
    <w:rsid w:val="00026A61"/>
    <w:rsid w:val="00026EB7"/>
    <w:rsid w:val="000272FD"/>
    <w:rsid w:val="00027DF0"/>
    <w:rsid w:val="0003008C"/>
    <w:rsid w:val="000303C8"/>
    <w:rsid w:val="00030995"/>
    <w:rsid w:val="00031139"/>
    <w:rsid w:val="0003144C"/>
    <w:rsid w:val="00032536"/>
    <w:rsid w:val="000327D8"/>
    <w:rsid w:val="00032C56"/>
    <w:rsid w:val="00032FA8"/>
    <w:rsid w:val="00033BCA"/>
    <w:rsid w:val="00034253"/>
    <w:rsid w:val="00034678"/>
    <w:rsid w:val="00034AD6"/>
    <w:rsid w:val="0003576C"/>
    <w:rsid w:val="00035C05"/>
    <w:rsid w:val="00035DD2"/>
    <w:rsid w:val="00035E3B"/>
    <w:rsid w:val="0003669F"/>
    <w:rsid w:val="00036775"/>
    <w:rsid w:val="00036E97"/>
    <w:rsid w:val="00036E9C"/>
    <w:rsid w:val="000373FF"/>
    <w:rsid w:val="00037C50"/>
    <w:rsid w:val="00037DCC"/>
    <w:rsid w:val="000403DA"/>
    <w:rsid w:val="00040512"/>
    <w:rsid w:val="00040EBB"/>
    <w:rsid w:val="00040FCA"/>
    <w:rsid w:val="0004108F"/>
    <w:rsid w:val="0004238A"/>
    <w:rsid w:val="00042E2B"/>
    <w:rsid w:val="000432ED"/>
    <w:rsid w:val="00043A1E"/>
    <w:rsid w:val="00043C9A"/>
    <w:rsid w:val="00043FF3"/>
    <w:rsid w:val="0004426A"/>
    <w:rsid w:val="00044D25"/>
    <w:rsid w:val="00045130"/>
    <w:rsid w:val="000452A3"/>
    <w:rsid w:val="0004537A"/>
    <w:rsid w:val="000457B5"/>
    <w:rsid w:val="00045D97"/>
    <w:rsid w:val="00045FB5"/>
    <w:rsid w:val="000472C3"/>
    <w:rsid w:val="00047C7E"/>
    <w:rsid w:val="00050E50"/>
    <w:rsid w:val="0005186C"/>
    <w:rsid w:val="000522CE"/>
    <w:rsid w:val="00052EE1"/>
    <w:rsid w:val="00052F11"/>
    <w:rsid w:val="00053636"/>
    <w:rsid w:val="0005373E"/>
    <w:rsid w:val="000539E9"/>
    <w:rsid w:val="00053BFF"/>
    <w:rsid w:val="000547D2"/>
    <w:rsid w:val="0005497F"/>
    <w:rsid w:val="00054BB9"/>
    <w:rsid w:val="00054BF9"/>
    <w:rsid w:val="00055257"/>
    <w:rsid w:val="00055896"/>
    <w:rsid w:val="000559E7"/>
    <w:rsid w:val="00056242"/>
    <w:rsid w:val="0005651C"/>
    <w:rsid w:val="00056C94"/>
    <w:rsid w:val="000573A8"/>
    <w:rsid w:val="000575DC"/>
    <w:rsid w:val="00057DD2"/>
    <w:rsid w:val="00060512"/>
    <w:rsid w:val="0006093C"/>
    <w:rsid w:val="00061124"/>
    <w:rsid w:val="0006151E"/>
    <w:rsid w:val="0006152F"/>
    <w:rsid w:val="000615E9"/>
    <w:rsid w:val="000619F2"/>
    <w:rsid w:val="00061C53"/>
    <w:rsid w:val="00061DA7"/>
    <w:rsid w:val="00061DB5"/>
    <w:rsid w:val="000638CF"/>
    <w:rsid w:val="00064452"/>
    <w:rsid w:val="00064517"/>
    <w:rsid w:val="0006489F"/>
    <w:rsid w:val="00065574"/>
    <w:rsid w:val="00066372"/>
    <w:rsid w:val="000669DE"/>
    <w:rsid w:val="0007053B"/>
    <w:rsid w:val="00071433"/>
    <w:rsid w:val="00071951"/>
    <w:rsid w:val="000720B1"/>
    <w:rsid w:val="00072166"/>
    <w:rsid w:val="00073A64"/>
    <w:rsid w:val="00073D99"/>
    <w:rsid w:val="00073E16"/>
    <w:rsid w:val="000740FB"/>
    <w:rsid w:val="00074B1E"/>
    <w:rsid w:val="0007531E"/>
    <w:rsid w:val="0007694F"/>
    <w:rsid w:val="00076955"/>
    <w:rsid w:val="00076979"/>
    <w:rsid w:val="00077023"/>
    <w:rsid w:val="000771EE"/>
    <w:rsid w:val="00077516"/>
    <w:rsid w:val="00080156"/>
    <w:rsid w:val="000822B3"/>
    <w:rsid w:val="00082A15"/>
    <w:rsid w:val="00083A60"/>
    <w:rsid w:val="00083B2A"/>
    <w:rsid w:val="000844FC"/>
    <w:rsid w:val="000846F5"/>
    <w:rsid w:val="0008477B"/>
    <w:rsid w:val="00084C91"/>
    <w:rsid w:val="00084D1C"/>
    <w:rsid w:val="00084E24"/>
    <w:rsid w:val="00085176"/>
    <w:rsid w:val="000863B0"/>
    <w:rsid w:val="00086651"/>
    <w:rsid w:val="00086D71"/>
    <w:rsid w:val="00086F74"/>
    <w:rsid w:val="00087827"/>
    <w:rsid w:val="0008787F"/>
    <w:rsid w:val="000879B6"/>
    <w:rsid w:val="000911F8"/>
    <w:rsid w:val="00091DB1"/>
    <w:rsid w:val="0009243E"/>
    <w:rsid w:val="00092514"/>
    <w:rsid w:val="000928F6"/>
    <w:rsid w:val="0009451D"/>
    <w:rsid w:val="0009474A"/>
    <w:rsid w:val="00094DF0"/>
    <w:rsid w:val="000950E2"/>
    <w:rsid w:val="000956E1"/>
    <w:rsid w:val="00095974"/>
    <w:rsid w:val="00095D3D"/>
    <w:rsid w:val="000967E2"/>
    <w:rsid w:val="000973CB"/>
    <w:rsid w:val="0009793A"/>
    <w:rsid w:val="000A08D5"/>
    <w:rsid w:val="000A0BC7"/>
    <w:rsid w:val="000A1315"/>
    <w:rsid w:val="000A1DDE"/>
    <w:rsid w:val="000A28CB"/>
    <w:rsid w:val="000A2988"/>
    <w:rsid w:val="000A37EA"/>
    <w:rsid w:val="000A52C0"/>
    <w:rsid w:val="000A584A"/>
    <w:rsid w:val="000A5D82"/>
    <w:rsid w:val="000A5DA8"/>
    <w:rsid w:val="000A62B2"/>
    <w:rsid w:val="000A64FB"/>
    <w:rsid w:val="000A6580"/>
    <w:rsid w:val="000A6700"/>
    <w:rsid w:val="000A68FA"/>
    <w:rsid w:val="000A6983"/>
    <w:rsid w:val="000A6AE2"/>
    <w:rsid w:val="000A770E"/>
    <w:rsid w:val="000A7809"/>
    <w:rsid w:val="000A7DE3"/>
    <w:rsid w:val="000A7E56"/>
    <w:rsid w:val="000B0E4C"/>
    <w:rsid w:val="000B1778"/>
    <w:rsid w:val="000B2BF5"/>
    <w:rsid w:val="000B2D6E"/>
    <w:rsid w:val="000B3132"/>
    <w:rsid w:val="000B363B"/>
    <w:rsid w:val="000B3E00"/>
    <w:rsid w:val="000B4769"/>
    <w:rsid w:val="000B4B8F"/>
    <w:rsid w:val="000B546B"/>
    <w:rsid w:val="000B603F"/>
    <w:rsid w:val="000B614F"/>
    <w:rsid w:val="000B6AD1"/>
    <w:rsid w:val="000B6B5E"/>
    <w:rsid w:val="000B74A0"/>
    <w:rsid w:val="000B7BA8"/>
    <w:rsid w:val="000C09E9"/>
    <w:rsid w:val="000C198E"/>
    <w:rsid w:val="000C1A96"/>
    <w:rsid w:val="000C22A7"/>
    <w:rsid w:val="000C2994"/>
    <w:rsid w:val="000C2CDF"/>
    <w:rsid w:val="000C36A7"/>
    <w:rsid w:val="000C3D62"/>
    <w:rsid w:val="000C404D"/>
    <w:rsid w:val="000C4A81"/>
    <w:rsid w:val="000C4ED6"/>
    <w:rsid w:val="000C4F36"/>
    <w:rsid w:val="000C52D0"/>
    <w:rsid w:val="000C5D3D"/>
    <w:rsid w:val="000C5EE0"/>
    <w:rsid w:val="000C5FED"/>
    <w:rsid w:val="000C5FF2"/>
    <w:rsid w:val="000C691B"/>
    <w:rsid w:val="000C6B15"/>
    <w:rsid w:val="000C6D75"/>
    <w:rsid w:val="000C7529"/>
    <w:rsid w:val="000C7B6B"/>
    <w:rsid w:val="000C7C9B"/>
    <w:rsid w:val="000D0791"/>
    <w:rsid w:val="000D0B67"/>
    <w:rsid w:val="000D0CEC"/>
    <w:rsid w:val="000D143D"/>
    <w:rsid w:val="000D1932"/>
    <w:rsid w:val="000D204E"/>
    <w:rsid w:val="000D2AE9"/>
    <w:rsid w:val="000D307B"/>
    <w:rsid w:val="000D374A"/>
    <w:rsid w:val="000D37E4"/>
    <w:rsid w:val="000D4C34"/>
    <w:rsid w:val="000D4C93"/>
    <w:rsid w:val="000D578B"/>
    <w:rsid w:val="000D59EF"/>
    <w:rsid w:val="000D5FB2"/>
    <w:rsid w:val="000D6056"/>
    <w:rsid w:val="000D655B"/>
    <w:rsid w:val="000D6BC1"/>
    <w:rsid w:val="000D706F"/>
    <w:rsid w:val="000D7112"/>
    <w:rsid w:val="000D7684"/>
    <w:rsid w:val="000D7F81"/>
    <w:rsid w:val="000E031E"/>
    <w:rsid w:val="000E1909"/>
    <w:rsid w:val="000E1B8F"/>
    <w:rsid w:val="000E222E"/>
    <w:rsid w:val="000E2333"/>
    <w:rsid w:val="000E2F6A"/>
    <w:rsid w:val="000E357C"/>
    <w:rsid w:val="000E3C48"/>
    <w:rsid w:val="000E45FF"/>
    <w:rsid w:val="000E4DCB"/>
    <w:rsid w:val="000E4FCA"/>
    <w:rsid w:val="000E5268"/>
    <w:rsid w:val="000E5E7B"/>
    <w:rsid w:val="000E620E"/>
    <w:rsid w:val="000E6690"/>
    <w:rsid w:val="000E6B43"/>
    <w:rsid w:val="000E7BDD"/>
    <w:rsid w:val="000F008A"/>
    <w:rsid w:val="000F0452"/>
    <w:rsid w:val="000F0B7B"/>
    <w:rsid w:val="000F0C0C"/>
    <w:rsid w:val="000F14E0"/>
    <w:rsid w:val="000F1783"/>
    <w:rsid w:val="000F1D7E"/>
    <w:rsid w:val="000F21BD"/>
    <w:rsid w:val="000F2680"/>
    <w:rsid w:val="000F26FF"/>
    <w:rsid w:val="000F2BF4"/>
    <w:rsid w:val="000F2ED4"/>
    <w:rsid w:val="000F2FA3"/>
    <w:rsid w:val="000F31B6"/>
    <w:rsid w:val="000F3769"/>
    <w:rsid w:val="000F4893"/>
    <w:rsid w:val="000F4BD8"/>
    <w:rsid w:val="000F51D1"/>
    <w:rsid w:val="000F5976"/>
    <w:rsid w:val="000F59AA"/>
    <w:rsid w:val="000F6060"/>
    <w:rsid w:val="000F6254"/>
    <w:rsid w:val="000F634D"/>
    <w:rsid w:val="000F6877"/>
    <w:rsid w:val="000F6B57"/>
    <w:rsid w:val="000F7075"/>
    <w:rsid w:val="000F7723"/>
    <w:rsid w:val="000F796B"/>
    <w:rsid w:val="000F7BDA"/>
    <w:rsid w:val="000F7C3A"/>
    <w:rsid w:val="000F7DF5"/>
    <w:rsid w:val="00100411"/>
    <w:rsid w:val="00100422"/>
    <w:rsid w:val="0010061D"/>
    <w:rsid w:val="0010097D"/>
    <w:rsid w:val="00101147"/>
    <w:rsid w:val="001019A6"/>
    <w:rsid w:val="00101B16"/>
    <w:rsid w:val="00101D2C"/>
    <w:rsid w:val="001027BF"/>
    <w:rsid w:val="00102BDF"/>
    <w:rsid w:val="001030E3"/>
    <w:rsid w:val="00103481"/>
    <w:rsid w:val="001034A6"/>
    <w:rsid w:val="00103F89"/>
    <w:rsid w:val="00104304"/>
    <w:rsid w:val="0010457E"/>
    <w:rsid w:val="00104D74"/>
    <w:rsid w:val="00104EC0"/>
    <w:rsid w:val="00105291"/>
    <w:rsid w:val="001054A2"/>
    <w:rsid w:val="00106268"/>
    <w:rsid w:val="001064BB"/>
    <w:rsid w:val="0010662D"/>
    <w:rsid w:val="0010695F"/>
    <w:rsid w:val="00106ACE"/>
    <w:rsid w:val="00106E14"/>
    <w:rsid w:val="00107BEC"/>
    <w:rsid w:val="00111618"/>
    <w:rsid w:val="001116BE"/>
    <w:rsid w:val="00111888"/>
    <w:rsid w:val="00111B9A"/>
    <w:rsid w:val="00113505"/>
    <w:rsid w:val="00113708"/>
    <w:rsid w:val="00113739"/>
    <w:rsid w:val="00113B60"/>
    <w:rsid w:val="0011400F"/>
    <w:rsid w:val="0011410F"/>
    <w:rsid w:val="00114B46"/>
    <w:rsid w:val="00114CEB"/>
    <w:rsid w:val="00114ECB"/>
    <w:rsid w:val="00115875"/>
    <w:rsid w:val="00115A63"/>
    <w:rsid w:val="00115D90"/>
    <w:rsid w:val="00117D25"/>
    <w:rsid w:val="00117D8F"/>
    <w:rsid w:val="00121447"/>
    <w:rsid w:val="0012221A"/>
    <w:rsid w:val="00123312"/>
    <w:rsid w:val="001233CC"/>
    <w:rsid w:val="001242B2"/>
    <w:rsid w:val="00124804"/>
    <w:rsid w:val="001257AC"/>
    <w:rsid w:val="00125A1B"/>
    <w:rsid w:val="00125CBF"/>
    <w:rsid w:val="00126C9D"/>
    <w:rsid w:val="00126ECF"/>
    <w:rsid w:val="00127465"/>
    <w:rsid w:val="001302C9"/>
    <w:rsid w:val="00130B06"/>
    <w:rsid w:val="00130B39"/>
    <w:rsid w:val="00130C09"/>
    <w:rsid w:val="00130E70"/>
    <w:rsid w:val="00131DDB"/>
    <w:rsid w:val="001322B0"/>
    <w:rsid w:val="00133D0C"/>
    <w:rsid w:val="0013408E"/>
    <w:rsid w:val="001347EA"/>
    <w:rsid w:val="0013599A"/>
    <w:rsid w:val="0013616D"/>
    <w:rsid w:val="0013620D"/>
    <w:rsid w:val="001368DB"/>
    <w:rsid w:val="00137271"/>
    <w:rsid w:val="00137E51"/>
    <w:rsid w:val="001405E0"/>
    <w:rsid w:val="0014098C"/>
    <w:rsid w:val="0014099D"/>
    <w:rsid w:val="00140BE3"/>
    <w:rsid w:val="001410E4"/>
    <w:rsid w:val="0014192D"/>
    <w:rsid w:val="00141BEF"/>
    <w:rsid w:val="001420DB"/>
    <w:rsid w:val="00142856"/>
    <w:rsid w:val="0014289F"/>
    <w:rsid w:val="0014372E"/>
    <w:rsid w:val="00143D70"/>
    <w:rsid w:val="00143F81"/>
    <w:rsid w:val="001441C3"/>
    <w:rsid w:val="001455D5"/>
    <w:rsid w:val="001456BA"/>
    <w:rsid w:val="00145E6E"/>
    <w:rsid w:val="00145ECA"/>
    <w:rsid w:val="001461F9"/>
    <w:rsid w:val="0014620C"/>
    <w:rsid w:val="0014636D"/>
    <w:rsid w:val="0014636E"/>
    <w:rsid w:val="00146443"/>
    <w:rsid w:val="00146644"/>
    <w:rsid w:val="00146C23"/>
    <w:rsid w:val="00146DF0"/>
    <w:rsid w:val="0014771D"/>
    <w:rsid w:val="00147FA1"/>
    <w:rsid w:val="001500C0"/>
    <w:rsid w:val="0015133B"/>
    <w:rsid w:val="00153B25"/>
    <w:rsid w:val="00153CE7"/>
    <w:rsid w:val="00154BF1"/>
    <w:rsid w:val="00154C54"/>
    <w:rsid w:val="00154FE7"/>
    <w:rsid w:val="001555B2"/>
    <w:rsid w:val="00155CF7"/>
    <w:rsid w:val="00156130"/>
    <w:rsid w:val="00156806"/>
    <w:rsid w:val="001569D9"/>
    <w:rsid w:val="001578CE"/>
    <w:rsid w:val="00157AC3"/>
    <w:rsid w:val="00160E27"/>
    <w:rsid w:val="00161333"/>
    <w:rsid w:val="00161358"/>
    <w:rsid w:val="001613CB"/>
    <w:rsid w:val="00161FBC"/>
    <w:rsid w:val="0016212F"/>
    <w:rsid w:val="001629C3"/>
    <w:rsid w:val="00163606"/>
    <w:rsid w:val="00163799"/>
    <w:rsid w:val="00163B5D"/>
    <w:rsid w:val="00164087"/>
    <w:rsid w:val="00164FB3"/>
    <w:rsid w:val="001655FC"/>
    <w:rsid w:val="00165940"/>
    <w:rsid w:val="001666C7"/>
    <w:rsid w:val="00166B0E"/>
    <w:rsid w:val="00166D5C"/>
    <w:rsid w:val="001670D3"/>
    <w:rsid w:val="0016780B"/>
    <w:rsid w:val="001678DE"/>
    <w:rsid w:val="00167ACA"/>
    <w:rsid w:val="00170017"/>
    <w:rsid w:val="00170C26"/>
    <w:rsid w:val="00170D7B"/>
    <w:rsid w:val="001713C3"/>
    <w:rsid w:val="00171FA0"/>
    <w:rsid w:val="00172484"/>
    <w:rsid w:val="00173D51"/>
    <w:rsid w:val="00174443"/>
    <w:rsid w:val="00174866"/>
    <w:rsid w:val="00174898"/>
    <w:rsid w:val="001751D8"/>
    <w:rsid w:val="00175E35"/>
    <w:rsid w:val="00175F99"/>
    <w:rsid w:val="0017666A"/>
    <w:rsid w:val="001775F8"/>
    <w:rsid w:val="00177680"/>
    <w:rsid w:val="00177AA9"/>
    <w:rsid w:val="00177F69"/>
    <w:rsid w:val="00180062"/>
    <w:rsid w:val="00180912"/>
    <w:rsid w:val="00180A18"/>
    <w:rsid w:val="00180BAD"/>
    <w:rsid w:val="00180BCC"/>
    <w:rsid w:val="00181405"/>
    <w:rsid w:val="00181F2A"/>
    <w:rsid w:val="00181F74"/>
    <w:rsid w:val="001822F4"/>
    <w:rsid w:val="00182C4B"/>
    <w:rsid w:val="00183130"/>
    <w:rsid w:val="00183374"/>
    <w:rsid w:val="00183CC8"/>
    <w:rsid w:val="00184024"/>
    <w:rsid w:val="001844EF"/>
    <w:rsid w:val="00184ACC"/>
    <w:rsid w:val="00185358"/>
    <w:rsid w:val="0018544E"/>
    <w:rsid w:val="001864E3"/>
    <w:rsid w:val="00187090"/>
    <w:rsid w:val="0018709F"/>
    <w:rsid w:val="001903DC"/>
    <w:rsid w:val="0019253D"/>
    <w:rsid w:val="00192793"/>
    <w:rsid w:val="001937F3"/>
    <w:rsid w:val="00193F77"/>
    <w:rsid w:val="0019400D"/>
    <w:rsid w:val="00194067"/>
    <w:rsid w:val="00194D70"/>
    <w:rsid w:val="00194E42"/>
    <w:rsid w:val="00194FB9"/>
    <w:rsid w:val="00195734"/>
    <w:rsid w:val="00195C45"/>
    <w:rsid w:val="00197034"/>
    <w:rsid w:val="00197A40"/>
    <w:rsid w:val="00197D6B"/>
    <w:rsid w:val="001A03A0"/>
    <w:rsid w:val="001A0847"/>
    <w:rsid w:val="001A0E41"/>
    <w:rsid w:val="001A102C"/>
    <w:rsid w:val="001A1619"/>
    <w:rsid w:val="001A1637"/>
    <w:rsid w:val="001A24AF"/>
    <w:rsid w:val="001A2D91"/>
    <w:rsid w:val="001A301E"/>
    <w:rsid w:val="001A33DA"/>
    <w:rsid w:val="001A36E5"/>
    <w:rsid w:val="001A42D9"/>
    <w:rsid w:val="001A49F1"/>
    <w:rsid w:val="001A5B5E"/>
    <w:rsid w:val="001A6166"/>
    <w:rsid w:val="001A62AD"/>
    <w:rsid w:val="001A63BE"/>
    <w:rsid w:val="001A6428"/>
    <w:rsid w:val="001A69DC"/>
    <w:rsid w:val="001A6A24"/>
    <w:rsid w:val="001A71F8"/>
    <w:rsid w:val="001A74E3"/>
    <w:rsid w:val="001A771D"/>
    <w:rsid w:val="001A7EA0"/>
    <w:rsid w:val="001B058B"/>
    <w:rsid w:val="001B0728"/>
    <w:rsid w:val="001B0999"/>
    <w:rsid w:val="001B0D5E"/>
    <w:rsid w:val="001B299A"/>
    <w:rsid w:val="001B2A5D"/>
    <w:rsid w:val="001B33B7"/>
    <w:rsid w:val="001B48E8"/>
    <w:rsid w:val="001B52A7"/>
    <w:rsid w:val="001B5620"/>
    <w:rsid w:val="001B56BE"/>
    <w:rsid w:val="001B5898"/>
    <w:rsid w:val="001B5B0B"/>
    <w:rsid w:val="001B5CC4"/>
    <w:rsid w:val="001B5E2E"/>
    <w:rsid w:val="001B6930"/>
    <w:rsid w:val="001B728A"/>
    <w:rsid w:val="001B7FE3"/>
    <w:rsid w:val="001C052D"/>
    <w:rsid w:val="001C097D"/>
    <w:rsid w:val="001C0DE7"/>
    <w:rsid w:val="001C0FB7"/>
    <w:rsid w:val="001C134B"/>
    <w:rsid w:val="001C1CB1"/>
    <w:rsid w:val="001C2354"/>
    <w:rsid w:val="001C2520"/>
    <w:rsid w:val="001C2975"/>
    <w:rsid w:val="001C2B07"/>
    <w:rsid w:val="001C41C6"/>
    <w:rsid w:val="001C4B64"/>
    <w:rsid w:val="001C5045"/>
    <w:rsid w:val="001C560D"/>
    <w:rsid w:val="001C5D1D"/>
    <w:rsid w:val="001C5D4E"/>
    <w:rsid w:val="001C68B1"/>
    <w:rsid w:val="001C6F2A"/>
    <w:rsid w:val="001D0E57"/>
    <w:rsid w:val="001D0F2A"/>
    <w:rsid w:val="001D12F2"/>
    <w:rsid w:val="001D15AF"/>
    <w:rsid w:val="001D1E9E"/>
    <w:rsid w:val="001D267E"/>
    <w:rsid w:val="001D2D42"/>
    <w:rsid w:val="001D3B27"/>
    <w:rsid w:val="001D429C"/>
    <w:rsid w:val="001D4BE5"/>
    <w:rsid w:val="001D560A"/>
    <w:rsid w:val="001D591A"/>
    <w:rsid w:val="001D5BC7"/>
    <w:rsid w:val="001D5E21"/>
    <w:rsid w:val="001D5F9A"/>
    <w:rsid w:val="001D663B"/>
    <w:rsid w:val="001D6880"/>
    <w:rsid w:val="001D6969"/>
    <w:rsid w:val="001D6ED7"/>
    <w:rsid w:val="001D7700"/>
    <w:rsid w:val="001D7B19"/>
    <w:rsid w:val="001E03EB"/>
    <w:rsid w:val="001E068E"/>
    <w:rsid w:val="001E0776"/>
    <w:rsid w:val="001E0915"/>
    <w:rsid w:val="001E1ADA"/>
    <w:rsid w:val="001E34CB"/>
    <w:rsid w:val="001E379B"/>
    <w:rsid w:val="001E3887"/>
    <w:rsid w:val="001E3AFB"/>
    <w:rsid w:val="001E43DC"/>
    <w:rsid w:val="001E445F"/>
    <w:rsid w:val="001E501F"/>
    <w:rsid w:val="001E5417"/>
    <w:rsid w:val="001E565C"/>
    <w:rsid w:val="001E62F1"/>
    <w:rsid w:val="001E6C07"/>
    <w:rsid w:val="001E6F4C"/>
    <w:rsid w:val="001E7076"/>
    <w:rsid w:val="001E7747"/>
    <w:rsid w:val="001E7837"/>
    <w:rsid w:val="001E7EEF"/>
    <w:rsid w:val="001F0737"/>
    <w:rsid w:val="001F115D"/>
    <w:rsid w:val="001F1DEA"/>
    <w:rsid w:val="001F2ACD"/>
    <w:rsid w:val="001F2B00"/>
    <w:rsid w:val="001F3213"/>
    <w:rsid w:val="001F3DFF"/>
    <w:rsid w:val="001F4A26"/>
    <w:rsid w:val="001F4F98"/>
    <w:rsid w:val="001F52AA"/>
    <w:rsid w:val="001F6469"/>
    <w:rsid w:val="001F7259"/>
    <w:rsid w:val="001F789F"/>
    <w:rsid w:val="001F7A63"/>
    <w:rsid w:val="00200A5D"/>
    <w:rsid w:val="00200ADA"/>
    <w:rsid w:val="00200DC7"/>
    <w:rsid w:val="002021E5"/>
    <w:rsid w:val="0020305B"/>
    <w:rsid w:val="002037E1"/>
    <w:rsid w:val="002052E3"/>
    <w:rsid w:val="00205B26"/>
    <w:rsid w:val="00205B6E"/>
    <w:rsid w:val="00205D7D"/>
    <w:rsid w:val="00205F49"/>
    <w:rsid w:val="0020617A"/>
    <w:rsid w:val="0020722E"/>
    <w:rsid w:val="00207479"/>
    <w:rsid w:val="002078A5"/>
    <w:rsid w:val="00207917"/>
    <w:rsid w:val="00207C1E"/>
    <w:rsid w:val="00207FB3"/>
    <w:rsid w:val="0021021E"/>
    <w:rsid w:val="00210276"/>
    <w:rsid w:val="0021072D"/>
    <w:rsid w:val="0021138C"/>
    <w:rsid w:val="00211471"/>
    <w:rsid w:val="00211943"/>
    <w:rsid w:val="00211A5A"/>
    <w:rsid w:val="002124B2"/>
    <w:rsid w:val="00212C0A"/>
    <w:rsid w:val="00212DC9"/>
    <w:rsid w:val="002134C7"/>
    <w:rsid w:val="00213776"/>
    <w:rsid w:val="00213E86"/>
    <w:rsid w:val="00213F1D"/>
    <w:rsid w:val="002149D4"/>
    <w:rsid w:val="00214C69"/>
    <w:rsid w:val="002154AA"/>
    <w:rsid w:val="002157AD"/>
    <w:rsid w:val="002159A8"/>
    <w:rsid w:val="002160B1"/>
    <w:rsid w:val="0021633D"/>
    <w:rsid w:val="00217FEB"/>
    <w:rsid w:val="002200AE"/>
    <w:rsid w:val="002203B3"/>
    <w:rsid w:val="002209C6"/>
    <w:rsid w:val="00220A7E"/>
    <w:rsid w:val="00220E36"/>
    <w:rsid w:val="00221863"/>
    <w:rsid w:val="002227CC"/>
    <w:rsid w:val="00222888"/>
    <w:rsid w:val="00222D53"/>
    <w:rsid w:val="00223B80"/>
    <w:rsid w:val="00223C4D"/>
    <w:rsid w:val="002242E6"/>
    <w:rsid w:val="00224512"/>
    <w:rsid w:val="00224D54"/>
    <w:rsid w:val="00224D91"/>
    <w:rsid w:val="002253AA"/>
    <w:rsid w:val="00225D98"/>
    <w:rsid w:val="002265C3"/>
    <w:rsid w:val="0022696D"/>
    <w:rsid w:val="00226ADE"/>
    <w:rsid w:val="00226CE0"/>
    <w:rsid w:val="00227E13"/>
    <w:rsid w:val="002303BD"/>
    <w:rsid w:val="00230F00"/>
    <w:rsid w:val="002310F6"/>
    <w:rsid w:val="0023173B"/>
    <w:rsid w:val="00231D97"/>
    <w:rsid w:val="00232335"/>
    <w:rsid w:val="00232C34"/>
    <w:rsid w:val="00233030"/>
    <w:rsid w:val="00234D96"/>
    <w:rsid w:val="0023561A"/>
    <w:rsid w:val="0023603C"/>
    <w:rsid w:val="00236419"/>
    <w:rsid w:val="002364E9"/>
    <w:rsid w:val="00236517"/>
    <w:rsid w:val="0023676F"/>
    <w:rsid w:val="0023678F"/>
    <w:rsid w:val="002367F8"/>
    <w:rsid w:val="00237132"/>
    <w:rsid w:val="0023769D"/>
    <w:rsid w:val="0023791B"/>
    <w:rsid w:val="00237F67"/>
    <w:rsid w:val="002400F0"/>
    <w:rsid w:val="002418E3"/>
    <w:rsid w:val="002420B2"/>
    <w:rsid w:val="002424A7"/>
    <w:rsid w:val="00243035"/>
    <w:rsid w:val="002433B6"/>
    <w:rsid w:val="00243CAE"/>
    <w:rsid w:val="002447A5"/>
    <w:rsid w:val="00244EBD"/>
    <w:rsid w:val="00245053"/>
    <w:rsid w:val="00245158"/>
    <w:rsid w:val="00245B9F"/>
    <w:rsid w:val="00246AB6"/>
    <w:rsid w:val="0024718C"/>
    <w:rsid w:val="002474D3"/>
    <w:rsid w:val="00247687"/>
    <w:rsid w:val="002476E2"/>
    <w:rsid w:val="00247F61"/>
    <w:rsid w:val="00250A7E"/>
    <w:rsid w:val="00250F42"/>
    <w:rsid w:val="002511C6"/>
    <w:rsid w:val="0025185B"/>
    <w:rsid w:val="00251B8B"/>
    <w:rsid w:val="0025204A"/>
    <w:rsid w:val="002527D3"/>
    <w:rsid w:val="00252D3F"/>
    <w:rsid w:val="00253201"/>
    <w:rsid w:val="002548AE"/>
    <w:rsid w:val="00254AC7"/>
    <w:rsid w:val="00254D59"/>
    <w:rsid w:val="00254E33"/>
    <w:rsid w:val="0025539A"/>
    <w:rsid w:val="00255DB1"/>
    <w:rsid w:val="00255FD7"/>
    <w:rsid w:val="00256821"/>
    <w:rsid w:val="00256BA7"/>
    <w:rsid w:val="002575FF"/>
    <w:rsid w:val="002601CC"/>
    <w:rsid w:val="00261187"/>
    <w:rsid w:val="00261380"/>
    <w:rsid w:val="002614B6"/>
    <w:rsid w:val="00261600"/>
    <w:rsid w:val="00261668"/>
    <w:rsid w:val="002617A8"/>
    <w:rsid w:val="00261AA4"/>
    <w:rsid w:val="00261B83"/>
    <w:rsid w:val="0026225D"/>
    <w:rsid w:val="002638DD"/>
    <w:rsid w:val="00265543"/>
    <w:rsid w:val="00266628"/>
    <w:rsid w:val="00266803"/>
    <w:rsid w:val="00266BC3"/>
    <w:rsid w:val="00266CDA"/>
    <w:rsid w:val="00266EC2"/>
    <w:rsid w:val="0026717F"/>
    <w:rsid w:val="00267302"/>
    <w:rsid w:val="00267A0B"/>
    <w:rsid w:val="00270A6D"/>
    <w:rsid w:val="002715FE"/>
    <w:rsid w:val="00271F0F"/>
    <w:rsid w:val="00272E92"/>
    <w:rsid w:val="00272F00"/>
    <w:rsid w:val="002731D3"/>
    <w:rsid w:val="0027330E"/>
    <w:rsid w:val="00273430"/>
    <w:rsid w:val="002738E6"/>
    <w:rsid w:val="00274CB9"/>
    <w:rsid w:val="00274DF7"/>
    <w:rsid w:val="00274E98"/>
    <w:rsid w:val="00274EF7"/>
    <w:rsid w:val="00275C13"/>
    <w:rsid w:val="00275D1E"/>
    <w:rsid w:val="00275D28"/>
    <w:rsid w:val="00276683"/>
    <w:rsid w:val="002766BD"/>
    <w:rsid w:val="002776D6"/>
    <w:rsid w:val="002805DE"/>
    <w:rsid w:val="00280A00"/>
    <w:rsid w:val="00280B83"/>
    <w:rsid w:val="00281147"/>
    <w:rsid w:val="00281449"/>
    <w:rsid w:val="00281B26"/>
    <w:rsid w:val="00281F85"/>
    <w:rsid w:val="0028211C"/>
    <w:rsid w:val="00282415"/>
    <w:rsid w:val="002826A9"/>
    <w:rsid w:val="00283610"/>
    <w:rsid w:val="002843E0"/>
    <w:rsid w:val="00284D7D"/>
    <w:rsid w:val="00284F35"/>
    <w:rsid w:val="00285D1B"/>
    <w:rsid w:val="00286348"/>
    <w:rsid w:val="00287DAB"/>
    <w:rsid w:val="002910F1"/>
    <w:rsid w:val="00291901"/>
    <w:rsid w:val="00291A0F"/>
    <w:rsid w:val="00291B2D"/>
    <w:rsid w:val="00291EA3"/>
    <w:rsid w:val="002921B3"/>
    <w:rsid w:val="00292397"/>
    <w:rsid w:val="00292877"/>
    <w:rsid w:val="00292CC7"/>
    <w:rsid w:val="0029310C"/>
    <w:rsid w:val="002933F6"/>
    <w:rsid w:val="002937E4"/>
    <w:rsid w:val="002946F7"/>
    <w:rsid w:val="0029491F"/>
    <w:rsid w:val="0029591A"/>
    <w:rsid w:val="00295A5C"/>
    <w:rsid w:val="00296302"/>
    <w:rsid w:val="00296791"/>
    <w:rsid w:val="002969A0"/>
    <w:rsid w:val="00296A93"/>
    <w:rsid w:val="00296CDC"/>
    <w:rsid w:val="00296FA1"/>
    <w:rsid w:val="00297442"/>
    <w:rsid w:val="00297BD8"/>
    <w:rsid w:val="002A000D"/>
    <w:rsid w:val="002A0540"/>
    <w:rsid w:val="002A0EDE"/>
    <w:rsid w:val="002A14AA"/>
    <w:rsid w:val="002A1548"/>
    <w:rsid w:val="002A1679"/>
    <w:rsid w:val="002A1A05"/>
    <w:rsid w:val="002A1C63"/>
    <w:rsid w:val="002A204C"/>
    <w:rsid w:val="002A21BA"/>
    <w:rsid w:val="002A246B"/>
    <w:rsid w:val="002A443C"/>
    <w:rsid w:val="002A52B9"/>
    <w:rsid w:val="002A6539"/>
    <w:rsid w:val="002A70D6"/>
    <w:rsid w:val="002A740F"/>
    <w:rsid w:val="002A7A20"/>
    <w:rsid w:val="002A7C86"/>
    <w:rsid w:val="002A7CA7"/>
    <w:rsid w:val="002B0326"/>
    <w:rsid w:val="002B099D"/>
    <w:rsid w:val="002B09D3"/>
    <w:rsid w:val="002B0ABB"/>
    <w:rsid w:val="002B0AF2"/>
    <w:rsid w:val="002B1204"/>
    <w:rsid w:val="002B13B4"/>
    <w:rsid w:val="002B184C"/>
    <w:rsid w:val="002B1B50"/>
    <w:rsid w:val="002B1B7E"/>
    <w:rsid w:val="002B1C0A"/>
    <w:rsid w:val="002B2CF0"/>
    <w:rsid w:val="002B3FCF"/>
    <w:rsid w:val="002B458E"/>
    <w:rsid w:val="002B480A"/>
    <w:rsid w:val="002B4835"/>
    <w:rsid w:val="002B4FB1"/>
    <w:rsid w:val="002B4FC9"/>
    <w:rsid w:val="002B5790"/>
    <w:rsid w:val="002B58E3"/>
    <w:rsid w:val="002B59C2"/>
    <w:rsid w:val="002B59D7"/>
    <w:rsid w:val="002B5DDE"/>
    <w:rsid w:val="002B5F53"/>
    <w:rsid w:val="002B626F"/>
    <w:rsid w:val="002B66B2"/>
    <w:rsid w:val="002B7854"/>
    <w:rsid w:val="002B7D98"/>
    <w:rsid w:val="002B7F57"/>
    <w:rsid w:val="002C0218"/>
    <w:rsid w:val="002C0DB1"/>
    <w:rsid w:val="002C0DC6"/>
    <w:rsid w:val="002C12C5"/>
    <w:rsid w:val="002C155C"/>
    <w:rsid w:val="002C1A14"/>
    <w:rsid w:val="002C2102"/>
    <w:rsid w:val="002C29AB"/>
    <w:rsid w:val="002C2EE6"/>
    <w:rsid w:val="002C3691"/>
    <w:rsid w:val="002C3FDD"/>
    <w:rsid w:val="002C4248"/>
    <w:rsid w:val="002C42F1"/>
    <w:rsid w:val="002C4384"/>
    <w:rsid w:val="002C46D8"/>
    <w:rsid w:val="002C4E1E"/>
    <w:rsid w:val="002C53E6"/>
    <w:rsid w:val="002C55F3"/>
    <w:rsid w:val="002C5654"/>
    <w:rsid w:val="002C59E3"/>
    <w:rsid w:val="002C5C6A"/>
    <w:rsid w:val="002C6612"/>
    <w:rsid w:val="002C6C75"/>
    <w:rsid w:val="002C70C9"/>
    <w:rsid w:val="002C7527"/>
    <w:rsid w:val="002C75CB"/>
    <w:rsid w:val="002C7A96"/>
    <w:rsid w:val="002D06DA"/>
    <w:rsid w:val="002D0712"/>
    <w:rsid w:val="002D0B86"/>
    <w:rsid w:val="002D1D7C"/>
    <w:rsid w:val="002D2EFC"/>
    <w:rsid w:val="002D316C"/>
    <w:rsid w:val="002D3215"/>
    <w:rsid w:val="002D3BFA"/>
    <w:rsid w:val="002D4743"/>
    <w:rsid w:val="002D4CAA"/>
    <w:rsid w:val="002D51BB"/>
    <w:rsid w:val="002D64F9"/>
    <w:rsid w:val="002D6BF1"/>
    <w:rsid w:val="002D7173"/>
    <w:rsid w:val="002D77D7"/>
    <w:rsid w:val="002E064A"/>
    <w:rsid w:val="002E0A8D"/>
    <w:rsid w:val="002E0C1D"/>
    <w:rsid w:val="002E0D22"/>
    <w:rsid w:val="002E0F15"/>
    <w:rsid w:val="002E1191"/>
    <w:rsid w:val="002E16E3"/>
    <w:rsid w:val="002E241C"/>
    <w:rsid w:val="002E260E"/>
    <w:rsid w:val="002E310F"/>
    <w:rsid w:val="002E3AFC"/>
    <w:rsid w:val="002E3E22"/>
    <w:rsid w:val="002E44C6"/>
    <w:rsid w:val="002E4CF9"/>
    <w:rsid w:val="002E4DA4"/>
    <w:rsid w:val="002E576F"/>
    <w:rsid w:val="002E5E94"/>
    <w:rsid w:val="002E625B"/>
    <w:rsid w:val="002E66C1"/>
    <w:rsid w:val="002E687B"/>
    <w:rsid w:val="002E7060"/>
    <w:rsid w:val="002E73FA"/>
    <w:rsid w:val="002E7624"/>
    <w:rsid w:val="002E76AE"/>
    <w:rsid w:val="002F09A7"/>
    <w:rsid w:val="002F0B89"/>
    <w:rsid w:val="002F11D5"/>
    <w:rsid w:val="002F2205"/>
    <w:rsid w:val="002F24B7"/>
    <w:rsid w:val="002F2A0D"/>
    <w:rsid w:val="002F3ABA"/>
    <w:rsid w:val="002F4853"/>
    <w:rsid w:val="002F5D4B"/>
    <w:rsid w:val="002F5FE0"/>
    <w:rsid w:val="002F64B7"/>
    <w:rsid w:val="002F69FA"/>
    <w:rsid w:val="002F6CFA"/>
    <w:rsid w:val="002F6D1D"/>
    <w:rsid w:val="002F74DB"/>
    <w:rsid w:val="00300621"/>
    <w:rsid w:val="00300C60"/>
    <w:rsid w:val="00300FFD"/>
    <w:rsid w:val="00301237"/>
    <w:rsid w:val="00301321"/>
    <w:rsid w:val="00301BC0"/>
    <w:rsid w:val="00301E6B"/>
    <w:rsid w:val="0030302E"/>
    <w:rsid w:val="00303A02"/>
    <w:rsid w:val="00303A5A"/>
    <w:rsid w:val="0030449A"/>
    <w:rsid w:val="00304CB9"/>
    <w:rsid w:val="003057DA"/>
    <w:rsid w:val="0030600A"/>
    <w:rsid w:val="00306250"/>
    <w:rsid w:val="00306FC2"/>
    <w:rsid w:val="003076B8"/>
    <w:rsid w:val="00307AC1"/>
    <w:rsid w:val="00310115"/>
    <w:rsid w:val="00311EE6"/>
    <w:rsid w:val="00311F78"/>
    <w:rsid w:val="00311F92"/>
    <w:rsid w:val="00311FE7"/>
    <w:rsid w:val="0031225F"/>
    <w:rsid w:val="003122A0"/>
    <w:rsid w:val="00312D78"/>
    <w:rsid w:val="00312EA8"/>
    <w:rsid w:val="00312F86"/>
    <w:rsid w:val="00313256"/>
    <w:rsid w:val="003135EF"/>
    <w:rsid w:val="00313819"/>
    <w:rsid w:val="00313B8C"/>
    <w:rsid w:val="00313C53"/>
    <w:rsid w:val="00313DA1"/>
    <w:rsid w:val="00314281"/>
    <w:rsid w:val="00314525"/>
    <w:rsid w:val="00314E3C"/>
    <w:rsid w:val="00315071"/>
    <w:rsid w:val="00316697"/>
    <w:rsid w:val="003167D4"/>
    <w:rsid w:val="00316A5E"/>
    <w:rsid w:val="00316C7B"/>
    <w:rsid w:val="00317EA8"/>
    <w:rsid w:val="003200D6"/>
    <w:rsid w:val="00320103"/>
    <w:rsid w:val="003201AF"/>
    <w:rsid w:val="0032057B"/>
    <w:rsid w:val="00320BAC"/>
    <w:rsid w:val="00320BD8"/>
    <w:rsid w:val="00320D81"/>
    <w:rsid w:val="00321A26"/>
    <w:rsid w:val="00321C30"/>
    <w:rsid w:val="00321ED7"/>
    <w:rsid w:val="00322778"/>
    <w:rsid w:val="00322847"/>
    <w:rsid w:val="003239FD"/>
    <w:rsid w:val="00324911"/>
    <w:rsid w:val="00324A1D"/>
    <w:rsid w:val="00324E58"/>
    <w:rsid w:val="003251D1"/>
    <w:rsid w:val="00326B56"/>
    <w:rsid w:val="00327087"/>
    <w:rsid w:val="00327724"/>
    <w:rsid w:val="003303C8"/>
    <w:rsid w:val="003308E4"/>
    <w:rsid w:val="00330D45"/>
    <w:rsid w:val="0033219E"/>
    <w:rsid w:val="00333712"/>
    <w:rsid w:val="00333CDE"/>
    <w:rsid w:val="00333F25"/>
    <w:rsid w:val="0033461A"/>
    <w:rsid w:val="0033465B"/>
    <w:rsid w:val="00334CC5"/>
    <w:rsid w:val="00334FE9"/>
    <w:rsid w:val="00335219"/>
    <w:rsid w:val="00335C3D"/>
    <w:rsid w:val="00335F69"/>
    <w:rsid w:val="003363E8"/>
    <w:rsid w:val="00337227"/>
    <w:rsid w:val="0033770A"/>
    <w:rsid w:val="00337A33"/>
    <w:rsid w:val="00337E69"/>
    <w:rsid w:val="00337F66"/>
    <w:rsid w:val="003407C5"/>
    <w:rsid w:val="0034089E"/>
    <w:rsid w:val="00340F7B"/>
    <w:rsid w:val="0034178E"/>
    <w:rsid w:val="00342383"/>
    <w:rsid w:val="00342414"/>
    <w:rsid w:val="003429F4"/>
    <w:rsid w:val="00342F6D"/>
    <w:rsid w:val="003431F7"/>
    <w:rsid w:val="0034321F"/>
    <w:rsid w:val="00343628"/>
    <w:rsid w:val="00343746"/>
    <w:rsid w:val="00343C3A"/>
    <w:rsid w:val="00344FB7"/>
    <w:rsid w:val="00345214"/>
    <w:rsid w:val="0034556D"/>
    <w:rsid w:val="00345824"/>
    <w:rsid w:val="00345F8A"/>
    <w:rsid w:val="0034611C"/>
    <w:rsid w:val="00346583"/>
    <w:rsid w:val="0034715A"/>
    <w:rsid w:val="003500B8"/>
    <w:rsid w:val="003506B8"/>
    <w:rsid w:val="003511B3"/>
    <w:rsid w:val="00351414"/>
    <w:rsid w:val="00351A52"/>
    <w:rsid w:val="00351A67"/>
    <w:rsid w:val="00351FA1"/>
    <w:rsid w:val="00352715"/>
    <w:rsid w:val="00352BA0"/>
    <w:rsid w:val="00352CE0"/>
    <w:rsid w:val="00353177"/>
    <w:rsid w:val="00353815"/>
    <w:rsid w:val="00354489"/>
    <w:rsid w:val="0035506E"/>
    <w:rsid w:val="00355147"/>
    <w:rsid w:val="00355408"/>
    <w:rsid w:val="003555EE"/>
    <w:rsid w:val="00355CB6"/>
    <w:rsid w:val="0035601E"/>
    <w:rsid w:val="003564BB"/>
    <w:rsid w:val="00356921"/>
    <w:rsid w:val="003572BF"/>
    <w:rsid w:val="00357BEC"/>
    <w:rsid w:val="00357E3A"/>
    <w:rsid w:val="00357F5C"/>
    <w:rsid w:val="00360AF1"/>
    <w:rsid w:val="00360E36"/>
    <w:rsid w:val="00360F8B"/>
    <w:rsid w:val="00361423"/>
    <w:rsid w:val="00361487"/>
    <w:rsid w:val="0036177E"/>
    <w:rsid w:val="00361F10"/>
    <w:rsid w:val="003632BA"/>
    <w:rsid w:val="00363362"/>
    <w:rsid w:val="00363920"/>
    <w:rsid w:val="00364D89"/>
    <w:rsid w:val="00365721"/>
    <w:rsid w:val="003660BC"/>
    <w:rsid w:val="003662E1"/>
    <w:rsid w:val="00366518"/>
    <w:rsid w:val="0036684E"/>
    <w:rsid w:val="00366B37"/>
    <w:rsid w:val="00366CDD"/>
    <w:rsid w:val="003706C8"/>
    <w:rsid w:val="00370A1A"/>
    <w:rsid w:val="00370AD9"/>
    <w:rsid w:val="0037101F"/>
    <w:rsid w:val="00371E08"/>
    <w:rsid w:val="00371EF9"/>
    <w:rsid w:val="00372523"/>
    <w:rsid w:val="00372743"/>
    <w:rsid w:val="00372D58"/>
    <w:rsid w:val="00373B15"/>
    <w:rsid w:val="00373C55"/>
    <w:rsid w:val="0037402F"/>
    <w:rsid w:val="00374DFF"/>
    <w:rsid w:val="00375C87"/>
    <w:rsid w:val="0037628E"/>
    <w:rsid w:val="003773B4"/>
    <w:rsid w:val="00377AA8"/>
    <w:rsid w:val="00377ACF"/>
    <w:rsid w:val="00377B43"/>
    <w:rsid w:val="003809C6"/>
    <w:rsid w:val="003810D1"/>
    <w:rsid w:val="003813DC"/>
    <w:rsid w:val="00381CF7"/>
    <w:rsid w:val="003823A7"/>
    <w:rsid w:val="00382B81"/>
    <w:rsid w:val="0038338A"/>
    <w:rsid w:val="00383966"/>
    <w:rsid w:val="00383A1E"/>
    <w:rsid w:val="0038416A"/>
    <w:rsid w:val="0038527F"/>
    <w:rsid w:val="003852E4"/>
    <w:rsid w:val="0038568A"/>
    <w:rsid w:val="00386114"/>
    <w:rsid w:val="003869FE"/>
    <w:rsid w:val="0038706F"/>
    <w:rsid w:val="003870EC"/>
    <w:rsid w:val="0038767E"/>
    <w:rsid w:val="003876DB"/>
    <w:rsid w:val="00390AF6"/>
    <w:rsid w:val="00390DC7"/>
    <w:rsid w:val="0039101C"/>
    <w:rsid w:val="00391088"/>
    <w:rsid w:val="00391474"/>
    <w:rsid w:val="00391A60"/>
    <w:rsid w:val="00391F16"/>
    <w:rsid w:val="003932DE"/>
    <w:rsid w:val="00394345"/>
    <w:rsid w:val="00394934"/>
    <w:rsid w:val="00394A79"/>
    <w:rsid w:val="00395209"/>
    <w:rsid w:val="00395347"/>
    <w:rsid w:val="00395557"/>
    <w:rsid w:val="0039583F"/>
    <w:rsid w:val="003959C9"/>
    <w:rsid w:val="00396136"/>
    <w:rsid w:val="00396372"/>
    <w:rsid w:val="00396AC6"/>
    <w:rsid w:val="00397FBC"/>
    <w:rsid w:val="003A003F"/>
    <w:rsid w:val="003A03FA"/>
    <w:rsid w:val="003A0C24"/>
    <w:rsid w:val="003A1842"/>
    <w:rsid w:val="003A18A9"/>
    <w:rsid w:val="003A2F1E"/>
    <w:rsid w:val="003A36C0"/>
    <w:rsid w:val="003A3D2C"/>
    <w:rsid w:val="003A3DDD"/>
    <w:rsid w:val="003A3E3D"/>
    <w:rsid w:val="003A43CA"/>
    <w:rsid w:val="003A4E3D"/>
    <w:rsid w:val="003A4EE4"/>
    <w:rsid w:val="003A51B5"/>
    <w:rsid w:val="003A5E56"/>
    <w:rsid w:val="003A5EEB"/>
    <w:rsid w:val="003A71B7"/>
    <w:rsid w:val="003A730B"/>
    <w:rsid w:val="003A758E"/>
    <w:rsid w:val="003A77B9"/>
    <w:rsid w:val="003A7C2A"/>
    <w:rsid w:val="003B0444"/>
    <w:rsid w:val="003B17B9"/>
    <w:rsid w:val="003B27F1"/>
    <w:rsid w:val="003B3299"/>
    <w:rsid w:val="003B4671"/>
    <w:rsid w:val="003B4A8F"/>
    <w:rsid w:val="003B5081"/>
    <w:rsid w:val="003B5514"/>
    <w:rsid w:val="003B604B"/>
    <w:rsid w:val="003B6080"/>
    <w:rsid w:val="003B6173"/>
    <w:rsid w:val="003B6E0F"/>
    <w:rsid w:val="003B72BE"/>
    <w:rsid w:val="003B7EEA"/>
    <w:rsid w:val="003C00B3"/>
    <w:rsid w:val="003C00D2"/>
    <w:rsid w:val="003C0149"/>
    <w:rsid w:val="003C07CA"/>
    <w:rsid w:val="003C0AE7"/>
    <w:rsid w:val="003C0DC3"/>
    <w:rsid w:val="003C1A05"/>
    <w:rsid w:val="003C1A10"/>
    <w:rsid w:val="003C1DC6"/>
    <w:rsid w:val="003C1E71"/>
    <w:rsid w:val="003C23A5"/>
    <w:rsid w:val="003C2E97"/>
    <w:rsid w:val="003C32CB"/>
    <w:rsid w:val="003C3394"/>
    <w:rsid w:val="003C3B6A"/>
    <w:rsid w:val="003C4253"/>
    <w:rsid w:val="003C44FA"/>
    <w:rsid w:val="003C46E0"/>
    <w:rsid w:val="003C4A8A"/>
    <w:rsid w:val="003C4B25"/>
    <w:rsid w:val="003C5360"/>
    <w:rsid w:val="003C64AE"/>
    <w:rsid w:val="003C6E5F"/>
    <w:rsid w:val="003C7923"/>
    <w:rsid w:val="003C79D1"/>
    <w:rsid w:val="003C7DBD"/>
    <w:rsid w:val="003D0C12"/>
    <w:rsid w:val="003D1C6F"/>
    <w:rsid w:val="003D1D95"/>
    <w:rsid w:val="003D1FC4"/>
    <w:rsid w:val="003D203A"/>
    <w:rsid w:val="003D2838"/>
    <w:rsid w:val="003D2854"/>
    <w:rsid w:val="003D2CDE"/>
    <w:rsid w:val="003D383E"/>
    <w:rsid w:val="003D42B2"/>
    <w:rsid w:val="003D4528"/>
    <w:rsid w:val="003D5411"/>
    <w:rsid w:val="003D5AA0"/>
    <w:rsid w:val="003D5BDC"/>
    <w:rsid w:val="003D5D16"/>
    <w:rsid w:val="003D5FD8"/>
    <w:rsid w:val="003D6989"/>
    <w:rsid w:val="003E0390"/>
    <w:rsid w:val="003E0619"/>
    <w:rsid w:val="003E0B40"/>
    <w:rsid w:val="003E0C8B"/>
    <w:rsid w:val="003E1972"/>
    <w:rsid w:val="003E1B49"/>
    <w:rsid w:val="003E1E34"/>
    <w:rsid w:val="003E22AD"/>
    <w:rsid w:val="003E235F"/>
    <w:rsid w:val="003E25BF"/>
    <w:rsid w:val="003E3530"/>
    <w:rsid w:val="003E4699"/>
    <w:rsid w:val="003E491C"/>
    <w:rsid w:val="003E4A0A"/>
    <w:rsid w:val="003E5219"/>
    <w:rsid w:val="003E5D46"/>
    <w:rsid w:val="003E63A6"/>
    <w:rsid w:val="003E63F3"/>
    <w:rsid w:val="003E6ECE"/>
    <w:rsid w:val="003E70F7"/>
    <w:rsid w:val="003E7566"/>
    <w:rsid w:val="003F0D04"/>
    <w:rsid w:val="003F1A21"/>
    <w:rsid w:val="003F275C"/>
    <w:rsid w:val="003F302C"/>
    <w:rsid w:val="003F3224"/>
    <w:rsid w:val="003F3E2C"/>
    <w:rsid w:val="003F3E5E"/>
    <w:rsid w:val="003F47CB"/>
    <w:rsid w:val="003F47FF"/>
    <w:rsid w:val="003F5190"/>
    <w:rsid w:val="003F5AB7"/>
    <w:rsid w:val="003F5CD1"/>
    <w:rsid w:val="003F611A"/>
    <w:rsid w:val="003F61C3"/>
    <w:rsid w:val="003F6A6A"/>
    <w:rsid w:val="003F76BF"/>
    <w:rsid w:val="003F7920"/>
    <w:rsid w:val="003F7EBC"/>
    <w:rsid w:val="003F7FE8"/>
    <w:rsid w:val="004002E4"/>
    <w:rsid w:val="0040059F"/>
    <w:rsid w:val="0040119D"/>
    <w:rsid w:val="00401A61"/>
    <w:rsid w:val="00402228"/>
    <w:rsid w:val="004022C3"/>
    <w:rsid w:val="00402794"/>
    <w:rsid w:val="00402A0F"/>
    <w:rsid w:val="00402C65"/>
    <w:rsid w:val="00402D48"/>
    <w:rsid w:val="00402D55"/>
    <w:rsid w:val="0040332B"/>
    <w:rsid w:val="004038F3"/>
    <w:rsid w:val="00404962"/>
    <w:rsid w:val="00406897"/>
    <w:rsid w:val="00406B5A"/>
    <w:rsid w:val="00407694"/>
    <w:rsid w:val="004076F4"/>
    <w:rsid w:val="00410807"/>
    <w:rsid w:val="00410CD9"/>
    <w:rsid w:val="00410DC0"/>
    <w:rsid w:val="0041279D"/>
    <w:rsid w:val="00412C42"/>
    <w:rsid w:val="00412E22"/>
    <w:rsid w:val="0041309B"/>
    <w:rsid w:val="0041309C"/>
    <w:rsid w:val="0041358A"/>
    <w:rsid w:val="0041387A"/>
    <w:rsid w:val="00413997"/>
    <w:rsid w:val="00413BAE"/>
    <w:rsid w:val="00413BD1"/>
    <w:rsid w:val="00414125"/>
    <w:rsid w:val="00414388"/>
    <w:rsid w:val="00414BB7"/>
    <w:rsid w:val="0041503F"/>
    <w:rsid w:val="00415831"/>
    <w:rsid w:val="00415B44"/>
    <w:rsid w:val="0041696A"/>
    <w:rsid w:val="00416C59"/>
    <w:rsid w:val="004177CC"/>
    <w:rsid w:val="00417D45"/>
    <w:rsid w:val="004205B0"/>
    <w:rsid w:val="004207D4"/>
    <w:rsid w:val="00420C82"/>
    <w:rsid w:val="004221BE"/>
    <w:rsid w:val="00422365"/>
    <w:rsid w:val="00423DC5"/>
    <w:rsid w:val="00424049"/>
    <w:rsid w:val="0042426C"/>
    <w:rsid w:val="00424D58"/>
    <w:rsid w:val="00424FC3"/>
    <w:rsid w:val="00425F4B"/>
    <w:rsid w:val="00426381"/>
    <w:rsid w:val="00426581"/>
    <w:rsid w:val="00426721"/>
    <w:rsid w:val="00426C19"/>
    <w:rsid w:val="00427914"/>
    <w:rsid w:val="00427EFC"/>
    <w:rsid w:val="00427F23"/>
    <w:rsid w:val="00430726"/>
    <w:rsid w:val="004308A6"/>
    <w:rsid w:val="00430CA1"/>
    <w:rsid w:val="00430D19"/>
    <w:rsid w:val="0043135E"/>
    <w:rsid w:val="00431B68"/>
    <w:rsid w:val="004320A5"/>
    <w:rsid w:val="004326EF"/>
    <w:rsid w:val="004328CB"/>
    <w:rsid w:val="00432CC1"/>
    <w:rsid w:val="00433BAB"/>
    <w:rsid w:val="00433FA4"/>
    <w:rsid w:val="00435282"/>
    <w:rsid w:val="00435933"/>
    <w:rsid w:val="00435BBF"/>
    <w:rsid w:val="0043606B"/>
    <w:rsid w:val="004360B6"/>
    <w:rsid w:val="00436EDA"/>
    <w:rsid w:val="004376E1"/>
    <w:rsid w:val="0044071D"/>
    <w:rsid w:val="00440B48"/>
    <w:rsid w:val="00440B97"/>
    <w:rsid w:val="004412D5"/>
    <w:rsid w:val="00441BFC"/>
    <w:rsid w:val="0044208A"/>
    <w:rsid w:val="0044225B"/>
    <w:rsid w:val="004423DB"/>
    <w:rsid w:val="00442468"/>
    <w:rsid w:val="0044267F"/>
    <w:rsid w:val="00443A4B"/>
    <w:rsid w:val="00443BAD"/>
    <w:rsid w:val="00444B04"/>
    <w:rsid w:val="00444D30"/>
    <w:rsid w:val="00444E71"/>
    <w:rsid w:val="00444FF5"/>
    <w:rsid w:val="004452FB"/>
    <w:rsid w:val="0044584E"/>
    <w:rsid w:val="00445D29"/>
    <w:rsid w:val="00445DEE"/>
    <w:rsid w:val="00445EA3"/>
    <w:rsid w:val="00445FB6"/>
    <w:rsid w:val="004468D6"/>
    <w:rsid w:val="00446C22"/>
    <w:rsid w:val="004474F6"/>
    <w:rsid w:val="00447931"/>
    <w:rsid w:val="0045004F"/>
    <w:rsid w:val="00450BCE"/>
    <w:rsid w:val="00451697"/>
    <w:rsid w:val="004523CC"/>
    <w:rsid w:val="00452450"/>
    <w:rsid w:val="004529D0"/>
    <w:rsid w:val="00452A03"/>
    <w:rsid w:val="004531DF"/>
    <w:rsid w:val="00453B60"/>
    <w:rsid w:val="00454042"/>
    <w:rsid w:val="00454862"/>
    <w:rsid w:val="00454D8B"/>
    <w:rsid w:val="00454FFD"/>
    <w:rsid w:val="0045558C"/>
    <w:rsid w:val="00456D0A"/>
    <w:rsid w:val="0045751D"/>
    <w:rsid w:val="00457651"/>
    <w:rsid w:val="0045796F"/>
    <w:rsid w:val="00457B55"/>
    <w:rsid w:val="00457D76"/>
    <w:rsid w:val="004605E9"/>
    <w:rsid w:val="004613B5"/>
    <w:rsid w:val="0046169A"/>
    <w:rsid w:val="0046188F"/>
    <w:rsid w:val="00462392"/>
    <w:rsid w:val="00462A85"/>
    <w:rsid w:val="00462C46"/>
    <w:rsid w:val="004649C0"/>
    <w:rsid w:val="00464C92"/>
    <w:rsid w:val="00465231"/>
    <w:rsid w:val="004652AD"/>
    <w:rsid w:val="00465496"/>
    <w:rsid w:val="004657EC"/>
    <w:rsid w:val="004658A7"/>
    <w:rsid w:val="004669A9"/>
    <w:rsid w:val="00466DA2"/>
    <w:rsid w:val="004675F0"/>
    <w:rsid w:val="00467649"/>
    <w:rsid w:val="00467B34"/>
    <w:rsid w:val="00467D71"/>
    <w:rsid w:val="00467DC2"/>
    <w:rsid w:val="00467DF4"/>
    <w:rsid w:val="00467F96"/>
    <w:rsid w:val="00471038"/>
    <w:rsid w:val="0047267C"/>
    <w:rsid w:val="00472923"/>
    <w:rsid w:val="00472947"/>
    <w:rsid w:val="00472C3E"/>
    <w:rsid w:val="00472D75"/>
    <w:rsid w:val="00473120"/>
    <w:rsid w:val="00473B57"/>
    <w:rsid w:val="00473E72"/>
    <w:rsid w:val="00474BD4"/>
    <w:rsid w:val="00474D13"/>
    <w:rsid w:val="00475142"/>
    <w:rsid w:val="004758DC"/>
    <w:rsid w:val="00475A51"/>
    <w:rsid w:val="00475A73"/>
    <w:rsid w:val="00475CA5"/>
    <w:rsid w:val="00476164"/>
    <w:rsid w:val="00477117"/>
    <w:rsid w:val="00477561"/>
    <w:rsid w:val="00477977"/>
    <w:rsid w:val="00477AFF"/>
    <w:rsid w:val="004800DF"/>
    <w:rsid w:val="0048055B"/>
    <w:rsid w:val="00480B4D"/>
    <w:rsid w:val="004816BB"/>
    <w:rsid w:val="00481A57"/>
    <w:rsid w:val="00481D2C"/>
    <w:rsid w:val="00482B97"/>
    <w:rsid w:val="00482BBB"/>
    <w:rsid w:val="00482BD7"/>
    <w:rsid w:val="00482DBA"/>
    <w:rsid w:val="00483487"/>
    <w:rsid w:val="00483D0F"/>
    <w:rsid w:val="00483D8E"/>
    <w:rsid w:val="00483DD1"/>
    <w:rsid w:val="00484212"/>
    <w:rsid w:val="00484376"/>
    <w:rsid w:val="00484786"/>
    <w:rsid w:val="004847C5"/>
    <w:rsid w:val="00485098"/>
    <w:rsid w:val="00485499"/>
    <w:rsid w:val="0048554B"/>
    <w:rsid w:val="00485CB6"/>
    <w:rsid w:val="004869B7"/>
    <w:rsid w:val="0048714F"/>
    <w:rsid w:val="004871D5"/>
    <w:rsid w:val="0048733F"/>
    <w:rsid w:val="0049023E"/>
    <w:rsid w:val="0049048A"/>
    <w:rsid w:val="00491A94"/>
    <w:rsid w:val="00491F8D"/>
    <w:rsid w:val="004925E7"/>
    <w:rsid w:val="0049274E"/>
    <w:rsid w:val="00492815"/>
    <w:rsid w:val="00492A69"/>
    <w:rsid w:val="00492DFE"/>
    <w:rsid w:val="00492F2A"/>
    <w:rsid w:val="0049371F"/>
    <w:rsid w:val="00493BDD"/>
    <w:rsid w:val="00493DF6"/>
    <w:rsid w:val="00493F36"/>
    <w:rsid w:val="004945CE"/>
    <w:rsid w:val="00494630"/>
    <w:rsid w:val="004947D0"/>
    <w:rsid w:val="00494D41"/>
    <w:rsid w:val="00495022"/>
    <w:rsid w:val="0049503E"/>
    <w:rsid w:val="0049510B"/>
    <w:rsid w:val="004956AB"/>
    <w:rsid w:val="00495AC7"/>
    <w:rsid w:val="00495C9F"/>
    <w:rsid w:val="00496204"/>
    <w:rsid w:val="004963D7"/>
    <w:rsid w:val="004965C9"/>
    <w:rsid w:val="004967D0"/>
    <w:rsid w:val="004968E9"/>
    <w:rsid w:val="00496917"/>
    <w:rsid w:val="00496927"/>
    <w:rsid w:val="004973C9"/>
    <w:rsid w:val="004A0204"/>
    <w:rsid w:val="004A0338"/>
    <w:rsid w:val="004A0823"/>
    <w:rsid w:val="004A12C8"/>
    <w:rsid w:val="004A1427"/>
    <w:rsid w:val="004A1DAA"/>
    <w:rsid w:val="004A1EDD"/>
    <w:rsid w:val="004A3048"/>
    <w:rsid w:val="004A3B26"/>
    <w:rsid w:val="004A3C12"/>
    <w:rsid w:val="004A3DCF"/>
    <w:rsid w:val="004A4BA0"/>
    <w:rsid w:val="004A4C5F"/>
    <w:rsid w:val="004A540E"/>
    <w:rsid w:val="004A68EA"/>
    <w:rsid w:val="004A6B32"/>
    <w:rsid w:val="004A721A"/>
    <w:rsid w:val="004A7A3B"/>
    <w:rsid w:val="004B0062"/>
    <w:rsid w:val="004B0436"/>
    <w:rsid w:val="004B0BB1"/>
    <w:rsid w:val="004B1F50"/>
    <w:rsid w:val="004B267C"/>
    <w:rsid w:val="004B2AED"/>
    <w:rsid w:val="004B32B0"/>
    <w:rsid w:val="004B35B9"/>
    <w:rsid w:val="004B3728"/>
    <w:rsid w:val="004B43ED"/>
    <w:rsid w:val="004B4DBF"/>
    <w:rsid w:val="004B55F5"/>
    <w:rsid w:val="004B6B89"/>
    <w:rsid w:val="004B6CC6"/>
    <w:rsid w:val="004B723E"/>
    <w:rsid w:val="004B74A3"/>
    <w:rsid w:val="004B7915"/>
    <w:rsid w:val="004C0469"/>
    <w:rsid w:val="004C063E"/>
    <w:rsid w:val="004C1430"/>
    <w:rsid w:val="004C1809"/>
    <w:rsid w:val="004C2A5C"/>
    <w:rsid w:val="004C3212"/>
    <w:rsid w:val="004C3554"/>
    <w:rsid w:val="004C44BF"/>
    <w:rsid w:val="004C45F8"/>
    <w:rsid w:val="004C477A"/>
    <w:rsid w:val="004C49DB"/>
    <w:rsid w:val="004C4C54"/>
    <w:rsid w:val="004C4F9F"/>
    <w:rsid w:val="004C5034"/>
    <w:rsid w:val="004C6616"/>
    <w:rsid w:val="004C6A3F"/>
    <w:rsid w:val="004C6CEE"/>
    <w:rsid w:val="004C70AE"/>
    <w:rsid w:val="004C7538"/>
    <w:rsid w:val="004C7AAB"/>
    <w:rsid w:val="004D0581"/>
    <w:rsid w:val="004D0E5F"/>
    <w:rsid w:val="004D0F6C"/>
    <w:rsid w:val="004D154C"/>
    <w:rsid w:val="004D1C4F"/>
    <w:rsid w:val="004D277F"/>
    <w:rsid w:val="004D3057"/>
    <w:rsid w:val="004D422E"/>
    <w:rsid w:val="004D5EB5"/>
    <w:rsid w:val="004D5EFF"/>
    <w:rsid w:val="004D6055"/>
    <w:rsid w:val="004D64B0"/>
    <w:rsid w:val="004D6DA5"/>
    <w:rsid w:val="004D7557"/>
    <w:rsid w:val="004D75A3"/>
    <w:rsid w:val="004D7F4A"/>
    <w:rsid w:val="004E11A1"/>
    <w:rsid w:val="004E1923"/>
    <w:rsid w:val="004E1DFE"/>
    <w:rsid w:val="004E1F82"/>
    <w:rsid w:val="004E20BE"/>
    <w:rsid w:val="004E2B3C"/>
    <w:rsid w:val="004E2F0B"/>
    <w:rsid w:val="004E36B0"/>
    <w:rsid w:val="004E41C1"/>
    <w:rsid w:val="004E4834"/>
    <w:rsid w:val="004E4BCC"/>
    <w:rsid w:val="004E567E"/>
    <w:rsid w:val="004E68B3"/>
    <w:rsid w:val="004E6ECF"/>
    <w:rsid w:val="004E760C"/>
    <w:rsid w:val="004E78C6"/>
    <w:rsid w:val="004E79C4"/>
    <w:rsid w:val="004E7AE0"/>
    <w:rsid w:val="004E7B05"/>
    <w:rsid w:val="004F0466"/>
    <w:rsid w:val="004F08B3"/>
    <w:rsid w:val="004F0B02"/>
    <w:rsid w:val="004F103C"/>
    <w:rsid w:val="004F264D"/>
    <w:rsid w:val="004F2C4E"/>
    <w:rsid w:val="004F2C8E"/>
    <w:rsid w:val="004F2D88"/>
    <w:rsid w:val="004F3000"/>
    <w:rsid w:val="004F30EC"/>
    <w:rsid w:val="004F33C4"/>
    <w:rsid w:val="004F3C09"/>
    <w:rsid w:val="004F3EB4"/>
    <w:rsid w:val="004F44A6"/>
    <w:rsid w:val="004F4843"/>
    <w:rsid w:val="004F4973"/>
    <w:rsid w:val="004F50DE"/>
    <w:rsid w:val="004F53CF"/>
    <w:rsid w:val="004F591B"/>
    <w:rsid w:val="004F59FD"/>
    <w:rsid w:val="004F6A7D"/>
    <w:rsid w:val="004F6C15"/>
    <w:rsid w:val="004F6D83"/>
    <w:rsid w:val="004F71EE"/>
    <w:rsid w:val="004F7997"/>
    <w:rsid w:val="00500206"/>
    <w:rsid w:val="00500207"/>
    <w:rsid w:val="00500292"/>
    <w:rsid w:val="005009A7"/>
    <w:rsid w:val="00500E65"/>
    <w:rsid w:val="005014D9"/>
    <w:rsid w:val="0050163F"/>
    <w:rsid w:val="0050229A"/>
    <w:rsid w:val="00503322"/>
    <w:rsid w:val="00503A6E"/>
    <w:rsid w:val="00503D9A"/>
    <w:rsid w:val="005047AB"/>
    <w:rsid w:val="0050624F"/>
    <w:rsid w:val="0050655C"/>
    <w:rsid w:val="005065D2"/>
    <w:rsid w:val="005069F0"/>
    <w:rsid w:val="00506DAC"/>
    <w:rsid w:val="0050737F"/>
    <w:rsid w:val="005079B0"/>
    <w:rsid w:val="005079BE"/>
    <w:rsid w:val="00507DC3"/>
    <w:rsid w:val="0051011C"/>
    <w:rsid w:val="0051044A"/>
    <w:rsid w:val="005106B2"/>
    <w:rsid w:val="00511356"/>
    <w:rsid w:val="005113F3"/>
    <w:rsid w:val="005121F8"/>
    <w:rsid w:val="005124E4"/>
    <w:rsid w:val="00512855"/>
    <w:rsid w:val="00512A1F"/>
    <w:rsid w:val="00512C0C"/>
    <w:rsid w:val="00512E78"/>
    <w:rsid w:val="005130F5"/>
    <w:rsid w:val="00513579"/>
    <w:rsid w:val="00513D64"/>
    <w:rsid w:val="005140A4"/>
    <w:rsid w:val="00514217"/>
    <w:rsid w:val="00514459"/>
    <w:rsid w:val="00514784"/>
    <w:rsid w:val="00515886"/>
    <w:rsid w:val="00516E7A"/>
    <w:rsid w:val="005201E8"/>
    <w:rsid w:val="00520255"/>
    <w:rsid w:val="0052074F"/>
    <w:rsid w:val="005210D6"/>
    <w:rsid w:val="00521118"/>
    <w:rsid w:val="00521AA0"/>
    <w:rsid w:val="00522141"/>
    <w:rsid w:val="00522467"/>
    <w:rsid w:val="00522FBD"/>
    <w:rsid w:val="005238BF"/>
    <w:rsid w:val="00524B77"/>
    <w:rsid w:val="00525147"/>
    <w:rsid w:val="005251FD"/>
    <w:rsid w:val="005255C3"/>
    <w:rsid w:val="00525621"/>
    <w:rsid w:val="00525A6C"/>
    <w:rsid w:val="005263B6"/>
    <w:rsid w:val="00526503"/>
    <w:rsid w:val="00526519"/>
    <w:rsid w:val="00526818"/>
    <w:rsid w:val="00526A96"/>
    <w:rsid w:val="00526CE3"/>
    <w:rsid w:val="00526E17"/>
    <w:rsid w:val="005270EA"/>
    <w:rsid w:val="00527858"/>
    <w:rsid w:val="00527BCF"/>
    <w:rsid w:val="00527CF5"/>
    <w:rsid w:val="00527E51"/>
    <w:rsid w:val="0053045F"/>
    <w:rsid w:val="00531A08"/>
    <w:rsid w:val="00531AFA"/>
    <w:rsid w:val="005326AE"/>
    <w:rsid w:val="005328F4"/>
    <w:rsid w:val="00532B04"/>
    <w:rsid w:val="0053361D"/>
    <w:rsid w:val="005336AF"/>
    <w:rsid w:val="00533DB6"/>
    <w:rsid w:val="0053419E"/>
    <w:rsid w:val="0053512A"/>
    <w:rsid w:val="005356D0"/>
    <w:rsid w:val="00535F40"/>
    <w:rsid w:val="0053667F"/>
    <w:rsid w:val="00536BF1"/>
    <w:rsid w:val="005374D9"/>
    <w:rsid w:val="0053751F"/>
    <w:rsid w:val="005403C8"/>
    <w:rsid w:val="0054086C"/>
    <w:rsid w:val="005409AA"/>
    <w:rsid w:val="00540DAF"/>
    <w:rsid w:val="005416F5"/>
    <w:rsid w:val="00541B8D"/>
    <w:rsid w:val="00541CE2"/>
    <w:rsid w:val="00541D5D"/>
    <w:rsid w:val="00542235"/>
    <w:rsid w:val="005435D0"/>
    <w:rsid w:val="00543981"/>
    <w:rsid w:val="00543AEF"/>
    <w:rsid w:val="00543C18"/>
    <w:rsid w:val="00543C56"/>
    <w:rsid w:val="00544992"/>
    <w:rsid w:val="00544CEB"/>
    <w:rsid w:val="0054537F"/>
    <w:rsid w:val="005460B0"/>
    <w:rsid w:val="005463F5"/>
    <w:rsid w:val="00546ED1"/>
    <w:rsid w:val="00546EF4"/>
    <w:rsid w:val="00550BE2"/>
    <w:rsid w:val="00551849"/>
    <w:rsid w:val="00552781"/>
    <w:rsid w:val="00552C3B"/>
    <w:rsid w:val="00552FDF"/>
    <w:rsid w:val="00553A5D"/>
    <w:rsid w:val="005546B0"/>
    <w:rsid w:val="00554B1D"/>
    <w:rsid w:val="00554E5F"/>
    <w:rsid w:val="00555189"/>
    <w:rsid w:val="00555330"/>
    <w:rsid w:val="0055626D"/>
    <w:rsid w:val="00556B13"/>
    <w:rsid w:val="00557227"/>
    <w:rsid w:val="00560151"/>
    <w:rsid w:val="00560593"/>
    <w:rsid w:val="00560FD9"/>
    <w:rsid w:val="005613CA"/>
    <w:rsid w:val="0056154A"/>
    <w:rsid w:val="005616AC"/>
    <w:rsid w:val="00562B30"/>
    <w:rsid w:val="00562C19"/>
    <w:rsid w:val="005637D6"/>
    <w:rsid w:val="00563A73"/>
    <w:rsid w:val="00563BA9"/>
    <w:rsid w:val="005648F0"/>
    <w:rsid w:val="00564EE9"/>
    <w:rsid w:val="0056532D"/>
    <w:rsid w:val="0056540E"/>
    <w:rsid w:val="00565D4C"/>
    <w:rsid w:val="00566345"/>
    <w:rsid w:val="005663FD"/>
    <w:rsid w:val="005669A2"/>
    <w:rsid w:val="00567B39"/>
    <w:rsid w:val="00567D22"/>
    <w:rsid w:val="0057022B"/>
    <w:rsid w:val="005705D8"/>
    <w:rsid w:val="00572EF9"/>
    <w:rsid w:val="005739D3"/>
    <w:rsid w:val="005740C4"/>
    <w:rsid w:val="005746CD"/>
    <w:rsid w:val="005749A9"/>
    <w:rsid w:val="00574EAD"/>
    <w:rsid w:val="00575725"/>
    <w:rsid w:val="00575C95"/>
    <w:rsid w:val="00575FE7"/>
    <w:rsid w:val="00577716"/>
    <w:rsid w:val="005779E0"/>
    <w:rsid w:val="00577E84"/>
    <w:rsid w:val="005802EF"/>
    <w:rsid w:val="00580678"/>
    <w:rsid w:val="00580810"/>
    <w:rsid w:val="0058137E"/>
    <w:rsid w:val="0058227D"/>
    <w:rsid w:val="005826CA"/>
    <w:rsid w:val="005830FF"/>
    <w:rsid w:val="0058332D"/>
    <w:rsid w:val="00583461"/>
    <w:rsid w:val="00583C0A"/>
    <w:rsid w:val="00583DA3"/>
    <w:rsid w:val="00584541"/>
    <w:rsid w:val="005845D8"/>
    <w:rsid w:val="00584A3A"/>
    <w:rsid w:val="00584D03"/>
    <w:rsid w:val="00586469"/>
    <w:rsid w:val="00590209"/>
    <w:rsid w:val="005907C1"/>
    <w:rsid w:val="005909B1"/>
    <w:rsid w:val="005914D7"/>
    <w:rsid w:val="00591C01"/>
    <w:rsid w:val="00591FC4"/>
    <w:rsid w:val="00592679"/>
    <w:rsid w:val="00592C2E"/>
    <w:rsid w:val="005933CA"/>
    <w:rsid w:val="0059349F"/>
    <w:rsid w:val="00594644"/>
    <w:rsid w:val="00594827"/>
    <w:rsid w:val="00594A81"/>
    <w:rsid w:val="00595CE6"/>
    <w:rsid w:val="00596017"/>
    <w:rsid w:val="005965C9"/>
    <w:rsid w:val="005968CF"/>
    <w:rsid w:val="00596F28"/>
    <w:rsid w:val="005970F1"/>
    <w:rsid w:val="005972A8"/>
    <w:rsid w:val="005975CE"/>
    <w:rsid w:val="00597946"/>
    <w:rsid w:val="00597F06"/>
    <w:rsid w:val="005A07C0"/>
    <w:rsid w:val="005A07DD"/>
    <w:rsid w:val="005A0B20"/>
    <w:rsid w:val="005A0DE4"/>
    <w:rsid w:val="005A1099"/>
    <w:rsid w:val="005A17AD"/>
    <w:rsid w:val="005A197F"/>
    <w:rsid w:val="005A19C0"/>
    <w:rsid w:val="005A23FB"/>
    <w:rsid w:val="005A2B78"/>
    <w:rsid w:val="005A2D6B"/>
    <w:rsid w:val="005A2E07"/>
    <w:rsid w:val="005A31AB"/>
    <w:rsid w:val="005A3428"/>
    <w:rsid w:val="005A3448"/>
    <w:rsid w:val="005A41AD"/>
    <w:rsid w:val="005A4247"/>
    <w:rsid w:val="005A46C0"/>
    <w:rsid w:val="005A55C4"/>
    <w:rsid w:val="005A5DC2"/>
    <w:rsid w:val="005A639C"/>
    <w:rsid w:val="005A69E8"/>
    <w:rsid w:val="005A707B"/>
    <w:rsid w:val="005B0C74"/>
    <w:rsid w:val="005B1263"/>
    <w:rsid w:val="005B1374"/>
    <w:rsid w:val="005B17B1"/>
    <w:rsid w:val="005B187C"/>
    <w:rsid w:val="005B1A50"/>
    <w:rsid w:val="005B2A5E"/>
    <w:rsid w:val="005B3075"/>
    <w:rsid w:val="005B329D"/>
    <w:rsid w:val="005B4239"/>
    <w:rsid w:val="005B4D70"/>
    <w:rsid w:val="005B4D79"/>
    <w:rsid w:val="005B5123"/>
    <w:rsid w:val="005B56F0"/>
    <w:rsid w:val="005B5A58"/>
    <w:rsid w:val="005B6032"/>
    <w:rsid w:val="005B6178"/>
    <w:rsid w:val="005B6424"/>
    <w:rsid w:val="005B6CDF"/>
    <w:rsid w:val="005B79EC"/>
    <w:rsid w:val="005B7A58"/>
    <w:rsid w:val="005C0112"/>
    <w:rsid w:val="005C085F"/>
    <w:rsid w:val="005C0A4C"/>
    <w:rsid w:val="005C1636"/>
    <w:rsid w:val="005C1DB1"/>
    <w:rsid w:val="005C20FF"/>
    <w:rsid w:val="005C2E5B"/>
    <w:rsid w:val="005C3386"/>
    <w:rsid w:val="005C3487"/>
    <w:rsid w:val="005C399B"/>
    <w:rsid w:val="005C4A60"/>
    <w:rsid w:val="005C4E20"/>
    <w:rsid w:val="005C4EFF"/>
    <w:rsid w:val="005C54A3"/>
    <w:rsid w:val="005C575A"/>
    <w:rsid w:val="005C57D5"/>
    <w:rsid w:val="005C5B6B"/>
    <w:rsid w:val="005C5D21"/>
    <w:rsid w:val="005C5F28"/>
    <w:rsid w:val="005C623F"/>
    <w:rsid w:val="005C6B78"/>
    <w:rsid w:val="005C75D6"/>
    <w:rsid w:val="005D0B4E"/>
    <w:rsid w:val="005D1FEB"/>
    <w:rsid w:val="005D2275"/>
    <w:rsid w:val="005D2B90"/>
    <w:rsid w:val="005D2FD8"/>
    <w:rsid w:val="005D2FEE"/>
    <w:rsid w:val="005D31FF"/>
    <w:rsid w:val="005D4525"/>
    <w:rsid w:val="005D4682"/>
    <w:rsid w:val="005D4F5C"/>
    <w:rsid w:val="005D5660"/>
    <w:rsid w:val="005D5853"/>
    <w:rsid w:val="005D75E9"/>
    <w:rsid w:val="005E019E"/>
    <w:rsid w:val="005E0B80"/>
    <w:rsid w:val="005E1BB9"/>
    <w:rsid w:val="005E2279"/>
    <w:rsid w:val="005E234E"/>
    <w:rsid w:val="005E2724"/>
    <w:rsid w:val="005E30C7"/>
    <w:rsid w:val="005E37C1"/>
    <w:rsid w:val="005E39E2"/>
    <w:rsid w:val="005E3CB7"/>
    <w:rsid w:val="005E40C4"/>
    <w:rsid w:val="005E42DA"/>
    <w:rsid w:val="005E4584"/>
    <w:rsid w:val="005E471B"/>
    <w:rsid w:val="005E5738"/>
    <w:rsid w:val="005E573B"/>
    <w:rsid w:val="005E6314"/>
    <w:rsid w:val="005E63BB"/>
    <w:rsid w:val="005E63D8"/>
    <w:rsid w:val="005E64F4"/>
    <w:rsid w:val="005E70FB"/>
    <w:rsid w:val="005F0490"/>
    <w:rsid w:val="005F087B"/>
    <w:rsid w:val="005F0E72"/>
    <w:rsid w:val="005F1055"/>
    <w:rsid w:val="005F1163"/>
    <w:rsid w:val="005F2AB3"/>
    <w:rsid w:val="005F3303"/>
    <w:rsid w:val="005F33AF"/>
    <w:rsid w:val="005F39AC"/>
    <w:rsid w:val="005F54AD"/>
    <w:rsid w:val="005F5508"/>
    <w:rsid w:val="005F5C4F"/>
    <w:rsid w:val="005F5F12"/>
    <w:rsid w:val="005F6519"/>
    <w:rsid w:val="005F671B"/>
    <w:rsid w:val="005F684F"/>
    <w:rsid w:val="005F6BA6"/>
    <w:rsid w:val="005F6E68"/>
    <w:rsid w:val="005F71EE"/>
    <w:rsid w:val="005F782E"/>
    <w:rsid w:val="005F79FF"/>
    <w:rsid w:val="005F7AA3"/>
    <w:rsid w:val="0060000C"/>
    <w:rsid w:val="00600A32"/>
    <w:rsid w:val="00600BF7"/>
    <w:rsid w:val="00601A06"/>
    <w:rsid w:val="00603CC9"/>
    <w:rsid w:val="00603DD0"/>
    <w:rsid w:val="00604948"/>
    <w:rsid w:val="0060497E"/>
    <w:rsid w:val="00604D98"/>
    <w:rsid w:val="00605B9D"/>
    <w:rsid w:val="00605DBA"/>
    <w:rsid w:val="00606ACA"/>
    <w:rsid w:val="00606D0B"/>
    <w:rsid w:val="00607BD0"/>
    <w:rsid w:val="00611EE7"/>
    <w:rsid w:val="00612488"/>
    <w:rsid w:val="00612A99"/>
    <w:rsid w:val="00613E62"/>
    <w:rsid w:val="00614D57"/>
    <w:rsid w:val="0061554B"/>
    <w:rsid w:val="00616BD0"/>
    <w:rsid w:val="00616D1A"/>
    <w:rsid w:val="00617053"/>
    <w:rsid w:val="00617904"/>
    <w:rsid w:val="00617C3B"/>
    <w:rsid w:val="00620718"/>
    <w:rsid w:val="00620BF3"/>
    <w:rsid w:val="006217A9"/>
    <w:rsid w:val="006217F2"/>
    <w:rsid w:val="00622112"/>
    <w:rsid w:val="00622260"/>
    <w:rsid w:val="0062267A"/>
    <w:rsid w:val="0062285B"/>
    <w:rsid w:val="00622C93"/>
    <w:rsid w:val="00623815"/>
    <w:rsid w:val="00623EBC"/>
    <w:rsid w:val="006247B0"/>
    <w:rsid w:val="00624910"/>
    <w:rsid w:val="006249CB"/>
    <w:rsid w:val="00624A9F"/>
    <w:rsid w:val="00624AED"/>
    <w:rsid w:val="00624BF2"/>
    <w:rsid w:val="00625751"/>
    <w:rsid w:val="00626492"/>
    <w:rsid w:val="0062698E"/>
    <w:rsid w:val="00626E46"/>
    <w:rsid w:val="00627B24"/>
    <w:rsid w:val="00630593"/>
    <w:rsid w:val="006306C0"/>
    <w:rsid w:val="0063135A"/>
    <w:rsid w:val="006314DC"/>
    <w:rsid w:val="00631CE0"/>
    <w:rsid w:val="006325EC"/>
    <w:rsid w:val="006327B8"/>
    <w:rsid w:val="006334E1"/>
    <w:rsid w:val="006338C4"/>
    <w:rsid w:val="00633A6E"/>
    <w:rsid w:val="0063400F"/>
    <w:rsid w:val="00634AE5"/>
    <w:rsid w:val="00634BDC"/>
    <w:rsid w:val="00634C39"/>
    <w:rsid w:val="00634C7A"/>
    <w:rsid w:val="00634DB1"/>
    <w:rsid w:val="00634F24"/>
    <w:rsid w:val="0063513E"/>
    <w:rsid w:val="006364CA"/>
    <w:rsid w:val="00637E3C"/>
    <w:rsid w:val="006401D9"/>
    <w:rsid w:val="0064049F"/>
    <w:rsid w:val="006408F2"/>
    <w:rsid w:val="00640AAA"/>
    <w:rsid w:val="00640ADC"/>
    <w:rsid w:val="00640E27"/>
    <w:rsid w:val="00640F35"/>
    <w:rsid w:val="0064285C"/>
    <w:rsid w:val="00642C53"/>
    <w:rsid w:val="00642E91"/>
    <w:rsid w:val="006435D4"/>
    <w:rsid w:val="006438A1"/>
    <w:rsid w:val="00643DE7"/>
    <w:rsid w:val="00644356"/>
    <w:rsid w:val="006446FC"/>
    <w:rsid w:val="0064634D"/>
    <w:rsid w:val="006466AA"/>
    <w:rsid w:val="00646DA8"/>
    <w:rsid w:val="00646DFD"/>
    <w:rsid w:val="00646F23"/>
    <w:rsid w:val="006503C5"/>
    <w:rsid w:val="006503FF"/>
    <w:rsid w:val="0065052A"/>
    <w:rsid w:val="00650810"/>
    <w:rsid w:val="006519E4"/>
    <w:rsid w:val="00651BC8"/>
    <w:rsid w:val="00652705"/>
    <w:rsid w:val="006527CD"/>
    <w:rsid w:val="00653709"/>
    <w:rsid w:val="006551FB"/>
    <w:rsid w:val="00655AA1"/>
    <w:rsid w:val="00655C18"/>
    <w:rsid w:val="00655D12"/>
    <w:rsid w:val="006562AC"/>
    <w:rsid w:val="00656540"/>
    <w:rsid w:val="00656959"/>
    <w:rsid w:val="00656B0E"/>
    <w:rsid w:val="00657F2A"/>
    <w:rsid w:val="006603CD"/>
    <w:rsid w:val="006606D4"/>
    <w:rsid w:val="0066096C"/>
    <w:rsid w:val="00660F7E"/>
    <w:rsid w:val="00660FC6"/>
    <w:rsid w:val="0066171C"/>
    <w:rsid w:val="00661CAF"/>
    <w:rsid w:val="00661CBC"/>
    <w:rsid w:val="00662280"/>
    <w:rsid w:val="00662615"/>
    <w:rsid w:val="00662746"/>
    <w:rsid w:val="00662765"/>
    <w:rsid w:val="00662992"/>
    <w:rsid w:val="00662B1C"/>
    <w:rsid w:val="00662FD5"/>
    <w:rsid w:val="006639E8"/>
    <w:rsid w:val="006642D7"/>
    <w:rsid w:val="00664413"/>
    <w:rsid w:val="006660BD"/>
    <w:rsid w:val="00667293"/>
    <w:rsid w:val="006675B2"/>
    <w:rsid w:val="00667C26"/>
    <w:rsid w:val="006703CD"/>
    <w:rsid w:val="006713C0"/>
    <w:rsid w:val="0067163D"/>
    <w:rsid w:val="006717A7"/>
    <w:rsid w:val="00671D4D"/>
    <w:rsid w:val="00672276"/>
    <w:rsid w:val="006723CA"/>
    <w:rsid w:val="0067286B"/>
    <w:rsid w:val="006728AA"/>
    <w:rsid w:val="00672BB1"/>
    <w:rsid w:val="00673131"/>
    <w:rsid w:val="0067335A"/>
    <w:rsid w:val="0067350B"/>
    <w:rsid w:val="0067432E"/>
    <w:rsid w:val="0067473D"/>
    <w:rsid w:val="00674EDE"/>
    <w:rsid w:val="006750CE"/>
    <w:rsid w:val="00675750"/>
    <w:rsid w:val="00676647"/>
    <w:rsid w:val="00676934"/>
    <w:rsid w:val="00676A8D"/>
    <w:rsid w:val="006803F6"/>
    <w:rsid w:val="0068049C"/>
    <w:rsid w:val="0068061C"/>
    <w:rsid w:val="0068095E"/>
    <w:rsid w:val="00680B03"/>
    <w:rsid w:val="00680DCA"/>
    <w:rsid w:val="00681057"/>
    <w:rsid w:val="006816B3"/>
    <w:rsid w:val="00681720"/>
    <w:rsid w:val="006819EC"/>
    <w:rsid w:val="0068211C"/>
    <w:rsid w:val="00682390"/>
    <w:rsid w:val="00682B83"/>
    <w:rsid w:val="00683CFE"/>
    <w:rsid w:val="00683DED"/>
    <w:rsid w:val="006841DD"/>
    <w:rsid w:val="006844E2"/>
    <w:rsid w:val="00684F41"/>
    <w:rsid w:val="00685B2B"/>
    <w:rsid w:val="0068637A"/>
    <w:rsid w:val="006873AF"/>
    <w:rsid w:val="006874DF"/>
    <w:rsid w:val="006879AB"/>
    <w:rsid w:val="00687A11"/>
    <w:rsid w:val="00687DDE"/>
    <w:rsid w:val="00687FBC"/>
    <w:rsid w:val="00690E49"/>
    <w:rsid w:val="00690F5A"/>
    <w:rsid w:val="00691743"/>
    <w:rsid w:val="0069275D"/>
    <w:rsid w:val="006929FC"/>
    <w:rsid w:val="00692B3B"/>
    <w:rsid w:val="006939E3"/>
    <w:rsid w:val="00693AC5"/>
    <w:rsid w:val="00693BF6"/>
    <w:rsid w:val="00694487"/>
    <w:rsid w:val="006948B5"/>
    <w:rsid w:val="0069524D"/>
    <w:rsid w:val="00695644"/>
    <w:rsid w:val="00695BC6"/>
    <w:rsid w:val="006977FE"/>
    <w:rsid w:val="00697EAA"/>
    <w:rsid w:val="006A0495"/>
    <w:rsid w:val="006A04FF"/>
    <w:rsid w:val="006A0522"/>
    <w:rsid w:val="006A096C"/>
    <w:rsid w:val="006A0B5A"/>
    <w:rsid w:val="006A1365"/>
    <w:rsid w:val="006A158D"/>
    <w:rsid w:val="006A1C4E"/>
    <w:rsid w:val="006A249D"/>
    <w:rsid w:val="006A2738"/>
    <w:rsid w:val="006A2D32"/>
    <w:rsid w:val="006A3B9E"/>
    <w:rsid w:val="006A3DD7"/>
    <w:rsid w:val="006A44D0"/>
    <w:rsid w:val="006A4E85"/>
    <w:rsid w:val="006A59DB"/>
    <w:rsid w:val="006A6051"/>
    <w:rsid w:val="006A662F"/>
    <w:rsid w:val="006A668A"/>
    <w:rsid w:val="006A6D1D"/>
    <w:rsid w:val="006A756D"/>
    <w:rsid w:val="006A7772"/>
    <w:rsid w:val="006B017A"/>
    <w:rsid w:val="006B0E3C"/>
    <w:rsid w:val="006B10AF"/>
    <w:rsid w:val="006B14AD"/>
    <w:rsid w:val="006B1771"/>
    <w:rsid w:val="006B26D3"/>
    <w:rsid w:val="006B2E49"/>
    <w:rsid w:val="006B3141"/>
    <w:rsid w:val="006B468E"/>
    <w:rsid w:val="006B4AFA"/>
    <w:rsid w:val="006B4F63"/>
    <w:rsid w:val="006B68E0"/>
    <w:rsid w:val="006B70C1"/>
    <w:rsid w:val="006B70FC"/>
    <w:rsid w:val="006B716D"/>
    <w:rsid w:val="006B7F63"/>
    <w:rsid w:val="006C0F87"/>
    <w:rsid w:val="006C11B2"/>
    <w:rsid w:val="006C19E4"/>
    <w:rsid w:val="006C1A5C"/>
    <w:rsid w:val="006C23CD"/>
    <w:rsid w:val="006C25F8"/>
    <w:rsid w:val="006C2CC2"/>
    <w:rsid w:val="006C3725"/>
    <w:rsid w:val="006C37DC"/>
    <w:rsid w:val="006C37F3"/>
    <w:rsid w:val="006C3CA5"/>
    <w:rsid w:val="006C3E4F"/>
    <w:rsid w:val="006C42AC"/>
    <w:rsid w:val="006C4350"/>
    <w:rsid w:val="006C44BC"/>
    <w:rsid w:val="006C4741"/>
    <w:rsid w:val="006C605B"/>
    <w:rsid w:val="006C61C6"/>
    <w:rsid w:val="006C62F8"/>
    <w:rsid w:val="006C74A4"/>
    <w:rsid w:val="006C7C8E"/>
    <w:rsid w:val="006D04A6"/>
    <w:rsid w:val="006D0FE0"/>
    <w:rsid w:val="006D235C"/>
    <w:rsid w:val="006D2E59"/>
    <w:rsid w:val="006D2F87"/>
    <w:rsid w:val="006D3D60"/>
    <w:rsid w:val="006D43FB"/>
    <w:rsid w:val="006D5AA6"/>
    <w:rsid w:val="006D61E4"/>
    <w:rsid w:val="006D7A3D"/>
    <w:rsid w:val="006D7BA5"/>
    <w:rsid w:val="006E1268"/>
    <w:rsid w:val="006E1399"/>
    <w:rsid w:val="006E17AC"/>
    <w:rsid w:val="006E17E1"/>
    <w:rsid w:val="006E1FBE"/>
    <w:rsid w:val="006E2AA3"/>
    <w:rsid w:val="006E2C3B"/>
    <w:rsid w:val="006E30A4"/>
    <w:rsid w:val="006E3569"/>
    <w:rsid w:val="006E3A25"/>
    <w:rsid w:val="006E3F8D"/>
    <w:rsid w:val="006E4659"/>
    <w:rsid w:val="006E5558"/>
    <w:rsid w:val="006E56F9"/>
    <w:rsid w:val="006E60E1"/>
    <w:rsid w:val="006E656D"/>
    <w:rsid w:val="006E66CB"/>
    <w:rsid w:val="006E688B"/>
    <w:rsid w:val="006E6B12"/>
    <w:rsid w:val="006E6EFE"/>
    <w:rsid w:val="006E7BF1"/>
    <w:rsid w:val="006E7E62"/>
    <w:rsid w:val="006F035A"/>
    <w:rsid w:val="006F0C5B"/>
    <w:rsid w:val="006F0E8E"/>
    <w:rsid w:val="006F17C8"/>
    <w:rsid w:val="006F1C3D"/>
    <w:rsid w:val="006F26AD"/>
    <w:rsid w:val="006F2F08"/>
    <w:rsid w:val="006F31AE"/>
    <w:rsid w:val="006F3621"/>
    <w:rsid w:val="006F3AF7"/>
    <w:rsid w:val="006F414F"/>
    <w:rsid w:val="006F4177"/>
    <w:rsid w:val="006F4297"/>
    <w:rsid w:val="006F44DF"/>
    <w:rsid w:val="006F4B2A"/>
    <w:rsid w:val="006F5356"/>
    <w:rsid w:val="006F567B"/>
    <w:rsid w:val="006F590E"/>
    <w:rsid w:val="006F69AE"/>
    <w:rsid w:val="007008D5"/>
    <w:rsid w:val="00700DA2"/>
    <w:rsid w:val="00700F6C"/>
    <w:rsid w:val="007013CF"/>
    <w:rsid w:val="00701760"/>
    <w:rsid w:val="00701AB2"/>
    <w:rsid w:val="00701C7D"/>
    <w:rsid w:val="00701F30"/>
    <w:rsid w:val="0070217D"/>
    <w:rsid w:val="00702A85"/>
    <w:rsid w:val="00702AD6"/>
    <w:rsid w:val="00702C1C"/>
    <w:rsid w:val="007031ED"/>
    <w:rsid w:val="007034A0"/>
    <w:rsid w:val="00704116"/>
    <w:rsid w:val="0070451F"/>
    <w:rsid w:val="007045F9"/>
    <w:rsid w:val="00704CC8"/>
    <w:rsid w:val="00705D26"/>
    <w:rsid w:val="00705EB2"/>
    <w:rsid w:val="0070630C"/>
    <w:rsid w:val="00706757"/>
    <w:rsid w:val="00711222"/>
    <w:rsid w:val="00711D83"/>
    <w:rsid w:val="007125D3"/>
    <w:rsid w:val="007128CC"/>
    <w:rsid w:val="00712BAF"/>
    <w:rsid w:val="00712D0E"/>
    <w:rsid w:val="00713103"/>
    <w:rsid w:val="0071439F"/>
    <w:rsid w:val="00714BA6"/>
    <w:rsid w:val="00714F60"/>
    <w:rsid w:val="00715DDA"/>
    <w:rsid w:val="0071616E"/>
    <w:rsid w:val="007169E6"/>
    <w:rsid w:val="00716C5F"/>
    <w:rsid w:val="00716EC9"/>
    <w:rsid w:val="007171AC"/>
    <w:rsid w:val="007201F2"/>
    <w:rsid w:val="00720D45"/>
    <w:rsid w:val="0072145C"/>
    <w:rsid w:val="00721F48"/>
    <w:rsid w:val="00722126"/>
    <w:rsid w:val="007229C8"/>
    <w:rsid w:val="00722C15"/>
    <w:rsid w:val="007230E2"/>
    <w:rsid w:val="00723518"/>
    <w:rsid w:val="00723AB2"/>
    <w:rsid w:val="0072525D"/>
    <w:rsid w:val="00725399"/>
    <w:rsid w:val="007255FA"/>
    <w:rsid w:val="00725624"/>
    <w:rsid w:val="0072646C"/>
    <w:rsid w:val="007266D0"/>
    <w:rsid w:val="0072687E"/>
    <w:rsid w:val="007270CA"/>
    <w:rsid w:val="00727BED"/>
    <w:rsid w:val="00727D0D"/>
    <w:rsid w:val="00727F66"/>
    <w:rsid w:val="0073054F"/>
    <w:rsid w:val="00730582"/>
    <w:rsid w:val="00730C31"/>
    <w:rsid w:val="00730FA4"/>
    <w:rsid w:val="00731258"/>
    <w:rsid w:val="00731804"/>
    <w:rsid w:val="00731A9D"/>
    <w:rsid w:val="00732141"/>
    <w:rsid w:val="007322E8"/>
    <w:rsid w:val="00732442"/>
    <w:rsid w:val="00732E35"/>
    <w:rsid w:val="00732E9A"/>
    <w:rsid w:val="007338D4"/>
    <w:rsid w:val="007338DB"/>
    <w:rsid w:val="00733A70"/>
    <w:rsid w:val="00733E9B"/>
    <w:rsid w:val="007342D1"/>
    <w:rsid w:val="00734736"/>
    <w:rsid w:val="007348B3"/>
    <w:rsid w:val="0073570A"/>
    <w:rsid w:val="007361A9"/>
    <w:rsid w:val="007375E2"/>
    <w:rsid w:val="00737D8D"/>
    <w:rsid w:val="00737F2D"/>
    <w:rsid w:val="0074019E"/>
    <w:rsid w:val="00740243"/>
    <w:rsid w:val="0074046A"/>
    <w:rsid w:val="0074059D"/>
    <w:rsid w:val="00740AE5"/>
    <w:rsid w:val="00740BD0"/>
    <w:rsid w:val="00740F6C"/>
    <w:rsid w:val="007413FB"/>
    <w:rsid w:val="00741752"/>
    <w:rsid w:val="0074190F"/>
    <w:rsid w:val="007419FB"/>
    <w:rsid w:val="007426A6"/>
    <w:rsid w:val="00742B4E"/>
    <w:rsid w:val="007433AC"/>
    <w:rsid w:val="0074366B"/>
    <w:rsid w:val="00743B4E"/>
    <w:rsid w:val="00744743"/>
    <w:rsid w:val="007454F8"/>
    <w:rsid w:val="00745949"/>
    <w:rsid w:val="00745BC7"/>
    <w:rsid w:val="0074669B"/>
    <w:rsid w:val="0074739A"/>
    <w:rsid w:val="0074788B"/>
    <w:rsid w:val="00747AFC"/>
    <w:rsid w:val="00747C65"/>
    <w:rsid w:val="00747D5D"/>
    <w:rsid w:val="0075044C"/>
    <w:rsid w:val="007513FA"/>
    <w:rsid w:val="00751D4A"/>
    <w:rsid w:val="007534EF"/>
    <w:rsid w:val="00753872"/>
    <w:rsid w:val="00753DB0"/>
    <w:rsid w:val="007540F3"/>
    <w:rsid w:val="007548C0"/>
    <w:rsid w:val="00754A40"/>
    <w:rsid w:val="00754A90"/>
    <w:rsid w:val="00754EF3"/>
    <w:rsid w:val="00755E4B"/>
    <w:rsid w:val="00755E8A"/>
    <w:rsid w:val="00756689"/>
    <w:rsid w:val="0075774A"/>
    <w:rsid w:val="007578CD"/>
    <w:rsid w:val="00757D5F"/>
    <w:rsid w:val="0076008A"/>
    <w:rsid w:val="00760799"/>
    <w:rsid w:val="00761618"/>
    <w:rsid w:val="00761750"/>
    <w:rsid w:val="00761AC4"/>
    <w:rsid w:val="007626E3"/>
    <w:rsid w:val="0076314A"/>
    <w:rsid w:val="00763B41"/>
    <w:rsid w:val="00764279"/>
    <w:rsid w:val="00764474"/>
    <w:rsid w:val="00764F0B"/>
    <w:rsid w:val="007657A8"/>
    <w:rsid w:val="00765A3B"/>
    <w:rsid w:val="00765AA7"/>
    <w:rsid w:val="007660E0"/>
    <w:rsid w:val="00766574"/>
    <w:rsid w:val="00767371"/>
    <w:rsid w:val="00767808"/>
    <w:rsid w:val="00770588"/>
    <w:rsid w:val="00770A35"/>
    <w:rsid w:val="00770E16"/>
    <w:rsid w:val="00771361"/>
    <w:rsid w:val="00771625"/>
    <w:rsid w:val="007726E7"/>
    <w:rsid w:val="0077276B"/>
    <w:rsid w:val="00772A52"/>
    <w:rsid w:val="00772A82"/>
    <w:rsid w:val="00772FA9"/>
    <w:rsid w:val="00773149"/>
    <w:rsid w:val="0077315C"/>
    <w:rsid w:val="0077350A"/>
    <w:rsid w:val="00773F36"/>
    <w:rsid w:val="00774686"/>
    <w:rsid w:val="007747C4"/>
    <w:rsid w:val="007749F0"/>
    <w:rsid w:val="00774D5A"/>
    <w:rsid w:val="00775857"/>
    <w:rsid w:val="00775B97"/>
    <w:rsid w:val="00776D75"/>
    <w:rsid w:val="00777BD8"/>
    <w:rsid w:val="00777D35"/>
    <w:rsid w:val="00777EEE"/>
    <w:rsid w:val="007800DA"/>
    <w:rsid w:val="0078012E"/>
    <w:rsid w:val="0078040E"/>
    <w:rsid w:val="007814A7"/>
    <w:rsid w:val="00782115"/>
    <w:rsid w:val="0078285C"/>
    <w:rsid w:val="00782C82"/>
    <w:rsid w:val="00782DBB"/>
    <w:rsid w:val="00782E77"/>
    <w:rsid w:val="0078329B"/>
    <w:rsid w:val="0078330E"/>
    <w:rsid w:val="007833B0"/>
    <w:rsid w:val="00783931"/>
    <w:rsid w:val="00783AE9"/>
    <w:rsid w:val="007840A1"/>
    <w:rsid w:val="007842EF"/>
    <w:rsid w:val="007843F8"/>
    <w:rsid w:val="00784692"/>
    <w:rsid w:val="00784E36"/>
    <w:rsid w:val="0078573E"/>
    <w:rsid w:val="00785A3A"/>
    <w:rsid w:val="00786835"/>
    <w:rsid w:val="00786AC3"/>
    <w:rsid w:val="00786CE9"/>
    <w:rsid w:val="00787621"/>
    <w:rsid w:val="00790434"/>
    <w:rsid w:val="00790717"/>
    <w:rsid w:val="0079099D"/>
    <w:rsid w:val="00790AAA"/>
    <w:rsid w:val="00791077"/>
    <w:rsid w:val="00791184"/>
    <w:rsid w:val="007914AF"/>
    <w:rsid w:val="00791BBD"/>
    <w:rsid w:val="00792076"/>
    <w:rsid w:val="00792EDB"/>
    <w:rsid w:val="00793511"/>
    <w:rsid w:val="007936E8"/>
    <w:rsid w:val="00793935"/>
    <w:rsid w:val="00794011"/>
    <w:rsid w:val="00794290"/>
    <w:rsid w:val="007948C8"/>
    <w:rsid w:val="00794C25"/>
    <w:rsid w:val="0079538D"/>
    <w:rsid w:val="007953C9"/>
    <w:rsid w:val="00795AFF"/>
    <w:rsid w:val="00797285"/>
    <w:rsid w:val="007979A2"/>
    <w:rsid w:val="007979ED"/>
    <w:rsid w:val="007A000C"/>
    <w:rsid w:val="007A043B"/>
    <w:rsid w:val="007A0972"/>
    <w:rsid w:val="007A16B7"/>
    <w:rsid w:val="007A1C97"/>
    <w:rsid w:val="007A20C1"/>
    <w:rsid w:val="007A22D2"/>
    <w:rsid w:val="007A25BF"/>
    <w:rsid w:val="007A3EB4"/>
    <w:rsid w:val="007A4355"/>
    <w:rsid w:val="007A4F96"/>
    <w:rsid w:val="007A50A6"/>
    <w:rsid w:val="007A51E0"/>
    <w:rsid w:val="007A55EC"/>
    <w:rsid w:val="007A5BC1"/>
    <w:rsid w:val="007A6272"/>
    <w:rsid w:val="007A6643"/>
    <w:rsid w:val="007A677F"/>
    <w:rsid w:val="007A67D0"/>
    <w:rsid w:val="007A6944"/>
    <w:rsid w:val="007A7031"/>
    <w:rsid w:val="007A735C"/>
    <w:rsid w:val="007B0EF3"/>
    <w:rsid w:val="007B156F"/>
    <w:rsid w:val="007B1E09"/>
    <w:rsid w:val="007B2107"/>
    <w:rsid w:val="007B23D5"/>
    <w:rsid w:val="007B23EE"/>
    <w:rsid w:val="007B2656"/>
    <w:rsid w:val="007B281C"/>
    <w:rsid w:val="007B2A43"/>
    <w:rsid w:val="007B2F03"/>
    <w:rsid w:val="007B3C7E"/>
    <w:rsid w:val="007B3DFF"/>
    <w:rsid w:val="007B45F4"/>
    <w:rsid w:val="007B47D0"/>
    <w:rsid w:val="007B4A8B"/>
    <w:rsid w:val="007B4FB9"/>
    <w:rsid w:val="007B4FF0"/>
    <w:rsid w:val="007B50EC"/>
    <w:rsid w:val="007B5791"/>
    <w:rsid w:val="007B5D47"/>
    <w:rsid w:val="007B5E02"/>
    <w:rsid w:val="007B5ECD"/>
    <w:rsid w:val="007B67BC"/>
    <w:rsid w:val="007B716F"/>
    <w:rsid w:val="007C089F"/>
    <w:rsid w:val="007C0FBF"/>
    <w:rsid w:val="007C1943"/>
    <w:rsid w:val="007C1A63"/>
    <w:rsid w:val="007C1D0F"/>
    <w:rsid w:val="007C2241"/>
    <w:rsid w:val="007C3641"/>
    <w:rsid w:val="007C38E8"/>
    <w:rsid w:val="007C3F80"/>
    <w:rsid w:val="007C42D8"/>
    <w:rsid w:val="007C44A3"/>
    <w:rsid w:val="007C4785"/>
    <w:rsid w:val="007C53C8"/>
    <w:rsid w:val="007C5FF7"/>
    <w:rsid w:val="007C639D"/>
    <w:rsid w:val="007C6467"/>
    <w:rsid w:val="007C6622"/>
    <w:rsid w:val="007C6B9B"/>
    <w:rsid w:val="007C70D8"/>
    <w:rsid w:val="007C779D"/>
    <w:rsid w:val="007C7A2A"/>
    <w:rsid w:val="007C7E07"/>
    <w:rsid w:val="007D0B90"/>
    <w:rsid w:val="007D0F9F"/>
    <w:rsid w:val="007D143C"/>
    <w:rsid w:val="007D2718"/>
    <w:rsid w:val="007D32FC"/>
    <w:rsid w:val="007D36A1"/>
    <w:rsid w:val="007D383C"/>
    <w:rsid w:val="007D3AD9"/>
    <w:rsid w:val="007D3E52"/>
    <w:rsid w:val="007D465A"/>
    <w:rsid w:val="007D4756"/>
    <w:rsid w:val="007D4C96"/>
    <w:rsid w:val="007D4FBE"/>
    <w:rsid w:val="007D4FFB"/>
    <w:rsid w:val="007D5008"/>
    <w:rsid w:val="007D5DBC"/>
    <w:rsid w:val="007D74DB"/>
    <w:rsid w:val="007D793D"/>
    <w:rsid w:val="007D7AEB"/>
    <w:rsid w:val="007E0C33"/>
    <w:rsid w:val="007E12B4"/>
    <w:rsid w:val="007E181E"/>
    <w:rsid w:val="007E1C84"/>
    <w:rsid w:val="007E2167"/>
    <w:rsid w:val="007E2986"/>
    <w:rsid w:val="007E2D0C"/>
    <w:rsid w:val="007E33F6"/>
    <w:rsid w:val="007E4089"/>
    <w:rsid w:val="007E52C5"/>
    <w:rsid w:val="007E5805"/>
    <w:rsid w:val="007E6430"/>
    <w:rsid w:val="007E658B"/>
    <w:rsid w:val="007E6814"/>
    <w:rsid w:val="007E6BB7"/>
    <w:rsid w:val="007E6F96"/>
    <w:rsid w:val="007E7191"/>
    <w:rsid w:val="007E7DBA"/>
    <w:rsid w:val="007E7FF4"/>
    <w:rsid w:val="007F02B4"/>
    <w:rsid w:val="007F04B4"/>
    <w:rsid w:val="007F0EB9"/>
    <w:rsid w:val="007F14E6"/>
    <w:rsid w:val="007F1A1F"/>
    <w:rsid w:val="007F2027"/>
    <w:rsid w:val="007F25C8"/>
    <w:rsid w:val="007F25D1"/>
    <w:rsid w:val="007F290D"/>
    <w:rsid w:val="007F2A07"/>
    <w:rsid w:val="007F2A10"/>
    <w:rsid w:val="007F3304"/>
    <w:rsid w:val="007F3E52"/>
    <w:rsid w:val="007F4645"/>
    <w:rsid w:val="007F4DB0"/>
    <w:rsid w:val="007F4FB1"/>
    <w:rsid w:val="007F5493"/>
    <w:rsid w:val="007F6A79"/>
    <w:rsid w:val="007F7090"/>
    <w:rsid w:val="007F7854"/>
    <w:rsid w:val="007F7869"/>
    <w:rsid w:val="007F7A29"/>
    <w:rsid w:val="00801992"/>
    <w:rsid w:val="008029E9"/>
    <w:rsid w:val="008031AF"/>
    <w:rsid w:val="008034AA"/>
    <w:rsid w:val="008036AE"/>
    <w:rsid w:val="00805079"/>
    <w:rsid w:val="008052D2"/>
    <w:rsid w:val="008058E8"/>
    <w:rsid w:val="00805A90"/>
    <w:rsid w:val="00805E3F"/>
    <w:rsid w:val="00806260"/>
    <w:rsid w:val="008066A3"/>
    <w:rsid w:val="00806720"/>
    <w:rsid w:val="008078AD"/>
    <w:rsid w:val="00810178"/>
    <w:rsid w:val="008101F4"/>
    <w:rsid w:val="0081081B"/>
    <w:rsid w:val="00810ACC"/>
    <w:rsid w:val="00810C3F"/>
    <w:rsid w:val="00812367"/>
    <w:rsid w:val="008124CE"/>
    <w:rsid w:val="00812717"/>
    <w:rsid w:val="00812D15"/>
    <w:rsid w:val="00812F4B"/>
    <w:rsid w:val="00812FBC"/>
    <w:rsid w:val="00812FE6"/>
    <w:rsid w:val="00814721"/>
    <w:rsid w:val="0081535E"/>
    <w:rsid w:val="008167BA"/>
    <w:rsid w:val="00816CAB"/>
    <w:rsid w:val="00817680"/>
    <w:rsid w:val="00817C49"/>
    <w:rsid w:val="00820C04"/>
    <w:rsid w:val="00820E8D"/>
    <w:rsid w:val="00821691"/>
    <w:rsid w:val="00821C30"/>
    <w:rsid w:val="00822A86"/>
    <w:rsid w:val="00822EEA"/>
    <w:rsid w:val="008230B2"/>
    <w:rsid w:val="008230F1"/>
    <w:rsid w:val="008233D9"/>
    <w:rsid w:val="00823663"/>
    <w:rsid w:val="008237D2"/>
    <w:rsid w:val="00823DCE"/>
    <w:rsid w:val="00823DDC"/>
    <w:rsid w:val="00824303"/>
    <w:rsid w:val="008244F7"/>
    <w:rsid w:val="00825EB6"/>
    <w:rsid w:val="00826686"/>
    <w:rsid w:val="008266AC"/>
    <w:rsid w:val="00826CB6"/>
    <w:rsid w:val="00826CD8"/>
    <w:rsid w:val="00826DC9"/>
    <w:rsid w:val="00826E9C"/>
    <w:rsid w:val="008271DF"/>
    <w:rsid w:val="00827BC8"/>
    <w:rsid w:val="00830E29"/>
    <w:rsid w:val="00830ED5"/>
    <w:rsid w:val="00830EF3"/>
    <w:rsid w:val="00831346"/>
    <w:rsid w:val="00831798"/>
    <w:rsid w:val="00831AAE"/>
    <w:rsid w:val="00831BE8"/>
    <w:rsid w:val="00832340"/>
    <w:rsid w:val="0083243E"/>
    <w:rsid w:val="00833AFF"/>
    <w:rsid w:val="00834117"/>
    <w:rsid w:val="00834A37"/>
    <w:rsid w:val="00834F91"/>
    <w:rsid w:val="00835A70"/>
    <w:rsid w:val="00836E56"/>
    <w:rsid w:val="008372CE"/>
    <w:rsid w:val="00837D8D"/>
    <w:rsid w:val="008408CD"/>
    <w:rsid w:val="0084123F"/>
    <w:rsid w:val="0084139B"/>
    <w:rsid w:val="00841577"/>
    <w:rsid w:val="00841BE1"/>
    <w:rsid w:val="00841DCE"/>
    <w:rsid w:val="008422FC"/>
    <w:rsid w:val="00842ECE"/>
    <w:rsid w:val="00842FCD"/>
    <w:rsid w:val="008434FD"/>
    <w:rsid w:val="008439E0"/>
    <w:rsid w:val="00843BB3"/>
    <w:rsid w:val="00843F76"/>
    <w:rsid w:val="00844212"/>
    <w:rsid w:val="00844981"/>
    <w:rsid w:val="00844B57"/>
    <w:rsid w:val="00845278"/>
    <w:rsid w:val="00846639"/>
    <w:rsid w:val="008474D0"/>
    <w:rsid w:val="0085031C"/>
    <w:rsid w:val="00850844"/>
    <w:rsid w:val="00850ADD"/>
    <w:rsid w:val="00850BC7"/>
    <w:rsid w:val="00850DC0"/>
    <w:rsid w:val="008512C9"/>
    <w:rsid w:val="008517A8"/>
    <w:rsid w:val="0085221D"/>
    <w:rsid w:val="00852249"/>
    <w:rsid w:val="008531EC"/>
    <w:rsid w:val="0085321A"/>
    <w:rsid w:val="00853287"/>
    <w:rsid w:val="00853367"/>
    <w:rsid w:val="00853430"/>
    <w:rsid w:val="00853474"/>
    <w:rsid w:val="0085383D"/>
    <w:rsid w:val="00853959"/>
    <w:rsid w:val="00853BCE"/>
    <w:rsid w:val="00853CFF"/>
    <w:rsid w:val="00854076"/>
    <w:rsid w:val="0085419E"/>
    <w:rsid w:val="00854934"/>
    <w:rsid w:val="00854BEA"/>
    <w:rsid w:val="00854FEB"/>
    <w:rsid w:val="00855076"/>
    <w:rsid w:val="00855087"/>
    <w:rsid w:val="008555A0"/>
    <w:rsid w:val="008555B4"/>
    <w:rsid w:val="00856070"/>
    <w:rsid w:val="00856346"/>
    <w:rsid w:val="0085679B"/>
    <w:rsid w:val="00856B85"/>
    <w:rsid w:val="00856CE8"/>
    <w:rsid w:val="00857A5F"/>
    <w:rsid w:val="00857AA7"/>
    <w:rsid w:val="00860ACA"/>
    <w:rsid w:val="00860C30"/>
    <w:rsid w:val="00861505"/>
    <w:rsid w:val="0086160A"/>
    <w:rsid w:val="008619A9"/>
    <w:rsid w:val="008623A0"/>
    <w:rsid w:val="00862609"/>
    <w:rsid w:val="00862874"/>
    <w:rsid w:val="00862B4E"/>
    <w:rsid w:val="00863774"/>
    <w:rsid w:val="00863B93"/>
    <w:rsid w:val="00863E1C"/>
    <w:rsid w:val="00864E47"/>
    <w:rsid w:val="0086566B"/>
    <w:rsid w:val="008658FA"/>
    <w:rsid w:val="00865ED3"/>
    <w:rsid w:val="00866118"/>
    <w:rsid w:val="00866CB3"/>
    <w:rsid w:val="00867A17"/>
    <w:rsid w:val="00870BB4"/>
    <w:rsid w:val="0087167E"/>
    <w:rsid w:val="00871AD7"/>
    <w:rsid w:val="00871C29"/>
    <w:rsid w:val="00872625"/>
    <w:rsid w:val="00873751"/>
    <w:rsid w:val="00873976"/>
    <w:rsid w:val="0087427C"/>
    <w:rsid w:val="0087569E"/>
    <w:rsid w:val="008757CC"/>
    <w:rsid w:val="00875FD4"/>
    <w:rsid w:val="00880181"/>
    <w:rsid w:val="008802EA"/>
    <w:rsid w:val="00880474"/>
    <w:rsid w:val="00880701"/>
    <w:rsid w:val="008809DC"/>
    <w:rsid w:val="00880C7B"/>
    <w:rsid w:val="008810BB"/>
    <w:rsid w:val="008818F4"/>
    <w:rsid w:val="00881ACC"/>
    <w:rsid w:val="008829CF"/>
    <w:rsid w:val="00883A6A"/>
    <w:rsid w:val="008846E9"/>
    <w:rsid w:val="00884875"/>
    <w:rsid w:val="00885B11"/>
    <w:rsid w:val="00885EA1"/>
    <w:rsid w:val="00885FA4"/>
    <w:rsid w:val="0088624F"/>
    <w:rsid w:val="0088625B"/>
    <w:rsid w:val="0088626E"/>
    <w:rsid w:val="00886A27"/>
    <w:rsid w:val="008870B9"/>
    <w:rsid w:val="00887B02"/>
    <w:rsid w:val="00887DA0"/>
    <w:rsid w:val="0089060D"/>
    <w:rsid w:val="00890D86"/>
    <w:rsid w:val="008911E6"/>
    <w:rsid w:val="00891D1E"/>
    <w:rsid w:val="008920DF"/>
    <w:rsid w:val="0089212F"/>
    <w:rsid w:val="00892433"/>
    <w:rsid w:val="0089255C"/>
    <w:rsid w:val="00892B73"/>
    <w:rsid w:val="008933A7"/>
    <w:rsid w:val="008951F4"/>
    <w:rsid w:val="00895D18"/>
    <w:rsid w:val="00895D5E"/>
    <w:rsid w:val="00896FC9"/>
    <w:rsid w:val="008973A6"/>
    <w:rsid w:val="0089793D"/>
    <w:rsid w:val="00897BF0"/>
    <w:rsid w:val="00897DFB"/>
    <w:rsid w:val="00897F84"/>
    <w:rsid w:val="008A00BA"/>
    <w:rsid w:val="008A02F3"/>
    <w:rsid w:val="008A04BA"/>
    <w:rsid w:val="008A13E2"/>
    <w:rsid w:val="008A13F8"/>
    <w:rsid w:val="008A159E"/>
    <w:rsid w:val="008A181D"/>
    <w:rsid w:val="008A1D5B"/>
    <w:rsid w:val="008A22F1"/>
    <w:rsid w:val="008A232A"/>
    <w:rsid w:val="008A3D51"/>
    <w:rsid w:val="008A4684"/>
    <w:rsid w:val="008A47DF"/>
    <w:rsid w:val="008A4DE6"/>
    <w:rsid w:val="008A4E39"/>
    <w:rsid w:val="008A5968"/>
    <w:rsid w:val="008A7671"/>
    <w:rsid w:val="008A7FCF"/>
    <w:rsid w:val="008B0A13"/>
    <w:rsid w:val="008B0AD4"/>
    <w:rsid w:val="008B0D1C"/>
    <w:rsid w:val="008B17B6"/>
    <w:rsid w:val="008B20F1"/>
    <w:rsid w:val="008B3A06"/>
    <w:rsid w:val="008B426C"/>
    <w:rsid w:val="008B449A"/>
    <w:rsid w:val="008B561D"/>
    <w:rsid w:val="008B57A7"/>
    <w:rsid w:val="008B7185"/>
    <w:rsid w:val="008C06C4"/>
    <w:rsid w:val="008C0BD1"/>
    <w:rsid w:val="008C14C3"/>
    <w:rsid w:val="008C1790"/>
    <w:rsid w:val="008C2CD5"/>
    <w:rsid w:val="008C3508"/>
    <w:rsid w:val="008C400F"/>
    <w:rsid w:val="008C4607"/>
    <w:rsid w:val="008C4769"/>
    <w:rsid w:val="008C4A69"/>
    <w:rsid w:val="008C527D"/>
    <w:rsid w:val="008C551A"/>
    <w:rsid w:val="008C593E"/>
    <w:rsid w:val="008C6688"/>
    <w:rsid w:val="008C690C"/>
    <w:rsid w:val="008C6C4A"/>
    <w:rsid w:val="008C6FB7"/>
    <w:rsid w:val="008C70FE"/>
    <w:rsid w:val="008C733E"/>
    <w:rsid w:val="008C739B"/>
    <w:rsid w:val="008C75E7"/>
    <w:rsid w:val="008C7651"/>
    <w:rsid w:val="008C7FB2"/>
    <w:rsid w:val="008D0A27"/>
    <w:rsid w:val="008D12A2"/>
    <w:rsid w:val="008D1EB7"/>
    <w:rsid w:val="008D25A1"/>
    <w:rsid w:val="008D2DFA"/>
    <w:rsid w:val="008D31EC"/>
    <w:rsid w:val="008D3A5F"/>
    <w:rsid w:val="008D4477"/>
    <w:rsid w:val="008D4F8A"/>
    <w:rsid w:val="008D53ED"/>
    <w:rsid w:val="008D5484"/>
    <w:rsid w:val="008D5780"/>
    <w:rsid w:val="008D6478"/>
    <w:rsid w:val="008D6657"/>
    <w:rsid w:val="008D68B0"/>
    <w:rsid w:val="008D6C3B"/>
    <w:rsid w:val="008E1CEF"/>
    <w:rsid w:val="008E1DC1"/>
    <w:rsid w:val="008E21BB"/>
    <w:rsid w:val="008E2768"/>
    <w:rsid w:val="008E2EB5"/>
    <w:rsid w:val="008E3158"/>
    <w:rsid w:val="008E3235"/>
    <w:rsid w:val="008E3C9F"/>
    <w:rsid w:val="008E3ED8"/>
    <w:rsid w:val="008E44A4"/>
    <w:rsid w:val="008E4FC7"/>
    <w:rsid w:val="008E57EF"/>
    <w:rsid w:val="008E5A6D"/>
    <w:rsid w:val="008E5D8E"/>
    <w:rsid w:val="008E6185"/>
    <w:rsid w:val="008E63D4"/>
    <w:rsid w:val="008E6F4E"/>
    <w:rsid w:val="008E703F"/>
    <w:rsid w:val="008E7477"/>
    <w:rsid w:val="008E7C65"/>
    <w:rsid w:val="008E7D45"/>
    <w:rsid w:val="008F076A"/>
    <w:rsid w:val="008F0D87"/>
    <w:rsid w:val="008F131E"/>
    <w:rsid w:val="008F136A"/>
    <w:rsid w:val="008F1C11"/>
    <w:rsid w:val="008F1EBF"/>
    <w:rsid w:val="008F1EEC"/>
    <w:rsid w:val="008F2880"/>
    <w:rsid w:val="008F3175"/>
    <w:rsid w:val="008F340E"/>
    <w:rsid w:val="008F365A"/>
    <w:rsid w:val="008F36DE"/>
    <w:rsid w:val="008F3B7D"/>
    <w:rsid w:val="008F3FC3"/>
    <w:rsid w:val="008F4002"/>
    <w:rsid w:val="008F479A"/>
    <w:rsid w:val="008F4CC2"/>
    <w:rsid w:val="008F4E4B"/>
    <w:rsid w:val="008F5060"/>
    <w:rsid w:val="008F51DF"/>
    <w:rsid w:val="008F58B2"/>
    <w:rsid w:val="008F5C51"/>
    <w:rsid w:val="008F5F04"/>
    <w:rsid w:val="008F71EA"/>
    <w:rsid w:val="008F7432"/>
    <w:rsid w:val="008F74F6"/>
    <w:rsid w:val="008F7581"/>
    <w:rsid w:val="008F761F"/>
    <w:rsid w:val="008F7705"/>
    <w:rsid w:val="008F7812"/>
    <w:rsid w:val="008F7923"/>
    <w:rsid w:val="009000CF"/>
    <w:rsid w:val="009009CB"/>
    <w:rsid w:val="0090150F"/>
    <w:rsid w:val="00901689"/>
    <w:rsid w:val="009019BF"/>
    <w:rsid w:val="00902990"/>
    <w:rsid w:val="00902C62"/>
    <w:rsid w:val="009039B8"/>
    <w:rsid w:val="00903CC5"/>
    <w:rsid w:val="0090443F"/>
    <w:rsid w:val="009047FC"/>
    <w:rsid w:val="00904EA8"/>
    <w:rsid w:val="00905D8C"/>
    <w:rsid w:val="0090663C"/>
    <w:rsid w:val="00906D3E"/>
    <w:rsid w:val="009078C6"/>
    <w:rsid w:val="00907F33"/>
    <w:rsid w:val="0091042A"/>
    <w:rsid w:val="00910DD8"/>
    <w:rsid w:val="009116B3"/>
    <w:rsid w:val="00911930"/>
    <w:rsid w:val="00912299"/>
    <w:rsid w:val="00913FC3"/>
    <w:rsid w:val="0091444E"/>
    <w:rsid w:val="00914DD9"/>
    <w:rsid w:val="00915391"/>
    <w:rsid w:val="00915B08"/>
    <w:rsid w:val="0091608C"/>
    <w:rsid w:val="00916481"/>
    <w:rsid w:val="00916B4E"/>
    <w:rsid w:val="00916FCF"/>
    <w:rsid w:val="00917494"/>
    <w:rsid w:val="009177E2"/>
    <w:rsid w:val="00917A5D"/>
    <w:rsid w:val="00917BBC"/>
    <w:rsid w:val="009201F3"/>
    <w:rsid w:val="0092077F"/>
    <w:rsid w:val="00921C03"/>
    <w:rsid w:val="00924236"/>
    <w:rsid w:val="009242C8"/>
    <w:rsid w:val="009246AF"/>
    <w:rsid w:val="00924AE7"/>
    <w:rsid w:val="00924AFE"/>
    <w:rsid w:val="00925557"/>
    <w:rsid w:val="00925BFD"/>
    <w:rsid w:val="00926436"/>
    <w:rsid w:val="00926D54"/>
    <w:rsid w:val="00927983"/>
    <w:rsid w:val="0093016E"/>
    <w:rsid w:val="00930C0D"/>
    <w:rsid w:val="009316A0"/>
    <w:rsid w:val="009328F3"/>
    <w:rsid w:val="00932BF8"/>
    <w:rsid w:val="00932F15"/>
    <w:rsid w:val="0093386F"/>
    <w:rsid w:val="00933C8A"/>
    <w:rsid w:val="00933F29"/>
    <w:rsid w:val="0093410F"/>
    <w:rsid w:val="0093415A"/>
    <w:rsid w:val="00934B3A"/>
    <w:rsid w:val="00934DA4"/>
    <w:rsid w:val="00935DEE"/>
    <w:rsid w:val="00935E1E"/>
    <w:rsid w:val="0093729D"/>
    <w:rsid w:val="00937BFE"/>
    <w:rsid w:val="00937D3F"/>
    <w:rsid w:val="0094035F"/>
    <w:rsid w:val="00940504"/>
    <w:rsid w:val="009408BA"/>
    <w:rsid w:val="00940907"/>
    <w:rsid w:val="00940F3A"/>
    <w:rsid w:val="009419E7"/>
    <w:rsid w:val="00941B30"/>
    <w:rsid w:val="009420DF"/>
    <w:rsid w:val="009421F0"/>
    <w:rsid w:val="0094283D"/>
    <w:rsid w:val="00942FB1"/>
    <w:rsid w:val="00943759"/>
    <w:rsid w:val="00944A1E"/>
    <w:rsid w:val="00944DF0"/>
    <w:rsid w:val="0094663C"/>
    <w:rsid w:val="00947407"/>
    <w:rsid w:val="0094745F"/>
    <w:rsid w:val="00947745"/>
    <w:rsid w:val="00947E4C"/>
    <w:rsid w:val="00950304"/>
    <w:rsid w:val="00950758"/>
    <w:rsid w:val="009509C5"/>
    <w:rsid w:val="009512B8"/>
    <w:rsid w:val="00951340"/>
    <w:rsid w:val="00951458"/>
    <w:rsid w:val="009519BE"/>
    <w:rsid w:val="00951B4B"/>
    <w:rsid w:val="009526F0"/>
    <w:rsid w:val="00953B57"/>
    <w:rsid w:val="0095451D"/>
    <w:rsid w:val="0095477D"/>
    <w:rsid w:val="00954C46"/>
    <w:rsid w:val="00955203"/>
    <w:rsid w:val="00955720"/>
    <w:rsid w:val="00956778"/>
    <w:rsid w:val="009569BD"/>
    <w:rsid w:val="00957212"/>
    <w:rsid w:val="0095787A"/>
    <w:rsid w:val="00957B22"/>
    <w:rsid w:val="00957BF8"/>
    <w:rsid w:val="009600C1"/>
    <w:rsid w:val="00960655"/>
    <w:rsid w:val="0096078C"/>
    <w:rsid w:val="009607F6"/>
    <w:rsid w:val="00960E73"/>
    <w:rsid w:val="009614E9"/>
    <w:rsid w:val="00961580"/>
    <w:rsid w:val="00961A08"/>
    <w:rsid w:val="0096206B"/>
    <w:rsid w:val="009621D0"/>
    <w:rsid w:val="009626B8"/>
    <w:rsid w:val="00962BD8"/>
    <w:rsid w:val="00963A6B"/>
    <w:rsid w:val="00963A8F"/>
    <w:rsid w:val="00963B54"/>
    <w:rsid w:val="00963CBD"/>
    <w:rsid w:val="00963D04"/>
    <w:rsid w:val="00963DF2"/>
    <w:rsid w:val="00964227"/>
    <w:rsid w:val="00964803"/>
    <w:rsid w:val="00965440"/>
    <w:rsid w:val="00966041"/>
    <w:rsid w:val="009669BC"/>
    <w:rsid w:val="00966DC0"/>
    <w:rsid w:val="0096701F"/>
    <w:rsid w:val="00967403"/>
    <w:rsid w:val="00967A59"/>
    <w:rsid w:val="00970418"/>
    <w:rsid w:val="00970B46"/>
    <w:rsid w:val="00971526"/>
    <w:rsid w:val="009718EF"/>
    <w:rsid w:val="00971BE0"/>
    <w:rsid w:val="00972958"/>
    <w:rsid w:val="00972C24"/>
    <w:rsid w:val="00972F82"/>
    <w:rsid w:val="00973772"/>
    <w:rsid w:val="00973FD1"/>
    <w:rsid w:val="00974736"/>
    <w:rsid w:val="00974CC3"/>
    <w:rsid w:val="009758CF"/>
    <w:rsid w:val="00975F81"/>
    <w:rsid w:val="00976B01"/>
    <w:rsid w:val="00976C55"/>
    <w:rsid w:val="00976C95"/>
    <w:rsid w:val="00977119"/>
    <w:rsid w:val="009777B2"/>
    <w:rsid w:val="009800F7"/>
    <w:rsid w:val="00980AD2"/>
    <w:rsid w:val="00980CF7"/>
    <w:rsid w:val="00981457"/>
    <w:rsid w:val="009817CB"/>
    <w:rsid w:val="00981A72"/>
    <w:rsid w:val="00981CD7"/>
    <w:rsid w:val="00981E58"/>
    <w:rsid w:val="00982378"/>
    <w:rsid w:val="00983169"/>
    <w:rsid w:val="0098354D"/>
    <w:rsid w:val="0098375D"/>
    <w:rsid w:val="00983EAF"/>
    <w:rsid w:val="00984745"/>
    <w:rsid w:val="00984810"/>
    <w:rsid w:val="00984D06"/>
    <w:rsid w:val="0098554A"/>
    <w:rsid w:val="00986320"/>
    <w:rsid w:val="009868BC"/>
    <w:rsid w:val="00986CB5"/>
    <w:rsid w:val="00987D68"/>
    <w:rsid w:val="009901D9"/>
    <w:rsid w:val="00990EED"/>
    <w:rsid w:val="009916A5"/>
    <w:rsid w:val="009919B4"/>
    <w:rsid w:val="00991C50"/>
    <w:rsid w:val="0099221C"/>
    <w:rsid w:val="0099298C"/>
    <w:rsid w:val="00992C56"/>
    <w:rsid w:val="00992C5C"/>
    <w:rsid w:val="00993FCE"/>
    <w:rsid w:val="0099440F"/>
    <w:rsid w:val="009949B0"/>
    <w:rsid w:val="00994A4E"/>
    <w:rsid w:val="009954AE"/>
    <w:rsid w:val="0099637B"/>
    <w:rsid w:val="00996688"/>
    <w:rsid w:val="00997B6B"/>
    <w:rsid w:val="00997D42"/>
    <w:rsid w:val="00997D6B"/>
    <w:rsid w:val="009A0131"/>
    <w:rsid w:val="009A1516"/>
    <w:rsid w:val="009A15BE"/>
    <w:rsid w:val="009A190D"/>
    <w:rsid w:val="009A2FA7"/>
    <w:rsid w:val="009A2FD4"/>
    <w:rsid w:val="009A3FAB"/>
    <w:rsid w:val="009A4379"/>
    <w:rsid w:val="009A4532"/>
    <w:rsid w:val="009A466D"/>
    <w:rsid w:val="009A5912"/>
    <w:rsid w:val="009A59D6"/>
    <w:rsid w:val="009A64DA"/>
    <w:rsid w:val="009A6653"/>
    <w:rsid w:val="009A66EF"/>
    <w:rsid w:val="009A6B30"/>
    <w:rsid w:val="009A7267"/>
    <w:rsid w:val="009A7DED"/>
    <w:rsid w:val="009B0149"/>
    <w:rsid w:val="009B073C"/>
    <w:rsid w:val="009B10FE"/>
    <w:rsid w:val="009B15BA"/>
    <w:rsid w:val="009B1710"/>
    <w:rsid w:val="009B1C7D"/>
    <w:rsid w:val="009B2507"/>
    <w:rsid w:val="009B285C"/>
    <w:rsid w:val="009B2B85"/>
    <w:rsid w:val="009B3381"/>
    <w:rsid w:val="009B3AC5"/>
    <w:rsid w:val="009B4DFC"/>
    <w:rsid w:val="009B53C3"/>
    <w:rsid w:val="009B6457"/>
    <w:rsid w:val="009B669D"/>
    <w:rsid w:val="009B670F"/>
    <w:rsid w:val="009B678E"/>
    <w:rsid w:val="009B687A"/>
    <w:rsid w:val="009B6E70"/>
    <w:rsid w:val="009B7581"/>
    <w:rsid w:val="009B78AB"/>
    <w:rsid w:val="009C013B"/>
    <w:rsid w:val="009C020D"/>
    <w:rsid w:val="009C0489"/>
    <w:rsid w:val="009C14C1"/>
    <w:rsid w:val="009C16F7"/>
    <w:rsid w:val="009C1B7F"/>
    <w:rsid w:val="009C1D31"/>
    <w:rsid w:val="009C20B2"/>
    <w:rsid w:val="009C3AB5"/>
    <w:rsid w:val="009C3D4C"/>
    <w:rsid w:val="009C4113"/>
    <w:rsid w:val="009C440E"/>
    <w:rsid w:val="009C5099"/>
    <w:rsid w:val="009C5923"/>
    <w:rsid w:val="009C5E47"/>
    <w:rsid w:val="009C6E2C"/>
    <w:rsid w:val="009C7C24"/>
    <w:rsid w:val="009D0B32"/>
    <w:rsid w:val="009D0C59"/>
    <w:rsid w:val="009D0CA8"/>
    <w:rsid w:val="009D0DFB"/>
    <w:rsid w:val="009D0F38"/>
    <w:rsid w:val="009D1027"/>
    <w:rsid w:val="009D18EC"/>
    <w:rsid w:val="009D1970"/>
    <w:rsid w:val="009D2511"/>
    <w:rsid w:val="009D3858"/>
    <w:rsid w:val="009D4E00"/>
    <w:rsid w:val="009D51C6"/>
    <w:rsid w:val="009D5320"/>
    <w:rsid w:val="009D5778"/>
    <w:rsid w:val="009D63EA"/>
    <w:rsid w:val="009D6DEA"/>
    <w:rsid w:val="009D702C"/>
    <w:rsid w:val="009D75CC"/>
    <w:rsid w:val="009D770C"/>
    <w:rsid w:val="009E05F8"/>
    <w:rsid w:val="009E1BC6"/>
    <w:rsid w:val="009E1FE1"/>
    <w:rsid w:val="009E22A4"/>
    <w:rsid w:val="009E24F6"/>
    <w:rsid w:val="009E25F5"/>
    <w:rsid w:val="009E3881"/>
    <w:rsid w:val="009E4EF6"/>
    <w:rsid w:val="009E551A"/>
    <w:rsid w:val="009E5607"/>
    <w:rsid w:val="009E5FA3"/>
    <w:rsid w:val="009E6583"/>
    <w:rsid w:val="009E672A"/>
    <w:rsid w:val="009E6F89"/>
    <w:rsid w:val="009E7BE2"/>
    <w:rsid w:val="009F07FB"/>
    <w:rsid w:val="009F0908"/>
    <w:rsid w:val="009F0DF6"/>
    <w:rsid w:val="009F0EEF"/>
    <w:rsid w:val="009F1764"/>
    <w:rsid w:val="009F1CA6"/>
    <w:rsid w:val="009F2188"/>
    <w:rsid w:val="009F28F9"/>
    <w:rsid w:val="009F2A1D"/>
    <w:rsid w:val="009F2D24"/>
    <w:rsid w:val="009F3132"/>
    <w:rsid w:val="009F32EF"/>
    <w:rsid w:val="009F3446"/>
    <w:rsid w:val="009F3C01"/>
    <w:rsid w:val="009F3EF9"/>
    <w:rsid w:val="009F4B12"/>
    <w:rsid w:val="009F541C"/>
    <w:rsid w:val="009F56BD"/>
    <w:rsid w:val="009F6298"/>
    <w:rsid w:val="009F648E"/>
    <w:rsid w:val="009F6AA9"/>
    <w:rsid w:val="009F70F7"/>
    <w:rsid w:val="00A00067"/>
    <w:rsid w:val="00A00790"/>
    <w:rsid w:val="00A015E4"/>
    <w:rsid w:val="00A019AB"/>
    <w:rsid w:val="00A01C39"/>
    <w:rsid w:val="00A01C73"/>
    <w:rsid w:val="00A02C2D"/>
    <w:rsid w:val="00A02CC6"/>
    <w:rsid w:val="00A02E2E"/>
    <w:rsid w:val="00A02FBE"/>
    <w:rsid w:val="00A03368"/>
    <w:rsid w:val="00A0350A"/>
    <w:rsid w:val="00A03A7D"/>
    <w:rsid w:val="00A03DBA"/>
    <w:rsid w:val="00A03F26"/>
    <w:rsid w:val="00A0484B"/>
    <w:rsid w:val="00A051BD"/>
    <w:rsid w:val="00A0575B"/>
    <w:rsid w:val="00A060D5"/>
    <w:rsid w:val="00A07017"/>
    <w:rsid w:val="00A07393"/>
    <w:rsid w:val="00A073B4"/>
    <w:rsid w:val="00A075ED"/>
    <w:rsid w:val="00A079E6"/>
    <w:rsid w:val="00A07F50"/>
    <w:rsid w:val="00A100C2"/>
    <w:rsid w:val="00A1024B"/>
    <w:rsid w:val="00A1032C"/>
    <w:rsid w:val="00A1040A"/>
    <w:rsid w:val="00A1089F"/>
    <w:rsid w:val="00A1096B"/>
    <w:rsid w:val="00A10C41"/>
    <w:rsid w:val="00A11165"/>
    <w:rsid w:val="00A11B98"/>
    <w:rsid w:val="00A11B9F"/>
    <w:rsid w:val="00A11BEF"/>
    <w:rsid w:val="00A12344"/>
    <w:rsid w:val="00A12505"/>
    <w:rsid w:val="00A130B8"/>
    <w:rsid w:val="00A13425"/>
    <w:rsid w:val="00A13767"/>
    <w:rsid w:val="00A13F68"/>
    <w:rsid w:val="00A154B3"/>
    <w:rsid w:val="00A1552A"/>
    <w:rsid w:val="00A1630D"/>
    <w:rsid w:val="00A16E9D"/>
    <w:rsid w:val="00A1797C"/>
    <w:rsid w:val="00A17D9C"/>
    <w:rsid w:val="00A17E96"/>
    <w:rsid w:val="00A17EF5"/>
    <w:rsid w:val="00A17F7B"/>
    <w:rsid w:val="00A17F9A"/>
    <w:rsid w:val="00A206AA"/>
    <w:rsid w:val="00A206F0"/>
    <w:rsid w:val="00A20E77"/>
    <w:rsid w:val="00A213FD"/>
    <w:rsid w:val="00A218C9"/>
    <w:rsid w:val="00A21CEB"/>
    <w:rsid w:val="00A222BF"/>
    <w:rsid w:val="00A22C44"/>
    <w:rsid w:val="00A2350A"/>
    <w:rsid w:val="00A237F5"/>
    <w:rsid w:val="00A23981"/>
    <w:rsid w:val="00A239D9"/>
    <w:rsid w:val="00A23E2E"/>
    <w:rsid w:val="00A244B4"/>
    <w:rsid w:val="00A24543"/>
    <w:rsid w:val="00A24553"/>
    <w:rsid w:val="00A24AFE"/>
    <w:rsid w:val="00A24FBB"/>
    <w:rsid w:val="00A25006"/>
    <w:rsid w:val="00A251F7"/>
    <w:rsid w:val="00A25566"/>
    <w:rsid w:val="00A25ABE"/>
    <w:rsid w:val="00A2617C"/>
    <w:rsid w:val="00A26923"/>
    <w:rsid w:val="00A26BFB"/>
    <w:rsid w:val="00A26CF0"/>
    <w:rsid w:val="00A27079"/>
    <w:rsid w:val="00A2708C"/>
    <w:rsid w:val="00A2720A"/>
    <w:rsid w:val="00A27A1F"/>
    <w:rsid w:val="00A27B8B"/>
    <w:rsid w:val="00A27CA2"/>
    <w:rsid w:val="00A27D4E"/>
    <w:rsid w:val="00A30054"/>
    <w:rsid w:val="00A30237"/>
    <w:rsid w:val="00A30D8F"/>
    <w:rsid w:val="00A313F2"/>
    <w:rsid w:val="00A315F9"/>
    <w:rsid w:val="00A31ABA"/>
    <w:rsid w:val="00A32F27"/>
    <w:rsid w:val="00A33001"/>
    <w:rsid w:val="00A33014"/>
    <w:rsid w:val="00A337EA"/>
    <w:rsid w:val="00A343FC"/>
    <w:rsid w:val="00A347AE"/>
    <w:rsid w:val="00A347BC"/>
    <w:rsid w:val="00A348A0"/>
    <w:rsid w:val="00A35684"/>
    <w:rsid w:val="00A357D1"/>
    <w:rsid w:val="00A358DC"/>
    <w:rsid w:val="00A35EF4"/>
    <w:rsid w:val="00A36032"/>
    <w:rsid w:val="00A360D9"/>
    <w:rsid w:val="00A3626D"/>
    <w:rsid w:val="00A3679B"/>
    <w:rsid w:val="00A36BE0"/>
    <w:rsid w:val="00A37A86"/>
    <w:rsid w:val="00A37AE7"/>
    <w:rsid w:val="00A37B24"/>
    <w:rsid w:val="00A40153"/>
    <w:rsid w:val="00A407F6"/>
    <w:rsid w:val="00A40F80"/>
    <w:rsid w:val="00A412FE"/>
    <w:rsid w:val="00A41546"/>
    <w:rsid w:val="00A4159A"/>
    <w:rsid w:val="00A41649"/>
    <w:rsid w:val="00A41C48"/>
    <w:rsid w:val="00A421CF"/>
    <w:rsid w:val="00A42579"/>
    <w:rsid w:val="00A429DE"/>
    <w:rsid w:val="00A42AAC"/>
    <w:rsid w:val="00A44A82"/>
    <w:rsid w:val="00A44DEC"/>
    <w:rsid w:val="00A44F84"/>
    <w:rsid w:val="00A463E9"/>
    <w:rsid w:val="00A46957"/>
    <w:rsid w:val="00A46B10"/>
    <w:rsid w:val="00A46BB5"/>
    <w:rsid w:val="00A46E9C"/>
    <w:rsid w:val="00A4715C"/>
    <w:rsid w:val="00A47862"/>
    <w:rsid w:val="00A50C19"/>
    <w:rsid w:val="00A50EFC"/>
    <w:rsid w:val="00A512AC"/>
    <w:rsid w:val="00A5139C"/>
    <w:rsid w:val="00A51F79"/>
    <w:rsid w:val="00A51F93"/>
    <w:rsid w:val="00A527B3"/>
    <w:rsid w:val="00A52A45"/>
    <w:rsid w:val="00A52D86"/>
    <w:rsid w:val="00A52F15"/>
    <w:rsid w:val="00A52FED"/>
    <w:rsid w:val="00A531D0"/>
    <w:rsid w:val="00A531E9"/>
    <w:rsid w:val="00A53C29"/>
    <w:rsid w:val="00A549B4"/>
    <w:rsid w:val="00A5513A"/>
    <w:rsid w:val="00A55669"/>
    <w:rsid w:val="00A559E0"/>
    <w:rsid w:val="00A56358"/>
    <w:rsid w:val="00A568BF"/>
    <w:rsid w:val="00A56D6B"/>
    <w:rsid w:val="00A606AE"/>
    <w:rsid w:val="00A612D5"/>
    <w:rsid w:val="00A617DA"/>
    <w:rsid w:val="00A61D70"/>
    <w:rsid w:val="00A61D8D"/>
    <w:rsid w:val="00A62101"/>
    <w:rsid w:val="00A625D0"/>
    <w:rsid w:val="00A62703"/>
    <w:rsid w:val="00A6270C"/>
    <w:rsid w:val="00A627E5"/>
    <w:rsid w:val="00A628BC"/>
    <w:rsid w:val="00A62BEB"/>
    <w:rsid w:val="00A6325D"/>
    <w:rsid w:val="00A63520"/>
    <w:rsid w:val="00A63880"/>
    <w:rsid w:val="00A6404F"/>
    <w:rsid w:val="00A640E1"/>
    <w:rsid w:val="00A6505B"/>
    <w:rsid w:val="00A65F3D"/>
    <w:rsid w:val="00A6666A"/>
    <w:rsid w:val="00A66A12"/>
    <w:rsid w:val="00A66D25"/>
    <w:rsid w:val="00A67EA0"/>
    <w:rsid w:val="00A67ED6"/>
    <w:rsid w:val="00A67F29"/>
    <w:rsid w:val="00A7028B"/>
    <w:rsid w:val="00A70546"/>
    <w:rsid w:val="00A70900"/>
    <w:rsid w:val="00A70C13"/>
    <w:rsid w:val="00A71544"/>
    <w:rsid w:val="00A71634"/>
    <w:rsid w:val="00A71A99"/>
    <w:rsid w:val="00A72796"/>
    <w:rsid w:val="00A733A8"/>
    <w:rsid w:val="00A7353E"/>
    <w:rsid w:val="00A745E8"/>
    <w:rsid w:val="00A7508D"/>
    <w:rsid w:val="00A757FE"/>
    <w:rsid w:val="00A76185"/>
    <w:rsid w:val="00A76392"/>
    <w:rsid w:val="00A77B02"/>
    <w:rsid w:val="00A803A4"/>
    <w:rsid w:val="00A80E41"/>
    <w:rsid w:val="00A8212C"/>
    <w:rsid w:val="00A822E8"/>
    <w:rsid w:val="00A82361"/>
    <w:rsid w:val="00A82B94"/>
    <w:rsid w:val="00A82E8D"/>
    <w:rsid w:val="00A82EFF"/>
    <w:rsid w:val="00A83A31"/>
    <w:rsid w:val="00A8449B"/>
    <w:rsid w:val="00A845D8"/>
    <w:rsid w:val="00A84BD4"/>
    <w:rsid w:val="00A86D34"/>
    <w:rsid w:val="00A86EED"/>
    <w:rsid w:val="00A875B5"/>
    <w:rsid w:val="00A8795F"/>
    <w:rsid w:val="00A90788"/>
    <w:rsid w:val="00A9096F"/>
    <w:rsid w:val="00A91080"/>
    <w:rsid w:val="00A9170B"/>
    <w:rsid w:val="00A91862"/>
    <w:rsid w:val="00A918F3"/>
    <w:rsid w:val="00A91BD1"/>
    <w:rsid w:val="00A9382B"/>
    <w:rsid w:val="00A9475C"/>
    <w:rsid w:val="00A94E60"/>
    <w:rsid w:val="00A95945"/>
    <w:rsid w:val="00A95BE3"/>
    <w:rsid w:val="00A95D83"/>
    <w:rsid w:val="00A961B1"/>
    <w:rsid w:val="00A96B38"/>
    <w:rsid w:val="00A96C8A"/>
    <w:rsid w:val="00A97BAA"/>
    <w:rsid w:val="00A97E62"/>
    <w:rsid w:val="00AA020B"/>
    <w:rsid w:val="00AA053C"/>
    <w:rsid w:val="00AA1937"/>
    <w:rsid w:val="00AA1951"/>
    <w:rsid w:val="00AA1A72"/>
    <w:rsid w:val="00AA2479"/>
    <w:rsid w:val="00AA2542"/>
    <w:rsid w:val="00AA2E3E"/>
    <w:rsid w:val="00AA38A9"/>
    <w:rsid w:val="00AA3B1D"/>
    <w:rsid w:val="00AA4514"/>
    <w:rsid w:val="00AA5BB4"/>
    <w:rsid w:val="00AA5EFE"/>
    <w:rsid w:val="00AA60AE"/>
    <w:rsid w:val="00AA642E"/>
    <w:rsid w:val="00AA684E"/>
    <w:rsid w:val="00AA7121"/>
    <w:rsid w:val="00AA771D"/>
    <w:rsid w:val="00AA775B"/>
    <w:rsid w:val="00AA790A"/>
    <w:rsid w:val="00AA7D48"/>
    <w:rsid w:val="00AB0C68"/>
    <w:rsid w:val="00AB0CFF"/>
    <w:rsid w:val="00AB0DB6"/>
    <w:rsid w:val="00AB1447"/>
    <w:rsid w:val="00AB1AD0"/>
    <w:rsid w:val="00AB2635"/>
    <w:rsid w:val="00AB312D"/>
    <w:rsid w:val="00AB3223"/>
    <w:rsid w:val="00AB3891"/>
    <w:rsid w:val="00AB3BA7"/>
    <w:rsid w:val="00AB3E46"/>
    <w:rsid w:val="00AB4703"/>
    <w:rsid w:val="00AB507A"/>
    <w:rsid w:val="00AB50D7"/>
    <w:rsid w:val="00AB56F7"/>
    <w:rsid w:val="00AB5773"/>
    <w:rsid w:val="00AB57BC"/>
    <w:rsid w:val="00AB5907"/>
    <w:rsid w:val="00AB5B28"/>
    <w:rsid w:val="00AB5E34"/>
    <w:rsid w:val="00AB6E0B"/>
    <w:rsid w:val="00AC1150"/>
    <w:rsid w:val="00AC1490"/>
    <w:rsid w:val="00AC1F7F"/>
    <w:rsid w:val="00AC21BF"/>
    <w:rsid w:val="00AC225C"/>
    <w:rsid w:val="00AC279D"/>
    <w:rsid w:val="00AC2867"/>
    <w:rsid w:val="00AC28CB"/>
    <w:rsid w:val="00AC2A38"/>
    <w:rsid w:val="00AC3B62"/>
    <w:rsid w:val="00AC3E54"/>
    <w:rsid w:val="00AC4333"/>
    <w:rsid w:val="00AC48AD"/>
    <w:rsid w:val="00AC4C32"/>
    <w:rsid w:val="00AC4E00"/>
    <w:rsid w:val="00AC585D"/>
    <w:rsid w:val="00AC5C79"/>
    <w:rsid w:val="00AC5E56"/>
    <w:rsid w:val="00AC5EA6"/>
    <w:rsid w:val="00AC6317"/>
    <w:rsid w:val="00AC6560"/>
    <w:rsid w:val="00AC6B86"/>
    <w:rsid w:val="00AC6C47"/>
    <w:rsid w:val="00AC6F11"/>
    <w:rsid w:val="00AC7FE8"/>
    <w:rsid w:val="00AD0449"/>
    <w:rsid w:val="00AD045C"/>
    <w:rsid w:val="00AD0B60"/>
    <w:rsid w:val="00AD0B96"/>
    <w:rsid w:val="00AD0C7D"/>
    <w:rsid w:val="00AD0E8D"/>
    <w:rsid w:val="00AD28D3"/>
    <w:rsid w:val="00AD3526"/>
    <w:rsid w:val="00AD37C1"/>
    <w:rsid w:val="00AD3F40"/>
    <w:rsid w:val="00AD4027"/>
    <w:rsid w:val="00AD409D"/>
    <w:rsid w:val="00AD4B5B"/>
    <w:rsid w:val="00AD4DAC"/>
    <w:rsid w:val="00AD53AE"/>
    <w:rsid w:val="00AD54B3"/>
    <w:rsid w:val="00AD7C26"/>
    <w:rsid w:val="00AE035A"/>
    <w:rsid w:val="00AE0B87"/>
    <w:rsid w:val="00AE0F38"/>
    <w:rsid w:val="00AE12AB"/>
    <w:rsid w:val="00AE1368"/>
    <w:rsid w:val="00AE2410"/>
    <w:rsid w:val="00AE2661"/>
    <w:rsid w:val="00AE38ED"/>
    <w:rsid w:val="00AE4747"/>
    <w:rsid w:val="00AE5246"/>
    <w:rsid w:val="00AE5AFC"/>
    <w:rsid w:val="00AE5B60"/>
    <w:rsid w:val="00AE5FF4"/>
    <w:rsid w:val="00AE610A"/>
    <w:rsid w:val="00AE6881"/>
    <w:rsid w:val="00AE70FF"/>
    <w:rsid w:val="00AF0560"/>
    <w:rsid w:val="00AF0B11"/>
    <w:rsid w:val="00AF19F4"/>
    <w:rsid w:val="00AF1B6C"/>
    <w:rsid w:val="00AF1D49"/>
    <w:rsid w:val="00AF2081"/>
    <w:rsid w:val="00AF2B6C"/>
    <w:rsid w:val="00AF3C01"/>
    <w:rsid w:val="00AF3D49"/>
    <w:rsid w:val="00AF41E8"/>
    <w:rsid w:val="00AF43D4"/>
    <w:rsid w:val="00AF53FF"/>
    <w:rsid w:val="00AF611E"/>
    <w:rsid w:val="00AF659C"/>
    <w:rsid w:val="00AF6C48"/>
    <w:rsid w:val="00AF6CA5"/>
    <w:rsid w:val="00AF7379"/>
    <w:rsid w:val="00B002C2"/>
    <w:rsid w:val="00B00A39"/>
    <w:rsid w:val="00B01BEE"/>
    <w:rsid w:val="00B01CC6"/>
    <w:rsid w:val="00B01CEC"/>
    <w:rsid w:val="00B02622"/>
    <w:rsid w:val="00B02BC4"/>
    <w:rsid w:val="00B03617"/>
    <w:rsid w:val="00B04783"/>
    <w:rsid w:val="00B04ABF"/>
    <w:rsid w:val="00B04F1C"/>
    <w:rsid w:val="00B057F9"/>
    <w:rsid w:val="00B0589C"/>
    <w:rsid w:val="00B05BE9"/>
    <w:rsid w:val="00B05CB0"/>
    <w:rsid w:val="00B05E38"/>
    <w:rsid w:val="00B078EE"/>
    <w:rsid w:val="00B07A65"/>
    <w:rsid w:val="00B10775"/>
    <w:rsid w:val="00B10CCA"/>
    <w:rsid w:val="00B10D54"/>
    <w:rsid w:val="00B11694"/>
    <w:rsid w:val="00B11953"/>
    <w:rsid w:val="00B119A5"/>
    <w:rsid w:val="00B11D5D"/>
    <w:rsid w:val="00B12A59"/>
    <w:rsid w:val="00B133D0"/>
    <w:rsid w:val="00B13AA7"/>
    <w:rsid w:val="00B13BAA"/>
    <w:rsid w:val="00B149C7"/>
    <w:rsid w:val="00B14EFC"/>
    <w:rsid w:val="00B15260"/>
    <w:rsid w:val="00B1593A"/>
    <w:rsid w:val="00B15CB5"/>
    <w:rsid w:val="00B161C6"/>
    <w:rsid w:val="00B16253"/>
    <w:rsid w:val="00B1632C"/>
    <w:rsid w:val="00B169A0"/>
    <w:rsid w:val="00B16AFC"/>
    <w:rsid w:val="00B16CB2"/>
    <w:rsid w:val="00B16DE2"/>
    <w:rsid w:val="00B170CD"/>
    <w:rsid w:val="00B20A2D"/>
    <w:rsid w:val="00B20BEB"/>
    <w:rsid w:val="00B20D84"/>
    <w:rsid w:val="00B20DA9"/>
    <w:rsid w:val="00B2106C"/>
    <w:rsid w:val="00B2111F"/>
    <w:rsid w:val="00B24429"/>
    <w:rsid w:val="00B244B1"/>
    <w:rsid w:val="00B24534"/>
    <w:rsid w:val="00B2477B"/>
    <w:rsid w:val="00B248B0"/>
    <w:rsid w:val="00B249A9"/>
    <w:rsid w:val="00B25B09"/>
    <w:rsid w:val="00B25E2A"/>
    <w:rsid w:val="00B25F5F"/>
    <w:rsid w:val="00B265FA"/>
    <w:rsid w:val="00B26760"/>
    <w:rsid w:val="00B269A5"/>
    <w:rsid w:val="00B26F70"/>
    <w:rsid w:val="00B301BB"/>
    <w:rsid w:val="00B307AF"/>
    <w:rsid w:val="00B30825"/>
    <w:rsid w:val="00B30CCF"/>
    <w:rsid w:val="00B323DF"/>
    <w:rsid w:val="00B33F03"/>
    <w:rsid w:val="00B343AF"/>
    <w:rsid w:val="00B3443A"/>
    <w:rsid w:val="00B346A8"/>
    <w:rsid w:val="00B348F1"/>
    <w:rsid w:val="00B355BA"/>
    <w:rsid w:val="00B3561B"/>
    <w:rsid w:val="00B35E2D"/>
    <w:rsid w:val="00B366C0"/>
    <w:rsid w:val="00B367B6"/>
    <w:rsid w:val="00B376B0"/>
    <w:rsid w:val="00B3777B"/>
    <w:rsid w:val="00B4068C"/>
    <w:rsid w:val="00B40C91"/>
    <w:rsid w:val="00B4197B"/>
    <w:rsid w:val="00B41A40"/>
    <w:rsid w:val="00B41FD8"/>
    <w:rsid w:val="00B42D84"/>
    <w:rsid w:val="00B43298"/>
    <w:rsid w:val="00B43A30"/>
    <w:rsid w:val="00B44235"/>
    <w:rsid w:val="00B44ACD"/>
    <w:rsid w:val="00B4562C"/>
    <w:rsid w:val="00B46359"/>
    <w:rsid w:val="00B466C0"/>
    <w:rsid w:val="00B4711E"/>
    <w:rsid w:val="00B471B0"/>
    <w:rsid w:val="00B47257"/>
    <w:rsid w:val="00B47389"/>
    <w:rsid w:val="00B4755D"/>
    <w:rsid w:val="00B475CA"/>
    <w:rsid w:val="00B47FFD"/>
    <w:rsid w:val="00B51ED3"/>
    <w:rsid w:val="00B5206A"/>
    <w:rsid w:val="00B52656"/>
    <w:rsid w:val="00B533EA"/>
    <w:rsid w:val="00B534EC"/>
    <w:rsid w:val="00B536F1"/>
    <w:rsid w:val="00B53A60"/>
    <w:rsid w:val="00B53BD2"/>
    <w:rsid w:val="00B53CB5"/>
    <w:rsid w:val="00B540B3"/>
    <w:rsid w:val="00B54157"/>
    <w:rsid w:val="00B543D0"/>
    <w:rsid w:val="00B5458B"/>
    <w:rsid w:val="00B54869"/>
    <w:rsid w:val="00B54D51"/>
    <w:rsid w:val="00B56088"/>
    <w:rsid w:val="00B56A4D"/>
    <w:rsid w:val="00B56D9D"/>
    <w:rsid w:val="00B613E3"/>
    <w:rsid w:val="00B61933"/>
    <w:rsid w:val="00B61ACE"/>
    <w:rsid w:val="00B61B56"/>
    <w:rsid w:val="00B61BFC"/>
    <w:rsid w:val="00B62395"/>
    <w:rsid w:val="00B624FC"/>
    <w:rsid w:val="00B625B4"/>
    <w:rsid w:val="00B627A5"/>
    <w:rsid w:val="00B62ACD"/>
    <w:rsid w:val="00B63334"/>
    <w:rsid w:val="00B63E89"/>
    <w:rsid w:val="00B646ED"/>
    <w:rsid w:val="00B64E60"/>
    <w:rsid w:val="00B65091"/>
    <w:rsid w:val="00B65514"/>
    <w:rsid w:val="00B656C6"/>
    <w:rsid w:val="00B65835"/>
    <w:rsid w:val="00B65B74"/>
    <w:rsid w:val="00B66D65"/>
    <w:rsid w:val="00B66EE3"/>
    <w:rsid w:val="00B66F67"/>
    <w:rsid w:val="00B676FF"/>
    <w:rsid w:val="00B67BDE"/>
    <w:rsid w:val="00B67C2E"/>
    <w:rsid w:val="00B70071"/>
    <w:rsid w:val="00B707C3"/>
    <w:rsid w:val="00B70F3E"/>
    <w:rsid w:val="00B71649"/>
    <w:rsid w:val="00B7190A"/>
    <w:rsid w:val="00B726C3"/>
    <w:rsid w:val="00B72857"/>
    <w:rsid w:val="00B72F0F"/>
    <w:rsid w:val="00B73CF9"/>
    <w:rsid w:val="00B73E05"/>
    <w:rsid w:val="00B74B26"/>
    <w:rsid w:val="00B74CD4"/>
    <w:rsid w:val="00B74EF6"/>
    <w:rsid w:val="00B7539D"/>
    <w:rsid w:val="00B75D85"/>
    <w:rsid w:val="00B76B32"/>
    <w:rsid w:val="00B76BD0"/>
    <w:rsid w:val="00B76D22"/>
    <w:rsid w:val="00B805CA"/>
    <w:rsid w:val="00B81627"/>
    <w:rsid w:val="00B8172A"/>
    <w:rsid w:val="00B81A90"/>
    <w:rsid w:val="00B8222B"/>
    <w:rsid w:val="00B82987"/>
    <w:rsid w:val="00B82E2D"/>
    <w:rsid w:val="00B830DE"/>
    <w:rsid w:val="00B83491"/>
    <w:rsid w:val="00B83BAC"/>
    <w:rsid w:val="00B84ADF"/>
    <w:rsid w:val="00B84DA1"/>
    <w:rsid w:val="00B85270"/>
    <w:rsid w:val="00B85AB8"/>
    <w:rsid w:val="00B85CCC"/>
    <w:rsid w:val="00B86127"/>
    <w:rsid w:val="00B8663F"/>
    <w:rsid w:val="00B8693D"/>
    <w:rsid w:val="00B86B6D"/>
    <w:rsid w:val="00B87346"/>
    <w:rsid w:val="00B873FC"/>
    <w:rsid w:val="00B879AB"/>
    <w:rsid w:val="00B879C8"/>
    <w:rsid w:val="00B87B58"/>
    <w:rsid w:val="00B90777"/>
    <w:rsid w:val="00B908D4"/>
    <w:rsid w:val="00B91075"/>
    <w:rsid w:val="00B92D3E"/>
    <w:rsid w:val="00B92F57"/>
    <w:rsid w:val="00B931D9"/>
    <w:rsid w:val="00B93AE0"/>
    <w:rsid w:val="00B95545"/>
    <w:rsid w:val="00B9590C"/>
    <w:rsid w:val="00B95D12"/>
    <w:rsid w:val="00B95F83"/>
    <w:rsid w:val="00B967F9"/>
    <w:rsid w:val="00B97C05"/>
    <w:rsid w:val="00BA0201"/>
    <w:rsid w:val="00BA0DBF"/>
    <w:rsid w:val="00BA13A6"/>
    <w:rsid w:val="00BA21EE"/>
    <w:rsid w:val="00BA259E"/>
    <w:rsid w:val="00BA2FCD"/>
    <w:rsid w:val="00BA3003"/>
    <w:rsid w:val="00BA3E1B"/>
    <w:rsid w:val="00BA5266"/>
    <w:rsid w:val="00BA5666"/>
    <w:rsid w:val="00BA5895"/>
    <w:rsid w:val="00BA5A97"/>
    <w:rsid w:val="00BA62C7"/>
    <w:rsid w:val="00BA6477"/>
    <w:rsid w:val="00BA68E0"/>
    <w:rsid w:val="00BA6CE3"/>
    <w:rsid w:val="00BA73E1"/>
    <w:rsid w:val="00BB033B"/>
    <w:rsid w:val="00BB0FAB"/>
    <w:rsid w:val="00BB0FFA"/>
    <w:rsid w:val="00BB176F"/>
    <w:rsid w:val="00BB1A02"/>
    <w:rsid w:val="00BB205B"/>
    <w:rsid w:val="00BB4AAC"/>
    <w:rsid w:val="00BB4E8E"/>
    <w:rsid w:val="00BB5443"/>
    <w:rsid w:val="00BB5F85"/>
    <w:rsid w:val="00BB7258"/>
    <w:rsid w:val="00BB7325"/>
    <w:rsid w:val="00BB74BF"/>
    <w:rsid w:val="00BB78BF"/>
    <w:rsid w:val="00BC0D2B"/>
    <w:rsid w:val="00BC0F04"/>
    <w:rsid w:val="00BC16FF"/>
    <w:rsid w:val="00BC173B"/>
    <w:rsid w:val="00BC1D93"/>
    <w:rsid w:val="00BC1E1E"/>
    <w:rsid w:val="00BC303A"/>
    <w:rsid w:val="00BC322A"/>
    <w:rsid w:val="00BC3A80"/>
    <w:rsid w:val="00BC4133"/>
    <w:rsid w:val="00BC48C7"/>
    <w:rsid w:val="00BC493C"/>
    <w:rsid w:val="00BC4AA9"/>
    <w:rsid w:val="00BC5136"/>
    <w:rsid w:val="00BC588E"/>
    <w:rsid w:val="00BC5F70"/>
    <w:rsid w:val="00BC61E1"/>
    <w:rsid w:val="00BC68BA"/>
    <w:rsid w:val="00BC6A3C"/>
    <w:rsid w:val="00BC6C55"/>
    <w:rsid w:val="00BC72C8"/>
    <w:rsid w:val="00BC7398"/>
    <w:rsid w:val="00BC74F4"/>
    <w:rsid w:val="00BC7CF5"/>
    <w:rsid w:val="00BD18EE"/>
    <w:rsid w:val="00BD1D09"/>
    <w:rsid w:val="00BD1E8E"/>
    <w:rsid w:val="00BD28DD"/>
    <w:rsid w:val="00BD2962"/>
    <w:rsid w:val="00BD2CB4"/>
    <w:rsid w:val="00BD3084"/>
    <w:rsid w:val="00BD498D"/>
    <w:rsid w:val="00BD55A5"/>
    <w:rsid w:val="00BD6290"/>
    <w:rsid w:val="00BD65AD"/>
    <w:rsid w:val="00BD6884"/>
    <w:rsid w:val="00BD7284"/>
    <w:rsid w:val="00BD730D"/>
    <w:rsid w:val="00BD74A6"/>
    <w:rsid w:val="00BD74BF"/>
    <w:rsid w:val="00BD76DD"/>
    <w:rsid w:val="00BD7B20"/>
    <w:rsid w:val="00BE06D1"/>
    <w:rsid w:val="00BE1074"/>
    <w:rsid w:val="00BE16EE"/>
    <w:rsid w:val="00BE1A51"/>
    <w:rsid w:val="00BE1C36"/>
    <w:rsid w:val="00BE250C"/>
    <w:rsid w:val="00BE259D"/>
    <w:rsid w:val="00BE2A5F"/>
    <w:rsid w:val="00BE2EA9"/>
    <w:rsid w:val="00BE350F"/>
    <w:rsid w:val="00BE35A9"/>
    <w:rsid w:val="00BE3BC7"/>
    <w:rsid w:val="00BE418F"/>
    <w:rsid w:val="00BE4462"/>
    <w:rsid w:val="00BE4EA1"/>
    <w:rsid w:val="00BE58A6"/>
    <w:rsid w:val="00BE5D41"/>
    <w:rsid w:val="00BE6128"/>
    <w:rsid w:val="00BE6B6A"/>
    <w:rsid w:val="00BE7A71"/>
    <w:rsid w:val="00BE7C64"/>
    <w:rsid w:val="00BF03C7"/>
    <w:rsid w:val="00BF06B7"/>
    <w:rsid w:val="00BF0CFC"/>
    <w:rsid w:val="00BF0F15"/>
    <w:rsid w:val="00BF1005"/>
    <w:rsid w:val="00BF228C"/>
    <w:rsid w:val="00BF315C"/>
    <w:rsid w:val="00BF36FA"/>
    <w:rsid w:val="00BF37EA"/>
    <w:rsid w:val="00BF46CD"/>
    <w:rsid w:val="00BF4742"/>
    <w:rsid w:val="00BF4B3A"/>
    <w:rsid w:val="00BF5A81"/>
    <w:rsid w:val="00BF5D3C"/>
    <w:rsid w:val="00BF61D3"/>
    <w:rsid w:val="00BF6763"/>
    <w:rsid w:val="00BF7494"/>
    <w:rsid w:val="00BF7AEC"/>
    <w:rsid w:val="00BF7C51"/>
    <w:rsid w:val="00BF7CA7"/>
    <w:rsid w:val="00C01093"/>
    <w:rsid w:val="00C0254C"/>
    <w:rsid w:val="00C029A2"/>
    <w:rsid w:val="00C02D90"/>
    <w:rsid w:val="00C033D6"/>
    <w:rsid w:val="00C03917"/>
    <w:rsid w:val="00C03FBF"/>
    <w:rsid w:val="00C040B7"/>
    <w:rsid w:val="00C04138"/>
    <w:rsid w:val="00C04717"/>
    <w:rsid w:val="00C0482D"/>
    <w:rsid w:val="00C0490F"/>
    <w:rsid w:val="00C07280"/>
    <w:rsid w:val="00C072F6"/>
    <w:rsid w:val="00C077BE"/>
    <w:rsid w:val="00C07A1A"/>
    <w:rsid w:val="00C07B3B"/>
    <w:rsid w:val="00C101B7"/>
    <w:rsid w:val="00C1036A"/>
    <w:rsid w:val="00C10437"/>
    <w:rsid w:val="00C11756"/>
    <w:rsid w:val="00C11998"/>
    <w:rsid w:val="00C11DC2"/>
    <w:rsid w:val="00C121E6"/>
    <w:rsid w:val="00C12464"/>
    <w:rsid w:val="00C13DC7"/>
    <w:rsid w:val="00C13E32"/>
    <w:rsid w:val="00C143F1"/>
    <w:rsid w:val="00C148FD"/>
    <w:rsid w:val="00C1578D"/>
    <w:rsid w:val="00C15994"/>
    <w:rsid w:val="00C159F5"/>
    <w:rsid w:val="00C168C5"/>
    <w:rsid w:val="00C16CD6"/>
    <w:rsid w:val="00C16D76"/>
    <w:rsid w:val="00C16D96"/>
    <w:rsid w:val="00C179AE"/>
    <w:rsid w:val="00C17C95"/>
    <w:rsid w:val="00C17F56"/>
    <w:rsid w:val="00C17FB5"/>
    <w:rsid w:val="00C20EEF"/>
    <w:rsid w:val="00C2152F"/>
    <w:rsid w:val="00C21900"/>
    <w:rsid w:val="00C21E27"/>
    <w:rsid w:val="00C21FA7"/>
    <w:rsid w:val="00C22198"/>
    <w:rsid w:val="00C22700"/>
    <w:rsid w:val="00C232EF"/>
    <w:rsid w:val="00C23EE5"/>
    <w:rsid w:val="00C2587E"/>
    <w:rsid w:val="00C25EBA"/>
    <w:rsid w:val="00C25F28"/>
    <w:rsid w:val="00C2619A"/>
    <w:rsid w:val="00C268CE"/>
    <w:rsid w:val="00C273AA"/>
    <w:rsid w:val="00C30261"/>
    <w:rsid w:val="00C30306"/>
    <w:rsid w:val="00C308A2"/>
    <w:rsid w:val="00C31520"/>
    <w:rsid w:val="00C31788"/>
    <w:rsid w:val="00C31811"/>
    <w:rsid w:val="00C319D1"/>
    <w:rsid w:val="00C31EBB"/>
    <w:rsid w:val="00C31F1E"/>
    <w:rsid w:val="00C31F26"/>
    <w:rsid w:val="00C32E0A"/>
    <w:rsid w:val="00C32F2C"/>
    <w:rsid w:val="00C33260"/>
    <w:rsid w:val="00C33377"/>
    <w:rsid w:val="00C334C7"/>
    <w:rsid w:val="00C340E2"/>
    <w:rsid w:val="00C3487E"/>
    <w:rsid w:val="00C34C40"/>
    <w:rsid w:val="00C35233"/>
    <w:rsid w:val="00C36256"/>
    <w:rsid w:val="00C365DC"/>
    <w:rsid w:val="00C37089"/>
    <w:rsid w:val="00C37209"/>
    <w:rsid w:val="00C37961"/>
    <w:rsid w:val="00C37C2F"/>
    <w:rsid w:val="00C40064"/>
    <w:rsid w:val="00C407C6"/>
    <w:rsid w:val="00C408E2"/>
    <w:rsid w:val="00C41268"/>
    <w:rsid w:val="00C418CC"/>
    <w:rsid w:val="00C41AD2"/>
    <w:rsid w:val="00C42500"/>
    <w:rsid w:val="00C4315E"/>
    <w:rsid w:val="00C43A34"/>
    <w:rsid w:val="00C43EFB"/>
    <w:rsid w:val="00C45369"/>
    <w:rsid w:val="00C45C0C"/>
    <w:rsid w:val="00C45C19"/>
    <w:rsid w:val="00C464CE"/>
    <w:rsid w:val="00C4746B"/>
    <w:rsid w:val="00C47876"/>
    <w:rsid w:val="00C50536"/>
    <w:rsid w:val="00C50C77"/>
    <w:rsid w:val="00C50D31"/>
    <w:rsid w:val="00C51D81"/>
    <w:rsid w:val="00C51EFA"/>
    <w:rsid w:val="00C5238F"/>
    <w:rsid w:val="00C526C7"/>
    <w:rsid w:val="00C52800"/>
    <w:rsid w:val="00C52BEA"/>
    <w:rsid w:val="00C52C3C"/>
    <w:rsid w:val="00C53043"/>
    <w:rsid w:val="00C5332C"/>
    <w:rsid w:val="00C53B1E"/>
    <w:rsid w:val="00C5438F"/>
    <w:rsid w:val="00C54BFD"/>
    <w:rsid w:val="00C55627"/>
    <w:rsid w:val="00C5582B"/>
    <w:rsid w:val="00C55A4C"/>
    <w:rsid w:val="00C5684B"/>
    <w:rsid w:val="00C56CC7"/>
    <w:rsid w:val="00C572D1"/>
    <w:rsid w:val="00C60254"/>
    <w:rsid w:val="00C6028D"/>
    <w:rsid w:val="00C613DB"/>
    <w:rsid w:val="00C61A7B"/>
    <w:rsid w:val="00C61F47"/>
    <w:rsid w:val="00C62CAF"/>
    <w:rsid w:val="00C62F1D"/>
    <w:rsid w:val="00C63071"/>
    <w:rsid w:val="00C63158"/>
    <w:rsid w:val="00C6332A"/>
    <w:rsid w:val="00C63BA0"/>
    <w:rsid w:val="00C64291"/>
    <w:rsid w:val="00C64679"/>
    <w:rsid w:val="00C648BF"/>
    <w:rsid w:val="00C65973"/>
    <w:rsid w:val="00C66016"/>
    <w:rsid w:val="00C665C6"/>
    <w:rsid w:val="00C6696E"/>
    <w:rsid w:val="00C66975"/>
    <w:rsid w:val="00C66C90"/>
    <w:rsid w:val="00C66F55"/>
    <w:rsid w:val="00C673C3"/>
    <w:rsid w:val="00C67907"/>
    <w:rsid w:val="00C67C39"/>
    <w:rsid w:val="00C71223"/>
    <w:rsid w:val="00C7170D"/>
    <w:rsid w:val="00C71EC9"/>
    <w:rsid w:val="00C71FAE"/>
    <w:rsid w:val="00C72645"/>
    <w:rsid w:val="00C73394"/>
    <w:rsid w:val="00C7364C"/>
    <w:rsid w:val="00C73889"/>
    <w:rsid w:val="00C738FE"/>
    <w:rsid w:val="00C73A34"/>
    <w:rsid w:val="00C749AB"/>
    <w:rsid w:val="00C74CB8"/>
    <w:rsid w:val="00C7506D"/>
    <w:rsid w:val="00C7561E"/>
    <w:rsid w:val="00C757AD"/>
    <w:rsid w:val="00C75C37"/>
    <w:rsid w:val="00C75FAB"/>
    <w:rsid w:val="00C75FF2"/>
    <w:rsid w:val="00C77425"/>
    <w:rsid w:val="00C7796B"/>
    <w:rsid w:val="00C804BC"/>
    <w:rsid w:val="00C80CC7"/>
    <w:rsid w:val="00C80E65"/>
    <w:rsid w:val="00C810FE"/>
    <w:rsid w:val="00C81516"/>
    <w:rsid w:val="00C81787"/>
    <w:rsid w:val="00C81A19"/>
    <w:rsid w:val="00C82454"/>
    <w:rsid w:val="00C825A3"/>
    <w:rsid w:val="00C82788"/>
    <w:rsid w:val="00C83073"/>
    <w:rsid w:val="00C8387C"/>
    <w:rsid w:val="00C83973"/>
    <w:rsid w:val="00C85150"/>
    <w:rsid w:val="00C85512"/>
    <w:rsid w:val="00C85692"/>
    <w:rsid w:val="00C8656A"/>
    <w:rsid w:val="00C8721B"/>
    <w:rsid w:val="00C9058C"/>
    <w:rsid w:val="00C90FEB"/>
    <w:rsid w:val="00C9103B"/>
    <w:rsid w:val="00C9170A"/>
    <w:rsid w:val="00C9269E"/>
    <w:rsid w:val="00C92946"/>
    <w:rsid w:val="00C93C65"/>
    <w:rsid w:val="00C93EAC"/>
    <w:rsid w:val="00C94965"/>
    <w:rsid w:val="00C954C2"/>
    <w:rsid w:val="00C95F33"/>
    <w:rsid w:val="00C961AB"/>
    <w:rsid w:val="00C96348"/>
    <w:rsid w:val="00C96C6E"/>
    <w:rsid w:val="00C97902"/>
    <w:rsid w:val="00CA0746"/>
    <w:rsid w:val="00CA0C31"/>
    <w:rsid w:val="00CA0FC6"/>
    <w:rsid w:val="00CA1027"/>
    <w:rsid w:val="00CA1349"/>
    <w:rsid w:val="00CA1EF9"/>
    <w:rsid w:val="00CA2E11"/>
    <w:rsid w:val="00CA3323"/>
    <w:rsid w:val="00CA3BE2"/>
    <w:rsid w:val="00CA3EA5"/>
    <w:rsid w:val="00CA3F81"/>
    <w:rsid w:val="00CA42A2"/>
    <w:rsid w:val="00CA470E"/>
    <w:rsid w:val="00CA4D6D"/>
    <w:rsid w:val="00CA4E30"/>
    <w:rsid w:val="00CA529B"/>
    <w:rsid w:val="00CA548D"/>
    <w:rsid w:val="00CA5EFD"/>
    <w:rsid w:val="00CA62A8"/>
    <w:rsid w:val="00CA6644"/>
    <w:rsid w:val="00CA68A8"/>
    <w:rsid w:val="00CA6918"/>
    <w:rsid w:val="00CA6E97"/>
    <w:rsid w:val="00CA722D"/>
    <w:rsid w:val="00CA731F"/>
    <w:rsid w:val="00CA7395"/>
    <w:rsid w:val="00CA79E6"/>
    <w:rsid w:val="00CA7AB9"/>
    <w:rsid w:val="00CA7DC0"/>
    <w:rsid w:val="00CB05F2"/>
    <w:rsid w:val="00CB1547"/>
    <w:rsid w:val="00CB169C"/>
    <w:rsid w:val="00CB1A36"/>
    <w:rsid w:val="00CB1E27"/>
    <w:rsid w:val="00CB2968"/>
    <w:rsid w:val="00CB2C5C"/>
    <w:rsid w:val="00CB35C1"/>
    <w:rsid w:val="00CB370C"/>
    <w:rsid w:val="00CB388F"/>
    <w:rsid w:val="00CB3FD4"/>
    <w:rsid w:val="00CB403A"/>
    <w:rsid w:val="00CB43C0"/>
    <w:rsid w:val="00CB4B34"/>
    <w:rsid w:val="00CB538F"/>
    <w:rsid w:val="00CB71C8"/>
    <w:rsid w:val="00CB72DC"/>
    <w:rsid w:val="00CB7F62"/>
    <w:rsid w:val="00CC017E"/>
    <w:rsid w:val="00CC0ED9"/>
    <w:rsid w:val="00CC0F17"/>
    <w:rsid w:val="00CC1723"/>
    <w:rsid w:val="00CC17DA"/>
    <w:rsid w:val="00CC18E1"/>
    <w:rsid w:val="00CC1E4E"/>
    <w:rsid w:val="00CC3698"/>
    <w:rsid w:val="00CC57B0"/>
    <w:rsid w:val="00CC58D1"/>
    <w:rsid w:val="00CC618A"/>
    <w:rsid w:val="00CC63B0"/>
    <w:rsid w:val="00CC67C1"/>
    <w:rsid w:val="00CC6A7F"/>
    <w:rsid w:val="00CC7939"/>
    <w:rsid w:val="00CC7989"/>
    <w:rsid w:val="00CD01B4"/>
    <w:rsid w:val="00CD03AA"/>
    <w:rsid w:val="00CD0F16"/>
    <w:rsid w:val="00CD10C9"/>
    <w:rsid w:val="00CD1114"/>
    <w:rsid w:val="00CD138B"/>
    <w:rsid w:val="00CD1C82"/>
    <w:rsid w:val="00CD1C91"/>
    <w:rsid w:val="00CD1E6B"/>
    <w:rsid w:val="00CD1EA2"/>
    <w:rsid w:val="00CD2642"/>
    <w:rsid w:val="00CD2898"/>
    <w:rsid w:val="00CD2E90"/>
    <w:rsid w:val="00CD32E0"/>
    <w:rsid w:val="00CD5673"/>
    <w:rsid w:val="00CD56F1"/>
    <w:rsid w:val="00CD57C7"/>
    <w:rsid w:val="00CD5C54"/>
    <w:rsid w:val="00CD606F"/>
    <w:rsid w:val="00CD60CB"/>
    <w:rsid w:val="00CD62A1"/>
    <w:rsid w:val="00CD7623"/>
    <w:rsid w:val="00CD78A8"/>
    <w:rsid w:val="00CD7C6F"/>
    <w:rsid w:val="00CD7C8A"/>
    <w:rsid w:val="00CE03F4"/>
    <w:rsid w:val="00CE1CC0"/>
    <w:rsid w:val="00CE2002"/>
    <w:rsid w:val="00CE20F8"/>
    <w:rsid w:val="00CE2DCD"/>
    <w:rsid w:val="00CE2E9B"/>
    <w:rsid w:val="00CE3DC3"/>
    <w:rsid w:val="00CE5B98"/>
    <w:rsid w:val="00CE5D87"/>
    <w:rsid w:val="00CE5F0C"/>
    <w:rsid w:val="00CE63CF"/>
    <w:rsid w:val="00CE67AC"/>
    <w:rsid w:val="00CE6D63"/>
    <w:rsid w:val="00CE72C4"/>
    <w:rsid w:val="00CE72FE"/>
    <w:rsid w:val="00CE77A5"/>
    <w:rsid w:val="00CF0A40"/>
    <w:rsid w:val="00CF129D"/>
    <w:rsid w:val="00CF166C"/>
    <w:rsid w:val="00CF1810"/>
    <w:rsid w:val="00CF1828"/>
    <w:rsid w:val="00CF33D3"/>
    <w:rsid w:val="00CF33D9"/>
    <w:rsid w:val="00CF40B9"/>
    <w:rsid w:val="00CF4707"/>
    <w:rsid w:val="00CF4718"/>
    <w:rsid w:val="00CF4D2D"/>
    <w:rsid w:val="00CF5AFC"/>
    <w:rsid w:val="00CF5B1C"/>
    <w:rsid w:val="00CF68AF"/>
    <w:rsid w:val="00CF7173"/>
    <w:rsid w:val="00CF7A53"/>
    <w:rsid w:val="00CF7C3A"/>
    <w:rsid w:val="00D00541"/>
    <w:rsid w:val="00D00972"/>
    <w:rsid w:val="00D00EAA"/>
    <w:rsid w:val="00D01B34"/>
    <w:rsid w:val="00D01CBE"/>
    <w:rsid w:val="00D01E14"/>
    <w:rsid w:val="00D02826"/>
    <w:rsid w:val="00D02883"/>
    <w:rsid w:val="00D02B2F"/>
    <w:rsid w:val="00D02BEA"/>
    <w:rsid w:val="00D02D83"/>
    <w:rsid w:val="00D0333B"/>
    <w:rsid w:val="00D039CF"/>
    <w:rsid w:val="00D045D2"/>
    <w:rsid w:val="00D04A81"/>
    <w:rsid w:val="00D04B22"/>
    <w:rsid w:val="00D05CE3"/>
    <w:rsid w:val="00D05F3D"/>
    <w:rsid w:val="00D06239"/>
    <w:rsid w:val="00D0676C"/>
    <w:rsid w:val="00D06784"/>
    <w:rsid w:val="00D0696F"/>
    <w:rsid w:val="00D07320"/>
    <w:rsid w:val="00D074BA"/>
    <w:rsid w:val="00D07F9C"/>
    <w:rsid w:val="00D1038F"/>
    <w:rsid w:val="00D10723"/>
    <w:rsid w:val="00D11082"/>
    <w:rsid w:val="00D110C7"/>
    <w:rsid w:val="00D1237E"/>
    <w:rsid w:val="00D125A2"/>
    <w:rsid w:val="00D127E2"/>
    <w:rsid w:val="00D12D03"/>
    <w:rsid w:val="00D1468F"/>
    <w:rsid w:val="00D15023"/>
    <w:rsid w:val="00D1545D"/>
    <w:rsid w:val="00D1582B"/>
    <w:rsid w:val="00D17185"/>
    <w:rsid w:val="00D1731E"/>
    <w:rsid w:val="00D17415"/>
    <w:rsid w:val="00D1741B"/>
    <w:rsid w:val="00D175D7"/>
    <w:rsid w:val="00D176A7"/>
    <w:rsid w:val="00D2041C"/>
    <w:rsid w:val="00D20E01"/>
    <w:rsid w:val="00D21440"/>
    <w:rsid w:val="00D21B82"/>
    <w:rsid w:val="00D21DF9"/>
    <w:rsid w:val="00D22A88"/>
    <w:rsid w:val="00D24499"/>
    <w:rsid w:val="00D24F53"/>
    <w:rsid w:val="00D2544A"/>
    <w:rsid w:val="00D25814"/>
    <w:rsid w:val="00D26019"/>
    <w:rsid w:val="00D26275"/>
    <w:rsid w:val="00D26666"/>
    <w:rsid w:val="00D267E8"/>
    <w:rsid w:val="00D27593"/>
    <w:rsid w:val="00D275A8"/>
    <w:rsid w:val="00D276B1"/>
    <w:rsid w:val="00D278F8"/>
    <w:rsid w:val="00D27929"/>
    <w:rsid w:val="00D279B4"/>
    <w:rsid w:val="00D27ABE"/>
    <w:rsid w:val="00D30424"/>
    <w:rsid w:val="00D30425"/>
    <w:rsid w:val="00D313E0"/>
    <w:rsid w:val="00D31803"/>
    <w:rsid w:val="00D3208D"/>
    <w:rsid w:val="00D32AF2"/>
    <w:rsid w:val="00D32BBE"/>
    <w:rsid w:val="00D32C43"/>
    <w:rsid w:val="00D33084"/>
    <w:rsid w:val="00D3322D"/>
    <w:rsid w:val="00D33283"/>
    <w:rsid w:val="00D33637"/>
    <w:rsid w:val="00D33C0C"/>
    <w:rsid w:val="00D33C68"/>
    <w:rsid w:val="00D34029"/>
    <w:rsid w:val="00D346C0"/>
    <w:rsid w:val="00D351D2"/>
    <w:rsid w:val="00D35607"/>
    <w:rsid w:val="00D35EB7"/>
    <w:rsid w:val="00D36A7B"/>
    <w:rsid w:val="00D3701A"/>
    <w:rsid w:val="00D37036"/>
    <w:rsid w:val="00D377EF"/>
    <w:rsid w:val="00D37918"/>
    <w:rsid w:val="00D37975"/>
    <w:rsid w:val="00D403EE"/>
    <w:rsid w:val="00D40C9A"/>
    <w:rsid w:val="00D4124F"/>
    <w:rsid w:val="00D41291"/>
    <w:rsid w:val="00D414FD"/>
    <w:rsid w:val="00D41E2C"/>
    <w:rsid w:val="00D41FA1"/>
    <w:rsid w:val="00D42393"/>
    <w:rsid w:val="00D42F25"/>
    <w:rsid w:val="00D434FF"/>
    <w:rsid w:val="00D4362B"/>
    <w:rsid w:val="00D43D03"/>
    <w:rsid w:val="00D44181"/>
    <w:rsid w:val="00D44365"/>
    <w:rsid w:val="00D448CD"/>
    <w:rsid w:val="00D44F27"/>
    <w:rsid w:val="00D44FE2"/>
    <w:rsid w:val="00D4513C"/>
    <w:rsid w:val="00D46FCF"/>
    <w:rsid w:val="00D47118"/>
    <w:rsid w:val="00D479E9"/>
    <w:rsid w:val="00D5006B"/>
    <w:rsid w:val="00D50933"/>
    <w:rsid w:val="00D517C1"/>
    <w:rsid w:val="00D51D0D"/>
    <w:rsid w:val="00D52259"/>
    <w:rsid w:val="00D52455"/>
    <w:rsid w:val="00D52FC2"/>
    <w:rsid w:val="00D53E7F"/>
    <w:rsid w:val="00D55545"/>
    <w:rsid w:val="00D55D03"/>
    <w:rsid w:val="00D56115"/>
    <w:rsid w:val="00D5674F"/>
    <w:rsid w:val="00D57347"/>
    <w:rsid w:val="00D57446"/>
    <w:rsid w:val="00D57B10"/>
    <w:rsid w:val="00D57D38"/>
    <w:rsid w:val="00D6084B"/>
    <w:rsid w:val="00D6090C"/>
    <w:rsid w:val="00D60E29"/>
    <w:rsid w:val="00D61EF9"/>
    <w:rsid w:val="00D6257A"/>
    <w:rsid w:val="00D62727"/>
    <w:rsid w:val="00D629C2"/>
    <w:rsid w:val="00D62E7F"/>
    <w:rsid w:val="00D6318B"/>
    <w:rsid w:val="00D63D7F"/>
    <w:rsid w:val="00D6427F"/>
    <w:rsid w:val="00D6452A"/>
    <w:rsid w:val="00D648D2"/>
    <w:rsid w:val="00D64E25"/>
    <w:rsid w:val="00D650FD"/>
    <w:rsid w:val="00D653FC"/>
    <w:rsid w:val="00D65443"/>
    <w:rsid w:val="00D6586E"/>
    <w:rsid w:val="00D659EC"/>
    <w:rsid w:val="00D6635E"/>
    <w:rsid w:val="00D6732D"/>
    <w:rsid w:val="00D679F5"/>
    <w:rsid w:val="00D700C8"/>
    <w:rsid w:val="00D70A4C"/>
    <w:rsid w:val="00D7127C"/>
    <w:rsid w:val="00D71AB4"/>
    <w:rsid w:val="00D71F16"/>
    <w:rsid w:val="00D72323"/>
    <w:rsid w:val="00D729DB"/>
    <w:rsid w:val="00D73063"/>
    <w:rsid w:val="00D73639"/>
    <w:rsid w:val="00D738D6"/>
    <w:rsid w:val="00D74372"/>
    <w:rsid w:val="00D74712"/>
    <w:rsid w:val="00D748CE"/>
    <w:rsid w:val="00D7498F"/>
    <w:rsid w:val="00D75427"/>
    <w:rsid w:val="00D75F8B"/>
    <w:rsid w:val="00D76429"/>
    <w:rsid w:val="00D76C45"/>
    <w:rsid w:val="00D77342"/>
    <w:rsid w:val="00D77503"/>
    <w:rsid w:val="00D77C9E"/>
    <w:rsid w:val="00D77EFC"/>
    <w:rsid w:val="00D80ADD"/>
    <w:rsid w:val="00D81225"/>
    <w:rsid w:val="00D81D0E"/>
    <w:rsid w:val="00D83350"/>
    <w:rsid w:val="00D835AA"/>
    <w:rsid w:val="00D83777"/>
    <w:rsid w:val="00D83DC8"/>
    <w:rsid w:val="00D84E46"/>
    <w:rsid w:val="00D84F19"/>
    <w:rsid w:val="00D85557"/>
    <w:rsid w:val="00D85983"/>
    <w:rsid w:val="00D859A4"/>
    <w:rsid w:val="00D86BB9"/>
    <w:rsid w:val="00D877D3"/>
    <w:rsid w:val="00D90669"/>
    <w:rsid w:val="00D906A1"/>
    <w:rsid w:val="00D90A37"/>
    <w:rsid w:val="00D90AC6"/>
    <w:rsid w:val="00D9166D"/>
    <w:rsid w:val="00D92046"/>
    <w:rsid w:val="00D92B67"/>
    <w:rsid w:val="00D93540"/>
    <w:rsid w:val="00D947A6"/>
    <w:rsid w:val="00D94905"/>
    <w:rsid w:val="00D950CD"/>
    <w:rsid w:val="00D95B4C"/>
    <w:rsid w:val="00D97B18"/>
    <w:rsid w:val="00DA059C"/>
    <w:rsid w:val="00DA12FD"/>
    <w:rsid w:val="00DA16D5"/>
    <w:rsid w:val="00DA18E7"/>
    <w:rsid w:val="00DA1E9E"/>
    <w:rsid w:val="00DA254C"/>
    <w:rsid w:val="00DA28D3"/>
    <w:rsid w:val="00DA3282"/>
    <w:rsid w:val="00DA32B6"/>
    <w:rsid w:val="00DA3308"/>
    <w:rsid w:val="00DA35F8"/>
    <w:rsid w:val="00DA3E19"/>
    <w:rsid w:val="00DA4A0C"/>
    <w:rsid w:val="00DA56C0"/>
    <w:rsid w:val="00DA57BD"/>
    <w:rsid w:val="00DA65D3"/>
    <w:rsid w:val="00DA6CFD"/>
    <w:rsid w:val="00DA7CEC"/>
    <w:rsid w:val="00DB11D8"/>
    <w:rsid w:val="00DB1A43"/>
    <w:rsid w:val="00DB24D6"/>
    <w:rsid w:val="00DB26A9"/>
    <w:rsid w:val="00DB3012"/>
    <w:rsid w:val="00DB36DF"/>
    <w:rsid w:val="00DB3B95"/>
    <w:rsid w:val="00DB3BF5"/>
    <w:rsid w:val="00DB4267"/>
    <w:rsid w:val="00DB516F"/>
    <w:rsid w:val="00DB580C"/>
    <w:rsid w:val="00DB6241"/>
    <w:rsid w:val="00DB6758"/>
    <w:rsid w:val="00DB68D7"/>
    <w:rsid w:val="00DB770B"/>
    <w:rsid w:val="00DB7C1A"/>
    <w:rsid w:val="00DB7C70"/>
    <w:rsid w:val="00DC01CE"/>
    <w:rsid w:val="00DC0560"/>
    <w:rsid w:val="00DC0AB3"/>
    <w:rsid w:val="00DC0E3B"/>
    <w:rsid w:val="00DC0F0A"/>
    <w:rsid w:val="00DC0F25"/>
    <w:rsid w:val="00DC1015"/>
    <w:rsid w:val="00DC15DD"/>
    <w:rsid w:val="00DC17BB"/>
    <w:rsid w:val="00DC1B33"/>
    <w:rsid w:val="00DC1B8F"/>
    <w:rsid w:val="00DC1EC0"/>
    <w:rsid w:val="00DC2830"/>
    <w:rsid w:val="00DC2CEB"/>
    <w:rsid w:val="00DC368E"/>
    <w:rsid w:val="00DC36A3"/>
    <w:rsid w:val="00DC3C69"/>
    <w:rsid w:val="00DC438F"/>
    <w:rsid w:val="00DC4AF5"/>
    <w:rsid w:val="00DC4E3B"/>
    <w:rsid w:val="00DC5096"/>
    <w:rsid w:val="00DC5103"/>
    <w:rsid w:val="00DC53F1"/>
    <w:rsid w:val="00DC6BB2"/>
    <w:rsid w:val="00DC6BFE"/>
    <w:rsid w:val="00DC7D6A"/>
    <w:rsid w:val="00DC7E62"/>
    <w:rsid w:val="00DD039B"/>
    <w:rsid w:val="00DD04BF"/>
    <w:rsid w:val="00DD1311"/>
    <w:rsid w:val="00DD21F9"/>
    <w:rsid w:val="00DD2AB0"/>
    <w:rsid w:val="00DD2BE6"/>
    <w:rsid w:val="00DD3495"/>
    <w:rsid w:val="00DD3612"/>
    <w:rsid w:val="00DD3759"/>
    <w:rsid w:val="00DD3C41"/>
    <w:rsid w:val="00DD459E"/>
    <w:rsid w:val="00DD47BF"/>
    <w:rsid w:val="00DD4B62"/>
    <w:rsid w:val="00DD4F4F"/>
    <w:rsid w:val="00DD53FB"/>
    <w:rsid w:val="00DD5F1D"/>
    <w:rsid w:val="00DD61B1"/>
    <w:rsid w:val="00DD6DA3"/>
    <w:rsid w:val="00DD7C75"/>
    <w:rsid w:val="00DE0660"/>
    <w:rsid w:val="00DE0C62"/>
    <w:rsid w:val="00DE130B"/>
    <w:rsid w:val="00DE152F"/>
    <w:rsid w:val="00DE17E0"/>
    <w:rsid w:val="00DE1A53"/>
    <w:rsid w:val="00DE1B2D"/>
    <w:rsid w:val="00DE2084"/>
    <w:rsid w:val="00DE298D"/>
    <w:rsid w:val="00DE2C5F"/>
    <w:rsid w:val="00DE2F79"/>
    <w:rsid w:val="00DE3AB2"/>
    <w:rsid w:val="00DE44B4"/>
    <w:rsid w:val="00DE484E"/>
    <w:rsid w:val="00DE4A57"/>
    <w:rsid w:val="00DE4C2C"/>
    <w:rsid w:val="00DE4DC7"/>
    <w:rsid w:val="00DE55A6"/>
    <w:rsid w:val="00DE55ED"/>
    <w:rsid w:val="00DE57AE"/>
    <w:rsid w:val="00DE5876"/>
    <w:rsid w:val="00DE5CE1"/>
    <w:rsid w:val="00DE68A3"/>
    <w:rsid w:val="00DE7CB4"/>
    <w:rsid w:val="00DF0DCC"/>
    <w:rsid w:val="00DF1151"/>
    <w:rsid w:val="00DF1928"/>
    <w:rsid w:val="00DF1F79"/>
    <w:rsid w:val="00DF201F"/>
    <w:rsid w:val="00DF20B9"/>
    <w:rsid w:val="00DF2F4D"/>
    <w:rsid w:val="00DF3065"/>
    <w:rsid w:val="00DF3069"/>
    <w:rsid w:val="00DF3881"/>
    <w:rsid w:val="00DF3E09"/>
    <w:rsid w:val="00DF5225"/>
    <w:rsid w:val="00DF56F8"/>
    <w:rsid w:val="00DF631F"/>
    <w:rsid w:val="00DF655A"/>
    <w:rsid w:val="00DF6968"/>
    <w:rsid w:val="00DF6A59"/>
    <w:rsid w:val="00DF6C17"/>
    <w:rsid w:val="00DF6CE4"/>
    <w:rsid w:val="00DF7656"/>
    <w:rsid w:val="00E000A9"/>
    <w:rsid w:val="00E000F6"/>
    <w:rsid w:val="00E00883"/>
    <w:rsid w:val="00E0105A"/>
    <w:rsid w:val="00E014EA"/>
    <w:rsid w:val="00E015EE"/>
    <w:rsid w:val="00E015FF"/>
    <w:rsid w:val="00E0162E"/>
    <w:rsid w:val="00E01A31"/>
    <w:rsid w:val="00E02430"/>
    <w:rsid w:val="00E0254C"/>
    <w:rsid w:val="00E02EBA"/>
    <w:rsid w:val="00E02ED0"/>
    <w:rsid w:val="00E0348C"/>
    <w:rsid w:val="00E03716"/>
    <w:rsid w:val="00E03779"/>
    <w:rsid w:val="00E038A2"/>
    <w:rsid w:val="00E067E3"/>
    <w:rsid w:val="00E0697C"/>
    <w:rsid w:val="00E06A47"/>
    <w:rsid w:val="00E10541"/>
    <w:rsid w:val="00E10767"/>
    <w:rsid w:val="00E11234"/>
    <w:rsid w:val="00E1168A"/>
    <w:rsid w:val="00E12B5E"/>
    <w:rsid w:val="00E13048"/>
    <w:rsid w:val="00E13221"/>
    <w:rsid w:val="00E13B00"/>
    <w:rsid w:val="00E14CCA"/>
    <w:rsid w:val="00E14F15"/>
    <w:rsid w:val="00E15C28"/>
    <w:rsid w:val="00E160FE"/>
    <w:rsid w:val="00E1666B"/>
    <w:rsid w:val="00E1690D"/>
    <w:rsid w:val="00E17190"/>
    <w:rsid w:val="00E176C1"/>
    <w:rsid w:val="00E17D25"/>
    <w:rsid w:val="00E20AC3"/>
    <w:rsid w:val="00E21297"/>
    <w:rsid w:val="00E2202F"/>
    <w:rsid w:val="00E22EBE"/>
    <w:rsid w:val="00E2316A"/>
    <w:rsid w:val="00E24293"/>
    <w:rsid w:val="00E24360"/>
    <w:rsid w:val="00E24525"/>
    <w:rsid w:val="00E24909"/>
    <w:rsid w:val="00E24AB6"/>
    <w:rsid w:val="00E25309"/>
    <w:rsid w:val="00E258C7"/>
    <w:rsid w:val="00E25BA0"/>
    <w:rsid w:val="00E2627C"/>
    <w:rsid w:val="00E26BF5"/>
    <w:rsid w:val="00E26DDA"/>
    <w:rsid w:val="00E27012"/>
    <w:rsid w:val="00E27043"/>
    <w:rsid w:val="00E2714B"/>
    <w:rsid w:val="00E27217"/>
    <w:rsid w:val="00E272E6"/>
    <w:rsid w:val="00E30801"/>
    <w:rsid w:val="00E31E6D"/>
    <w:rsid w:val="00E325C6"/>
    <w:rsid w:val="00E3309B"/>
    <w:rsid w:val="00E3360E"/>
    <w:rsid w:val="00E33A6D"/>
    <w:rsid w:val="00E342A4"/>
    <w:rsid w:val="00E34551"/>
    <w:rsid w:val="00E346F4"/>
    <w:rsid w:val="00E3494C"/>
    <w:rsid w:val="00E34CE7"/>
    <w:rsid w:val="00E350B0"/>
    <w:rsid w:val="00E35711"/>
    <w:rsid w:val="00E35CC9"/>
    <w:rsid w:val="00E35FA9"/>
    <w:rsid w:val="00E35FDE"/>
    <w:rsid w:val="00E363BA"/>
    <w:rsid w:val="00E368B0"/>
    <w:rsid w:val="00E37DD8"/>
    <w:rsid w:val="00E40473"/>
    <w:rsid w:val="00E4099D"/>
    <w:rsid w:val="00E41765"/>
    <w:rsid w:val="00E418AA"/>
    <w:rsid w:val="00E420FF"/>
    <w:rsid w:val="00E425DF"/>
    <w:rsid w:val="00E42A35"/>
    <w:rsid w:val="00E42DAD"/>
    <w:rsid w:val="00E43448"/>
    <w:rsid w:val="00E43AE9"/>
    <w:rsid w:val="00E452B4"/>
    <w:rsid w:val="00E452E8"/>
    <w:rsid w:val="00E4576E"/>
    <w:rsid w:val="00E4590F"/>
    <w:rsid w:val="00E45E79"/>
    <w:rsid w:val="00E46CA8"/>
    <w:rsid w:val="00E46FBD"/>
    <w:rsid w:val="00E4736B"/>
    <w:rsid w:val="00E4789B"/>
    <w:rsid w:val="00E47B94"/>
    <w:rsid w:val="00E47CBD"/>
    <w:rsid w:val="00E50D0D"/>
    <w:rsid w:val="00E51200"/>
    <w:rsid w:val="00E51214"/>
    <w:rsid w:val="00E523A2"/>
    <w:rsid w:val="00E5268A"/>
    <w:rsid w:val="00E529B1"/>
    <w:rsid w:val="00E52B6B"/>
    <w:rsid w:val="00E52D19"/>
    <w:rsid w:val="00E53CEB"/>
    <w:rsid w:val="00E546DF"/>
    <w:rsid w:val="00E553E4"/>
    <w:rsid w:val="00E5550F"/>
    <w:rsid w:val="00E55645"/>
    <w:rsid w:val="00E5586C"/>
    <w:rsid w:val="00E561D6"/>
    <w:rsid w:val="00E56574"/>
    <w:rsid w:val="00E565EF"/>
    <w:rsid w:val="00E56E1B"/>
    <w:rsid w:val="00E57163"/>
    <w:rsid w:val="00E57325"/>
    <w:rsid w:val="00E57368"/>
    <w:rsid w:val="00E60203"/>
    <w:rsid w:val="00E6045E"/>
    <w:rsid w:val="00E60C29"/>
    <w:rsid w:val="00E60C9C"/>
    <w:rsid w:val="00E61A05"/>
    <w:rsid w:val="00E61B3A"/>
    <w:rsid w:val="00E621A6"/>
    <w:rsid w:val="00E62395"/>
    <w:rsid w:val="00E631D7"/>
    <w:rsid w:val="00E632EC"/>
    <w:rsid w:val="00E63548"/>
    <w:rsid w:val="00E6371E"/>
    <w:rsid w:val="00E63DC8"/>
    <w:rsid w:val="00E642F3"/>
    <w:rsid w:val="00E65251"/>
    <w:rsid w:val="00E6546D"/>
    <w:rsid w:val="00E65C70"/>
    <w:rsid w:val="00E671D4"/>
    <w:rsid w:val="00E672EA"/>
    <w:rsid w:val="00E673E1"/>
    <w:rsid w:val="00E679C3"/>
    <w:rsid w:val="00E67E00"/>
    <w:rsid w:val="00E67F90"/>
    <w:rsid w:val="00E701C7"/>
    <w:rsid w:val="00E70485"/>
    <w:rsid w:val="00E70E75"/>
    <w:rsid w:val="00E7167E"/>
    <w:rsid w:val="00E71BAE"/>
    <w:rsid w:val="00E720DD"/>
    <w:rsid w:val="00E724B5"/>
    <w:rsid w:val="00E73EB2"/>
    <w:rsid w:val="00E73FA9"/>
    <w:rsid w:val="00E74AF1"/>
    <w:rsid w:val="00E7505A"/>
    <w:rsid w:val="00E7561F"/>
    <w:rsid w:val="00E75A7E"/>
    <w:rsid w:val="00E76814"/>
    <w:rsid w:val="00E76F23"/>
    <w:rsid w:val="00E77047"/>
    <w:rsid w:val="00E772EC"/>
    <w:rsid w:val="00E77581"/>
    <w:rsid w:val="00E776D8"/>
    <w:rsid w:val="00E8054B"/>
    <w:rsid w:val="00E805EE"/>
    <w:rsid w:val="00E8082A"/>
    <w:rsid w:val="00E80CB8"/>
    <w:rsid w:val="00E81190"/>
    <w:rsid w:val="00E81535"/>
    <w:rsid w:val="00E822C3"/>
    <w:rsid w:val="00E822CC"/>
    <w:rsid w:val="00E82DB0"/>
    <w:rsid w:val="00E848FD"/>
    <w:rsid w:val="00E84CFE"/>
    <w:rsid w:val="00E856D7"/>
    <w:rsid w:val="00E85B8B"/>
    <w:rsid w:val="00E85C5C"/>
    <w:rsid w:val="00E865D6"/>
    <w:rsid w:val="00E86CA7"/>
    <w:rsid w:val="00E86E34"/>
    <w:rsid w:val="00E87759"/>
    <w:rsid w:val="00E8797E"/>
    <w:rsid w:val="00E87A1C"/>
    <w:rsid w:val="00E903B9"/>
    <w:rsid w:val="00E90844"/>
    <w:rsid w:val="00E918E3"/>
    <w:rsid w:val="00E91BF3"/>
    <w:rsid w:val="00E92D7D"/>
    <w:rsid w:val="00E92E53"/>
    <w:rsid w:val="00E9319C"/>
    <w:rsid w:val="00E9379B"/>
    <w:rsid w:val="00E94398"/>
    <w:rsid w:val="00E952A9"/>
    <w:rsid w:val="00E95552"/>
    <w:rsid w:val="00E9560A"/>
    <w:rsid w:val="00E95F78"/>
    <w:rsid w:val="00E9695C"/>
    <w:rsid w:val="00E97A81"/>
    <w:rsid w:val="00E97BC6"/>
    <w:rsid w:val="00E97BC8"/>
    <w:rsid w:val="00EA0275"/>
    <w:rsid w:val="00EA048C"/>
    <w:rsid w:val="00EA0EE4"/>
    <w:rsid w:val="00EA14AC"/>
    <w:rsid w:val="00EA17D8"/>
    <w:rsid w:val="00EA1969"/>
    <w:rsid w:val="00EA2D84"/>
    <w:rsid w:val="00EA2E22"/>
    <w:rsid w:val="00EA2E73"/>
    <w:rsid w:val="00EA31EE"/>
    <w:rsid w:val="00EA36BA"/>
    <w:rsid w:val="00EA3EA9"/>
    <w:rsid w:val="00EA46D6"/>
    <w:rsid w:val="00EA4967"/>
    <w:rsid w:val="00EA4B19"/>
    <w:rsid w:val="00EA5392"/>
    <w:rsid w:val="00EB1405"/>
    <w:rsid w:val="00EB2329"/>
    <w:rsid w:val="00EB23CE"/>
    <w:rsid w:val="00EB2940"/>
    <w:rsid w:val="00EB2A33"/>
    <w:rsid w:val="00EB327F"/>
    <w:rsid w:val="00EB3DB5"/>
    <w:rsid w:val="00EB3FFB"/>
    <w:rsid w:val="00EB496D"/>
    <w:rsid w:val="00EB49AB"/>
    <w:rsid w:val="00EB4B10"/>
    <w:rsid w:val="00EB509D"/>
    <w:rsid w:val="00EB5B63"/>
    <w:rsid w:val="00EB63FD"/>
    <w:rsid w:val="00EB665B"/>
    <w:rsid w:val="00EB685C"/>
    <w:rsid w:val="00EB6999"/>
    <w:rsid w:val="00EB77CC"/>
    <w:rsid w:val="00EB7D80"/>
    <w:rsid w:val="00EC0C54"/>
    <w:rsid w:val="00EC0D50"/>
    <w:rsid w:val="00EC161A"/>
    <w:rsid w:val="00EC1958"/>
    <w:rsid w:val="00EC2E55"/>
    <w:rsid w:val="00EC39A9"/>
    <w:rsid w:val="00EC3AEF"/>
    <w:rsid w:val="00EC4429"/>
    <w:rsid w:val="00EC502E"/>
    <w:rsid w:val="00EC5390"/>
    <w:rsid w:val="00EC5B66"/>
    <w:rsid w:val="00EC5BE5"/>
    <w:rsid w:val="00EC5E9F"/>
    <w:rsid w:val="00EC666C"/>
    <w:rsid w:val="00EC7215"/>
    <w:rsid w:val="00EC7454"/>
    <w:rsid w:val="00EC7A41"/>
    <w:rsid w:val="00ED0585"/>
    <w:rsid w:val="00ED127C"/>
    <w:rsid w:val="00ED1974"/>
    <w:rsid w:val="00ED20AE"/>
    <w:rsid w:val="00ED22B8"/>
    <w:rsid w:val="00ED22EE"/>
    <w:rsid w:val="00ED3329"/>
    <w:rsid w:val="00ED3717"/>
    <w:rsid w:val="00ED3C7D"/>
    <w:rsid w:val="00ED3E3B"/>
    <w:rsid w:val="00ED4619"/>
    <w:rsid w:val="00ED506C"/>
    <w:rsid w:val="00ED5121"/>
    <w:rsid w:val="00ED55B1"/>
    <w:rsid w:val="00ED5A20"/>
    <w:rsid w:val="00ED5CAD"/>
    <w:rsid w:val="00ED654E"/>
    <w:rsid w:val="00ED69E9"/>
    <w:rsid w:val="00ED6E64"/>
    <w:rsid w:val="00ED7242"/>
    <w:rsid w:val="00ED730B"/>
    <w:rsid w:val="00ED7DEC"/>
    <w:rsid w:val="00ED7E3E"/>
    <w:rsid w:val="00ED7EB9"/>
    <w:rsid w:val="00ED7FF5"/>
    <w:rsid w:val="00EE0997"/>
    <w:rsid w:val="00EE163E"/>
    <w:rsid w:val="00EE1885"/>
    <w:rsid w:val="00EE22AB"/>
    <w:rsid w:val="00EE26D4"/>
    <w:rsid w:val="00EE2AEF"/>
    <w:rsid w:val="00EE3458"/>
    <w:rsid w:val="00EE4467"/>
    <w:rsid w:val="00EE492B"/>
    <w:rsid w:val="00EE519E"/>
    <w:rsid w:val="00EE7769"/>
    <w:rsid w:val="00EF0067"/>
    <w:rsid w:val="00EF0403"/>
    <w:rsid w:val="00EF0A6D"/>
    <w:rsid w:val="00EF0A80"/>
    <w:rsid w:val="00EF1B5F"/>
    <w:rsid w:val="00EF1B9F"/>
    <w:rsid w:val="00EF1F86"/>
    <w:rsid w:val="00EF22EF"/>
    <w:rsid w:val="00EF268C"/>
    <w:rsid w:val="00EF2866"/>
    <w:rsid w:val="00EF301F"/>
    <w:rsid w:val="00EF3460"/>
    <w:rsid w:val="00EF4106"/>
    <w:rsid w:val="00EF5BDB"/>
    <w:rsid w:val="00EF5C0E"/>
    <w:rsid w:val="00EF62A5"/>
    <w:rsid w:val="00EF671E"/>
    <w:rsid w:val="00EF67CE"/>
    <w:rsid w:val="00EF688F"/>
    <w:rsid w:val="00EF70DB"/>
    <w:rsid w:val="00EF7719"/>
    <w:rsid w:val="00EF7DDE"/>
    <w:rsid w:val="00F0088B"/>
    <w:rsid w:val="00F010CE"/>
    <w:rsid w:val="00F010DA"/>
    <w:rsid w:val="00F012F2"/>
    <w:rsid w:val="00F01C8E"/>
    <w:rsid w:val="00F01D21"/>
    <w:rsid w:val="00F01EED"/>
    <w:rsid w:val="00F021DE"/>
    <w:rsid w:val="00F02358"/>
    <w:rsid w:val="00F028E0"/>
    <w:rsid w:val="00F03556"/>
    <w:rsid w:val="00F03F25"/>
    <w:rsid w:val="00F0459A"/>
    <w:rsid w:val="00F0501B"/>
    <w:rsid w:val="00F06053"/>
    <w:rsid w:val="00F067A9"/>
    <w:rsid w:val="00F06CC9"/>
    <w:rsid w:val="00F06E17"/>
    <w:rsid w:val="00F06ED8"/>
    <w:rsid w:val="00F06FED"/>
    <w:rsid w:val="00F07290"/>
    <w:rsid w:val="00F072EF"/>
    <w:rsid w:val="00F074C8"/>
    <w:rsid w:val="00F07B10"/>
    <w:rsid w:val="00F07D3D"/>
    <w:rsid w:val="00F07F82"/>
    <w:rsid w:val="00F10F6D"/>
    <w:rsid w:val="00F10FCD"/>
    <w:rsid w:val="00F11093"/>
    <w:rsid w:val="00F110EC"/>
    <w:rsid w:val="00F1244F"/>
    <w:rsid w:val="00F1277D"/>
    <w:rsid w:val="00F12992"/>
    <w:rsid w:val="00F133A2"/>
    <w:rsid w:val="00F13D00"/>
    <w:rsid w:val="00F14271"/>
    <w:rsid w:val="00F143B9"/>
    <w:rsid w:val="00F148E7"/>
    <w:rsid w:val="00F1499D"/>
    <w:rsid w:val="00F16258"/>
    <w:rsid w:val="00F167C2"/>
    <w:rsid w:val="00F16BFD"/>
    <w:rsid w:val="00F17257"/>
    <w:rsid w:val="00F21C2A"/>
    <w:rsid w:val="00F222CD"/>
    <w:rsid w:val="00F223F5"/>
    <w:rsid w:val="00F2311D"/>
    <w:rsid w:val="00F231FC"/>
    <w:rsid w:val="00F23378"/>
    <w:rsid w:val="00F23951"/>
    <w:rsid w:val="00F23CB4"/>
    <w:rsid w:val="00F25212"/>
    <w:rsid w:val="00F25217"/>
    <w:rsid w:val="00F255B4"/>
    <w:rsid w:val="00F26D20"/>
    <w:rsid w:val="00F27458"/>
    <w:rsid w:val="00F27E84"/>
    <w:rsid w:val="00F27EB2"/>
    <w:rsid w:val="00F30D00"/>
    <w:rsid w:val="00F31893"/>
    <w:rsid w:val="00F31EAE"/>
    <w:rsid w:val="00F3210F"/>
    <w:rsid w:val="00F32676"/>
    <w:rsid w:val="00F32931"/>
    <w:rsid w:val="00F32B21"/>
    <w:rsid w:val="00F32BCC"/>
    <w:rsid w:val="00F33A0A"/>
    <w:rsid w:val="00F35296"/>
    <w:rsid w:val="00F35676"/>
    <w:rsid w:val="00F36268"/>
    <w:rsid w:val="00F36475"/>
    <w:rsid w:val="00F377B3"/>
    <w:rsid w:val="00F37C0A"/>
    <w:rsid w:val="00F402A1"/>
    <w:rsid w:val="00F40456"/>
    <w:rsid w:val="00F40B17"/>
    <w:rsid w:val="00F41082"/>
    <w:rsid w:val="00F4127D"/>
    <w:rsid w:val="00F41599"/>
    <w:rsid w:val="00F4174B"/>
    <w:rsid w:val="00F41969"/>
    <w:rsid w:val="00F42303"/>
    <w:rsid w:val="00F426D5"/>
    <w:rsid w:val="00F434AD"/>
    <w:rsid w:val="00F435BE"/>
    <w:rsid w:val="00F4396B"/>
    <w:rsid w:val="00F4411E"/>
    <w:rsid w:val="00F44525"/>
    <w:rsid w:val="00F44BF6"/>
    <w:rsid w:val="00F44C59"/>
    <w:rsid w:val="00F45499"/>
    <w:rsid w:val="00F45A9F"/>
    <w:rsid w:val="00F45C60"/>
    <w:rsid w:val="00F46590"/>
    <w:rsid w:val="00F46678"/>
    <w:rsid w:val="00F47323"/>
    <w:rsid w:val="00F4746F"/>
    <w:rsid w:val="00F474D9"/>
    <w:rsid w:val="00F47678"/>
    <w:rsid w:val="00F477E9"/>
    <w:rsid w:val="00F47F50"/>
    <w:rsid w:val="00F5002A"/>
    <w:rsid w:val="00F5094B"/>
    <w:rsid w:val="00F509E7"/>
    <w:rsid w:val="00F50DF5"/>
    <w:rsid w:val="00F51C85"/>
    <w:rsid w:val="00F529E1"/>
    <w:rsid w:val="00F529EC"/>
    <w:rsid w:val="00F5393D"/>
    <w:rsid w:val="00F53D7D"/>
    <w:rsid w:val="00F53E2C"/>
    <w:rsid w:val="00F54E00"/>
    <w:rsid w:val="00F56BD0"/>
    <w:rsid w:val="00F572C2"/>
    <w:rsid w:val="00F5784B"/>
    <w:rsid w:val="00F57F97"/>
    <w:rsid w:val="00F60038"/>
    <w:rsid w:val="00F60295"/>
    <w:rsid w:val="00F607F2"/>
    <w:rsid w:val="00F6088A"/>
    <w:rsid w:val="00F60B51"/>
    <w:rsid w:val="00F60BAA"/>
    <w:rsid w:val="00F619CC"/>
    <w:rsid w:val="00F62804"/>
    <w:rsid w:val="00F6354A"/>
    <w:rsid w:val="00F636E3"/>
    <w:rsid w:val="00F63CFD"/>
    <w:rsid w:val="00F63F6A"/>
    <w:rsid w:val="00F65080"/>
    <w:rsid w:val="00F6509F"/>
    <w:rsid w:val="00F6530F"/>
    <w:rsid w:val="00F6556B"/>
    <w:rsid w:val="00F6596B"/>
    <w:rsid w:val="00F66391"/>
    <w:rsid w:val="00F6762B"/>
    <w:rsid w:val="00F67775"/>
    <w:rsid w:val="00F67970"/>
    <w:rsid w:val="00F70B57"/>
    <w:rsid w:val="00F71311"/>
    <w:rsid w:val="00F71BA7"/>
    <w:rsid w:val="00F71DF3"/>
    <w:rsid w:val="00F72556"/>
    <w:rsid w:val="00F726E1"/>
    <w:rsid w:val="00F729D5"/>
    <w:rsid w:val="00F72B42"/>
    <w:rsid w:val="00F72F71"/>
    <w:rsid w:val="00F72FCD"/>
    <w:rsid w:val="00F730A5"/>
    <w:rsid w:val="00F734F1"/>
    <w:rsid w:val="00F76891"/>
    <w:rsid w:val="00F76A7B"/>
    <w:rsid w:val="00F76A8C"/>
    <w:rsid w:val="00F77209"/>
    <w:rsid w:val="00F7735A"/>
    <w:rsid w:val="00F779AD"/>
    <w:rsid w:val="00F77ACF"/>
    <w:rsid w:val="00F80C6B"/>
    <w:rsid w:val="00F813AA"/>
    <w:rsid w:val="00F81D66"/>
    <w:rsid w:val="00F82BB6"/>
    <w:rsid w:val="00F82E80"/>
    <w:rsid w:val="00F82ED4"/>
    <w:rsid w:val="00F830F6"/>
    <w:rsid w:val="00F83979"/>
    <w:rsid w:val="00F83ACC"/>
    <w:rsid w:val="00F83C48"/>
    <w:rsid w:val="00F83E4C"/>
    <w:rsid w:val="00F83FCD"/>
    <w:rsid w:val="00F84089"/>
    <w:rsid w:val="00F84228"/>
    <w:rsid w:val="00F84772"/>
    <w:rsid w:val="00F84991"/>
    <w:rsid w:val="00F84C0A"/>
    <w:rsid w:val="00F85915"/>
    <w:rsid w:val="00F85C8D"/>
    <w:rsid w:val="00F860A9"/>
    <w:rsid w:val="00F8693B"/>
    <w:rsid w:val="00F86C2E"/>
    <w:rsid w:val="00F86D06"/>
    <w:rsid w:val="00F87661"/>
    <w:rsid w:val="00F905A7"/>
    <w:rsid w:val="00F90670"/>
    <w:rsid w:val="00F90A75"/>
    <w:rsid w:val="00F9184F"/>
    <w:rsid w:val="00F92341"/>
    <w:rsid w:val="00F92C3E"/>
    <w:rsid w:val="00F93253"/>
    <w:rsid w:val="00F93844"/>
    <w:rsid w:val="00F93929"/>
    <w:rsid w:val="00F93FFA"/>
    <w:rsid w:val="00F94000"/>
    <w:rsid w:val="00F950ED"/>
    <w:rsid w:val="00F95470"/>
    <w:rsid w:val="00F95596"/>
    <w:rsid w:val="00F960E3"/>
    <w:rsid w:val="00F96A3B"/>
    <w:rsid w:val="00F972B6"/>
    <w:rsid w:val="00F97F15"/>
    <w:rsid w:val="00FA0E18"/>
    <w:rsid w:val="00FA0E54"/>
    <w:rsid w:val="00FA1825"/>
    <w:rsid w:val="00FA1AAB"/>
    <w:rsid w:val="00FA2517"/>
    <w:rsid w:val="00FA2BE2"/>
    <w:rsid w:val="00FA3640"/>
    <w:rsid w:val="00FA3BE9"/>
    <w:rsid w:val="00FA4131"/>
    <w:rsid w:val="00FA60C9"/>
    <w:rsid w:val="00FA6A80"/>
    <w:rsid w:val="00FA71A1"/>
    <w:rsid w:val="00FA74D2"/>
    <w:rsid w:val="00FA7961"/>
    <w:rsid w:val="00FA7A03"/>
    <w:rsid w:val="00FB1240"/>
    <w:rsid w:val="00FB2257"/>
    <w:rsid w:val="00FB2C75"/>
    <w:rsid w:val="00FB2D39"/>
    <w:rsid w:val="00FB3194"/>
    <w:rsid w:val="00FB3E03"/>
    <w:rsid w:val="00FB4948"/>
    <w:rsid w:val="00FB4A64"/>
    <w:rsid w:val="00FB50CE"/>
    <w:rsid w:val="00FB51D7"/>
    <w:rsid w:val="00FB5B48"/>
    <w:rsid w:val="00FB5DE4"/>
    <w:rsid w:val="00FB6593"/>
    <w:rsid w:val="00FB766B"/>
    <w:rsid w:val="00FB7865"/>
    <w:rsid w:val="00FC0506"/>
    <w:rsid w:val="00FC0DDB"/>
    <w:rsid w:val="00FC12F8"/>
    <w:rsid w:val="00FC1AFF"/>
    <w:rsid w:val="00FC2603"/>
    <w:rsid w:val="00FC3E66"/>
    <w:rsid w:val="00FC4C83"/>
    <w:rsid w:val="00FC4C9C"/>
    <w:rsid w:val="00FC541A"/>
    <w:rsid w:val="00FC5466"/>
    <w:rsid w:val="00FC55A8"/>
    <w:rsid w:val="00FC5A74"/>
    <w:rsid w:val="00FC6F15"/>
    <w:rsid w:val="00FC70EA"/>
    <w:rsid w:val="00FC7456"/>
    <w:rsid w:val="00FD00B8"/>
    <w:rsid w:val="00FD06B9"/>
    <w:rsid w:val="00FD06D1"/>
    <w:rsid w:val="00FD07AA"/>
    <w:rsid w:val="00FD0CBF"/>
    <w:rsid w:val="00FD0DB9"/>
    <w:rsid w:val="00FD0E13"/>
    <w:rsid w:val="00FD0FF3"/>
    <w:rsid w:val="00FD1312"/>
    <w:rsid w:val="00FD1E5C"/>
    <w:rsid w:val="00FD227F"/>
    <w:rsid w:val="00FD23EC"/>
    <w:rsid w:val="00FD36E1"/>
    <w:rsid w:val="00FD39D4"/>
    <w:rsid w:val="00FD3A53"/>
    <w:rsid w:val="00FD4EAF"/>
    <w:rsid w:val="00FD5106"/>
    <w:rsid w:val="00FD59DB"/>
    <w:rsid w:val="00FD77C3"/>
    <w:rsid w:val="00FE06E7"/>
    <w:rsid w:val="00FE1BDD"/>
    <w:rsid w:val="00FE2710"/>
    <w:rsid w:val="00FE29A5"/>
    <w:rsid w:val="00FE2B07"/>
    <w:rsid w:val="00FE36AF"/>
    <w:rsid w:val="00FE3C38"/>
    <w:rsid w:val="00FE3DC5"/>
    <w:rsid w:val="00FE411B"/>
    <w:rsid w:val="00FE46EE"/>
    <w:rsid w:val="00FE4803"/>
    <w:rsid w:val="00FE4938"/>
    <w:rsid w:val="00FE50B6"/>
    <w:rsid w:val="00FE51B9"/>
    <w:rsid w:val="00FE5EAD"/>
    <w:rsid w:val="00FE61DA"/>
    <w:rsid w:val="00FE63A3"/>
    <w:rsid w:val="00FE6DF7"/>
    <w:rsid w:val="00FE6F88"/>
    <w:rsid w:val="00FE718D"/>
    <w:rsid w:val="00FE740C"/>
    <w:rsid w:val="00FE79CF"/>
    <w:rsid w:val="00FF00E8"/>
    <w:rsid w:val="00FF014B"/>
    <w:rsid w:val="00FF0788"/>
    <w:rsid w:val="00FF1233"/>
    <w:rsid w:val="00FF1A92"/>
    <w:rsid w:val="00FF1FAE"/>
    <w:rsid w:val="00FF2569"/>
    <w:rsid w:val="00FF2959"/>
    <w:rsid w:val="00FF2990"/>
    <w:rsid w:val="00FF2A38"/>
    <w:rsid w:val="00FF36DB"/>
    <w:rsid w:val="00FF3947"/>
    <w:rsid w:val="00FF3F0D"/>
    <w:rsid w:val="00FF4DDB"/>
    <w:rsid w:val="00FF67BA"/>
    <w:rsid w:val="00FF6844"/>
    <w:rsid w:val="00FF6AAA"/>
    <w:rsid w:val="00FF6BBB"/>
    <w:rsid w:val="00FF6BF4"/>
    <w:rsid w:val="00FF7C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04DA6EE"/>
  <w15:docId w15:val="{30333B79-3349-4F89-A255-4C8E4BC59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BE0"/>
    <w:pPr>
      <w:jc w:val="both"/>
    </w:pPr>
    <w:rPr>
      <w:rFonts w:ascii="Arial" w:hAnsi="Arial"/>
      <w:sz w:val="24"/>
      <w:szCs w:val="22"/>
      <w:lang w:val="es-ES" w:eastAsia="en-US"/>
    </w:rPr>
  </w:style>
  <w:style w:type="paragraph" w:styleId="Ttulo1">
    <w:name w:val="heading 1"/>
    <w:basedOn w:val="Normal"/>
    <w:next w:val="Normal"/>
    <w:link w:val="Ttulo1Car"/>
    <w:uiPriority w:val="99"/>
    <w:qFormat/>
    <w:rsid w:val="007E52C5"/>
    <w:pPr>
      <w:keepNext/>
      <w:spacing w:line="360" w:lineRule="auto"/>
      <w:jc w:val="center"/>
      <w:outlineLvl w:val="0"/>
    </w:pPr>
    <w:rPr>
      <w:rFonts w:eastAsia="Times New Roman"/>
      <w:b/>
      <w:sz w:val="22"/>
      <w:szCs w:val="24"/>
      <w:lang w:eastAsia="es-ES"/>
    </w:rPr>
  </w:style>
  <w:style w:type="paragraph" w:styleId="Ttulo2">
    <w:name w:val="heading 2"/>
    <w:basedOn w:val="Normal"/>
    <w:next w:val="Normal"/>
    <w:link w:val="Ttulo2Car"/>
    <w:uiPriority w:val="99"/>
    <w:qFormat/>
    <w:rsid w:val="007E52C5"/>
    <w:pPr>
      <w:keepNext/>
      <w:jc w:val="left"/>
      <w:outlineLvl w:val="1"/>
    </w:pPr>
    <w:rPr>
      <w:rFonts w:eastAsia="Times New Roman"/>
      <w:b/>
      <w:sz w:val="22"/>
      <w:szCs w:val="24"/>
      <w:lang w:val="x-none" w:eastAsia="es-ES"/>
    </w:rPr>
  </w:style>
  <w:style w:type="paragraph" w:styleId="Ttulo3">
    <w:name w:val="heading 3"/>
    <w:basedOn w:val="Normal"/>
    <w:next w:val="Normal"/>
    <w:link w:val="Ttulo3Car"/>
    <w:autoRedefine/>
    <w:uiPriority w:val="99"/>
    <w:qFormat/>
    <w:rsid w:val="009607F6"/>
    <w:pPr>
      <w:spacing w:line="360" w:lineRule="auto"/>
      <w:contextualSpacing/>
      <w:outlineLvl w:val="2"/>
    </w:pPr>
    <w:rPr>
      <w:rFonts w:cs="Arial"/>
      <w:b/>
      <w:lang w:val="es-CO" w:eastAsia="es-ES"/>
    </w:rPr>
  </w:style>
  <w:style w:type="paragraph" w:styleId="Ttulo4">
    <w:name w:val="heading 4"/>
    <w:basedOn w:val="Normal"/>
    <w:next w:val="Normal"/>
    <w:link w:val="Ttulo4Car"/>
    <w:uiPriority w:val="99"/>
    <w:qFormat/>
    <w:rsid w:val="007E52C5"/>
    <w:pPr>
      <w:keepNext/>
      <w:jc w:val="center"/>
      <w:outlineLvl w:val="3"/>
    </w:pPr>
    <w:rPr>
      <w:rFonts w:eastAsia="Times New Roman"/>
      <w:b/>
      <w:sz w:val="22"/>
      <w:szCs w:val="20"/>
      <w:lang w:eastAsia="es-ES"/>
    </w:rPr>
  </w:style>
  <w:style w:type="paragraph" w:styleId="Ttulo5">
    <w:name w:val="heading 5"/>
    <w:basedOn w:val="Normal"/>
    <w:next w:val="Normal"/>
    <w:link w:val="Ttulo5Car"/>
    <w:uiPriority w:val="99"/>
    <w:qFormat/>
    <w:rsid w:val="007E52C5"/>
    <w:pPr>
      <w:keepNext/>
      <w:ind w:left="-284" w:firstLine="284"/>
      <w:outlineLvl w:val="4"/>
    </w:pPr>
    <w:rPr>
      <w:rFonts w:eastAsia="Times New Roman"/>
      <w:b/>
      <w:sz w:val="22"/>
      <w:szCs w:val="20"/>
      <w:lang w:eastAsia="es-ES"/>
    </w:rPr>
  </w:style>
  <w:style w:type="paragraph" w:styleId="Ttulo6">
    <w:name w:val="heading 6"/>
    <w:basedOn w:val="Normal"/>
    <w:next w:val="Normal"/>
    <w:link w:val="Ttulo6Car"/>
    <w:uiPriority w:val="9"/>
    <w:unhideWhenUsed/>
    <w:qFormat/>
    <w:rsid w:val="008B0D1C"/>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9"/>
    <w:qFormat/>
    <w:rsid w:val="003511B3"/>
    <w:pPr>
      <w:spacing w:before="240" w:after="60"/>
      <w:outlineLvl w:val="6"/>
    </w:pPr>
    <w:rPr>
      <w:rFonts w:ascii="Times New Roman" w:eastAsia="Times New Roman" w:hAnsi="Times New Roman"/>
      <w:szCs w:val="24"/>
      <w:lang w:eastAsia="es-ES"/>
    </w:rPr>
  </w:style>
  <w:style w:type="paragraph" w:styleId="Ttulo8">
    <w:name w:val="heading 8"/>
    <w:basedOn w:val="Normal"/>
    <w:next w:val="Normal"/>
    <w:link w:val="Ttulo8Car"/>
    <w:uiPriority w:val="9"/>
    <w:semiHidden/>
    <w:unhideWhenUsed/>
    <w:qFormat/>
    <w:rsid w:val="003511B3"/>
    <w:pPr>
      <w:spacing w:before="240" w:after="60"/>
      <w:jc w:val="center"/>
      <w:outlineLvl w:val="7"/>
    </w:pPr>
    <w:rPr>
      <w:rFonts w:ascii="Cambria" w:eastAsia="Times New Roman" w:hAnsi="Cambria"/>
      <w:color w:val="404040"/>
      <w:sz w:val="20"/>
      <w:szCs w:val="20"/>
      <w:lang w:val="x-none"/>
    </w:rPr>
  </w:style>
  <w:style w:type="paragraph" w:styleId="Ttulo9">
    <w:name w:val="heading 9"/>
    <w:basedOn w:val="Normal"/>
    <w:next w:val="Normal"/>
    <w:link w:val="Ttulo9Car"/>
    <w:uiPriority w:val="99"/>
    <w:unhideWhenUsed/>
    <w:qFormat/>
    <w:rsid w:val="003511B3"/>
    <w:pPr>
      <w:spacing w:before="240" w:after="60"/>
      <w:jc w:val="center"/>
      <w:outlineLvl w:val="8"/>
    </w:pPr>
    <w:rPr>
      <w:rFonts w:ascii="Cambria" w:eastAsia="Times New Roman" w:hAnsi="Cambria"/>
      <w:i/>
      <w:iCs/>
      <w:color w:val="404040"/>
      <w:sz w:val="20"/>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unhideWhenUsed/>
    <w:rsid w:val="009B2507"/>
    <w:rPr>
      <w:rFonts w:ascii="Tahoma" w:hAnsi="Tahoma"/>
      <w:sz w:val="16"/>
      <w:szCs w:val="16"/>
      <w:lang w:val="x-none" w:eastAsia="x-none"/>
    </w:rPr>
  </w:style>
  <w:style w:type="character" w:customStyle="1" w:styleId="TextodegloboCar">
    <w:name w:val="Texto de globo Car"/>
    <w:link w:val="Textodeglobo"/>
    <w:uiPriority w:val="99"/>
    <w:rsid w:val="009B2507"/>
    <w:rPr>
      <w:rFonts w:ascii="Tahoma" w:hAnsi="Tahoma" w:cs="Tahoma"/>
      <w:sz w:val="16"/>
      <w:szCs w:val="16"/>
    </w:rPr>
  </w:style>
  <w:style w:type="table" w:styleId="Tablaconcuadrcula">
    <w:name w:val="Table Grid"/>
    <w:basedOn w:val="Tablanormal"/>
    <w:uiPriority w:val="39"/>
    <w:rsid w:val="000317B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
    <w:name w:val="Hyperlink"/>
    <w:uiPriority w:val="99"/>
    <w:unhideWhenUsed/>
    <w:rsid w:val="00B62898"/>
    <w:rPr>
      <w:color w:val="0000FF"/>
      <w:u w:val="single"/>
    </w:rPr>
  </w:style>
  <w:style w:type="paragraph" w:styleId="Prrafodelista">
    <w:name w:val="List Paragraph"/>
    <w:basedOn w:val="Normal"/>
    <w:link w:val="PrrafodelistaCar"/>
    <w:uiPriority w:val="34"/>
    <w:qFormat/>
    <w:rsid w:val="0089793D"/>
    <w:pPr>
      <w:ind w:left="720"/>
      <w:contextualSpacing/>
    </w:pPr>
    <w:rPr>
      <w:rFonts w:ascii="Times New Roman" w:eastAsia="Times New Roman" w:hAnsi="Times New Roman"/>
      <w:sz w:val="20"/>
      <w:szCs w:val="20"/>
      <w:lang w:val="x-none" w:eastAsia="x-none"/>
    </w:rPr>
  </w:style>
  <w:style w:type="character" w:customStyle="1" w:styleId="hps">
    <w:name w:val="hps"/>
    <w:rsid w:val="0089793D"/>
  </w:style>
  <w:style w:type="character" w:customStyle="1" w:styleId="PrrafodelistaCar">
    <w:name w:val="Párrafo de lista Car"/>
    <w:link w:val="Prrafodelista"/>
    <w:uiPriority w:val="34"/>
    <w:rsid w:val="0089793D"/>
    <w:rPr>
      <w:rFonts w:ascii="Times New Roman" w:eastAsia="Times New Roman" w:hAnsi="Times New Roman"/>
    </w:rPr>
  </w:style>
  <w:style w:type="paragraph" w:styleId="Textonotapie">
    <w:name w:val="footnote text"/>
    <w:aliases w:val="texto de nota al pie Car,ft Car,Texto nota pie Car Car1,Texto nota pie Car1 Car,ft Car Car Car Car,Texto nota pie Car1 Car Car,Texto nota pie Car Car Car Car,texto de nota al pie Car Car Car Car Car,ft,ft Car Car Car,texto de nota al pie"/>
    <w:basedOn w:val="Normal"/>
    <w:link w:val="TextonotapieCar"/>
    <w:uiPriority w:val="99"/>
    <w:unhideWhenUsed/>
    <w:rsid w:val="00957BF8"/>
    <w:rPr>
      <w:rFonts w:ascii="Times New Roman" w:eastAsia="Times New Roman" w:hAnsi="Times New Roman"/>
      <w:sz w:val="20"/>
      <w:szCs w:val="20"/>
      <w:lang w:val="x-none" w:eastAsia="x-none"/>
    </w:rPr>
  </w:style>
  <w:style w:type="character" w:customStyle="1" w:styleId="TextonotapieCar">
    <w:name w:val="Texto nota pie Car"/>
    <w:aliases w:val="texto de nota al pie Car Car,ft Car Car,Texto nota pie Car Car1 Car,Texto nota pie Car1 Car Car1,ft Car Car Car Car Car,Texto nota pie Car1 Car Car Car,Texto nota pie Car Car Car Car Car,texto de nota al pie Car Car Car Car Car Car"/>
    <w:link w:val="Textonotapie"/>
    <w:uiPriority w:val="99"/>
    <w:rsid w:val="00957BF8"/>
    <w:rPr>
      <w:rFonts w:ascii="Times New Roman" w:eastAsia="Times New Roman" w:hAnsi="Times New Roman"/>
    </w:rPr>
  </w:style>
  <w:style w:type="character" w:styleId="Refdenotaalpie">
    <w:name w:val="footnote reference"/>
    <w:aliases w:val="referencia nota al pie,Texto de nota al pie,Footnotes refss,Appel note de bas de page,Footnote number,BVI fnr,f,Referencia nota al pie,BVI fnr Car Car,BVI fnr Car,BVI fnr Car Car Car Car,Ref. de nota al pie2,Nota de pie,Ref,Footnote"/>
    <w:uiPriority w:val="99"/>
    <w:unhideWhenUsed/>
    <w:rsid w:val="00957BF8"/>
    <w:rPr>
      <w:vertAlign w:val="superscript"/>
    </w:rPr>
  </w:style>
  <w:style w:type="paragraph" w:styleId="Textoindependiente">
    <w:name w:val="Body Text"/>
    <w:basedOn w:val="Normal"/>
    <w:link w:val="TextoindependienteCar"/>
    <w:uiPriority w:val="99"/>
    <w:rsid w:val="00957BF8"/>
    <w:pPr>
      <w:spacing w:after="120"/>
    </w:pPr>
    <w:rPr>
      <w:rFonts w:ascii="Times New Roman" w:eastAsia="Times New Roman" w:hAnsi="Times New Roman"/>
      <w:szCs w:val="24"/>
      <w:lang w:val="x-none" w:eastAsia="x-none"/>
    </w:rPr>
  </w:style>
  <w:style w:type="character" w:customStyle="1" w:styleId="TextoindependienteCar">
    <w:name w:val="Texto independiente Car"/>
    <w:link w:val="Textoindependiente"/>
    <w:uiPriority w:val="99"/>
    <w:rsid w:val="00957BF8"/>
    <w:rPr>
      <w:rFonts w:ascii="Times New Roman" w:eastAsia="Times New Roman" w:hAnsi="Times New Roman"/>
      <w:sz w:val="24"/>
      <w:szCs w:val="24"/>
    </w:rPr>
  </w:style>
  <w:style w:type="paragraph" w:styleId="Textosinformato">
    <w:name w:val="Plain Text"/>
    <w:basedOn w:val="Normal"/>
    <w:link w:val="TextosinformatoCar"/>
    <w:uiPriority w:val="99"/>
    <w:unhideWhenUsed/>
    <w:rsid w:val="00883A6A"/>
    <w:rPr>
      <w:rFonts w:ascii="Calibri" w:hAnsi="Calibri"/>
      <w:sz w:val="22"/>
      <w:szCs w:val="21"/>
      <w:lang w:val="x-none"/>
    </w:rPr>
  </w:style>
  <w:style w:type="character" w:customStyle="1" w:styleId="TextosinformatoCar">
    <w:name w:val="Texto sin formato Car"/>
    <w:link w:val="Textosinformato"/>
    <w:uiPriority w:val="99"/>
    <w:rsid w:val="00883A6A"/>
    <w:rPr>
      <w:sz w:val="22"/>
      <w:szCs w:val="21"/>
      <w:lang w:eastAsia="en-US"/>
    </w:rPr>
  </w:style>
  <w:style w:type="paragraph" w:styleId="Sinespaciado">
    <w:name w:val="No Spacing"/>
    <w:basedOn w:val="Normal"/>
    <w:link w:val="SinespaciadoCar"/>
    <w:uiPriority w:val="1"/>
    <w:qFormat/>
    <w:rsid w:val="000C4F36"/>
    <w:rPr>
      <w:rFonts w:ascii="Calibri" w:hAnsi="Calibri"/>
      <w:sz w:val="22"/>
      <w:lang w:eastAsia="es-ES"/>
    </w:rPr>
  </w:style>
  <w:style w:type="character" w:customStyle="1" w:styleId="Ttulo1Car">
    <w:name w:val="Título 1 Car"/>
    <w:link w:val="Ttulo1"/>
    <w:uiPriority w:val="99"/>
    <w:rsid w:val="007E52C5"/>
    <w:rPr>
      <w:rFonts w:ascii="Arial" w:eastAsia="Times New Roman" w:hAnsi="Arial"/>
      <w:b/>
      <w:sz w:val="22"/>
      <w:szCs w:val="24"/>
      <w:lang w:val="es-ES" w:eastAsia="es-ES"/>
    </w:rPr>
  </w:style>
  <w:style w:type="character" w:customStyle="1" w:styleId="Ttulo2Car">
    <w:name w:val="Título 2 Car"/>
    <w:link w:val="Ttulo2"/>
    <w:uiPriority w:val="99"/>
    <w:rsid w:val="007E52C5"/>
    <w:rPr>
      <w:rFonts w:ascii="Arial" w:eastAsia="Times New Roman" w:hAnsi="Arial"/>
      <w:b/>
      <w:sz w:val="22"/>
      <w:szCs w:val="24"/>
      <w:lang w:val="x-none" w:eastAsia="es-ES"/>
    </w:rPr>
  </w:style>
  <w:style w:type="character" w:customStyle="1" w:styleId="Ttulo3Car">
    <w:name w:val="Título 3 Car"/>
    <w:link w:val="Ttulo3"/>
    <w:uiPriority w:val="99"/>
    <w:rsid w:val="009607F6"/>
    <w:rPr>
      <w:rFonts w:ascii="Arial" w:hAnsi="Arial" w:cs="Arial"/>
      <w:b/>
      <w:sz w:val="24"/>
      <w:szCs w:val="22"/>
      <w:lang w:eastAsia="es-ES"/>
    </w:rPr>
  </w:style>
  <w:style w:type="character" w:customStyle="1" w:styleId="Ttulo4Car">
    <w:name w:val="Título 4 Car"/>
    <w:link w:val="Ttulo4"/>
    <w:uiPriority w:val="99"/>
    <w:rsid w:val="007E52C5"/>
    <w:rPr>
      <w:rFonts w:ascii="Arial" w:eastAsia="Times New Roman" w:hAnsi="Arial"/>
      <w:b/>
      <w:sz w:val="22"/>
      <w:lang w:val="es-ES" w:eastAsia="es-ES"/>
    </w:rPr>
  </w:style>
  <w:style w:type="character" w:customStyle="1" w:styleId="Ttulo5Car">
    <w:name w:val="Título 5 Car"/>
    <w:link w:val="Ttulo5"/>
    <w:uiPriority w:val="99"/>
    <w:rsid w:val="007E52C5"/>
    <w:rPr>
      <w:rFonts w:ascii="Arial" w:eastAsia="Times New Roman" w:hAnsi="Arial"/>
      <w:b/>
      <w:sz w:val="22"/>
      <w:lang w:val="es-ES" w:eastAsia="es-ES"/>
    </w:rPr>
  </w:style>
  <w:style w:type="character" w:customStyle="1" w:styleId="Ttulo7Car">
    <w:name w:val="Título 7 Car"/>
    <w:link w:val="Ttulo7"/>
    <w:uiPriority w:val="99"/>
    <w:rsid w:val="003511B3"/>
    <w:rPr>
      <w:rFonts w:ascii="Times New Roman" w:eastAsia="Times New Roman" w:hAnsi="Times New Roman"/>
      <w:sz w:val="24"/>
      <w:szCs w:val="24"/>
      <w:lang w:val="es-ES" w:eastAsia="es-ES"/>
    </w:rPr>
  </w:style>
  <w:style w:type="character" w:customStyle="1" w:styleId="Ttulo8Car">
    <w:name w:val="Título 8 Car"/>
    <w:link w:val="Ttulo8"/>
    <w:uiPriority w:val="9"/>
    <w:semiHidden/>
    <w:rsid w:val="003511B3"/>
    <w:rPr>
      <w:rFonts w:ascii="Cambria" w:eastAsia="Times New Roman" w:hAnsi="Cambria"/>
      <w:color w:val="404040"/>
      <w:lang w:val="x-none" w:eastAsia="en-US"/>
    </w:rPr>
  </w:style>
  <w:style w:type="character" w:customStyle="1" w:styleId="Ttulo9Car">
    <w:name w:val="Título 9 Car"/>
    <w:link w:val="Ttulo9"/>
    <w:uiPriority w:val="99"/>
    <w:rsid w:val="003511B3"/>
    <w:rPr>
      <w:rFonts w:ascii="Cambria" w:eastAsia="Times New Roman" w:hAnsi="Cambria"/>
      <w:i/>
      <w:iCs/>
      <w:color w:val="404040"/>
      <w:lang w:val="x-none" w:eastAsia="en-US"/>
    </w:rPr>
  </w:style>
  <w:style w:type="paragraph" w:styleId="Sangra3detindependiente">
    <w:name w:val="Body Text Indent 3"/>
    <w:basedOn w:val="Normal"/>
    <w:link w:val="Sangra3detindependienteCar"/>
    <w:uiPriority w:val="99"/>
    <w:unhideWhenUsed/>
    <w:rsid w:val="003511B3"/>
    <w:pPr>
      <w:spacing w:after="120"/>
      <w:ind w:left="283"/>
      <w:jc w:val="center"/>
    </w:pPr>
    <w:rPr>
      <w:rFonts w:ascii="Calibri" w:hAnsi="Calibri"/>
      <w:sz w:val="16"/>
      <w:szCs w:val="16"/>
    </w:rPr>
  </w:style>
  <w:style w:type="character" w:customStyle="1" w:styleId="Sangra3detindependienteCar">
    <w:name w:val="Sangría 3 de t. independiente Car"/>
    <w:link w:val="Sangra3detindependiente"/>
    <w:uiPriority w:val="99"/>
    <w:rsid w:val="003511B3"/>
    <w:rPr>
      <w:sz w:val="16"/>
      <w:szCs w:val="16"/>
      <w:lang w:val="es-ES" w:eastAsia="en-US"/>
    </w:rPr>
  </w:style>
  <w:style w:type="paragraph" w:styleId="Sangradetextonormal">
    <w:name w:val="Body Text Indent"/>
    <w:basedOn w:val="Normal"/>
    <w:link w:val="SangradetextonormalCar"/>
    <w:uiPriority w:val="99"/>
    <w:unhideWhenUsed/>
    <w:rsid w:val="003511B3"/>
    <w:pPr>
      <w:spacing w:after="120"/>
      <w:ind w:left="283"/>
      <w:jc w:val="center"/>
    </w:pPr>
    <w:rPr>
      <w:rFonts w:ascii="Calibri" w:hAnsi="Calibri"/>
      <w:sz w:val="22"/>
    </w:rPr>
  </w:style>
  <w:style w:type="character" w:customStyle="1" w:styleId="SangradetextonormalCar">
    <w:name w:val="Sangría de texto normal Car"/>
    <w:link w:val="Sangradetextonormal"/>
    <w:uiPriority w:val="99"/>
    <w:rsid w:val="003511B3"/>
    <w:rPr>
      <w:sz w:val="22"/>
      <w:szCs w:val="22"/>
      <w:lang w:val="es-ES" w:eastAsia="en-US"/>
    </w:rPr>
  </w:style>
  <w:style w:type="paragraph" w:styleId="Sangra2detindependiente">
    <w:name w:val="Body Text Indent 2"/>
    <w:basedOn w:val="Normal"/>
    <w:link w:val="Sangra2detindependienteCar"/>
    <w:uiPriority w:val="99"/>
    <w:unhideWhenUsed/>
    <w:rsid w:val="003511B3"/>
    <w:pPr>
      <w:spacing w:after="120" w:line="480" w:lineRule="auto"/>
      <w:ind w:left="283"/>
      <w:jc w:val="center"/>
    </w:pPr>
    <w:rPr>
      <w:rFonts w:ascii="Calibri" w:hAnsi="Calibri"/>
      <w:sz w:val="22"/>
    </w:rPr>
  </w:style>
  <w:style w:type="character" w:customStyle="1" w:styleId="Sangra2detindependienteCar">
    <w:name w:val="Sangría 2 de t. independiente Car"/>
    <w:link w:val="Sangra2detindependiente"/>
    <w:uiPriority w:val="99"/>
    <w:rsid w:val="003511B3"/>
    <w:rPr>
      <w:sz w:val="22"/>
      <w:szCs w:val="22"/>
      <w:lang w:val="es-ES" w:eastAsia="en-US"/>
    </w:rPr>
  </w:style>
  <w:style w:type="paragraph" w:customStyle="1" w:styleId="Ttulo81">
    <w:name w:val="Título 81"/>
    <w:basedOn w:val="Normal"/>
    <w:next w:val="Normal"/>
    <w:uiPriority w:val="9"/>
    <w:semiHidden/>
    <w:unhideWhenUsed/>
    <w:qFormat/>
    <w:rsid w:val="003511B3"/>
    <w:pPr>
      <w:keepNext/>
      <w:keepLines/>
      <w:spacing w:before="200"/>
      <w:outlineLvl w:val="7"/>
    </w:pPr>
    <w:rPr>
      <w:rFonts w:ascii="Cambria" w:eastAsia="Times New Roman" w:hAnsi="Cambria"/>
      <w:b/>
      <w:color w:val="404040"/>
      <w:sz w:val="20"/>
      <w:szCs w:val="20"/>
    </w:rPr>
  </w:style>
  <w:style w:type="paragraph" w:customStyle="1" w:styleId="Ttulo91">
    <w:name w:val="Título 91"/>
    <w:basedOn w:val="Normal"/>
    <w:next w:val="Normal"/>
    <w:uiPriority w:val="99"/>
    <w:unhideWhenUsed/>
    <w:qFormat/>
    <w:rsid w:val="003511B3"/>
    <w:pPr>
      <w:keepNext/>
      <w:keepLines/>
      <w:spacing w:before="200"/>
      <w:outlineLvl w:val="8"/>
    </w:pPr>
    <w:rPr>
      <w:rFonts w:ascii="Cambria" w:eastAsia="Times New Roman" w:hAnsi="Cambria"/>
      <w:b/>
      <w:i/>
      <w:iCs/>
      <w:color w:val="404040"/>
      <w:sz w:val="20"/>
      <w:szCs w:val="20"/>
    </w:rPr>
  </w:style>
  <w:style w:type="numbering" w:customStyle="1" w:styleId="Sinlista1">
    <w:name w:val="Sin lista1"/>
    <w:next w:val="Sinlista"/>
    <w:uiPriority w:val="99"/>
    <w:semiHidden/>
    <w:unhideWhenUsed/>
    <w:rsid w:val="003511B3"/>
  </w:style>
  <w:style w:type="table" w:customStyle="1" w:styleId="Tablaconcuadrcula1">
    <w:name w:val="Tabla con cuadrícula1"/>
    <w:basedOn w:val="Tablanormal"/>
    <w:next w:val="Tablaconcuadrcula"/>
    <w:rsid w:val="003511B3"/>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3511B3"/>
    <w:rPr>
      <w:rFonts w:eastAsia="Times New Roman"/>
      <w:szCs w:val="20"/>
      <w:lang w:eastAsia="es-ES"/>
    </w:rPr>
  </w:style>
  <w:style w:type="character" w:customStyle="1" w:styleId="Textoindependiente2Car">
    <w:name w:val="Texto independiente 2 Car"/>
    <w:link w:val="Textoindependiente2"/>
    <w:uiPriority w:val="99"/>
    <w:rsid w:val="003511B3"/>
    <w:rPr>
      <w:rFonts w:ascii="Arial" w:eastAsia="Times New Roman" w:hAnsi="Arial"/>
      <w:sz w:val="24"/>
      <w:lang w:val="es-ES" w:eastAsia="es-ES"/>
    </w:rPr>
  </w:style>
  <w:style w:type="paragraph" w:styleId="Textoindependiente3">
    <w:name w:val="Body Text 3"/>
    <w:basedOn w:val="Normal"/>
    <w:link w:val="Textoindependiente3Car"/>
    <w:uiPriority w:val="99"/>
    <w:rsid w:val="003511B3"/>
    <w:pPr>
      <w:jc w:val="center"/>
    </w:pPr>
    <w:rPr>
      <w:rFonts w:eastAsia="Times New Roman"/>
      <w:szCs w:val="20"/>
      <w:lang w:eastAsia="es-ES"/>
    </w:rPr>
  </w:style>
  <w:style w:type="character" w:customStyle="1" w:styleId="Textoindependiente3Car">
    <w:name w:val="Texto independiente 3 Car"/>
    <w:link w:val="Textoindependiente3"/>
    <w:uiPriority w:val="99"/>
    <w:rsid w:val="003511B3"/>
    <w:rPr>
      <w:rFonts w:ascii="Arial" w:eastAsia="Times New Roman" w:hAnsi="Arial"/>
      <w:sz w:val="24"/>
      <w:lang w:val="es-ES" w:eastAsia="es-ES"/>
    </w:rPr>
  </w:style>
  <w:style w:type="paragraph" w:customStyle="1" w:styleId="Lneadeatencin">
    <w:name w:val="Línea de atención"/>
    <w:basedOn w:val="Textoindependiente"/>
    <w:uiPriority w:val="99"/>
    <w:rsid w:val="003511B3"/>
    <w:pPr>
      <w:spacing w:after="0"/>
    </w:pPr>
    <w:rPr>
      <w:szCs w:val="20"/>
      <w:lang w:val="es-CO"/>
    </w:rPr>
  </w:style>
  <w:style w:type="character" w:styleId="nfasis">
    <w:name w:val="Emphasis"/>
    <w:uiPriority w:val="99"/>
    <w:qFormat/>
    <w:rsid w:val="003511B3"/>
    <w:rPr>
      <w:i/>
      <w:iCs/>
    </w:rPr>
  </w:style>
  <w:style w:type="paragraph" w:customStyle="1" w:styleId="Infodocumentosadjuntos">
    <w:name w:val="Info documentos adjuntos"/>
    <w:basedOn w:val="Normal"/>
    <w:uiPriority w:val="99"/>
    <w:rsid w:val="003511B3"/>
    <w:rPr>
      <w:rFonts w:ascii="Times New Roman" w:eastAsia="Times New Roman" w:hAnsi="Times New Roman" w:cs="Arial"/>
      <w:b/>
      <w:sz w:val="20"/>
      <w:szCs w:val="20"/>
      <w:lang w:eastAsia="es-ES"/>
    </w:rPr>
  </w:style>
  <w:style w:type="paragraph" w:styleId="NormalWeb">
    <w:name w:val="Normal (Web)"/>
    <w:basedOn w:val="Normal"/>
    <w:uiPriority w:val="99"/>
    <w:rsid w:val="003511B3"/>
    <w:pPr>
      <w:spacing w:before="100" w:beforeAutospacing="1" w:after="100" w:afterAutospacing="1"/>
    </w:pPr>
    <w:rPr>
      <w:rFonts w:ascii="Times New Roman" w:eastAsia="Times New Roman" w:hAnsi="Times New Roman" w:cs="Arial"/>
      <w:b/>
      <w:szCs w:val="24"/>
      <w:lang w:eastAsia="es-ES"/>
    </w:rPr>
  </w:style>
  <w:style w:type="character" w:styleId="Textoennegrita">
    <w:name w:val="Strong"/>
    <w:uiPriority w:val="99"/>
    <w:qFormat/>
    <w:rsid w:val="003511B3"/>
    <w:rPr>
      <w:b/>
      <w:bCs/>
    </w:rPr>
  </w:style>
  <w:style w:type="character" w:customStyle="1" w:styleId="style511">
    <w:name w:val="style511"/>
    <w:uiPriority w:val="99"/>
    <w:rsid w:val="003511B3"/>
    <w:rPr>
      <w:rFonts w:ascii="Verdana" w:hAnsi="Verdana" w:hint="default"/>
      <w:sz w:val="15"/>
      <w:szCs w:val="15"/>
    </w:rPr>
  </w:style>
  <w:style w:type="paragraph" w:styleId="Lista">
    <w:name w:val="List"/>
    <w:basedOn w:val="Normal"/>
    <w:uiPriority w:val="99"/>
    <w:rsid w:val="003511B3"/>
    <w:pPr>
      <w:ind w:left="283" w:hanging="283"/>
    </w:pPr>
    <w:rPr>
      <w:rFonts w:ascii="Times New Roman" w:eastAsia="Times New Roman" w:hAnsi="Times New Roman" w:cs="Arial"/>
      <w:b/>
      <w:sz w:val="20"/>
      <w:szCs w:val="20"/>
      <w:lang w:eastAsia="es-ES"/>
    </w:rPr>
  </w:style>
  <w:style w:type="paragraph" w:styleId="Lista2">
    <w:name w:val="List 2"/>
    <w:basedOn w:val="Normal"/>
    <w:uiPriority w:val="99"/>
    <w:rsid w:val="003511B3"/>
    <w:pPr>
      <w:ind w:left="566" w:hanging="283"/>
    </w:pPr>
    <w:rPr>
      <w:rFonts w:ascii="Times New Roman" w:eastAsia="Times New Roman" w:hAnsi="Times New Roman" w:cs="Arial"/>
      <w:b/>
      <w:sz w:val="20"/>
      <w:szCs w:val="20"/>
      <w:lang w:eastAsia="es-ES"/>
    </w:rPr>
  </w:style>
  <w:style w:type="paragraph" w:styleId="Encabezadodemensaje">
    <w:name w:val="Message Header"/>
    <w:basedOn w:val="Normal"/>
    <w:link w:val="EncabezadodemensajeCar"/>
    <w:uiPriority w:val="99"/>
    <w:rsid w:val="003511B3"/>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szCs w:val="24"/>
      <w:lang w:eastAsia="es-ES"/>
    </w:rPr>
  </w:style>
  <w:style w:type="character" w:customStyle="1" w:styleId="EncabezadodemensajeCar">
    <w:name w:val="Encabezado de mensaje Car"/>
    <w:link w:val="Encabezadodemensaje"/>
    <w:uiPriority w:val="99"/>
    <w:rsid w:val="003511B3"/>
    <w:rPr>
      <w:rFonts w:ascii="Arial" w:eastAsia="Times New Roman" w:hAnsi="Arial"/>
      <w:sz w:val="24"/>
      <w:szCs w:val="24"/>
      <w:shd w:val="pct20" w:color="auto" w:fill="auto"/>
      <w:lang w:val="es-ES" w:eastAsia="es-ES"/>
    </w:rPr>
  </w:style>
  <w:style w:type="paragraph" w:styleId="Saludo">
    <w:name w:val="Salutation"/>
    <w:basedOn w:val="Normal"/>
    <w:next w:val="Normal"/>
    <w:link w:val="SaludoCar"/>
    <w:uiPriority w:val="99"/>
    <w:rsid w:val="003511B3"/>
    <w:rPr>
      <w:rFonts w:ascii="Times New Roman" w:eastAsia="Times New Roman" w:hAnsi="Times New Roman"/>
      <w:sz w:val="20"/>
      <w:szCs w:val="20"/>
      <w:lang w:eastAsia="es-ES"/>
    </w:rPr>
  </w:style>
  <w:style w:type="character" w:customStyle="1" w:styleId="SaludoCar">
    <w:name w:val="Saludo Car"/>
    <w:link w:val="Saludo"/>
    <w:uiPriority w:val="99"/>
    <w:rsid w:val="003511B3"/>
    <w:rPr>
      <w:rFonts w:ascii="Times New Roman" w:eastAsia="Times New Roman" w:hAnsi="Times New Roman"/>
      <w:lang w:val="es-ES" w:eastAsia="es-ES"/>
    </w:rPr>
  </w:style>
  <w:style w:type="paragraph" w:styleId="Cierre">
    <w:name w:val="Closing"/>
    <w:basedOn w:val="Normal"/>
    <w:link w:val="CierreCar"/>
    <w:uiPriority w:val="99"/>
    <w:rsid w:val="003511B3"/>
    <w:pPr>
      <w:ind w:left="4252"/>
    </w:pPr>
    <w:rPr>
      <w:rFonts w:ascii="Times New Roman" w:eastAsia="Times New Roman" w:hAnsi="Times New Roman"/>
      <w:sz w:val="20"/>
      <w:szCs w:val="20"/>
      <w:lang w:eastAsia="es-ES"/>
    </w:rPr>
  </w:style>
  <w:style w:type="character" w:customStyle="1" w:styleId="CierreCar">
    <w:name w:val="Cierre Car"/>
    <w:link w:val="Cierre"/>
    <w:uiPriority w:val="99"/>
    <w:rsid w:val="003511B3"/>
    <w:rPr>
      <w:rFonts w:ascii="Times New Roman" w:eastAsia="Times New Roman" w:hAnsi="Times New Roman"/>
      <w:lang w:val="es-ES" w:eastAsia="es-ES"/>
    </w:rPr>
  </w:style>
  <w:style w:type="paragraph" w:styleId="Listaconvietas">
    <w:name w:val="List Bullet"/>
    <w:basedOn w:val="Normal"/>
    <w:uiPriority w:val="99"/>
    <w:rsid w:val="003511B3"/>
    <w:pPr>
      <w:numPr>
        <w:numId w:val="1"/>
      </w:numPr>
    </w:pPr>
    <w:rPr>
      <w:rFonts w:ascii="Times New Roman" w:eastAsia="Times New Roman" w:hAnsi="Times New Roman" w:cs="Arial"/>
      <w:b/>
      <w:sz w:val="20"/>
      <w:szCs w:val="20"/>
      <w:lang w:eastAsia="es-ES"/>
    </w:rPr>
  </w:style>
  <w:style w:type="paragraph" w:styleId="Listaconvietas2">
    <w:name w:val="List Bullet 2"/>
    <w:basedOn w:val="Normal"/>
    <w:uiPriority w:val="99"/>
    <w:rsid w:val="003511B3"/>
    <w:pPr>
      <w:numPr>
        <w:numId w:val="2"/>
      </w:numPr>
    </w:pPr>
    <w:rPr>
      <w:rFonts w:ascii="Times New Roman" w:eastAsia="Times New Roman" w:hAnsi="Times New Roman" w:cs="Arial"/>
      <w:b/>
      <w:sz w:val="20"/>
      <w:szCs w:val="20"/>
      <w:lang w:eastAsia="es-ES"/>
    </w:rPr>
  </w:style>
  <w:style w:type="paragraph" w:customStyle="1" w:styleId="ListaCC">
    <w:name w:val="Lista CC."/>
    <w:basedOn w:val="Normal"/>
    <w:uiPriority w:val="99"/>
    <w:rsid w:val="003511B3"/>
    <w:rPr>
      <w:rFonts w:ascii="Times New Roman" w:eastAsia="Times New Roman" w:hAnsi="Times New Roman" w:cs="Arial"/>
      <w:b/>
      <w:sz w:val="20"/>
      <w:szCs w:val="20"/>
      <w:lang w:eastAsia="es-ES"/>
    </w:rPr>
  </w:style>
  <w:style w:type="paragraph" w:customStyle="1" w:styleId="Direccininterior">
    <w:name w:val="Dirección interior"/>
    <w:basedOn w:val="Normal"/>
    <w:uiPriority w:val="99"/>
    <w:rsid w:val="003511B3"/>
    <w:rPr>
      <w:rFonts w:ascii="Times New Roman" w:eastAsia="Times New Roman" w:hAnsi="Times New Roman" w:cs="Arial"/>
      <w:b/>
      <w:sz w:val="20"/>
      <w:szCs w:val="20"/>
      <w:lang w:eastAsia="es-ES"/>
    </w:rPr>
  </w:style>
  <w:style w:type="paragraph" w:styleId="Firma">
    <w:name w:val="Signature"/>
    <w:basedOn w:val="Normal"/>
    <w:link w:val="FirmaCar"/>
    <w:uiPriority w:val="99"/>
    <w:rsid w:val="003511B3"/>
    <w:pPr>
      <w:ind w:left="4252"/>
    </w:pPr>
    <w:rPr>
      <w:rFonts w:ascii="Times New Roman" w:eastAsia="Times New Roman" w:hAnsi="Times New Roman"/>
      <w:sz w:val="20"/>
      <w:szCs w:val="20"/>
      <w:lang w:eastAsia="es-ES"/>
    </w:rPr>
  </w:style>
  <w:style w:type="character" w:customStyle="1" w:styleId="FirmaCar">
    <w:name w:val="Firma Car"/>
    <w:link w:val="Firma"/>
    <w:uiPriority w:val="99"/>
    <w:rsid w:val="003511B3"/>
    <w:rPr>
      <w:rFonts w:ascii="Times New Roman" w:eastAsia="Times New Roman" w:hAnsi="Times New Roman"/>
      <w:lang w:val="es-ES" w:eastAsia="es-ES"/>
    </w:rPr>
  </w:style>
  <w:style w:type="paragraph" w:customStyle="1" w:styleId="Remite">
    <w:name w:val="Remite"/>
    <w:basedOn w:val="Normal"/>
    <w:uiPriority w:val="99"/>
    <w:rsid w:val="003511B3"/>
    <w:rPr>
      <w:rFonts w:ascii="Times New Roman" w:eastAsia="Times New Roman" w:hAnsi="Times New Roman" w:cs="Arial"/>
      <w:b/>
      <w:sz w:val="20"/>
      <w:szCs w:val="20"/>
      <w:lang w:eastAsia="es-ES"/>
    </w:rPr>
  </w:style>
  <w:style w:type="paragraph" w:customStyle="1" w:styleId="Lneadeasunto">
    <w:name w:val="Línea de asunto"/>
    <w:basedOn w:val="Normal"/>
    <w:uiPriority w:val="99"/>
    <w:rsid w:val="003511B3"/>
    <w:rPr>
      <w:rFonts w:ascii="Times New Roman" w:eastAsia="Times New Roman" w:hAnsi="Times New Roman" w:cs="Arial"/>
      <w:b/>
      <w:sz w:val="20"/>
      <w:szCs w:val="20"/>
      <w:lang w:eastAsia="es-ES"/>
    </w:rPr>
  </w:style>
  <w:style w:type="paragraph" w:customStyle="1" w:styleId="Firmapuesto">
    <w:name w:val="Firma puesto"/>
    <w:basedOn w:val="Firma"/>
    <w:uiPriority w:val="99"/>
    <w:rsid w:val="003511B3"/>
  </w:style>
  <w:style w:type="paragraph" w:customStyle="1" w:styleId="Firmaorganizacin">
    <w:name w:val="Firma organización"/>
    <w:basedOn w:val="Firma"/>
    <w:uiPriority w:val="99"/>
    <w:rsid w:val="003511B3"/>
  </w:style>
  <w:style w:type="paragraph" w:customStyle="1" w:styleId="Lneadereferencia">
    <w:name w:val="Línea de referencia"/>
    <w:basedOn w:val="Textoindependiente"/>
    <w:uiPriority w:val="99"/>
    <w:rsid w:val="003511B3"/>
    <w:pPr>
      <w:spacing w:after="0"/>
    </w:pPr>
    <w:rPr>
      <w:szCs w:val="20"/>
      <w:lang w:val="es-CO"/>
    </w:rPr>
  </w:style>
  <w:style w:type="paragraph" w:styleId="Textoindependienteprimerasangra">
    <w:name w:val="Body Text First Indent"/>
    <w:basedOn w:val="Textoindependiente"/>
    <w:link w:val="TextoindependienteprimerasangraCar"/>
    <w:uiPriority w:val="99"/>
    <w:rsid w:val="003511B3"/>
    <w:pPr>
      <w:ind w:firstLine="210"/>
      <w:jc w:val="center"/>
    </w:pPr>
    <w:rPr>
      <w:lang w:val="es-ES" w:eastAsia="es-ES"/>
    </w:rPr>
  </w:style>
  <w:style w:type="character" w:customStyle="1" w:styleId="TextoindependienteprimerasangraCar">
    <w:name w:val="Texto independiente primera sangría Car"/>
    <w:link w:val="Textoindependienteprimerasangra"/>
    <w:uiPriority w:val="99"/>
    <w:rsid w:val="003511B3"/>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rsid w:val="003511B3"/>
    <w:pPr>
      <w:ind w:firstLine="210"/>
    </w:pPr>
    <w:rPr>
      <w:rFonts w:ascii="Times New Roman" w:eastAsia="Times New Roman" w:hAnsi="Times New Roman"/>
      <w:lang w:eastAsia="es-ES"/>
    </w:rPr>
  </w:style>
  <w:style w:type="character" w:customStyle="1" w:styleId="Textoindependienteprimerasangra2Car">
    <w:name w:val="Texto independiente primera sangría 2 Car"/>
    <w:link w:val="Textoindependienteprimerasangra2"/>
    <w:uiPriority w:val="99"/>
    <w:rsid w:val="003511B3"/>
    <w:rPr>
      <w:rFonts w:ascii="Times New Roman" w:eastAsia="Times New Roman" w:hAnsi="Times New Roman"/>
      <w:sz w:val="22"/>
      <w:szCs w:val="22"/>
      <w:lang w:val="es-ES" w:eastAsia="es-ES"/>
    </w:rPr>
  </w:style>
  <w:style w:type="character" w:customStyle="1" w:styleId="style911">
    <w:name w:val="style911"/>
    <w:uiPriority w:val="99"/>
    <w:rsid w:val="003511B3"/>
    <w:rPr>
      <w:rFonts w:ascii="Verdana" w:hAnsi="Verdana" w:hint="default"/>
    </w:rPr>
  </w:style>
  <w:style w:type="character" w:styleId="Refdecomentario">
    <w:name w:val="annotation reference"/>
    <w:uiPriority w:val="99"/>
    <w:unhideWhenUsed/>
    <w:rsid w:val="003511B3"/>
    <w:rPr>
      <w:sz w:val="16"/>
      <w:szCs w:val="16"/>
    </w:rPr>
  </w:style>
  <w:style w:type="paragraph" w:styleId="Textocomentario">
    <w:name w:val="annotation text"/>
    <w:basedOn w:val="Normal"/>
    <w:link w:val="TextocomentarioCar"/>
    <w:uiPriority w:val="99"/>
    <w:unhideWhenUsed/>
    <w:rsid w:val="003511B3"/>
    <w:rPr>
      <w:rFonts w:ascii="Times New Roman" w:eastAsia="Times New Roman" w:hAnsi="Times New Roman"/>
      <w:sz w:val="20"/>
      <w:szCs w:val="20"/>
      <w:lang w:eastAsia="es-ES"/>
    </w:rPr>
  </w:style>
  <w:style w:type="character" w:customStyle="1" w:styleId="TextocomentarioCar">
    <w:name w:val="Texto comentario Car"/>
    <w:link w:val="Textocomentario"/>
    <w:uiPriority w:val="99"/>
    <w:rsid w:val="003511B3"/>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unhideWhenUsed/>
    <w:rsid w:val="003511B3"/>
    <w:rPr>
      <w:b/>
      <w:bCs/>
    </w:rPr>
  </w:style>
  <w:style w:type="character" w:customStyle="1" w:styleId="AsuntodelcomentarioCar">
    <w:name w:val="Asunto del comentario Car"/>
    <w:link w:val="Asuntodelcomentario"/>
    <w:uiPriority w:val="99"/>
    <w:rsid w:val="003511B3"/>
    <w:rPr>
      <w:rFonts w:ascii="Times New Roman" w:eastAsia="Times New Roman" w:hAnsi="Times New Roman"/>
      <w:b/>
      <w:bCs/>
      <w:lang w:val="es-ES" w:eastAsia="es-ES"/>
    </w:rPr>
  </w:style>
  <w:style w:type="paragraph" w:styleId="Puesto">
    <w:name w:val="Title"/>
    <w:aliases w:val="caption"/>
    <w:basedOn w:val="Normal"/>
    <w:link w:val="PuestoCar2"/>
    <w:qFormat/>
    <w:rsid w:val="006F4297"/>
    <w:pPr>
      <w:spacing w:after="100"/>
      <w:jc w:val="center"/>
    </w:pPr>
    <w:rPr>
      <w:rFonts w:eastAsia="Arial Unicode MS"/>
      <w:b/>
      <w:bCs/>
      <w:lang w:eastAsia="es-ES"/>
    </w:rPr>
  </w:style>
  <w:style w:type="character" w:customStyle="1" w:styleId="PuestoCar2">
    <w:name w:val="Puesto Car2"/>
    <w:aliases w:val="caption Car2"/>
    <w:link w:val="Puesto"/>
    <w:rsid w:val="006F4297"/>
    <w:rPr>
      <w:rFonts w:ascii="Arial" w:eastAsia="Arial Unicode MS" w:hAnsi="Arial"/>
      <w:b/>
      <w:bCs/>
      <w:sz w:val="24"/>
      <w:szCs w:val="22"/>
      <w:lang w:val="es-ES" w:eastAsia="es-ES"/>
    </w:rPr>
  </w:style>
  <w:style w:type="paragraph" w:customStyle="1" w:styleId="texto">
    <w:name w:val="texto"/>
    <w:basedOn w:val="Normal"/>
    <w:uiPriority w:val="99"/>
    <w:rsid w:val="003511B3"/>
    <w:pPr>
      <w:spacing w:before="100" w:beforeAutospacing="1" w:after="100" w:afterAutospacing="1"/>
    </w:pPr>
    <w:rPr>
      <w:rFonts w:ascii="Times New Roman" w:hAnsi="Times New Roman" w:cs="Arial"/>
      <w:b/>
      <w:color w:val="666666"/>
      <w:sz w:val="20"/>
      <w:szCs w:val="20"/>
      <w:lang w:eastAsia="es-ES"/>
    </w:rPr>
  </w:style>
  <w:style w:type="character" w:styleId="Nmerodepgina">
    <w:name w:val="page number"/>
    <w:uiPriority w:val="99"/>
    <w:rsid w:val="003511B3"/>
  </w:style>
  <w:style w:type="paragraph" w:customStyle="1" w:styleId="Textoindependiente21">
    <w:name w:val="Texto independiente 21"/>
    <w:basedOn w:val="Normal"/>
    <w:uiPriority w:val="99"/>
    <w:rsid w:val="003511B3"/>
    <w:rPr>
      <w:rFonts w:eastAsia="Times New Roman" w:cs="Arial"/>
      <w:b/>
      <w:szCs w:val="20"/>
      <w:lang w:val="es-ES_tradnl" w:eastAsia="es-ES"/>
    </w:rPr>
  </w:style>
  <w:style w:type="paragraph" w:customStyle="1" w:styleId="Textodebloque1">
    <w:name w:val="Texto de bloque1"/>
    <w:basedOn w:val="Normal"/>
    <w:uiPriority w:val="99"/>
    <w:rsid w:val="003511B3"/>
    <w:pPr>
      <w:overflowPunct w:val="0"/>
      <w:autoSpaceDE w:val="0"/>
      <w:autoSpaceDN w:val="0"/>
      <w:adjustRightInd w:val="0"/>
      <w:ind w:left="567" w:right="618"/>
      <w:jc w:val="center"/>
    </w:pPr>
    <w:rPr>
      <w:rFonts w:ascii="Times New Roman" w:eastAsia="Times New Roman" w:hAnsi="Times New Roman" w:cs="Arial"/>
      <w:b/>
      <w:i/>
      <w:szCs w:val="20"/>
      <w:lang w:val="es-CO" w:eastAsia="es-ES"/>
    </w:rPr>
  </w:style>
  <w:style w:type="paragraph" w:customStyle="1" w:styleId="Textodebloque11">
    <w:name w:val="Texto de bloque11"/>
    <w:basedOn w:val="Normal"/>
    <w:uiPriority w:val="99"/>
    <w:rsid w:val="003511B3"/>
    <w:pPr>
      <w:overflowPunct w:val="0"/>
      <w:autoSpaceDE w:val="0"/>
      <w:autoSpaceDN w:val="0"/>
      <w:adjustRightInd w:val="0"/>
      <w:ind w:left="567" w:right="618"/>
      <w:jc w:val="center"/>
    </w:pPr>
    <w:rPr>
      <w:rFonts w:ascii="Times New Roman" w:eastAsia="Times New Roman" w:hAnsi="Times New Roman" w:cs="Arial"/>
      <w:b/>
      <w:i/>
      <w:szCs w:val="20"/>
      <w:lang w:val="es-CO" w:eastAsia="es-ES"/>
    </w:rPr>
  </w:style>
  <w:style w:type="paragraph" w:customStyle="1" w:styleId="Default">
    <w:name w:val="Default"/>
    <w:rsid w:val="003511B3"/>
    <w:pPr>
      <w:autoSpaceDE w:val="0"/>
      <w:autoSpaceDN w:val="0"/>
      <w:adjustRightInd w:val="0"/>
      <w:jc w:val="both"/>
    </w:pPr>
    <w:rPr>
      <w:rFonts w:ascii="Arial" w:hAnsi="Arial" w:cs="Arial"/>
      <w:color w:val="000000"/>
      <w:sz w:val="24"/>
      <w:szCs w:val="24"/>
      <w:lang w:val="es-ES" w:eastAsia="es-ES"/>
    </w:rPr>
  </w:style>
  <w:style w:type="character" w:customStyle="1" w:styleId="SinespaciadoCar">
    <w:name w:val="Sin espaciado Car"/>
    <w:link w:val="Sinespaciado"/>
    <w:uiPriority w:val="1"/>
    <w:rsid w:val="003511B3"/>
    <w:rPr>
      <w:sz w:val="22"/>
      <w:szCs w:val="22"/>
      <w:lang w:val="es-ES" w:eastAsia="es-ES"/>
    </w:rPr>
  </w:style>
  <w:style w:type="paragraph" w:styleId="Mapadeldocumento">
    <w:name w:val="Document Map"/>
    <w:basedOn w:val="Normal"/>
    <w:link w:val="MapadeldocumentoCar"/>
    <w:uiPriority w:val="99"/>
    <w:rsid w:val="003511B3"/>
    <w:rPr>
      <w:rFonts w:ascii="Tahoma" w:eastAsia="Times New Roman" w:hAnsi="Tahoma"/>
      <w:sz w:val="16"/>
      <w:szCs w:val="16"/>
      <w:lang w:val="x-none" w:eastAsia="es-ES"/>
    </w:rPr>
  </w:style>
  <w:style w:type="character" w:customStyle="1" w:styleId="MapadeldocumentoCar">
    <w:name w:val="Mapa del documento Car"/>
    <w:link w:val="Mapadeldocumento"/>
    <w:uiPriority w:val="99"/>
    <w:rsid w:val="003511B3"/>
    <w:rPr>
      <w:rFonts w:ascii="Tahoma" w:eastAsia="Times New Roman" w:hAnsi="Tahoma"/>
      <w:sz w:val="16"/>
      <w:szCs w:val="16"/>
      <w:lang w:val="x-none" w:eastAsia="es-ES"/>
    </w:rPr>
  </w:style>
  <w:style w:type="paragraph" w:styleId="Descripcin">
    <w:name w:val="caption"/>
    <w:basedOn w:val="Normal"/>
    <w:next w:val="Normal"/>
    <w:uiPriority w:val="99"/>
    <w:qFormat/>
    <w:rsid w:val="003511B3"/>
    <w:rPr>
      <w:rFonts w:eastAsia="Times New Roman" w:cs="Arial"/>
      <w:bCs/>
      <w:color w:val="4F81BD"/>
      <w:sz w:val="18"/>
      <w:szCs w:val="18"/>
      <w:lang w:val="es-CO" w:eastAsia="es-ES"/>
    </w:rPr>
  </w:style>
  <w:style w:type="character" w:customStyle="1" w:styleId="elema1">
    <w:name w:val="elema1"/>
    <w:uiPriority w:val="99"/>
    <w:rsid w:val="003511B3"/>
    <w:rPr>
      <w:rFonts w:cs="Times New Roman"/>
      <w:color w:val="0000FF"/>
      <w:sz w:val="30"/>
      <w:szCs w:val="30"/>
    </w:rPr>
  </w:style>
  <w:style w:type="character" w:customStyle="1" w:styleId="egenero1">
    <w:name w:val="egenero1"/>
    <w:uiPriority w:val="99"/>
    <w:rsid w:val="003511B3"/>
    <w:rPr>
      <w:rFonts w:cs="Times New Roman"/>
      <w:color w:val="0000FF"/>
      <w:sz w:val="30"/>
      <w:szCs w:val="30"/>
    </w:rPr>
  </w:style>
  <w:style w:type="character" w:customStyle="1" w:styleId="eetimo1">
    <w:name w:val="eetimo1"/>
    <w:uiPriority w:val="99"/>
    <w:rsid w:val="003511B3"/>
    <w:rPr>
      <w:rFonts w:ascii="Arial Unicode MS" w:eastAsia="Arial Unicode MS" w:hAnsi="Arial Unicode MS" w:cs="Arial Unicode MS"/>
      <w:color w:val="008000"/>
      <w:sz w:val="26"/>
      <w:szCs w:val="26"/>
    </w:rPr>
  </w:style>
  <w:style w:type="character" w:customStyle="1" w:styleId="eordenaceplema1">
    <w:name w:val="eordenaceplema1"/>
    <w:uiPriority w:val="99"/>
    <w:rsid w:val="003511B3"/>
    <w:rPr>
      <w:rFonts w:cs="Times New Roman"/>
      <w:color w:val="0000FF"/>
    </w:rPr>
  </w:style>
  <w:style w:type="character" w:customStyle="1" w:styleId="eabrv1">
    <w:name w:val="eabrv1"/>
    <w:uiPriority w:val="99"/>
    <w:rsid w:val="003511B3"/>
    <w:rPr>
      <w:rFonts w:cs="Times New Roman"/>
      <w:color w:val="0000FF"/>
    </w:rPr>
  </w:style>
  <w:style w:type="character" w:customStyle="1" w:styleId="eacep1">
    <w:name w:val="eacep1"/>
    <w:uiPriority w:val="99"/>
    <w:rsid w:val="003511B3"/>
    <w:rPr>
      <w:rFonts w:cs="Times New Roman"/>
      <w:color w:val="000000"/>
    </w:rPr>
  </w:style>
  <w:style w:type="character" w:customStyle="1" w:styleId="textodenotaalpieCharChar">
    <w:name w:val="texto de nota al pie Char Char"/>
    <w:uiPriority w:val="99"/>
    <w:rsid w:val="003511B3"/>
    <w:rPr>
      <w:rFonts w:eastAsia="Times New Roman" w:cs="Times New Roman"/>
    </w:rPr>
  </w:style>
  <w:style w:type="character" w:customStyle="1" w:styleId="CharChar1">
    <w:name w:val="Char Char1"/>
    <w:uiPriority w:val="99"/>
    <w:rsid w:val="003511B3"/>
    <w:rPr>
      <w:rFonts w:ascii="Arial" w:eastAsia="Arial Unicode MS" w:hAnsi="Arial" w:cs="Arial"/>
      <w:b/>
      <w:bCs/>
      <w:sz w:val="22"/>
      <w:szCs w:val="22"/>
    </w:rPr>
  </w:style>
  <w:style w:type="paragraph" w:customStyle="1" w:styleId="Textodebloque2">
    <w:name w:val="Texto de bloque2"/>
    <w:basedOn w:val="Normal"/>
    <w:uiPriority w:val="99"/>
    <w:rsid w:val="003511B3"/>
    <w:pPr>
      <w:overflowPunct w:val="0"/>
      <w:autoSpaceDE w:val="0"/>
      <w:autoSpaceDN w:val="0"/>
      <w:adjustRightInd w:val="0"/>
      <w:ind w:left="567" w:right="618"/>
      <w:jc w:val="center"/>
    </w:pPr>
    <w:rPr>
      <w:rFonts w:eastAsia="Times New Roman" w:cs="Arial"/>
      <w:b/>
      <w:i/>
      <w:szCs w:val="20"/>
      <w:lang w:val="es-CO" w:eastAsia="es-ES"/>
    </w:rPr>
  </w:style>
  <w:style w:type="paragraph" w:styleId="Continuarlista">
    <w:name w:val="List Continue"/>
    <w:basedOn w:val="Normal"/>
    <w:uiPriority w:val="99"/>
    <w:unhideWhenUsed/>
    <w:rsid w:val="003511B3"/>
    <w:pPr>
      <w:spacing w:after="120"/>
      <w:ind w:left="283"/>
      <w:contextualSpacing/>
    </w:pPr>
    <w:rPr>
      <w:rFonts w:eastAsia="Times New Roman" w:cs="Arial"/>
      <w:b/>
      <w:szCs w:val="24"/>
      <w:lang w:val="es-CO" w:eastAsia="es-ES"/>
    </w:rPr>
  </w:style>
  <w:style w:type="paragraph" w:customStyle="1" w:styleId="1titulos">
    <w:name w:val="1titulos"/>
    <w:basedOn w:val="Normal"/>
    <w:uiPriority w:val="99"/>
    <w:rsid w:val="003511B3"/>
    <w:pPr>
      <w:tabs>
        <w:tab w:val="num" w:pos="360"/>
      </w:tabs>
      <w:spacing w:line="360" w:lineRule="auto"/>
    </w:pPr>
    <w:rPr>
      <w:rFonts w:eastAsia="Times New Roman" w:cs="Arial"/>
      <w:szCs w:val="24"/>
      <w:lang w:eastAsia="es-ES"/>
    </w:rPr>
  </w:style>
  <w:style w:type="paragraph" w:styleId="TDC1">
    <w:name w:val="toc 1"/>
    <w:basedOn w:val="Normal"/>
    <w:next w:val="Normal"/>
    <w:autoRedefine/>
    <w:uiPriority w:val="39"/>
    <w:rsid w:val="001D12F2"/>
    <w:pPr>
      <w:tabs>
        <w:tab w:val="left" w:pos="8080"/>
      </w:tabs>
      <w:spacing w:line="360" w:lineRule="auto"/>
      <w:ind w:right="760"/>
      <w:jc w:val="left"/>
    </w:pPr>
    <w:rPr>
      <w:rFonts w:eastAsia="Arial Unicode MS" w:cs="Arial"/>
      <w:b/>
      <w:noProof/>
      <w:szCs w:val="24"/>
      <w:lang w:val="en-US" w:eastAsia="es-CO"/>
    </w:rPr>
  </w:style>
  <w:style w:type="paragraph" w:styleId="TDC3">
    <w:name w:val="toc 3"/>
    <w:basedOn w:val="Normal"/>
    <w:next w:val="Normal"/>
    <w:autoRedefine/>
    <w:uiPriority w:val="39"/>
    <w:rsid w:val="005B187C"/>
    <w:pPr>
      <w:tabs>
        <w:tab w:val="left" w:pos="8080"/>
      </w:tabs>
      <w:spacing w:line="360" w:lineRule="auto"/>
      <w:ind w:right="760"/>
    </w:pPr>
    <w:rPr>
      <w:rFonts w:eastAsia="Times New Roman" w:cs="Arial"/>
      <w:b/>
      <w:noProof/>
      <w:szCs w:val="24"/>
      <w:lang w:val="x-none" w:eastAsia="es-ES"/>
    </w:rPr>
  </w:style>
  <w:style w:type="paragraph" w:styleId="TDC2">
    <w:name w:val="toc 2"/>
    <w:basedOn w:val="Normal"/>
    <w:next w:val="Normal"/>
    <w:autoRedefine/>
    <w:uiPriority w:val="39"/>
    <w:rsid w:val="005D4682"/>
    <w:pPr>
      <w:tabs>
        <w:tab w:val="left" w:pos="8080"/>
      </w:tabs>
      <w:spacing w:line="360" w:lineRule="auto"/>
      <w:ind w:left="142" w:right="760"/>
      <w:jc w:val="left"/>
    </w:pPr>
    <w:rPr>
      <w:rFonts w:eastAsia="Times New Roman" w:cs="Arial"/>
      <w:b/>
      <w:noProof/>
      <w:sz w:val="22"/>
      <w:szCs w:val="24"/>
      <w:lang w:val="es-CO" w:eastAsia="es-ES"/>
    </w:rPr>
  </w:style>
  <w:style w:type="character" w:customStyle="1" w:styleId="TextonotaalfinalCar">
    <w:name w:val="Texto nota al final Car"/>
    <w:link w:val="Textonotaalfinal"/>
    <w:uiPriority w:val="99"/>
    <w:semiHidden/>
    <w:rsid w:val="003511B3"/>
    <w:rPr>
      <w:rFonts w:ascii="Times New Roman" w:eastAsia="Times New Roman" w:hAnsi="Times New Roman"/>
    </w:rPr>
  </w:style>
  <w:style w:type="paragraph" w:styleId="Textonotaalfinal">
    <w:name w:val="endnote text"/>
    <w:basedOn w:val="Normal"/>
    <w:link w:val="TextonotaalfinalCar"/>
    <w:uiPriority w:val="99"/>
    <w:semiHidden/>
    <w:unhideWhenUsed/>
    <w:rsid w:val="003511B3"/>
    <w:rPr>
      <w:rFonts w:ascii="Times New Roman" w:eastAsia="Times New Roman" w:hAnsi="Times New Roman"/>
      <w:sz w:val="20"/>
      <w:szCs w:val="20"/>
      <w:lang w:val="x-none" w:eastAsia="x-none"/>
    </w:rPr>
  </w:style>
  <w:style w:type="character" w:customStyle="1" w:styleId="TextonotaalfinalCar1">
    <w:name w:val="Texto nota al final Car1"/>
    <w:uiPriority w:val="99"/>
    <w:semiHidden/>
    <w:rsid w:val="003511B3"/>
    <w:rPr>
      <w:lang w:val="es-ES" w:eastAsia="en-US"/>
    </w:rPr>
  </w:style>
  <w:style w:type="character" w:customStyle="1" w:styleId="entradilla2home1">
    <w:name w:val="entradilla2_home1"/>
    <w:rsid w:val="003511B3"/>
    <w:rPr>
      <w:rFonts w:ascii="Trebuchet MS" w:hAnsi="Trebuchet MS" w:hint="default"/>
      <w:color w:val="333333"/>
      <w:sz w:val="20"/>
      <w:szCs w:val="20"/>
    </w:rPr>
  </w:style>
  <w:style w:type="paragraph" w:customStyle="1" w:styleId="xl65">
    <w:name w:val="xl65"/>
    <w:basedOn w:val="Normal"/>
    <w:uiPriority w:val="99"/>
    <w:rsid w:val="003511B3"/>
    <w:pPr>
      <w:spacing w:before="100" w:beforeAutospacing="1" w:after="100" w:afterAutospacing="1"/>
    </w:pPr>
    <w:rPr>
      <w:rFonts w:eastAsia="Times New Roman" w:cs="Arial"/>
      <w:b/>
      <w:sz w:val="16"/>
      <w:szCs w:val="16"/>
      <w:lang w:eastAsia="es-ES"/>
    </w:rPr>
  </w:style>
  <w:style w:type="paragraph" w:customStyle="1" w:styleId="xl66">
    <w:name w:val="xl66"/>
    <w:basedOn w:val="Normal"/>
    <w:uiPriority w:val="99"/>
    <w:rsid w:val="003511B3"/>
    <w:pPr>
      <w:spacing w:before="100" w:beforeAutospacing="1" w:after="100" w:afterAutospacing="1"/>
      <w:jc w:val="center"/>
      <w:textAlignment w:val="center"/>
    </w:pPr>
    <w:rPr>
      <w:rFonts w:eastAsia="Times New Roman" w:cs="Arial"/>
      <w:b/>
      <w:sz w:val="16"/>
      <w:szCs w:val="16"/>
      <w:lang w:eastAsia="es-ES"/>
    </w:rPr>
  </w:style>
  <w:style w:type="paragraph" w:customStyle="1" w:styleId="xl67">
    <w:name w:val="xl67"/>
    <w:basedOn w:val="Normal"/>
    <w:uiPriority w:val="99"/>
    <w:rsid w:val="003511B3"/>
    <w:pPr>
      <w:pBdr>
        <w:top w:val="single" w:sz="8" w:space="0" w:color="auto"/>
        <w:left w:val="single" w:sz="8" w:space="0" w:color="auto"/>
        <w:bottom w:val="single" w:sz="8" w:space="0" w:color="auto"/>
        <w:right w:val="single" w:sz="8" w:space="0" w:color="auto"/>
      </w:pBdr>
      <w:shd w:val="clear" w:color="000000" w:fill="99CC00"/>
      <w:spacing w:before="100" w:beforeAutospacing="1" w:after="100" w:afterAutospacing="1"/>
      <w:jc w:val="center"/>
    </w:pPr>
    <w:rPr>
      <w:rFonts w:eastAsia="Times New Roman" w:cs="Arial"/>
      <w:bCs/>
      <w:sz w:val="16"/>
      <w:szCs w:val="16"/>
      <w:lang w:eastAsia="es-ES"/>
    </w:rPr>
  </w:style>
  <w:style w:type="paragraph" w:customStyle="1" w:styleId="xl68">
    <w:name w:val="xl68"/>
    <w:basedOn w:val="Normal"/>
    <w:uiPriority w:val="99"/>
    <w:rsid w:val="003511B3"/>
    <w:pPr>
      <w:pBdr>
        <w:top w:val="single" w:sz="8" w:space="0" w:color="auto"/>
      </w:pBdr>
      <w:shd w:val="clear" w:color="000000" w:fill="99CC00"/>
      <w:spacing w:before="100" w:beforeAutospacing="1" w:after="100" w:afterAutospacing="1"/>
    </w:pPr>
    <w:rPr>
      <w:rFonts w:eastAsia="Times New Roman" w:cs="Arial"/>
      <w:bCs/>
      <w:sz w:val="16"/>
      <w:szCs w:val="16"/>
      <w:lang w:eastAsia="es-ES"/>
    </w:rPr>
  </w:style>
  <w:style w:type="paragraph" w:customStyle="1" w:styleId="xl69">
    <w:name w:val="xl69"/>
    <w:basedOn w:val="Normal"/>
    <w:uiPriority w:val="99"/>
    <w:rsid w:val="003511B3"/>
    <w:pPr>
      <w:pBdr>
        <w:top w:val="single" w:sz="8" w:space="0" w:color="auto"/>
        <w:bottom w:val="single" w:sz="8" w:space="0" w:color="auto"/>
      </w:pBdr>
      <w:shd w:val="clear" w:color="000000" w:fill="99CC00"/>
      <w:spacing w:before="100" w:beforeAutospacing="1" w:after="100" w:afterAutospacing="1"/>
    </w:pPr>
    <w:rPr>
      <w:rFonts w:eastAsia="Times New Roman" w:cs="Arial"/>
      <w:bCs/>
      <w:sz w:val="16"/>
      <w:szCs w:val="16"/>
      <w:lang w:eastAsia="es-ES"/>
    </w:rPr>
  </w:style>
  <w:style w:type="paragraph" w:customStyle="1" w:styleId="xl70">
    <w:name w:val="xl70"/>
    <w:basedOn w:val="Normal"/>
    <w:uiPriority w:val="99"/>
    <w:rsid w:val="003511B3"/>
    <w:pPr>
      <w:pBdr>
        <w:top w:val="single" w:sz="8" w:space="0" w:color="auto"/>
        <w:right w:val="single" w:sz="8" w:space="0" w:color="auto"/>
      </w:pBdr>
      <w:shd w:val="clear" w:color="000000" w:fill="99CC00"/>
      <w:spacing w:before="100" w:beforeAutospacing="1" w:after="100" w:afterAutospacing="1"/>
    </w:pPr>
    <w:rPr>
      <w:rFonts w:eastAsia="Times New Roman" w:cs="Arial"/>
      <w:bCs/>
      <w:sz w:val="16"/>
      <w:szCs w:val="16"/>
      <w:lang w:eastAsia="es-ES"/>
    </w:rPr>
  </w:style>
  <w:style w:type="paragraph" w:customStyle="1" w:styleId="xl71">
    <w:name w:val="xl71"/>
    <w:basedOn w:val="Normal"/>
    <w:uiPriority w:val="99"/>
    <w:rsid w:val="003511B3"/>
    <w:pPr>
      <w:shd w:val="clear" w:color="000000" w:fill="FFFFFF"/>
      <w:spacing w:before="100" w:beforeAutospacing="1" w:after="100" w:afterAutospacing="1"/>
    </w:pPr>
    <w:rPr>
      <w:rFonts w:eastAsia="Times New Roman" w:cs="Arial"/>
      <w:b/>
      <w:sz w:val="16"/>
      <w:szCs w:val="16"/>
      <w:lang w:eastAsia="es-ES"/>
    </w:rPr>
  </w:style>
  <w:style w:type="paragraph" w:customStyle="1" w:styleId="xl72">
    <w:name w:val="xl72"/>
    <w:basedOn w:val="Normal"/>
    <w:uiPriority w:val="99"/>
    <w:rsid w:val="003511B3"/>
    <w:pPr>
      <w:pBdr>
        <w:left w:val="single" w:sz="4" w:space="0" w:color="auto"/>
      </w:pBdr>
      <w:shd w:val="clear" w:color="000000" w:fill="C0C0C0"/>
      <w:spacing w:before="100" w:beforeAutospacing="1" w:after="100" w:afterAutospacing="1"/>
      <w:jc w:val="center"/>
    </w:pPr>
    <w:rPr>
      <w:rFonts w:eastAsia="Times New Roman" w:cs="Arial"/>
      <w:b/>
      <w:sz w:val="16"/>
      <w:szCs w:val="16"/>
      <w:lang w:eastAsia="es-ES"/>
    </w:rPr>
  </w:style>
  <w:style w:type="paragraph" w:customStyle="1" w:styleId="xl73">
    <w:name w:val="xl73"/>
    <w:basedOn w:val="Normal"/>
    <w:uiPriority w:val="99"/>
    <w:rsid w:val="003511B3"/>
    <w:pPr>
      <w:pBdr>
        <w:right w:val="single" w:sz="4" w:space="0" w:color="auto"/>
      </w:pBdr>
      <w:shd w:val="clear" w:color="000000" w:fill="C0C0C0"/>
      <w:spacing w:before="100" w:beforeAutospacing="1" w:after="100" w:afterAutospacing="1"/>
      <w:jc w:val="center"/>
    </w:pPr>
    <w:rPr>
      <w:rFonts w:eastAsia="Times New Roman" w:cs="Arial"/>
      <w:b/>
      <w:sz w:val="16"/>
      <w:szCs w:val="16"/>
      <w:lang w:eastAsia="es-ES"/>
    </w:rPr>
  </w:style>
  <w:style w:type="paragraph" w:customStyle="1" w:styleId="xl74">
    <w:name w:val="xl74"/>
    <w:basedOn w:val="Normal"/>
    <w:uiPriority w:val="99"/>
    <w:rsid w:val="003511B3"/>
    <w:pPr>
      <w:pBdr>
        <w:left w:val="single" w:sz="4" w:space="0" w:color="auto"/>
      </w:pBdr>
      <w:shd w:val="clear" w:color="000000" w:fill="FFFFFF"/>
      <w:spacing w:before="100" w:beforeAutospacing="1" w:after="100" w:afterAutospacing="1"/>
    </w:pPr>
    <w:rPr>
      <w:rFonts w:eastAsia="Times New Roman" w:cs="Arial"/>
      <w:b/>
      <w:sz w:val="16"/>
      <w:szCs w:val="16"/>
      <w:lang w:eastAsia="es-ES"/>
    </w:rPr>
  </w:style>
  <w:style w:type="paragraph" w:customStyle="1" w:styleId="xl75">
    <w:name w:val="xl75"/>
    <w:basedOn w:val="Normal"/>
    <w:uiPriority w:val="99"/>
    <w:rsid w:val="003511B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76">
    <w:name w:val="xl76"/>
    <w:basedOn w:val="Normal"/>
    <w:uiPriority w:val="99"/>
    <w:rsid w:val="003511B3"/>
    <w:pPr>
      <w:pBdr>
        <w:top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77">
    <w:name w:val="xl77"/>
    <w:basedOn w:val="Normal"/>
    <w:uiPriority w:val="99"/>
    <w:rsid w:val="003511B3"/>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78">
    <w:name w:val="xl78"/>
    <w:basedOn w:val="Normal"/>
    <w:uiPriority w:val="99"/>
    <w:rsid w:val="003511B3"/>
    <w:pPr>
      <w:spacing w:before="100" w:beforeAutospacing="1" w:after="100" w:afterAutospacing="1"/>
      <w:jc w:val="center"/>
    </w:pPr>
    <w:rPr>
      <w:rFonts w:eastAsia="Times New Roman" w:cs="Arial"/>
      <w:b/>
      <w:sz w:val="16"/>
      <w:szCs w:val="16"/>
      <w:lang w:eastAsia="es-ES"/>
    </w:rPr>
  </w:style>
  <w:style w:type="paragraph" w:customStyle="1" w:styleId="xl79">
    <w:name w:val="xl79"/>
    <w:basedOn w:val="Normal"/>
    <w:uiPriority w:val="99"/>
    <w:rsid w:val="003511B3"/>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80">
    <w:name w:val="xl80"/>
    <w:basedOn w:val="Normal"/>
    <w:uiPriority w:val="99"/>
    <w:rsid w:val="003511B3"/>
    <w:pPr>
      <w:spacing w:before="100" w:beforeAutospacing="1" w:after="100" w:afterAutospacing="1"/>
    </w:pPr>
    <w:rPr>
      <w:rFonts w:eastAsia="Times New Roman" w:cs="Arial"/>
      <w:b/>
      <w:sz w:val="18"/>
      <w:szCs w:val="18"/>
      <w:lang w:eastAsia="es-ES"/>
    </w:rPr>
  </w:style>
  <w:style w:type="paragraph" w:customStyle="1" w:styleId="xl81">
    <w:name w:val="xl81"/>
    <w:basedOn w:val="Normal"/>
    <w:uiPriority w:val="99"/>
    <w:rsid w:val="003511B3"/>
    <w:pPr>
      <w:spacing w:before="100" w:beforeAutospacing="1" w:after="100" w:afterAutospacing="1"/>
    </w:pPr>
    <w:rPr>
      <w:rFonts w:eastAsia="Times New Roman" w:cs="Arial"/>
      <w:b/>
      <w:sz w:val="18"/>
      <w:szCs w:val="18"/>
      <w:lang w:eastAsia="es-ES"/>
    </w:rPr>
  </w:style>
  <w:style w:type="paragraph" w:customStyle="1" w:styleId="xl82">
    <w:name w:val="xl82"/>
    <w:basedOn w:val="Normal"/>
    <w:uiPriority w:val="99"/>
    <w:rsid w:val="003511B3"/>
    <w:pPr>
      <w:spacing w:before="100" w:beforeAutospacing="1" w:after="100" w:afterAutospacing="1"/>
    </w:pPr>
    <w:rPr>
      <w:rFonts w:eastAsia="Times New Roman" w:cs="Arial"/>
      <w:b/>
      <w:sz w:val="16"/>
      <w:szCs w:val="16"/>
      <w:lang w:eastAsia="es-ES"/>
    </w:rPr>
  </w:style>
  <w:style w:type="paragraph" w:customStyle="1" w:styleId="xl83">
    <w:name w:val="xl83"/>
    <w:basedOn w:val="Normal"/>
    <w:uiPriority w:val="99"/>
    <w:rsid w:val="003511B3"/>
    <w:pPr>
      <w:spacing w:before="100" w:beforeAutospacing="1" w:after="100" w:afterAutospacing="1"/>
    </w:pPr>
    <w:rPr>
      <w:rFonts w:eastAsia="Times New Roman" w:cs="Arial"/>
      <w:b/>
      <w:sz w:val="18"/>
      <w:szCs w:val="18"/>
      <w:lang w:eastAsia="es-ES"/>
    </w:rPr>
  </w:style>
  <w:style w:type="paragraph" w:customStyle="1" w:styleId="xl84">
    <w:name w:val="xl84"/>
    <w:basedOn w:val="Normal"/>
    <w:uiPriority w:val="99"/>
    <w:rsid w:val="003511B3"/>
    <w:pPr>
      <w:spacing w:before="100" w:beforeAutospacing="1" w:after="100" w:afterAutospacing="1"/>
      <w:jc w:val="center"/>
    </w:pPr>
    <w:rPr>
      <w:rFonts w:eastAsia="Times New Roman" w:cs="Arial"/>
      <w:b/>
      <w:sz w:val="18"/>
      <w:szCs w:val="18"/>
      <w:lang w:eastAsia="es-ES"/>
    </w:rPr>
  </w:style>
  <w:style w:type="paragraph" w:customStyle="1" w:styleId="xl85">
    <w:name w:val="xl85"/>
    <w:basedOn w:val="Normal"/>
    <w:uiPriority w:val="99"/>
    <w:rsid w:val="003511B3"/>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86">
    <w:name w:val="xl86"/>
    <w:basedOn w:val="Normal"/>
    <w:uiPriority w:val="99"/>
    <w:rsid w:val="003511B3"/>
    <w:pPr>
      <w:pBdr>
        <w:top w:val="single" w:sz="8"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87">
    <w:name w:val="xl87"/>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88">
    <w:name w:val="xl88"/>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89">
    <w:name w:val="xl89"/>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90">
    <w:name w:val="xl90"/>
    <w:basedOn w:val="Normal"/>
    <w:uiPriority w:val="99"/>
    <w:rsid w:val="003511B3"/>
    <w:pPr>
      <w:pBdr>
        <w:top w:val="single" w:sz="8" w:space="0" w:color="auto"/>
        <w:left w:val="single" w:sz="4" w:space="0" w:color="auto"/>
        <w:bottom w:val="single" w:sz="4" w:space="0" w:color="auto"/>
        <w:right w:val="single" w:sz="8" w:space="0" w:color="auto"/>
      </w:pBdr>
      <w:spacing w:before="100" w:beforeAutospacing="1" w:after="100" w:afterAutospacing="1"/>
    </w:pPr>
    <w:rPr>
      <w:rFonts w:eastAsia="Times New Roman" w:cs="Arial"/>
      <w:bCs/>
      <w:szCs w:val="24"/>
      <w:lang w:eastAsia="es-ES"/>
    </w:rPr>
  </w:style>
  <w:style w:type="paragraph" w:customStyle="1" w:styleId="xl91">
    <w:name w:val="xl91"/>
    <w:basedOn w:val="Normal"/>
    <w:uiPriority w:val="99"/>
    <w:rsid w:val="003511B3"/>
    <w:pPr>
      <w:pBdr>
        <w:top w:val="single" w:sz="4" w:space="0" w:color="auto"/>
        <w:left w:val="single" w:sz="8" w:space="0" w:color="auto"/>
        <w:bottom w:val="single" w:sz="8"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92">
    <w:name w:val="xl92"/>
    <w:basedOn w:val="Normal"/>
    <w:uiPriority w:val="99"/>
    <w:rsid w:val="003511B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93">
    <w:name w:val="xl93"/>
    <w:basedOn w:val="Normal"/>
    <w:uiPriority w:val="99"/>
    <w:rsid w:val="003511B3"/>
    <w:pPr>
      <w:pBdr>
        <w:top w:val="single" w:sz="4" w:space="0" w:color="auto"/>
        <w:left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94">
    <w:name w:val="xl94"/>
    <w:basedOn w:val="Normal"/>
    <w:uiPriority w:val="99"/>
    <w:rsid w:val="003511B3"/>
    <w:pPr>
      <w:pBdr>
        <w:top w:val="single" w:sz="4" w:space="0" w:color="auto"/>
        <w:left w:val="single" w:sz="4" w:space="0" w:color="auto"/>
        <w:right w:val="single" w:sz="4" w:space="0" w:color="auto"/>
      </w:pBdr>
      <w:spacing w:before="100" w:beforeAutospacing="1" w:after="100" w:afterAutospacing="1"/>
    </w:pPr>
    <w:rPr>
      <w:rFonts w:eastAsia="Times New Roman" w:cs="Arial"/>
      <w:bCs/>
      <w:szCs w:val="24"/>
      <w:lang w:eastAsia="es-ES"/>
    </w:rPr>
  </w:style>
  <w:style w:type="paragraph" w:customStyle="1" w:styleId="xl95">
    <w:name w:val="xl95"/>
    <w:basedOn w:val="Normal"/>
    <w:uiPriority w:val="99"/>
    <w:rsid w:val="003511B3"/>
    <w:pPr>
      <w:pBdr>
        <w:top w:val="single" w:sz="4" w:space="0" w:color="auto"/>
        <w:left w:val="single" w:sz="4" w:space="0" w:color="auto"/>
        <w:right w:val="single" w:sz="8" w:space="0" w:color="auto"/>
      </w:pBdr>
      <w:spacing w:before="100" w:beforeAutospacing="1" w:after="100" w:afterAutospacing="1"/>
    </w:pPr>
    <w:rPr>
      <w:rFonts w:eastAsia="Times New Roman" w:cs="Arial"/>
      <w:bCs/>
      <w:szCs w:val="24"/>
      <w:lang w:eastAsia="es-ES"/>
    </w:rPr>
  </w:style>
  <w:style w:type="paragraph" w:customStyle="1" w:styleId="xl96">
    <w:name w:val="xl96"/>
    <w:basedOn w:val="Normal"/>
    <w:uiPriority w:val="99"/>
    <w:rsid w:val="003511B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97">
    <w:name w:val="xl97"/>
    <w:basedOn w:val="Normal"/>
    <w:uiPriority w:val="99"/>
    <w:rsid w:val="003511B3"/>
    <w:pPr>
      <w:spacing w:before="100" w:beforeAutospacing="1" w:after="100" w:afterAutospacing="1"/>
    </w:pPr>
    <w:rPr>
      <w:rFonts w:eastAsia="Times New Roman" w:cs="Arial"/>
      <w:b/>
      <w:szCs w:val="24"/>
      <w:lang w:eastAsia="es-ES"/>
    </w:rPr>
  </w:style>
  <w:style w:type="paragraph" w:customStyle="1" w:styleId="xl98">
    <w:name w:val="xl98"/>
    <w:basedOn w:val="Normal"/>
    <w:uiPriority w:val="99"/>
    <w:rsid w:val="003511B3"/>
    <w:pPr>
      <w:spacing w:before="100" w:beforeAutospacing="1" w:after="100" w:afterAutospacing="1"/>
    </w:pPr>
    <w:rPr>
      <w:rFonts w:eastAsia="Times New Roman" w:cs="Arial"/>
      <w:b/>
      <w:sz w:val="18"/>
      <w:szCs w:val="18"/>
      <w:lang w:eastAsia="es-ES"/>
    </w:rPr>
  </w:style>
  <w:style w:type="paragraph" w:customStyle="1" w:styleId="xl99">
    <w:name w:val="xl99"/>
    <w:basedOn w:val="Normal"/>
    <w:uiPriority w:val="99"/>
    <w:rsid w:val="003511B3"/>
    <w:pPr>
      <w:spacing w:before="100" w:beforeAutospacing="1" w:after="100" w:afterAutospacing="1"/>
    </w:pPr>
    <w:rPr>
      <w:rFonts w:eastAsia="Times New Roman" w:cs="Arial"/>
      <w:bCs/>
      <w:szCs w:val="24"/>
      <w:lang w:eastAsia="es-ES"/>
    </w:rPr>
  </w:style>
  <w:style w:type="paragraph" w:customStyle="1" w:styleId="xl100">
    <w:name w:val="xl100"/>
    <w:basedOn w:val="Normal"/>
    <w:uiPriority w:val="99"/>
    <w:rsid w:val="003511B3"/>
    <w:pPr>
      <w:spacing w:before="100" w:beforeAutospacing="1" w:after="100" w:afterAutospacing="1"/>
    </w:pPr>
    <w:rPr>
      <w:rFonts w:eastAsia="Times New Roman" w:cs="Arial"/>
      <w:b/>
      <w:szCs w:val="24"/>
      <w:lang w:eastAsia="es-ES"/>
    </w:rPr>
  </w:style>
  <w:style w:type="paragraph" w:customStyle="1" w:styleId="xl101">
    <w:name w:val="xl101"/>
    <w:basedOn w:val="Normal"/>
    <w:uiPriority w:val="99"/>
    <w:rsid w:val="003511B3"/>
    <w:pPr>
      <w:spacing w:before="100" w:beforeAutospacing="1" w:after="100" w:afterAutospacing="1"/>
      <w:jc w:val="center"/>
      <w:textAlignment w:val="center"/>
    </w:pPr>
    <w:rPr>
      <w:rFonts w:eastAsia="Times New Roman" w:cs="Arial"/>
      <w:b/>
      <w:sz w:val="18"/>
      <w:szCs w:val="18"/>
      <w:lang w:eastAsia="es-ES"/>
    </w:rPr>
  </w:style>
  <w:style w:type="paragraph" w:customStyle="1" w:styleId="xl102">
    <w:name w:val="xl102"/>
    <w:basedOn w:val="Normal"/>
    <w:uiPriority w:val="99"/>
    <w:rsid w:val="003511B3"/>
    <w:pPr>
      <w:shd w:val="clear" w:color="000000" w:fill="FFFFFF"/>
      <w:spacing w:before="100" w:beforeAutospacing="1" w:after="100" w:afterAutospacing="1"/>
      <w:jc w:val="center"/>
      <w:textAlignment w:val="center"/>
    </w:pPr>
    <w:rPr>
      <w:rFonts w:eastAsia="Times New Roman" w:cs="Arial"/>
      <w:b/>
      <w:sz w:val="18"/>
      <w:szCs w:val="18"/>
      <w:lang w:eastAsia="es-ES"/>
    </w:rPr>
  </w:style>
  <w:style w:type="paragraph" w:customStyle="1" w:styleId="xl103">
    <w:name w:val="xl103"/>
    <w:basedOn w:val="Normal"/>
    <w:uiPriority w:val="99"/>
    <w:rsid w:val="003511B3"/>
    <w:pPr>
      <w:spacing w:before="100" w:beforeAutospacing="1" w:after="100" w:afterAutospacing="1"/>
    </w:pPr>
    <w:rPr>
      <w:rFonts w:eastAsia="Times New Roman" w:cs="Arial"/>
      <w:bCs/>
      <w:sz w:val="18"/>
      <w:szCs w:val="18"/>
      <w:lang w:eastAsia="es-ES"/>
    </w:rPr>
  </w:style>
  <w:style w:type="paragraph" w:customStyle="1" w:styleId="xl104">
    <w:name w:val="xl104"/>
    <w:basedOn w:val="Normal"/>
    <w:uiPriority w:val="99"/>
    <w:rsid w:val="003511B3"/>
    <w:pPr>
      <w:pBdr>
        <w:top w:val="single" w:sz="8" w:space="0" w:color="auto"/>
        <w:bottom w:val="single" w:sz="8" w:space="0" w:color="auto"/>
        <w:right w:val="single" w:sz="8" w:space="0" w:color="auto"/>
      </w:pBdr>
      <w:shd w:val="clear" w:color="000000" w:fill="99CC00"/>
      <w:spacing w:before="100" w:beforeAutospacing="1" w:after="100" w:afterAutospacing="1"/>
      <w:jc w:val="center"/>
      <w:textAlignment w:val="center"/>
    </w:pPr>
    <w:rPr>
      <w:rFonts w:eastAsia="Times New Roman" w:cs="Arial"/>
      <w:bCs/>
      <w:sz w:val="18"/>
      <w:szCs w:val="18"/>
      <w:lang w:eastAsia="es-ES"/>
    </w:rPr>
  </w:style>
  <w:style w:type="paragraph" w:customStyle="1" w:styleId="xl105">
    <w:name w:val="xl105"/>
    <w:basedOn w:val="Normal"/>
    <w:uiPriority w:val="99"/>
    <w:rsid w:val="003511B3"/>
    <w:pPr>
      <w:shd w:val="clear" w:color="000000" w:fill="FFFFFF"/>
      <w:spacing w:before="100" w:beforeAutospacing="1" w:after="100" w:afterAutospacing="1"/>
    </w:pPr>
    <w:rPr>
      <w:rFonts w:eastAsia="Times New Roman" w:cs="Arial"/>
      <w:b/>
      <w:sz w:val="18"/>
      <w:szCs w:val="18"/>
      <w:lang w:eastAsia="es-ES"/>
    </w:rPr>
  </w:style>
  <w:style w:type="paragraph" w:customStyle="1" w:styleId="xl106">
    <w:name w:val="xl106"/>
    <w:basedOn w:val="Normal"/>
    <w:uiPriority w:val="99"/>
    <w:rsid w:val="003511B3"/>
    <w:pPr>
      <w:pBdr>
        <w:top w:val="single" w:sz="8" w:space="0" w:color="auto"/>
      </w:pBdr>
      <w:shd w:val="clear" w:color="000000" w:fill="FFFFFF"/>
      <w:spacing w:before="100" w:beforeAutospacing="1" w:after="100" w:afterAutospacing="1"/>
    </w:pPr>
    <w:rPr>
      <w:rFonts w:eastAsia="Times New Roman" w:cs="Arial"/>
      <w:b/>
      <w:sz w:val="18"/>
      <w:szCs w:val="18"/>
      <w:lang w:eastAsia="es-ES"/>
    </w:rPr>
  </w:style>
  <w:style w:type="paragraph" w:customStyle="1" w:styleId="xl107">
    <w:name w:val="xl107"/>
    <w:basedOn w:val="Normal"/>
    <w:uiPriority w:val="99"/>
    <w:rsid w:val="003511B3"/>
    <w:pPr>
      <w:pBdr>
        <w:bottom w:val="single" w:sz="8" w:space="0" w:color="auto"/>
      </w:pBdr>
      <w:shd w:val="clear" w:color="000000" w:fill="FFFFFF"/>
      <w:spacing w:before="100" w:beforeAutospacing="1" w:after="100" w:afterAutospacing="1"/>
    </w:pPr>
    <w:rPr>
      <w:rFonts w:eastAsia="Times New Roman" w:cs="Arial"/>
      <w:b/>
      <w:sz w:val="18"/>
      <w:szCs w:val="18"/>
      <w:lang w:eastAsia="es-ES"/>
    </w:rPr>
  </w:style>
  <w:style w:type="paragraph" w:customStyle="1" w:styleId="xl108">
    <w:name w:val="xl108"/>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09">
    <w:name w:val="xl109"/>
    <w:basedOn w:val="Normal"/>
    <w:uiPriority w:val="99"/>
    <w:rsid w:val="003511B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10">
    <w:name w:val="xl110"/>
    <w:basedOn w:val="Normal"/>
    <w:uiPriority w:val="99"/>
    <w:rsid w:val="003511B3"/>
    <w:pPr>
      <w:pBdr>
        <w:top w:val="single" w:sz="4" w:space="0" w:color="auto"/>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11">
    <w:name w:val="xl111"/>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112">
    <w:name w:val="xl112"/>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Cs/>
      <w:szCs w:val="24"/>
      <w:lang w:eastAsia="es-ES"/>
    </w:rPr>
  </w:style>
  <w:style w:type="paragraph" w:customStyle="1" w:styleId="xl113">
    <w:name w:val="xl113"/>
    <w:basedOn w:val="Normal"/>
    <w:uiPriority w:val="99"/>
    <w:rsid w:val="003511B3"/>
    <w:pPr>
      <w:pBdr>
        <w:top w:val="single" w:sz="4" w:space="0" w:color="auto"/>
        <w:left w:val="single" w:sz="4" w:space="0" w:color="auto"/>
        <w:bottom w:val="single" w:sz="4" w:space="0" w:color="auto"/>
        <w:right w:val="single" w:sz="8" w:space="0" w:color="auto"/>
      </w:pBdr>
      <w:spacing w:before="100" w:beforeAutospacing="1" w:after="100" w:afterAutospacing="1"/>
    </w:pPr>
    <w:rPr>
      <w:rFonts w:eastAsia="Times New Roman" w:cs="Arial"/>
      <w:bCs/>
      <w:szCs w:val="24"/>
      <w:lang w:eastAsia="es-ES"/>
    </w:rPr>
  </w:style>
  <w:style w:type="paragraph" w:customStyle="1" w:styleId="xl114">
    <w:name w:val="xl114"/>
    <w:basedOn w:val="Normal"/>
    <w:uiPriority w:val="99"/>
    <w:rsid w:val="003511B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15">
    <w:name w:val="xl115"/>
    <w:basedOn w:val="Normal"/>
    <w:uiPriority w:val="99"/>
    <w:rsid w:val="003511B3"/>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16">
    <w:name w:val="xl116"/>
    <w:basedOn w:val="Normal"/>
    <w:uiPriority w:val="99"/>
    <w:rsid w:val="003511B3"/>
    <w:pPr>
      <w:pBdr>
        <w:left w:val="single" w:sz="4" w:space="0" w:color="auto"/>
        <w:bottom w:val="single" w:sz="8"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17">
    <w:name w:val="xl117"/>
    <w:basedOn w:val="Normal"/>
    <w:uiPriority w:val="99"/>
    <w:rsid w:val="003511B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18">
    <w:name w:val="xl118"/>
    <w:basedOn w:val="Normal"/>
    <w:uiPriority w:val="99"/>
    <w:rsid w:val="003511B3"/>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cs="Arial"/>
      <w:bCs/>
      <w:szCs w:val="24"/>
      <w:lang w:eastAsia="es-ES"/>
    </w:rPr>
  </w:style>
  <w:style w:type="paragraph" w:customStyle="1" w:styleId="xl119">
    <w:name w:val="xl119"/>
    <w:basedOn w:val="Normal"/>
    <w:uiPriority w:val="99"/>
    <w:rsid w:val="003511B3"/>
    <w:pPr>
      <w:pBdr>
        <w:top w:val="single" w:sz="4" w:space="0" w:color="auto"/>
        <w:left w:val="single" w:sz="4" w:space="0" w:color="auto"/>
        <w:bottom w:val="single" w:sz="8" w:space="0" w:color="auto"/>
        <w:right w:val="single" w:sz="8" w:space="0" w:color="auto"/>
      </w:pBdr>
      <w:spacing w:before="100" w:beforeAutospacing="1" w:after="100" w:afterAutospacing="1"/>
    </w:pPr>
    <w:rPr>
      <w:rFonts w:eastAsia="Times New Roman" w:cs="Arial"/>
      <w:bCs/>
      <w:szCs w:val="24"/>
      <w:lang w:eastAsia="es-ES"/>
    </w:rPr>
  </w:style>
  <w:style w:type="paragraph" w:customStyle="1" w:styleId="xl120">
    <w:name w:val="xl120"/>
    <w:basedOn w:val="Normal"/>
    <w:uiPriority w:val="99"/>
    <w:rsid w:val="003511B3"/>
    <w:pPr>
      <w:pBdr>
        <w:top w:val="single" w:sz="8" w:space="0" w:color="auto"/>
        <w:left w:val="single" w:sz="4" w:space="0" w:color="auto"/>
        <w:right w:val="single" w:sz="4" w:space="0" w:color="auto"/>
      </w:pBdr>
      <w:shd w:val="clear" w:color="000000" w:fill="CCFFFF"/>
      <w:spacing w:before="100" w:beforeAutospacing="1" w:after="100" w:afterAutospacing="1"/>
      <w:jc w:val="center"/>
      <w:textAlignment w:val="center"/>
    </w:pPr>
    <w:rPr>
      <w:rFonts w:eastAsia="Times New Roman" w:cs="Arial"/>
      <w:b/>
      <w:sz w:val="14"/>
      <w:szCs w:val="14"/>
      <w:lang w:eastAsia="es-ES"/>
    </w:rPr>
  </w:style>
  <w:style w:type="paragraph" w:customStyle="1" w:styleId="xl121">
    <w:name w:val="xl121"/>
    <w:basedOn w:val="Normal"/>
    <w:uiPriority w:val="99"/>
    <w:rsid w:val="003511B3"/>
    <w:pPr>
      <w:pBdr>
        <w:top w:val="single" w:sz="8" w:space="0" w:color="auto"/>
        <w:left w:val="single" w:sz="4"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22">
    <w:name w:val="xl122"/>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3">
    <w:name w:val="xl123"/>
    <w:basedOn w:val="Normal"/>
    <w:uiPriority w:val="99"/>
    <w:rsid w:val="003511B3"/>
    <w:pPr>
      <w:pBdr>
        <w:top w:val="single" w:sz="8" w:space="0" w:color="auto"/>
        <w:left w:val="single" w:sz="4" w:space="0" w:color="auto"/>
        <w:right w:val="single" w:sz="8"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4">
    <w:name w:val="xl124"/>
    <w:basedOn w:val="Normal"/>
    <w:uiPriority w:val="99"/>
    <w:rsid w:val="003511B3"/>
    <w:pPr>
      <w:pBdr>
        <w:top w:val="single" w:sz="8" w:space="0" w:color="auto"/>
        <w:left w:val="single" w:sz="8"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5">
    <w:name w:val="xl125"/>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6">
    <w:name w:val="xl126"/>
    <w:basedOn w:val="Normal"/>
    <w:uiPriority w:val="99"/>
    <w:rsid w:val="003511B3"/>
    <w:pPr>
      <w:pBdr>
        <w:top w:val="single" w:sz="8" w:space="0" w:color="auto"/>
        <w:right w:val="single" w:sz="8"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7">
    <w:name w:val="xl127"/>
    <w:basedOn w:val="Normal"/>
    <w:uiPriority w:val="99"/>
    <w:rsid w:val="003511B3"/>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28">
    <w:name w:val="xl128"/>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 w:val="18"/>
      <w:szCs w:val="18"/>
      <w:lang w:eastAsia="es-ES"/>
    </w:rPr>
  </w:style>
  <w:style w:type="paragraph" w:customStyle="1" w:styleId="xl129">
    <w:name w:val="xl129"/>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 w:val="18"/>
      <w:szCs w:val="18"/>
      <w:lang w:eastAsia="es-ES"/>
    </w:rPr>
  </w:style>
  <w:style w:type="paragraph" w:customStyle="1" w:styleId="xl130">
    <w:name w:val="xl130"/>
    <w:basedOn w:val="Normal"/>
    <w:uiPriority w:val="99"/>
    <w:rsid w:val="003511B3"/>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Arial"/>
      <w:b/>
      <w:sz w:val="18"/>
      <w:szCs w:val="18"/>
      <w:lang w:eastAsia="es-ES"/>
    </w:rPr>
  </w:style>
  <w:style w:type="paragraph" w:customStyle="1" w:styleId="xl131">
    <w:name w:val="xl131"/>
    <w:basedOn w:val="Normal"/>
    <w:uiPriority w:val="99"/>
    <w:rsid w:val="003511B3"/>
    <w:pPr>
      <w:pBdr>
        <w:top w:val="single" w:sz="8" w:space="0" w:color="auto"/>
        <w:left w:val="single" w:sz="4" w:space="0" w:color="auto"/>
        <w:right w:val="single" w:sz="4" w:space="0" w:color="auto"/>
      </w:pBdr>
      <w:shd w:val="clear" w:color="000000" w:fill="FFFF00"/>
      <w:spacing w:before="100" w:beforeAutospacing="1" w:after="100" w:afterAutospacing="1"/>
      <w:jc w:val="center"/>
      <w:textAlignment w:val="center"/>
    </w:pPr>
    <w:rPr>
      <w:rFonts w:eastAsia="Times New Roman" w:cs="Arial"/>
      <w:b/>
      <w:sz w:val="16"/>
      <w:szCs w:val="16"/>
      <w:lang w:eastAsia="es-ES"/>
    </w:rPr>
  </w:style>
  <w:style w:type="paragraph" w:customStyle="1" w:styleId="xl132">
    <w:name w:val="xl132"/>
    <w:basedOn w:val="Normal"/>
    <w:uiPriority w:val="99"/>
    <w:rsid w:val="003511B3"/>
    <w:pPr>
      <w:pBdr>
        <w:top w:val="single" w:sz="8" w:space="0" w:color="auto"/>
        <w:lef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33">
    <w:name w:val="xl133"/>
    <w:basedOn w:val="Normal"/>
    <w:uiPriority w:val="99"/>
    <w:rsid w:val="003511B3"/>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cs="Arial"/>
      <w:b/>
      <w:szCs w:val="24"/>
      <w:lang w:eastAsia="es-ES"/>
    </w:rPr>
  </w:style>
  <w:style w:type="paragraph" w:customStyle="1" w:styleId="xl134">
    <w:name w:val="xl134"/>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Cs w:val="24"/>
      <w:lang w:eastAsia="es-ES"/>
    </w:rPr>
  </w:style>
  <w:style w:type="paragraph" w:customStyle="1" w:styleId="xl135">
    <w:name w:val="xl135"/>
    <w:basedOn w:val="Normal"/>
    <w:uiPriority w:val="99"/>
    <w:rsid w:val="003511B3"/>
    <w:pPr>
      <w:pBdr>
        <w:top w:val="single" w:sz="8" w:space="0" w:color="auto"/>
        <w:left w:val="single" w:sz="4" w:space="0" w:color="auto"/>
        <w:right w:val="single" w:sz="8" w:space="0" w:color="auto"/>
      </w:pBdr>
      <w:spacing w:before="100" w:beforeAutospacing="1" w:after="100" w:afterAutospacing="1"/>
      <w:textAlignment w:val="center"/>
    </w:pPr>
    <w:rPr>
      <w:rFonts w:eastAsia="Times New Roman" w:cs="Arial"/>
      <w:b/>
      <w:sz w:val="16"/>
      <w:szCs w:val="16"/>
      <w:lang w:eastAsia="es-ES"/>
    </w:rPr>
  </w:style>
  <w:style w:type="paragraph" w:customStyle="1" w:styleId="xl136">
    <w:name w:val="xl136"/>
    <w:basedOn w:val="Normal"/>
    <w:uiPriority w:val="99"/>
    <w:rsid w:val="003511B3"/>
    <w:pPr>
      <w:pBdr>
        <w:top w:val="single" w:sz="8" w:space="0" w:color="auto"/>
        <w:righ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37">
    <w:name w:val="xl137"/>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cs="Arial"/>
      <w:b/>
      <w:sz w:val="16"/>
      <w:szCs w:val="16"/>
      <w:lang w:eastAsia="es-ES"/>
    </w:rPr>
  </w:style>
  <w:style w:type="paragraph" w:customStyle="1" w:styleId="xl138">
    <w:name w:val="xl138"/>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39">
    <w:name w:val="xl139"/>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140">
    <w:name w:val="xl140"/>
    <w:basedOn w:val="Normal"/>
    <w:uiPriority w:val="99"/>
    <w:rsid w:val="003511B3"/>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cs="Arial"/>
      <w:bCs/>
      <w:szCs w:val="24"/>
      <w:lang w:eastAsia="es-ES"/>
    </w:rPr>
  </w:style>
  <w:style w:type="paragraph" w:customStyle="1" w:styleId="xl141">
    <w:name w:val="xl141"/>
    <w:basedOn w:val="Normal"/>
    <w:uiPriority w:val="99"/>
    <w:rsid w:val="003511B3"/>
    <w:pPr>
      <w:pBdr>
        <w:top w:val="single" w:sz="8" w:space="0" w:color="auto"/>
        <w:left w:val="single" w:sz="8"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42">
    <w:name w:val="xl142"/>
    <w:basedOn w:val="Normal"/>
    <w:uiPriority w:val="99"/>
    <w:rsid w:val="003511B3"/>
    <w:pPr>
      <w:pBdr>
        <w:top w:val="single" w:sz="8" w:space="0" w:color="auto"/>
        <w:left w:val="single" w:sz="8" w:space="0" w:color="auto"/>
        <w:bottom w:val="single" w:sz="8" w:space="0" w:color="auto"/>
        <w:right w:val="single" w:sz="8" w:space="0" w:color="auto"/>
      </w:pBdr>
      <w:spacing w:before="100" w:beforeAutospacing="1" w:after="100" w:afterAutospacing="1"/>
    </w:pPr>
    <w:rPr>
      <w:rFonts w:eastAsia="Times New Roman" w:cs="Arial"/>
      <w:b/>
      <w:sz w:val="16"/>
      <w:szCs w:val="16"/>
      <w:lang w:eastAsia="es-ES"/>
    </w:rPr>
  </w:style>
  <w:style w:type="paragraph" w:customStyle="1" w:styleId="xl143">
    <w:name w:val="xl143"/>
    <w:basedOn w:val="Normal"/>
    <w:uiPriority w:val="99"/>
    <w:rsid w:val="003511B3"/>
    <w:pPr>
      <w:pBdr>
        <w:top w:val="single" w:sz="4" w:space="0" w:color="auto"/>
        <w:left w:val="single" w:sz="8"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44">
    <w:name w:val="xl144"/>
    <w:basedOn w:val="Normal"/>
    <w:uiPriority w:val="99"/>
    <w:rsid w:val="003511B3"/>
    <w:pPr>
      <w:pBdr>
        <w:top w:val="single" w:sz="8" w:space="0" w:color="auto"/>
        <w:left w:val="single" w:sz="8"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45">
    <w:name w:val="xl145"/>
    <w:basedOn w:val="Normal"/>
    <w:uiPriority w:val="99"/>
    <w:rsid w:val="003511B3"/>
    <w:pPr>
      <w:pBdr>
        <w:top w:val="single" w:sz="4" w:space="0" w:color="auto"/>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46">
    <w:name w:val="xl146"/>
    <w:basedOn w:val="Normal"/>
    <w:uiPriority w:val="99"/>
    <w:rsid w:val="003511B3"/>
    <w:pPr>
      <w:pBdr>
        <w:top w:val="single" w:sz="8" w:space="0" w:color="auto"/>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47">
    <w:name w:val="xl147"/>
    <w:basedOn w:val="Normal"/>
    <w:uiPriority w:val="99"/>
    <w:rsid w:val="003511B3"/>
    <w:pPr>
      <w:pBdr>
        <w:top w:val="single" w:sz="8" w:space="0" w:color="auto"/>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48">
    <w:name w:val="xl148"/>
    <w:basedOn w:val="Normal"/>
    <w:uiPriority w:val="99"/>
    <w:rsid w:val="003511B3"/>
    <w:pPr>
      <w:pBdr>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49">
    <w:name w:val="xl149"/>
    <w:basedOn w:val="Normal"/>
    <w:uiPriority w:val="99"/>
    <w:rsid w:val="003511B3"/>
    <w:pPr>
      <w:pBdr>
        <w:top w:val="single" w:sz="8" w:space="0" w:color="auto"/>
        <w:left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50">
    <w:name w:val="xl150"/>
    <w:basedOn w:val="Normal"/>
    <w:uiPriority w:val="99"/>
    <w:rsid w:val="003511B3"/>
    <w:pPr>
      <w:pBdr>
        <w:top w:val="single" w:sz="8" w:space="0" w:color="auto"/>
        <w:left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151">
    <w:name w:val="xl151"/>
    <w:basedOn w:val="Normal"/>
    <w:uiPriority w:val="99"/>
    <w:rsid w:val="003511B3"/>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52">
    <w:name w:val="xl152"/>
    <w:basedOn w:val="Normal"/>
    <w:uiPriority w:val="99"/>
    <w:rsid w:val="003511B3"/>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53">
    <w:name w:val="xl153"/>
    <w:basedOn w:val="Normal"/>
    <w:uiPriority w:val="99"/>
    <w:rsid w:val="003511B3"/>
    <w:pPr>
      <w:pBdr>
        <w:top w:val="single" w:sz="4" w:space="0" w:color="auto"/>
        <w:left w:val="single" w:sz="8" w:space="0" w:color="auto"/>
        <w:bottom w:val="single" w:sz="4" w:space="0" w:color="auto"/>
        <w:right w:val="single" w:sz="8" w:space="0" w:color="auto"/>
      </w:pBdr>
      <w:spacing w:before="100" w:beforeAutospacing="1" w:after="100" w:afterAutospacing="1"/>
    </w:pPr>
    <w:rPr>
      <w:rFonts w:eastAsia="Times New Roman" w:cs="Arial"/>
      <w:b/>
      <w:sz w:val="18"/>
      <w:szCs w:val="18"/>
      <w:lang w:eastAsia="es-ES"/>
    </w:rPr>
  </w:style>
  <w:style w:type="paragraph" w:customStyle="1" w:styleId="xl154">
    <w:name w:val="xl154"/>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55">
    <w:name w:val="xl155"/>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56">
    <w:name w:val="xl156"/>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8"/>
      <w:szCs w:val="18"/>
      <w:lang w:eastAsia="es-ES"/>
    </w:rPr>
  </w:style>
  <w:style w:type="paragraph" w:customStyle="1" w:styleId="xl157">
    <w:name w:val="xl157"/>
    <w:basedOn w:val="Normal"/>
    <w:uiPriority w:val="99"/>
    <w:rsid w:val="003511B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158">
    <w:name w:val="xl158"/>
    <w:basedOn w:val="Normal"/>
    <w:uiPriority w:val="99"/>
    <w:rsid w:val="003511B3"/>
    <w:pPr>
      <w:pBdr>
        <w:top w:val="single" w:sz="8" w:space="0" w:color="auto"/>
        <w:left w:val="single" w:sz="4" w:space="0" w:color="auto"/>
        <w:bottom w:val="single" w:sz="8" w:space="0" w:color="auto"/>
        <w:right w:val="single" w:sz="4" w:space="0" w:color="auto"/>
      </w:pBdr>
      <w:spacing w:before="100" w:beforeAutospacing="1" w:after="100" w:afterAutospacing="1"/>
    </w:pPr>
    <w:rPr>
      <w:rFonts w:eastAsia="Times New Roman" w:cs="Arial"/>
      <w:b/>
      <w:sz w:val="16"/>
      <w:szCs w:val="16"/>
      <w:lang w:eastAsia="es-ES"/>
    </w:rPr>
  </w:style>
  <w:style w:type="paragraph" w:customStyle="1" w:styleId="xl159">
    <w:name w:val="xl159"/>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0">
    <w:name w:val="xl160"/>
    <w:basedOn w:val="Normal"/>
    <w:uiPriority w:val="99"/>
    <w:rsid w:val="003511B3"/>
    <w:pPr>
      <w:pBdr>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1">
    <w:name w:val="xl161"/>
    <w:basedOn w:val="Normal"/>
    <w:uiPriority w:val="99"/>
    <w:rsid w:val="003511B3"/>
    <w:pPr>
      <w:pBdr>
        <w:top w:val="single" w:sz="4" w:space="0" w:color="auto"/>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2">
    <w:name w:val="xl162"/>
    <w:basedOn w:val="Normal"/>
    <w:uiPriority w:val="99"/>
    <w:rsid w:val="003511B3"/>
    <w:pPr>
      <w:pBdr>
        <w:left w:val="single" w:sz="4" w:space="0" w:color="auto"/>
        <w:bottom w:val="single" w:sz="8"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3">
    <w:name w:val="xl163"/>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4">
    <w:name w:val="xl164"/>
    <w:basedOn w:val="Normal"/>
    <w:uiPriority w:val="99"/>
    <w:rsid w:val="003511B3"/>
    <w:pPr>
      <w:pBdr>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65">
    <w:name w:val="xl165"/>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pPr>
    <w:rPr>
      <w:rFonts w:eastAsia="Times New Roman" w:cs="Arial"/>
      <w:b/>
      <w:sz w:val="18"/>
      <w:szCs w:val="18"/>
      <w:lang w:eastAsia="es-ES"/>
    </w:rPr>
  </w:style>
  <w:style w:type="paragraph" w:customStyle="1" w:styleId="xl166">
    <w:name w:val="xl166"/>
    <w:basedOn w:val="Normal"/>
    <w:uiPriority w:val="99"/>
    <w:rsid w:val="003511B3"/>
    <w:pPr>
      <w:pBdr>
        <w:left w:val="single" w:sz="4" w:space="0" w:color="auto"/>
        <w:right w:val="single" w:sz="4" w:space="0" w:color="auto"/>
      </w:pBdr>
      <w:spacing w:before="100" w:beforeAutospacing="1" w:after="100" w:afterAutospacing="1"/>
      <w:jc w:val="center"/>
    </w:pPr>
    <w:rPr>
      <w:rFonts w:eastAsia="Times New Roman" w:cs="Arial"/>
      <w:b/>
      <w:sz w:val="18"/>
      <w:szCs w:val="18"/>
      <w:lang w:eastAsia="es-ES"/>
    </w:rPr>
  </w:style>
  <w:style w:type="paragraph" w:customStyle="1" w:styleId="xl167">
    <w:name w:val="xl167"/>
    <w:basedOn w:val="Normal"/>
    <w:uiPriority w:val="99"/>
    <w:rsid w:val="003511B3"/>
    <w:pPr>
      <w:pBdr>
        <w:top w:val="single" w:sz="8" w:space="0" w:color="auto"/>
        <w:left w:val="single" w:sz="8" w:space="0" w:color="auto"/>
        <w:bottom w:val="single" w:sz="8" w:space="0" w:color="auto"/>
      </w:pBdr>
      <w:shd w:val="clear" w:color="000000" w:fill="99CC00"/>
      <w:spacing w:before="100" w:beforeAutospacing="1" w:after="100" w:afterAutospacing="1"/>
      <w:jc w:val="center"/>
      <w:textAlignment w:val="center"/>
    </w:pPr>
    <w:rPr>
      <w:rFonts w:eastAsia="Times New Roman" w:cs="Arial"/>
      <w:bCs/>
      <w:sz w:val="16"/>
      <w:szCs w:val="16"/>
      <w:lang w:eastAsia="es-ES"/>
    </w:rPr>
  </w:style>
  <w:style w:type="paragraph" w:customStyle="1" w:styleId="xl168">
    <w:name w:val="xl168"/>
    <w:basedOn w:val="Normal"/>
    <w:uiPriority w:val="99"/>
    <w:rsid w:val="003511B3"/>
    <w:pPr>
      <w:pBdr>
        <w:top w:val="single" w:sz="8" w:space="0" w:color="auto"/>
        <w:bottom w:val="single" w:sz="8" w:space="0" w:color="auto"/>
        <w:right w:val="single" w:sz="8" w:space="0" w:color="auto"/>
      </w:pBdr>
      <w:shd w:val="clear" w:color="000000" w:fill="99CC00"/>
      <w:spacing w:before="100" w:beforeAutospacing="1" w:after="100" w:afterAutospacing="1"/>
      <w:jc w:val="center"/>
      <w:textAlignment w:val="center"/>
    </w:pPr>
    <w:rPr>
      <w:rFonts w:eastAsia="Times New Roman" w:cs="Arial"/>
      <w:bCs/>
      <w:sz w:val="16"/>
      <w:szCs w:val="16"/>
      <w:lang w:eastAsia="es-ES"/>
    </w:rPr>
  </w:style>
  <w:style w:type="paragraph" w:customStyle="1" w:styleId="xl169">
    <w:name w:val="xl169"/>
    <w:basedOn w:val="Normal"/>
    <w:uiPriority w:val="99"/>
    <w:rsid w:val="003511B3"/>
    <w:pPr>
      <w:pBdr>
        <w:top w:val="single" w:sz="8" w:space="0" w:color="auto"/>
        <w:bottom w:val="single" w:sz="8" w:space="0" w:color="auto"/>
      </w:pBdr>
      <w:shd w:val="clear" w:color="000000" w:fill="99CC00"/>
      <w:spacing w:before="100" w:beforeAutospacing="1" w:after="100" w:afterAutospacing="1"/>
      <w:jc w:val="center"/>
    </w:pPr>
    <w:rPr>
      <w:rFonts w:eastAsia="Times New Roman" w:cs="Arial"/>
      <w:bCs/>
      <w:sz w:val="16"/>
      <w:szCs w:val="16"/>
      <w:lang w:eastAsia="es-ES"/>
    </w:rPr>
  </w:style>
  <w:style w:type="paragraph" w:customStyle="1" w:styleId="xl170">
    <w:name w:val="xl170"/>
    <w:basedOn w:val="Normal"/>
    <w:uiPriority w:val="99"/>
    <w:rsid w:val="003511B3"/>
    <w:pPr>
      <w:pBdr>
        <w:top w:val="single" w:sz="8" w:space="0" w:color="auto"/>
        <w:bottom w:val="single" w:sz="8" w:space="0" w:color="auto"/>
        <w:right w:val="single" w:sz="8" w:space="0" w:color="auto"/>
      </w:pBdr>
      <w:shd w:val="clear" w:color="000000" w:fill="99CC00"/>
      <w:spacing w:before="100" w:beforeAutospacing="1" w:after="100" w:afterAutospacing="1"/>
      <w:jc w:val="center"/>
    </w:pPr>
    <w:rPr>
      <w:rFonts w:eastAsia="Times New Roman" w:cs="Arial"/>
      <w:bCs/>
      <w:sz w:val="16"/>
      <w:szCs w:val="16"/>
      <w:lang w:eastAsia="es-ES"/>
    </w:rPr>
  </w:style>
  <w:style w:type="paragraph" w:customStyle="1" w:styleId="xl171">
    <w:name w:val="xl171"/>
    <w:basedOn w:val="Normal"/>
    <w:uiPriority w:val="99"/>
    <w:rsid w:val="003511B3"/>
    <w:pPr>
      <w:pBdr>
        <w:top w:val="single" w:sz="8" w:space="0" w:color="auto"/>
        <w:left w:val="single" w:sz="8" w:space="0" w:color="auto"/>
      </w:pBdr>
      <w:spacing w:before="100" w:beforeAutospacing="1" w:after="100" w:afterAutospacing="1"/>
      <w:jc w:val="center"/>
    </w:pPr>
    <w:rPr>
      <w:rFonts w:eastAsia="Times New Roman" w:cs="Arial"/>
      <w:b/>
      <w:sz w:val="12"/>
      <w:szCs w:val="12"/>
      <w:lang w:eastAsia="es-ES"/>
    </w:rPr>
  </w:style>
  <w:style w:type="paragraph" w:customStyle="1" w:styleId="xl172">
    <w:name w:val="xl172"/>
    <w:basedOn w:val="Normal"/>
    <w:uiPriority w:val="99"/>
    <w:rsid w:val="003511B3"/>
    <w:pPr>
      <w:pBdr>
        <w:top w:val="single" w:sz="8" w:space="0" w:color="auto"/>
        <w:right w:val="single" w:sz="8" w:space="0" w:color="auto"/>
      </w:pBdr>
      <w:spacing w:before="100" w:beforeAutospacing="1" w:after="100" w:afterAutospacing="1"/>
      <w:jc w:val="center"/>
    </w:pPr>
    <w:rPr>
      <w:rFonts w:eastAsia="Times New Roman" w:cs="Arial"/>
      <w:b/>
      <w:sz w:val="12"/>
      <w:szCs w:val="12"/>
      <w:lang w:eastAsia="es-ES"/>
    </w:rPr>
  </w:style>
  <w:style w:type="paragraph" w:customStyle="1" w:styleId="xl173">
    <w:name w:val="xl173"/>
    <w:basedOn w:val="Normal"/>
    <w:uiPriority w:val="99"/>
    <w:rsid w:val="003511B3"/>
    <w:pPr>
      <w:pBdr>
        <w:left w:val="single" w:sz="8" w:space="0" w:color="auto"/>
        <w:bottom w:val="single" w:sz="8" w:space="0" w:color="auto"/>
      </w:pBdr>
      <w:spacing w:before="100" w:beforeAutospacing="1" w:after="100" w:afterAutospacing="1"/>
      <w:jc w:val="center"/>
    </w:pPr>
    <w:rPr>
      <w:rFonts w:eastAsia="Times New Roman" w:cs="Arial"/>
      <w:b/>
      <w:sz w:val="12"/>
      <w:szCs w:val="12"/>
      <w:lang w:eastAsia="es-ES"/>
    </w:rPr>
  </w:style>
  <w:style w:type="paragraph" w:customStyle="1" w:styleId="xl174">
    <w:name w:val="xl174"/>
    <w:basedOn w:val="Normal"/>
    <w:uiPriority w:val="99"/>
    <w:rsid w:val="003511B3"/>
    <w:pPr>
      <w:pBdr>
        <w:bottom w:val="single" w:sz="8" w:space="0" w:color="auto"/>
        <w:right w:val="single" w:sz="8" w:space="0" w:color="auto"/>
      </w:pBdr>
      <w:spacing w:before="100" w:beforeAutospacing="1" w:after="100" w:afterAutospacing="1"/>
      <w:jc w:val="center"/>
    </w:pPr>
    <w:rPr>
      <w:rFonts w:eastAsia="Times New Roman" w:cs="Arial"/>
      <w:b/>
      <w:sz w:val="12"/>
      <w:szCs w:val="12"/>
      <w:lang w:eastAsia="es-ES"/>
    </w:rPr>
  </w:style>
  <w:style w:type="paragraph" w:customStyle="1" w:styleId="xl175">
    <w:name w:val="xl175"/>
    <w:basedOn w:val="Normal"/>
    <w:uiPriority w:val="99"/>
    <w:rsid w:val="003511B3"/>
    <w:pPr>
      <w:pBdr>
        <w:top w:val="single" w:sz="8" w:space="0" w:color="auto"/>
        <w:left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176">
    <w:name w:val="xl176"/>
    <w:basedOn w:val="Normal"/>
    <w:uiPriority w:val="99"/>
    <w:rsid w:val="003511B3"/>
    <w:pPr>
      <w:pBdr>
        <w:left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177">
    <w:name w:val="xl177"/>
    <w:basedOn w:val="Normal"/>
    <w:uiPriority w:val="99"/>
    <w:rsid w:val="003511B3"/>
    <w:pPr>
      <w:pBdr>
        <w:top w:val="single" w:sz="8" w:space="0" w:color="auto"/>
        <w:left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78">
    <w:name w:val="xl178"/>
    <w:basedOn w:val="Normal"/>
    <w:uiPriority w:val="99"/>
    <w:rsid w:val="003511B3"/>
    <w:pPr>
      <w:pBdr>
        <w:top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79">
    <w:name w:val="xl179"/>
    <w:basedOn w:val="Normal"/>
    <w:uiPriority w:val="99"/>
    <w:rsid w:val="003511B3"/>
    <w:pPr>
      <w:pBdr>
        <w:top w:val="single" w:sz="8" w:space="0" w:color="auto"/>
        <w:right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0">
    <w:name w:val="xl180"/>
    <w:basedOn w:val="Normal"/>
    <w:uiPriority w:val="99"/>
    <w:rsid w:val="003511B3"/>
    <w:pPr>
      <w:pBdr>
        <w:left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1">
    <w:name w:val="xl181"/>
    <w:basedOn w:val="Normal"/>
    <w:uiPriority w:val="99"/>
    <w:rsid w:val="003511B3"/>
    <w:pP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2">
    <w:name w:val="xl182"/>
    <w:basedOn w:val="Normal"/>
    <w:uiPriority w:val="99"/>
    <w:rsid w:val="003511B3"/>
    <w:pPr>
      <w:pBdr>
        <w:right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3">
    <w:name w:val="xl183"/>
    <w:basedOn w:val="Normal"/>
    <w:uiPriority w:val="99"/>
    <w:rsid w:val="003511B3"/>
    <w:pPr>
      <w:pBdr>
        <w:left w:val="single" w:sz="8" w:space="0" w:color="auto"/>
        <w:bottom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4">
    <w:name w:val="xl184"/>
    <w:basedOn w:val="Normal"/>
    <w:uiPriority w:val="99"/>
    <w:rsid w:val="003511B3"/>
    <w:pPr>
      <w:pBdr>
        <w:bottom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5">
    <w:name w:val="xl185"/>
    <w:basedOn w:val="Normal"/>
    <w:uiPriority w:val="99"/>
    <w:rsid w:val="003511B3"/>
    <w:pPr>
      <w:pBdr>
        <w:bottom w:val="single" w:sz="8" w:space="0" w:color="auto"/>
        <w:right w:val="single" w:sz="8" w:space="0" w:color="auto"/>
      </w:pBdr>
      <w:shd w:val="clear" w:color="000000" w:fill="CCFFFF"/>
      <w:spacing w:before="100" w:beforeAutospacing="1" w:after="100" w:afterAutospacing="1"/>
      <w:jc w:val="center"/>
      <w:textAlignment w:val="center"/>
    </w:pPr>
    <w:rPr>
      <w:rFonts w:eastAsia="Times New Roman" w:cs="Arial"/>
      <w:b/>
      <w:sz w:val="16"/>
      <w:szCs w:val="16"/>
      <w:lang w:eastAsia="es-ES"/>
    </w:rPr>
  </w:style>
  <w:style w:type="paragraph" w:customStyle="1" w:styleId="xl186">
    <w:name w:val="xl186"/>
    <w:basedOn w:val="Normal"/>
    <w:uiPriority w:val="99"/>
    <w:rsid w:val="003511B3"/>
    <w:pPr>
      <w:pBdr>
        <w:top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187">
    <w:name w:val="xl187"/>
    <w:basedOn w:val="Normal"/>
    <w:uiPriority w:val="99"/>
    <w:rsid w:val="003511B3"/>
    <w:pPr>
      <w:pBdr>
        <w:top w:val="single" w:sz="8"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88">
    <w:name w:val="xl188"/>
    <w:basedOn w:val="Normal"/>
    <w:uiPriority w:val="99"/>
    <w:rsid w:val="003511B3"/>
    <w:pPr>
      <w:pBdr>
        <w:left w:val="single" w:sz="8" w:space="0" w:color="auto"/>
        <w:bottom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189">
    <w:name w:val="xl189"/>
    <w:basedOn w:val="Normal"/>
    <w:uiPriority w:val="99"/>
    <w:rsid w:val="003511B3"/>
    <w:pPr>
      <w:pBdr>
        <w:bottom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190">
    <w:name w:val="xl190"/>
    <w:basedOn w:val="Normal"/>
    <w:uiPriority w:val="99"/>
    <w:rsid w:val="003511B3"/>
    <w:pPr>
      <w:pBdr>
        <w:bottom w:val="single" w:sz="8"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191">
    <w:name w:val="xl191"/>
    <w:basedOn w:val="Normal"/>
    <w:uiPriority w:val="99"/>
    <w:rsid w:val="003511B3"/>
    <w:pPr>
      <w:pBdr>
        <w:top w:val="single" w:sz="8" w:space="0" w:color="auto"/>
        <w:left w:val="single" w:sz="4" w:space="0" w:color="auto"/>
        <w:right w:val="single" w:sz="4" w:space="0" w:color="auto"/>
      </w:pBdr>
      <w:spacing w:before="100" w:beforeAutospacing="1" w:after="100" w:afterAutospacing="1"/>
      <w:jc w:val="center"/>
    </w:pPr>
    <w:rPr>
      <w:rFonts w:eastAsia="Times New Roman" w:cs="Arial"/>
      <w:b/>
      <w:sz w:val="14"/>
      <w:szCs w:val="14"/>
      <w:lang w:eastAsia="es-ES"/>
    </w:rPr>
  </w:style>
  <w:style w:type="paragraph" w:customStyle="1" w:styleId="xl192">
    <w:name w:val="xl192"/>
    <w:basedOn w:val="Normal"/>
    <w:uiPriority w:val="99"/>
    <w:rsid w:val="003511B3"/>
    <w:pPr>
      <w:pBdr>
        <w:left w:val="single" w:sz="4" w:space="0" w:color="auto"/>
        <w:right w:val="single" w:sz="4" w:space="0" w:color="auto"/>
      </w:pBdr>
      <w:spacing w:before="100" w:beforeAutospacing="1" w:after="100" w:afterAutospacing="1"/>
      <w:jc w:val="center"/>
    </w:pPr>
    <w:rPr>
      <w:rFonts w:eastAsia="Times New Roman" w:cs="Arial"/>
      <w:b/>
      <w:sz w:val="14"/>
      <w:szCs w:val="14"/>
      <w:lang w:eastAsia="es-ES"/>
    </w:rPr>
  </w:style>
  <w:style w:type="paragraph" w:customStyle="1" w:styleId="xl193">
    <w:name w:val="xl193"/>
    <w:basedOn w:val="Normal"/>
    <w:uiPriority w:val="99"/>
    <w:rsid w:val="003511B3"/>
    <w:pPr>
      <w:pBdr>
        <w:top w:val="single" w:sz="8" w:space="0" w:color="auto"/>
        <w:right w:val="single" w:sz="8" w:space="0" w:color="auto"/>
      </w:pBdr>
      <w:spacing w:before="100" w:beforeAutospacing="1" w:after="100" w:afterAutospacing="1"/>
      <w:jc w:val="center"/>
    </w:pPr>
    <w:rPr>
      <w:rFonts w:eastAsia="Times New Roman" w:cs="Arial"/>
      <w:b/>
      <w:sz w:val="14"/>
      <w:szCs w:val="14"/>
      <w:lang w:eastAsia="es-ES"/>
    </w:rPr>
  </w:style>
  <w:style w:type="paragraph" w:customStyle="1" w:styleId="xl194">
    <w:name w:val="xl194"/>
    <w:basedOn w:val="Normal"/>
    <w:uiPriority w:val="99"/>
    <w:rsid w:val="003511B3"/>
    <w:pPr>
      <w:pBdr>
        <w:right w:val="single" w:sz="8" w:space="0" w:color="auto"/>
      </w:pBdr>
      <w:spacing w:before="100" w:beforeAutospacing="1" w:after="100" w:afterAutospacing="1"/>
      <w:jc w:val="center"/>
    </w:pPr>
    <w:rPr>
      <w:rFonts w:eastAsia="Times New Roman" w:cs="Arial"/>
      <w:b/>
      <w:sz w:val="14"/>
      <w:szCs w:val="14"/>
      <w:lang w:eastAsia="es-ES"/>
    </w:rPr>
  </w:style>
  <w:style w:type="paragraph" w:customStyle="1" w:styleId="xl195">
    <w:name w:val="xl195"/>
    <w:basedOn w:val="Normal"/>
    <w:uiPriority w:val="99"/>
    <w:rsid w:val="003511B3"/>
    <w:pPr>
      <w:pBdr>
        <w:top w:val="single" w:sz="8" w:space="0" w:color="auto"/>
        <w:left w:val="single" w:sz="8" w:space="0" w:color="auto"/>
        <w:right w:val="single" w:sz="8" w:space="0" w:color="auto"/>
      </w:pBdr>
      <w:spacing w:before="100" w:beforeAutospacing="1" w:after="100" w:afterAutospacing="1"/>
    </w:pPr>
    <w:rPr>
      <w:rFonts w:eastAsia="Times New Roman" w:cs="Arial"/>
      <w:b/>
      <w:szCs w:val="24"/>
      <w:lang w:eastAsia="es-ES"/>
    </w:rPr>
  </w:style>
  <w:style w:type="paragraph" w:customStyle="1" w:styleId="xl196">
    <w:name w:val="xl196"/>
    <w:basedOn w:val="Normal"/>
    <w:uiPriority w:val="99"/>
    <w:rsid w:val="003511B3"/>
    <w:pPr>
      <w:pBdr>
        <w:left w:val="single" w:sz="8" w:space="0" w:color="auto"/>
        <w:right w:val="single" w:sz="8" w:space="0" w:color="auto"/>
      </w:pBdr>
      <w:spacing w:before="100" w:beforeAutospacing="1" w:after="100" w:afterAutospacing="1"/>
    </w:pPr>
    <w:rPr>
      <w:rFonts w:eastAsia="Times New Roman" w:cs="Arial"/>
      <w:b/>
      <w:szCs w:val="24"/>
      <w:lang w:eastAsia="es-ES"/>
    </w:rPr>
  </w:style>
  <w:style w:type="paragraph" w:customStyle="1" w:styleId="xl197">
    <w:name w:val="xl197"/>
    <w:basedOn w:val="Normal"/>
    <w:uiPriority w:val="99"/>
    <w:rsid w:val="003511B3"/>
    <w:pPr>
      <w:pBdr>
        <w:top w:val="single" w:sz="8" w:space="0" w:color="auto"/>
        <w:lef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198">
    <w:name w:val="xl198"/>
    <w:basedOn w:val="Normal"/>
    <w:uiPriority w:val="99"/>
    <w:rsid w:val="003511B3"/>
    <w:pPr>
      <w:pBdr>
        <w:top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199">
    <w:name w:val="xl199"/>
    <w:basedOn w:val="Normal"/>
    <w:uiPriority w:val="99"/>
    <w:rsid w:val="003511B3"/>
    <w:pPr>
      <w:pBdr>
        <w:top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0">
    <w:name w:val="xl200"/>
    <w:basedOn w:val="Normal"/>
    <w:uiPriority w:val="99"/>
    <w:rsid w:val="003511B3"/>
    <w:pPr>
      <w:pBdr>
        <w:left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1">
    <w:name w:val="xl201"/>
    <w:basedOn w:val="Normal"/>
    <w:uiPriority w:val="99"/>
    <w:rsid w:val="003511B3"/>
    <w:pPr>
      <w:pBdr>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2">
    <w:name w:val="xl202"/>
    <w:basedOn w:val="Normal"/>
    <w:uiPriority w:val="99"/>
    <w:rsid w:val="003511B3"/>
    <w:pPr>
      <w:pBdr>
        <w:bottom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3">
    <w:name w:val="xl203"/>
    <w:basedOn w:val="Normal"/>
    <w:uiPriority w:val="99"/>
    <w:rsid w:val="003511B3"/>
    <w:pPr>
      <w:pBdr>
        <w:top w:val="single" w:sz="8" w:space="0" w:color="auto"/>
        <w:left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4">
    <w:name w:val="xl204"/>
    <w:basedOn w:val="Normal"/>
    <w:uiPriority w:val="99"/>
    <w:rsid w:val="003511B3"/>
    <w:pPr>
      <w:pBdr>
        <w:left w:val="single" w:sz="8"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05">
    <w:name w:val="xl205"/>
    <w:basedOn w:val="Normal"/>
    <w:uiPriority w:val="99"/>
    <w:rsid w:val="003511B3"/>
    <w:pPr>
      <w:pBdr>
        <w:top w:val="single" w:sz="8" w:space="0" w:color="auto"/>
        <w:left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06">
    <w:name w:val="xl206"/>
    <w:basedOn w:val="Normal"/>
    <w:uiPriority w:val="99"/>
    <w:rsid w:val="003511B3"/>
    <w:pPr>
      <w:pBdr>
        <w:top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07">
    <w:name w:val="xl207"/>
    <w:basedOn w:val="Normal"/>
    <w:uiPriority w:val="99"/>
    <w:rsid w:val="003511B3"/>
    <w:pPr>
      <w:pBdr>
        <w:top w:val="single" w:sz="8" w:space="0" w:color="auto"/>
        <w:right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08">
    <w:name w:val="xl208"/>
    <w:basedOn w:val="Normal"/>
    <w:uiPriority w:val="99"/>
    <w:rsid w:val="003511B3"/>
    <w:pPr>
      <w:pBdr>
        <w:left w:val="single" w:sz="8" w:space="0" w:color="auto"/>
        <w:bottom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09">
    <w:name w:val="xl209"/>
    <w:basedOn w:val="Normal"/>
    <w:uiPriority w:val="99"/>
    <w:rsid w:val="003511B3"/>
    <w:pPr>
      <w:pBdr>
        <w:bottom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10">
    <w:name w:val="xl210"/>
    <w:basedOn w:val="Normal"/>
    <w:uiPriority w:val="99"/>
    <w:rsid w:val="003511B3"/>
    <w:pPr>
      <w:pBdr>
        <w:bottom w:val="single" w:sz="8" w:space="0" w:color="auto"/>
        <w:right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11">
    <w:name w:val="xl211"/>
    <w:basedOn w:val="Normal"/>
    <w:uiPriority w:val="99"/>
    <w:rsid w:val="003511B3"/>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12">
    <w:name w:val="xl212"/>
    <w:basedOn w:val="Normal"/>
    <w:uiPriority w:val="99"/>
    <w:rsid w:val="003511B3"/>
    <w:pPr>
      <w:pBdr>
        <w:top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13">
    <w:name w:val="xl213"/>
    <w:basedOn w:val="Normal"/>
    <w:uiPriority w:val="99"/>
    <w:rsid w:val="003511B3"/>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14">
    <w:name w:val="xl214"/>
    <w:basedOn w:val="Normal"/>
    <w:uiPriority w:val="99"/>
    <w:rsid w:val="003511B3"/>
    <w:pPr>
      <w:pBdr>
        <w:top w:val="single" w:sz="8" w:space="0" w:color="auto"/>
        <w:left w:val="single" w:sz="8" w:space="0" w:color="auto"/>
      </w:pBdr>
      <w:shd w:val="clear" w:color="000000" w:fill="C0C0C0"/>
      <w:spacing w:before="100" w:beforeAutospacing="1" w:after="100" w:afterAutospacing="1"/>
      <w:jc w:val="center"/>
    </w:pPr>
    <w:rPr>
      <w:rFonts w:eastAsia="Times New Roman" w:cs="Arial"/>
      <w:b/>
      <w:sz w:val="10"/>
      <w:szCs w:val="10"/>
      <w:lang w:eastAsia="es-ES"/>
    </w:rPr>
  </w:style>
  <w:style w:type="paragraph" w:customStyle="1" w:styleId="xl215">
    <w:name w:val="xl215"/>
    <w:basedOn w:val="Normal"/>
    <w:uiPriority w:val="99"/>
    <w:rsid w:val="003511B3"/>
    <w:pPr>
      <w:pBdr>
        <w:top w:val="single" w:sz="8" w:space="0" w:color="auto"/>
        <w:right w:val="single" w:sz="8" w:space="0" w:color="auto"/>
      </w:pBdr>
      <w:shd w:val="clear" w:color="000000" w:fill="C0C0C0"/>
      <w:spacing w:before="100" w:beforeAutospacing="1" w:after="100" w:afterAutospacing="1"/>
      <w:jc w:val="center"/>
    </w:pPr>
    <w:rPr>
      <w:rFonts w:eastAsia="Times New Roman" w:cs="Arial"/>
      <w:b/>
      <w:sz w:val="10"/>
      <w:szCs w:val="10"/>
      <w:lang w:eastAsia="es-ES"/>
    </w:rPr>
  </w:style>
  <w:style w:type="paragraph" w:customStyle="1" w:styleId="xl216">
    <w:name w:val="xl216"/>
    <w:basedOn w:val="Normal"/>
    <w:uiPriority w:val="99"/>
    <w:rsid w:val="003511B3"/>
    <w:pPr>
      <w:pBdr>
        <w:left w:val="single" w:sz="8" w:space="0" w:color="auto"/>
        <w:bottom w:val="single" w:sz="8" w:space="0" w:color="auto"/>
      </w:pBdr>
      <w:shd w:val="clear" w:color="000000" w:fill="C0C0C0"/>
      <w:spacing w:before="100" w:beforeAutospacing="1" w:after="100" w:afterAutospacing="1"/>
      <w:jc w:val="center"/>
    </w:pPr>
    <w:rPr>
      <w:rFonts w:eastAsia="Times New Roman" w:cs="Arial"/>
      <w:b/>
      <w:sz w:val="10"/>
      <w:szCs w:val="10"/>
      <w:lang w:eastAsia="es-ES"/>
    </w:rPr>
  </w:style>
  <w:style w:type="paragraph" w:customStyle="1" w:styleId="xl217">
    <w:name w:val="xl217"/>
    <w:basedOn w:val="Normal"/>
    <w:uiPriority w:val="99"/>
    <w:rsid w:val="003511B3"/>
    <w:pPr>
      <w:pBdr>
        <w:bottom w:val="single" w:sz="8" w:space="0" w:color="auto"/>
        <w:right w:val="single" w:sz="8" w:space="0" w:color="auto"/>
      </w:pBdr>
      <w:shd w:val="clear" w:color="000000" w:fill="C0C0C0"/>
      <w:spacing w:before="100" w:beforeAutospacing="1" w:after="100" w:afterAutospacing="1"/>
      <w:jc w:val="center"/>
    </w:pPr>
    <w:rPr>
      <w:rFonts w:eastAsia="Times New Roman" w:cs="Arial"/>
      <w:b/>
      <w:sz w:val="10"/>
      <w:szCs w:val="10"/>
      <w:lang w:eastAsia="es-ES"/>
    </w:rPr>
  </w:style>
  <w:style w:type="paragraph" w:customStyle="1" w:styleId="xl218">
    <w:name w:val="xl218"/>
    <w:basedOn w:val="Normal"/>
    <w:uiPriority w:val="99"/>
    <w:rsid w:val="003511B3"/>
    <w:pPr>
      <w:pBdr>
        <w:top w:val="single" w:sz="8" w:space="0" w:color="auto"/>
        <w:left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19">
    <w:name w:val="xl219"/>
    <w:basedOn w:val="Normal"/>
    <w:uiPriority w:val="99"/>
    <w:rsid w:val="003511B3"/>
    <w:pPr>
      <w:pBdr>
        <w:left w:val="single" w:sz="8" w:space="0" w:color="auto"/>
        <w:bottom w:val="single" w:sz="8" w:space="0" w:color="auto"/>
      </w:pBdr>
      <w:shd w:val="clear" w:color="000000" w:fill="C0C0C0"/>
      <w:spacing w:before="100" w:beforeAutospacing="1" w:after="100" w:afterAutospacing="1"/>
      <w:jc w:val="center"/>
    </w:pPr>
    <w:rPr>
      <w:rFonts w:eastAsia="Times New Roman" w:cs="Arial"/>
      <w:bCs/>
      <w:sz w:val="16"/>
      <w:szCs w:val="16"/>
      <w:lang w:eastAsia="es-ES"/>
    </w:rPr>
  </w:style>
  <w:style w:type="paragraph" w:customStyle="1" w:styleId="xl220">
    <w:name w:val="xl220"/>
    <w:basedOn w:val="Normal"/>
    <w:uiPriority w:val="99"/>
    <w:rsid w:val="003511B3"/>
    <w:pPr>
      <w:pBdr>
        <w:top w:val="single" w:sz="4" w:space="0" w:color="auto"/>
        <w:left w:val="single" w:sz="8" w:space="0" w:color="auto"/>
        <w:right w:val="single" w:sz="8" w:space="0" w:color="auto"/>
      </w:pBdr>
      <w:spacing w:before="100" w:beforeAutospacing="1" w:after="100" w:afterAutospacing="1"/>
    </w:pPr>
    <w:rPr>
      <w:rFonts w:eastAsia="Times New Roman" w:cs="Arial"/>
      <w:b/>
      <w:szCs w:val="24"/>
      <w:lang w:eastAsia="es-ES"/>
    </w:rPr>
  </w:style>
  <w:style w:type="paragraph" w:customStyle="1" w:styleId="xl221">
    <w:name w:val="xl221"/>
    <w:basedOn w:val="Normal"/>
    <w:uiPriority w:val="99"/>
    <w:rsid w:val="003511B3"/>
    <w:pPr>
      <w:pBdr>
        <w:left w:val="single" w:sz="8" w:space="0" w:color="auto"/>
        <w:bottom w:val="single" w:sz="8" w:space="0" w:color="auto"/>
        <w:right w:val="single" w:sz="8" w:space="0" w:color="auto"/>
      </w:pBdr>
      <w:spacing w:before="100" w:beforeAutospacing="1" w:after="100" w:afterAutospacing="1"/>
    </w:pPr>
    <w:rPr>
      <w:rFonts w:eastAsia="Times New Roman" w:cs="Arial"/>
      <w:b/>
      <w:szCs w:val="24"/>
      <w:lang w:eastAsia="es-ES"/>
    </w:rPr>
  </w:style>
  <w:style w:type="paragraph" w:customStyle="1" w:styleId="xl222">
    <w:name w:val="xl222"/>
    <w:basedOn w:val="Normal"/>
    <w:uiPriority w:val="99"/>
    <w:rsid w:val="003511B3"/>
    <w:pPr>
      <w:pBdr>
        <w:top w:val="single" w:sz="8" w:space="0" w:color="auto"/>
        <w:left w:val="single" w:sz="8" w:space="0" w:color="auto"/>
        <w:bottom w:val="single" w:sz="8" w:space="0" w:color="auto"/>
      </w:pBdr>
      <w:shd w:val="clear" w:color="000000" w:fill="99CC00"/>
      <w:spacing w:before="100" w:beforeAutospacing="1" w:after="100" w:afterAutospacing="1"/>
      <w:jc w:val="center"/>
    </w:pPr>
    <w:rPr>
      <w:rFonts w:eastAsia="Times New Roman" w:cs="Arial"/>
      <w:bCs/>
      <w:sz w:val="16"/>
      <w:szCs w:val="16"/>
      <w:lang w:eastAsia="es-ES"/>
    </w:rPr>
  </w:style>
  <w:style w:type="paragraph" w:customStyle="1" w:styleId="xl223">
    <w:name w:val="xl223"/>
    <w:basedOn w:val="Normal"/>
    <w:uiPriority w:val="99"/>
    <w:rsid w:val="003511B3"/>
    <w:pPr>
      <w:pBdr>
        <w:top w:val="single" w:sz="8" w:space="0" w:color="auto"/>
        <w:left w:val="single" w:sz="8" w:space="0" w:color="auto"/>
      </w:pBdr>
      <w:shd w:val="clear" w:color="000000" w:fill="FFFFFF"/>
      <w:spacing w:before="100" w:beforeAutospacing="1" w:after="100" w:afterAutospacing="1"/>
      <w:jc w:val="center"/>
    </w:pPr>
    <w:rPr>
      <w:rFonts w:eastAsia="Times New Roman" w:cs="Arial"/>
      <w:b/>
      <w:sz w:val="16"/>
      <w:szCs w:val="16"/>
      <w:lang w:eastAsia="es-ES"/>
    </w:rPr>
  </w:style>
  <w:style w:type="paragraph" w:customStyle="1" w:styleId="xl224">
    <w:name w:val="xl224"/>
    <w:basedOn w:val="Normal"/>
    <w:uiPriority w:val="99"/>
    <w:rsid w:val="003511B3"/>
    <w:pPr>
      <w:pBdr>
        <w:top w:val="single" w:sz="8" w:space="0" w:color="auto"/>
        <w:right w:val="single" w:sz="4" w:space="0" w:color="auto"/>
      </w:pBdr>
      <w:shd w:val="clear" w:color="000000" w:fill="FFFFFF"/>
      <w:spacing w:before="100" w:beforeAutospacing="1" w:after="100" w:afterAutospacing="1"/>
      <w:jc w:val="center"/>
    </w:pPr>
    <w:rPr>
      <w:rFonts w:eastAsia="Times New Roman" w:cs="Arial"/>
      <w:b/>
      <w:sz w:val="16"/>
      <w:szCs w:val="16"/>
      <w:lang w:eastAsia="es-ES"/>
    </w:rPr>
  </w:style>
  <w:style w:type="paragraph" w:customStyle="1" w:styleId="xl225">
    <w:name w:val="xl225"/>
    <w:basedOn w:val="Normal"/>
    <w:uiPriority w:val="99"/>
    <w:rsid w:val="003511B3"/>
    <w:pPr>
      <w:pBdr>
        <w:left w:val="single" w:sz="8" w:space="0" w:color="auto"/>
        <w:bottom w:val="single" w:sz="8" w:space="0" w:color="auto"/>
      </w:pBdr>
      <w:shd w:val="clear" w:color="000000" w:fill="FFFFFF"/>
      <w:spacing w:before="100" w:beforeAutospacing="1" w:after="100" w:afterAutospacing="1"/>
      <w:jc w:val="center"/>
    </w:pPr>
    <w:rPr>
      <w:rFonts w:eastAsia="Times New Roman" w:cs="Arial"/>
      <w:b/>
      <w:sz w:val="16"/>
      <w:szCs w:val="16"/>
      <w:lang w:eastAsia="es-ES"/>
    </w:rPr>
  </w:style>
  <w:style w:type="paragraph" w:customStyle="1" w:styleId="xl226">
    <w:name w:val="xl226"/>
    <w:basedOn w:val="Normal"/>
    <w:uiPriority w:val="99"/>
    <w:rsid w:val="003511B3"/>
    <w:pPr>
      <w:pBdr>
        <w:bottom w:val="single" w:sz="8" w:space="0" w:color="auto"/>
        <w:right w:val="single" w:sz="4" w:space="0" w:color="auto"/>
      </w:pBdr>
      <w:shd w:val="clear" w:color="000000" w:fill="FFFFFF"/>
      <w:spacing w:before="100" w:beforeAutospacing="1" w:after="100" w:afterAutospacing="1"/>
      <w:jc w:val="center"/>
    </w:pPr>
    <w:rPr>
      <w:rFonts w:eastAsia="Times New Roman" w:cs="Arial"/>
      <w:b/>
      <w:sz w:val="16"/>
      <w:szCs w:val="16"/>
      <w:lang w:eastAsia="es-ES"/>
    </w:rPr>
  </w:style>
  <w:style w:type="paragraph" w:customStyle="1" w:styleId="xl227">
    <w:name w:val="xl227"/>
    <w:basedOn w:val="Normal"/>
    <w:uiPriority w:val="99"/>
    <w:rsid w:val="003511B3"/>
    <w:pPr>
      <w:pBdr>
        <w:top w:val="single" w:sz="8" w:space="0" w:color="auto"/>
        <w:left w:val="single" w:sz="8" w:space="0" w:color="auto"/>
        <w:right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28">
    <w:name w:val="xl228"/>
    <w:basedOn w:val="Normal"/>
    <w:uiPriority w:val="99"/>
    <w:rsid w:val="003511B3"/>
    <w:pPr>
      <w:pBdr>
        <w:left w:val="single" w:sz="8" w:space="0" w:color="auto"/>
        <w:bottom w:val="single" w:sz="8" w:space="0" w:color="auto"/>
        <w:right w:val="single" w:sz="8" w:space="0" w:color="auto"/>
      </w:pBdr>
      <w:spacing w:before="100" w:beforeAutospacing="1" w:after="100" w:afterAutospacing="1"/>
      <w:jc w:val="center"/>
    </w:pPr>
    <w:rPr>
      <w:rFonts w:eastAsia="Times New Roman" w:cs="Arial"/>
      <w:bCs/>
      <w:sz w:val="12"/>
      <w:szCs w:val="12"/>
      <w:lang w:eastAsia="es-ES"/>
    </w:rPr>
  </w:style>
  <w:style w:type="paragraph" w:customStyle="1" w:styleId="xl229">
    <w:name w:val="xl229"/>
    <w:basedOn w:val="Normal"/>
    <w:uiPriority w:val="99"/>
    <w:rsid w:val="003511B3"/>
    <w:pPr>
      <w:pBdr>
        <w:top w:val="single" w:sz="8" w:space="0" w:color="auto"/>
        <w:left w:val="single" w:sz="4"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0">
    <w:name w:val="xl230"/>
    <w:basedOn w:val="Normal"/>
    <w:uiPriority w:val="99"/>
    <w:rsid w:val="003511B3"/>
    <w:pPr>
      <w:pBdr>
        <w:top w:val="single" w:sz="8"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1">
    <w:name w:val="xl231"/>
    <w:basedOn w:val="Normal"/>
    <w:uiPriority w:val="99"/>
    <w:rsid w:val="003511B3"/>
    <w:pPr>
      <w:pBdr>
        <w:top w:val="single" w:sz="8" w:space="0" w:color="auto"/>
        <w:right w:val="single" w:sz="4"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2">
    <w:name w:val="xl232"/>
    <w:basedOn w:val="Normal"/>
    <w:uiPriority w:val="99"/>
    <w:rsid w:val="003511B3"/>
    <w:pPr>
      <w:pBdr>
        <w:left w:val="single" w:sz="4" w:space="0" w:color="auto"/>
        <w:bottom w:val="single" w:sz="8"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3">
    <w:name w:val="xl233"/>
    <w:basedOn w:val="Normal"/>
    <w:uiPriority w:val="99"/>
    <w:rsid w:val="003511B3"/>
    <w:pPr>
      <w:pBdr>
        <w:bottom w:val="single" w:sz="8"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4">
    <w:name w:val="xl234"/>
    <w:basedOn w:val="Normal"/>
    <w:uiPriority w:val="99"/>
    <w:rsid w:val="003511B3"/>
    <w:pPr>
      <w:pBdr>
        <w:bottom w:val="single" w:sz="8" w:space="0" w:color="auto"/>
        <w:right w:val="single" w:sz="4" w:space="0" w:color="auto"/>
      </w:pBdr>
      <w:shd w:val="clear" w:color="000000" w:fill="C0C0C0"/>
      <w:spacing w:before="100" w:beforeAutospacing="1" w:after="100" w:afterAutospacing="1"/>
      <w:jc w:val="center"/>
    </w:pPr>
    <w:rPr>
      <w:rFonts w:eastAsia="Times New Roman" w:cs="Arial"/>
      <w:b/>
      <w:sz w:val="18"/>
      <w:szCs w:val="18"/>
      <w:lang w:eastAsia="es-ES"/>
    </w:rPr>
  </w:style>
  <w:style w:type="paragraph" w:customStyle="1" w:styleId="xl235">
    <w:name w:val="xl235"/>
    <w:basedOn w:val="Normal"/>
    <w:uiPriority w:val="99"/>
    <w:rsid w:val="003511B3"/>
    <w:pPr>
      <w:pBdr>
        <w:top w:val="single" w:sz="8" w:space="0" w:color="auto"/>
        <w:left w:val="single" w:sz="8" w:space="0" w:color="auto"/>
        <w:bottom w:val="single" w:sz="8" w:space="0" w:color="auto"/>
      </w:pBdr>
      <w:shd w:val="clear" w:color="000000" w:fill="99CC00"/>
      <w:spacing w:before="100" w:beforeAutospacing="1" w:after="100" w:afterAutospacing="1"/>
      <w:jc w:val="center"/>
      <w:textAlignment w:val="center"/>
    </w:pPr>
    <w:rPr>
      <w:rFonts w:eastAsia="Times New Roman" w:cs="Arial"/>
      <w:bCs/>
      <w:sz w:val="16"/>
      <w:szCs w:val="16"/>
      <w:lang w:eastAsia="es-ES"/>
    </w:rPr>
  </w:style>
  <w:style w:type="paragraph" w:customStyle="1" w:styleId="xl236">
    <w:name w:val="xl236"/>
    <w:basedOn w:val="Normal"/>
    <w:uiPriority w:val="99"/>
    <w:rsid w:val="003511B3"/>
    <w:pPr>
      <w:pBdr>
        <w:top w:val="single" w:sz="8" w:space="0" w:color="auto"/>
        <w:bottom w:val="single" w:sz="8" w:space="0" w:color="auto"/>
      </w:pBdr>
      <w:shd w:val="clear" w:color="000000" w:fill="99CC00"/>
      <w:spacing w:before="100" w:beforeAutospacing="1" w:after="100" w:afterAutospacing="1"/>
      <w:jc w:val="center"/>
      <w:textAlignment w:val="center"/>
    </w:pPr>
    <w:rPr>
      <w:rFonts w:eastAsia="Times New Roman" w:cs="Arial"/>
      <w:bCs/>
      <w:sz w:val="16"/>
      <w:szCs w:val="16"/>
      <w:lang w:eastAsia="es-ES"/>
    </w:rPr>
  </w:style>
  <w:style w:type="paragraph" w:customStyle="1" w:styleId="xl237">
    <w:name w:val="xl237"/>
    <w:basedOn w:val="Normal"/>
    <w:uiPriority w:val="99"/>
    <w:rsid w:val="003511B3"/>
    <w:pPr>
      <w:pBdr>
        <w:top w:val="single" w:sz="4" w:space="0" w:color="auto"/>
        <w:left w:val="single" w:sz="4" w:space="0" w:color="auto"/>
        <w:right w:val="single" w:sz="4" w:space="0" w:color="auto"/>
      </w:pBdr>
      <w:spacing w:before="100" w:beforeAutospacing="1" w:after="100" w:afterAutospacing="1"/>
      <w:jc w:val="center"/>
    </w:pPr>
    <w:rPr>
      <w:rFonts w:eastAsia="Times New Roman" w:cs="Arial"/>
      <w:b/>
      <w:sz w:val="18"/>
      <w:szCs w:val="18"/>
      <w:lang w:eastAsia="es-ES"/>
    </w:rPr>
  </w:style>
  <w:style w:type="paragraph" w:customStyle="1" w:styleId="xl238">
    <w:name w:val="xl238"/>
    <w:basedOn w:val="Normal"/>
    <w:uiPriority w:val="99"/>
    <w:rsid w:val="003511B3"/>
    <w:pPr>
      <w:pBdr>
        <w:left w:val="single" w:sz="4" w:space="0" w:color="auto"/>
        <w:bottom w:val="single" w:sz="8" w:space="0" w:color="auto"/>
        <w:right w:val="single" w:sz="4" w:space="0" w:color="auto"/>
      </w:pBdr>
      <w:spacing w:before="100" w:beforeAutospacing="1" w:after="100" w:afterAutospacing="1"/>
      <w:jc w:val="center"/>
    </w:pPr>
    <w:rPr>
      <w:rFonts w:eastAsia="Times New Roman" w:cs="Arial"/>
      <w:b/>
      <w:sz w:val="18"/>
      <w:szCs w:val="18"/>
      <w:lang w:eastAsia="es-ES"/>
    </w:rPr>
  </w:style>
  <w:style w:type="paragraph" w:customStyle="1" w:styleId="xl239">
    <w:name w:val="xl239"/>
    <w:basedOn w:val="Normal"/>
    <w:uiPriority w:val="99"/>
    <w:rsid w:val="003511B3"/>
    <w:pPr>
      <w:pBdr>
        <w:top w:val="single" w:sz="4" w:space="0" w:color="auto"/>
        <w:left w:val="single" w:sz="8" w:space="0" w:color="auto"/>
      </w:pBdr>
      <w:spacing w:before="100" w:beforeAutospacing="1" w:after="100" w:afterAutospacing="1"/>
      <w:jc w:val="center"/>
    </w:pPr>
    <w:rPr>
      <w:rFonts w:eastAsia="Times New Roman" w:cs="Arial"/>
      <w:b/>
      <w:sz w:val="16"/>
      <w:szCs w:val="16"/>
      <w:lang w:eastAsia="es-ES"/>
    </w:rPr>
  </w:style>
  <w:style w:type="paragraph" w:customStyle="1" w:styleId="xl240">
    <w:name w:val="xl240"/>
    <w:basedOn w:val="Normal"/>
    <w:uiPriority w:val="99"/>
    <w:rsid w:val="003511B3"/>
    <w:pPr>
      <w:pBdr>
        <w:top w:val="single" w:sz="4" w:space="0" w:color="auto"/>
        <w:left w:val="single" w:sz="4" w:space="0" w:color="auto"/>
        <w:right w:val="single" w:sz="4" w:space="0" w:color="auto"/>
      </w:pBdr>
      <w:spacing w:before="100" w:beforeAutospacing="1" w:after="100" w:afterAutospacing="1"/>
      <w:jc w:val="center"/>
    </w:pPr>
    <w:rPr>
      <w:rFonts w:eastAsia="Times New Roman" w:cs="Arial"/>
      <w:b/>
      <w:sz w:val="14"/>
      <w:szCs w:val="14"/>
      <w:lang w:eastAsia="es-ES"/>
    </w:rPr>
  </w:style>
  <w:style w:type="paragraph" w:customStyle="1" w:styleId="xl241">
    <w:name w:val="xl241"/>
    <w:basedOn w:val="Normal"/>
    <w:uiPriority w:val="99"/>
    <w:rsid w:val="003511B3"/>
    <w:pPr>
      <w:pBdr>
        <w:left w:val="single" w:sz="4" w:space="0" w:color="auto"/>
        <w:bottom w:val="single" w:sz="8" w:space="0" w:color="auto"/>
        <w:right w:val="single" w:sz="4" w:space="0" w:color="auto"/>
      </w:pBdr>
      <w:spacing w:before="100" w:beforeAutospacing="1" w:after="100" w:afterAutospacing="1"/>
      <w:jc w:val="center"/>
    </w:pPr>
    <w:rPr>
      <w:rFonts w:eastAsia="Times New Roman" w:cs="Arial"/>
      <w:b/>
      <w:sz w:val="14"/>
      <w:szCs w:val="14"/>
      <w:lang w:eastAsia="es-ES"/>
    </w:rPr>
  </w:style>
  <w:style w:type="paragraph" w:customStyle="1" w:styleId="xl242">
    <w:name w:val="xl242"/>
    <w:basedOn w:val="Normal"/>
    <w:uiPriority w:val="99"/>
    <w:rsid w:val="003511B3"/>
    <w:pPr>
      <w:pBdr>
        <w:top w:val="single" w:sz="4" w:space="0" w:color="auto"/>
        <w:right w:val="single" w:sz="8" w:space="0" w:color="auto"/>
      </w:pBdr>
      <w:spacing w:before="100" w:beforeAutospacing="1" w:after="100" w:afterAutospacing="1"/>
      <w:jc w:val="center"/>
    </w:pPr>
    <w:rPr>
      <w:rFonts w:eastAsia="Times New Roman" w:cs="Arial"/>
      <w:b/>
      <w:sz w:val="14"/>
      <w:szCs w:val="14"/>
      <w:lang w:eastAsia="es-ES"/>
    </w:rPr>
  </w:style>
  <w:style w:type="paragraph" w:customStyle="1" w:styleId="xl243">
    <w:name w:val="xl243"/>
    <w:basedOn w:val="Normal"/>
    <w:uiPriority w:val="99"/>
    <w:rsid w:val="003511B3"/>
    <w:pPr>
      <w:pBdr>
        <w:bottom w:val="single" w:sz="8" w:space="0" w:color="auto"/>
        <w:right w:val="single" w:sz="8" w:space="0" w:color="auto"/>
      </w:pBdr>
      <w:spacing w:before="100" w:beforeAutospacing="1" w:after="100" w:afterAutospacing="1"/>
      <w:jc w:val="center"/>
    </w:pPr>
    <w:rPr>
      <w:rFonts w:eastAsia="Times New Roman" w:cs="Arial"/>
      <w:b/>
      <w:sz w:val="14"/>
      <w:szCs w:val="14"/>
      <w:lang w:eastAsia="es-ES"/>
    </w:rPr>
  </w:style>
  <w:style w:type="paragraph" w:customStyle="1" w:styleId="xl244">
    <w:name w:val="xl244"/>
    <w:basedOn w:val="Normal"/>
    <w:uiPriority w:val="99"/>
    <w:rsid w:val="003511B3"/>
    <w:pPr>
      <w:pBdr>
        <w:top w:val="single" w:sz="4" w:space="0" w:color="auto"/>
        <w:left w:val="single" w:sz="4"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customStyle="1" w:styleId="xl245">
    <w:name w:val="xl245"/>
    <w:basedOn w:val="Normal"/>
    <w:uiPriority w:val="99"/>
    <w:rsid w:val="003511B3"/>
    <w:pPr>
      <w:pBdr>
        <w:left w:val="single" w:sz="4" w:space="0" w:color="auto"/>
        <w:bottom w:val="single" w:sz="8" w:space="0" w:color="auto"/>
        <w:right w:val="single" w:sz="4" w:space="0" w:color="auto"/>
      </w:pBdr>
      <w:spacing w:before="100" w:beforeAutospacing="1" w:after="100" w:afterAutospacing="1"/>
      <w:jc w:val="center"/>
    </w:pPr>
    <w:rPr>
      <w:rFonts w:eastAsia="Times New Roman" w:cs="Arial"/>
      <w:b/>
      <w:sz w:val="16"/>
      <w:szCs w:val="16"/>
      <w:lang w:eastAsia="es-ES"/>
    </w:rPr>
  </w:style>
  <w:style w:type="paragraph" w:styleId="Lista3">
    <w:name w:val="List 3"/>
    <w:basedOn w:val="Normal"/>
    <w:uiPriority w:val="99"/>
    <w:unhideWhenUsed/>
    <w:rsid w:val="003511B3"/>
    <w:pPr>
      <w:ind w:left="849" w:hanging="283"/>
      <w:contextualSpacing/>
    </w:pPr>
    <w:rPr>
      <w:rFonts w:eastAsia="Times New Roman" w:cs="Arial"/>
      <w:b/>
      <w:szCs w:val="24"/>
      <w:lang w:val="es-CO" w:eastAsia="es-ES"/>
    </w:rPr>
  </w:style>
  <w:style w:type="paragraph" w:styleId="Lista4">
    <w:name w:val="List 4"/>
    <w:basedOn w:val="Normal"/>
    <w:uiPriority w:val="99"/>
    <w:unhideWhenUsed/>
    <w:rsid w:val="003511B3"/>
    <w:pPr>
      <w:ind w:left="1132" w:hanging="283"/>
      <w:contextualSpacing/>
    </w:pPr>
    <w:rPr>
      <w:rFonts w:eastAsia="Times New Roman" w:cs="Arial"/>
      <w:b/>
      <w:szCs w:val="24"/>
      <w:lang w:val="es-CO" w:eastAsia="es-ES"/>
    </w:rPr>
  </w:style>
  <w:style w:type="paragraph" w:styleId="Listaconvietas3">
    <w:name w:val="List Bullet 3"/>
    <w:basedOn w:val="Normal"/>
    <w:uiPriority w:val="99"/>
    <w:unhideWhenUsed/>
    <w:rsid w:val="003511B3"/>
    <w:pPr>
      <w:numPr>
        <w:numId w:val="3"/>
      </w:numPr>
      <w:contextualSpacing/>
    </w:pPr>
    <w:rPr>
      <w:rFonts w:eastAsia="Times New Roman" w:cs="Arial"/>
      <w:b/>
      <w:szCs w:val="24"/>
      <w:lang w:val="es-CO" w:eastAsia="es-ES"/>
    </w:rPr>
  </w:style>
  <w:style w:type="paragraph" w:styleId="TDC4">
    <w:name w:val="toc 4"/>
    <w:basedOn w:val="Normal"/>
    <w:next w:val="Normal"/>
    <w:autoRedefine/>
    <w:uiPriority w:val="39"/>
    <w:unhideWhenUsed/>
    <w:rsid w:val="003511B3"/>
    <w:pPr>
      <w:spacing w:after="100"/>
      <w:ind w:left="660"/>
    </w:pPr>
    <w:rPr>
      <w:rFonts w:cs="Arial"/>
      <w:b/>
      <w:szCs w:val="24"/>
    </w:rPr>
  </w:style>
  <w:style w:type="character" w:styleId="Ttulodellibro">
    <w:name w:val="Book Title"/>
    <w:uiPriority w:val="33"/>
    <w:qFormat/>
    <w:rsid w:val="003511B3"/>
    <w:rPr>
      <w:b/>
      <w:bCs/>
      <w:smallCaps/>
      <w:spacing w:val="5"/>
    </w:rPr>
  </w:style>
  <w:style w:type="paragraph" w:customStyle="1" w:styleId="TDC51">
    <w:name w:val="TDC 51"/>
    <w:basedOn w:val="Normal"/>
    <w:next w:val="Normal"/>
    <w:autoRedefine/>
    <w:uiPriority w:val="39"/>
    <w:unhideWhenUsed/>
    <w:rsid w:val="003511B3"/>
    <w:pPr>
      <w:spacing w:after="100"/>
      <w:ind w:left="880"/>
      <w:jc w:val="center"/>
    </w:pPr>
    <w:rPr>
      <w:rFonts w:eastAsia="Times New Roman"/>
      <w:b/>
      <w:szCs w:val="24"/>
      <w:lang w:val="es-CO" w:eastAsia="es-CO"/>
    </w:rPr>
  </w:style>
  <w:style w:type="paragraph" w:customStyle="1" w:styleId="TDC61">
    <w:name w:val="TDC 61"/>
    <w:basedOn w:val="Normal"/>
    <w:next w:val="Normal"/>
    <w:autoRedefine/>
    <w:uiPriority w:val="39"/>
    <w:unhideWhenUsed/>
    <w:rsid w:val="003511B3"/>
    <w:pPr>
      <w:spacing w:after="100"/>
      <w:ind w:left="1100"/>
      <w:jc w:val="center"/>
    </w:pPr>
    <w:rPr>
      <w:rFonts w:eastAsia="Times New Roman"/>
      <w:b/>
      <w:szCs w:val="24"/>
      <w:lang w:val="es-CO" w:eastAsia="es-CO"/>
    </w:rPr>
  </w:style>
  <w:style w:type="paragraph" w:customStyle="1" w:styleId="TDC71">
    <w:name w:val="TDC 71"/>
    <w:basedOn w:val="Normal"/>
    <w:next w:val="Normal"/>
    <w:autoRedefine/>
    <w:uiPriority w:val="39"/>
    <w:unhideWhenUsed/>
    <w:rsid w:val="003511B3"/>
    <w:pPr>
      <w:spacing w:after="100"/>
      <w:ind w:left="1320"/>
      <w:jc w:val="center"/>
    </w:pPr>
    <w:rPr>
      <w:rFonts w:eastAsia="Times New Roman"/>
      <w:b/>
      <w:szCs w:val="24"/>
      <w:lang w:val="es-CO" w:eastAsia="es-CO"/>
    </w:rPr>
  </w:style>
  <w:style w:type="paragraph" w:customStyle="1" w:styleId="TDC81">
    <w:name w:val="TDC 81"/>
    <w:basedOn w:val="Normal"/>
    <w:next w:val="Normal"/>
    <w:autoRedefine/>
    <w:uiPriority w:val="39"/>
    <w:unhideWhenUsed/>
    <w:rsid w:val="003511B3"/>
    <w:pPr>
      <w:spacing w:after="100"/>
      <w:ind w:left="1540"/>
      <w:jc w:val="center"/>
    </w:pPr>
    <w:rPr>
      <w:rFonts w:eastAsia="Times New Roman"/>
      <w:b/>
      <w:szCs w:val="24"/>
      <w:lang w:val="es-CO" w:eastAsia="es-CO"/>
    </w:rPr>
  </w:style>
  <w:style w:type="paragraph" w:customStyle="1" w:styleId="TDC91">
    <w:name w:val="TDC 91"/>
    <w:basedOn w:val="Normal"/>
    <w:next w:val="Normal"/>
    <w:autoRedefine/>
    <w:uiPriority w:val="39"/>
    <w:unhideWhenUsed/>
    <w:rsid w:val="003511B3"/>
    <w:pPr>
      <w:spacing w:after="100"/>
      <w:ind w:left="1760"/>
      <w:jc w:val="center"/>
    </w:pPr>
    <w:rPr>
      <w:rFonts w:eastAsia="Times New Roman"/>
      <w:b/>
      <w:szCs w:val="24"/>
      <w:lang w:val="es-CO" w:eastAsia="es-CO"/>
    </w:rPr>
  </w:style>
  <w:style w:type="character" w:customStyle="1" w:styleId="apple-converted-space">
    <w:name w:val="apple-converted-space"/>
    <w:rsid w:val="003511B3"/>
    <w:rPr>
      <w:rFonts w:cs="Times New Roman"/>
    </w:rPr>
  </w:style>
  <w:style w:type="character" w:customStyle="1" w:styleId="body">
    <w:name w:val="body"/>
    <w:rsid w:val="003511B3"/>
    <w:rPr>
      <w:rFonts w:cs="Times New Roman"/>
    </w:rPr>
  </w:style>
  <w:style w:type="paragraph" w:customStyle="1" w:styleId="body1">
    <w:name w:val="body1"/>
    <w:basedOn w:val="Normal"/>
    <w:uiPriority w:val="99"/>
    <w:rsid w:val="003511B3"/>
    <w:pPr>
      <w:spacing w:before="100" w:beforeAutospacing="1" w:after="100" w:afterAutospacing="1"/>
      <w:jc w:val="center"/>
    </w:pPr>
    <w:rPr>
      <w:rFonts w:ascii="Times New Roman" w:eastAsia="Times New Roman" w:hAnsi="Times New Roman" w:cs="Arial"/>
      <w:b/>
      <w:szCs w:val="24"/>
      <w:lang w:val="es-CO" w:eastAsia="es-CO"/>
    </w:rPr>
  </w:style>
  <w:style w:type="character" w:customStyle="1" w:styleId="i">
    <w:name w:val="i"/>
    <w:rsid w:val="003511B3"/>
    <w:rPr>
      <w:i/>
      <w:iCs/>
      <w:color w:val="003399"/>
    </w:rPr>
  </w:style>
  <w:style w:type="character" w:customStyle="1" w:styleId="Ttulo8Car1">
    <w:name w:val="Título 8 Car1"/>
    <w:uiPriority w:val="9"/>
    <w:semiHidden/>
    <w:rsid w:val="003511B3"/>
    <w:rPr>
      <w:rFonts w:ascii="Calibri" w:eastAsia="Times New Roman" w:hAnsi="Calibri" w:cs="Times New Roman"/>
      <w:i/>
      <w:iCs/>
      <w:sz w:val="24"/>
      <w:szCs w:val="24"/>
      <w:lang w:val="es-ES" w:eastAsia="en-US"/>
    </w:rPr>
  </w:style>
  <w:style w:type="character" w:customStyle="1" w:styleId="Ttulo9Car1">
    <w:name w:val="Título 9 Car1"/>
    <w:uiPriority w:val="9"/>
    <w:semiHidden/>
    <w:rsid w:val="003511B3"/>
    <w:rPr>
      <w:rFonts w:ascii="Cambria" w:eastAsia="Times New Roman" w:hAnsi="Cambria" w:cs="Times New Roman"/>
      <w:sz w:val="22"/>
      <w:szCs w:val="22"/>
      <w:lang w:val="es-ES" w:eastAsia="en-US"/>
    </w:rPr>
  </w:style>
  <w:style w:type="paragraph" w:styleId="TDC5">
    <w:name w:val="toc 5"/>
    <w:basedOn w:val="Normal"/>
    <w:next w:val="Normal"/>
    <w:autoRedefine/>
    <w:uiPriority w:val="39"/>
    <w:unhideWhenUsed/>
    <w:rsid w:val="003511B3"/>
    <w:pPr>
      <w:spacing w:after="100"/>
      <w:ind w:left="880"/>
      <w:jc w:val="center"/>
    </w:pPr>
    <w:rPr>
      <w:rFonts w:eastAsia="Times New Roman"/>
      <w:b/>
      <w:szCs w:val="24"/>
      <w:lang w:val="es-CO" w:eastAsia="es-CO"/>
    </w:rPr>
  </w:style>
  <w:style w:type="paragraph" w:styleId="TDC6">
    <w:name w:val="toc 6"/>
    <w:basedOn w:val="Normal"/>
    <w:next w:val="Normal"/>
    <w:autoRedefine/>
    <w:uiPriority w:val="39"/>
    <w:unhideWhenUsed/>
    <w:rsid w:val="003511B3"/>
    <w:pPr>
      <w:spacing w:after="100"/>
      <w:ind w:left="1100"/>
      <w:jc w:val="center"/>
    </w:pPr>
    <w:rPr>
      <w:rFonts w:eastAsia="Times New Roman"/>
      <w:b/>
      <w:szCs w:val="24"/>
      <w:lang w:val="es-CO" w:eastAsia="es-CO"/>
    </w:rPr>
  </w:style>
  <w:style w:type="paragraph" w:styleId="TDC7">
    <w:name w:val="toc 7"/>
    <w:basedOn w:val="Normal"/>
    <w:next w:val="Normal"/>
    <w:autoRedefine/>
    <w:uiPriority w:val="39"/>
    <w:unhideWhenUsed/>
    <w:rsid w:val="003511B3"/>
    <w:pPr>
      <w:spacing w:after="100"/>
      <w:ind w:left="1320"/>
      <w:jc w:val="center"/>
    </w:pPr>
    <w:rPr>
      <w:rFonts w:eastAsia="Times New Roman"/>
      <w:b/>
      <w:szCs w:val="24"/>
      <w:lang w:val="es-CO" w:eastAsia="es-CO"/>
    </w:rPr>
  </w:style>
  <w:style w:type="paragraph" w:styleId="TDC8">
    <w:name w:val="toc 8"/>
    <w:basedOn w:val="Normal"/>
    <w:next w:val="Normal"/>
    <w:autoRedefine/>
    <w:uiPriority w:val="39"/>
    <w:unhideWhenUsed/>
    <w:rsid w:val="003511B3"/>
    <w:pPr>
      <w:spacing w:after="100"/>
      <w:ind w:left="1540"/>
      <w:jc w:val="center"/>
    </w:pPr>
    <w:rPr>
      <w:rFonts w:eastAsia="Times New Roman"/>
      <w:b/>
      <w:szCs w:val="24"/>
      <w:lang w:val="es-CO" w:eastAsia="es-CO"/>
    </w:rPr>
  </w:style>
  <w:style w:type="paragraph" w:styleId="TDC9">
    <w:name w:val="toc 9"/>
    <w:basedOn w:val="Normal"/>
    <w:next w:val="Normal"/>
    <w:autoRedefine/>
    <w:uiPriority w:val="39"/>
    <w:unhideWhenUsed/>
    <w:rsid w:val="003511B3"/>
    <w:pPr>
      <w:spacing w:after="100"/>
      <w:ind w:left="1760"/>
      <w:jc w:val="center"/>
    </w:pPr>
    <w:rPr>
      <w:rFonts w:eastAsia="Times New Roman"/>
      <w:b/>
      <w:szCs w:val="24"/>
      <w:lang w:val="es-CO" w:eastAsia="es-CO"/>
    </w:rPr>
  </w:style>
  <w:style w:type="paragraph" w:customStyle="1" w:styleId="BodyText31">
    <w:name w:val="Body Text 31"/>
    <w:basedOn w:val="Normal"/>
    <w:uiPriority w:val="99"/>
    <w:rsid w:val="00975F81"/>
    <w:pPr>
      <w:widowControl w:val="0"/>
      <w:autoSpaceDE w:val="0"/>
      <w:autoSpaceDN w:val="0"/>
      <w:ind w:right="51"/>
    </w:pPr>
    <w:rPr>
      <w:rFonts w:ascii="Times New Roman" w:eastAsia="Times New Roman" w:hAnsi="Times New Roman"/>
      <w:sz w:val="28"/>
      <w:szCs w:val="28"/>
      <w:lang w:val="es-ES_tradnl" w:eastAsia="es-ES"/>
    </w:rPr>
  </w:style>
  <w:style w:type="paragraph" w:customStyle="1" w:styleId="Car">
    <w:name w:val="Car"/>
    <w:basedOn w:val="Normal"/>
    <w:uiPriority w:val="99"/>
    <w:rsid w:val="00E6546D"/>
    <w:pPr>
      <w:spacing w:after="160" w:line="240" w:lineRule="exact"/>
    </w:pPr>
    <w:rPr>
      <w:rFonts w:ascii="Times New Roman" w:eastAsia="Times New Roman" w:hAnsi="Times New Roman"/>
      <w:noProof/>
      <w:color w:val="000000"/>
      <w:sz w:val="20"/>
      <w:szCs w:val="20"/>
      <w:lang w:val="es-CO" w:eastAsia="es-CO"/>
    </w:rPr>
  </w:style>
  <w:style w:type="paragraph" w:customStyle="1" w:styleId="FreeForm">
    <w:name w:val="Free Form"/>
    <w:uiPriority w:val="99"/>
    <w:rsid w:val="00E6546D"/>
    <w:rPr>
      <w:rFonts w:ascii="Helvetica" w:eastAsia="Times New Roman" w:hAnsi="Helvetica"/>
      <w:color w:val="000000"/>
      <w:sz w:val="24"/>
      <w:lang w:val="en-US" w:eastAsia="es-ES"/>
    </w:rPr>
  </w:style>
  <w:style w:type="character" w:customStyle="1" w:styleId="TextonotapieCar1">
    <w:name w:val="Texto nota pie Car1"/>
    <w:aliases w:val="texto de nota al pie Car Car1,ft Car Car1,Texto nota pie Car Car1 Car1,Texto nota pie Car1 Car Car2,ft Car Car Car Car Car1,Texto nota pie Car1 Car Car Car1,Texto nota pie Car Car Car Car Car1,ft Car1,ft Car Car Car Car1"/>
    <w:uiPriority w:val="99"/>
    <w:rsid w:val="004605E9"/>
    <w:rPr>
      <w:rFonts w:ascii="Times New Roman" w:eastAsia="Calibri" w:hAnsi="Times New Roman" w:cs="Times New Roman"/>
      <w:sz w:val="20"/>
      <w:szCs w:val="20"/>
      <w:lang w:eastAsia="es-ES"/>
    </w:rPr>
  </w:style>
  <w:style w:type="paragraph" w:customStyle="1" w:styleId="Justify">
    <w:name w:val="Justify"/>
    <w:basedOn w:val="Normal"/>
    <w:uiPriority w:val="99"/>
    <w:rsid w:val="002826A9"/>
    <w:rPr>
      <w:rFonts w:eastAsia="Times New Roman" w:cs="Arial"/>
      <w:lang w:val="en-US"/>
    </w:rPr>
  </w:style>
  <w:style w:type="paragraph" w:styleId="HTMLconformatoprevio">
    <w:name w:val="HTML Preformatted"/>
    <w:basedOn w:val="Normal"/>
    <w:link w:val="HTMLconformatoprevioCar"/>
    <w:rsid w:val="00282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lang w:eastAsia="es-ES"/>
    </w:rPr>
  </w:style>
  <w:style w:type="character" w:customStyle="1" w:styleId="HTMLconformatoprevioCar">
    <w:name w:val="HTML con formato previo Car"/>
    <w:link w:val="HTMLconformatoprevio"/>
    <w:rsid w:val="002826A9"/>
    <w:rPr>
      <w:rFonts w:ascii="Courier New" w:eastAsia="Times New Roman" w:hAnsi="Courier New" w:cs="Courier New"/>
      <w:sz w:val="24"/>
      <w:szCs w:val="24"/>
      <w:lang w:val="es-ES" w:eastAsia="es-ES"/>
    </w:rPr>
  </w:style>
  <w:style w:type="paragraph" w:customStyle="1" w:styleId="contenttext">
    <w:name w:val="contenttext"/>
    <w:basedOn w:val="Normal"/>
    <w:uiPriority w:val="99"/>
    <w:rsid w:val="002826A9"/>
    <w:pPr>
      <w:spacing w:before="100" w:beforeAutospacing="1" w:after="100" w:afterAutospacing="1"/>
    </w:pPr>
    <w:rPr>
      <w:rFonts w:ascii="Verdana" w:eastAsia="Times New Roman" w:hAnsi="Verdana"/>
      <w:szCs w:val="24"/>
      <w:lang w:eastAsia="es-ES"/>
    </w:rPr>
  </w:style>
  <w:style w:type="paragraph" w:customStyle="1" w:styleId="verdana-12">
    <w:name w:val="verdana-12"/>
    <w:basedOn w:val="Normal"/>
    <w:uiPriority w:val="99"/>
    <w:rsid w:val="002826A9"/>
    <w:pPr>
      <w:spacing w:before="100" w:beforeAutospacing="1" w:after="100" w:afterAutospacing="1"/>
    </w:pPr>
    <w:rPr>
      <w:rFonts w:ascii="Verdana" w:eastAsia="Times New Roman" w:hAnsi="Verdana"/>
      <w:color w:val="000000"/>
      <w:sz w:val="20"/>
      <w:szCs w:val="20"/>
      <w:lang w:eastAsia="es-ES"/>
    </w:rPr>
  </w:style>
  <w:style w:type="character" w:customStyle="1" w:styleId="PuestoCar">
    <w:name w:val="Puesto Car"/>
    <w:aliases w:val="caption Car1"/>
    <w:uiPriority w:val="10"/>
    <w:rsid w:val="001A63BE"/>
    <w:rPr>
      <w:rFonts w:ascii="Arial" w:eastAsia="Arial Unicode MS" w:hAnsi="Arial" w:cs="Arial"/>
      <w:b/>
      <w:bCs/>
      <w:sz w:val="24"/>
      <w:lang w:val="es-ES" w:eastAsia="es-ES"/>
    </w:rPr>
  </w:style>
  <w:style w:type="character" w:styleId="Refdenotaalfinal">
    <w:name w:val="endnote reference"/>
    <w:uiPriority w:val="99"/>
    <w:semiHidden/>
    <w:unhideWhenUsed/>
    <w:rsid w:val="001A63BE"/>
    <w:rPr>
      <w:vertAlign w:val="superscript"/>
    </w:rPr>
  </w:style>
  <w:style w:type="paragraph" w:styleId="Revisin">
    <w:name w:val="Revision"/>
    <w:hidden/>
    <w:uiPriority w:val="99"/>
    <w:semiHidden/>
    <w:rsid w:val="001A63BE"/>
    <w:rPr>
      <w:rFonts w:ascii="Arial" w:hAnsi="Arial"/>
      <w:sz w:val="24"/>
      <w:szCs w:val="22"/>
      <w:lang w:val="es-ES" w:eastAsia="en-US"/>
    </w:rPr>
  </w:style>
  <w:style w:type="paragraph" w:styleId="Subttulo">
    <w:name w:val="Subtitle"/>
    <w:basedOn w:val="Normal"/>
    <w:next w:val="Normal"/>
    <w:link w:val="SubttuloCar"/>
    <w:uiPriority w:val="11"/>
    <w:qFormat/>
    <w:rsid w:val="001A63BE"/>
    <w:pPr>
      <w:numPr>
        <w:ilvl w:val="1"/>
      </w:numPr>
    </w:pPr>
    <w:rPr>
      <w:rFonts w:ascii="Cambria" w:eastAsia="Times New Roman" w:hAnsi="Cambria"/>
      <w:i/>
      <w:iCs/>
      <w:color w:val="4F81BD"/>
      <w:spacing w:val="15"/>
      <w:szCs w:val="24"/>
    </w:rPr>
  </w:style>
  <w:style w:type="character" w:customStyle="1" w:styleId="SubttuloCar">
    <w:name w:val="Subtítulo Car"/>
    <w:link w:val="Subttulo"/>
    <w:uiPriority w:val="11"/>
    <w:rsid w:val="001A63BE"/>
    <w:rPr>
      <w:rFonts w:ascii="Cambria" w:eastAsia="Times New Roman" w:hAnsi="Cambria"/>
      <w:i/>
      <w:iCs/>
      <w:color w:val="4F81BD"/>
      <w:spacing w:val="15"/>
      <w:sz w:val="24"/>
      <w:szCs w:val="24"/>
      <w:lang w:val="es-ES" w:eastAsia="en-US"/>
    </w:rPr>
  </w:style>
  <w:style w:type="paragraph" w:customStyle="1" w:styleId="1">
    <w:name w:val="1"/>
    <w:basedOn w:val="Normal"/>
    <w:next w:val="Normal"/>
    <w:uiPriority w:val="99"/>
    <w:qFormat/>
    <w:rsid w:val="00855076"/>
    <w:rPr>
      <w:rFonts w:eastAsia="Times New Roman"/>
      <w:b/>
      <w:bCs/>
      <w:color w:val="4F81BD"/>
      <w:sz w:val="18"/>
      <w:szCs w:val="18"/>
      <w:lang w:val="es-CO" w:eastAsia="es-ES"/>
    </w:rPr>
  </w:style>
  <w:style w:type="numbering" w:customStyle="1" w:styleId="Sinlista2">
    <w:name w:val="Sin lista2"/>
    <w:next w:val="Sinlista"/>
    <w:uiPriority w:val="99"/>
    <w:semiHidden/>
    <w:unhideWhenUsed/>
    <w:rsid w:val="00F60295"/>
  </w:style>
  <w:style w:type="table" w:customStyle="1" w:styleId="Tablaconcuadrcula2">
    <w:name w:val="Tabla con cuadrícula2"/>
    <w:basedOn w:val="Tablanormal"/>
    <w:next w:val="Tablaconcuadrcula"/>
    <w:uiPriority w:val="59"/>
    <w:rsid w:val="003436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343628"/>
  </w:style>
  <w:style w:type="table" w:customStyle="1" w:styleId="Tablaconcuadrcula11">
    <w:name w:val="Tabla con cuadrícula11"/>
    <w:basedOn w:val="Tablanormal"/>
    <w:next w:val="Tablaconcuadrcula"/>
    <w:rsid w:val="003436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ipervnculovisitado">
    <w:name w:val="FollowedHyperlink"/>
    <w:uiPriority w:val="99"/>
    <w:semiHidden/>
    <w:unhideWhenUsed/>
    <w:rsid w:val="00343628"/>
    <w:rPr>
      <w:color w:val="954F72"/>
      <w:u w:val="single"/>
    </w:rPr>
  </w:style>
  <w:style w:type="character" w:customStyle="1" w:styleId="PuestoCar1">
    <w:name w:val="Puesto Car1"/>
    <w:aliases w:val="caption Car"/>
    <w:locked/>
    <w:rsid w:val="00343628"/>
    <w:rPr>
      <w:rFonts w:ascii="Calibri Light" w:eastAsia="Times New Roman" w:hAnsi="Calibri Light" w:cs="Times New Roman"/>
      <w:spacing w:val="-10"/>
      <w:kern w:val="28"/>
      <w:sz w:val="56"/>
      <w:szCs w:val="56"/>
      <w:lang w:val="es-ES"/>
    </w:rPr>
  </w:style>
  <w:style w:type="paragraph" w:styleId="TtulodeTDC">
    <w:name w:val="TOC Heading"/>
    <w:basedOn w:val="Ttulo1"/>
    <w:next w:val="Normal"/>
    <w:uiPriority w:val="39"/>
    <w:unhideWhenUsed/>
    <w:qFormat/>
    <w:rsid w:val="00600A32"/>
    <w:pPr>
      <w:keepLines/>
      <w:spacing w:before="480" w:line="276" w:lineRule="auto"/>
      <w:jc w:val="left"/>
      <w:outlineLvl w:val="9"/>
    </w:pPr>
    <w:rPr>
      <w:rFonts w:ascii="Cambria" w:hAnsi="Cambria"/>
      <w:bCs/>
      <w:color w:val="365F91"/>
      <w:sz w:val="28"/>
      <w:szCs w:val="28"/>
      <w:lang w:val="fr-FR" w:eastAsia="fr-FR"/>
    </w:rPr>
  </w:style>
  <w:style w:type="paragraph" w:styleId="Cita">
    <w:name w:val="Quote"/>
    <w:basedOn w:val="Normal"/>
    <w:next w:val="Normal"/>
    <w:link w:val="CitaCar"/>
    <w:uiPriority w:val="29"/>
    <w:qFormat/>
    <w:rsid w:val="000303C8"/>
    <w:rPr>
      <w:i/>
      <w:iCs/>
      <w:color w:val="000000" w:themeColor="text1"/>
    </w:rPr>
  </w:style>
  <w:style w:type="character" w:customStyle="1" w:styleId="CitaCar">
    <w:name w:val="Cita Car"/>
    <w:basedOn w:val="Fuentedeprrafopredeter"/>
    <w:link w:val="Cita"/>
    <w:uiPriority w:val="29"/>
    <w:rsid w:val="000303C8"/>
    <w:rPr>
      <w:rFonts w:ascii="Arial" w:hAnsi="Arial"/>
      <w:i/>
      <w:iCs/>
      <w:color w:val="000000" w:themeColor="text1"/>
      <w:sz w:val="24"/>
      <w:szCs w:val="22"/>
      <w:lang w:val="es-ES" w:eastAsia="en-US"/>
    </w:rPr>
  </w:style>
  <w:style w:type="table" w:customStyle="1" w:styleId="Tablaconcuadrcula3">
    <w:name w:val="Tabla con cuadrícula3"/>
    <w:basedOn w:val="Tablanormal"/>
    <w:next w:val="Tablaconcuadrcula"/>
    <w:uiPriority w:val="59"/>
    <w:rsid w:val="00D81225"/>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rsid w:val="008B0D1C"/>
    <w:rPr>
      <w:rFonts w:asciiTheme="majorHAnsi" w:eastAsiaTheme="majorEastAsia" w:hAnsiTheme="majorHAnsi" w:cstheme="majorBidi"/>
      <w:i/>
      <w:iCs/>
      <w:color w:val="243F60" w:themeColor="accent1" w:themeShade="7F"/>
      <w:sz w:val="24"/>
      <w:szCs w:val="22"/>
      <w:lang w:val="es-ES" w:eastAsia="en-US"/>
    </w:rPr>
  </w:style>
  <w:style w:type="table" w:customStyle="1" w:styleId="Cuadrculadetablaclara1">
    <w:name w:val="Cuadrícula de tabla clara1"/>
    <w:basedOn w:val="Tablanormal"/>
    <w:uiPriority w:val="40"/>
    <w:rsid w:val="00DC7D6A"/>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Listaclara">
    <w:name w:val="Light List"/>
    <w:basedOn w:val="Tablanormal"/>
    <w:uiPriority w:val="61"/>
    <w:rsid w:val="0085419E"/>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ibliografa">
    <w:name w:val="Bibliography"/>
    <w:basedOn w:val="Normal"/>
    <w:next w:val="Normal"/>
    <w:uiPriority w:val="37"/>
    <w:unhideWhenUsed/>
    <w:rsid w:val="000E1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50879">
      <w:bodyDiv w:val="1"/>
      <w:marLeft w:val="0"/>
      <w:marRight w:val="0"/>
      <w:marTop w:val="0"/>
      <w:marBottom w:val="0"/>
      <w:divBdr>
        <w:top w:val="none" w:sz="0" w:space="0" w:color="auto"/>
        <w:left w:val="none" w:sz="0" w:space="0" w:color="auto"/>
        <w:bottom w:val="none" w:sz="0" w:space="0" w:color="auto"/>
        <w:right w:val="none" w:sz="0" w:space="0" w:color="auto"/>
      </w:divBdr>
    </w:div>
    <w:div w:id="197083007">
      <w:bodyDiv w:val="1"/>
      <w:marLeft w:val="0"/>
      <w:marRight w:val="0"/>
      <w:marTop w:val="0"/>
      <w:marBottom w:val="0"/>
      <w:divBdr>
        <w:top w:val="none" w:sz="0" w:space="0" w:color="auto"/>
        <w:left w:val="none" w:sz="0" w:space="0" w:color="auto"/>
        <w:bottom w:val="none" w:sz="0" w:space="0" w:color="auto"/>
        <w:right w:val="none" w:sz="0" w:space="0" w:color="auto"/>
      </w:divBdr>
    </w:div>
    <w:div w:id="459229310">
      <w:bodyDiv w:val="1"/>
      <w:marLeft w:val="0"/>
      <w:marRight w:val="0"/>
      <w:marTop w:val="0"/>
      <w:marBottom w:val="0"/>
      <w:divBdr>
        <w:top w:val="none" w:sz="0" w:space="0" w:color="auto"/>
        <w:left w:val="none" w:sz="0" w:space="0" w:color="auto"/>
        <w:bottom w:val="none" w:sz="0" w:space="0" w:color="auto"/>
        <w:right w:val="none" w:sz="0" w:space="0" w:color="auto"/>
      </w:divBdr>
    </w:div>
    <w:div w:id="482702529">
      <w:bodyDiv w:val="1"/>
      <w:marLeft w:val="0"/>
      <w:marRight w:val="0"/>
      <w:marTop w:val="0"/>
      <w:marBottom w:val="0"/>
      <w:divBdr>
        <w:top w:val="none" w:sz="0" w:space="0" w:color="auto"/>
        <w:left w:val="none" w:sz="0" w:space="0" w:color="auto"/>
        <w:bottom w:val="none" w:sz="0" w:space="0" w:color="auto"/>
        <w:right w:val="none" w:sz="0" w:space="0" w:color="auto"/>
      </w:divBdr>
    </w:div>
    <w:div w:id="639193891">
      <w:bodyDiv w:val="1"/>
      <w:marLeft w:val="0"/>
      <w:marRight w:val="0"/>
      <w:marTop w:val="0"/>
      <w:marBottom w:val="0"/>
      <w:divBdr>
        <w:top w:val="none" w:sz="0" w:space="0" w:color="auto"/>
        <w:left w:val="none" w:sz="0" w:space="0" w:color="auto"/>
        <w:bottom w:val="none" w:sz="0" w:space="0" w:color="auto"/>
        <w:right w:val="none" w:sz="0" w:space="0" w:color="auto"/>
      </w:divBdr>
    </w:div>
    <w:div w:id="659775148">
      <w:bodyDiv w:val="1"/>
      <w:marLeft w:val="0"/>
      <w:marRight w:val="0"/>
      <w:marTop w:val="0"/>
      <w:marBottom w:val="0"/>
      <w:divBdr>
        <w:top w:val="none" w:sz="0" w:space="0" w:color="auto"/>
        <w:left w:val="none" w:sz="0" w:space="0" w:color="auto"/>
        <w:bottom w:val="none" w:sz="0" w:space="0" w:color="auto"/>
        <w:right w:val="none" w:sz="0" w:space="0" w:color="auto"/>
      </w:divBdr>
    </w:div>
    <w:div w:id="704519838">
      <w:bodyDiv w:val="1"/>
      <w:marLeft w:val="0"/>
      <w:marRight w:val="0"/>
      <w:marTop w:val="0"/>
      <w:marBottom w:val="0"/>
      <w:divBdr>
        <w:top w:val="none" w:sz="0" w:space="0" w:color="auto"/>
        <w:left w:val="none" w:sz="0" w:space="0" w:color="auto"/>
        <w:bottom w:val="none" w:sz="0" w:space="0" w:color="auto"/>
        <w:right w:val="none" w:sz="0" w:space="0" w:color="auto"/>
      </w:divBdr>
    </w:div>
    <w:div w:id="738330612">
      <w:bodyDiv w:val="1"/>
      <w:marLeft w:val="0"/>
      <w:marRight w:val="0"/>
      <w:marTop w:val="0"/>
      <w:marBottom w:val="0"/>
      <w:divBdr>
        <w:top w:val="none" w:sz="0" w:space="0" w:color="auto"/>
        <w:left w:val="none" w:sz="0" w:space="0" w:color="auto"/>
        <w:bottom w:val="none" w:sz="0" w:space="0" w:color="auto"/>
        <w:right w:val="none" w:sz="0" w:space="0" w:color="auto"/>
      </w:divBdr>
    </w:div>
    <w:div w:id="770855452">
      <w:bodyDiv w:val="1"/>
      <w:marLeft w:val="0"/>
      <w:marRight w:val="0"/>
      <w:marTop w:val="0"/>
      <w:marBottom w:val="0"/>
      <w:divBdr>
        <w:top w:val="none" w:sz="0" w:space="0" w:color="auto"/>
        <w:left w:val="none" w:sz="0" w:space="0" w:color="auto"/>
        <w:bottom w:val="none" w:sz="0" w:space="0" w:color="auto"/>
        <w:right w:val="none" w:sz="0" w:space="0" w:color="auto"/>
      </w:divBdr>
    </w:div>
    <w:div w:id="866328812">
      <w:bodyDiv w:val="1"/>
      <w:marLeft w:val="0"/>
      <w:marRight w:val="0"/>
      <w:marTop w:val="0"/>
      <w:marBottom w:val="0"/>
      <w:divBdr>
        <w:top w:val="none" w:sz="0" w:space="0" w:color="auto"/>
        <w:left w:val="none" w:sz="0" w:space="0" w:color="auto"/>
        <w:bottom w:val="none" w:sz="0" w:space="0" w:color="auto"/>
        <w:right w:val="none" w:sz="0" w:space="0" w:color="auto"/>
      </w:divBdr>
    </w:div>
    <w:div w:id="878131373">
      <w:bodyDiv w:val="1"/>
      <w:marLeft w:val="0"/>
      <w:marRight w:val="0"/>
      <w:marTop w:val="0"/>
      <w:marBottom w:val="0"/>
      <w:divBdr>
        <w:top w:val="none" w:sz="0" w:space="0" w:color="auto"/>
        <w:left w:val="none" w:sz="0" w:space="0" w:color="auto"/>
        <w:bottom w:val="none" w:sz="0" w:space="0" w:color="auto"/>
        <w:right w:val="none" w:sz="0" w:space="0" w:color="auto"/>
      </w:divBdr>
      <w:divsChild>
        <w:div w:id="822232577">
          <w:marLeft w:val="0"/>
          <w:marRight w:val="0"/>
          <w:marTop w:val="0"/>
          <w:marBottom w:val="0"/>
          <w:divBdr>
            <w:top w:val="none" w:sz="0" w:space="0" w:color="auto"/>
            <w:left w:val="none" w:sz="0" w:space="0" w:color="auto"/>
            <w:bottom w:val="none" w:sz="0" w:space="0" w:color="auto"/>
            <w:right w:val="none" w:sz="0" w:space="0" w:color="auto"/>
          </w:divBdr>
        </w:div>
      </w:divsChild>
    </w:div>
    <w:div w:id="954168530">
      <w:bodyDiv w:val="1"/>
      <w:marLeft w:val="0"/>
      <w:marRight w:val="0"/>
      <w:marTop w:val="0"/>
      <w:marBottom w:val="0"/>
      <w:divBdr>
        <w:top w:val="none" w:sz="0" w:space="0" w:color="auto"/>
        <w:left w:val="none" w:sz="0" w:space="0" w:color="auto"/>
        <w:bottom w:val="none" w:sz="0" w:space="0" w:color="auto"/>
        <w:right w:val="none" w:sz="0" w:space="0" w:color="auto"/>
      </w:divBdr>
    </w:div>
    <w:div w:id="983895620">
      <w:bodyDiv w:val="1"/>
      <w:marLeft w:val="0"/>
      <w:marRight w:val="0"/>
      <w:marTop w:val="0"/>
      <w:marBottom w:val="0"/>
      <w:divBdr>
        <w:top w:val="none" w:sz="0" w:space="0" w:color="auto"/>
        <w:left w:val="none" w:sz="0" w:space="0" w:color="auto"/>
        <w:bottom w:val="none" w:sz="0" w:space="0" w:color="auto"/>
        <w:right w:val="none" w:sz="0" w:space="0" w:color="auto"/>
      </w:divBdr>
    </w:div>
    <w:div w:id="1011445301">
      <w:bodyDiv w:val="1"/>
      <w:marLeft w:val="0"/>
      <w:marRight w:val="0"/>
      <w:marTop w:val="0"/>
      <w:marBottom w:val="0"/>
      <w:divBdr>
        <w:top w:val="none" w:sz="0" w:space="0" w:color="auto"/>
        <w:left w:val="none" w:sz="0" w:space="0" w:color="auto"/>
        <w:bottom w:val="none" w:sz="0" w:space="0" w:color="auto"/>
        <w:right w:val="none" w:sz="0" w:space="0" w:color="auto"/>
      </w:divBdr>
    </w:div>
    <w:div w:id="1148786932">
      <w:bodyDiv w:val="1"/>
      <w:marLeft w:val="0"/>
      <w:marRight w:val="0"/>
      <w:marTop w:val="0"/>
      <w:marBottom w:val="0"/>
      <w:divBdr>
        <w:top w:val="none" w:sz="0" w:space="0" w:color="auto"/>
        <w:left w:val="none" w:sz="0" w:space="0" w:color="auto"/>
        <w:bottom w:val="none" w:sz="0" w:space="0" w:color="auto"/>
        <w:right w:val="none" w:sz="0" w:space="0" w:color="auto"/>
      </w:divBdr>
    </w:div>
    <w:div w:id="1225021744">
      <w:bodyDiv w:val="1"/>
      <w:marLeft w:val="0"/>
      <w:marRight w:val="0"/>
      <w:marTop w:val="0"/>
      <w:marBottom w:val="0"/>
      <w:divBdr>
        <w:top w:val="none" w:sz="0" w:space="0" w:color="auto"/>
        <w:left w:val="none" w:sz="0" w:space="0" w:color="auto"/>
        <w:bottom w:val="none" w:sz="0" w:space="0" w:color="auto"/>
        <w:right w:val="none" w:sz="0" w:space="0" w:color="auto"/>
      </w:divBdr>
    </w:div>
    <w:div w:id="1257128135">
      <w:bodyDiv w:val="1"/>
      <w:marLeft w:val="0"/>
      <w:marRight w:val="0"/>
      <w:marTop w:val="0"/>
      <w:marBottom w:val="0"/>
      <w:divBdr>
        <w:top w:val="none" w:sz="0" w:space="0" w:color="auto"/>
        <w:left w:val="none" w:sz="0" w:space="0" w:color="auto"/>
        <w:bottom w:val="none" w:sz="0" w:space="0" w:color="auto"/>
        <w:right w:val="none" w:sz="0" w:space="0" w:color="auto"/>
      </w:divBdr>
    </w:div>
    <w:div w:id="1389842474">
      <w:bodyDiv w:val="1"/>
      <w:marLeft w:val="0"/>
      <w:marRight w:val="0"/>
      <w:marTop w:val="0"/>
      <w:marBottom w:val="0"/>
      <w:divBdr>
        <w:top w:val="none" w:sz="0" w:space="0" w:color="auto"/>
        <w:left w:val="none" w:sz="0" w:space="0" w:color="auto"/>
        <w:bottom w:val="none" w:sz="0" w:space="0" w:color="auto"/>
        <w:right w:val="none" w:sz="0" w:space="0" w:color="auto"/>
      </w:divBdr>
      <w:divsChild>
        <w:div w:id="376052023">
          <w:marLeft w:val="0"/>
          <w:marRight w:val="0"/>
          <w:marTop w:val="0"/>
          <w:marBottom w:val="0"/>
          <w:divBdr>
            <w:top w:val="none" w:sz="0" w:space="0" w:color="auto"/>
            <w:left w:val="none" w:sz="0" w:space="0" w:color="auto"/>
            <w:bottom w:val="none" w:sz="0" w:space="0" w:color="auto"/>
            <w:right w:val="none" w:sz="0" w:space="0" w:color="auto"/>
          </w:divBdr>
          <w:divsChild>
            <w:div w:id="949430986">
              <w:marLeft w:val="0"/>
              <w:marRight w:val="0"/>
              <w:marTop w:val="0"/>
              <w:marBottom w:val="0"/>
              <w:divBdr>
                <w:top w:val="none" w:sz="0" w:space="0" w:color="auto"/>
                <w:left w:val="none" w:sz="0" w:space="0" w:color="auto"/>
                <w:bottom w:val="none" w:sz="0" w:space="0" w:color="auto"/>
                <w:right w:val="none" w:sz="0" w:space="0" w:color="auto"/>
              </w:divBdr>
              <w:divsChild>
                <w:div w:id="10855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87400">
      <w:bodyDiv w:val="1"/>
      <w:marLeft w:val="0"/>
      <w:marRight w:val="0"/>
      <w:marTop w:val="0"/>
      <w:marBottom w:val="0"/>
      <w:divBdr>
        <w:top w:val="none" w:sz="0" w:space="0" w:color="auto"/>
        <w:left w:val="none" w:sz="0" w:space="0" w:color="auto"/>
        <w:bottom w:val="none" w:sz="0" w:space="0" w:color="auto"/>
        <w:right w:val="none" w:sz="0" w:space="0" w:color="auto"/>
      </w:divBdr>
    </w:div>
    <w:div w:id="1537962344">
      <w:bodyDiv w:val="1"/>
      <w:marLeft w:val="0"/>
      <w:marRight w:val="0"/>
      <w:marTop w:val="0"/>
      <w:marBottom w:val="0"/>
      <w:divBdr>
        <w:top w:val="none" w:sz="0" w:space="0" w:color="auto"/>
        <w:left w:val="none" w:sz="0" w:space="0" w:color="auto"/>
        <w:bottom w:val="none" w:sz="0" w:space="0" w:color="auto"/>
        <w:right w:val="none" w:sz="0" w:space="0" w:color="auto"/>
      </w:divBdr>
    </w:div>
    <w:div w:id="1587181198">
      <w:bodyDiv w:val="1"/>
      <w:marLeft w:val="0"/>
      <w:marRight w:val="0"/>
      <w:marTop w:val="0"/>
      <w:marBottom w:val="0"/>
      <w:divBdr>
        <w:top w:val="none" w:sz="0" w:space="0" w:color="auto"/>
        <w:left w:val="none" w:sz="0" w:space="0" w:color="auto"/>
        <w:bottom w:val="none" w:sz="0" w:space="0" w:color="auto"/>
        <w:right w:val="none" w:sz="0" w:space="0" w:color="auto"/>
      </w:divBdr>
    </w:div>
    <w:div w:id="1748991217">
      <w:bodyDiv w:val="1"/>
      <w:marLeft w:val="0"/>
      <w:marRight w:val="0"/>
      <w:marTop w:val="0"/>
      <w:marBottom w:val="0"/>
      <w:divBdr>
        <w:top w:val="none" w:sz="0" w:space="0" w:color="auto"/>
        <w:left w:val="none" w:sz="0" w:space="0" w:color="auto"/>
        <w:bottom w:val="none" w:sz="0" w:space="0" w:color="auto"/>
        <w:right w:val="none" w:sz="0" w:space="0" w:color="auto"/>
      </w:divBdr>
      <w:divsChild>
        <w:div w:id="697655826">
          <w:marLeft w:val="0"/>
          <w:marRight w:val="0"/>
          <w:marTop w:val="0"/>
          <w:marBottom w:val="0"/>
          <w:divBdr>
            <w:top w:val="none" w:sz="0" w:space="0" w:color="auto"/>
            <w:left w:val="none" w:sz="0" w:space="0" w:color="auto"/>
            <w:bottom w:val="none" w:sz="0" w:space="0" w:color="auto"/>
            <w:right w:val="none" w:sz="0" w:space="0" w:color="auto"/>
          </w:divBdr>
        </w:div>
      </w:divsChild>
    </w:div>
    <w:div w:id="1749031669">
      <w:bodyDiv w:val="1"/>
      <w:marLeft w:val="0"/>
      <w:marRight w:val="0"/>
      <w:marTop w:val="0"/>
      <w:marBottom w:val="0"/>
      <w:divBdr>
        <w:top w:val="none" w:sz="0" w:space="0" w:color="auto"/>
        <w:left w:val="none" w:sz="0" w:space="0" w:color="auto"/>
        <w:bottom w:val="none" w:sz="0" w:space="0" w:color="auto"/>
        <w:right w:val="none" w:sz="0" w:space="0" w:color="auto"/>
      </w:divBdr>
    </w:div>
    <w:div w:id="1814829327">
      <w:bodyDiv w:val="1"/>
      <w:marLeft w:val="0"/>
      <w:marRight w:val="0"/>
      <w:marTop w:val="0"/>
      <w:marBottom w:val="0"/>
      <w:divBdr>
        <w:top w:val="none" w:sz="0" w:space="0" w:color="auto"/>
        <w:left w:val="none" w:sz="0" w:space="0" w:color="auto"/>
        <w:bottom w:val="none" w:sz="0" w:space="0" w:color="auto"/>
        <w:right w:val="none" w:sz="0" w:space="0" w:color="auto"/>
      </w:divBdr>
    </w:div>
    <w:div w:id="1944068035">
      <w:bodyDiv w:val="1"/>
      <w:marLeft w:val="0"/>
      <w:marRight w:val="0"/>
      <w:marTop w:val="0"/>
      <w:marBottom w:val="0"/>
      <w:divBdr>
        <w:top w:val="none" w:sz="0" w:space="0" w:color="auto"/>
        <w:left w:val="none" w:sz="0" w:space="0" w:color="auto"/>
        <w:bottom w:val="none" w:sz="0" w:space="0" w:color="auto"/>
        <w:right w:val="none" w:sz="0" w:space="0" w:color="auto"/>
      </w:divBdr>
    </w:div>
    <w:div w:id="1975058624">
      <w:bodyDiv w:val="1"/>
      <w:marLeft w:val="0"/>
      <w:marRight w:val="0"/>
      <w:marTop w:val="0"/>
      <w:marBottom w:val="0"/>
      <w:divBdr>
        <w:top w:val="none" w:sz="0" w:space="0" w:color="auto"/>
        <w:left w:val="none" w:sz="0" w:space="0" w:color="auto"/>
        <w:bottom w:val="none" w:sz="0" w:space="0" w:color="auto"/>
        <w:right w:val="none" w:sz="0" w:space="0" w:color="auto"/>
      </w:divBdr>
    </w:div>
    <w:div w:id="2011173924">
      <w:bodyDiv w:val="1"/>
      <w:marLeft w:val="0"/>
      <w:marRight w:val="0"/>
      <w:marTop w:val="0"/>
      <w:marBottom w:val="0"/>
      <w:divBdr>
        <w:top w:val="none" w:sz="0" w:space="0" w:color="auto"/>
        <w:left w:val="none" w:sz="0" w:space="0" w:color="auto"/>
        <w:bottom w:val="none" w:sz="0" w:space="0" w:color="auto"/>
        <w:right w:val="none" w:sz="0" w:space="0" w:color="auto"/>
      </w:divBdr>
    </w:div>
    <w:div w:id="2032409321">
      <w:bodyDiv w:val="1"/>
      <w:marLeft w:val="0"/>
      <w:marRight w:val="0"/>
      <w:marTop w:val="0"/>
      <w:marBottom w:val="0"/>
      <w:divBdr>
        <w:top w:val="none" w:sz="0" w:space="0" w:color="auto"/>
        <w:left w:val="none" w:sz="0" w:space="0" w:color="auto"/>
        <w:bottom w:val="none" w:sz="0" w:space="0" w:color="auto"/>
        <w:right w:val="none" w:sz="0" w:space="0" w:color="auto"/>
      </w:divBdr>
      <w:divsChild>
        <w:div w:id="447360717">
          <w:marLeft w:val="0"/>
          <w:marRight w:val="0"/>
          <w:marTop w:val="0"/>
          <w:marBottom w:val="0"/>
          <w:divBdr>
            <w:top w:val="none" w:sz="0" w:space="0" w:color="auto"/>
            <w:left w:val="none" w:sz="0" w:space="0" w:color="auto"/>
            <w:bottom w:val="none" w:sz="0" w:space="0" w:color="auto"/>
            <w:right w:val="none" w:sz="0" w:space="0" w:color="auto"/>
          </w:divBdr>
        </w:div>
      </w:divsChild>
    </w:div>
    <w:div w:id="2087991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6">
  <b:Source>
    <b:Tag>Ber06</b:Tag>
    <b:SourceType>Book</b:SourceType>
    <b:Guid>{432C5E2B-45DC-42BA-A9E2-584179155957}</b:Guid>
    <b:Author>
      <b:Author>
        <b:NameList>
          <b:Person>
            <b:Last>Bermejo</b:Last>
            <b:First>Juan.</b:First>
          </b:Person>
          <b:Person>
            <b:Last>Casalilla</b:Last>
            <b:First>juan</b:First>
          </b:Person>
          <b:Person>
            <b:Last>romero</b:Last>
            <b:First>asunción</b:First>
          </b:Person>
        </b:NameList>
      </b:Author>
    </b:Author>
    <b:Title>Manual para la valoración de la idoneidad en Adopción Internacional</b:Title>
    <b:Year>2006</b:Year>
    <b:City>Madrid</b:City>
    <b:Publisher>Instituto Madrileño de Administración Pública</b:Publisher>
    <b:RefOrder>1</b:RefOrder>
  </b:Source>
  <b:Source>
    <b:Tag>Cen</b:Tag>
    <b:SourceType>InternetSite</b:SourceType>
    <b:Guid>{2A11BDD7-DEE6-4591-983A-D0CBF2B25463}</b:Guid>
    <b:Author>
      <b:Author>
        <b:Corporate>Centro para el Reintegro y Atención del Niño, C.R.A.N.</b:Corporate>
      </b:Author>
    </b:Author>
    <b:Title>C.R.A.N.</b:Title>
    <b:URL>http://www.cran.org.co/</b:URL>
    <b:RefOrder>2</b:RefOrder>
  </b:Source>
  <b:Source>
    <b:Tag>Col</b:Tag>
    <b:SourceType>Book</b:SourceType>
    <b:Guid>{DB811959-4A34-4BF4-99EB-D15CD6593C0D}</b:Guid>
    <b:Author>
      <b:Author>
        <b:NameList>
          <b:Person>
            <b:Last>Colombia</b:Last>
          </b:Person>
        </b:NameList>
      </b:Author>
    </b:Author>
    <b:Title>Corte Constitucional Sentencia C-271 de 2003</b:Title>
    <b:RefOrder>3</b:RefOrder>
  </b:Source>
</b:Sources>
</file>

<file path=customXml/itemProps1.xml><?xml version="1.0" encoding="utf-8"?>
<ds:datastoreItem xmlns:ds="http://schemas.openxmlformats.org/officeDocument/2006/customXml" ds:itemID="{11A56BF3-31A2-40A8-BEB4-2B2B5F5CC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3160</Words>
  <Characters>17382</Characters>
  <Application>Microsoft Office Word</Application>
  <DocSecurity>0</DocSecurity>
  <Lines>144</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Alexander Franco Solarte</dc:creator>
  <cp:lastModifiedBy>Liliana Traslaviña de Antonio</cp:lastModifiedBy>
  <cp:revision>2</cp:revision>
  <cp:lastPrinted>2016-03-28T18:09:00Z</cp:lastPrinted>
  <dcterms:created xsi:type="dcterms:W3CDTF">2018-05-21T16:12:00Z</dcterms:created>
  <dcterms:modified xsi:type="dcterms:W3CDTF">2018-05-21T16:12:00Z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-1861785064</vt:i4>
  </property>
</Properties>
</file>