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AB" w:rsidRPr="007A7AD0" w:rsidRDefault="00D40525" w:rsidP="007A7AD0">
      <w:pPr>
        <w:ind w:left="-851"/>
        <w:rPr>
          <w:rFonts w:ascii="Arial" w:hAnsi="Arial" w:cs="Arial"/>
          <w:b/>
          <w:i/>
        </w:rPr>
      </w:pPr>
      <w:r w:rsidRPr="007A7AD0">
        <w:rPr>
          <w:rFonts w:ascii="Arial" w:hAnsi="Arial" w:cs="Arial"/>
          <w:b/>
          <w:i/>
        </w:rPr>
        <w:t>Definiciones</w:t>
      </w:r>
      <w:r w:rsidR="009C79B2" w:rsidRPr="007A7AD0">
        <w:rPr>
          <w:rFonts w:ascii="Arial" w:hAnsi="Arial" w:cs="Arial"/>
          <w:b/>
          <w:i/>
        </w:rPr>
        <w:t xml:space="preserve">: </w:t>
      </w:r>
    </w:p>
    <w:p w:rsidR="00343BAB" w:rsidRPr="007A7AD0" w:rsidRDefault="00343BAB" w:rsidP="007A7AD0">
      <w:pPr>
        <w:ind w:left="-851"/>
        <w:rPr>
          <w:rFonts w:ascii="Arial" w:hAnsi="Arial" w:cs="Arial"/>
        </w:rPr>
      </w:pPr>
    </w:p>
    <w:p w:rsidR="00343BAB" w:rsidRPr="007A7AD0" w:rsidRDefault="00D40525" w:rsidP="007A7AD0">
      <w:pPr>
        <w:pStyle w:val="Prrafodelista"/>
        <w:numPr>
          <w:ilvl w:val="0"/>
          <w:numId w:val="44"/>
        </w:numPr>
        <w:shd w:val="clear" w:color="auto" w:fill="FFFFFF" w:themeFill="background1"/>
        <w:ind w:left="-426" w:hanging="425"/>
        <w:jc w:val="both"/>
        <w:rPr>
          <w:rFonts w:ascii="Arial" w:hAnsi="Arial" w:cs="Arial"/>
          <w:i/>
        </w:rPr>
      </w:pPr>
      <w:r w:rsidRPr="007A7AD0">
        <w:rPr>
          <w:rFonts w:ascii="Arial" w:hAnsi="Arial" w:cs="Arial"/>
          <w:b/>
          <w:i/>
        </w:rPr>
        <w:t>GUÍ</w:t>
      </w:r>
      <w:r w:rsidR="00DB50DF">
        <w:rPr>
          <w:rFonts w:ascii="Arial" w:hAnsi="Arial" w:cs="Arial"/>
          <w:b/>
          <w:i/>
        </w:rPr>
        <w:t>A (G)</w:t>
      </w:r>
      <w:r w:rsidR="00C66C4B" w:rsidRPr="007A7AD0">
        <w:rPr>
          <w:rFonts w:ascii="Arial" w:hAnsi="Arial" w:cs="Arial"/>
          <w:i/>
        </w:rPr>
        <w:t>: Es un documento que proporciona</w:t>
      </w:r>
      <w:r w:rsidR="00343BAB" w:rsidRPr="007A7AD0">
        <w:rPr>
          <w:rFonts w:ascii="Arial" w:hAnsi="Arial" w:cs="Arial"/>
          <w:i/>
        </w:rPr>
        <w:t xml:space="preserve"> parámetros, orientaciones</w:t>
      </w:r>
      <w:r w:rsidR="00C66C4B" w:rsidRPr="007A7AD0">
        <w:rPr>
          <w:rFonts w:ascii="Arial" w:hAnsi="Arial" w:cs="Arial"/>
          <w:i/>
        </w:rPr>
        <w:t xml:space="preserve">, disposiciones </w:t>
      </w:r>
      <w:r w:rsidR="00343BAB" w:rsidRPr="007A7AD0">
        <w:rPr>
          <w:rFonts w:ascii="Arial" w:hAnsi="Arial" w:cs="Arial"/>
          <w:i/>
        </w:rPr>
        <w:t xml:space="preserve">de manera </w:t>
      </w:r>
      <w:r w:rsidR="007A7AD0" w:rsidRPr="007A7AD0">
        <w:rPr>
          <w:rFonts w:ascii="Arial" w:hAnsi="Arial" w:cs="Arial"/>
          <w:i/>
        </w:rPr>
        <w:t xml:space="preserve">específica, </w:t>
      </w:r>
      <w:r w:rsidR="00343BAB" w:rsidRPr="007A7AD0">
        <w:rPr>
          <w:rFonts w:ascii="Arial" w:hAnsi="Arial" w:cs="Arial"/>
          <w:i/>
        </w:rPr>
        <w:t xml:space="preserve">para el desarrollo de un </w:t>
      </w:r>
      <w:r w:rsidR="007A7AD0" w:rsidRPr="007A7AD0">
        <w:rPr>
          <w:rFonts w:ascii="Arial" w:hAnsi="Arial" w:cs="Arial"/>
          <w:i/>
        </w:rPr>
        <w:t>tema dentro</w:t>
      </w:r>
      <w:r w:rsidR="00343BAB" w:rsidRPr="007A7AD0">
        <w:rPr>
          <w:rFonts w:ascii="Arial" w:hAnsi="Arial" w:cs="Arial"/>
          <w:i/>
        </w:rPr>
        <w:t xml:space="preserve"> de un proceso o procedimiento.</w:t>
      </w:r>
    </w:p>
    <w:p w:rsidR="00343BAB" w:rsidRPr="007A7AD0" w:rsidRDefault="00343BAB" w:rsidP="007A7AD0">
      <w:pPr>
        <w:shd w:val="clear" w:color="auto" w:fill="FFFFFF" w:themeFill="background1"/>
        <w:ind w:left="-426" w:hanging="425"/>
        <w:rPr>
          <w:rFonts w:ascii="Arial" w:hAnsi="Arial" w:cs="Arial"/>
        </w:rPr>
      </w:pPr>
    </w:p>
    <w:p w:rsidR="00343BAB" w:rsidRPr="007A7AD0" w:rsidRDefault="00D40525" w:rsidP="007A7AD0">
      <w:pPr>
        <w:pStyle w:val="Prrafodelista"/>
        <w:numPr>
          <w:ilvl w:val="0"/>
          <w:numId w:val="44"/>
        </w:numPr>
        <w:shd w:val="clear" w:color="auto" w:fill="FFFFFF" w:themeFill="background1"/>
        <w:ind w:left="-426" w:hanging="425"/>
        <w:jc w:val="both"/>
        <w:rPr>
          <w:rFonts w:ascii="Arial" w:hAnsi="Arial" w:cs="Arial"/>
          <w:i/>
        </w:rPr>
      </w:pPr>
      <w:r w:rsidRPr="007A7AD0">
        <w:rPr>
          <w:rFonts w:ascii="Arial" w:hAnsi="Arial" w:cs="Arial"/>
          <w:b/>
          <w:i/>
        </w:rPr>
        <w:t>MANUAL DE USUARIO</w:t>
      </w:r>
      <w:r w:rsidR="00DB50DF">
        <w:rPr>
          <w:rFonts w:ascii="Arial" w:hAnsi="Arial" w:cs="Arial"/>
          <w:b/>
          <w:i/>
        </w:rPr>
        <w:t xml:space="preserve"> (M)</w:t>
      </w:r>
      <w:r w:rsidR="00343BAB" w:rsidRPr="007A7AD0">
        <w:rPr>
          <w:rFonts w:ascii="Arial" w:hAnsi="Arial" w:cs="Arial"/>
          <w:i/>
        </w:rPr>
        <w:t xml:space="preserve">: Es un documento orientador que explica la forma de operar un aplicativo o software para facilitar el uso del mismo. </w:t>
      </w:r>
    </w:p>
    <w:p w:rsidR="00292D9B" w:rsidRPr="007A7AD0" w:rsidRDefault="00292D9B" w:rsidP="007A7AD0">
      <w:pPr>
        <w:ind w:left="-851"/>
        <w:rPr>
          <w:rFonts w:ascii="Arial" w:hAnsi="Arial" w:cs="Arial"/>
          <w:i/>
        </w:rPr>
      </w:pPr>
    </w:p>
    <w:p w:rsidR="007A7AD0" w:rsidRDefault="007A7AD0" w:rsidP="007A7AD0">
      <w:pPr>
        <w:ind w:left="-851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A7AD0" w:rsidRPr="007A7AD0" w:rsidRDefault="007A7AD0" w:rsidP="007A7AD0">
      <w:pPr>
        <w:ind w:left="-851"/>
        <w:jc w:val="both"/>
        <w:rPr>
          <w:rFonts w:ascii="Arial" w:hAnsi="Arial" w:cs="Arial"/>
          <w:b/>
          <w:u w:val="single"/>
        </w:rPr>
      </w:pPr>
      <w:r w:rsidRPr="007A7AD0">
        <w:rPr>
          <w:rFonts w:ascii="Arial" w:hAnsi="Arial" w:cs="Arial"/>
          <w:b/>
          <w:u w:val="single"/>
        </w:rPr>
        <w:t xml:space="preserve">CONTENIDO DEL DOCUMENTO </w:t>
      </w:r>
    </w:p>
    <w:p w:rsidR="007A7AD0" w:rsidRDefault="007A7AD0" w:rsidP="007A7AD0">
      <w:pPr>
        <w:ind w:left="-851"/>
        <w:jc w:val="both"/>
        <w:rPr>
          <w:rFonts w:ascii="Arial" w:hAnsi="Arial" w:cs="Arial"/>
          <w:b/>
        </w:rPr>
      </w:pPr>
    </w:p>
    <w:p w:rsidR="009C79B2" w:rsidRPr="007A7AD0" w:rsidRDefault="009C79B2" w:rsidP="007A7AD0">
      <w:pPr>
        <w:ind w:left="-851"/>
        <w:jc w:val="both"/>
        <w:rPr>
          <w:rFonts w:ascii="Arial" w:hAnsi="Arial" w:cs="Arial"/>
        </w:rPr>
      </w:pPr>
      <w:r w:rsidRPr="007A7AD0">
        <w:rPr>
          <w:rFonts w:ascii="Arial" w:hAnsi="Arial" w:cs="Arial"/>
          <w:b/>
        </w:rPr>
        <w:t>T</w:t>
      </w:r>
      <w:r w:rsidR="00015BA5" w:rsidRPr="007A7AD0">
        <w:rPr>
          <w:rFonts w:ascii="Arial" w:hAnsi="Arial" w:cs="Arial"/>
          <w:b/>
        </w:rPr>
        <w:t xml:space="preserve">ABLA DE </w:t>
      </w:r>
      <w:r w:rsidR="007A7AD0" w:rsidRPr="007A7AD0">
        <w:rPr>
          <w:rFonts w:ascii="Arial" w:hAnsi="Arial" w:cs="Arial"/>
          <w:b/>
        </w:rPr>
        <w:t xml:space="preserve">CONTENIDO </w:t>
      </w:r>
      <w:r w:rsidR="007A7AD0" w:rsidRPr="00DB50DF">
        <w:rPr>
          <w:rFonts w:ascii="Arial" w:hAnsi="Arial" w:cs="Arial"/>
          <w:b/>
        </w:rPr>
        <w:t>(</w:t>
      </w:r>
      <w:r w:rsidRPr="00DB50DF">
        <w:rPr>
          <w:rFonts w:ascii="Arial" w:hAnsi="Arial" w:cs="Arial"/>
          <w:b/>
        </w:rPr>
        <w:t>opcional):</w:t>
      </w:r>
      <w:r w:rsidRPr="007A7AD0">
        <w:rPr>
          <w:rFonts w:ascii="Arial" w:hAnsi="Arial" w:cs="Arial"/>
        </w:rPr>
        <w:t xml:space="preserve"> Es una descripción </w:t>
      </w:r>
      <w:r w:rsidR="007A7AD0" w:rsidRPr="007A7AD0">
        <w:rPr>
          <w:rFonts w:ascii="Arial" w:hAnsi="Arial" w:cs="Arial"/>
        </w:rPr>
        <w:t>del documento</w:t>
      </w:r>
      <w:r w:rsidRPr="007A7AD0">
        <w:rPr>
          <w:rFonts w:ascii="Arial" w:hAnsi="Arial" w:cs="Arial"/>
        </w:rPr>
        <w:t xml:space="preserve"> organizado en el orden en que aparecen las partes</w:t>
      </w:r>
      <w:r w:rsidR="007A7AD0">
        <w:rPr>
          <w:rFonts w:ascii="Arial" w:hAnsi="Arial" w:cs="Arial"/>
        </w:rPr>
        <w:t>.</w:t>
      </w:r>
    </w:p>
    <w:p w:rsidR="00DA3A74" w:rsidRPr="007A7AD0" w:rsidRDefault="00DA3A74" w:rsidP="007A7AD0">
      <w:pPr>
        <w:pStyle w:val="Prrafodelista"/>
        <w:ind w:left="-851"/>
        <w:jc w:val="both"/>
        <w:rPr>
          <w:rFonts w:ascii="Arial" w:hAnsi="Arial" w:cs="Arial"/>
        </w:rPr>
      </w:pPr>
    </w:p>
    <w:p w:rsidR="00DA3A74" w:rsidRPr="007A7AD0" w:rsidRDefault="007A7AD0" w:rsidP="007A7AD0">
      <w:pPr>
        <w:pStyle w:val="Prrafodelista"/>
        <w:ind w:left="-851"/>
        <w:jc w:val="both"/>
        <w:rPr>
          <w:rFonts w:ascii="Arial" w:hAnsi="Arial" w:cs="Arial"/>
        </w:rPr>
      </w:pPr>
      <w:r w:rsidRPr="007A7AD0">
        <w:rPr>
          <w:rFonts w:ascii="Arial" w:hAnsi="Arial" w:cs="Arial"/>
          <w:b/>
        </w:rPr>
        <w:t>INTRODUCCIÓN (</w:t>
      </w:r>
      <w:r w:rsidR="00DA3A74" w:rsidRPr="007A7AD0">
        <w:rPr>
          <w:rFonts w:ascii="Arial" w:hAnsi="Arial" w:cs="Arial"/>
          <w:b/>
        </w:rPr>
        <w:t>opcional):</w:t>
      </w:r>
      <w:r w:rsidR="00DA3A74" w:rsidRPr="007A7AD0">
        <w:rPr>
          <w:rFonts w:ascii="Arial" w:hAnsi="Arial" w:cs="Arial"/>
        </w:rPr>
        <w:t xml:space="preserve"> Es un breve resumen del documento donde se explican los aspectos más relevantes del texto para hacerse una idea del mismo. </w:t>
      </w:r>
    </w:p>
    <w:p w:rsidR="00EC3D50" w:rsidRPr="007A7AD0" w:rsidRDefault="00EC3D50" w:rsidP="007A7AD0">
      <w:pPr>
        <w:ind w:left="-851"/>
        <w:jc w:val="both"/>
        <w:rPr>
          <w:rFonts w:ascii="Arial" w:hAnsi="Arial" w:cs="Arial"/>
        </w:rPr>
      </w:pPr>
    </w:p>
    <w:p w:rsidR="000973A6" w:rsidRPr="007A7AD0" w:rsidRDefault="000973A6" w:rsidP="007A7AD0">
      <w:pPr>
        <w:pStyle w:val="Prrafodelista"/>
        <w:numPr>
          <w:ilvl w:val="0"/>
          <w:numId w:val="45"/>
        </w:numPr>
        <w:ind w:left="-426" w:hanging="425"/>
        <w:jc w:val="both"/>
        <w:rPr>
          <w:rFonts w:ascii="Arial" w:hAnsi="Arial" w:cs="Arial"/>
        </w:rPr>
      </w:pPr>
      <w:r w:rsidRPr="007A7AD0">
        <w:rPr>
          <w:rFonts w:ascii="Arial" w:hAnsi="Arial" w:cs="Arial"/>
          <w:b/>
        </w:rPr>
        <w:t>OBJETIVO</w:t>
      </w:r>
      <w:r w:rsidRPr="007A7AD0">
        <w:rPr>
          <w:rFonts w:ascii="Arial" w:hAnsi="Arial" w:cs="Arial"/>
          <w:b/>
          <w:bCs/>
        </w:rPr>
        <w:t xml:space="preserve"> (obligatorio)</w:t>
      </w:r>
      <w:r w:rsidR="00DB50DF">
        <w:rPr>
          <w:rFonts w:ascii="Arial" w:hAnsi="Arial" w:cs="Arial"/>
          <w:b/>
          <w:bCs/>
        </w:rPr>
        <w:t>:</w:t>
      </w:r>
      <w:r w:rsidRPr="007A7AD0">
        <w:rPr>
          <w:rFonts w:ascii="Arial" w:hAnsi="Arial" w:cs="Arial"/>
        </w:rPr>
        <w:t xml:space="preserve"> Debe contener el </w:t>
      </w:r>
      <w:r w:rsidR="001C3615">
        <w:rPr>
          <w:rFonts w:ascii="Arial" w:hAnsi="Arial" w:cs="Arial"/>
        </w:rPr>
        <w:t>¿</w:t>
      </w:r>
      <w:r w:rsidRPr="007A7AD0">
        <w:rPr>
          <w:rFonts w:ascii="Arial" w:hAnsi="Arial" w:cs="Arial"/>
        </w:rPr>
        <w:t>qu</w:t>
      </w:r>
      <w:r w:rsidR="00827429">
        <w:rPr>
          <w:rFonts w:ascii="Arial" w:hAnsi="Arial" w:cs="Arial"/>
        </w:rPr>
        <w:t>é</w:t>
      </w:r>
      <w:r w:rsidR="00272BC3" w:rsidRPr="007A7AD0">
        <w:rPr>
          <w:rFonts w:ascii="Arial" w:hAnsi="Arial" w:cs="Arial"/>
        </w:rPr>
        <w:t>?  y el para</w:t>
      </w:r>
      <w:r w:rsidR="001C3615">
        <w:rPr>
          <w:rFonts w:ascii="Arial" w:hAnsi="Arial" w:cs="Arial"/>
        </w:rPr>
        <w:t xml:space="preserve"> </w:t>
      </w:r>
      <w:r w:rsidR="00272BC3" w:rsidRPr="007A7AD0">
        <w:rPr>
          <w:rFonts w:ascii="Arial" w:hAnsi="Arial" w:cs="Arial"/>
        </w:rPr>
        <w:t xml:space="preserve">qué? </w:t>
      </w:r>
      <w:r w:rsidRPr="007A7AD0">
        <w:rPr>
          <w:rFonts w:ascii="Arial" w:hAnsi="Arial" w:cs="Arial"/>
        </w:rPr>
        <w:t>expresado en forma clara.</w:t>
      </w:r>
    </w:p>
    <w:p w:rsidR="000973A6" w:rsidRPr="007A7AD0" w:rsidRDefault="000973A6" w:rsidP="007A7AD0">
      <w:pPr>
        <w:ind w:left="-426" w:hanging="425"/>
        <w:jc w:val="both"/>
        <w:rPr>
          <w:rFonts w:ascii="Arial" w:hAnsi="Arial" w:cs="Arial"/>
        </w:rPr>
      </w:pPr>
    </w:p>
    <w:p w:rsidR="000973A6" w:rsidRPr="007A7AD0" w:rsidRDefault="000973A6" w:rsidP="007A7AD0">
      <w:pPr>
        <w:pStyle w:val="Prrafodelista"/>
        <w:numPr>
          <w:ilvl w:val="0"/>
          <w:numId w:val="45"/>
        </w:numPr>
        <w:ind w:left="-426" w:hanging="425"/>
        <w:jc w:val="both"/>
        <w:rPr>
          <w:rFonts w:ascii="Arial" w:hAnsi="Arial" w:cs="Arial"/>
        </w:rPr>
      </w:pPr>
      <w:r w:rsidRPr="007A7AD0">
        <w:rPr>
          <w:rFonts w:ascii="Arial" w:hAnsi="Arial" w:cs="Arial"/>
          <w:b/>
        </w:rPr>
        <w:t>ALCANCE (obligatorio)</w:t>
      </w:r>
      <w:r w:rsidR="00DB50DF">
        <w:rPr>
          <w:rFonts w:ascii="Arial" w:hAnsi="Arial" w:cs="Arial"/>
          <w:b/>
        </w:rPr>
        <w:t>:</w:t>
      </w:r>
      <w:r w:rsidR="009C79B2" w:rsidRPr="007A7AD0">
        <w:rPr>
          <w:rFonts w:ascii="Arial" w:hAnsi="Arial" w:cs="Arial"/>
        </w:rPr>
        <w:t xml:space="preserve"> Describir el nivel de aplicación de la guía. (Sede Nacional, Regional o </w:t>
      </w:r>
      <w:r w:rsidR="00627530" w:rsidRPr="007A7AD0">
        <w:rPr>
          <w:rFonts w:ascii="Arial" w:hAnsi="Arial" w:cs="Arial"/>
        </w:rPr>
        <w:t>zonal)</w:t>
      </w:r>
      <w:r w:rsidRPr="007A7AD0">
        <w:rPr>
          <w:rFonts w:ascii="Arial" w:hAnsi="Arial" w:cs="Arial"/>
        </w:rPr>
        <w:t xml:space="preserve"> </w:t>
      </w:r>
    </w:p>
    <w:p w:rsidR="000973A6" w:rsidRPr="007A7AD0" w:rsidRDefault="000973A6" w:rsidP="007A7AD0">
      <w:pPr>
        <w:ind w:left="-426" w:hanging="425"/>
        <w:jc w:val="both"/>
        <w:rPr>
          <w:rFonts w:ascii="Arial" w:hAnsi="Arial" w:cs="Arial"/>
        </w:rPr>
      </w:pPr>
    </w:p>
    <w:p w:rsidR="000973A6" w:rsidRPr="007A7AD0" w:rsidRDefault="000973A6" w:rsidP="007A7AD0">
      <w:pPr>
        <w:pStyle w:val="Prrafodelista"/>
        <w:numPr>
          <w:ilvl w:val="0"/>
          <w:numId w:val="45"/>
        </w:numPr>
        <w:ind w:left="-426" w:hanging="425"/>
        <w:jc w:val="both"/>
        <w:rPr>
          <w:rFonts w:ascii="Arial" w:hAnsi="Arial" w:cs="Arial"/>
        </w:rPr>
      </w:pPr>
      <w:r w:rsidRPr="007A7AD0">
        <w:rPr>
          <w:rFonts w:ascii="Arial" w:hAnsi="Arial" w:cs="Arial"/>
          <w:b/>
        </w:rPr>
        <w:t>DEFINICIONES (opcional)</w:t>
      </w:r>
      <w:r w:rsidR="00DB50DF">
        <w:rPr>
          <w:rFonts w:ascii="Arial" w:hAnsi="Arial" w:cs="Arial"/>
          <w:b/>
        </w:rPr>
        <w:t>:</w:t>
      </w:r>
      <w:r w:rsidRPr="007A7AD0">
        <w:rPr>
          <w:rFonts w:ascii="Arial" w:hAnsi="Arial" w:cs="Arial"/>
        </w:rPr>
        <w:t xml:space="preserve"> Señala el significado de los principales términos utilizados en el documento y que no son de uso común o tienen un significado específico. Incluye la descripción de símbolos o abreviaturas</w:t>
      </w:r>
    </w:p>
    <w:p w:rsidR="000973A6" w:rsidRPr="007A7AD0" w:rsidRDefault="000973A6" w:rsidP="007A7AD0">
      <w:pPr>
        <w:ind w:left="-426" w:hanging="425"/>
        <w:jc w:val="both"/>
        <w:rPr>
          <w:rFonts w:ascii="Arial" w:hAnsi="Arial" w:cs="Arial"/>
        </w:rPr>
      </w:pPr>
    </w:p>
    <w:p w:rsidR="000973A6" w:rsidRPr="007A7AD0" w:rsidRDefault="00F85A76" w:rsidP="007A7AD0">
      <w:pPr>
        <w:pStyle w:val="Prrafodelista"/>
        <w:numPr>
          <w:ilvl w:val="0"/>
          <w:numId w:val="45"/>
        </w:numPr>
        <w:ind w:left="-426" w:hanging="425"/>
        <w:jc w:val="both"/>
        <w:rPr>
          <w:rFonts w:ascii="Arial" w:hAnsi="Arial" w:cs="Arial"/>
          <w:bCs/>
        </w:rPr>
      </w:pPr>
      <w:r w:rsidRPr="007A7AD0">
        <w:rPr>
          <w:rFonts w:ascii="Arial" w:hAnsi="Arial" w:cs="Arial"/>
          <w:b/>
        </w:rPr>
        <w:t>DESARROLLO</w:t>
      </w:r>
      <w:r w:rsidR="007A7AD0">
        <w:rPr>
          <w:rFonts w:ascii="Arial" w:hAnsi="Arial" w:cs="Arial"/>
          <w:b/>
        </w:rPr>
        <w:t xml:space="preserve"> </w:t>
      </w:r>
      <w:r w:rsidRPr="007A7AD0">
        <w:rPr>
          <w:rFonts w:ascii="Arial" w:hAnsi="Arial" w:cs="Arial"/>
          <w:b/>
        </w:rPr>
        <w:t>(o</w:t>
      </w:r>
      <w:r w:rsidR="000973A6" w:rsidRPr="007A7AD0">
        <w:rPr>
          <w:rFonts w:ascii="Arial" w:hAnsi="Arial" w:cs="Arial"/>
          <w:b/>
        </w:rPr>
        <w:t>bligatorio)</w:t>
      </w:r>
      <w:r w:rsidR="007A7AD0">
        <w:rPr>
          <w:rFonts w:ascii="Arial" w:hAnsi="Arial" w:cs="Arial"/>
          <w:b/>
        </w:rPr>
        <w:t>:</w:t>
      </w:r>
      <w:r w:rsidR="0035187B" w:rsidRPr="007A7AD0">
        <w:rPr>
          <w:rFonts w:ascii="Arial" w:hAnsi="Arial" w:cs="Arial"/>
          <w:b/>
        </w:rPr>
        <w:t xml:space="preserve"> </w:t>
      </w:r>
      <w:r w:rsidR="0035187B" w:rsidRPr="007A7AD0">
        <w:rPr>
          <w:rFonts w:ascii="Arial" w:hAnsi="Arial" w:cs="Arial"/>
        </w:rPr>
        <w:t>D</w:t>
      </w:r>
      <w:r w:rsidR="000973A6" w:rsidRPr="007A7AD0">
        <w:rPr>
          <w:rFonts w:ascii="Arial" w:hAnsi="Arial" w:cs="Arial"/>
          <w:bCs/>
        </w:rPr>
        <w:t>epende de la naturaleza del documento.</w:t>
      </w:r>
      <w:r w:rsidR="002D0719" w:rsidRPr="007A7AD0">
        <w:rPr>
          <w:rFonts w:ascii="Arial" w:hAnsi="Arial" w:cs="Arial"/>
          <w:bCs/>
        </w:rPr>
        <w:t xml:space="preserve"> En caso de necesitarse</w:t>
      </w:r>
      <w:r w:rsidR="0035187B" w:rsidRPr="007A7AD0">
        <w:rPr>
          <w:rFonts w:ascii="Arial" w:hAnsi="Arial" w:cs="Arial"/>
          <w:bCs/>
        </w:rPr>
        <w:t>,</w:t>
      </w:r>
      <w:r w:rsidR="002D0719" w:rsidRPr="007A7AD0">
        <w:rPr>
          <w:rFonts w:ascii="Arial" w:hAnsi="Arial" w:cs="Arial"/>
          <w:bCs/>
        </w:rPr>
        <w:t xml:space="preserve"> se debe</w:t>
      </w:r>
      <w:r w:rsidR="0035187B" w:rsidRPr="007A7AD0">
        <w:rPr>
          <w:rFonts w:ascii="Arial" w:hAnsi="Arial" w:cs="Arial"/>
          <w:bCs/>
        </w:rPr>
        <w:t>n</w:t>
      </w:r>
      <w:r w:rsidR="002D0719" w:rsidRPr="007A7AD0">
        <w:rPr>
          <w:rFonts w:ascii="Arial" w:hAnsi="Arial" w:cs="Arial"/>
          <w:bCs/>
        </w:rPr>
        <w:t xml:space="preserve"> identificar </w:t>
      </w:r>
      <w:r w:rsidR="00897B70" w:rsidRPr="007A7AD0">
        <w:rPr>
          <w:rFonts w:ascii="Arial" w:hAnsi="Arial" w:cs="Arial"/>
          <w:bCs/>
        </w:rPr>
        <w:t xml:space="preserve">actividades, </w:t>
      </w:r>
      <w:r w:rsidR="002D0719" w:rsidRPr="007A7AD0">
        <w:rPr>
          <w:rFonts w:ascii="Arial" w:hAnsi="Arial" w:cs="Arial"/>
          <w:bCs/>
        </w:rPr>
        <w:t>responsables y documentos relacionados.</w:t>
      </w:r>
    </w:p>
    <w:p w:rsidR="00EC3D50" w:rsidRPr="007A7AD0" w:rsidRDefault="00EC3D50" w:rsidP="007A7AD0">
      <w:pPr>
        <w:ind w:left="-426" w:hanging="425"/>
        <w:jc w:val="both"/>
        <w:rPr>
          <w:rFonts w:ascii="Arial" w:hAnsi="Arial" w:cs="Arial"/>
          <w:bCs/>
        </w:rPr>
      </w:pPr>
    </w:p>
    <w:p w:rsidR="00EC3D50" w:rsidRPr="007A7AD0" w:rsidRDefault="00EC3D50" w:rsidP="007A7AD0">
      <w:pPr>
        <w:pStyle w:val="Prrafodelista"/>
        <w:numPr>
          <w:ilvl w:val="0"/>
          <w:numId w:val="45"/>
        </w:numPr>
        <w:ind w:left="-426" w:hanging="425"/>
        <w:jc w:val="both"/>
        <w:rPr>
          <w:rFonts w:ascii="Arial" w:hAnsi="Arial" w:cs="Arial"/>
          <w:b/>
        </w:rPr>
      </w:pPr>
      <w:r w:rsidRPr="007A7AD0">
        <w:rPr>
          <w:rFonts w:ascii="Arial" w:hAnsi="Arial" w:cs="Arial"/>
          <w:b/>
        </w:rPr>
        <w:t>ANEXOS</w:t>
      </w:r>
      <w:r w:rsidR="00514345" w:rsidRPr="007A7AD0">
        <w:rPr>
          <w:rFonts w:ascii="Arial" w:hAnsi="Arial" w:cs="Arial"/>
          <w:b/>
        </w:rPr>
        <w:t xml:space="preserve"> (opcional</w:t>
      </w:r>
      <w:r w:rsidR="00F85A76" w:rsidRPr="007A7AD0">
        <w:rPr>
          <w:rFonts w:ascii="Arial" w:hAnsi="Arial" w:cs="Arial"/>
          <w:b/>
        </w:rPr>
        <w:t>)</w:t>
      </w:r>
      <w:r w:rsidRPr="007A7AD0">
        <w:rPr>
          <w:rFonts w:ascii="Arial" w:hAnsi="Arial" w:cs="Arial"/>
          <w:b/>
        </w:rPr>
        <w:t xml:space="preserve">: </w:t>
      </w:r>
      <w:r w:rsidRPr="007A7AD0">
        <w:rPr>
          <w:rFonts w:ascii="Arial" w:hAnsi="Arial" w:cs="Arial"/>
        </w:rPr>
        <w:t>Relacionar el título de aquellos documentos que pueden dar mayor entendimiento en</w:t>
      </w:r>
      <w:r w:rsidR="0086079E" w:rsidRPr="007A7AD0">
        <w:rPr>
          <w:rFonts w:ascii="Arial" w:hAnsi="Arial" w:cs="Arial"/>
        </w:rPr>
        <w:t xml:space="preserve"> el desarrollo del documento</w:t>
      </w:r>
      <w:r w:rsidRPr="007A7AD0">
        <w:rPr>
          <w:rFonts w:ascii="Arial" w:hAnsi="Arial" w:cs="Arial"/>
        </w:rPr>
        <w:t>. (</w:t>
      </w:r>
      <w:proofErr w:type="spellStart"/>
      <w:r w:rsidRPr="007A7AD0">
        <w:rPr>
          <w:rFonts w:ascii="Arial" w:hAnsi="Arial" w:cs="Arial"/>
        </w:rPr>
        <w:t>ej</w:t>
      </w:r>
      <w:proofErr w:type="spellEnd"/>
      <w:r w:rsidRPr="007A7AD0">
        <w:rPr>
          <w:rFonts w:ascii="Arial" w:hAnsi="Arial" w:cs="Arial"/>
        </w:rPr>
        <w:t xml:space="preserve">: graficas, tablas, cuadros, </w:t>
      </w:r>
      <w:proofErr w:type="spellStart"/>
      <w:r w:rsidRPr="007A7AD0">
        <w:rPr>
          <w:rFonts w:ascii="Arial" w:hAnsi="Arial" w:cs="Arial"/>
        </w:rPr>
        <w:t>etc</w:t>
      </w:r>
      <w:proofErr w:type="spellEnd"/>
      <w:r w:rsidRPr="007A7AD0">
        <w:rPr>
          <w:rFonts w:ascii="Arial" w:hAnsi="Arial" w:cs="Arial"/>
        </w:rPr>
        <w:t xml:space="preserve">). No se deben incluir procedimientos / formatos.  El cuerpo de los anexos se adjunta al final </w:t>
      </w:r>
      <w:r w:rsidR="0086079E" w:rsidRPr="007A7AD0">
        <w:rPr>
          <w:rFonts w:ascii="Arial" w:hAnsi="Arial" w:cs="Arial"/>
        </w:rPr>
        <w:t>del documento</w:t>
      </w:r>
      <w:r w:rsidRPr="007A7AD0">
        <w:rPr>
          <w:rFonts w:ascii="Arial" w:hAnsi="Arial" w:cs="Arial"/>
          <w:b/>
        </w:rPr>
        <w:t>.</w:t>
      </w:r>
    </w:p>
    <w:p w:rsidR="00EC3D50" w:rsidRPr="007A7AD0" w:rsidRDefault="00EC3D50" w:rsidP="007A7AD0">
      <w:pPr>
        <w:ind w:hanging="426"/>
        <w:jc w:val="both"/>
        <w:rPr>
          <w:rFonts w:ascii="Arial" w:hAnsi="Arial" w:cs="Arial"/>
          <w:b/>
        </w:rPr>
      </w:pPr>
    </w:p>
    <w:p w:rsidR="00EC3D50" w:rsidRPr="007A7AD0" w:rsidRDefault="00EC3D50" w:rsidP="007A7AD0">
      <w:pPr>
        <w:numPr>
          <w:ilvl w:val="0"/>
          <w:numId w:val="46"/>
        </w:numPr>
        <w:ind w:left="0" w:hanging="426"/>
        <w:jc w:val="both"/>
        <w:rPr>
          <w:rFonts w:ascii="Arial" w:hAnsi="Arial" w:cs="Arial"/>
          <w:b/>
        </w:rPr>
      </w:pPr>
      <w:r w:rsidRPr="007A7AD0">
        <w:rPr>
          <w:rFonts w:ascii="Arial" w:hAnsi="Arial" w:cs="Arial"/>
          <w:b/>
        </w:rPr>
        <w:t>Anexo #1….</w:t>
      </w:r>
    </w:p>
    <w:p w:rsidR="00F85A76" w:rsidRPr="007A7AD0" w:rsidRDefault="00EC3D50" w:rsidP="007A7AD0">
      <w:pPr>
        <w:numPr>
          <w:ilvl w:val="0"/>
          <w:numId w:val="46"/>
        </w:numPr>
        <w:ind w:left="0" w:hanging="426"/>
        <w:jc w:val="both"/>
        <w:rPr>
          <w:rFonts w:ascii="Arial" w:hAnsi="Arial" w:cs="Arial"/>
          <w:b/>
        </w:rPr>
      </w:pPr>
      <w:r w:rsidRPr="007A7AD0">
        <w:rPr>
          <w:rFonts w:ascii="Arial" w:hAnsi="Arial" w:cs="Arial"/>
          <w:b/>
        </w:rPr>
        <w:t>Anexo #2….</w:t>
      </w:r>
    </w:p>
    <w:p w:rsidR="00F85A76" w:rsidRPr="007A7AD0" w:rsidRDefault="00F85A76" w:rsidP="007A7AD0">
      <w:pPr>
        <w:ind w:left="-851"/>
        <w:jc w:val="both"/>
        <w:rPr>
          <w:rFonts w:ascii="Arial" w:hAnsi="Arial" w:cs="Arial"/>
          <w:b/>
        </w:rPr>
      </w:pPr>
    </w:p>
    <w:p w:rsidR="00F85A76" w:rsidRPr="007A7AD0" w:rsidRDefault="00F85A76" w:rsidP="007A7AD0">
      <w:pPr>
        <w:pStyle w:val="Prrafodelista"/>
        <w:numPr>
          <w:ilvl w:val="0"/>
          <w:numId w:val="45"/>
        </w:numPr>
        <w:ind w:left="-426" w:hanging="425"/>
        <w:jc w:val="both"/>
        <w:rPr>
          <w:rFonts w:ascii="Arial" w:hAnsi="Arial" w:cs="Arial"/>
          <w:b/>
        </w:rPr>
      </w:pPr>
      <w:r w:rsidRPr="007A7AD0">
        <w:rPr>
          <w:rFonts w:ascii="Arial" w:hAnsi="Arial" w:cs="Arial"/>
          <w:b/>
        </w:rPr>
        <w:t>DOCUMENTOS</w:t>
      </w:r>
      <w:r w:rsidRPr="007A7AD0">
        <w:rPr>
          <w:rFonts w:ascii="Arial" w:hAnsi="Arial" w:cs="Arial"/>
          <w:b/>
          <w:lang w:val="es-MX"/>
        </w:rPr>
        <w:t xml:space="preserve"> DE REFERENCIA </w:t>
      </w:r>
      <w:r w:rsidRPr="007A7AD0">
        <w:rPr>
          <w:rFonts w:ascii="Arial" w:hAnsi="Arial" w:cs="Arial"/>
          <w:b/>
          <w:bCs/>
        </w:rPr>
        <w:t>(opcional):</w:t>
      </w:r>
      <w:r w:rsidRPr="007A7AD0">
        <w:rPr>
          <w:rFonts w:ascii="Arial" w:hAnsi="Arial" w:cs="Arial"/>
        </w:rPr>
        <w:t xml:space="preserve"> Referenciar los documentos internos o externos como instructivos, normas, etc., que contenga información asociad</w:t>
      </w:r>
      <w:r w:rsidR="00224B04" w:rsidRPr="007A7AD0">
        <w:rPr>
          <w:rFonts w:ascii="Arial" w:hAnsi="Arial" w:cs="Arial"/>
        </w:rPr>
        <w:t xml:space="preserve">a </w:t>
      </w:r>
      <w:r w:rsidRPr="007A7AD0">
        <w:rPr>
          <w:rFonts w:ascii="Arial" w:hAnsi="Arial" w:cs="Arial"/>
        </w:rPr>
        <w:t xml:space="preserve">o conectada a la guía. Si los </w:t>
      </w:r>
      <w:r w:rsidR="00224B04" w:rsidRPr="007A7AD0">
        <w:rPr>
          <w:rFonts w:ascii="Arial" w:hAnsi="Arial" w:cs="Arial"/>
        </w:rPr>
        <w:t xml:space="preserve">documentos asociados corresponden a </w:t>
      </w:r>
      <w:r w:rsidR="007E0008" w:rsidRPr="007A7AD0">
        <w:rPr>
          <w:rFonts w:ascii="Arial" w:hAnsi="Arial" w:cs="Arial"/>
        </w:rPr>
        <w:t>normativa vigente</w:t>
      </w:r>
      <w:r w:rsidR="00224B04" w:rsidRPr="007A7AD0">
        <w:rPr>
          <w:rFonts w:ascii="Arial" w:hAnsi="Arial" w:cs="Arial"/>
        </w:rPr>
        <w:t xml:space="preserve"> </w:t>
      </w:r>
      <w:r w:rsidRPr="007A7AD0">
        <w:rPr>
          <w:rFonts w:ascii="Arial" w:hAnsi="Arial" w:cs="Arial"/>
        </w:rPr>
        <w:t>se debe hacer referencia a la matriz de verificación de requisitos legales.</w:t>
      </w:r>
    </w:p>
    <w:p w:rsidR="00F85A76" w:rsidRPr="007A7AD0" w:rsidRDefault="00F85A76" w:rsidP="007A7AD0">
      <w:pPr>
        <w:ind w:left="-851"/>
        <w:jc w:val="both"/>
        <w:rPr>
          <w:rFonts w:ascii="Arial" w:hAnsi="Arial" w:cs="Arial"/>
          <w:b/>
          <w:lang w:val="es-MX"/>
        </w:rPr>
      </w:pPr>
    </w:p>
    <w:p w:rsidR="00F85A76" w:rsidRPr="007A7AD0" w:rsidRDefault="00F85A76" w:rsidP="007A7AD0">
      <w:pPr>
        <w:pStyle w:val="Prrafodelista"/>
        <w:numPr>
          <w:ilvl w:val="0"/>
          <w:numId w:val="45"/>
        </w:numPr>
        <w:ind w:left="-426" w:hanging="425"/>
        <w:jc w:val="both"/>
        <w:rPr>
          <w:rFonts w:ascii="Arial" w:hAnsi="Arial" w:cs="Arial"/>
          <w:lang w:val="es-MX"/>
        </w:rPr>
      </w:pPr>
      <w:r w:rsidRPr="007A7AD0">
        <w:rPr>
          <w:rFonts w:ascii="Arial" w:hAnsi="Arial" w:cs="Arial"/>
          <w:b/>
          <w:lang w:val="es-MX"/>
        </w:rPr>
        <w:t xml:space="preserve">RELACIÓN DE FORMATOS </w:t>
      </w:r>
      <w:r w:rsidRPr="007A7AD0">
        <w:rPr>
          <w:rFonts w:ascii="Arial" w:hAnsi="Arial" w:cs="Arial"/>
          <w:b/>
          <w:bCs/>
        </w:rPr>
        <w:t xml:space="preserve">(opcional): </w:t>
      </w:r>
      <w:r w:rsidRPr="007A7AD0">
        <w:rPr>
          <w:rFonts w:ascii="Arial" w:hAnsi="Arial" w:cs="Arial"/>
          <w:bCs/>
        </w:rPr>
        <w:t xml:space="preserve">Relacionar los formatos que son utilizados en la ejecución del desarrollo </w:t>
      </w:r>
      <w:r w:rsidR="00DB50DF">
        <w:rPr>
          <w:rFonts w:ascii="Arial" w:hAnsi="Arial" w:cs="Arial"/>
          <w:bCs/>
        </w:rPr>
        <w:t>de</w:t>
      </w:r>
      <w:r w:rsidRPr="007A7AD0">
        <w:rPr>
          <w:rFonts w:ascii="Arial" w:hAnsi="Arial" w:cs="Arial"/>
          <w:bCs/>
        </w:rPr>
        <w:t xml:space="preserve"> la Guía.</w:t>
      </w:r>
    </w:p>
    <w:p w:rsidR="00F85A76" w:rsidRPr="007A7AD0" w:rsidRDefault="00F85A76" w:rsidP="007A7AD0">
      <w:pPr>
        <w:pStyle w:val="Prrafodelista"/>
        <w:ind w:left="-851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F85A76" w:rsidRPr="007A7AD0" w:rsidTr="00694ACF">
        <w:trPr>
          <w:trHeight w:val="26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85A76" w:rsidRPr="007A7AD0" w:rsidRDefault="00F85A76" w:rsidP="007A7AD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CODIGO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F85A76" w:rsidRPr="007A7AD0" w:rsidRDefault="00F85A76" w:rsidP="007A7AD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20"/>
                <w:szCs w:val="20"/>
              </w:rPr>
              <w:t>NOMBRE DEL FORMATO</w:t>
            </w:r>
          </w:p>
        </w:tc>
      </w:tr>
      <w:tr w:rsidR="00F85A76" w:rsidRPr="007A7AD0" w:rsidTr="00694ACF">
        <w:trPr>
          <w:trHeight w:val="280"/>
        </w:trPr>
        <w:tc>
          <w:tcPr>
            <w:tcW w:w="1560" w:type="dxa"/>
            <w:shd w:val="clear" w:color="auto" w:fill="auto"/>
          </w:tcPr>
          <w:p w:rsidR="00F85A76" w:rsidRPr="007A7AD0" w:rsidRDefault="00F85A76" w:rsidP="007A7AD0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F85A76" w:rsidRPr="007A7AD0" w:rsidRDefault="00F85A76" w:rsidP="007A7AD0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A76" w:rsidRPr="007A7AD0" w:rsidTr="00694ACF">
        <w:trPr>
          <w:trHeight w:val="280"/>
        </w:trPr>
        <w:tc>
          <w:tcPr>
            <w:tcW w:w="1560" w:type="dxa"/>
            <w:shd w:val="clear" w:color="auto" w:fill="auto"/>
          </w:tcPr>
          <w:p w:rsidR="00F85A76" w:rsidRPr="007A7AD0" w:rsidRDefault="00F85A76" w:rsidP="007A7AD0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F85A76" w:rsidRPr="007A7AD0" w:rsidRDefault="00F85A76" w:rsidP="007A7AD0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A76" w:rsidRPr="007A7AD0" w:rsidTr="00694ACF">
        <w:trPr>
          <w:trHeight w:val="280"/>
        </w:trPr>
        <w:tc>
          <w:tcPr>
            <w:tcW w:w="1560" w:type="dxa"/>
            <w:shd w:val="clear" w:color="auto" w:fill="auto"/>
          </w:tcPr>
          <w:p w:rsidR="00F85A76" w:rsidRPr="007A7AD0" w:rsidRDefault="00F85A76" w:rsidP="007A7AD0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F85A76" w:rsidRPr="007A7AD0" w:rsidRDefault="00F85A76" w:rsidP="007A7AD0">
            <w:pPr>
              <w:pStyle w:val="Prrafodelista"/>
              <w:ind w:left="-8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5A76" w:rsidRPr="007A7AD0" w:rsidRDefault="00F85A76" w:rsidP="007A7AD0">
      <w:pPr>
        <w:ind w:left="-851"/>
        <w:jc w:val="both"/>
        <w:rPr>
          <w:rFonts w:ascii="Arial" w:hAnsi="Arial" w:cs="Arial"/>
          <w:b/>
        </w:rPr>
      </w:pPr>
    </w:p>
    <w:p w:rsidR="000973A6" w:rsidRPr="007A7AD0" w:rsidRDefault="000973A6" w:rsidP="007A7AD0">
      <w:pPr>
        <w:ind w:left="-851"/>
        <w:jc w:val="both"/>
        <w:rPr>
          <w:rFonts w:ascii="Arial" w:hAnsi="Arial" w:cs="Arial"/>
          <w:b/>
          <w:bCs/>
        </w:rPr>
      </w:pPr>
    </w:p>
    <w:p w:rsidR="00EC3D50" w:rsidRPr="00694ACF" w:rsidRDefault="00EC3D50" w:rsidP="00694ACF">
      <w:pPr>
        <w:pStyle w:val="Prrafodelista"/>
        <w:numPr>
          <w:ilvl w:val="0"/>
          <w:numId w:val="45"/>
        </w:numPr>
        <w:ind w:left="-426" w:hanging="425"/>
        <w:jc w:val="both"/>
        <w:rPr>
          <w:rFonts w:ascii="Arial" w:hAnsi="Arial" w:cs="Arial"/>
          <w:bCs/>
          <w:iCs/>
        </w:rPr>
      </w:pPr>
      <w:r w:rsidRPr="00694ACF">
        <w:rPr>
          <w:rFonts w:ascii="Arial" w:hAnsi="Arial" w:cs="Arial"/>
          <w:b/>
        </w:rPr>
        <w:t>CONTROL DE CAMBIOS</w:t>
      </w:r>
      <w:r w:rsidR="00F85A76" w:rsidRPr="00694ACF">
        <w:rPr>
          <w:rFonts w:ascii="Arial" w:hAnsi="Arial" w:cs="Arial"/>
          <w:b/>
        </w:rPr>
        <w:t xml:space="preserve"> (obligatorio)</w:t>
      </w:r>
      <w:r w:rsidRPr="00694ACF">
        <w:rPr>
          <w:rFonts w:ascii="Arial" w:hAnsi="Arial" w:cs="Arial"/>
        </w:rPr>
        <w:t>: Registrar brevemente los cambios que se presenten en el cuerpo del documento según la versión que se modifica</w:t>
      </w:r>
      <w:r w:rsidR="00694ACF">
        <w:rPr>
          <w:rFonts w:ascii="Arial" w:hAnsi="Arial" w:cs="Arial"/>
        </w:rPr>
        <w:t>, de la más reciente a la más antigua</w:t>
      </w:r>
      <w:r w:rsidR="00416E08">
        <w:rPr>
          <w:rFonts w:ascii="Arial" w:hAnsi="Arial" w:cs="Arial"/>
        </w:rPr>
        <w:t>.</w:t>
      </w:r>
    </w:p>
    <w:p w:rsidR="00694ACF" w:rsidRPr="00694ACF" w:rsidRDefault="00694ACF" w:rsidP="00694ACF">
      <w:pPr>
        <w:pStyle w:val="Prrafodelista"/>
        <w:tabs>
          <w:tab w:val="center" w:pos="4252"/>
          <w:tab w:val="right" w:pos="8504"/>
        </w:tabs>
        <w:ind w:left="-851"/>
        <w:jc w:val="both"/>
        <w:rPr>
          <w:rFonts w:ascii="Arial" w:hAnsi="Arial" w:cs="Arial"/>
          <w:bCs/>
          <w:iCs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6095"/>
      </w:tblGrid>
      <w:tr w:rsidR="00EC3D50" w:rsidRPr="007A7AD0" w:rsidTr="00694ACF">
        <w:trPr>
          <w:trHeight w:val="345"/>
        </w:trPr>
        <w:tc>
          <w:tcPr>
            <w:tcW w:w="1844" w:type="dxa"/>
            <w:shd w:val="clear" w:color="auto" w:fill="CCCCCC"/>
            <w:vAlign w:val="center"/>
          </w:tcPr>
          <w:p w:rsidR="00EC3D50" w:rsidRPr="007A7AD0" w:rsidRDefault="00EC3D50" w:rsidP="007A7AD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18"/>
                <w:szCs w:val="20"/>
              </w:rPr>
              <w:t>Fecha</w:t>
            </w:r>
          </w:p>
          <w:p w:rsidR="00497CC0" w:rsidRPr="007A7AD0" w:rsidRDefault="00EE480A" w:rsidP="007A7A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18"/>
                <w:szCs w:val="20"/>
              </w:rPr>
              <w:t>(De la Versión del documento que se está actualizando</w:t>
            </w:r>
            <w:r w:rsidR="00497CC0" w:rsidRPr="007A7A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EC3D50" w:rsidRPr="007A7AD0" w:rsidRDefault="00EC3D50" w:rsidP="007A7AD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18"/>
                <w:szCs w:val="20"/>
              </w:rPr>
              <w:t>Versión</w:t>
            </w:r>
          </w:p>
          <w:p w:rsidR="00497CC0" w:rsidRPr="007A7AD0" w:rsidRDefault="00497CC0" w:rsidP="007A7A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18"/>
                <w:szCs w:val="20"/>
              </w:rPr>
              <w:t>(Relacionar la última versión</w:t>
            </w:r>
            <w:r w:rsidR="002D0719" w:rsidRPr="007A7A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y código</w:t>
            </w:r>
            <w:r w:rsidRPr="007A7A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del documento que se está actualizando)</w:t>
            </w:r>
          </w:p>
        </w:tc>
        <w:tc>
          <w:tcPr>
            <w:tcW w:w="6095" w:type="dxa"/>
            <w:shd w:val="clear" w:color="auto" w:fill="CCCCCC"/>
            <w:vAlign w:val="center"/>
          </w:tcPr>
          <w:p w:rsidR="00EC3D50" w:rsidRPr="007A7AD0" w:rsidRDefault="00EC3D50" w:rsidP="007A7AD0">
            <w:pPr>
              <w:tabs>
                <w:tab w:val="left" w:pos="360"/>
              </w:tabs>
              <w:ind w:left="-85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A7AD0">
              <w:rPr>
                <w:rFonts w:ascii="Arial" w:hAnsi="Arial" w:cs="Arial"/>
                <w:b/>
                <w:bCs/>
                <w:sz w:val="18"/>
                <w:szCs w:val="20"/>
              </w:rPr>
              <w:t>Descripción del Cambio</w:t>
            </w:r>
          </w:p>
        </w:tc>
      </w:tr>
      <w:tr w:rsidR="00EC3D50" w:rsidRPr="007A7AD0" w:rsidTr="00694ACF">
        <w:trPr>
          <w:trHeight w:val="346"/>
        </w:trPr>
        <w:tc>
          <w:tcPr>
            <w:tcW w:w="1844" w:type="dxa"/>
          </w:tcPr>
          <w:p w:rsidR="00EC3D50" w:rsidRPr="007A7AD0" w:rsidRDefault="00EC3D50" w:rsidP="007A7AD0">
            <w:pPr>
              <w:tabs>
                <w:tab w:val="num" w:pos="360"/>
              </w:tabs>
              <w:ind w:left="-85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C3D50" w:rsidRPr="007A7AD0" w:rsidRDefault="00EC3D50" w:rsidP="007A7AD0">
            <w:pPr>
              <w:tabs>
                <w:tab w:val="num" w:pos="360"/>
              </w:tabs>
              <w:ind w:left="-85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C3D50" w:rsidRPr="007A7AD0" w:rsidRDefault="00EC3D50" w:rsidP="007A7AD0">
            <w:pPr>
              <w:tabs>
                <w:tab w:val="left" w:pos="360"/>
              </w:tabs>
              <w:ind w:left="-85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97CC0" w:rsidRPr="007A7AD0" w:rsidRDefault="00497CC0" w:rsidP="007A7AD0">
      <w:pPr>
        <w:tabs>
          <w:tab w:val="center" w:pos="4252"/>
          <w:tab w:val="right" w:pos="8504"/>
        </w:tabs>
        <w:ind w:left="-851"/>
        <w:rPr>
          <w:rFonts w:ascii="Arial" w:hAnsi="Arial" w:cs="Arial"/>
          <w:b/>
          <w:bCs/>
          <w:iCs/>
        </w:rPr>
      </w:pPr>
    </w:p>
    <w:p w:rsidR="001C3615" w:rsidRDefault="001C3615" w:rsidP="00694ACF">
      <w:pPr>
        <w:tabs>
          <w:tab w:val="center" w:pos="4252"/>
          <w:tab w:val="right" w:pos="8504"/>
        </w:tabs>
        <w:ind w:left="993" w:hanging="1844"/>
        <w:rPr>
          <w:rFonts w:ascii="Arial" w:hAnsi="Arial" w:cs="Arial"/>
          <w:bCs/>
          <w:i/>
        </w:rPr>
      </w:pPr>
      <w:r w:rsidRPr="00D171CE">
        <w:rPr>
          <w:rFonts w:ascii="Arial" w:hAnsi="Arial" w:cs="Arial"/>
          <w:b/>
          <w:bCs/>
          <w:i/>
        </w:rPr>
        <w:t>Nota:</w:t>
      </w:r>
      <w:r w:rsidRPr="00D171CE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U</w:t>
      </w:r>
      <w:r w:rsidRPr="00D171CE">
        <w:rPr>
          <w:rFonts w:ascii="Arial" w:hAnsi="Arial" w:cs="Arial"/>
          <w:bCs/>
          <w:i/>
        </w:rPr>
        <w:t xml:space="preserve">na vez se diligencie el </w:t>
      </w:r>
      <w:r>
        <w:rPr>
          <w:rFonts w:ascii="Arial" w:hAnsi="Arial" w:cs="Arial"/>
          <w:bCs/>
          <w:i/>
        </w:rPr>
        <w:t>presente formato, recuerde:</w:t>
      </w:r>
    </w:p>
    <w:p w:rsidR="001C3615" w:rsidRDefault="001C3615" w:rsidP="00694ACF">
      <w:pPr>
        <w:pStyle w:val="Prrafodelista"/>
        <w:numPr>
          <w:ilvl w:val="0"/>
          <w:numId w:val="47"/>
        </w:numPr>
        <w:ind w:left="-426" w:hanging="425"/>
        <w:contextualSpacing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Borrar la</w:t>
      </w:r>
      <w:r w:rsidRPr="00D171CE">
        <w:rPr>
          <w:rFonts w:ascii="Arial" w:hAnsi="Arial" w:cs="Arial"/>
          <w:bCs/>
          <w:i/>
        </w:rPr>
        <w:t xml:space="preserve">s instrucciones </w:t>
      </w:r>
      <w:r>
        <w:rPr>
          <w:rFonts w:ascii="Arial" w:hAnsi="Arial" w:cs="Arial"/>
          <w:bCs/>
          <w:i/>
        </w:rPr>
        <w:t>de diligenciamiento</w:t>
      </w:r>
    </w:p>
    <w:p w:rsidR="001C3615" w:rsidRDefault="001C3615" w:rsidP="00694ACF">
      <w:pPr>
        <w:pStyle w:val="Prrafodelista"/>
        <w:numPr>
          <w:ilvl w:val="0"/>
          <w:numId w:val="47"/>
        </w:numPr>
        <w:ind w:left="-426" w:hanging="425"/>
        <w:contextualSpacing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Ajustar el nombre del Proceso y </w:t>
      </w:r>
      <w:r w:rsidR="006C4DFF">
        <w:rPr>
          <w:rFonts w:ascii="Arial" w:hAnsi="Arial" w:cs="Arial"/>
          <w:bCs/>
          <w:i/>
        </w:rPr>
        <w:t>cambiar la frase “Formato Guía o Manual de Usuario</w:t>
      </w:r>
      <w:r w:rsidR="002424FC">
        <w:rPr>
          <w:rFonts w:ascii="Arial" w:hAnsi="Arial" w:cs="Arial"/>
          <w:bCs/>
          <w:i/>
        </w:rPr>
        <w:t xml:space="preserve"> de Software</w:t>
      </w:r>
      <w:r w:rsidR="006C4DFF">
        <w:rPr>
          <w:rFonts w:ascii="Arial" w:hAnsi="Arial" w:cs="Arial"/>
          <w:bCs/>
          <w:i/>
        </w:rPr>
        <w:t xml:space="preserve">” por el </w:t>
      </w:r>
      <w:r>
        <w:rPr>
          <w:rFonts w:ascii="Arial" w:hAnsi="Arial" w:cs="Arial"/>
          <w:bCs/>
          <w:i/>
        </w:rPr>
        <w:t>nombr</w:t>
      </w:r>
      <w:r w:rsidR="006C4DFF">
        <w:rPr>
          <w:rFonts w:ascii="Arial" w:hAnsi="Arial" w:cs="Arial"/>
          <w:bCs/>
          <w:i/>
        </w:rPr>
        <w:t>e que se le quiera dar a</w:t>
      </w:r>
      <w:r>
        <w:rPr>
          <w:rFonts w:ascii="Arial" w:hAnsi="Arial" w:cs="Arial"/>
          <w:bCs/>
          <w:i/>
        </w:rPr>
        <w:t xml:space="preserve"> la guía o </w:t>
      </w:r>
      <w:r w:rsidR="002424FC">
        <w:rPr>
          <w:rFonts w:ascii="Arial" w:hAnsi="Arial" w:cs="Arial"/>
          <w:bCs/>
          <w:i/>
        </w:rPr>
        <w:t>al</w:t>
      </w:r>
      <w:r>
        <w:rPr>
          <w:rFonts w:ascii="Arial" w:hAnsi="Arial" w:cs="Arial"/>
          <w:bCs/>
          <w:i/>
        </w:rPr>
        <w:t xml:space="preserve"> manua</w:t>
      </w:r>
      <w:r w:rsidR="001C1BA7">
        <w:rPr>
          <w:rFonts w:ascii="Arial" w:hAnsi="Arial" w:cs="Arial"/>
          <w:bCs/>
          <w:i/>
        </w:rPr>
        <w:t>l de usuario</w:t>
      </w:r>
      <w:r w:rsidR="002424FC">
        <w:rPr>
          <w:rFonts w:ascii="Arial" w:hAnsi="Arial" w:cs="Arial"/>
          <w:bCs/>
          <w:i/>
        </w:rPr>
        <w:t>.</w:t>
      </w:r>
    </w:p>
    <w:p w:rsidR="001C3615" w:rsidRDefault="001C3615" w:rsidP="00694ACF">
      <w:pPr>
        <w:pStyle w:val="Prrafodelista"/>
        <w:numPr>
          <w:ilvl w:val="0"/>
          <w:numId w:val="47"/>
        </w:numPr>
        <w:ind w:left="-426" w:hanging="425"/>
        <w:contextualSpacing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Ajustar el código y versión del documento teniendo en cuenta lo establecido en el P1.MI Procedimiento de Elaboración y Control de Documentos.</w:t>
      </w:r>
    </w:p>
    <w:p w:rsidR="007A7AD0" w:rsidRDefault="007A7AD0" w:rsidP="007A7AD0">
      <w:pPr>
        <w:tabs>
          <w:tab w:val="center" w:pos="4252"/>
          <w:tab w:val="right" w:pos="8504"/>
        </w:tabs>
        <w:ind w:left="-851"/>
        <w:rPr>
          <w:rFonts w:ascii="Arial" w:hAnsi="Arial" w:cs="Arial"/>
          <w:bCs/>
          <w:i/>
          <w:iCs/>
        </w:rPr>
      </w:pPr>
    </w:p>
    <w:p w:rsidR="007A7AD0" w:rsidRDefault="007A7AD0" w:rsidP="007A7AD0">
      <w:pPr>
        <w:ind w:left="-851"/>
        <w:rPr>
          <w:rFonts w:ascii="Arial" w:hAnsi="Arial" w:cs="Arial"/>
        </w:rPr>
      </w:pPr>
    </w:p>
    <w:p w:rsidR="00EC3D50" w:rsidRPr="007A7AD0" w:rsidRDefault="007A7AD0" w:rsidP="007A7AD0">
      <w:pPr>
        <w:tabs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C3D50" w:rsidRPr="007A7AD0" w:rsidSect="007A7AD0">
      <w:headerReference w:type="default" r:id="rId8"/>
      <w:footerReference w:type="default" r:id="rId9"/>
      <w:pgSz w:w="12242" w:h="15842" w:code="1"/>
      <w:pgMar w:top="2268" w:right="760" w:bottom="720" w:left="1701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FEA" w:rsidRDefault="00A02FEA">
      <w:r>
        <w:separator/>
      </w:r>
    </w:p>
  </w:endnote>
  <w:endnote w:type="continuationSeparator" w:id="0">
    <w:p w:rsidR="00A02FEA" w:rsidRDefault="00A0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C9" w:rsidRDefault="0043775D" w:rsidP="00221AC9">
    <w:pPr>
      <w:pStyle w:val="Piedepgina"/>
      <w:jc w:val="center"/>
      <w:rPr>
        <w:rFonts w:ascii="Tempus Sans ITC" w:hAnsi="Tempus Sans ITC"/>
        <w:b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  <w:r>
      <w:rPr>
        <w:rFonts w:ascii="Tempus Sans ITC" w:hAnsi="Tempus Sans ITC"/>
        <w:b/>
      </w:rPr>
      <w:t xml:space="preserve">  </w:t>
    </w:r>
  </w:p>
  <w:p w:rsidR="0043775D" w:rsidRDefault="0043775D" w:rsidP="0043775D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09301F" w:rsidRPr="00F359CF" w:rsidRDefault="00D40525" w:rsidP="00F359CF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="0043775D"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FEA" w:rsidRDefault="00A02FEA">
      <w:r>
        <w:separator/>
      </w:r>
    </w:p>
  </w:footnote>
  <w:footnote w:type="continuationSeparator" w:id="0">
    <w:p w:rsidR="00A02FEA" w:rsidRDefault="00A0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4" w:type="dxa"/>
      <w:tblInd w:w="-1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7"/>
      <w:gridCol w:w="6597"/>
      <w:gridCol w:w="1618"/>
      <w:gridCol w:w="1582"/>
    </w:tblGrid>
    <w:tr w:rsidR="007A7AD0" w:rsidRPr="00636C1E" w:rsidTr="007A7AD0">
      <w:trPr>
        <w:cantSplit/>
        <w:trHeight w:val="764"/>
      </w:trPr>
      <w:tc>
        <w:tcPr>
          <w:tcW w:w="1247" w:type="dxa"/>
          <w:vMerge w:val="restart"/>
        </w:tcPr>
        <w:p w:rsidR="007A7AD0" w:rsidRDefault="007A7AD0" w:rsidP="007A7AD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7A48CBE7" wp14:editId="55C35B79">
                <wp:simplePos x="0" y="0"/>
                <wp:positionH relativeFrom="column">
                  <wp:posOffset>52070</wp:posOffset>
                </wp:positionH>
                <wp:positionV relativeFrom="paragraph">
                  <wp:posOffset>138620</wp:posOffset>
                </wp:positionV>
                <wp:extent cx="554309" cy="665018"/>
                <wp:effectExtent l="0" t="0" r="0" b="1905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09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7" w:type="dxa"/>
          <w:vMerge w:val="restart"/>
          <w:vAlign w:val="center"/>
        </w:tcPr>
        <w:p w:rsidR="007A7AD0" w:rsidRPr="00863E86" w:rsidRDefault="007A7AD0" w:rsidP="007A7AD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3E8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7A7AD0" w:rsidRPr="00863E86" w:rsidRDefault="007A7AD0" w:rsidP="007A7AD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3E86">
            <w:rPr>
              <w:rFonts w:ascii="Arial" w:hAnsi="Arial" w:cs="Arial"/>
              <w:b/>
              <w:sz w:val="20"/>
              <w:szCs w:val="20"/>
            </w:rPr>
            <w:t>MEJORA E INNOVACION</w:t>
          </w:r>
        </w:p>
        <w:p w:rsidR="007A7AD0" w:rsidRPr="00863E86" w:rsidRDefault="007A7AD0" w:rsidP="007A7AD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7A7AD0" w:rsidRPr="00863E86" w:rsidRDefault="006C4DFF" w:rsidP="007A7AD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7A7AD0">
            <w:rPr>
              <w:rFonts w:ascii="Arial" w:hAnsi="Arial" w:cs="Arial"/>
              <w:b/>
              <w:sz w:val="20"/>
              <w:szCs w:val="20"/>
            </w:rPr>
            <w:t>GUÍA O MANUAL</w:t>
          </w:r>
          <w:r w:rsidR="00694ACF">
            <w:rPr>
              <w:rFonts w:ascii="Arial" w:hAnsi="Arial" w:cs="Arial"/>
              <w:b/>
              <w:sz w:val="20"/>
              <w:szCs w:val="20"/>
            </w:rPr>
            <w:t xml:space="preserve"> USUARIO</w:t>
          </w:r>
          <w:r w:rsidR="002424FC">
            <w:rPr>
              <w:rFonts w:ascii="Arial" w:hAnsi="Arial" w:cs="Arial"/>
              <w:b/>
              <w:sz w:val="20"/>
              <w:szCs w:val="20"/>
            </w:rPr>
            <w:t xml:space="preserve"> DE SOFTWARE</w:t>
          </w:r>
        </w:p>
      </w:tc>
      <w:tc>
        <w:tcPr>
          <w:tcW w:w="1618" w:type="dxa"/>
          <w:vAlign w:val="center"/>
        </w:tcPr>
        <w:p w:rsidR="007A7AD0" w:rsidRPr="009446F0" w:rsidRDefault="007A7AD0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B7DC0"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5</w:t>
          </w:r>
          <w:r w:rsidRPr="007B7DC0">
            <w:rPr>
              <w:rFonts w:ascii="Arial" w:hAnsi="Arial" w:cs="Arial"/>
              <w:sz w:val="20"/>
              <w:szCs w:val="20"/>
            </w:rPr>
            <w:t>.P</w:t>
          </w:r>
          <w:proofErr w:type="gramEnd"/>
          <w:r w:rsidRPr="007B7DC0">
            <w:rPr>
              <w:rFonts w:ascii="Arial" w:hAnsi="Arial" w:cs="Arial"/>
              <w:sz w:val="20"/>
              <w:szCs w:val="20"/>
            </w:rPr>
            <w:t>1.MI</w:t>
          </w:r>
        </w:p>
      </w:tc>
      <w:tc>
        <w:tcPr>
          <w:tcW w:w="1582" w:type="dxa"/>
          <w:vAlign w:val="center"/>
        </w:tcPr>
        <w:p w:rsidR="007A7AD0" w:rsidRPr="009446F0" w:rsidRDefault="00050885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</w:t>
          </w:r>
          <w:r w:rsidR="007A7AD0" w:rsidRPr="00050885">
            <w:rPr>
              <w:rFonts w:ascii="Arial" w:hAnsi="Arial" w:cs="Arial"/>
              <w:sz w:val="20"/>
              <w:szCs w:val="20"/>
            </w:rPr>
            <w:t>/0</w:t>
          </w:r>
          <w:r>
            <w:rPr>
              <w:rFonts w:ascii="Arial" w:hAnsi="Arial" w:cs="Arial"/>
              <w:sz w:val="20"/>
              <w:szCs w:val="20"/>
            </w:rPr>
            <w:t>7</w:t>
          </w:r>
          <w:r w:rsidR="007A7AD0" w:rsidRPr="00050885"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7A7AD0" w:rsidRPr="00636C1E" w:rsidTr="007A7AD0">
      <w:trPr>
        <w:cantSplit/>
        <w:trHeight w:val="680"/>
      </w:trPr>
      <w:tc>
        <w:tcPr>
          <w:tcW w:w="1247" w:type="dxa"/>
          <w:vMerge/>
        </w:tcPr>
        <w:p w:rsidR="007A7AD0" w:rsidRDefault="007A7AD0" w:rsidP="007A7AD0">
          <w:pPr>
            <w:pStyle w:val="Encabezado"/>
          </w:pPr>
        </w:p>
      </w:tc>
      <w:tc>
        <w:tcPr>
          <w:tcW w:w="6597" w:type="dxa"/>
          <w:vMerge/>
        </w:tcPr>
        <w:p w:rsidR="007A7AD0" w:rsidRDefault="007A7AD0" w:rsidP="007A7AD0">
          <w:pPr>
            <w:pStyle w:val="Encabezado"/>
          </w:pPr>
        </w:p>
      </w:tc>
      <w:tc>
        <w:tcPr>
          <w:tcW w:w="1618" w:type="dxa"/>
          <w:vAlign w:val="center"/>
        </w:tcPr>
        <w:p w:rsidR="007A7AD0" w:rsidRPr="009446F0" w:rsidRDefault="007A7AD0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50885">
            <w:rPr>
              <w:rFonts w:ascii="Arial" w:hAnsi="Arial" w:cs="Arial"/>
              <w:sz w:val="20"/>
              <w:szCs w:val="20"/>
            </w:rPr>
            <w:t>Versión 3</w:t>
          </w:r>
        </w:p>
      </w:tc>
      <w:tc>
        <w:tcPr>
          <w:tcW w:w="1582" w:type="dxa"/>
          <w:tcMar>
            <w:left w:w="57" w:type="dxa"/>
            <w:right w:w="57" w:type="dxa"/>
          </w:tcMar>
          <w:vAlign w:val="center"/>
        </w:tcPr>
        <w:p w:rsidR="007A7AD0" w:rsidRPr="009446F0" w:rsidRDefault="007A7AD0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2424FC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50885"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-1495791864"/>
      <w:docPartObj>
        <w:docPartGallery w:val="Watermarks"/>
        <w:docPartUnique/>
      </w:docPartObj>
    </w:sdtPr>
    <w:sdtEndPr/>
    <w:sdtContent>
      <w:p w:rsidR="00B4156D" w:rsidRDefault="00A02FEA" w:rsidP="000E1D3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2306392" o:spid="_x0000_s2049" type="#_x0000_t136" style="position:absolute;margin-left:0;margin-top:0;width:517.1pt;height:221.6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ÚBLIC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087"/>
    <w:multiLevelType w:val="hybridMultilevel"/>
    <w:tmpl w:val="917CC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C01"/>
    <w:multiLevelType w:val="hybridMultilevel"/>
    <w:tmpl w:val="10F8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4BE"/>
    <w:multiLevelType w:val="hybridMultilevel"/>
    <w:tmpl w:val="FE22E52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665B0"/>
    <w:multiLevelType w:val="hybridMultilevel"/>
    <w:tmpl w:val="D52ED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D5D61"/>
    <w:multiLevelType w:val="hybridMultilevel"/>
    <w:tmpl w:val="3E92C6B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7417"/>
    <w:multiLevelType w:val="hybridMultilevel"/>
    <w:tmpl w:val="D63C52BA"/>
    <w:lvl w:ilvl="0" w:tplc="3C24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8F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8D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82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4E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87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E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A3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22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1794D"/>
    <w:multiLevelType w:val="hybridMultilevel"/>
    <w:tmpl w:val="ACC0EA0A"/>
    <w:lvl w:ilvl="0" w:tplc="379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81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A5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E7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A1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6F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7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F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ED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465AA"/>
    <w:multiLevelType w:val="hybridMultilevel"/>
    <w:tmpl w:val="CC74F4F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02807"/>
    <w:multiLevelType w:val="hybridMultilevel"/>
    <w:tmpl w:val="9D5ED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B62CE"/>
    <w:multiLevelType w:val="hybridMultilevel"/>
    <w:tmpl w:val="11206B64"/>
    <w:lvl w:ilvl="0" w:tplc="6712B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6FAA"/>
    <w:multiLevelType w:val="hybridMultilevel"/>
    <w:tmpl w:val="E50CB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6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004F"/>
    <w:multiLevelType w:val="hybridMultilevel"/>
    <w:tmpl w:val="198432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E4DC6"/>
    <w:multiLevelType w:val="hybridMultilevel"/>
    <w:tmpl w:val="9CEEE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6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5A30"/>
    <w:multiLevelType w:val="hybridMultilevel"/>
    <w:tmpl w:val="59E623DE"/>
    <w:lvl w:ilvl="0" w:tplc="2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C6E0C"/>
    <w:multiLevelType w:val="hybridMultilevel"/>
    <w:tmpl w:val="0046E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F703E"/>
    <w:multiLevelType w:val="hybridMultilevel"/>
    <w:tmpl w:val="797602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5009"/>
    <w:multiLevelType w:val="hybridMultilevel"/>
    <w:tmpl w:val="531A5F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E1F89"/>
    <w:multiLevelType w:val="hybridMultilevel"/>
    <w:tmpl w:val="188647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D7734"/>
    <w:multiLevelType w:val="hybridMultilevel"/>
    <w:tmpl w:val="715C5974"/>
    <w:lvl w:ilvl="0" w:tplc="2ADCA7B4">
      <w:start w:val="1"/>
      <w:numFmt w:val="bullet"/>
      <w:pStyle w:val="Vietasni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E2ED0"/>
    <w:multiLevelType w:val="hybridMultilevel"/>
    <w:tmpl w:val="44F6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0619A"/>
    <w:multiLevelType w:val="hybridMultilevel"/>
    <w:tmpl w:val="3F7494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64B51"/>
    <w:multiLevelType w:val="hybridMultilevel"/>
    <w:tmpl w:val="5C662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B732A"/>
    <w:multiLevelType w:val="hybridMultilevel"/>
    <w:tmpl w:val="C1F2F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80A77"/>
    <w:multiLevelType w:val="hybridMultilevel"/>
    <w:tmpl w:val="F0822C94"/>
    <w:lvl w:ilvl="0" w:tplc="7F149B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9C4E3B"/>
    <w:multiLevelType w:val="hybridMultilevel"/>
    <w:tmpl w:val="F01852CC"/>
    <w:lvl w:ilvl="0" w:tplc="E8E0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6F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8F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EF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8B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02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03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C1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0A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F1426"/>
    <w:multiLevelType w:val="hybridMultilevel"/>
    <w:tmpl w:val="54F6C180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723" w:hanging="360"/>
      </w:pPr>
    </w:lvl>
    <w:lvl w:ilvl="2" w:tplc="0C0A001B">
      <w:start w:val="1"/>
      <w:numFmt w:val="lowerRoman"/>
      <w:lvlText w:val="%3."/>
      <w:lvlJc w:val="right"/>
      <w:pPr>
        <w:ind w:left="2443" w:hanging="180"/>
      </w:pPr>
    </w:lvl>
    <w:lvl w:ilvl="3" w:tplc="0C0A000F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1E44BA7"/>
    <w:multiLevelType w:val="hybridMultilevel"/>
    <w:tmpl w:val="3CF042D0"/>
    <w:lvl w:ilvl="0" w:tplc="8F9E2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E1FA3"/>
    <w:multiLevelType w:val="hybridMultilevel"/>
    <w:tmpl w:val="EEB2BBB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D52D21"/>
    <w:multiLevelType w:val="hybridMultilevel"/>
    <w:tmpl w:val="09BAA3B4"/>
    <w:lvl w:ilvl="0" w:tplc="2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6132067F"/>
    <w:multiLevelType w:val="hybridMultilevel"/>
    <w:tmpl w:val="8C7AC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41127"/>
    <w:multiLevelType w:val="hybridMultilevel"/>
    <w:tmpl w:val="6394C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65AB1"/>
    <w:multiLevelType w:val="hybridMultilevel"/>
    <w:tmpl w:val="06E86206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A3EF9"/>
    <w:multiLevelType w:val="hybridMultilevel"/>
    <w:tmpl w:val="51720E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0064"/>
    <w:multiLevelType w:val="hybridMultilevel"/>
    <w:tmpl w:val="7CCC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946B1"/>
    <w:multiLevelType w:val="hybridMultilevel"/>
    <w:tmpl w:val="8FB216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240303"/>
    <w:multiLevelType w:val="hybridMultilevel"/>
    <w:tmpl w:val="C556FFEC"/>
    <w:lvl w:ilvl="0" w:tplc="24B6B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E723B5"/>
    <w:multiLevelType w:val="hybridMultilevel"/>
    <w:tmpl w:val="18C8F184"/>
    <w:lvl w:ilvl="0" w:tplc="1AA4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84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68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42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C6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ED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CB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E9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42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63153"/>
    <w:multiLevelType w:val="hybridMultilevel"/>
    <w:tmpl w:val="27C4F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E2F27"/>
    <w:multiLevelType w:val="hybridMultilevel"/>
    <w:tmpl w:val="6CE63D5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00706"/>
    <w:multiLevelType w:val="hybridMultilevel"/>
    <w:tmpl w:val="395A9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47DD2"/>
    <w:multiLevelType w:val="hybridMultilevel"/>
    <w:tmpl w:val="3AE6F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A435B"/>
    <w:multiLevelType w:val="hybridMultilevel"/>
    <w:tmpl w:val="73446444"/>
    <w:lvl w:ilvl="0" w:tplc="FA96E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80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2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E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6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EA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43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6F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69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2004D1"/>
    <w:multiLevelType w:val="hybridMultilevel"/>
    <w:tmpl w:val="CEAE61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C19C0"/>
    <w:multiLevelType w:val="hybridMultilevel"/>
    <w:tmpl w:val="10726106"/>
    <w:lvl w:ilvl="0" w:tplc="93386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7267F04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5B08AFBE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98522EA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7BB2C6AE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9866FB3C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F3B295B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A14B400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FE0EFDBC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5" w15:restartNumberingAfterBreak="0">
    <w:nsid w:val="7C506A21"/>
    <w:multiLevelType w:val="hybridMultilevel"/>
    <w:tmpl w:val="3816F3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8345E"/>
    <w:multiLevelType w:val="hybridMultilevel"/>
    <w:tmpl w:val="951CFC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"/>
  </w:num>
  <w:num w:numId="3">
    <w:abstractNumId w:val="25"/>
  </w:num>
  <w:num w:numId="4">
    <w:abstractNumId w:val="6"/>
  </w:num>
  <w:num w:numId="5">
    <w:abstractNumId w:val="42"/>
  </w:num>
  <w:num w:numId="6">
    <w:abstractNumId w:val="37"/>
  </w:num>
  <w:num w:numId="7">
    <w:abstractNumId w:val="27"/>
  </w:num>
  <w:num w:numId="8">
    <w:abstractNumId w:val="0"/>
  </w:num>
  <w:num w:numId="9">
    <w:abstractNumId w:val="9"/>
  </w:num>
  <w:num w:numId="10">
    <w:abstractNumId w:val="19"/>
  </w:num>
  <w:num w:numId="11">
    <w:abstractNumId w:val="41"/>
  </w:num>
  <w:num w:numId="12">
    <w:abstractNumId w:val="38"/>
  </w:num>
  <w:num w:numId="13">
    <w:abstractNumId w:val="3"/>
  </w:num>
  <w:num w:numId="14">
    <w:abstractNumId w:val="10"/>
  </w:num>
  <w:num w:numId="15">
    <w:abstractNumId w:val="14"/>
  </w:num>
  <w:num w:numId="16">
    <w:abstractNumId w:val="11"/>
  </w:num>
  <w:num w:numId="17">
    <w:abstractNumId w:val="2"/>
  </w:num>
  <w:num w:numId="18">
    <w:abstractNumId w:val="28"/>
  </w:num>
  <w:num w:numId="19">
    <w:abstractNumId w:val="31"/>
  </w:num>
  <w:num w:numId="20">
    <w:abstractNumId w:val="17"/>
  </w:num>
  <w:num w:numId="21">
    <w:abstractNumId w:val="15"/>
  </w:num>
  <w:num w:numId="22">
    <w:abstractNumId w:val="30"/>
  </w:num>
  <w:num w:numId="23">
    <w:abstractNumId w:val="1"/>
  </w:num>
  <w:num w:numId="24">
    <w:abstractNumId w:val="8"/>
  </w:num>
  <w:num w:numId="25">
    <w:abstractNumId w:val="43"/>
  </w:num>
  <w:num w:numId="26">
    <w:abstractNumId w:val="45"/>
  </w:num>
  <w:num w:numId="27">
    <w:abstractNumId w:val="39"/>
  </w:num>
  <w:num w:numId="28">
    <w:abstractNumId w:val="7"/>
  </w:num>
  <w:num w:numId="29">
    <w:abstractNumId w:val="12"/>
  </w:num>
  <w:num w:numId="30">
    <w:abstractNumId w:val="4"/>
  </w:num>
  <w:num w:numId="31">
    <w:abstractNumId w:val="18"/>
  </w:num>
  <w:num w:numId="32">
    <w:abstractNumId w:val="40"/>
  </w:num>
  <w:num w:numId="33">
    <w:abstractNumId w:val="34"/>
  </w:num>
  <w:num w:numId="34">
    <w:abstractNumId w:val="22"/>
  </w:num>
  <w:num w:numId="35">
    <w:abstractNumId w:val="20"/>
  </w:num>
  <w:num w:numId="36">
    <w:abstractNumId w:val="26"/>
  </w:num>
  <w:num w:numId="37">
    <w:abstractNumId w:val="36"/>
  </w:num>
  <w:num w:numId="38">
    <w:abstractNumId w:val="16"/>
  </w:num>
  <w:num w:numId="39">
    <w:abstractNumId w:val="32"/>
  </w:num>
  <w:num w:numId="40">
    <w:abstractNumId w:val="24"/>
  </w:num>
  <w:num w:numId="41">
    <w:abstractNumId w:val="33"/>
  </w:num>
  <w:num w:numId="42">
    <w:abstractNumId w:val="21"/>
  </w:num>
  <w:num w:numId="43">
    <w:abstractNumId w:val="23"/>
  </w:num>
  <w:num w:numId="44">
    <w:abstractNumId w:val="29"/>
  </w:num>
  <w:num w:numId="45">
    <w:abstractNumId w:val="13"/>
  </w:num>
  <w:num w:numId="46">
    <w:abstractNumId w:val="4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76"/>
    <w:rsid w:val="000004D3"/>
    <w:rsid w:val="00002102"/>
    <w:rsid w:val="00015BA5"/>
    <w:rsid w:val="000235DA"/>
    <w:rsid w:val="00025C4D"/>
    <w:rsid w:val="00037AD0"/>
    <w:rsid w:val="00042E84"/>
    <w:rsid w:val="000449A4"/>
    <w:rsid w:val="00050885"/>
    <w:rsid w:val="00054E43"/>
    <w:rsid w:val="0005736A"/>
    <w:rsid w:val="00061212"/>
    <w:rsid w:val="0007045A"/>
    <w:rsid w:val="00073151"/>
    <w:rsid w:val="00074E7D"/>
    <w:rsid w:val="000753A0"/>
    <w:rsid w:val="000829D3"/>
    <w:rsid w:val="00091350"/>
    <w:rsid w:val="0009217D"/>
    <w:rsid w:val="0009301F"/>
    <w:rsid w:val="000973A6"/>
    <w:rsid w:val="000A547B"/>
    <w:rsid w:val="000A7A2B"/>
    <w:rsid w:val="000B52E4"/>
    <w:rsid w:val="000B6B55"/>
    <w:rsid w:val="000B7251"/>
    <w:rsid w:val="000C095A"/>
    <w:rsid w:val="000C0D95"/>
    <w:rsid w:val="000C1CAA"/>
    <w:rsid w:val="000C4EDA"/>
    <w:rsid w:val="000C6481"/>
    <w:rsid w:val="000D03C9"/>
    <w:rsid w:val="000D27B9"/>
    <w:rsid w:val="000D2CFC"/>
    <w:rsid w:val="000D6D85"/>
    <w:rsid w:val="000E0D88"/>
    <w:rsid w:val="000E0F1B"/>
    <w:rsid w:val="000E1D34"/>
    <w:rsid w:val="000E779A"/>
    <w:rsid w:val="000F23A1"/>
    <w:rsid w:val="000F586A"/>
    <w:rsid w:val="000F76E6"/>
    <w:rsid w:val="001020D9"/>
    <w:rsid w:val="001024A1"/>
    <w:rsid w:val="001051FA"/>
    <w:rsid w:val="00105D32"/>
    <w:rsid w:val="0010601E"/>
    <w:rsid w:val="0010797F"/>
    <w:rsid w:val="00117349"/>
    <w:rsid w:val="00117C72"/>
    <w:rsid w:val="0012126B"/>
    <w:rsid w:val="0012185E"/>
    <w:rsid w:val="00132930"/>
    <w:rsid w:val="00137835"/>
    <w:rsid w:val="00140B4E"/>
    <w:rsid w:val="00141C7D"/>
    <w:rsid w:val="0016304D"/>
    <w:rsid w:val="0016636F"/>
    <w:rsid w:val="001701F9"/>
    <w:rsid w:val="00171605"/>
    <w:rsid w:val="001739A1"/>
    <w:rsid w:val="001752FB"/>
    <w:rsid w:val="00187DB3"/>
    <w:rsid w:val="001923DD"/>
    <w:rsid w:val="001A4AC9"/>
    <w:rsid w:val="001B04B0"/>
    <w:rsid w:val="001B2BCA"/>
    <w:rsid w:val="001B318E"/>
    <w:rsid w:val="001B31E9"/>
    <w:rsid w:val="001B351A"/>
    <w:rsid w:val="001B546A"/>
    <w:rsid w:val="001C1BA7"/>
    <w:rsid w:val="001C3615"/>
    <w:rsid w:val="001C4F53"/>
    <w:rsid w:val="001C6C4E"/>
    <w:rsid w:val="001D0988"/>
    <w:rsid w:val="001D10CA"/>
    <w:rsid w:val="001D6597"/>
    <w:rsid w:val="001E08FC"/>
    <w:rsid w:val="001E44C7"/>
    <w:rsid w:val="001E7221"/>
    <w:rsid w:val="001F23F0"/>
    <w:rsid w:val="001F2A3B"/>
    <w:rsid w:val="00203400"/>
    <w:rsid w:val="00205EB2"/>
    <w:rsid w:val="00212A34"/>
    <w:rsid w:val="00215A4C"/>
    <w:rsid w:val="00216F25"/>
    <w:rsid w:val="00221AC9"/>
    <w:rsid w:val="00224B04"/>
    <w:rsid w:val="00224DC5"/>
    <w:rsid w:val="00230552"/>
    <w:rsid w:val="00240558"/>
    <w:rsid w:val="00241A7A"/>
    <w:rsid w:val="002424FC"/>
    <w:rsid w:val="00242D5D"/>
    <w:rsid w:val="00244AF7"/>
    <w:rsid w:val="0024605C"/>
    <w:rsid w:val="002476A9"/>
    <w:rsid w:val="00255F26"/>
    <w:rsid w:val="0026373B"/>
    <w:rsid w:val="0026464E"/>
    <w:rsid w:val="00265214"/>
    <w:rsid w:val="0027013C"/>
    <w:rsid w:val="00272BC3"/>
    <w:rsid w:val="00275115"/>
    <w:rsid w:val="0027522C"/>
    <w:rsid w:val="00280F67"/>
    <w:rsid w:val="00281215"/>
    <w:rsid w:val="00282F84"/>
    <w:rsid w:val="00291DD8"/>
    <w:rsid w:val="00292D9B"/>
    <w:rsid w:val="002932F3"/>
    <w:rsid w:val="002A35C5"/>
    <w:rsid w:val="002B2F3E"/>
    <w:rsid w:val="002B3604"/>
    <w:rsid w:val="002B5E1F"/>
    <w:rsid w:val="002C0C4F"/>
    <w:rsid w:val="002C40F8"/>
    <w:rsid w:val="002C71E7"/>
    <w:rsid w:val="002D0719"/>
    <w:rsid w:val="002D3925"/>
    <w:rsid w:val="002D5B54"/>
    <w:rsid w:val="002D7011"/>
    <w:rsid w:val="002F1378"/>
    <w:rsid w:val="002F3D3D"/>
    <w:rsid w:val="002F7B44"/>
    <w:rsid w:val="003011DF"/>
    <w:rsid w:val="00307020"/>
    <w:rsid w:val="00307987"/>
    <w:rsid w:val="00311CE5"/>
    <w:rsid w:val="00312F09"/>
    <w:rsid w:val="0034025C"/>
    <w:rsid w:val="00343BAB"/>
    <w:rsid w:val="00344E21"/>
    <w:rsid w:val="0034568D"/>
    <w:rsid w:val="0035187B"/>
    <w:rsid w:val="0035228E"/>
    <w:rsid w:val="00352DBC"/>
    <w:rsid w:val="00357C37"/>
    <w:rsid w:val="00360B57"/>
    <w:rsid w:val="00361C2F"/>
    <w:rsid w:val="00367A49"/>
    <w:rsid w:val="00372F20"/>
    <w:rsid w:val="00373515"/>
    <w:rsid w:val="003759CF"/>
    <w:rsid w:val="00375CAC"/>
    <w:rsid w:val="0038152D"/>
    <w:rsid w:val="00383BC0"/>
    <w:rsid w:val="00384EC1"/>
    <w:rsid w:val="0039105E"/>
    <w:rsid w:val="0039413F"/>
    <w:rsid w:val="00397100"/>
    <w:rsid w:val="003A0AD2"/>
    <w:rsid w:val="003A2D4E"/>
    <w:rsid w:val="003B29E8"/>
    <w:rsid w:val="003B7E64"/>
    <w:rsid w:val="003C0153"/>
    <w:rsid w:val="003C0B48"/>
    <w:rsid w:val="003C1166"/>
    <w:rsid w:val="003D250E"/>
    <w:rsid w:val="003D4D02"/>
    <w:rsid w:val="003E0008"/>
    <w:rsid w:val="003E4DCF"/>
    <w:rsid w:val="003E4FED"/>
    <w:rsid w:val="003E6263"/>
    <w:rsid w:val="003E744E"/>
    <w:rsid w:val="003F14DE"/>
    <w:rsid w:val="003F1594"/>
    <w:rsid w:val="003F234C"/>
    <w:rsid w:val="003F2865"/>
    <w:rsid w:val="003F3B20"/>
    <w:rsid w:val="003F4540"/>
    <w:rsid w:val="003F4881"/>
    <w:rsid w:val="003F6861"/>
    <w:rsid w:val="003F6AE2"/>
    <w:rsid w:val="0040294F"/>
    <w:rsid w:val="004101C2"/>
    <w:rsid w:val="00410716"/>
    <w:rsid w:val="00410DCD"/>
    <w:rsid w:val="00413A41"/>
    <w:rsid w:val="00416E08"/>
    <w:rsid w:val="0042087E"/>
    <w:rsid w:val="00431267"/>
    <w:rsid w:val="00435A52"/>
    <w:rsid w:val="0043775D"/>
    <w:rsid w:val="00441F26"/>
    <w:rsid w:val="00447318"/>
    <w:rsid w:val="004531B2"/>
    <w:rsid w:val="00453E72"/>
    <w:rsid w:val="0046402A"/>
    <w:rsid w:val="00473346"/>
    <w:rsid w:val="00473C2D"/>
    <w:rsid w:val="0047480C"/>
    <w:rsid w:val="00481170"/>
    <w:rsid w:val="00481283"/>
    <w:rsid w:val="00485F24"/>
    <w:rsid w:val="00486FBB"/>
    <w:rsid w:val="00490DB7"/>
    <w:rsid w:val="00495812"/>
    <w:rsid w:val="00497CC0"/>
    <w:rsid w:val="004A1979"/>
    <w:rsid w:val="004A5D1D"/>
    <w:rsid w:val="004B21C7"/>
    <w:rsid w:val="004C11B4"/>
    <w:rsid w:val="004C34B8"/>
    <w:rsid w:val="004E0FD3"/>
    <w:rsid w:val="004E36C4"/>
    <w:rsid w:val="004F0CC3"/>
    <w:rsid w:val="004F3262"/>
    <w:rsid w:val="004F342E"/>
    <w:rsid w:val="005015D8"/>
    <w:rsid w:val="005052C4"/>
    <w:rsid w:val="0050582F"/>
    <w:rsid w:val="00514345"/>
    <w:rsid w:val="00517E99"/>
    <w:rsid w:val="00525E1C"/>
    <w:rsid w:val="005312F7"/>
    <w:rsid w:val="005431B7"/>
    <w:rsid w:val="00545589"/>
    <w:rsid w:val="005460E9"/>
    <w:rsid w:val="005471C4"/>
    <w:rsid w:val="00554522"/>
    <w:rsid w:val="00564086"/>
    <w:rsid w:val="0056451F"/>
    <w:rsid w:val="00577D3F"/>
    <w:rsid w:val="00581565"/>
    <w:rsid w:val="005B13E9"/>
    <w:rsid w:val="005B409E"/>
    <w:rsid w:val="005B67C9"/>
    <w:rsid w:val="005D5F26"/>
    <w:rsid w:val="005E3D71"/>
    <w:rsid w:val="005E4920"/>
    <w:rsid w:val="005F3C0E"/>
    <w:rsid w:val="005F5F80"/>
    <w:rsid w:val="00600C32"/>
    <w:rsid w:val="0061111A"/>
    <w:rsid w:val="00621CD7"/>
    <w:rsid w:val="00623019"/>
    <w:rsid w:val="00625707"/>
    <w:rsid w:val="006265C8"/>
    <w:rsid w:val="00627530"/>
    <w:rsid w:val="00630B93"/>
    <w:rsid w:val="00640F15"/>
    <w:rsid w:val="00641F2F"/>
    <w:rsid w:val="00646D4D"/>
    <w:rsid w:val="006577D7"/>
    <w:rsid w:val="006603C2"/>
    <w:rsid w:val="00660912"/>
    <w:rsid w:val="0066199D"/>
    <w:rsid w:val="006644D3"/>
    <w:rsid w:val="006655B1"/>
    <w:rsid w:val="0067482C"/>
    <w:rsid w:val="00691B3E"/>
    <w:rsid w:val="00692E3C"/>
    <w:rsid w:val="00694ACF"/>
    <w:rsid w:val="00697FBF"/>
    <w:rsid w:val="006A1287"/>
    <w:rsid w:val="006A3AFA"/>
    <w:rsid w:val="006A43D5"/>
    <w:rsid w:val="006A545C"/>
    <w:rsid w:val="006A65AD"/>
    <w:rsid w:val="006B2DD4"/>
    <w:rsid w:val="006B4986"/>
    <w:rsid w:val="006B4C32"/>
    <w:rsid w:val="006B4D75"/>
    <w:rsid w:val="006B58B5"/>
    <w:rsid w:val="006B717E"/>
    <w:rsid w:val="006C39B7"/>
    <w:rsid w:val="006C4DFF"/>
    <w:rsid w:val="006C556A"/>
    <w:rsid w:val="006C568B"/>
    <w:rsid w:val="006D4176"/>
    <w:rsid w:val="006E0500"/>
    <w:rsid w:val="006E288E"/>
    <w:rsid w:val="006E3475"/>
    <w:rsid w:val="006E3987"/>
    <w:rsid w:val="006E4066"/>
    <w:rsid w:val="006E59AD"/>
    <w:rsid w:val="006E639A"/>
    <w:rsid w:val="006E7925"/>
    <w:rsid w:val="006F4850"/>
    <w:rsid w:val="006F7465"/>
    <w:rsid w:val="00702E19"/>
    <w:rsid w:val="00706BBA"/>
    <w:rsid w:val="007074DF"/>
    <w:rsid w:val="00712CE8"/>
    <w:rsid w:val="00712DAA"/>
    <w:rsid w:val="00717141"/>
    <w:rsid w:val="00721A84"/>
    <w:rsid w:val="00722E62"/>
    <w:rsid w:val="00723E8A"/>
    <w:rsid w:val="0072437D"/>
    <w:rsid w:val="00724D6F"/>
    <w:rsid w:val="007253E4"/>
    <w:rsid w:val="00730A45"/>
    <w:rsid w:val="00735A80"/>
    <w:rsid w:val="007365E3"/>
    <w:rsid w:val="00737AD7"/>
    <w:rsid w:val="00737B24"/>
    <w:rsid w:val="00741F2E"/>
    <w:rsid w:val="00744A15"/>
    <w:rsid w:val="00744CA5"/>
    <w:rsid w:val="00752E0A"/>
    <w:rsid w:val="00755477"/>
    <w:rsid w:val="007654BE"/>
    <w:rsid w:val="0077064F"/>
    <w:rsid w:val="007732C7"/>
    <w:rsid w:val="00775682"/>
    <w:rsid w:val="007759A0"/>
    <w:rsid w:val="00777EB8"/>
    <w:rsid w:val="00781AF0"/>
    <w:rsid w:val="007820FD"/>
    <w:rsid w:val="0079065D"/>
    <w:rsid w:val="00790877"/>
    <w:rsid w:val="007A2EFE"/>
    <w:rsid w:val="007A6FAF"/>
    <w:rsid w:val="007A7AD0"/>
    <w:rsid w:val="007B728C"/>
    <w:rsid w:val="007C13E3"/>
    <w:rsid w:val="007C1A68"/>
    <w:rsid w:val="007C5031"/>
    <w:rsid w:val="007C7EFB"/>
    <w:rsid w:val="007D0B85"/>
    <w:rsid w:val="007D70DE"/>
    <w:rsid w:val="007E0008"/>
    <w:rsid w:val="007E1903"/>
    <w:rsid w:val="007E241D"/>
    <w:rsid w:val="007E294C"/>
    <w:rsid w:val="007E3F1B"/>
    <w:rsid w:val="007E40B5"/>
    <w:rsid w:val="007E4B0D"/>
    <w:rsid w:val="007E6D3F"/>
    <w:rsid w:val="007F20E5"/>
    <w:rsid w:val="007F5085"/>
    <w:rsid w:val="007F6F21"/>
    <w:rsid w:val="007F73C7"/>
    <w:rsid w:val="00806E0A"/>
    <w:rsid w:val="0081184B"/>
    <w:rsid w:val="00820561"/>
    <w:rsid w:val="00824EC9"/>
    <w:rsid w:val="008250E0"/>
    <w:rsid w:val="00825E54"/>
    <w:rsid w:val="00826A0E"/>
    <w:rsid w:val="00827429"/>
    <w:rsid w:val="00832787"/>
    <w:rsid w:val="00834313"/>
    <w:rsid w:val="00836217"/>
    <w:rsid w:val="00840FEE"/>
    <w:rsid w:val="00844929"/>
    <w:rsid w:val="00845EFB"/>
    <w:rsid w:val="00847CEC"/>
    <w:rsid w:val="00854F60"/>
    <w:rsid w:val="00856782"/>
    <w:rsid w:val="0086079E"/>
    <w:rsid w:val="008673A2"/>
    <w:rsid w:val="00867F08"/>
    <w:rsid w:val="00871E4B"/>
    <w:rsid w:val="0087480D"/>
    <w:rsid w:val="00877B88"/>
    <w:rsid w:val="00881F57"/>
    <w:rsid w:val="00890CA5"/>
    <w:rsid w:val="008947F2"/>
    <w:rsid w:val="00895339"/>
    <w:rsid w:val="008974A3"/>
    <w:rsid w:val="00897B70"/>
    <w:rsid w:val="008A2D1D"/>
    <w:rsid w:val="008B69B8"/>
    <w:rsid w:val="008C5796"/>
    <w:rsid w:val="008C78A1"/>
    <w:rsid w:val="008D35E2"/>
    <w:rsid w:val="008D6D22"/>
    <w:rsid w:val="008D78E2"/>
    <w:rsid w:val="008E38B9"/>
    <w:rsid w:val="008E4308"/>
    <w:rsid w:val="008E5786"/>
    <w:rsid w:val="008F116A"/>
    <w:rsid w:val="008F1820"/>
    <w:rsid w:val="008F63C7"/>
    <w:rsid w:val="00913D50"/>
    <w:rsid w:val="0091612A"/>
    <w:rsid w:val="00916895"/>
    <w:rsid w:val="00916B5C"/>
    <w:rsid w:val="00920020"/>
    <w:rsid w:val="00920C31"/>
    <w:rsid w:val="00930024"/>
    <w:rsid w:val="00930741"/>
    <w:rsid w:val="00933ADB"/>
    <w:rsid w:val="00936A49"/>
    <w:rsid w:val="00940844"/>
    <w:rsid w:val="00940C18"/>
    <w:rsid w:val="00951857"/>
    <w:rsid w:val="00951C97"/>
    <w:rsid w:val="00951DBA"/>
    <w:rsid w:val="0095308F"/>
    <w:rsid w:val="00962633"/>
    <w:rsid w:val="00962DF4"/>
    <w:rsid w:val="00963027"/>
    <w:rsid w:val="00963B72"/>
    <w:rsid w:val="009671FC"/>
    <w:rsid w:val="00985853"/>
    <w:rsid w:val="00990A26"/>
    <w:rsid w:val="009927CF"/>
    <w:rsid w:val="00997FAD"/>
    <w:rsid w:val="009A15D8"/>
    <w:rsid w:val="009A1923"/>
    <w:rsid w:val="009A199F"/>
    <w:rsid w:val="009A6434"/>
    <w:rsid w:val="009B48C6"/>
    <w:rsid w:val="009B55CC"/>
    <w:rsid w:val="009C79B2"/>
    <w:rsid w:val="009E1213"/>
    <w:rsid w:val="009E217B"/>
    <w:rsid w:val="009E2AE9"/>
    <w:rsid w:val="009E2B08"/>
    <w:rsid w:val="009E66BB"/>
    <w:rsid w:val="009F01CA"/>
    <w:rsid w:val="009F0A07"/>
    <w:rsid w:val="009F122F"/>
    <w:rsid w:val="009F41E0"/>
    <w:rsid w:val="009F66DD"/>
    <w:rsid w:val="00A02FEA"/>
    <w:rsid w:val="00A12B68"/>
    <w:rsid w:val="00A14B26"/>
    <w:rsid w:val="00A20FD9"/>
    <w:rsid w:val="00A360F3"/>
    <w:rsid w:val="00A4150E"/>
    <w:rsid w:val="00A42900"/>
    <w:rsid w:val="00A45C1B"/>
    <w:rsid w:val="00A47076"/>
    <w:rsid w:val="00A51BBC"/>
    <w:rsid w:val="00A5409C"/>
    <w:rsid w:val="00A62506"/>
    <w:rsid w:val="00A70D79"/>
    <w:rsid w:val="00A7334A"/>
    <w:rsid w:val="00A754D3"/>
    <w:rsid w:val="00A83765"/>
    <w:rsid w:val="00A83DCC"/>
    <w:rsid w:val="00A87806"/>
    <w:rsid w:val="00AA20BA"/>
    <w:rsid w:val="00AB4728"/>
    <w:rsid w:val="00AB4D66"/>
    <w:rsid w:val="00AB7DD6"/>
    <w:rsid w:val="00AC5697"/>
    <w:rsid w:val="00AD50D5"/>
    <w:rsid w:val="00AD6448"/>
    <w:rsid w:val="00AD67F9"/>
    <w:rsid w:val="00AE0479"/>
    <w:rsid w:val="00AE0F6E"/>
    <w:rsid w:val="00AE2096"/>
    <w:rsid w:val="00AE28B4"/>
    <w:rsid w:val="00AE4DE7"/>
    <w:rsid w:val="00AE76C2"/>
    <w:rsid w:val="00AF6869"/>
    <w:rsid w:val="00AF6BEA"/>
    <w:rsid w:val="00B02F4A"/>
    <w:rsid w:val="00B064E1"/>
    <w:rsid w:val="00B15423"/>
    <w:rsid w:val="00B17FE0"/>
    <w:rsid w:val="00B22146"/>
    <w:rsid w:val="00B24973"/>
    <w:rsid w:val="00B27E6F"/>
    <w:rsid w:val="00B36095"/>
    <w:rsid w:val="00B37D42"/>
    <w:rsid w:val="00B4156D"/>
    <w:rsid w:val="00B42F1E"/>
    <w:rsid w:val="00B46A22"/>
    <w:rsid w:val="00B50579"/>
    <w:rsid w:val="00B56A33"/>
    <w:rsid w:val="00B73ADA"/>
    <w:rsid w:val="00B7453F"/>
    <w:rsid w:val="00B75155"/>
    <w:rsid w:val="00B82FD9"/>
    <w:rsid w:val="00B91D86"/>
    <w:rsid w:val="00B94655"/>
    <w:rsid w:val="00B94924"/>
    <w:rsid w:val="00B95C35"/>
    <w:rsid w:val="00B9647A"/>
    <w:rsid w:val="00B9661F"/>
    <w:rsid w:val="00B97CD0"/>
    <w:rsid w:val="00BA581B"/>
    <w:rsid w:val="00BB67F3"/>
    <w:rsid w:val="00BC339B"/>
    <w:rsid w:val="00BC5638"/>
    <w:rsid w:val="00BD70BD"/>
    <w:rsid w:val="00BE1A98"/>
    <w:rsid w:val="00BE2E33"/>
    <w:rsid w:val="00BF55C9"/>
    <w:rsid w:val="00C0417E"/>
    <w:rsid w:val="00C0675D"/>
    <w:rsid w:val="00C1189A"/>
    <w:rsid w:val="00C120F8"/>
    <w:rsid w:val="00C151B0"/>
    <w:rsid w:val="00C1760F"/>
    <w:rsid w:val="00C20512"/>
    <w:rsid w:val="00C26D1B"/>
    <w:rsid w:val="00C27B8D"/>
    <w:rsid w:val="00C359E7"/>
    <w:rsid w:val="00C42446"/>
    <w:rsid w:val="00C44DC5"/>
    <w:rsid w:val="00C457AE"/>
    <w:rsid w:val="00C478D4"/>
    <w:rsid w:val="00C527C2"/>
    <w:rsid w:val="00C60236"/>
    <w:rsid w:val="00C603D1"/>
    <w:rsid w:val="00C61457"/>
    <w:rsid w:val="00C62930"/>
    <w:rsid w:val="00C65EC5"/>
    <w:rsid w:val="00C66C4B"/>
    <w:rsid w:val="00C66C7B"/>
    <w:rsid w:val="00C7472D"/>
    <w:rsid w:val="00C8112A"/>
    <w:rsid w:val="00C81A07"/>
    <w:rsid w:val="00C8333F"/>
    <w:rsid w:val="00C91AFB"/>
    <w:rsid w:val="00C92002"/>
    <w:rsid w:val="00C939E8"/>
    <w:rsid w:val="00CA0733"/>
    <w:rsid w:val="00CA6137"/>
    <w:rsid w:val="00CA6891"/>
    <w:rsid w:val="00CB6C96"/>
    <w:rsid w:val="00CC325B"/>
    <w:rsid w:val="00CC32CD"/>
    <w:rsid w:val="00CE05DA"/>
    <w:rsid w:val="00CF0CC7"/>
    <w:rsid w:val="00CF3A52"/>
    <w:rsid w:val="00CF7B08"/>
    <w:rsid w:val="00D001A8"/>
    <w:rsid w:val="00D03111"/>
    <w:rsid w:val="00D1135C"/>
    <w:rsid w:val="00D20A68"/>
    <w:rsid w:val="00D221E6"/>
    <w:rsid w:val="00D24605"/>
    <w:rsid w:val="00D26B09"/>
    <w:rsid w:val="00D26F39"/>
    <w:rsid w:val="00D27891"/>
    <w:rsid w:val="00D32C95"/>
    <w:rsid w:val="00D37ECE"/>
    <w:rsid w:val="00D40525"/>
    <w:rsid w:val="00D41C47"/>
    <w:rsid w:val="00D45C3E"/>
    <w:rsid w:val="00D5241F"/>
    <w:rsid w:val="00D53708"/>
    <w:rsid w:val="00D56E37"/>
    <w:rsid w:val="00D6280E"/>
    <w:rsid w:val="00D6355D"/>
    <w:rsid w:val="00D83D00"/>
    <w:rsid w:val="00D84667"/>
    <w:rsid w:val="00D86C48"/>
    <w:rsid w:val="00D86FC3"/>
    <w:rsid w:val="00D8740F"/>
    <w:rsid w:val="00D87575"/>
    <w:rsid w:val="00D94895"/>
    <w:rsid w:val="00DA24B8"/>
    <w:rsid w:val="00DA3A74"/>
    <w:rsid w:val="00DA4AE3"/>
    <w:rsid w:val="00DA74DB"/>
    <w:rsid w:val="00DB50DF"/>
    <w:rsid w:val="00DB7350"/>
    <w:rsid w:val="00DC3F37"/>
    <w:rsid w:val="00DC7318"/>
    <w:rsid w:val="00DD2E3C"/>
    <w:rsid w:val="00DD4614"/>
    <w:rsid w:val="00DE14BD"/>
    <w:rsid w:val="00DE4A3B"/>
    <w:rsid w:val="00DF2398"/>
    <w:rsid w:val="00DF4AA7"/>
    <w:rsid w:val="00DF77C8"/>
    <w:rsid w:val="00E016C3"/>
    <w:rsid w:val="00E02C53"/>
    <w:rsid w:val="00E042C6"/>
    <w:rsid w:val="00E064A2"/>
    <w:rsid w:val="00E17C16"/>
    <w:rsid w:val="00E321AF"/>
    <w:rsid w:val="00E345B4"/>
    <w:rsid w:val="00E3556C"/>
    <w:rsid w:val="00E35ABB"/>
    <w:rsid w:val="00E46535"/>
    <w:rsid w:val="00E50299"/>
    <w:rsid w:val="00E5333D"/>
    <w:rsid w:val="00E57ABC"/>
    <w:rsid w:val="00E57D47"/>
    <w:rsid w:val="00E66C39"/>
    <w:rsid w:val="00E6725F"/>
    <w:rsid w:val="00E739C5"/>
    <w:rsid w:val="00E7479B"/>
    <w:rsid w:val="00E7670F"/>
    <w:rsid w:val="00E76A8A"/>
    <w:rsid w:val="00E82DFD"/>
    <w:rsid w:val="00E854E0"/>
    <w:rsid w:val="00E86D09"/>
    <w:rsid w:val="00E90C47"/>
    <w:rsid w:val="00EA545C"/>
    <w:rsid w:val="00EB07CF"/>
    <w:rsid w:val="00EB1C36"/>
    <w:rsid w:val="00EB4E44"/>
    <w:rsid w:val="00EB6060"/>
    <w:rsid w:val="00EB620F"/>
    <w:rsid w:val="00EC009B"/>
    <w:rsid w:val="00EC3D50"/>
    <w:rsid w:val="00EC5959"/>
    <w:rsid w:val="00ED55E5"/>
    <w:rsid w:val="00EE09C5"/>
    <w:rsid w:val="00EE1175"/>
    <w:rsid w:val="00EE1DFD"/>
    <w:rsid w:val="00EE2D05"/>
    <w:rsid w:val="00EE4097"/>
    <w:rsid w:val="00EE480A"/>
    <w:rsid w:val="00EF38C7"/>
    <w:rsid w:val="00EF67A7"/>
    <w:rsid w:val="00F0081F"/>
    <w:rsid w:val="00F117A2"/>
    <w:rsid w:val="00F126CB"/>
    <w:rsid w:val="00F2240D"/>
    <w:rsid w:val="00F31013"/>
    <w:rsid w:val="00F32FAB"/>
    <w:rsid w:val="00F359CF"/>
    <w:rsid w:val="00F6457E"/>
    <w:rsid w:val="00F659BB"/>
    <w:rsid w:val="00F674FD"/>
    <w:rsid w:val="00F70495"/>
    <w:rsid w:val="00F73B83"/>
    <w:rsid w:val="00F75B38"/>
    <w:rsid w:val="00F8229C"/>
    <w:rsid w:val="00F857E1"/>
    <w:rsid w:val="00F85A76"/>
    <w:rsid w:val="00F87177"/>
    <w:rsid w:val="00F917CF"/>
    <w:rsid w:val="00F96117"/>
    <w:rsid w:val="00FA3886"/>
    <w:rsid w:val="00FA39CC"/>
    <w:rsid w:val="00FA62A6"/>
    <w:rsid w:val="00FA6B91"/>
    <w:rsid w:val="00FA79DD"/>
    <w:rsid w:val="00FB08AA"/>
    <w:rsid w:val="00FB2527"/>
    <w:rsid w:val="00FC7EB5"/>
    <w:rsid w:val="00FD1953"/>
    <w:rsid w:val="00FD1C38"/>
    <w:rsid w:val="00FD454F"/>
    <w:rsid w:val="00FD6394"/>
    <w:rsid w:val="00FE14BA"/>
    <w:rsid w:val="00FF313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497793"/>
  <w15:docId w15:val="{7D7BC254-BE2F-4965-AFF9-B9852A4C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4C7"/>
    <w:rPr>
      <w:sz w:val="24"/>
      <w:szCs w:val="24"/>
    </w:rPr>
  </w:style>
  <w:style w:type="paragraph" w:styleId="Ttulo2">
    <w:name w:val="heading 2"/>
    <w:basedOn w:val="Normal"/>
    <w:next w:val="Normal"/>
    <w:qFormat/>
    <w:rsid w:val="00DE4A3B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DE4A3B"/>
    <w:pPr>
      <w:jc w:val="both"/>
    </w:pPr>
    <w:rPr>
      <w:szCs w:val="20"/>
    </w:rPr>
  </w:style>
  <w:style w:type="paragraph" w:styleId="Lista">
    <w:name w:val="List"/>
    <w:basedOn w:val="Normal"/>
    <w:rsid w:val="00DE4A3B"/>
    <w:pPr>
      <w:ind w:left="283" w:hanging="283"/>
    </w:pPr>
    <w:rPr>
      <w:rFonts w:ascii="Arial" w:hAnsi="Arial"/>
      <w:sz w:val="22"/>
      <w:szCs w:val="20"/>
    </w:rPr>
  </w:style>
  <w:style w:type="table" w:styleId="Tablaweb1">
    <w:name w:val="Table Web 1"/>
    <w:basedOn w:val="Tablanormal"/>
    <w:rsid w:val="004748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577D3F"/>
    <w:rPr>
      <w:sz w:val="24"/>
      <w:szCs w:val="24"/>
      <w:lang w:val="es-CO" w:eastAsia="es-ES" w:bidi="ar-SA"/>
    </w:rPr>
  </w:style>
  <w:style w:type="paragraph" w:styleId="Textodeglobo">
    <w:name w:val="Balloon Text"/>
    <w:basedOn w:val="Normal"/>
    <w:semiHidden/>
    <w:rsid w:val="00577D3F"/>
    <w:rPr>
      <w:rFonts w:ascii="Tahoma" w:hAnsi="Tahoma" w:cs="Tahoma"/>
      <w:sz w:val="16"/>
      <w:szCs w:val="16"/>
    </w:rPr>
  </w:style>
  <w:style w:type="paragraph" w:customStyle="1" w:styleId="Vietasnivel1">
    <w:name w:val="Viñetas nivel 1"/>
    <w:basedOn w:val="Normal"/>
    <w:link w:val="Vietasnivel1Car"/>
    <w:autoRedefine/>
    <w:rsid w:val="00B15423"/>
    <w:pPr>
      <w:numPr>
        <w:numId w:val="10"/>
      </w:num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paragraph" w:customStyle="1" w:styleId="EstiloVietasnivel1Negrita1">
    <w:name w:val="Estilo Viñetas nivel 1 + Negrita1"/>
    <w:basedOn w:val="Vietasnivel1"/>
    <w:link w:val="EstiloVietasnivel1Negrita1Car"/>
    <w:rsid w:val="001E44C7"/>
    <w:rPr>
      <w:b/>
      <w:bCs/>
    </w:rPr>
  </w:style>
  <w:style w:type="character" w:customStyle="1" w:styleId="Vietasnivel1Car">
    <w:name w:val="Viñetas nivel 1 Car"/>
    <w:basedOn w:val="Fuentedeprrafopredeter"/>
    <w:link w:val="Vietasnivel1"/>
    <w:rsid w:val="00B15423"/>
    <w:rPr>
      <w:rFonts w:ascii="Arial" w:hAnsi="Arial" w:cs="Arial"/>
      <w:sz w:val="24"/>
      <w:szCs w:val="24"/>
      <w:lang w:val="es-ES" w:eastAsia="es-ES" w:bidi="ar-SA"/>
    </w:rPr>
  </w:style>
  <w:style w:type="character" w:customStyle="1" w:styleId="EstiloVietasnivel1Negrita1Car">
    <w:name w:val="Estilo Viñetas nivel 1 + Negrita1 Car"/>
    <w:basedOn w:val="Vietasnivel1Car"/>
    <w:link w:val="EstiloVietasnivel1Negrita1"/>
    <w:rsid w:val="001E44C7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7479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79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9C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4D3E-F8C7-4952-9F7A-99AF698F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Cecilia de la Fuente de Lleras</vt:lpstr>
    </vt:vector>
  </TitlesOfParts>
  <Company>Hewlett-Packard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de la Fuente de Lleras</dc:title>
  <dc:creator>Administrador</dc:creator>
  <cp:lastModifiedBy>Jose Guillermo Navarrete Prada</cp:lastModifiedBy>
  <cp:revision>9</cp:revision>
  <cp:lastPrinted>2016-04-27T14:09:00Z</cp:lastPrinted>
  <dcterms:created xsi:type="dcterms:W3CDTF">2018-06-26T16:53:00Z</dcterms:created>
  <dcterms:modified xsi:type="dcterms:W3CDTF">2018-07-03T17:12:00Z</dcterms:modified>
</cp:coreProperties>
</file>