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9D9" w:rsidRPr="00B83B6D" w:rsidRDefault="0046696D" w:rsidP="00DB77DB">
      <w:pPr>
        <w:jc w:val="center"/>
        <w:rPr>
          <w:rFonts w:ascii="Arial" w:hAnsi="Arial" w:cs="Arial"/>
          <w:b/>
        </w:rPr>
      </w:pPr>
      <w:r w:rsidRPr="00B83B6D">
        <w:rPr>
          <w:rFonts w:ascii="Arial" w:hAnsi="Arial" w:cs="Arial"/>
          <w:b/>
        </w:rPr>
        <w:t>DOCUMENTOS DURANTE</w:t>
      </w:r>
      <w:r w:rsidR="00DC7835" w:rsidRPr="00B83B6D">
        <w:rPr>
          <w:rFonts w:ascii="Arial" w:hAnsi="Arial" w:cs="Arial"/>
          <w:b/>
        </w:rPr>
        <w:t xml:space="preserve"> NOMBRAMIENTO</w:t>
      </w:r>
    </w:p>
    <w:p w:rsidR="00DC7835" w:rsidRPr="00B83B6D" w:rsidRDefault="00DC7835" w:rsidP="002267E6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9"/>
        <w:gridCol w:w="3607"/>
        <w:gridCol w:w="2202"/>
        <w:gridCol w:w="2210"/>
      </w:tblGrid>
      <w:tr w:rsidR="007A49D9" w:rsidRPr="00B83B6D" w:rsidTr="00DC7835">
        <w:tc>
          <w:tcPr>
            <w:tcW w:w="809" w:type="dxa"/>
          </w:tcPr>
          <w:p w:rsidR="007A49D9" w:rsidRPr="00B83B6D" w:rsidRDefault="007A49D9" w:rsidP="007A49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3B6D">
              <w:rPr>
                <w:rFonts w:ascii="Arial" w:hAnsi="Arial" w:cs="Arial"/>
                <w:b/>
                <w:sz w:val="22"/>
                <w:szCs w:val="22"/>
              </w:rPr>
              <w:t>No</w:t>
            </w:r>
            <w:r w:rsidR="00353C92" w:rsidRPr="00B83B6D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B83B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07" w:type="dxa"/>
          </w:tcPr>
          <w:p w:rsidR="007A49D9" w:rsidRPr="00B83B6D" w:rsidRDefault="007A49D9" w:rsidP="007A49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3B6D">
              <w:rPr>
                <w:rFonts w:ascii="Arial" w:hAnsi="Arial" w:cs="Arial"/>
                <w:b/>
                <w:sz w:val="22"/>
                <w:szCs w:val="22"/>
              </w:rPr>
              <w:t>DOCUMENTO</w:t>
            </w:r>
          </w:p>
        </w:tc>
        <w:tc>
          <w:tcPr>
            <w:tcW w:w="2202" w:type="dxa"/>
          </w:tcPr>
          <w:p w:rsidR="007A49D9" w:rsidRPr="00B83B6D" w:rsidRDefault="00353C92" w:rsidP="007A49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3B6D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  <w:tc>
          <w:tcPr>
            <w:tcW w:w="2210" w:type="dxa"/>
          </w:tcPr>
          <w:p w:rsidR="007A49D9" w:rsidRPr="00B83B6D" w:rsidRDefault="007A49D9" w:rsidP="007A49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3B6D">
              <w:rPr>
                <w:rFonts w:ascii="Arial" w:hAnsi="Arial" w:cs="Arial"/>
                <w:b/>
                <w:sz w:val="22"/>
                <w:szCs w:val="22"/>
              </w:rPr>
              <w:t>RECIBIDO</w:t>
            </w:r>
          </w:p>
        </w:tc>
      </w:tr>
      <w:tr w:rsidR="007A49D9" w:rsidRPr="00B83B6D" w:rsidTr="00DC7835">
        <w:tc>
          <w:tcPr>
            <w:tcW w:w="809" w:type="dxa"/>
          </w:tcPr>
          <w:p w:rsidR="007A49D9" w:rsidRPr="00B83B6D" w:rsidRDefault="007A49D9" w:rsidP="00DC7835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7" w:type="dxa"/>
          </w:tcPr>
          <w:p w:rsidR="007A49D9" w:rsidRPr="00B83B6D" w:rsidRDefault="007A49D9" w:rsidP="00DD7B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3B6D">
              <w:rPr>
                <w:rFonts w:ascii="Arial" w:hAnsi="Arial" w:cs="Arial"/>
                <w:sz w:val="22"/>
                <w:szCs w:val="22"/>
              </w:rPr>
              <w:t>Copia cédula de ciudadanía</w:t>
            </w:r>
          </w:p>
        </w:tc>
        <w:tc>
          <w:tcPr>
            <w:tcW w:w="2202" w:type="dxa"/>
          </w:tcPr>
          <w:p w:rsidR="007A49D9" w:rsidRPr="00B83B6D" w:rsidRDefault="007A49D9" w:rsidP="007A49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</w:tcPr>
          <w:p w:rsidR="007A49D9" w:rsidRPr="00B83B6D" w:rsidRDefault="007A49D9" w:rsidP="007A49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49D9" w:rsidRPr="00B83B6D" w:rsidTr="00DC7835">
        <w:tc>
          <w:tcPr>
            <w:tcW w:w="809" w:type="dxa"/>
          </w:tcPr>
          <w:p w:rsidR="007A49D9" w:rsidRPr="00B83B6D" w:rsidRDefault="007A49D9" w:rsidP="00DC7835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7" w:type="dxa"/>
          </w:tcPr>
          <w:p w:rsidR="007A49D9" w:rsidRPr="00B83B6D" w:rsidRDefault="007A49D9" w:rsidP="00DD7B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3B6D">
              <w:rPr>
                <w:rFonts w:ascii="Arial" w:hAnsi="Arial" w:cs="Arial"/>
                <w:sz w:val="22"/>
                <w:szCs w:val="22"/>
              </w:rPr>
              <w:t>Libreta Militar</w:t>
            </w:r>
          </w:p>
        </w:tc>
        <w:tc>
          <w:tcPr>
            <w:tcW w:w="2202" w:type="dxa"/>
          </w:tcPr>
          <w:p w:rsidR="007A49D9" w:rsidRPr="00B83B6D" w:rsidRDefault="007A49D9" w:rsidP="007A49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</w:tcPr>
          <w:p w:rsidR="007A49D9" w:rsidRPr="00B83B6D" w:rsidRDefault="007A49D9" w:rsidP="007A49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49D9" w:rsidRPr="00B83B6D" w:rsidTr="00DC7835">
        <w:tc>
          <w:tcPr>
            <w:tcW w:w="809" w:type="dxa"/>
          </w:tcPr>
          <w:p w:rsidR="007A49D9" w:rsidRPr="00B83B6D" w:rsidRDefault="007A49D9" w:rsidP="00DC7835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7" w:type="dxa"/>
          </w:tcPr>
          <w:p w:rsidR="007A49D9" w:rsidRPr="00B83B6D" w:rsidRDefault="007A49D9" w:rsidP="00DD7B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3B6D">
              <w:rPr>
                <w:rFonts w:ascii="Arial" w:hAnsi="Arial" w:cs="Arial"/>
                <w:sz w:val="22"/>
                <w:szCs w:val="22"/>
              </w:rPr>
              <w:t>Formato único hoja de vida</w:t>
            </w:r>
          </w:p>
        </w:tc>
        <w:tc>
          <w:tcPr>
            <w:tcW w:w="2202" w:type="dxa"/>
          </w:tcPr>
          <w:p w:rsidR="007A49D9" w:rsidRPr="00B83B6D" w:rsidRDefault="007A49D9" w:rsidP="007A49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</w:tcPr>
          <w:p w:rsidR="007A49D9" w:rsidRPr="00B83B6D" w:rsidRDefault="007A49D9" w:rsidP="007A49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835" w:rsidRPr="00B83B6D" w:rsidTr="00DC7835">
        <w:tc>
          <w:tcPr>
            <w:tcW w:w="809" w:type="dxa"/>
          </w:tcPr>
          <w:p w:rsidR="00DC7835" w:rsidRPr="00B83B6D" w:rsidRDefault="00DC7835" w:rsidP="00DC7835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7" w:type="dxa"/>
          </w:tcPr>
          <w:p w:rsidR="00DC7835" w:rsidRPr="00B83B6D" w:rsidRDefault="00DC7835" w:rsidP="00DC78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3B6D">
              <w:rPr>
                <w:rFonts w:ascii="Arial" w:hAnsi="Arial" w:cs="Arial"/>
                <w:sz w:val="22"/>
                <w:szCs w:val="22"/>
              </w:rPr>
              <w:t>Certificados académicos</w:t>
            </w:r>
          </w:p>
        </w:tc>
        <w:tc>
          <w:tcPr>
            <w:tcW w:w="2202" w:type="dxa"/>
          </w:tcPr>
          <w:p w:rsidR="00DC7835" w:rsidRPr="00B83B6D" w:rsidRDefault="00DC7835" w:rsidP="00DC7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</w:tcPr>
          <w:p w:rsidR="00DC7835" w:rsidRPr="00B83B6D" w:rsidRDefault="00DC7835" w:rsidP="00DC7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835" w:rsidRPr="00B83B6D" w:rsidTr="00DC7835">
        <w:tc>
          <w:tcPr>
            <w:tcW w:w="809" w:type="dxa"/>
          </w:tcPr>
          <w:p w:rsidR="00DC7835" w:rsidRPr="00B83B6D" w:rsidRDefault="00DC7835" w:rsidP="00DC7835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7" w:type="dxa"/>
          </w:tcPr>
          <w:p w:rsidR="00DC7835" w:rsidRPr="00B83B6D" w:rsidRDefault="00DC7835" w:rsidP="00DC78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3B6D">
              <w:rPr>
                <w:rFonts w:ascii="Arial" w:hAnsi="Arial" w:cs="Arial"/>
                <w:sz w:val="22"/>
                <w:szCs w:val="22"/>
              </w:rPr>
              <w:t>Tarjeta Profesional o Inscripción Consejo Profesional según normas legales</w:t>
            </w:r>
          </w:p>
        </w:tc>
        <w:tc>
          <w:tcPr>
            <w:tcW w:w="2202" w:type="dxa"/>
          </w:tcPr>
          <w:p w:rsidR="00DC7835" w:rsidRPr="00B83B6D" w:rsidRDefault="00DC7835" w:rsidP="00DC7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</w:tcPr>
          <w:p w:rsidR="00DC7835" w:rsidRPr="00B83B6D" w:rsidRDefault="00DC7835" w:rsidP="00DC7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DC7835" w:rsidRPr="00B83B6D" w:rsidTr="00DC7835">
        <w:tc>
          <w:tcPr>
            <w:tcW w:w="809" w:type="dxa"/>
          </w:tcPr>
          <w:p w:rsidR="00DC7835" w:rsidRPr="00B83B6D" w:rsidRDefault="00DC7835" w:rsidP="00DC7835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7" w:type="dxa"/>
          </w:tcPr>
          <w:p w:rsidR="00DC7835" w:rsidRPr="00B83B6D" w:rsidRDefault="00DC7835" w:rsidP="00DC78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3B6D">
              <w:rPr>
                <w:rFonts w:ascii="Arial" w:hAnsi="Arial" w:cs="Arial"/>
                <w:sz w:val="22"/>
                <w:szCs w:val="22"/>
              </w:rPr>
              <w:t>Certificados de experiencia laboral</w:t>
            </w:r>
          </w:p>
        </w:tc>
        <w:tc>
          <w:tcPr>
            <w:tcW w:w="2202" w:type="dxa"/>
          </w:tcPr>
          <w:p w:rsidR="00DC7835" w:rsidRPr="00B83B6D" w:rsidRDefault="00DC7835" w:rsidP="00DC7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</w:tcPr>
          <w:p w:rsidR="00DC7835" w:rsidRPr="00B83B6D" w:rsidRDefault="00DC7835" w:rsidP="00DC7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835" w:rsidRPr="00B83B6D" w:rsidTr="00DC7835">
        <w:tc>
          <w:tcPr>
            <w:tcW w:w="809" w:type="dxa"/>
          </w:tcPr>
          <w:p w:rsidR="00DC7835" w:rsidRPr="00B83B6D" w:rsidRDefault="00DC7835" w:rsidP="00DC7835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7" w:type="dxa"/>
          </w:tcPr>
          <w:p w:rsidR="00DC7835" w:rsidRPr="00B83B6D" w:rsidRDefault="00DC7835" w:rsidP="00DC78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3B6D">
              <w:rPr>
                <w:rFonts w:ascii="Arial" w:hAnsi="Arial" w:cs="Arial"/>
                <w:sz w:val="22"/>
                <w:szCs w:val="22"/>
              </w:rPr>
              <w:t>Declaración de Bienes y Rentas</w:t>
            </w:r>
          </w:p>
        </w:tc>
        <w:tc>
          <w:tcPr>
            <w:tcW w:w="2202" w:type="dxa"/>
          </w:tcPr>
          <w:p w:rsidR="00DC7835" w:rsidRPr="00B83B6D" w:rsidRDefault="00DC7835" w:rsidP="00DC7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</w:tcPr>
          <w:p w:rsidR="00DC7835" w:rsidRPr="00B83B6D" w:rsidRDefault="00DC7835" w:rsidP="00DC7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835" w:rsidRPr="00B83B6D" w:rsidTr="00DC7835">
        <w:tc>
          <w:tcPr>
            <w:tcW w:w="809" w:type="dxa"/>
          </w:tcPr>
          <w:p w:rsidR="00DC7835" w:rsidRPr="00B83B6D" w:rsidRDefault="00DC7835" w:rsidP="00DC7835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7" w:type="dxa"/>
          </w:tcPr>
          <w:p w:rsidR="00DC7835" w:rsidRPr="00B83B6D" w:rsidRDefault="00BD1BF1" w:rsidP="00DC78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3B6D">
              <w:rPr>
                <w:rFonts w:ascii="Arial" w:hAnsi="Arial" w:cs="Arial"/>
                <w:sz w:val="22"/>
                <w:szCs w:val="22"/>
              </w:rPr>
              <w:t>Anexo v</w:t>
            </w:r>
            <w:r w:rsidR="00DC7835" w:rsidRPr="00B83B6D">
              <w:rPr>
                <w:rFonts w:ascii="Arial" w:hAnsi="Arial" w:cs="Arial"/>
                <w:sz w:val="22"/>
                <w:szCs w:val="22"/>
              </w:rPr>
              <w:t xml:space="preserve">erificación inexistencia de inhabilidades generales </w:t>
            </w:r>
            <w:r w:rsidR="00020A30" w:rsidRPr="00B83B6D">
              <w:rPr>
                <w:rFonts w:ascii="Arial" w:hAnsi="Arial" w:cs="Arial"/>
                <w:sz w:val="22"/>
                <w:szCs w:val="22"/>
              </w:rPr>
              <w:t>(</w:t>
            </w:r>
            <w:r w:rsidRPr="00B83B6D">
              <w:rPr>
                <w:rFonts w:ascii="Arial" w:hAnsi="Arial" w:cs="Arial"/>
                <w:sz w:val="22"/>
                <w:szCs w:val="22"/>
              </w:rPr>
              <w:t>Impresión RUAF</w:t>
            </w:r>
            <w:r w:rsidR="00F24700" w:rsidRPr="00B83B6D">
              <w:rPr>
                <w:rFonts w:ascii="Arial" w:hAnsi="Arial" w:cs="Arial"/>
                <w:sz w:val="22"/>
                <w:szCs w:val="22"/>
              </w:rPr>
              <w:t xml:space="preserve"> manifestación no pensión</w:t>
            </w:r>
            <w:r w:rsidR="00020A30" w:rsidRPr="00B83B6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2" w:type="dxa"/>
          </w:tcPr>
          <w:p w:rsidR="00DC7835" w:rsidRPr="00B83B6D" w:rsidRDefault="00DC7835" w:rsidP="00DC7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</w:tcPr>
          <w:p w:rsidR="00DC7835" w:rsidRPr="00B83B6D" w:rsidRDefault="00DC7835" w:rsidP="00DC7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835" w:rsidRPr="00B83B6D" w:rsidTr="00DC7835">
        <w:tc>
          <w:tcPr>
            <w:tcW w:w="809" w:type="dxa"/>
          </w:tcPr>
          <w:p w:rsidR="00DC7835" w:rsidRPr="00B83B6D" w:rsidRDefault="00DC7835" w:rsidP="00DC7835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7" w:type="dxa"/>
          </w:tcPr>
          <w:p w:rsidR="00DC7835" w:rsidRPr="00B83B6D" w:rsidRDefault="00DC7835" w:rsidP="00DC78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3B6D">
              <w:rPr>
                <w:rFonts w:ascii="Arial" w:hAnsi="Arial" w:cs="Arial"/>
                <w:sz w:val="22"/>
                <w:szCs w:val="22"/>
              </w:rPr>
              <w:t>Certificación Boletín de Responsables Fiscales-Contraloría General de la República</w:t>
            </w:r>
            <w:r w:rsidR="00BD1BF1" w:rsidRPr="00B83B6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02" w:type="dxa"/>
          </w:tcPr>
          <w:p w:rsidR="00DC7835" w:rsidRPr="00B83B6D" w:rsidRDefault="00DC7835" w:rsidP="00DC7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</w:tcPr>
          <w:p w:rsidR="00DC7835" w:rsidRPr="00B83B6D" w:rsidRDefault="00DC7835" w:rsidP="00DC7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835" w:rsidRPr="00B83B6D" w:rsidTr="00DC7835">
        <w:tc>
          <w:tcPr>
            <w:tcW w:w="809" w:type="dxa"/>
          </w:tcPr>
          <w:p w:rsidR="00DC7835" w:rsidRPr="00B83B6D" w:rsidRDefault="00DC7835" w:rsidP="00DC7835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7" w:type="dxa"/>
          </w:tcPr>
          <w:p w:rsidR="00DC7835" w:rsidRPr="00B83B6D" w:rsidRDefault="00DC7835" w:rsidP="00DC78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3B6D">
              <w:rPr>
                <w:rFonts w:ascii="Arial" w:hAnsi="Arial" w:cs="Arial"/>
                <w:sz w:val="22"/>
                <w:szCs w:val="22"/>
              </w:rPr>
              <w:t>Certificado de antecedentes disciplinarios-Procuraduría General de la Nación</w:t>
            </w:r>
            <w:r w:rsidR="00BD1BF1" w:rsidRPr="00B83B6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02" w:type="dxa"/>
          </w:tcPr>
          <w:p w:rsidR="00DC7835" w:rsidRPr="00B83B6D" w:rsidRDefault="00DC7835" w:rsidP="00DC7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</w:tcPr>
          <w:p w:rsidR="00DC7835" w:rsidRPr="00B83B6D" w:rsidRDefault="00DC7835" w:rsidP="00DC7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835" w:rsidRPr="00B83B6D" w:rsidTr="00DC7835">
        <w:tc>
          <w:tcPr>
            <w:tcW w:w="809" w:type="dxa"/>
          </w:tcPr>
          <w:p w:rsidR="00DC7835" w:rsidRPr="00B83B6D" w:rsidRDefault="00DC7835" w:rsidP="00DC7835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7" w:type="dxa"/>
          </w:tcPr>
          <w:p w:rsidR="00DC7835" w:rsidRPr="00B83B6D" w:rsidRDefault="00DC7835" w:rsidP="00DC78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3B6D">
              <w:rPr>
                <w:rFonts w:ascii="Arial" w:hAnsi="Arial" w:cs="Arial"/>
                <w:sz w:val="22"/>
                <w:szCs w:val="22"/>
              </w:rPr>
              <w:t>Certificado de antecedentes judiciales expedido por (Policía Nacional.)</w:t>
            </w:r>
          </w:p>
        </w:tc>
        <w:tc>
          <w:tcPr>
            <w:tcW w:w="2202" w:type="dxa"/>
          </w:tcPr>
          <w:p w:rsidR="00DC7835" w:rsidRPr="00B83B6D" w:rsidRDefault="00DC7835" w:rsidP="00DC7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</w:tcPr>
          <w:p w:rsidR="00DC7835" w:rsidRPr="00B83B6D" w:rsidRDefault="00DC7835" w:rsidP="00DC7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835" w:rsidRPr="00B83B6D" w:rsidTr="00DC7835">
        <w:tc>
          <w:tcPr>
            <w:tcW w:w="809" w:type="dxa"/>
          </w:tcPr>
          <w:p w:rsidR="00DC7835" w:rsidRPr="00B83B6D" w:rsidRDefault="00DC7835" w:rsidP="00DC7835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7" w:type="dxa"/>
          </w:tcPr>
          <w:p w:rsidR="00DC7835" w:rsidRPr="00B83B6D" w:rsidRDefault="00DC7835" w:rsidP="00DC78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3B6D">
              <w:rPr>
                <w:rFonts w:ascii="Arial" w:hAnsi="Arial" w:cs="Arial"/>
                <w:sz w:val="22"/>
                <w:szCs w:val="22"/>
              </w:rPr>
              <w:t>Certificado Consejo Superior de la Judicatura (para abogados)</w:t>
            </w:r>
            <w:r w:rsidR="00BD1BF1" w:rsidRPr="00B83B6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02" w:type="dxa"/>
          </w:tcPr>
          <w:p w:rsidR="00DC7835" w:rsidRPr="00B83B6D" w:rsidRDefault="00DC7835" w:rsidP="00DC7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</w:tcPr>
          <w:p w:rsidR="00DC7835" w:rsidRPr="00B83B6D" w:rsidRDefault="00DC7835" w:rsidP="00DC7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835" w:rsidRPr="00B83B6D" w:rsidTr="00DC7835">
        <w:tc>
          <w:tcPr>
            <w:tcW w:w="809" w:type="dxa"/>
          </w:tcPr>
          <w:p w:rsidR="00DC7835" w:rsidRPr="00B83B6D" w:rsidRDefault="00DC7835" w:rsidP="00DC7835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7" w:type="dxa"/>
          </w:tcPr>
          <w:p w:rsidR="00DC7835" w:rsidRPr="00B83B6D" w:rsidRDefault="00DC7835" w:rsidP="00DC78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3B6D">
              <w:rPr>
                <w:rFonts w:ascii="Arial" w:hAnsi="Arial" w:cs="Arial"/>
                <w:sz w:val="22"/>
                <w:szCs w:val="22"/>
              </w:rPr>
              <w:t>Resolución de nombramiento</w:t>
            </w:r>
            <w:r w:rsidR="00BD1BF1" w:rsidRPr="00B83B6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02" w:type="dxa"/>
          </w:tcPr>
          <w:p w:rsidR="00DC7835" w:rsidRPr="00B83B6D" w:rsidRDefault="00DC7835" w:rsidP="00DC7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</w:tcPr>
          <w:p w:rsidR="00DC7835" w:rsidRPr="00B83B6D" w:rsidRDefault="00DC7835" w:rsidP="00DC7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96D" w:rsidRPr="00B83B6D" w:rsidTr="00DC7835">
        <w:tc>
          <w:tcPr>
            <w:tcW w:w="809" w:type="dxa"/>
          </w:tcPr>
          <w:p w:rsidR="0046696D" w:rsidRPr="00B83B6D" w:rsidRDefault="0046696D" w:rsidP="00DC7835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7" w:type="dxa"/>
          </w:tcPr>
          <w:p w:rsidR="0046696D" w:rsidRPr="00B83B6D" w:rsidRDefault="0046696D" w:rsidP="00DC78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3B6D">
              <w:rPr>
                <w:rFonts w:ascii="Arial" w:hAnsi="Arial" w:cs="Arial"/>
                <w:sz w:val="22"/>
                <w:szCs w:val="22"/>
              </w:rPr>
              <w:t>Comunicación del nombramiento al servidor publico</w:t>
            </w:r>
            <w:r w:rsidR="00BD1BF1" w:rsidRPr="00B83B6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02" w:type="dxa"/>
          </w:tcPr>
          <w:p w:rsidR="0046696D" w:rsidRPr="00B83B6D" w:rsidRDefault="0046696D" w:rsidP="00DC7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</w:tcPr>
          <w:p w:rsidR="0046696D" w:rsidRPr="00B83B6D" w:rsidRDefault="0046696D" w:rsidP="00DC7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A49D9" w:rsidRPr="00B83B6D" w:rsidRDefault="007A49D9" w:rsidP="007A49D9">
      <w:pPr>
        <w:jc w:val="center"/>
        <w:rPr>
          <w:rFonts w:ascii="Arial" w:hAnsi="Arial" w:cs="Arial"/>
        </w:rPr>
      </w:pPr>
    </w:p>
    <w:p w:rsidR="00DB77DB" w:rsidRPr="00B83B6D" w:rsidRDefault="00DB77DB" w:rsidP="00DB77DB">
      <w:pPr>
        <w:jc w:val="center"/>
        <w:rPr>
          <w:rFonts w:ascii="Arial" w:hAnsi="Arial" w:cs="Arial"/>
          <w:b/>
        </w:rPr>
      </w:pPr>
      <w:r w:rsidRPr="00B83B6D">
        <w:rPr>
          <w:rFonts w:ascii="Arial" w:hAnsi="Arial" w:cs="Arial"/>
          <w:b/>
        </w:rPr>
        <w:t xml:space="preserve">DOCUMENTOS DURANTE </w:t>
      </w:r>
      <w:r w:rsidR="00446DAD" w:rsidRPr="00B83B6D">
        <w:rPr>
          <w:rFonts w:ascii="Arial" w:hAnsi="Arial" w:cs="Arial"/>
          <w:b/>
        </w:rPr>
        <w:t>POSESIÓN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9"/>
        <w:gridCol w:w="3604"/>
        <w:gridCol w:w="2202"/>
        <w:gridCol w:w="2213"/>
      </w:tblGrid>
      <w:tr w:rsidR="0046696D" w:rsidRPr="00B83B6D" w:rsidTr="00DC7835">
        <w:tc>
          <w:tcPr>
            <w:tcW w:w="809" w:type="dxa"/>
          </w:tcPr>
          <w:p w:rsidR="00DC7835" w:rsidRPr="00B83B6D" w:rsidRDefault="00DC7835" w:rsidP="007232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3B6D">
              <w:rPr>
                <w:rFonts w:ascii="Arial" w:hAnsi="Arial" w:cs="Arial"/>
                <w:b/>
                <w:sz w:val="22"/>
                <w:szCs w:val="22"/>
              </w:rPr>
              <w:t xml:space="preserve">No. </w:t>
            </w:r>
          </w:p>
        </w:tc>
        <w:tc>
          <w:tcPr>
            <w:tcW w:w="3608" w:type="dxa"/>
          </w:tcPr>
          <w:p w:rsidR="00DC7835" w:rsidRPr="00B83B6D" w:rsidRDefault="00DC7835" w:rsidP="007232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3B6D">
              <w:rPr>
                <w:rFonts w:ascii="Arial" w:hAnsi="Arial" w:cs="Arial"/>
                <w:b/>
                <w:sz w:val="22"/>
                <w:szCs w:val="22"/>
              </w:rPr>
              <w:t>DOCUMENTO</w:t>
            </w:r>
          </w:p>
        </w:tc>
        <w:tc>
          <w:tcPr>
            <w:tcW w:w="2201" w:type="dxa"/>
          </w:tcPr>
          <w:p w:rsidR="00DC7835" w:rsidRPr="00B83B6D" w:rsidRDefault="00DC7835" w:rsidP="007232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3B6D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  <w:tc>
          <w:tcPr>
            <w:tcW w:w="2210" w:type="dxa"/>
          </w:tcPr>
          <w:p w:rsidR="00DC7835" w:rsidRPr="00B83B6D" w:rsidRDefault="00DC7835" w:rsidP="007232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3B6D">
              <w:rPr>
                <w:rFonts w:ascii="Arial" w:hAnsi="Arial" w:cs="Arial"/>
                <w:b/>
                <w:sz w:val="22"/>
                <w:szCs w:val="22"/>
              </w:rPr>
              <w:t>RECIBIDO</w:t>
            </w:r>
          </w:p>
        </w:tc>
      </w:tr>
      <w:tr w:rsidR="0046696D" w:rsidRPr="00B83B6D" w:rsidTr="0046696D">
        <w:tc>
          <w:tcPr>
            <w:tcW w:w="809" w:type="dxa"/>
          </w:tcPr>
          <w:p w:rsidR="00DC7835" w:rsidRPr="00B83B6D" w:rsidRDefault="00DC7835" w:rsidP="0046696D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8" w:type="dxa"/>
          </w:tcPr>
          <w:p w:rsidR="00DC7835" w:rsidRPr="00B83B6D" w:rsidRDefault="00BD1BF1" w:rsidP="007232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3B6D">
              <w:rPr>
                <w:rFonts w:ascii="Arial" w:hAnsi="Arial" w:cs="Arial"/>
                <w:sz w:val="22"/>
                <w:szCs w:val="22"/>
              </w:rPr>
              <w:t>Anexo c</w:t>
            </w:r>
            <w:r w:rsidR="00DC7835" w:rsidRPr="00B83B6D">
              <w:rPr>
                <w:rFonts w:ascii="Arial" w:hAnsi="Arial" w:cs="Arial"/>
                <w:sz w:val="22"/>
                <w:szCs w:val="22"/>
              </w:rPr>
              <w:t>arta de aceptación del nombramiento.</w:t>
            </w:r>
          </w:p>
        </w:tc>
        <w:tc>
          <w:tcPr>
            <w:tcW w:w="2201" w:type="dxa"/>
          </w:tcPr>
          <w:p w:rsidR="00DC7835" w:rsidRPr="00B83B6D" w:rsidRDefault="00DC7835" w:rsidP="00723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</w:tcPr>
          <w:p w:rsidR="00DC7835" w:rsidRPr="00B83B6D" w:rsidRDefault="00DC7835" w:rsidP="00723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357E" w:rsidRPr="00B83B6D" w:rsidTr="0046696D">
        <w:tc>
          <w:tcPr>
            <w:tcW w:w="809" w:type="dxa"/>
          </w:tcPr>
          <w:p w:rsidR="0086357E" w:rsidRPr="00B83B6D" w:rsidRDefault="0086357E" w:rsidP="0046696D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8" w:type="dxa"/>
          </w:tcPr>
          <w:p w:rsidR="0086357E" w:rsidRPr="00B83B6D" w:rsidRDefault="00BD1BF1" w:rsidP="007232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3B6D">
              <w:rPr>
                <w:rFonts w:ascii="Arial" w:hAnsi="Arial" w:cs="Arial"/>
                <w:sz w:val="22"/>
                <w:szCs w:val="22"/>
              </w:rPr>
              <w:t xml:space="preserve">Anexo </w:t>
            </w:r>
            <w:r w:rsidR="0086357E" w:rsidRPr="00B83B6D">
              <w:rPr>
                <w:rFonts w:ascii="Arial" w:hAnsi="Arial" w:cs="Arial"/>
                <w:sz w:val="22"/>
                <w:szCs w:val="22"/>
              </w:rPr>
              <w:t>Acta de Pose</w:t>
            </w:r>
            <w:r w:rsidRPr="00B83B6D">
              <w:rPr>
                <w:rFonts w:ascii="Arial" w:hAnsi="Arial" w:cs="Arial"/>
                <w:sz w:val="22"/>
                <w:szCs w:val="22"/>
              </w:rPr>
              <w:t>s</w:t>
            </w:r>
            <w:r w:rsidR="0086357E" w:rsidRPr="00B83B6D">
              <w:rPr>
                <w:rFonts w:ascii="Arial" w:hAnsi="Arial" w:cs="Arial"/>
                <w:sz w:val="22"/>
                <w:szCs w:val="22"/>
              </w:rPr>
              <w:t>ión</w:t>
            </w:r>
          </w:p>
        </w:tc>
        <w:tc>
          <w:tcPr>
            <w:tcW w:w="2201" w:type="dxa"/>
          </w:tcPr>
          <w:p w:rsidR="0086357E" w:rsidRPr="00B83B6D" w:rsidRDefault="0086357E" w:rsidP="00723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</w:tcPr>
          <w:p w:rsidR="0086357E" w:rsidRPr="00B83B6D" w:rsidRDefault="0086357E" w:rsidP="00723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96D" w:rsidRPr="00B83B6D" w:rsidTr="0046696D">
        <w:tc>
          <w:tcPr>
            <w:tcW w:w="809" w:type="dxa"/>
          </w:tcPr>
          <w:p w:rsidR="0046696D" w:rsidRPr="00B83B6D" w:rsidRDefault="0046696D" w:rsidP="0046696D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8" w:type="dxa"/>
          </w:tcPr>
          <w:p w:rsidR="0046696D" w:rsidRPr="00B83B6D" w:rsidRDefault="00BD1BF1" w:rsidP="007232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3B6D">
              <w:rPr>
                <w:rFonts w:ascii="Arial" w:hAnsi="Arial" w:cs="Arial"/>
                <w:sz w:val="22"/>
                <w:szCs w:val="22"/>
              </w:rPr>
              <w:t xml:space="preserve">Anexo </w:t>
            </w:r>
            <w:r w:rsidR="0046696D" w:rsidRPr="00B83B6D">
              <w:rPr>
                <w:rFonts w:ascii="Arial" w:hAnsi="Arial" w:cs="Arial"/>
                <w:sz w:val="22"/>
                <w:szCs w:val="22"/>
              </w:rPr>
              <w:t>Declaración bajo juramento de obligaciones alimentarias</w:t>
            </w:r>
            <w:r w:rsidR="00040F73" w:rsidRPr="00B83B6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01" w:type="dxa"/>
          </w:tcPr>
          <w:p w:rsidR="0046696D" w:rsidRPr="00B83B6D" w:rsidRDefault="0046696D" w:rsidP="00723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</w:tcPr>
          <w:p w:rsidR="0046696D" w:rsidRPr="00B83B6D" w:rsidRDefault="0046696D" w:rsidP="00723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96D" w:rsidRPr="00B83B6D" w:rsidTr="0046696D">
        <w:tc>
          <w:tcPr>
            <w:tcW w:w="809" w:type="dxa"/>
          </w:tcPr>
          <w:p w:rsidR="0046696D" w:rsidRPr="00B83B6D" w:rsidRDefault="0046696D" w:rsidP="0046696D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8" w:type="dxa"/>
          </w:tcPr>
          <w:p w:rsidR="0046696D" w:rsidRPr="00B83B6D" w:rsidRDefault="000A096E" w:rsidP="007232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3B6D">
              <w:rPr>
                <w:rFonts w:ascii="Arial" w:hAnsi="Arial" w:cs="Arial"/>
                <w:sz w:val="22"/>
                <w:szCs w:val="22"/>
              </w:rPr>
              <w:t>Anexo</w:t>
            </w:r>
            <w:r w:rsidR="0046696D" w:rsidRPr="00B83B6D">
              <w:rPr>
                <w:rFonts w:ascii="Arial" w:hAnsi="Arial" w:cs="Arial"/>
                <w:sz w:val="22"/>
                <w:szCs w:val="22"/>
              </w:rPr>
              <w:t xml:space="preserve"> datos para afiliación EPS, AFP, ARL, CCF, </w:t>
            </w:r>
          </w:p>
        </w:tc>
        <w:tc>
          <w:tcPr>
            <w:tcW w:w="2201" w:type="dxa"/>
          </w:tcPr>
          <w:p w:rsidR="0046696D" w:rsidRPr="00B83B6D" w:rsidRDefault="0046696D" w:rsidP="00723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</w:tcPr>
          <w:p w:rsidR="0046696D" w:rsidRPr="00B83B6D" w:rsidRDefault="0046696D" w:rsidP="00723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96D" w:rsidRPr="00B83B6D" w:rsidTr="00723263">
        <w:tc>
          <w:tcPr>
            <w:tcW w:w="817" w:type="dxa"/>
          </w:tcPr>
          <w:p w:rsidR="0046696D" w:rsidRPr="00B83B6D" w:rsidRDefault="0046696D" w:rsidP="0046696D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1" w:type="dxa"/>
          </w:tcPr>
          <w:p w:rsidR="0046696D" w:rsidRPr="00B83B6D" w:rsidRDefault="0046696D" w:rsidP="007232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3B6D">
              <w:rPr>
                <w:rFonts w:ascii="Arial" w:hAnsi="Arial" w:cs="Arial"/>
                <w:sz w:val="22"/>
                <w:szCs w:val="22"/>
              </w:rPr>
              <w:t>**Afiliación EPS</w:t>
            </w:r>
          </w:p>
        </w:tc>
        <w:tc>
          <w:tcPr>
            <w:tcW w:w="2245" w:type="dxa"/>
          </w:tcPr>
          <w:p w:rsidR="0046696D" w:rsidRPr="00B83B6D" w:rsidRDefault="0046696D" w:rsidP="00723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</w:tcPr>
          <w:p w:rsidR="0046696D" w:rsidRPr="00B83B6D" w:rsidRDefault="0046696D" w:rsidP="00723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96D" w:rsidRPr="00B83B6D" w:rsidTr="00723263">
        <w:tc>
          <w:tcPr>
            <w:tcW w:w="817" w:type="dxa"/>
          </w:tcPr>
          <w:p w:rsidR="0046696D" w:rsidRPr="00B83B6D" w:rsidRDefault="0046696D" w:rsidP="0046696D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1" w:type="dxa"/>
          </w:tcPr>
          <w:p w:rsidR="0046696D" w:rsidRPr="00B83B6D" w:rsidRDefault="0046696D" w:rsidP="004669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3B6D">
              <w:rPr>
                <w:rFonts w:ascii="Arial" w:hAnsi="Arial" w:cs="Arial"/>
                <w:sz w:val="22"/>
                <w:szCs w:val="22"/>
              </w:rPr>
              <w:t xml:space="preserve">** </w:t>
            </w:r>
            <w:r w:rsidRPr="00B83B6D">
              <w:rPr>
                <w:rFonts w:ascii="Arial" w:hAnsi="Arial" w:cs="Arial"/>
                <w:b/>
                <w:sz w:val="22"/>
                <w:szCs w:val="22"/>
              </w:rPr>
              <w:t>Vinculación al Sistema General de Pensiones</w:t>
            </w:r>
          </w:p>
        </w:tc>
        <w:tc>
          <w:tcPr>
            <w:tcW w:w="2245" w:type="dxa"/>
          </w:tcPr>
          <w:p w:rsidR="0046696D" w:rsidRPr="00B83B6D" w:rsidRDefault="0046696D" w:rsidP="004669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</w:tcPr>
          <w:p w:rsidR="0046696D" w:rsidRPr="00B83B6D" w:rsidRDefault="0046696D" w:rsidP="004669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96D" w:rsidRPr="00B83B6D" w:rsidTr="00DC7835">
        <w:tc>
          <w:tcPr>
            <w:tcW w:w="809" w:type="dxa"/>
          </w:tcPr>
          <w:p w:rsidR="0046696D" w:rsidRPr="00B83B6D" w:rsidRDefault="0046696D" w:rsidP="0046696D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8" w:type="dxa"/>
          </w:tcPr>
          <w:p w:rsidR="0046696D" w:rsidRPr="00B83B6D" w:rsidRDefault="0046696D" w:rsidP="004669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3B6D">
              <w:rPr>
                <w:rFonts w:ascii="Arial" w:hAnsi="Arial" w:cs="Arial"/>
                <w:sz w:val="22"/>
                <w:szCs w:val="22"/>
              </w:rPr>
              <w:t xml:space="preserve">** </w:t>
            </w:r>
            <w:r w:rsidRPr="00B83B6D">
              <w:rPr>
                <w:rFonts w:ascii="Arial" w:hAnsi="Arial" w:cs="Arial"/>
                <w:b/>
                <w:sz w:val="22"/>
                <w:szCs w:val="22"/>
              </w:rPr>
              <w:t>Afiliación ARL</w:t>
            </w:r>
          </w:p>
        </w:tc>
        <w:tc>
          <w:tcPr>
            <w:tcW w:w="2201" w:type="dxa"/>
          </w:tcPr>
          <w:p w:rsidR="0046696D" w:rsidRPr="00B83B6D" w:rsidRDefault="0046696D" w:rsidP="004669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</w:tcPr>
          <w:p w:rsidR="0046696D" w:rsidRPr="00B83B6D" w:rsidRDefault="0046696D" w:rsidP="004669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96D" w:rsidRPr="00B83B6D" w:rsidTr="00DC7835">
        <w:tc>
          <w:tcPr>
            <w:tcW w:w="809" w:type="dxa"/>
          </w:tcPr>
          <w:p w:rsidR="0046696D" w:rsidRPr="00B83B6D" w:rsidRDefault="0046696D" w:rsidP="0046696D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8" w:type="dxa"/>
          </w:tcPr>
          <w:p w:rsidR="0046696D" w:rsidRPr="00B83B6D" w:rsidRDefault="0046696D" w:rsidP="004669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3B6D">
              <w:rPr>
                <w:rFonts w:ascii="Arial" w:hAnsi="Arial" w:cs="Arial"/>
                <w:sz w:val="22"/>
                <w:szCs w:val="22"/>
              </w:rPr>
              <w:t>**Afiliación a Caja de Compensación Familiar</w:t>
            </w:r>
          </w:p>
        </w:tc>
        <w:tc>
          <w:tcPr>
            <w:tcW w:w="2201" w:type="dxa"/>
          </w:tcPr>
          <w:p w:rsidR="0046696D" w:rsidRPr="00B83B6D" w:rsidRDefault="0046696D" w:rsidP="004669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</w:tcPr>
          <w:p w:rsidR="0046696D" w:rsidRPr="00B83B6D" w:rsidRDefault="0046696D" w:rsidP="004669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96D" w:rsidRPr="00B83B6D" w:rsidTr="00DC7835">
        <w:tc>
          <w:tcPr>
            <w:tcW w:w="809" w:type="dxa"/>
          </w:tcPr>
          <w:p w:rsidR="0046696D" w:rsidRPr="00B83B6D" w:rsidRDefault="0046696D" w:rsidP="0046696D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8" w:type="dxa"/>
          </w:tcPr>
          <w:p w:rsidR="0046696D" w:rsidRPr="00B83B6D" w:rsidRDefault="0046696D" w:rsidP="004669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3B6D">
              <w:rPr>
                <w:rFonts w:ascii="Arial" w:hAnsi="Arial" w:cs="Arial"/>
                <w:sz w:val="22"/>
                <w:szCs w:val="22"/>
              </w:rPr>
              <w:t>Afiliación F.N.A</w:t>
            </w:r>
          </w:p>
        </w:tc>
        <w:tc>
          <w:tcPr>
            <w:tcW w:w="2201" w:type="dxa"/>
          </w:tcPr>
          <w:p w:rsidR="0046696D" w:rsidRPr="00B83B6D" w:rsidRDefault="0046696D" w:rsidP="004669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</w:tcPr>
          <w:p w:rsidR="0046696D" w:rsidRPr="00B83B6D" w:rsidRDefault="0046696D" w:rsidP="004669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96D" w:rsidRPr="00B83B6D" w:rsidTr="00DC7835">
        <w:tc>
          <w:tcPr>
            <w:tcW w:w="809" w:type="dxa"/>
          </w:tcPr>
          <w:p w:rsidR="0046696D" w:rsidRPr="00B83B6D" w:rsidRDefault="0046696D" w:rsidP="0046696D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8" w:type="dxa"/>
          </w:tcPr>
          <w:p w:rsidR="0046696D" w:rsidRPr="00B83B6D" w:rsidRDefault="0046696D" w:rsidP="004669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3B6D">
              <w:rPr>
                <w:rFonts w:ascii="Arial" w:hAnsi="Arial" w:cs="Arial"/>
                <w:sz w:val="22"/>
                <w:szCs w:val="22"/>
              </w:rPr>
              <w:t>Pensiones voluntarias</w:t>
            </w:r>
          </w:p>
        </w:tc>
        <w:tc>
          <w:tcPr>
            <w:tcW w:w="2201" w:type="dxa"/>
          </w:tcPr>
          <w:p w:rsidR="0046696D" w:rsidRPr="00B83B6D" w:rsidRDefault="0046696D" w:rsidP="004669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</w:tcPr>
          <w:p w:rsidR="0046696D" w:rsidRPr="00B83B6D" w:rsidRDefault="0046696D" w:rsidP="004669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96D" w:rsidRPr="00B83B6D" w:rsidTr="00DC7835">
        <w:tc>
          <w:tcPr>
            <w:tcW w:w="809" w:type="dxa"/>
          </w:tcPr>
          <w:p w:rsidR="0046696D" w:rsidRPr="00B83B6D" w:rsidRDefault="0046696D" w:rsidP="0046696D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8" w:type="dxa"/>
          </w:tcPr>
          <w:p w:rsidR="0046696D" w:rsidRPr="00B83B6D" w:rsidRDefault="0046696D" w:rsidP="0046696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83B6D">
              <w:rPr>
                <w:rFonts w:ascii="Arial" w:hAnsi="Arial" w:cs="Arial"/>
                <w:b/>
                <w:sz w:val="22"/>
                <w:szCs w:val="22"/>
              </w:rPr>
              <w:t>Fotocopia Cedula cónyuge o compañero (a) permanente (cuando aplique)</w:t>
            </w:r>
          </w:p>
        </w:tc>
        <w:tc>
          <w:tcPr>
            <w:tcW w:w="2201" w:type="dxa"/>
          </w:tcPr>
          <w:p w:rsidR="0046696D" w:rsidRPr="00B83B6D" w:rsidRDefault="0046696D" w:rsidP="004669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</w:tcPr>
          <w:p w:rsidR="0046696D" w:rsidRPr="00B83B6D" w:rsidRDefault="0046696D" w:rsidP="004669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96D" w:rsidRPr="00B83B6D" w:rsidTr="00DC7835">
        <w:tc>
          <w:tcPr>
            <w:tcW w:w="809" w:type="dxa"/>
          </w:tcPr>
          <w:p w:rsidR="0046696D" w:rsidRPr="00B83B6D" w:rsidRDefault="0046696D" w:rsidP="0046696D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8" w:type="dxa"/>
          </w:tcPr>
          <w:p w:rsidR="0046696D" w:rsidRPr="00B83B6D" w:rsidRDefault="0046696D" w:rsidP="004669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3B6D">
              <w:rPr>
                <w:rFonts w:ascii="Arial" w:hAnsi="Arial" w:cs="Arial"/>
                <w:sz w:val="22"/>
                <w:szCs w:val="22"/>
              </w:rPr>
              <w:t>Registro de nacimiento de los hijos (cuando aplique</w:t>
            </w:r>
          </w:p>
        </w:tc>
        <w:tc>
          <w:tcPr>
            <w:tcW w:w="2201" w:type="dxa"/>
          </w:tcPr>
          <w:p w:rsidR="0046696D" w:rsidRPr="00B83B6D" w:rsidRDefault="0046696D" w:rsidP="004669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</w:tcPr>
          <w:p w:rsidR="0046696D" w:rsidRPr="00B83B6D" w:rsidRDefault="0046696D" w:rsidP="004669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96D" w:rsidRPr="00B83B6D" w:rsidTr="00DC7835">
        <w:tc>
          <w:tcPr>
            <w:tcW w:w="809" w:type="dxa"/>
          </w:tcPr>
          <w:p w:rsidR="0046696D" w:rsidRPr="00B83B6D" w:rsidRDefault="0046696D" w:rsidP="0046696D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8" w:type="dxa"/>
          </w:tcPr>
          <w:p w:rsidR="0046696D" w:rsidRPr="00B83B6D" w:rsidRDefault="0046696D" w:rsidP="004669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3B6D">
              <w:rPr>
                <w:rFonts w:ascii="Arial" w:hAnsi="Arial" w:cs="Arial"/>
                <w:sz w:val="22"/>
                <w:szCs w:val="22"/>
              </w:rPr>
              <w:t>Formato de tratamiento de datos personales</w:t>
            </w:r>
            <w:r w:rsidR="00BD1BF1" w:rsidRPr="00B83B6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01" w:type="dxa"/>
          </w:tcPr>
          <w:p w:rsidR="0046696D" w:rsidRPr="00B83B6D" w:rsidRDefault="0046696D" w:rsidP="004669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</w:tcPr>
          <w:p w:rsidR="0046696D" w:rsidRPr="00B83B6D" w:rsidRDefault="0046696D" w:rsidP="004669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96D" w:rsidRPr="00B83B6D" w:rsidTr="00DC7835">
        <w:tc>
          <w:tcPr>
            <w:tcW w:w="809" w:type="dxa"/>
          </w:tcPr>
          <w:p w:rsidR="0046696D" w:rsidRPr="00B83B6D" w:rsidRDefault="0046696D" w:rsidP="0046696D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8" w:type="dxa"/>
          </w:tcPr>
          <w:p w:rsidR="0046696D" w:rsidRPr="00B83B6D" w:rsidRDefault="00BD1BF1" w:rsidP="004669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3B6D">
              <w:rPr>
                <w:rFonts w:ascii="Arial" w:hAnsi="Arial" w:cs="Arial"/>
                <w:sz w:val="22"/>
                <w:szCs w:val="22"/>
              </w:rPr>
              <w:t>Anexo a</w:t>
            </w:r>
            <w:r w:rsidR="0046696D" w:rsidRPr="00B83B6D">
              <w:rPr>
                <w:rFonts w:ascii="Arial" w:hAnsi="Arial" w:cs="Arial"/>
                <w:sz w:val="22"/>
                <w:szCs w:val="22"/>
              </w:rPr>
              <w:t>utorización descuentos de alimentación (cuando aplique)</w:t>
            </w:r>
          </w:p>
        </w:tc>
        <w:tc>
          <w:tcPr>
            <w:tcW w:w="2201" w:type="dxa"/>
          </w:tcPr>
          <w:p w:rsidR="0046696D" w:rsidRPr="00B83B6D" w:rsidRDefault="0046696D" w:rsidP="004669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</w:tcPr>
          <w:p w:rsidR="0046696D" w:rsidRPr="00B83B6D" w:rsidRDefault="0046696D" w:rsidP="004669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C7835" w:rsidRPr="00B83B6D" w:rsidRDefault="00DC7835" w:rsidP="00AE3546">
      <w:pPr>
        <w:rPr>
          <w:rFonts w:ascii="Arial" w:hAnsi="Arial" w:cs="Arial"/>
        </w:rPr>
      </w:pPr>
    </w:p>
    <w:p w:rsidR="00AE3546" w:rsidRPr="00B83B6D" w:rsidRDefault="00AE3546" w:rsidP="00B83B6D">
      <w:pPr>
        <w:jc w:val="both"/>
        <w:rPr>
          <w:rFonts w:ascii="Arial" w:hAnsi="Arial" w:cs="Arial"/>
        </w:rPr>
      </w:pPr>
      <w:r w:rsidRPr="00B83B6D">
        <w:rPr>
          <w:rFonts w:ascii="Arial" w:hAnsi="Arial" w:cs="Arial"/>
        </w:rPr>
        <w:t xml:space="preserve">Dentro de los cinco (5) días siguientes a la posesión, a más tardar, </w:t>
      </w:r>
      <w:r w:rsidR="006E0AB3" w:rsidRPr="00B83B6D">
        <w:rPr>
          <w:rFonts w:ascii="Arial" w:hAnsi="Arial" w:cs="Arial"/>
        </w:rPr>
        <w:t xml:space="preserve">se </w:t>
      </w:r>
      <w:r w:rsidRPr="00B83B6D">
        <w:rPr>
          <w:rFonts w:ascii="Arial" w:hAnsi="Arial" w:cs="Arial"/>
        </w:rPr>
        <w:t xml:space="preserve">deberá </w:t>
      </w:r>
      <w:r w:rsidR="006E0AB3" w:rsidRPr="00B83B6D">
        <w:rPr>
          <w:rFonts w:ascii="Arial" w:hAnsi="Arial" w:cs="Arial"/>
        </w:rPr>
        <w:t>acreditar</w:t>
      </w:r>
      <w:r w:rsidRPr="00B83B6D">
        <w:rPr>
          <w:rFonts w:ascii="Arial" w:hAnsi="Arial" w:cs="Arial"/>
        </w:rPr>
        <w:t>:</w:t>
      </w:r>
    </w:p>
    <w:p w:rsidR="00AE3546" w:rsidRPr="00B83B6D" w:rsidRDefault="00AE3546" w:rsidP="00AE3546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5"/>
        <w:gridCol w:w="3621"/>
        <w:gridCol w:w="2201"/>
        <w:gridCol w:w="2201"/>
      </w:tblGrid>
      <w:tr w:rsidR="00AE3546" w:rsidRPr="00B83B6D" w:rsidTr="006E0AB3">
        <w:tc>
          <w:tcPr>
            <w:tcW w:w="805" w:type="dxa"/>
          </w:tcPr>
          <w:p w:rsidR="00AE3546" w:rsidRPr="00B83B6D" w:rsidRDefault="00AE3546" w:rsidP="0046696D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1" w:type="dxa"/>
          </w:tcPr>
          <w:p w:rsidR="00AE3546" w:rsidRPr="00B83B6D" w:rsidRDefault="00AE3546" w:rsidP="00AE3546">
            <w:pPr>
              <w:rPr>
                <w:rFonts w:ascii="Arial" w:hAnsi="Arial" w:cs="Arial"/>
                <w:sz w:val="22"/>
                <w:szCs w:val="22"/>
              </w:rPr>
            </w:pPr>
            <w:r w:rsidRPr="00B83B6D">
              <w:rPr>
                <w:rFonts w:ascii="Arial" w:hAnsi="Arial" w:cs="Arial"/>
                <w:sz w:val="22"/>
                <w:szCs w:val="22"/>
              </w:rPr>
              <w:t>Certificado de Aptitud Médica</w:t>
            </w:r>
          </w:p>
        </w:tc>
        <w:tc>
          <w:tcPr>
            <w:tcW w:w="2201" w:type="dxa"/>
          </w:tcPr>
          <w:p w:rsidR="00AE3546" w:rsidRPr="00B83B6D" w:rsidRDefault="00AE3546" w:rsidP="00AE35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1" w:type="dxa"/>
          </w:tcPr>
          <w:p w:rsidR="00AE3546" w:rsidRPr="00B83B6D" w:rsidRDefault="00AE3546" w:rsidP="00AE35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546" w:rsidRPr="00B83B6D" w:rsidTr="006E0AB3">
        <w:tc>
          <w:tcPr>
            <w:tcW w:w="805" w:type="dxa"/>
          </w:tcPr>
          <w:p w:rsidR="00AE3546" w:rsidRPr="00B83B6D" w:rsidRDefault="00AE3546" w:rsidP="0046696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1" w:type="dxa"/>
          </w:tcPr>
          <w:p w:rsidR="00AE3546" w:rsidRPr="00B83B6D" w:rsidRDefault="00AE3546" w:rsidP="00AE3546">
            <w:pPr>
              <w:rPr>
                <w:rFonts w:ascii="Arial" w:hAnsi="Arial" w:cs="Arial"/>
                <w:sz w:val="22"/>
                <w:szCs w:val="22"/>
              </w:rPr>
            </w:pPr>
            <w:r w:rsidRPr="00B83B6D">
              <w:rPr>
                <w:rFonts w:ascii="Arial" w:hAnsi="Arial" w:cs="Arial"/>
                <w:sz w:val="22"/>
                <w:szCs w:val="22"/>
              </w:rPr>
              <w:t>Certificado Grupo Sanguíneo</w:t>
            </w:r>
          </w:p>
        </w:tc>
        <w:tc>
          <w:tcPr>
            <w:tcW w:w="2201" w:type="dxa"/>
          </w:tcPr>
          <w:p w:rsidR="00AE3546" w:rsidRPr="00B83B6D" w:rsidRDefault="00AE3546" w:rsidP="00AE35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1" w:type="dxa"/>
          </w:tcPr>
          <w:p w:rsidR="00AE3546" w:rsidRPr="00B83B6D" w:rsidRDefault="00AE3546" w:rsidP="00AE35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96D" w:rsidRPr="00B83B6D" w:rsidTr="006E0AB3">
        <w:tc>
          <w:tcPr>
            <w:tcW w:w="805" w:type="dxa"/>
          </w:tcPr>
          <w:p w:rsidR="0046696D" w:rsidRPr="00B83B6D" w:rsidRDefault="0046696D" w:rsidP="0046696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1" w:type="dxa"/>
          </w:tcPr>
          <w:p w:rsidR="0046696D" w:rsidRPr="00B83B6D" w:rsidRDefault="000A096E" w:rsidP="0046696D">
            <w:pPr>
              <w:rPr>
                <w:rFonts w:ascii="Arial" w:hAnsi="Arial" w:cs="Arial"/>
                <w:sz w:val="22"/>
                <w:szCs w:val="22"/>
              </w:rPr>
            </w:pPr>
            <w:r w:rsidRPr="00B83B6D">
              <w:rPr>
                <w:rFonts w:ascii="Arial" w:hAnsi="Arial" w:cs="Arial"/>
                <w:sz w:val="22"/>
                <w:szCs w:val="22"/>
              </w:rPr>
              <w:t>Anexo</w:t>
            </w:r>
            <w:r w:rsidR="0046696D" w:rsidRPr="00B83B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3B6D">
              <w:rPr>
                <w:rFonts w:ascii="Arial" w:hAnsi="Arial" w:cs="Arial"/>
                <w:sz w:val="22"/>
                <w:szCs w:val="22"/>
              </w:rPr>
              <w:t>Información c</w:t>
            </w:r>
            <w:r w:rsidR="0046696D" w:rsidRPr="00B83B6D">
              <w:rPr>
                <w:rFonts w:ascii="Arial" w:hAnsi="Arial" w:cs="Arial"/>
                <w:sz w:val="22"/>
                <w:szCs w:val="22"/>
              </w:rPr>
              <w:t>uenta para abono pago sueldo y prestaciones sociales</w:t>
            </w:r>
          </w:p>
        </w:tc>
        <w:tc>
          <w:tcPr>
            <w:tcW w:w="2201" w:type="dxa"/>
          </w:tcPr>
          <w:p w:rsidR="0046696D" w:rsidRPr="00B83B6D" w:rsidRDefault="0046696D" w:rsidP="00AE35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1" w:type="dxa"/>
          </w:tcPr>
          <w:p w:rsidR="0046696D" w:rsidRPr="00B83B6D" w:rsidRDefault="0046696D" w:rsidP="00AE35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AB3" w:rsidRPr="00B83B6D" w:rsidTr="006E0AB3">
        <w:tc>
          <w:tcPr>
            <w:tcW w:w="805" w:type="dxa"/>
          </w:tcPr>
          <w:p w:rsidR="006E0AB3" w:rsidRPr="00B83B6D" w:rsidRDefault="006E0AB3" w:rsidP="006E0AB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1" w:type="dxa"/>
          </w:tcPr>
          <w:p w:rsidR="006E0AB3" w:rsidRPr="00B83B6D" w:rsidRDefault="006E0AB3" w:rsidP="006E0AB3">
            <w:pPr>
              <w:rPr>
                <w:rFonts w:ascii="Arial" w:hAnsi="Arial" w:cs="Arial"/>
                <w:sz w:val="22"/>
                <w:szCs w:val="22"/>
              </w:rPr>
            </w:pPr>
            <w:r w:rsidRPr="00B83B6D">
              <w:rPr>
                <w:rFonts w:ascii="Arial" w:hAnsi="Arial" w:cs="Arial"/>
                <w:sz w:val="22"/>
                <w:szCs w:val="22"/>
              </w:rPr>
              <w:t>Carta Presentación al área</w:t>
            </w:r>
          </w:p>
        </w:tc>
        <w:tc>
          <w:tcPr>
            <w:tcW w:w="2201" w:type="dxa"/>
          </w:tcPr>
          <w:p w:rsidR="006E0AB3" w:rsidRPr="00B83B6D" w:rsidRDefault="006E0AB3" w:rsidP="006E0A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1" w:type="dxa"/>
          </w:tcPr>
          <w:p w:rsidR="006E0AB3" w:rsidRPr="00B83B6D" w:rsidRDefault="006E0AB3" w:rsidP="006E0A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AB3" w:rsidRPr="00B83B6D" w:rsidTr="006E0AB3">
        <w:tc>
          <w:tcPr>
            <w:tcW w:w="805" w:type="dxa"/>
          </w:tcPr>
          <w:p w:rsidR="006E0AB3" w:rsidRPr="00B83B6D" w:rsidRDefault="006E0AB3" w:rsidP="006E0AB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1" w:type="dxa"/>
          </w:tcPr>
          <w:p w:rsidR="006E0AB3" w:rsidRPr="00B83B6D" w:rsidRDefault="006E0AB3" w:rsidP="006E0AB3">
            <w:pPr>
              <w:rPr>
                <w:rFonts w:ascii="Arial" w:hAnsi="Arial" w:cs="Arial"/>
                <w:sz w:val="22"/>
                <w:szCs w:val="22"/>
              </w:rPr>
            </w:pPr>
            <w:r w:rsidRPr="00B83B6D">
              <w:rPr>
                <w:rFonts w:ascii="Arial" w:hAnsi="Arial" w:cs="Arial"/>
                <w:sz w:val="22"/>
                <w:szCs w:val="22"/>
              </w:rPr>
              <w:t>Entrega de las Funciones del cargo en el cual se nombra: Manual de Funciones y Requisitos</w:t>
            </w:r>
          </w:p>
        </w:tc>
        <w:tc>
          <w:tcPr>
            <w:tcW w:w="2201" w:type="dxa"/>
          </w:tcPr>
          <w:p w:rsidR="006E0AB3" w:rsidRPr="00B83B6D" w:rsidRDefault="006E0AB3" w:rsidP="006E0A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1" w:type="dxa"/>
          </w:tcPr>
          <w:p w:rsidR="006E0AB3" w:rsidRPr="00B83B6D" w:rsidRDefault="006E0AB3" w:rsidP="006E0A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6696D" w:rsidRPr="00B83B6D" w:rsidRDefault="0046696D" w:rsidP="00AE3546">
      <w:pPr>
        <w:rPr>
          <w:rFonts w:ascii="Arial" w:hAnsi="Arial" w:cs="Arial"/>
        </w:rPr>
      </w:pPr>
    </w:p>
    <w:p w:rsidR="00AE3546" w:rsidRPr="00B83B6D" w:rsidRDefault="0046696D" w:rsidP="00AE3546">
      <w:pPr>
        <w:rPr>
          <w:rFonts w:ascii="Arial" w:hAnsi="Arial" w:cs="Arial"/>
        </w:rPr>
      </w:pPr>
      <w:r w:rsidRPr="00B83B6D">
        <w:rPr>
          <w:rFonts w:ascii="Arial" w:hAnsi="Arial" w:cs="Arial"/>
        </w:rPr>
        <w:t xml:space="preserve">Dentro de </w:t>
      </w:r>
      <w:r w:rsidR="006E0AB3" w:rsidRPr="00B83B6D">
        <w:rPr>
          <w:rFonts w:ascii="Arial" w:hAnsi="Arial" w:cs="Arial"/>
        </w:rPr>
        <w:t xml:space="preserve">los quince (15) días hábiles siguientes </w:t>
      </w:r>
      <w:r w:rsidRPr="00B83B6D">
        <w:rPr>
          <w:rFonts w:ascii="Arial" w:hAnsi="Arial" w:cs="Arial"/>
        </w:rPr>
        <w:t>a la posesión se deberán real</w:t>
      </w:r>
      <w:r w:rsidR="00BD1BF1" w:rsidRPr="00B83B6D">
        <w:rPr>
          <w:rFonts w:ascii="Arial" w:hAnsi="Arial" w:cs="Arial"/>
        </w:rPr>
        <w:t>izar las siguientes actividades.</w:t>
      </w:r>
    </w:p>
    <w:p w:rsidR="006E0AB3" w:rsidRPr="00B83B6D" w:rsidRDefault="006E0AB3" w:rsidP="00AE3546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6"/>
        <w:gridCol w:w="4402"/>
      </w:tblGrid>
      <w:tr w:rsidR="00AE3546" w:rsidRPr="00B83B6D" w:rsidTr="0046696D">
        <w:tc>
          <w:tcPr>
            <w:tcW w:w="4426" w:type="dxa"/>
          </w:tcPr>
          <w:p w:rsidR="00AE3546" w:rsidRPr="00B83B6D" w:rsidRDefault="0046696D" w:rsidP="00AE3546">
            <w:pPr>
              <w:rPr>
                <w:rFonts w:ascii="Arial" w:hAnsi="Arial" w:cs="Arial"/>
                <w:sz w:val="22"/>
                <w:szCs w:val="22"/>
              </w:rPr>
            </w:pPr>
            <w:r w:rsidRPr="00B83B6D">
              <w:rPr>
                <w:rFonts w:ascii="Arial" w:hAnsi="Arial" w:cs="Arial"/>
                <w:sz w:val="22"/>
                <w:szCs w:val="22"/>
              </w:rPr>
              <w:t xml:space="preserve">Entrega de </w:t>
            </w:r>
            <w:r w:rsidR="00AE3546" w:rsidRPr="00B83B6D">
              <w:rPr>
                <w:rFonts w:ascii="Arial" w:hAnsi="Arial" w:cs="Arial"/>
                <w:sz w:val="22"/>
                <w:szCs w:val="22"/>
              </w:rPr>
              <w:t>Carné ICBF</w:t>
            </w:r>
          </w:p>
        </w:tc>
        <w:tc>
          <w:tcPr>
            <w:tcW w:w="4402" w:type="dxa"/>
          </w:tcPr>
          <w:p w:rsidR="00AE3546" w:rsidRPr="00B83B6D" w:rsidRDefault="00AE3546" w:rsidP="00AE35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546" w:rsidRPr="00B83B6D" w:rsidTr="0046696D">
        <w:tc>
          <w:tcPr>
            <w:tcW w:w="4426" w:type="dxa"/>
          </w:tcPr>
          <w:p w:rsidR="00AE3546" w:rsidRPr="00B83B6D" w:rsidRDefault="00AE3546" w:rsidP="00AE3546">
            <w:pPr>
              <w:rPr>
                <w:rFonts w:ascii="Arial" w:hAnsi="Arial" w:cs="Arial"/>
                <w:sz w:val="22"/>
                <w:szCs w:val="22"/>
              </w:rPr>
            </w:pPr>
            <w:r w:rsidRPr="00B83B6D">
              <w:rPr>
                <w:rFonts w:ascii="Arial" w:hAnsi="Arial" w:cs="Arial"/>
                <w:sz w:val="22"/>
                <w:szCs w:val="22"/>
              </w:rPr>
              <w:t xml:space="preserve">Inducción </w:t>
            </w:r>
          </w:p>
        </w:tc>
        <w:tc>
          <w:tcPr>
            <w:tcW w:w="4402" w:type="dxa"/>
          </w:tcPr>
          <w:p w:rsidR="00AE3546" w:rsidRPr="00B83B6D" w:rsidRDefault="00AE3546" w:rsidP="00AE35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546" w:rsidRPr="00B83B6D" w:rsidTr="0046696D">
        <w:tc>
          <w:tcPr>
            <w:tcW w:w="4426" w:type="dxa"/>
          </w:tcPr>
          <w:p w:rsidR="00AE3546" w:rsidRPr="00B83B6D" w:rsidRDefault="006E0AB3" w:rsidP="00DD7BAA">
            <w:pPr>
              <w:rPr>
                <w:rFonts w:ascii="Arial" w:hAnsi="Arial" w:cs="Arial"/>
                <w:sz w:val="22"/>
                <w:szCs w:val="22"/>
              </w:rPr>
            </w:pPr>
            <w:r w:rsidRPr="00B83B6D">
              <w:rPr>
                <w:rFonts w:ascii="Arial" w:hAnsi="Arial" w:cs="Arial"/>
                <w:sz w:val="22"/>
                <w:szCs w:val="22"/>
              </w:rPr>
              <w:t xml:space="preserve">Suscripción </w:t>
            </w:r>
            <w:r w:rsidR="00DD7BAA" w:rsidRPr="00B83B6D">
              <w:rPr>
                <w:rFonts w:ascii="Arial" w:hAnsi="Arial" w:cs="Arial"/>
                <w:sz w:val="22"/>
                <w:szCs w:val="22"/>
              </w:rPr>
              <w:t>Acuerdo de Gestión</w:t>
            </w:r>
            <w:r w:rsidRPr="00B83B6D">
              <w:rPr>
                <w:rFonts w:ascii="Arial" w:hAnsi="Arial" w:cs="Arial"/>
                <w:sz w:val="22"/>
                <w:szCs w:val="22"/>
              </w:rPr>
              <w:t xml:space="preserve"> (sólo para los gerentes públicos)</w:t>
            </w:r>
          </w:p>
        </w:tc>
        <w:tc>
          <w:tcPr>
            <w:tcW w:w="4402" w:type="dxa"/>
          </w:tcPr>
          <w:p w:rsidR="00AE3546" w:rsidRPr="00B83B6D" w:rsidRDefault="00AE3546" w:rsidP="00AE35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AB3" w:rsidRPr="00B83B6D" w:rsidTr="0046696D">
        <w:tc>
          <w:tcPr>
            <w:tcW w:w="4426" w:type="dxa"/>
          </w:tcPr>
          <w:p w:rsidR="006E0AB3" w:rsidRPr="00B83B6D" w:rsidRDefault="006E0AB3" w:rsidP="00DD7BAA">
            <w:pPr>
              <w:rPr>
                <w:rFonts w:ascii="Arial" w:hAnsi="Arial" w:cs="Arial"/>
                <w:sz w:val="22"/>
                <w:szCs w:val="22"/>
              </w:rPr>
            </w:pPr>
            <w:r w:rsidRPr="00B83B6D">
              <w:rPr>
                <w:rFonts w:ascii="Arial" w:hAnsi="Arial" w:cs="Arial"/>
                <w:sz w:val="22"/>
                <w:szCs w:val="22"/>
              </w:rPr>
              <w:t>Suscripción concertación de objetivos (evaluación de desempeño)</w:t>
            </w:r>
          </w:p>
        </w:tc>
        <w:tc>
          <w:tcPr>
            <w:tcW w:w="4402" w:type="dxa"/>
          </w:tcPr>
          <w:p w:rsidR="006E0AB3" w:rsidRPr="00B83B6D" w:rsidRDefault="006E0AB3" w:rsidP="00AE35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E3546" w:rsidRPr="00B83B6D" w:rsidRDefault="00AE3546" w:rsidP="00AE3546">
      <w:pPr>
        <w:rPr>
          <w:rFonts w:ascii="Arial" w:hAnsi="Arial" w:cs="Arial"/>
        </w:rPr>
      </w:pPr>
    </w:p>
    <w:p w:rsidR="006E0AB3" w:rsidRPr="00B83B6D" w:rsidRDefault="00065796" w:rsidP="00AE3546">
      <w:pPr>
        <w:rPr>
          <w:rFonts w:ascii="Arial" w:hAnsi="Arial" w:cs="Arial"/>
        </w:rPr>
      </w:pPr>
      <w:r>
        <w:rPr>
          <w:rFonts w:ascii="Arial" w:hAnsi="Arial" w:cs="Arial"/>
        </w:rPr>
        <w:t>g</w:t>
      </w:r>
    </w:p>
    <w:sectPr w:rsidR="006E0AB3" w:rsidRPr="00B83B6D" w:rsidSect="00AE0C4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7DD" w:rsidRDefault="007437DD" w:rsidP="002267E6">
      <w:r>
        <w:separator/>
      </w:r>
    </w:p>
  </w:endnote>
  <w:endnote w:type="continuationSeparator" w:id="0">
    <w:p w:rsidR="007437DD" w:rsidRDefault="007437DD" w:rsidP="0022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7E6" w:rsidRDefault="002267E6" w:rsidP="002267E6">
    <w:pPr>
      <w:pStyle w:val="Piedepgina"/>
      <w:jc w:val="center"/>
      <w:rPr>
        <w:rFonts w:ascii="Tempus Sans ITC" w:hAnsi="Tempus Sans ITC"/>
        <w:b/>
      </w:rPr>
    </w:pPr>
    <w:r w:rsidRPr="009A75E9">
      <w:rPr>
        <w:rFonts w:ascii="Tempus Sans ITC" w:hAnsi="Tempus Sans ITC"/>
        <w:b/>
      </w:rPr>
      <w:t>Antes de imprimir este documento… piense en el medio ambiente!</w:t>
    </w:r>
    <w:r>
      <w:rPr>
        <w:rFonts w:ascii="Tempus Sans ITC" w:hAnsi="Tempus Sans ITC"/>
        <w:b/>
      </w:rPr>
      <w:t xml:space="preserve">  </w:t>
    </w:r>
  </w:p>
  <w:p w:rsidR="002267E6" w:rsidRPr="00401190" w:rsidRDefault="002267E6" w:rsidP="002267E6">
    <w:pPr>
      <w:pStyle w:val="Piedepgina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   </w:t>
    </w:r>
    <w:r w:rsidRPr="002835E6">
      <w:rPr>
        <w:rFonts w:ascii="Arial" w:hAnsi="Arial" w:cs="Arial"/>
        <w:sz w:val="12"/>
        <w:szCs w:val="12"/>
      </w:rPr>
      <w:t>Cualquier copia impresa de este documento se considera como COPIA NO CONTROLADA.</w:t>
    </w:r>
  </w:p>
  <w:p w:rsidR="002267E6" w:rsidRDefault="002267E6">
    <w:pPr>
      <w:pStyle w:val="Piedepgina"/>
      <w:jc w:val="center"/>
      <w:rPr>
        <w:caps/>
        <w:color w:val="4F81BD" w:themeColor="accent1"/>
      </w:rPr>
    </w:pPr>
  </w:p>
  <w:p w:rsidR="002267E6" w:rsidRDefault="002267E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7DD" w:rsidRDefault="007437DD" w:rsidP="002267E6">
      <w:r>
        <w:separator/>
      </w:r>
    </w:p>
  </w:footnote>
  <w:footnote w:type="continuationSeparator" w:id="0">
    <w:p w:rsidR="007437DD" w:rsidRDefault="007437DD" w:rsidP="00226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8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60"/>
      <w:gridCol w:w="5824"/>
      <w:gridCol w:w="1405"/>
      <w:gridCol w:w="1494"/>
    </w:tblGrid>
    <w:tr w:rsidR="002267E6" w:rsidRPr="00636C1E" w:rsidTr="002267E6">
      <w:trPr>
        <w:cantSplit/>
        <w:trHeight w:val="673"/>
        <w:jc w:val="center"/>
      </w:trPr>
      <w:tc>
        <w:tcPr>
          <w:tcW w:w="1560" w:type="dxa"/>
          <w:vMerge w:val="restart"/>
        </w:tcPr>
        <w:p w:rsidR="002267E6" w:rsidRDefault="002267E6" w:rsidP="002267E6">
          <w:pPr>
            <w:pStyle w:val="Encabezado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7216" behindDoc="0" locked="0" layoutInCell="1" allowOverlap="1" wp14:anchorId="6FF96DF8" wp14:editId="01B424B5">
                <wp:simplePos x="0" y="0"/>
                <wp:positionH relativeFrom="column">
                  <wp:posOffset>195579</wp:posOffset>
                </wp:positionH>
                <wp:positionV relativeFrom="paragraph">
                  <wp:posOffset>67945</wp:posOffset>
                </wp:positionV>
                <wp:extent cx="504825" cy="457200"/>
                <wp:effectExtent l="0" t="0" r="9525" b="0"/>
                <wp:wrapNone/>
                <wp:docPr id="1" name="Imagen 1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24" w:type="dxa"/>
          <w:vMerge w:val="restart"/>
        </w:tcPr>
        <w:p w:rsidR="002267E6" w:rsidRPr="00353C92" w:rsidRDefault="002267E6" w:rsidP="002267E6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353C92">
            <w:rPr>
              <w:rFonts w:ascii="Arial" w:hAnsi="Arial" w:cs="Arial"/>
              <w:b/>
              <w:sz w:val="22"/>
              <w:szCs w:val="22"/>
            </w:rPr>
            <w:t>PROCESO GESTIÓN DEL TALENTO HUMANO</w:t>
          </w:r>
        </w:p>
        <w:p w:rsidR="002267E6" w:rsidRPr="002267E6" w:rsidRDefault="002267E6" w:rsidP="002267E6">
          <w:pPr>
            <w:jc w:val="center"/>
            <w:rPr>
              <w:rFonts w:ascii="Arial" w:hAnsi="Arial" w:cs="Arial"/>
              <w:sz w:val="20"/>
              <w:szCs w:val="20"/>
              <w:lang w:val="es-MX"/>
            </w:rPr>
          </w:pPr>
        </w:p>
        <w:p w:rsidR="002267E6" w:rsidRPr="002267E6" w:rsidRDefault="002267E6" w:rsidP="002267E6">
          <w:pPr>
            <w:jc w:val="center"/>
            <w:rPr>
              <w:rFonts w:ascii="Arial" w:hAnsi="Arial" w:cs="Arial"/>
              <w:sz w:val="20"/>
              <w:szCs w:val="20"/>
              <w:lang w:val="es-MX"/>
            </w:rPr>
          </w:pPr>
          <w:r w:rsidRPr="002267E6">
            <w:rPr>
              <w:rFonts w:ascii="Arial" w:hAnsi="Arial" w:cs="Arial"/>
              <w:sz w:val="20"/>
              <w:szCs w:val="20"/>
              <w:lang w:eastAsia="es-CO"/>
            </w:rPr>
            <w:t xml:space="preserve">FORMATO RELACIÓN DE DOCUMENTOS </w:t>
          </w:r>
          <w:r w:rsidRPr="00BD1BF1">
            <w:rPr>
              <w:rFonts w:ascii="Arial" w:hAnsi="Arial" w:cs="Arial"/>
              <w:sz w:val="20"/>
              <w:szCs w:val="20"/>
              <w:lang w:eastAsia="es-CO"/>
            </w:rPr>
            <w:t>PARA</w:t>
          </w:r>
          <w:r w:rsidR="00DC7835" w:rsidRPr="00BD1BF1">
            <w:rPr>
              <w:rFonts w:ascii="Arial" w:hAnsi="Arial" w:cs="Arial"/>
              <w:sz w:val="20"/>
              <w:szCs w:val="20"/>
              <w:lang w:eastAsia="es-CO"/>
            </w:rPr>
            <w:t xml:space="preserve"> NOMBRAMIENTO Y</w:t>
          </w:r>
          <w:r w:rsidRPr="00BD1BF1">
            <w:rPr>
              <w:rFonts w:ascii="Arial" w:hAnsi="Arial" w:cs="Arial"/>
              <w:sz w:val="20"/>
              <w:szCs w:val="20"/>
              <w:lang w:eastAsia="es-CO"/>
            </w:rPr>
            <w:t xml:space="preserve"> POSESIÓN</w:t>
          </w:r>
        </w:p>
      </w:tc>
      <w:tc>
        <w:tcPr>
          <w:tcW w:w="1405" w:type="dxa"/>
          <w:vAlign w:val="center"/>
        </w:tcPr>
        <w:p w:rsidR="002267E6" w:rsidRPr="002267E6" w:rsidRDefault="00E35678" w:rsidP="002267E6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F3.P21.GTH</w:t>
          </w:r>
        </w:p>
      </w:tc>
      <w:tc>
        <w:tcPr>
          <w:tcW w:w="1494" w:type="dxa"/>
          <w:vAlign w:val="center"/>
        </w:tcPr>
        <w:p w:rsidR="002267E6" w:rsidRPr="002267E6" w:rsidRDefault="00E35678" w:rsidP="002267E6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23/10/2017</w:t>
          </w:r>
        </w:p>
      </w:tc>
    </w:tr>
    <w:tr w:rsidR="002267E6" w:rsidRPr="00636C1E" w:rsidTr="002267E6">
      <w:trPr>
        <w:cantSplit/>
        <w:trHeight w:val="292"/>
        <w:jc w:val="center"/>
      </w:trPr>
      <w:tc>
        <w:tcPr>
          <w:tcW w:w="1560" w:type="dxa"/>
          <w:vMerge/>
        </w:tcPr>
        <w:p w:rsidR="002267E6" w:rsidRDefault="002267E6" w:rsidP="002267E6">
          <w:pPr>
            <w:pStyle w:val="Encabezado"/>
          </w:pPr>
        </w:p>
      </w:tc>
      <w:tc>
        <w:tcPr>
          <w:tcW w:w="5824" w:type="dxa"/>
          <w:vMerge/>
        </w:tcPr>
        <w:p w:rsidR="002267E6" w:rsidRPr="002267E6" w:rsidRDefault="002267E6" w:rsidP="002267E6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405" w:type="dxa"/>
          <w:vAlign w:val="center"/>
        </w:tcPr>
        <w:p w:rsidR="002267E6" w:rsidRPr="002267E6" w:rsidRDefault="00E35678" w:rsidP="002267E6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Versión 2</w:t>
          </w:r>
        </w:p>
      </w:tc>
      <w:tc>
        <w:tcPr>
          <w:tcW w:w="1494" w:type="dxa"/>
          <w:tcMar>
            <w:left w:w="57" w:type="dxa"/>
            <w:right w:w="57" w:type="dxa"/>
          </w:tcMar>
          <w:vAlign w:val="center"/>
        </w:tcPr>
        <w:p w:rsidR="002267E6" w:rsidRPr="002267E6" w:rsidRDefault="002267E6" w:rsidP="002267E6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2267E6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2267E6">
            <w:rPr>
              <w:rStyle w:val="Nmerodepgina"/>
              <w:rFonts w:cs="Arial"/>
              <w:szCs w:val="20"/>
            </w:rPr>
            <w:fldChar w:fldCharType="begin"/>
          </w:r>
          <w:r w:rsidRPr="002267E6">
            <w:rPr>
              <w:rStyle w:val="Nmerodepgina"/>
              <w:rFonts w:cs="Arial"/>
              <w:szCs w:val="20"/>
            </w:rPr>
            <w:instrText xml:space="preserve"> PAGE </w:instrText>
          </w:r>
          <w:r w:rsidRPr="002267E6">
            <w:rPr>
              <w:rStyle w:val="Nmerodepgina"/>
              <w:rFonts w:cs="Arial"/>
              <w:szCs w:val="20"/>
            </w:rPr>
            <w:fldChar w:fldCharType="separate"/>
          </w:r>
          <w:r w:rsidR="00E35678">
            <w:rPr>
              <w:rStyle w:val="Nmerodepgina"/>
              <w:rFonts w:cs="Arial"/>
              <w:noProof/>
              <w:szCs w:val="20"/>
            </w:rPr>
            <w:t>2</w:t>
          </w:r>
          <w:r w:rsidRPr="002267E6">
            <w:rPr>
              <w:rStyle w:val="Nmerodepgina"/>
              <w:rFonts w:cs="Arial"/>
              <w:szCs w:val="20"/>
            </w:rPr>
            <w:fldChar w:fldCharType="end"/>
          </w:r>
          <w:r w:rsidRPr="002267E6">
            <w:rPr>
              <w:rStyle w:val="Nmerodepgina"/>
              <w:rFonts w:cs="Arial"/>
              <w:szCs w:val="20"/>
            </w:rPr>
            <w:t xml:space="preserve"> de</w:t>
          </w:r>
          <w:r w:rsidRPr="002267E6">
            <w:rPr>
              <w:rFonts w:ascii="Arial" w:hAnsi="Arial" w:cs="Arial"/>
              <w:sz w:val="20"/>
              <w:szCs w:val="20"/>
            </w:rPr>
            <w:t xml:space="preserve"> </w:t>
          </w:r>
          <w:r w:rsidRPr="002267E6">
            <w:rPr>
              <w:rFonts w:ascii="Arial" w:hAnsi="Arial" w:cs="Arial"/>
              <w:sz w:val="20"/>
              <w:szCs w:val="20"/>
            </w:rPr>
            <w:fldChar w:fldCharType="begin"/>
          </w:r>
          <w:r w:rsidRPr="002267E6">
            <w:rPr>
              <w:rFonts w:ascii="Arial" w:hAnsi="Arial" w:cs="Arial"/>
              <w:sz w:val="20"/>
              <w:szCs w:val="20"/>
            </w:rPr>
            <w:instrText xml:space="preserve"> SECTIONPAGES   \* MERGEFORMAT </w:instrText>
          </w:r>
          <w:r w:rsidRPr="002267E6">
            <w:rPr>
              <w:rFonts w:ascii="Arial" w:hAnsi="Arial" w:cs="Arial"/>
              <w:sz w:val="20"/>
              <w:szCs w:val="20"/>
            </w:rPr>
            <w:fldChar w:fldCharType="separate"/>
          </w:r>
          <w:r w:rsidR="00E35678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2267E6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2267E6" w:rsidRDefault="007437DD">
    <w:pPr>
      <w:pStyle w:val="Encabezado"/>
    </w:pPr>
    <w:r>
      <w:rPr>
        <w:noProof/>
      </w:rPr>
      <w:pict w14:anchorId="4EFCB6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3340017" o:spid="_x0000_s2051" type="#_x0000_t136" style="position:absolute;margin-left:0;margin-top:0;width:464.1pt;height:198.9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ÚBL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10763B"/>
    <w:multiLevelType w:val="hybridMultilevel"/>
    <w:tmpl w:val="B166466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D9"/>
    <w:rsid w:val="00020A30"/>
    <w:rsid w:val="00040F73"/>
    <w:rsid w:val="00065796"/>
    <w:rsid w:val="000A096E"/>
    <w:rsid w:val="001F6508"/>
    <w:rsid w:val="002267E6"/>
    <w:rsid w:val="00263220"/>
    <w:rsid w:val="00275E97"/>
    <w:rsid w:val="00330BF9"/>
    <w:rsid w:val="00353C92"/>
    <w:rsid w:val="00446DAD"/>
    <w:rsid w:val="0046696D"/>
    <w:rsid w:val="004D7574"/>
    <w:rsid w:val="00583899"/>
    <w:rsid w:val="005B24A3"/>
    <w:rsid w:val="00607EF8"/>
    <w:rsid w:val="006E0AB3"/>
    <w:rsid w:val="00723263"/>
    <w:rsid w:val="007437DD"/>
    <w:rsid w:val="007A49D9"/>
    <w:rsid w:val="0086357E"/>
    <w:rsid w:val="009978F9"/>
    <w:rsid w:val="009B3E73"/>
    <w:rsid w:val="009B575C"/>
    <w:rsid w:val="00A1133C"/>
    <w:rsid w:val="00A23CF4"/>
    <w:rsid w:val="00AE0C45"/>
    <w:rsid w:val="00AE3546"/>
    <w:rsid w:val="00AE7DB6"/>
    <w:rsid w:val="00B6562A"/>
    <w:rsid w:val="00B756F7"/>
    <w:rsid w:val="00B83B6D"/>
    <w:rsid w:val="00BD1BF1"/>
    <w:rsid w:val="00CB7FFE"/>
    <w:rsid w:val="00DB77DB"/>
    <w:rsid w:val="00DC7835"/>
    <w:rsid w:val="00DD7BAA"/>
    <w:rsid w:val="00E35678"/>
    <w:rsid w:val="00E46415"/>
    <w:rsid w:val="00F03EE4"/>
    <w:rsid w:val="00F2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,"/>
  <w14:defaultImageDpi w14:val="300"/>
  <w15:docId w15:val="{7E28CE79-3A5B-473B-A7BD-9A4970178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4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2267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267E6"/>
  </w:style>
  <w:style w:type="paragraph" w:styleId="Piedepgina">
    <w:name w:val="footer"/>
    <w:basedOn w:val="Normal"/>
    <w:link w:val="PiedepginaCar"/>
    <w:uiPriority w:val="99"/>
    <w:unhideWhenUsed/>
    <w:rsid w:val="002267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7E6"/>
  </w:style>
  <w:style w:type="character" w:styleId="Nmerodepgina">
    <w:name w:val="page number"/>
    <w:rsid w:val="002267E6"/>
    <w:rPr>
      <w:rFonts w:ascii="Arial" w:hAnsi="Arial"/>
      <w:sz w:val="20"/>
    </w:rPr>
  </w:style>
  <w:style w:type="paragraph" w:styleId="Prrafodelista">
    <w:name w:val="List Paragraph"/>
    <w:basedOn w:val="Normal"/>
    <w:uiPriority w:val="34"/>
    <w:qFormat/>
    <w:rsid w:val="00DC783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0F7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0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Marcela Peña R</dc:creator>
  <cp:keywords/>
  <dc:description/>
  <cp:lastModifiedBy>Liliana Traslaviña de Antonio</cp:lastModifiedBy>
  <cp:revision>2</cp:revision>
  <cp:lastPrinted>2017-07-25T21:09:00Z</cp:lastPrinted>
  <dcterms:created xsi:type="dcterms:W3CDTF">2017-10-23T14:44:00Z</dcterms:created>
  <dcterms:modified xsi:type="dcterms:W3CDTF">2017-10-23T14:44:00Z</dcterms:modified>
</cp:coreProperties>
</file>