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D1164" w14:textId="77777777" w:rsidR="0076003F" w:rsidRPr="00D70540" w:rsidRDefault="0076003F" w:rsidP="00D70540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14:paraId="3770FED2" w14:textId="77777777" w:rsidR="0076003F" w:rsidRPr="00444D6C" w:rsidRDefault="0076003F" w:rsidP="00F918AB">
      <w:pPr>
        <w:tabs>
          <w:tab w:val="left" w:pos="813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4D6C">
        <w:rPr>
          <w:rFonts w:ascii="Arial" w:hAnsi="Arial" w:cs="Arial"/>
          <w:sz w:val="24"/>
          <w:szCs w:val="24"/>
        </w:rPr>
        <w:t xml:space="preserve">Fecha: DD/MM/AAAA                                                                         </w:t>
      </w:r>
      <w:r w:rsidR="00F918AB" w:rsidRPr="00444D6C">
        <w:rPr>
          <w:rFonts w:ascii="Arial" w:hAnsi="Arial" w:cs="Arial"/>
          <w:sz w:val="24"/>
          <w:szCs w:val="24"/>
        </w:rPr>
        <w:tab/>
      </w:r>
    </w:p>
    <w:p w14:paraId="04ECA1CC" w14:textId="77777777" w:rsidR="0076003F" w:rsidRPr="00444D6C" w:rsidRDefault="0076003F" w:rsidP="00D7054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4D6C">
        <w:rPr>
          <w:rFonts w:ascii="Arial" w:hAnsi="Arial" w:cs="Arial"/>
          <w:sz w:val="24"/>
          <w:szCs w:val="24"/>
        </w:rPr>
        <w:t xml:space="preserve">Código Solicitud de Adopción (SIM): </w:t>
      </w:r>
    </w:p>
    <w:p w14:paraId="0507CAFB" w14:textId="77777777" w:rsidR="0076003F" w:rsidRPr="00444D6C" w:rsidRDefault="0076003F" w:rsidP="00D7054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702B7AF" w14:textId="77777777" w:rsidR="0076003F" w:rsidRPr="00444D6C" w:rsidRDefault="0076003F" w:rsidP="00D70540">
      <w:pPr>
        <w:spacing w:after="0" w:line="360" w:lineRule="auto"/>
        <w:jc w:val="both"/>
        <w:rPr>
          <w:rFonts w:ascii="Arial" w:hAnsi="Arial" w:cs="Arial"/>
          <w:sz w:val="24"/>
          <w:szCs w:val="24"/>
          <w:lang w:val="x-none" w:eastAsia="x-none"/>
        </w:rPr>
      </w:pPr>
      <w:r w:rsidRPr="00444D6C">
        <w:rPr>
          <w:rFonts w:ascii="Arial" w:hAnsi="Arial" w:cs="Arial"/>
          <w:sz w:val="24"/>
          <w:szCs w:val="24"/>
          <w:lang w:val="x-none" w:eastAsia="x-none"/>
        </w:rPr>
        <w:t>Datos de Identificación:</w:t>
      </w:r>
    </w:p>
    <w:p w14:paraId="5E4D6666" w14:textId="77777777" w:rsidR="0076003F" w:rsidRPr="00D70540" w:rsidRDefault="0076003F" w:rsidP="00D70540">
      <w:pPr>
        <w:spacing w:after="0"/>
        <w:jc w:val="both"/>
        <w:rPr>
          <w:rFonts w:ascii="Arial" w:hAnsi="Arial" w:cs="Arial"/>
          <w:lang w:val="es-E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1"/>
        <w:gridCol w:w="755"/>
        <w:gridCol w:w="1029"/>
        <w:gridCol w:w="2603"/>
      </w:tblGrid>
      <w:tr w:rsidR="0076003F" w:rsidRPr="00444D6C" w14:paraId="3D228765" w14:textId="77777777" w:rsidTr="00FF5B0C">
        <w:trPr>
          <w:cantSplit/>
          <w:jc w:val="center"/>
        </w:trPr>
        <w:tc>
          <w:tcPr>
            <w:tcW w:w="64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5E4F3D" w14:textId="77777777" w:rsidR="0076003F" w:rsidRPr="00444D6C" w:rsidRDefault="0076003F" w:rsidP="00D7054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4D6C">
              <w:rPr>
                <w:rFonts w:ascii="Arial" w:hAnsi="Arial" w:cs="Arial"/>
                <w:sz w:val="18"/>
                <w:szCs w:val="18"/>
              </w:rPr>
              <w:t xml:space="preserve">Nombre:         </w:t>
            </w:r>
          </w:p>
        </w:tc>
        <w:tc>
          <w:tcPr>
            <w:tcW w:w="2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12BE7C" w14:textId="77777777" w:rsidR="0076003F" w:rsidRPr="00444D6C" w:rsidRDefault="0076003F" w:rsidP="00D7054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4D6C">
              <w:rPr>
                <w:rFonts w:ascii="Arial" w:hAnsi="Arial" w:cs="Arial"/>
                <w:sz w:val="18"/>
                <w:szCs w:val="18"/>
              </w:rPr>
              <w:t>Sexo:</w:t>
            </w:r>
          </w:p>
        </w:tc>
      </w:tr>
      <w:tr w:rsidR="0076003F" w:rsidRPr="00444D6C" w14:paraId="7972120C" w14:textId="77777777" w:rsidTr="00FF5B0C">
        <w:trPr>
          <w:cantSplit/>
          <w:jc w:val="center"/>
        </w:trPr>
        <w:tc>
          <w:tcPr>
            <w:tcW w:w="64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B0FA57" w14:textId="77777777" w:rsidR="0076003F" w:rsidRPr="00444D6C" w:rsidRDefault="0076003F" w:rsidP="00D7054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4D6C">
              <w:rPr>
                <w:rFonts w:ascii="Arial" w:hAnsi="Arial" w:cs="Arial"/>
                <w:sz w:val="18"/>
                <w:szCs w:val="18"/>
              </w:rPr>
              <w:t>Fecha y lugar de nacimiento: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80D4D7" w14:textId="77777777" w:rsidR="0076003F" w:rsidRPr="00444D6C" w:rsidRDefault="0076003F" w:rsidP="00D7054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4D6C">
              <w:rPr>
                <w:rFonts w:ascii="Arial" w:hAnsi="Arial" w:cs="Arial"/>
                <w:sz w:val="18"/>
                <w:szCs w:val="18"/>
              </w:rPr>
              <w:t>Edad:</w:t>
            </w:r>
          </w:p>
        </w:tc>
      </w:tr>
      <w:tr w:rsidR="0076003F" w:rsidRPr="00444D6C" w14:paraId="19882E87" w14:textId="77777777" w:rsidTr="00FF5B0C">
        <w:trPr>
          <w:cantSplit/>
          <w:jc w:val="center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2B3D50" w14:textId="77777777" w:rsidR="0076003F" w:rsidRPr="00444D6C" w:rsidRDefault="0076003F" w:rsidP="00D7054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4D6C">
              <w:rPr>
                <w:rFonts w:ascii="Arial" w:hAnsi="Arial" w:cs="Arial"/>
                <w:sz w:val="18"/>
                <w:szCs w:val="18"/>
              </w:rPr>
              <w:t>Escolaridad:</w:t>
            </w:r>
          </w:p>
        </w:tc>
        <w:tc>
          <w:tcPr>
            <w:tcW w:w="4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DBEFB8" w14:textId="77777777" w:rsidR="0076003F" w:rsidRPr="00444D6C" w:rsidRDefault="0076003F" w:rsidP="00D7054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4D6C">
              <w:rPr>
                <w:rFonts w:ascii="Arial" w:hAnsi="Arial" w:cs="Arial"/>
                <w:sz w:val="18"/>
                <w:szCs w:val="18"/>
              </w:rPr>
              <w:t>Ocupación:</w:t>
            </w:r>
          </w:p>
        </w:tc>
      </w:tr>
      <w:tr w:rsidR="0076003F" w:rsidRPr="00444D6C" w14:paraId="05907397" w14:textId="77777777" w:rsidTr="00FF5B0C">
        <w:trPr>
          <w:cantSplit/>
          <w:jc w:val="center"/>
        </w:trPr>
        <w:tc>
          <w:tcPr>
            <w:tcW w:w="53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6DABDD" w14:textId="77777777" w:rsidR="0076003F" w:rsidRPr="00444D6C" w:rsidRDefault="0076003F" w:rsidP="00D7054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4D6C">
              <w:rPr>
                <w:rFonts w:ascii="Arial" w:hAnsi="Arial" w:cs="Arial"/>
                <w:sz w:val="18"/>
                <w:szCs w:val="18"/>
              </w:rPr>
              <w:t>Objetivo de la sesión:</w:t>
            </w:r>
          </w:p>
        </w:tc>
        <w:tc>
          <w:tcPr>
            <w:tcW w:w="3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670751" w14:textId="77777777" w:rsidR="0076003F" w:rsidRPr="00444D6C" w:rsidRDefault="0076003F" w:rsidP="00D7054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4D6C">
              <w:rPr>
                <w:rFonts w:ascii="Arial" w:hAnsi="Arial" w:cs="Arial"/>
                <w:sz w:val="18"/>
                <w:szCs w:val="18"/>
              </w:rPr>
              <w:t>Entrevista Número:</w:t>
            </w:r>
          </w:p>
        </w:tc>
      </w:tr>
      <w:tr w:rsidR="00DD5AD5" w:rsidRPr="00444D6C" w14:paraId="4E3A8CF7" w14:textId="77777777" w:rsidTr="00FF5B0C">
        <w:trPr>
          <w:cantSplit/>
          <w:jc w:val="center"/>
        </w:trPr>
        <w:tc>
          <w:tcPr>
            <w:tcW w:w="53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AF0E12" w14:textId="77777777" w:rsidR="00DD5AD5" w:rsidRPr="00444D6C" w:rsidRDefault="00DD5AD5" w:rsidP="00D7054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4D6C">
              <w:rPr>
                <w:rFonts w:ascii="Arial" w:hAnsi="Arial" w:cs="Arial"/>
                <w:sz w:val="18"/>
                <w:szCs w:val="18"/>
              </w:rPr>
              <w:t>Hora de Inicio:</w:t>
            </w:r>
          </w:p>
        </w:tc>
        <w:tc>
          <w:tcPr>
            <w:tcW w:w="3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BB9472" w14:textId="77777777" w:rsidR="00DD5AD5" w:rsidRPr="00444D6C" w:rsidRDefault="00DD5AD5" w:rsidP="00D7054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4D6C">
              <w:rPr>
                <w:rFonts w:ascii="Arial" w:hAnsi="Arial" w:cs="Arial"/>
                <w:sz w:val="18"/>
                <w:szCs w:val="18"/>
              </w:rPr>
              <w:t>Hora de Cierre:</w:t>
            </w:r>
          </w:p>
        </w:tc>
      </w:tr>
      <w:tr w:rsidR="0076003F" w:rsidRPr="00444D6C" w14:paraId="3868F6F0" w14:textId="77777777" w:rsidTr="00FF5B0C">
        <w:trPr>
          <w:jc w:val="center"/>
        </w:trPr>
        <w:tc>
          <w:tcPr>
            <w:tcW w:w="5310" w:type="dxa"/>
            <w:vAlign w:val="center"/>
            <w:hideMark/>
          </w:tcPr>
          <w:p w14:paraId="373EB85F" w14:textId="77777777" w:rsidR="0076003F" w:rsidRPr="00444D6C" w:rsidRDefault="0076003F" w:rsidP="00D70540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  <w:hideMark/>
          </w:tcPr>
          <w:p w14:paraId="7C33E9C7" w14:textId="77777777" w:rsidR="0076003F" w:rsidRPr="00444D6C" w:rsidRDefault="0076003F" w:rsidP="00D70540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  <w:hideMark/>
          </w:tcPr>
          <w:p w14:paraId="6E9C6C41" w14:textId="77777777" w:rsidR="0076003F" w:rsidRPr="00444D6C" w:rsidRDefault="0076003F" w:rsidP="00D70540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90" w:type="dxa"/>
            <w:vAlign w:val="center"/>
            <w:hideMark/>
          </w:tcPr>
          <w:p w14:paraId="01F1E849" w14:textId="77777777" w:rsidR="0076003F" w:rsidRPr="00444D6C" w:rsidRDefault="0076003F" w:rsidP="00D70540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2DD6146E" w14:textId="77777777" w:rsidR="0076003F" w:rsidRPr="00444D6C" w:rsidRDefault="0076003F" w:rsidP="00D70540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444D6C">
        <w:rPr>
          <w:rFonts w:ascii="Arial" w:hAnsi="Arial" w:cs="Arial"/>
          <w:sz w:val="24"/>
          <w:szCs w:val="24"/>
        </w:rPr>
        <w:t xml:space="preserve">*Diligenciar para cada uno de los solicitantes, cuando se delante de manera conjunta. </w:t>
      </w:r>
    </w:p>
    <w:p w14:paraId="08DA9622" w14:textId="77777777" w:rsidR="0076003F" w:rsidRPr="00444D6C" w:rsidRDefault="0076003F" w:rsidP="00D70540">
      <w:pPr>
        <w:spacing w:after="0"/>
        <w:jc w:val="both"/>
        <w:rPr>
          <w:rFonts w:ascii="Arial" w:hAnsi="Arial" w:cs="Arial"/>
          <w:sz w:val="24"/>
          <w:szCs w:val="24"/>
          <w:lang w:eastAsia="es-CO"/>
        </w:rPr>
      </w:pPr>
    </w:p>
    <w:p w14:paraId="44BE457B" w14:textId="77777777" w:rsidR="0076003F" w:rsidRPr="00444D6C" w:rsidRDefault="0076003F" w:rsidP="00D7054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27C6330" w14:textId="77777777" w:rsidR="0076003F" w:rsidRPr="00444D6C" w:rsidRDefault="0076003F" w:rsidP="00D7054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8F60AAC" w14:textId="77777777" w:rsidR="0076003F" w:rsidRPr="00444D6C" w:rsidRDefault="0076003F" w:rsidP="00D7054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4D6C">
        <w:rPr>
          <w:rFonts w:ascii="Arial" w:hAnsi="Arial" w:cs="Arial"/>
          <w:sz w:val="24"/>
          <w:szCs w:val="24"/>
        </w:rPr>
        <w:t>a.                  Metodología y Duración.</w:t>
      </w:r>
    </w:p>
    <w:p w14:paraId="620420FB" w14:textId="77777777" w:rsidR="0076003F" w:rsidRPr="00444D6C" w:rsidRDefault="0076003F" w:rsidP="00D7054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4D6C">
        <w:rPr>
          <w:rFonts w:ascii="Arial" w:hAnsi="Arial" w:cs="Arial"/>
          <w:sz w:val="24"/>
          <w:szCs w:val="24"/>
        </w:rPr>
        <w:t>b.                  Objetivos.</w:t>
      </w:r>
    </w:p>
    <w:p w14:paraId="53721560" w14:textId="77777777" w:rsidR="0076003F" w:rsidRPr="00444D6C" w:rsidRDefault="0076003F" w:rsidP="00D7054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4D6C">
        <w:rPr>
          <w:rFonts w:ascii="Arial" w:hAnsi="Arial" w:cs="Arial"/>
          <w:sz w:val="24"/>
          <w:szCs w:val="24"/>
        </w:rPr>
        <w:t>c.                   Desarrollo de la entrevista.</w:t>
      </w:r>
    </w:p>
    <w:p w14:paraId="5AAAD5B2" w14:textId="77777777" w:rsidR="0076003F" w:rsidRPr="00444D6C" w:rsidRDefault="0076003F" w:rsidP="00D7054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4D6C">
        <w:rPr>
          <w:rFonts w:ascii="Arial" w:hAnsi="Arial" w:cs="Arial"/>
          <w:sz w:val="24"/>
          <w:szCs w:val="24"/>
        </w:rPr>
        <w:t>d.                  Resultados.</w:t>
      </w:r>
    </w:p>
    <w:p w14:paraId="66D4F4FD" w14:textId="77777777" w:rsidR="0076003F" w:rsidRPr="00444D6C" w:rsidRDefault="0076003F" w:rsidP="00D7054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4D6C">
        <w:rPr>
          <w:rFonts w:ascii="Arial" w:hAnsi="Arial" w:cs="Arial"/>
          <w:sz w:val="24"/>
          <w:szCs w:val="24"/>
        </w:rPr>
        <w:t>e.                  Conclusiones y Sugerencias.</w:t>
      </w:r>
    </w:p>
    <w:p w14:paraId="12C77A42" w14:textId="77777777" w:rsidR="0076003F" w:rsidRPr="00444D6C" w:rsidRDefault="0076003F" w:rsidP="00D7054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9AA027B" w14:textId="77777777" w:rsidR="0076003F" w:rsidRPr="00444D6C" w:rsidRDefault="0076003F" w:rsidP="00D7054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A2DED9E" w14:textId="77777777" w:rsidR="0076003F" w:rsidRPr="00444D6C" w:rsidRDefault="0076003F" w:rsidP="00D7054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F01A46F" w14:textId="77777777" w:rsidR="0076003F" w:rsidRPr="00444D6C" w:rsidRDefault="0076003F" w:rsidP="00D7054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4D6C">
        <w:rPr>
          <w:rFonts w:ascii="Arial" w:hAnsi="Arial" w:cs="Arial"/>
          <w:b/>
          <w:bCs/>
          <w:sz w:val="24"/>
          <w:szCs w:val="24"/>
        </w:rPr>
        <w:t>Firma</w:t>
      </w:r>
    </w:p>
    <w:p w14:paraId="6D0E0E96" w14:textId="77777777" w:rsidR="0076003F" w:rsidRPr="00444D6C" w:rsidRDefault="0076003F" w:rsidP="00D7054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4D6C">
        <w:rPr>
          <w:rFonts w:ascii="Arial" w:hAnsi="Arial" w:cs="Arial"/>
          <w:b/>
          <w:bCs/>
          <w:sz w:val="24"/>
          <w:szCs w:val="24"/>
        </w:rPr>
        <w:t>Nombre</w:t>
      </w:r>
    </w:p>
    <w:p w14:paraId="4F528FA5" w14:textId="77777777" w:rsidR="0076003F" w:rsidRPr="00444D6C" w:rsidRDefault="0076003F" w:rsidP="00D7054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4D6C">
        <w:rPr>
          <w:rFonts w:ascii="Arial" w:hAnsi="Arial" w:cs="Arial"/>
          <w:b/>
          <w:bCs/>
          <w:sz w:val="24"/>
          <w:szCs w:val="24"/>
        </w:rPr>
        <w:t xml:space="preserve">Datos de Identificación profesional. </w:t>
      </w:r>
    </w:p>
    <w:p w14:paraId="2D5D9039" w14:textId="77777777" w:rsidR="00D46F38" w:rsidRPr="00444D6C" w:rsidRDefault="001D2B62" w:rsidP="00D70540">
      <w:pPr>
        <w:jc w:val="both"/>
        <w:rPr>
          <w:rFonts w:ascii="Arial" w:hAnsi="Arial" w:cs="Arial"/>
          <w:sz w:val="24"/>
          <w:szCs w:val="24"/>
        </w:rPr>
      </w:pPr>
    </w:p>
    <w:sectPr w:rsidR="00D46F38" w:rsidRPr="00444D6C" w:rsidSect="00CB23D9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17" w:right="1701" w:bottom="1417" w:left="1701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8DE34" w14:textId="77777777" w:rsidR="001D2B62" w:rsidRDefault="001D2B62" w:rsidP="00D70540">
      <w:pPr>
        <w:spacing w:after="0" w:line="240" w:lineRule="auto"/>
      </w:pPr>
      <w:r>
        <w:separator/>
      </w:r>
    </w:p>
  </w:endnote>
  <w:endnote w:type="continuationSeparator" w:id="0">
    <w:p w14:paraId="2F8D468A" w14:textId="77777777" w:rsidR="001D2B62" w:rsidRDefault="001D2B62" w:rsidP="00D70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ZurichBT-LightCondense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CB6E0" w14:textId="77777777" w:rsidR="00CB23D9" w:rsidRDefault="00CB23D9" w:rsidP="00CB23D9">
    <w:pPr>
      <w:pStyle w:val="Piedepgina"/>
      <w:pBdr>
        <w:bottom w:val="single" w:sz="4" w:space="1" w:color="auto"/>
      </w:pBdr>
      <w:jc w:val="center"/>
      <w:rPr>
        <w:rFonts w:ascii="Tempus Sans ITC" w:hAnsi="Tempus Sans ITC"/>
        <w:b/>
      </w:rPr>
    </w:pPr>
    <w:bookmarkStart w:id="1" w:name="_Hlk530954865"/>
    <w:bookmarkStart w:id="2" w:name="_Hlk530954866"/>
    <w:bookmarkStart w:id="3" w:name="_Hlk530955231"/>
    <w:bookmarkStart w:id="4" w:name="_Hlk530955232"/>
    <w:bookmarkStart w:id="5" w:name="_Hlk530955438"/>
    <w:bookmarkStart w:id="6" w:name="_Hlk530955439"/>
    <w:bookmarkStart w:id="7" w:name="_Hlk530955786"/>
    <w:bookmarkStart w:id="8" w:name="_Hlk530955787"/>
    <w:bookmarkStart w:id="9" w:name="_Hlk530955965"/>
    <w:bookmarkStart w:id="10" w:name="_Hlk530955966"/>
    <w:bookmarkStart w:id="11" w:name="_Hlk530956353"/>
    <w:bookmarkStart w:id="12" w:name="_Hlk530956354"/>
    <w:bookmarkStart w:id="13" w:name="_Hlk530956575"/>
    <w:bookmarkStart w:id="14" w:name="_Hlk530956576"/>
    <w:bookmarkStart w:id="15" w:name="_Hlk530956696"/>
    <w:bookmarkStart w:id="16" w:name="_Hlk530956697"/>
  </w:p>
  <w:p w14:paraId="2030BABE" w14:textId="77777777" w:rsidR="00CB23D9" w:rsidRDefault="00CB23D9" w:rsidP="00CB23D9">
    <w:pPr>
      <w:pStyle w:val="Piedepgina"/>
      <w:jc w:val="center"/>
      <w:rPr>
        <w:rFonts w:ascii="Tempus Sans ITC" w:hAnsi="Tempus Sans ITC"/>
        <w:b/>
      </w:rPr>
    </w:pPr>
    <w:proofErr w:type="gramStart"/>
    <w:r w:rsidRPr="009A75E9">
      <w:rPr>
        <w:rFonts w:ascii="Tempus Sans ITC" w:hAnsi="Tempus Sans ITC"/>
        <w:b/>
      </w:rPr>
      <w:t>Antes de imprimir este documento… piense en el medio ambiente!</w:t>
    </w:r>
    <w:proofErr w:type="gramEnd"/>
  </w:p>
  <w:p w14:paraId="0878DF2C" w14:textId="77777777" w:rsidR="00CB23D9" w:rsidRDefault="00CB23D9" w:rsidP="00CB23D9">
    <w:pPr>
      <w:pStyle w:val="Piedepgina"/>
      <w:jc w:val="center"/>
      <w:rPr>
        <w:rFonts w:ascii="Arial" w:hAnsi="Arial" w:cs="Arial"/>
        <w:i/>
        <w:sz w:val="12"/>
        <w:szCs w:val="12"/>
      </w:rPr>
    </w:pPr>
  </w:p>
  <w:p w14:paraId="20164DCA" w14:textId="77777777" w:rsidR="00CB23D9" w:rsidRDefault="00CB23D9" w:rsidP="00CB23D9">
    <w:pPr>
      <w:spacing w:after="0" w:line="240" w:lineRule="auto"/>
      <w:jc w:val="center"/>
      <w:rPr>
        <w:rFonts w:ascii="Arial" w:hAnsi="Arial" w:cs="Arial"/>
        <w:sz w:val="12"/>
        <w:szCs w:val="12"/>
      </w:rPr>
    </w:pP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</w:p>
  <w:p w14:paraId="12B2F7B5" w14:textId="77777777" w:rsidR="00CB23D9" w:rsidRDefault="00CB23D9" w:rsidP="00CB23D9">
    <w:pPr>
      <w:spacing w:after="0" w:line="240" w:lineRule="auto"/>
      <w:jc w:val="center"/>
      <w:rPr>
        <w:rFonts w:ascii="Arial" w:hAnsi="Arial" w:cs="Arial"/>
        <w:sz w:val="12"/>
        <w:szCs w:val="12"/>
      </w:rPr>
    </w:pPr>
  </w:p>
  <w:p w14:paraId="76D58C81" w14:textId="77777777" w:rsidR="00CB23D9" w:rsidRPr="00E7284D" w:rsidRDefault="00CB23D9" w:rsidP="00CB23D9">
    <w:pPr>
      <w:tabs>
        <w:tab w:val="left" w:pos="4470"/>
        <w:tab w:val="center" w:pos="4848"/>
      </w:tabs>
      <w:spacing w:after="0" w:line="240" w:lineRule="auto"/>
      <w:ind w:left="-426" w:right="-518"/>
      <w:jc w:val="center"/>
      <w:rPr>
        <w:rFonts w:ascii="ZurichBT-LightCondensed" w:hAnsi="ZurichBT-LightCondensed" w:cs="ZurichBT-LightCondensed"/>
        <w:color w:val="4E4B4A"/>
        <w:sz w:val="18"/>
        <w:szCs w:val="18"/>
        <w:lang w:val="es-ES"/>
      </w:rPr>
    </w:pPr>
    <w:r>
      <w:rPr>
        <w:rFonts w:ascii="ZurichBT-LightCondensed" w:hAnsi="ZurichBT-LightCondensed" w:cs="ZurichBT-LightCondensed"/>
        <w:noProof/>
        <w:color w:val="4E4B4A"/>
        <w:sz w:val="18"/>
        <w:szCs w:val="18"/>
        <w:lang w:eastAsia="es-CO"/>
      </w:rPr>
      <w:drawing>
        <wp:anchor distT="0" distB="0" distL="114300" distR="114300" simplePos="0" relativeHeight="251669504" behindDoc="1" locked="0" layoutInCell="1" allowOverlap="1" wp14:anchorId="4E14359D" wp14:editId="7859B6DA">
          <wp:simplePos x="0" y="0"/>
          <wp:positionH relativeFrom="column">
            <wp:posOffset>4429760</wp:posOffset>
          </wp:positionH>
          <wp:positionV relativeFrom="paragraph">
            <wp:posOffset>9206230</wp:posOffset>
          </wp:positionV>
          <wp:extent cx="2922905" cy="475615"/>
          <wp:effectExtent l="0" t="0" r="0" b="0"/>
          <wp:wrapNone/>
          <wp:docPr id="28" name="Imagen 28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rase-0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90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ZurichBT-LightCondensed" w:hAnsi="ZurichBT-LightCondensed" w:cs="ZurichBT-LightCondensed"/>
        <w:noProof/>
        <w:color w:val="4E4B4A"/>
        <w:sz w:val="18"/>
        <w:szCs w:val="18"/>
        <w:lang w:eastAsia="es-CO"/>
      </w:rPr>
      <w:drawing>
        <wp:anchor distT="0" distB="0" distL="114300" distR="114300" simplePos="0" relativeHeight="251668480" behindDoc="1" locked="0" layoutInCell="1" allowOverlap="1" wp14:anchorId="24C8BBD6" wp14:editId="43DAD749">
          <wp:simplePos x="0" y="0"/>
          <wp:positionH relativeFrom="column">
            <wp:posOffset>4429760</wp:posOffset>
          </wp:positionH>
          <wp:positionV relativeFrom="paragraph">
            <wp:posOffset>9206230</wp:posOffset>
          </wp:positionV>
          <wp:extent cx="2922905" cy="475615"/>
          <wp:effectExtent l="0" t="0" r="0" b="0"/>
          <wp:wrapNone/>
          <wp:docPr id="29" name="Imagen 29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rase-0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90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0B8E">
      <w:rPr>
        <w:rFonts w:ascii="Arial" w:hAnsi="Arial" w:cs="Arial"/>
        <w:sz w:val="12"/>
        <w:szCs w:val="12"/>
      </w:rPr>
      <w:t xml:space="preserve">LOS DATOS PROPORCIONADOS SERÁN TRATADOS </w:t>
    </w:r>
    <w:proofErr w:type="gramStart"/>
    <w:r w:rsidRPr="00050B8E">
      <w:rPr>
        <w:rFonts w:ascii="Arial" w:hAnsi="Arial" w:cs="Arial"/>
        <w:sz w:val="12"/>
        <w:szCs w:val="12"/>
      </w:rPr>
      <w:t>DE ACUERDO A</w:t>
    </w:r>
    <w:proofErr w:type="gramEnd"/>
    <w:r w:rsidRPr="00050B8E">
      <w:rPr>
        <w:rFonts w:ascii="Arial" w:hAnsi="Arial" w:cs="Arial"/>
        <w:sz w:val="12"/>
        <w:szCs w:val="12"/>
      </w:rPr>
      <w:t xml:space="preserve"> LA POLÍTICA DE TRATAMIENTO DE DATOS PERSONALES DEL ICBF Y A LA LEY 1581 DE 2012.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  <w:p w14:paraId="797C2214" w14:textId="77777777" w:rsidR="00D70540" w:rsidRPr="00CB23D9" w:rsidRDefault="00D70540" w:rsidP="00CB23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4525B" w14:textId="77777777" w:rsidR="001D2B62" w:rsidRDefault="001D2B62" w:rsidP="00D70540">
      <w:pPr>
        <w:spacing w:after="0" w:line="240" w:lineRule="auto"/>
      </w:pPr>
      <w:r>
        <w:separator/>
      </w:r>
    </w:p>
  </w:footnote>
  <w:footnote w:type="continuationSeparator" w:id="0">
    <w:p w14:paraId="69A82A2E" w14:textId="77777777" w:rsidR="001D2B62" w:rsidRDefault="001D2B62" w:rsidP="00D70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4847F" w14:textId="77777777" w:rsidR="00CB23D9" w:rsidRDefault="001D2B62">
    <w:pPr>
      <w:pStyle w:val="Encabezado"/>
    </w:pPr>
    <w:r>
      <w:rPr>
        <w:noProof/>
      </w:rPr>
      <w:pict w14:anchorId="2DF4C0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546829" o:spid="_x0000_s2058" type="#_x0000_t136" style="position:absolute;margin-left:0;margin-top:0;width:467.3pt;height:155.7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ERV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62"/>
      <w:gridCol w:w="6016"/>
      <w:gridCol w:w="1513"/>
      <w:gridCol w:w="1834"/>
    </w:tblGrid>
    <w:tr w:rsidR="00CB23D9" w:rsidRPr="00636C1E" w14:paraId="6B154FA4" w14:textId="77777777" w:rsidTr="00CB23D9">
      <w:trPr>
        <w:cantSplit/>
        <w:trHeight w:val="276"/>
        <w:jc w:val="center"/>
      </w:trPr>
      <w:tc>
        <w:tcPr>
          <w:tcW w:w="1262" w:type="dxa"/>
          <w:vMerge w:val="restart"/>
        </w:tcPr>
        <w:p w14:paraId="5E2CF435" w14:textId="77777777" w:rsidR="00CB23D9" w:rsidRDefault="00CB23D9" w:rsidP="00CB23D9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0288" behindDoc="0" locked="0" layoutInCell="1" allowOverlap="1" wp14:anchorId="21779E4B" wp14:editId="05005D3F">
                <wp:simplePos x="0" y="0"/>
                <wp:positionH relativeFrom="column">
                  <wp:posOffset>3810</wp:posOffset>
                </wp:positionH>
                <wp:positionV relativeFrom="paragraph">
                  <wp:posOffset>107315</wp:posOffset>
                </wp:positionV>
                <wp:extent cx="693420" cy="937260"/>
                <wp:effectExtent l="0" t="0" r="0" b="0"/>
                <wp:wrapNone/>
                <wp:docPr id="19" name="Imagen 19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16" w:type="dxa"/>
          <w:vMerge w:val="restart"/>
        </w:tcPr>
        <w:p w14:paraId="7DA18B43" w14:textId="77777777" w:rsidR="00CB23D9" w:rsidRPr="00E30BA7" w:rsidRDefault="00CB23D9" w:rsidP="00CB23D9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39688CC4" w14:textId="77777777" w:rsidR="00CB23D9" w:rsidRPr="002D2BAC" w:rsidRDefault="00CB23D9" w:rsidP="00CB23D9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D2BAC">
            <w:rPr>
              <w:rFonts w:ascii="Arial" w:hAnsi="Arial" w:cs="Arial"/>
              <w:b/>
              <w:sz w:val="20"/>
              <w:szCs w:val="20"/>
            </w:rPr>
            <w:t xml:space="preserve">PROCESO </w:t>
          </w:r>
        </w:p>
        <w:p w14:paraId="7AED05C1" w14:textId="77777777" w:rsidR="00CB23D9" w:rsidRPr="002D2BAC" w:rsidRDefault="00CB23D9" w:rsidP="00CB23D9">
          <w:pPr>
            <w:pStyle w:val="Encabezado"/>
            <w:jc w:val="center"/>
            <w:rPr>
              <w:b/>
              <w:sz w:val="20"/>
              <w:szCs w:val="20"/>
            </w:rPr>
          </w:pPr>
        </w:p>
        <w:p w14:paraId="7202B30C" w14:textId="77777777" w:rsidR="00CB23D9" w:rsidRPr="002D2BAC" w:rsidRDefault="00CB23D9" w:rsidP="00CB23D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D2BAC">
            <w:rPr>
              <w:rFonts w:ascii="Arial" w:hAnsi="Arial" w:cs="Arial"/>
              <w:b/>
              <w:sz w:val="20"/>
              <w:szCs w:val="20"/>
            </w:rPr>
            <w:t xml:space="preserve">PROTECCIÓN </w:t>
          </w:r>
        </w:p>
        <w:p w14:paraId="6C9BCFF6" w14:textId="77777777" w:rsidR="00CB23D9" w:rsidRPr="002D2BAC" w:rsidRDefault="00CB23D9" w:rsidP="00CB23D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30861345" w14:textId="77777777" w:rsidR="00CB23D9" w:rsidRPr="00BF5052" w:rsidRDefault="00CB23D9" w:rsidP="00BF5052">
          <w:pPr>
            <w:widowControl w:val="0"/>
            <w:tabs>
              <w:tab w:val="center" w:pos="4252"/>
              <w:tab w:val="right" w:pos="8504"/>
            </w:tabs>
            <w:adjustRightInd w:val="0"/>
            <w:jc w:val="center"/>
            <w:textAlignment w:val="baseline"/>
            <w:rPr>
              <w:rFonts w:ascii="Arial" w:hAnsi="Arial" w:cs="Arial"/>
              <w:b/>
              <w:sz w:val="20"/>
              <w:szCs w:val="20"/>
              <w:lang w:val="x-none"/>
            </w:rPr>
          </w:pPr>
          <w:r w:rsidRPr="00D70540">
            <w:rPr>
              <w:rFonts w:ascii="Arial" w:hAnsi="Arial" w:cs="Arial"/>
              <w:b/>
              <w:sz w:val="20"/>
              <w:szCs w:val="20"/>
              <w:lang w:val="x-none"/>
            </w:rPr>
            <w:t>FORMATO INFORME DE ENTREVISTA TRABAJO SOCIAL</w:t>
          </w:r>
          <w:r w:rsidR="00824697">
            <w:rPr>
              <w:rFonts w:ascii="Arial" w:hAnsi="Arial" w:cs="Arial"/>
              <w:b/>
              <w:sz w:val="20"/>
              <w:szCs w:val="20"/>
            </w:rPr>
            <w:t xml:space="preserve"> ADOPCIONES</w:t>
          </w:r>
          <w:r w:rsidRPr="00D70540">
            <w:rPr>
              <w:rFonts w:ascii="Arial" w:hAnsi="Arial" w:cs="Arial"/>
              <w:b/>
              <w:sz w:val="20"/>
              <w:szCs w:val="20"/>
              <w:lang w:val="x-none"/>
            </w:rPr>
            <w:t xml:space="preserve"> </w:t>
          </w:r>
        </w:p>
      </w:tc>
      <w:tc>
        <w:tcPr>
          <w:tcW w:w="1513" w:type="dxa"/>
          <w:vAlign w:val="center"/>
        </w:tcPr>
        <w:p w14:paraId="229DFE22" w14:textId="7C7EB88E" w:rsidR="00CB23D9" w:rsidRPr="009446F0" w:rsidRDefault="00CB23D9" w:rsidP="00CB23D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F25.</w:t>
          </w:r>
          <w:r w:rsidR="00A97396">
            <w:rPr>
              <w:rFonts w:ascii="Arial" w:hAnsi="Arial" w:cs="Arial"/>
              <w:sz w:val="20"/>
              <w:szCs w:val="20"/>
            </w:rPr>
            <w:t>LM16.P</w:t>
          </w:r>
        </w:p>
      </w:tc>
      <w:tc>
        <w:tcPr>
          <w:tcW w:w="1834" w:type="dxa"/>
          <w:vAlign w:val="center"/>
        </w:tcPr>
        <w:p w14:paraId="222B1D71" w14:textId="4A2DA045" w:rsidR="00CB23D9" w:rsidRPr="009446F0" w:rsidRDefault="00446088" w:rsidP="00CB23D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16/07/2019</w:t>
          </w:r>
        </w:p>
      </w:tc>
    </w:tr>
    <w:tr w:rsidR="00CB23D9" w:rsidRPr="00636C1E" w14:paraId="39385DE4" w14:textId="77777777" w:rsidTr="00CB23D9">
      <w:trPr>
        <w:cantSplit/>
        <w:trHeight w:val="139"/>
        <w:jc w:val="center"/>
      </w:trPr>
      <w:tc>
        <w:tcPr>
          <w:tcW w:w="1262" w:type="dxa"/>
          <w:vMerge/>
        </w:tcPr>
        <w:p w14:paraId="2B9D2D62" w14:textId="77777777" w:rsidR="00CB23D9" w:rsidRDefault="00CB23D9" w:rsidP="00CB23D9">
          <w:pPr>
            <w:pStyle w:val="Encabezado"/>
          </w:pPr>
        </w:p>
      </w:tc>
      <w:tc>
        <w:tcPr>
          <w:tcW w:w="6016" w:type="dxa"/>
          <w:vMerge/>
        </w:tcPr>
        <w:p w14:paraId="47E2C42B" w14:textId="77777777" w:rsidR="00CB23D9" w:rsidRDefault="00CB23D9" w:rsidP="00CB23D9">
          <w:pPr>
            <w:pStyle w:val="Encabezado"/>
          </w:pPr>
        </w:p>
      </w:tc>
      <w:tc>
        <w:tcPr>
          <w:tcW w:w="1513" w:type="dxa"/>
          <w:vAlign w:val="center"/>
        </w:tcPr>
        <w:p w14:paraId="618C8EF8" w14:textId="304AA422" w:rsidR="00CB23D9" w:rsidRPr="009446F0" w:rsidRDefault="00446088" w:rsidP="00CB23D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 4</w:t>
          </w:r>
        </w:p>
      </w:tc>
      <w:tc>
        <w:tcPr>
          <w:tcW w:w="1834" w:type="dxa"/>
          <w:tcMar>
            <w:left w:w="57" w:type="dxa"/>
            <w:right w:w="57" w:type="dxa"/>
          </w:tcMar>
          <w:vAlign w:val="center"/>
        </w:tcPr>
        <w:p w14:paraId="6855A8C4" w14:textId="2E8D6994" w:rsidR="00CB23D9" w:rsidRPr="009446F0" w:rsidRDefault="00CB23D9" w:rsidP="00CB23D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9446F0">
            <w:rPr>
              <w:rFonts w:ascii="Arial" w:hAnsi="Arial" w:cs="Arial"/>
              <w:sz w:val="20"/>
              <w:szCs w:val="20"/>
            </w:rPr>
            <w:t>Página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  <w:r>
            <w:rPr>
              <w:rStyle w:val="Nmerodepgina"/>
              <w:rFonts w:cs="Arial"/>
              <w:szCs w:val="20"/>
            </w:rPr>
            <w:t xml:space="preserve"> d</w:t>
          </w:r>
          <w:r w:rsidRPr="00385B8B">
            <w:rPr>
              <w:rStyle w:val="Nmerodepgina"/>
              <w:rFonts w:cs="Arial"/>
              <w:szCs w:val="20"/>
            </w:rPr>
            <w:t>e</w:t>
          </w:r>
          <w:r w:rsidRPr="009446F0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446088">
            <w:rPr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4276C2E1" w14:textId="77777777" w:rsidR="00CB23D9" w:rsidRDefault="001D2B62">
    <w:pPr>
      <w:pStyle w:val="Encabezado"/>
    </w:pPr>
    <w:r>
      <w:rPr>
        <w:noProof/>
      </w:rPr>
      <w:pict w14:anchorId="7A05DD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546830" o:spid="_x0000_s2059" type="#_x0000_t136" style="position:absolute;margin-left:0;margin-top:0;width:467.3pt;height:155.75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ERV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FC609" w14:textId="77777777" w:rsidR="00CB23D9" w:rsidRDefault="001D2B62">
    <w:pPr>
      <w:pStyle w:val="Encabezado"/>
    </w:pPr>
    <w:r>
      <w:rPr>
        <w:noProof/>
      </w:rPr>
      <w:pict w14:anchorId="3D81DD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546828" o:spid="_x0000_s2057" type="#_x0000_t136" style="position:absolute;margin-left:0;margin-top:0;width:467.3pt;height:155.7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ERVAD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03F"/>
    <w:rsid w:val="001D2B62"/>
    <w:rsid w:val="00261F8A"/>
    <w:rsid w:val="00267A53"/>
    <w:rsid w:val="002822B5"/>
    <w:rsid w:val="002C4CCB"/>
    <w:rsid w:val="003D3B1B"/>
    <w:rsid w:val="00415903"/>
    <w:rsid w:val="00423F7E"/>
    <w:rsid w:val="00444D6C"/>
    <w:rsid w:val="00446088"/>
    <w:rsid w:val="005B3C56"/>
    <w:rsid w:val="0076003F"/>
    <w:rsid w:val="00770D10"/>
    <w:rsid w:val="007D479F"/>
    <w:rsid w:val="00824697"/>
    <w:rsid w:val="00874AAE"/>
    <w:rsid w:val="009E4A1B"/>
    <w:rsid w:val="00A13126"/>
    <w:rsid w:val="00A33E1C"/>
    <w:rsid w:val="00A97396"/>
    <w:rsid w:val="00BD0DD3"/>
    <w:rsid w:val="00BF5052"/>
    <w:rsid w:val="00C244BA"/>
    <w:rsid w:val="00C5701B"/>
    <w:rsid w:val="00CB23D9"/>
    <w:rsid w:val="00D70540"/>
    <w:rsid w:val="00D71B0B"/>
    <w:rsid w:val="00DA033C"/>
    <w:rsid w:val="00DD5AD5"/>
    <w:rsid w:val="00E61702"/>
    <w:rsid w:val="00F07256"/>
    <w:rsid w:val="00F64AEB"/>
    <w:rsid w:val="00F76B25"/>
    <w:rsid w:val="00F9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37E91F97"/>
  <w15:chartTrackingRefBased/>
  <w15:docId w15:val="{57E4DD58-3EFA-4D11-A8A1-6B0E3DC7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03F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uiPriority w:val="99"/>
    <w:semiHidden/>
    <w:unhideWhenUsed/>
    <w:qFormat/>
    <w:rsid w:val="00CB23D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Cs w:val="24"/>
      <w:lang w:val="x-non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705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70540"/>
  </w:style>
  <w:style w:type="paragraph" w:styleId="Piedepgina">
    <w:name w:val="footer"/>
    <w:basedOn w:val="Normal"/>
    <w:link w:val="PiedepginaCar"/>
    <w:uiPriority w:val="99"/>
    <w:unhideWhenUsed/>
    <w:rsid w:val="00D705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540"/>
  </w:style>
  <w:style w:type="character" w:customStyle="1" w:styleId="Ttulo2Car">
    <w:name w:val="Título 2 Car"/>
    <w:basedOn w:val="Fuentedeprrafopredeter"/>
    <w:link w:val="Ttulo2"/>
    <w:uiPriority w:val="99"/>
    <w:semiHidden/>
    <w:rsid w:val="00CB23D9"/>
    <w:rPr>
      <w:rFonts w:ascii="Arial" w:eastAsia="Times New Roman" w:hAnsi="Arial" w:cs="Times New Roman"/>
      <w:b/>
      <w:szCs w:val="24"/>
      <w:lang w:val="x-none" w:eastAsia="es-ES"/>
    </w:rPr>
  </w:style>
  <w:style w:type="character" w:styleId="Nmerodepgina">
    <w:name w:val="page number"/>
    <w:basedOn w:val="Fuentedeprrafopredeter"/>
    <w:rsid w:val="00CB23D9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Fredy Armando Rincon Ortiz</dc:creator>
  <cp:keywords/>
  <dc:description/>
  <cp:lastModifiedBy>Cesar Augusto Rodriguez Chaparro</cp:lastModifiedBy>
  <cp:revision>11</cp:revision>
  <dcterms:created xsi:type="dcterms:W3CDTF">2018-05-21T16:33:00Z</dcterms:created>
  <dcterms:modified xsi:type="dcterms:W3CDTF">2019-07-16T15:40:00Z</dcterms:modified>
</cp:coreProperties>
</file>