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86" w:rsidRPr="000D507F" w:rsidRDefault="00BC2A86" w:rsidP="00BC2A86">
      <w:pPr>
        <w:jc w:val="both"/>
        <w:rPr>
          <w:rFonts w:ascii="Arial" w:hAnsi="Arial" w:cs="Arial"/>
          <w:bCs/>
          <w:iCs/>
        </w:rPr>
      </w:pPr>
      <w:r w:rsidRPr="000D507F">
        <w:rPr>
          <w:rFonts w:ascii="Arial" w:hAnsi="Arial" w:cs="Arial"/>
          <w:bCs/>
          <w:iCs/>
        </w:rPr>
        <w:t>Bogotá</w:t>
      </w:r>
    </w:p>
    <w:p w:rsidR="00C95845" w:rsidRPr="00F03A04" w:rsidRDefault="00BC2A86" w:rsidP="00BC2A86">
      <w:pPr>
        <w:jc w:val="both"/>
        <w:rPr>
          <w:rFonts w:ascii="Arial" w:hAnsi="Arial" w:cs="Arial"/>
          <w:bCs/>
          <w:iCs/>
        </w:rPr>
      </w:pPr>
      <w:r w:rsidRPr="00F03A04">
        <w:rPr>
          <w:rFonts w:ascii="Arial" w:hAnsi="Arial" w:cs="Arial"/>
          <w:bCs/>
          <w:iCs/>
        </w:rPr>
        <w:t>Señores</w:t>
      </w:r>
      <w:r w:rsidR="00BD39DC" w:rsidRPr="00F03A04">
        <w:rPr>
          <w:rFonts w:ascii="Arial" w:hAnsi="Arial" w:cs="Arial"/>
          <w:bCs/>
          <w:iCs/>
        </w:rPr>
        <w:t xml:space="preserve"> Proveedores </w:t>
      </w:r>
    </w:p>
    <w:p w:rsidR="00086BCD" w:rsidRPr="00F03A04" w:rsidRDefault="00BC2A86" w:rsidP="00F03A04">
      <w:pPr>
        <w:tabs>
          <w:tab w:val="left" w:pos="-142"/>
          <w:tab w:val="left" w:pos="33"/>
        </w:tabs>
        <w:spacing w:after="0" w:line="240" w:lineRule="auto"/>
        <w:ind w:left="33"/>
        <w:jc w:val="both"/>
        <w:rPr>
          <w:rFonts w:ascii="Arial" w:hAnsi="Arial" w:cs="Arial"/>
        </w:rPr>
      </w:pPr>
      <w:r w:rsidRPr="00F03A04">
        <w:rPr>
          <w:rFonts w:ascii="Arial" w:hAnsi="Arial" w:cs="Arial"/>
          <w:b/>
          <w:bCs/>
          <w:i/>
          <w:iCs/>
        </w:rPr>
        <w:t xml:space="preserve">Ref. – </w:t>
      </w:r>
      <w:r w:rsidR="00086BCD" w:rsidRPr="00F03A04">
        <w:rPr>
          <w:rFonts w:ascii="Arial" w:hAnsi="Arial" w:cs="Arial"/>
          <w:b/>
          <w:bCs/>
          <w:i/>
          <w:iCs/>
        </w:rPr>
        <w:t>Solicitud de cotización</w:t>
      </w:r>
      <w:r w:rsidR="00086BCD" w:rsidRPr="00F03A04">
        <w:rPr>
          <w:rFonts w:ascii="Arial" w:hAnsi="Arial" w:cs="Arial"/>
          <w:b/>
          <w:bCs/>
        </w:rPr>
        <w:t>.</w:t>
      </w:r>
    </w:p>
    <w:p w:rsidR="00430DBB" w:rsidRPr="00430DBB" w:rsidRDefault="00C95845" w:rsidP="00430DBB">
      <w:pPr>
        <w:spacing w:after="0" w:line="240" w:lineRule="auto"/>
        <w:jc w:val="both"/>
        <w:rPr>
          <w:rFonts w:ascii="Arial" w:eastAsiaTheme="minorHAnsi" w:hAnsi="Arial"/>
          <w:color w:val="000000"/>
        </w:rPr>
      </w:pPr>
      <w:r w:rsidRPr="00F03A04">
        <w:rPr>
          <w:rFonts w:ascii="Arial" w:hAnsi="Arial" w:cs="Arial"/>
        </w:rPr>
        <w:t>La Dirección de Logística y Abastecimiento del Instituto Colombiano de Bienestar Familiar (ICBF), en coordinación con la</w:t>
      </w:r>
      <w:r w:rsidR="00430DBB">
        <w:rPr>
          <w:rFonts w:ascii="Arial" w:hAnsi="Arial" w:cs="Arial"/>
        </w:rPr>
        <w:t xml:space="preserve"> Dirección de Gestión  Humana,</w:t>
      </w:r>
      <w:r w:rsidRPr="00F03A04">
        <w:rPr>
          <w:rFonts w:ascii="Arial" w:hAnsi="Arial" w:cs="Arial"/>
        </w:rPr>
        <w:t xml:space="preserve"> se encuentra desarrollando el Estudio de Mercado para </w:t>
      </w:r>
      <w:r w:rsidR="00430DBB">
        <w:rPr>
          <w:rFonts w:ascii="Arial" w:hAnsi="Arial" w:cs="Arial"/>
        </w:rPr>
        <w:t xml:space="preserve">contratar </w:t>
      </w:r>
      <w:r w:rsidR="00430DBB" w:rsidRPr="00430DBB">
        <w:rPr>
          <w:rFonts w:ascii="Arial" w:eastAsiaTheme="minorHAnsi" w:hAnsi="Arial"/>
          <w:color w:val="000000"/>
        </w:rPr>
        <w:t>el servicio de preparación y suministro de almuerzo para los Servidores públicos del INSTITUTO COLOMBIANO DE BIENESTAR FAMILIAR, en las Instalaciones de la Sede de la dirección General en la ciudad de Bogotá.</w:t>
      </w:r>
    </w:p>
    <w:p w:rsidR="00BD39DC" w:rsidRPr="00F03A04" w:rsidRDefault="00BD39DC" w:rsidP="00F03A04">
      <w:pPr>
        <w:pStyle w:val="Default"/>
        <w:jc w:val="both"/>
        <w:rPr>
          <w:rFonts w:ascii="Arial" w:hAnsi="Arial" w:cs="Arial"/>
          <w:sz w:val="22"/>
          <w:szCs w:val="22"/>
          <w:lang w:val="es-CO"/>
        </w:rPr>
      </w:pPr>
    </w:p>
    <w:p w:rsidR="000D507F" w:rsidRPr="00F03A04" w:rsidRDefault="000D507F" w:rsidP="00F03A04">
      <w:pPr>
        <w:pStyle w:val="Default"/>
        <w:jc w:val="both"/>
        <w:rPr>
          <w:rFonts w:ascii="Arial" w:hAnsi="Arial" w:cs="Arial"/>
          <w:sz w:val="22"/>
          <w:szCs w:val="22"/>
        </w:rPr>
      </w:pPr>
      <w:r w:rsidRPr="00F03A04">
        <w:rPr>
          <w:rFonts w:ascii="Arial" w:hAnsi="Arial" w:cs="Arial"/>
          <w:sz w:val="22"/>
          <w:szCs w:val="22"/>
        </w:rPr>
        <w:t xml:space="preserve">A efectos de desarrollar el estudio de mercado correspondiente, se han elaborado los siguientes documentos </w:t>
      </w:r>
      <w:r w:rsidR="00F03A04" w:rsidRPr="00F03A04">
        <w:rPr>
          <w:rFonts w:ascii="Arial" w:hAnsi="Arial" w:cs="Arial"/>
          <w:sz w:val="22"/>
          <w:szCs w:val="22"/>
        </w:rPr>
        <w:t>los cuales se remiten adjuntos</w:t>
      </w:r>
      <w:r w:rsidRPr="00F03A04">
        <w:rPr>
          <w:rFonts w:ascii="Arial" w:hAnsi="Arial" w:cs="Arial"/>
          <w:sz w:val="22"/>
          <w:szCs w:val="22"/>
        </w:rPr>
        <w:t xml:space="preserve">: </w:t>
      </w:r>
    </w:p>
    <w:p w:rsidR="000D507F" w:rsidRPr="00F03A04" w:rsidRDefault="000D507F" w:rsidP="00F03A04">
      <w:pPr>
        <w:pStyle w:val="Default"/>
        <w:jc w:val="both"/>
        <w:rPr>
          <w:rFonts w:ascii="Arial" w:hAnsi="Arial" w:cs="Arial"/>
          <w:sz w:val="22"/>
          <w:szCs w:val="22"/>
        </w:rPr>
      </w:pP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Ficha de Condiciones Técnicas</w:t>
      </w:r>
    </w:p>
    <w:p w:rsidR="000D507F" w:rsidRPr="00F03A04" w:rsidRDefault="000D507F" w:rsidP="00F03A04">
      <w:pPr>
        <w:pStyle w:val="Default"/>
        <w:numPr>
          <w:ilvl w:val="0"/>
          <w:numId w:val="4"/>
        </w:numPr>
        <w:jc w:val="both"/>
        <w:rPr>
          <w:rFonts w:ascii="Arial" w:hAnsi="Arial" w:cs="Arial"/>
          <w:sz w:val="22"/>
          <w:szCs w:val="22"/>
        </w:rPr>
      </w:pPr>
      <w:r w:rsidRPr="00F03A04">
        <w:rPr>
          <w:rFonts w:ascii="Arial" w:hAnsi="Arial" w:cs="Arial"/>
          <w:sz w:val="22"/>
          <w:szCs w:val="22"/>
        </w:rPr>
        <w:t>Formato de Solicitud de Cotización</w:t>
      </w:r>
    </w:p>
    <w:p w:rsidR="000D507F" w:rsidRPr="00F03A04" w:rsidRDefault="000D507F" w:rsidP="00F03A04">
      <w:pPr>
        <w:pStyle w:val="Default"/>
        <w:jc w:val="both"/>
        <w:rPr>
          <w:rFonts w:ascii="Arial" w:hAnsi="Arial" w:cs="Arial"/>
          <w:sz w:val="22"/>
          <w:szCs w:val="22"/>
        </w:rPr>
      </w:pPr>
    </w:p>
    <w:p w:rsidR="00F03A04" w:rsidRDefault="00F03A04" w:rsidP="00F03A04">
      <w:pPr>
        <w:spacing w:after="0" w:line="240" w:lineRule="auto"/>
        <w:jc w:val="both"/>
        <w:rPr>
          <w:rFonts w:ascii="Arial" w:eastAsiaTheme="minorHAnsi" w:hAnsi="Arial" w:cs="Arial"/>
          <w:color w:val="000000"/>
          <w:lang w:eastAsia="es-ES"/>
        </w:rPr>
      </w:pPr>
      <w:r w:rsidRPr="00F03A04">
        <w:rPr>
          <w:rFonts w:ascii="Arial" w:eastAsiaTheme="minorHAnsi" w:hAnsi="Arial" w:cs="Arial"/>
          <w:color w:val="000000"/>
          <w:lang w:eastAsia="es-ES"/>
        </w:rPr>
        <w:t>Estos documentos se encuentran adicionalmente publicados en la página web del ICBF (</w:t>
      </w:r>
      <w:hyperlink r:id="rId8" w:history="1">
        <w:r w:rsidRPr="00F03A04">
          <w:rPr>
            <w:rStyle w:val="Hipervnculo"/>
            <w:rFonts w:ascii="Arial" w:hAnsi="Arial" w:cs="Arial"/>
            <w:lang w:eastAsia="es-ES"/>
          </w:rPr>
          <w:t>www.icbf.gov.co</w:t>
        </w:r>
      </w:hyperlink>
      <w:r w:rsidRPr="00F03A04">
        <w:rPr>
          <w:rFonts w:ascii="Arial" w:eastAsiaTheme="minorHAnsi" w:hAnsi="Arial" w:cs="Arial"/>
          <w:color w:val="000000"/>
          <w:lang w:eastAsia="es-ES"/>
        </w:rPr>
        <w:t>) en el siguiente link:</w:t>
      </w:r>
      <w:r>
        <w:rPr>
          <w:rFonts w:ascii="Arial" w:eastAsiaTheme="minorHAnsi" w:hAnsi="Arial" w:cs="Arial"/>
          <w:color w:val="000000"/>
          <w:lang w:eastAsia="es-ES"/>
        </w:rPr>
        <w:t xml:space="preserve"> </w:t>
      </w:r>
    </w:p>
    <w:p w:rsidR="00F03A04" w:rsidRDefault="00F03A04" w:rsidP="00F03A04">
      <w:pPr>
        <w:spacing w:after="0" w:line="240" w:lineRule="auto"/>
        <w:jc w:val="both"/>
        <w:rPr>
          <w:rFonts w:ascii="Arial" w:eastAsiaTheme="minorHAnsi" w:hAnsi="Arial" w:cs="Arial"/>
          <w:color w:val="000000"/>
          <w:lang w:eastAsia="es-ES"/>
        </w:rPr>
      </w:pPr>
    </w:p>
    <w:p w:rsidR="00F03A04" w:rsidRDefault="009E1C6A" w:rsidP="00F03A04">
      <w:pPr>
        <w:spacing w:after="0" w:line="240" w:lineRule="auto"/>
        <w:ind w:left="708"/>
        <w:jc w:val="both"/>
        <w:rPr>
          <w:rFonts w:ascii="Arial" w:eastAsiaTheme="minorHAnsi" w:hAnsi="Arial" w:cs="Arial"/>
          <w:color w:val="000000"/>
          <w:lang w:eastAsia="es-ES"/>
        </w:rPr>
      </w:pPr>
      <w:hyperlink r:id="rId9" w:history="1">
        <w:r w:rsidR="00430DBB" w:rsidRPr="00430DBB">
          <w:rPr>
            <w:rStyle w:val="Hipervnculo"/>
            <w:rFonts w:ascii="Arial" w:eastAsiaTheme="minorHAnsi" w:hAnsi="Arial" w:cs="Arial"/>
            <w:lang w:eastAsia="es-ES"/>
          </w:rPr>
          <w:t>http://svlnxportalapp:8090/portal/page/portal/PortalICBF/NormatividadGestion/Contratacion/EstudiosdeMercado/Estudios2013/GestionHumana/Tab,Tab4,Tab2,Tab1,Tab3,ExamMedicos,Tab6,Tab5,AlcoholyDrogas,DotacionIndustrial,Tab13,Tab11,Tab12,Tab10,Tab14,Tab15,Tab16</w:t>
        </w:r>
      </w:hyperlink>
    </w:p>
    <w:p w:rsidR="00430DBB" w:rsidRDefault="00430DBB" w:rsidP="00F03A04">
      <w:pPr>
        <w:spacing w:after="0" w:line="240" w:lineRule="auto"/>
        <w:ind w:left="708"/>
        <w:jc w:val="both"/>
        <w:rPr>
          <w:rFonts w:ascii="Arial" w:eastAsiaTheme="minorHAnsi" w:hAnsi="Arial" w:cs="Arial"/>
          <w:color w:val="000000"/>
          <w:lang w:eastAsia="es-ES"/>
        </w:rPr>
      </w:pPr>
    </w:p>
    <w:p w:rsidR="00C95845" w:rsidRPr="00F03A04" w:rsidRDefault="00C95845" w:rsidP="00F03A04">
      <w:pPr>
        <w:pStyle w:val="Default"/>
        <w:jc w:val="both"/>
        <w:rPr>
          <w:rFonts w:ascii="Arial" w:hAnsi="Arial" w:cs="Arial"/>
          <w:sz w:val="22"/>
          <w:szCs w:val="22"/>
        </w:rPr>
      </w:pPr>
      <w:r w:rsidRPr="00F03A04">
        <w:rPr>
          <w:rFonts w:ascii="Arial" w:hAnsi="Arial" w:cs="Arial"/>
          <w:sz w:val="22"/>
          <w:szCs w:val="22"/>
        </w:rPr>
        <w:t xml:space="preserve">Esperamos contar con su </w:t>
      </w:r>
      <w:r w:rsidRPr="00F03A04">
        <w:rPr>
          <w:rFonts w:ascii="Arial" w:hAnsi="Arial" w:cs="Arial"/>
          <w:b/>
          <w:sz w:val="22"/>
          <w:szCs w:val="22"/>
        </w:rPr>
        <w:t>COTIZACIÓN</w:t>
      </w:r>
      <w:r w:rsidRPr="00F03A04">
        <w:rPr>
          <w:rFonts w:ascii="Arial" w:hAnsi="Arial" w:cs="Arial"/>
          <w:sz w:val="22"/>
          <w:szCs w:val="22"/>
        </w:rPr>
        <w:t xml:space="preserve">, a más tardar el día </w:t>
      </w:r>
      <w:r w:rsidR="00CC6CA2" w:rsidRPr="00CC6CA2">
        <w:rPr>
          <w:rFonts w:ascii="Arial" w:hAnsi="Arial" w:cs="Arial"/>
          <w:b/>
          <w:sz w:val="22"/>
          <w:szCs w:val="22"/>
        </w:rPr>
        <w:t xml:space="preserve">JUEVES </w:t>
      </w:r>
      <w:r w:rsidR="004C7AA5">
        <w:rPr>
          <w:rFonts w:ascii="Arial" w:hAnsi="Arial" w:cs="Arial"/>
          <w:b/>
          <w:sz w:val="22"/>
          <w:szCs w:val="22"/>
        </w:rPr>
        <w:t xml:space="preserve">5 </w:t>
      </w:r>
      <w:r w:rsidR="00CC6CA2" w:rsidRPr="00CC6CA2">
        <w:rPr>
          <w:rFonts w:ascii="Arial" w:hAnsi="Arial" w:cs="Arial"/>
          <w:b/>
          <w:sz w:val="22"/>
          <w:szCs w:val="22"/>
        </w:rPr>
        <w:t xml:space="preserve"> DE AGOSTO DE 2013 </w:t>
      </w:r>
      <w:r w:rsidRPr="00F03A04">
        <w:rPr>
          <w:rFonts w:ascii="Arial" w:hAnsi="Arial" w:cs="Arial"/>
          <w:sz w:val="22"/>
          <w:szCs w:val="22"/>
        </w:rPr>
        <w:t xml:space="preserve">a las 5:00pm, la cual pueden enviar al correo </w:t>
      </w:r>
      <w:hyperlink r:id="rId10" w:history="1">
        <w:r w:rsidRPr="00F03A04">
          <w:rPr>
            <w:rStyle w:val="Hipervnculo"/>
            <w:rFonts w:ascii="Arial" w:hAnsi="Arial" w:cs="Arial"/>
          </w:rPr>
          <w:t>edwin.insuasti@icbf.gov.co</w:t>
        </w:r>
      </w:hyperlink>
      <w:r w:rsidRPr="00F03A04">
        <w:rPr>
          <w:rFonts w:ascii="Arial" w:hAnsi="Arial" w:cs="Arial"/>
          <w:sz w:val="22"/>
          <w:szCs w:val="22"/>
        </w:rPr>
        <w:t xml:space="preserve"> y/o radicarla en las oficinas del ICBF Ave. Carrera 68 #64C-75, dirigido a la Dirección de Logística y Abastecimiento. </w:t>
      </w:r>
    </w:p>
    <w:p w:rsidR="00F03A04" w:rsidRDefault="00F03A04" w:rsidP="00F03A04">
      <w:pPr>
        <w:spacing w:after="0" w:line="240" w:lineRule="auto"/>
        <w:jc w:val="both"/>
        <w:rPr>
          <w:rFonts w:ascii="Arial" w:hAnsi="Arial" w:cs="Arial"/>
          <w:color w:val="000000" w:themeColor="text1"/>
        </w:rPr>
      </w:pPr>
    </w:p>
    <w:p w:rsidR="00F03A04"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Toda la información sobre la oferta sea en forma verbal o escrita será aceptado por el ICBF en buena fe.  El ICBF no asume responsabilidad alguna por los costos en que se incurra para responder este documento. </w:t>
      </w:r>
    </w:p>
    <w:p w:rsidR="00CC6CA2" w:rsidRDefault="00CC6CA2" w:rsidP="00F03A04">
      <w:pPr>
        <w:spacing w:after="0" w:line="240" w:lineRule="auto"/>
        <w:jc w:val="both"/>
        <w:rPr>
          <w:rFonts w:ascii="Arial" w:hAnsi="Arial" w:cs="Arial"/>
          <w:color w:val="000000" w:themeColor="text1"/>
        </w:rPr>
      </w:pPr>
    </w:p>
    <w:p w:rsidR="00CC6CA2" w:rsidRDefault="00CC6CA2" w:rsidP="00F03A04">
      <w:pPr>
        <w:spacing w:after="0" w:line="240" w:lineRule="auto"/>
        <w:jc w:val="both"/>
        <w:rPr>
          <w:rFonts w:ascii="Arial" w:hAnsi="Arial" w:cs="Arial"/>
          <w:color w:val="000000" w:themeColor="text1"/>
        </w:rPr>
      </w:pPr>
    </w:p>
    <w:p w:rsidR="007E7239" w:rsidRPr="000D507F" w:rsidRDefault="007E7239" w:rsidP="00F03A04">
      <w:pPr>
        <w:spacing w:after="0" w:line="240" w:lineRule="auto"/>
        <w:jc w:val="both"/>
        <w:rPr>
          <w:rFonts w:ascii="Arial" w:hAnsi="Arial" w:cs="Arial"/>
          <w:color w:val="000000" w:themeColor="text1"/>
        </w:rPr>
      </w:pPr>
      <w:r w:rsidRPr="000D507F">
        <w:rPr>
          <w:rFonts w:ascii="Arial" w:hAnsi="Arial" w:cs="Arial"/>
          <w:color w:val="000000" w:themeColor="text1"/>
        </w:rPr>
        <w:t xml:space="preserve"> </w:t>
      </w:r>
    </w:p>
    <w:p w:rsidR="00BC2A86" w:rsidRPr="000D507F" w:rsidRDefault="00BC2A86" w:rsidP="00F03A04">
      <w:pPr>
        <w:spacing w:after="0"/>
        <w:rPr>
          <w:rFonts w:ascii="Arial" w:hAnsi="Arial" w:cs="Arial"/>
          <w:b/>
        </w:rPr>
      </w:pPr>
      <w:r w:rsidRPr="000D507F">
        <w:rPr>
          <w:rFonts w:ascii="Arial" w:hAnsi="Arial" w:cs="Arial"/>
          <w:b/>
        </w:rPr>
        <w:t xml:space="preserve">DIRECCIÓN DE LOGÍSTICA Y ABASTECIMIENTO </w:t>
      </w:r>
    </w:p>
    <w:sectPr w:rsidR="00BC2A86" w:rsidRPr="000D507F" w:rsidSect="00E83134">
      <w:headerReference w:type="default" r:id="rId11"/>
      <w:footerReference w:type="default" r:id="rId12"/>
      <w:pgSz w:w="12240" w:h="15840" w:code="1"/>
      <w:pgMar w:top="1418" w:right="1701" w:bottom="1418" w:left="1701" w:header="153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CDD" w:rsidRDefault="00270CDD" w:rsidP="009B2507">
      <w:pPr>
        <w:spacing w:after="0" w:line="240" w:lineRule="auto"/>
      </w:pPr>
      <w:r>
        <w:separator/>
      </w:r>
    </w:p>
  </w:endnote>
  <w:endnote w:type="continuationSeparator" w:id="0">
    <w:p w:rsidR="00270CDD" w:rsidRDefault="00270CDD" w:rsidP="009B2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Zurich Cn BT">
    <w:panose1 w:val="020B0706030502040204"/>
    <w:charset w:val="00"/>
    <w:family w:val="swiss"/>
    <w:pitch w:val="variable"/>
    <w:sig w:usb0="00000087" w:usb1="00000000" w:usb2="00000000" w:usb3="00000000" w:csb0="0000001B" w:csb1="00000000"/>
  </w:font>
  <w:font w:name="ZurichBT-LightCondense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9E1C6A" w:rsidP="00D77890">
    <w:pPr>
      <w:spacing w:after="0" w:line="240" w:lineRule="auto"/>
      <w:jc w:val="center"/>
      <w:rPr>
        <w:rFonts w:ascii="Zurich Cn BT" w:hAnsi="Zurich Cn BT"/>
        <w:sz w:val="16"/>
        <w:szCs w:val="16"/>
      </w:rPr>
    </w:pPr>
    <w:r w:rsidRPr="009E1C6A">
      <w:rPr>
        <w:noProof/>
        <w:lang w:eastAsia="es-ES"/>
      </w:rPr>
      <w:pict>
        <v:shapetype id="_x0000_t32" coordsize="21600,21600" o:spt="32" o:oned="t" path="m,l21600,21600e" filled="f">
          <v:path arrowok="t" fillok="f" o:connecttype="none"/>
          <o:lock v:ext="edit" shapetype="t"/>
        </v:shapetype>
        <v:shape id="_x0000_s2051" type="#_x0000_t32" style="position:absolute;left:0;text-align:left;margin-left:1pt;margin-top:5.6pt;width:460.05pt;height:0;z-index:251716096" o:connectortype="straight"/>
      </w:pict>
    </w:r>
  </w:p>
  <w:p w:rsidR="00F41539" w:rsidRPr="00D77890" w:rsidRDefault="00F41539" w:rsidP="00D77890">
    <w:pPr>
      <w:spacing w:after="0" w:line="240" w:lineRule="auto"/>
      <w:jc w:val="center"/>
      <w:rPr>
        <w:rFonts w:ascii="Zurich Cn BT" w:hAnsi="Zurich Cn BT"/>
        <w:sz w:val="16"/>
        <w:szCs w:val="16"/>
      </w:rPr>
    </w:pPr>
    <w:r w:rsidRPr="00D77890">
      <w:rPr>
        <w:rFonts w:ascii="Zurich Cn BT" w:hAnsi="Zurich Cn BT"/>
        <w:sz w:val="16"/>
        <w:szCs w:val="16"/>
      </w:rPr>
      <w:t xml:space="preserve">Página </w:t>
    </w:r>
    <w:r w:rsidR="009E1C6A" w:rsidRPr="00D77890">
      <w:rPr>
        <w:rFonts w:ascii="Zurich Cn BT" w:hAnsi="Zurich Cn BT"/>
        <w:sz w:val="16"/>
        <w:szCs w:val="16"/>
      </w:rPr>
      <w:fldChar w:fldCharType="begin"/>
    </w:r>
    <w:r w:rsidRPr="00D77890">
      <w:rPr>
        <w:rFonts w:ascii="Zurich Cn BT" w:hAnsi="Zurich Cn BT"/>
        <w:sz w:val="16"/>
        <w:szCs w:val="16"/>
      </w:rPr>
      <w:instrText xml:space="preserve"> PAGE </w:instrText>
    </w:r>
    <w:r w:rsidR="009E1C6A" w:rsidRPr="00D77890">
      <w:rPr>
        <w:rFonts w:ascii="Zurich Cn BT" w:hAnsi="Zurich Cn BT"/>
        <w:sz w:val="16"/>
        <w:szCs w:val="16"/>
      </w:rPr>
      <w:fldChar w:fldCharType="separate"/>
    </w:r>
    <w:r w:rsidR="004C7AA5">
      <w:rPr>
        <w:rFonts w:ascii="Zurich Cn BT" w:hAnsi="Zurich Cn BT"/>
        <w:noProof/>
        <w:sz w:val="16"/>
        <w:szCs w:val="16"/>
      </w:rPr>
      <w:t>1</w:t>
    </w:r>
    <w:r w:rsidR="009E1C6A" w:rsidRPr="00D77890">
      <w:rPr>
        <w:rFonts w:ascii="Zurich Cn BT" w:hAnsi="Zurich Cn BT"/>
        <w:sz w:val="16"/>
        <w:szCs w:val="16"/>
      </w:rPr>
      <w:fldChar w:fldCharType="end"/>
    </w:r>
    <w:r w:rsidRPr="00D77890">
      <w:rPr>
        <w:rFonts w:ascii="Zurich Cn BT" w:hAnsi="Zurich Cn BT"/>
        <w:sz w:val="16"/>
        <w:szCs w:val="16"/>
      </w:rPr>
      <w:t xml:space="preserve"> de </w:t>
    </w:r>
    <w:r w:rsidR="009E1C6A" w:rsidRPr="00D77890">
      <w:rPr>
        <w:rFonts w:ascii="Zurich Cn BT" w:hAnsi="Zurich Cn BT"/>
        <w:sz w:val="16"/>
        <w:szCs w:val="16"/>
      </w:rPr>
      <w:fldChar w:fldCharType="begin"/>
    </w:r>
    <w:r w:rsidRPr="00D77890">
      <w:rPr>
        <w:rFonts w:ascii="Zurich Cn BT" w:hAnsi="Zurich Cn BT"/>
        <w:sz w:val="16"/>
        <w:szCs w:val="16"/>
      </w:rPr>
      <w:instrText xml:space="preserve"> NUMPAGES  </w:instrText>
    </w:r>
    <w:r w:rsidR="009E1C6A" w:rsidRPr="00D77890">
      <w:rPr>
        <w:rFonts w:ascii="Zurich Cn BT" w:hAnsi="Zurich Cn BT"/>
        <w:sz w:val="16"/>
        <w:szCs w:val="16"/>
      </w:rPr>
      <w:fldChar w:fldCharType="separate"/>
    </w:r>
    <w:r w:rsidR="004C7AA5">
      <w:rPr>
        <w:rFonts w:ascii="Zurich Cn BT" w:hAnsi="Zurich Cn BT"/>
        <w:noProof/>
        <w:sz w:val="16"/>
        <w:szCs w:val="16"/>
      </w:rPr>
      <w:t>1</w:t>
    </w:r>
    <w:r w:rsidR="009E1C6A" w:rsidRPr="00D77890">
      <w:rPr>
        <w:rFonts w:ascii="Zurich Cn BT" w:hAnsi="Zurich Cn BT"/>
        <w:sz w:val="16"/>
        <w:szCs w:val="16"/>
      </w:rPr>
      <w:fldChar w:fldCharType="end"/>
    </w:r>
  </w:p>
  <w:p w:rsidR="00F41539" w:rsidRDefault="009E1C6A" w:rsidP="00D77890">
    <w:pPr>
      <w:spacing w:after="0" w:line="240" w:lineRule="aut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16.45pt;margin-top:1.1pt;width:144.6pt;height:57.65pt;z-index:-251596288">
          <v:imagedata r:id="rId1" o:title="3icontec-color"/>
        </v:shape>
      </w:pict>
    </w:r>
    <w:r w:rsidRPr="009E1C6A">
      <w:rPr>
        <w:noProof/>
        <w:lang w:eastAsia="es-ES"/>
      </w:rPr>
      <w:pict>
        <v:shapetype id="_x0000_t202" coordsize="21600,21600" o:spt="202" path="m,l,21600r21600,l21600,xe">
          <v:stroke joinstyle="miter"/>
          <v:path gradientshapeok="t" o:connecttype="rect"/>
        </v:shapetype>
        <v:shape id="_x0000_s2052" type="#_x0000_t202" style="position:absolute;margin-left:-7.65pt;margin-top:4.85pt;width:266.6pt;height:66.4pt;z-index:251717120" stroked="f">
          <v:textbox style="mso-next-textbox:#_x0000_s2052">
            <w:txbxContent>
              <w:p w:rsidR="00F41539" w:rsidRPr="0098100A" w:rsidRDefault="00F41539" w:rsidP="00BA5FAE">
                <w:pPr>
                  <w:spacing w:after="0" w:line="240" w:lineRule="auto"/>
                  <w:rPr>
                    <w:rFonts w:ascii="Zurich Cn BT" w:hAnsi="Zurich Cn BT"/>
                  </w:rPr>
                </w:pPr>
                <w:r w:rsidRPr="0098100A">
                  <w:rPr>
                    <w:rFonts w:ascii="Zurich Cn BT" w:hAnsi="Zurich Cn BT"/>
                  </w:rPr>
                  <w:t xml:space="preserve">Sede </w:t>
                </w:r>
                <w:r>
                  <w:rPr>
                    <w:rFonts w:ascii="Zurich Cn BT" w:hAnsi="Zurich Cn BT"/>
                  </w:rPr>
                  <w:t>de la Dirección General</w:t>
                </w:r>
              </w:p>
              <w:p w:rsidR="00F41539" w:rsidRPr="003638DB" w:rsidRDefault="00F41539" w:rsidP="00C145F1">
                <w:pPr>
                  <w:spacing w:after="0" w:line="240" w:lineRule="auto"/>
                  <w:rPr>
                    <w:rFonts w:ascii="Zurich Cn BT" w:hAnsi="Zurich Cn BT"/>
                    <w:color w:val="000000"/>
                  </w:rPr>
                </w:pPr>
                <w:r w:rsidRPr="003638DB">
                  <w:rPr>
                    <w:rFonts w:ascii="Zurich Cn BT" w:hAnsi="Zurich Cn BT"/>
                    <w:color w:val="000000"/>
                  </w:rPr>
                  <w:t>Avenida carrera 68 No. 64c</w:t>
                </w:r>
                <w:r>
                  <w:rPr>
                    <w:rFonts w:ascii="Zurich Cn BT" w:hAnsi="Zurich Cn BT"/>
                    <w:color w:val="000000"/>
                  </w:rPr>
                  <w:t xml:space="preserve"> –</w:t>
                </w:r>
                <w:r w:rsidRPr="003638DB">
                  <w:rPr>
                    <w:rFonts w:ascii="Zurich Cn BT" w:hAnsi="Zurich Cn BT"/>
                    <w:color w:val="000000"/>
                  </w:rPr>
                  <w:t xml:space="preserve"> 75</w:t>
                </w:r>
                <w:r>
                  <w:rPr>
                    <w:rFonts w:ascii="Zurich Cn BT" w:hAnsi="Zurich Cn BT"/>
                    <w:color w:val="000000"/>
                  </w:rPr>
                  <w:t xml:space="preserve">. </w:t>
                </w:r>
                <w:proofErr w:type="spellStart"/>
                <w:r>
                  <w:rPr>
                    <w:rFonts w:ascii="Zurich Cn BT" w:hAnsi="Zurich Cn BT"/>
                    <w:color w:val="000000"/>
                  </w:rPr>
                  <w:t>PBX</w:t>
                </w:r>
                <w:proofErr w:type="spellEnd"/>
                <w:r>
                  <w:rPr>
                    <w:rFonts w:ascii="Zurich Cn BT" w:hAnsi="Zurich Cn BT"/>
                    <w:color w:val="000000"/>
                  </w:rPr>
                  <w:t>: 437 76 30</w:t>
                </w:r>
              </w:p>
              <w:p w:rsidR="00F41539" w:rsidRPr="0098100A" w:rsidRDefault="00F41539" w:rsidP="00C145F1">
                <w:pPr>
                  <w:spacing w:after="0" w:line="240" w:lineRule="auto"/>
                  <w:rPr>
                    <w:rFonts w:ascii="Zurich Cn BT" w:hAnsi="Zurich Cn BT"/>
                  </w:rPr>
                </w:pPr>
                <w:r w:rsidRPr="0098100A">
                  <w:rPr>
                    <w:rFonts w:ascii="Zurich Cn BT" w:hAnsi="Zurich Cn BT"/>
                  </w:rPr>
                  <w:t>Línea gratuita nacional ICBF  01 8000 91 8080</w:t>
                </w:r>
              </w:p>
              <w:p w:rsidR="00F41539" w:rsidRPr="0098100A" w:rsidRDefault="00F41539" w:rsidP="00C145F1">
                <w:pPr>
                  <w:spacing w:after="0" w:line="240" w:lineRule="auto"/>
                  <w:rPr>
                    <w:rFonts w:ascii="Zurich Cn BT" w:hAnsi="Zurich Cn BT"/>
                  </w:rPr>
                </w:pPr>
                <w:r w:rsidRPr="0098100A">
                  <w:rPr>
                    <w:rFonts w:ascii="Zurich Cn BT" w:hAnsi="Zurich Cn BT"/>
                  </w:rPr>
                  <w:t>www.icbf.gov.co</w:t>
                </w:r>
              </w:p>
              <w:p w:rsidR="00F41539" w:rsidRPr="00985F06" w:rsidRDefault="00F41539" w:rsidP="00C145F1">
                <w:pPr>
                  <w:spacing w:after="0" w:line="240" w:lineRule="auto"/>
                  <w:rPr>
                    <w:rFonts w:ascii="Zurich Cn BT" w:hAnsi="Zurich Cn BT"/>
                    <w:b/>
                  </w:rPr>
                </w:pPr>
              </w:p>
              <w:p w:rsidR="00F41539" w:rsidRPr="009F369B" w:rsidRDefault="00F41539" w:rsidP="007E1E34">
                <w:pPr>
                  <w:rPr>
                    <w:rFonts w:ascii="Times New Roman" w:hAnsi="Times New Roman"/>
                  </w:rPr>
                </w:pPr>
              </w:p>
            </w:txbxContent>
          </v:textbox>
        </v:shape>
      </w:pict>
    </w:r>
    <w:r w:rsidR="00F41539">
      <w:t xml:space="preserve">                                                                                                                                 </w:t>
    </w:r>
  </w:p>
  <w:p w:rsidR="00F41539" w:rsidRDefault="00F41539" w:rsidP="000D27E9">
    <w:pPr>
      <w:spacing w:after="0" w:line="240" w:lineRule="auto"/>
    </w:pPr>
    <w:r>
      <w:t xml:space="preserve">                                             </w:t>
    </w:r>
  </w:p>
  <w:p w:rsidR="00F41539" w:rsidRDefault="00F415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CDD" w:rsidRDefault="00270CDD" w:rsidP="009B2507">
      <w:pPr>
        <w:spacing w:after="0" w:line="240" w:lineRule="auto"/>
      </w:pPr>
      <w:r>
        <w:separator/>
      </w:r>
    </w:p>
  </w:footnote>
  <w:footnote w:type="continuationSeparator" w:id="0">
    <w:p w:rsidR="00270CDD" w:rsidRDefault="00270CDD" w:rsidP="009B2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39" w:rsidRDefault="009E1C6A" w:rsidP="003C4C0B">
    <w:pPr>
      <w:pStyle w:val="Encabezado"/>
      <w:tabs>
        <w:tab w:val="clear" w:pos="8504"/>
        <w:tab w:val="right" w:pos="9214"/>
      </w:tabs>
      <w:ind w:right="-568"/>
    </w:pPr>
    <w:r w:rsidRPr="009E1C6A">
      <w:rPr>
        <w:noProof/>
      </w:rPr>
      <w:pict>
        <v:shapetype id="_x0000_t202" coordsize="21600,21600" o:spt="202" path="m,l,21600r21600,l21600,xe">
          <v:stroke joinstyle="miter"/>
          <v:path gradientshapeok="t" o:connecttype="rect"/>
        </v:shapetype>
        <v:shape id="_x0000_s2049" type="#_x0000_t202" style="position:absolute;margin-left:90.45pt;margin-top:-9.05pt;width:269.25pt;height:81.2pt;z-index:251714048;mso-width-relative:margin;mso-height-relative:margin" stroked="f">
          <v:textbox style="mso-next-textbox:#_x0000_s2049">
            <w:txbxContent>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República de Colombia</w:t>
                </w:r>
              </w:p>
              <w:p w:rsidR="00F41539" w:rsidRPr="00985F06" w:rsidRDefault="00F41539" w:rsidP="004C18B3">
                <w:pPr>
                  <w:autoSpaceDE w:val="0"/>
                  <w:autoSpaceDN w:val="0"/>
                  <w:adjustRightInd w:val="0"/>
                  <w:spacing w:after="0" w:line="240" w:lineRule="auto"/>
                  <w:jc w:val="center"/>
                  <w:rPr>
                    <w:rFonts w:ascii="Zurich Cn BT" w:hAnsi="Zurich Cn BT" w:cs="ZurichBT-LightCondensed"/>
                    <w:b/>
                  </w:rPr>
                </w:pPr>
                <w:r w:rsidRPr="00985F06">
                  <w:rPr>
                    <w:rFonts w:ascii="Zurich Cn BT" w:hAnsi="Zurich Cn BT" w:cs="ZurichBT-LightCondensed"/>
                    <w:b/>
                  </w:rPr>
                  <w:t>Instituto Colombiano de Bienestar Familiar</w:t>
                </w:r>
              </w:p>
              <w:p w:rsidR="00F41539" w:rsidRPr="003638DB" w:rsidRDefault="00F41539" w:rsidP="004C18B3">
                <w:pPr>
                  <w:autoSpaceDE w:val="0"/>
                  <w:autoSpaceDN w:val="0"/>
                  <w:adjustRightInd w:val="0"/>
                  <w:spacing w:after="0" w:line="240" w:lineRule="auto"/>
                  <w:jc w:val="center"/>
                  <w:rPr>
                    <w:rFonts w:ascii="Zurich Cn BT" w:hAnsi="Zurich Cn BT" w:cs="ZurichBT-LightCondensed"/>
                    <w:color w:val="808080"/>
                  </w:rPr>
                </w:pPr>
                <w:r w:rsidRPr="003638DB">
                  <w:rPr>
                    <w:rFonts w:ascii="Zurich Cn BT" w:hAnsi="Zurich Cn BT" w:cs="ZurichBT-LightCondensed"/>
                    <w:color w:val="808080"/>
                  </w:rPr>
                  <w:t xml:space="preserve">Cecilia </w:t>
                </w:r>
                <w:r>
                  <w:rPr>
                    <w:rFonts w:ascii="Zurich Cn BT" w:hAnsi="Zurich Cn BT" w:cs="ZurichBT-LightCondensed"/>
                    <w:color w:val="808080"/>
                  </w:rPr>
                  <w:t>D</w:t>
                </w:r>
                <w:r w:rsidRPr="003638DB">
                  <w:rPr>
                    <w:rFonts w:ascii="Zurich Cn BT" w:hAnsi="Zurich Cn BT" w:cs="ZurichBT-LightCondensed"/>
                    <w:color w:val="808080"/>
                  </w:rPr>
                  <w:t xml:space="preserve">e la Fuente de Lleras </w:t>
                </w:r>
              </w:p>
              <w:p w:rsidR="00F41539" w:rsidRPr="003638DB" w:rsidRDefault="00F41539" w:rsidP="00D77890">
                <w:pPr>
                  <w:spacing w:after="0" w:line="240" w:lineRule="auto"/>
                  <w:jc w:val="center"/>
                  <w:rPr>
                    <w:rFonts w:ascii="Zurich Cn BT" w:hAnsi="Zurich Cn BT"/>
                    <w:b/>
                    <w:color w:val="000000"/>
                  </w:rPr>
                </w:pPr>
                <w:r w:rsidRPr="003638DB">
                  <w:rPr>
                    <w:rFonts w:ascii="Zurich Cn BT" w:hAnsi="Zurich Cn BT"/>
                    <w:b/>
                    <w:color w:val="000000"/>
                  </w:rPr>
                  <w:t xml:space="preserve">Dirección de </w:t>
                </w:r>
                <w:r>
                  <w:rPr>
                    <w:rFonts w:ascii="Zurich Cn BT" w:hAnsi="Zurich Cn BT"/>
                    <w:b/>
                    <w:color w:val="000000"/>
                  </w:rPr>
                  <w:t>Logística y Abastecimiento</w:t>
                </w:r>
              </w:p>
              <w:p w:rsidR="00F41539" w:rsidRPr="009B2507" w:rsidRDefault="00F41539" w:rsidP="009B2507">
                <w:pPr>
                  <w:spacing w:after="0" w:line="240" w:lineRule="auto"/>
                  <w:jc w:val="center"/>
                  <w:rPr>
                    <w:rFonts w:ascii="Times New Roman" w:hAnsi="Times New Roman"/>
                    <w:b/>
                  </w:rPr>
                </w:pPr>
              </w:p>
            </w:txbxContent>
          </v:textbox>
        </v:shape>
      </w:pict>
    </w:r>
    <w:r w:rsidRPr="009E1C6A">
      <w:rPr>
        <w:noProof/>
        <w:lang w:eastAsia="es-ES"/>
      </w:rPr>
      <w:pict>
        <v:shapetype id="_x0000_t32" coordsize="21600,21600" o:spt="32" o:oned="t" path="m,l21600,21600e" filled="f">
          <v:path arrowok="t" fillok="f" o:connecttype="none"/>
          <o:lock v:ext="edit" shapetype="t"/>
        </v:shapetype>
        <v:shape id="_x0000_s2050" type="#_x0000_t32" style="position:absolute;margin-left:1pt;margin-top:83.2pt;width:460.05pt;height:0;z-index:251715072" o:connectortype="straight"/>
      </w:pict>
    </w:r>
    <w:r w:rsidRPr="009E1C6A">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1.4pt;width:63.95pt;height:62.35pt;z-index:-251598336">
          <v:imagedata r:id="rId1" o:title="LOGO-ICBF"/>
        </v:shape>
      </w:pict>
    </w:r>
    <w:r w:rsidR="00F41539">
      <w:t xml:space="preserve">                                                                                                                                                       </w:t>
    </w:r>
    <w:r w:rsidR="00554445" w:rsidRPr="00554445">
      <w:rPr>
        <w:noProof/>
        <w:lang w:val="es-CO" w:eastAsia="es-CO"/>
      </w:rPr>
      <w:drawing>
        <wp:inline distT="0" distB="0" distL="0" distR="0">
          <wp:extent cx="1019174" cy="952500"/>
          <wp:effectExtent l="19050" t="0" r="0" b="0"/>
          <wp:docPr id="2" name="Imagen 2" descr="logo color"/>
          <wp:cNvGraphicFramePr/>
          <a:graphic xmlns:a="http://schemas.openxmlformats.org/drawingml/2006/main">
            <a:graphicData uri="http://schemas.openxmlformats.org/drawingml/2006/picture">
              <pic:pic xmlns:pic="http://schemas.openxmlformats.org/drawingml/2006/picture">
                <pic:nvPicPr>
                  <pic:cNvPr id="5" name="Picture 2" descr="logo color"/>
                  <pic:cNvPicPr>
                    <a:picLocks noChangeAspect="1" noChangeArrowheads="1"/>
                  </pic:cNvPicPr>
                </pic:nvPicPr>
                <pic:blipFill>
                  <a:blip r:embed="rId2" cstate="print"/>
                  <a:srcRect/>
                  <a:stretch>
                    <a:fillRect/>
                  </a:stretch>
                </pic:blipFill>
                <pic:spPr bwMode="auto">
                  <a:xfrm>
                    <a:off x="0" y="0"/>
                    <a:ext cx="1019174" cy="952500"/>
                  </a:xfrm>
                  <a:prstGeom prst="rect">
                    <a:avLst/>
                  </a:prstGeom>
                  <a:noFill/>
                  <a:ln w="9525">
                    <a:noFill/>
                    <a:miter lim="800000"/>
                    <a:headEnd/>
                    <a:tailEnd/>
                  </a:ln>
                </pic:spPr>
              </pic:pic>
            </a:graphicData>
          </a:graphic>
        </wp:inline>
      </w:drawing>
    </w:r>
    <w:r w:rsidR="00F41539">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name w:val="WW8Num10"/>
    <w:lvl w:ilvl="0">
      <w:start w:val="1"/>
      <w:numFmt w:val="bullet"/>
      <w:lvlText w:val=""/>
      <w:lvlJc w:val="left"/>
      <w:pPr>
        <w:tabs>
          <w:tab w:val="num" w:pos="724"/>
        </w:tabs>
        <w:ind w:left="724" w:hanging="360"/>
      </w:pPr>
      <w:rPr>
        <w:rFonts w:ascii="Symbol" w:hAnsi="Symbol"/>
      </w:rPr>
    </w:lvl>
  </w:abstractNum>
  <w:abstractNum w:abstractNumId="1">
    <w:nsid w:val="049C06EC"/>
    <w:multiLevelType w:val="multilevel"/>
    <w:tmpl w:val="A80EB1AE"/>
    <w:lvl w:ilvl="0">
      <w:start w:val="1"/>
      <w:numFmt w:val="decimal"/>
      <w:pStyle w:val="Ttulo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1006"/>
        </w:tabs>
        <w:ind w:left="1006"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nsid w:val="236F1352"/>
    <w:multiLevelType w:val="hybridMultilevel"/>
    <w:tmpl w:val="836E8CB2"/>
    <w:lvl w:ilvl="0" w:tplc="D2D002F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9833713"/>
    <w:multiLevelType w:val="hybridMultilevel"/>
    <w:tmpl w:val="3266C9D2"/>
    <w:lvl w:ilvl="0" w:tplc="240A0001">
      <w:start w:val="1"/>
      <w:numFmt w:val="bullet"/>
      <w:lvlText w:val=""/>
      <w:lvlJc w:val="left"/>
      <w:pPr>
        <w:ind w:left="960" w:hanging="60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nsid w:val="2B6C0BF4"/>
    <w:multiLevelType w:val="hybridMultilevel"/>
    <w:tmpl w:val="869EBB72"/>
    <w:lvl w:ilvl="0" w:tplc="240A0001">
      <w:start w:val="1"/>
      <w:numFmt w:val="bullet"/>
      <w:lvlText w:val=""/>
      <w:lvlJc w:val="left"/>
      <w:pPr>
        <w:ind w:left="753" w:hanging="360"/>
      </w:pPr>
      <w:rPr>
        <w:rFonts w:ascii="Symbol" w:hAnsi="Symbol"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num w:numId="1">
    <w:abstractNumId w:val="1"/>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4098"/>
    <o:shapelayout v:ext="edit">
      <o:idmap v:ext="edit" data="2"/>
      <o:rules v:ext="edit">
        <o:r id="V:Rule3" type="connector" idref="#_x0000_s2050"/>
        <o:r id="V:Rule4" type="connector" idref="#_x0000_s2051"/>
      </o:rules>
    </o:shapelayout>
  </w:hdrShapeDefaults>
  <w:footnotePr>
    <w:footnote w:id="-1"/>
    <w:footnote w:id="0"/>
  </w:footnotePr>
  <w:endnotePr>
    <w:endnote w:id="-1"/>
    <w:endnote w:id="0"/>
  </w:endnotePr>
  <w:compat/>
  <w:rsids>
    <w:rsidRoot w:val="00D51867"/>
    <w:rsid w:val="000045D7"/>
    <w:rsid w:val="000105D8"/>
    <w:rsid w:val="00012312"/>
    <w:rsid w:val="00016960"/>
    <w:rsid w:val="000179AC"/>
    <w:rsid w:val="000179E8"/>
    <w:rsid w:val="00021E66"/>
    <w:rsid w:val="0003101A"/>
    <w:rsid w:val="000317BA"/>
    <w:rsid w:val="000359E2"/>
    <w:rsid w:val="00040A29"/>
    <w:rsid w:val="00041E27"/>
    <w:rsid w:val="000474A4"/>
    <w:rsid w:val="00051BF1"/>
    <w:rsid w:val="00057F02"/>
    <w:rsid w:val="00065B0F"/>
    <w:rsid w:val="0006704C"/>
    <w:rsid w:val="00067E2F"/>
    <w:rsid w:val="00074A03"/>
    <w:rsid w:val="00077459"/>
    <w:rsid w:val="00081703"/>
    <w:rsid w:val="00082076"/>
    <w:rsid w:val="0008303A"/>
    <w:rsid w:val="0008479B"/>
    <w:rsid w:val="00084D42"/>
    <w:rsid w:val="00086BCD"/>
    <w:rsid w:val="00087601"/>
    <w:rsid w:val="0008765F"/>
    <w:rsid w:val="00091CC2"/>
    <w:rsid w:val="0009244B"/>
    <w:rsid w:val="000955F0"/>
    <w:rsid w:val="00096CA6"/>
    <w:rsid w:val="000A3351"/>
    <w:rsid w:val="000A401A"/>
    <w:rsid w:val="000B00C4"/>
    <w:rsid w:val="000B4FC0"/>
    <w:rsid w:val="000B5DA1"/>
    <w:rsid w:val="000B6C08"/>
    <w:rsid w:val="000C4996"/>
    <w:rsid w:val="000D0C97"/>
    <w:rsid w:val="000D27E9"/>
    <w:rsid w:val="000D4237"/>
    <w:rsid w:val="000D44EC"/>
    <w:rsid w:val="000D458E"/>
    <w:rsid w:val="000D507F"/>
    <w:rsid w:val="000E024D"/>
    <w:rsid w:val="000E2C82"/>
    <w:rsid w:val="000E3C4D"/>
    <w:rsid w:val="000E435B"/>
    <w:rsid w:val="001050B3"/>
    <w:rsid w:val="00106700"/>
    <w:rsid w:val="0010703B"/>
    <w:rsid w:val="00113189"/>
    <w:rsid w:val="00134FCA"/>
    <w:rsid w:val="00134FF8"/>
    <w:rsid w:val="0013653D"/>
    <w:rsid w:val="001417ED"/>
    <w:rsid w:val="00141E6E"/>
    <w:rsid w:val="00141F41"/>
    <w:rsid w:val="00145136"/>
    <w:rsid w:val="00154812"/>
    <w:rsid w:val="00155584"/>
    <w:rsid w:val="00155849"/>
    <w:rsid w:val="001564D7"/>
    <w:rsid w:val="00162FE7"/>
    <w:rsid w:val="0016580A"/>
    <w:rsid w:val="00167A1D"/>
    <w:rsid w:val="00176512"/>
    <w:rsid w:val="001842F4"/>
    <w:rsid w:val="00191E03"/>
    <w:rsid w:val="001922DA"/>
    <w:rsid w:val="001A0602"/>
    <w:rsid w:val="001A1811"/>
    <w:rsid w:val="001A22F0"/>
    <w:rsid w:val="001A34CE"/>
    <w:rsid w:val="001A4BCD"/>
    <w:rsid w:val="001A62FC"/>
    <w:rsid w:val="001A7580"/>
    <w:rsid w:val="001B18F3"/>
    <w:rsid w:val="001B46E5"/>
    <w:rsid w:val="001B5052"/>
    <w:rsid w:val="001B55D4"/>
    <w:rsid w:val="001C1495"/>
    <w:rsid w:val="001C1AAA"/>
    <w:rsid w:val="001C1D07"/>
    <w:rsid w:val="001C4BB3"/>
    <w:rsid w:val="001C6899"/>
    <w:rsid w:val="001D103C"/>
    <w:rsid w:val="001D4BD1"/>
    <w:rsid w:val="001E041F"/>
    <w:rsid w:val="001E1134"/>
    <w:rsid w:val="001E223C"/>
    <w:rsid w:val="001E241D"/>
    <w:rsid w:val="001E4504"/>
    <w:rsid w:val="001E5EF7"/>
    <w:rsid w:val="001F163C"/>
    <w:rsid w:val="001F35E9"/>
    <w:rsid w:val="001F7950"/>
    <w:rsid w:val="002030DD"/>
    <w:rsid w:val="0021320B"/>
    <w:rsid w:val="0021588F"/>
    <w:rsid w:val="00222DAD"/>
    <w:rsid w:val="0022351A"/>
    <w:rsid w:val="00223D73"/>
    <w:rsid w:val="00225DBF"/>
    <w:rsid w:val="00233FC2"/>
    <w:rsid w:val="0024044B"/>
    <w:rsid w:val="00243689"/>
    <w:rsid w:val="00243EB1"/>
    <w:rsid w:val="002440BA"/>
    <w:rsid w:val="00252D4C"/>
    <w:rsid w:val="0025341B"/>
    <w:rsid w:val="002537A8"/>
    <w:rsid w:val="00254C42"/>
    <w:rsid w:val="0025723B"/>
    <w:rsid w:val="00260656"/>
    <w:rsid w:val="00260F84"/>
    <w:rsid w:val="00267E3B"/>
    <w:rsid w:val="00270CDD"/>
    <w:rsid w:val="00271890"/>
    <w:rsid w:val="00271F2B"/>
    <w:rsid w:val="002769E1"/>
    <w:rsid w:val="00282E47"/>
    <w:rsid w:val="00290403"/>
    <w:rsid w:val="00293DCA"/>
    <w:rsid w:val="002964DE"/>
    <w:rsid w:val="00296C12"/>
    <w:rsid w:val="002A10F5"/>
    <w:rsid w:val="002A63C8"/>
    <w:rsid w:val="002A6EE1"/>
    <w:rsid w:val="002A6FBE"/>
    <w:rsid w:val="002A72F8"/>
    <w:rsid w:val="002B1D65"/>
    <w:rsid w:val="002B462C"/>
    <w:rsid w:val="002B6007"/>
    <w:rsid w:val="002B61C4"/>
    <w:rsid w:val="002B77E3"/>
    <w:rsid w:val="002C771E"/>
    <w:rsid w:val="002D1A05"/>
    <w:rsid w:val="002D60EC"/>
    <w:rsid w:val="002E6DF9"/>
    <w:rsid w:val="002F2A82"/>
    <w:rsid w:val="002F740C"/>
    <w:rsid w:val="002F7F82"/>
    <w:rsid w:val="00302819"/>
    <w:rsid w:val="00303A47"/>
    <w:rsid w:val="00304893"/>
    <w:rsid w:val="0030579C"/>
    <w:rsid w:val="003059FD"/>
    <w:rsid w:val="00315490"/>
    <w:rsid w:val="003170B5"/>
    <w:rsid w:val="00327403"/>
    <w:rsid w:val="00331369"/>
    <w:rsid w:val="00334B2B"/>
    <w:rsid w:val="003362D4"/>
    <w:rsid w:val="0034394C"/>
    <w:rsid w:val="003512FF"/>
    <w:rsid w:val="00363707"/>
    <w:rsid w:val="00364F67"/>
    <w:rsid w:val="003654C5"/>
    <w:rsid w:val="003675F0"/>
    <w:rsid w:val="00370A70"/>
    <w:rsid w:val="00372C3C"/>
    <w:rsid w:val="00373662"/>
    <w:rsid w:val="00373FC7"/>
    <w:rsid w:val="0037746C"/>
    <w:rsid w:val="00390C84"/>
    <w:rsid w:val="00390DC8"/>
    <w:rsid w:val="00392BAF"/>
    <w:rsid w:val="003961C1"/>
    <w:rsid w:val="003A2CFC"/>
    <w:rsid w:val="003A4451"/>
    <w:rsid w:val="003A5AFB"/>
    <w:rsid w:val="003A5C7D"/>
    <w:rsid w:val="003B35C0"/>
    <w:rsid w:val="003B3E34"/>
    <w:rsid w:val="003C4C0B"/>
    <w:rsid w:val="003D779E"/>
    <w:rsid w:val="003D7D1A"/>
    <w:rsid w:val="003E00D0"/>
    <w:rsid w:val="003E65AF"/>
    <w:rsid w:val="003F0C80"/>
    <w:rsid w:val="003F517C"/>
    <w:rsid w:val="003F52D9"/>
    <w:rsid w:val="00402300"/>
    <w:rsid w:val="00404749"/>
    <w:rsid w:val="004109C0"/>
    <w:rsid w:val="00413AF0"/>
    <w:rsid w:val="00414477"/>
    <w:rsid w:val="00415985"/>
    <w:rsid w:val="00420382"/>
    <w:rsid w:val="004242AF"/>
    <w:rsid w:val="00424C82"/>
    <w:rsid w:val="00425BB9"/>
    <w:rsid w:val="0042735F"/>
    <w:rsid w:val="00430DBB"/>
    <w:rsid w:val="00431905"/>
    <w:rsid w:val="00431B9A"/>
    <w:rsid w:val="00434FD0"/>
    <w:rsid w:val="004412C9"/>
    <w:rsid w:val="004424DB"/>
    <w:rsid w:val="00443DDB"/>
    <w:rsid w:val="004456CB"/>
    <w:rsid w:val="00446291"/>
    <w:rsid w:val="0045054E"/>
    <w:rsid w:val="0045241D"/>
    <w:rsid w:val="004565FF"/>
    <w:rsid w:val="0046258B"/>
    <w:rsid w:val="00465B2D"/>
    <w:rsid w:val="004664F8"/>
    <w:rsid w:val="004668C0"/>
    <w:rsid w:val="0046746E"/>
    <w:rsid w:val="00470BCF"/>
    <w:rsid w:val="00471E42"/>
    <w:rsid w:val="004725A2"/>
    <w:rsid w:val="004729F2"/>
    <w:rsid w:val="00473D4F"/>
    <w:rsid w:val="004826D0"/>
    <w:rsid w:val="004841D5"/>
    <w:rsid w:val="00485A77"/>
    <w:rsid w:val="004943AD"/>
    <w:rsid w:val="004A1C59"/>
    <w:rsid w:val="004A6689"/>
    <w:rsid w:val="004A724C"/>
    <w:rsid w:val="004B0AE0"/>
    <w:rsid w:val="004B25A2"/>
    <w:rsid w:val="004B3668"/>
    <w:rsid w:val="004B48C8"/>
    <w:rsid w:val="004B4F87"/>
    <w:rsid w:val="004B524B"/>
    <w:rsid w:val="004B5C25"/>
    <w:rsid w:val="004C18B3"/>
    <w:rsid w:val="004C5634"/>
    <w:rsid w:val="004C7AA5"/>
    <w:rsid w:val="004D02E0"/>
    <w:rsid w:val="004D2725"/>
    <w:rsid w:val="004D4D0B"/>
    <w:rsid w:val="004D4F88"/>
    <w:rsid w:val="004E2767"/>
    <w:rsid w:val="004E45E4"/>
    <w:rsid w:val="004E4C71"/>
    <w:rsid w:val="004F3B9A"/>
    <w:rsid w:val="004F5B7D"/>
    <w:rsid w:val="004F6679"/>
    <w:rsid w:val="005056CF"/>
    <w:rsid w:val="0050619F"/>
    <w:rsid w:val="0050787E"/>
    <w:rsid w:val="00510C4A"/>
    <w:rsid w:val="00512046"/>
    <w:rsid w:val="00512CE9"/>
    <w:rsid w:val="00514FEF"/>
    <w:rsid w:val="005161D7"/>
    <w:rsid w:val="0051687F"/>
    <w:rsid w:val="00520407"/>
    <w:rsid w:val="00546E45"/>
    <w:rsid w:val="00554445"/>
    <w:rsid w:val="00555F9E"/>
    <w:rsid w:val="005563FE"/>
    <w:rsid w:val="0056417B"/>
    <w:rsid w:val="00566D75"/>
    <w:rsid w:val="00577338"/>
    <w:rsid w:val="00580447"/>
    <w:rsid w:val="0058237D"/>
    <w:rsid w:val="0059490A"/>
    <w:rsid w:val="005950A0"/>
    <w:rsid w:val="005A0431"/>
    <w:rsid w:val="005A0E3A"/>
    <w:rsid w:val="005B1D29"/>
    <w:rsid w:val="005B2748"/>
    <w:rsid w:val="005B59C5"/>
    <w:rsid w:val="005B5BB1"/>
    <w:rsid w:val="005B5C2A"/>
    <w:rsid w:val="005B7942"/>
    <w:rsid w:val="005C1648"/>
    <w:rsid w:val="005C380E"/>
    <w:rsid w:val="005C3C47"/>
    <w:rsid w:val="005C4B44"/>
    <w:rsid w:val="005C4DA5"/>
    <w:rsid w:val="005C4F19"/>
    <w:rsid w:val="005D2496"/>
    <w:rsid w:val="005D5A5E"/>
    <w:rsid w:val="005D6A27"/>
    <w:rsid w:val="005D7944"/>
    <w:rsid w:val="005E0C8E"/>
    <w:rsid w:val="005E242C"/>
    <w:rsid w:val="005E4A32"/>
    <w:rsid w:val="005E54EC"/>
    <w:rsid w:val="005E758E"/>
    <w:rsid w:val="005F2419"/>
    <w:rsid w:val="005F43C2"/>
    <w:rsid w:val="0060093A"/>
    <w:rsid w:val="006022EC"/>
    <w:rsid w:val="00603B5B"/>
    <w:rsid w:val="00603F73"/>
    <w:rsid w:val="00605F60"/>
    <w:rsid w:val="0061380E"/>
    <w:rsid w:val="006140AE"/>
    <w:rsid w:val="0062268F"/>
    <w:rsid w:val="00637DA7"/>
    <w:rsid w:val="00640575"/>
    <w:rsid w:val="00641DA5"/>
    <w:rsid w:val="00645568"/>
    <w:rsid w:val="0064747B"/>
    <w:rsid w:val="006572C0"/>
    <w:rsid w:val="00657B96"/>
    <w:rsid w:val="00672FB6"/>
    <w:rsid w:val="006747D4"/>
    <w:rsid w:val="00677B27"/>
    <w:rsid w:val="00682778"/>
    <w:rsid w:val="00687794"/>
    <w:rsid w:val="0069667D"/>
    <w:rsid w:val="00696EE3"/>
    <w:rsid w:val="00697962"/>
    <w:rsid w:val="00697EA7"/>
    <w:rsid w:val="006A04DA"/>
    <w:rsid w:val="006A372B"/>
    <w:rsid w:val="006A377B"/>
    <w:rsid w:val="006B0162"/>
    <w:rsid w:val="006B73D7"/>
    <w:rsid w:val="006C0EE5"/>
    <w:rsid w:val="006C1ADC"/>
    <w:rsid w:val="006C35CC"/>
    <w:rsid w:val="006D1F81"/>
    <w:rsid w:val="006D2155"/>
    <w:rsid w:val="006D2609"/>
    <w:rsid w:val="006D2B3D"/>
    <w:rsid w:val="006D2F3E"/>
    <w:rsid w:val="006D5896"/>
    <w:rsid w:val="006E1ABA"/>
    <w:rsid w:val="006E1FB5"/>
    <w:rsid w:val="006E2543"/>
    <w:rsid w:val="006E7643"/>
    <w:rsid w:val="006F0086"/>
    <w:rsid w:val="006F05BE"/>
    <w:rsid w:val="006F294A"/>
    <w:rsid w:val="006F417A"/>
    <w:rsid w:val="006F61E1"/>
    <w:rsid w:val="006F6B79"/>
    <w:rsid w:val="00710067"/>
    <w:rsid w:val="007100BA"/>
    <w:rsid w:val="00711AAC"/>
    <w:rsid w:val="00712CF0"/>
    <w:rsid w:val="00721CE9"/>
    <w:rsid w:val="007238A6"/>
    <w:rsid w:val="00725296"/>
    <w:rsid w:val="00725317"/>
    <w:rsid w:val="007277A8"/>
    <w:rsid w:val="007277E0"/>
    <w:rsid w:val="007357FB"/>
    <w:rsid w:val="00735E9C"/>
    <w:rsid w:val="00742671"/>
    <w:rsid w:val="0074737A"/>
    <w:rsid w:val="00747A57"/>
    <w:rsid w:val="00750FD7"/>
    <w:rsid w:val="007519E9"/>
    <w:rsid w:val="00751A88"/>
    <w:rsid w:val="0076360E"/>
    <w:rsid w:val="00763E98"/>
    <w:rsid w:val="007640BA"/>
    <w:rsid w:val="007649C4"/>
    <w:rsid w:val="00765DEE"/>
    <w:rsid w:val="00766922"/>
    <w:rsid w:val="007703AA"/>
    <w:rsid w:val="007718B5"/>
    <w:rsid w:val="00777FEB"/>
    <w:rsid w:val="00784C7F"/>
    <w:rsid w:val="0078688F"/>
    <w:rsid w:val="007876A2"/>
    <w:rsid w:val="00792651"/>
    <w:rsid w:val="007948A0"/>
    <w:rsid w:val="007956FB"/>
    <w:rsid w:val="00796F3F"/>
    <w:rsid w:val="007A7A4B"/>
    <w:rsid w:val="007B03E1"/>
    <w:rsid w:val="007B0D2F"/>
    <w:rsid w:val="007B1299"/>
    <w:rsid w:val="007B1C04"/>
    <w:rsid w:val="007B6DC9"/>
    <w:rsid w:val="007C4773"/>
    <w:rsid w:val="007D08DE"/>
    <w:rsid w:val="007D38A0"/>
    <w:rsid w:val="007D426A"/>
    <w:rsid w:val="007D5673"/>
    <w:rsid w:val="007D56F0"/>
    <w:rsid w:val="007E0626"/>
    <w:rsid w:val="007E0873"/>
    <w:rsid w:val="007E1E34"/>
    <w:rsid w:val="007E4779"/>
    <w:rsid w:val="007E51C3"/>
    <w:rsid w:val="007E7239"/>
    <w:rsid w:val="007F5122"/>
    <w:rsid w:val="00803E4A"/>
    <w:rsid w:val="00810FEE"/>
    <w:rsid w:val="00811023"/>
    <w:rsid w:val="00813555"/>
    <w:rsid w:val="00815665"/>
    <w:rsid w:val="00817FDF"/>
    <w:rsid w:val="008220B8"/>
    <w:rsid w:val="00823586"/>
    <w:rsid w:val="00824B90"/>
    <w:rsid w:val="0083409B"/>
    <w:rsid w:val="0084064B"/>
    <w:rsid w:val="0084384D"/>
    <w:rsid w:val="00845754"/>
    <w:rsid w:val="00854B83"/>
    <w:rsid w:val="00860597"/>
    <w:rsid w:val="00863BEC"/>
    <w:rsid w:val="008762B2"/>
    <w:rsid w:val="00877DA1"/>
    <w:rsid w:val="008814E7"/>
    <w:rsid w:val="00887884"/>
    <w:rsid w:val="00890241"/>
    <w:rsid w:val="00893062"/>
    <w:rsid w:val="00893DC2"/>
    <w:rsid w:val="00895BF7"/>
    <w:rsid w:val="00896E43"/>
    <w:rsid w:val="008A41F4"/>
    <w:rsid w:val="008B1826"/>
    <w:rsid w:val="008B2C98"/>
    <w:rsid w:val="008B3B6C"/>
    <w:rsid w:val="008B4186"/>
    <w:rsid w:val="008B5CB8"/>
    <w:rsid w:val="008C48E0"/>
    <w:rsid w:val="008C61AF"/>
    <w:rsid w:val="008D1646"/>
    <w:rsid w:val="008D63C7"/>
    <w:rsid w:val="008E0699"/>
    <w:rsid w:val="008E0C51"/>
    <w:rsid w:val="008E30D6"/>
    <w:rsid w:val="008E5F81"/>
    <w:rsid w:val="008F1C0C"/>
    <w:rsid w:val="00911653"/>
    <w:rsid w:val="00913C92"/>
    <w:rsid w:val="0091482D"/>
    <w:rsid w:val="00916772"/>
    <w:rsid w:val="009176EC"/>
    <w:rsid w:val="00923629"/>
    <w:rsid w:val="00923C25"/>
    <w:rsid w:val="00924299"/>
    <w:rsid w:val="009270FE"/>
    <w:rsid w:val="00931939"/>
    <w:rsid w:val="00933A06"/>
    <w:rsid w:val="00935D60"/>
    <w:rsid w:val="009377EC"/>
    <w:rsid w:val="00937F0B"/>
    <w:rsid w:val="00950326"/>
    <w:rsid w:val="00956268"/>
    <w:rsid w:val="0095663C"/>
    <w:rsid w:val="009566C7"/>
    <w:rsid w:val="0096243E"/>
    <w:rsid w:val="009626D6"/>
    <w:rsid w:val="00966BD8"/>
    <w:rsid w:val="009724BC"/>
    <w:rsid w:val="009733BB"/>
    <w:rsid w:val="00974A43"/>
    <w:rsid w:val="0098100A"/>
    <w:rsid w:val="009816E3"/>
    <w:rsid w:val="009834C3"/>
    <w:rsid w:val="0098385F"/>
    <w:rsid w:val="00985245"/>
    <w:rsid w:val="00985F06"/>
    <w:rsid w:val="00991787"/>
    <w:rsid w:val="00991E41"/>
    <w:rsid w:val="00992805"/>
    <w:rsid w:val="00992B9C"/>
    <w:rsid w:val="00994645"/>
    <w:rsid w:val="009A4C7C"/>
    <w:rsid w:val="009B1A5B"/>
    <w:rsid w:val="009B1AC5"/>
    <w:rsid w:val="009B2507"/>
    <w:rsid w:val="009B5B0A"/>
    <w:rsid w:val="009C3EFF"/>
    <w:rsid w:val="009C756E"/>
    <w:rsid w:val="009D012E"/>
    <w:rsid w:val="009D156F"/>
    <w:rsid w:val="009D69D4"/>
    <w:rsid w:val="009E1C6A"/>
    <w:rsid w:val="009E5061"/>
    <w:rsid w:val="009E5821"/>
    <w:rsid w:val="009E7F1B"/>
    <w:rsid w:val="009F0C7F"/>
    <w:rsid w:val="009F31B0"/>
    <w:rsid w:val="009F369B"/>
    <w:rsid w:val="009F5185"/>
    <w:rsid w:val="009F60B5"/>
    <w:rsid w:val="009F7D0C"/>
    <w:rsid w:val="00A006C9"/>
    <w:rsid w:val="00A0136D"/>
    <w:rsid w:val="00A02094"/>
    <w:rsid w:val="00A03369"/>
    <w:rsid w:val="00A06731"/>
    <w:rsid w:val="00A154E9"/>
    <w:rsid w:val="00A17DEA"/>
    <w:rsid w:val="00A2167E"/>
    <w:rsid w:val="00A260EB"/>
    <w:rsid w:val="00A262A2"/>
    <w:rsid w:val="00A2691A"/>
    <w:rsid w:val="00A27D3E"/>
    <w:rsid w:val="00A3514C"/>
    <w:rsid w:val="00A536E3"/>
    <w:rsid w:val="00A55856"/>
    <w:rsid w:val="00A57C96"/>
    <w:rsid w:val="00A628EC"/>
    <w:rsid w:val="00A71E8C"/>
    <w:rsid w:val="00A81C71"/>
    <w:rsid w:val="00A84502"/>
    <w:rsid w:val="00A8458F"/>
    <w:rsid w:val="00A85A8A"/>
    <w:rsid w:val="00AA455C"/>
    <w:rsid w:val="00AA720F"/>
    <w:rsid w:val="00AB00BC"/>
    <w:rsid w:val="00AB39B2"/>
    <w:rsid w:val="00AC1145"/>
    <w:rsid w:val="00AC1561"/>
    <w:rsid w:val="00AC161F"/>
    <w:rsid w:val="00AC4B08"/>
    <w:rsid w:val="00AC5EE8"/>
    <w:rsid w:val="00AC7531"/>
    <w:rsid w:val="00AD0106"/>
    <w:rsid w:val="00AD20CB"/>
    <w:rsid w:val="00AD34BA"/>
    <w:rsid w:val="00AD51E8"/>
    <w:rsid w:val="00AD55DA"/>
    <w:rsid w:val="00AE1BAE"/>
    <w:rsid w:val="00AE1C86"/>
    <w:rsid w:val="00AE6ABD"/>
    <w:rsid w:val="00AF425A"/>
    <w:rsid w:val="00AF5552"/>
    <w:rsid w:val="00AF6C64"/>
    <w:rsid w:val="00B02195"/>
    <w:rsid w:val="00B043F8"/>
    <w:rsid w:val="00B10527"/>
    <w:rsid w:val="00B131CC"/>
    <w:rsid w:val="00B15483"/>
    <w:rsid w:val="00B21CE8"/>
    <w:rsid w:val="00B2482E"/>
    <w:rsid w:val="00B24AC5"/>
    <w:rsid w:val="00B24AC7"/>
    <w:rsid w:val="00B365ED"/>
    <w:rsid w:val="00B44049"/>
    <w:rsid w:val="00B50148"/>
    <w:rsid w:val="00B52555"/>
    <w:rsid w:val="00B552DF"/>
    <w:rsid w:val="00B55419"/>
    <w:rsid w:val="00B62898"/>
    <w:rsid w:val="00B63C3B"/>
    <w:rsid w:val="00B6439D"/>
    <w:rsid w:val="00B65EBB"/>
    <w:rsid w:val="00B7097B"/>
    <w:rsid w:val="00B70FCE"/>
    <w:rsid w:val="00B7326B"/>
    <w:rsid w:val="00B74A35"/>
    <w:rsid w:val="00B75101"/>
    <w:rsid w:val="00B7778B"/>
    <w:rsid w:val="00B77D9A"/>
    <w:rsid w:val="00B814DE"/>
    <w:rsid w:val="00B82553"/>
    <w:rsid w:val="00B82FE9"/>
    <w:rsid w:val="00B83B43"/>
    <w:rsid w:val="00B84623"/>
    <w:rsid w:val="00B84B46"/>
    <w:rsid w:val="00B87544"/>
    <w:rsid w:val="00B93883"/>
    <w:rsid w:val="00B95B86"/>
    <w:rsid w:val="00BA264B"/>
    <w:rsid w:val="00BA455A"/>
    <w:rsid w:val="00BA4EC5"/>
    <w:rsid w:val="00BA5FAE"/>
    <w:rsid w:val="00BB22F4"/>
    <w:rsid w:val="00BB462D"/>
    <w:rsid w:val="00BC2A86"/>
    <w:rsid w:val="00BD39DC"/>
    <w:rsid w:val="00BD3BBA"/>
    <w:rsid w:val="00BD3BF1"/>
    <w:rsid w:val="00BD6DF4"/>
    <w:rsid w:val="00BD7447"/>
    <w:rsid w:val="00BE4F4B"/>
    <w:rsid w:val="00BE623F"/>
    <w:rsid w:val="00BF0EF6"/>
    <w:rsid w:val="00BF1BBD"/>
    <w:rsid w:val="00BF1D97"/>
    <w:rsid w:val="00BF5FD1"/>
    <w:rsid w:val="00BF6723"/>
    <w:rsid w:val="00C07A1B"/>
    <w:rsid w:val="00C145F1"/>
    <w:rsid w:val="00C1750F"/>
    <w:rsid w:val="00C23176"/>
    <w:rsid w:val="00C24D1C"/>
    <w:rsid w:val="00C254A1"/>
    <w:rsid w:val="00C25659"/>
    <w:rsid w:val="00C32854"/>
    <w:rsid w:val="00C37AFD"/>
    <w:rsid w:val="00C40703"/>
    <w:rsid w:val="00C409C5"/>
    <w:rsid w:val="00C42820"/>
    <w:rsid w:val="00C44C1C"/>
    <w:rsid w:val="00C47BA0"/>
    <w:rsid w:val="00C5173D"/>
    <w:rsid w:val="00C52C73"/>
    <w:rsid w:val="00C559F4"/>
    <w:rsid w:val="00C66006"/>
    <w:rsid w:val="00C677EB"/>
    <w:rsid w:val="00C67D39"/>
    <w:rsid w:val="00C70031"/>
    <w:rsid w:val="00C70500"/>
    <w:rsid w:val="00C707F8"/>
    <w:rsid w:val="00C73D35"/>
    <w:rsid w:val="00C73D56"/>
    <w:rsid w:val="00C74F62"/>
    <w:rsid w:val="00C75383"/>
    <w:rsid w:val="00C75C7F"/>
    <w:rsid w:val="00C86218"/>
    <w:rsid w:val="00C87771"/>
    <w:rsid w:val="00C95845"/>
    <w:rsid w:val="00C97EDA"/>
    <w:rsid w:val="00CA4217"/>
    <w:rsid w:val="00CA49D0"/>
    <w:rsid w:val="00CA7C9D"/>
    <w:rsid w:val="00CB179F"/>
    <w:rsid w:val="00CB1F84"/>
    <w:rsid w:val="00CB43F5"/>
    <w:rsid w:val="00CB4B66"/>
    <w:rsid w:val="00CC1D5A"/>
    <w:rsid w:val="00CC3201"/>
    <w:rsid w:val="00CC38B4"/>
    <w:rsid w:val="00CC6CA2"/>
    <w:rsid w:val="00CD3C6A"/>
    <w:rsid w:val="00CD5D29"/>
    <w:rsid w:val="00CD7AE2"/>
    <w:rsid w:val="00CE131B"/>
    <w:rsid w:val="00CE1542"/>
    <w:rsid w:val="00CF2357"/>
    <w:rsid w:val="00CF38B0"/>
    <w:rsid w:val="00CF7E88"/>
    <w:rsid w:val="00D01527"/>
    <w:rsid w:val="00D01797"/>
    <w:rsid w:val="00D030DD"/>
    <w:rsid w:val="00D05F3C"/>
    <w:rsid w:val="00D05FAE"/>
    <w:rsid w:val="00D108BC"/>
    <w:rsid w:val="00D109A2"/>
    <w:rsid w:val="00D10AB1"/>
    <w:rsid w:val="00D254BA"/>
    <w:rsid w:val="00D27DA7"/>
    <w:rsid w:val="00D3146D"/>
    <w:rsid w:val="00D32F11"/>
    <w:rsid w:val="00D33556"/>
    <w:rsid w:val="00D42B3E"/>
    <w:rsid w:val="00D45FBB"/>
    <w:rsid w:val="00D46783"/>
    <w:rsid w:val="00D51867"/>
    <w:rsid w:val="00D57B6E"/>
    <w:rsid w:val="00D71183"/>
    <w:rsid w:val="00D80DA2"/>
    <w:rsid w:val="00D80E19"/>
    <w:rsid w:val="00D81F04"/>
    <w:rsid w:val="00D874F7"/>
    <w:rsid w:val="00D923CA"/>
    <w:rsid w:val="00D96E8A"/>
    <w:rsid w:val="00D97963"/>
    <w:rsid w:val="00DA00E0"/>
    <w:rsid w:val="00DA183C"/>
    <w:rsid w:val="00DA4B52"/>
    <w:rsid w:val="00DA65CE"/>
    <w:rsid w:val="00DB6C6E"/>
    <w:rsid w:val="00DC6828"/>
    <w:rsid w:val="00DD097B"/>
    <w:rsid w:val="00DD2222"/>
    <w:rsid w:val="00DD6AA4"/>
    <w:rsid w:val="00DD71DE"/>
    <w:rsid w:val="00DD7ED6"/>
    <w:rsid w:val="00DE05D7"/>
    <w:rsid w:val="00DE2151"/>
    <w:rsid w:val="00DE26E9"/>
    <w:rsid w:val="00DE65B6"/>
    <w:rsid w:val="00DF18FA"/>
    <w:rsid w:val="00DF1B7A"/>
    <w:rsid w:val="00DF6BF5"/>
    <w:rsid w:val="00DF7EE7"/>
    <w:rsid w:val="00E01A9D"/>
    <w:rsid w:val="00E027AD"/>
    <w:rsid w:val="00E03B43"/>
    <w:rsid w:val="00E03F07"/>
    <w:rsid w:val="00E1224B"/>
    <w:rsid w:val="00E137EF"/>
    <w:rsid w:val="00E149C4"/>
    <w:rsid w:val="00E14B17"/>
    <w:rsid w:val="00E15958"/>
    <w:rsid w:val="00E169E7"/>
    <w:rsid w:val="00E23097"/>
    <w:rsid w:val="00E233E0"/>
    <w:rsid w:val="00E25FB7"/>
    <w:rsid w:val="00E30636"/>
    <w:rsid w:val="00E308C2"/>
    <w:rsid w:val="00E354C8"/>
    <w:rsid w:val="00E40CEB"/>
    <w:rsid w:val="00E4123C"/>
    <w:rsid w:val="00E46242"/>
    <w:rsid w:val="00E46973"/>
    <w:rsid w:val="00E53CFB"/>
    <w:rsid w:val="00E55F33"/>
    <w:rsid w:val="00E56FA4"/>
    <w:rsid w:val="00E61568"/>
    <w:rsid w:val="00E708F9"/>
    <w:rsid w:val="00E71A17"/>
    <w:rsid w:val="00E75191"/>
    <w:rsid w:val="00E83134"/>
    <w:rsid w:val="00E84516"/>
    <w:rsid w:val="00E8597E"/>
    <w:rsid w:val="00E86110"/>
    <w:rsid w:val="00E930F5"/>
    <w:rsid w:val="00E936F2"/>
    <w:rsid w:val="00E96A03"/>
    <w:rsid w:val="00EA0F24"/>
    <w:rsid w:val="00EA1279"/>
    <w:rsid w:val="00EA3D3C"/>
    <w:rsid w:val="00EA40A1"/>
    <w:rsid w:val="00EA5AA7"/>
    <w:rsid w:val="00EA5BCC"/>
    <w:rsid w:val="00EA79FF"/>
    <w:rsid w:val="00EB386D"/>
    <w:rsid w:val="00EC05D5"/>
    <w:rsid w:val="00EC2B29"/>
    <w:rsid w:val="00EC309A"/>
    <w:rsid w:val="00EC675E"/>
    <w:rsid w:val="00EC697A"/>
    <w:rsid w:val="00ED2562"/>
    <w:rsid w:val="00EE03E1"/>
    <w:rsid w:val="00EE13DD"/>
    <w:rsid w:val="00EE2D18"/>
    <w:rsid w:val="00EE3C67"/>
    <w:rsid w:val="00EE50D2"/>
    <w:rsid w:val="00EF02EC"/>
    <w:rsid w:val="00EF3825"/>
    <w:rsid w:val="00EF410C"/>
    <w:rsid w:val="00EF4F94"/>
    <w:rsid w:val="00EF59B4"/>
    <w:rsid w:val="00EF5B7E"/>
    <w:rsid w:val="00F023DF"/>
    <w:rsid w:val="00F027C2"/>
    <w:rsid w:val="00F03A04"/>
    <w:rsid w:val="00F07EE3"/>
    <w:rsid w:val="00F1275B"/>
    <w:rsid w:val="00F146E6"/>
    <w:rsid w:val="00F151BC"/>
    <w:rsid w:val="00F15825"/>
    <w:rsid w:val="00F23B3F"/>
    <w:rsid w:val="00F26904"/>
    <w:rsid w:val="00F30182"/>
    <w:rsid w:val="00F33234"/>
    <w:rsid w:val="00F365E2"/>
    <w:rsid w:val="00F41539"/>
    <w:rsid w:val="00F53AFB"/>
    <w:rsid w:val="00F543FD"/>
    <w:rsid w:val="00F54A67"/>
    <w:rsid w:val="00F73CFC"/>
    <w:rsid w:val="00F74E5B"/>
    <w:rsid w:val="00F759D5"/>
    <w:rsid w:val="00F82FF5"/>
    <w:rsid w:val="00F877E9"/>
    <w:rsid w:val="00F92AFA"/>
    <w:rsid w:val="00FA1A50"/>
    <w:rsid w:val="00FA6126"/>
    <w:rsid w:val="00FB0312"/>
    <w:rsid w:val="00FB0F7C"/>
    <w:rsid w:val="00FB42C5"/>
    <w:rsid w:val="00FB7F0F"/>
    <w:rsid w:val="00FC23B8"/>
    <w:rsid w:val="00FD430A"/>
    <w:rsid w:val="00FE00BB"/>
    <w:rsid w:val="00FE35A3"/>
    <w:rsid w:val="00FE54DE"/>
    <w:rsid w:val="00FE58AE"/>
    <w:rsid w:val="00FF59EF"/>
    <w:rsid w:val="00FF795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B3"/>
    <w:pPr>
      <w:spacing w:after="200" w:line="276" w:lineRule="auto"/>
    </w:pPr>
    <w:rPr>
      <w:sz w:val="22"/>
      <w:szCs w:val="22"/>
      <w:lang w:eastAsia="en-US"/>
    </w:rPr>
  </w:style>
  <w:style w:type="paragraph" w:styleId="Ttulo1">
    <w:name w:val="heading 1"/>
    <w:basedOn w:val="Normal"/>
    <w:next w:val="Normal"/>
    <w:link w:val="Ttulo1Car"/>
    <w:uiPriority w:val="9"/>
    <w:qFormat/>
    <w:rsid w:val="00B50148"/>
    <w:pPr>
      <w:keepNext/>
      <w:numPr>
        <w:numId w:val="1"/>
      </w:numPr>
      <w:spacing w:before="240" w:after="60" w:line="240" w:lineRule="auto"/>
      <w:jc w:val="both"/>
      <w:outlineLvl w:val="0"/>
    </w:pPr>
    <w:rPr>
      <w:rFonts w:ascii="Arial" w:eastAsia="Times New Roman" w:hAnsi="Arial"/>
      <w:b/>
      <w:kern w:val="32"/>
      <w:sz w:val="24"/>
      <w:szCs w:val="20"/>
      <w:lang w:val="es-CO" w:eastAsia="es-ES"/>
    </w:rPr>
  </w:style>
  <w:style w:type="paragraph" w:styleId="Ttulo2">
    <w:name w:val="heading 2"/>
    <w:aliases w:val="Neg"/>
    <w:basedOn w:val="Normal"/>
    <w:next w:val="Normal"/>
    <w:link w:val="Ttulo2Car"/>
    <w:uiPriority w:val="9"/>
    <w:qFormat/>
    <w:rsid w:val="00B50148"/>
    <w:pPr>
      <w:keepNext/>
      <w:numPr>
        <w:ilvl w:val="1"/>
        <w:numId w:val="1"/>
      </w:numPr>
      <w:spacing w:after="0" w:line="240" w:lineRule="auto"/>
      <w:jc w:val="both"/>
      <w:outlineLvl w:val="1"/>
    </w:pPr>
    <w:rPr>
      <w:rFonts w:ascii="Arial" w:eastAsia="Times New Roman" w:hAnsi="Arial"/>
      <w:b/>
      <w:snapToGrid w:val="0"/>
      <w:sz w:val="24"/>
      <w:szCs w:val="20"/>
      <w:lang w:val="es-ES_tradnl" w:eastAsia="es-ES"/>
    </w:rPr>
  </w:style>
  <w:style w:type="paragraph" w:styleId="Ttulo3">
    <w:name w:val="heading 3"/>
    <w:basedOn w:val="Normal"/>
    <w:next w:val="Normal"/>
    <w:link w:val="Ttulo3Car"/>
    <w:uiPriority w:val="9"/>
    <w:qFormat/>
    <w:rsid w:val="00B50148"/>
    <w:pPr>
      <w:keepNext/>
      <w:numPr>
        <w:ilvl w:val="2"/>
        <w:numId w:val="1"/>
      </w:numPr>
      <w:spacing w:before="60" w:after="60" w:line="240" w:lineRule="auto"/>
      <w:jc w:val="both"/>
      <w:outlineLvl w:val="2"/>
    </w:pPr>
    <w:rPr>
      <w:rFonts w:ascii="Arial" w:eastAsia="Times New Roman" w:hAnsi="Arial"/>
      <w:b/>
      <w:snapToGrid w:val="0"/>
      <w:sz w:val="24"/>
      <w:szCs w:val="20"/>
      <w:lang w:val="es-ES_tradnl" w:eastAsia="es-ES"/>
    </w:rPr>
  </w:style>
  <w:style w:type="paragraph" w:styleId="Ttulo4">
    <w:name w:val="heading 4"/>
    <w:basedOn w:val="Normal"/>
    <w:next w:val="Normal"/>
    <w:link w:val="Ttulo4Car"/>
    <w:qFormat/>
    <w:rsid w:val="00B50148"/>
    <w:pPr>
      <w:keepNext/>
      <w:numPr>
        <w:ilvl w:val="3"/>
        <w:numId w:val="1"/>
      </w:numPr>
      <w:spacing w:before="240" w:after="6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qFormat/>
    <w:rsid w:val="00B50148"/>
    <w:pPr>
      <w:keepNext/>
      <w:numPr>
        <w:ilvl w:val="4"/>
        <w:numId w:val="1"/>
      </w:numPr>
      <w:spacing w:after="0" w:line="240" w:lineRule="auto"/>
      <w:jc w:val="center"/>
      <w:outlineLvl w:val="4"/>
    </w:pPr>
    <w:rPr>
      <w:rFonts w:ascii="Arial" w:eastAsia="Times New Roman" w:hAnsi="Arial"/>
      <w:b/>
      <w:caps/>
      <w:sz w:val="24"/>
      <w:szCs w:val="20"/>
      <w:lang w:val="es-CO" w:eastAsia="es-ES"/>
    </w:rPr>
  </w:style>
  <w:style w:type="paragraph" w:styleId="Ttulo6">
    <w:name w:val="heading 6"/>
    <w:basedOn w:val="Normal"/>
    <w:next w:val="Normal"/>
    <w:link w:val="Ttulo6Car"/>
    <w:qFormat/>
    <w:rsid w:val="00B50148"/>
    <w:pPr>
      <w:keepNext/>
      <w:numPr>
        <w:ilvl w:val="5"/>
        <w:numId w:val="1"/>
      </w:numPr>
      <w:spacing w:after="0" w:line="240" w:lineRule="auto"/>
      <w:jc w:val="both"/>
      <w:outlineLvl w:val="5"/>
    </w:pPr>
    <w:rPr>
      <w:rFonts w:ascii="Arial" w:eastAsia="Times New Roman" w:hAnsi="Arial"/>
      <w:color w:val="800000"/>
      <w:sz w:val="24"/>
      <w:szCs w:val="20"/>
      <w:lang w:val="es-CO" w:eastAsia="es-ES"/>
    </w:rPr>
  </w:style>
  <w:style w:type="paragraph" w:styleId="Ttulo7">
    <w:name w:val="heading 7"/>
    <w:basedOn w:val="Normal"/>
    <w:next w:val="Normal"/>
    <w:link w:val="Ttulo7Car"/>
    <w:qFormat/>
    <w:rsid w:val="00B50148"/>
    <w:pPr>
      <w:numPr>
        <w:ilvl w:val="6"/>
        <w:numId w:val="1"/>
      </w:numPr>
      <w:spacing w:before="240" w:after="60" w:line="240" w:lineRule="auto"/>
      <w:jc w:val="both"/>
      <w:outlineLvl w:val="6"/>
    </w:pPr>
    <w:rPr>
      <w:rFonts w:ascii="Arial" w:eastAsia="Times New Roman" w:hAnsi="Arial"/>
      <w:sz w:val="24"/>
      <w:szCs w:val="20"/>
      <w:lang w:val="es-ES_tradnl" w:eastAsia="es-ES"/>
    </w:rPr>
  </w:style>
  <w:style w:type="paragraph" w:styleId="Ttulo8">
    <w:name w:val="heading 8"/>
    <w:basedOn w:val="Normal"/>
    <w:next w:val="Normal"/>
    <w:link w:val="Ttulo8Car"/>
    <w:qFormat/>
    <w:rsid w:val="00B50148"/>
    <w:pPr>
      <w:numPr>
        <w:ilvl w:val="7"/>
        <w:numId w:val="1"/>
      </w:numPr>
      <w:spacing w:before="240" w:after="60" w:line="240" w:lineRule="auto"/>
      <w:jc w:val="both"/>
      <w:outlineLvl w:val="7"/>
    </w:pPr>
    <w:rPr>
      <w:rFonts w:ascii="Arial" w:eastAsia="Times New Roman" w:hAnsi="Arial"/>
      <w:i/>
      <w:sz w:val="24"/>
      <w:szCs w:val="20"/>
      <w:lang w:val="es-CO" w:eastAsia="es-ES"/>
    </w:rPr>
  </w:style>
  <w:style w:type="paragraph" w:styleId="Ttulo9">
    <w:name w:val="heading 9"/>
    <w:basedOn w:val="Normal"/>
    <w:next w:val="Normal"/>
    <w:link w:val="Ttulo9Car"/>
    <w:qFormat/>
    <w:rsid w:val="00B50148"/>
    <w:pPr>
      <w:numPr>
        <w:ilvl w:val="8"/>
        <w:numId w:val="1"/>
      </w:numPr>
      <w:spacing w:before="240" w:after="60" w:line="240" w:lineRule="auto"/>
      <w:jc w:val="both"/>
      <w:outlineLvl w:val="8"/>
    </w:pPr>
    <w:rPr>
      <w:rFonts w:ascii="Arial" w:eastAsia="Times New Roman" w:hAnsi="Arial"/>
      <w:b/>
      <w:i/>
      <w:sz w:val="18"/>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50148"/>
    <w:rPr>
      <w:rFonts w:ascii="Arial" w:eastAsia="Times New Roman" w:hAnsi="Arial"/>
      <w:b/>
      <w:kern w:val="32"/>
      <w:sz w:val="24"/>
      <w:lang w:val="es-CO"/>
    </w:rPr>
  </w:style>
  <w:style w:type="character" w:customStyle="1" w:styleId="Ttulo2Car">
    <w:name w:val="Título 2 Car"/>
    <w:aliases w:val="Neg Car"/>
    <w:basedOn w:val="Fuentedeprrafopredeter"/>
    <w:link w:val="Ttulo2"/>
    <w:uiPriority w:val="9"/>
    <w:rsid w:val="00B50148"/>
    <w:rPr>
      <w:rFonts w:ascii="Arial" w:eastAsia="Times New Roman" w:hAnsi="Arial"/>
      <w:b/>
      <w:snapToGrid w:val="0"/>
      <w:sz w:val="24"/>
      <w:lang w:val="es-ES_tradnl"/>
    </w:rPr>
  </w:style>
  <w:style w:type="character" w:customStyle="1" w:styleId="Ttulo3Car">
    <w:name w:val="Título 3 Car"/>
    <w:basedOn w:val="Fuentedeprrafopredeter"/>
    <w:link w:val="Ttulo3"/>
    <w:uiPriority w:val="9"/>
    <w:rsid w:val="00B50148"/>
    <w:rPr>
      <w:rFonts w:ascii="Arial" w:eastAsia="Times New Roman" w:hAnsi="Arial"/>
      <w:b/>
      <w:snapToGrid w:val="0"/>
      <w:sz w:val="24"/>
      <w:lang w:val="es-ES_tradnl"/>
    </w:rPr>
  </w:style>
  <w:style w:type="character" w:customStyle="1" w:styleId="Ttulo4Car">
    <w:name w:val="Título 4 Car"/>
    <w:basedOn w:val="Fuentedeprrafopredeter"/>
    <w:link w:val="Ttulo4"/>
    <w:rsid w:val="00B50148"/>
    <w:rPr>
      <w:rFonts w:ascii="Arial" w:eastAsia="Times New Roman" w:hAnsi="Arial"/>
      <w:b/>
      <w:sz w:val="24"/>
      <w:lang w:val="es-CO"/>
    </w:rPr>
  </w:style>
  <w:style w:type="character" w:customStyle="1" w:styleId="Ttulo5Car">
    <w:name w:val="Título 5 Car"/>
    <w:basedOn w:val="Fuentedeprrafopredeter"/>
    <w:link w:val="Ttulo5"/>
    <w:rsid w:val="00B50148"/>
    <w:rPr>
      <w:rFonts w:ascii="Arial" w:eastAsia="Times New Roman" w:hAnsi="Arial"/>
      <w:b/>
      <w:caps/>
      <w:sz w:val="24"/>
      <w:lang w:val="es-CO"/>
    </w:rPr>
  </w:style>
  <w:style w:type="character" w:customStyle="1" w:styleId="Ttulo6Car">
    <w:name w:val="Título 6 Car"/>
    <w:basedOn w:val="Fuentedeprrafopredeter"/>
    <w:link w:val="Ttulo6"/>
    <w:rsid w:val="00B50148"/>
    <w:rPr>
      <w:rFonts w:ascii="Arial" w:eastAsia="Times New Roman" w:hAnsi="Arial"/>
      <w:color w:val="800000"/>
      <w:sz w:val="24"/>
      <w:lang w:val="es-CO"/>
    </w:rPr>
  </w:style>
  <w:style w:type="character" w:customStyle="1" w:styleId="Ttulo7Car">
    <w:name w:val="Título 7 Car"/>
    <w:basedOn w:val="Fuentedeprrafopredeter"/>
    <w:link w:val="Ttulo7"/>
    <w:rsid w:val="00B50148"/>
    <w:rPr>
      <w:rFonts w:ascii="Arial" w:eastAsia="Times New Roman" w:hAnsi="Arial"/>
      <w:sz w:val="24"/>
      <w:lang w:val="es-ES_tradnl"/>
    </w:rPr>
  </w:style>
  <w:style w:type="character" w:customStyle="1" w:styleId="Ttulo8Car">
    <w:name w:val="Título 8 Car"/>
    <w:basedOn w:val="Fuentedeprrafopredeter"/>
    <w:link w:val="Ttulo8"/>
    <w:rsid w:val="00B50148"/>
    <w:rPr>
      <w:rFonts w:ascii="Arial" w:eastAsia="Times New Roman" w:hAnsi="Arial"/>
      <w:i/>
      <w:sz w:val="24"/>
      <w:lang w:val="es-CO"/>
    </w:rPr>
  </w:style>
  <w:style w:type="character" w:customStyle="1" w:styleId="Ttulo9Car">
    <w:name w:val="Título 9 Car"/>
    <w:basedOn w:val="Fuentedeprrafopredeter"/>
    <w:link w:val="Ttulo9"/>
    <w:rsid w:val="00B50148"/>
    <w:rPr>
      <w:rFonts w:ascii="Arial" w:eastAsia="Times New Roman" w:hAnsi="Arial"/>
      <w:b/>
      <w:i/>
      <w:sz w:val="18"/>
      <w:lang w:val="es-CO"/>
    </w:rPr>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basedOn w:val="Fuentedeprrafopredeter"/>
    <w:uiPriority w:val="99"/>
    <w:unhideWhenUsed/>
    <w:rsid w:val="00B62898"/>
    <w:rPr>
      <w:color w:val="0000FF"/>
      <w:u w:val="single"/>
    </w:rPr>
  </w:style>
  <w:style w:type="paragraph" w:styleId="Sinespaciado">
    <w:name w:val="No Spacing"/>
    <w:basedOn w:val="Normal"/>
    <w:uiPriority w:val="1"/>
    <w:qFormat/>
    <w:rsid w:val="00485A77"/>
    <w:pPr>
      <w:spacing w:after="0" w:line="240" w:lineRule="auto"/>
    </w:pPr>
    <w:rPr>
      <w:lang w:eastAsia="es-ES"/>
    </w:rPr>
  </w:style>
  <w:style w:type="paragraph" w:styleId="Prrafodelista">
    <w:name w:val="List Paragraph"/>
    <w:basedOn w:val="Normal"/>
    <w:link w:val="PrrafodelistaCar"/>
    <w:uiPriority w:val="34"/>
    <w:qFormat/>
    <w:rsid w:val="00B50148"/>
    <w:pPr>
      <w:ind w:left="720"/>
      <w:contextualSpacing/>
    </w:pPr>
  </w:style>
  <w:style w:type="character" w:customStyle="1" w:styleId="PrrafodelistaCar">
    <w:name w:val="Párrafo de lista Car"/>
    <w:link w:val="Prrafodelista"/>
    <w:uiPriority w:val="34"/>
    <w:rsid w:val="00D10AB1"/>
    <w:rPr>
      <w:sz w:val="22"/>
      <w:szCs w:val="22"/>
      <w:lang w:eastAsia="en-US"/>
    </w:rPr>
  </w:style>
  <w:style w:type="paragraph" w:styleId="Textoindependiente">
    <w:name w:val="Body Text"/>
    <w:aliases w:val="body text,bt,Inicio,TextindepT2,body tesx,contents,Subsection Body Text,Texto independiente Car Car"/>
    <w:basedOn w:val="Normal"/>
    <w:link w:val="TextoindependienteCar"/>
    <w:rsid w:val="00B50148"/>
    <w:pPr>
      <w:spacing w:after="0" w:line="240" w:lineRule="auto"/>
      <w:jc w:val="both"/>
    </w:pPr>
    <w:rPr>
      <w:rFonts w:ascii="Tahoma" w:eastAsia="Times New Roman" w:hAnsi="Tahoma"/>
      <w:sz w:val="20"/>
      <w:szCs w:val="20"/>
      <w:lang w:val="es-CO" w:eastAsia="es-ES"/>
    </w:rPr>
  </w:style>
  <w:style w:type="character" w:customStyle="1" w:styleId="TextoindependienteCar">
    <w:name w:val="Texto independiente Car"/>
    <w:aliases w:val="body text Car,bt Car,Inicio Car,TextindepT2 Car,body tesx Car,contents Car,Subsection Body Text Car,Texto independiente Car Car Car"/>
    <w:basedOn w:val="Fuentedeprrafopredeter"/>
    <w:link w:val="Textoindependiente"/>
    <w:rsid w:val="00B50148"/>
    <w:rPr>
      <w:rFonts w:ascii="Tahoma" w:eastAsia="Times New Roman" w:hAnsi="Tahoma"/>
      <w:lang w:val="es-CO"/>
    </w:rPr>
  </w:style>
  <w:style w:type="paragraph" w:customStyle="1" w:styleId="Textoindependiente21">
    <w:name w:val="Texto independiente 21"/>
    <w:basedOn w:val="Normal"/>
    <w:uiPriority w:val="99"/>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Textopredeterminado">
    <w:name w:val="Texto predeterminado"/>
    <w:basedOn w:val="Normal"/>
    <w:rsid w:val="00B50148"/>
    <w:pPr>
      <w:autoSpaceDE w:val="0"/>
      <w:autoSpaceDN w:val="0"/>
      <w:adjustRightInd w:val="0"/>
      <w:spacing w:after="0" w:line="240" w:lineRule="auto"/>
      <w:jc w:val="both"/>
    </w:pPr>
    <w:rPr>
      <w:rFonts w:ascii="Arial" w:eastAsia="Times New Roman" w:hAnsi="Arial"/>
      <w:sz w:val="24"/>
      <w:szCs w:val="20"/>
      <w:lang w:val="en-US" w:eastAsia="es-ES"/>
    </w:rPr>
  </w:style>
  <w:style w:type="paragraph" w:styleId="Sangradetextonormal">
    <w:name w:val="Body Text Indent"/>
    <w:basedOn w:val="Normal"/>
    <w:link w:val="SangradetextonormalCar"/>
    <w:rsid w:val="00B50148"/>
    <w:pPr>
      <w:spacing w:after="0" w:line="240" w:lineRule="auto"/>
      <w:ind w:left="1410" w:hanging="1410"/>
      <w:jc w:val="both"/>
    </w:pPr>
    <w:rPr>
      <w:rFonts w:ascii="Humanst521 BT" w:eastAsia="Times New Roman" w:hAnsi="Humanst521 BT"/>
      <w:b/>
      <w:sz w:val="24"/>
      <w:szCs w:val="20"/>
      <w:lang w:val="es-ES_tradnl" w:eastAsia="es-ES"/>
    </w:rPr>
  </w:style>
  <w:style w:type="character" w:customStyle="1" w:styleId="SangradetextonormalCar">
    <w:name w:val="Sangría de texto normal Car"/>
    <w:basedOn w:val="Fuentedeprrafopredeter"/>
    <w:link w:val="Sangradetextonormal"/>
    <w:rsid w:val="00B50148"/>
    <w:rPr>
      <w:rFonts w:ascii="Humanst521 BT" w:eastAsia="Times New Roman" w:hAnsi="Humanst521 BT"/>
      <w:b/>
      <w:sz w:val="24"/>
      <w:lang w:val="es-ES_tradnl"/>
    </w:rPr>
  </w:style>
  <w:style w:type="paragraph" w:styleId="TtulodeTDC">
    <w:name w:val="TOC Heading"/>
    <w:basedOn w:val="Ttulo1"/>
    <w:next w:val="Normal"/>
    <w:uiPriority w:val="39"/>
    <w:semiHidden/>
    <w:unhideWhenUsed/>
    <w:qFormat/>
    <w:rsid w:val="00B50148"/>
    <w:pPr>
      <w:keepLines/>
      <w:numPr>
        <w:numId w:val="0"/>
      </w:numPr>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lang w:val="es-ES" w:eastAsia="en-US"/>
    </w:rPr>
  </w:style>
  <w:style w:type="paragraph" w:styleId="TDC1">
    <w:name w:val="toc 1"/>
    <w:basedOn w:val="Normal"/>
    <w:next w:val="Normal"/>
    <w:autoRedefine/>
    <w:uiPriority w:val="39"/>
    <w:unhideWhenUsed/>
    <w:rsid w:val="00B50148"/>
    <w:pPr>
      <w:spacing w:after="100"/>
    </w:pPr>
    <w:rPr>
      <w:lang w:val="es-CO"/>
    </w:rPr>
  </w:style>
  <w:style w:type="paragraph" w:styleId="TDC2">
    <w:name w:val="toc 2"/>
    <w:basedOn w:val="Normal"/>
    <w:next w:val="Normal"/>
    <w:autoRedefine/>
    <w:uiPriority w:val="39"/>
    <w:unhideWhenUsed/>
    <w:rsid w:val="007519E9"/>
    <w:pPr>
      <w:tabs>
        <w:tab w:val="left" w:pos="880"/>
        <w:tab w:val="right" w:leader="dot" w:pos="9498"/>
      </w:tabs>
      <w:spacing w:after="100"/>
      <w:ind w:left="220" w:right="-426"/>
    </w:pPr>
    <w:rPr>
      <w:lang w:val="es-CO"/>
    </w:rPr>
  </w:style>
  <w:style w:type="paragraph" w:styleId="NormalWeb">
    <w:name w:val="Normal (Web)"/>
    <w:basedOn w:val="Normal"/>
    <w:uiPriority w:val="99"/>
    <w:unhideWhenUsed/>
    <w:rsid w:val="00B5014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0">
    <w:name w:val="Texto independiente(."/>
    <w:basedOn w:val="Normal"/>
    <w:link w:val="TextoindependienteCar2"/>
    <w:rsid w:val="00B5014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3F52D9"/>
    <w:rPr>
      <w:rFonts w:ascii="Arial" w:eastAsia="Times New Roman" w:hAnsi="Arial"/>
      <w:spacing w:val="-2"/>
      <w:sz w:val="24"/>
      <w:lang w:val="es-ES_tradnl"/>
    </w:rPr>
  </w:style>
  <w:style w:type="paragraph" w:customStyle="1" w:styleId="BodyText21">
    <w:name w:val="Body Text 21"/>
    <w:basedOn w:val="Normal"/>
    <w:rsid w:val="00B50148"/>
    <w:pPr>
      <w:spacing w:after="0" w:line="240" w:lineRule="auto"/>
      <w:jc w:val="both"/>
    </w:pPr>
    <w:rPr>
      <w:rFonts w:ascii="Arial" w:eastAsia="Times New Roman" w:hAnsi="Arial"/>
      <w:szCs w:val="20"/>
      <w:lang w:val="es-ES_tradnl" w:eastAsia="es-ES"/>
    </w:rPr>
  </w:style>
  <w:style w:type="paragraph" w:styleId="Textoindependiente2">
    <w:name w:val="Body Text 2"/>
    <w:basedOn w:val="Normal"/>
    <w:link w:val="Textoindependiente2Car"/>
    <w:uiPriority w:val="99"/>
    <w:semiHidden/>
    <w:unhideWhenUsed/>
    <w:rsid w:val="00B50148"/>
    <w:pPr>
      <w:spacing w:after="120" w:line="480" w:lineRule="auto"/>
    </w:pPr>
  </w:style>
  <w:style w:type="character" w:customStyle="1" w:styleId="Textoindependiente2Car">
    <w:name w:val="Texto independiente 2 Car"/>
    <w:basedOn w:val="Fuentedeprrafopredeter"/>
    <w:link w:val="Textoindependiente2"/>
    <w:uiPriority w:val="99"/>
    <w:semiHidden/>
    <w:rsid w:val="00B50148"/>
    <w:rPr>
      <w:sz w:val="22"/>
      <w:szCs w:val="22"/>
      <w:lang w:eastAsia="en-US"/>
    </w:rPr>
  </w:style>
  <w:style w:type="paragraph" w:customStyle="1" w:styleId="BodyText23">
    <w:name w:val="Body Text 23"/>
    <w:basedOn w:val="Normal"/>
    <w:rsid w:val="00B50148"/>
    <w:pPr>
      <w:spacing w:after="0" w:line="240" w:lineRule="auto"/>
      <w:ind w:left="993" w:hanging="993"/>
      <w:jc w:val="both"/>
    </w:pPr>
    <w:rPr>
      <w:rFonts w:ascii="Arial" w:eastAsia="Times New Roman" w:hAnsi="Arial"/>
      <w:snapToGrid w:val="0"/>
      <w:sz w:val="24"/>
      <w:szCs w:val="20"/>
      <w:lang w:val="es-ES_tradnl" w:eastAsia="es-ES"/>
    </w:rPr>
  </w:style>
  <w:style w:type="paragraph" w:customStyle="1" w:styleId="Default">
    <w:name w:val="Default"/>
    <w:basedOn w:val="Normal"/>
    <w:rsid w:val="00B50148"/>
    <w:pPr>
      <w:autoSpaceDE w:val="0"/>
      <w:autoSpaceDN w:val="0"/>
      <w:spacing w:after="0" w:line="240" w:lineRule="auto"/>
    </w:pPr>
    <w:rPr>
      <w:rFonts w:ascii="Times New Roman" w:eastAsiaTheme="minorHAnsi" w:hAnsi="Times New Roman"/>
      <w:color w:val="000000"/>
      <w:sz w:val="24"/>
      <w:szCs w:val="24"/>
      <w:lang w:eastAsia="es-ES"/>
    </w:rPr>
  </w:style>
  <w:style w:type="paragraph" w:styleId="TDC3">
    <w:name w:val="toc 3"/>
    <w:basedOn w:val="Normal"/>
    <w:next w:val="Normal"/>
    <w:autoRedefine/>
    <w:uiPriority w:val="39"/>
    <w:unhideWhenUsed/>
    <w:rsid w:val="00B50148"/>
    <w:pPr>
      <w:spacing w:after="100"/>
      <w:ind w:left="440"/>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rsid w:val="00B50148"/>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B50148"/>
    <w:rPr>
      <w:lang w:eastAsia="en-US"/>
    </w:rPr>
  </w:style>
  <w:style w:type="character" w:styleId="Refdenotaalpie">
    <w:name w:val="footnote reference"/>
    <w:basedOn w:val="Fuentedeprrafopredeter"/>
    <w:uiPriority w:val="99"/>
    <w:semiHidden/>
    <w:unhideWhenUsed/>
    <w:rsid w:val="00B50148"/>
    <w:rPr>
      <w:vertAlign w:val="superscript"/>
    </w:rPr>
  </w:style>
  <w:style w:type="paragraph" w:styleId="Continuarlista">
    <w:name w:val="List Continue"/>
    <w:basedOn w:val="Normal"/>
    <w:rsid w:val="00B50148"/>
    <w:pPr>
      <w:spacing w:after="120" w:line="240" w:lineRule="auto"/>
      <w:ind w:left="360"/>
    </w:pPr>
    <w:rPr>
      <w:rFonts w:ascii="Times New Roman" w:eastAsia="Times New Roman" w:hAnsi="Times New Roman"/>
      <w:sz w:val="24"/>
      <w:szCs w:val="24"/>
      <w:lang w:eastAsia="es-ES"/>
    </w:rPr>
  </w:style>
  <w:style w:type="paragraph" w:styleId="Textoindependiente3">
    <w:name w:val="Body Text 3"/>
    <w:basedOn w:val="Normal"/>
    <w:link w:val="Textoindependiente3Car"/>
    <w:uiPriority w:val="99"/>
    <w:semiHidden/>
    <w:unhideWhenUsed/>
    <w:rsid w:val="00B732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7326B"/>
    <w:rPr>
      <w:sz w:val="16"/>
      <w:szCs w:val="16"/>
      <w:lang w:eastAsia="en-US"/>
    </w:rPr>
  </w:style>
  <w:style w:type="paragraph" w:styleId="Subttulo">
    <w:name w:val="Subtitle"/>
    <w:basedOn w:val="Normal"/>
    <w:link w:val="SubttuloCar"/>
    <w:uiPriority w:val="11"/>
    <w:qFormat/>
    <w:rsid w:val="00B7326B"/>
    <w:pPr>
      <w:spacing w:after="0" w:line="240" w:lineRule="auto"/>
      <w:jc w:val="center"/>
    </w:pPr>
    <w:rPr>
      <w:rFonts w:ascii="Arial" w:hAnsi="Arial"/>
      <w:b/>
      <w:bCs/>
      <w:sz w:val="20"/>
      <w:szCs w:val="20"/>
      <w:lang w:eastAsia="es-ES"/>
    </w:rPr>
  </w:style>
  <w:style w:type="character" w:customStyle="1" w:styleId="SubttuloCar">
    <w:name w:val="Subtítulo Car"/>
    <w:basedOn w:val="Fuentedeprrafopredeter"/>
    <w:link w:val="Subttulo"/>
    <w:uiPriority w:val="11"/>
    <w:rsid w:val="00B7326B"/>
    <w:rPr>
      <w:rFonts w:ascii="Arial" w:hAnsi="Arial"/>
      <w:b/>
      <w:bCs/>
    </w:rPr>
  </w:style>
  <w:style w:type="character" w:customStyle="1" w:styleId="googqs-tidbit1">
    <w:name w:val="goog_qs-tidbit1"/>
    <w:basedOn w:val="Fuentedeprrafopredeter"/>
    <w:rsid w:val="006F61E1"/>
    <w:rPr>
      <w:vanish w:val="0"/>
      <w:webHidden w:val="0"/>
      <w:specVanish w:val="0"/>
    </w:rPr>
  </w:style>
  <w:style w:type="paragraph" w:styleId="Continuarlista2">
    <w:name w:val="List Continue 2"/>
    <w:basedOn w:val="Normal"/>
    <w:uiPriority w:val="99"/>
    <w:semiHidden/>
    <w:unhideWhenUsed/>
    <w:rsid w:val="00141E6E"/>
    <w:pPr>
      <w:spacing w:after="120"/>
      <w:ind w:left="566"/>
      <w:contextualSpacing/>
    </w:pPr>
  </w:style>
  <w:style w:type="paragraph" w:styleId="Ttulo">
    <w:name w:val="Title"/>
    <w:basedOn w:val="Normal"/>
    <w:link w:val="TtuloCar"/>
    <w:qFormat/>
    <w:rsid w:val="00141E6E"/>
    <w:pPr>
      <w:widowControl w:val="0"/>
      <w:spacing w:after="0" w:line="240" w:lineRule="auto"/>
      <w:jc w:val="center"/>
    </w:pPr>
    <w:rPr>
      <w:rFonts w:ascii="Arial" w:eastAsia="Times New Roman" w:hAnsi="Arial"/>
      <w:b/>
      <w:snapToGrid w:val="0"/>
      <w:sz w:val="24"/>
      <w:szCs w:val="20"/>
      <w:lang w:eastAsia="es-ES"/>
    </w:rPr>
  </w:style>
  <w:style w:type="character" w:customStyle="1" w:styleId="TtuloCar">
    <w:name w:val="Título Car"/>
    <w:basedOn w:val="Fuentedeprrafopredeter"/>
    <w:link w:val="Ttulo"/>
    <w:rsid w:val="00141E6E"/>
    <w:rPr>
      <w:rFonts w:ascii="Arial" w:eastAsia="Times New Roman" w:hAnsi="Arial"/>
      <w:b/>
      <w:snapToGrid w:val="0"/>
      <w:sz w:val="24"/>
    </w:rPr>
  </w:style>
  <w:style w:type="paragraph" w:customStyle="1" w:styleId="textoarticulo">
    <w:name w:val="texto_articulo"/>
    <w:basedOn w:val="Normal"/>
    <w:rsid w:val="00C44C1C"/>
    <w:pPr>
      <w:spacing w:before="100" w:beforeAutospacing="1" w:after="100" w:afterAutospacing="1" w:line="312" w:lineRule="atLeast"/>
    </w:pPr>
    <w:rPr>
      <w:rFonts w:ascii="Arial" w:hAnsi="Arial" w:cs="Arial"/>
      <w:color w:val="3F3F3F"/>
      <w:sz w:val="20"/>
      <w:szCs w:val="20"/>
      <w:lang w:val="es-CO" w:eastAsia="es-CO"/>
    </w:rPr>
  </w:style>
  <w:style w:type="paragraph" w:styleId="Textosinformato">
    <w:name w:val="Plain Text"/>
    <w:basedOn w:val="Normal"/>
    <w:link w:val="TextosinformatoCar"/>
    <w:uiPriority w:val="99"/>
    <w:unhideWhenUsed/>
    <w:rsid w:val="006D2155"/>
    <w:pPr>
      <w:spacing w:after="0" w:line="240" w:lineRule="auto"/>
    </w:pPr>
    <w:rPr>
      <w:rFonts w:ascii="Consolas" w:eastAsiaTheme="minorHAnsi" w:hAnsi="Consolas" w:cstheme="minorBidi"/>
      <w:sz w:val="21"/>
      <w:szCs w:val="21"/>
      <w:lang w:val="es-CO"/>
    </w:rPr>
  </w:style>
  <w:style w:type="character" w:customStyle="1" w:styleId="TextosinformatoCar">
    <w:name w:val="Texto sin formato Car"/>
    <w:basedOn w:val="Fuentedeprrafopredeter"/>
    <w:link w:val="Textosinformato"/>
    <w:uiPriority w:val="99"/>
    <w:rsid w:val="006D2155"/>
    <w:rPr>
      <w:rFonts w:ascii="Consolas" w:eastAsiaTheme="minorHAnsi" w:hAnsi="Consolas" w:cstheme="minorBidi"/>
      <w:sz w:val="21"/>
      <w:szCs w:val="21"/>
      <w:lang w:val="es-CO" w:eastAsia="en-US"/>
    </w:rPr>
  </w:style>
  <w:style w:type="paragraph" w:customStyle="1" w:styleId="Style2">
    <w:name w:val="Style 2"/>
    <w:uiPriority w:val="99"/>
    <w:rsid w:val="003675F0"/>
    <w:pPr>
      <w:widowControl w:val="0"/>
      <w:autoSpaceDE w:val="0"/>
      <w:autoSpaceDN w:val="0"/>
      <w:spacing w:before="36" w:line="264" w:lineRule="auto"/>
      <w:ind w:left="720"/>
    </w:pPr>
    <w:rPr>
      <w:rFonts w:ascii="Times New Roman" w:eastAsiaTheme="minorEastAsia" w:hAnsi="Times New Roman" w:cs="Arial"/>
      <w:sz w:val="24"/>
      <w:szCs w:val="24"/>
      <w:lang w:val="en-US"/>
    </w:rPr>
  </w:style>
  <w:style w:type="paragraph" w:customStyle="1" w:styleId="Style1">
    <w:name w:val="Style 1"/>
    <w:uiPriority w:val="99"/>
    <w:rsid w:val="003675F0"/>
    <w:pPr>
      <w:widowControl w:val="0"/>
      <w:autoSpaceDE w:val="0"/>
      <w:autoSpaceDN w:val="0"/>
      <w:adjustRightInd w:val="0"/>
    </w:pPr>
    <w:rPr>
      <w:rFonts w:ascii="Times New Roman" w:eastAsiaTheme="minorEastAsia" w:hAnsi="Times New Roman" w:cs="Arial"/>
      <w:sz w:val="22"/>
      <w:szCs w:val="22"/>
      <w:lang w:val="en-US"/>
    </w:rPr>
  </w:style>
  <w:style w:type="paragraph" w:customStyle="1" w:styleId="Style3">
    <w:name w:val="Style 3"/>
    <w:uiPriority w:val="99"/>
    <w:rsid w:val="003675F0"/>
    <w:pPr>
      <w:widowControl w:val="0"/>
      <w:autoSpaceDE w:val="0"/>
      <w:autoSpaceDN w:val="0"/>
      <w:adjustRightInd w:val="0"/>
    </w:pPr>
    <w:rPr>
      <w:rFonts w:ascii="Times New Roman" w:eastAsiaTheme="minorEastAsia" w:hAnsi="Times New Roman" w:cs="Arial"/>
      <w:sz w:val="24"/>
      <w:szCs w:val="24"/>
      <w:lang w:val="en-US"/>
    </w:rPr>
  </w:style>
  <w:style w:type="character" w:customStyle="1" w:styleId="mw-headline">
    <w:name w:val="mw-headline"/>
    <w:basedOn w:val="Fuentedeprrafopredeter"/>
    <w:rsid w:val="0008479B"/>
  </w:style>
  <w:style w:type="character" w:customStyle="1" w:styleId="editsection">
    <w:name w:val="editsection"/>
    <w:basedOn w:val="Fuentedeprrafopredeter"/>
    <w:rsid w:val="0008479B"/>
  </w:style>
  <w:style w:type="character" w:customStyle="1" w:styleId="TextocomentarioCar">
    <w:name w:val="Texto comentario Car"/>
    <w:basedOn w:val="Fuentedeprrafopredeter"/>
    <w:link w:val="Textocomentario"/>
    <w:uiPriority w:val="99"/>
    <w:semiHidden/>
    <w:rsid w:val="003F52D9"/>
    <w:rPr>
      <w:lang w:eastAsia="en-US"/>
    </w:rPr>
  </w:style>
  <w:style w:type="paragraph" w:styleId="Textocomentario">
    <w:name w:val="annotation text"/>
    <w:basedOn w:val="Normal"/>
    <w:link w:val="TextocomentarioCar"/>
    <w:uiPriority w:val="99"/>
    <w:semiHidden/>
    <w:unhideWhenUsed/>
    <w:rsid w:val="003F52D9"/>
    <w:rPr>
      <w:sz w:val="20"/>
      <w:szCs w:val="20"/>
    </w:rPr>
  </w:style>
  <w:style w:type="character" w:customStyle="1" w:styleId="AsuntodelcomentarioCar">
    <w:name w:val="Asunto del comentario Car"/>
    <w:basedOn w:val="TextocomentarioCar"/>
    <w:link w:val="Asuntodelcomentario"/>
    <w:uiPriority w:val="99"/>
    <w:semiHidden/>
    <w:rsid w:val="003F52D9"/>
    <w:rPr>
      <w:b/>
      <w:bCs/>
    </w:rPr>
  </w:style>
  <w:style w:type="paragraph" w:styleId="Asuntodelcomentario">
    <w:name w:val="annotation subject"/>
    <w:basedOn w:val="Textocomentario"/>
    <w:next w:val="Textocomentario"/>
    <w:link w:val="AsuntodelcomentarioCar"/>
    <w:uiPriority w:val="99"/>
    <w:semiHidden/>
    <w:unhideWhenUsed/>
    <w:rsid w:val="003F52D9"/>
    <w:rPr>
      <w:b/>
      <w:bCs/>
    </w:rPr>
  </w:style>
  <w:style w:type="character" w:customStyle="1" w:styleId="TextonotaalfinalCar">
    <w:name w:val="Texto nota al final Car"/>
    <w:basedOn w:val="Fuentedeprrafopredeter"/>
    <w:link w:val="Textonotaalfinal"/>
    <w:uiPriority w:val="99"/>
    <w:semiHidden/>
    <w:rsid w:val="003F52D9"/>
    <w:rPr>
      <w:lang w:eastAsia="en-US"/>
    </w:rPr>
  </w:style>
  <w:style w:type="paragraph" w:styleId="Textonotaalfinal">
    <w:name w:val="endnote text"/>
    <w:basedOn w:val="Normal"/>
    <w:link w:val="TextonotaalfinalCar"/>
    <w:uiPriority w:val="99"/>
    <w:semiHidden/>
    <w:unhideWhenUsed/>
    <w:rsid w:val="003F52D9"/>
    <w:rPr>
      <w:sz w:val="20"/>
      <w:szCs w:val="20"/>
    </w:rPr>
  </w:style>
  <w:style w:type="paragraph" w:customStyle="1" w:styleId="Textoindependiente20">
    <w:name w:val="Texto independiente(.2"/>
    <w:basedOn w:val="Normal"/>
    <w:uiPriority w:val="99"/>
    <w:rsid w:val="003F52D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Vietas">
    <w:name w:val="Viñetas"/>
    <w:basedOn w:val="Normal"/>
    <w:uiPriority w:val="99"/>
    <w:rsid w:val="004424DB"/>
    <w:pPr>
      <w:spacing w:after="0" w:line="240" w:lineRule="auto"/>
    </w:pPr>
    <w:rPr>
      <w:rFonts w:ascii="Times New Roman" w:eastAsia="Times New Roman" w:hAnsi="Times New Roman"/>
      <w:sz w:val="20"/>
      <w:szCs w:val="20"/>
      <w:lang w:eastAsia="es-ES"/>
    </w:rPr>
  </w:style>
  <w:style w:type="character" w:styleId="Refdecomentario">
    <w:name w:val="annotation reference"/>
    <w:basedOn w:val="Fuentedeprrafopredeter"/>
    <w:uiPriority w:val="99"/>
    <w:semiHidden/>
    <w:unhideWhenUsed/>
    <w:rsid w:val="0091482D"/>
    <w:rPr>
      <w:sz w:val="16"/>
      <w:szCs w:val="16"/>
    </w:rPr>
  </w:style>
  <w:style w:type="character" w:styleId="Textoennegrita">
    <w:name w:val="Strong"/>
    <w:basedOn w:val="Fuentedeprrafopredeter"/>
    <w:uiPriority w:val="22"/>
    <w:qFormat/>
    <w:rsid w:val="00414477"/>
    <w:rPr>
      <w:b/>
      <w:bCs/>
    </w:rPr>
  </w:style>
  <w:style w:type="character" w:styleId="Hipervnculovisitado">
    <w:name w:val="FollowedHyperlink"/>
    <w:basedOn w:val="Fuentedeprrafopredeter"/>
    <w:uiPriority w:val="99"/>
    <w:semiHidden/>
    <w:unhideWhenUsed/>
    <w:rsid w:val="00D109A2"/>
    <w:rPr>
      <w:color w:val="800080"/>
      <w:u w:val="single"/>
    </w:rPr>
  </w:style>
  <w:style w:type="paragraph" w:customStyle="1" w:styleId="xl63">
    <w:name w:val="xl63"/>
    <w:basedOn w:val="Normal"/>
    <w:rsid w:val="00D109A2"/>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64">
    <w:name w:val="xl64"/>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5">
    <w:name w:val="xl65"/>
    <w:basedOn w:val="Normal"/>
    <w:rsid w:val="00D109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66">
    <w:name w:val="xl66"/>
    <w:basedOn w:val="Normal"/>
    <w:rsid w:val="00D109A2"/>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68">
    <w:name w:val="xl68"/>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69">
    <w:name w:val="xl69"/>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D109A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1">
    <w:name w:val="xl71"/>
    <w:basedOn w:val="Normal"/>
    <w:rsid w:val="00D109A2"/>
    <w:pP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2">
    <w:name w:val="xl72"/>
    <w:basedOn w:val="Normal"/>
    <w:rsid w:val="00D109A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3">
    <w:name w:val="xl73"/>
    <w:basedOn w:val="Normal"/>
    <w:rsid w:val="00D109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D109A2"/>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D109A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7">
    <w:name w:val="xl77"/>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78">
    <w:name w:val="xl78"/>
    <w:basedOn w:val="Normal"/>
    <w:rsid w:val="00D109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0">
    <w:name w:val="default"/>
    <w:basedOn w:val="Normal"/>
    <w:rsid w:val="00BC2A86"/>
    <w:pPr>
      <w:autoSpaceDE w:val="0"/>
      <w:autoSpaceDN w:val="0"/>
      <w:spacing w:after="0" w:line="240" w:lineRule="auto"/>
    </w:pPr>
    <w:rPr>
      <w:rFonts w:ascii="Arial" w:eastAsiaTheme="minorHAnsi" w:hAnsi="Arial" w:cs="Arial"/>
      <w:color w:val="000000"/>
      <w:sz w:val="24"/>
      <w:szCs w:val="24"/>
      <w:lang w:val="es-CO" w:eastAsia="es-CO"/>
    </w:rPr>
  </w:style>
  <w:style w:type="character" w:customStyle="1" w:styleId="CharacterStyle1">
    <w:name w:val="Character Style 1"/>
    <w:rsid w:val="00430DBB"/>
    <w:rPr>
      <w:sz w:val="20"/>
    </w:rPr>
  </w:style>
</w:styles>
</file>

<file path=word/webSettings.xml><?xml version="1.0" encoding="utf-8"?>
<w:webSettings xmlns:r="http://schemas.openxmlformats.org/officeDocument/2006/relationships" xmlns:w="http://schemas.openxmlformats.org/wordprocessingml/2006/main">
  <w:divs>
    <w:div w:id="14580569">
      <w:bodyDiv w:val="1"/>
      <w:marLeft w:val="0"/>
      <w:marRight w:val="0"/>
      <w:marTop w:val="0"/>
      <w:marBottom w:val="0"/>
      <w:divBdr>
        <w:top w:val="none" w:sz="0" w:space="0" w:color="auto"/>
        <w:left w:val="none" w:sz="0" w:space="0" w:color="auto"/>
        <w:bottom w:val="none" w:sz="0" w:space="0" w:color="auto"/>
        <w:right w:val="none" w:sz="0" w:space="0" w:color="auto"/>
      </w:divBdr>
    </w:div>
    <w:div w:id="33626611">
      <w:bodyDiv w:val="1"/>
      <w:marLeft w:val="0"/>
      <w:marRight w:val="0"/>
      <w:marTop w:val="0"/>
      <w:marBottom w:val="0"/>
      <w:divBdr>
        <w:top w:val="none" w:sz="0" w:space="0" w:color="auto"/>
        <w:left w:val="none" w:sz="0" w:space="0" w:color="auto"/>
        <w:bottom w:val="none" w:sz="0" w:space="0" w:color="auto"/>
        <w:right w:val="none" w:sz="0" w:space="0" w:color="auto"/>
      </w:divBdr>
    </w:div>
    <w:div w:id="49621042">
      <w:bodyDiv w:val="1"/>
      <w:marLeft w:val="0"/>
      <w:marRight w:val="0"/>
      <w:marTop w:val="0"/>
      <w:marBottom w:val="0"/>
      <w:divBdr>
        <w:top w:val="none" w:sz="0" w:space="0" w:color="auto"/>
        <w:left w:val="none" w:sz="0" w:space="0" w:color="auto"/>
        <w:bottom w:val="none" w:sz="0" w:space="0" w:color="auto"/>
        <w:right w:val="none" w:sz="0" w:space="0" w:color="auto"/>
      </w:divBdr>
    </w:div>
    <w:div w:id="49697468">
      <w:bodyDiv w:val="1"/>
      <w:marLeft w:val="0"/>
      <w:marRight w:val="0"/>
      <w:marTop w:val="0"/>
      <w:marBottom w:val="0"/>
      <w:divBdr>
        <w:top w:val="none" w:sz="0" w:space="0" w:color="auto"/>
        <w:left w:val="none" w:sz="0" w:space="0" w:color="auto"/>
        <w:bottom w:val="none" w:sz="0" w:space="0" w:color="auto"/>
        <w:right w:val="none" w:sz="0" w:space="0" w:color="auto"/>
      </w:divBdr>
    </w:div>
    <w:div w:id="72240056">
      <w:bodyDiv w:val="1"/>
      <w:marLeft w:val="0"/>
      <w:marRight w:val="0"/>
      <w:marTop w:val="0"/>
      <w:marBottom w:val="0"/>
      <w:divBdr>
        <w:top w:val="none" w:sz="0" w:space="0" w:color="auto"/>
        <w:left w:val="none" w:sz="0" w:space="0" w:color="auto"/>
        <w:bottom w:val="none" w:sz="0" w:space="0" w:color="auto"/>
        <w:right w:val="none" w:sz="0" w:space="0" w:color="auto"/>
      </w:divBdr>
    </w:div>
    <w:div w:id="108621413">
      <w:bodyDiv w:val="1"/>
      <w:marLeft w:val="0"/>
      <w:marRight w:val="0"/>
      <w:marTop w:val="0"/>
      <w:marBottom w:val="0"/>
      <w:divBdr>
        <w:top w:val="none" w:sz="0" w:space="0" w:color="auto"/>
        <w:left w:val="none" w:sz="0" w:space="0" w:color="auto"/>
        <w:bottom w:val="none" w:sz="0" w:space="0" w:color="auto"/>
        <w:right w:val="none" w:sz="0" w:space="0" w:color="auto"/>
      </w:divBdr>
    </w:div>
    <w:div w:id="114839496">
      <w:bodyDiv w:val="1"/>
      <w:marLeft w:val="0"/>
      <w:marRight w:val="0"/>
      <w:marTop w:val="0"/>
      <w:marBottom w:val="0"/>
      <w:divBdr>
        <w:top w:val="none" w:sz="0" w:space="0" w:color="auto"/>
        <w:left w:val="none" w:sz="0" w:space="0" w:color="auto"/>
        <w:bottom w:val="none" w:sz="0" w:space="0" w:color="auto"/>
        <w:right w:val="none" w:sz="0" w:space="0" w:color="auto"/>
      </w:divBdr>
    </w:div>
    <w:div w:id="117378566">
      <w:bodyDiv w:val="1"/>
      <w:marLeft w:val="0"/>
      <w:marRight w:val="0"/>
      <w:marTop w:val="0"/>
      <w:marBottom w:val="0"/>
      <w:divBdr>
        <w:top w:val="none" w:sz="0" w:space="0" w:color="auto"/>
        <w:left w:val="none" w:sz="0" w:space="0" w:color="auto"/>
        <w:bottom w:val="none" w:sz="0" w:space="0" w:color="auto"/>
        <w:right w:val="none" w:sz="0" w:space="0" w:color="auto"/>
      </w:divBdr>
    </w:div>
    <w:div w:id="128061710">
      <w:bodyDiv w:val="1"/>
      <w:marLeft w:val="0"/>
      <w:marRight w:val="0"/>
      <w:marTop w:val="0"/>
      <w:marBottom w:val="0"/>
      <w:divBdr>
        <w:top w:val="none" w:sz="0" w:space="0" w:color="auto"/>
        <w:left w:val="none" w:sz="0" w:space="0" w:color="auto"/>
        <w:bottom w:val="none" w:sz="0" w:space="0" w:color="auto"/>
        <w:right w:val="none" w:sz="0" w:space="0" w:color="auto"/>
      </w:divBdr>
    </w:div>
    <w:div w:id="129324587">
      <w:bodyDiv w:val="1"/>
      <w:marLeft w:val="0"/>
      <w:marRight w:val="0"/>
      <w:marTop w:val="0"/>
      <w:marBottom w:val="0"/>
      <w:divBdr>
        <w:top w:val="none" w:sz="0" w:space="0" w:color="auto"/>
        <w:left w:val="none" w:sz="0" w:space="0" w:color="auto"/>
        <w:bottom w:val="none" w:sz="0" w:space="0" w:color="auto"/>
        <w:right w:val="none" w:sz="0" w:space="0" w:color="auto"/>
      </w:divBdr>
    </w:div>
    <w:div w:id="148332660">
      <w:bodyDiv w:val="1"/>
      <w:marLeft w:val="0"/>
      <w:marRight w:val="0"/>
      <w:marTop w:val="0"/>
      <w:marBottom w:val="0"/>
      <w:divBdr>
        <w:top w:val="none" w:sz="0" w:space="0" w:color="auto"/>
        <w:left w:val="none" w:sz="0" w:space="0" w:color="auto"/>
        <w:bottom w:val="none" w:sz="0" w:space="0" w:color="auto"/>
        <w:right w:val="none" w:sz="0" w:space="0" w:color="auto"/>
      </w:divBdr>
    </w:div>
    <w:div w:id="155729521">
      <w:bodyDiv w:val="1"/>
      <w:marLeft w:val="0"/>
      <w:marRight w:val="0"/>
      <w:marTop w:val="0"/>
      <w:marBottom w:val="0"/>
      <w:divBdr>
        <w:top w:val="none" w:sz="0" w:space="0" w:color="auto"/>
        <w:left w:val="none" w:sz="0" w:space="0" w:color="auto"/>
        <w:bottom w:val="none" w:sz="0" w:space="0" w:color="auto"/>
        <w:right w:val="none" w:sz="0" w:space="0" w:color="auto"/>
      </w:divBdr>
    </w:div>
    <w:div w:id="157380267">
      <w:bodyDiv w:val="1"/>
      <w:marLeft w:val="0"/>
      <w:marRight w:val="0"/>
      <w:marTop w:val="0"/>
      <w:marBottom w:val="0"/>
      <w:divBdr>
        <w:top w:val="none" w:sz="0" w:space="0" w:color="auto"/>
        <w:left w:val="none" w:sz="0" w:space="0" w:color="auto"/>
        <w:bottom w:val="none" w:sz="0" w:space="0" w:color="auto"/>
        <w:right w:val="none" w:sz="0" w:space="0" w:color="auto"/>
      </w:divBdr>
    </w:div>
    <w:div w:id="164253332">
      <w:bodyDiv w:val="1"/>
      <w:marLeft w:val="0"/>
      <w:marRight w:val="0"/>
      <w:marTop w:val="0"/>
      <w:marBottom w:val="0"/>
      <w:divBdr>
        <w:top w:val="none" w:sz="0" w:space="0" w:color="auto"/>
        <w:left w:val="none" w:sz="0" w:space="0" w:color="auto"/>
        <w:bottom w:val="none" w:sz="0" w:space="0" w:color="auto"/>
        <w:right w:val="none" w:sz="0" w:space="0" w:color="auto"/>
      </w:divBdr>
    </w:div>
    <w:div w:id="171068223">
      <w:bodyDiv w:val="1"/>
      <w:marLeft w:val="0"/>
      <w:marRight w:val="0"/>
      <w:marTop w:val="0"/>
      <w:marBottom w:val="0"/>
      <w:divBdr>
        <w:top w:val="none" w:sz="0" w:space="0" w:color="auto"/>
        <w:left w:val="none" w:sz="0" w:space="0" w:color="auto"/>
        <w:bottom w:val="none" w:sz="0" w:space="0" w:color="auto"/>
        <w:right w:val="none" w:sz="0" w:space="0" w:color="auto"/>
      </w:divBdr>
    </w:div>
    <w:div w:id="219556411">
      <w:bodyDiv w:val="1"/>
      <w:marLeft w:val="0"/>
      <w:marRight w:val="0"/>
      <w:marTop w:val="0"/>
      <w:marBottom w:val="0"/>
      <w:divBdr>
        <w:top w:val="none" w:sz="0" w:space="0" w:color="auto"/>
        <w:left w:val="none" w:sz="0" w:space="0" w:color="auto"/>
        <w:bottom w:val="none" w:sz="0" w:space="0" w:color="auto"/>
        <w:right w:val="none" w:sz="0" w:space="0" w:color="auto"/>
      </w:divBdr>
    </w:div>
    <w:div w:id="245266055">
      <w:bodyDiv w:val="1"/>
      <w:marLeft w:val="0"/>
      <w:marRight w:val="0"/>
      <w:marTop w:val="0"/>
      <w:marBottom w:val="0"/>
      <w:divBdr>
        <w:top w:val="none" w:sz="0" w:space="0" w:color="auto"/>
        <w:left w:val="none" w:sz="0" w:space="0" w:color="auto"/>
        <w:bottom w:val="none" w:sz="0" w:space="0" w:color="auto"/>
        <w:right w:val="none" w:sz="0" w:space="0" w:color="auto"/>
      </w:divBdr>
    </w:div>
    <w:div w:id="263268035">
      <w:bodyDiv w:val="1"/>
      <w:marLeft w:val="0"/>
      <w:marRight w:val="0"/>
      <w:marTop w:val="0"/>
      <w:marBottom w:val="0"/>
      <w:divBdr>
        <w:top w:val="none" w:sz="0" w:space="0" w:color="auto"/>
        <w:left w:val="none" w:sz="0" w:space="0" w:color="auto"/>
        <w:bottom w:val="none" w:sz="0" w:space="0" w:color="auto"/>
        <w:right w:val="none" w:sz="0" w:space="0" w:color="auto"/>
      </w:divBdr>
    </w:div>
    <w:div w:id="265357968">
      <w:bodyDiv w:val="1"/>
      <w:marLeft w:val="0"/>
      <w:marRight w:val="0"/>
      <w:marTop w:val="0"/>
      <w:marBottom w:val="0"/>
      <w:divBdr>
        <w:top w:val="none" w:sz="0" w:space="0" w:color="auto"/>
        <w:left w:val="none" w:sz="0" w:space="0" w:color="auto"/>
        <w:bottom w:val="none" w:sz="0" w:space="0" w:color="auto"/>
        <w:right w:val="none" w:sz="0" w:space="0" w:color="auto"/>
      </w:divBdr>
    </w:div>
    <w:div w:id="290601436">
      <w:bodyDiv w:val="1"/>
      <w:marLeft w:val="0"/>
      <w:marRight w:val="0"/>
      <w:marTop w:val="0"/>
      <w:marBottom w:val="0"/>
      <w:divBdr>
        <w:top w:val="none" w:sz="0" w:space="0" w:color="auto"/>
        <w:left w:val="none" w:sz="0" w:space="0" w:color="auto"/>
        <w:bottom w:val="none" w:sz="0" w:space="0" w:color="auto"/>
        <w:right w:val="none" w:sz="0" w:space="0" w:color="auto"/>
      </w:divBdr>
    </w:div>
    <w:div w:id="291064206">
      <w:bodyDiv w:val="1"/>
      <w:marLeft w:val="0"/>
      <w:marRight w:val="0"/>
      <w:marTop w:val="0"/>
      <w:marBottom w:val="0"/>
      <w:divBdr>
        <w:top w:val="none" w:sz="0" w:space="0" w:color="auto"/>
        <w:left w:val="none" w:sz="0" w:space="0" w:color="auto"/>
        <w:bottom w:val="none" w:sz="0" w:space="0" w:color="auto"/>
        <w:right w:val="none" w:sz="0" w:space="0" w:color="auto"/>
      </w:divBdr>
    </w:div>
    <w:div w:id="295261927">
      <w:bodyDiv w:val="1"/>
      <w:marLeft w:val="0"/>
      <w:marRight w:val="0"/>
      <w:marTop w:val="0"/>
      <w:marBottom w:val="0"/>
      <w:divBdr>
        <w:top w:val="none" w:sz="0" w:space="0" w:color="auto"/>
        <w:left w:val="none" w:sz="0" w:space="0" w:color="auto"/>
        <w:bottom w:val="none" w:sz="0" w:space="0" w:color="auto"/>
        <w:right w:val="none" w:sz="0" w:space="0" w:color="auto"/>
      </w:divBdr>
    </w:div>
    <w:div w:id="300617097">
      <w:bodyDiv w:val="1"/>
      <w:marLeft w:val="0"/>
      <w:marRight w:val="0"/>
      <w:marTop w:val="0"/>
      <w:marBottom w:val="0"/>
      <w:divBdr>
        <w:top w:val="none" w:sz="0" w:space="0" w:color="auto"/>
        <w:left w:val="none" w:sz="0" w:space="0" w:color="auto"/>
        <w:bottom w:val="none" w:sz="0" w:space="0" w:color="auto"/>
        <w:right w:val="none" w:sz="0" w:space="0" w:color="auto"/>
      </w:divBdr>
    </w:div>
    <w:div w:id="314262597">
      <w:bodyDiv w:val="1"/>
      <w:marLeft w:val="0"/>
      <w:marRight w:val="0"/>
      <w:marTop w:val="0"/>
      <w:marBottom w:val="0"/>
      <w:divBdr>
        <w:top w:val="none" w:sz="0" w:space="0" w:color="auto"/>
        <w:left w:val="none" w:sz="0" w:space="0" w:color="auto"/>
        <w:bottom w:val="none" w:sz="0" w:space="0" w:color="auto"/>
        <w:right w:val="none" w:sz="0" w:space="0" w:color="auto"/>
      </w:divBdr>
    </w:div>
    <w:div w:id="317269696">
      <w:bodyDiv w:val="1"/>
      <w:marLeft w:val="0"/>
      <w:marRight w:val="0"/>
      <w:marTop w:val="0"/>
      <w:marBottom w:val="0"/>
      <w:divBdr>
        <w:top w:val="none" w:sz="0" w:space="0" w:color="auto"/>
        <w:left w:val="none" w:sz="0" w:space="0" w:color="auto"/>
        <w:bottom w:val="none" w:sz="0" w:space="0" w:color="auto"/>
        <w:right w:val="none" w:sz="0" w:space="0" w:color="auto"/>
      </w:divBdr>
    </w:div>
    <w:div w:id="349455915">
      <w:bodyDiv w:val="1"/>
      <w:marLeft w:val="0"/>
      <w:marRight w:val="0"/>
      <w:marTop w:val="0"/>
      <w:marBottom w:val="0"/>
      <w:divBdr>
        <w:top w:val="none" w:sz="0" w:space="0" w:color="auto"/>
        <w:left w:val="none" w:sz="0" w:space="0" w:color="auto"/>
        <w:bottom w:val="none" w:sz="0" w:space="0" w:color="auto"/>
        <w:right w:val="none" w:sz="0" w:space="0" w:color="auto"/>
      </w:divBdr>
    </w:div>
    <w:div w:id="349456684">
      <w:bodyDiv w:val="1"/>
      <w:marLeft w:val="0"/>
      <w:marRight w:val="0"/>
      <w:marTop w:val="0"/>
      <w:marBottom w:val="0"/>
      <w:divBdr>
        <w:top w:val="none" w:sz="0" w:space="0" w:color="auto"/>
        <w:left w:val="none" w:sz="0" w:space="0" w:color="auto"/>
        <w:bottom w:val="none" w:sz="0" w:space="0" w:color="auto"/>
        <w:right w:val="none" w:sz="0" w:space="0" w:color="auto"/>
      </w:divBdr>
    </w:div>
    <w:div w:id="362247454">
      <w:bodyDiv w:val="1"/>
      <w:marLeft w:val="0"/>
      <w:marRight w:val="0"/>
      <w:marTop w:val="0"/>
      <w:marBottom w:val="0"/>
      <w:divBdr>
        <w:top w:val="none" w:sz="0" w:space="0" w:color="auto"/>
        <w:left w:val="none" w:sz="0" w:space="0" w:color="auto"/>
        <w:bottom w:val="none" w:sz="0" w:space="0" w:color="auto"/>
        <w:right w:val="none" w:sz="0" w:space="0" w:color="auto"/>
      </w:divBdr>
    </w:div>
    <w:div w:id="387343792">
      <w:bodyDiv w:val="1"/>
      <w:marLeft w:val="0"/>
      <w:marRight w:val="0"/>
      <w:marTop w:val="0"/>
      <w:marBottom w:val="0"/>
      <w:divBdr>
        <w:top w:val="none" w:sz="0" w:space="0" w:color="auto"/>
        <w:left w:val="none" w:sz="0" w:space="0" w:color="auto"/>
        <w:bottom w:val="none" w:sz="0" w:space="0" w:color="auto"/>
        <w:right w:val="none" w:sz="0" w:space="0" w:color="auto"/>
      </w:divBdr>
    </w:div>
    <w:div w:id="387456794">
      <w:bodyDiv w:val="1"/>
      <w:marLeft w:val="0"/>
      <w:marRight w:val="0"/>
      <w:marTop w:val="0"/>
      <w:marBottom w:val="0"/>
      <w:divBdr>
        <w:top w:val="none" w:sz="0" w:space="0" w:color="auto"/>
        <w:left w:val="none" w:sz="0" w:space="0" w:color="auto"/>
        <w:bottom w:val="none" w:sz="0" w:space="0" w:color="auto"/>
        <w:right w:val="none" w:sz="0" w:space="0" w:color="auto"/>
      </w:divBdr>
    </w:div>
    <w:div w:id="409430138">
      <w:bodyDiv w:val="1"/>
      <w:marLeft w:val="0"/>
      <w:marRight w:val="0"/>
      <w:marTop w:val="0"/>
      <w:marBottom w:val="0"/>
      <w:divBdr>
        <w:top w:val="none" w:sz="0" w:space="0" w:color="auto"/>
        <w:left w:val="none" w:sz="0" w:space="0" w:color="auto"/>
        <w:bottom w:val="none" w:sz="0" w:space="0" w:color="auto"/>
        <w:right w:val="none" w:sz="0" w:space="0" w:color="auto"/>
      </w:divBdr>
    </w:div>
    <w:div w:id="421418669">
      <w:bodyDiv w:val="1"/>
      <w:marLeft w:val="0"/>
      <w:marRight w:val="0"/>
      <w:marTop w:val="0"/>
      <w:marBottom w:val="0"/>
      <w:divBdr>
        <w:top w:val="none" w:sz="0" w:space="0" w:color="auto"/>
        <w:left w:val="none" w:sz="0" w:space="0" w:color="auto"/>
        <w:bottom w:val="none" w:sz="0" w:space="0" w:color="auto"/>
        <w:right w:val="none" w:sz="0" w:space="0" w:color="auto"/>
      </w:divBdr>
    </w:div>
    <w:div w:id="430203138">
      <w:bodyDiv w:val="1"/>
      <w:marLeft w:val="0"/>
      <w:marRight w:val="0"/>
      <w:marTop w:val="0"/>
      <w:marBottom w:val="0"/>
      <w:divBdr>
        <w:top w:val="none" w:sz="0" w:space="0" w:color="auto"/>
        <w:left w:val="none" w:sz="0" w:space="0" w:color="auto"/>
        <w:bottom w:val="none" w:sz="0" w:space="0" w:color="auto"/>
        <w:right w:val="none" w:sz="0" w:space="0" w:color="auto"/>
      </w:divBdr>
    </w:div>
    <w:div w:id="432433100">
      <w:bodyDiv w:val="1"/>
      <w:marLeft w:val="0"/>
      <w:marRight w:val="0"/>
      <w:marTop w:val="0"/>
      <w:marBottom w:val="0"/>
      <w:divBdr>
        <w:top w:val="none" w:sz="0" w:space="0" w:color="auto"/>
        <w:left w:val="none" w:sz="0" w:space="0" w:color="auto"/>
        <w:bottom w:val="none" w:sz="0" w:space="0" w:color="auto"/>
        <w:right w:val="none" w:sz="0" w:space="0" w:color="auto"/>
      </w:divBdr>
    </w:div>
    <w:div w:id="444353996">
      <w:bodyDiv w:val="1"/>
      <w:marLeft w:val="0"/>
      <w:marRight w:val="0"/>
      <w:marTop w:val="0"/>
      <w:marBottom w:val="0"/>
      <w:divBdr>
        <w:top w:val="none" w:sz="0" w:space="0" w:color="auto"/>
        <w:left w:val="none" w:sz="0" w:space="0" w:color="auto"/>
        <w:bottom w:val="none" w:sz="0" w:space="0" w:color="auto"/>
        <w:right w:val="none" w:sz="0" w:space="0" w:color="auto"/>
      </w:divBdr>
    </w:div>
    <w:div w:id="458375643">
      <w:bodyDiv w:val="1"/>
      <w:marLeft w:val="0"/>
      <w:marRight w:val="0"/>
      <w:marTop w:val="0"/>
      <w:marBottom w:val="0"/>
      <w:divBdr>
        <w:top w:val="none" w:sz="0" w:space="0" w:color="auto"/>
        <w:left w:val="none" w:sz="0" w:space="0" w:color="auto"/>
        <w:bottom w:val="none" w:sz="0" w:space="0" w:color="auto"/>
        <w:right w:val="none" w:sz="0" w:space="0" w:color="auto"/>
      </w:divBdr>
    </w:div>
    <w:div w:id="471488991">
      <w:bodyDiv w:val="1"/>
      <w:marLeft w:val="0"/>
      <w:marRight w:val="0"/>
      <w:marTop w:val="0"/>
      <w:marBottom w:val="0"/>
      <w:divBdr>
        <w:top w:val="none" w:sz="0" w:space="0" w:color="auto"/>
        <w:left w:val="none" w:sz="0" w:space="0" w:color="auto"/>
        <w:bottom w:val="none" w:sz="0" w:space="0" w:color="auto"/>
        <w:right w:val="none" w:sz="0" w:space="0" w:color="auto"/>
      </w:divBdr>
    </w:div>
    <w:div w:id="507208384">
      <w:bodyDiv w:val="1"/>
      <w:marLeft w:val="0"/>
      <w:marRight w:val="0"/>
      <w:marTop w:val="0"/>
      <w:marBottom w:val="0"/>
      <w:divBdr>
        <w:top w:val="none" w:sz="0" w:space="0" w:color="auto"/>
        <w:left w:val="none" w:sz="0" w:space="0" w:color="auto"/>
        <w:bottom w:val="none" w:sz="0" w:space="0" w:color="auto"/>
        <w:right w:val="none" w:sz="0" w:space="0" w:color="auto"/>
      </w:divBdr>
      <w:divsChild>
        <w:div w:id="1066490810">
          <w:marLeft w:val="0"/>
          <w:marRight w:val="0"/>
          <w:marTop w:val="0"/>
          <w:marBottom w:val="0"/>
          <w:divBdr>
            <w:top w:val="none" w:sz="0" w:space="0" w:color="auto"/>
            <w:left w:val="none" w:sz="0" w:space="0" w:color="auto"/>
            <w:bottom w:val="none" w:sz="0" w:space="0" w:color="auto"/>
            <w:right w:val="none" w:sz="0" w:space="0" w:color="auto"/>
          </w:divBdr>
          <w:divsChild>
            <w:div w:id="277225019">
              <w:marLeft w:val="0"/>
              <w:marRight w:val="0"/>
              <w:marTop w:val="0"/>
              <w:marBottom w:val="0"/>
              <w:divBdr>
                <w:top w:val="none" w:sz="0" w:space="0" w:color="auto"/>
                <w:left w:val="none" w:sz="0" w:space="0" w:color="auto"/>
                <w:bottom w:val="none" w:sz="0" w:space="0" w:color="auto"/>
                <w:right w:val="none" w:sz="0" w:space="0" w:color="auto"/>
              </w:divBdr>
              <w:divsChild>
                <w:div w:id="945767129">
                  <w:marLeft w:val="0"/>
                  <w:marRight w:val="0"/>
                  <w:marTop w:val="0"/>
                  <w:marBottom w:val="0"/>
                  <w:divBdr>
                    <w:top w:val="none" w:sz="0" w:space="0" w:color="auto"/>
                    <w:left w:val="none" w:sz="0" w:space="0" w:color="auto"/>
                    <w:bottom w:val="none" w:sz="0" w:space="0" w:color="auto"/>
                    <w:right w:val="none" w:sz="0" w:space="0" w:color="auto"/>
                  </w:divBdr>
                  <w:divsChild>
                    <w:div w:id="1279798210">
                      <w:marLeft w:val="0"/>
                      <w:marRight w:val="0"/>
                      <w:marTop w:val="0"/>
                      <w:marBottom w:val="0"/>
                      <w:divBdr>
                        <w:top w:val="none" w:sz="0" w:space="0" w:color="auto"/>
                        <w:left w:val="none" w:sz="0" w:space="0" w:color="auto"/>
                        <w:bottom w:val="none" w:sz="0" w:space="0" w:color="auto"/>
                        <w:right w:val="none" w:sz="0" w:space="0" w:color="auto"/>
                      </w:divBdr>
                      <w:divsChild>
                        <w:div w:id="889075034">
                          <w:marLeft w:val="0"/>
                          <w:marRight w:val="0"/>
                          <w:marTop w:val="0"/>
                          <w:marBottom w:val="0"/>
                          <w:divBdr>
                            <w:top w:val="none" w:sz="0" w:space="0" w:color="auto"/>
                            <w:left w:val="none" w:sz="0" w:space="0" w:color="auto"/>
                            <w:bottom w:val="none" w:sz="0" w:space="0" w:color="auto"/>
                            <w:right w:val="none" w:sz="0" w:space="0" w:color="auto"/>
                          </w:divBdr>
                          <w:divsChild>
                            <w:div w:id="307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056304">
      <w:bodyDiv w:val="1"/>
      <w:marLeft w:val="0"/>
      <w:marRight w:val="0"/>
      <w:marTop w:val="0"/>
      <w:marBottom w:val="0"/>
      <w:divBdr>
        <w:top w:val="none" w:sz="0" w:space="0" w:color="auto"/>
        <w:left w:val="none" w:sz="0" w:space="0" w:color="auto"/>
        <w:bottom w:val="none" w:sz="0" w:space="0" w:color="auto"/>
        <w:right w:val="none" w:sz="0" w:space="0" w:color="auto"/>
      </w:divBdr>
    </w:div>
    <w:div w:id="545487440">
      <w:bodyDiv w:val="1"/>
      <w:marLeft w:val="0"/>
      <w:marRight w:val="0"/>
      <w:marTop w:val="0"/>
      <w:marBottom w:val="0"/>
      <w:divBdr>
        <w:top w:val="none" w:sz="0" w:space="0" w:color="auto"/>
        <w:left w:val="none" w:sz="0" w:space="0" w:color="auto"/>
        <w:bottom w:val="none" w:sz="0" w:space="0" w:color="auto"/>
        <w:right w:val="none" w:sz="0" w:space="0" w:color="auto"/>
      </w:divBdr>
    </w:div>
    <w:div w:id="545799822">
      <w:bodyDiv w:val="1"/>
      <w:marLeft w:val="0"/>
      <w:marRight w:val="0"/>
      <w:marTop w:val="0"/>
      <w:marBottom w:val="0"/>
      <w:divBdr>
        <w:top w:val="none" w:sz="0" w:space="0" w:color="auto"/>
        <w:left w:val="none" w:sz="0" w:space="0" w:color="auto"/>
        <w:bottom w:val="none" w:sz="0" w:space="0" w:color="auto"/>
        <w:right w:val="none" w:sz="0" w:space="0" w:color="auto"/>
      </w:divBdr>
    </w:div>
    <w:div w:id="547256263">
      <w:bodyDiv w:val="1"/>
      <w:marLeft w:val="0"/>
      <w:marRight w:val="0"/>
      <w:marTop w:val="0"/>
      <w:marBottom w:val="0"/>
      <w:divBdr>
        <w:top w:val="none" w:sz="0" w:space="0" w:color="auto"/>
        <w:left w:val="none" w:sz="0" w:space="0" w:color="auto"/>
        <w:bottom w:val="none" w:sz="0" w:space="0" w:color="auto"/>
        <w:right w:val="none" w:sz="0" w:space="0" w:color="auto"/>
      </w:divBdr>
    </w:div>
    <w:div w:id="549192573">
      <w:bodyDiv w:val="1"/>
      <w:marLeft w:val="0"/>
      <w:marRight w:val="0"/>
      <w:marTop w:val="0"/>
      <w:marBottom w:val="0"/>
      <w:divBdr>
        <w:top w:val="none" w:sz="0" w:space="0" w:color="auto"/>
        <w:left w:val="none" w:sz="0" w:space="0" w:color="auto"/>
        <w:bottom w:val="none" w:sz="0" w:space="0" w:color="auto"/>
        <w:right w:val="none" w:sz="0" w:space="0" w:color="auto"/>
      </w:divBdr>
    </w:div>
    <w:div w:id="553926225">
      <w:bodyDiv w:val="1"/>
      <w:marLeft w:val="0"/>
      <w:marRight w:val="0"/>
      <w:marTop w:val="0"/>
      <w:marBottom w:val="0"/>
      <w:divBdr>
        <w:top w:val="none" w:sz="0" w:space="0" w:color="auto"/>
        <w:left w:val="none" w:sz="0" w:space="0" w:color="auto"/>
        <w:bottom w:val="none" w:sz="0" w:space="0" w:color="auto"/>
        <w:right w:val="none" w:sz="0" w:space="0" w:color="auto"/>
      </w:divBdr>
    </w:div>
    <w:div w:id="557714433">
      <w:bodyDiv w:val="1"/>
      <w:marLeft w:val="0"/>
      <w:marRight w:val="0"/>
      <w:marTop w:val="0"/>
      <w:marBottom w:val="0"/>
      <w:divBdr>
        <w:top w:val="none" w:sz="0" w:space="0" w:color="auto"/>
        <w:left w:val="none" w:sz="0" w:space="0" w:color="auto"/>
        <w:bottom w:val="none" w:sz="0" w:space="0" w:color="auto"/>
        <w:right w:val="none" w:sz="0" w:space="0" w:color="auto"/>
      </w:divBdr>
    </w:div>
    <w:div w:id="564879521">
      <w:bodyDiv w:val="1"/>
      <w:marLeft w:val="0"/>
      <w:marRight w:val="0"/>
      <w:marTop w:val="0"/>
      <w:marBottom w:val="0"/>
      <w:divBdr>
        <w:top w:val="none" w:sz="0" w:space="0" w:color="auto"/>
        <w:left w:val="none" w:sz="0" w:space="0" w:color="auto"/>
        <w:bottom w:val="none" w:sz="0" w:space="0" w:color="auto"/>
        <w:right w:val="none" w:sz="0" w:space="0" w:color="auto"/>
      </w:divBdr>
    </w:div>
    <w:div w:id="573707008">
      <w:bodyDiv w:val="1"/>
      <w:marLeft w:val="0"/>
      <w:marRight w:val="0"/>
      <w:marTop w:val="0"/>
      <w:marBottom w:val="0"/>
      <w:divBdr>
        <w:top w:val="none" w:sz="0" w:space="0" w:color="auto"/>
        <w:left w:val="none" w:sz="0" w:space="0" w:color="auto"/>
        <w:bottom w:val="none" w:sz="0" w:space="0" w:color="auto"/>
        <w:right w:val="none" w:sz="0" w:space="0" w:color="auto"/>
      </w:divBdr>
    </w:div>
    <w:div w:id="576131853">
      <w:bodyDiv w:val="1"/>
      <w:marLeft w:val="0"/>
      <w:marRight w:val="0"/>
      <w:marTop w:val="0"/>
      <w:marBottom w:val="0"/>
      <w:divBdr>
        <w:top w:val="none" w:sz="0" w:space="0" w:color="auto"/>
        <w:left w:val="none" w:sz="0" w:space="0" w:color="auto"/>
        <w:bottom w:val="none" w:sz="0" w:space="0" w:color="auto"/>
        <w:right w:val="none" w:sz="0" w:space="0" w:color="auto"/>
      </w:divBdr>
    </w:div>
    <w:div w:id="576474425">
      <w:bodyDiv w:val="1"/>
      <w:marLeft w:val="0"/>
      <w:marRight w:val="0"/>
      <w:marTop w:val="0"/>
      <w:marBottom w:val="0"/>
      <w:divBdr>
        <w:top w:val="none" w:sz="0" w:space="0" w:color="auto"/>
        <w:left w:val="none" w:sz="0" w:space="0" w:color="auto"/>
        <w:bottom w:val="none" w:sz="0" w:space="0" w:color="auto"/>
        <w:right w:val="none" w:sz="0" w:space="0" w:color="auto"/>
      </w:divBdr>
    </w:div>
    <w:div w:id="639043255">
      <w:bodyDiv w:val="1"/>
      <w:marLeft w:val="0"/>
      <w:marRight w:val="0"/>
      <w:marTop w:val="0"/>
      <w:marBottom w:val="0"/>
      <w:divBdr>
        <w:top w:val="none" w:sz="0" w:space="0" w:color="auto"/>
        <w:left w:val="none" w:sz="0" w:space="0" w:color="auto"/>
        <w:bottom w:val="none" w:sz="0" w:space="0" w:color="auto"/>
        <w:right w:val="none" w:sz="0" w:space="0" w:color="auto"/>
      </w:divBdr>
    </w:div>
    <w:div w:id="640308118">
      <w:bodyDiv w:val="1"/>
      <w:marLeft w:val="0"/>
      <w:marRight w:val="0"/>
      <w:marTop w:val="0"/>
      <w:marBottom w:val="0"/>
      <w:divBdr>
        <w:top w:val="none" w:sz="0" w:space="0" w:color="auto"/>
        <w:left w:val="none" w:sz="0" w:space="0" w:color="auto"/>
        <w:bottom w:val="none" w:sz="0" w:space="0" w:color="auto"/>
        <w:right w:val="none" w:sz="0" w:space="0" w:color="auto"/>
      </w:divBdr>
    </w:div>
    <w:div w:id="681594723">
      <w:bodyDiv w:val="1"/>
      <w:marLeft w:val="0"/>
      <w:marRight w:val="0"/>
      <w:marTop w:val="0"/>
      <w:marBottom w:val="0"/>
      <w:divBdr>
        <w:top w:val="none" w:sz="0" w:space="0" w:color="auto"/>
        <w:left w:val="none" w:sz="0" w:space="0" w:color="auto"/>
        <w:bottom w:val="none" w:sz="0" w:space="0" w:color="auto"/>
        <w:right w:val="none" w:sz="0" w:space="0" w:color="auto"/>
      </w:divBdr>
    </w:div>
    <w:div w:id="715620332">
      <w:bodyDiv w:val="1"/>
      <w:marLeft w:val="0"/>
      <w:marRight w:val="0"/>
      <w:marTop w:val="0"/>
      <w:marBottom w:val="0"/>
      <w:divBdr>
        <w:top w:val="none" w:sz="0" w:space="0" w:color="auto"/>
        <w:left w:val="none" w:sz="0" w:space="0" w:color="auto"/>
        <w:bottom w:val="none" w:sz="0" w:space="0" w:color="auto"/>
        <w:right w:val="none" w:sz="0" w:space="0" w:color="auto"/>
      </w:divBdr>
    </w:div>
    <w:div w:id="717558527">
      <w:bodyDiv w:val="1"/>
      <w:marLeft w:val="0"/>
      <w:marRight w:val="0"/>
      <w:marTop w:val="0"/>
      <w:marBottom w:val="0"/>
      <w:divBdr>
        <w:top w:val="none" w:sz="0" w:space="0" w:color="auto"/>
        <w:left w:val="none" w:sz="0" w:space="0" w:color="auto"/>
        <w:bottom w:val="none" w:sz="0" w:space="0" w:color="auto"/>
        <w:right w:val="none" w:sz="0" w:space="0" w:color="auto"/>
      </w:divBdr>
    </w:div>
    <w:div w:id="720204733">
      <w:bodyDiv w:val="1"/>
      <w:marLeft w:val="0"/>
      <w:marRight w:val="0"/>
      <w:marTop w:val="0"/>
      <w:marBottom w:val="0"/>
      <w:divBdr>
        <w:top w:val="none" w:sz="0" w:space="0" w:color="auto"/>
        <w:left w:val="none" w:sz="0" w:space="0" w:color="auto"/>
        <w:bottom w:val="none" w:sz="0" w:space="0" w:color="auto"/>
        <w:right w:val="none" w:sz="0" w:space="0" w:color="auto"/>
      </w:divBdr>
    </w:div>
    <w:div w:id="720404431">
      <w:bodyDiv w:val="1"/>
      <w:marLeft w:val="0"/>
      <w:marRight w:val="0"/>
      <w:marTop w:val="0"/>
      <w:marBottom w:val="0"/>
      <w:divBdr>
        <w:top w:val="none" w:sz="0" w:space="0" w:color="auto"/>
        <w:left w:val="none" w:sz="0" w:space="0" w:color="auto"/>
        <w:bottom w:val="none" w:sz="0" w:space="0" w:color="auto"/>
        <w:right w:val="none" w:sz="0" w:space="0" w:color="auto"/>
      </w:divBdr>
    </w:div>
    <w:div w:id="735904498">
      <w:bodyDiv w:val="1"/>
      <w:marLeft w:val="0"/>
      <w:marRight w:val="0"/>
      <w:marTop w:val="0"/>
      <w:marBottom w:val="0"/>
      <w:divBdr>
        <w:top w:val="none" w:sz="0" w:space="0" w:color="auto"/>
        <w:left w:val="none" w:sz="0" w:space="0" w:color="auto"/>
        <w:bottom w:val="none" w:sz="0" w:space="0" w:color="auto"/>
        <w:right w:val="none" w:sz="0" w:space="0" w:color="auto"/>
      </w:divBdr>
    </w:div>
    <w:div w:id="741100037">
      <w:bodyDiv w:val="1"/>
      <w:marLeft w:val="0"/>
      <w:marRight w:val="0"/>
      <w:marTop w:val="0"/>
      <w:marBottom w:val="0"/>
      <w:divBdr>
        <w:top w:val="none" w:sz="0" w:space="0" w:color="auto"/>
        <w:left w:val="none" w:sz="0" w:space="0" w:color="auto"/>
        <w:bottom w:val="none" w:sz="0" w:space="0" w:color="auto"/>
        <w:right w:val="none" w:sz="0" w:space="0" w:color="auto"/>
      </w:divBdr>
    </w:div>
    <w:div w:id="770198639">
      <w:bodyDiv w:val="1"/>
      <w:marLeft w:val="0"/>
      <w:marRight w:val="0"/>
      <w:marTop w:val="0"/>
      <w:marBottom w:val="0"/>
      <w:divBdr>
        <w:top w:val="none" w:sz="0" w:space="0" w:color="auto"/>
        <w:left w:val="none" w:sz="0" w:space="0" w:color="auto"/>
        <w:bottom w:val="none" w:sz="0" w:space="0" w:color="auto"/>
        <w:right w:val="none" w:sz="0" w:space="0" w:color="auto"/>
      </w:divBdr>
    </w:div>
    <w:div w:id="773599234">
      <w:bodyDiv w:val="1"/>
      <w:marLeft w:val="0"/>
      <w:marRight w:val="0"/>
      <w:marTop w:val="0"/>
      <w:marBottom w:val="0"/>
      <w:divBdr>
        <w:top w:val="none" w:sz="0" w:space="0" w:color="auto"/>
        <w:left w:val="none" w:sz="0" w:space="0" w:color="auto"/>
        <w:bottom w:val="none" w:sz="0" w:space="0" w:color="auto"/>
        <w:right w:val="none" w:sz="0" w:space="0" w:color="auto"/>
      </w:divBdr>
    </w:div>
    <w:div w:id="773794393">
      <w:bodyDiv w:val="1"/>
      <w:marLeft w:val="0"/>
      <w:marRight w:val="0"/>
      <w:marTop w:val="0"/>
      <w:marBottom w:val="0"/>
      <w:divBdr>
        <w:top w:val="none" w:sz="0" w:space="0" w:color="auto"/>
        <w:left w:val="none" w:sz="0" w:space="0" w:color="auto"/>
        <w:bottom w:val="none" w:sz="0" w:space="0" w:color="auto"/>
        <w:right w:val="none" w:sz="0" w:space="0" w:color="auto"/>
      </w:divBdr>
    </w:div>
    <w:div w:id="783305864">
      <w:bodyDiv w:val="1"/>
      <w:marLeft w:val="0"/>
      <w:marRight w:val="0"/>
      <w:marTop w:val="0"/>
      <w:marBottom w:val="0"/>
      <w:divBdr>
        <w:top w:val="none" w:sz="0" w:space="0" w:color="auto"/>
        <w:left w:val="none" w:sz="0" w:space="0" w:color="auto"/>
        <w:bottom w:val="none" w:sz="0" w:space="0" w:color="auto"/>
        <w:right w:val="none" w:sz="0" w:space="0" w:color="auto"/>
      </w:divBdr>
    </w:div>
    <w:div w:id="824735826">
      <w:bodyDiv w:val="1"/>
      <w:marLeft w:val="0"/>
      <w:marRight w:val="0"/>
      <w:marTop w:val="0"/>
      <w:marBottom w:val="0"/>
      <w:divBdr>
        <w:top w:val="none" w:sz="0" w:space="0" w:color="auto"/>
        <w:left w:val="none" w:sz="0" w:space="0" w:color="auto"/>
        <w:bottom w:val="none" w:sz="0" w:space="0" w:color="auto"/>
        <w:right w:val="none" w:sz="0" w:space="0" w:color="auto"/>
      </w:divBdr>
    </w:div>
    <w:div w:id="830147259">
      <w:bodyDiv w:val="1"/>
      <w:marLeft w:val="0"/>
      <w:marRight w:val="0"/>
      <w:marTop w:val="0"/>
      <w:marBottom w:val="0"/>
      <w:divBdr>
        <w:top w:val="none" w:sz="0" w:space="0" w:color="auto"/>
        <w:left w:val="none" w:sz="0" w:space="0" w:color="auto"/>
        <w:bottom w:val="none" w:sz="0" w:space="0" w:color="auto"/>
        <w:right w:val="none" w:sz="0" w:space="0" w:color="auto"/>
      </w:divBdr>
    </w:div>
    <w:div w:id="832264074">
      <w:bodyDiv w:val="1"/>
      <w:marLeft w:val="0"/>
      <w:marRight w:val="0"/>
      <w:marTop w:val="0"/>
      <w:marBottom w:val="0"/>
      <w:divBdr>
        <w:top w:val="none" w:sz="0" w:space="0" w:color="auto"/>
        <w:left w:val="none" w:sz="0" w:space="0" w:color="auto"/>
        <w:bottom w:val="none" w:sz="0" w:space="0" w:color="auto"/>
        <w:right w:val="none" w:sz="0" w:space="0" w:color="auto"/>
      </w:divBdr>
    </w:div>
    <w:div w:id="843781019">
      <w:bodyDiv w:val="1"/>
      <w:marLeft w:val="0"/>
      <w:marRight w:val="0"/>
      <w:marTop w:val="0"/>
      <w:marBottom w:val="0"/>
      <w:divBdr>
        <w:top w:val="none" w:sz="0" w:space="0" w:color="auto"/>
        <w:left w:val="none" w:sz="0" w:space="0" w:color="auto"/>
        <w:bottom w:val="none" w:sz="0" w:space="0" w:color="auto"/>
        <w:right w:val="none" w:sz="0" w:space="0" w:color="auto"/>
      </w:divBdr>
    </w:div>
    <w:div w:id="845629462">
      <w:bodyDiv w:val="1"/>
      <w:marLeft w:val="0"/>
      <w:marRight w:val="0"/>
      <w:marTop w:val="0"/>
      <w:marBottom w:val="0"/>
      <w:divBdr>
        <w:top w:val="none" w:sz="0" w:space="0" w:color="auto"/>
        <w:left w:val="none" w:sz="0" w:space="0" w:color="auto"/>
        <w:bottom w:val="none" w:sz="0" w:space="0" w:color="auto"/>
        <w:right w:val="none" w:sz="0" w:space="0" w:color="auto"/>
      </w:divBdr>
    </w:div>
    <w:div w:id="852377263">
      <w:bodyDiv w:val="1"/>
      <w:marLeft w:val="0"/>
      <w:marRight w:val="0"/>
      <w:marTop w:val="0"/>
      <w:marBottom w:val="0"/>
      <w:divBdr>
        <w:top w:val="none" w:sz="0" w:space="0" w:color="auto"/>
        <w:left w:val="none" w:sz="0" w:space="0" w:color="auto"/>
        <w:bottom w:val="none" w:sz="0" w:space="0" w:color="auto"/>
        <w:right w:val="none" w:sz="0" w:space="0" w:color="auto"/>
      </w:divBdr>
    </w:div>
    <w:div w:id="871577098">
      <w:bodyDiv w:val="1"/>
      <w:marLeft w:val="0"/>
      <w:marRight w:val="0"/>
      <w:marTop w:val="0"/>
      <w:marBottom w:val="0"/>
      <w:divBdr>
        <w:top w:val="none" w:sz="0" w:space="0" w:color="auto"/>
        <w:left w:val="none" w:sz="0" w:space="0" w:color="auto"/>
        <w:bottom w:val="none" w:sz="0" w:space="0" w:color="auto"/>
        <w:right w:val="none" w:sz="0" w:space="0" w:color="auto"/>
      </w:divBdr>
    </w:div>
    <w:div w:id="871765299">
      <w:bodyDiv w:val="1"/>
      <w:marLeft w:val="0"/>
      <w:marRight w:val="0"/>
      <w:marTop w:val="0"/>
      <w:marBottom w:val="0"/>
      <w:divBdr>
        <w:top w:val="none" w:sz="0" w:space="0" w:color="auto"/>
        <w:left w:val="none" w:sz="0" w:space="0" w:color="auto"/>
        <w:bottom w:val="none" w:sz="0" w:space="0" w:color="auto"/>
        <w:right w:val="none" w:sz="0" w:space="0" w:color="auto"/>
      </w:divBdr>
    </w:div>
    <w:div w:id="879317848">
      <w:bodyDiv w:val="1"/>
      <w:marLeft w:val="0"/>
      <w:marRight w:val="0"/>
      <w:marTop w:val="0"/>
      <w:marBottom w:val="0"/>
      <w:divBdr>
        <w:top w:val="none" w:sz="0" w:space="0" w:color="auto"/>
        <w:left w:val="none" w:sz="0" w:space="0" w:color="auto"/>
        <w:bottom w:val="none" w:sz="0" w:space="0" w:color="auto"/>
        <w:right w:val="none" w:sz="0" w:space="0" w:color="auto"/>
      </w:divBdr>
    </w:div>
    <w:div w:id="886531823">
      <w:bodyDiv w:val="1"/>
      <w:marLeft w:val="0"/>
      <w:marRight w:val="0"/>
      <w:marTop w:val="0"/>
      <w:marBottom w:val="0"/>
      <w:divBdr>
        <w:top w:val="none" w:sz="0" w:space="0" w:color="auto"/>
        <w:left w:val="none" w:sz="0" w:space="0" w:color="auto"/>
        <w:bottom w:val="none" w:sz="0" w:space="0" w:color="auto"/>
        <w:right w:val="none" w:sz="0" w:space="0" w:color="auto"/>
      </w:divBdr>
    </w:div>
    <w:div w:id="890339198">
      <w:bodyDiv w:val="1"/>
      <w:marLeft w:val="0"/>
      <w:marRight w:val="0"/>
      <w:marTop w:val="0"/>
      <w:marBottom w:val="0"/>
      <w:divBdr>
        <w:top w:val="none" w:sz="0" w:space="0" w:color="auto"/>
        <w:left w:val="none" w:sz="0" w:space="0" w:color="auto"/>
        <w:bottom w:val="none" w:sz="0" w:space="0" w:color="auto"/>
        <w:right w:val="none" w:sz="0" w:space="0" w:color="auto"/>
      </w:divBdr>
    </w:div>
    <w:div w:id="906112310">
      <w:bodyDiv w:val="1"/>
      <w:marLeft w:val="0"/>
      <w:marRight w:val="0"/>
      <w:marTop w:val="0"/>
      <w:marBottom w:val="0"/>
      <w:divBdr>
        <w:top w:val="none" w:sz="0" w:space="0" w:color="auto"/>
        <w:left w:val="none" w:sz="0" w:space="0" w:color="auto"/>
        <w:bottom w:val="none" w:sz="0" w:space="0" w:color="auto"/>
        <w:right w:val="none" w:sz="0" w:space="0" w:color="auto"/>
      </w:divBdr>
    </w:div>
    <w:div w:id="916747050">
      <w:bodyDiv w:val="1"/>
      <w:marLeft w:val="0"/>
      <w:marRight w:val="0"/>
      <w:marTop w:val="0"/>
      <w:marBottom w:val="0"/>
      <w:divBdr>
        <w:top w:val="none" w:sz="0" w:space="0" w:color="auto"/>
        <w:left w:val="none" w:sz="0" w:space="0" w:color="auto"/>
        <w:bottom w:val="none" w:sz="0" w:space="0" w:color="auto"/>
        <w:right w:val="none" w:sz="0" w:space="0" w:color="auto"/>
      </w:divBdr>
    </w:div>
    <w:div w:id="917324314">
      <w:bodyDiv w:val="1"/>
      <w:marLeft w:val="0"/>
      <w:marRight w:val="0"/>
      <w:marTop w:val="0"/>
      <w:marBottom w:val="0"/>
      <w:divBdr>
        <w:top w:val="none" w:sz="0" w:space="0" w:color="auto"/>
        <w:left w:val="none" w:sz="0" w:space="0" w:color="auto"/>
        <w:bottom w:val="none" w:sz="0" w:space="0" w:color="auto"/>
        <w:right w:val="none" w:sz="0" w:space="0" w:color="auto"/>
      </w:divBdr>
    </w:div>
    <w:div w:id="934560905">
      <w:bodyDiv w:val="1"/>
      <w:marLeft w:val="0"/>
      <w:marRight w:val="0"/>
      <w:marTop w:val="0"/>
      <w:marBottom w:val="0"/>
      <w:divBdr>
        <w:top w:val="none" w:sz="0" w:space="0" w:color="auto"/>
        <w:left w:val="none" w:sz="0" w:space="0" w:color="auto"/>
        <w:bottom w:val="none" w:sz="0" w:space="0" w:color="auto"/>
        <w:right w:val="none" w:sz="0" w:space="0" w:color="auto"/>
      </w:divBdr>
    </w:div>
    <w:div w:id="941567730">
      <w:bodyDiv w:val="1"/>
      <w:marLeft w:val="0"/>
      <w:marRight w:val="0"/>
      <w:marTop w:val="0"/>
      <w:marBottom w:val="0"/>
      <w:divBdr>
        <w:top w:val="none" w:sz="0" w:space="0" w:color="auto"/>
        <w:left w:val="none" w:sz="0" w:space="0" w:color="auto"/>
        <w:bottom w:val="none" w:sz="0" w:space="0" w:color="auto"/>
        <w:right w:val="none" w:sz="0" w:space="0" w:color="auto"/>
      </w:divBdr>
    </w:div>
    <w:div w:id="952175606">
      <w:bodyDiv w:val="1"/>
      <w:marLeft w:val="0"/>
      <w:marRight w:val="0"/>
      <w:marTop w:val="0"/>
      <w:marBottom w:val="0"/>
      <w:divBdr>
        <w:top w:val="none" w:sz="0" w:space="0" w:color="auto"/>
        <w:left w:val="none" w:sz="0" w:space="0" w:color="auto"/>
        <w:bottom w:val="none" w:sz="0" w:space="0" w:color="auto"/>
        <w:right w:val="none" w:sz="0" w:space="0" w:color="auto"/>
      </w:divBdr>
    </w:div>
    <w:div w:id="1015038181">
      <w:bodyDiv w:val="1"/>
      <w:marLeft w:val="0"/>
      <w:marRight w:val="0"/>
      <w:marTop w:val="0"/>
      <w:marBottom w:val="0"/>
      <w:divBdr>
        <w:top w:val="none" w:sz="0" w:space="0" w:color="auto"/>
        <w:left w:val="none" w:sz="0" w:space="0" w:color="auto"/>
        <w:bottom w:val="none" w:sz="0" w:space="0" w:color="auto"/>
        <w:right w:val="none" w:sz="0" w:space="0" w:color="auto"/>
      </w:divBdr>
    </w:div>
    <w:div w:id="1016074848">
      <w:bodyDiv w:val="1"/>
      <w:marLeft w:val="0"/>
      <w:marRight w:val="0"/>
      <w:marTop w:val="0"/>
      <w:marBottom w:val="0"/>
      <w:divBdr>
        <w:top w:val="none" w:sz="0" w:space="0" w:color="auto"/>
        <w:left w:val="none" w:sz="0" w:space="0" w:color="auto"/>
        <w:bottom w:val="none" w:sz="0" w:space="0" w:color="auto"/>
        <w:right w:val="none" w:sz="0" w:space="0" w:color="auto"/>
      </w:divBdr>
    </w:div>
    <w:div w:id="1018310955">
      <w:bodyDiv w:val="1"/>
      <w:marLeft w:val="0"/>
      <w:marRight w:val="0"/>
      <w:marTop w:val="0"/>
      <w:marBottom w:val="0"/>
      <w:divBdr>
        <w:top w:val="none" w:sz="0" w:space="0" w:color="auto"/>
        <w:left w:val="none" w:sz="0" w:space="0" w:color="auto"/>
        <w:bottom w:val="none" w:sz="0" w:space="0" w:color="auto"/>
        <w:right w:val="none" w:sz="0" w:space="0" w:color="auto"/>
      </w:divBdr>
    </w:div>
    <w:div w:id="1032997542">
      <w:bodyDiv w:val="1"/>
      <w:marLeft w:val="0"/>
      <w:marRight w:val="0"/>
      <w:marTop w:val="0"/>
      <w:marBottom w:val="0"/>
      <w:divBdr>
        <w:top w:val="none" w:sz="0" w:space="0" w:color="auto"/>
        <w:left w:val="none" w:sz="0" w:space="0" w:color="auto"/>
        <w:bottom w:val="none" w:sz="0" w:space="0" w:color="auto"/>
        <w:right w:val="none" w:sz="0" w:space="0" w:color="auto"/>
      </w:divBdr>
    </w:div>
    <w:div w:id="1036932565">
      <w:bodyDiv w:val="1"/>
      <w:marLeft w:val="0"/>
      <w:marRight w:val="0"/>
      <w:marTop w:val="0"/>
      <w:marBottom w:val="0"/>
      <w:divBdr>
        <w:top w:val="none" w:sz="0" w:space="0" w:color="auto"/>
        <w:left w:val="none" w:sz="0" w:space="0" w:color="auto"/>
        <w:bottom w:val="none" w:sz="0" w:space="0" w:color="auto"/>
        <w:right w:val="none" w:sz="0" w:space="0" w:color="auto"/>
      </w:divBdr>
    </w:div>
    <w:div w:id="1059592767">
      <w:bodyDiv w:val="1"/>
      <w:marLeft w:val="0"/>
      <w:marRight w:val="0"/>
      <w:marTop w:val="0"/>
      <w:marBottom w:val="0"/>
      <w:divBdr>
        <w:top w:val="none" w:sz="0" w:space="0" w:color="auto"/>
        <w:left w:val="none" w:sz="0" w:space="0" w:color="auto"/>
        <w:bottom w:val="none" w:sz="0" w:space="0" w:color="auto"/>
        <w:right w:val="none" w:sz="0" w:space="0" w:color="auto"/>
      </w:divBdr>
    </w:div>
    <w:div w:id="1081023196">
      <w:bodyDiv w:val="1"/>
      <w:marLeft w:val="0"/>
      <w:marRight w:val="0"/>
      <w:marTop w:val="0"/>
      <w:marBottom w:val="0"/>
      <w:divBdr>
        <w:top w:val="none" w:sz="0" w:space="0" w:color="auto"/>
        <w:left w:val="none" w:sz="0" w:space="0" w:color="auto"/>
        <w:bottom w:val="none" w:sz="0" w:space="0" w:color="auto"/>
        <w:right w:val="none" w:sz="0" w:space="0" w:color="auto"/>
      </w:divBdr>
    </w:div>
    <w:div w:id="1086993826">
      <w:bodyDiv w:val="1"/>
      <w:marLeft w:val="0"/>
      <w:marRight w:val="0"/>
      <w:marTop w:val="0"/>
      <w:marBottom w:val="0"/>
      <w:divBdr>
        <w:top w:val="none" w:sz="0" w:space="0" w:color="auto"/>
        <w:left w:val="none" w:sz="0" w:space="0" w:color="auto"/>
        <w:bottom w:val="none" w:sz="0" w:space="0" w:color="auto"/>
        <w:right w:val="none" w:sz="0" w:space="0" w:color="auto"/>
      </w:divBdr>
    </w:div>
    <w:div w:id="1090661526">
      <w:bodyDiv w:val="1"/>
      <w:marLeft w:val="0"/>
      <w:marRight w:val="0"/>
      <w:marTop w:val="0"/>
      <w:marBottom w:val="0"/>
      <w:divBdr>
        <w:top w:val="none" w:sz="0" w:space="0" w:color="auto"/>
        <w:left w:val="none" w:sz="0" w:space="0" w:color="auto"/>
        <w:bottom w:val="none" w:sz="0" w:space="0" w:color="auto"/>
        <w:right w:val="none" w:sz="0" w:space="0" w:color="auto"/>
      </w:divBdr>
    </w:div>
    <w:div w:id="1096024084">
      <w:bodyDiv w:val="1"/>
      <w:marLeft w:val="0"/>
      <w:marRight w:val="0"/>
      <w:marTop w:val="0"/>
      <w:marBottom w:val="0"/>
      <w:divBdr>
        <w:top w:val="none" w:sz="0" w:space="0" w:color="auto"/>
        <w:left w:val="none" w:sz="0" w:space="0" w:color="auto"/>
        <w:bottom w:val="none" w:sz="0" w:space="0" w:color="auto"/>
        <w:right w:val="none" w:sz="0" w:space="0" w:color="auto"/>
      </w:divBdr>
    </w:div>
    <w:div w:id="1098329372">
      <w:bodyDiv w:val="1"/>
      <w:marLeft w:val="0"/>
      <w:marRight w:val="0"/>
      <w:marTop w:val="0"/>
      <w:marBottom w:val="0"/>
      <w:divBdr>
        <w:top w:val="none" w:sz="0" w:space="0" w:color="auto"/>
        <w:left w:val="none" w:sz="0" w:space="0" w:color="auto"/>
        <w:bottom w:val="none" w:sz="0" w:space="0" w:color="auto"/>
        <w:right w:val="none" w:sz="0" w:space="0" w:color="auto"/>
      </w:divBdr>
    </w:div>
    <w:div w:id="1115172298">
      <w:bodyDiv w:val="1"/>
      <w:marLeft w:val="0"/>
      <w:marRight w:val="0"/>
      <w:marTop w:val="0"/>
      <w:marBottom w:val="0"/>
      <w:divBdr>
        <w:top w:val="none" w:sz="0" w:space="0" w:color="auto"/>
        <w:left w:val="none" w:sz="0" w:space="0" w:color="auto"/>
        <w:bottom w:val="none" w:sz="0" w:space="0" w:color="auto"/>
        <w:right w:val="none" w:sz="0" w:space="0" w:color="auto"/>
      </w:divBdr>
    </w:div>
    <w:div w:id="1158883333">
      <w:bodyDiv w:val="1"/>
      <w:marLeft w:val="0"/>
      <w:marRight w:val="0"/>
      <w:marTop w:val="0"/>
      <w:marBottom w:val="0"/>
      <w:divBdr>
        <w:top w:val="none" w:sz="0" w:space="0" w:color="auto"/>
        <w:left w:val="none" w:sz="0" w:space="0" w:color="auto"/>
        <w:bottom w:val="none" w:sz="0" w:space="0" w:color="auto"/>
        <w:right w:val="none" w:sz="0" w:space="0" w:color="auto"/>
      </w:divBdr>
    </w:div>
    <w:div w:id="1170100808">
      <w:bodyDiv w:val="1"/>
      <w:marLeft w:val="0"/>
      <w:marRight w:val="0"/>
      <w:marTop w:val="0"/>
      <w:marBottom w:val="0"/>
      <w:divBdr>
        <w:top w:val="none" w:sz="0" w:space="0" w:color="auto"/>
        <w:left w:val="none" w:sz="0" w:space="0" w:color="auto"/>
        <w:bottom w:val="none" w:sz="0" w:space="0" w:color="auto"/>
        <w:right w:val="none" w:sz="0" w:space="0" w:color="auto"/>
      </w:divBdr>
    </w:div>
    <w:div w:id="1177158640">
      <w:bodyDiv w:val="1"/>
      <w:marLeft w:val="0"/>
      <w:marRight w:val="0"/>
      <w:marTop w:val="0"/>
      <w:marBottom w:val="0"/>
      <w:divBdr>
        <w:top w:val="none" w:sz="0" w:space="0" w:color="auto"/>
        <w:left w:val="none" w:sz="0" w:space="0" w:color="auto"/>
        <w:bottom w:val="none" w:sz="0" w:space="0" w:color="auto"/>
        <w:right w:val="none" w:sz="0" w:space="0" w:color="auto"/>
      </w:divBdr>
    </w:div>
    <w:div w:id="1196164368">
      <w:bodyDiv w:val="1"/>
      <w:marLeft w:val="0"/>
      <w:marRight w:val="0"/>
      <w:marTop w:val="0"/>
      <w:marBottom w:val="0"/>
      <w:divBdr>
        <w:top w:val="none" w:sz="0" w:space="0" w:color="auto"/>
        <w:left w:val="none" w:sz="0" w:space="0" w:color="auto"/>
        <w:bottom w:val="none" w:sz="0" w:space="0" w:color="auto"/>
        <w:right w:val="none" w:sz="0" w:space="0" w:color="auto"/>
      </w:divBdr>
    </w:div>
    <w:div w:id="1205798652">
      <w:bodyDiv w:val="1"/>
      <w:marLeft w:val="0"/>
      <w:marRight w:val="0"/>
      <w:marTop w:val="0"/>
      <w:marBottom w:val="0"/>
      <w:divBdr>
        <w:top w:val="none" w:sz="0" w:space="0" w:color="auto"/>
        <w:left w:val="none" w:sz="0" w:space="0" w:color="auto"/>
        <w:bottom w:val="none" w:sz="0" w:space="0" w:color="auto"/>
        <w:right w:val="none" w:sz="0" w:space="0" w:color="auto"/>
      </w:divBdr>
    </w:div>
    <w:div w:id="1220557833">
      <w:bodyDiv w:val="1"/>
      <w:marLeft w:val="0"/>
      <w:marRight w:val="0"/>
      <w:marTop w:val="0"/>
      <w:marBottom w:val="0"/>
      <w:divBdr>
        <w:top w:val="none" w:sz="0" w:space="0" w:color="auto"/>
        <w:left w:val="none" w:sz="0" w:space="0" w:color="auto"/>
        <w:bottom w:val="none" w:sz="0" w:space="0" w:color="auto"/>
        <w:right w:val="none" w:sz="0" w:space="0" w:color="auto"/>
      </w:divBdr>
    </w:div>
    <w:div w:id="1225988281">
      <w:bodyDiv w:val="1"/>
      <w:marLeft w:val="0"/>
      <w:marRight w:val="0"/>
      <w:marTop w:val="0"/>
      <w:marBottom w:val="0"/>
      <w:divBdr>
        <w:top w:val="none" w:sz="0" w:space="0" w:color="auto"/>
        <w:left w:val="none" w:sz="0" w:space="0" w:color="auto"/>
        <w:bottom w:val="none" w:sz="0" w:space="0" w:color="auto"/>
        <w:right w:val="none" w:sz="0" w:space="0" w:color="auto"/>
      </w:divBdr>
    </w:div>
    <w:div w:id="1231968170">
      <w:bodyDiv w:val="1"/>
      <w:marLeft w:val="0"/>
      <w:marRight w:val="0"/>
      <w:marTop w:val="0"/>
      <w:marBottom w:val="0"/>
      <w:divBdr>
        <w:top w:val="none" w:sz="0" w:space="0" w:color="auto"/>
        <w:left w:val="none" w:sz="0" w:space="0" w:color="auto"/>
        <w:bottom w:val="none" w:sz="0" w:space="0" w:color="auto"/>
        <w:right w:val="none" w:sz="0" w:space="0" w:color="auto"/>
      </w:divBdr>
    </w:div>
    <w:div w:id="1235120884">
      <w:bodyDiv w:val="1"/>
      <w:marLeft w:val="0"/>
      <w:marRight w:val="0"/>
      <w:marTop w:val="0"/>
      <w:marBottom w:val="0"/>
      <w:divBdr>
        <w:top w:val="none" w:sz="0" w:space="0" w:color="auto"/>
        <w:left w:val="none" w:sz="0" w:space="0" w:color="auto"/>
        <w:bottom w:val="none" w:sz="0" w:space="0" w:color="auto"/>
        <w:right w:val="none" w:sz="0" w:space="0" w:color="auto"/>
      </w:divBdr>
    </w:div>
    <w:div w:id="1247805838">
      <w:bodyDiv w:val="1"/>
      <w:marLeft w:val="0"/>
      <w:marRight w:val="0"/>
      <w:marTop w:val="0"/>
      <w:marBottom w:val="0"/>
      <w:divBdr>
        <w:top w:val="none" w:sz="0" w:space="0" w:color="auto"/>
        <w:left w:val="none" w:sz="0" w:space="0" w:color="auto"/>
        <w:bottom w:val="none" w:sz="0" w:space="0" w:color="auto"/>
        <w:right w:val="none" w:sz="0" w:space="0" w:color="auto"/>
      </w:divBdr>
    </w:div>
    <w:div w:id="1257326798">
      <w:bodyDiv w:val="1"/>
      <w:marLeft w:val="0"/>
      <w:marRight w:val="0"/>
      <w:marTop w:val="0"/>
      <w:marBottom w:val="0"/>
      <w:divBdr>
        <w:top w:val="none" w:sz="0" w:space="0" w:color="auto"/>
        <w:left w:val="none" w:sz="0" w:space="0" w:color="auto"/>
        <w:bottom w:val="none" w:sz="0" w:space="0" w:color="auto"/>
        <w:right w:val="none" w:sz="0" w:space="0" w:color="auto"/>
      </w:divBdr>
    </w:div>
    <w:div w:id="1276868199">
      <w:bodyDiv w:val="1"/>
      <w:marLeft w:val="0"/>
      <w:marRight w:val="0"/>
      <w:marTop w:val="0"/>
      <w:marBottom w:val="0"/>
      <w:divBdr>
        <w:top w:val="none" w:sz="0" w:space="0" w:color="auto"/>
        <w:left w:val="none" w:sz="0" w:space="0" w:color="auto"/>
        <w:bottom w:val="none" w:sz="0" w:space="0" w:color="auto"/>
        <w:right w:val="none" w:sz="0" w:space="0" w:color="auto"/>
      </w:divBdr>
    </w:div>
    <w:div w:id="1285043939">
      <w:bodyDiv w:val="1"/>
      <w:marLeft w:val="0"/>
      <w:marRight w:val="0"/>
      <w:marTop w:val="0"/>
      <w:marBottom w:val="0"/>
      <w:divBdr>
        <w:top w:val="none" w:sz="0" w:space="0" w:color="auto"/>
        <w:left w:val="none" w:sz="0" w:space="0" w:color="auto"/>
        <w:bottom w:val="none" w:sz="0" w:space="0" w:color="auto"/>
        <w:right w:val="none" w:sz="0" w:space="0" w:color="auto"/>
      </w:divBdr>
    </w:div>
    <w:div w:id="1320034932">
      <w:bodyDiv w:val="1"/>
      <w:marLeft w:val="0"/>
      <w:marRight w:val="0"/>
      <w:marTop w:val="0"/>
      <w:marBottom w:val="0"/>
      <w:divBdr>
        <w:top w:val="none" w:sz="0" w:space="0" w:color="auto"/>
        <w:left w:val="none" w:sz="0" w:space="0" w:color="auto"/>
        <w:bottom w:val="none" w:sz="0" w:space="0" w:color="auto"/>
        <w:right w:val="none" w:sz="0" w:space="0" w:color="auto"/>
      </w:divBdr>
    </w:div>
    <w:div w:id="1333142538">
      <w:bodyDiv w:val="1"/>
      <w:marLeft w:val="0"/>
      <w:marRight w:val="0"/>
      <w:marTop w:val="0"/>
      <w:marBottom w:val="0"/>
      <w:divBdr>
        <w:top w:val="none" w:sz="0" w:space="0" w:color="auto"/>
        <w:left w:val="none" w:sz="0" w:space="0" w:color="auto"/>
        <w:bottom w:val="none" w:sz="0" w:space="0" w:color="auto"/>
        <w:right w:val="none" w:sz="0" w:space="0" w:color="auto"/>
      </w:divBdr>
    </w:div>
    <w:div w:id="1345403653">
      <w:bodyDiv w:val="1"/>
      <w:marLeft w:val="0"/>
      <w:marRight w:val="0"/>
      <w:marTop w:val="0"/>
      <w:marBottom w:val="0"/>
      <w:divBdr>
        <w:top w:val="none" w:sz="0" w:space="0" w:color="auto"/>
        <w:left w:val="none" w:sz="0" w:space="0" w:color="auto"/>
        <w:bottom w:val="none" w:sz="0" w:space="0" w:color="auto"/>
        <w:right w:val="none" w:sz="0" w:space="0" w:color="auto"/>
      </w:divBdr>
    </w:div>
    <w:div w:id="1360857244">
      <w:bodyDiv w:val="1"/>
      <w:marLeft w:val="0"/>
      <w:marRight w:val="0"/>
      <w:marTop w:val="0"/>
      <w:marBottom w:val="0"/>
      <w:divBdr>
        <w:top w:val="none" w:sz="0" w:space="0" w:color="auto"/>
        <w:left w:val="none" w:sz="0" w:space="0" w:color="auto"/>
        <w:bottom w:val="none" w:sz="0" w:space="0" w:color="auto"/>
        <w:right w:val="none" w:sz="0" w:space="0" w:color="auto"/>
      </w:divBdr>
    </w:div>
    <w:div w:id="1370953292">
      <w:bodyDiv w:val="1"/>
      <w:marLeft w:val="0"/>
      <w:marRight w:val="0"/>
      <w:marTop w:val="0"/>
      <w:marBottom w:val="0"/>
      <w:divBdr>
        <w:top w:val="none" w:sz="0" w:space="0" w:color="auto"/>
        <w:left w:val="none" w:sz="0" w:space="0" w:color="auto"/>
        <w:bottom w:val="none" w:sz="0" w:space="0" w:color="auto"/>
        <w:right w:val="none" w:sz="0" w:space="0" w:color="auto"/>
      </w:divBdr>
    </w:div>
    <w:div w:id="1381320410">
      <w:bodyDiv w:val="1"/>
      <w:marLeft w:val="0"/>
      <w:marRight w:val="0"/>
      <w:marTop w:val="0"/>
      <w:marBottom w:val="0"/>
      <w:divBdr>
        <w:top w:val="none" w:sz="0" w:space="0" w:color="auto"/>
        <w:left w:val="none" w:sz="0" w:space="0" w:color="auto"/>
        <w:bottom w:val="none" w:sz="0" w:space="0" w:color="auto"/>
        <w:right w:val="none" w:sz="0" w:space="0" w:color="auto"/>
      </w:divBdr>
    </w:div>
    <w:div w:id="1400591156">
      <w:bodyDiv w:val="1"/>
      <w:marLeft w:val="0"/>
      <w:marRight w:val="0"/>
      <w:marTop w:val="0"/>
      <w:marBottom w:val="0"/>
      <w:divBdr>
        <w:top w:val="none" w:sz="0" w:space="0" w:color="auto"/>
        <w:left w:val="none" w:sz="0" w:space="0" w:color="auto"/>
        <w:bottom w:val="none" w:sz="0" w:space="0" w:color="auto"/>
        <w:right w:val="none" w:sz="0" w:space="0" w:color="auto"/>
      </w:divBdr>
    </w:div>
    <w:div w:id="1404839676">
      <w:bodyDiv w:val="1"/>
      <w:marLeft w:val="0"/>
      <w:marRight w:val="0"/>
      <w:marTop w:val="0"/>
      <w:marBottom w:val="0"/>
      <w:divBdr>
        <w:top w:val="none" w:sz="0" w:space="0" w:color="auto"/>
        <w:left w:val="none" w:sz="0" w:space="0" w:color="auto"/>
        <w:bottom w:val="none" w:sz="0" w:space="0" w:color="auto"/>
        <w:right w:val="none" w:sz="0" w:space="0" w:color="auto"/>
      </w:divBdr>
    </w:div>
    <w:div w:id="1426003070">
      <w:bodyDiv w:val="1"/>
      <w:marLeft w:val="0"/>
      <w:marRight w:val="0"/>
      <w:marTop w:val="0"/>
      <w:marBottom w:val="0"/>
      <w:divBdr>
        <w:top w:val="none" w:sz="0" w:space="0" w:color="auto"/>
        <w:left w:val="none" w:sz="0" w:space="0" w:color="auto"/>
        <w:bottom w:val="none" w:sz="0" w:space="0" w:color="auto"/>
        <w:right w:val="none" w:sz="0" w:space="0" w:color="auto"/>
      </w:divBdr>
    </w:div>
    <w:div w:id="1431655355">
      <w:bodyDiv w:val="1"/>
      <w:marLeft w:val="0"/>
      <w:marRight w:val="0"/>
      <w:marTop w:val="0"/>
      <w:marBottom w:val="0"/>
      <w:divBdr>
        <w:top w:val="none" w:sz="0" w:space="0" w:color="auto"/>
        <w:left w:val="none" w:sz="0" w:space="0" w:color="auto"/>
        <w:bottom w:val="none" w:sz="0" w:space="0" w:color="auto"/>
        <w:right w:val="none" w:sz="0" w:space="0" w:color="auto"/>
      </w:divBdr>
    </w:div>
    <w:div w:id="1461917777">
      <w:bodyDiv w:val="1"/>
      <w:marLeft w:val="0"/>
      <w:marRight w:val="0"/>
      <w:marTop w:val="0"/>
      <w:marBottom w:val="0"/>
      <w:divBdr>
        <w:top w:val="none" w:sz="0" w:space="0" w:color="auto"/>
        <w:left w:val="none" w:sz="0" w:space="0" w:color="auto"/>
        <w:bottom w:val="none" w:sz="0" w:space="0" w:color="auto"/>
        <w:right w:val="none" w:sz="0" w:space="0" w:color="auto"/>
      </w:divBdr>
    </w:div>
    <w:div w:id="1467624538">
      <w:bodyDiv w:val="1"/>
      <w:marLeft w:val="0"/>
      <w:marRight w:val="0"/>
      <w:marTop w:val="0"/>
      <w:marBottom w:val="0"/>
      <w:divBdr>
        <w:top w:val="none" w:sz="0" w:space="0" w:color="auto"/>
        <w:left w:val="none" w:sz="0" w:space="0" w:color="auto"/>
        <w:bottom w:val="none" w:sz="0" w:space="0" w:color="auto"/>
        <w:right w:val="none" w:sz="0" w:space="0" w:color="auto"/>
      </w:divBdr>
    </w:div>
    <w:div w:id="1479148291">
      <w:bodyDiv w:val="1"/>
      <w:marLeft w:val="0"/>
      <w:marRight w:val="0"/>
      <w:marTop w:val="0"/>
      <w:marBottom w:val="0"/>
      <w:divBdr>
        <w:top w:val="none" w:sz="0" w:space="0" w:color="auto"/>
        <w:left w:val="none" w:sz="0" w:space="0" w:color="auto"/>
        <w:bottom w:val="none" w:sz="0" w:space="0" w:color="auto"/>
        <w:right w:val="none" w:sz="0" w:space="0" w:color="auto"/>
      </w:divBdr>
    </w:div>
    <w:div w:id="1479498528">
      <w:bodyDiv w:val="1"/>
      <w:marLeft w:val="0"/>
      <w:marRight w:val="0"/>
      <w:marTop w:val="0"/>
      <w:marBottom w:val="0"/>
      <w:divBdr>
        <w:top w:val="none" w:sz="0" w:space="0" w:color="auto"/>
        <w:left w:val="none" w:sz="0" w:space="0" w:color="auto"/>
        <w:bottom w:val="none" w:sz="0" w:space="0" w:color="auto"/>
        <w:right w:val="none" w:sz="0" w:space="0" w:color="auto"/>
      </w:divBdr>
    </w:div>
    <w:div w:id="1494299257">
      <w:bodyDiv w:val="1"/>
      <w:marLeft w:val="0"/>
      <w:marRight w:val="0"/>
      <w:marTop w:val="0"/>
      <w:marBottom w:val="0"/>
      <w:divBdr>
        <w:top w:val="none" w:sz="0" w:space="0" w:color="auto"/>
        <w:left w:val="none" w:sz="0" w:space="0" w:color="auto"/>
        <w:bottom w:val="none" w:sz="0" w:space="0" w:color="auto"/>
        <w:right w:val="none" w:sz="0" w:space="0" w:color="auto"/>
      </w:divBdr>
    </w:div>
    <w:div w:id="1502745150">
      <w:bodyDiv w:val="1"/>
      <w:marLeft w:val="0"/>
      <w:marRight w:val="0"/>
      <w:marTop w:val="0"/>
      <w:marBottom w:val="0"/>
      <w:divBdr>
        <w:top w:val="none" w:sz="0" w:space="0" w:color="auto"/>
        <w:left w:val="none" w:sz="0" w:space="0" w:color="auto"/>
        <w:bottom w:val="none" w:sz="0" w:space="0" w:color="auto"/>
        <w:right w:val="none" w:sz="0" w:space="0" w:color="auto"/>
      </w:divBdr>
    </w:div>
    <w:div w:id="1503474981">
      <w:bodyDiv w:val="1"/>
      <w:marLeft w:val="0"/>
      <w:marRight w:val="0"/>
      <w:marTop w:val="0"/>
      <w:marBottom w:val="0"/>
      <w:divBdr>
        <w:top w:val="none" w:sz="0" w:space="0" w:color="auto"/>
        <w:left w:val="none" w:sz="0" w:space="0" w:color="auto"/>
        <w:bottom w:val="none" w:sz="0" w:space="0" w:color="auto"/>
        <w:right w:val="none" w:sz="0" w:space="0" w:color="auto"/>
      </w:divBdr>
    </w:div>
    <w:div w:id="1514804946">
      <w:bodyDiv w:val="1"/>
      <w:marLeft w:val="0"/>
      <w:marRight w:val="0"/>
      <w:marTop w:val="0"/>
      <w:marBottom w:val="0"/>
      <w:divBdr>
        <w:top w:val="none" w:sz="0" w:space="0" w:color="auto"/>
        <w:left w:val="none" w:sz="0" w:space="0" w:color="auto"/>
        <w:bottom w:val="none" w:sz="0" w:space="0" w:color="auto"/>
        <w:right w:val="none" w:sz="0" w:space="0" w:color="auto"/>
      </w:divBdr>
    </w:div>
    <w:div w:id="1522865163">
      <w:bodyDiv w:val="1"/>
      <w:marLeft w:val="0"/>
      <w:marRight w:val="0"/>
      <w:marTop w:val="0"/>
      <w:marBottom w:val="0"/>
      <w:divBdr>
        <w:top w:val="none" w:sz="0" w:space="0" w:color="auto"/>
        <w:left w:val="none" w:sz="0" w:space="0" w:color="auto"/>
        <w:bottom w:val="none" w:sz="0" w:space="0" w:color="auto"/>
        <w:right w:val="none" w:sz="0" w:space="0" w:color="auto"/>
      </w:divBdr>
    </w:div>
    <w:div w:id="1546332344">
      <w:bodyDiv w:val="1"/>
      <w:marLeft w:val="0"/>
      <w:marRight w:val="0"/>
      <w:marTop w:val="0"/>
      <w:marBottom w:val="0"/>
      <w:divBdr>
        <w:top w:val="none" w:sz="0" w:space="0" w:color="auto"/>
        <w:left w:val="none" w:sz="0" w:space="0" w:color="auto"/>
        <w:bottom w:val="none" w:sz="0" w:space="0" w:color="auto"/>
        <w:right w:val="none" w:sz="0" w:space="0" w:color="auto"/>
      </w:divBdr>
    </w:div>
    <w:div w:id="1548956355">
      <w:bodyDiv w:val="1"/>
      <w:marLeft w:val="0"/>
      <w:marRight w:val="0"/>
      <w:marTop w:val="0"/>
      <w:marBottom w:val="0"/>
      <w:divBdr>
        <w:top w:val="none" w:sz="0" w:space="0" w:color="auto"/>
        <w:left w:val="none" w:sz="0" w:space="0" w:color="auto"/>
        <w:bottom w:val="none" w:sz="0" w:space="0" w:color="auto"/>
        <w:right w:val="none" w:sz="0" w:space="0" w:color="auto"/>
      </w:divBdr>
    </w:div>
    <w:div w:id="1559433971">
      <w:bodyDiv w:val="1"/>
      <w:marLeft w:val="0"/>
      <w:marRight w:val="0"/>
      <w:marTop w:val="0"/>
      <w:marBottom w:val="0"/>
      <w:divBdr>
        <w:top w:val="none" w:sz="0" w:space="0" w:color="auto"/>
        <w:left w:val="none" w:sz="0" w:space="0" w:color="auto"/>
        <w:bottom w:val="none" w:sz="0" w:space="0" w:color="auto"/>
        <w:right w:val="none" w:sz="0" w:space="0" w:color="auto"/>
      </w:divBdr>
    </w:div>
    <w:div w:id="1561869713">
      <w:bodyDiv w:val="1"/>
      <w:marLeft w:val="0"/>
      <w:marRight w:val="0"/>
      <w:marTop w:val="0"/>
      <w:marBottom w:val="0"/>
      <w:divBdr>
        <w:top w:val="none" w:sz="0" w:space="0" w:color="auto"/>
        <w:left w:val="none" w:sz="0" w:space="0" w:color="auto"/>
        <w:bottom w:val="none" w:sz="0" w:space="0" w:color="auto"/>
        <w:right w:val="none" w:sz="0" w:space="0" w:color="auto"/>
      </w:divBdr>
    </w:div>
    <w:div w:id="1569266318">
      <w:bodyDiv w:val="1"/>
      <w:marLeft w:val="0"/>
      <w:marRight w:val="0"/>
      <w:marTop w:val="0"/>
      <w:marBottom w:val="0"/>
      <w:divBdr>
        <w:top w:val="none" w:sz="0" w:space="0" w:color="auto"/>
        <w:left w:val="none" w:sz="0" w:space="0" w:color="auto"/>
        <w:bottom w:val="none" w:sz="0" w:space="0" w:color="auto"/>
        <w:right w:val="none" w:sz="0" w:space="0" w:color="auto"/>
      </w:divBdr>
    </w:div>
    <w:div w:id="1570533815">
      <w:bodyDiv w:val="1"/>
      <w:marLeft w:val="0"/>
      <w:marRight w:val="0"/>
      <w:marTop w:val="0"/>
      <w:marBottom w:val="0"/>
      <w:divBdr>
        <w:top w:val="none" w:sz="0" w:space="0" w:color="auto"/>
        <w:left w:val="none" w:sz="0" w:space="0" w:color="auto"/>
        <w:bottom w:val="none" w:sz="0" w:space="0" w:color="auto"/>
        <w:right w:val="none" w:sz="0" w:space="0" w:color="auto"/>
      </w:divBdr>
    </w:div>
    <w:div w:id="1574314650">
      <w:bodyDiv w:val="1"/>
      <w:marLeft w:val="0"/>
      <w:marRight w:val="0"/>
      <w:marTop w:val="0"/>
      <w:marBottom w:val="0"/>
      <w:divBdr>
        <w:top w:val="none" w:sz="0" w:space="0" w:color="auto"/>
        <w:left w:val="none" w:sz="0" w:space="0" w:color="auto"/>
        <w:bottom w:val="none" w:sz="0" w:space="0" w:color="auto"/>
        <w:right w:val="none" w:sz="0" w:space="0" w:color="auto"/>
      </w:divBdr>
    </w:div>
    <w:div w:id="1574923915">
      <w:bodyDiv w:val="1"/>
      <w:marLeft w:val="0"/>
      <w:marRight w:val="0"/>
      <w:marTop w:val="0"/>
      <w:marBottom w:val="0"/>
      <w:divBdr>
        <w:top w:val="none" w:sz="0" w:space="0" w:color="auto"/>
        <w:left w:val="none" w:sz="0" w:space="0" w:color="auto"/>
        <w:bottom w:val="none" w:sz="0" w:space="0" w:color="auto"/>
        <w:right w:val="none" w:sz="0" w:space="0" w:color="auto"/>
      </w:divBdr>
    </w:div>
    <w:div w:id="1594120701">
      <w:bodyDiv w:val="1"/>
      <w:marLeft w:val="0"/>
      <w:marRight w:val="0"/>
      <w:marTop w:val="0"/>
      <w:marBottom w:val="0"/>
      <w:divBdr>
        <w:top w:val="none" w:sz="0" w:space="0" w:color="auto"/>
        <w:left w:val="none" w:sz="0" w:space="0" w:color="auto"/>
        <w:bottom w:val="none" w:sz="0" w:space="0" w:color="auto"/>
        <w:right w:val="none" w:sz="0" w:space="0" w:color="auto"/>
      </w:divBdr>
    </w:div>
    <w:div w:id="1601716217">
      <w:bodyDiv w:val="1"/>
      <w:marLeft w:val="0"/>
      <w:marRight w:val="0"/>
      <w:marTop w:val="0"/>
      <w:marBottom w:val="0"/>
      <w:divBdr>
        <w:top w:val="none" w:sz="0" w:space="0" w:color="auto"/>
        <w:left w:val="none" w:sz="0" w:space="0" w:color="auto"/>
        <w:bottom w:val="none" w:sz="0" w:space="0" w:color="auto"/>
        <w:right w:val="none" w:sz="0" w:space="0" w:color="auto"/>
      </w:divBdr>
    </w:div>
    <w:div w:id="1615022097">
      <w:bodyDiv w:val="1"/>
      <w:marLeft w:val="0"/>
      <w:marRight w:val="0"/>
      <w:marTop w:val="0"/>
      <w:marBottom w:val="0"/>
      <w:divBdr>
        <w:top w:val="none" w:sz="0" w:space="0" w:color="auto"/>
        <w:left w:val="none" w:sz="0" w:space="0" w:color="auto"/>
        <w:bottom w:val="none" w:sz="0" w:space="0" w:color="auto"/>
        <w:right w:val="none" w:sz="0" w:space="0" w:color="auto"/>
      </w:divBdr>
    </w:div>
    <w:div w:id="1632978048">
      <w:bodyDiv w:val="1"/>
      <w:marLeft w:val="0"/>
      <w:marRight w:val="0"/>
      <w:marTop w:val="0"/>
      <w:marBottom w:val="0"/>
      <w:divBdr>
        <w:top w:val="none" w:sz="0" w:space="0" w:color="auto"/>
        <w:left w:val="none" w:sz="0" w:space="0" w:color="auto"/>
        <w:bottom w:val="none" w:sz="0" w:space="0" w:color="auto"/>
        <w:right w:val="none" w:sz="0" w:space="0" w:color="auto"/>
      </w:divBdr>
    </w:div>
    <w:div w:id="1646425157">
      <w:bodyDiv w:val="1"/>
      <w:marLeft w:val="0"/>
      <w:marRight w:val="0"/>
      <w:marTop w:val="0"/>
      <w:marBottom w:val="0"/>
      <w:divBdr>
        <w:top w:val="none" w:sz="0" w:space="0" w:color="auto"/>
        <w:left w:val="none" w:sz="0" w:space="0" w:color="auto"/>
        <w:bottom w:val="none" w:sz="0" w:space="0" w:color="auto"/>
        <w:right w:val="none" w:sz="0" w:space="0" w:color="auto"/>
      </w:divBdr>
    </w:div>
    <w:div w:id="1646927672">
      <w:bodyDiv w:val="1"/>
      <w:marLeft w:val="0"/>
      <w:marRight w:val="0"/>
      <w:marTop w:val="0"/>
      <w:marBottom w:val="0"/>
      <w:divBdr>
        <w:top w:val="none" w:sz="0" w:space="0" w:color="auto"/>
        <w:left w:val="none" w:sz="0" w:space="0" w:color="auto"/>
        <w:bottom w:val="none" w:sz="0" w:space="0" w:color="auto"/>
        <w:right w:val="none" w:sz="0" w:space="0" w:color="auto"/>
      </w:divBdr>
    </w:div>
    <w:div w:id="1647929063">
      <w:bodyDiv w:val="1"/>
      <w:marLeft w:val="0"/>
      <w:marRight w:val="0"/>
      <w:marTop w:val="0"/>
      <w:marBottom w:val="0"/>
      <w:divBdr>
        <w:top w:val="none" w:sz="0" w:space="0" w:color="auto"/>
        <w:left w:val="none" w:sz="0" w:space="0" w:color="auto"/>
        <w:bottom w:val="none" w:sz="0" w:space="0" w:color="auto"/>
        <w:right w:val="none" w:sz="0" w:space="0" w:color="auto"/>
      </w:divBdr>
    </w:div>
    <w:div w:id="1664627432">
      <w:bodyDiv w:val="1"/>
      <w:marLeft w:val="0"/>
      <w:marRight w:val="0"/>
      <w:marTop w:val="0"/>
      <w:marBottom w:val="0"/>
      <w:divBdr>
        <w:top w:val="none" w:sz="0" w:space="0" w:color="auto"/>
        <w:left w:val="none" w:sz="0" w:space="0" w:color="auto"/>
        <w:bottom w:val="none" w:sz="0" w:space="0" w:color="auto"/>
        <w:right w:val="none" w:sz="0" w:space="0" w:color="auto"/>
      </w:divBdr>
    </w:div>
    <w:div w:id="1694958235">
      <w:bodyDiv w:val="1"/>
      <w:marLeft w:val="0"/>
      <w:marRight w:val="0"/>
      <w:marTop w:val="0"/>
      <w:marBottom w:val="0"/>
      <w:divBdr>
        <w:top w:val="none" w:sz="0" w:space="0" w:color="auto"/>
        <w:left w:val="none" w:sz="0" w:space="0" w:color="auto"/>
        <w:bottom w:val="none" w:sz="0" w:space="0" w:color="auto"/>
        <w:right w:val="none" w:sz="0" w:space="0" w:color="auto"/>
      </w:divBdr>
    </w:div>
    <w:div w:id="1728798280">
      <w:bodyDiv w:val="1"/>
      <w:marLeft w:val="0"/>
      <w:marRight w:val="0"/>
      <w:marTop w:val="0"/>
      <w:marBottom w:val="0"/>
      <w:divBdr>
        <w:top w:val="none" w:sz="0" w:space="0" w:color="auto"/>
        <w:left w:val="none" w:sz="0" w:space="0" w:color="auto"/>
        <w:bottom w:val="none" w:sz="0" w:space="0" w:color="auto"/>
        <w:right w:val="none" w:sz="0" w:space="0" w:color="auto"/>
      </w:divBdr>
    </w:div>
    <w:div w:id="1741520524">
      <w:bodyDiv w:val="1"/>
      <w:marLeft w:val="0"/>
      <w:marRight w:val="0"/>
      <w:marTop w:val="0"/>
      <w:marBottom w:val="0"/>
      <w:divBdr>
        <w:top w:val="none" w:sz="0" w:space="0" w:color="auto"/>
        <w:left w:val="none" w:sz="0" w:space="0" w:color="auto"/>
        <w:bottom w:val="none" w:sz="0" w:space="0" w:color="auto"/>
        <w:right w:val="none" w:sz="0" w:space="0" w:color="auto"/>
      </w:divBdr>
    </w:div>
    <w:div w:id="1742173189">
      <w:bodyDiv w:val="1"/>
      <w:marLeft w:val="0"/>
      <w:marRight w:val="0"/>
      <w:marTop w:val="0"/>
      <w:marBottom w:val="0"/>
      <w:divBdr>
        <w:top w:val="none" w:sz="0" w:space="0" w:color="auto"/>
        <w:left w:val="none" w:sz="0" w:space="0" w:color="auto"/>
        <w:bottom w:val="none" w:sz="0" w:space="0" w:color="auto"/>
        <w:right w:val="none" w:sz="0" w:space="0" w:color="auto"/>
      </w:divBdr>
    </w:div>
    <w:div w:id="1742949644">
      <w:bodyDiv w:val="1"/>
      <w:marLeft w:val="0"/>
      <w:marRight w:val="0"/>
      <w:marTop w:val="0"/>
      <w:marBottom w:val="0"/>
      <w:divBdr>
        <w:top w:val="none" w:sz="0" w:space="0" w:color="auto"/>
        <w:left w:val="none" w:sz="0" w:space="0" w:color="auto"/>
        <w:bottom w:val="none" w:sz="0" w:space="0" w:color="auto"/>
        <w:right w:val="none" w:sz="0" w:space="0" w:color="auto"/>
      </w:divBdr>
    </w:div>
    <w:div w:id="1745839495">
      <w:bodyDiv w:val="1"/>
      <w:marLeft w:val="0"/>
      <w:marRight w:val="0"/>
      <w:marTop w:val="0"/>
      <w:marBottom w:val="0"/>
      <w:divBdr>
        <w:top w:val="none" w:sz="0" w:space="0" w:color="auto"/>
        <w:left w:val="none" w:sz="0" w:space="0" w:color="auto"/>
        <w:bottom w:val="none" w:sz="0" w:space="0" w:color="auto"/>
        <w:right w:val="none" w:sz="0" w:space="0" w:color="auto"/>
      </w:divBdr>
    </w:div>
    <w:div w:id="1751079905">
      <w:bodyDiv w:val="1"/>
      <w:marLeft w:val="0"/>
      <w:marRight w:val="0"/>
      <w:marTop w:val="0"/>
      <w:marBottom w:val="0"/>
      <w:divBdr>
        <w:top w:val="none" w:sz="0" w:space="0" w:color="auto"/>
        <w:left w:val="none" w:sz="0" w:space="0" w:color="auto"/>
        <w:bottom w:val="none" w:sz="0" w:space="0" w:color="auto"/>
        <w:right w:val="none" w:sz="0" w:space="0" w:color="auto"/>
      </w:divBdr>
    </w:div>
    <w:div w:id="1753575673">
      <w:bodyDiv w:val="1"/>
      <w:marLeft w:val="0"/>
      <w:marRight w:val="0"/>
      <w:marTop w:val="0"/>
      <w:marBottom w:val="0"/>
      <w:divBdr>
        <w:top w:val="none" w:sz="0" w:space="0" w:color="auto"/>
        <w:left w:val="none" w:sz="0" w:space="0" w:color="auto"/>
        <w:bottom w:val="none" w:sz="0" w:space="0" w:color="auto"/>
        <w:right w:val="none" w:sz="0" w:space="0" w:color="auto"/>
      </w:divBdr>
    </w:div>
    <w:div w:id="1759014091">
      <w:bodyDiv w:val="1"/>
      <w:marLeft w:val="0"/>
      <w:marRight w:val="0"/>
      <w:marTop w:val="0"/>
      <w:marBottom w:val="0"/>
      <w:divBdr>
        <w:top w:val="none" w:sz="0" w:space="0" w:color="auto"/>
        <w:left w:val="none" w:sz="0" w:space="0" w:color="auto"/>
        <w:bottom w:val="none" w:sz="0" w:space="0" w:color="auto"/>
        <w:right w:val="none" w:sz="0" w:space="0" w:color="auto"/>
      </w:divBdr>
    </w:div>
    <w:div w:id="1765417688">
      <w:bodyDiv w:val="1"/>
      <w:marLeft w:val="0"/>
      <w:marRight w:val="0"/>
      <w:marTop w:val="0"/>
      <w:marBottom w:val="0"/>
      <w:divBdr>
        <w:top w:val="none" w:sz="0" w:space="0" w:color="auto"/>
        <w:left w:val="none" w:sz="0" w:space="0" w:color="auto"/>
        <w:bottom w:val="none" w:sz="0" w:space="0" w:color="auto"/>
        <w:right w:val="none" w:sz="0" w:space="0" w:color="auto"/>
      </w:divBdr>
    </w:div>
    <w:div w:id="1787918622">
      <w:bodyDiv w:val="1"/>
      <w:marLeft w:val="0"/>
      <w:marRight w:val="0"/>
      <w:marTop w:val="0"/>
      <w:marBottom w:val="0"/>
      <w:divBdr>
        <w:top w:val="none" w:sz="0" w:space="0" w:color="auto"/>
        <w:left w:val="none" w:sz="0" w:space="0" w:color="auto"/>
        <w:bottom w:val="none" w:sz="0" w:space="0" w:color="auto"/>
        <w:right w:val="none" w:sz="0" w:space="0" w:color="auto"/>
      </w:divBdr>
    </w:div>
    <w:div w:id="1848907198">
      <w:bodyDiv w:val="1"/>
      <w:marLeft w:val="0"/>
      <w:marRight w:val="0"/>
      <w:marTop w:val="0"/>
      <w:marBottom w:val="0"/>
      <w:divBdr>
        <w:top w:val="none" w:sz="0" w:space="0" w:color="auto"/>
        <w:left w:val="none" w:sz="0" w:space="0" w:color="auto"/>
        <w:bottom w:val="none" w:sz="0" w:space="0" w:color="auto"/>
        <w:right w:val="none" w:sz="0" w:space="0" w:color="auto"/>
      </w:divBdr>
    </w:div>
    <w:div w:id="1870337116">
      <w:bodyDiv w:val="1"/>
      <w:marLeft w:val="0"/>
      <w:marRight w:val="0"/>
      <w:marTop w:val="0"/>
      <w:marBottom w:val="0"/>
      <w:divBdr>
        <w:top w:val="none" w:sz="0" w:space="0" w:color="auto"/>
        <w:left w:val="none" w:sz="0" w:space="0" w:color="auto"/>
        <w:bottom w:val="none" w:sz="0" w:space="0" w:color="auto"/>
        <w:right w:val="none" w:sz="0" w:space="0" w:color="auto"/>
      </w:divBdr>
    </w:div>
    <w:div w:id="1914587686">
      <w:bodyDiv w:val="1"/>
      <w:marLeft w:val="0"/>
      <w:marRight w:val="0"/>
      <w:marTop w:val="0"/>
      <w:marBottom w:val="0"/>
      <w:divBdr>
        <w:top w:val="none" w:sz="0" w:space="0" w:color="auto"/>
        <w:left w:val="none" w:sz="0" w:space="0" w:color="auto"/>
        <w:bottom w:val="none" w:sz="0" w:space="0" w:color="auto"/>
        <w:right w:val="none" w:sz="0" w:space="0" w:color="auto"/>
      </w:divBdr>
    </w:div>
    <w:div w:id="1928491297">
      <w:bodyDiv w:val="1"/>
      <w:marLeft w:val="0"/>
      <w:marRight w:val="0"/>
      <w:marTop w:val="0"/>
      <w:marBottom w:val="0"/>
      <w:divBdr>
        <w:top w:val="none" w:sz="0" w:space="0" w:color="auto"/>
        <w:left w:val="none" w:sz="0" w:space="0" w:color="auto"/>
        <w:bottom w:val="none" w:sz="0" w:space="0" w:color="auto"/>
        <w:right w:val="none" w:sz="0" w:space="0" w:color="auto"/>
      </w:divBdr>
    </w:div>
    <w:div w:id="1944141354">
      <w:bodyDiv w:val="1"/>
      <w:marLeft w:val="0"/>
      <w:marRight w:val="0"/>
      <w:marTop w:val="0"/>
      <w:marBottom w:val="0"/>
      <w:divBdr>
        <w:top w:val="none" w:sz="0" w:space="0" w:color="auto"/>
        <w:left w:val="none" w:sz="0" w:space="0" w:color="auto"/>
        <w:bottom w:val="none" w:sz="0" w:space="0" w:color="auto"/>
        <w:right w:val="none" w:sz="0" w:space="0" w:color="auto"/>
      </w:divBdr>
    </w:div>
    <w:div w:id="1960187029">
      <w:bodyDiv w:val="1"/>
      <w:marLeft w:val="0"/>
      <w:marRight w:val="0"/>
      <w:marTop w:val="0"/>
      <w:marBottom w:val="0"/>
      <w:divBdr>
        <w:top w:val="none" w:sz="0" w:space="0" w:color="auto"/>
        <w:left w:val="none" w:sz="0" w:space="0" w:color="auto"/>
        <w:bottom w:val="none" w:sz="0" w:space="0" w:color="auto"/>
        <w:right w:val="none" w:sz="0" w:space="0" w:color="auto"/>
      </w:divBdr>
    </w:div>
    <w:div w:id="1971545266">
      <w:bodyDiv w:val="1"/>
      <w:marLeft w:val="0"/>
      <w:marRight w:val="0"/>
      <w:marTop w:val="0"/>
      <w:marBottom w:val="0"/>
      <w:divBdr>
        <w:top w:val="none" w:sz="0" w:space="0" w:color="auto"/>
        <w:left w:val="none" w:sz="0" w:space="0" w:color="auto"/>
        <w:bottom w:val="none" w:sz="0" w:space="0" w:color="auto"/>
        <w:right w:val="none" w:sz="0" w:space="0" w:color="auto"/>
      </w:divBdr>
    </w:div>
    <w:div w:id="1972398534">
      <w:bodyDiv w:val="1"/>
      <w:marLeft w:val="0"/>
      <w:marRight w:val="0"/>
      <w:marTop w:val="0"/>
      <w:marBottom w:val="0"/>
      <w:divBdr>
        <w:top w:val="none" w:sz="0" w:space="0" w:color="auto"/>
        <w:left w:val="none" w:sz="0" w:space="0" w:color="auto"/>
        <w:bottom w:val="none" w:sz="0" w:space="0" w:color="auto"/>
        <w:right w:val="none" w:sz="0" w:space="0" w:color="auto"/>
      </w:divBdr>
    </w:div>
    <w:div w:id="2008901988">
      <w:bodyDiv w:val="1"/>
      <w:marLeft w:val="0"/>
      <w:marRight w:val="0"/>
      <w:marTop w:val="0"/>
      <w:marBottom w:val="0"/>
      <w:divBdr>
        <w:top w:val="none" w:sz="0" w:space="0" w:color="auto"/>
        <w:left w:val="none" w:sz="0" w:space="0" w:color="auto"/>
        <w:bottom w:val="none" w:sz="0" w:space="0" w:color="auto"/>
        <w:right w:val="none" w:sz="0" w:space="0" w:color="auto"/>
      </w:divBdr>
    </w:div>
    <w:div w:id="2009206351">
      <w:bodyDiv w:val="1"/>
      <w:marLeft w:val="0"/>
      <w:marRight w:val="0"/>
      <w:marTop w:val="0"/>
      <w:marBottom w:val="0"/>
      <w:divBdr>
        <w:top w:val="none" w:sz="0" w:space="0" w:color="auto"/>
        <w:left w:val="none" w:sz="0" w:space="0" w:color="auto"/>
        <w:bottom w:val="none" w:sz="0" w:space="0" w:color="auto"/>
        <w:right w:val="none" w:sz="0" w:space="0" w:color="auto"/>
      </w:divBdr>
    </w:div>
    <w:div w:id="2010480178">
      <w:bodyDiv w:val="1"/>
      <w:marLeft w:val="0"/>
      <w:marRight w:val="0"/>
      <w:marTop w:val="0"/>
      <w:marBottom w:val="0"/>
      <w:divBdr>
        <w:top w:val="none" w:sz="0" w:space="0" w:color="auto"/>
        <w:left w:val="none" w:sz="0" w:space="0" w:color="auto"/>
        <w:bottom w:val="none" w:sz="0" w:space="0" w:color="auto"/>
        <w:right w:val="none" w:sz="0" w:space="0" w:color="auto"/>
      </w:divBdr>
    </w:div>
    <w:div w:id="2034109152">
      <w:bodyDiv w:val="1"/>
      <w:marLeft w:val="0"/>
      <w:marRight w:val="0"/>
      <w:marTop w:val="0"/>
      <w:marBottom w:val="0"/>
      <w:divBdr>
        <w:top w:val="none" w:sz="0" w:space="0" w:color="auto"/>
        <w:left w:val="none" w:sz="0" w:space="0" w:color="auto"/>
        <w:bottom w:val="none" w:sz="0" w:space="0" w:color="auto"/>
        <w:right w:val="none" w:sz="0" w:space="0" w:color="auto"/>
      </w:divBdr>
    </w:div>
    <w:div w:id="2065828859">
      <w:bodyDiv w:val="1"/>
      <w:marLeft w:val="0"/>
      <w:marRight w:val="0"/>
      <w:marTop w:val="0"/>
      <w:marBottom w:val="0"/>
      <w:divBdr>
        <w:top w:val="none" w:sz="0" w:space="0" w:color="auto"/>
        <w:left w:val="none" w:sz="0" w:space="0" w:color="auto"/>
        <w:bottom w:val="none" w:sz="0" w:space="0" w:color="auto"/>
        <w:right w:val="none" w:sz="0" w:space="0" w:color="auto"/>
      </w:divBdr>
    </w:div>
    <w:div w:id="2082868083">
      <w:bodyDiv w:val="1"/>
      <w:marLeft w:val="0"/>
      <w:marRight w:val="0"/>
      <w:marTop w:val="0"/>
      <w:marBottom w:val="0"/>
      <w:divBdr>
        <w:top w:val="none" w:sz="0" w:space="0" w:color="auto"/>
        <w:left w:val="none" w:sz="0" w:space="0" w:color="auto"/>
        <w:bottom w:val="none" w:sz="0" w:space="0" w:color="auto"/>
        <w:right w:val="none" w:sz="0" w:space="0" w:color="auto"/>
      </w:divBdr>
    </w:div>
    <w:div w:id="2098625050">
      <w:bodyDiv w:val="1"/>
      <w:marLeft w:val="0"/>
      <w:marRight w:val="0"/>
      <w:marTop w:val="0"/>
      <w:marBottom w:val="0"/>
      <w:divBdr>
        <w:top w:val="none" w:sz="0" w:space="0" w:color="auto"/>
        <w:left w:val="none" w:sz="0" w:space="0" w:color="auto"/>
        <w:bottom w:val="none" w:sz="0" w:space="0" w:color="auto"/>
        <w:right w:val="none" w:sz="0" w:space="0" w:color="auto"/>
      </w:divBdr>
    </w:div>
    <w:div w:id="2131238205">
      <w:bodyDiv w:val="1"/>
      <w:marLeft w:val="0"/>
      <w:marRight w:val="0"/>
      <w:marTop w:val="0"/>
      <w:marBottom w:val="0"/>
      <w:divBdr>
        <w:top w:val="none" w:sz="0" w:space="0" w:color="auto"/>
        <w:left w:val="none" w:sz="0" w:space="0" w:color="auto"/>
        <w:bottom w:val="none" w:sz="0" w:space="0" w:color="auto"/>
        <w:right w:val="none" w:sz="0" w:space="0" w:color="auto"/>
      </w:divBdr>
    </w:div>
    <w:div w:id="21385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dwin.insuasti@icbf.gov.co" TargetMode="External"/><Relationship Id="rId4" Type="http://schemas.openxmlformats.org/officeDocument/2006/relationships/settings" Target="settings.xml"/><Relationship Id="rId9" Type="http://schemas.openxmlformats.org/officeDocument/2006/relationships/hyperlink" Target="http://svlnxportalapp:8090/portal/page/portal/PortalICBF/NormatividadGestion/Contratacion/EstudiosdeMercado/Estudios2013/GestionHumana/Tab,Tab4,Tab2,Tab1,Tab3,ExamMedicos,Tab6,Tab5,AlcoholyDrogas,DotacionIndustrial,Tab13,Tab11,Tab12,Tab10,Tab14,Tab15,Tab16"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rbert.buitrago\AppData\Local\Microsoft\Windows\Temporary%20Internet%20Files\Content.Outlook\9CM2GB4G\Estudio_de_mercado_PNAAM_ABRIL_28_de_2011-ultima_version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A4FEB-1A26-40A8-950A-DF876CDC1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Estudio_de_mercado_PNAAM_ABRIL_28_de_2011-ultima_version1</Template>
  <TotalTime>0</TotalTime>
  <Pages>1</Pages>
  <Words>302</Words>
  <Characters>1663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Arnulfo Buitrago Galan</dc:creator>
  <cp:keywords/>
  <dc:description/>
  <cp:lastModifiedBy>Lenovo User</cp:lastModifiedBy>
  <cp:revision>2</cp:revision>
  <cp:lastPrinted>2013-06-13T21:02:00Z</cp:lastPrinted>
  <dcterms:created xsi:type="dcterms:W3CDTF">2013-09-05T02:12:00Z</dcterms:created>
  <dcterms:modified xsi:type="dcterms:W3CDTF">2013-09-05T02:12:00Z</dcterms:modified>
</cp:coreProperties>
</file>