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F5F7B" w14:textId="0D4A6766" w:rsidR="007A5C37" w:rsidRDefault="007A5C37" w:rsidP="007A5C37">
      <w:pPr>
        <w:jc w:val="center"/>
        <w:rPr>
          <w:rFonts w:ascii="Verdana" w:hAnsi="Verdana"/>
          <w:b/>
          <w:bCs/>
        </w:rPr>
      </w:pPr>
      <w:r w:rsidRPr="007A5C37">
        <w:rPr>
          <w:rFonts w:ascii="Verdana" w:hAnsi="Verdana"/>
          <w:b/>
          <w:bCs/>
        </w:rPr>
        <w:t>RESOLUCIÓN 906 DE 2008</w:t>
      </w:r>
    </w:p>
    <w:p w14:paraId="3AA69D36" w14:textId="77777777" w:rsidR="00326612" w:rsidRPr="00326612" w:rsidRDefault="00326612" w:rsidP="00326612">
      <w:pPr>
        <w:pStyle w:val="Sinespaciado"/>
        <w:rPr>
          <w:rFonts w:ascii="Verdana" w:hAnsi="Verdana"/>
          <w:sz w:val="20"/>
          <w:szCs w:val="20"/>
        </w:rPr>
      </w:pPr>
      <w:r w:rsidRPr="00326612">
        <w:rPr>
          <w:rFonts w:ascii="Verdana" w:hAnsi="Verdana"/>
          <w:sz w:val="20"/>
          <w:szCs w:val="20"/>
        </w:rPr>
        <w:t>Fecha de Expedición: 27 de marzo de 2008</w:t>
      </w:r>
    </w:p>
    <w:p w14:paraId="24E9EDDF" w14:textId="77777777" w:rsidR="00326612" w:rsidRPr="00326612" w:rsidRDefault="00326612" w:rsidP="00326612">
      <w:pPr>
        <w:pStyle w:val="Sinespaciado"/>
        <w:rPr>
          <w:rFonts w:ascii="Verdana" w:hAnsi="Verdana"/>
          <w:sz w:val="20"/>
          <w:szCs w:val="20"/>
        </w:rPr>
      </w:pPr>
      <w:r w:rsidRPr="00326612">
        <w:rPr>
          <w:rFonts w:ascii="Verdana" w:hAnsi="Verdana"/>
          <w:sz w:val="20"/>
          <w:szCs w:val="20"/>
        </w:rPr>
        <w:t xml:space="preserve">Fecha de </w:t>
      </w:r>
      <w:proofErr w:type="gramStart"/>
      <w:r w:rsidRPr="00326612">
        <w:rPr>
          <w:rFonts w:ascii="Verdana" w:hAnsi="Verdana"/>
          <w:sz w:val="20"/>
          <w:szCs w:val="20"/>
        </w:rPr>
        <w:t>entrada en vigencia</w:t>
      </w:r>
      <w:proofErr w:type="gramEnd"/>
      <w:r w:rsidRPr="00326612">
        <w:rPr>
          <w:rFonts w:ascii="Verdana" w:hAnsi="Verdana"/>
          <w:sz w:val="20"/>
          <w:szCs w:val="20"/>
        </w:rPr>
        <w:t xml:space="preserve">: 27 de marzo de 2008 </w:t>
      </w:r>
    </w:p>
    <w:p w14:paraId="775673B8" w14:textId="77777777" w:rsidR="00326612" w:rsidRDefault="00326612" w:rsidP="00326612">
      <w:pPr>
        <w:pStyle w:val="Sinespaciado"/>
        <w:rPr>
          <w:rFonts w:ascii="Verdana" w:hAnsi="Verdana"/>
          <w:sz w:val="20"/>
          <w:szCs w:val="20"/>
        </w:rPr>
      </w:pPr>
      <w:r w:rsidRPr="00326612">
        <w:rPr>
          <w:rFonts w:ascii="Verdana" w:hAnsi="Verdana"/>
          <w:sz w:val="20"/>
          <w:szCs w:val="20"/>
        </w:rPr>
        <w:t xml:space="preserve">Estado de la vigencia: vigente. </w:t>
      </w:r>
      <w:r w:rsidRPr="00326612">
        <w:rPr>
          <w:rFonts w:ascii="Verdana" w:hAnsi="Verdana"/>
          <w:sz w:val="20"/>
          <w:szCs w:val="20"/>
        </w:rPr>
        <w:tab/>
      </w:r>
    </w:p>
    <w:p w14:paraId="513A31F8" w14:textId="77777777" w:rsidR="00326612" w:rsidRDefault="00326612" w:rsidP="00326612">
      <w:pPr>
        <w:pStyle w:val="Sinespaciado"/>
        <w:rPr>
          <w:rFonts w:ascii="Verdana" w:hAnsi="Verdana"/>
          <w:sz w:val="20"/>
          <w:szCs w:val="20"/>
        </w:rPr>
      </w:pPr>
    </w:p>
    <w:p w14:paraId="3D5741E7" w14:textId="4AA258EC" w:rsidR="00326612" w:rsidRPr="00326612" w:rsidRDefault="00326612" w:rsidP="00326612">
      <w:pPr>
        <w:pStyle w:val="Sinespaciado"/>
        <w:rPr>
          <w:rFonts w:ascii="Verdana" w:hAnsi="Verdana"/>
          <w:sz w:val="20"/>
          <w:szCs w:val="20"/>
        </w:rPr>
      </w:pPr>
      <w:r w:rsidRPr="00326612">
        <w:rPr>
          <w:rFonts w:ascii="Verdana" w:hAnsi="Verdana"/>
          <w:sz w:val="20"/>
          <w:szCs w:val="20"/>
        </w:rPr>
        <w:t>Fecha de publicación en Diario Oficial: N/A</w:t>
      </w:r>
    </w:p>
    <w:p w14:paraId="5744E622" w14:textId="5788161B" w:rsidR="006A345C" w:rsidRDefault="00326612" w:rsidP="00326612">
      <w:pPr>
        <w:pStyle w:val="Sinespaciado"/>
        <w:rPr>
          <w:rFonts w:ascii="Verdana" w:hAnsi="Verdana"/>
          <w:sz w:val="20"/>
          <w:szCs w:val="20"/>
        </w:rPr>
      </w:pPr>
      <w:r w:rsidRPr="00326612">
        <w:rPr>
          <w:rFonts w:ascii="Verdana" w:hAnsi="Verdana"/>
          <w:sz w:val="20"/>
          <w:szCs w:val="20"/>
        </w:rPr>
        <w:t>Número del Diario Oficial: N/A</w:t>
      </w:r>
    </w:p>
    <w:p w14:paraId="0EB1853B" w14:textId="77777777" w:rsidR="00326612" w:rsidRPr="00326612" w:rsidRDefault="00326612" w:rsidP="00326612">
      <w:pPr>
        <w:pStyle w:val="Sinespaciado"/>
        <w:rPr>
          <w:rFonts w:ascii="Verdana" w:hAnsi="Verdana"/>
          <w:sz w:val="20"/>
          <w:szCs w:val="20"/>
        </w:rPr>
      </w:pPr>
    </w:p>
    <w:p w14:paraId="31D515F1" w14:textId="6214E93E" w:rsidR="007A5C37" w:rsidRPr="007A5C37" w:rsidRDefault="007A5C37" w:rsidP="007A5C37">
      <w:pPr>
        <w:jc w:val="center"/>
        <w:rPr>
          <w:rFonts w:ascii="Verdana" w:hAnsi="Verdana"/>
        </w:rPr>
      </w:pPr>
      <w:r w:rsidRPr="007A5C37">
        <w:rPr>
          <w:rFonts w:ascii="Verdana" w:hAnsi="Verdana"/>
          <w:b/>
          <w:bCs/>
        </w:rPr>
        <w:t>RESOLUCIÓN 906 DE 2008</w:t>
      </w:r>
    </w:p>
    <w:p w14:paraId="56B78043" w14:textId="58723118" w:rsidR="007A5C37" w:rsidRPr="007A5C37" w:rsidRDefault="007A5C37" w:rsidP="007A5C37">
      <w:pPr>
        <w:jc w:val="center"/>
        <w:rPr>
          <w:rFonts w:ascii="Verdana" w:hAnsi="Verdana"/>
        </w:rPr>
      </w:pPr>
      <w:r w:rsidRPr="007A5C37">
        <w:rPr>
          <w:rFonts w:ascii="Verdana" w:hAnsi="Verdana"/>
        </w:rPr>
        <w:t>(27</w:t>
      </w:r>
      <w:r>
        <w:rPr>
          <w:rFonts w:ascii="Verdana" w:hAnsi="Verdana"/>
        </w:rPr>
        <w:t xml:space="preserve"> de</w:t>
      </w:r>
      <w:r w:rsidRPr="007A5C37">
        <w:rPr>
          <w:rFonts w:ascii="Verdana" w:hAnsi="Verdana"/>
        </w:rPr>
        <w:t xml:space="preserve"> marzo)</w:t>
      </w:r>
    </w:p>
    <w:p w14:paraId="7C96FDA6" w14:textId="77777777" w:rsidR="007A5C37" w:rsidRPr="007A5C37" w:rsidRDefault="007A5C37" w:rsidP="007A5C37">
      <w:pPr>
        <w:jc w:val="center"/>
        <w:rPr>
          <w:rFonts w:ascii="Verdana" w:hAnsi="Verdana"/>
        </w:rPr>
      </w:pPr>
      <w:r w:rsidRPr="007A5C37">
        <w:rPr>
          <w:rFonts w:ascii="Verdana" w:hAnsi="Verdana"/>
          <w:b/>
          <w:bCs/>
        </w:rPr>
        <w:t>INSTITUTO COLOMBIANO DE BIENESTAR FAMILIAR – ICBF</w:t>
      </w:r>
    </w:p>
    <w:p w14:paraId="478DD0ED" w14:textId="77777777" w:rsidR="007A5C37" w:rsidRPr="007A5C37" w:rsidRDefault="007A5C37" w:rsidP="007A5C37">
      <w:pPr>
        <w:jc w:val="center"/>
        <w:rPr>
          <w:rFonts w:ascii="Verdana" w:hAnsi="Verdana"/>
        </w:rPr>
      </w:pPr>
      <w:r w:rsidRPr="007A5C37">
        <w:rPr>
          <w:rFonts w:ascii="Verdana" w:hAnsi="Verdana"/>
        </w:rPr>
        <w:t>“Por medio de la cual se distribuyen unos cargos en la Regionales y Seccionales y se delegan unas funciones”</w:t>
      </w:r>
    </w:p>
    <w:p w14:paraId="2694E53F" w14:textId="77777777" w:rsidR="007A5C37" w:rsidRPr="007A5C37" w:rsidRDefault="007A5C37" w:rsidP="007A5C37">
      <w:pPr>
        <w:jc w:val="center"/>
        <w:rPr>
          <w:rFonts w:ascii="Verdana" w:hAnsi="Verdana"/>
        </w:rPr>
      </w:pPr>
      <w:r w:rsidRPr="007A5C37">
        <w:rPr>
          <w:rFonts w:ascii="Verdana" w:hAnsi="Verdana"/>
          <w:b/>
          <w:bCs/>
        </w:rPr>
        <w:t>LA DIRECTORA GENERAL DEL INSTITUTO COLOMBIANO DE BIENESTAR FAMILIAR</w:t>
      </w:r>
    </w:p>
    <w:p w14:paraId="392B70DD" w14:textId="7043A993" w:rsidR="007A5C37" w:rsidRPr="007A5C37" w:rsidRDefault="007A5C37" w:rsidP="007A5C37">
      <w:pPr>
        <w:jc w:val="center"/>
        <w:rPr>
          <w:rFonts w:ascii="Verdana" w:hAnsi="Verdana"/>
        </w:rPr>
      </w:pPr>
      <w:r w:rsidRPr="007A5C37">
        <w:rPr>
          <w:rFonts w:ascii="Verdana" w:hAnsi="Verdana"/>
        </w:rPr>
        <w:t>En ejercicio de las facultades legales y en especial las previstas en los Arts. 9º, 10 y 78 de la Ley 489 de 1998 y en el art. 2° del Decreto 423 del 14 de febrero de 2008 y</w:t>
      </w:r>
    </w:p>
    <w:p w14:paraId="529592FE" w14:textId="77777777" w:rsidR="007A5C37" w:rsidRPr="007A5C37" w:rsidRDefault="007A5C37" w:rsidP="007A5C37">
      <w:pPr>
        <w:jc w:val="center"/>
        <w:rPr>
          <w:rFonts w:ascii="Verdana" w:hAnsi="Verdana"/>
        </w:rPr>
      </w:pPr>
      <w:r w:rsidRPr="007A5C37">
        <w:rPr>
          <w:rFonts w:ascii="Verdana" w:hAnsi="Verdana"/>
          <w:b/>
          <w:bCs/>
        </w:rPr>
        <w:t>CONSIDERANDO:</w:t>
      </w:r>
    </w:p>
    <w:p w14:paraId="4F3509C4" w14:textId="0403B3A0" w:rsidR="007A5C37" w:rsidRPr="007A5C37" w:rsidRDefault="007A5C37" w:rsidP="007A5C37">
      <w:pPr>
        <w:jc w:val="both"/>
        <w:rPr>
          <w:rFonts w:ascii="Verdana" w:hAnsi="Verdana"/>
        </w:rPr>
      </w:pPr>
      <w:r w:rsidRPr="007A5C37">
        <w:rPr>
          <w:rFonts w:ascii="Verdana" w:hAnsi="Verdana"/>
        </w:rPr>
        <w:t>Que como consecuencia de la expedición de la Ley 1098 del 8 de noviembre de 2006 Código de la Infancia y la Adolescencia, a efecto de adecuar su planta global de personal y garantizar en debida forma la prestación del servicio público de bienestar familiar y el cumplimiento de los objetivo institucionales, mediante el Decreto No. 423 del 14 de febrero de 2008, por medio de la cual se aprueba la modificación de la planta de personal del Instituto Colombiano de Bienestar Familiar, se crearon 881 cargos cuya provisión se efectuará de manera gradual.</w:t>
      </w:r>
    </w:p>
    <w:p w14:paraId="40C488D5" w14:textId="1584CE28" w:rsidR="007A5C37" w:rsidRPr="007A5C37" w:rsidRDefault="007A5C37" w:rsidP="007A5C37">
      <w:pPr>
        <w:jc w:val="both"/>
        <w:rPr>
          <w:rFonts w:ascii="Verdana" w:hAnsi="Verdana"/>
        </w:rPr>
      </w:pPr>
      <w:r w:rsidRPr="007A5C37">
        <w:rPr>
          <w:rFonts w:ascii="Verdana" w:hAnsi="Verdana"/>
        </w:rPr>
        <w:t>Que el citado Decreto 423 de 2008, creó a partir del 1° de marzo de 2008, los siguientes cargos:</w:t>
      </w: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2877"/>
        <w:gridCol w:w="3376"/>
        <w:gridCol w:w="1231"/>
        <w:gridCol w:w="1246"/>
      </w:tblGrid>
      <w:tr w:rsidR="007A5C37" w:rsidRPr="007A5C37" w14:paraId="4FD45BB7" w14:textId="77777777" w:rsidTr="007A5C37">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EC22B0B" w14:textId="77777777" w:rsidR="007A5C37" w:rsidRPr="007A5C37" w:rsidRDefault="007A5C37" w:rsidP="007A5C37">
            <w:pPr>
              <w:jc w:val="center"/>
              <w:rPr>
                <w:rFonts w:ascii="Verdana" w:hAnsi="Verdana"/>
              </w:rPr>
            </w:pPr>
            <w:r w:rsidRPr="007A5C37">
              <w:rPr>
                <w:rFonts w:ascii="Verdana" w:hAnsi="Verdana"/>
                <w:b/>
                <w:bCs/>
              </w:rPr>
              <w:t>Número de</w:t>
            </w:r>
            <w:r w:rsidRPr="007A5C37">
              <w:rPr>
                <w:rFonts w:ascii="Verdana" w:hAnsi="Verdana"/>
                <w:b/>
                <w:bCs/>
              </w:rPr>
              <w:br/>
              <w:t>cargos</w:t>
            </w:r>
          </w:p>
        </w:tc>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FA32C5" w14:textId="77777777" w:rsidR="007A5C37" w:rsidRPr="007A5C37" w:rsidRDefault="007A5C37" w:rsidP="007A5C37">
            <w:pPr>
              <w:jc w:val="center"/>
              <w:rPr>
                <w:rFonts w:ascii="Verdana" w:hAnsi="Verdana"/>
              </w:rPr>
            </w:pPr>
            <w:r w:rsidRPr="007A5C37">
              <w:rPr>
                <w:rFonts w:ascii="Verdana" w:hAnsi="Verdana"/>
                <w:b/>
                <w:bCs/>
              </w:rPr>
              <w:t>Denominación del cargo</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7A6703" w14:textId="77777777" w:rsidR="007A5C37" w:rsidRPr="007A5C37" w:rsidRDefault="007A5C37" w:rsidP="007A5C37">
            <w:pPr>
              <w:jc w:val="center"/>
              <w:rPr>
                <w:rFonts w:ascii="Verdana" w:hAnsi="Verdana"/>
              </w:rPr>
            </w:pPr>
            <w:r w:rsidRPr="007A5C37">
              <w:rPr>
                <w:rFonts w:ascii="Verdana" w:hAnsi="Verdana"/>
                <w:b/>
                <w:bCs/>
              </w:rPr>
              <w:t>Código</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CEC7D1" w14:textId="77777777" w:rsidR="007A5C37" w:rsidRPr="007A5C37" w:rsidRDefault="007A5C37" w:rsidP="007A5C37">
            <w:pPr>
              <w:jc w:val="center"/>
              <w:rPr>
                <w:rFonts w:ascii="Verdana" w:hAnsi="Verdana"/>
              </w:rPr>
            </w:pPr>
            <w:r w:rsidRPr="007A5C37">
              <w:rPr>
                <w:rFonts w:ascii="Verdana" w:hAnsi="Verdana"/>
                <w:b/>
                <w:bCs/>
              </w:rPr>
              <w:t>Grado</w:t>
            </w:r>
          </w:p>
        </w:tc>
      </w:tr>
      <w:tr w:rsidR="007A5C37" w:rsidRPr="007A5C37" w14:paraId="31497F3C" w14:textId="77777777" w:rsidTr="007A5C37">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0CF5D90" w14:textId="77777777" w:rsidR="007A5C37" w:rsidRPr="007A5C37" w:rsidRDefault="007A5C37" w:rsidP="007A5C37">
            <w:pPr>
              <w:jc w:val="center"/>
              <w:rPr>
                <w:rFonts w:ascii="Verdana" w:hAnsi="Verdana"/>
              </w:rPr>
            </w:pPr>
            <w:r w:rsidRPr="007A5C37">
              <w:rPr>
                <w:rFonts w:ascii="Verdana" w:hAnsi="Verdana"/>
              </w:rPr>
              <w:t>Ciento treinta y siete (137)</w:t>
            </w:r>
          </w:p>
        </w:tc>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452E3C" w14:textId="77777777" w:rsidR="007A5C37" w:rsidRPr="007A5C37" w:rsidRDefault="007A5C37" w:rsidP="007A5C37">
            <w:pPr>
              <w:jc w:val="center"/>
              <w:rPr>
                <w:rFonts w:ascii="Verdana" w:hAnsi="Verdana"/>
              </w:rPr>
            </w:pPr>
            <w:r w:rsidRPr="007A5C37">
              <w:rPr>
                <w:rFonts w:ascii="Verdana" w:hAnsi="Verdana"/>
              </w:rPr>
              <w:t>Defensor de Familia</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0B943B" w14:textId="77777777" w:rsidR="007A5C37" w:rsidRPr="007A5C37" w:rsidRDefault="007A5C37" w:rsidP="007A5C37">
            <w:pPr>
              <w:jc w:val="center"/>
              <w:rPr>
                <w:rFonts w:ascii="Verdana" w:hAnsi="Verdana"/>
              </w:rPr>
            </w:pPr>
            <w:r w:rsidRPr="007A5C37">
              <w:rPr>
                <w:rFonts w:ascii="Verdana" w:hAnsi="Verdana"/>
              </w:rPr>
              <w:t>2125</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426C82" w14:textId="77777777" w:rsidR="007A5C37" w:rsidRPr="007A5C37" w:rsidRDefault="007A5C37" w:rsidP="007A5C37">
            <w:pPr>
              <w:jc w:val="center"/>
              <w:rPr>
                <w:rFonts w:ascii="Verdana" w:hAnsi="Verdana"/>
              </w:rPr>
            </w:pPr>
            <w:r w:rsidRPr="007A5C37">
              <w:rPr>
                <w:rFonts w:ascii="Verdana" w:hAnsi="Verdana"/>
              </w:rPr>
              <w:t>15</w:t>
            </w:r>
          </w:p>
        </w:tc>
      </w:tr>
      <w:tr w:rsidR="007A5C37" w:rsidRPr="007A5C37" w14:paraId="0EC1F3E7" w14:textId="77777777" w:rsidTr="007A5C37">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BA2E9A0" w14:textId="77777777" w:rsidR="007A5C37" w:rsidRPr="007A5C37" w:rsidRDefault="007A5C37" w:rsidP="007A5C37">
            <w:pPr>
              <w:jc w:val="center"/>
              <w:rPr>
                <w:rFonts w:ascii="Verdana" w:hAnsi="Verdana"/>
              </w:rPr>
            </w:pPr>
            <w:r w:rsidRPr="007A5C37">
              <w:rPr>
                <w:rFonts w:ascii="Verdana" w:hAnsi="Verdana"/>
              </w:rPr>
              <w:t>Doscientos setenta (270)</w:t>
            </w:r>
          </w:p>
        </w:tc>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E98E3E" w14:textId="77777777" w:rsidR="007A5C37" w:rsidRPr="007A5C37" w:rsidRDefault="007A5C37" w:rsidP="007A5C37">
            <w:pPr>
              <w:jc w:val="center"/>
              <w:rPr>
                <w:rFonts w:ascii="Verdana" w:hAnsi="Verdana"/>
              </w:rPr>
            </w:pPr>
            <w:r w:rsidRPr="007A5C37">
              <w:rPr>
                <w:rFonts w:ascii="Verdana" w:hAnsi="Verdana"/>
              </w:rPr>
              <w:t>Profesional Especializado</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02C8C0" w14:textId="77777777" w:rsidR="007A5C37" w:rsidRPr="007A5C37" w:rsidRDefault="007A5C37" w:rsidP="007A5C37">
            <w:pPr>
              <w:jc w:val="center"/>
              <w:rPr>
                <w:rFonts w:ascii="Verdana" w:hAnsi="Verdana"/>
              </w:rPr>
            </w:pPr>
            <w:r w:rsidRPr="007A5C37">
              <w:rPr>
                <w:rFonts w:ascii="Verdana" w:hAnsi="Verdana"/>
              </w:rPr>
              <w:t>2028</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DC3AA1" w14:textId="77777777" w:rsidR="007A5C37" w:rsidRPr="007A5C37" w:rsidRDefault="007A5C37" w:rsidP="007A5C37">
            <w:pPr>
              <w:jc w:val="center"/>
              <w:rPr>
                <w:rFonts w:ascii="Verdana" w:hAnsi="Verdana"/>
              </w:rPr>
            </w:pPr>
            <w:r w:rsidRPr="007A5C37">
              <w:rPr>
                <w:rFonts w:ascii="Verdana" w:hAnsi="Verdana"/>
              </w:rPr>
              <w:t>15</w:t>
            </w:r>
          </w:p>
        </w:tc>
      </w:tr>
    </w:tbl>
    <w:p w14:paraId="41B6AE59" w14:textId="26404DA9" w:rsidR="007A5C37" w:rsidRPr="007A5C37" w:rsidRDefault="007A5C37" w:rsidP="007A5C37">
      <w:pPr>
        <w:jc w:val="both"/>
        <w:rPr>
          <w:rFonts w:ascii="Verdana" w:hAnsi="Verdana"/>
        </w:rPr>
      </w:pPr>
      <w:r w:rsidRPr="007A5C37">
        <w:rPr>
          <w:rFonts w:ascii="Verdana" w:hAnsi="Verdana"/>
        </w:rPr>
        <w:t xml:space="preserve">Que el artículo 2° del Decreto 423 de 2008, dispone que corresponde al </w:t>
      </w:r>
      <w:proofErr w:type="gramStart"/>
      <w:r w:rsidRPr="007A5C37">
        <w:rPr>
          <w:rFonts w:ascii="Verdana" w:hAnsi="Verdana"/>
        </w:rPr>
        <w:t>Director</w:t>
      </w:r>
      <w:proofErr w:type="gramEnd"/>
      <w:r w:rsidRPr="007A5C37">
        <w:rPr>
          <w:rFonts w:ascii="Verdana" w:hAnsi="Verdana"/>
        </w:rPr>
        <w:t xml:space="preserve"> del Instituto Colombiano de Bienestar Familiar distribuir los cargos de la planta global de personal, mediante acto administrativo y ubicar el personal teniendo </w:t>
      </w:r>
      <w:r w:rsidRPr="007A5C37">
        <w:rPr>
          <w:rFonts w:ascii="Verdana" w:hAnsi="Verdana"/>
        </w:rPr>
        <w:lastRenderedPageBreak/>
        <w:t>en cuenta la organización interna, las necesidades del servicio, los planes y programas de la entidad.</w:t>
      </w:r>
    </w:p>
    <w:p w14:paraId="184B6679" w14:textId="77777777" w:rsidR="007A5C37" w:rsidRPr="007A5C37" w:rsidRDefault="007A5C37" w:rsidP="007A5C37">
      <w:pPr>
        <w:jc w:val="both"/>
        <w:rPr>
          <w:rFonts w:ascii="Verdana" w:hAnsi="Verdana"/>
        </w:rPr>
      </w:pPr>
      <w:r w:rsidRPr="007A5C37">
        <w:rPr>
          <w:rFonts w:ascii="Verdana" w:hAnsi="Verdana"/>
        </w:rPr>
        <w:t xml:space="preserve">Que para establecer las necesidades existentes en las Regionales y Seccionales respecto de dichos cargos de carácter misional, se tomó como base los planes y programas de </w:t>
      </w:r>
      <w:proofErr w:type="gramStart"/>
      <w:r w:rsidRPr="007A5C37">
        <w:rPr>
          <w:rFonts w:ascii="Verdana" w:hAnsi="Verdana"/>
        </w:rPr>
        <w:t>las mismas</w:t>
      </w:r>
      <w:proofErr w:type="gramEnd"/>
      <w:r w:rsidRPr="007A5C37">
        <w:rPr>
          <w:rFonts w:ascii="Verdana" w:hAnsi="Verdana"/>
        </w:rPr>
        <w:t>, los resultados de los estudios de estándares realizados por la Subdirección de Mejoramiento Organizacional de la Dirección de Planeación, los cuales hacen parte de la presente Resolución y la planta actual existente en cada una de ellas.</w:t>
      </w:r>
    </w:p>
    <w:p w14:paraId="1FA6F724" w14:textId="77777777" w:rsidR="007A5C37" w:rsidRPr="007A5C37" w:rsidRDefault="007A5C37" w:rsidP="007A5C37">
      <w:pPr>
        <w:jc w:val="both"/>
        <w:rPr>
          <w:rFonts w:ascii="Verdana" w:hAnsi="Verdana"/>
        </w:rPr>
      </w:pPr>
      <w:proofErr w:type="gramStart"/>
      <w:r w:rsidRPr="007A5C37">
        <w:rPr>
          <w:rFonts w:ascii="Verdana" w:hAnsi="Verdana"/>
        </w:rPr>
        <w:t>Que</w:t>
      </w:r>
      <w:proofErr w:type="gramEnd"/>
      <w:r w:rsidRPr="007A5C37">
        <w:rPr>
          <w:rFonts w:ascii="Verdana" w:hAnsi="Verdana"/>
        </w:rPr>
        <w:t xml:space="preserve"> del estudio y análisis anterior a 30 de enero de 2008, según lo validado por los </w:t>
      </w:r>
      <w:proofErr w:type="gramStart"/>
      <w:r w:rsidRPr="007A5C37">
        <w:rPr>
          <w:rFonts w:ascii="Verdana" w:hAnsi="Verdana"/>
        </w:rPr>
        <w:t>Directores Regionales</w:t>
      </w:r>
      <w:proofErr w:type="gramEnd"/>
      <w:r w:rsidRPr="007A5C37">
        <w:rPr>
          <w:rFonts w:ascii="Verdana" w:hAnsi="Verdana"/>
        </w:rPr>
        <w:t xml:space="preserve"> y Seccionales, se verificó que los profesionales de los equipos psicosociales en los centros zonales de las Regionales y Seccionales ascienden a 830, de los cuales 182 son psicólogos y equivalen al 21.9%, 401 son trabajadores sociales y equivalen al 48.3 % y 247 son nutricionistas y equivalen al 29.8%.</w:t>
      </w:r>
    </w:p>
    <w:p w14:paraId="6363E8FB" w14:textId="262DC903" w:rsidR="007A5C37" w:rsidRPr="007A5C37" w:rsidRDefault="007A5C37" w:rsidP="007A5C37">
      <w:pPr>
        <w:jc w:val="both"/>
        <w:rPr>
          <w:rFonts w:ascii="Verdana" w:hAnsi="Verdana"/>
        </w:rPr>
      </w:pPr>
      <w:r w:rsidRPr="007A5C37">
        <w:rPr>
          <w:rFonts w:ascii="Verdana" w:hAnsi="Verdana"/>
        </w:rPr>
        <w:t>Que de acuerdo con lo anterior, se determinó priorizar en esta primera fase, perfiles de los cargos creados que corresponden a profesionales en psicología y </w:t>
      </w:r>
      <w:r w:rsidRPr="007A5C37">
        <w:rPr>
          <w:rFonts w:ascii="Verdana" w:hAnsi="Verdana"/>
          <w:b/>
          <w:bCs/>
        </w:rPr>
        <w:t>nutrición</w:t>
      </w:r>
      <w:r w:rsidRPr="007A5C37">
        <w:rPr>
          <w:rFonts w:ascii="Verdana" w:hAnsi="Verdana"/>
        </w:rPr>
        <w:t> adicional a los de Defensor de Familia, a efecto de cumplir con lo señalado en la Ley en cuanto al número de profesionales requeridos en los Centros Zonales para conformar los equipos psicosociales de acuerdo a lo señalado en el artículo 79 de la Ley 1098 de 2006, al haberse determinado la existencia de un déficit importante de los dos citados perfiles en las diferentes Regionales y Seccionales.</w:t>
      </w:r>
    </w:p>
    <w:p w14:paraId="0AEDDB46" w14:textId="340B83BC" w:rsidR="007A5C37" w:rsidRPr="007A5C37" w:rsidRDefault="007A5C37" w:rsidP="007A5C37">
      <w:pPr>
        <w:jc w:val="both"/>
        <w:rPr>
          <w:rFonts w:ascii="Verdana" w:hAnsi="Verdana"/>
        </w:rPr>
      </w:pPr>
      <w:r w:rsidRPr="007A5C37">
        <w:rPr>
          <w:rFonts w:ascii="Verdana" w:hAnsi="Verdana"/>
        </w:rPr>
        <w:t xml:space="preserve">Que para tales efectos se proced906e a través de la presente Resolución, a distribuir los cargos creados con el mencionado Decreto No. 423 de 2008 a partir del 1° de marzo de 2008, señalando que adicionalmente, hacen parte de la distribución de los cargos asignados a cada Regional y Seccional los traslados de servidores públicos y de los empleos que los mismos desempeñan, efectuados mediante Resolución expedida por el (la) </w:t>
      </w:r>
      <w:proofErr w:type="gramStart"/>
      <w:r w:rsidRPr="007A5C37">
        <w:rPr>
          <w:rFonts w:ascii="Verdana" w:hAnsi="Verdana"/>
        </w:rPr>
        <w:t>Secretario</w:t>
      </w:r>
      <w:proofErr w:type="gramEnd"/>
      <w:r w:rsidRPr="007A5C37">
        <w:rPr>
          <w:rFonts w:ascii="Verdana" w:hAnsi="Verdana"/>
        </w:rPr>
        <w:t xml:space="preserve"> (a) General.</w:t>
      </w:r>
    </w:p>
    <w:p w14:paraId="6201CA18" w14:textId="77777777" w:rsidR="007A5C37" w:rsidRPr="007A5C37" w:rsidRDefault="007A5C37" w:rsidP="007A5C37">
      <w:pPr>
        <w:jc w:val="both"/>
        <w:rPr>
          <w:rFonts w:ascii="Verdana" w:hAnsi="Verdana"/>
        </w:rPr>
      </w:pPr>
      <w:proofErr w:type="gramStart"/>
      <w:r w:rsidRPr="007A5C37">
        <w:rPr>
          <w:rFonts w:ascii="Verdana" w:hAnsi="Verdana"/>
        </w:rPr>
        <w:t>Que</w:t>
      </w:r>
      <w:proofErr w:type="gramEnd"/>
      <w:r w:rsidRPr="007A5C37">
        <w:rPr>
          <w:rFonts w:ascii="Verdana" w:hAnsi="Verdana"/>
        </w:rPr>
        <w:t xml:space="preserve"> por lo anteriormente expuesto,</w:t>
      </w:r>
    </w:p>
    <w:p w14:paraId="79B2E75D" w14:textId="77777777" w:rsidR="007A5C37" w:rsidRPr="00326612" w:rsidRDefault="007A5C37" w:rsidP="007A5C37">
      <w:pPr>
        <w:jc w:val="center"/>
        <w:rPr>
          <w:rFonts w:ascii="Verdana" w:hAnsi="Verdana"/>
          <w:b/>
          <w:bCs/>
        </w:rPr>
      </w:pPr>
      <w:r w:rsidRPr="00326612">
        <w:rPr>
          <w:rFonts w:ascii="Verdana" w:hAnsi="Verdana"/>
          <w:b/>
          <w:bCs/>
        </w:rPr>
        <w:t>RESUELVE:</w:t>
      </w:r>
    </w:p>
    <w:p w14:paraId="5F62C329" w14:textId="041A98CE" w:rsidR="007A5C37" w:rsidRPr="007A5C37" w:rsidRDefault="007A5C37" w:rsidP="007A5C37">
      <w:pPr>
        <w:jc w:val="both"/>
        <w:rPr>
          <w:rFonts w:ascii="Verdana" w:hAnsi="Verdana"/>
        </w:rPr>
      </w:pPr>
      <w:bookmarkStart w:id="0" w:name="1"/>
      <w:r w:rsidRPr="007A5C37">
        <w:rPr>
          <w:rFonts w:ascii="Verdana" w:hAnsi="Verdana"/>
          <w:b/>
          <w:bCs/>
        </w:rPr>
        <w:t>ARTÍCULO 1o.</w:t>
      </w:r>
      <w:bookmarkEnd w:id="0"/>
      <w:r w:rsidRPr="007A5C37">
        <w:rPr>
          <w:rFonts w:ascii="Verdana" w:hAnsi="Verdana"/>
        </w:rPr>
        <w:t> Distribuir de la Planta Global de Personal del Instituto Colombiano de Bienestar Familiar, modificada mediante el Decreto 423 del 14 de febrero de 2008, a las Regionales y Seccionales, los siguientes cargos:</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2482"/>
        <w:gridCol w:w="1507"/>
        <w:gridCol w:w="1887"/>
        <w:gridCol w:w="1944"/>
        <w:gridCol w:w="1086"/>
      </w:tblGrid>
      <w:tr w:rsidR="007A5C37" w:rsidRPr="007A5C37" w14:paraId="14788CBF" w14:textId="77777777" w:rsidTr="007A5C37">
        <w:trPr>
          <w:tblCellSpacing w:w="15" w:type="dxa"/>
        </w:trPr>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AE5D6C8" w14:textId="77777777" w:rsidR="007A5C37" w:rsidRPr="007A5C37" w:rsidRDefault="007A5C37" w:rsidP="007A5C37">
            <w:pPr>
              <w:jc w:val="center"/>
              <w:rPr>
                <w:rFonts w:ascii="Verdana" w:hAnsi="Verdana"/>
              </w:rPr>
            </w:pPr>
            <w:r w:rsidRPr="007A5C37">
              <w:rPr>
                <w:rFonts w:ascii="Verdana" w:hAnsi="Verdana"/>
              </w:rPr>
              <w:t>REGIONAL</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6D9D29" w14:textId="77777777" w:rsidR="007A5C37" w:rsidRPr="007A5C37" w:rsidRDefault="007A5C37" w:rsidP="007A5C37">
            <w:pPr>
              <w:jc w:val="center"/>
              <w:rPr>
                <w:rFonts w:ascii="Verdana" w:hAnsi="Verdana"/>
              </w:rPr>
            </w:pPr>
            <w:r w:rsidRPr="007A5C37">
              <w:rPr>
                <w:rFonts w:ascii="Verdana" w:hAnsi="Verdana"/>
              </w:rPr>
              <w:t>DEFENSOR DE FAMILIA</w:t>
            </w:r>
            <w:r w:rsidRPr="007A5C37">
              <w:rPr>
                <w:rFonts w:ascii="Verdana" w:hAnsi="Verdana"/>
              </w:rPr>
              <w:br/>
              <w:t>CÓDIGO 2125 GRADO</w:t>
            </w:r>
            <w:r w:rsidRPr="007A5C37">
              <w:rPr>
                <w:rFonts w:ascii="Verdana" w:hAnsi="Verdana"/>
              </w:rPr>
              <w:br/>
              <w:t>15</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32F3F4" w14:textId="77777777" w:rsidR="007A5C37" w:rsidRPr="007A5C37" w:rsidRDefault="007A5C37" w:rsidP="007A5C37">
            <w:pPr>
              <w:jc w:val="center"/>
              <w:rPr>
                <w:rFonts w:ascii="Verdana" w:hAnsi="Verdana"/>
              </w:rPr>
            </w:pPr>
            <w:r w:rsidRPr="007A5C37">
              <w:rPr>
                <w:rFonts w:ascii="Verdana" w:hAnsi="Verdana"/>
              </w:rPr>
              <w:t>PROFESIONAL</w:t>
            </w:r>
            <w:r w:rsidRPr="007A5C37">
              <w:rPr>
                <w:rFonts w:ascii="Verdana" w:hAnsi="Verdana"/>
              </w:rPr>
              <w:br/>
              <w:t>ESPECIALIZADO CÓDIGO</w:t>
            </w:r>
            <w:r w:rsidRPr="007A5C37">
              <w:rPr>
                <w:rFonts w:ascii="Verdana" w:hAnsi="Verdana"/>
              </w:rPr>
              <w:br/>
              <w:t>2028 GRADO 15</w:t>
            </w:r>
            <w:r w:rsidRPr="007A5C37">
              <w:rPr>
                <w:rFonts w:ascii="Verdana" w:hAnsi="Verdana"/>
              </w:rPr>
              <w:br/>
              <w:t>PSICOLOGIA</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C5AB1D" w14:textId="77777777" w:rsidR="007A5C37" w:rsidRPr="007A5C37" w:rsidRDefault="007A5C37" w:rsidP="007A5C37">
            <w:pPr>
              <w:jc w:val="center"/>
              <w:rPr>
                <w:rFonts w:ascii="Verdana" w:hAnsi="Verdana"/>
              </w:rPr>
            </w:pPr>
            <w:r w:rsidRPr="007A5C37">
              <w:rPr>
                <w:rFonts w:ascii="Verdana" w:hAnsi="Verdana"/>
              </w:rPr>
              <w:t>PROFESIONAL</w:t>
            </w:r>
            <w:r w:rsidRPr="007A5C37">
              <w:rPr>
                <w:rFonts w:ascii="Verdana" w:hAnsi="Verdana"/>
              </w:rPr>
              <w:br/>
              <w:t>ESPECIALIZADO CÓDIGO</w:t>
            </w:r>
            <w:r w:rsidRPr="007A5C37">
              <w:rPr>
                <w:rFonts w:ascii="Verdana" w:hAnsi="Verdana"/>
              </w:rPr>
              <w:br/>
              <w:t>2028 GRADO 15</w:t>
            </w:r>
            <w:r w:rsidRPr="007A5C37">
              <w:rPr>
                <w:rFonts w:ascii="Verdana" w:hAnsi="Verdana"/>
              </w:rPr>
              <w:br/>
              <w:t>NUTRICION Y DIETETICA</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423858" w14:textId="77777777" w:rsidR="007A5C37" w:rsidRPr="007A5C37" w:rsidRDefault="007A5C37" w:rsidP="007A5C37">
            <w:pPr>
              <w:jc w:val="center"/>
              <w:rPr>
                <w:rFonts w:ascii="Verdana" w:hAnsi="Verdana"/>
              </w:rPr>
            </w:pPr>
            <w:r w:rsidRPr="007A5C37">
              <w:rPr>
                <w:rFonts w:ascii="Verdana" w:hAnsi="Verdana"/>
              </w:rPr>
              <w:t> </w:t>
            </w:r>
            <w:r w:rsidRPr="007A5C37">
              <w:rPr>
                <w:rFonts w:ascii="Verdana" w:hAnsi="Verdana"/>
              </w:rPr>
              <w:br/>
              <w:t>NUMERO</w:t>
            </w:r>
            <w:r w:rsidRPr="007A5C37">
              <w:rPr>
                <w:rFonts w:ascii="Verdana" w:hAnsi="Verdana"/>
              </w:rPr>
              <w:br/>
              <w:t>DE</w:t>
            </w:r>
            <w:r w:rsidRPr="007A5C37">
              <w:rPr>
                <w:rFonts w:ascii="Verdana" w:hAnsi="Verdana"/>
              </w:rPr>
              <w:br/>
              <w:t>CARGOS</w:t>
            </w:r>
          </w:p>
        </w:tc>
      </w:tr>
      <w:tr w:rsidR="007A5C37" w:rsidRPr="007A5C37" w14:paraId="43A83E1C" w14:textId="77777777" w:rsidTr="007A5C37">
        <w:trPr>
          <w:tblCellSpacing w:w="15" w:type="dxa"/>
        </w:trPr>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FBC29C4" w14:textId="77777777" w:rsidR="007A5C37" w:rsidRPr="007A5C37" w:rsidRDefault="007A5C37" w:rsidP="007A5C37">
            <w:pPr>
              <w:jc w:val="center"/>
              <w:rPr>
                <w:rFonts w:ascii="Verdana" w:hAnsi="Verdana"/>
              </w:rPr>
            </w:pPr>
            <w:r w:rsidRPr="007A5C37">
              <w:rPr>
                <w:rFonts w:ascii="Verdana" w:hAnsi="Verdana"/>
              </w:rPr>
              <w:lastRenderedPageBreak/>
              <w:t>ANTIOQUIA</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09B2EC1" w14:textId="77777777" w:rsidR="007A5C37" w:rsidRPr="007A5C37" w:rsidRDefault="007A5C37" w:rsidP="007A5C37">
            <w:pPr>
              <w:jc w:val="center"/>
              <w:rPr>
                <w:rFonts w:ascii="Verdana" w:hAnsi="Verdana"/>
              </w:rPr>
            </w:pPr>
            <w:r w:rsidRPr="007A5C37">
              <w:rPr>
                <w:rFonts w:ascii="Verdana" w:hAnsi="Verdana"/>
              </w:rPr>
              <w:t>18</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5D60FA" w14:textId="77777777" w:rsidR="007A5C37" w:rsidRPr="007A5C37" w:rsidRDefault="007A5C37" w:rsidP="007A5C37">
            <w:pPr>
              <w:jc w:val="center"/>
              <w:rPr>
                <w:rFonts w:ascii="Verdana" w:hAnsi="Verdana"/>
              </w:rPr>
            </w:pPr>
            <w:r w:rsidRPr="007A5C37">
              <w:rPr>
                <w:rFonts w:ascii="Verdana" w:hAnsi="Verdana"/>
              </w:rPr>
              <w:t>12</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5E3FDF" w14:textId="77777777" w:rsidR="007A5C37" w:rsidRPr="007A5C37" w:rsidRDefault="007A5C37" w:rsidP="007A5C37">
            <w:pPr>
              <w:jc w:val="center"/>
              <w:rPr>
                <w:rFonts w:ascii="Verdana" w:hAnsi="Verdana"/>
              </w:rPr>
            </w:pPr>
            <w:r w:rsidRPr="007A5C37">
              <w:rPr>
                <w:rFonts w:ascii="Verdana" w:hAnsi="Verdana"/>
              </w:rPr>
              <w:t>12</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C51AF7" w14:textId="77777777" w:rsidR="007A5C37" w:rsidRPr="007A5C37" w:rsidRDefault="007A5C37" w:rsidP="007A5C37">
            <w:pPr>
              <w:jc w:val="center"/>
              <w:rPr>
                <w:rFonts w:ascii="Verdana" w:hAnsi="Verdana"/>
              </w:rPr>
            </w:pPr>
            <w:r w:rsidRPr="007A5C37">
              <w:rPr>
                <w:rFonts w:ascii="Verdana" w:hAnsi="Verdana"/>
              </w:rPr>
              <w:t>42</w:t>
            </w:r>
          </w:p>
        </w:tc>
      </w:tr>
      <w:tr w:rsidR="007A5C37" w:rsidRPr="007A5C37" w14:paraId="30E08997" w14:textId="77777777" w:rsidTr="007A5C37">
        <w:trPr>
          <w:tblCellSpacing w:w="15" w:type="dxa"/>
        </w:trPr>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863A3D8" w14:textId="77777777" w:rsidR="007A5C37" w:rsidRPr="007A5C37" w:rsidRDefault="007A5C37" w:rsidP="007A5C37">
            <w:pPr>
              <w:jc w:val="center"/>
              <w:rPr>
                <w:rFonts w:ascii="Verdana" w:hAnsi="Verdana"/>
              </w:rPr>
            </w:pPr>
            <w:r w:rsidRPr="007A5C37">
              <w:rPr>
                <w:rFonts w:ascii="Verdana" w:hAnsi="Verdana"/>
              </w:rPr>
              <w:t>ATLANTICO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1916FFC" w14:textId="77777777" w:rsidR="007A5C37" w:rsidRPr="007A5C37" w:rsidRDefault="007A5C37" w:rsidP="007A5C37">
            <w:pPr>
              <w:jc w:val="center"/>
              <w:rPr>
                <w:rFonts w:ascii="Verdana" w:hAnsi="Verdana"/>
              </w:rPr>
            </w:pPr>
            <w:r w:rsidRPr="007A5C37">
              <w:rPr>
                <w:rFonts w:ascii="Verdana" w:hAnsi="Verdana"/>
              </w:rPr>
              <w:t>0</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81DA36" w14:textId="77777777" w:rsidR="007A5C37" w:rsidRPr="007A5C37" w:rsidRDefault="007A5C37" w:rsidP="007A5C37">
            <w:pPr>
              <w:jc w:val="center"/>
              <w:rPr>
                <w:rFonts w:ascii="Verdana" w:hAnsi="Verdana"/>
              </w:rPr>
            </w:pPr>
            <w:r w:rsidRPr="007A5C37">
              <w:rPr>
                <w:rFonts w:ascii="Verdana" w:hAnsi="Verdana"/>
              </w:rPr>
              <w:t>2</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9CFDEA" w14:textId="77777777" w:rsidR="007A5C37" w:rsidRPr="007A5C37" w:rsidRDefault="007A5C37" w:rsidP="007A5C37">
            <w:pPr>
              <w:jc w:val="center"/>
              <w:rPr>
                <w:rFonts w:ascii="Verdana" w:hAnsi="Verdana"/>
              </w:rPr>
            </w:pPr>
            <w:r w:rsidRPr="007A5C37">
              <w:rPr>
                <w:rFonts w:ascii="Verdana" w:hAnsi="Verdana"/>
              </w:rPr>
              <w:t>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C5F1F7" w14:textId="77777777" w:rsidR="007A5C37" w:rsidRPr="007A5C37" w:rsidRDefault="007A5C37" w:rsidP="007A5C37">
            <w:pPr>
              <w:jc w:val="center"/>
              <w:rPr>
                <w:rFonts w:ascii="Verdana" w:hAnsi="Verdana"/>
              </w:rPr>
            </w:pPr>
            <w:r w:rsidRPr="007A5C37">
              <w:rPr>
                <w:rFonts w:ascii="Verdana" w:hAnsi="Verdana"/>
              </w:rPr>
              <w:t>2</w:t>
            </w:r>
          </w:p>
        </w:tc>
      </w:tr>
      <w:tr w:rsidR="007A5C37" w:rsidRPr="007A5C37" w14:paraId="09BCD074" w14:textId="77777777" w:rsidTr="007A5C37">
        <w:trPr>
          <w:tblCellSpacing w:w="15" w:type="dxa"/>
        </w:trPr>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10B3F2C" w14:textId="77777777" w:rsidR="007A5C37" w:rsidRPr="007A5C37" w:rsidRDefault="007A5C37" w:rsidP="007A5C37">
            <w:pPr>
              <w:jc w:val="center"/>
              <w:rPr>
                <w:rFonts w:ascii="Verdana" w:hAnsi="Verdana"/>
              </w:rPr>
            </w:pPr>
            <w:r w:rsidRPr="007A5C37">
              <w:rPr>
                <w:rFonts w:ascii="Verdana" w:hAnsi="Verdana"/>
              </w:rPr>
              <w:t>BOGOTA</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783423E" w14:textId="77777777" w:rsidR="007A5C37" w:rsidRPr="007A5C37" w:rsidRDefault="007A5C37" w:rsidP="007A5C37">
            <w:pPr>
              <w:jc w:val="center"/>
              <w:rPr>
                <w:rFonts w:ascii="Verdana" w:hAnsi="Verdana"/>
              </w:rPr>
            </w:pPr>
            <w:r w:rsidRPr="007A5C37">
              <w:rPr>
                <w:rFonts w:ascii="Verdana" w:hAnsi="Verdana"/>
              </w:rPr>
              <w:t>11</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911466" w14:textId="77777777" w:rsidR="007A5C37" w:rsidRPr="007A5C37" w:rsidRDefault="007A5C37" w:rsidP="007A5C37">
            <w:pPr>
              <w:jc w:val="center"/>
              <w:rPr>
                <w:rFonts w:ascii="Verdana" w:hAnsi="Verdana"/>
              </w:rPr>
            </w:pPr>
            <w:r w:rsidRPr="007A5C37">
              <w:rPr>
                <w:rFonts w:ascii="Verdana" w:hAnsi="Verdana"/>
              </w:rPr>
              <w:t>0</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C858A8" w14:textId="77777777" w:rsidR="007A5C37" w:rsidRPr="007A5C37" w:rsidRDefault="007A5C37" w:rsidP="007A5C37">
            <w:pPr>
              <w:jc w:val="center"/>
              <w:rPr>
                <w:rFonts w:ascii="Verdana" w:hAnsi="Verdana"/>
              </w:rPr>
            </w:pPr>
            <w:r w:rsidRPr="007A5C37">
              <w:rPr>
                <w:rFonts w:ascii="Verdana" w:hAnsi="Verdana"/>
              </w:rPr>
              <w:t>7</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FE0970" w14:textId="77777777" w:rsidR="007A5C37" w:rsidRPr="007A5C37" w:rsidRDefault="007A5C37" w:rsidP="007A5C37">
            <w:pPr>
              <w:jc w:val="center"/>
              <w:rPr>
                <w:rFonts w:ascii="Verdana" w:hAnsi="Verdana"/>
              </w:rPr>
            </w:pPr>
            <w:r w:rsidRPr="007A5C37">
              <w:rPr>
                <w:rFonts w:ascii="Verdana" w:hAnsi="Verdana"/>
              </w:rPr>
              <w:t>18</w:t>
            </w:r>
          </w:p>
        </w:tc>
      </w:tr>
      <w:tr w:rsidR="007A5C37" w:rsidRPr="007A5C37" w14:paraId="46084A2D" w14:textId="77777777" w:rsidTr="007A5C37">
        <w:trPr>
          <w:tblCellSpacing w:w="15" w:type="dxa"/>
        </w:trPr>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B959F8D" w14:textId="77777777" w:rsidR="007A5C37" w:rsidRPr="007A5C37" w:rsidRDefault="007A5C37" w:rsidP="007A5C37">
            <w:pPr>
              <w:jc w:val="center"/>
              <w:rPr>
                <w:rFonts w:ascii="Verdana" w:hAnsi="Verdana"/>
              </w:rPr>
            </w:pPr>
            <w:r w:rsidRPr="007A5C37">
              <w:rPr>
                <w:rFonts w:ascii="Verdana" w:hAnsi="Verdana"/>
              </w:rPr>
              <w:t>BOLIVAR</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616B18B" w14:textId="77777777" w:rsidR="007A5C37" w:rsidRPr="007A5C37" w:rsidRDefault="007A5C37" w:rsidP="007A5C37">
            <w:pPr>
              <w:jc w:val="center"/>
              <w:rPr>
                <w:rFonts w:ascii="Verdana" w:hAnsi="Verdana"/>
              </w:rPr>
            </w:pPr>
            <w:r w:rsidRPr="007A5C37">
              <w:rPr>
                <w:rFonts w:ascii="Verdana" w:hAnsi="Verdana"/>
              </w:rPr>
              <w:t>3</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A5D71B" w14:textId="77777777" w:rsidR="007A5C37" w:rsidRPr="007A5C37" w:rsidRDefault="007A5C37" w:rsidP="007A5C37">
            <w:pPr>
              <w:jc w:val="center"/>
              <w:rPr>
                <w:rFonts w:ascii="Verdana" w:hAnsi="Verdana"/>
              </w:rPr>
            </w:pPr>
            <w:r w:rsidRPr="007A5C37">
              <w:rPr>
                <w:rFonts w:ascii="Verdana" w:hAnsi="Verdana"/>
              </w:rPr>
              <w:t>4</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3A1272" w14:textId="77777777" w:rsidR="007A5C37" w:rsidRPr="007A5C37" w:rsidRDefault="007A5C37" w:rsidP="007A5C37">
            <w:pPr>
              <w:jc w:val="center"/>
              <w:rPr>
                <w:rFonts w:ascii="Verdana" w:hAnsi="Verdana"/>
              </w:rPr>
            </w:pPr>
            <w:r w:rsidRPr="007A5C37">
              <w:rPr>
                <w:rFonts w:ascii="Verdana" w:hAnsi="Verdana"/>
              </w:rPr>
              <w:t>5</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E2634C" w14:textId="77777777" w:rsidR="007A5C37" w:rsidRPr="007A5C37" w:rsidRDefault="007A5C37" w:rsidP="007A5C37">
            <w:pPr>
              <w:jc w:val="center"/>
              <w:rPr>
                <w:rFonts w:ascii="Verdana" w:hAnsi="Verdana"/>
              </w:rPr>
            </w:pPr>
            <w:r w:rsidRPr="007A5C37">
              <w:rPr>
                <w:rFonts w:ascii="Verdana" w:hAnsi="Verdana"/>
              </w:rPr>
              <w:t>12</w:t>
            </w:r>
          </w:p>
        </w:tc>
      </w:tr>
      <w:tr w:rsidR="007A5C37" w:rsidRPr="007A5C37" w14:paraId="7E812423" w14:textId="77777777" w:rsidTr="007A5C37">
        <w:trPr>
          <w:tblCellSpacing w:w="15" w:type="dxa"/>
        </w:trPr>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7128BF2" w14:textId="77777777" w:rsidR="007A5C37" w:rsidRPr="007A5C37" w:rsidRDefault="007A5C37" w:rsidP="007A5C37">
            <w:pPr>
              <w:jc w:val="center"/>
              <w:rPr>
                <w:rFonts w:ascii="Verdana" w:hAnsi="Verdana"/>
              </w:rPr>
            </w:pPr>
            <w:r w:rsidRPr="007A5C37">
              <w:rPr>
                <w:rFonts w:ascii="Verdana" w:hAnsi="Verdana"/>
              </w:rPr>
              <w:t>BOYACA</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D8F9676" w14:textId="77777777" w:rsidR="007A5C37" w:rsidRPr="007A5C37" w:rsidRDefault="007A5C37" w:rsidP="007A5C37">
            <w:pPr>
              <w:jc w:val="center"/>
              <w:rPr>
                <w:rFonts w:ascii="Verdana" w:hAnsi="Verdana"/>
              </w:rPr>
            </w:pPr>
            <w:r w:rsidRPr="007A5C37">
              <w:rPr>
                <w:rFonts w:ascii="Verdana" w:hAnsi="Verdana"/>
              </w:rPr>
              <w:t>3</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8BF4A5" w14:textId="77777777" w:rsidR="007A5C37" w:rsidRPr="007A5C37" w:rsidRDefault="007A5C37" w:rsidP="007A5C37">
            <w:pPr>
              <w:jc w:val="center"/>
              <w:rPr>
                <w:rFonts w:ascii="Verdana" w:hAnsi="Verdana"/>
              </w:rPr>
            </w:pPr>
            <w:r w:rsidRPr="007A5C37">
              <w:rPr>
                <w:rFonts w:ascii="Verdana" w:hAnsi="Verdana"/>
              </w:rPr>
              <w:t>8</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355E98" w14:textId="77777777" w:rsidR="007A5C37" w:rsidRPr="007A5C37" w:rsidRDefault="007A5C37" w:rsidP="007A5C37">
            <w:pPr>
              <w:jc w:val="center"/>
              <w:rPr>
                <w:rFonts w:ascii="Verdana" w:hAnsi="Verdana"/>
              </w:rPr>
            </w:pPr>
            <w:r w:rsidRPr="007A5C37">
              <w:rPr>
                <w:rFonts w:ascii="Verdana" w:hAnsi="Verdana"/>
              </w:rPr>
              <w:t>2</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7AC26A" w14:textId="77777777" w:rsidR="007A5C37" w:rsidRPr="007A5C37" w:rsidRDefault="007A5C37" w:rsidP="007A5C37">
            <w:pPr>
              <w:jc w:val="center"/>
              <w:rPr>
                <w:rFonts w:ascii="Verdana" w:hAnsi="Verdana"/>
              </w:rPr>
            </w:pPr>
            <w:r w:rsidRPr="007A5C37">
              <w:rPr>
                <w:rFonts w:ascii="Verdana" w:hAnsi="Verdana"/>
              </w:rPr>
              <w:t>13</w:t>
            </w:r>
          </w:p>
        </w:tc>
      </w:tr>
      <w:tr w:rsidR="007A5C37" w:rsidRPr="007A5C37" w14:paraId="5CC518C5" w14:textId="77777777" w:rsidTr="007A5C37">
        <w:trPr>
          <w:tblCellSpacing w:w="15" w:type="dxa"/>
        </w:trPr>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B54456E" w14:textId="77777777" w:rsidR="007A5C37" w:rsidRPr="007A5C37" w:rsidRDefault="007A5C37" w:rsidP="007A5C37">
            <w:pPr>
              <w:jc w:val="center"/>
              <w:rPr>
                <w:rFonts w:ascii="Verdana" w:hAnsi="Verdana"/>
              </w:rPr>
            </w:pPr>
            <w:r w:rsidRPr="007A5C37">
              <w:rPr>
                <w:rFonts w:ascii="Verdana" w:hAnsi="Verdana"/>
              </w:rPr>
              <w:t>CALDAS</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AF86A66" w14:textId="77777777" w:rsidR="007A5C37" w:rsidRPr="007A5C37" w:rsidRDefault="007A5C37" w:rsidP="007A5C37">
            <w:pPr>
              <w:jc w:val="center"/>
              <w:rPr>
                <w:rFonts w:ascii="Verdana" w:hAnsi="Verdana"/>
              </w:rPr>
            </w:pPr>
            <w:r w:rsidRPr="007A5C37">
              <w:rPr>
                <w:rFonts w:ascii="Verdana" w:hAnsi="Verdana"/>
              </w:rPr>
              <w:t>4</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1691F1" w14:textId="77777777" w:rsidR="007A5C37" w:rsidRPr="007A5C37" w:rsidRDefault="007A5C37" w:rsidP="007A5C37">
            <w:pPr>
              <w:jc w:val="center"/>
              <w:rPr>
                <w:rFonts w:ascii="Verdana" w:hAnsi="Verdana"/>
              </w:rPr>
            </w:pPr>
            <w:r w:rsidRPr="007A5C37">
              <w:rPr>
                <w:rFonts w:ascii="Verdana" w:hAnsi="Verdana"/>
              </w:rPr>
              <w:t>1</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E97795" w14:textId="77777777" w:rsidR="007A5C37" w:rsidRPr="007A5C37" w:rsidRDefault="007A5C37" w:rsidP="007A5C37">
            <w:pPr>
              <w:jc w:val="center"/>
              <w:rPr>
                <w:rFonts w:ascii="Verdana" w:hAnsi="Verdana"/>
              </w:rPr>
            </w:pPr>
            <w:r w:rsidRPr="007A5C37">
              <w:rPr>
                <w:rFonts w:ascii="Verdana" w:hAnsi="Verdana"/>
              </w:rPr>
              <w:t>4</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9D6F57" w14:textId="77777777" w:rsidR="007A5C37" w:rsidRPr="007A5C37" w:rsidRDefault="007A5C37" w:rsidP="007A5C37">
            <w:pPr>
              <w:jc w:val="center"/>
              <w:rPr>
                <w:rFonts w:ascii="Verdana" w:hAnsi="Verdana"/>
              </w:rPr>
            </w:pPr>
            <w:r w:rsidRPr="007A5C37">
              <w:rPr>
                <w:rFonts w:ascii="Verdana" w:hAnsi="Verdana"/>
              </w:rPr>
              <w:t>9</w:t>
            </w:r>
          </w:p>
        </w:tc>
      </w:tr>
      <w:tr w:rsidR="007A5C37" w:rsidRPr="007A5C37" w14:paraId="3472BC37" w14:textId="77777777" w:rsidTr="007A5C37">
        <w:trPr>
          <w:tblCellSpacing w:w="15" w:type="dxa"/>
        </w:trPr>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054384D" w14:textId="77777777" w:rsidR="007A5C37" w:rsidRPr="007A5C37" w:rsidRDefault="007A5C37" w:rsidP="007A5C37">
            <w:pPr>
              <w:jc w:val="center"/>
              <w:rPr>
                <w:rFonts w:ascii="Verdana" w:hAnsi="Verdana"/>
              </w:rPr>
            </w:pPr>
            <w:r w:rsidRPr="007A5C37">
              <w:rPr>
                <w:rFonts w:ascii="Verdana" w:hAnsi="Verdana"/>
              </w:rPr>
              <w:t>CAQUETA</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A00A9AF" w14:textId="77777777" w:rsidR="007A5C37" w:rsidRPr="007A5C37" w:rsidRDefault="007A5C37" w:rsidP="007A5C37">
            <w:pPr>
              <w:jc w:val="center"/>
              <w:rPr>
                <w:rFonts w:ascii="Verdana" w:hAnsi="Verdana"/>
              </w:rPr>
            </w:pPr>
            <w:r w:rsidRPr="007A5C37">
              <w:rPr>
                <w:rFonts w:ascii="Verdana" w:hAnsi="Verdana"/>
              </w:rPr>
              <w:t>2</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7A4B88" w14:textId="77777777" w:rsidR="007A5C37" w:rsidRPr="007A5C37" w:rsidRDefault="007A5C37" w:rsidP="007A5C37">
            <w:pPr>
              <w:jc w:val="center"/>
              <w:rPr>
                <w:rFonts w:ascii="Verdana" w:hAnsi="Verdana"/>
              </w:rPr>
            </w:pPr>
            <w:r w:rsidRPr="007A5C37">
              <w:rPr>
                <w:rFonts w:ascii="Verdana" w:hAnsi="Verdana"/>
              </w:rPr>
              <w:t>2</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B079A6" w14:textId="77777777" w:rsidR="007A5C37" w:rsidRPr="007A5C37" w:rsidRDefault="007A5C37" w:rsidP="007A5C37">
            <w:pPr>
              <w:jc w:val="center"/>
              <w:rPr>
                <w:rFonts w:ascii="Verdana" w:hAnsi="Verdana"/>
              </w:rPr>
            </w:pPr>
            <w:r w:rsidRPr="007A5C37">
              <w:rPr>
                <w:rFonts w:ascii="Verdana" w:hAnsi="Verdana"/>
              </w:rPr>
              <w:t>3</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379599" w14:textId="77777777" w:rsidR="007A5C37" w:rsidRPr="007A5C37" w:rsidRDefault="007A5C37" w:rsidP="007A5C37">
            <w:pPr>
              <w:jc w:val="center"/>
              <w:rPr>
                <w:rFonts w:ascii="Verdana" w:hAnsi="Verdana"/>
              </w:rPr>
            </w:pPr>
            <w:r w:rsidRPr="007A5C37">
              <w:rPr>
                <w:rFonts w:ascii="Verdana" w:hAnsi="Verdana"/>
              </w:rPr>
              <w:t>7</w:t>
            </w:r>
          </w:p>
        </w:tc>
      </w:tr>
      <w:tr w:rsidR="007A5C37" w:rsidRPr="007A5C37" w14:paraId="4E2C9FAA" w14:textId="77777777" w:rsidTr="007A5C37">
        <w:trPr>
          <w:tblCellSpacing w:w="15" w:type="dxa"/>
        </w:trPr>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0AB5536" w14:textId="77777777" w:rsidR="007A5C37" w:rsidRPr="007A5C37" w:rsidRDefault="007A5C37" w:rsidP="007A5C37">
            <w:pPr>
              <w:jc w:val="center"/>
              <w:rPr>
                <w:rFonts w:ascii="Verdana" w:hAnsi="Verdana"/>
              </w:rPr>
            </w:pPr>
            <w:r w:rsidRPr="007A5C37">
              <w:rPr>
                <w:rFonts w:ascii="Verdana" w:hAnsi="Verdana"/>
              </w:rPr>
              <w:t>CAUCA</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7F0BA2E" w14:textId="77777777" w:rsidR="007A5C37" w:rsidRPr="007A5C37" w:rsidRDefault="007A5C37" w:rsidP="007A5C37">
            <w:pPr>
              <w:jc w:val="center"/>
              <w:rPr>
                <w:rFonts w:ascii="Verdana" w:hAnsi="Verdana"/>
              </w:rPr>
            </w:pPr>
            <w:r w:rsidRPr="007A5C37">
              <w:rPr>
                <w:rFonts w:ascii="Verdana" w:hAnsi="Verdana"/>
              </w:rPr>
              <w:t>7</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234E14" w14:textId="77777777" w:rsidR="007A5C37" w:rsidRPr="007A5C37" w:rsidRDefault="007A5C37" w:rsidP="007A5C37">
            <w:pPr>
              <w:jc w:val="center"/>
              <w:rPr>
                <w:rFonts w:ascii="Verdana" w:hAnsi="Verdana"/>
              </w:rPr>
            </w:pPr>
            <w:r w:rsidRPr="007A5C37">
              <w:rPr>
                <w:rFonts w:ascii="Verdana" w:hAnsi="Verdana"/>
              </w:rPr>
              <w:t>9</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772729" w14:textId="77777777" w:rsidR="007A5C37" w:rsidRPr="007A5C37" w:rsidRDefault="007A5C37" w:rsidP="007A5C37">
            <w:pPr>
              <w:jc w:val="center"/>
              <w:rPr>
                <w:rFonts w:ascii="Verdana" w:hAnsi="Verdana"/>
              </w:rPr>
            </w:pPr>
            <w:r w:rsidRPr="007A5C37">
              <w:rPr>
                <w:rFonts w:ascii="Verdana" w:hAnsi="Verdana"/>
              </w:rPr>
              <w:t>6</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263E30" w14:textId="77777777" w:rsidR="007A5C37" w:rsidRPr="007A5C37" w:rsidRDefault="007A5C37" w:rsidP="007A5C37">
            <w:pPr>
              <w:jc w:val="center"/>
              <w:rPr>
                <w:rFonts w:ascii="Verdana" w:hAnsi="Verdana"/>
              </w:rPr>
            </w:pPr>
            <w:r w:rsidRPr="007A5C37">
              <w:rPr>
                <w:rFonts w:ascii="Verdana" w:hAnsi="Verdana"/>
              </w:rPr>
              <w:t>22</w:t>
            </w:r>
          </w:p>
        </w:tc>
      </w:tr>
      <w:tr w:rsidR="007A5C37" w:rsidRPr="007A5C37" w14:paraId="61AA05D5" w14:textId="77777777" w:rsidTr="007A5C37">
        <w:trPr>
          <w:tblCellSpacing w:w="15" w:type="dxa"/>
        </w:trPr>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0F609A3" w14:textId="77777777" w:rsidR="007A5C37" w:rsidRPr="007A5C37" w:rsidRDefault="007A5C37" w:rsidP="007A5C37">
            <w:pPr>
              <w:jc w:val="center"/>
              <w:rPr>
                <w:rFonts w:ascii="Verdana" w:hAnsi="Verdana"/>
              </w:rPr>
            </w:pPr>
            <w:r w:rsidRPr="007A5C37">
              <w:rPr>
                <w:rFonts w:ascii="Verdana" w:hAnsi="Verdana"/>
              </w:rPr>
              <w:t>CESAR</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9DC73A1" w14:textId="77777777" w:rsidR="007A5C37" w:rsidRPr="007A5C37" w:rsidRDefault="007A5C37" w:rsidP="007A5C37">
            <w:pPr>
              <w:jc w:val="center"/>
              <w:rPr>
                <w:rFonts w:ascii="Verdana" w:hAnsi="Verdana"/>
              </w:rPr>
            </w:pPr>
            <w:r w:rsidRPr="007A5C37">
              <w:rPr>
                <w:rFonts w:ascii="Verdana" w:hAnsi="Verdana"/>
              </w:rPr>
              <w:t>5</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4CB0EB" w14:textId="77777777" w:rsidR="007A5C37" w:rsidRPr="007A5C37" w:rsidRDefault="007A5C37" w:rsidP="007A5C37">
            <w:pPr>
              <w:jc w:val="center"/>
              <w:rPr>
                <w:rFonts w:ascii="Verdana" w:hAnsi="Verdana"/>
              </w:rPr>
            </w:pPr>
            <w:r w:rsidRPr="007A5C37">
              <w:rPr>
                <w:rFonts w:ascii="Verdana" w:hAnsi="Verdana"/>
              </w:rPr>
              <w:t>4</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2C0182" w14:textId="77777777" w:rsidR="007A5C37" w:rsidRPr="007A5C37" w:rsidRDefault="007A5C37" w:rsidP="007A5C37">
            <w:pPr>
              <w:jc w:val="center"/>
              <w:rPr>
                <w:rFonts w:ascii="Verdana" w:hAnsi="Verdana"/>
              </w:rPr>
            </w:pPr>
            <w:r w:rsidRPr="007A5C37">
              <w:rPr>
                <w:rFonts w:ascii="Verdana" w:hAnsi="Verdana"/>
              </w:rPr>
              <w:t>2</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42C5C6" w14:textId="77777777" w:rsidR="007A5C37" w:rsidRPr="007A5C37" w:rsidRDefault="007A5C37" w:rsidP="007A5C37">
            <w:pPr>
              <w:jc w:val="center"/>
              <w:rPr>
                <w:rFonts w:ascii="Verdana" w:hAnsi="Verdana"/>
              </w:rPr>
            </w:pPr>
            <w:r w:rsidRPr="007A5C37">
              <w:rPr>
                <w:rFonts w:ascii="Verdana" w:hAnsi="Verdana"/>
              </w:rPr>
              <w:t>11</w:t>
            </w:r>
          </w:p>
        </w:tc>
      </w:tr>
      <w:tr w:rsidR="007A5C37" w:rsidRPr="007A5C37" w14:paraId="0FF6AE94" w14:textId="77777777" w:rsidTr="007A5C37">
        <w:trPr>
          <w:tblCellSpacing w:w="15" w:type="dxa"/>
        </w:trPr>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2AEB277" w14:textId="77777777" w:rsidR="007A5C37" w:rsidRPr="007A5C37" w:rsidRDefault="007A5C37" w:rsidP="007A5C37">
            <w:pPr>
              <w:jc w:val="center"/>
              <w:rPr>
                <w:rFonts w:ascii="Verdana" w:hAnsi="Verdana"/>
              </w:rPr>
            </w:pPr>
            <w:r w:rsidRPr="007A5C37">
              <w:rPr>
                <w:rFonts w:ascii="Verdana" w:hAnsi="Verdana"/>
              </w:rPr>
              <w:t>CORDOBA</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3016343" w14:textId="77777777" w:rsidR="007A5C37" w:rsidRPr="007A5C37" w:rsidRDefault="007A5C37" w:rsidP="007A5C37">
            <w:pPr>
              <w:jc w:val="center"/>
              <w:rPr>
                <w:rFonts w:ascii="Verdana" w:hAnsi="Verdana"/>
              </w:rPr>
            </w:pPr>
            <w:r w:rsidRPr="007A5C37">
              <w:rPr>
                <w:rFonts w:ascii="Verdana" w:hAnsi="Verdana"/>
              </w:rPr>
              <w:t>1</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49C7A0" w14:textId="77777777" w:rsidR="007A5C37" w:rsidRPr="007A5C37" w:rsidRDefault="007A5C37" w:rsidP="007A5C37">
            <w:pPr>
              <w:jc w:val="center"/>
              <w:rPr>
                <w:rFonts w:ascii="Verdana" w:hAnsi="Verdana"/>
              </w:rPr>
            </w:pPr>
            <w:r w:rsidRPr="007A5C37">
              <w:rPr>
                <w:rFonts w:ascii="Verdana" w:hAnsi="Verdana"/>
              </w:rPr>
              <w:t>2</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7C0724" w14:textId="77777777" w:rsidR="007A5C37" w:rsidRPr="007A5C37" w:rsidRDefault="007A5C37" w:rsidP="007A5C37">
            <w:pPr>
              <w:jc w:val="center"/>
              <w:rPr>
                <w:rFonts w:ascii="Verdana" w:hAnsi="Verdana"/>
              </w:rPr>
            </w:pPr>
            <w:r w:rsidRPr="007A5C37">
              <w:rPr>
                <w:rFonts w:ascii="Verdana" w:hAnsi="Verdana"/>
              </w:rPr>
              <w:t>1</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2AA487" w14:textId="77777777" w:rsidR="007A5C37" w:rsidRPr="007A5C37" w:rsidRDefault="007A5C37" w:rsidP="007A5C37">
            <w:pPr>
              <w:jc w:val="center"/>
              <w:rPr>
                <w:rFonts w:ascii="Verdana" w:hAnsi="Verdana"/>
              </w:rPr>
            </w:pPr>
            <w:r w:rsidRPr="007A5C37">
              <w:rPr>
                <w:rFonts w:ascii="Verdana" w:hAnsi="Verdana"/>
              </w:rPr>
              <w:t>4</w:t>
            </w:r>
          </w:p>
        </w:tc>
      </w:tr>
      <w:tr w:rsidR="007A5C37" w:rsidRPr="007A5C37" w14:paraId="03B4320F" w14:textId="77777777" w:rsidTr="007A5C37">
        <w:trPr>
          <w:tblCellSpacing w:w="15" w:type="dxa"/>
        </w:trPr>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5942DF3" w14:textId="77777777" w:rsidR="007A5C37" w:rsidRPr="007A5C37" w:rsidRDefault="007A5C37" w:rsidP="007A5C37">
            <w:pPr>
              <w:jc w:val="center"/>
              <w:rPr>
                <w:rFonts w:ascii="Verdana" w:hAnsi="Verdana"/>
              </w:rPr>
            </w:pPr>
            <w:r w:rsidRPr="007A5C37">
              <w:rPr>
                <w:rFonts w:ascii="Verdana" w:hAnsi="Verdana"/>
              </w:rPr>
              <w:t>CUNDINAMARCA</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0B37003" w14:textId="77777777" w:rsidR="007A5C37" w:rsidRPr="007A5C37" w:rsidRDefault="007A5C37" w:rsidP="007A5C37">
            <w:pPr>
              <w:jc w:val="center"/>
              <w:rPr>
                <w:rFonts w:ascii="Verdana" w:hAnsi="Verdana"/>
              </w:rPr>
            </w:pPr>
            <w:r w:rsidRPr="007A5C37">
              <w:rPr>
                <w:rFonts w:ascii="Verdana" w:hAnsi="Verdana"/>
              </w:rPr>
              <w:t>18</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DCE76D" w14:textId="77777777" w:rsidR="007A5C37" w:rsidRPr="007A5C37" w:rsidRDefault="007A5C37" w:rsidP="007A5C37">
            <w:pPr>
              <w:jc w:val="center"/>
              <w:rPr>
                <w:rFonts w:ascii="Verdana" w:hAnsi="Verdana"/>
              </w:rPr>
            </w:pPr>
            <w:r w:rsidRPr="007A5C37">
              <w:rPr>
                <w:rFonts w:ascii="Verdana" w:hAnsi="Verdana"/>
              </w:rPr>
              <w:t>18</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A70D40" w14:textId="77777777" w:rsidR="007A5C37" w:rsidRPr="007A5C37" w:rsidRDefault="007A5C37" w:rsidP="007A5C37">
            <w:pPr>
              <w:jc w:val="center"/>
              <w:rPr>
                <w:rFonts w:ascii="Verdana" w:hAnsi="Verdana"/>
              </w:rPr>
            </w:pPr>
            <w:r w:rsidRPr="007A5C37">
              <w:rPr>
                <w:rFonts w:ascii="Verdana" w:hAnsi="Verdana"/>
              </w:rPr>
              <w:t>7</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B4231E" w14:textId="77777777" w:rsidR="007A5C37" w:rsidRPr="007A5C37" w:rsidRDefault="007A5C37" w:rsidP="007A5C37">
            <w:pPr>
              <w:jc w:val="center"/>
              <w:rPr>
                <w:rFonts w:ascii="Verdana" w:hAnsi="Verdana"/>
              </w:rPr>
            </w:pPr>
            <w:r w:rsidRPr="007A5C37">
              <w:rPr>
                <w:rFonts w:ascii="Verdana" w:hAnsi="Verdana"/>
              </w:rPr>
              <w:t>43</w:t>
            </w:r>
          </w:p>
        </w:tc>
      </w:tr>
      <w:tr w:rsidR="007A5C37" w:rsidRPr="007A5C37" w14:paraId="19E92B5A" w14:textId="77777777" w:rsidTr="007A5C37">
        <w:trPr>
          <w:tblCellSpacing w:w="15" w:type="dxa"/>
        </w:trPr>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2F11C2D" w14:textId="77777777" w:rsidR="007A5C37" w:rsidRPr="007A5C37" w:rsidRDefault="007A5C37" w:rsidP="007A5C37">
            <w:pPr>
              <w:jc w:val="center"/>
              <w:rPr>
                <w:rFonts w:ascii="Verdana" w:hAnsi="Verdana"/>
              </w:rPr>
            </w:pPr>
            <w:r w:rsidRPr="007A5C37">
              <w:rPr>
                <w:rFonts w:ascii="Verdana" w:hAnsi="Verdana"/>
              </w:rPr>
              <w:t>CHOCO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6D2C310" w14:textId="77777777" w:rsidR="007A5C37" w:rsidRPr="007A5C37" w:rsidRDefault="007A5C37" w:rsidP="007A5C37">
            <w:pPr>
              <w:jc w:val="center"/>
              <w:rPr>
                <w:rFonts w:ascii="Verdana" w:hAnsi="Verdana"/>
              </w:rPr>
            </w:pPr>
            <w:r w:rsidRPr="007A5C37">
              <w:rPr>
                <w:rFonts w:ascii="Verdana" w:hAnsi="Verdana"/>
              </w:rPr>
              <w:t>4</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92190D" w14:textId="77777777" w:rsidR="007A5C37" w:rsidRPr="007A5C37" w:rsidRDefault="007A5C37" w:rsidP="007A5C37">
            <w:pPr>
              <w:jc w:val="center"/>
              <w:rPr>
                <w:rFonts w:ascii="Verdana" w:hAnsi="Verdana"/>
              </w:rPr>
            </w:pPr>
            <w:r w:rsidRPr="007A5C37">
              <w:rPr>
                <w:rFonts w:ascii="Verdana" w:hAnsi="Verdana"/>
              </w:rPr>
              <w:t>2</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D7D235" w14:textId="77777777" w:rsidR="007A5C37" w:rsidRPr="007A5C37" w:rsidRDefault="007A5C37" w:rsidP="007A5C37">
            <w:pPr>
              <w:jc w:val="center"/>
              <w:rPr>
                <w:rFonts w:ascii="Verdana" w:hAnsi="Verdana"/>
              </w:rPr>
            </w:pPr>
            <w:r w:rsidRPr="007A5C37">
              <w:rPr>
                <w:rFonts w:ascii="Verdana" w:hAnsi="Verdana"/>
              </w:rPr>
              <w:t>2</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A7DD7F" w14:textId="77777777" w:rsidR="007A5C37" w:rsidRPr="007A5C37" w:rsidRDefault="007A5C37" w:rsidP="007A5C37">
            <w:pPr>
              <w:jc w:val="center"/>
              <w:rPr>
                <w:rFonts w:ascii="Verdana" w:hAnsi="Verdana"/>
              </w:rPr>
            </w:pPr>
            <w:r w:rsidRPr="007A5C37">
              <w:rPr>
                <w:rFonts w:ascii="Verdana" w:hAnsi="Verdana"/>
              </w:rPr>
              <w:t>8</w:t>
            </w:r>
          </w:p>
        </w:tc>
      </w:tr>
      <w:tr w:rsidR="007A5C37" w:rsidRPr="007A5C37" w14:paraId="08138554" w14:textId="77777777" w:rsidTr="007A5C37">
        <w:trPr>
          <w:tblCellSpacing w:w="15" w:type="dxa"/>
        </w:trPr>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130E9D9" w14:textId="77777777" w:rsidR="007A5C37" w:rsidRPr="007A5C37" w:rsidRDefault="007A5C37" w:rsidP="007A5C37">
            <w:pPr>
              <w:jc w:val="center"/>
              <w:rPr>
                <w:rFonts w:ascii="Verdana" w:hAnsi="Verdana"/>
              </w:rPr>
            </w:pPr>
            <w:r w:rsidRPr="007A5C37">
              <w:rPr>
                <w:rFonts w:ascii="Verdana" w:hAnsi="Verdana"/>
              </w:rPr>
              <w:t>HUILA</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C87EE9D" w14:textId="77777777" w:rsidR="007A5C37" w:rsidRPr="007A5C37" w:rsidRDefault="007A5C37" w:rsidP="007A5C37">
            <w:pPr>
              <w:jc w:val="center"/>
              <w:rPr>
                <w:rFonts w:ascii="Verdana" w:hAnsi="Verdana"/>
              </w:rPr>
            </w:pPr>
            <w:r w:rsidRPr="007A5C37">
              <w:rPr>
                <w:rFonts w:ascii="Verdana" w:hAnsi="Verdana"/>
              </w:rPr>
              <w:t>1</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D9F37F" w14:textId="77777777" w:rsidR="007A5C37" w:rsidRPr="007A5C37" w:rsidRDefault="007A5C37" w:rsidP="007A5C37">
            <w:pPr>
              <w:jc w:val="center"/>
              <w:rPr>
                <w:rFonts w:ascii="Verdana" w:hAnsi="Verdana"/>
              </w:rPr>
            </w:pPr>
            <w:r w:rsidRPr="007A5C37">
              <w:rPr>
                <w:rFonts w:ascii="Verdana" w:hAnsi="Verdana"/>
              </w:rPr>
              <w:t>6</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5F2FB9" w14:textId="77777777" w:rsidR="007A5C37" w:rsidRPr="007A5C37" w:rsidRDefault="007A5C37" w:rsidP="007A5C37">
            <w:pPr>
              <w:jc w:val="center"/>
              <w:rPr>
                <w:rFonts w:ascii="Verdana" w:hAnsi="Verdana"/>
              </w:rPr>
            </w:pPr>
            <w:r w:rsidRPr="007A5C37">
              <w:rPr>
                <w:rFonts w:ascii="Verdana" w:hAnsi="Verdana"/>
              </w:rPr>
              <w:t>1</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B684DB" w14:textId="77777777" w:rsidR="007A5C37" w:rsidRPr="007A5C37" w:rsidRDefault="007A5C37" w:rsidP="007A5C37">
            <w:pPr>
              <w:jc w:val="center"/>
              <w:rPr>
                <w:rFonts w:ascii="Verdana" w:hAnsi="Verdana"/>
              </w:rPr>
            </w:pPr>
            <w:r w:rsidRPr="007A5C37">
              <w:rPr>
                <w:rFonts w:ascii="Verdana" w:hAnsi="Verdana"/>
              </w:rPr>
              <w:t>8</w:t>
            </w:r>
          </w:p>
        </w:tc>
      </w:tr>
      <w:tr w:rsidR="007A5C37" w:rsidRPr="007A5C37" w14:paraId="32559F20" w14:textId="77777777" w:rsidTr="007A5C37">
        <w:trPr>
          <w:tblCellSpacing w:w="15" w:type="dxa"/>
        </w:trPr>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FEE8ABB" w14:textId="77777777" w:rsidR="007A5C37" w:rsidRPr="007A5C37" w:rsidRDefault="007A5C37" w:rsidP="007A5C37">
            <w:pPr>
              <w:jc w:val="center"/>
              <w:rPr>
                <w:rFonts w:ascii="Verdana" w:hAnsi="Verdana"/>
              </w:rPr>
            </w:pPr>
            <w:r w:rsidRPr="007A5C37">
              <w:rPr>
                <w:rFonts w:ascii="Verdana" w:hAnsi="Verdana"/>
              </w:rPr>
              <w:t>LA GUAJIRA</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D4D1003" w14:textId="77777777" w:rsidR="007A5C37" w:rsidRPr="007A5C37" w:rsidRDefault="007A5C37" w:rsidP="007A5C37">
            <w:pPr>
              <w:jc w:val="center"/>
              <w:rPr>
                <w:rFonts w:ascii="Verdana" w:hAnsi="Verdana"/>
              </w:rPr>
            </w:pPr>
            <w:r w:rsidRPr="007A5C37">
              <w:rPr>
                <w:rFonts w:ascii="Verdana" w:hAnsi="Verdana"/>
              </w:rPr>
              <w:t>4</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6C021C" w14:textId="77777777" w:rsidR="007A5C37" w:rsidRPr="007A5C37" w:rsidRDefault="007A5C37" w:rsidP="007A5C37">
            <w:pPr>
              <w:jc w:val="center"/>
              <w:rPr>
                <w:rFonts w:ascii="Verdana" w:hAnsi="Verdana"/>
              </w:rPr>
            </w:pPr>
            <w:r w:rsidRPr="007A5C37">
              <w:rPr>
                <w:rFonts w:ascii="Verdana" w:hAnsi="Verdana"/>
              </w:rPr>
              <w:t>2</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99966E" w14:textId="77777777" w:rsidR="007A5C37" w:rsidRPr="007A5C37" w:rsidRDefault="007A5C37" w:rsidP="007A5C37">
            <w:pPr>
              <w:jc w:val="center"/>
              <w:rPr>
                <w:rFonts w:ascii="Verdana" w:hAnsi="Verdana"/>
              </w:rPr>
            </w:pPr>
            <w:r w:rsidRPr="007A5C37">
              <w:rPr>
                <w:rFonts w:ascii="Verdana" w:hAnsi="Verdana"/>
              </w:rPr>
              <w:t>4</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2CE4E4" w14:textId="77777777" w:rsidR="007A5C37" w:rsidRPr="007A5C37" w:rsidRDefault="007A5C37" w:rsidP="007A5C37">
            <w:pPr>
              <w:jc w:val="center"/>
              <w:rPr>
                <w:rFonts w:ascii="Verdana" w:hAnsi="Verdana"/>
              </w:rPr>
            </w:pPr>
            <w:r w:rsidRPr="007A5C37">
              <w:rPr>
                <w:rFonts w:ascii="Verdana" w:hAnsi="Verdana"/>
              </w:rPr>
              <w:t>10</w:t>
            </w:r>
          </w:p>
        </w:tc>
      </w:tr>
      <w:tr w:rsidR="007A5C37" w:rsidRPr="007A5C37" w14:paraId="2F249898" w14:textId="77777777" w:rsidTr="007A5C37">
        <w:trPr>
          <w:tblCellSpacing w:w="15" w:type="dxa"/>
        </w:trPr>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9C64D1E" w14:textId="77777777" w:rsidR="007A5C37" w:rsidRPr="007A5C37" w:rsidRDefault="007A5C37" w:rsidP="007A5C37">
            <w:pPr>
              <w:jc w:val="center"/>
              <w:rPr>
                <w:rFonts w:ascii="Verdana" w:hAnsi="Verdana"/>
              </w:rPr>
            </w:pPr>
            <w:r w:rsidRPr="007A5C37">
              <w:rPr>
                <w:rFonts w:ascii="Verdana" w:hAnsi="Verdana"/>
              </w:rPr>
              <w:t>MAGDALENA</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789499B" w14:textId="77777777" w:rsidR="007A5C37" w:rsidRPr="007A5C37" w:rsidRDefault="007A5C37" w:rsidP="007A5C37">
            <w:pPr>
              <w:jc w:val="center"/>
              <w:rPr>
                <w:rFonts w:ascii="Verdana" w:hAnsi="Verdana"/>
              </w:rPr>
            </w:pPr>
            <w:r w:rsidRPr="007A5C37">
              <w:rPr>
                <w:rFonts w:ascii="Verdana" w:hAnsi="Verdana"/>
              </w:rPr>
              <w:t>2</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D9AF5E" w14:textId="77777777" w:rsidR="007A5C37" w:rsidRPr="007A5C37" w:rsidRDefault="007A5C37" w:rsidP="007A5C37">
            <w:pPr>
              <w:jc w:val="center"/>
              <w:rPr>
                <w:rFonts w:ascii="Verdana" w:hAnsi="Verdana"/>
              </w:rPr>
            </w:pPr>
            <w:r w:rsidRPr="007A5C37">
              <w:rPr>
                <w:rFonts w:ascii="Verdana" w:hAnsi="Verdana"/>
              </w:rPr>
              <w:t>5</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296217" w14:textId="77777777" w:rsidR="007A5C37" w:rsidRPr="007A5C37" w:rsidRDefault="007A5C37" w:rsidP="007A5C37">
            <w:pPr>
              <w:jc w:val="center"/>
              <w:rPr>
                <w:rFonts w:ascii="Verdana" w:hAnsi="Verdana"/>
              </w:rPr>
            </w:pPr>
            <w:r w:rsidRPr="007A5C37">
              <w:rPr>
                <w:rFonts w:ascii="Verdana" w:hAnsi="Verdana"/>
              </w:rPr>
              <w:t>2</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A50E5B" w14:textId="77777777" w:rsidR="007A5C37" w:rsidRPr="007A5C37" w:rsidRDefault="007A5C37" w:rsidP="007A5C37">
            <w:pPr>
              <w:jc w:val="center"/>
              <w:rPr>
                <w:rFonts w:ascii="Verdana" w:hAnsi="Verdana"/>
              </w:rPr>
            </w:pPr>
            <w:r w:rsidRPr="007A5C37">
              <w:rPr>
                <w:rFonts w:ascii="Verdana" w:hAnsi="Verdana"/>
              </w:rPr>
              <w:t>9</w:t>
            </w:r>
          </w:p>
        </w:tc>
      </w:tr>
      <w:tr w:rsidR="007A5C37" w:rsidRPr="007A5C37" w14:paraId="21674C73" w14:textId="77777777" w:rsidTr="007A5C37">
        <w:trPr>
          <w:tblCellSpacing w:w="15" w:type="dxa"/>
        </w:trPr>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9FEC966" w14:textId="77777777" w:rsidR="007A5C37" w:rsidRPr="007A5C37" w:rsidRDefault="007A5C37" w:rsidP="007A5C37">
            <w:pPr>
              <w:jc w:val="center"/>
              <w:rPr>
                <w:rFonts w:ascii="Verdana" w:hAnsi="Verdana"/>
              </w:rPr>
            </w:pPr>
            <w:r w:rsidRPr="007A5C37">
              <w:rPr>
                <w:rFonts w:ascii="Verdana" w:hAnsi="Verdana"/>
              </w:rPr>
              <w:t>META</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E812127" w14:textId="77777777" w:rsidR="007A5C37" w:rsidRPr="007A5C37" w:rsidRDefault="007A5C37" w:rsidP="007A5C37">
            <w:pPr>
              <w:jc w:val="center"/>
              <w:rPr>
                <w:rFonts w:ascii="Verdana" w:hAnsi="Verdana"/>
              </w:rPr>
            </w:pPr>
            <w:r w:rsidRPr="007A5C37">
              <w:rPr>
                <w:rFonts w:ascii="Verdana" w:hAnsi="Verdana"/>
              </w:rPr>
              <w:t>3</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E19981" w14:textId="77777777" w:rsidR="007A5C37" w:rsidRPr="007A5C37" w:rsidRDefault="007A5C37" w:rsidP="007A5C37">
            <w:pPr>
              <w:jc w:val="center"/>
              <w:rPr>
                <w:rFonts w:ascii="Verdana" w:hAnsi="Verdana"/>
              </w:rPr>
            </w:pPr>
            <w:r w:rsidRPr="007A5C37">
              <w:rPr>
                <w:rFonts w:ascii="Verdana" w:hAnsi="Verdana"/>
              </w:rPr>
              <w:t>1</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CAB684" w14:textId="77777777" w:rsidR="007A5C37" w:rsidRPr="007A5C37" w:rsidRDefault="007A5C37" w:rsidP="007A5C37">
            <w:pPr>
              <w:jc w:val="center"/>
              <w:rPr>
                <w:rFonts w:ascii="Verdana" w:hAnsi="Verdana"/>
              </w:rPr>
            </w:pPr>
            <w:r w:rsidRPr="007A5C37">
              <w:rPr>
                <w:rFonts w:ascii="Verdana" w:hAnsi="Verdana"/>
              </w:rPr>
              <w:t>2</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C8B8D4" w14:textId="77777777" w:rsidR="007A5C37" w:rsidRPr="007A5C37" w:rsidRDefault="007A5C37" w:rsidP="007A5C37">
            <w:pPr>
              <w:jc w:val="center"/>
              <w:rPr>
                <w:rFonts w:ascii="Verdana" w:hAnsi="Verdana"/>
              </w:rPr>
            </w:pPr>
            <w:r w:rsidRPr="007A5C37">
              <w:rPr>
                <w:rFonts w:ascii="Verdana" w:hAnsi="Verdana"/>
              </w:rPr>
              <w:t>6</w:t>
            </w:r>
          </w:p>
        </w:tc>
      </w:tr>
      <w:tr w:rsidR="007A5C37" w:rsidRPr="007A5C37" w14:paraId="2365BC36" w14:textId="77777777" w:rsidTr="007A5C37">
        <w:trPr>
          <w:tblCellSpacing w:w="15" w:type="dxa"/>
        </w:trPr>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2EC8A6F" w14:textId="77777777" w:rsidR="007A5C37" w:rsidRPr="007A5C37" w:rsidRDefault="007A5C37" w:rsidP="007A5C37">
            <w:pPr>
              <w:jc w:val="center"/>
              <w:rPr>
                <w:rFonts w:ascii="Verdana" w:hAnsi="Verdana"/>
              </w:rPr>
            </w:pPr>
            <w:r w:rsidRPr="007A5C37">
              <w:rPr>
                <w:rFonts w:ascii="Verdana" w:hAnsi="Verdana"/>
              </w:rPr>
              <w:t>NARIÑO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7876FB6" w14:textId="77777777" w:rsidR="007A5C37" w:rsidRPr="007A5C37" w:rsidRDefault="007A5C37" w:rsidP="007A5C37">
            <w:pPr>
              <w:jc w:val="center"/>
              <w:rPr>
                <w:rFonts w:ascii="Verdana" w:hAnsi="Verdana"/>
              </w:rPr>
            </w:pPr>
            <w:r w:rsidRPr="007A5C37">
              <w:rPr>
                <w:rFonts w:ascii="Verdana" w:hAnsi="Verdana"/>
              </w:rPr>
              <w:t>6</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D5531D" w14:textId="77777777" w:rsidR="007A5C37" w:rsidRPr="007A5C37" w:rsidRDefault="007A5C37" w:rsidP="007A5C37">
            <w:pPr>
              <w:jc w:val="center"/>
              <w:rPr>
                <w:rFonts w:ascii="Verdana" w:hAnsi="Verdana"/>
              </w:rPr>
            </w:pPr>
            <w:r w:rsidRPr="007A5C37">
              <w:rPr>
                <w:rFonts w:ascii="Verdana" w:hAnsi="Verdana"/>
              </w:rPr>
              <w:t>5</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E249A4" w14:textId="77777777" w:rsidR="007A5C37" w:rsidRPr="007A5C37" w:rsidRDefault="007A5C37" w:rsidP="007A5C37">
            <w:pPr>
              <w:jc w:val="center"/>
              <w:rPr>
                <w:rFonts w:ascii="Verdana" w:hAnsi="Verdana"/>
              </w:rPr>
            </w:pPr>
            <w:r w:rsidRPr="007A5C37">
              <w:rPr>
                <w:rFonts w:ascii="Verdana" w:hAnsi="Verdana"/>
              </w:rPr>
              <w:t>8</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2FE4B5" w14:textId="77777777" w:rsidR="007A5C37" w:rsidRPr="007A5C37" w:rsidRDefault="007A5C37" w:rsidP="007A5C37">
            <w:pPr>
              <w:jc w:val="center"/>
              <w:rPr>
                <w:rFonts w:ascii="Verdana" w:hAnsi="Verdana"/>
              </w:rPr>
            </w:pPr>
            <w:r w:rsidRPr="007A5C37">
              <w:rPr>
                <w:rFonts w:ascii="Verdana" w:hAnsi="Verdana"/>
              </w:rPr>
              <w:t>19</w:t>
            </w:r>
          </w:p>
        </w:tc>
      </w:tr>
      <w:tr w:rsidR="007A5C37" w:rsidRPr="007A5C37" w14:paraId="3CF97841" w14:textId="77777777" w:rsidTr="007A5C37">
        <w:trPr>
          <w:tblCellSpacing w:w="15" w:type="dxa"/>
        </w:trPr>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0F22FE6" w14:textId="77777777" w:rsidR="007A5C37" w:rsidRPr="007A5C37" w:rsidRDefault="007A5C37" w:rsidP="007A5C37">
            <w:pPr>
              <w:jc w:val="center"/>
              <w:rPr>
                <w:rFonts w:ascii="Verdana" w:hAnsi="Verdana"/>
              </w:rPr>
            </w:pPr>
            <w:r w:rsidRPr="007A5C37">
              <w:rPr>
                <w:rFonts w:ascii="Verdana" w:hAnsi="Verdana"/>
              </w:rPr>
              <w:t>NORTE SANTANDER</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6243A96" w14:textId="77777777" w:rsidR="007A5C37" w:rsidRPr="007A5C37" w:rsidRDefault="007A5C37" w:rsidP="007A5C37">
            <w:pPr>
              <w:jc w:val="center"/>
              <w:rPr>
                <w:rFonts w:ascii="Verdana" w:hAnsi="Verdana"/>
              </w:rPr>
            </w:pPr>
            <w:r w:rsidRPr="007A5C37">
              <w:rPr>
                <w:rFonts w:ascii="Verdana" w:hAnsi="Verdana"/>
              </w:rPr>
              <w:t>7</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E85087" w14:textId="77777777" w:rsidR="007A5C37" w:rsidRPr="007A5C37" w:rsidRDefault="007A5C37" w:rsidP="007A5C37">
            <w:pPr>
              <w:jc w:val="center"/>
              <w:rPr>
                <w:rFonts w:ascii="Verdana" w:hAnsi="Verdana"/>
              </w:rPr>
            </w:pPr>
            <w:r w:rsidRPr="007A5C37">
              <w:rPr>
                <w:rFonts w:ascii="Verdana" w:hAnsi="Verdana"/>
              </w:rPr>
              <w:t>10</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66222F" w14:textId="77777777" w:rsidR="007A5C37" w:rsidRPr="007A5C37" w:rsidRDefault="007A5C37" w:rsidP="007A5C37">
            <w:pPr>
              <w:jc w:val="center"/>
              <w:rPr>
                <w:rFonts w:ascii="Verdana" w:hAnsi="Verdana"/>
              </w:rPr>
            </w:pPr>
            <w:r w:rsidRPr="007A5C37">
              <w:rPr>
                <w:rFonts w:ascii="Verdana" w:hAnsi="Verdana"/>
              </w:rPr>
              <w:t>3</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3A486E" w14:textId="77777777" w:rsidR="007A5C37" w:rsidRPr="007A5C37" w:rsidRDefault="007A5C37" w:rsidP="007A5C37">
            <w:pPr>
              <w:jc w:val="center"/>
              <w:rPr>
                <w:rFonts w:ascii="Verdana" w:hAnsi="Verdana"/>
              </w:rPr>
            </w:pPr>
            <w:r w:rsidRPr="007A5C37">
              <w:rPr>
                <w:rFonts w:ascii="Verdana" w:hAnsi="Verdana"/>
              </w:rPr>
              <w:t>20</w:t>
            </w:r>
          </w:p>
        </w:tc>
      </w:tr>
      <w:tr w:rsidR="007A5C37" w:rsidRPr="007A5C37" w14:paraId="79E855D5" w14:textId="77777777" w:rsidTr="007A5C37">
        <w:trPr>
          <w:tblCellSpacing w:w="15" w:type="dxa"/>
        </w:trPr>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9873CB7" w14:textId="77777777" w:rsidR="007A5C37" w:rsidRPr="007A5C37" w:rsidRDefault="007A5C37" w:rsidP="007A5C37">
            <w:pPr>
              <w:jc w:val="center"/>
              <w:rPr>
                <w:rFonts w:ascii="Verdana" w:hAnsi="Verdana"/>
              </w:rPr>
            </w:pPr>
            <w:r w:rsidRPr="007A5C37">
              <w:rPr>
                <w:rFonts w:ascii="Verdana" w:hAnsi="Verdana"/>
              </w:rPr>
              <w:t>QUINDIO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4310FEB" w14:textId="77777777" w:rsidR="007A5C37" w:rsidRPr="007A5C37" w:rsidRDefault="007A5C37" w:rsidP="007A5C37">
            <w:pPr>
              <w:jc w:val="center"/>
              <w:rPr>
                <w:rFonts w:ascii="Verdana" w:hAnsi="Verdana"/>
              </w:rPr>
            </w:pPr>
            <w:r w:rsidRPr="007A5C37">
              <w:rPr>
                <w:rFonts w:ascii="Verdana" w:hAnsi="Verdana"/>
              </w:rPr>
              <w:t>1</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3CA999" w14:textId="77777777" w:rsidR="007A5C37" w:rsidRPr="007A5C37" w:rsidRDefault="007A5C37" w:rsidP="007A5C37">
            <w:pPr>
              <w:jc w:val="center"/>
              <w:rPr>
                <w:rFonts w:ascii="Verdana" w:hAnsi="Verdana"/>
              </w:rPr>
            </w:pPr>
            <w:r w:rsidRPr="007A5C37">
              <w:rPr>
                <w:rFonts w:ascii="Verdana" w:hAnsi="Verdana"/>
              </w:rPr>
              <w:t>3</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433CC2" w14:textId="77777777" w:rsidR="007A5C37" w:rsidRPr="007A5C37" w:rsidRDefault="007A5C37" w:rsidP="007A5C37">
            <w:pPr>
              <w:jc w:val="center"/>
              <w:rPr>
                <w:rFonts w:ascii="Verdana" w:hAnsi="Verdana"/>
              </w:rPr>
            </w:pPr>
            <w:r w:rsidRPr="007A5C37">
              <w:rPr>
                <w:rFonts w:ascii="Verdana" w:hAnsi="Verdana"/>
              </w:rPr>
              <w:t>3</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7EA0B7" w14:textId="77777777" w:rsidR="007A5C37" w:rsidRPr="007A5C37" w:rsidRDefault="007A5C37" w:rsidP="007A5C37">
            <w:pPr>
              <w:jc w:val="center"/>
              <w:rPr>
                <w:rFonts w:ascii="Verdana" w:hAnsi="Verdana"/>
              </w:rPr>
            </w:pPr>
            <w:r w:rsidRPr="007A5C37">
              <w:rPr>
                <w:rFonts w:ascii="Verdana" w:hAnsi="Verdana"/>
              </w:rPr>
              <w:t>7</w:t>
            </w:r>
          </w:p>
        </w:tc>
      </w:tr>
      <w:tr w:rsidR="007A5C37" w:rsidRPr="007A5C37" w14:paraId="2EAE3303" w14:textId="77777777" w:rsidTr="007A5C37">
        <w:trPr>
          <w:tblCellSpacing w:w="15" w:type="dxa"/>
        </w:trPr>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131C5E9" w14:textId="77777777" w:rsidR="007A5C37" w:rsidRPr="007A5C37" w:rsidRDefault="007A5C37" w:rsidP="007A5C37">
            <w:pPr>
              <w:jc w:val="center"/>
              <w:rPr>
                <w:rFonts w:ascii="Verdana" w:hAnsi="Verdana"/>
              </w:rPr>
            </w:pPr>
            <w:r w:rsidRPr="007A5C37">
              <w:rPr>
                <w:rFonts w:ascii="Verdana" w:hAnsi="Verdana"/>
              </w:rPr>
              <w:t>RISARALDA</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D826D76" w14:textId="77777777" w:rsidR="007A5C37" w:rsidRPr="007A5C37" w:rsidRDefault="007A5C37" w:rsidP="007A5C37">
            <w:pPr>
              <w:jc w:val="center"/>
              <w:rPr>
                <w:rFonts w:ascii="Verdana" w:hAnsi="Verdana"/>
              </w:rPr>
            </w:pPr>
            <w:r w:rsidRPr="007A5C37">
              <w:rPr>
                <w:rFonts w:ascii="Verdana" w:hAnsi="Verdana"/>
              </w:rPr>
              <w:t>3</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AE1E56" w14:textId="77777777" w:rsidR="007A5C37" w:rsidRPr="007A5C37" w:rsidRDefault="007A5C37" w:rsidP="007A5C37">
            <w:pPr>
              <w:jc w:val="center"/>
              <w:rPr>
                <w:rFonts w:ascii="Verdana" w:hAnsi="Verdana"/>
              </w:rPr>
            </w:pPr>
            <w:r w:rsidRPr="007A5C37">
              <w:rPr>
                <w:rFonts w:ascii="Verdana" w:hAnsi="Verdana"/>
              </w:rPr>
              <w:t>5</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CE943E" w14:textId="77777777" w:rsidR="007A5C37" w:rsidRPr="007A5C37" w:rsidRDefault="007A5C37" w:rsidP="007A5C37">
            <w:pPr>
              <w:jc w:val="center"/>
              <w:rPr>
                <w:rFonts w:ascii="Verdana" w:hAnsi="Verdana"/>
              </w:rPr>
            </w:pPr>
            <w:r w:rsidRPr="007A5C37">
              <w:rPr>
                <w:rFonts w:ascii="Verdana" w:hAnsi="Verdana"/>
              </w:rPr>
              <w:t>3</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1A07E9" w14:textId="77777777" w:rsidR="007A5C37" w:rsidRPr="007A5C37" w:rsidRDefault="007A5C37" w:rsidP="007A5C37">
            <w:pPr>
              <w:jc w:val="center"/>
              <w:rPr>
                <w:rFonts w:ascii="Verdana" w:hAnsi="Verdana"/>
              </w:rPr>
            </w:pPr>
            <w:r w:rsidRPr="007A5C37">
              <w:rPr>
                <w:rFonts w:ascii="Verdana" w:hAnsi="Verdana"/>
              </w:rPr>
              <w:t>11</w:t>
            </w:r>
          </w:p>
        </w:tc>
      </w:tr>
      <w:tr w:rsidR="007A5C37" w:rsidRPr="007A5C37" w14:paraId="4758A0DD" w14:textId="77777777" w:rsidTr="007A5C37">
        <w:trPr>
          <w:tblCellSpacing w:w="15" w:type="dxa"/>
        </w:trPr>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BE7CADC" w14:textId="77777777" w:rsidR="007A5C37" w:rsidRPr="007A5C37" w:rsidRDefault="007A5C37" w:rsidP="007A5C37">
            <w:pPr>
              <w:jc w:val="center"/>
              <w:rPr>
                <w:rFonts w:ascii="Verdana" w:hAnsi="Verdana"/>
              </w:rPr>
            </w:pPr>
            <w:r w:rsidRPr="007A5C37">
              <w:rPr>
                <w:rFonts w:ascii="Verdana" w:hAnsi="Verdana"/>
              </w:rPr>
              <w:t>SANTANDER</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65E52C8" w14:textId="77777777" w:rsidR="007A5C37" w:rsidRPr="007A5C37" w:rsidRDefault="007A5C37" w:rsidP="007A5C37">
            <w:pPr>
              <w:jc w:val="center"/>
              <w:rPr>
                <w:rFonts w:ascii="Verdana" w:hAnsi="Verdana"/>
              </w:rPr>
            </w:pPr>
            <w:r w:rsidRPr="007A5C37">
              <w:rPr>
                <w:rFonts w:ascii="Verdana" w:hAnsi="Verdana"/>
              </w:rPr>
              <w:t>3</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9A9C0B" w14:textId="77777777" w:rsidR="007A5C37" w:rsidRPr="007A5C37" w:rsidRDefault="007A5C37" w:rsidP="007A5C37">
            <w:pPr>
              <w:jc w:val="center"/>
              <w:rPr>
                <w:rFonts w:ascii="Verdana" w:hAnsi="Verdana"/>
              </w:rPr>
            </w:pPr>
            <w:r w:rsidRPr="007A5C37">
              <w:rPr>
                <w:rFonts w:ascii="Verdana" w:hAnsi="Verdana"/>
              </w:rPr>
              <w:t>5</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614695" w14:textId="77777777" w:rsidR="007A5C37" w:rsidRPr="007A5C37" w:rsidRDefault="007A5C37" w:rsidP="007A5C37">
            <w:pPr>
              <w:jc w:val="center"/>
              <w:rPr>
                <w:rFonts w:ascii="Verdana" w:hAnsi="Verdana"/>
              </w:rPr>
            </w:pPr>
            <w:r w:rsidRPr="007A5C37">
              <w:rPr>
                <w:rFonts w:ascii="Verdana" w:hAnsi="Verdana"/>
              </w:rPr>
              <w:t>7</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DDB43F" w14:textId="77777777" w:rsidR="007A5C37" w:rsidRPr="007A5C37" w:rsidRDefault="007A5C37" w:rsidP="007A5C37">
            <w:pPr>
              <w:jc w:val="center"/>
              <w:rPr>
                <w:rFonts w:ascii="Verdana" w:hAnsi="Verdana"/>
              </w:rPr>
            </w:pPr>
            <w:r w:rsidRPr="007A5C37">
              <w:rPr>
                <w:rFonts w:ascii="Verdana" w:hAnsi="Verdana"/>
              </w:rPr>
              <w:t>15</w:t>
            </w:r>
          </w:p>
        </w:tc>
      </w:tr>
      <w:tr w:rsidR="007A5C37" w:rsidRPr="007A5C37" w14:paraId="3E165BD6" w14:textId="77777777" w:rsidTr="007A5C37">
        <w:trPr>
          <w:tblCellSpacing w:w="15" w:type="dxa"/>
        </w:trPr>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E201F2B" w14:textId="77777777" w:rsidR="007A5C37" w:rsidRPr="007A5C37" w:rsidRDefault="007A5C37" w:rsidP="007A5C37">
            <w:pPr>
              <w:jc w:val="center"/>
              <w:rPr>
                <w:rFonts w:ascii="Verdana" w:hAnsi="Verdana"/>
              </w:rPr>
            </w:pPr>
            <w:r w:rsidRPr="007A5C37">
              <w:rPr>
                <w:rFonts w:ascii="Verdana" w:hAnsi="Verdana"/>
              </w:rPr>
              <w:t>SUCRE</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1588924" w14:textId="77777777" w:rsidR="007A5C37" w:rsidRPr="007A5C37" w:rsidRDefault="007A5C37" w:rsidP="007A5C37">
            <w:pPr>
              <w:jc w:val="center"/>
              <w:rPr>
                <w:rFonts w:ascii="Verdana" w:hAnsi="Verdana"/>
              </w:rPr>
            </w:pPr>
            <w:r w:rsidRPr="007A5C37">
              <w:rPr>
                <w:rFonts w:ascii="Verdana" w:hAnsi="Verdana"/>
              </w:rPr>
              <w:t>5</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91FFB8" w14:textId="77777777" w:rsidR="007A5C37" w:rsidRPr="007A5C37" w:rsidRDefault="007A5C37" w:rsidP="007A5C37">
            <w:pPr>
              <w:jc w:val="center"/>
              <w:rPr>
                <w:rFonts w:ascii="Verdana" w:hAnsi="Verdana"/>
              </w:rPr>
            </w:pPr>
            <w:r w:rsidRPr="007A5C37">
              <w:rPr>
                <w:rFonts w:ascii="Verdana" w:hAnsi="Verdana"/>
              </w:rPr>
              <w:t>3</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0C2748" w14:textId="77777777" w:rsidR="007A5C37" w:rsidRPr="007A5C37" w:rsidRDefault="007A5C37" w:rsidP="007A5C37">
            <w:pPr>
              <w:jc w:val="center"/>
              <w:rPr>
                <w:rFonts w:ascii="Verdana" w:hAnsi="Verdana"/>
              </w:rPr>
            </w:pPr>
            <w:r w:rsidRPr="007A5C37">
              <w:rPr>
                <w:rFonts w:ascii="Verdana" w:hAnsi="Verdana"/>
              </w:rPr>
              <w:t>1</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4BF582" w14:textId="77777777" w:rsidR="007A5C37" w:rsidRPr="007A5C37" w:rsidRDefault="007A5C37" w:rsidP="007A5C37">
            <w:pPr>
              <w:jc w:val="center"/>
              <w:rPr>
                <w:rFonts w:ascii="Verdana" w:hAnsi="Verdana"/>
              </w:rPr>
            </w:pPr>
            <w:r w:rsidRPr="007A5C37">
              <w:rPr>
                <w:rFonts w:ascii="Verdana" w:hAnsi="Verdana"/>
              </w:rPr>
              <w:t>9</w:t>
            </w:r>
          </w:p>
        </w:tc>
      </w:tr>
      <w:tr w:rsidR="007A5C37" w:rsidRPr="007A5C37" w14:paraId="309AAC35" w14:textId="77777777" w:rsidTr="007A5C37">
        <w:trPr>
          <w:tblCellSpacing w:w="15" w:type="dxa"/>
        </w:trPr>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ACDF1E3" w14:textId="77777777" w:rsidR="007A5C37" w:rsidRPr="007A5C37" w:rsidRDefault="007A5C37" w:rsidP="007A5C37">
            <w:pPr>
              <w:jc w:val="center"/>
              <w:rPr>
                <w:rFonts w:ascii="Verdana" w:hAnsi="Verdana"/>
              </w:rPr>
            </w:pPr>
            <w:r w:rsidRPr="007A5C37">
              <w:rPr>
                <w:rFonts w:ascii="Verdana" w:hAnsi="Verdana"/>
              </w:rPr>
              <w:t>TOLIMA</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9C586CD" w14:textId="77777777" w:rsidR="007A5C37" w:rsidRPr="007A5C37" w:rsidRDefault="007A5C37" w:rsidP="007A5C37">
            <w:pPr>
              <w:jc w:val="center"/>
              <w:rPr>
                <w:rFonts w:ascii="Verdana" w:hAnsi="Verdana"/>
              </w:rPr>
            </w:pPr>
            <w:r w:rsidRPr="007A5C37">
              <w:rPr>
                <w:rFonts w:ascii="Verdana" w:hAnsi="Verdana"/>
              </w:rPr>
              <w:t>7</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D151B2" w14:textId="77777777" w:rsidR="007A5C37" w:rsidRPr="007A5C37" w:rsidRDefault="007A5C37" w:rsidP="007A5C37">
            <w:pPr>
              <w:jc w:val="center"/>
              <w:rPr>
                <w:rFonts w:ascii="Verdana" w:hAnsi="Verdana"/>
              </w:rPr>
            </w:pPr>
            <w:r w:rsidRPr="007A5C37">
              <w:rPr>
                <w:rFonts w:ascii="Verdana" w:hAnsi="Verdana"/>
              </w:rPr>
              <w:t>8</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37F0BB" w14:textId="77777777" w:rsidR="007A5C37" w:rsidRPr="007A5C37" w:rsidRDefault="007A5C37" w:rsidP="007A5C37">
            <w:pPr>
              <w:jc w:val="center"/>
              <w:rPr>
                <w:rFonts w:ascii="Verdana" w:hAnsi="Verdana"/>
              </w:rPr>
            </w:pPr>
            <w:r w:rsidRPr="007A5C37">
              <w:rPr>
                <w:rFonts w:ascii="Verdana" w:hAnsi="Verdana"/>
              </w:rPr>
              <w:t>3</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1B1252" w14:textId="77777777" w:rsidR="007A5C37" w:rsidRPr="007A5C37" w:rsidRDefault="007A5C37" w:rsidP="007A5C37">
            <w:pPr>
              <w:jc w:val="center"/>
              <w:rPr>
                <w:rFonts w:ascii="Verdana" w:hAnsi="Verdana"/>
              </w:rPr>
            </w:pPr>
            <w:r w:rsidRPr="007A5C37">
              <w:rPr>
                <w:rFonts w:ascii="Verdana" w:hAnsi="Verdana"/>
              </w:rPr>
              <w:t>18</w:t>
            </w:r>
          </w:p>
        </w:tc>
      </w:tr>
      <w:tr w:rsidR="007A5C37" w:rsidRPr="007A5C37" w14:paraId="761B8A08" w14:textId="77777777" w:rsidTr="007A5C37">
        <w:trPr>
          <w:tblCellSpacing w:w="15" w:type="dxa"/>
        </w:trPr>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8CD2D9E" w14:textId="77777777" w:rsidR="007A5C37" w:rsidRPr="007A5C37" w:rsidRDefault="007A5C37" w:rsidP="007A5C37">
            <w:pPr>
              <w:jc w:val="center"/>
              <w:rPr>
                <w:rFonts w:ascii="Verdana" w:hAnsi="Verdana"/>
              </w:rPr>
            </w:pPr>
            <w:r w:rsidRPr="007A5C37">
              <w:rPr>
                <w:rFonts w:ascii="Verdana" w:hAnsi="Verdana"/>
              </w:rPr>
              <w:t>VALLE</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25BE15D" w14:textId="77777777" w:rsidR="007A5C37" w:rsidRPr="007A5C37" w:rsidRDefault="007A5C37" w:rsidP="007A5C37">
            <w:pPr>
              <w:jc w:val="center"/>
              <w:rPr>
                <w:rFonts w:ascii="Verdana" w:hAnsi="Verdana"/>
              </w:rPr>
            </w:pPr>
            <w:r w:rsidRPr="007A5C37">
              <w:rPr>
                <w:rFonts w:ascii="Verdana" w:hAnsi="Verdana"/>
              </w:rPr>
              <w:t>5</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E173E5" w14:textId="77777777" w:rsidR="007A5C37" w:rsidRPr="007A5C37" w:rsidRDefault="007A5C37" w:rsidP="007A5C37">
            <w:pPr>
              <w:jc w:val="center"/>
              <w:rPr>
                <w:rFonts w:ascii="Verdana" w:hAnsi="Verdana"/>
              </w:rPr>
            </w:pPr>
            <w:r w:rsidRPr="007A5C37">
              <w:rPr>
                <w:rFonts w:ascii="Verdana" w:hAnsi="Verdana"/>
              </w:rPr>
              <w:t>22</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27DA21" w14:textId="77777777" w:rsidR="007A5C37" w:rsidRPr="007A5C37" w:rsidRDefault="007A5C37" w:rsidP="007A5C37">
            <w:pPr>
              <w:jc w:val="center"/>
              <w:rPr>
                <w:rFonts w:ascii="Verdana" w:hAnsi="Verdana"/>
              </w:rPr>
            </w:pPr>
            <w:r w:rsidRPr="007A5C37">
              <w:rPr>
                <w:rFonts w:ascii="Verdana" w:hAnsi="Verdana"/>
              </w:rPr>
              <w:t>6</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E7F7D4" w14:textId="77777777" w:rsidR="007A5C37" w:rsidRPr="007A5C37" w:rsidRDefault="007A5C37" w:rsidP="007A5C37">
            <w:pPr>
              <w:jc w:val="center"/>
              <w:rPr>
                <w:rFonts w:ascii="Verdana" w:hAnsi="Verdana"/>
              </w:rPr>
            </w:pPr>
            <w:r w:rsidRPr="007A5C37">
              <w:rPr>
                <w:rFonts w:ascii="Verdana" w:hAnsi="Verdana"/>
              </w:rPr>
              <w:t>33</w:t>
            </w:r>
          </w:p>
        </w:tc>
      </w:tr>
      <w:tr w:rsidR="007A5C37" w:rsidRPr="007A5C37" w14:paraId="5CD69F00" w14:textId="77777777" w:rsidTr="007A5C37">
        <w:trPr>
          <w:tblCellSpacing w:w="15" w:type="dxa"/>
        </w:trPr>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98B453A" w14:textId="77777777" w:rsidR="007A5C37" w:rsidRPr="007A5C37" w:rsidRDefault="007A5C37" w:rsidP="007A5C37">
            <w:pPr>
              <w:jc w:val="center"/>
              <w:rPr>
                <w:rFonts w:ascii="Verdana" w:hAnsi="Verdana"/>
              </w:rPr>
            </w:pPr>
            <w:r w:rsidRPr="007A5C37">
              <w:rPr>
                <w:rFonts w:ascii="Verdana" w:hAnsi="Verdana"/>
              </w:rPr>
              <w:t>ARAUCA</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EEB8057" w14:textId="77777777" w:rsidR="007A5C37" w:rsidRPr="007A5C37" w:rsidRDefault="007A5C37" w:rsidP="007A5C37">
            <w:pPr>
              <w:jc w:val="center"/>
              <w:rPr>
                <w:rFonts w:ascii="Verdana" w:hAnsi="Verdana"/>
              </w:rPr>
            </w:pPr>
            <w:r w:rsidRPr="007A5C37">
              <w:rPr>
                <w:rFonts w:ascii="Verdana" w:hAnsi="Verdana"/>
              </w:rPr>
              <w:t>1</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A73AE8" w14:textId="77777777" w:rsidR="007A5C37" w:rsidRPr="007A5C37" w:rsidRDefault="007A5C37" w:rsidP="007A5C37">
            <w:pPr>
              <w:jc w:val="center"/>
              <w:rPr>
                <w:rFonts w:ascii="Verdana" w:hAnsi="Verdana"/>
              </w:rPr>
            </w:pPr>
            <w:r w:rsidRPr="007A5C37">
              <w:rPr>
                <w:rFonts w:ascii="Verdana" w:hAnsi="Verdana"/>
              </w:rPr>
              <w:t>1</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8BC40D" w14:textId="77777777" w:rsidR="007A5C37" w:rsidRPr="007A5C37" w:rsidRDefault="007A5C37" w:rsidP="007A5C37">
            <w:pPr>
              <w:jc w:val="center"/>
              <w:rPr>
                <w:rFonts w:ascii="Verdana" w:hAnsi="Verdana"/>
              </w:rPr>
            </w:pPr>
            <w:r w:rsidRPr="007A5C37">
              <w:rPr>
                <w:rFonts w:ascii="Verdana" w:hAnsi="Verdana"/>
              </w:rPr>
              <w:t>3</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ED049B" w14:textId="77777777" w:rsidR="007A5C37" w:rsidRPr="007A5C37" w:rsidRDefault="007A5C37" w:rsidP="007A5C37">
            <w:pPr>
              <w:jc w:val="center"/>
              <w:rPr>
                <w:rFonts w:ascii="Verdana" w:hAnsi="Verdana"/>
              </w:rPr>
            </w:pPr>
            <w:r w:rsidRPr="007A5C37">
              <w:rPr>
                <w:rFonts w:ascii="Verdana" w:hAnsi="Verdana"/>
              </w:rPr>
              <w:t>5</w:t>
            </w:r>
          </w:p>
        </w:tc>
      </w:tr>
      <w:tr w:rsidR="007A5C37" w:rsidRPr="007A5C37" w14:paraId="32DC2311" w14:textId="77777777" w:rsidTr="007A5C37">
        <w:trPr>
          <w:tblCellSpacing w:w="15" w:type="dxa"/>
        </w:trPr>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09EA409" w14:textId="77777777" w:rsidR="007A5C37" w:rsidRPr="007A5C37" w:rsidRDefault="007A5C37" w:rsidP="007A5C37">
            <w:pPr>
              <w:jc w:val="center"/>
              <w:rPr>
                <w:rFonts w:ascii="Verdana" w:hAnsi="Verdana"/>
              </w:rPr>
            </w:pPr>
            <w:r w:rsidRPr="007A5C37">
              <w:rPr>
                <w:rFonts w:ascii="Verdana" w:hAnsi="Verdana"/>
              </w:rPr>
              <w:lastRenderedPageBreak/>
              <w:t>CASANARE</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107A95C" w14:textId="77777777" w:rsidR="007A5C37" w:rsidRPr="007A5C37" w:rsidRDefault="007A5C37" w:rsidP="007A5C37">
            <w:pPr>
              <w:jc w:val="center"/>
              <w:rPr>
                <w:rFonts w:ascii="Verdana" w:hAnsi="Verdana"/>
              </w:rPr>
            </w:pPr>
            <w:r w:rsidRPr="007A5C37">
              <w:rPr>
                <w:rFonts w:ascii="Verdana" w:hAnsi="Verdana"/>
              </w:rPr>
              <w:t>4</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F92230" w14:textId="77777777" w:rsidR="007A5C37" w:rsidRPr="007A5C37" w:rsidRDefault="007A5C37" w:rsidP="007A5C37">
            <w:pPr>
              <w:jc w:val="center"/>
              <w:rPr>
                <w:rFonts w:ascii="Verdana" w:hAnsi="Verdana"/>
              </w:rPr>
            </w:pPr>
            <w:r w:rsidRPr="007A5C37">
              <w:rPr>
                <w:rFonts w:ascii="Verdana" w:hAnsi="Verdana"/>
              </w:rPr>
              <w:t>8</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A15744" w14:textId="77777777" w:rsidR="007A5C37" w:rsidRPr="007A5C37" w:rsidRDefault="007A5C37" w:rsidP="007A5C37">
            <w:pPr>
              <w:jc w:val="center"/>
              <w:rPr>
                <w:rFonts w:ascii="Verdana" w:hAnsi="Verdana"/>
              </w:rPr>
            </w:pPr>
            <w:r w:rsidRPr="007A5C37">
              <w:rPr>
                <w:rFonts w:ascii="Verdana" w:hAnsi="Verdana"/>
              </w:rPr>
              <w:t>3</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9D9EA6" w14:textId="77777777" w:rsidR="007A5C37" w:rsidRPr="007A5C37" w:rsidRDefault="007A5C37" w:rsidP="007A5C37">
            <w:pPr>
              <w:jc w:val="center"/>
              <w:rPr>
                <w:rFonts w:ascii="Verdana" w:hAnsi="Verdana"/>
              </w:rPr>
            </w:pPr>
            <w:r w:rsidRPr="007A5C37">
              <w:rPr>
                <w:rFonts w:ascii="Verdana" w:hAnsi="Verdana"/>
              </w:rPr>
              <w:t>15</w:t>
            </w:r>
          </w:p>
        </w:tc>
      </w:tr>
      <w:tr w:rsidR="007A5C37" w:rsidRPr="007A5C37" w14:paraId="6CD281E1" w14:textId="77777777" w:rsidTr="007A5C37">
        <w:trPr>
          <w:tblCellSpacing w:w="15" w:type="dxa"/>
        </w:trPr>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23A1812" w14:textId="77777777" w:rsidR="007A5C37" w:rsidRPr="007A5C37" w:rsidRDefault="007A5C37" w:rsidP="007A5C37">
            <w:pPr>
              <w:jc w:val="center"/>
              <w:rPr>
                <w:rFonts w:ascii="Verdana" w:hAnsi="Verdana"/>
              </w:rPr>
            </w:pPr>
            <w:r w:rsidRPr="007A5C37">
              <w:rPr>
                <w:rFonts w:ascii="Verdana" w:hAnsi="Verdana"/>
              </w:rPr>
              <w:t>PUTUMAYO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9BA3CA9" w14:textId="77777777" w:rsidR="007A5C37" w:rsidRPr="007A5C37" w:rsidRDefault="007A5C37" w:rsidP="007A5C37">
            <w:pPr>
              <w:jc w:val="center"/>
              <w:rPr>
                <w:rFonts w:ascii="Verdana" w:hAnsi="Verdana"/>
              </w:rPr>
            </w:pPr>
            <w:r w:rsidRPr="007A5C37">
              <w:rPr>
                <w:rFonts w:ascii="Verdana" w:hAnsi="Verdana"/>
              </w:rPr>
              <w:t>4</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B5FC3C" w14:textId="77777777" w:rsidR="007A5C37" w:rsidRPr="007A5C37" w:rsidRDefault="007A5C37" w:rsidP="007A5C37">
            <w:pPr>
              <w:jc w:val="center"/>
              <w:rPr>
                <w:rFonts w:ascii="Verdana" w:hAnsi="Verdana"/>
              </w:rPr>
            </w:pPr>
            <w:r w:rsidRPr="007A5C37">
              <w:rPr>
                <w:rFonts w:ascii="Verdana" w:hAnsi="Verdana"/>
              </w:rPr>
              <w:t>5</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9A3F4C" w14:textId="77777777" w:rsidR="007A5C37" w:rsidRPr="007A5C37" w:rsidRDefault="007A5C37" w:rsidP="007A5C37">
            <w:pPr>
              <w:jc w:val="center"/>
              <w:rPr>
                <w:rFonts w:ascii="Verdana" w:hAnsi="Verdana"/>
              </w:rPr>
            </w:pPr>
            <w:r w:rsidRPr="007A5C37">
              <w:rPr>
                <w:rFonts w:ascii="Verdana" w:hAnsi="Verdana"/>
              </w:rPr>
              <w:t>3</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7B149C" w14:textId="77777777" w:rsidR="007A5C37" w:rsidRPr="007A5C37" w:rsidRDefault="007A5C37" w:rsidP="007A5C37">
            <w:pPr>
              <w:jc w:val="center"/>
              <w:rPr>
                <w:rFonts w:ascii="Verdana" w:hAnsi="Verdana"/>
              </w:rPr>
            </w:pPr>
            <w:r w:rsidRPr="007A5C37">
              <w:rPr>
                <w:rFonts w:ascii="Verdana" w:hAnsi="Verdana"/>
              </w:rPr>
              <w:t>12</w:t>
            </w:r>
          </w:p>
        </w:tc>
      </w:tr>
      <w:tr w:rsidR="007A5C37" w:rsidRPr="007A5C37" w14:paraId="1A81715C" w14:textId="77777777" w:rsidTr="007A5C37">
        <w:trPr>
          <w:tblCellSpacing w:w="15" w:type="dxa"/>
        </w:trPr>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2CD9371" w14:textId="77777777" w:rsidR="007A5C37" w:rsidRPr="007A5C37" w:rsidRDefault="007A5C37" w:rsidP="007A5C37">
            <w:pPr>
              <w:jc w:val="center"/>
              <w:rPr>
                <w:rFonts w:ascii="Verdana" w:hAnsi="Verdana"/>
              </w:rPr>
            </w:pPr>
            <w:r w:rsidRPr="007A5C37">
              <w:rPr>
                <w:rFonts w:ascii="Verdana" w:hAnsi="Verdana"/>
              </w:rPr>
              <w:t>SAN ANDRES</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39E35E3" w14:textId="77777777" w:rsidR="007A5C37" w:rsidRPr="007A5C37" w:rsidRDefault="007A5C37" w:rsidP="007A5C37">
            <w:pPr>
              <w:jc w:val="center"/>
              <w:rPr>
                <w:rFonts w:ascii="Verdana" w:hAnsi="Verdana"/>
              </w:rPr>
            </w:pPr>
            <w:r w:rsidRPr="007A5C37">
              <w:rPr>
                <w:rFonts w:ascii="Verdana" w:hAnsi="Verdana"/>
              </w:rPr>
              <w:t>1</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860527" w14:textId="77777777" w:rsidR="007A5C37" w:rsidRPr="007A5C37" w:rsidRDefault="007A5C37" w:rsidP="007A5C37">
            <w:pPr>
              <w:jc w:val="center"/>
              <w:rPr>
                <w:rFonts w:ascii="Verdana" w:hAnsi="Verdana"/>
              </w:rPr>
            </w:pPr>
            <w:r w:rsidRPr="007A5C37">
              <w:rPr>
                <w:rFonts w:ascii="Verdana" w:hAnsi="Verdana"/>
              </w:rPr>
              <w:t>3</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809225" w14:textId="77777777" w:rsidR="007A5C37" w:rsidRPr="007A5C37" w:rsidRDefault="007A5C37" w:rsidP="007A5C37">
            <w:pPr>
              <w:jc w:val="center"/>
              <w:rPr>
                <w:rFonts w:ascii="Verdana" w:hAnsi="Verdana"/>
              </w:rPr>
            </w:pPr>
            <w:r w:rsidRPr="007A5C37">
              <w:rPr>
                <w:rFonts w:ascii="Verdana" w:hAnsi="Verdana"/>
              </w:rPr>
              <w:t>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735B47" w14:textId="77777777" w:rsidR="007A5C37" w:rsidRPr="007A5C37" w:rsidRDefault="007A5C37" w:rsidP="007A5C37">
            <w:pPr>
              <w:jc w:val="center"/>
              <w:rPr>
                <w:rFonts w:ascii="Verdana" w:hAnsi="Verdana"/>
              </w:rPr>
            </w:pPr>
            <w:r w:rsidRPr="007A5C37">
              <w:rPr>
                <w:rFonts w:ascii="Verdana" w:hAnsi="Verdana"/>
              </w:rPr>
              <w:t>4</w:t>
            </w:r>
          </w:p>
        </w:tc>
      </w:tr>
      <w:tr w:rsidR="007A5C37" w:rsidRPr="007A5C37" w14:paraId="2EB27C0C" w14:textId="77777777" w:rsidTr="007A5C37">
        <w:trPr>
          <w:tblCellSpacing w:w="15" w:type="dxa"/>
        </w:trPr>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2E6A398" w14:textId="77777777" w:rsidR="007A5C37" w:rsidRPr="007A5C37" w:rsidRDefault="007A5C37" w:rsidP="007A5C37">
            <w:pPr>
              <w:jc w:val="center"/>
              <w:rPr>
                <w:rFonts w:ascii="Verdana" w:hAnsi="Verdana"/>
              </w:rPr>
            </w:pPr>
            <w:r w:rsidRPr="007A5C37">
              <w:rPr>
                <w:rFonts w:ascii="Verdana" w:hAnsi="Verdana"/>
              </w:rPr>
              <w:t>SECCIONAL AMAZONAS</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51F01DF" w14:textId="77777777" w:rsidR="007A5C37" w:rsidRPr="007A5C37" w:rsidRDefault="007A5C37" w:rsidP="007A5C37">
            <w:pPr>
              <w:jc w:val="center"/>
              <w:rPr>
                <w:rFonts w:ascii="Verdana" w:hAnsi="Verdana"/>
              </w:rPr>
            </w:pPr>
            <w:r w:rsidRPr="007A5C37">
              <w:rPr>
                <w:rFonts w:ascii="Verdana" w:hAnsi="Verdana"/>
              </w:rPr>
              <w:t>1</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978108" w14:textId="77777777" w:rsidR="007A5C37" w:rsidRPr="007A5C37" w:rsidRDefault="007A5C37" w:rsidP="007A5C37">
            <w:pPr>
              <w:jc w:val="center"/>
              <w:rPr>
                <w:rFonts w:ascii="Verdana" w:hAnsi="Verdana"/>
              </w:rPr>
            </w:pPr>
            <w:r w:rsidRPr="007A5C37">
              <w:rPr>
                <w:rFonts w:ascii="Verdana" w:hAnsi="Verdana"/>
              </w:rPr>
              <w:t>0</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3DF284" w14:textId="77777777" w:rsidR="007A5C37" w:rsidRPr="007A5C37" w:rsidRDefault="007A5C37" w:rsidP="007A5C37">
            <w:pPr>
              <w:jc w:val="center"/>
              <w:rPr>
                <w:rFonts w:ascii="Verdana" w:hAnsi="Verdana"/>
              </w:rPr>
            </w:pPr>
            <w:r w:rsidRPr="007A5C37">
              <w:rPr>
                <w:rFonts w:ascii="Verdana" w:hAnsi="Verdana"/>
              </w:rPr>
              <w:t>1</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8D66EE" w14:textId="77777777" w:rsidR="007A5C37" w:rsidRPr="007A5C37" w:rsidRDefault="007A5C37" w:rsidP="007A5C37">
            <w:pPr>
              <w:jc w:val="center"/>
              <w:rPr>
                <w:rFonts w:ascii="Verdana" w:hAnsi="Verdana"/>
              </w:rPr>
            </w:pPr>
            <w:r w:rsidRPr="007A5C37">
              <w:rPr>
                <w:rFonts w:ascii="Verdana" w:hAnsi="Verdana"/>
              </w:rPr>
              <w:t>2</w:t>
            </w:r>
          </w:p>
        </w:tc>
      </w:tr>
      <w:tr w:rsidR="007A5C37" w:rsidRPr="007A5C37" w14:paraId="650FF3E4" w14:textId="77777777" w:rsidTr="007A5C37">
        <w:trPr>
          <w:tblCellSpacing w:w="15" w:type="dxa"/>
        </w:trPr>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04DAC0F" w14:textId="77777777" w:rsidR="007A5C37" w:rsidRPr="007A5C37" w:rsidRDefault="007A5C37" w:rsidP="007A5C37">
            <w:pPr>
              <w:jc w:val="center"/>
              <w:rPr>
                <w:rFonts w:ascii="Verdana" w:hAnsi="Verdana"/>
              </w:rPr>
            </w:pPr>
            <w:r w:rsidRPr="007A5C37">
              <w:rPr>
                <w:rFonts w:ascii="Verdana" w:hAnsi="Verdana"/>
              </w:rPr>
              <w:t>SECCIONAL GUAINIA</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ECE6ACF" w14:textId="77777777" w:rsidR="007A5C37" w:rsidRPr="007A5C37" w:rsidRDefault="007A5C37" w:rsidP="007A5C37">
            <w:pPr>
              <w:jc w:val="center"/>
              <w:rPr>
                <w:rFonts w:ascii="Verdana" w:hAnsi="Verdana"/>
              </w:rPr>
            </w:pPr>
            <w:r w:rsidRPr="007A5C37">
              <w:rPr>
                <w:rFonts w:ascii="Verdana" w:hAnsi="Verdana"/>
              </w:rPr>
              <w:t>1</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E432E2" w14:textId="77777777" w:rsidR="007A5C37" w:rsidRPr="007A5C37" w:rsidRDefault="007A5C37" w:rsidP="007A5C37">
            <w:pPr>
              <w:jc w:val="center"/>
              <w:rPr>
                <w:rFonts w:ascii="Verdana" w:hAnsi="Verdana"/>
              </w:rPr>
            </w:pPr>
            <w:r w:rsidRPr="007A5C37">
              <w:rPr>
                <w:rFonts w:ascii="Verdana" w:hAnsi="Verdana"/>
              </w:rPr>
              <w:t>1</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80DDF9" w14:textId="77777777" w:rsidR="007A5C37" w:rsidRPr="007A5C37" w:rsidRDefault="007A5C37" w:rsidP="007A5C37">
            <w:pPr>
              <w:jc w:val="center"/>
              <w:rPr>
                <w:rFonts w:ascii="Verdana" w:hAnsi="Verdana"/>
              </w:rPr>
            </w:pPr>
            <w:r w:rsidRPr="007A5C37">
              <w:rPr>
                <w:rFonts w:ascii="Verdana" w:hAnsi="Verdana"/>
              </w:rPr>
              <w:t>1</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D05314" w14:textId="77777777" w:rsidR="007A5C37" w:rsidRPr="007A5C37" w:rsidRDefault="007A5C37" w:rsidP="007A5C37">
            <w:pPr>
              <w:jc w:val="center"/>
              <w:rPr>
                <w:rFonts w:ascii="Verdana" w:hAnsi="Verdana"/>
              </w:rPr>
            </w:pPr>
            <w:r w:rsidRPr="007A5C37">
              <w:rPr>
                <w:rFonts w:ascii="Verdana" w:hAnsi="Verdana"/>
              </w:rPr>
              <w:t>3</w:t>
            </w:r>
          </w:p>
        </w:tc>
      </w:tr>
      <w:tr w:rsidR="007A5C37" w:rsidRPr="007A5C37" w14:paraId="3E49A1C8" w14:textId="77777777" w:rsidTr="007A5C37">
        <w:trPr>
          <w:tblCellSpacing w:w="15" w:type="dxa"/>
        </w:trPr>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00C5290" w14:textId="77777777" w:rsidR="007A5C37" w:rsidRPr="007A5C37" w:rsidRDefault="007A5C37" w:rsidP="007A5C37">
            <w:pPr>
              <w:jc w:val="center"/>
              <w:rPr>
                <w:rFonts w:ascii="Verdana" w:hAnsi="Verdana"/>
              </w:rPr>
            </w:pPr>
            <w:r w:rsidRPr="007A5C37">
              <w:rPr>
                <w:rFonts w:ascii="Verdana" w:hAnsi="Verdana"/>
              </w:rPr>
              <w:t>SECCIONAL GUAVIARE</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3C824E5" w14:textId="77777777" w:rsidR="007A5C37" w:rsidRPr="007A5C37" w:rsidRDefault="007A5C37" w:rsidP="007A5C37">
            <w:pPr>
              <w:jc w:val="center"/>
              <w:rPr>
                <w:rFonts w:ascii="Verdana" w:hAnsi="Verdana"/>
              </w:rPr>
            </w:pPr>
            <w:r w:rsidRPr="007A5C37">
              <w:rPr>
                <w:rFonts w:ascii="Verdana" w:hAnsi="Verdana"/>
              </w:rPr>
              <w:t>1</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3C4314" w14:textId="77777777" w:rsidR="007A5C37" w:rsidRPr="007A5C37" w:rsidRDefault="007A5C37" w:rsidP="007A5C37">
            <w:pPr>
              <w:jc w:val="center"/>
              <w:rPr>
                <w:rFonts w:ascii="Verdana" w:hAnsi="Verdana"/>
              </w:rPr>
            </w:pPr>
            <w:r w:rsidRPr="007A5C37">
              <w:rPr>
                <w:rFonts w:ascii="Verdana" w:hAnsi="Verdana"/>
              </w:rPr>
              <w:t>1</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E62097" w14:textId="77777777" w:rsidR="007A5C37" w:rsidRPr="007A5C37" w:rsidRDefault="007A5C37" w:rsidP="007A5C37">
            <w:pPr>
              <w:jc w:val="center"/>
              <w:rPr>
                <w:rFonts w:ascii="Verdana" w:hAnsi="Verdana"/>
              </w:rPr>
            </w:pPr>
            <w:r w:rsidRPr="007A5C37">
              <w:rPr>
                <w:rFonts w:ascii="Verdana" w:hAnsi="Verdana"/>
              </w:rPr>
              <w:t>1</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7D4841" w14:textId="77777777" w:rsidR="007A5C37" w:rsidRPr="007A5C37" w:rsidRDefault="007A5C37" w:rsidP="007A5C37">
            <w:pPr>
              <w:jc w:val="center"/>
              <w:rPr>
                <w:rFonts w:ascii="Verdana" w:hAnsi="Verdana"/>
              </w:rPr>
            </w:pPr>
            <w:r w:rsidRPr="007A5C37">
              <w:rPr>
                <w:rFonts w:ascii="Verdana" w:hAnsi="Verdana"/>
              </w:rPr>
              <w:t>3</w:t>
            </w:r>
          </w:p>
        </w:tc>
      </w:tr>
      <w:tr w:rsidR="007A5C37" w:rsidRPr="007A5C37" w14:paraId="25E074DE" w14:textId="77777777" w:rsidTr="007A5C37">
        <w:trPr>
          <w:tblCellSpacing w:w="15" w:type="dxa"/>
        </w:trPr>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9D04A07" w14:textId="77777777" w:rsidR="007A5C37" w:rsidRPr="007A5C37" w:rsidRDefault="007A5C37" w:rsidP="007A5C37">
            <w:pPr>
              <w:jc w:val="center"/>
              <w:rPr>
                <w:rFonts w:ascii="Verdana" w:hAnsi="Verdana"/>
              </w:rPr>
            </w:pPr>
            <w:r w:rsidRPr="007A5C37">
              <w:rPr>
                <w:rFonts w:ascii="Verdana" w:hAnsi="Verdana"/>
              </w:rPr>
              <w:t>SECCIONALVAUPES</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6B4C1B7" w14:textId="77777777" w:rsidR="007A5C37" w:rsidRPr="007A5C37" w:rsidRDefault="007A5C37" w:rsidP="007A5C37">
            <w:pPr>
              <w:jc w:val="center"/>
              <w:rPr>
                <w:rFonts w:ascii="Verdana" w:hAnsi="Verdana"/>
              </w:rPr>
            </w:pPr>
            <w:r w:rsidRPr="007A5C37">
              <w:rPr>
                <w:rFonts w:ascii="Verdana" w:hAnsi="Verdana"/>
              </w:rPr>
              <w:t>1</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7854C8" w14:textId="77777777" w:rsidR="007A5C37" w:rsidRPr="007A5C37" w:rsidRDefault="007A5C37" w:rsidP="007A5C37">
            <w:pPr>
              <w:jc w:val="center"/>
              <w:rPr>
                <w:rFonts w:ascii="Verdana" w:hAnsi="Verdana"/>
              </w:rPr>
            </w:pPr>
            <w:r w:rsidRPr="007A5C37">
              <w:rPr>
                <w:rFonts w:ascii="Verdana" w:hAnsi="Verdana"/>
              </w:rPr>
              <w:t>2</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596B8D" w14:textId="77777777" w:rsidR="007A5C37" w:rsidRPr="007A5C37" w:rsidRDefault="007A5C37" w:rsidP="007A5C37">
            <w:pPr>
              <w:jc w:val="center"/>
              <w:rPr>
                <w:rFonts w:ascii="Verdana" w:hAnsi="Verdana"/>
              </w:rPr>
            </w:pPr>
            <w:r w:rsidRPr="007A5C37">
              <w:rPr>
                <w:rFonts w:ascii="Verdana" w:hAnsi="Verdana"/>
              </w:rPr>
              <w:t>1</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7FD378" w14:textId="77777777" w:rsidR="007A5C37" w:rsidRPr="007A5C37" w:rsidRDefault="007A5C37" w:rsidP="007A5C37">
            <w:pPr>
              <w:jc w:val="center"/>
              <w:rPr>
                <w:rFonts w:ascii="Verdana" w:hAnsi="Verdana"/>
              </w:rPr>
            </w:pPr>
            <w:r w:rsidRPr="007A5C37">
              <w:rPr>
                <w:rFonts w:ascii="Verdana" w:hAnsi="Verdana"/>
              </w:rPr>
              <w:t>4</w:t>
            </w:r>
          </w:p>
        </w:tc>
      </w:tr>
      <w:tr w:rsidR="007A5C37" w:rsidRPr="007A5C37" w14:paraId="4E5A4F4D" w14:textId="77777777" w:rsidTr="007A5C37">
        <w:trPr>
          <w:tblCellSpacing w:w="15" w:type="dxa"/>
        </w:trPr>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EF02D0F" w14:textId="77777777" w:rsidR="007A5C37" w:rsidRPr="007A5C37" w:rsidRDefault="007A5C37" w:rsidP="007A5C37">
            <w:pPr>
              <w:jc w:val="center"/>
              <w:rPr>
                <w:rFonts w:ascii="Verdana" w:hAnsi="Verdana"/>
              </w:rPr>
            </w:pPr>
            <w:r w:rsidRPr="007A5C37">
              <w:rPr>
                <w:rFonts w:ascii="Verdana" w:hAnsi="Verdana"/>
              </w:rPr>
              <w:t>SECCIONAL VICHADA</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EFD6C12" w14:textId="77777777" w:rsidR="007A5C37" w:rsidRPr="007A5C37" w:rsidRDefault="007A5C37" w:rsidP="007A5C37">
            <w:pPr>
              <w:jc w:val="center"/>
              <w:rPr>
                <w:rFonts w:ascii="Verdana" w:hAnsi="Verdana"/>
              </w:rPr>
            </w:pPr>
            <w:r w:rsidRPr="007A5C37">
              <w:rPr>
                <w:rFonts w:ascii="Verdana" w:hAnsi="Verdana"/>
              </w:rPr>
              <w:t>0</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27BD49" w14:textId="77777777" w:rsidR="007A5C37" w:rsidRPr="007A5C37" w:rsidRDefault="007A5C37" w:rsidP="007A5C37">
            <w:pPr>
              <w:jc w:val="center"/>
              <w:rPr>
                <w:rFonts w:ascii="Verdana" w:hAnsi="Verdana"/>
              </w:rPr>
            </w:pPr>
            <w:r w:rsidRPr="007A5C37">
              <w:rPr>
                <w:rFonts w:ascii="Verdana" w:hAnsi="Verdana"/>
              </w:rPr>
              <w:t>0</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95960C" w14:textId="77777777" w:rsidR="007A5C37" w:rsidRPr="007A5C37" w:rsidRDefault="007A5C37" w:rsidP="007A5C37">
            <w:pPr>
              <w:jc w:val="center"/>
              <w:rPr>
                <w:rFonts w:ascii="Verdana" w:hAnsi="Verdana"/>
              </w:rPr>
            </w:pPr>
            <w:r w:rsidRPr="007A5C37">
              <w:rPr>
                <w:rFonts w:ascii="Verdana" w:hAnsi="Verdana"/>
              </w:rPr>
              <w:t>3</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AA465D" w14:textId="77777777" w:rsidR="007A5C37" w:rsidRPr="007A5C37" w:rsidRDefault="007A5C37" w:rsidP="007A5C37">
            <w:pPr>
              <w:jc w:val="center"/>
              <w:rPr>
                <w:rFonts w:ascii="Verdana" w:hAnsi="Verdana"/>
              </w:rPr>
            </w:pPr>
            <w:r w:rsidRPr="007A5C37">
              <w:rPr>
                <w:rFonts w:ascii="Verdana" w:hAnsi="Verdana"/>
              </w:rPr>
              <w:t>3</w:t>
            </w:r>
          </w:p>
        </w:tc>
      </w:tr>
      <w:tr w:rsidR="007A5C37" w:rsidRPr="007A5C37" w14:paraId="42908AFE" w14:textId="77777777" w:rsidTr="007A5C37">
        <w:trPr>
          <w:tblCellSpacing w:w="15" w:type="dxa"/>
        </w:trPr>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9A11E00" w14:textId="77777777" w:rsidR="007A5C37" w:rsidRPr="007A5C37" w:rsidRDefault="007A5C37" w:rsidP="007A5C37">
            <w:pPr>
              <w:jc w:val="center"/>
              <w:rPr>
                <w:rFonts w:ascii="Verdana" w:hAnsi="Verdana"/>
              </w:rPr>
            </w:pPr>
            <w:r w:rsidRPr="007A5C37">
              <w:rPr>
                <w:rFonts w:ascii="Verdana" w:hAnsi="Verdana"/>
              </w:rPr>
              <w:t>TOTAL</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508EED2" w14:textId="77777777" w:rsidR="007A5C37" w:rsidRPr="007A5C37" w:rsidRDefault="007A5C37" w:rsidP="007A5C37">
            <w:pPr>
              <w:jc w:val="center"/>
              <w:rPr>
                <w:rFonts w:ascii="Verdana" w:hAnsi="Verdana"/>
              </w:rPr>
            </w:pPr>
            <w:r w:rsidRPr="007A5C37">
              <w:rPr>
                <w:rFonts w:ascii="Verdana" w:hAnsi="Verdana"/>
              </w:rPr>
              <w:t>137</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BEBBD7" w14:textId="77777777" w:rsidR="007A5C37" w:rsidRPr="007A5C37" w:rsidRDefault="007A5C37" w:rsidP="007A5C37">
            <w:pPr>
              <w:jc w:val="center"/>
              <w:rPr>
                <w:rFonts w:ascii="Verdana" w:hAnsi="Verdana"/>
              </w:rPr>
            </w:pPr>
            <w:r w:rsidRPr="007A5C37">
              <w:rPr>
                <w:rFonts w:ascii="Verdana" w:hAnsi="Verdana"/>
              </w:rPr>
              <w:t>160</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3900DE" w14:textId="77777777" w:rsidR="007A5C37" w:rsidRPr="007A5C37" w:rsidRDefault="007A5C37" w:rsidP="007A5C37">
            <w:pPr>
              <w:jc w:val="center"/>
              <w:rPr>
                <w:rFonts w:ascii="Verdana" w:hAnsi="Verdana"/>
              </w:rPr>
            </w:pPr>
            <w:r w:rsidRPr="007A5C37">
              <w:rPr>
                <w:rFonts w:ascii="Verdana" w:hAnsi="Verdana"/>
              </w:rPr>
              <w:t>110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E335B7" w14:textId="77777777" w:rsidR="007A5C37" w:rsidRPr="007A5C37" w:rsidRDefault="007A5C37" w:rsidP="007A5C37">
            <w:pPr>
              <w:jc w:val="center"/>
              <w:rPr>
                <w:rFonts w:ascii="Verdana" w:hAnsi="Verdana"/>
              </w:rPr>
            </w:pPr>
            <w:r w:rsidRPr="007A5C37">
              <w:rPr>
                <w:rFonts w:ascii="Verdana" w:hAnsi="Verdana"/>
              </w:rPr>
              <w:t>407</w:t>
            </w:r>
          </w:p>
        </w:tc>
      </w:tr>
    </w:tbl>
    <w:p w14:paraId="78DE9AE5" w14:textId="4CE58E0B" w:rsidR="007A5C37" w:rsidRPr="007A5C37" w:rsidRDefault="007A5C37" w:rsidP="007A5C37">
      <w:pPr>
        <w:jc w:val="both"/>
        <w:rPr>
          <w:rFonts w:ascii="Verdana" w:hAnsi="Verdana"/>
        </w:rPr>
      </w:pPr>
      <w:r w:rsidRPr="007A5C37">
        <w:rPr>
          <w:rFonts w:ascii="Verdana" w:hAnsi="Verdana"/>
          <w:b/>
          <w:bCs/>
        </w:rPr>
        <w:t>PARÁGRAFO:</w:t>
      </w:r>
      <w:r w:rsidRPr="007A5C37">
        <w:rPr>
          <w:rFonts w:ascii="Verdana" w:hAnsi="Verdana"/>
        </w:rPr>
        <w:t> Los cargos de Profesional Especializado Código 2028 Grado 15 de que trata el presente artículo deben ser provistos con profesionales en psicología y nutrición y dietética de acuerdo con lo señalado en la parte considerativa y en el estudio técnico efectuado para efecto de la distribución de los citados empleos, ello sin perjuicio que posteriormente de acuerdo con las necesidades del servicio, con los análisis de estándares y la ubicación de los cargos se requiera cambiar de perfil.</w:t>
      </w:r>
    </w:p>
    <w:p w14:paraId="26CDFFCD" w14:textId="05B408B8" w:rsidR="007A5C37" w:rsidRPr="007A5C37" w:rsidRDefault="007A5C37" w:rsidP="007A5C37">
      <w:pPr>
        <w:jc w:val="both"/>
        <w:rPr>
          <w:rFonts w:ascii="Verdana" w:hAnsi="Verdana"/>
        </w:rPr>
      </w:pPr>
      <w:bookmarkStart w:id="1" w:name="2"/>
      <w:r w:rsidRPr="007A5C37">
        <w:rPr>
          <w:rFonts w:ascii="Verdana" w:hAnsi="Verdana"/>
          <w:b/>
          <w:bCs/>
        </w:rPr>
        <w:t>ARTÍCULO 2o.</w:t>
      </w:r>
      <w:bookmarkEnd w:id="1"/>
      <w:r w:rsidRPr="007A5C37">
        <w:rPr>
          <w:rFonts w:ascii="Verdana" w:hAnsi="Verdana"/>
        </w:rPr>
        <w:t xml:space="preserve"> Deléguese en la </w:t>
      </w:r>
      <w:proofErr w:type="gramStart"/>
      <w:r w:rsidRPr="007A5C37">
        <w:rPr>
          <w:rFonts w:ascii="Verdana" w:hAnsi="Verdana"/>
        </w:rPr>
        <w:t>Secretaria General</w:t>
      </w:r>
      <w:proofErr w:type="gramEnd"/>
      <w:r w:rsidRPr="007A5C37">
        <w:rPr>
          <w:rFonts w:ascii="Verdana" w:hAnsi="Verdana"/>
        </w:rPr>
        <w:t xml:space="preserve"> del ICBF la función de modificar los perfiles y las profesiones de los cargos de Profesional Especializado Código 2028 Grado 15 asignados a las Regionales y Seccionales en el presente acto administrativo, </w:t>
      </w:r>
      <w:proofErr w:type="gramStart"/>
      <w:r w:rsidRPr="007A5C37">
        <w:rPr>
          <w:rFonts w:ascii="Verdana" w:hAnsi="Verdana"/>
        </w:rPr>
        <w:t>en caso que</w:t>
      </w:r>
      <w:proofErr w:type="gramEnd"/>
      <w:r w:rsidRPr="007A5C37">
        <w:rPr>
          <w:rFonts w:ascii="Verdana" w:hAnsi="Verdana"/>
        </w:rPr>
        <w:t xml:space="preserve"> los estudios de estándares y las necesidades lo exijan</w:t>
      </w:r>
    </w:p>
    <w:p w14:paraId="47DB2234" w14:textId="77777777" w:rsidR="007A5C37" w:rsidRPr="007A5C37" w:rsidRDefault="007A5C37" w:rsidP="007A5C37">
      <w:pPr>
        <w:jc w:val="both"/>
        <w:rPr>
          <w:rFonts w:ascii="Verdana" w:hAnsi="Verdana"/>
        </w:rPr>
      </w:pPr>
      <w:bookmarkStart w:id="2" w:name="3"/>
      <w:r w:rsidRPr="007A5C37">
        <w:rPr>
          <w:rFonts w:ascii="Verdana" w:hAnsi="Verdana"/>
          <w:b/>
          <w:bCs/>
        </w:rPr>
        <w:t>ARTÍCULO 3o.</w:t>
      </w:r>
      <w:bookmarkEnd w:id="2"/>
      <w:r w:rsidRPr="007A5C37">
        <w:rPr>
          <w:rFonts w:ascii="Verdana" w:hAnsi="Verdana"/>
        </w:rPr>
        <w:t> La presente Resolución rige a partir de la fecha de su expedición.</w:t>
      </w:r>
    </w:p>
    <w:p w14:paraId="3CBC10B7" w14:textId="77777777" w:rsidR="007A5C37" w:rsidRPr="00326612" w:rsidRDefault="007A5C37" w:rsidP="007A5C37">
      <w:pPr>
        <w:jc w:val="center"/>
        <w:rPr>
          <w:rFonts w:ascii="Verdana" w:hAnsi="Verdana"/>
          <w:b/>
          <w:bCs/>
        </w:rPr>
      </w:pPr>
      <w:r w:rsidRPr="00326612">
        <w:rPr>
          <w:rFonts w:ascii="Verdana" w:hAnsi="Verdana"/>
          <w:b/>
          <w:bCs/>
        </w:rPr>
        <w:t>COMUNÍQUESE Y CÚMPLASE</w:t>
      </w:r>
    </w:p>
    <w:p w14:paraId="15D9FE92" w14:textId="128ADC16" w:rsidR="007A5C37" w:rsidRPr="007A5C37" w:rsidRDefault="007A5C37" w:rsidP="007A5C37">
      <w:pPr>
        <w:jc w:val="center"/>
        <w:rPr>
          <w:rFonts w:ascii="Verdana" w:hAnsi="Verdana"/>
        </w:rPr>
      </w:pPr>
      <w:r w:rsidRPr="007A5C37">
        <w:rPr>
          <w:rFonts w:ascii="Verdana" w:hAnsi="Verdana"/>
        </w:rPr>
        <w:t xml:space="preserve">Dada en Bogotá, D. C., </w:t>
      </w:r>
      <w:proofErr w:type="gramStart"/>
      <w:r w:rsidRPr="007A5C37">
        <w:rPr>
          <w:rFonts w:ascii="Verdana" w:hAnsi="Verdana"/>
        </w:rPr>
        <w:t xml:space="preserve">a los 27 </w:t>
      </w:r>
      <w:r>
        <w:rPr>
          <w:rFonts w:ascii="Verdana" w:hAnsi="Verdana"/>
        </w:rPr>
        <w:t>de marzo de 2008</w:t>
      </w:r>
      <w:proofErr w:type="gramEnd"/>
      <w:r>
        <w:rPr>
          <w:rFonts w:ascii="Verdana" w:hAnsi="Verdana"/>
        </w:rPr>
        <w:t>.</w:t>
      </w:r>
    </w:p>
    <w:p w14:paraId="6707E275" w14:textId="77777777" w:rsidR="007A5C37" w:rsidRPr="007A5C37" w:rsidRDefault="007A5C37" w:rsidP="007A5C37">
      <w:pPr>
        <w:jc w:val="center"/>
        <w:rPr>
          <w:rFonts w:ascii="Verdana" w:hAnsi="Verdana"/>
        </w:rPr>
      </w:pPr>
      <w:r w:rsidRPr="007A5C37">
        <w:rPr>
          <w:rFonts w:ascii="Verdana" w:hAnsi="Verdana"/>
          <w:b/>
          <w:bCs/>
        </w:rPr>
        <w:t>ELVRA FORERO HERNÁNDEZ</w:t>
      </w:r>
    </w:p>
    <w:p w14:paraId="34877DEB" w14:textId="77777777" w:rsidR="007A5C37" w:rsidRPr="007A5C37" w:rsidRDefault="007A5C37" w:rsidP="007A5C37">
      <w:pPr>
        <w:jc w:val="center"/>
        <w:rPr>
          <w:rFonts w:ascii="Verdana" w:hAnsi="Verdana"/>
        </w:rPr>
      </w:pPr>
      <w:r w:rsidRPr="007A5C37">
        <w:rPr>
          <w:rFonts w:ascii="Verdana" w:hAnsi="Verdana"/>
        </w:rPr>
        <w:t>Directora General</w:t>
      </w:r>
    </w:p>
    <w:p w14:paraId="403BDED5" w14:textId="77777777" w:rsidR="004648F7" w:rsidRPr="007A5C37" w:rsidRDefault="004648F7" w:rsidP="007A5C37">
      <w:pPr>
        <w:jc w:val="center"/>
        <w:rPr>
          <w:rFonts w:ascii="Verdana" w:hAnsi="Verdana"/>
        </w:rPr>
      </w:pPr>
    </w:p>
    <w:sectPr w:rsidR="004648F7" w:rsidRPr="007A5C3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180"/>
    <w:rsid w:val="00326612"/>
    <w:rsid w:val="004648F7"/>
    <w:rsid w:val="006A345C"/>
    <w:rsid w:val="007A5C37"/>
    <w:rsid w:val="00923ED4"/>
    <w:rsid w:val="00A304D3"/>
    <w:rsid w:val="00DF618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B2B57"/>
  <w15:chartTrackingRefBased/>
  <w15:docId w15:val="{6B619BB2-EFBD-49B2-81B6-5D0C40BCE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A5C3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A5C37"/>
    <w:rPr>
      <w:color w:val="0563C1" w:themeColor="hyperlink"/>
      <w:u w:val="single"/>
    </w:rPr>
  </w:style>
  <w:style w:type="character" w:styleId="Mencinsinresolver">
    <w:name w:val="Unresolved Mention"/>
    <w:basedOn w:val="Fuentedeprrafopredeter"/>
    <w:uiPriority w:val="99"/>
    <w:semiHidden/>
    <w:unhideWhenUsed/>
    <w:rsid w:val="007A5C37"/>
    <w:rPr>
      <w:color w:val="605E5C"/>
      <w:shd w:val="clear" w:color="auto" w:fill="E1DFDD"/>
    </w:rPr>
  </w:style>
  <w:style w:type="paragraph" w:styleId="Sinespaciado">
    <w:name w:val="No Spacing"/>
    <w:uiPriority w:val="1"/>
    <w:qFormat/>
    <w:rsid w:val="003266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811078">
      <w:bodyDiv w:val="1"/>
      <w:marLeft w:val="0"/>
      <w:marRight w:val="0"/>
      <w:marTop w:val="0"/>
      <w:marBottom w:val="0"/>
      <w:divBdr>
        <w:top w:val="none" w:sz="0" w:space="0" w:color="auto"/>
        <w:left w:val="none" w:sz="0" w:space="0" w:color="auto"/>
        <w:bottom w:val="none" w:sz="0" w:space="0" w:color="auto"/>
        <w:right w:val="none" w:sz="0" w:space="0" w:color="auto"/>
      </w:divBdr>
    </w:div>
    <w:div w:id="798567395">
      <w:bodyDiv w:val="1"/>
      <w:marLeft w:val="0"/>
      <w:marRight w:val="0"/>
      <w:marTop w:val="0"/>
      <w:marBottom w:val="0"/>
      <w:divBdr>
        <w:top w:val="none" w:sz="0" w:space="0" w:color="auto"/>
        <w:left w:val="none" w:sz="0" w:space="0" w:color="auto"/>
        <w:bottom w:val="none" w:sz="0" w:space="0" w:color="auto"/>
        <w:right w:val="none" w:sz="0" w:space="0" w:color="auto"/>
      </w:divBdr>
    </w:div>
    <w:div w:id="1140272520">
      <w:bodyDiv w:val="1"/>
      <w:marLeft w:val="0"/>
      <w:marRight w:val="0"/>
      <w:marTop w:val="0"/>
      <w:marBottom w:val="0"/>
      <w:divBdr>
        <w:top w:val="none" w:sz="0" w:space="0" w:color="auto"/>
        <w:left w:val="none" w:sz="0" w:space="0" w:color="auto"/>
        <w:bottom w:val="none" w:sz="0" w:space="0" w:color="auto"/>
        <w:right w:val="none" w:sz="0" w:space="0" w:color="auto"/>
      </w:divBdr>
    </w:div>
    <w:div w:id="1242715272">
      <w:bodyDiv w:val="1"/>
      <w:marLeft w:val="0"/>
      <w:marRight w:val="0"/>
      <w:marTop w:val="0"/>
      <w:marBottom w:val="0"/>
      <w:divBdr>
        <w:top w:val="none" w:sz="0" w:space="0" w:color="auto"/>
        <w:left w:val="none" w:sz="0" w:space="0" w:color="auto"/>
        <w:bottom w:val="none" w:sz="0" w:space="0" w:color="auto"/>
        <w:right w:val="none" w:sz="0" w:space="0" w:color="auto"/>
      </w:divBdr>
    </w:div>
    <w:div w:id="1707100346">
      <w:bodyDiv w:val="1"/>
      <w:marLeft w:val="0"/>
      <w:marRight w:val="0"/>
      <w:marTop w:val="0"/>
      <w:marBottom w:val="0"/>
      <w:divBdr>
        <w:top w:val="none" w:sz="0" w:space="0" w:color="auto"/>
        <w:left w:val="none" w:sz="0" w:space="0" w:color="auto"/>
        <w:bottom w:val="none" w:sz="0" w:space="0" w:color="auto"/>
        <w:right w:val="none" w:sz="0" w:space="0" w:color="auto"/>
      </w:divBdr>
    </w:div>
    <w:div w:id="210615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B5CAD8-07FD-4B32-8FBA-29759B0A6599}"/>
</file>

<file path=customXml/itemProps2.xml><?xml version="1.0" encoding="utf-8"?>
<ds:datastoreItem xmlns:ds="http://schemas.openxmlformats.org/officeDocument/2006/customXml" ds:itemID="{B1978BD4-5740-43DE-BC94-D8E77AB8A14B}"/>
</file>

<file path=customXml/itemProps3.xml><?xml version="1.0" encoding="utf-8"?>
<ds:datastoreItem xmlns:ds="http://schemas.openxmlformats.org/officeDocument/2006/customXml" ds:itemID="{9038E968-7CDD-4A1C-B915-8C6A85903A04}"/>
</file>

<file path=docProps/app.xml><?xml version="1.0" encoding="utf-8"?>
<Properties xmlns="http://schemas.openxmlformats.org/officeDocument/2006/extended-properties" xmlns:vt="http://schemas.openxmlformats.org/officeDocument/2006/docPropsVTypes">
  <Template>Normal</Template>
  <TotalTime>2</TotalTime>
  <Pages>1</Pages>
  <Words>898</Words>
  <Characters>4939</Characters>
  <Application>Microsoft Office Word</Application>
  <DocSecurity>0</DocSecurity>
  <Lines>41</Lines>
  <Paragraphs>11</Paragraphs>
  <ScaleCrop>false</ScaleCrop>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2025-12-04T15:17:00Z</dcterms:created>
  <dcterms:modified xsi:type="dcterms:W3CDTF">2026-01-22T19:54:00Z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