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EAC4" w14:textId="77777777" w:rsidR="00DA4FC4" w:rsidRPr="00DA4FC4" w:rsidRDefault="00DA4FC4" w:rsidP="00DA4FC4">
      <w:pPr>
        <w:jc w:val="center"/>
        <w:rPr>
          <w:rFonts w:ascii="Verdana" w:hAnsi="Verdana"/>
        </w:rPr>
      </w:pPr>
      <w:r w:rsidRPr="00DA4FC4">
        <w:rPr>
          <w:rFonts w:ascii="Verdana" w:hAnsi="Verdana"/>
          <w:b/>
          <w:bCs/>
        </w:rPr>
        <w:t>RESOLUCIÓN 6949 DE 2020</w:t>
      </w:r>
    </w:p>
    <w:p w14:paraId="229A7F3B" w14:textId="6F3C5520"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DA4FC4">
        <w:rPr>
          <w:rFonts w:ascii="Verdana" w:hAnsi="Verdana"/>
          <w:sz w:val="20"/>
          <w:szCs w:val="20"/>
        </w:rPr>
        <w:t>30</w:t>
      </w:r>
      <w:r w:rsidR="00B94D76">
        <w:rPr>
          <w:rFonts w:ascii="Verdana" w:hAnsi="Verdana"/>
          <w:sz w:val="20"/>
          <w:szCs w:val="20"/>
        </w:rPr>
        <w:t xml:space="preserve"> de </w:t>
      </w:r>
      <w:r w:rsidR="00DA4FC4">
        <w:rPr>
          <w:rFonts w:ascii="Verdana" w:hAnsi="Verdana"/>
          <w:sz w:val="20"/>
          <w:szCs w:val="20"/>
        </w:rPr>
        <w:t>diciembre</w:t>
      </w:r>
      <w:r w:rsidR="00B94D76">
        <w:rPr>
          <w:rFonts w:ascii="Verdana" w:hAnsi="Verdana"/>
          <w:sz w:val="20"/>
          <w:szCs w:val="20"/>
        </w:rPr>
        <w:t xml:space="preserve"> de 2020</w:t>
      </w:r>
    </w:p>
    <w:p w14:paraId="1C0FCC55" w14:textId="77FD48C6"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DA4FC4">
        <w:rPr>
          <w:rFonts w:ascii="Verdana" w:hAnsi="Verdana"/>
          <w:sz w:val="20"/>
          <w:szCs w:val="20"/>
        </w:rPr>
        <w:t>30 de diciembre</w:t>
      </w:r>
      <w:r w:rsidR="00B94D76">
        <w:rPr>
          <w:rFonts w:ascii="Verdana" w:hAnsi="Verdana"/>
          <w:sz w:val="20"/>
          <w:szCs w:val="20"/>
        </w:rPr>
        <w:t xml:space="preserve"> de 2020</w:t>
      </w:r>
    </w:p>
    <w:p w14:paraId="251EA0D0" w14:textId="77777777" w:rsidR="0044282E" w:rsidRPr="0044282E" w:rsidRDefault="0044282E" w:rsidP="0044282E">
      <w:pPr>
        <w:rPr>
          <w:rFonts w:ascii="Verdana" w:hAnsi="Verdana"/>
          <w:sz w:val="20"/>
          <w:szCs w:val="20"/>
        </w:rPr>
      </w:pPr>
      <w:r w:rsidRPr="0044282E">
        <w:rPr>
          <w:rFonts w:ascii="Verdana" w:hAnsi="Verdana"/>
          <w:sz w:val="20"/>
          <w:szCs w:val="20"/>
        </w:rPr>
        <w:t xml:space="preserve">Estado de la vigencia: vigente </w:t>
      </w:r>
    </w:p>
    <w:p w14:paraId="230C0D6D" w14:textId="77777777" w:rsidR="0044282E" w:rsidRPr="0044282E" w:rsidRDefault="0044282E" w:rsidP="0044282E">
      <w:pPr>
        <w:rPr>
          <w:rFonts w:ascii="Verdana" w:hAnsi="Verdana"/>
          <w:sz w:val="20"/>
          <w:szCs w:val="20"/>
        </w:rPr>
      </w:pPr>
      <w:r w:rsidRPr="0044282E">
        <w:rPr>
          <w:rFonts w:ascii="Verdana" w:hAnsi="Verdana"/>
          <w:sz w:val="20"/>
          <w:szCs w:val="20"/>
        </w:rPr>
        <w:t xml:space="preserve"> </w:t>
      </w:r>
    </w:p>
    <w:p w14:paraId="206BDB7A" w14:textId="4AD9DEFB"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B94D76">
        <w:rPr>
          <w:rFonts w:ascii="Verdana" w:hAnsi="Verdana"/>
          <w:sz w:val="20"/>
          <w:szCs w:val="20"/>
        </w:rPr>
        <w:t>N/A</w:t>
      </w:r>
    </w:p>
    <w:p w14:paraId="3F319CC8" w14:textId="06686A16"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B94D76">
        <w:rPr>
          <w:rFonts w:ascii="Verdana" w:hAnsi="Verdana"/>
          <w:sz w:val="20"/>
          <w:szCs w:val="20"/>
        </w:rPr>
        <w:t>N/A</w:t>
      </w:r>
    </w:p>
    <w:p w14:paraId="7B563907" w14:textId="77777777" w:rsidR="00DA4FC4" w:rsidRPr="00DA4FC4" w:rsidRDefault="00DA4FC4" w:rsidP="00DA4FC4">
      <w:pPr>
        <w:jc w:val="center"/>
        <w:rPr>
          <w:rFonts w:ascii="Verdana" w:hAnsi="Verdana"/>
        </w:rPr>
      </w:pPr>
      <w:r w:rsidRPr="00DA4FC4">
        <w:rPr>
          <w:rFonts w:ascii="Verdana" w:hAnsi="Verdana"/>
          <w:b/>
          <w:bCs/>
        </w:rPr>
        <w:t>RESOLUCIÓN 6949 DE 2020</w:t>
      </w:r>
    </w:p>
    <w:p w14:paraId="35D6C7D1" w14:textId="77777777" w:rsidR="00DA4FC4" w:rsidRPr="00DA4FC4" w:rsidRDefault="00DA4FC4" w:rsidP="00DA4FC4">
      <w:pPr>
        <w:jc w:val="center"/>
        <w:rPr>
          <w:rFonts w:ascii="Verdana" w:hAnsi="Verdana"/>
        </w:rPr>
      </w:pPr>
      <w:r w:rsidRPr="00DA4FC4">
        <w:rPr>
          <w:rFonts w:ascii="Verdana" w:hAnsi="Verdana"/>
        </w:rPr>
        <w:t>(diciembre 30)</w:t>
      </w:r>
    </w:p>
    <w:p w14:paraId="55452FFB" w14:textId="77777777" w:rsidR="00DA4FC4" w:rsidRPr="00DA4FC4" w:rsidRDefault="00DA4FC4" w:rsidP="00DA4FC4">
      <w:pPr>
        <w:jc w:val="center"/>
        <w:rPr>
          <w:rFonts w:ascii="Verdana" w:hAnsi="Verdana"/>
        </w:rPr>
      </w:pPr>
      <w:r w:rsidRPr="00DA4FC4">
        <w:rPr>
          <w:rFonts w:ascii="Verdana" w:hAnsi="Verdana"/>
          <w:b/>
          <w:bCs/>
        </w:rPr>
        <w:t>INSTITUTO  COLOMBIANO DE BIENESTAR FAMILIAR</w:t>
      </w:r>
    </w:p>
    <w:p w14:paraId="5A4E9CC1" w14:textId="7D94EDE7" w:rsidR="00DA4FC4" w:rsidRPr="00DA4FC4" w:rsidRDefault="00DA4FC4" w:rsidP="00DA4FC4">
      <w:pPr>
        <w:jc w:val="center"/>
        <w:rPr>
          <w:rFonts w:ascii="Verdana" w:hAnsi="Verdana"/>
        </w:rPr>
      </w:pPr>
      <w:r w:rsidRPr="00DA4FC4">
        <w:rPr>
          <w:rFonts w:ascii="Verdana" w:hAnsi="Verdana"/>
        </w:rPr>
        <w:t>Por la cual se modifica parcialmente la Resolución 002 de enero de 2020, “Por la cual se designan los Gerentes de Recursos, Gerentes de Proyectos y se delega la Ordenación del gasto del ICBF para la vigencia 2020 y se establecen sus obligaciones"</w:t>
      </w:r>
    </w:p>
    <w:p w14:paraId="14E07986" w14:textId="77777777" w:rsidR="00DA4FC4" w:rsidRPr="00DA4FC4" w:rsidRDefault="00DA4FC4" w:rsidP="00DA4FC4">
      <w:pPr>
        <w:jc w:val="center"/>
        <w:rPr>
          <w:rFonts w:ascii="Verdana" w:hAnsi="Verdana"/>
        </w:rPr>
      </w:pPr>
      <w:r w:rsidRPr="00DA4FC4">
        <w:rPr>
          <w:rFonts w:ascii="Verdana" w:hAnsi="Verdana"/>
          <w:b/>
          <w:bCs/>
        </w:rPr>
        <w:t>LA DIRECTORA GENERAL DEL INSTITUTO COLOMBIANO DE BIENESTAR FAMILIAR - CECILIA DE LA FUENTE DE LLERAS ICBF</w:t>
      </w:r>
    </w:p>
    <w:p w14:paraId="02A2C241" w14:textId="37DB47C6" w:rsidR="00DA4FC4" w:rsidRPr="00DA4FC4" w:rsidRDefault="00DA4FC4" w:rsidP="00DA4FC4">
      <w:pPr>
        <w:jc w:val="center"/>
        <w:rPr>
          <w:rFonts w:ascii="Verdana" w:hAnsi="Verdana"/>
        </w:rPr>
      </w:pPr>
      <w:r w:rsidRPr="00DA4FC4">
        <w:rPr>
          <w:rFonts w:ascii="Verdana" w:hAnsi="Verdana"/>
        </w:rPr>
        <w:t>En uso de sus facultades legales y en especial las conferidas en el literal b) del artículo 28 de la Ley 7a de 1979, el artículo 78 de la Ley 489 de 1998, y,</w:t>
      </w:r>
    </w:p>
    <w:p w14:paraId="3902F069" w14:textId="77777777" w:rsidR="00DA4FC4" w:rsidRPr="00DA4FC4" w:rsidRDefault="00DA4FC4" w:rsidP="00DA4FC4">
      <w:pPr>
        <w:jc w:val="center"/>
        <w:rPr>
          <w:rFonts w:ascii="Verdana" w:hAnsi="Verdana"/>
        </w:rPr>
      </w:pPr>
      <w:r w:rsidRPr="00DA4FC4">
        <w:rPr>
          <w:rFonts w:ascii="Verdana" w:hAnsi="Verdana"/>
          <w:b/>
          <w:bCs/>
        </w:rPr>
        <w:t>CONSIDERANDO</w:t>
      </w:r>
    </w:p>
    <w:p w14:paraId="40CDB9D9" w14:textId="64B5D1AC" w:rsidR="00DA4FC4" w:rsidRPr="00DA4FC4" w:rsidRDefault="00DA4FC4" w:rsidP="00DA4FC4">
      <w:pPr>
        <w:jc w:val="both"/>
        <w:rPr>
          <w:rFonts w:ascii="Verdana" w:hAnsi="Verdana"/>
        </w:rPr>
      </w:pPr>
      <w:r w:rsidRPr="00DA4FC4">
        <w:rPr>
          <w:rFonts w:ascii="Verdana" w:hAnsi="Verdana"/>
        </w:rPr>
        <w:t>Que en la Resolución No. 002 del 2 de enero de 2020, modificada de manera transitoria por la Resolución 3931 de 2020, se designaron los Gerentes de Recursos, los Gerentes de Proyectos, se delegó la Ordenación del gasto del ICBF para la vigencia 2020 y se establecieron sus obligaciones.</w:t>
      </w:r>
    </w:p>
    <w:p w14:paraId="2F5F922D" w14:textId="47C70FB4" w:rsidR="00DA4FC4" w:rsidRPr="00DA4FC4" w:rsidRDefault="00DA4FC4" w:rsidP="00DA4FC4">
      <w:pPr>
        <w:jc w:val="both"/>
        <w:rPr>
          <w:rFonts w:ascii="Verdana" w:hAnsi="Verdana"/>
        </w:rPr>
      </w:pPr>
      <w:r w:rsidRPr="00DA4FC4">
        <w:rPr>
          <w:rFonts w:ascii="Verdana" w:hAnsi="Verdana"/>
        </w:rPr>
        <w:t>Que en el artículo 4 de la mencionada Resolución, se designaron los Gerentes de Proyectos para los gastos de inversión del ICBF, quienes conocen específicamente las variables de formulación y ejecución del proyecto de forma Integral y además tendrán el rol de formuladores.</w:t>
      </w:r>
    </w:p>
    <w:p w14:paraId="007781BF" w14:textId="424E235D" w:rsidR="00DA4FC4" w:rsidRPr="00DA4FC4" w:rsidRDefault="00DA4FC4" w:rsidP="00DA4FC4">
      <w:pPr>
        <w:jc w:val="both"/>
        <w:rPr>
          <w:rFonts w:ascii="Verdana" w:hAnsi="Verdana"/>
        </w:rPr>
      </w:pPr>
      <w:r w:rsidRPr="00DA4FC4">
        <w:rPr>
          <w:rFonts w:ascii="Verdana" w:hAnsi="Verdana"/>
        </w:rPr>
        <w:t>Que el artículo 1 del Decreto 879 de 2020, modificó la estructura organizacional del ICBF, especialmente de la Dirección de Niñez y Adolescencia y sus subdirecciones, la cual ahora se denomina Dirección de Infancia y tiene como función primordial “Proponer, diseñar y ejecutar políticas, planes, programas y proyectos para la promoción y garantía de los derechos de la Infancia y la prevención de su vulneración, de acuerdo con las disposiciones vigentes sobre la materia.”</w:t>
      </w:r>
    </w:p>
    <w:p w14:paraId="03B9351D" w14:textId="77777777" w:rsidR="00DA4FC4" w:rsidRPr="00DA4FC4" w:rsidRDefault="00DA4FC4" w:rsidP="00DA4FC4">
      <w:pPr>
        <w:jc w:val="both"/>
        <w:rPr>
          <w:rFonts w:ascii="Verdana" w:hAnsi="Verdana"/>
        </w:rPr>
      </w:pPr>
      <w:r w:rsidRPr="00DA4FC4">
        <w:rPr>
          <w:rFonts w:ascii="Verdana" w:hAnsi="Verdana"/>
        </w:rPr>
        <w:t xml:space="preserve">Que el mencionado Decreto creó la Dirección de Adolescencia y Juventud, estableciendo como una de sus funciones la de “Ejecutar acciones para el </w:t>
      </w:r>
      <w:r w:rsidRPr="00DA4FC4">
        <w:rPr>
          <w:rFonts w:ascii="Verdana" w:hAnsi="Verdana"/>
        </w:rPr>
        <w:lastRenderedPageBreak/>
        <w:t>reconocimiento y la promoción de los derechos de los adolescentes y jóvenes como protagonistas del desarrollo del Estado, desde el ejercicio de la diferencia, la autonomía, fomentando su Inclusión en los ámbitos sociales, económicos, culturales y políticos.”</w:t>
      </w:r>
    </w:p>
    <w:p w14:paraId="733739E7" w14:textId="6F82A271" w:rsidR="00DA4FC4" w:rsidRPr="00DA4FC4" w:rsidRDefault="00DA4FC4" w:rsidP="00DA4FC4">
      <w:pPr>
        <w:jc w:val="both"/>
        <w:rPr>
          <w:rFonts w:ascii="Verdana" w:hAnsi="Verdana"/>
        </w:rPr>
      </w:pPr>
      <w:r w:rsidRPr="00DA4FC4">
        <w:rPr>
          <w:rFonts w:ascii="Verdana" w:hAnsi="Verdana"/>
        </w:rPr>
        <w:t>Que mediante Resolución 6139 del 24 de noviembre de 2020 Por la cual se modifica la Resolución 001 del 2 de enero de 2020 “</w:t>
      </w:r>
      <w:r w:rsidRPr="00DA4FC4">
        <w:rPr>
          <w:rFonts w:ascii="Verdana" w:hAnsi="Verdana"/>
          <w:i/>
          <w:iCs/>
        </w:rPr>
        <w:t>Por la cual se aprueban los Lineamientos de Programación y Ejecución de Metas Sociales y Financieras - Vigencia 2020 del Instituto Colombiano de Bienestar Familiar - Cecilia De la Fuente de Lleras - ICBF”,</w:t>
      </w:r>
      <w:r w:rsidRPr="00DA4FC4">
        <w:rPr>
          <w:rFonts w:ascii="Verdana" w:hAnsi="Verdana"/>
        </w:rPr>
        <w:t> se modificaron las Fichas I-36, I-37, I-38 e I-72 de los Lineamientos de Programación y Ejecución de Metas Sociales y Financieras - Vigencia 2020, en razón al cambio en la estructura orgánica del ICBF y en virtud de la actualización de los manuales operativos de algunas modalidades de la entidad para brindar sus servicios en el marco de la Emergencia Sanitaria declarada por el Gobierno Nacional.</w:t>
      </w:r>
    </w:p>
    <w:p w14:paraId="28B54A3D" w14:textId="77777777" w:rsidR="00DA4FC4" w:rsidRPr="00DA4FC4" w:rsidRDefault="00DA4FC4" w:rsidP="00DA4FC4">
      <w:pPr>
        <w:jc w:val="both"/>
        <w:rPr>
          <w:rFonts w:ascii="Verdana" w:hAnsi="Verdana"/>
        </w:rPr>
      </w:pPr>
      <w:r w:rsidRPr="00DA4FC4">
        <w:rPr>
          <w:rFonts w:ascii="Verdana" w:hAnsi="Verdana"/>
        </w:rPr>
        <w:t>Que la Dirección de Adolescencia y Juventud formuló un nuevo proyecto de Inversión denominado </w:t>
      </w:r>
      <w:r w:rsidRPr="00DA4FC4">
        <w:rPr>
          <w:rFonts w:ascii="Verdana" w:hAnsi="Verdana"/>
          <w:b/>
          <w:bCs/>
        </w:rPr>
        <w:t>“APOYO PARA EL DESARROLLO DE LOS PROYECTOS DE VIDA PARA ADOLESCENTES Y JÓVENES A NIVEL NACIONAL</w:t>
      </w:r>
      <w:r w:rsidRPr="00DA4FC4">
        <w:rPr>
          <w:rFonts w:ascii="Verdana" w:hAnsi="Verdana"/>
        </w:rPr>
        <w:t>”, el cual inicio su ejecución en el año 2020, con vigencia futura para Infraestructura.</w:t>
      </w:r>
    </w:p>
    <w:p w14:paraId="4DEDCF5D" w14:textId="77777777" w:rsidR="00DA4FC4" w:rsidRPr="00DA4FC4" w:rsidRDefault="00DA4FC4" w:rsidP="00DA4FC4">
      <w:pPr>
        <w:jc w:val="both"/>
        <w:rPr>
          <w:rFonts w:ascii="Verdana" w:hAnsi="Verdana"/>
        </w:rPr>
      </w:pPr>
      <w:r w:rsidRPr="00DA4FC4">
        <w:rPr>
          <w:rFonts w:ascii="Verdana" w:hAnsi="Verdana"/>
        </w:rPr>
        <w:t>Que el actual proyecto de inversión </w:t>
      </w:r>
      <w:r w:rsidRPr="00DA4FC4">
        <w:rPr>
          <w:rFonts w:ascii="Verdana" w:hAnsi="Verdana"/>
          <w:b/>
          <w:bCs/>
        </w:rPr>
        <w:t>“DESARROLLO INTEGRAL DE NIÑAS, NIÑOS Y ADOLESCENTES EN EL MARCO DEL RECONOCIMIENTO, GARANTÍA DE SUS DERECHOS Y CONSTRUCCIÓN DE PROYECTOS DE VIDA A NIVEL NACIONAL”,</w:t>
      </w:r>
      <w:r w:rsidRPr="00DA4FC4">
        <w:rPr>
          <w:rFonts w:ascii="Verdana" w:hAnsi="Verdana"/>
        </w:rPr>
        <w:t> será desarrollado en conjunto por las Direcciones de Infancia y de Adolescencia y Juventud, teniendo en cuenta que el proyecto de inversión contempla la atención de los dos grupos etarios asociados a cada una de las misionales.</w:t>
      </w:r>
    </w:p>
    <w:p w14:paraId="37390E62" w14:textId="493D6900" w:rsidR="00DA4FC4" w:rsidRPr="00DA4FC4" w:rsidRDefault="00DA4FC4" w:rsidP="00DA4FC4">
      <w:pPr>
        <w:jc w:val="both"/>
        <w:rPr>
          <w:rFonts w:ascii="Verdana" w:hAnsi="Verdana"/>
        </w:rPr>
      </w:pPr>
      <w:r w:rsidRPr="00DA4FC4">
        <w:rPr>
          <w:rFonts w:ascii="Verdana" w:hAnsi="Verdana"/>
        </w:rPr>
        <w:t>Que en virtud de lo anterior, se hace necesario modificar parcialmente el artículo 2 de la Resolución 002 de 2020, con el fin de incluir la designación del Gerente de Recursos del Proyecto: </w:t>
      </w:r>
      <w:r w:rsidRPr="00DA4FC4">
        <w:rPr>
          <w:rFonts w:ascii="Verdana" w:hAnsi="Verdana"/>
          <w:b/>
          <w:bCs/>
        </w:rPr>
        <w:t>“APOYO PARA EL DESARROLLO DE LOS PROYECTOS DE VIDA PARA ADOLESCENTES Y JÓVENES A NIVEL NACIONA</w:t>
      </w:r>
      <w:r w:rsidRPr="00DA4FC4">
        <w:rPr>
          <w:rFonts w:ascii="Verdana" w:hAnsi="Verdana"/>
        </w:rPr>
        <w:t>L” y modificar el Gerente de Recursos del Proyecto: </w:t>
      </w:r>
      <w:r w:rsidRPr="00DA4FC4">
        <w:rPr>
          <w:rFonts w:ascii="Verdana" w:hAnsi="Verdana"/>
          <w:b/>
          <w:bCs/>
        </w:rPr>
        <w:t>“DESARROLLLO INTEGRAL DE NIÑAS, NIÑOS Y ADOLESCENTES EN EL MARCO DEL RECONOCMIENTO, GARANTIA DE SUS DERECHOS Y CONSTRUCCIÓN DE PROYECTOS DE VIDA A NIVEL NACIONAL”,</w:t>
      </w:r>
      <w:r w:rsidRPr="00DA4FC4">
        <w:rPr>
          <w:rFonts w:ascii="Verdana" w:hAnsi="Verdana"/>
        </w:rPr>
        <w:t> así como delegar los ordenadores del gasto para ambos proyectos.</w:t>
      </w:r>
    </w:p>
    <w:p w14:paraId="22E99926" w14:textId="613D3FD9" w:rsidR="00DA4FC4" w:rsidRPr="00DA4FC4" w:rsidRDefault="00DA4FC4" w:rsidP="00DA4FC4">
      <w:pPr>
        <w:jc w:val="both"/>
        <w:rPr>
          <w:rFonts w:ascii="Verdana" w:hAnsi="Verdana"/>
        </w:rPr>
      </w:pPr>
      <w:r w:rsidRPr="00DA4FC4">
        <w:rPr>
          <w:rFonts w:ascii="Verdana" w:hAnsi="Verdana"/>
        </w:rPr>
        <w:t>Que así mismo, se hace necesario modificar el artículo 4 de la Resolución 002 de 2020, en el sentido de adicionar la Gerencia del Proyecto: </w:t>
      </w:r>
      <w:r w:rsidRPr="00DA4FC4">
        <w:rPr>
          <w:rFonts w:ascii="Verdana" w:hAnsi="Verdana"/>
          <w:b/>
          <w:bCs/>
        </w:rPr>
        <w:t>“APOYO PARA EL DESARROLLO DE LOS PROYECTOS DE VIDA PARA ADOLESCENTES Y JÓVENES A NIVEL NACIONAL”, </w:t>
      </w:r>
      <w:r w:rsidRPr="00DA4FC4">
        <w:rPr>
          <w:rFonts w:ascii="Verdana" w:hAnsi="Verdana"/>
        </w:rPr>
        <w:t>y modificar la Gerencia del Proyecto:</w:t>
      </w:r>
      <w:r w:rsidRPr="00DA4FC4">
        <w:rPr>
          <w:rFonts w:ascii="Verdana" w:hAnsi="Verdana"/>
          <w:b/>
          <w:bCs/>
        </w:rPr>
        <w:t> “DESARROLLO INTEGRAL DE NIÑAS, NIÑOS Y ADOLESCENTES EN EL MARCO DEL RECONOCMIENTO, GARANTIA DE SUS DERECHOS Y CONSTRUCCIÓN DE PROYECTOS DE VIDA A NIVEL NACIONAL”.</w:t>
      </w:r>
    </w:p>
    <w:p w14:paraId="76A50E95" w14:textId="77777777" w:rsidR="00DA4FC4" w:rsidRPr="00DA4FC4" w:rsidRDefault="00DA4FC4" w:rsidP="00DA4FC4">
      <w:pPr>
        <w:jc w:val="both"/>
        <w:rPr>
          <w:rFonts w:ascii="Verdana" w:hAnsi="Verdana"/>
        </w:rPr>
      </w:pPr>
      <w:r w:rsidRPr="00DA4FC4">
        <w:rPr>
          <w:rFonts w:ascii="Verdana" w:hAnsi="Verdana"/>
        </w:rPr>
        <w:lastRenderedPageBreak/>
        <w:t>En mérito de lo expuesto,</w:t>
      </w:r>
    </w:p>
    <w:p w14:paraId="352D6AC8" w14:textId="77777777" w:rsidR="00DA4FC4" w:rsidRPr="00DA4FC4" w:rsidRDefault="00DA4FC4" w:rsidP="00DA4FC4">
      <w:pPr>
        <w:jc w:val="center"/>
        <w:rPr>
          <w:rFonts w:ascii="Verdana" w:hAnsi="Verdana"/>
        </w:rPr>
      </w:pPr>
      <w:r w:rsidRPr="00DA4FC4">
        <w:rPr>
          <w:rFonts w:ascii="Verdana" w:hAnsi="Verdana"/>
          <w:b/>
          <w:bCs/>
        </w:rPr>
        <w:t>RESUELVE</w:t>
      </w:r>
    </w:p>
    <w:p w14:paraId="2A664FDA" w14:textId="5E98BBB1" w:rsidR="00DA4FC4" w:rsidRPr="00DA4FC4" w:rsidRDefault="00DA4FC4" w:rsidP="00DA4FC4">
      <w:pPr>
        <w:jc w:val="both"/>
        <w:rPr>
          <w:rFonts w:ascii="Verdana" w:hAnsi="Verdana"/>
        </w:rPr>
      </w:pPr>
      <w:bookmarkStart w:id="0" w:name="1"/>
      <w:r w:rsidRPr="00DA4FC4">
        <w:rPr>
          <w:rFonts w:ascii="Verdana" w:hAnsi="Verdana"/>
          <w:b/>
          <w:bCs/>
        </w:rPr>
        <w:t>ARTÍCULO PRIMERO</w:t>
      </w:r>
      <w:bookmarkEnd w:id="0"/>
      <w:r w:rsidRPr="00DA4FC4">
        <w:rPr>
          <w:rFonts w:ascii="Verdana" w:hAnsi="Verdana"/>
        </w:rPr>
        <w:t>: Modificar parcialmente y en lo pertinente el artículo 2 de la Resolución No. 002 del 2 de enero de 2020, modificada de manera transitoria por la Resolución 3931 del 26 de junio de 2020, en el sentido, de incorporar el proyecto de inversión: </w:t>
      </w:r>
      <w:r w:rsidRPr="00DA4FC4">
        <w:rPr>
          <w:rFonts w:ascii="Verdana" w:hAnsi="Verdana"/>
          <w:b/>
          <w:bCs/>
        </w:rPr>
        <w:t>"APOYO PARA EL DESARROLLO DE LOS PROYECTOS DE VIDA PARA ADOLESCENTES Y JÓVENES A NIVEL NACIONAL</w:t>
      </w:r>
      <w:r w:rsidRPr="00DA4FC4">
        <w:rPr>
          <w:rFonts w:ascii="Verdana" w:hAnsi="Verdana"/>
        </w:rPr>
        <w:t>”, y designar la Gerencia del Recurso al Director(a) de Adolescencia y Juventud.</w:t>
      </w:r>
    </w:p>
    <w:p w14:paraId="321225D4" w14:textId="77777777" w:rsidR="00DA4FC4" w:rsidRPr="00DA4FC4" w:rsidRDefault="00DA4FC4" w:rsidP="00DA4FC4">
      <w:pPr>
        <w:jc w:val="both"/>
        <w:rPr>
          <w:rFonts w:ascii="Verdana" w:hAnsi="Verdana"/>
        </w:rPr>
      </w:pPr>
      <w:r w:rsidRPr="00DA4FC4">
        <w:rPr>
          <w:rFonts w:ascii="Verdana" w:hAnsi="Verdana"/>
        </w:rPr>
        <w:t>Así mismo, designar la Gerencia del Recurso del proyecto: </w:t>
      </w:r>
      <w:r w:rsidRPr="00DA4FC4">
        <w:rPr>
          <w:rFonts w:ascii="Verdana" w:hAnsi="Verdana"/>
          <w:b/>
          <w:bCs/>
        </w:rPr>
        <w:t>“DESARROLLO INTEGRAL DE NIÑAS, NIÑOS Y ADOLESCENTES EN EL MARCO DEL RECONOCMIENTO, GARANTIA DE SUS DERECHOS Y CONSTRUCCIÓN DE PROYECTOS DE VIDA A NIVEL NACIONAL”,</w:t>
      </w:r>
      <w:r w:rsidRPr="00DA4FC4">
        <w:rPr>
          <w:rFonts w:ascii="Verdana" w:hAnsi="Verdana"/>
        </w:rPr>
        <w:t> a los Directores de Infancia y de Adolescencia y Juventud.</w:t>
      </w:r>
    </w:p>
    <w:p w14:paraId="7D42025D" w14:textId="77777777" w:rsidR="00DA4FC4" w:rsidRPr="00DA4FC4" w:rsidRDefault="00DA4FC4" w:rsidP="00DA4FC4">
      <w:pPr>
        <w:jc w:val="both"/>
        <w:rPr>
          <w:rFonts w:ascii="Verdana" w:hAnsi="Verdana"/>
        </w:rPr>
      </w:pPr>
      <w:r w:rsidRPr="00DA4FC4">
        <w:rPr>
          <w:rFonts w:ascii="Verdana" w:hAnsi="Verdana"/>
        </w:rPr>
        <w:t>Delegar la ordenación del gasto de los dos proyectos mencionados en los incisos anteriores, en el Secretario(a) General 0 Subdirector(a) General.</w:t>
      </w:r>
    </w:p>
    <w:tbl>
      <w:tblPr>
        <w:tblW w:w="5023" w:type="pct"/>
        <w:tblCellSpacing w:w="15" w:type="dxa"/>
        <w:tblCellMar>
          <w:top w:w="15" w:type="dxa"/>
          <w:left w:w="15" w:type="dxa"/>
          <w:bottom w:w="15" w:type="dxa"/>
          <w:right w:w="15" w:type="dxa"/>
        </w:tblCellMar>
        <w:tblLook w:val="04A0" w:firstRow="1" w:lastRow="0" w:firstColumn="1" w:lastColumn="0" w:noHBand="0" w:noVBand="1"/>
      </w:tblPr>
      <w:tblGrid>
        <w:gridCol w:w="1072"/>
        <w:gridCol w:w="1476"/>
        <w:gridCol w:w="1835"/>
        <w:gridCol w:w="2333"/>
        <w:gridCol w:w="2143"/>
      </w:tblGrid>
      <w:tr w:rsidR="00DA4FC4" w:rsidRPr="00DA4FC4" w14:paraId="579A1791"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1AD82"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RUBRO</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A3AA8"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CENTRO DE COSTOS/ DEPENDENCIA</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8FE1E"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DESCRIPCIÓN</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9C2DB"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GERENTE DEL RECURSO</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50BFF"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ORDENADOR DEL GASTO</w:t>
            </w:r>
          </w:p>
        </w:tc>
      </w:tr>
      <w:tr w:rsidR="00DA4FC4" w:rsidRPr="00DA4FC4" w14:paraId="246A1AD9" w14:textId="77777777" w:rsidTr="00DA4FC4">
        <w:trPr>
          <w:gridAfter w:val="1"/>
          <w:wAfter w:w="711" w:type="pct"/>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6FF06"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C-4102-1500-21</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271DB" w14:textId="77777777" w:rsidR="00DA4FC4" w:rsidRPr="00DA4FC4" w:rsidRDefault="00DA4FC4" w:rsidP="00DA4FC4">
            <w:pPr>
              <w:jc w:val="both"/>
              <w:rPr>
                <w:rFonts w:ascii="Verdana" w:hAnsi="Verdana"/>
                <w:sz w:val="16"/>
                <w:szCs w:val="16"/>
              </w:rPr>
            </w:pPr>
            <w:r w:rsidRPr="00DA4FC4">
              <w:rPr>
                <w:rFonts w:ascii="Verdana" w:hAnsi="Verdana"/>
                <w:sz w:val="16"/>
                <w:szCs w:val="16"/>
              </w:rPr>
              <w:t>APOYO PARA EL DESARROLLO DE LOS PROYECTOS DE VIDA PARA ADOLESCENTES Y JÓVENES A NIVEL NACIONAL</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6AEE2"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ADOLESCENCIA Y JUVENTUD</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FE328"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 O SUBDIRECTOR(A) GENERAL</w:t>
            </w:r>
          </w:p>
        </w:tc>
      </w:tr>
      <w:tr w:rsidR="00DA4FC4" w:rsidRPr="00DA4FC4" w14:paraId="779DFEB0" w14:textId="77777777" w:rsidTr="00DA4FC4">
        <w:trPr>
          <w:gridAfter w:val="1"/>
          <w:wAfter w:w="711" w:type="pct"/>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94BBD8"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C-4102-1500-21-0</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70C1D"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86250"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APOYO PARA EL DESARROLLO DE LOS PROYECTOS DE VIDA PARA ADOLESCENTES Y JÓVENES A NIVEL NACIONAL</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09696" w14:textId="77777777" w:rsidR="00DA4FC4" w:rsidRPr="00DA4FC4" w:rsidRDefault="00DA4FC4" w:rsidP="00DA4FC4">
            <w:pPr>
              <w:jc w:val="both"/>
              <w:rPr>
                <w:rFonts w:ascii="Verdana" w:hAnsi="Verdana"/>
                <w:sz w:val="16"/>
                <w:szCs w:val="16"/>
              </w:rPr>
            </w:pPr>
            <w:r w:rsidRPr="00DA4FC4">
              <w:rPr>
                <w:rFonts w:ascii="Verdana" w:hAnsi="Verdana"/>
                <w:sz w:val="16"/>
                <w:szCs w:val="16"/>
              </w:rPr>
              <w:t> </w:t>
            </w:r>
          </w:p>
        </w:tc>
      </w:tr>
      <w:tr w:rsidR="00DA4FC4" w:rsidRPr="00DA4FC4" w14:paraId="058E722E" w14:textId="77777777" w:rsidTr="00DA4FC4">
        <w:trPr>
          <w:gridAfter w:val="1"/>
          <w:wAfter w:w="711" w:type="pct"/>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08C12"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C-4102-1500-21-0-4102048</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A31D4" w14:textId="77777777" w:rsidR="00DA4FC4" w:rsidRPr="00DA4FC4" w:rsidRDefault="00DA4FC4" w:rsidP="00DA4FC4">
            <w:pPr>
              <w:jc w:val="both"/>
              <w:rPr>
                <w:rFonts w:ascii="Verdana" w:hAnsi="Verdana"/>
                <w:sz w:val="16"/>
                <w:szCs w:val="16"/>
              </w:rPr>
            </w:pPr>
            <w:r w:rsidRPr="00DA4FC4">
              <w:rPr>
                <w:rFonts w:ascii="Verdana" w:hAnsi="Verdana"/>
                <w:sz w:val="16"/>
                <w:szCs w:val="16"/>
              </w:rPr>
              <w:t>EDIFICACIONES DE ATENCIÓN A LA ADOLESCENCIA Y JUVENTUD CONSTRUIDAS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6810F"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7214A2"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r>
      <w:tr w:rsidR="00DA4FC4" w:rsidRPr="00DA4FC4" w14:paraId="271B78E7" w14:textId="77777777" w:rsidTr="00DA4FC4">
        <w:trPr>
          <w:gridAfter w:val="2"/>
          <w:wAfter w:w="2111" w:type="pct"/>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F14C5"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t>C-4102-1500-21-0-4102048-02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C9D09"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ADQUISICIÓN DE BIENES Y SERVICIOS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14972" w14:textId="77777777" w:rsidR="00DA4FC4" w:rsidRPr="00DA4FC4" w:rsidRDefault="00DA4FC4" w:rsidP="00DA4FC4">
            <w:pPr>
              <w:jc w:val="both"/>
              <w:rPr>
                <w:rFonts w:ascii="Verdana" w:hAnsi="Verdana"/>
                <w:sz w:val="16"/>
                <w:szCs w:val="16"/>
              </w:rPr>
            </w:pPr>
            <w:r w:rsidRPr="00DA4FC4">
              <w:rPr>
                <w:rFonts w:ascii="Verdana" w:hAnsi="Verdana"/>
                <w:sz w:val="16"/>
                <w:szCs w:val="16"/>
              </w:rPr>
              <w:t> </w:t>
            </w:r>
          </w:p>
        </w:tc>
      </w:tr>
      <w:tr w:rsidR="00DA4FC4" w:rsidRPr="00DA4FC4" w14:paraId="4CC1BC2B"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9EB44"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C-4102-1500-21-0-4102048-02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37622"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997</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7B571" w14:textId="77777777" w:rsidR="00DA4FC4" w:rsidRPr="00DA4FC4" w:rsidRDefault="00DA4FC4" w:rsidP="00DA4FC4">
            <w:pPr>
              <w:jc w:val="both"/>
              <w:rPr>
                <w:rFonts w:ascii="Verdana" w:hAnsi="Verdana"/>
                <w:sz w:val="16"/>
                <w:szCs w:val="16"/>
              </w:rPr>
            </w:pPr>
            <w:r w:rsidRPr="00DA4FC4">
              <w:rPr>
                <w:rFonts w:ascii="Verdana" w:hAnsi="Verdana"/>
                <w:sz w:val="16"/>
                <w:szCs w:val="16"/>
              </w:rPr>
              <w:t>INFRAESTRUCTURA</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887A4"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ADMINISTRATIVO</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88561"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SECRETARIO(A) GENERAL</w:t>
            </w:r>
          </w:p>
        </w:tc>
      </w:tr>
      <w:tr w:rsidR="00DA4FC4" w:rsidRPr="00DA4FC4" w14:paraId="31AA957E" w14:textId="77777777" w:rsidTr="00DA4FC4">
        <w:trPr>
          <w:gridAfter w:val="1"/>
          <w:wAfter w:w="711" w:type="pct"/>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CA6F8"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C-4102-1500-21-0-4102049</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E60C4" w14:textId="77777777" w:rsidR="00DA4FC4" w:rsidRPr="00DA4FC4" w:rsidRDefault="00DA4FC4" w:rsidP="00DA4FC4">
            <w:pPr>
              <w:jc w:val="both"/>
              <w:rPr>
                <w:rFonts w:ascii="Verdana" w:hAnsi="Verdana"/>
                <w:sz w:val="16"/>
                <w:szCs w:val="16"/>
              </w:rPr>
            </w:pPr>
            <w:r w:rsidRPr="00DA4FC4">
              <w:rPr>
                <w:rFonts w:ascii="Verdana" w:hAnsi="Verdana"/>
                <w:sz w:val="16"/>
                <w:szCs w:val="16"/>
              </w:rPr>
              <w:t>EDIFICACIONES DE ATENCIÓN A LA ADOLESCENCIA Y JUVENTUD ADECUADAS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335E3"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473AE0"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r>
      <w:tr w:rsidR="00DA4FC4" w:rsidRPr="00DA4FC4" w14:paraId="23229DC3" w14:textId="77777777" w:rsidTr="00DA4FC4">
        <w:trPr>
          <w:gridAfter w:val="1"/>
          <w:wAfter w:w="711" w:type="pct"/>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5CED3"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t>C-4102-1500-21-0-4102049-02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C5C81"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59169"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t>ADQUISICIÓN DE BIENES Y SERVICIOS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84D1A" w14:textId="77777777" w:rsidR="00DA4FC4" w:rsidRPr="00DA4FC4" w:rsidRDefault="00DA4FC4" w:rsidP="00DA4FC4">
            <w:pPr>
              <w:jc w:val="both"/>
              <w:rPr>
                <w:rFonts w:ascii="Verdana" w:hAnsi="Verdana"/>
                <w:sz w:val="16"/>
                <w:szCs w:val="16"/>
              </w:rPr>
            </w:pPr>
            <w:r w:rsidRPr="00DA4FC4">
              <w:rPr>
                <w:rFonts w:ascii="Verdana" w:hAnsi="Verdana"/>
                <w:sz w:val="16"/>
                <w:szCs w:val="16"/>
              </w:rPr>
              <w:t> </w:t>
            </w:r>
          </w:p>
        </w:tc>
      </w:tr>
      <w:tr w:rsidR="00DA4FC4" w:rsidRPr="00DA4FC4" w14:paraId="33E50706"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0B07FA"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C-4102-1500-21-0-4102049-02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DB5E4"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997</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7F53F"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INFRAESTRUCTURA</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867C0"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ADMINISTRATIVO</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0FFE1"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6AD55CFD"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4B3211"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RUBRO</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C9B8F"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CENTRO DE COSTOS/ DEPENDENCIA</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86748"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DESCRIPCIÓN</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F270C"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GERENTE DEL RECURSO</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29D4CC"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ORDENADOR DEL GASTO</w:t>
            </w:r>
          </w:p>
        </w:tc>
      </w:tr>
      <w:tr w:rsidR="00DA4FC4" w:rsidRPr="00DA4FC4" w14:paraId="35FE5745"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D4FAC"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t>C4102-1500 19</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63368"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AEDFEC"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DESARROLLO INTEGRAL DE NIÑAS, NIÑOS Y ADOLESCENTES EN EL MARCO DEL RECONOCIMIENTO, GARANTÍA DE SUS DERECHOS Y CONSTRUCCIÓN DE PROYECTOS DE VIDA A NIVEL NACIONAL</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10A9E"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DIRECTOR(A) DE INFANCIA/DIRECTOR(A)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13DD8"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 O SUBDIRECTOR(A); GENERAL.</w:t>
            </w:r>
          </w:p>
        </w:tc>
      </w:tr>
      <w:tr w:rsidR="00DA4FC4" w:rsidRPr="00DA4FC4" w14:paraId="277BDE5C"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6B6B3"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C4102-1500-19-0</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BD98D"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5DF0C" w14:textId="77777777" w:rsidR="00DA4FC4" w:rsidRPr="00DA4FC4" w:rsidRDefault="00DA4FC4" w:rsidP="00DA4FC4">
            <w:pPr>
              <w:jc w:val="both"/>
              <w:rPr>
                <w:rFonts w:ascii="Verdana" w:hAnsi="Verdana"/>
                <w:sz w:val="16"/>
                <w:szCs w:val="16"/>
              </w:rPr>
            </w:pPr>
            <w:r w:rsidRPr="00DA4FC4">
              <w:rPr>
                <w:rFonts w:ascii="Verdana" w:hAnsi="Verdana"/>
                <w:sz w:val="16"/>
                <w:szCs w:val="16"/>
              </w:rPr>
              <w:t>DESARROLLO INTEGRAL DE NIÑAS, NIÑOS Y ADOLESCENTES EN EL MARCO DEL RECONOCIMIENTO, GARANTÍA DE SUS DERECHOS Y CONSTRUCCIÓN DE PROYECTOS DE VIDA A NIVEL NACIONAL</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AADB2"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 DIRECTOR (A)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65370"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 O SUBDIRECTOR(A) GENERAL</w:t>
            </w:r>
          </w:p>
        </w:tc>
      </w:tr>
      <w:tr w:rsidR="00DA4FC4" w:rsidRPr="00DA4FC4" w14:paraId="66DFE54C"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E2DC3"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t>C4102-1500-19-04102020</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FE7079"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DBB9B"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SERVICIO DE EDUCACIÓN INFORMAL DE NIÑOS, NIÑAS Y ADOLESCENTES PARA EL RECONOCIMIENTO DE SUS DERECHOS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307A4"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912B8"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r>
      <w:tr w:rsidR="00DA4FC4" w:rsidRPr="00DA4FC4" w14:paraId="112136BA" w14:textId="77777777" w:rsidTr="00DA4FC4">
        <w:trPr>
          <w:gridAfter w:val="1"/>
          <w:wAfter w:w="711" w:type="pct"/>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C8740"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t>C4102-1500-19-04102020-02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D78A4"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A15FA"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ADQUISICIÓN DE BIENES Y SERVICIOS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09EEF6"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r>
      <w:tr w:rsidR="00DA4FC4" w:rsidRPr="00DA4FC4" w14:paraId="14A595DB"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3D2B80"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C4102-1500-19-04102020-02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AB49A" w14:textId="77777777" w:rsidR="00DA4FC4" w:rsidRPr="00DA4FC4" w:rsidRDefault="00DA4FC4" w:rsidP="00DA4FC4">
            <w:pPr>
              <w:jc w:val="both"/>
              <w:rPr>
                <w:rFonts w:ascii="Verdana" w:hAnsi="Verdana"/>
                <w:sz w:val="16"/>
                <w:szCs w:val="16"/>
              </w:rPr>
            </w:pPr>
            <w:r w:rsidRPr="00DA4FC4">
              <w:rPr>
                <w:rFonts w:ascii="Verdana" w:hAnsi="Verdana"/>
                <w:sz w:val="16"/>
                <w:szCs w:val="16"/>
              </w:rPr>
              <w:t>151</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F4F62" w14:textId="77777777" w:rsidR="00DA4FC4" w:rsidRPr="00DA4FC4" w:rsidRDefault="00DA4FC4" w:rsidP="00DA4FC4">
            <w:pPr>
              <w:jc w:val="both"/>
              <w:rPr>
                <w:rFonts w:ascii="Verdana" w:hAnsi="Verdana"/>
                <w:sz w:val="16"/>
                <w:szCs w:val="16"/>
              </w:rPr>
            </w:pPr>
            <w:r w:rsidRPr="00DA4FC4">
              <w:rPr>
                <w:rFonts w:ascii="Verdana" w:hAnsi="Verdana"/>
                <w:sz w:val="16"/>
                <w:szCs w:val="16"/>
              </w:rPr>
              <w:t>PROMOCIÓN Y PREVENCIÓN PARA EL DESARROLLO INTEGRAL DE NIÑA</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8561D4"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/DIRECTOR (A)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6EC57" w14:textId="77777777" w:rsidR="00DA4FC4" w:rsidRPr="00DA4FC4" w:rsidRDefault="00DA4FC4" w:rsidP="00DA4FC4">
            <w:pPr>
              <w:jc w:val="both"/>
              <w:rPr>
                <w:rFonts w:ascii="Verdana" w:hAnsi="Verdana"/>
                <w:sz w:val="16"/>
                <w:szCs w:val="16"/>
              </w:rPr>
            </w:pPr>
            <w:r w:rsidRPr="00DA4FC4">
              <w:rPr>
                <w:rFonts w:ascii="Verdana" w:hAnsi="Verdana"/>
                <w:sz w:val="16"/>
                <w:szCs w:val="16"/>
              </w:rPr>
              <w:t>SUBDIRECTOR(A) GENERAL</w:t>
            </w:r>
          </w:p>
        </w:tc>
      </w:tr>
      <w:tr w:rsidR="00DA4FC4" w:rsidRPr="00DA4FC4" w14:paraId="6566269B"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2BAA4"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C-4102-1500-19-0-4102020-02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EF560" w14:textId="77777777" w:rsidR="00DA4FC4" w:rsidRPr="00DA4FC4" w:rsidRDefault="00DA4FC4" w:rsidP="00DA4FC4">
            <w:pPr>
              <w:jc w:val="both"/>
              <w:rPr>
                <w:rFonts w:ascii="Verdana" w:hAnsi="Verdana"/>
                <w:sz w:val="16"/>
                <w:szCs w:val="16"/>
              </w:rPr>
            </w:pPr>
            <w:r w:rsidRPr="00DA4FC4">
              <w:rPr>
                <w:rFonts w:ascii="Verdana" w:hAnsi="Verdana"/>
                <w:sz w:val="16"/>
                <w:szCs w:val="16"/>
              </w:rPr>
              <w:t>989</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C84EDF"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 DE TIPO ADMINISTRATIVO</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6A98A"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ADMINISTRATIVO</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2D585"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7D46E7C4"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3F99A"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C-4102-1500-19-0-4102020-02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B5500"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990</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8A27C"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PARA LA PROMOCIÓN Y DIFUSIÓN DE LOS DERECHOS DE LOS NIÑOS (AS) Y ADOLESCENTES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E65D0" w14:textId="77777777" w:rsidR="00DA4FC4" w:rsidRPr="00DA4FC4" w:rsidRDefault="00DA4FC4" w:rsidP="00DA4FC4">
            <w:pPr>
              <w:jc w:val="both"/>
              <w:rPr>
                <w:rFonts w:ascii="Verdana" w:hAnsi="Verdana"/>
                <w:sz w:val="16"/>
                <w:szCs w:val="16"/>
              </w:rPr>
            </w:pPr>
            <w:r w:rsidRPr="00DA4FC4">
              <w:rPr>
                <w:rFonts w:ascii="Verdana" w:hAnsi="Verdana"/>
                <w:sz w:val="16"/>
                <w:szCs w:val="16"/>
              </w:rPr>
              <w:t>JEFE (A) DE OFICINA DE ASESORA DE COMUNICACIONES</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48C4B"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4D142571"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65832"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C-4102-1500-19-0-4102020-02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231BB"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991</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ABC49"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GESTION DEL PROYECTO - APOYO EN CONTRATACIÓN DE SERVICIOS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5FED4"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/DIRECTOR (A)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E01B5"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70F697C3"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D2BBB"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C-4102-1500-19-0-4102020-02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369F1"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992</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4278E"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GESTION DEL PROYECTO - VIATICOS Y GASTOS DE VIAJE</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E46BC"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 DIRECTOR (A) DE ADOLESCENCIAS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C4D1A"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6A659456"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91252"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C-4102-1500-19-0-4102020-02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09EA5" w14:textId="77777777" w:rsidR="00DA4FC4" w:rsidRPr="00DA4FC4" w:rsidRDefault="00DA4FC4" w:rsidP="00DA4FC4">
            <w:pPr>
              <w:jc w:val="both"/>
              <w:rPr>
                <w:rFonts w:ascii="Verdana" w:hAnsi="Verdana"/>
                <w:sz w:val="16"/>
                <w:szCs w:val="16"/>
              </w:rPr>
            </w:pPr>
            <w:r w:rsidRPr="00DA4FC4">
              <w:rPr>
                <w:rFonts w:ascii="Verdana" w:hAnsi="Verdana"/>
                <w:sz w:val="16"/>
                <w:szCs w:val="16"/>
              </w:rPr>
              <w:t>993</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2E507"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GESTION DEL PROYECTO - SEGUIMIENTO Y EVALUACIÓN</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90326" w14:textId="77777777" w:rsidR="00DA4FC4" w:rsidRPr="00DA4FC4" w:rsidRDefault="00DA4FC4" w:rsidP="00DA4FC4">
            <w:pPr>
              <w:jc w:val="both"/>
              <w:rPr>
                <w:rFonts w:ascii="Verdana" w:hAnsi="Verdana"/>
                <w:sz w:val="16"/>
                <w:szCs w:val="16"/>
              </w:rPr>
            </w:pPr>
            <w:r w:rsidRPr="00DA4FC4">
              <w:rPr>
                <w:rFonts w:ascii="Verdana" w:hAnsi="Verdana"/>
                <w:sz w:val="16"/>
                <w:szCs w:val="16"/>
              </w:rPr>
              <w:t>SUBDIRECTOR(A) DE MONITOREOY EVALUACIÓN</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ABF31" w14:textId="77777777" w:rsidR="00DA4FC4" w:rsidRPr="00DA4FC4" w:rsidRDefault="00DA4FC4" w:rsidP="00DA4FC4">
            <w:pPr>
              <w:jc w:val="both"/>
              <w:rPr>
                <w:rFonts w:ascii="Verdana" w:hAnsi="Verdana"/>
                <w:sz w:val="16"/>
                <w:szCs w:val="16"/>
              </w:rPr>
            </w:pPr>
            <w:r w:rsidRPr="00DA4FC4">
              <w:rPr>
                <w:rFonts w:ascii="Verdana" w:hAnsi="Verdana"/>
                <w:sz w:val="16"/>
                <w:szCs w:val="16"/>
              </w:rPr>
              <w:t>SUBDIRECTOR(A) GENERAL</w:t>
            </w:r>
          </w:p>
        </w:tc>
      </w:tr>
      <w:tr w:rsidR="00DA4FC4" w:rsidRPr="00DA4FC4" w14:paraId="1567AB84"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8A9C4"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C-4102-1500-19-0-4102020-02.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95AE14"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994</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401FD"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–DETIPO LOGÍSTICO</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D471E"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ABASTECIMIENTO</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DF549"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71549D9F"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BB10F"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C-4102-1500-19-0-4102020-02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46414"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999</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02A55" w14:textId="77777777" w:rsidR="00DA4FC4" w:rsidRPr="00DA4FC4" w:rsidRDefault="00DA4FC4" w:rsidP="00DA4FC4">
            <w:pPr>
              <w:jc w:val="both"/>
              <w:rPr>
                <w:rFonts w:ascii="Verdana" w:hAnsi="Verdana"/>
                <w:sz w:val="16"/>
                <w:szCs w:val="16"/>
              </w:rPr>
            </w:pPr>
            <w:r w:rsidRPr="00DA4FC4">
              <w:rPr>
                <w:rFonts w:ascii="Verdana" w:hAnsi="Verdana"/>
                <w:sz w:val="16"/>
                <w:szCs w:val="16"/>
              </w:rPr>
              <w:t>GRAVAMEN A LOS MOVIMIENTOS FINANCIEROS-GMF</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94DB44"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/DIRECTOR (A) DE ADOLESCENCIA Y JUVENTUD '</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C981E"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 O SUBDIRECTOR(A) GENERAL</w:t>
            </w:r>
          </w:p>
        </w:tc>
      </w:tr>
      <w:tr w:rsidR="00DA4FC4" w:rsidRPr="00DA4FC4" w14:paraId="001563E2"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FDE16"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t>C-4102-1500-19-0-4102022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67DF9E"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A59E8"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SERVICIO DE DIVULGACIÓN PARA LA PROMOCIÓN Y PREVENCIÓN DE LOS DERECHOS DE LOS NIÑOS. NIÑAS Y ADOLESCENTES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580B40"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4545D"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r>
      <w:tr w:rsidR="00DA4FC4" w:rsidRPr="00DA4FC4" w14:paraId="746D8FB8"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57E63"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t>C-4102-1500-19-0-4102022-02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E7908"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5D995"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ADQUISICIÓN DE BIENES Y SERVICIOS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991360"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93971"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p>
        </w:tc>
      </w:tr>
      <w:tr w:rsidR="00DA4FC4" w:rsidRPr="00DA4FC4" w14:paraId="62190C34"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F86B9"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C-4102-1500-19-0-4102022-02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02ADD"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154</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96150" w14:textId="77777777" w:rsidR="00DA4FC4" w:rsidRPr="00DA4FC4" w:rsidRDefault="00DA4FC4" w:rsidP="00DA4FC4">
            <w:pPr>
              <w:jc w:val="both"/>
              <w:rPr>
                <w:rFonts w:ascii="Verdana" w:hAnsi="Verdana"/>
                <w:sz w:val="16"/>
                <w:szCs w:val="16"/>
              </w:rPr>
            </w:pPr>
            <w:r w:rsidRPr="00DA4FC4">
              <w:rPr>
                <w:rFonts w:ascii="Verdana" w:hAnsi="Verdana"/>
                <w:sz w:val="16"/>
                <w:szCs w:val="16"/>
              </w:rPr>
              <w:t>INICIATIVAS DE MOVILIZACIÓN SOCIAL</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70BCE"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/DIRECTOR (A)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CE48E"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SUBDIRECTOR(A) GENERAL</w:t>
            </w:r>
          </w:p>
        </w:tc>
      </w:tr>
      <w:tr w:rsidR="00DA4FC4" w:rsidRPr="00DA4FC4" w14:paraId="7F8378EF"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600F4"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C-04102-1500-19-0-4102022-02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F7737"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989</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D6C73"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-DE TIPO ADMINISTRATIVO</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627CF"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ADMINISTRATIVO</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81F43B"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SECRETARIO(A)GENERAL</w:t>
            </w:r>
          </w:p>
        </w:tc>
      </w:tr>
      <w:tr w:rsidR="00DA4FC4" w:rsidRPr="00DA4FC4" w14:paraId="43B6EE6F"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3728A"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C-4102-1500-19-0-4102022-02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E12F0"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990</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F9764D"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PARA LA PROMOCIÓN Y DIFUSIÓN DE LOS DERECHOS DE LOS NIÑOS (AS) Y ADOLESCENTES--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C3E38" w14:textId="77777777" w:rsidR="00DA4FC4" w:rsidRPr="00DA4FC4" w:rsidRDefault="00DA4FC4" w:rsidP="00DA4FC4">
            <w:pPr>
              <w:jc w:val="both"/>
              <w:rPr>
                <w:rFonts w:ascii="Verdana" w:hAnsi="Verdana"/>
                <w:sz w:val="16"/>
                <w:szCs w:val="16"/>
              </w:rPr>
            </w:pPr>
            <w:r w:rsidRPr="00DA4FC4">
              <w:rPr>
                <w:rFonts w:ascii="Verdana" w:hAnsi="Verdana"/>
                <w:sz w:val="16"/>
                <w:szCs w:val="16"/>
              </w:rPr>
              <w:t>JEFE (A) DE OFICINA DE ASESORA DE COMUNICACIONES</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2BA072"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SECRETARIO(A) GENERAL</w:t>
            </w:r>
          </w:p>
        </w:tc>
      </w:tr>
      <w:tr w:rsidR="00DA4FC4" w:rsidRPr="00DA4FC4" w14:paraId="285C91F1"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5FAEE"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C-4102-1500-19-0-4102022-02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857CD"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991</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D170F"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 APOYO EN ' CONTRATACIÓN DE SERVICIOS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A6E25"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/DIRECTOR (A)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05728"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SECRETARIO(A)GENERAL</w:t>
            </w:r>
          </w:p>
        </w:tc>
      </w:tr>
      <w:tr w:rsidR="00DA4FC4" w:rsidRPr="00DA4FC4" w14:paraId="0EDBFAE2"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7A07F"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C-4102-1500-19-0-4102022-02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B4E8B9"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br/>
            </w:r>
            <w:r w:rsidRPr="00DA4FC4">
              <w:rPr>
                <w:rFonts w:ascii="Verdana" w:hAnsi="Verdana"/>
                <w:sz w:val="16"/>
                <w:szCs w:val="16"/>
              </w:rPr>
              <w:t>992</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0F115"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-VIÁTICOS Y GASTOS DE VIAJE</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3D5E03"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/DIRECTOR (A)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C7973"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5EBE5D31"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347C3B"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C-4102-1500-19-0-4102022-02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EABE5" w14:textId="77777777" w:rsidR="00DA4FC4" w:rsidRPr="00DA4FC4" w:rsidRDefault="00DA4FC4" w:rsidP="00DA4FC4">
            <w:pPr>
              <w:jc w:val="both"/>
              <w:rPr>
                <w:rFonts w:ascii="Verdana" w:hAnsi="Verdana"/>
                <w:sz w:val="16"/>
                <w:szCs w:val="16"/>
              </w:rPr>
            </w:pPr>
            <w:r w:rsidRPr="00DA4FC4">
              <w:rPr>
                <w:rFonts w:ascii="Verdana" w:hAnsi="Verdana"/>
                <w:sz w:val="16"/>
                <w:szCs w:val="16"/>
              </w:rPr>
              <w:t>993</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5161A"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GESTION DEL PROYECTO -SEGUIMIENTO Y EVALUACIÓN</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0DE034" w14:textId="77777777" w:rsidR="00DA4FC4" w:rsidRPr="00DA4FC4" w:rsidRDefault="00DA4FC4" w:rsidP="00DA4FC4">
            <w:pPr>
              <w:jc w:val="both"/>
              <w:rPr>
                <w:rFonts w:ascii="Verdana" w:hAnsi="Verdana"/>
                <w:sz w:val="16"/>
                <w:szCs w:val="16"/>
              </w:rPr>
            </w:pPr>
            <w:r w:rsidRPr="00DA4FC4">
              <w:rPr>
                <w:rFonts w:ascii="Verdana" w:hAnsi="Verdana"/>
                <w:sz w:val="16"/>
                <w:szCs w:val="16"/>
              </w:rPr>
              <w:t>SUBDIRECTOR(A) DE MONITOREO Y EVALUACIÓN</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EFA8B" w14:textId="77777777" w:rsidR="00DA4FC4" w:rsidRPr="00DA4FC4" w:rsidRDefault="00DA4FC4" w:rsidP="00DA4FC4">
            <w:pPr>
              <w:jc w:val="both"/>
              <w:rPr>
                <w:rFonts w:ascii="Verdana" w:hAnsi="Verdana"/>
                <w:sz w:val="16"/>
                <w:szCs w:val="16"/>
              </w:rPr>
            </w:pPr>
            <w:r w:rsidRPr="00DA4FC4">
              <w:rPr>
                <w:rFonts w:ascii="Verdana" w:hAnsi="Verdana"/>
                <w:sz w:val="16"/>
                <w:szCs w:val="16"/>
              </w:rPr>
              <w:t>SUBDIRECTOR(A) GENERAL</w:t>
            </w:r>
          </w:p>
        </w:tc>
      </w:tr>
      <w:tr w:rsidR="00DA4FC4" w:rsidRPr="00DA4FC4" w14:paraId="6C5D6834"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A1191"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C-4102-1500-19-0-4102022-02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50CFAD" w14:textId="77777777" w:rsidR="00DA4FC4" w:rsidRPr="00DA4FC4" w:rsidRDefault="00DA4FC4" w:rsidP="00DA4FC4">
            <w:pPr>
              <w:jc w:val="both"/>
              <w:rPr>
                <w:rFonts w:ascii="Verdana" w:hAnsi="Verdana"/>
                <w:sz w:val="16"/>
                <w:szCs w:val="16"/>
              </w:rPr>
            </w:pPr>
            <w:r w:rsidRPr="00DA4FC4">
              <w:rPr>
                <w:rFonts w:ascii="Verdana" w:hAnsi="Verdana"/>
                <w:sz w:val="16"/>
                <w:szCs w:val="16"/>
              </w:rPr>
              <w:t>994</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BFE2F"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GESTION DEL PROYECTO –DE TIPO LOGÍSTICO</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31EDA"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ABASTECIMIENTO</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35980"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2C5C8382"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37186"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C-4102-1500-19-0-4102022-02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70B68" w14:textId="77777777" w:rsidR="00DA4FC4" w:rsidRPr="00DA4FC4" w:rsidRDefault="00DA4FC4" w:rsidP="00DA4FC4">
            <w:pPr>
              <w:jc w:val="both"/>
              <w:rPr>
                <w:rFonts w:ascii="Verdana" w:hAnsi="Verdana"/>
                <w:sz w:val="16"/>
                <w:szCs w:val="16"/>
              </w:rPr>
            </w:pPr>
            <w:r w:rsidRPr="00DA4FC4">
              <w:rPr>
                <w:rFonts w:ascii="Verdana" w:hAnsi="Verdana"/>
                <w:sz w:val="16"/>
                <w:szCs w:val="16"/>
              </w:rPr>
              <w:t>999</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D5392" w14:textId="77777777" w:rsidR="00DA4FC4" w:rsidRPr="00DA4FC4" w:rsidRDefault="00DA4FC4" w:rsidP="00DA4FC4">
            <w:pPr>
              <w:jc w:val="both"/>
              <w:rPr>
                <w:rFonts w:ascii="Verdana" w:hAnsi="Verdana"/>
                <w:sz w:val="16"/>
                <w:szCs w:val="16"/>
              </w:rPr>
            </w:pPr>
            <w:r w:rsidRPr="00DA4FC4">
              <w:rPr>
                <w:rFonts w:ascii="Verdana" w:hAnsi="Verdana"/>
                <w:sz w:val="16"/>
                <w:szCs w:val="16"/>
              </w:rPr>
              <w:t>GRAVAMEN A LOS MOVIMIENTOS FINANCIEROS-GMF</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BEA1E"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/DIRECTOR (A)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1782F"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 O SUBDIRECTOR(A) GENERAL</w:t>
            </w:r>
          </w:p>
        </w:tc>
      </w:tr>
      <w:tr w:rsidR="00DA4FC4" w:rsidRPr="00DA4FC4" w14:paraId="57A55814" w14:textId="77777777" w:rsidTr="00DA4FC4">
        <w:trPr>
          <w:gridAfter w:val="2"/>
          <w:wAfter w:w="2111" w:type="pct"/>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2DE34C"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C-4102-1500-19-0-4102024</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5C8FB"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SERVICIO DE ASISTENCIA TÉCNICA EN EL CICLO DE POLITICAS PÚBLICAS DE INFANCIA Y ADOLESCENCIA</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AC0E18" w14:textId="77777777" w:rsidR="00DA4FC4" w:rsidRPr="00DA4FC4" w:rsidRDefault="00DA4FC4" w:rsidP="00DA4FC4">
            <w:pPr>
              <w:jc w:val="both"/>
              <w:rPr>
                <w:rFonts w:ascii="Verdana" w:hAnsi="Verdana"/>
                <w:sz w:val="16"/>
                <w:szCs w:val="16"/>
              </w:rPr>
            </w:pPr>
            <w:r w:rsidRPr="00DA4FC4">
              <w:rPr>
                <w:rFonts w:ascii="Verdana" w:hAnsi="Verdana"/>
                <w:sz w:val="16"/>
                <w:szCs w:val="16"/>
              </w:rPr>
              <w:t> </w:t>
            </w:r>
          </w:p>
        </w:tc>
      </w:tr>
      <w:tr w:rsidR="00DA4FC4" w:rsidRPr="00DA4FC4" w14:paraId="494FC472" w14:textId="77777777" w:rsidTr="00DA4FC4">
        <w:trPr>
          <w:gridAfter w:val="2"/>
          <w:wAfter w:w="2111" w:type="pct"/>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0DB4B"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C-4102-1500-19-0-4102024-02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59B8E4" w14:textId="77777777" w:rsidR="00DA4FC4" w:rsidRPr="00DA4FC4" w:rsidRDefault="00DA4FC4" w:rsidP="00DA4FC4">
            <w:pPr>
              <w:jc w:val="both"/>
              <w:rPr>
                <w:rFonts w:ascii="Verdana" w:hAnsi="Verdana"/>
                <w:sz w:val="16"/>
                <w:szCs w:val="16"/>
              </w:rPr>
            </w:pPr>
            <w:r w:rsidRPr="00DA4FC4">
              <w:rPr>
                <w:rFonts w:ascii="Verdana" w:hAnsi="Verdana"/>
                <w:b/>
                <w:bCs/>
                <w:sz w:val="16"/>
                <w:szCs w:val="16"/>
              </w:rPr>
              <w:t>ADQUISICIÓN DE BIENES Y SERVICIOS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6EB5A" w14:textId="77777777" w:rsidR="00DA4FC4" w:rsidRPr="00DA4FC4" w:rsidRDefault="00DA4FC4" w:rsidP="00DA4FC4">
            <w:pPr>
              <w:jc w:val="both"/>
              <w:rPr>
                <w:rFonts w:ascii="Verdana" w:hAnsi="Verdana"/>
                <w:sz w:val="16"/>
                <w:szCs w:val="16"/>
              </w:rPr>
            </w:pPr>
            <w:r w:rsidRPr="00DA4FC4">
              <w:rPr>
                <w:rFonts w:ascii="Verdana" w:hAnsi="Verdana"/>
                <w:sz w:val="16"/>
                <w:szCs w:val="16"/>
              </w:rPr>
              <w:t> </w:t>
            </w:r>
          </w:p>
        </w:tc>
      </w:tr>
      <w:tr w:rsidR="00DA4FC4" w:rsidRPr="00DA4FC4" w14:paraId="4169715D"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020B5"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C-4102-1500-19-04102024-02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38AAF" w14:textId="77777777" w:rsidR="00DA4FC4" w:rsidRPr="00DA4FC4" w:rsidRDefault="00DA4FC4" w:rsidP="00DA4FC4">
            <w:pPr>
              <w:jc w:val="both"/>
              <w:rPr>
                <w:rFonts w:ascii="Verdana" w:hAnsi="Verdana"/>
                <w:sz w:val="16"/>
                <w:szCs w:val="16"/>
              </w:rPr>
            </w:pPr>
            <w:r w:rsidRPr="00DA4FC4">
              <w:rPr>
                <w:rFonts w:ascii="Verdana" w:hAnsi="Verdana"/>
                <w:sz w:val="16"/>
                <w:szCs w:val="16"/>
              </w:rPr>
              <w:t>155</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CC27A1" w14:textId="77777777" w:rsidR="00DA4FC4" w:rsidRPr="00DA4FC4" w:rsidRDefault="00DA4FC4" w:rsidP="00DA4FC4">
            <w:pPr>
              <w:jc w:val="both"/>
              <w:rPr>
                <w:rFonts w:ascii="Verdana" w:hAnsi="Verdana"/>
                <w:sz w:val="16"/>
                <w:szCs w:val="16"/>
              </w:rPr>
            </w:pPr>
            <w:r w:rsidRPr="00DA4FC4">
              <w:rPr>
                <w:rFonts w:ascii="Verdana" w:hAnsi="Verdana"/>
                <w:sz w:val="16"/>
                <w:szCs w:val="16"/>
              </w:rPr>
              <w:t>CICLO DE POLÍTICAS PÚBLICAS DE INFANCIA Y ADOLESCENCIA</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90CFB"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/DIRECTOR (A)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3A338" w14:textId="77777777" w:rsidR="00DA4FC4" w:rsidRPr="00DA4FC4" w:rsidRDefault="00DA4FC4" w:rsidP="00DA4FC4">
            <w:pPr>
              <w:jc w:val="both"/>
              <w:rPr>
                <w:rFonts w:ascii="Verdana" w:hAnsi="Verdana"/>
                <w:sz w:val="16"/>
                <w:szCs w:val="16"/>
              </w:rPr>
            </w:pPr>
            <w:r w:rsidRPr="00DA4FC4">
              <w:rPr>
                <w:rFonts w:ascii="Verdana" w:hAnsi="Verdana"/>
                <w:sz w:val="16"/>
                <w:szCs w:val="16"/>
              </w:rPr>
              <w:t>SUBDIRECTOR(A) GENERAL</w:t>
            </w:r>
          </w:p>
        </w:tc>
      </w:tr>
      <w:tr w:rsidR="00DA4FC4" w:rsidRPr="00DA4FC4" w14:paraId="3049326D"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2ECFCF"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C-4102-1500-19-0-4102024-02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6F590" w14:textId="77777777" w:rsidR="00DA4FC4" w:rsidRPr="00DA4FC4" w:rsidRDefault="00DA4FC4" w:rsidP="00DA4FC4">
            <w:pPr>
              <w:jc w:val="both"/>
              <w:rPr>
                <w:rFonts w:ascii="Verdana" w:hAnsi="Verdana"/>
                <w:sz w:val="16"/>
                <w:szCs w:val="16"/>
              </w:rPr>
            </w:pPr>
            <w:r w:rsidRPr="00DA4FC4">
              <w:rPr>
                <w:rFonts w:ascii="Verdana" w:hAnsi="Verdana"/>
                <w:sz w:val="16"/>
                <w:szCs w:val="16"/>
              </w:rPr>
              <w:t>989</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78C74"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-DE TIPO ADMINISTRATIVO</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3EA6C"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ADMINISTRATIVO</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C5187B"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6E094E4F"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0504D"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C-4102-1500-19-0-4102024-02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B53F24" w14:textId="77777777" w:rsidR="00DA4FC4" w:rsidRPr="00DA4FC4" w:rsidRDefault="00DA4FC4" w:rsidP="00DA4FC4">
            <w:pPr>
              <w:jc w:val="both"/>
              <w:rPr>
                <w:rFonts w:ascii="Verdana" w:hAnsi="Verdana"/>
                <w:sz w:val="16"/>
                <w:szCs w:val="16"/>
              </w:rPr>
            </w:pPr>
            <w:r w:rsidRPr="00DA4FC4">
              <w:rPr>
                <w:rFonts w:ascii="Verdana" w:hAnsi="Verdana"/>
                <w:sz w:val="16"/>
                <w:szCs w:val="16"/>
              </w:rPr>
              <w:t>990</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3FF28"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PARA LA PROMOCIÓN Y DIFUSIÓN DE LOS DERECHOS DE LOS NIÑOS (AS) Y ADOLESCENTES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0590C" w14:textId="77777777" w:rsidR="00DA4FC4" w:rsidRPr="00DA4FC4" w:rsidRDefault="00DA4FC4" w:rsidP="00DA4FC4">
            <w:pPr>
              <w:jc w:val="both"/>
              <w:rPr>
                <w:rFonts w:ascii="Verdana" w:hAnsi="Verdana"/>
                <w:sz w:val="16"/>
                <w:szCs w:val="16"/>
              </w:rPr>
            </w:pPr>
            <w:r w:rsidRPr="00DA4FC4">
              <w:rPr>
                <w:rFonts w:ascii="Verdana" w:hAnsi="Verdana"/>
                <w:sz w:val="16"/>
                <w:szCs w:val="16"/>
              </w:rPr>
              <w:t>JEFE (A) DE OFICINA DE ASESORA DE COMUNICACIONES</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84DC6E"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60F50C71"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0E31B2"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C-4102-1500-19-0-4102024-02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56364" w14:textId="77777777" w:rsidR="00DA4FC4" w:rsidRPr="00DA4FC4" w:rsidRDefault="00DA4FC4" w:rsidP="00DA4FC4">
            <w:pPr>
              <w:jc w:val="both"/>
              <w:rPr>
                <w:rFonts w:ascii="Verdana" w:hAnsi="Verdana"/>
                <w:sz w:val="16"/>
                <w:szCs w:val="16"/>
              </w:rPr>
            </w:pPr>
            <w:r w:rsidRPr="00DA4FC4">
              <w:rPr>
                <w:rFonts w:ascii="Verdana" w:hAnsi="Verdana"/>
                <w:sz w:val="16"/>
                <w:szCs w:val="16"/>
              </w:rPr>
              <w:t>991</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2B232"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 APOYO EN CONTRATACIÓN DE SERVICIOS</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AEADA"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/DIRECTOR (A)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07A00"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7F1F7F85"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EB3EF7"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C-4102-1500-19-0-4102024-02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B637E" w14:textId="77777777" w:rsidR="00DA4FC4" w:rsidRPr="00DA4FC4" w:rsidRDefault="00DA4FC4" w:rsidP="00DA4FC4">
            <w:pPr>
              <w:jc w:val="both"/>
              <w:rPr>
                <w:rFonts w:ascii="Verdana" w:hAnsi="Verdana"/>
                <w:sz w:val="16"/>
                <w:szCs w:val="16"/>
              </w:rPr>
            </w:pPr>
            <w:r w:rsidRPr="00DA4FC4">
              <w:rPr>
                <w:rFonts w:ascii="Verdana" w:hAnsi="Verdana"/>
                <w:sz w:val="16"/>
                <w:szCs w:val="16"/>
              </w:rPr>
              <w:t>992</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4C9D8"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PROYECTOS -VIÁTICOS Y GASTOS DE VIAJE</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01A9E" w14:textId="77777777" w:rsidR="00DA4FC4" w:rsidRPr="00DA4FC4" w:rsidRDefault="00DA4FC4" w:rsidP="00DA4FC4">
            <w:pPr>
              <w:jc w:val="both"/>
              <w:rPr>
                <w:rFonts w:ascii="Verdana" w:hAnsi="Verdana"/>
                <w:sz w:val="16"/>
                <w:szCs w:val="16"/>
              </w:rPr>
            </w:pPr>
            <w:r w:rsidRPr="00DA4FC4">
              <w:rPr>
                <w:rFonts w:ascii="Verdana" w:hAnsi="Verdana"/>
                <w:sz w:val="16"/>
                <w:szCs w:val="16"/>
              </w:rPr>
              <w:t>« DIRECTORÍA) DE INFANCIA /DIRECTOR (A) DE ADOLESCENCIA 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9ED41"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w:t>
            </w:r>
          </w:p>
        </w:tc>
      </w:tr>
      <w:tr w:rsidR="00DA4FC4" w:rsidRPr="00DA4FC4" w14:paraId="078C864A"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C1842"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C-4102-1500-19-0-4102024-02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BA16D" w14:textId="77777777" w:rsidR="00DA4FC4" w:rsidRPr="00DA4FC4" w:rsidRDefault="00DA4FC4" w:rsidP="00DA4FC4">
            <w:pPr>
              <w:jc w:val="both"/>
              <w:rPr>
                <w:rFonts w:ascii="Verdana" w:hAnsi="Verdana"/>
                <w:sz w:val="16"/>
                <w:szCs w:val="16"/>
              </w:rPr>
            </w:pPr>
            <w:r w:rsidRPr="00DA4FC4">
              <w:rPr>
                <w:rFonts w:ascii="Verdana" w:hAnsi="Verdana"/>
                <w:sz w:val="16"/>
                <w:szCs w:val="16"/>
              </w:rPr>
              <w:t>993</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9C9969"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 SEGUIMIENTO Y EVALUACIÓN</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5F735" w14:textId="77777777" w:rsidR="00DA4FC4" w:rsidRPr="00DA4FC4" w:rsidRDefault="00DA4FC4" w:rsidP="00DA4FC4">
            <w:pPr>
              <w:jc w:val="both"/>
              <w:rPr>
                <w:rFonts w:ascii="Verdana" w:hAnsi="Verdana"/>
                <w:sz w:val="16"/>
                <w:szCs w:val="16"/>
              </w:rPr>
            </w:pPr>
            <w:r w:rsidRPr="00DA4FC4">
              <w:rPr>
                <w:rFonts w:ascii="Verdana" w:hAnsi="Verdana"/>
                <w:sz w:val="16"/>
                <w:szCs w:val="16"/>
              </w:rPr>
              <w:t>SUBDIRECTOR(A) DE MONITOREO Y EVALUACIÓN</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99094" w14:textId="77777777" w:rsidR="00DA4FC4" w:rsidRPr="00DA4FC4" w:rsidRDefault="00DA4FC4" w:rsidP="00DA4FC4">
            <w:pPr>
              <w:jc w:val="both"/>
              <w:rPr>
                <w:rFonts w:ascii="Verdana" w:hAnsi="Verdana"/>
                <w:sz w:val="16"/>
                <w:szCs w:val="16"/>
              </w:rPr>
            </w:pPr>
            <w:r w:rsidRPr="00DA4FC4">
              <w:rPr>
                <w:rFonts w:ascii="Verdana" w:hAnsi="Verdana"/>
                <w:sz w:val="16"/>
                <w:szCs w:val="16"/>
              </w:rPr>
              <w:t>SUBDIRECTOR(A) GENERAL</w:t>
            </w:r>
          </w:p>
        </w:tc>
      </w:tr>
      <w:tr w:rsidR="00DA4FC4" w:rsidRPr="00DA4FC4" w14:paraId="0F88AC6D"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87690"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C-4102-1500-19-0-4102024-02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93633" w14:textId="77777777" w:rsidR="00DA4FC4" w:rsidRPr="00DA4FC4" w:rsidRDefault="00DA4FC4" w:rsidP="00DA4FC4">
            <w:pPr>
              <w:jc w:val="both"/>
              <w:rPr>
                <w:rFonts w:ascii="Verdana" w:hAnsi="Verdana"/>
                <w:sz w:val="16"/>
                <w:szCs w:val="16"/>
              </w:rPr>
            </w:pPr>
            <w:r w:rsidRPr="00DA4FC4">
              <w:rPr>
                <w:rFonts w:ascii="Verdana" w:hAnsi="Verdana"/>
                <w:sz w:val="16"/>
                <w:szCs w:val="16"/>
              </w:rPr>
              <w:t>994</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10BBB" w14:textId="77777777" w:rsidR="00DA4FC4" w:rsidRPr="00DA4FC4" w:rsidRDefault="00DA4FC4" w:rsidP="00DA4FC4">
            <w:pPr>
              <w:jc w:val="both"/>
              <w:rPr>
                <w:rFonts w:ascii="Verdana" w:hAnsi="Verdana"/>
                <w:sz w:val="16"/>
                <w:szCs w:val="16"/>
              </w:rPr>
            </w:pPr>
            <w:r w:rsidRPr="00DA4FC4">
              <w:rPr>
                <w:rFonts w:ascii="Verdana" w:hAnsi="Verdana"/>
                <w:sz w:val="16"/>
                <w:szCs w:val="16"/>
              </w:rPr>
              <w:t>SOPORTE A LA GESTIÓN DEL PROYECTO - DE TIPO LOGÍSTICO</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BF088"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DÉ ABASTECIMIENTO</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764F4"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 O SUBDIRECTOR GENERAL</w:t>
            </w:r>
          </w:p>
        </w:tc>
      </w:tr>
      <w:tr w:rsidR="00DA4FC4" w:rsidRPr="00DA4FC4" w14:paraId="664FAD08" w14:textId="77777777" w:rsidTr="00DA4FC4">
        <w:trPr>
          <w:tblCellSpacing w:w="15" w:type="dxa"/>
        </w:trPr>
        <w:tc>
          <w:tcPr>
            <w:tcW w:w="40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B8587" w14:textId="77777777" w:rsidR="00DA4FC4" w:rsidRPr="00DA4FC4" w:rsidRDefault="00DA4FC4" w:rsidP="00DA4FC4">
            <w:pPr>
              <w:jc w:val="both"/>
              <w:rPr>
                <w:rFonts w:ascii="Verdana" w:hAnsi="Verdana"/>
                <w:sz w:val="16"/>
                <w:szCs w:val="16"/>
              </w:rPr>
            </w:pPr>
            <w:r w:rsidRPr="00DA4FC4">
              <w:rPr>
                <w:rFonts w:ascii="Verdana" w:hAnsi="Verdana"/>
                <w:sz w:val="16"/>
                <w:szCs w:val="16"/>
              </w:rPr>
              <w:t>C-4102-1500-19-0-4102024-02</w:t>
            </w:r>
          </w:p>
        </w:tc>
        <w:tc>
          <w:tcPr>
            <w:tcW w:w="10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E3ACD" w14:textId="77777777" w:rsidR="00DA4FC4" w:rsidRPr="00DA4FC4" w:rsidRDefault="00DA4FC4" w:rsidP="00DA4FC4">
            <w:pPr>
              <w:jc w:val="both"/>
              <w:rPr>
                <w:rFonts w:ascii="Verdana" w:hAnsi="Verdana"/>
                <w:sz w:val="16"/>
                <w:szCs w:val="16"/>
              </w:rPr>
            </w:pPr>
            <w:r w:rsidRPr="00DA4FC4">
              <w:rPr>
                <w:rFonts w:ascii="Verdana" w:hAnsi="Verdana"/>
                <w:sz w:val="16"/>
                <w:szCs w:val="16"/>
              </w:rPr>
              <w:t>999</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28B23" w14:textId="77777777" w:rsidR="00DA4FC4" w:rsidRPr="00DA4FC4" w:rsidRDefault="00DA4FC4" w:rsidP="00DA4FC4">
            <w:pPr>
              <w:jc w:val="both"/>
              <w:rPr>
                <w:rFonts w:ascii="Verdana" w:hAnsi="Verdana"/>
                <w:sz w:val="16"/>
                <w:szCs w:val="16"/>
              </w:rPr>
            </w:pPr>
            <w:r w:rsidRPr="00DA4FC4">
              <w:rPr>
                <w:rFonts w:ascii="Verdana" w:hAnsi="Verdana"/>
                <w:sz w:val="16"/>
                <w:szCs w:val="16"/>
              </w:rPr>
              <w:t>GRAVAMEN A LOS MOVIMIENTOS FINANCIEROS -GMF</w:t>
            </w:r>
          </w:p>
        </w:tc>
        <w:tc>
          <w:tcPr>
            <w:tcW w:w="1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108E30" w14:textId="77777777" w:rsidR="00DA4FC4" w:rsidRPr="00DA4FC4" w:rsidRDefault="00DA4FC4" w:rsidP="00DA4FC4">
            <w:pPr>
              <w:jc w:val="both"/>
              <w:rPr>
                <w:rFonts w:ascii="Verdana" w:hAnsi="Verdana"/>
                <w:sz w:val="16"/>
                <w:szCs w:val="16"/>
              </w:rPr>
            </w:pPr>
            <w:r w:rsidRPr="00DA4FC4">
              <w:rPr>
                <w:rFonts w:ascii="Verdana" w:hAnsi="Verdana"/>
                <w:sz w:val="16"/>
                <w:szCs w:val="16"/>
              </w:rPr>
              <w:t>DIRECTOR(A) DE INFANCIA / DIRECTOR (A) DE ADOLESCENCIAY JUVENTUD</w:t>
            </w:r>
          </w:p>
        </w:tc>
        <w:tc>
          <w:tcPr>
            <w:tcW w:w="71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BA46D" w14:textId="77777777" w:rsidR="00DA4FC4" w:rsidRPr="00DA4FC4" w:rsidRDefault="00DA4FC4" w:rsidP="00DA4FC4">
            <w:pPr>
              <w:jc w:val="both"/>
              <w:rPr>
                <w:rFonts w:ascii="Verdana" w:hAnsi="Verdana"/>
                <w:sz w:val="16"/>
                <w:szCs w:val="16"/>
              </w:rPr>
            </w:pPr>
            <w:r w:rsidRPr="00DA4FC4">
              <w:rPr>
                <w:rFonts w:ascii="Verdana" w:hAnsi="Verdana"/>
                <w:sz w:val="16"/>
                <w:szCs w:val="16"/>
              </w:rPr>
              <w:t>SECRETARIO(A) GENERAL O SUBDIRECTOR(A) GENERAL</w:t>
            </w:r>
          </w:p>
        </w:tc>
      </w:tr>
    </w:tbl>
    <w:p w14:paraId="19ADF808" w14:textId="3B454C58" w:rsidR="00DA4FC4" w:rsidRPr="00DA4FC4" w:rsidRDefault="00DA4FC4" w:rsidP="00DA4FC4">
      <w:pPr>
        <w:jc w:val="both"/>
        <w:rPr>
          <w:rFonts w:ascii="Verdana" w:hAnsi="Verdana"/>
        </w:rPr>
      </w:pPr>
    </w:p>
    <w:p w14:paraId="42110281" w14:textId="5A627D04" w:rsidR="00DA4FC4" w:rsidRPr="00DA4FC4" w:rsidRDefault="00DA4FC4" w:rsidP="00DA4FC4">
      <w:pPr>
        <w:jc w:val="both"/>
        <w:rPr>
          <w:rFonts w:ascii="Verdana" w:hAnsi="Verdana"/>
        </w:rPr>
      </w:pPr>
      <w:bookmarkStart w:id="1" w:name="2"/>
      <w:r w:rsidRPr="00DA4FC4">
        <w:rPr>
          <w:rFonts w:ascii="Verdana" w:hAnsi="Verdana"/>
          <w:b/>
          <w:bCs/>
        </w:rPr>
        <w:t>ARTÍCULO SEGUNDO</w:t>
      </w:r>
      <w:bookmarkEnd w:id="1"/>
      <w:r w:rsidRPr="00DA4FC4">
        <w:rPr>
          <w:rFonts w:ascii="Verdana" w:hAnsi="Verdana"/>
        </w:rPr>
        <w:t>: Modificar parcialmente y en lo pertinente el artículo 4 de la Resolución No. 002 del 2 de enero de 2020, modificada de manera transitoria por la Resolución 3931 de 2020, en el sentido de adicionar y delegar la Gerencia del Proyecto: “</w:t>
      </w:r>
      <w:r w:rsidRPr="00DA4FC4">
        <w:rPr>
          <w:rFonts w:ascii="Verdana" w:hAnsi="Verdana"/>
          <w:b/>
          <w:bCs/>
        </w:rPr>
        <w:t>APOYO PARA EL DESARROLLO DE LOS PROYECTOS DE VIDA PARA ADOLESCENTES Y JÓVENES A NIVEL NACIONAL</w:t>
      </w:r>
      <w:r w:rsidRPr="00DA4FC4">
        <w:rPr>
          <w:rFonts w:ascii="Verdana" w:hAnsi="Verdana"/>
        </w:rPr>
        <w:t>”, en el Director(a) d Adolescencia y Juventud.</w:t>
      </w:r>
    </w:p>
    <w:p w14:paraId="2199E02A" w14:textId="77777777" w:rsidR="00DA4FC4" w:rsidRPr="00DA4FC4" w:rsidRDefault="00DA4FC4" w:rsidP="00DA4FC4">
      <w:pPr>
        <w:jc w:val="both"/>
        <w:rPr>
          <w:rFonts w:ascii="Verdana" w:hAnsi="Verdana"/>
        </w:rPr>
      </w:pPr>
      <w:r w:rsidRPr="00DA4FC4">
        <w:rPr>
          <w:rFonts w:ascii="Verdana" w:hAnsi="Verdana"/>
          <w:b/>
          <w:bCs/>
        </w:rPr>
        <w:t>Así mismo, delegar la Gerencia del Proyecto: “DESARROLLLO INTEGRAL DE NIÑAS, NIÑOS Y ADOLESCENTES EN EL MARCO DEL RECONOCMIENTO, GARANTIA DE SUS DERECHOS Y CONSTRUCCIÓN DE PROYECTOS DE VIDA A NIVEL NACIONAL”,</w:t>
      </w:r>
      <w:r w:rsidRPr="00DA4FC4">
        <w:rPr>
          <w:rFonts w:ascii="Verdana" w:hAnsi="Verdana"/>
        </w:rPr>
        <w:t> a los Directores de Infancia y de Adolescencia y Juventud.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6"/>
        <w:gridCol w:w="1149"/>
        <w:gridCol w:w="1149"/>
        <w:gridCol w:w="1149"/>
        <w:gridCol w:w="2182"/>
        <w:gridCol w:w="2283"/>
      </w:tblGrid>
      <w:tr w:rsidR="00DA4FC4" w:rsidRPr="00DA4FC4" w14:paraId="5D8CB61B" w14:textId="77777777" w:rsidTr="00DA4FC4">
        <w:trPr>
          <w:tblCellSpacing w:w="15" w:type="dxa"/>
        </w:trPr>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3961CF" w14:textId="77777777" w:rsidR="00DA4FC4" w:rsidRPr="00DA4FC4" w:rsidRDefault="00DA4FC4" w:rsidP="00DA4FC4">
            <w:pPr>
              <w:jc w:val="both"/>
              <w:rPr>
                <w:rFonts w:ascii="Verdana" w:hAnsi="Verdana"/>
                <w:sz w:val="18"/>
                <w:szCs w:val="18"/>
              </w:rPr>
            </w:pPr>
            <w:r w:rsidRPr="00DA4FC4">
              <w:rPr>
                <w:rFonts w:ascii="Verdana" w:hAnsi="Verdana"/>
                <w:sz w:val="18"/>
                <w:szCs w:val="18"/>
              </w:rPr>
              <w:t>CLASF</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9FEAA" w14:textId="77777777" w:rsidR="00DA4FC4" w:rsidRPr="00DA4FC4" w:rsidRDefault="00DA4FC4" w:rsidP="00DA4FC4">
            <w:pPr>
              <w:jc w:val="both"/>
              <w:rPr>
                <w:rFonts w:ascii="Verdana" w:hAnsi="Verdana"/>
                <w:sz w:val="18"/>
                <w:szCs w:val="18"/>
              </w:rPr>
            </w:pPr>
            <w:r w:rsidRPr="00DA4FC4">
              <w:rPr>
                <w:rFonts w:ascii="Verdana" w:hAnsi="Verdana"/>
                <w:sz w:val="18"/>
                <w:szCs w:val="18"/>
              </w:rPr>
              <w:t>CTA/PROG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5BB001" w14:textId="77777777" w:rsidR="00DA4FC4" w:rsidRPr="00DA4FC4" w:rsidRDefault="00DA4FC4" w:rsidP="00DA4FC4">
            <w:pPr>
              <w:jc w:val="both"/>
              <w:rPr>
                <w:rFonts w:ascii="Verdana" w:hAnsi="Verdana"/>
                <w:sz w:val="18"/>
                <w:szCs w:val="18"/>
              </w:rPr>
            </w:pPr>
            <w:r w:rsidRPr="00DA4FC4">
              <w:rPr>
                <w:rFonts w:ascii="Verdana" w:hAnsi="Verdana"/>
                <w:sz w:val="18"/>
                <w:szCs w:val="18"/>
              </w:rPr>
              <w:t>SUBC/SUBP</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BCD96" w14:textId="77777777" w:rsidR="00DA4FC4" w:rsidRPr="00DA4FC4" w:rsidRDefault="00DA4FC4" w:rsidP="00DA4FC4">
            <w:pPr>
              <w:jc w:val="both"/>
              <w:rPr>
                <w:rFonts w:ascii="Verdana" w:hAnsi="Verdana"/>
                <w:sz w:val="18"/>
                <w:szCs w:val="18"/>
              </w:rPr>
            </w:pPr>
            <w:r w:rsidRPr="00DA4FC4">
              <w:rPr>
                <w:rFonts w:ascii="Verdana" w:hAnsi="Verdana"/>
                <w:sz w:val="18"/>
                <w:szCs w:val="18"/>
              </w:rPr>
              <w:t>OBJG/PROY</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AC851" w14:textId="77777777" w:rsidR="00DA4FC4" w:rsidRPr="00DA4FC4" w:rsidRDefault="00DA4FC4" w:rsidP="00DA4FC4">
            <w:pPr>
              <w:jc w:val="both"/>
              <w:rPr>
                <w:rFonts w:ascii="Verdana" w:hAnsi="Verdana"/>
                <w:sz w:val="18"/>
                <w:szCs w:val="18"/>
              </w:rPr>
            </w:pPr>
            <w:r w:rsidRPr="00DA4FC4">
              <w:rPr>
                <w:rFonts w:ascii="Verdana" w:hAnsi="Verdana"/>
                <w:sz w:val="18"/>
                <w:szCs w:val="18"/>
              </w:rPr>
              <w:t>NOMBRE</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337E9B" w14:textId="77777777" w:rsidR="00DA4FC4" w:rsidRPr="00DA4FC4" w:rsidRDefault="00DA4FC4" w:rsidP="00DA4FC4">
            <w:pPr>
              <w:jc w:val="both"/>
              <w:rPr>
                <w:rFonts w:ascii="Verdana" w:hAnsi="Verdana"/>
                <w:sz w:val="18"/>
                <w:szCs w:val="18"/>
              </w:rPr>
            </w:pPr>
            <w:r w:rsidRPr="00DA4FC4">
              <w:rPr>
                <w:rFonts w:ascii="Verdana" w:hAnsi="Verdana"/>
                <w:sz w:val="18"/>
                <w:szCs w:val="18"/>
              </w:rPr>
              <w:t>GERENTE</w:t>
            </w:r>
          </w:p>
        </w:tc>
      </w:tr>
      <w:tr w:rsidR="00DA4FC4" w:rsidRPr="00DA4FC4" w14:paraId="1E5BE483" w14:textId="77777777" w:rsidTr="00DA4FC4">
        <w:trPr>
          <w:tblCellSpacing w:w="15" w:type="dxa"/>
        </w:trPr>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313AE" w14:textId="77777777" w:rsidR="00DA4FC4" w:rsidRPr="00DA4FC4" w:rsidRDefault="00DA4FC4" w:rsidP="00DA4FC4">
            <w:pPr>
              <w:jc w:val="both"/>
              <w:rPr>
                <w:rFonts w:ascii="Verdana" w:hAnsi="Verdana"/>
                <w:sz w:val="18"/>
                <w:szCs w:val="18"/>
              </w:rPr>
            </w:pPr>
            <w:r w:rsidRPr="00DA4FC4">
              <w:rPr>
                <w:rFonts w:ascii="Verdana" w:hAnsi="Verdana"/>
                <w:sz w:val="18"/>
                <w:szCs w:val="18"/>
              </w:rPr>
              <w:t>C</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6ED4E" w14:textId="77777777" w:rsidR="00DA4FC4" w:rsidRPr="00DA4FC4" w:rsidRDefault="00DA4FC4" w:rsidP="00DA4FC4">
            <w:pPr>
              <w:jc w:val="both"/>
              <w:rPr>
                <w:rFonts w:ascii="Verdana" w:hAnsi="Verdana"/>
                <w:sz w:val="18"/>
                <w:szCs w:val="18"/>
              </w:rPr>
            </w:pPr>
            <w:r w:rsidRPr="00DA4FC4">
              <w:rPr>
                <w:rFonts w:ascii="Verdana" w:hAnsi="Verdana"/>
                <w:sz w:val="18"/>
                <w:szCs w:val="18"/>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A7CD1" w14:textId="77777777" w:rsidR="00DA4FC4" w:rsidRPr="00DA4FC4" w:rsidRDefault="00DA4FC4" w:rsidP="00DA4FC4">
            <w:pPr>
              <w:jc w:val="both"/>
              <w:rPr>
                <w:rFonts w:ascii="Verdana" w:hAnsi="Verdana"/>
                <w:sz w:val="18"/>
                <w:szCs w:val="18"/>
              </w:rPr>
            </w:pPr>
            <w:r w:rsidRPr="00DA4FC4">
              <w:rPr>
                <w:rFonts w:ascii="Verdana" w:hAnsi="Verdana"/>
                <w:sz w:val="18"/>
                <w:szCs w:val="18"/>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3093D" w14:textId="77777777" w:rsidR="00DA4FC4" w:rsidRPr="00DA4FC4" w:rsidRDefault="00DA4FC4" w:rsidP="00DA4FC4">
            <w:pPr>
              <w:jc w:val="both"/>
              <w:rPr>
                <w:rFonts w:ascii="Verdana" w:hAnsi="Verdana"/>
                <w:sz w:val="18"/>
                <w:szCs w:val="18"/>
              </w:rPr>
            </w:pPr>
            <w:r w:rsidRPr="00DA4FC4">
              <w:rPr>
                <w:rFonts w:ascii="Verdana" w:hAnsi="Verdana"/>
                <w:sz w:val="18"/>
                <w:szCs w:val="18"/>
              </w:rPr>
              <w:t>21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61C30" w14:textId="77777777" w:rsidR="00DA4FC4" w:rsidRPr="00DA4FC4" w:rsidRDefault="00DA4FC4" w:rsidP="00DA4FC4">
            <w:pPr>
              <w:jc w:val="both"/>
              <w:rPr>
                <w:rFonts w:ascii="Verdana" w:hAnsi="Verdana"/>
                <w:sz w:val="18"/>
                <w:szCs w:val="18"/>
              </w:rPr>
            </w:pPr>
            <w:r w:rsidRPr="00DA4FC4">
              <w:rPr>
                <w:rFonts w:ascii="Verdana" w:hAnsi="Verdana"/>
                <w:sz w:val="18"/>
                <w:szCs w:val="18"/>
              </w:rPr>
              <w:t>APOYO PARA EL DESARROLLO DE LOS PROYECTOS DE VIDA PARA ADOLESCENTES Y JÓVENES A NIVEL NACIONAL</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942BAA" w14:textId="77777777" w:rsidR="00DA4FC4" w:rsidRPr="00DA4FC4" w:rsidRDefault="00DA4FC4" w:rsidP="00DA4FC4">
            <w:pPr>
              <w:jc w:val="both"/>
              <w:rPr>
                <w:rFonts w:ascii="Verdana" w:hAnsi="Verdana"/>
                <w:sz w:val="18"/>
                <w:szCs w:val="18"/>
              </w:rPr>
            </w:pPr>
            <w:r w:rsidRPr="00DA4FC4">
              <w:rPr>
                <w:rFonts w:ascii="Verdana" w:hAnsi="Verdana"/>
                <w:sz w:val="18"/>
                <w:szCs w:val="18"/>
              </w:rPr>
              <w:t>DIRECTOR(A) DEADOLESCENCIA Y JUVENTUD</w:t>
            </w:r>
          </w:p>
        </w:tc>
      </w:tr>
      <w:tr w:rsidR="00DA4FC4" w:rsidRPr="00DA4FC4" w14:paraId="539BC2CE" w14:textId="77777777" w:rsidTr="00DA4FC4">
        <w:trPr>
          <w:tblCellSpacing w:w="15" w:type="dxa"/>
        </w:trPr>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A4191" w14:textId="77777777" w:rsidR="00DA4FC4" w:rsidRPr="00DA4FC4" w:rsidRDefault="00DA4FC4" w:rsidP="00DA4FC4">
            <w:pPr>
              <w:jc w:val="both"/>
              <w:rPr>
                <w:rFonts w:ascii="Verdana" w:hAnsi="Verdana"/>
                <w:sz w:val="18"/>
                <w:szCs w:val="18"/>
              </w:rPr>
            </w:pPr>
            <w:r w:rsidRPr="00DA4FC4">
              <w:rPr>
                <w:rFonts w:ascii="Verdana" w:hAnsi="Verdana"/>
                <w:sz w:val="18"/>
                <w:szCs w:val="18"/>
              </w:rPr>
              <w:t>CLASF</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923890" w14:textId="77777777" w:rsidR="00DA4FC4" w:rsidRPr="00DA4FC4" w:rsidRDefault="00DA4FC4" w:rsidP="00DA4FC4">
            <w:pPr>
              <w:jc w:val="both"/>
              <w:rPr>
                <w:rFonts w:ascii="Verdana" w:hAnsi="Verdana"/>
                <w:sz w:val="18"/>
                <w:szCs w:val="18"/>
              </w:rPr>
            </w:pPr>
            <w:r w:rsidRPr="00DA4FC4">
              <w:rPr>
                <w:rFonts w:ascii="Verdana" w:hAnsi="Verdana"/>
                <w:sz w:val="18"/>
                <w:szCs w:val="18"/>
              </w:rPr>
              <w:t>CTA/PROG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09A77" w14:textId="77777777" w:rsidR="00DA4FC4" w:rsidRPr="00DA4FC4" w:rsidRDefault="00DA4FC4" w:rsidP="00DA4FC4">
            <w:pPr>
              <w:jc w:val="both"/>
              <w:rPr>
                <w:rFonts w:ascii="Verdana" w:hAnsi="Verdana"/>
                <w:sz w:val="18"/>
                <w:szCs w:val="18"/>
              </w:rPr>
            </w:pPr>
            <w:r w:rsidRPr="00DA4FC4">
              <w:rPr>
                <w:rFonts w:ascii="Verdana" w:hAnsi="Verdana"/>
                <w:sz w:val="18"/>
                <w:szCs w:val="18"/>
              </w:rPr>
              <w:t>SUBC/SUBP</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82C33E" w14:textId="77777777" w:rsidR="00DA4FC4" w:rsidRPr="00DA4FC4" w:rsidRDefault="00DA4FC4" w:rsidP="00DA4FC4">
            <w:pPr>
              <w:jc w:val="both"/>
              <w:rPr>
                <w:rFonts w:ascii="Verdana" w:hAnsi="Verdana"/>
                <w:sz w:val="18"/>
                <w:szCs w:val="18"/>
              </w:rPr>
            </w:pPr>
            <w:r w:rsidRPr="00DA4FC4">
              <w:rPr>
                <w:rFonts w:ascii="Verdana" w:hAnsi="Verdana"/>
                <w:sz w:val="18"/>
                <w:szCs w:val="18"/>
              </w:rPr>
              <w:t>OBJG/PROY</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88C651" w14:textId="77777777" w:rsidR="00DA4FC4" w:rsidRPr="00DA4FC4" w:rsidRDefault="00DA4FC4" w:rsidP="00DA4FC4">
            <w:pPr>
              <w:jc w:val="both"/>
              <w:rPr>
                <w:rFonts w:ascii="Verdana" w:hAnsi="Verdana"/>
                <w:sz w:val="18"/>
                <w:szCs w:val="18"/>
              </w:rPr>
            </w:pPr>
            <w:r w:rsidRPr="00DA4FC4">
              <w:rPr>
                <w:rFonts w:ascii="Verdana" w:hAnsi="Verdana"/>
                <w:sz w:val="18"/>
                <w:szCs w:val="18"/>
              </w:rPr>
              <w:t>NOMBRE</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CCC05" w14:textId="77777777" w:rsidR="00DA4FC4" w:rsidRPr="00DA4FC4" w:rsidRDefault="00DA4FC4" w:rsidP="00DA4FC4">
            <w:pPr>
              <w:jc w:val="both"/>
              <w:rPr>
                <w:rFonts w:ascii="Verdana" w:hAnsi="Verdana"/>
                <w:sz w:val="18"/>
                <w:szCs w:val="18"/>
              </w:rPr>
            </w:pPr>
            <w:r w:rsidRPr="00DA4FC4">
              <w:rPr>
                <w:rFonts w:ascii="Verdana" w:hAnsi="Verdana"/>
                <w:sz w:val="18"/>
                <w:szCs w:val="18"/>
              </w:rPr>
              <w:t>GERENTE</w:t>
            </w:r>
          </w:p>
        </w:tc>
      </w:tr>
      <w:tr w:rsidR="00DA4FC4" w:rsidRPr="00DA4FC4" w14:paraId="5FD4C228" w14:textId="77777777" w:rsidTr="00DA4FC4">
        <w:trPr>
          <w:tblCellSpacing w:w="15" w:type="dxa"/>
        </w:trPr>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8D390C" w14:textId="77777777" w:rsidR="00DA4FC4" w:rsidRPr="00DA4FC4" w:rsidRDefault="00DA4FC4" w:rsidP="00DA4FC4">
            <w:pPr>
              <w:jc w:val="both"/>
              <w:rPr>
                <w:rFonts w:ascii="Verdana" w:hAnsi="Verdana"/>
                <w:sz w:val="18"/>
                <w:szCs w:val="18"/>
              </w:rPr>
            </w:pPr>
            <w:r w:rsidRPr="00DA4FC4">
              <w:rPr>
                <w:rFonts w:ascii="Verdana" w:hAnsi="Verdana"/>
                <w:sz w:val="18"/>
                <w:szCs w:val="18"/>
              </w:rPr>
              <w:t>C</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23D87" w14:textId="77777777" w:rsidR="00DA4FC4" w:rsidRPr="00DA4FC4" w:rsidRDefault="00DA4FC4" w:rsidP="00DA4FC4">
            <w:pPr>
              <w:jc w:val="both"/>
              <w:rPr>
                <w:rFonts w:ascii="Verdana" w:hAnsi="Verdana"/>
                <w:sz w:val="18"/>
                <w:szCs w:val="18"/>
              </w:rPr>
            </w:pPr>
            <w:r w:rsidRPr="00DA4FC4">
              <w:rPr>
                <w:rFonts w:ascii="Verdana" w:hAnsi="Verdana"/>
                <w:sz w:val="18"/>
                <w:szCs w:val="18"/>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F3869" w14:textId="77777777" w:rsidR="00DA4FC4" w:rsidRPr="00DA4FC4" w:rsidRDefault="00DA4FC4" w:rsidP="00DA4FC4">
            <w:pPr>
              <w:jc w:val="both"/>
              <w:rPr>
                <w:rFonts w:ascii="Verdana" w:hAnsi="Verdana"/>
                <w:sz w:val="18"/>
                <w:szCs w:val="18"/>
              </w:rPr>
            </w:pPr>
            <w:r w:rsidRPr="00DA4FC4">
              <w:rPr>
                <w:rFonts w:ascii="Verdana" w:hAnsi="Verdana"/>
                <w:sz w:val="18"/>
                <w:szCs w:val="18"/>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40237" w14:textId="77777777" w:rsidR="00DA4FC4" w:rsidRPr="00DA4FC4" w:rsidRDefault="00DA4FC4" w:rsidP="00DA4FC4">
            <w:pPr>
              <w:jc w:val="both"/>
              <w:rPr>
                <w:rFonts w:ascii="Verdana" w:hAnsi="Verdana"/>
                <w:sz w:val="18"/>
                <w:szCs w:val="18"/>
              </w:rPr>
            </w:pPr>
            <w:r w:rsidRPr="00DA4FC4">
              <w:rPr>
                <w:rFonts w:ascii="Verdana" w:hAnsi="Verdana"/>
                <w:sz w:val="18"/>
                <w:szCs w:val="18"/>
              </w:rPr>
              <w:t>19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5CB60" w14:textId="77777777" w:rsidR="00DA4FC4" w:rsidRPr="00DA4FC4" w:rsidRDefault="00DA4FC4" w:rsidP="00DA4FC4">
            <w:pPr>
              <w:jc w:val="both"/>
              <w:rPr>
                <w:rFonts w:ascii="Verdana" w:hAnsi="Verdana"/>
                <w:sz w:val="18"/>
                <w:szCs w:val="18"/>
              </w:rPr>
            </w:pPr>
            <w:r w:rsidRPr="00DA4FC4">
              <w:rPr>
                <w:rFonts w:ascii="Verdana" w:hAnsi="Verdana"/>
                <w:sz w:val="18"/>
                <w:szCs w:val="18"/>
              </w:rPr>
              <w:t>DESARROLLLO INTEGRAL DE NIÑAS, NIÑOS Y ADOLESCENTES EN EL MARCO DEL RECONOCMIENTO, GARANTIA DE SUS DERECHOS Y CONSTRUCCIÓN DE PROYECTOS DE VIDA A NIVEL NACIONAL</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80216" w14:textId="77777777" w:rsidR="00DA4FC4" w:rsidRPr="00DA4FC4" w:rsidRDefault="00DA4FC4" w:rsidP="00DA4FC4">
            <w:pPr>
              <w:jc w:val="both"/>
              <w:rPr>
                <w:rFonts w:ascii="Verdana" w:hAnsi="Verdana"/>
                <w:sz w:val="18"/>
                <w:szCs w:val="18"/>
              </w:rPr>
            </w:pPr>
            <w:r w:rsidRPr="00DA4FC4">
              <w:rPr>
                <w:rFonts w:ascii="Verdana" w:hAnsi="Verdana"/>
                <w:sz w:val="18"/>
                <w:szCs w:val="18"/>
              </w:rPr>
              <w:t>DIRECTOR(A) DE INFANCIA/DIRECTOR (A) DE ADOLESCENCIA Y JUVENTUD</w:t>
            </w:r>
          </w:p>
        </w:tc>
      </w:tr>
    </w:tbl>
    <w:p w14:paraId="00297345" w14:textId="4ADDD51B" w:rsidR="00DA4FC4" w:rsidRPr="00DA4FC4" w:rsidRDefault="00DA4FC4" w:rsidP="00DA4FC4">
      <w:pPr>
        <w:jc w:val="both"/>
        <w:rPr>
          <w:rFonts w:ascii="Verdana" w:hAnsi="Verdana"/>
        </w:rPr>
      </w:pPr>
    </w:p>
    <w:p w14:paraId="5137BF69" w14:textId="77777777" w:rsidR="00DA4FC4" w:rsidRPr="00DA4FC4" w:rsidRDefault="00DA4FC4" w:rsidP="00DA4FC4">
      <w:pPr>
        <w:jc w:val="both"/>
        <w:rPr>
          <w:rFonts w:ascii="Verdana" w:hAnsi="Verdana"/>
        </w:rPr>
      </w:pPr>
      <w:bookmarkStart w:id="2" w:name="3"/>
      <w:r w:rsidRPr="00DA4FC4">
        <w:rPr>
          <w:rFonts w:ascii="Verdana" w:hAnsi="Verdana"/>
          <w:b/>
          <w:bCs/>
        </w:rPr>
        <w:t>ARTÍCULO TERCERO:</w:t>
      </w:r>
      <w:bookmarkEnd w:id="2"/>
      <w:r w:rsidRPr="00DA4FC4">
        <w:rPr>
          <w:rFonts w:ascii="Verdana" w:hAnsi="Verdana"/>
        </w:rPr>
        <w:t> Comuníquese el contenido del presente acto administrativo a los funcionarios que son designados gerentes de recursos, gerentes de proyectos y ordenadores del gasto, y al director(a) de Contratación.</w:t>
      </w:r>
    </w:p>
    <w:p w14:paraId="62B6F277" w14:textId="140CBA05" w:rsidR="00DA4FC4" w:rsidRPr="00DA4FC4" w:rsidRDefault="00DA4FC4" w:rsidP="00DA4FC4">
      <w:pPr>
        <w:jc w:val="both"/>
        <w:rPr>
          <w:rFonts w:ascii="Verdana" w:hAnsi="Verdana"/>
        </w:rPr>
      </w:pPr>
      <w:r w:rsidRPr="00DA4FC4">
        <w:rPr>
          <w:rFonts w:ascii="Verdana" w:hAnsi="Verdana"/>
          <w:noProof/>
        </w:rPr>
        <mc:AlternateContent>
          <mc:Choice Requires="wps">
            <w:drawing>
              <wp:inline distT="0" distB="0" distL="0" distR="0" wp14:anchorId="23973843" wp14:editId="3B4418E4">
                <wp:extent cx="304800" cy="304800"/>
                <wp:effectExtent l="0" t="0" r="0" b="0"/>
                <wp:docPr id="862764809"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9183D"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80A6DC" w14:textId="77777777" w:rsidR="00DA4FC4" w:rsidRPr="00DA4FC4" w:rsidRDefault="00DA4FC4" w:rsidP="00DA4FC4">
      <w:pPr>
        <w:jc w:val="both"/>
        <w:rPr>
          <w:rFonts w:ascii="Verdana" w:hAnsi="Verdana"/>
        </w:rPr>
      </w:pPr>
      <w:bookmarkStart w:id="3" w:name="4"/>
      <w:r w:rsidRPr="00DA4FC4">
        <w:rPr>
          <w:rFonts w:ascii="Verdana" w:hAnsi="Verdana"/>
          <w:b/>
          <w:bCs/>
        </w:rPr>
        <w:t>ARTÍCULO CUARTO:</w:t>
      </w:r>
      <w:bookmarkEnd w:id="3"/>
      <w:r w:rsidRPr="00DA4FC4">
        <w:rPr>
          <w:rFonts w:ascii="Verdana" w:hAnsi="Verdana"/>
        </w:rPr>
        <w:t> La presente Resolución rige a partir de la fecha de su expedición.</w:t>
      </w:r>
    </w:p>
    <w:p w14:paraId="258E016B" w14:textId="77777777" w:rsidR="00DA4FC4" w:rsidRPr="00DA4FC4" w:rsidRDefault="00DA4FC4" w:rsidP="00DA4FC4">
      <w:pPr>
        <w:jc w:val="center"/>
        <w:rPr>
          <w:rFonts w:ascii="Verdana" w:hAnsi="Verdana"/>
        </w:rPr>
      </w:pPr>
      <w:r w:rsidRPr="00DA4FC4">
        <w:rPr>
          <w:rFonts w:ascii="Verdana" w:hAnsi="Verdana"/>
          <w:b/>
          <w:bCs/>
        </w:rPr>
        <w:t>COMUNÍQUESE Y CÚMPLASE</w:t>
      </w:r>
    </w:p>
    <w:p w14:paraId="53D921E3" w14:textId="77777777" w:rsidR="00DA4FC4" w:rsidRPr="00DA4FC4" w:rsidRDefault="00DA4FC4" w:rsidP="00DA4FC4">
      <w:pPr>
        <w:jc w:val="center"/>
        <w:rPr>
          <w:rFonts w:ascii="Verdana" w:hAnsi="Verdana"/>
        </w:rPr>
      </w:pPr>
      <w:r w:rsidRPr="00DA4FC4">
        <w:rPr>
          <w:rFonts w:ascii="Verdana" w:hAnsi="Verdana"/>
        </w:rPr>
        <w:t>Dada en Bogotá D.C., a los 30 días del mes de diciembre de 2020.</w:t>
      </w:r>
    </w:p>
    <w:p w14:paraId="4BF5EE43" w14:textId="77777777" w:rsidR="00DA4FC4" w:rsidRPr="00DA4FC4" w:rsidRDefault="00DA4FC4" w:rsidP="00DA4FC4">
      <w:pPr>
        <w:jc w:val="center"/>
        <w:rPr>
          <w:rFonts w:ascii="Verdana" w:hAnsi="Verdana"/>
        </w:rPr>
      </w:pPr>
      <w:r w:rsidRPr="00DA4FC4">
        <w:rPr>
          <w:rFonts w:ascii="Verdana" w:hAnsi="Verdana"/>
          <w:b/>
          <w:bCs/>
        </w:rPr>
        <w:t>LINA MARIA ARBELÁEZ ARBELÁEZ</w:t>
      </w:r>
    </w:p>
    <w:p w14:paraId="34C2504A" w14:textId="77777777" w:rsidR="00DA4FC4" w:rsidRPr="00DA4FC4" w:rsidRDefault="00DA4FC4" w:rsidP="00DA4FC4">
      <w:pPr>
        <w:jc w:val="center"/>
        <w:rPr>
          <w:rFonts w:ascii="Verdana" w:hAnsi="Verdana"/>
        </w:rPr>
      </w:pPr>
      <w:r w:rsidRPr="00DA4FC4">
        <w:rPr>
          <w:rFonts w:ascii="Verdana" w:hAnsi="Verdana"/>
        </w:rPr>
        <w:t>Directora General</w:t>
      </w:r>
    </w:p>
    <w:p w14:paraId="6ABE828D" w14:textId="77777777" w:rsidR="00DA4FC4" w:rsidRPr="00DA4FC4" w:rsidRDefault="00DA4FC4" w:rsidP="00DA4FC4">
      <w:pPr>
        <w:jc w:val="both"/>
        <w:rPr>
          <w:rFonts w:ascii="Verdana" w:hAnsi="Verdana"/>
        </w:rPr>
      </w:pPr>
    </w:p>
    <w:sectPr w:rsidR="00DA4FC4" w:rsidRPr="00DA4F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B4793"/>
    <w:rsid w:val="00172E4C"/>
    <w:rsid w:val="0044282E"/>
    <w:rsid w:val="00510F7A"/>
    <w:rsid w:val="00531DAF"/>
    <w:rsid w:val="00665FDA"/>
    <w:rsid w:val="00966FF6"/>
    <w:rsid w:val="00B94D76"/>
    <w:rsid w:val="00DA4F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D76"/>
    <w:rPr>
      <w:color w:val="0563C1" w:themeColor="hyperlink"/>
      <w:u w:val="single"/>
    </w:rPr>
  </w:style>
  <w:style w:type="character" w:styleId="Mencinsinresolver">
    <w:name w:val="Unresolved Mention"/>
    <w:basedOn w:val="Fuentedeprrafopredeter"/>
    <w:uiPriority w:val="99"/>
    <w:semiHidden/>
    <w:unhideWhenUsed/>
    <w:rsid w:val="00B9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6673">
      <w:bodyDiv w:val="1"/>
      <w:marLeft w:val="0"/>
      <w:marRight w:val="0"/>
      <w:marTop w:val="0"/>
      <w:marBottom w:val="0"/>
      <w:divBdr>
        <w:top w:val="none" w:sz="0" w:space="0" w:color="auto"/>
        <w:left w:val="none" w:sz="0" w:space="0" w:color="auto"/>
        <w:bottom w:val="none" w:sz="0" w:space="0" w:color="auto"/>
        <w:right w:val="none" w:sz="0" w:space="0" w:color="auto"/>
      </w:divBdr>
    </w:div>
    <w:div w:id="550263187">
      <w:bodyDiv w:val="1"/>
      <w:marLeft w:val="0"/>
      <w:marRight w:val="0"/>
      <w:marTop w:val="0"/>
      <w:marBottom w:val="0"/>
      <w:divBdr>
        <w:top w:val="none" w:sz="0" w:space="0" w:color="auto"/>
        <w:left w:val="none" w:sz="0" w:space="0" w:color="auto"/>
        <w:bottom w:val="none" w:sz="0" w:space="0" w:color="auto"/>
        <w:right w:val="none" w:sz="0" w:space="0" w:color="auto"/>
      </w:divBdr>
    </w:div>
    <w:div w:id="965698381">
      <w:bodyDiv w:val="1"/>
      <w:marLeft w:val="0"/>
      <w:marRight w:val="0"/>
      <w:marTop w:val="0"/>
      <w:marBottom w:val="0"/>
      <w:divBdr>
        <w:top w:val="none" w:sz="0" w:space="0" w:color="auto"/>
        <w:left w:val="none" w:sz="0" w:space="0" w:color="auto"/>
        <w:bottom w:val="none" w:sz="0" w:space="0" w:color="auto"/>
        <w:right w:val="none" w:sz="0" w:space="0" w:color="auto"/>
      </w:divBdr>
    </w:div>
    <w:div w:id="20971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D46E5-59C1-4885-BD16-442E36CEC143}"/>
</file>

<file path=customXml/itemProps2.xml><?xml version="1.0" encoding="utf-8"?>
<ds:datastoreItem xmlns:ds="http://schemas.openxmlformats.org/officeDocument/2006/customXml" ds:itemID="{36D04AE8-B9EF-4B21-A249-13CA87019B7F}"/>
</file>

<file path=customXml/itemProps3.xml><?xml version="1.0" encoding="utf-8"?>
<ds:datastoreItem xmlns:ds="http://schemas.openxmlformats.org/officeDocument/2006/customXml" ds:itemID="{8252E7C9-FCCE-4330-B405-896406C29B45}"/>
</file>

<file path=docProps/app.xml><?xml version="1.0" encoding="utf-8"?>
<Properties xmlns="http://schemas.openxmlformats.org/officeDocument/2006/extended-properties" xmlns:vt="http://schemas.openxmlformats.org/officeDocument/2006/docPropsVTypes">
  <Template>Normal</Template>
  <TotalTime>2</TotalTime>
  <Pages>3</Pages>
  <Words>2094</Words>
  <Characters>11517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Jose Patricio Lizca Alvarez</cp:lastModifiedBy>
  <cp:revision>3</cp:revision>
  <dcterms:created xsi:type="dcterms:W3CDTF">2026-02-28T02:33:00Z</dcterms:created>
  <dcterms:modified xsi:type="dcterms:W3CDTF">2026-04-16T21:30:00Z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