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4567" w14:textId="248C3755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RESOLUCIÓN 5800 DE 2014</w:t>
      </w:r>
    </w:p>
    <w:p w14:paraId="2C7C22DB" w14:textId="58F72234" w:rsidR="00FB6B13" w:rsidRPr="00116A13" w:rsidRDefault="00FB6B13" w:rsidP="00FB6B13">
      <w:pPr>
        <w:rPr>
          <w:rFonts w:ascii="Verdana" w:hAnsi="Verdana"/>
          <w:sz w:val="20"/>
          <w:szCs w:val="20"/>
        </w:rPr>
      </w:pPr>
      <w:r w:rsidRPr="00116A13">
        <w:rPr>
          <w:rFonts w:ascii="Verdana" w:hAnsi="Verdana"/>
          <w:sz w:val="20"/>
          <w:szCs w:val="20"/>
        </w:rPr>
        <w:t xml:space="preserve">Fecha de Expedición: </w:t>
      </w:r>
      <w:r w:rsidR="00116A13" w:rsidRPr="00116A13">
        <w:rPr>
          <w:rFonts w:ascii="Verdana" w:hAnsi="Verdana"/>
          <w:sz w:val="20"/>
          <w:szCs w:val="20"/>
        </w:rPr>
        <w:t>14</w:t>
      </w:r>
      <w:r w:rsidRPr="00116A13">
        <w:rPr>
          <w:rFonts w:ascii="Verdana" w:hAnsi="Verdana"/>
          <w:sz w:val="20"/>
          <w:szCs w:val="20"/>
        </w:rPr>
        <w:t xml:space="preserve"> de octubre de 2014</w:t>
      </w:r>
    </w:p>
    <w:p w14:paraId="3151E421" w14:textId="77777777" w:rsidR="00FB6B13" w:rsidRPr="00116A13" w:rsidRDefault="00FB6B13" w:rsidP="00FB6B13">
      <w:pPr>
        <w:rPr>
          <w:rFonts w:ascii="Verdana" w:hAnsi="Verdana"/>
          <w:sz w:val="20"/>
          <w:szCs w:val="20"/>
        </w:rPr>
      </w:pPr>
      <w:r w:rsidRPr="00116A1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16A13">
        <w:rPr>
          <w:rFonts w:ascii="Verdana" w:hAnsi="Verdana"/>
          <w:sz w:val="20"/>
          <w:szCs w:val="20"/>
        </w:rPr>
        <w:t>entrada en vigencia</w:t>
      </w:r>
      <w:proofErr w:type="gramEnd"/>
      <w:r w:rsidRPr="00116A13">
        <w:rPr>
          <w:rFonts w:ascii="Verdana" w:hAnsi="Verdana"/>
          <w:sz w:val="20"/>
          <w:szCs w:val="20"/>
        </w:rPr>
        <w:t>: 16 de octubre de 2014</w:t>
      </w:r>
    </w:p>
    <w:p w14:paraId="2DA9A526" w14:textId="77777777" w:rsidR="00FB6B13" w:rsidRPr="00116A13" w:rsidRDefault="00FB6B13" w:rsidP="00FB6B13">
      <w:pPr>
        <w:rPr>
          <w:rFonts w:ascii="Verdana" w:hAnsi="Verdana"/>
          <w:sz w:val="20"/>
          <w:szCs w:val="20"/>
        </w:rPr>
      </w:pPr>
      <w:r w:rsidRPr="00116A13">
        <w:rPr>
          <w:rFonts w:ascii="Verdana" w:hAnsi="Verdana"/>
          <w:sz w:val="20"/>
          <w:szCs w:val="20"/>
        </w:rPr>
        <w:t>Estado de la vigencia: Vigente</w:t>
      </w:r>
    </w:p>
    <w:p w14:paraId="60317081" w14:textId="77777777" w:rsidR="00FB6B13" w:rsidRPr="00116A13" w:rsidRDefault="00FB6B13" w:rsidP="00FB6B13">
      <w:pPr>
        <w:rPr>
          <w:rFonts w:ascii="Verdana" w:hAnsi="Verdana"/>
          <w:sz w:val="20"/>
          <w:szCs w:val="20"/>
        </w:rPr>
      </w:pPr>
    </w:p>
    <w:p w14:paraId="63B5EC90" w14:textId="77777777" w:rsidR="00FB6B13" w:rsidRPr="00116A13" w:rsidRDefault="00FB6B13" w:rsidP="00FB6B13">
      <w:pPr>
        <w:rPr>
          <w:rFonts w:ascii="Verdana" w:hAnsi="Verdana"/>
          <w:sz w:val="20"/>
          <w:szCs w:val="20"/>
        </w:rPr>
      </w:pPr>
      <w:r w:rsidRPr="00116A13">
        <w:rPr>
          <w:rFonts w:ascii="Verdana" w:hAnsi="Verdana"/>
          <w:sz w:val="20"/>
          <w:szCs w:val="20"/>
        </w:rPr>
        <w:t>Fecha de publicación en Diario Oficial: 16 de octubre de 2014</w:t>
      </w:r>
    </w:p>
    <w:p w14:paraId="5701D4F2" w14:textId="0433EE21" w:rsidR="00A724C4" w:rsidRPr="000E4302" w:rsidRDefault="00FB6B13">
      <w:pPr>
        <w:rPr>
          <w:rFonts w:ascii="Verdana" w:hAnsi="Verdana"/>
          <w:sz w:val="20"/>
          <w:szCs w:val="20"/>
        </w:rPr>
      </w:pPr>
      <w:r w:rsidRPr="00116A13">
        <w:rPr>
          <w:rFonts w:ascii="Verdana" w:hAnsi="Verdana"/>
          <w:sz w:val="20"/>
          <w:szCs w:val="20"/>
        </w:rPr>
        <w:t>Número del Diario Oficial: No. 49.306</w:t>
      </w:r>
    </w:p>
    <w:p w14:paraId="4A2BB866" w14:textId="09CF4104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RESOLUCIÓN 5800 DE 2014</w:t>
      </w:r>
    </w:p>
    <w:p w14:paraId="5E9AFFBC" w14:textId="11B4B205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(</w:t>
      </w:r>
      <w:r w:rsidRPr="00116A13">
        <w:rPr>
          <w:rFonts w:ascii="Verdana" w:hAnsi="Verdana"/>
          <w:b/>
          <w:bCs/>
          <w:sz w:val="22"/>
          <w:szCs w:val="22"/>
        </w:rPr>
        <w:t xml:space="preserve">14 de </w:t>
      </w:r>
      <w:r w:rsidRPr="00116A13">
        <w:rPr>
          <w:rFonts w:ascii="Verdana" w:hAnsi="Verdana"/>
          <w:b/>
          <w:bCs/>
          <w:sz w:val="22"/>
          <w:szCs w:val="22"/>
        </w:rPr>
        <w:t>octubre)</w:t>
      </w:r>
    </w:p>
    <w:p w14:paraId="06E6947C" w14:textId="3EAA7C04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2DDAF293" w14:textId="703FC9F7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CECILIA DE LA FUENTE DE LLERAS</w:t>
      </w:r>
    </w:p>
    <w:p w14:paraId="570D62F4" w14:textId="3E099B5A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DIRECCIÓN GENERAL</w:t>
      </w:r>
    </w:p>
    <w:p w14:paraId="2D28D7A6" w14:textId="688E125B" w:rsidR="00116A13" w:rsidRPr="00116A13" w:rsidRDefault="00116A13" w:rsidP="00116A1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Pr="00116A13">
        <w:rPr>
          <w:rFonts w:ascii="Verdana" w:hAnsi="Verdana"/>
          <w:sz w:val="22"/>
          <w:szCs w:val="22"/>
        </w:rPr>
        <w:t>Por la cual se deroga la Resolución 5637 del 6 de octubre de 2014 y se da por terminada la suspensión de la competencia establecida numeral 1.5.1.4, del Título I, del Manual de Contratación del ICBF aprobado mediante Resolución número 3146 de 2014.</w:t>
      </w:r>
      <w:r>
        <w:rPr>
          <w:rFonts w:ascii="Verdana" w:hAnsi="Verdana"/>
          <w:sz w:val="22"/>
          <w:szCs w:val="22"/>
        </w:rPr>
        <w:t>”</w:t>
      </w:r>
    </w:p>
    <w:p w14:paraId="113DF705" w14:textId="104B227A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LLERAS,</w:t>
      </w:r>
    </w:p>
    <w:p w14:paraId="0184741C" w14:textId="3141E1FF" w:rsidR="00116A13" w:rsidRPr="00116A13" w:rsidRDefault="00116A13" w:rsidP="00116A13">
      <w:pPr>
        <w:jc w:val="center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en uso de las facultades constitucionales y legales, en especial las conferidas en el artículo 211 de la Constitución Política de Colombia, Ley 7ª de 1979, Ley 80 de 1993, Ley 1150 de 2007, y la Ley 489 de 1998, y</w:t>
      </w:r>
    </w:p>
    <w:p w14:paraId="51670A8C" w14:textId="77777777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CONSIDERANDO:</w:t>
      </w:r>
    </w:p>
    <w:p w14:paraId="51D7AAA3" w14:textId="7C8CB322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Que el artículo 209 de la Constitución Política ordena que la función administrativa debe estar al servicio de los intereses generales y que se desarrolla con fundamento en los principios de igualdad, moralidad, eficacia, economía, celeridad, imparcialidad y publicidad, mediante la descentralización, delegación y desconcentración de funciones.</w:t>
      </w:r>
    </w:p>
    <w:p w14:paraId="53A0913C" w14:textId="2B7C7BF3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Que la actividad contractual del Instituto Colombiano de Bienestar Familiar debe regirse por lo establecido Ley 7ª de 1979, los artículos 123 y siguientes del Decreto 2388 de 1979, la Ley 80 de 1993, Ley 1150 de 2007, Ley 1474 de 2011, el Decreto 1510 de 2013 y demás disposiciones que regulan el Régimen General de Contratación Pública y el Régimen Especial de Aporte.</w:t>
      </w:r>
    </w:p>
    <w:p w14:paraId="16C648BB" w14:textId="50294D46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 xml:space="preserve">Que mediante la Resolución 5637 del 6 de octubre de 2014 se suspendió el numeral 1.5.1.4 del Título I, del Manual de Contratación del ICBF, que estableció la “Delegación de Funciones contractuales en los </w:t>
      </w:r>
      <w:proofErr w:type="gramStart"/>
      <w:r w:rsidRPr="00116A13">
        <w:rPr>
          <w:rFonts w:ascii="Verdana" w:hAnsi="Verdana"/>
          <w:sz w:val="22"/>
          <w:szCs w:val="22"/>
        </w:rPr>
        <w:t>Directores Regionales</w:t>
      </w:r>
      <w:proofErr w:type="gramEnd"/>
      <w:r w:rsidRPr="00116A13">
        <w:rPr>
          <w:rFonts w:ascii="Verdana" w:hAnsi="Verdana"/>
          <w:sz w:val="22"/>
          <w:szCs w:val="22"/>
        </w:rPr>
        <w:t xml:space="preserve">” así: se delega en los(as) </w:t>
      </w:r>
      <w:proofErr w:type="gramStart"/>
      <w:r w:rsidRPr="00116A13">
        <w:rPr>
          <w:rFonts w:ascii="Verdana" w:hAnsi="Verdana"/>
          <w:sz w:val="22"/>
          <w:szCs w:val="22"/>
        </w:rPr>
        <w:t>Directores</w:t>
      </w:r>
      <w:proofErr w:type="gramEnd"/>
      <w:r w:rsidRPr="00116A13">
        <w:rPr>
          <w:rFonts w:ascii="Verdana" w:hAnsi="Verdana"/>
          <w:sz w:val="22"/>
          <w:szCs w:val="22"/>
        </w:rPr>
        <w:t xml:space="preserve">(as) Regionales las </w:t>
      </w:r>
      <w:r w:rsidRPr="00116A13">
        <w:rPr>
          <w:rFonts w:ascii="Verdana" w:hAnsi="Verdana"/>
          <w:sz w:val="22"/>
          <w:szCs w:val="22"/>
        </w:rPr>
        <w:lastRenderedPageBreak/>
        <w:t xml:space="preserve">siguientes competencias: a. La ordenación del gasto y el ejercicio de la facultad para dirigir los procesos de selección y celebrar los contratos y/o convenios para los asuntos de su jurisdicción, cuya cuantía sea de hasta 1.000 </w:t>
      </w:r>
      <w:proofErr w:type="spellStart"/>
      <w:r w:rsidRPr="00116A13">
        <w:rPr>
          <w:rFonts w:ascii="Verdana" w:hAnsi="Verdana"/>
          <w:sz w:val="22"/>
          <w:szCs w:val="22"/>
        </w:rPr>
        <w:t>smlmv</w:t>
      </w:r>
      <w:proofErr w:type="spellEnd"/>
      <w:r w:rsidRPr="00116A13">
        <w:rPr>
          <w:rFonts w:ascii="Verdana" w:hAnsi="Verdana"/>
          <w:sz w:val="22"/>
          <w:szCs w:val="22"/>
        </w:rPr>
        <w:t xml:space="preserve"> y contratos de aporte hasta por 5.000 </w:t>
      </w:r>
      <w:proofErr w:type="spellStart"/>
      <w:r w:rsidRPr="00116A13">
        <w:rPr>
          <w:rFonts w:ascii="Verdana" w:hAnsi="Verdana"/>
          <w:sz w:val="22"/>
          <w:szCs w:val="22"/>
        </w:rPr>
        <w:t>smlmv</w:t>
      </w:r>
      <w:proofErr w:type="spellEnd"/>
      <w:r w:rsidRPr="00116A13">
        <w:rPr>
          <w:rFonts w:ascii="Verdana" w:hAnsi="Verdana"/>
          <w:sz w:val="22"/>
          <w:szCs w:val="22"/>
        </w:rPr>
        <w:t xml:space="preserve">, salvo aquellos delegados exclusivamente a otros servidores públicos de la Dirección General. La ordenación del gasto y el ejercicio de la facultad para dirigir los procesos de selección y celebrar los contratos de venta de bienes muebles e inmuebles cuyo precio mínimo de venta sea o exceda 400 </w:t>
      </w:r>
      <w:proofErr w:type="spellStart"/>
      <w:r w:rsidRPr="00116A13">
        <w:rPr>
          <w:rFonts w:ascii="Verdana" w:hAnsi="Verdana"/>
          <w:sz w:val="22"/>
          <w:szCs w:val="22"/>
        </w:rPr>
        <w:t>smlmv</w:t>
      </w:r>
      <w:proofErr w:type="spellEnd"/>
      <w:r w:rsidRPr="00116A13">
        <w:rPr>
          <w:rFonts w:ascii="Verdana" w:hAnsi="Verdana"/>
          <w:sz w:val="22"/>
          <w:szCs w:val="22"/>
        </w:rPr>
        <w:t>.</w:t>
      </w:r>
    </w:p>
    <w:p w14:paraId="01064CE4" w14:textId="2BA7FE39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Que dicha delegación se suspendió con el fin hacer un balance general de los recursos pendientes de ejecutar en la Dirección General y en las Direcciones Regionales, para detectar aquellos que puedan ser utilizados y realizar los traslados y ajustes correspondientes, que permitan atender el déficit presupuestal evidenciado en Primera Infancia.</w:t>
      </w:r>
    </w:p>
    <w:p w14:paraId="1671A769" w14:textId="3588169C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Que a la fecha dicho ejercicio fue realizado a satisfacción por lo que no se requiere continuar con la medida adoptada mediante la Resolución 5637 del 6 de octubre de 2014.</w:t>
      </w:r>
    </w:p>
    <w:p w14:paraId="213029FC" w14:textId="77777777" w:rsidR="00116A13" w:rsidRPr="00116A13" w:rsidRDefault="00116A13" w:rsidP="00116A1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116A13">
        <w:rPr>
          <w:rFonts w:ascii="Verdana" w:hAnsi="Verdana"/>
          <w:sz w:val="22"/>
          <w:szCs w:val="22"/>
        </w:rPr>
        <w:t>Que</w:t>
      </w:r>
      <w:proofErr w:type="gramEnd"/>
      <w:r w:rsidRPr="00116A13">
        <w:rPr>
          <w:rFonts w:ascii="Verdana" w:hAnsi="Verdana"/>
          <w:sz w:val="22"/>
          <w:szCs w:val="22"/>
        </w:rPr>
        <w:t xml:space="preserve"> en mérito de lo expuesto,</w:t>
      </w:r>
    </w:p>
    <w:p w14:paraId="2E44A24D" w14:textId="77777777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RESUELVE:</w:t>
      </w:r>
    </w:p>
    <w:p w14:paraId="6D7C7A26" w14:textId="77777777" w:rsidR="00116A13" w:rsidRPr="00116A13" w:rsidRDefault="00116A13" w:rsidP="00116A13">
      <w:pPr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ARTÍCULO 1o.</w:t>
      </w:r>
      <w:r w:rsidRPr="00116A13">
        <w:rPr>
          <w:rFonts w:ascii="Verdana" w:hAnsi="Verdana"/>
          <w:sz w:val="22"/>
          <w:szCs w:val="22"/>
        </w:rPr>
        <w:t xml:space="preserve"> Derogar la Resolución 5637 del 6 de octubre de 2014 y por tanto dar por terminada la suspensión de la competencia establecida numeral 1.5.1.4, del Título I, del Manual de Contratación del ICBF aprobado mediante Resolución número 3146 de 2014.</w:t>
      </w:r>
    </w:p>
    <w:p w14:paraId="4D29C68E" w14:textId="77777777" w:rsidR="00116A13" w:rsidRPr="00116A13" w:rsidRDefault="00116A13" w:rsidP="00116A13">
      <w:pPr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ARTÍCULO 2o.</w:t>
      </w:r>
      <w:r w:rsidRPr="00116A13">
        <w:rPr>
          <w:rFonts w:ascii="Verdana" w:hAnsi="Verdana"/>
          <w:sz w:val="22"/>
          <w:szCs w:val="22"/>
        </w:rPr>
        <w:t xml:space="preserve"> La presente resolución rige a partir de la fecha de su expedición y publicación.</w:t>
      </w:r>
    </w:p>
    <w:p w14:paraId="2FCDC9FA" w14:textId="023C9BEA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COMUNÍQUESE, PUBLÍQUESE Y CÚMPLASE</w:t>
      </w:r>
      <w:r>
        <w:rPr>
          <w:rFonts w:ascii="Verdana" w:hAnsi="Verdana"/>
          <w:b/>
          <w:bCs/>
          <w:sz w:val="22"/>
          <w:szCs w:val="22"/>
        </w:rPr>
        <w:t>,</w:t>
      </w:r>
    </w:p>
    <w:p w14:paraId="5E202A47" w14:textId="5C3E0384" w:rsidR="00116A13" w:rsidRPr="00116A13" w:rsidRDefault="00116A13" w:rsidP="00116A13">
      <w:pPr>
        <w:jc w:val="center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 xml:space="preserve">Dada en Bogotá, D. C., a </w:t>
      </w:r>
      <w:r>
        <w:rPr>
          <w:rFonts w:ascii="Verdana" w:hAnsi="Verdana"/>
          <w:sz w:val="22"/>
          <w:szCs w:val="22"/>
        </w:rPr>
        <w:t xml:space="preserve">los </w:t>
      </w:r>
      <w:r w:rsidRPr="00116A13">
        <w:rPr>
          <w:rFonts w:ascii="Verdana" w:hAnsi="Verdana"/>
          <w:sz w:val="22"/>
          <w:szCs w:val="22"/>
        </w:rPr>
        <w:t xml:space="preserve">14 </w:t>
      </w:r>
      <w:r>
        <w:rPr>
          <w:rFonts w:ascii="Verdana" w:hAnsi="Verdana"/>
          <w:sz w:val="22"/>
          <w:szCs w:val="22"/>
        </w:rPr>
        <w:t xml:space="preserve">días del mes </w:t>
      </w:r>
      <w:r w:rsidRPr="00116A13">
        <w:rPr>
          <w:rFonts w:ascii="Verdana" w:hAnsi="Verdana"/>
          <w:sz w:val="22"/>
          <w:szCs w:val="22"/>
        </w:rPr>
        <w:t>de octubre de 2014</w:t>
      </w:r>
    </w:p>
    <w:p w14:paraId="1302C22F" w14:textId="37A4205F" w:rsidR="00116A13" w:rsidRPr="00116A13" w:rsidRDefault="00116A13" w:rsidP="00116A13">
      <w:pPr>
        <w:jc w:val="center"/>
        <w:rPr>
          <w:rFonts w:ascii="Verdana" w:hAnsi="Verdana"/>
          <w:b/>
          <w:bCs/>
          <w:sz w:val="22"/>
          <w:szCs w:val="22"/>
        </w:rPr>
      </w:pPr>
      <w:r w:rsidRPr="00116A13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6BE03720" w14:textId="333B1889" w:rsidR="00116A13" w:rsidRPr="00116A13" w:rsidRDefault="00116A13" w:rsidP="00116A13">
      <w:pPr>
        <w:jc w:val="center"/>
        <w:rPr>
          <w:rFonts w:ascii="Verdana" w:hAnsi="Verdana"/>
          <w:sz w:val="22"/>
          <w:szCs w:val="22"/>
        </w:rPr>
      </w:pPr>
      <w:r w:rsidRPr="00116A13">
        <w:rPr>
          <w:rFonts w:ascii="Verdana" w:hAnsi="Verdana"/>
          <w:sz w:val="22"/>
          <w:szCs w:val="22"/>
        </w:rPr>
        <w:t>LA DIRECTORA GENERAL</w:t>
      </w:r>
    </w:p>
    <w:p w14:paraId="13AFAD5B" w14:textId="77777777" w:rsidR="00116A13" w:rsidRPr="00116A13" w:rsidRDefault="00116A13" w:rsidP="00116A13">
      <w:pPr>
        <w:rPr>
          <w:rFonts w:ascii="Verdana" w:hAnsi="Verdana"/>
          <w:sz w:val="22"/>
          <w:szCs w:val="22"/>
        </w:rPr>
      </w:pPr>
    </w:p>
    <w:p w14:paraId="3F7150AE" w14:textId="77777777" w:rsidR="00116A13" w:rsidRDefault="00116A13"/>
    <w:sectPr w:rsidR="00116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0C6C"/>
    <w:multiLevelType w:val="hybridMultilevel"/>
    <w:tmpl w:val="87122B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84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9B"/>
    <w:rsid w:val="000E4302"/>
    <w:rsid w:val="00116A13"/>
    <w:rsid w:val="00243CB4"/>
    <w:rsid w:val="00521F9B"/>
    <w:rsid w:val="00A724C4"/>
    <w:rsid w:val="00B3165E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3839"/>
  <w15:chartTrackingRefBased/>
  <w15:docId w15:val="{8C1605EE-ED6A-48B0-8953-99554D5D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13"/>
    <w:pPr>
      <w:spacing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521F9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F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1F9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1F9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F9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1F9B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1F9B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1F9B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1F9B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1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F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1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1F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1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1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1F9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1F9B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1F9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1F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1F9B"/>
    <w:pPr>
      <w:spacing w:line="278" w:lineRule="auto"/>
      <w:ind w:left="720"/>
      <w:contextualSpacing/>
      <w:jc w:val="left"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521F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1F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1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AEF50-6E72-4EB0-A6A6-272768170EFA}"/>
</file>

<file path=customXml/itemProps2.xml><?xml version="1.0" encoding="utf-8"?>
<ds:datastoreItem xmlns:ds="http://schemas.openxmlformats.org/officeDocument/2006/customXml" ds:itemID="{0DDF68E5-BBED-4201-BDF3-D947CA06DBEB}"/>
</file>

<file path=customXml/itemProps3.xml><?xml version="1.0" encoding="utf-8"?>
<ds:datastoreItem xmlns:ds="http://schemas.openxmlformats.org/officeDocument/2006/customXml" ds:itemID="{9A5BF2F0-D8F5-44B6-BCCA-049A55325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4</cp:revision>
  <dcterms:created xsi:type="dcterms:W3CDTF">2026-01-30T01:22:00Z</dcterms:created>
  <dcterms:modified xsi:type="dcterms:W3CDTF">2026-01-30T01:28:00Z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