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A603" w14:textId="545EA140" w:rsidR="000B4793" w:rsidRDefault="002879AF" w:rsidP="002879AF">
      <w:pPr>
        <w:jc w:val="center"/>
        <w:rPr>
          <w:rFonts w:ascii="Verdana" w:hAnsi="Verdana"/>
          <w:b/>
          <w:bCs/>
        </w:rPr>
      </w:pPr>
      <w:r w:rsidRPr="002879AF">
        <w:rPr>
          <w:rFonts w:ascii="Verdana" w:hAnsi="Verdana"/>
          <w:b/>
          <w:bCs/>
        </w:rPr>
        <w:t>RESOLUCIÓN 5540 DE 2016</w:t>
      </w:r>
    </w:p>
    <w:p w14:paraId="0ADAA973" w14:textId="3B8D9237" w:rsidR="002879AF" w:rsidRPr="002879AF" w:rsidRDefault="002879AF" w:rsidP="002879AF">
      <w:pPr>
        <w:rPr>
          <w:rFonts w:ascii="Verdana" w:hAnsi="Verdana"/>
          <w:sz w:val="20"/>
          <w:szCs w:val="20"/>
        </w:rPr>
      </w:pPr>
      <w:r w:rsidRPr="002879AF">
        <w:rPr>
          <w:rFonts w:ascii="Verdana" w:hAnsi="Verdana"/>
          <w:sz w:val="20"/>
          <w:szCs w:val="20"/>
        </w:rPr>
        <w:t>Fecha de Expedición: 13 de junio de 2016</w:t>
      </w:r>
    </w:p>
    <w:p w14:paraId="01A35FCC" w14:textId="60F924CF" w:rsidR="002879AF" w:rsidRPr="002879AF" w:rsidRDefault="002879AF" w:rsidP="002879AF">
      <w:pPr>
        <w:rPr>
          <w:rFonts w:ascii="Verdana" w:hAnsi="Verdana"/>
          <w:sz w:val="20"/>
          <w:szCs w:val="20"/>
        </w:rPr>
      </w:pPr>
      <w:r w:rsidRPr="002879AF">
        <w:rPr>
          <w:rFonts w:ascii="Verdana" w:hAnsi="Verdana"/>
          <w:sz w:val="20"/>
          <w:szCs w:val="20"/>
        </w:rPr>
        <w:t>Fecha de entrada en vigencia: 13 de junio de 2016</w:t>
      </w:r>
    </w:p>
    <w:p w14:paraId="739EBF5E" w14:textId="77777777" w:rsidR="002879AF" w:rsidRPr="002879AF" w:rsidRDefault="002879AF" w:rsidP="002879AF">
      <w:pPr>
        <w:rPr>
          <w:rFonts w:ascii="Verdana" w:hAnsi="Verdana"/>
          <w:sz w:val="20"/>
          <w:szCs w:val="20"/>
        </w:rPr>
      </w:pPr>
      <w:r w:rsidRPr="002879AF">
        <w:rPr>
          <w:rFonts w:ascii="Verdana" w:hAnsi="Verdana"/>
          <w:sz w:val="20"/>
          <w:szCs w:val="20"/>
        </w:rPr>
        <w:t xml:space="preserve">Estado de la vigencia: vigente </w:t>
      </w:r>
    </w:p>
    <w:p w14:paraId="2C206413" w14:textId="77777777" w:rsidR="002879AF" w:rsidRPr="002879AF" w:rsidRDefault="002879AF" w:rsidP="002879AF">
      <w:pPr>
        <w:rPr>
          <w:rFonts w:ascii="Verdana" w:hAnsi="Verdana"/>
          <w:sz w:val="20"/>
          <w:szCs w:val="20"/>
        </w:rPr>
      </w:pPr>
      <w:r w:rsidRPr="002879AF">
        <w:rPr>
          <w:rFonts w:ascii="Verdana" w:hAnsi="Verdana"/>
          <w:sz w:val="20"/>
          <w:szCs w:val="20"/>
        </w:rPr>
        <w:t xml:space="preserve"> </w:t>
      </w:r>
    </w:p>
    <w:p w14:paraId="71ABF3B5" w14:textId="77777777" w:rsidR="002879AF" w:rsidRPr="002879AF" w:rsidRDefault="002879AF" w:rsidP="002879AF">
      <w:pPr>
        <w:rPr>
          <w:rFonts w:ascii="Verdana" w:hAnsi="Verdana"/>
          <w:sz w:val="20"/>
          <w:szCs w:val="20"/>
        </w:rPr>
      </w:pPr>
      <w:r w:rsidRPr="002879AF">
        <w:rPr>
          <w:rFonts w:ascii="Verdana" w:hAnsi="Verdana"/>
          <w:sz w:val="20"/>
          <w:szCs w:val="20"/>
        </w:rPr>
        <w:t>Fecha de publicación en Diario Oficial: N/A</w:t>
      </w:r>
    </w:p>
    <w:p w14:paraId="4D5CEFE3" w14:textId="6AC50DD3" w:rsidR="002879AF" w:rsidRPr="002879AF" w:rsidRDefault="002879AF" w:rsidP="002879AF">
      <w:pPr>
        <w:rPr>
          <w:rFonts w:ascii="Verdana" w:hAnsi="Verdana"/>
          <w:sz w:val="20"/>
          <w:szCs w:val="20"/>
        </w:rPr>
      </w:pPr>
      <w:r w:rsidRPr="002879AF">
        <w:rPr>
          <w:rFonts w:ascii="Verdana" w:hAnsi="Verdana"/>
          <w:sz w:val="20"/>
          <w:szCs w:val="20"/>
        </w:rPr>
        <w:t>Número del Diario Oficial: N/A</w:t>
      </w:r>
    </w:p>
    <w:p w14:paraId="32B98F1C" w14:textId="0F41909D" w:rsidR="002879AF" w:rsidRPr="002879AF" w:rsidRDefault="002879AF" w:rsidP="002879AF">
      <w:pPr>
        <w:jc w:val="center"/>
        <w:rPr>
          <w:rFonts w:ascii="Verdana" w:hAnsi="Verdana"/>
          <w:b/>
          <w:bCs/>
        </w:rPr>
      </w:pPr>
      <w:r w:rsidRPr="002879AF">
        <w:rPr>
          <w:rFonts w:ascii="Verdana" w:hAnsi="Verdana"/>
          <w:b/>
          <w:bCs/>
        </w:rPr>
        <w:t>RESOLUCIÓN 5540 DE 2016</w:t>
      </w:r>
    </w:p>
    <w:p w14:paraId="0DB5BCD6" w14:textId="6F7153F6" w:rsidR="002879AF" w:rsidRPr="002879AF" w:rsidRDefault="002879AF" w:rsidP="002879AF">
      <w:pPr>
        <w:jc w:val="center"/>
        <w:rPr>
          <w:rFonts w:ascii="Verdana" w:hAnsi="Verdana"/>
        </w:rPr>
      </w:pPr>
      <w:r w:rsidRPr="002879AF">
        <w:rPr>
          <w:rFonts w:ascii="Verdana" w:hAnsi="Verdana"/>
        </w:rPr>
        <w:t>(</w:t>
      </w:r>
      <w:r>
        <w:rPr>
          <w:rFonts w:ascii="Verdana" w:hAnsi="Verdana"/>
        </w:rPr>
        <w:t xml:space="preserve">13 de </w:t>
      </w:r>
      <w:r w:rsidRPr="002879AF">
        <w:rPr>
          <w:rFonts w:ascii="Verdana" w:hAnsi="Verdana"/>
        </w:rPr>
        <w:t>junio)</w:t>
      </w:r>
    </w:p>
    <w:p w14:paraId="55B6E49F" w14:textId="69AEFD00" w:rsidR="002879AF" w:rsidRPr="002879AF" w:rsidRDefault="002879AF" w:rsidP="002879AF">
      <w:pPr>
        <w:jc w:val="center"/>
        <w:rPr>
          <w:rFonts w:ascii="Verdana" w:hAnsi="Verdana"/>
          <w:b/>
          <w:bCs/>
        </w:rPr>
      </w:pPr>
      <w:r w:rsidRPr="002879AF">
        <w:rPr>
          <w:rFonts w:ascii="Verdana" w:hAnsi="Verdana"/>
          <w:b/>
          <w:bCs/>
        </w:rPr>
        <w:t>INSTITUTO COLOMBIANO DE BIENESTAR FAMILIAR</w:t>
      </w:r>
    </w:p>
    <w:p w14:paraId="646D9E26" w14:textId="71B0711E" w:rsidR="002879AF" w:rsidRPr="002879AF" w:rsidRDefault="002879AF" w:rsidP="002879AF">
      <w:pPr>
        <w:jc w:val="center"/>
        <w:rPr>
          <w:rFonts w:ascii="Verdana" w:hAnsi="Verdana"/>
        </w:rPr>
      </w:pPr>
      <w:r>
        <w:rPr>
          <w:rFonts w:ascii="Verdana" w:hAnsi="Verdana"/>
        </w:rPr>
        <w:t>“</w:t>
      </w:r>
      <w:r w:rsidRPr="002879AF">
        <w:rPr>
          <w:rFonts w:ascii="Verdana" w:hAnsi="Verdana"/>
        </w:rPr>
        <w:t xml:space="preserve">Por la cual se designa el delegado del ICBF en el Consejo Ejecutivo y el </w:t>
      </w:r>
      <w:proofErr w:type="gramStart"/>
      <w:r w:rsidRPr="002879AF">
        <w:rPr>
          <w:rFonts w:ascii="Verdana" w:hAnsi="Verdana"/>
        </w:rPr>
        <w:t>Delegado</w:t>
      </w:r>
      <w:proofErr w:type="gramEnd"/>
      <w:r w:rsidRPr="002879AF">
        <w:rPr>
          <w:rFonts w:ascii="Verdana" w:hAnsi="Verdana"/>
        </w:rPr>
        <w:t xml:space="preserve"> en el Comité Técnico del Sistema Nacional de Acompañamiento Social e Infraestructura Social del Programa de Vivienda Gratuita - SNAIS, y se deroga una resolución</w:t>
      </w:r>
      <w:r>
        <w:rPr>
          <w:rFonts w:ascii="Verdana" w:hAnsi="Verdana"/>
        </w:rPr>
        <w:t>”</w:t>
      </w:r>
    </w:p>
    <w:p w14:paraId="4C1270DD" w14:textId="18F09133" w:rsidR="002879AF" w:rsidRPr="002879AF" w:rsidRDefault="002879AF" w:rsidP="002879AF">
      <w:pPr>
        <w:jc w:val="center"/>
        <w:rPr>
          <w:rFonts w:ascii="Verdana" w:hAnsi="Verdana"/>
          <w:b/>
          <w:bCs/>
        </w:rPr>
      </w:pPr>
      <w:r w:rsidRPr="002879AF">
        <w:rPr>
          <w:rFonts w:ascii="Verdana" w:hAnsi="Verdana"/>
          <w:b/>
          <w:bCs/>
        </w:rPr>
        <w:t>LA DIRECTORA GENERAL DEL INSTITUTO COLOMBIANO DE BIENESTAR FAMILIAR CECILIA DE LA FUENTE DE LLERAS</w:t>
      </w:r>
    </w:p>
    <w:p w14:paraId="32C79BEE" w14:textId="5FFF0A65" w:rsidR="002879AF" w:rsidRPr="002879AF" w:rsidRDefault="002879AF" w:rsidP="002879AF">
      <w:pPr>
        <w:jc w:val="center"/>
        <w:rPr>
          <w:rFonts w:ascii="Verdana" w:hAnsi="Verdana"/>
        </w:rPr>
      </w:pPr>
      <w:r w:rsidRPr="002879AF">
        <w:rPr>
          <w:rFonts w:ascii="Verdana" w:hAnsi="Verdana"/>
        </w:rPr>
        <w:t>En uso de sus facultades constitucionales y legales, en especial las conferidas en los artículos 9, 10 y 78 de la Ley 489 de 1998 y el literal b) del artículo 28 de la Ley 7a de 1979 y,</w:t>
      </w:r>
    </w:p>
    <w:p w14:paraId="24B039E3" w14:textId="563EBFB9" w:rsidR="002879AF" w:rsidRDefault="002879AF" w:rsidP="002879AF">
      <w:pPr>
        <w:jc w:val="center"/>
        <w:rPr>
          <w:rFonts w:ascii="Verdana" w:hAnsi="Verdana"/>
          <w:b/>
          <w:bCs/>
        </w:rPr>
      </w:pPr>
      <w:r w:rsidRPr="002879AF">
        <w:rPr>
          <w:rFonts w:ascii="Verdana" w:hAnsi="Verdana"/>
          <w:b/>
          <w:bCs/>
        </w:rPr>
        <w:t>CONSIDERANDO:</w:t>
      </w:r>
    </w:p>
    <w:p w14:paraId="36E9CD35" w14:textId="40942A3F" w:rsidR="002879AF" w:rsidRPr="002879AF" w:rsidRDefault="002879AF" w:rsidP="002879AF">
      <w:pPr>
        <w:jc w:val="both"/>
        <w:rPr>
          <w:rFonts w:ascii="Verdana" w:hAnsi="Verdana"/>
        </w:rPr>
      </w:pPr>
      <w:r w:rsidRPr="002879AF">
        <w:rPr>
          <w:rFonts w:ascii="Verdana" w:hAnsi="Verdana"/>
        </w:rPr>
        <w:t xml:space="preserve">Que los artículos 9 y 10 de la Ley 489 de 1998 establecen lo referente a la facultad de los representantes legales de las entidades descentralizadas de delegar las funciones a ellos designadas, siempre que medie acto administrativo que así lo disponga, verse sobre funciones susceptibles de ser delegadas por mandato legal y recaiga en cabeza de servidores públicos de los niveles directivo y </w:t>
      </w:r>
      <w:proofErr w:type="gramStart"/>
      <w:r w:rsidRPr="002879AF">
        <w:rPr>
          <w:rFonts w:ascii="Verdana" w:hAnsi="Verdana"/>
        </w:rPr>
        <w:t>asesor vinculados</w:t>
      </w:r>
      <w:proofErr w:type="gramEnd"/>
      <w:r w:rsidRPr="002879AF">
        <w:rPr>
          <w:rFonts w:ascii="Verdana" w:hAnsi="Verdana"/>
        </w:rPr>
        <w:t xml:space="preserve"> al organismo correspondiente.</w:t>
      </w:r>
    </w:p>
    <w:p w14:paraId="35B3927E" w14:textId="0F258862" w:rsidR="002879AF" w:rsidRPr="002879AF" w:rsidRDefault="002879AF" w:rsidP="002879AF">
      <w:pPr>
        <w:jc w:val="both"/>
        <w:rPr>
          <w:rFonts w:ascii="Verdana" w:hAnsi="Verdana"/>
        </w:rPr>
      </w:pPr>
      <w:r w:rsidRPr="002879AF">
        <w:rPr>
          <w:rFonts w:ascii="Verdana" w:hAnsi="Verdana"/>
        </w:rPr>
        <w:t xml:space="preserve">Que en virtud de lo dispuesto en el artículo 15 de la Ley 1537 de 2012, el Departamento Administrativo para la Prosperidad Social constituyó Mesa Nacional de Acompañamiento Social al Programa de Vivienda Gratuita, del cual era parte el ICBF, delegándose mediante Resolución 7206 de 2014 la participación del Instituto en el Dr. Pedro Quijano Samper, quien se desempeñaba en ese momento como </w:t>
      </w:r>
      <w:proofErr w:type="gramStart"/>
      <w:r w:rsidRPr="002879AF">
        <w:rPr>
          <w:rFonts w:ascii="Verdana" w:hAnsi="Verdana"/>
        </w:rPr>
        <w:t>Director</w:t>
      </w:r>
      <w:proofErr w:type="gramEnd"/>
      <w:r w:rsidRPr="002879AF">
        <w:rPr>
          <w:rFonts w:ascii="Verdana" w:hAnsi="Verdana"/>
        </w:rPr>
        <w:t xml:space="preserve"> de Familias y Comunidades.</w:t>
      </w:r>
    </w:p>
    <w:p w14:paraId="7D6A3D25" w14:textId="77777777" w:rsidR="002879AF" w:rsidRDefault="002879AF" w:rsidP="002879AF">
      <w:pPr>
        <w:jc w:val="both"/>
        <w:rPr>
          <w:rFonts w:ascii="Verdana" w:hAnsi="Verdana"/>
        </w:rPr>
      </w:pPr>
      <w:r w:rsidRPr="002879AF">
        <w:rPr>
          <w:rFonts w:ascii="Verdana" w:hAnsi="Verdana"/>
        </w:rPr>
        <w:t>Que mediante el Decreto 528 del 2 de abril de 2016, se creó y organizó el Sistema Nacional de Acompañamiento Social e Infraestructura Social del Programa de Vivienda Gratuita -SNAIS del cual es integrante el ICBF.</w:t>
      </w:r>
    </w:p>
    <w:p w14:paraId="3036AA9E" w14:textId="6FB8ACB3" w:rsidR="002879AF" w:rsidRPr="002879AF" w:rsidRDefault="002879AF" w:rsidP="002879AF">
      <w:pPr>
        <w:jc w:val="both"/>
        <w:rPr>
          <w:rFonts w:ascii="Verdana" w:hAnsi="Verdana"/>
        </w:rPr>
      </w:pPr>
      <w:r w:rsidRPr="002879AF">
        <w:rPr>
          <w:rFonts w:ascii="Verdana" w:hAnsi="Verdana"/>
        </w:rPr>
        <w:lastRenderedPageBreak/>
        <w:t xml:space="preserve">Que mediante el artículo 6o de la precitada norma se creó un Consejo Directivo como máxima instancia de dirección, del cual hace parte el </w:t>
      </w:r>
      <w:proofErr w:type="gramStart"/>
      <w:r w:rsidRPr="002879AF">
        <w:rPr>
          <w:rFonts w:ascii="Verdana" w:hAnsi="Verdana"/>
        </w:rPr>
        <w:t>Director</w:t>
      </w:r>
      <w:proofErr w:type="gramEnd"/>
      <w:r w:rsidRPr="002879AF">
        <w:rPr>
          <w:rFonts w:ascii="Verdana" w:hAnsi="Verdana"/>
        </w:rPr>
        <w:t xml:space="preserve"> Instituto Colombiano Bienestar Familiar, o su delegado; y así mismo, en su artículo 9o se conformó un Comité Técnico de apoyo del cual haría parte un funcionario designado por esta Entidad.</w:t>
      </w:r>
    </w:p>
    <w:p w14:paraId="6DF5504C" w14:textId="1AC63D66" w:rsidR="002879AF" w:rsidRPr="002879AF" w:rsidRDefault="002879AF" w:rsidP="002879AF">
      <w:pPr>
        <w:jc w:val="both"/>
        <w:rPr>
          <w:rFonts w:ascii="Verdana" w:hAnsi="Verdana"/>
        </w:rPr>
      </w:pPr>
      <w:proofErr w:type="gramStart"/>
      <w:r w:rsidRPr="002879AF">
        <w:rPr>
          <w:rFonts w:ascii="Verdana" w:hAnsi="Verdana"/>
        </w:rPr>
        <w:t>Que</w:t>
      </w:r>
      <w:proofErr w:type="gramEnd"/>
      <w:r w:rsidRPr="002879AF">
        <w:rPr>
          <w:rFonts w:ascii="Verdana" w:hAnsi="Verdana"/>
        </w:rPr>
        <w:t xml:space="preserve"> dado que Mesa Nacional de Acompañamiento Social al Programa de Vivienda Gratuita ha sido reemplazada por el Comité Ejecutivo del SNAIS, se hace necesario designar un funcionario delegado para la participación del ICBF en esta última instancia, así como designar un funcionario que haga parte del Comité Técnico del SNAIS.</w:t>
      </w:r>
    </w:p>
    <w:p w14:paraId="325D5035" w14:textId="422E3AF6" w:rsidR="002879AF" w:rsidRPr="002879AF" w:rsidRDefault="002879AF" w:rsidP="002879AF">
      <w:pPr>
        <w:jc w:val="both"/>
        <w:rPr>
          <w:rFonts w:ascii="Verdana" w:hAnsi="Verdana"/>
        </w:rPr>
      </w:pPr>
      <w:r w:rsidRPr="002879AF">
        <w:rPr>
          <w:rFonts w:ascii="Verdana" w:hAnsi="Verdana"/>
        </w:rPr>
        <w:t>Que en mérito de todo lo expuesto,</w:t>
      </w:r>
    </w:p>
    <w:p w14:paraId="276475C5" w14:textId="38E7B963" w:rsidR="002879AF" w:rsidRPr="002879AF" w:rsidRDefault="002879AF" w:rsidP="002879AF">
      <w:pPr>
        <w:jc w:val="center"/>
        <w:rPr>
          <w:rFonts w:ascii="Verdana" w:hAnsi="Verdana"/>
          <w:b/>
          <w:bCs/>
        </w:rPr>
      </w:pPr>
      <w:r w:rsidRPr="002879AF">
        <w:rPr>
          <w:rFonts w:ascii="Verdana" w:hAnsi="Verdana"/>
          <w:b/>
          <w:bCs/>
        </w:rPr>
        <w:t>RESUELVE:</w:t>
      </w:r>
    </w:p>
    <w:p w14:paraId="26BF08C0" w14:textId="401ADB23" w:rsidR="002879AF" w:rsidRPr="002879AF" w:rsidRDefault="002879AF" w:rsidP="002879AF">
      <w:pPr>
        <w:jc w:val="both"/>
        <w:rPr>
          <w:rFonts w:ascii="Verdana" w:hAnsi="Verdana"/>
        </w:rPr>
      </w:pPr>
      <w:r w:rsidRPr="002879AF">
        <w:rPr>
          <w:rFonts w:ascii="Verdana" w:hAnsi="Verdana"/>
          <w:b/>
          <w:bCs/>
        </w:rPr>
        <w:t>ARTÍCULO 1o.</w:t>
      </w:r>
      <w:r w:rsidRPr="002879AF">
        <w:rPr>
          <w:rFonts w:ascii="Verdana" w:hAnsi="Verdana"/>
        </w:rPr>
        <w:t xml:space="preserve"> Designar como delegado del Instituto Colombiano de Bienestar Familiar en el Consejo Ejecutivo del Sistema Nacional de Acompañamiento Social e Infraestructura Social del Programa de Vivienda Gratuita - SNAIS, al funcionario que se desempeñe como </w:t>
      </w:r>
      <w:proofErr w:type="gramStart"/>
      <w:r w:rsidRPr="002879AF">
        <w:rPr>
          <w:rFonts w:ascii="Verdana" w:hAnsi="Verdana"/>
        </w:rPr>
        <w:t>Director</w:t>
      </w:r>
      <w:proofErr w:type="gramEnd"/>
      <w:r w:rsidRPr="002879AF">
        <w:rPr>
          <w:rFonts w:ascii="Verdana" w:hAnsi="Verdana"/>
        </w:rPr>
        <w:t xml:space="preserve"> de Familias y Comunidades.</w:t>
      </w:r>
    </w:p>
    <w:p w14:paraId="0E5DBB9B" w14:textId="3BC94733" w:rsidR="002879AF" w:rsidRPr="002879AF" w:rsidRDefault="002879AF" w:rsidP="002879AF">
      <w:pPr>
        <w:jc w:val="both"/>
        <w:rPr>
          <w:rFonts w:ascii="Verdana" w:hAnsi="Verdana"/>
        </w:rPr>
      </w:pPr>
      <w:r w:rsidRPr="002879AF">
        <w:rPr>
          <w:rFonts w:ascii="Verdana" w:hAnsi="Verdana"/>
          <w:b/>
          <w:bCs/>
        </w:rPr>
        <w:t>ARTÍCULO 2o.</w:t>
      </w:r>
      <w:r w:rsidRPr="002879AF">
        <w:rPr>
          <w:rFonts w:ascii="Verdana" w:hAnsi="Verdana"/>
        </w:rPr>
        <w:t xml:space="preserve"> Designar como delegado del Instituto Colombiano de Bienestar Familiar en el Comité Técnico del Sistema Nacional de Acompañamiento Social e Infraestructura Social del Programa de Vivienda Gratuita - SNAIS, al funcionario que se desempeñe como </w:t>
      </w:r>
      <w:proofErr w:type="gramStart"/>
      <w:r w:rsidRPr="002879AF">
        <w:rPr>
          <w:rFonts w:ascii="Verdana" w:hAnsi="Verdana"/>
        </w:rPr>
        <w:t>Subdirector</w:t>
      </w:r>
      <w:proofErr w:type="gramEnd"/>
      <w:r w:rsidRPr="002879AF">
        <w:rPr>
          <w:rFonts w:ascii="Verdana" w:hAnsi="Verdana"/>
        </w:rPr>
        <w:t xml:space="preserve"> Técnico de la Subdirección de Operación de la Atención a la Familia y Comunidades.</w:t>
      </w:r>
    </w:p>
    <w:p w14:paraId="4F377839" w14:textId="4CEF3E20" w:rsidR="002879AF" w:rsidRPr="002879AF" w:rsidRDefault="002879AF" w:rsidP="002879AF">
      <w:pPr>
        <w:jc w:val="both"/>
        <w:rPr>
          <w:rFonts w:ascii="Verdana" w:hAnsi="Verdana"/>
        </w:rPr>
      </w:pPr>
      <w:r w:rsidRPr="002879AF">
        <w:rPr>
          <w:rFonts w:ascii="Verdana" w:hAnsi="Verdana"/>
          <w:b/>
          <w:bCs/>
        </w:rPr>
        <w:t>ARTÍCULO 3o.</w:t>
      </w:r>
      <w:r w:rsidRPr="002879AF">
        <w:rPr>
          <w:rFonts w:ascii="Verdana" w:hAnsi="Verdana"/>
        </w:rPr>
        <w:t xml:space="preserve"> Los funcionarios delegados deberán presentar a la Dirección General, informes sobre su gestión dentro de la semana siguiente a cada sesión del Consejo Ejecutivo o del Comité Técnico del SNAIS según su designación.</w:t>
      </w:r>
    </w:p>
    <w:p w14:paraId="4B23ECB5" w14:textId="3C75CA74" w:rsidR="002879AF" w:rsidRPr="002879AF" w:rsidRDefault="002879AF" w:rsidP="002879AF">
      <w:pPr>
        <w:jc w:val="both"/>
        <w:rPr>
          <w:rFonts w:ascii="Verdana" w:hAnsi="Verdana"/>
        </w:rPr>
      </w:pPr>
      <w:r w:rsidRPr="002879AF">
        <w:rPr>
          <w:rFonts w:ascii="Verdana" w:hAnsi="Verdana"/>
          <w:b/>
          <w:bCs/>
        </w:rPr>
        <w:t>ARTÍCULO 4o.</w:t>
      </w:r>
      <w:r w:rsidRPr="002879AF">
        <w:rPr>
          <w:rFonts w:ascii="Verdana" w:hAnsi="Verdana"/>
        </w:rPr>
        <w:t xml:space="preserve"> Comuníquese la presente designación al </w:t>
      </w:r>
      <w:proofErr w:type="gramStart"/>
      <w:r w:rsidRPr="002879AF">
        <w:rPr>
          <w:rFonts w:ascii="Verdana" w:hAnsi="Verdana"/>
        </w:rPr>
        <w:t>Director</w:t>
      </w:r>
      <w:proofErr w:type="gramEnd"/>
      <w:r w:rsidRPr="002879AF">
        <w:rPr>
          <w:rFonts w:ascii="Verdana" w:hAnsi="Verdana"/>
        </w:rPr>
        <w:t xml:space="preserve"> de Familias y Comunidades y al </w:t>
      </w:r>
      <w:proofErr w:type="gramStart"/>
      <w:r w:rsidRPr="002879AF">
        <w:rPr>
          <w:rFonts w:ascii="Verdana" w:hAnsi="Verdana"/>
        </w:rPr>
        <w:t>Subdirector</w:t>
      </w:r>
      <w:proofErr w:type="gramEnd"/>
      <w:r w:rsidRPr="002879AF">
        <w:rPr>
          <w:rFonts w:ascii="Verdana" w:hAnsi="Verdana"/>
        </w:rPr>
        <w:t xml:space="preserve"> Técnico de la Subdirección de Operación de la Atención a la Familia y Comunidades.</w:t>
      </w:r>
    </w:p>
    <w:p w14:paraId="7E99AAB3" w14:textId="434FA23D" w:rsidR="002879AF" w:rsidRPr="002879AF" w:rsidRDefault="002879AF" w:rsidP="002879AF">
      <w:pPr>
        <w:jc w:val="both"/>
        <w:rPr>
          <w:rFonts w:ascii="Verdana" w:hAnsi="Verdana"/>
        </w:rPr>
      </w:pPr>
      <w:r w:rsidRPr="002879AF">
        <w:rPr>
          <w:rFonts w:ascii="Verdana" w:hAnsi="Verdana"/>
          <w:b/>
          <w:bCs/>
        </w:rPr>
        <w:t>ARTÍCULO 5o</w:t>
      </w:r>
      <w:r w:rsidRPr="002879AF">
        <w:rPr>
          <w:rFonts w:ascii="Verdana" w:hAnsi="Verdana"/>
        </w:rPr>
        <w:t>. La presente Resolución rige a partir de la fecha de su expedición y deroga la Resolución 7206 de 2014, así como las disposiciones que le sean contrarias.</w:t>
      </w:r>
    </w:p>
    <w:p w14:paraId="10C2CD4A" w14:textId="610FE8A2" w:rsidR="002879AF" w:rsidRPr="002879AF" w:rsidRDefault="002879AF" w:rsidP="00316B47">
      <w:pPr>
        <w:jc w:val="center"/>
        <w:rPr>
          <w:rFonts w:ascii="Verdana" w:hAnsi="Verdana"/>
        </w:rPr>
      </w:pPr>
      <w:r w:rsidRPr="002879AF">
        <w:rPr>
          <w:rFonts w:ascii="Verdana" w:hAnsi="Verdana"/>
        </w:rPr>
        <w:t>COMUNIQUESE Y CÚMPLASE</w:t>
      </w:r>
    </w:p>
    <w:p w14:paraId="669422C6" w14:textId="7454F23C" w:rsidR="002879AF" w:rsidRPr="002879AF" w:rsidRDefault="002879AF" w:rsidP="00316B47">
      <w:pPr>
        <w:jc w:val="center"/>
        <w:rPr>
          <w:rFonts w:ascii="Verdana" w:hAnsi="Verdana"/>
        </w:rPr>
      </w:pPr>
      <w:r w:rsidRPr="002879AF">
        <w:rPr>
          <w:rFonts w:ascii="Verdana" w:hAnsi="Verdana"/>
        </w:rPr>
        <w:t>Dada en Bogotá D.C., a los 13 JUN. 2016</w:t>
      </w:r>
    </w:p>
    <w:p w14:paraId="13A0023E" w14:textId="44A32E7F" w:rsidR="002879AF" w:rsidRPr="002879AF" w:rsidRDefault="002879AF" w:rsidP="002879AF">
      <w:pPr>
        <w:jc w:val="center"/>
        <w:rPr>
          <w:rFonts w:ascii="Verdana" w:hAnsi="Verdana"/>
          <w:b/>
          <w:bCs/>
        </w:rPr>
      </w:pPr>
      <w:r w:rsidRPr="002879AF">
        <w:rPr>
          <w:rFonts w:ascii="Verdana" w:hAnsi="Verdana"/>
          <w:b/>
          <w:bCs/>
        </w:rPr>
        <w:t>CRISTINA PLAZAS MICHELSEN</w:t>
      </w:r>
    </w:p>
    <w:p w14:paraId="404DFFC9" w14:textId="5EE65324" w:rsidR="002879AF" w:rsidRPr="002879AF" w:rsidRDefault="002879AF" w:rsidP="002879AF">
      <w:pPr>
        <w:jc w:val="center"/>
        <w:rPr>
          <w:rFonts w:ascii="Verdana" w:hAnsi="Verdana"/>
        </w:rPr>
      </w:pPr>
      <w:r w:rsidRPr="002879AF">
        <w:rPr>
          <w:rFonts w:ascii="Verdana" w:hAnsi="Verdana"/>
        </w:rPr>
        <w:t>DIRECTORA GENERAL</w:t>
      </w:r>
    </w:p>
    <w:sectPr w:rsidR="002879AF" w:rsidRPr="002879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AF"/>
    <w:rsid w:val="000B4793"/>
    <w:rsid w:val="002163B2"/>
    <w:rsid w:val="002879AF"/>
    <w:rsid w:val="00316B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9DBA"/>
  <w15:chartTrackingRefBased/>
  <w15:docId w15:val="{F262A366-68B2-4D6A-94E7-FAA28523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00CF4-D61A-4D35-B497-F1DE34DAA259}"/>
</file>

<file path=customXml/itemProps2.xml><?xml version="1.0" encoding="utf-8"?>
<ds:datastoreItem xmlns:ds="http://schemas.openxmlformats.org/officeDocument/2006/customXml" ds:itemID="{F31C5E05-3B49-4E78-9567-11E1E57F6B99}"/>
</file>

<file path=customXml/itemProps3.xml><?xml version="1.0" encoding="utf-8"?>
<ds:datastoreItem xmlns:ds="http://schemas.openxmlformats.org/officeDocument/2006/customXml" ds:itemID="{57CA1B0D-AC44-4ED9-9D18-8FC83645461A}"/>
</file>

<file path=docProps/app.xml><?xml version="1.0" encoding="utf-8"?>
<Properties xmlns="http://schemas.openxmlformats.org/officeDocument/2006/extended-properties" xmlns:vt="http://schemas.openxmlformats.org/officeDocument/2006/docPropsVTypes">
  <Template>Normal</Template>
  <TotalTime>6</TotalTime>
  <Pages>1</Pages>
  <Words>611</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2026-02-16T18:16:00Z</dcterms:created>
  <dcterms:modified xsi:type="dcterms:W3CDTF">2026-02-20T14:35:00Z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