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684A" w14:textId="5BD14F6A" w:rsidR="00B6187C" w:rsidRPr="00B6187C" w:rsidRDefault="00B6187C" w:rsidP="00B6187C">
      <w:pPr>
        <w:jc w:val="center"/>
        <w:rPr>
          <w:rFonts w:ascii="Verdana" w:hAnsi="Verdana"/>
          <w:b/>
          <w:bCs/>
          <w:sz w:val="22"/>
          <w:szCs w:val="22"/>
        </w:rPr>
      </w:pPr>
      <w:r w:rsidRPr="00B6187C">
        <w:rPr>
          <w:rFonts w:ascii="Verdana" w:hAnsi="Verdana"/>
          <w:b/>
          <w:bCs/>
          <w:sz w:val="22"/>
          <w:szCs w:val="22"/>
        </w:rPr>
        <w:t>RESOLUCIÓN 5490 DE 2014</w:t>
      </w:r>
    </w:p>
    <w:p w14:paraId="70FB7BE7" w14:textId="2A095425" w:rsidR="00E8703A" w:rsidRPr="00B6187C" w:rsidRDefault="00E8703A" w:rsidP="000F0B3C">
      <w:pPr>
        <w:rPr>
          <w:rFonts w:ascii="Verdana" w:hAnsi="Verdana"/>
          <w:sz w:val="20"/>
          <w:szCs w:val="20"/>
        </w:rPr>
      </w:pPr>
      <w:r w:rsidRPr="00B6187C">
        <w:rPr>
          <w:rFonts w:ascii="Verdana" w:hAnsi="Verdana"/>
          <w:sz w:val="20"/>
          <w:szCs w:val="20"/>
        </w:rPr>
        <w:t xml:space="preserve">Fecha de Expedición: </w:t>
      </w:r>
      <w:r w:rsidR="00B6187C">
        <w:rPr>
          <w:rFonts w:ascii="Verdana" w:hAnsi="Verdana"/>
          <w:sz w:val="20"/>
          <w:szCs w:val="20"/>
        </w:rPr>
        <w:t xml:space="preserve">30 </w:t>
      </w:r>
      <w:r w:rsidRPr="00B6187C">
        <w:rPr>
          <w:rFonts w:ascii="Verdana" w:hAnsi="Verdana"/>
          <w:sz w:val="20"/>
          <w:szCs w:val="20"/>
        </w:rPr>
        <w:t>de septiembre de 2014</w:t>
      </w:r>
    </w:p>
    <w:p w14:paraId="7ACD50A3" w14:textId="32AFC2B5" w:rsidR="00E8703A" w:rsidRPr="00B6187C" w:rsidRDefault="00E8703A" w:rsidP="000F0B3C">
      <w:pPr>
        <w:rPr>
          <w:rFonts w:ascii="Verdana" w:hAnsi="Verdana"/>
          <w:sz w:val="20"/>
          <w:szCs w:val="20"/>
        </w:rPr>
      </w:pPr>
      <w:r w:rsidRPr="00B6187C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B6187C">
        <w:rPr>
          <w:rFonts w:ascii="Verdana" w:hAnsi="Verdana"/>
          <w:sz w:val="20"/>
          <w:szCs w:val="20"/>
        </w:rPr>
        <w:t>entrada en vigencia</w:t>
      </w:r>
      <w:proofErr w:type="gramEnd"/>
      <w:r w:rsidRPr="00B6187C">
        <w:rPr>
          <w:rFonts w:ascii="Verdana" w:hAnsi="Verdana"/>
          <w:sz w:val="20"/>
          <w:szCs w:val="20"/>
        </w:rPr>
        <w:t xml:space="preserve">: </w:t>
      </w:r>
      <w:r w:rsidR="00B6187C">
        <w:rPr>
          <w:rFonts w:ascii="Verdana" w:hAnsi="Verdana"/>
          <w:sz w:val="20"/>
          <w:szCs w:val="20"/>
        </w:rPr>
        <w:t>30</w:t>
      </w:r>
      <w:r w:rsidRPr="00B6187C">
        <w:rPr>
          <w:rFonts w:ascii="Verdana" w:hAnsi="Verdana"/>
          <w:sz w:val="20"/>
          <w:szCs w:val="20"/>
        </w:rPr>
        <w:t xml:space="preserve"> de septiembre de 2014</w:t>
      </w:r>
    </w:p>
    <w:p w14:paraId="319B8A02" w14:textId="4A80F356" w:rsidR="00E8703A" w:rsidRPr="00B6187C" w:rsidRDefault="00E8703A" w:rsidP="000F0B3C">
      <w:pPr>
        <w:rPr>
          <w:rFonts w:ascii="Verdana" w:hAnsi="Verdana"/>
          <w:sz w:val="20"/>
          <w:szCs w:val="20"/>
        </w:rPr>
      </w:pPr>
      <w:r w:rsidRPr="00B6187C">
        <w:rPr>
          <w:rFonts w:ascii="Verdana" w:hAnsi="Verdana"/>
          <w:sz w:val="20"/>
          <w:szCs w:val="20"/>
        </w:rPr>
        <w:t xml:space="preserve">Estado de la vigencia: </w:t>
      </w:r>
      <w:r w:rsidR="00B6187C">
        <w:rPr>
          <w:rFonts w:ascii="Verdana" w:hAnsi="Verdana"/>
          <w:sz w:val="20"/>
          <w:szCs w:val="20"/>
        </w:rPr>
        <w:t>vigente</w:t>
      </w:r>
    </w:p>
    <w:p w14:paraId="370A2DE4" w14:textId="77777777" w:rsidR="00E8703A" w:rsidRPr="00B6187C" w:rsidRDefault="00E8703A" w:rsidP="000F0B3C">
      <w:pPr>
        <w:rPr>
          <w:rFonts w:ascii="Verdana" w:hAnsi="Verdana"/>
          <w:sz w:val="20"/>
          <w:szCs w:val="20"/>
        </w:rPr>
      </w:pPr>
    </w:p>
    <w:p w14:paraId="1C8F6264" w14:textId="77777777" w:rsidR="00E8703A" w:rsidRPr="00B6187C" w:rsidRDefault="00E8703A" w:rsidP="000F0B3C">
      <w:pPr>
        <w:rPr>
          <w:rFonts w:ascii="Verdana" w:hAnsi="Verdana"/>
          <w:sz w:val="20"/>
          <w:szCs w:val="20"/>
        </w:rPr>
      </w:pPr>
      <w:r w:rsidRPr="00B6187C">
        <w:rPr>
          <w:rFonts w:ascii="Verdana" w:hAnsi="Verdana"/>
          <w:sz w:val="20"/>
          <w:szCs w:val="20"/>
        </w:rPr>
        <w:t>Fecha de publicación en Diario Oficial: N/A</w:t>
      </w:r>
    </w:p>
    <w:p w14:paraId="70D56BE7" w14:textId="48012F7E" w:rsidR="0088588F" w:rsidRPr="00B6187C" w:rsidRDefault="00E8703A" w:rsidP="000F0B3C">
      <w:pPr>
        <w:rPr>
          <w:rFonts w:ascii="Verdana" w:hAnsi="Verdana"/>
          <w:sz w:val="20"/>
          <w:szCs w:val="20"/>
        </w:rPr>
      </w:pPr>
      <w:r w:rsidRPr="00B6187C">
        <w:rPr>
          <w:rFonts w:ascii="Verdana" w:hAnsi="Verdana"/>
          <w:sz w:val="20"/>
          <w:szCs w:val="20"/>
        </w:rPr>
        <w:t>Número del Diario Oficial: N/A</w:t>
      </w:r>
    </w:p>
    <w:p w14:paraId="020923F4" w14:textId="61905BC6" w:rsidR="0079073F" w:rsidRPr="00B6187C" w:rsidRDefault="0079073F" w:rsidP="00B6187C">
      <w:pPr>
        <w:jc w:val="center"/>
        <w:rPr>
          <w:rFonts w:ascii="Verdana" w:hAnsi="Verdana"/>
          <w:b/>
          <w:bCs/>
          <w:sz w:val="22"/>
          <w:szCs w:val="22"/>
        </w:rPr>
      </w:pPr>
      <w:r w:rsidRPr="00B6187C">
        <w:rPr>
          <w:rFonts w:ascii="Verdana" w:hAnsi="Verdana"/>
          <w:b/>
          <w:bCs/>
          <w:sz w:val="22"/>
          <w:szCs w:val="22"/>
        </w:rPr>
        <w:t>RESOLUCIÓN 5490 DE 2014</w:t>
      </w:r>
    </w:p>
    <w:p w14:paraId="33B4EC22" w14:textId="0ED71444" w:rsidR="0079073F" w:rsidRPr="00B6187C" w:rsidRDefault="0079073F" w:rsidP="00B6187C">
      <w:pPr>
        <w:jc w:val="center"/>
        <w:rPr>
          <w:rFonts w:ascii="Verdana" w:hAnsi="Verdana"/>
          <w:b/>
          <w:bCs/>
          <w:sz w:val="22"/>
          <w:szCs w:val="22"/>
        </w:rPr>
      </w:pPr>
      <w:r w:rsidRPr="00B6187C">
        <w:rPr>
          <w:rFonts w:ascii="Verdana" w:hAnsi="Verdana"/>
          <w:b/>
          <w:bCs/>
          <w:sz w:val="22"/>
          <w:szCs w:val="22"/>
        </w:rPr>
        <w:t>(</w:t>
      </w:r>
      <w:r w:rsidR="00B6187C" w:rsidRPr="00B6187C">
        <w:rPr>
          <w:rFonts w:ascii="Verdana" w:hAnsi="Verdana"/>
          <w:b/>
          <w:bCs/>
          <w:sz w:val="22"/>
          <w:szCs w:val="22"/>
        </w:rPr>
        <w:t>30 de s</w:t>
      </w:r>
      <w:r w:rsidRPr="00B6187C">
        <w:rPr>
          <w:rFonts w:ascii="Verdana" w:hAnsi="Verdana"/>
          <w:b/>
          <w:bCs/>
          <w:sz w:val="22"/>
          <w:szCs w:val="22"/>
        </w:rPr>
        <w:t>eptiembre)</w:t>
      </w:r>
    </w:p>
    <w:p w14:paraId="555660BD" w14:textId="52672C6B" w:rsidR="0079073F" w:rsidRPr="00B6187C" w:rsidRDefault="0079073F" w:rsidP="00B6187C">
      <w:pPr>
        <w:jc w:val="center"/>
        <w:rPr>
          <w:rFonts w:ascii="Verdana" w:hAnsi="Verdana"/>
          <w:b/>
          <w:bCs/>
          <w:sz w:val="22"/>
          <w:szCs w:val="22"/>
        </w:rPr>
      </w:pPr>
      <w:r w:rsidRPr="00B6187C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7CAD0C64" w14:textId="3284CECD" w:rsidR="0079073F" w:rsidRPr="00B6187C" w:rsidRDefault="00B6187C" w:rsidP="00B6187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79073F" w:rsidRPr="000F0B3C">
        <w:rPr>
          <w:rFonts w:ascii="Verdana" w:hAnsi="Verdana"/>
          <w:sz w:val="22"/>
          <w:szCs w:val="22"/>
        </w:rPr>
        <w:t>Por la cual se ajustan los Lineamientos de Programación y Ejecución de Metas Sociales y Financieras - Vigencia 2014 del Instituto Colombiano de Bienestar Familiar - Cecilia De la Fuente de Lleras – ICBF</w:t>
      </w:r>
      <w:r>
        <w:rPr>
          <w:rFonts w:ascii="Verdana" w:hAnsi="Verdana"/>
          <w:sz w:val="22"/>
          <w:szCs w:val="22"/>
        </w:rPr>
        <w:t>”</w:t>
      </w:r>
    </w:p>
    <w:p w14:paraId="34C1B2EA" w14:textId="2301C4F8" w:rsidR="0079073F" w:rsidRPr="00B6187C" w:rsidRDefault="0079073F" w:rsidP="00B6187C">
      <w:pPr>
        <w:jc w:val="center"/>
        <w:rPr>
          <w:rFonts w:ascii="Verdana" w:hAnsi="Verdana"/>
          <w:b/>
          <w:bCs/>
          <w:sz w:val="22"/>
          <w:szCs w:val="22"/>
        </w:rPr>
      </w:pPr>
      <w:r w:rsidRPr="00B6187C">
        <w:rPr>
          <w:rFonts w:ascii="Verdana" w:hAnsi="Verdana"/>
          <w:b/>
          <w:bCs/>
          <w:sz w:val="22"/>
          <w:szCs w:val="22"/>
        </w:rPr>
        <w:t>LA DIRECTORA GENERAL DEL INSTITUTO COLOMBIANO DE BIENESTAR FAMILIAR - CECILIA DE LA FUENTE DE LLERAS –ICBF</w:t>
      </w:r>
    </w:p>
    <w:p w14:paraId="5099D3FB" w14:textId="76BEF21C" w:rsidR="0079073F" w:rsidRPr="000F0B3C" w:rsidRDefault="0079073F" w:rsidP="00B6187C">
      <w:pPr>
        <w:jc w:val="center"/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En uso de sus facultades legales y en especial las conferidas en el literal b) del artículo 28 de la Ley 7a de 1979, y en el artículo 78 de la Ley 489 de 1998 y</w:t>
      </w:r>
    </w:p>
    <w:p w14:paraId="4177F3E5" w14:textId="711BD180" w:rsidR="0079073F" w:rsidRPr="00B6187C" w:rsidRDefault="0079073F" w:rsidP="00B6187C">
      <w:pPr>
        <w:jc w:val="center"/>
        <w:rPr>
          <w:rFonts w:ascii="Verdana" w:hAnsi="Verdana"/>
          <w:b/>
          <w:bCs/>
          <w:sz w:val="22"/>
          <w:szCs w:val="22"/>
        </w:rPr>
      </w:pPr>
      <w:r w:rsidRPr="00B6187C">
        <w:rPr>
          <w:rFonts w:ascii="Verdana" w:hAnsi="Verdana"/>
          <w:b/>
          <w:bCs/>
          <w:sz w:val="22"/>
          <w:szCs w:val="22"/>
        </w:rPr>
        <w:t>CONSIDERANDO:</w:t>
      </w:r>
    </w:p>
    <w:p w14:paraId="3C86A155" w14:textId="2148558E" w:rsidR="0079073F" w:rsidRPr="00B6187C" w:rsidRDefault="0079073F" w:rsidP="000F0B3C">
      <w:pPr>
        <w:pStyle w:val="Prrafodelista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B6187C">
        <w:rPr>
          <w:rFonts w:ascii="Verdana" w:hAnsi="Verdana"/>
          <w:sz w:val="22"/>
          <w:szCs w:val="22"/>
        </w:rPr>
        <w:t>Que mediante la Resolución No. 11516 de 2013 se aprobaron los Lineamientos de Programación y Ejecución de Metas Sociales y Financieras - Vigencia 2014 del Instituto Colombiano de Bienestar Familiar - Cecilia de la Fuente de Lleras - ICBF, los cuales fueron ajustados mediante la Resolución No. 3308 de 2014.</w:t>
      </w:r>
    </w:p>
    <w:p w14:paraId="46C8485B" w14:textId="627C5D6D" w:rsidR="0079073F" w:rsidRPr="00B6187C" w:rsidRDefault="0079073F" w:rsidP="000F0B3C">
      <w:pPr>
        <w:pStyle w:val="Prrafodelista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B6187C">
        <w:rPr>
          <w:rFonts w:ascii="Verdana" w:hAnsi="Verdana"/>
          <w:sz w:val="22"/>
          <w:szCs w:val="22"/>
        </w:rPr>
        <w:t xml:space="preserve">Que la Ficha I-28 de los Lineamientos de Programación y Ejecución de Metas Sociales y Financieras, corresponde al identificador presupuestal C320-1504-6-101 que regula lo referente al </w:t>
      </w:r>
      <w:proofErr w:type="spellStart"/>
      <w:r w:rsidRPr="00B6187C">
        <w:rPr>
          <w:rFonts w:ascii="Verdana" w:hAnsi="Verdana"/>
          <w:sz w:val="22"/>
          <w:szCs w:val="22"/>
        </w:rPr>
        <w:t>sub-proyecto</w:t>
      </w:r>
      <w:proofErr w:type="spellEnd"/>
      <w:r w:rsidRPr="00B6187C">
        <w:rPr>
          <w:rFonts w:ascii="Verdana" w:hAnsi="Verdana"/>
          <w:sz w:val="22"/>
          <w:szCs w:val="22"/>
        </w:rPr>
        <w:t xml:space="preserve"> APOYO Y ACOMPAÑAMIENTO A FAMILIAS PARA EL FORTALECIMIENTO DE LOS VINCULOS, EL CUIDADO Y LA CONVIVENCIA ARMÓNICA del proyecto APOYO FORMATIVO A LA FAMILIA PARA SER GARANTE DE DERECHOS A NIVEL NACIONAL</w:t>
      </w:r>
    </w:p>
    <w:p w14:paraId="0A4B80FB" w14:textId="1A1B543D" w:rsidR="0079073F" w:rsidRPr="00B6187C" w:rsidRDefault="0079073F" w:rsidP="000F0B3C">
      <w:pPr>
        <w:pStyle w:val="Prrafodelista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B6187C">
        <w:rPr>
          <w:rFonts w:ascii="Verdana" w:hAnsi="Verdana"/>
          <w:sz w:val="22"/>
          <w:szCs w:val="22"/>
        </w:rPr>
        <w:t>Que la Dirección de Familias y Comunidades solicitó el ajuste de la Ficha I-28 con el fin de dar cumplimiento en la implementación de las modalidades definidas para la atención a las familias y comunidades, especialmente en la intervención integral de las 13 zonas priorizadas por el ICBF como áreas de alta vulnerabilidad y que requieren de la implementación de acciones orientadas a la atención y garantía de los niños, niñas, adolescentes y sus familias, por lo que debe ser modificada en los ítems objetivo específico, acciones y clasificador del gasto.</w:t>
      </w:r>
    </w:p>
    <w:p w14:paraId="47AD0E36" w14:textId="559937AC" w:rsidR="0079073F" w:rsidRPr="00B6187C" w:rsidRDefault="0079073F" w:rsidP="000F0B3C">
      <w:pPr>
        <w:pStyle w:val="Prrafodelista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B6187C">
        <w:rPr>
          <w:rFonts w:ascii="Verdana" w:hAnsi="Verdana"/>
          <w:sz w:val="22"/>
          <w:szCs w:val="22"/>
        </w:rPr>
        <w:t>Que para la modificación de la ficha existe el análisis de viabilidad técnica expedido por la dependencia responsable de los temas contenidos en ella.</w:t>
      </w:r>
    </w:p>
    <w:p w14:paraId="0B67F1A7" w14:textId="3BD3F2B9" w:rsidR="0079073F" w:rsidRPr="00B6187C" w:rsidRDefault="0079073F" w:rsidP="00B6187C">
      <w:pPr>
        <w:pStyle w:val="Prrafodelista"/>
        <w:numPr>
          <w:ilvl w:val="0"/>
          <w:numId w:val="11"/>
        </w:numPr>
        <w:rPr>
          <w:rFonts w:ascii="Verdana" w:hAnsi="Verdana"/>
          <w:sz w:val="22"/>
          <w:szCs w:val="22"/>
        </w:rPr>
      </w:pPr>
      <w:proofErr w:type="gramStart"/>
      <w:r w:rsidRPr="00B6187C">
        <w:rPr>
          <w:rFonts w:ascii="Verdana" w:hAnsi="Verdana"/>
          <w:sz w:val="22"/>
          <w:szCs w:val="22"/>
        </w:rPr>
        <w:lastRenderedPageBreak/>
        <w:t>Que</w:t>
      </w:r>
      <w:proofErr w:type="gramEnd"/>
      <w:r w:rsidRPr="00B6187C">
        <w:rPr>
          <w:rFonts w:ascii="Verdana" w:hAnsi="Verdana"/>
          <w:sz w:val="22"/>
          <w:szCs w:val="22"/>
        </w:rPr>
        <w:t xml:space="preserve"> en mérito de lo expuesto,</w:t>
      </w:r>
    </w:p>
    <w:p w14:paraId="10961782" w14:textId="341D0657" w:rsidR="0079073F" w:rsidRPr="00B6187C" w:rsidRDefault="0079073F" w:rsidP="00B6187C">
      <w:pPr>
        <w:jc w:val="center"/>
        <w:rPr>
          <w:rFonts w:ascii="Verdana" w:hAnsi="Verdana"/>
          <w:b/>
          <w:bCs/>
          <w:sz w:val="22"/>
          <w:szCs w:val="22"/>
        </w:rPr>
      </w:pPr>
      <w:r w:rsidRPr="00B6187C">
        <w:rPr>
          <w:rFonts w:ascii="Verdana" w:hAnsi="Verdana"/>
          <w:b/>
          <w:bCs/>
          <w:sz w:val="22"/>
          <w:szCs w:val="22"/>
        </w:rPr>
        <w:t>RESUELVE:</w:t>
      </w:r>
    </w:p>
    <w:p w14:paraId="691080EF" w14:textId="2659A9D7" w:rsidR="0079073F" w:rsidRDefault="0079073F" w:rsidP="000F0B3C">
      <w:pPr>
        <w:rPr>
          <w:rFonts w:ascii="Verdana" w:hAnsi="Verdana"/>
          <w:sz w:val="22"/>
          <w:szCs w:val="22"/>
        </w:rPr>
      </w:pPr>
      <w:r w:rsidRPr="00B6187C">
        <w:rPr>
          <w:rFonts w:ascii="Verdana" w:hAnsi="Verdana"/>
          <w:b/>
          <w:bCs/>
          <w:sz w:val="22"/>
          <w:szCs w:val="22"/>
        </w:rPr>
        <w:t xml:space="preserve">ARTÍCULO </w:t>
      </w:r>
      <w:r w:rsidR="00B6187C" w:rsidRPr="00B6187C">
        <w:rPr>
          <w:rFonts w:ascii="Verdana" w:hAnsi="Verdana"/>
          <w:b/>
          <w:bCs/>
          <w:sz w:val="22"/>
          <w:szCs w:val="22"/>
        </w:rPr>
        <w:t>1o</w:t>
      </w:r>
      <w:r w:rsidRPr="00B6187C">
        <w:rPr>
          <w:rFonts w:ascii="Verdana" w:hAnsi="Verdana"/>
          <w:b/>
          <w:bCs/>
          <w:sz w:val="22"/>
          <w:szCs w:val="22"/>
        </w:rPr>
        <w:t>.</w:t>
      </w:r>
      <w:r w:rsidRPr="000F0B3C">
        <w:rPr>
          <w:rFonts w:ascii="Verdana" w:hAnsi="Verdana"/>
          <w:sz w:val="22"/>
          <w:szCs w:val="22"/>
        </w:rPr>
        <w:t xml:space="preserve"> Modificar la Ficha I-28 de los Lineamientos de Programación y Ejecución de Metas Sociales y Financieras correspondiente al identificador presupuestal C320-1504-6-101 en los ítems objetivo específico, acciones y clasificador del gasto.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95"/>
        <w:gridCol w:w="6533"/>
      </w:tblGrid>
      <w:tr w:rsidR="00B6187C" w:rsidRPr="00B6187C" w14:paraId="222E2DB7" w14:textId="77777777" w:rsidTr="00B6187C">
        <w:tc>
          <w:tcPr>
            <w:tcW w:w="1300" w:type="pct"/>
            <w:hideMark/>
          </w:tcPr>
          <w:p w14:paraId="7B33EEB8" w14:textId="77777777" w:rsidR="00B6187C" w:rsidRPr="00B6187C" w:rsidRDefault="00B6187C" w:rsidP="00B6187C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187C">
              <w:rPr>
                <w:rFonts w:ascii="Verdana" w:hAnsi="Verdana"/>
                <w:sz w:val="22"/>
                <w:szCs w:val="22"/>
              </w:rPr>
              <w:t>Proyecto 320-1504-6</w:t>
            </w:r>
          </w:p>
        </w:tc>
        <w:tc>
          <w:tcPr>
            <w:tcW w:w="3700" w:type="pct"/>
            <w:hideMark/>
          </w:tcPr>
          <w:p w14:paraId="125A02E8" w14:textId="77777777" w:rsidR="00B6187C" w:rsidRPr="00B6187C" w:rsidRDefault="00B6187C" w:rsidP="00B6187C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187C">
              <w:rPr>
                <w:rFonts w:ascii="Verdana" w:hAnsi="Verdana"/>
                <w:sz w:val="22"/>
                <w:szCs w:val="22"/>
              </w:rPr>
              <w:t>APOYO FORMATIVO A LA FAMILIA PARA SER GARANTE DE DERECHOS A NIVEL NACIONAL</w:t>
            </w:r>
          </w:p>
        </w:tc>
      </w:tr>
      <w:tr w:rsidR="00B6187C" w:rsidRPr="00B6187C" w14:paraId="00C0D972" w14:textId="77777777" w:rsidTr="00B6187C">
        <w:tc>
          <w:tcPr>
            <w:tcW w:w="1300" w:type="pct"/>
            <w:hideMark/>
          </w:tcPr>
          <w:p w14:paraId="609C7821" w14:textId="77777777" w:rsidR="00B6187C" w:rsidRPr="00B6187C" w:rsidRDefault="00B6187C" w:rsidP="00B6187C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187C">
              <w:rPr>
                <w:rFonts w:ascii="Verdana" w:hAnsi="Verdana"/>
                <w:sz w:val="22"/>
                <w:szCs w:val="22"/>
              </w:rPr>
              <w:t>Subproyecto 101</w:t>
            </w:r>
          </w:p>
        </w:tc>
        <w:tc>
          <w:tcPr>
            <w:tcW w:w="3700" w:type="pct"/>
            <w:hideMark/>
          </w:tcPr>
          <w:p w14:paraId="6DB98219" w14:textId="77777777" w:rsidR="00B6187C" w:rsidRPr="00B6187C" w:rsidRDefault="00B6187C" w:rsidP="00B6187C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187C">
              <w:rPr>
                <w:rFonts w:ascii="Verdana" w:hAnsi="Verdana"/>
                <w:sz w:val="22"/>
                <w:szCs w:val="22"/>
              </w:rPr>
              <w:t>APOYO Y ACOMPAÑAMIENTO A FAMILIAS PARA EL FORTALECIMIENTO DE LOS VINCULOS, EL CUIDADO Y LA CONVIVENCIA ARMÓNICA</w:t>
            </w:r>
          </w:p>
        </w:tc>
      </w:tr>
    </w:tbl>
    <w:p w14:paraId="53D92691" w14:textId="77777777" w:rsidR="000F0B3C" w:rsidRPr="000F0B3C" w:rsidRDefault="000F0B3C" w:rsidP="000F0B3C">
      <w:pPr>
        <w:rPr>
          <w:rFonts w:ascii="Verdana" w:hAnsi="Verdana"/>
          <w:sz w:val="22"/>
          <w:szCs w:val="22"/>
        </w:rPr>
      </w:pPr>
    </w:p>
    <w:p w14:paraId="7C670C97" w14:textId="3AB1EE99" w:rsidR="0079073F" w:rsidRPr="000F0B3C" w:rsidRDefault="0079073F" w:rsidP="000F0B3C">
      <w:pPr>
        <w:rPr>
          <w:rFonts w:ascii="Verdana" w:hAnsi="Verdana"/>
          <w:b/>
          <w:bCs/>
          <w:sz w:val="22"/>
          <w:szCs w:val="22"/>
        </w:rPr>
      </w:pPr>
      <w:r w:rsidRPr="000F0B3C">
        <w:rPr>
          <w:rFonts w:ascii="Verdana" w:hAnsi="Verdana"/>
          <w:b/>
          <w:bCs/>
          <w:sz w:val="22"/>
          <w:szCs w:val="22"/>
        </w:rPr>
        <w:t>OBJETIVOS ESPECIFICOS</w:t>
      </w:r>
    </w:p>
    <w:p w14:paraId="72A2DD1C" w14:textId="26C25059" w:rsidR="0079073F" w:rsidRPr="000F0B3C" w:rsidRDefault="0079073F" w:rsidP="000F0B3C">
      <w:pPr>
        <w:pStyle w:val="Prrafodelista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Apoyar a familias vulnerables en el desarrollo de sus capacidades, tanto individuales como colectivas, para el fortalecimiento de vínculos de cuidado, el ejercicio de derechos y la convivencia armónica, a través de interacciones de aprendizaje-educación, facilitación y terapéuticas, así como de gestiones para la activación o consolidación de redes, de manera que se logre una efectiva inclusión social.</w:t>
      </w:r>
    </w:p>
    <w:p w14:paraId="20CEB80A" w14:textId="71F9AFAC" w:rsidR="0079073F" w:rsidRPr="000F0B3C" w:rsidRDefault="0079073F" w:rsidP="000F0B3C">
      <w:pPr>
        <w:pStyle w:val="Prrafodelista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 xml:space="preserve">Promover cambios en las formas de </w:t>
      </w:r>
      <w:proofErr w:type="spellStart"/>
      <w:r w:rsidRPr="000F0B3C">
        <w:rPr>
          <w:rFonts w:ascii="Verdana" w:hAnsi="Verdana"/>
          <w:sz w:val="22"/>
          <w:szCs w:val="22"/>
        </w:rPr>
        <w:t>auto-regulación</w:t>
      </w:r>
      <w:proofErr w:type="spellEnd"/>
      <w:r w:rsidRPr="000F0B3C">
        <w:rPr>
          <w:rFonts w:ascii="Verdana" w:hAnsi="Verdana"/>
          <w:sz w:val="22"/>
          <w:szCs w:val="22"/>
        </w:rPr>
        <w:t xml:space="preserve"> de las familias que generen autodesarrollo, convivencia armónica y bienestar, mediante la implementación de acciones lúdico-educativas que potencien sus capacidades y recursos para aprender colaborativamente y transformar las creencias, percepciones y comportamientos que subyacen a sus relaciones.</w:t>
      </w:r>
    </w:p>
    <w:p w14:paraId="356A6665" w14:textId="2DB2AF05" w:rsidR="0079073F" w:rsidRPr="000F0B3C" w:rsidRDefault="0079073F" w:rsidP="000F0B3C">
      <w:pPr>
        <w:pStyle w:val="Prrafodelista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Fomentar acciones de atención y fortalecimiento familiar que contribuyan en los procesos de toma de decisiones, construcción de ambientes generativos y protectores, favoreciendo la promoción de estilos de vida saludable, pautas de crianza, planes familiares y fortalecimiento de redes sociales en el marco de la protección y garantía de derechos de las familias y las comunidades.</w:t>
      </w:r>
    </w:p>
    <w:p w14:paraId="2FD73FC2" w14:textId="1B0C5513" w:rsidR="0079073F" w:rsidRPr="000F0B3C" w:rsidRDefault="0079073F" w:rsidP="000F0B3C">
      <w:pPr>
        <w:pStyle w:val="Prrafodelista"/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Generar acciones comunitarias de innovación, orientadas a dar respuesta a las situaciones de vulnerabilidad, emergencia o riesgo que inciden en el desarrollo familiar, mediante iniciativas locales de prevención y mitigación para promover la convivencia pacífica, el bienestar en las comunidades y la promoción de garantía de derechos de las familias.</w:t>
      </w:r>
    </w:p>
    <w:p w14:paraId="29A34D58" w14:textId="1241AECA" w:rsidR="0079073F" w:rsidRPr="000F0B3C" w:rsidRDefault="0079073F" w:rsidP="000F0B3C">
      <w:pPr>
        <w:rPr>
          <w:rFonts w:ascii="Verdana" w:hAnsi="Verdana"/>
          <w:b/>
          <w:bCs/>
          <w:sz w:val="22"/>
          <w:szCs w:val="22"/>
        </w:rPr>
      </w:pPr>
      <w:r w:rsidRPr="000F0B3C">
        <w:rPr>
          <w:rFonts w:ascii="Verdana" w:hAnsi="Verdana"/>
          <w:b/>
          <w:bCs/>
          <w:sz w:val="22"/>
          <w:szCs w:val="22"/>
        </w:rPr>
        <w:t>ACCIONES</w:t>
      </w:r>
    </w:p>
    <w:p w14:paraId="04A01588" w14:textId="3C245E8C" w:rsidR="0079073F" w:rsidRPr="000F0B3C" w:rsidRDefault="0079073F" w:rsidP="000F0B3C">
      <w:pPr>
        <w:rPr>
          <w:rFonts w:ascii="Verdana" w:hAnsi="Verdana"/>
          <w:b/>
          <w:bCs/>
          <w:sz w:val="22"/>
          <w:szCs w:val="22"/>
        </w:rPr>
      </w:pPr>
      <w:r w:rsidRPr="000F0B3C">
        <w:rPr>
          <w:rFonts w:ascii="Verdana" w:hAnsi="Verdana"/>
          <w:b/>
          <w:bCs/>
          <w:sz w:val="22"/>
          <w:szCs w:val="22"/>
        </w:rPr>
        <w:t>FAMILIAS CON BIENESTAR</w:t>
      </w:r>
    </w:p>
    <w:p w14:paraId="5A8D7A15" w14:textId="0B46B79E" w:rsidR="0079073F" w:rsidRPr="000F0B3C" w:rsidRDefault="0079073F" w:rsidP="000F0B3C">
      <w:pPr>
        <w:pStyle w:val="Prrafodelista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 xml:space="preserve">Atención Familiar, se desarrollan las interacciones de aprendizaje - educación, facilitación, apoyo terapéutico e intervenciones en interfaz o en red, entre el operador y las familias. Comprende: Encuadre del </w:t>
      </w:r>
      <w:r w:rsidRPr="000F0B3C">
        <w:rPr>
          <w:rFonts w:ascii="Verdana" w:hAnsi="Verdana"/>
          <w:sz w:val="22"/>
          <w:szCs w:val="22"/>
        </w:rPr>
        <w:lastRenderedPageBreak/>
        <w:t>proceso; desarrollo de las acciones de aprendizaje - educación programadas a nivel general (para todas las familias).</w:t>
      </w:r>
    </w:p>
    <w:p w14:paraId="6616CA6A" w14:textId="7AC5E967" w:rsidR="0079073F" w:rsidRPr="000F0B3C" w:rsidRDefault="0079073F" w:rsidP="000F0B3C">
      <w:pPr>
        <w:pStyle w:val="Prrafodelista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Articulación local, se promueve la consolidación y activación de redes sociales e institucionales evidenciada en la efectiva participación de las familias en la vida social, económica, política y cultural.</w:t>
      </w:r>
    </w:p>
    <w:p w14:paraId="6ADD896E" w14:textId="0AF689C2" w:rsidR="0079073F" w:rsidRPr="000F0B3C" w:rsidRDefault="0079073F" w:rsidP="000F0B3C">
      <w:pPr>
        <w:pStyle w:val="Prrafodelista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Promocionar la vinculación de familias de la red unidos, víctimas, vulnerables y PARD al programa de Familias con Bienestar en los ámbitos municipal y regional.</w:t>
      </w:r>
    </w:p>
    <w:p w14:paraId="7F2A7DE6" w14:textId="5C4226CC" w:rsidR="0079073F" w:rsidRPr="000F0B3C" w:rsidRDefault="0079073F" w:rsidP="000F0B3C">
      <w:pPr>
        <w:pStyle w:val="Prrafodelista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Socializar y sensibilizar a las autoridades locales y regionales, y a los agentes del SNBF sobre el desarrollo y operación de la modalidad “Familias con Bienestar”.</w:t>
      </w:r>
    </w:p>
    <w:p w14:paraId="01555D31" w14:textId="1479A855" w:rsidR="0079073F" w:rsidRPr="000F0B3C" w:rsidRDefault="0079073F" w:rsidP="000F0B3C">
      <w:pPr>
        <w:pStyle w:val="Prrafodelista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Consolidar y analizar la información de beneficiarios, remitida por las Regionales y las entidades operadoras.</w:t>
      </w:r>
    </w:p>
    <w:p w14:paraId="5C7D3E53" w14:textId="7DA5B092" w:rsidR="0079073F" w:rsidRPr="000F0B3C" w:rsidRDefault="0079073F" w:rsidP="000F0B3C">
      <w:pPr>
        <w:pStyle w:val="Prrafodelista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Consolidar la información técnica y financiera de ejecución del proyecto, según indicadores.</w:t>
      </w:r>
    </w:p>
    <w:p w14:paraId="0AC45B6A" w14:textId="5E49E5A2" w:rsidR="0079073F" w:rsidRPr="000F0B3C" w:rsidRDefault="0079073F" w:rsidP="000F0B3C">
      <w:pPr>
        <w:pStyle w:val="Prrafodelista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Promover acciones coordinadas y articuladas con los agentes locales del SNBF, en donde se promueva la garantía de derechos, la protección integral y el desarrollo de niños, niñas, adolescentes, familias y comunidades.</w:t>
      </w:r>
    </w:p>
    <w:p w14:paraId="051E116D" w14:textId="715C40D3" w:rsidR="0079073F" w:rsidRPr="000F0B3C" w:rsidRDefault="0079073F" w:rsidP="000F0B3C">
      <w:pPr>
        <w:pStyle w:val="Prrafodelista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Conformar grupos de 70 familias por cada agente educativo, a quienes se realizará visitas domiciliarias y diligenciamiento de la Ficha de Caracterización Socio- familiar, consolidadas en una caracterización o línea base del proyecto.</w:t>
      </w:r>
    </w:p>
    <w:p w14:paraId="2B61F9D5" w14:textId="4042729D" w:rsidR="0079073F" w:rsidRPr="000F0B3C" w:rsidRDefault="0079073F" w:rsidP="000F0B3C">
      <w:pPr>
        <w:pStyle w:val="Prrafodelista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Concertar con las familias el Plan de Formación Familiar y Comunitario con la ejecución de cinco (5) módulos de interacción a saber: 1. Vínculos y cuidado, 2. Convivencia y derechos sexuales y reproductivos, 3. Roles y prácticas culturales, 4. Estilos de vida saludable; y, 5. Familia, ciudadanía y participación.</w:t>
      </w:r>
    </w:p>
    <w:p w14:paraId="49DCD916" w14:textId="50A41BFD" w:rsidR="0079073F" w:rsidRPr="000F0B3C" w:rsidRDefault="0079073F" w:rsidP="000F0B3C">
      <w:pPr>
        <w:pStyle w:val="Prrafodelista"/>
        <w:numPr>
          <w:ilvl w:val="0"/>
          <w:numId w:val="8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Brindar asistencia técnica a entes internos y externos para el desarrollo de la modalidad</w:t>
      </w:r>
    </w:p>
    <w:p w14:paraId="481AC3EE" w14:textId="30365EDF" w:rsidR="0079073F" w:rsidRPr="000F0B3C" w:rsidRDefault="0079073F" w:rsidP="000F0B3C">
      <w:pPr>
        <w:rPr>
          <w:rFonts w:ascii="Verdana" w:hAnsi="Verdana"/>
          <w:b/>
          <w:bCs/>
          <w:sz w:val="22"/>
          <w:szCs w:val="22"/>
        </w:rPr>
      </w:pPr>
      <w:r w:rsidRPr="000F0B3C">
        <w:rPr>
          <w:rFonts w:ascii="Verdana" w:hAnsi="Verdana"/>
          <w:b/>
          <w:bCs/>
          <w:sz w:val="22"/>
          <w:szCs w:val="22"/>
        </w:rPr>
        <w:t>FAMILIAS CON BIENESTAR - OTRAS FORMAS DE ATENCIÓN</w:t>
      </w:r>
    </w:p>
    <w:p w14:paraId="09DA7B34" w14:textId="70CC534F" w:rsidR="0079073F" w:rsidRPr="000F0B3C" w:rsidRDefault="0079073F" w:rsidP="000F0B3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Además de las acciones anteriormente mencionadas se definen las siguientes:</w:t>
      </w:r>
    </w:p>
    <w:p w14:paraId="49191226" w14:textId="171FDC67" w:rsidR="0079073F" w:rsidRPr="000F0B3C" w:rsidRDefault="0079073F" w:rsidP="000F0B3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Recepción, apertura de historia y diagnóstico familiar</w:t>
      </w:r>
    </w:p>
    <w:p w14:paraId="08B09345" w14:textId="10D01C72" w:rsidR="0079073F" w:rsidRPr="000F0B3C" w:rsidRDefault="0079073F" w:rsidP="000F0B3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Intervención psicoterapéutica individual, familiar y grupal de acuerdo con las problemáticas identificadas.</w:t>
      </w:r>
    </w:p>
    <w:p w14:paraId="39C4F791" w14:textId="0102C048" w:rsidR="0079073F" w:rsidRPr="000F0B3C" w:rsidRDefault="0079073F" w:rsidP="000F0B3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Identificación y fortalecimiento de redes sociales de apoyo a las familias.</w:t>
      </w:r>
    </w:p>
    <w:p w14:paraId="2598646C" w14:textId="45EBFE03" w:rsidR="0079073F" w:rsidRPr="000F0B3C" w:rsidRDefault="0079073F" w:rsidP="000F0B3C">
      <w:pPr>
        <w:pStyle w:val="Prrafodelista"/>
        <w:numPr>
          <w:ilvl w:val="0"/>
          <w:numId w:val="6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Adaptar la implementación de la modalidad Familias con Bienestar a las condiciones sociales y económicas del territorio nacional, en las cuales es importante generar procesos que promuevan la sensibilización y el fortalecimiento de las redes sociales y familiares. Para ello se requiere un proceso formativo específico respecto a la necesidad de transformación de las representaciones e imaginarios sociales en pro de una convivencia familiar armónica.</w:t>
      </w:r>
    </w:p>
    <w:p w14:paraId="650243DE" w14:textId="2DDC56AA" w:rsidR="0079073F" w:rsidRPr="000F0B3C" w:rsidRDefault="0079073F" w:rsidP="000F0B3C">
      <w:pPr>
        <w:rPr>
          <w:rFonts w:ascii="Verdana" w:hAnsi="Verdana"/>
          <w:b/>
          <w:bCs/>
          <w:sz w:val="22"/>
          <w:szCs w:val="22"/>
        </w:rPr>
      </w:pPr>
      <w:r w:rsidRPr="000F0B3C">
        <w:rPr>
          <w:rFonts w:ascii="Verdana" w:hAnsi="Verdana"/>
          <w:b/>
          <w:bCs/>
          <w:sz w:val="22"/>
          <w:szCs w:val="22"/>
        </w:rPr>
        <w:t>ENCUENTROS EN FAMILIA</w:t>
      </w:r>
    </w:p>
    <w:p w14:paraId="4D946B6C" w14:textId="0C30109F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lastRenderedPageBreak/>
        <w:t xml:space="preserve">Espacios de integración y formación a las familias y comunidades dirigidas a brindar a </w:t>
      </w:r>
      <w:proofErr w:type="gramStart"/>
      <w:r w:rsidRPr="000F0B3C">
        <w:rPr>
          <w:rFonts w:ascii="Verdana" w:hAnsi="Verdana"/>
          <w:sz w:val="22"/>
          <w:szCs w:val="22"/>
        </w:rPr>
        <w:t>los padres herramientas</w:t>
      </w:r>
      <w:proofErr w:type="gramEnd"/>
      <w:r w:rsidRPr="000F0B3C">
        <w:rPr>
          <w:rFonts w:ascii="Verdana" w:hAnsi="Verdana"/>
          <w:sz w:val="22"/>
          <w:szCs w:val="22"/>
        </w:rPr>
        <w:t xml:space="preserve"> para el mejoramiento de las relaciones familiares, las prácticas alimentarias, nutricionales y de salud, la crianza y garantía de derechos de </w:t>
      </w:r>
      <w:proofErr w:type="gramStart"/>
      <w:r w:rsidRPr="000F0B3C">
        <w:rPr>
          <w:rFonts w:ascii="Verdana" w:hAnsi="Verdana"/>
          <w:sz w:val="22"/>
          <w:szCs w:val="22"/>
        </w:rPr>
        <w:t>los niños y niñas</w:t>
      </w:r>
      <w:proofErr w:type="gramEnd"/>
      <w:r w:rsidRPr="000F0B3C">
        <w:rPr>
          <w:rFonts w:ascii="Verdana" w:hAnsi="Verdana"/>
          <w:sz w:val="22"/>
          <w:szCs w:val="22"/>
        </w:rPr>
        <w:t xml:space="preserve"> y la economía familiar.</w:t>
      </w:r>
    </w:p>
    <w:p w14:paraId="169E2563" w14:textId="48B6679D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Realización de los eventos y/o puesta en escena de la Escuela Itinerante de Familia, dando cumplimiento al cronograma concertado en cada uno de los municipios y barrios focalizados.</w:t>
      </w:r>
    </w:p>
    <w:p w14:paraId="291E90A8" w14:textId="68FF02BD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Promover acciones coordinadas y articuladas con los agentes municipales del SNBF, en donde se promueva la garantía de derechos, la protección integral y el desarrollo de familias y comunidades.</w:t>
      </w:r>
    </w:p>
    <w:p w14:paraId="61FE6B0D" w14:textId="2287EB9E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Brindar orientación y asesoría a familias reinsertadas en temas relacionados con el manejo de los conflictos familiares y con el desarrollo de prácticas tendientes a mejorar condiciones físicas y emocionales de los niños, las niñas y los adolescentes y sus familias.</w:t>
      </w:r>
    </w:p>
    <w:p w14:paraId="3D7CFA1F" w14:textId="40EDABE9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 xml:space="preserve">Implementación de escuelas de familia programa formativo – preventivo que promueve la participación, organización y el desarrollo familiar mediante la identificación y consolidación de acciones que suscitan la convivencia familiar, vínculos, roles, convivencia y </w:t>
      </w:r>
      <w:proofErr w:type="spellStart"/>
      <w:r w:rsidRPr="000F0B3C">
        <w:rPr>
          <w:rFonts w:ascii="Verdana" w:hAnsi="Verdana"/>
          <w:sz w:val="22"/>
          <w:szCs w:val="22"/>
        </w:rPr>
        <w:t>autoregulación</w:t>
      </w:r>
      <w:proofErr w:type="spellEnd"/>
      <w:r w:rsidRPr="000F0B3C">
        <w:rPr>
          <w:rFonts w:ascii="Verdana" w:hAnsi="Verdana"/>
          <w:sz w:val="22"/>
          <w:szCs w:val="22"/>
        </w:rPr>
        <w:t>.</w:t>
      </w:r>
    </w:p>
    <w:p w14:paraId="1ACA2630" w14:textId="609076DD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Fortalecimiento y acompañamiento a familias migrantes en situación de retorno o transnacionales promoviendo la generación de capacidades familiares, vínculos de cuidado, convivencia familiar, planes familiares y redes sociales.</w:t>
      </w:r>
    </w:p>
    <w:p w14:paraId="0A1DDD9C" w14:textId="5FF15A14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 xml:space="preserve">Promoción de comportamientos prosociales en </w:t>
      </w:r>
      <w:proofErr w:type="gramStart"/>
      <w:r w:rsidRPr="000F0B3C">
        <w:rPr>
          <w:rFonts w:ascii="Verdana" w:hAnsi="Verdana"/>
          <w:sz w:val="22"/>
          <w:szCs w:val="22"/>
        </w:rPr>
        <w:t>niños y niñas</w:t>
      </w:r>
      <w:proofErr w:type="gramEnd"/>
      <w:r w:rsidRPr="000F0B3C">
        <w:rPr>
          <w:rFonts w:ascii="Verdana" w:hAnsi="Verdana"/>
          <w:sz w:val="22"/>
          <w:szCs w:val="22"/>
        </w:rPr>
        <w:t xml:space="preserve"> de primera infancia mediante el desarrollo de acciones de prevención primaria y secundaria orientadas a sus cuidadores y familias.</w:t>
      </w:r>
    </w:p>
    <w:p w14:paraId="321A93FB" w14:textId="4D398FE9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Generación de capacidades de las familias y comunidades para el desarrollo de acciones de prevención de factores de riesgo y de protección, asociados a problemáticas de los adolescentes y jóvenes mediante el sistema de prevención familiar y comunitario Comunidades que se Cuidan - CQC.</w:t>
      </w:r>
    </w:p>
    <w:p w14:paraId="17F39196" w14:textId="13D9134E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Atender requerimientos de alertas tempranas e informes de riesgo en temáticas asociadas a la identificación y prevención de factores de riesgo en las familias y comunidades</w:t>
      </w:r>
    </w:p>
    <w:p w14:paraId="7EB1F09B" w14:textId="218A2875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 xml:space="preserve">Generar encuentros y espacios de integración al interior de las empresas, aplicando herramientas conceptuales que promuevan cambios en las formas de </w:t>
      </w:r>
      <w:proofErr w:type="spellStart"/>
      <w:r w:rsidRPr="000F0B3C">
        <w:rPr>
          <w:rFonts w:ascii="Verdana" w:hAnsi="Verdana"/>
          <w:sz w:val="22"/>
          <w:szCs w:val="22"/>
        </w:rPr>
        <w:t>auto-regulación</w:t>
      </w:r>
      <w:proofErr w:type="spellEnd"/>
      <w:r w:rsidRPr="000F0B3C">
        <w:rPr>
          <w:rFonts w:ascii="Verdana" w:hAnsi="Verdana"/>
          <w:sz w:val="22"/>
          <w:szCs w:val="22"/>
        </w:rPr>
        <w:t xml:space="preserve"> generando procesos reflexivos y formativos a través de los procesos de aprendizaje - educación en las familias</w:t>
      </w:r>
    </w:p>
    <w:p w14:paraId="41D05E0F" w14:textId="4448BBC0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Articulación público- privada que promuevan corresponsabilidad frente al fortalecimiento de la dinámica familiar en pautas de crianza, convivencia pacífica familiar, generación de ambientes protectores para activación de capacidades en las familias.</w:t>
      </w:r>
    </w:p>
    <w:p w14:paraId="5055768C" w14:textId="5363F844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Implementación de acciones familiares y comunitarias que contribuyan en la atención a las 13 zonas priorizadas en el ámbito nacional como áreas de alta vulnerabilidad social, según el plan de actuación de cada zona.</w:t>
      </w:r>
    </w:p>
    <w:p w14:paraId="31D386AF" w14:textId="07943B1B" w:rsidR="0079073F" w:rsidRPr="000F0B3C" w:rsidRDefault="0079073F" w:rsidP="000F0B3C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Realización de acciones para la atención a familias afectadas por diversas condiciones de vulnerabilidad y riesgo antrópico y natural, asociadas a la preservación de la vida e integridad de las familias.</w:t>
      </w:r>
    </w:p>
    <w:p w14:paraId="0445FDAC" w14:textId="5C5DB95C" w:rsidR="0079073F" w:rsidRPr="000F0B3C" w:rsidRDefault="0079073F" w:rsidP="000F0B3C">
      <w:pPr>
        <w:rPr>
          <w:rFonts w:ascii="Verdana" w:hAnsi="Verdana"/>
          <w:b/>
          <w:bCs/>
          <w:sz w:val="22"/>
          <w:szCs w:val="22"/>
        </w:rPr>
      </w:pPr>
      <w:r w:rsidRPr="000F0B3C">
        <w:rPr>
          <w:rFonts w:ascii="Verdana" w:hAnsi="Verdana"/>
          <w:b/>
          <w:bCs/>
          <w:sz w:val="22"/>
          <w:szCs w:val="22"/>
        </w:rPr>
        <w:lastRenderedPageBreak/>
        <w:t>CLASIFICADOR DEL GASTO</w:t>
      </w:r>
    </w:p>
    <w:p w14:paraId="77880CEA" w14:textId="3C7C8EEC" w:rsidR="0079073F" w:rsidRPr="000F0B3C" w:rsidRDefault="0079073F" w:rsidP="000F0B3C">
      <w:p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Gastos Generales: En el marco de la asistencia técnica a entes del nivel nacional</w:t>
      </w:r>
    </w:p>
    <w:p w14:paraId="5DF4F465" w14:textId="52FF352B" w:rsidR="0079073F" w:rsidRPr="000F0B3C" w:rsidRDefault="0079073F" w:rsidP="000F0B3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Celebración de convenios interadministrativos con entidades del orden nacional y territorial para el desarrollo de las modalidades del Subproyecto “Apoyo y acompañamiento a familias para el fortalecimiento de los vínculos, el cuidado y la convivencia armónica” (equipo humano, dotación, entre otros).</w:t>
      </w:r>
    </w:p>
    <w:p w14:paraId="486FCD72" w14:textId="4BBC63B0" w:rsidR="0079073F" w:rsidRPr="000F0B3C" w:rsidRDefault="0079073F" w:rsidP="000F0B3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Celebración de convenios de cooperación técnica y financiera, y/o con entidades privadas (</w:t>
      </w:r>
      <w:proofErr w:type="spellStart"/>
      <w:r w:rsidRPr="000F0B3C">
        <w:rPr>
          <w:rFonts w:ascii="Verdana" w:hAnsi="Verdana"/>
          <w:sz w:val="22"/>
          <w:szCs w:val="22"/>
        </w:rPr>
        <w:t>ONG's</w:t>
      </w:r>
      <w:proofErr w:type="spellEnd"/>
      <w:r w:rsidRPr="000F0B3C">
        <w:rPr>
          <w:rFonts w:ascii="Verdana" w:hAnsi="Verdana"/>
          <w:sz w:val="22"/>
          <w:szCs w:val="22"/>
        </w:rPr>
        <w:t>, Sociedad civil, etc.) para el desarrollo de las modalidades del Subproyecto “Apoyo y acompañamiento a familias para el fortalecimiento de los vínculos, el cuidado y la convivencia armónica”</w:t>
      </w:r>
    </w:p>
    <w:p w14:paraId="4201C943" w14:textId="53BE9AE6" w:rsidR="0079073F" w:rsidRPr="000F0B3C" w:rsidRDefault="0079073F" w:rsidP="000F0B3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Pago de conferencistas y capacitadores para actividades de formación con conocimiento</w:t>
      </w:r>
    </w:p>
    <w:p w14:paraId="739280AF" w14:textId="70FC8A99" w:rsidR="0079073F" w:rsidRPr="000F0B3C" w:rsidRDefault="0079073F" w:rsidP="000F0B3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Elaboración, producción, reproducción, y/o distribución de materiales para la formación familiar, los cuales contribuyan en la generación de vínculos de cuidado, convivencia, género y generaciones y construcción de ciudadanía</w:t>
      </w:r>
    </w:p>
    <w:p w14:paraId="2DE8E130" w14:textId="4BD082BD" w:rsidR="0079073F" w:rsidRPr="000F0B3C" w:rsidRDefault="0079073F" w:rsidP="000F0B3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Desarrollo e implementación de proyectos familiares y/o comunitarios que promuevan el mejoramiento en el nivel de vida Familiar</w:t>
      </w:r>
    </w:p>
    <w:p w14:paraId="407EE56D" w14:textId="2DC562CD" w:rsidR="0079073F" w:rsidRPr="000F0B3C" w:rsidRDefault="0079073F" w:rsidP="000F0B3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Apoyo en la adquisición y/o construcción de herramientas, insumos para el autoabastecimiento alimentario que contribuyan en la generación de proyectos para el bienestar y el desarrollo comunitario</w:t>
      </w:r>
    </w:p>
    <w:p w14:paraId="786FCE54" w14:textId="5AD777B5" w:rsidR="0079073F" w:rsidRPr="000F0B3C" w:rsidRDefault="0079073F" w:rsidP="000F0B3C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Desarrollo de actividades familiares y comunitarias para el cuidado, consecución y conservación del agua y el medio ambiente</w:t>
      </w:r>
    </w:p>
    <w:p w14:paraId="0C93C0CC" w14:textId="12305DFD" w:rsidR="0079073F" w:rsidRPr="000F0B3C" w:rsidRDefault="0079073F" w:rsidP="000F0B3C">
      <w:pPr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b/>
          <w:bCs/>
          <w:sz w:val="22"/>
          <w:szCs w:val="22"/>
        </w:rPr>
        <w:t xml:space="preserve">ARTÍCULO </w:t>
      </w:r>
      <w:r w:rsidR="000F0B3C" w:rsidRPr="000F0B3C">
        <w:rPr>
          <w:rFonts w:ascii="Verdana" w:hAnsi="Verdana"/>
          <w:b/>
          <w:bCs/>
          <w:sz w:val="22"/>
          <w:szCs w:val="22"/>
        </w:rPr>
        <w:t>2o</w:t>
      </w:r>
      <w:r w:rsidRPr="000F0B3C">
        <w:rPr>
          <w:rFonts w:ascii="Verdana" w:hAnsi="Verdana"/>
          <w:b/>
          <w:bCs/>
          <w:sz w:val="22"/>
          <w:szCs w:val="22"/>
        </w:rPr>
        <w:t>.</w:t>
      </w:r>
      <w:r w:rsidRPr="000F0B3C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1D817EA5" w14:textId="0FF2A843" w:rsidR="0079073F" w:rsidRPr="000F0B3C" w:rsidRDefault="0079073F" w:rsidP="000F0B3C">
      <w:pPr>
        <w:jc w:val="center"/>
        <w:rPr>
          <w:rFonts w:ascii="Verdana" w:hAnsi="Verdana"/>
          <w:b/>
          <w:bCs/>
          <w:sz w:val="22"/>
          <w:szCs w:val="22"/>
        </w:rPr>
      </w:pPr>
      <w:r w:rsidRPr="000F0B3C">
        <w:rPr>
          <w:rFonts w:ascii="Verdana" w:hAnsi="Verdana"/>
          <w:b/>
          <w:bCs/>
          <w:sz w:val="22"/>
          <w:szCs w:val="22"/>
        </w:rPr>
        <w:t>COMUNIQUESE Y CÚMPLASE</w:t>
      </w:r>
      <w:r w:rsidR="000F0B3C" w:rsidRPr="000F0B3C">
        <w:rPr>
          <w:rFonts w:ascii="Verdana" w:hAnsi="Verdana"/>
          <w:b/>
          <w:bCs/>
          <w:sz w:val="22"/>
          <w:szCs w:val="22"/>
        </w:rPr>
        <w:t>,</w:t>
      </w:r>
    </w:p>
    <w:p w14:paraId="0BE44BD9" w14:textId="7F81778B" w:rsidR="0079073F" w:rsidRPr="000F0B3C" w:rsidRDefault="0079073F" w:rsidP="000F0B3C">
      <w:pPr>
        <w:jc w:val="center"/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 xml:space="preserve">Dada en Bogotá D.C., a los 30 </w:t>
      </w:r>
      <w:r w:rsidR="000F0B3C">
        <w:rPr>
          <w:rFonts w:ascii="Verdana" w:hAnsi="Verdana"/>
          <w:sz w:val="22"/>
          <w:szCs w:val="22"/>
        </w:rPr>
        <w:t xml:space="preserve">días del mes de septiembre de </w:t>
      </w:r>
      <w:r w:rsidRPr="000F0B3C">
        <w:rPr>
          <w:rFonts w:ascii="Verdana" w:hAnsi="Verdana"/>
          <w:sz w:val="22"/>
          <w:szCs w:val="22"/>
        </w:rPr>
        <w:t>2014</w:t>
      </w:r>
    </w:p>
    <w:p w14:paraId="722CF6CA" w14:textId="62121C99" w:rsidR="0079073F" w:rsidRPr="000F0B3C" w:rsidRDefault="0079073F" w:rsidP="000F0B3C">
      <w:pPr>
        <w:jc w:val="center"/>
        <w:rPr>
          <w:rFonts w:ascii="Verdana" w:hAnsi="Verdana"/>
          <w:b/>
          <w:bCs/>
          <w:sz w:val="22"/>
          <w:szCs w:val="22"/>
        </w:rPr>
      </w:pPr>
      <w:r w:rsidRPr="000F0B3C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13BE8D54" w14:textId="0DF3F516" w:rsidR="0079073F" w:rsidRPr="000F0B3C" w:rsidRDefault="000F0B3C" w:rsidP="000F0B3C">
      <w:pPr>
        <w:jc w:val="center"/>
        <w:rPr>
          <w:rFonts w:ascii="Verdana" w:hAnsi="Verdana"/>
          <w:sz w:val="22"/>
          <w:szCs w:val="22"/>
        </w:rPr>
      </w:pPr>
      <w:r w:rsidRPr="000F0B3C">
        <w:rPr>
          <w:rFonts w:ascii="Verdana" w:hAnsi="Verdana"/>
          <w:sz w:val="22"/>
          <w:szCs w:val="22"/>
        </w:rPr>
        <w:t>DIRECTORA GENERAL</w:t>
      </w:r>
    </w:p>
    <w:sectPr w:rsidR="0079073F" w:rsidRPr="000F0B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A14"/>
    <w:multiLevelType w:val="hybridMultilevel"/>
    <w:tmpl w:val="FB824116"/>
    <w:lvl w:ilvl="0" w:tplc="1EB0C6C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9BB"/>
    <w:multiLevelType w:val="hybridMultilevel"/>
    <w:tmpl w:val="F6CCA028"/>
    <w:lvl w:ilvl="0" w:tplc="1EB0C6C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78E7"/>
    <w:multiLevelType w:val="hybridMultilevel"/>
    <w:tmpl w:val="EA9AA502"/>
    <w:lvl w:ilvl="0" w:tplc="1EB0C6C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2CA8"/>
    <w:multiLevelType w:val="hybridMultilevel"/>
    <w:tmpl w:val="AD74C0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76D31"/>
    <w:multiLevelType w:val="hybridMultilevel"/>
    <w:tmpl w:val="59184372"/>
    <w:lvl w:ilvl="0" w:tplc="1EB0C6C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77D44"/>
    <w:multiLevelType w:val="hybridMultilevel"/>
    <w:tmpl w:val="E58CC40A"/>
    <w:lvl w:ilvl="0" w:tplc="1EB0C6C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E0C7E"/>
    <w:multiLevelType w:val="hybridMultilevel"/>
    <w:tmpl w:val="44804C4C"/>
    <w:lvl w:ilvl="0" w:tplc="1EB0C6C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7379E"/>
    <w:multiLevelType w:val="hybridMultilevel"/>
    <w:tmpl w:val="799A7BE6"/>
    <w:lvl w:ilvl="0" w:tplc="1EB0C6C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27D3F"/>
    <w:multiLevelType w:val="hybridMultilevel"/>
    <w:tmpl w:val="44889B3A"/>
    <w:lvl w:ilvl="0" w:tplc="1EB0C6C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D83"/>
    <w:multiLevelType w:val="hybridMultilevel"/>
    <w:tmpl w:val="0BFAB5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233E"/>
    <w:multiLevelType w:val="hybridMultilevel"/>
    <w:tmpl w:val="FFE46BF8"/>
    <w:lvl w:ilvl="0" w:tplc="1EB0C6CE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78096">
    <w:abstractNumId w:val="9"/>
  </w:num>
  <w:num w:numId="2" w16cid:durableId="68576389">
    <w:abstractNumId w:val="7"/>
  </w:num>
  <w:num w:numId="3" w16cid:durableId="1237401050">
    <w:abstractNumId w:val="5"/>
  </w:num>
  <w:num w:numId="4" w16cid:durableId="72312916">
    <w:abstractNumId w:val="4"/>
  </w:num>
  <w:num w:numId="5" w16cid:durableId="405611825">
    <w:abstractNumId w:val="1"/>
  </w:num>
  <w:num w:numId="6" w16cid:durableId="970481897">
    <w:abstractNumId w:val="6"/>
  </w:num>
  <w:num w:numId="7" w16cid:durableId="1894195753">
    <w:abstractNumId w:val="8"/>
  </w:num>
  <w:num w:numId="8" w16cid:durableId="90974363">
    <w:abstractNumId w:val="0"/>
  </w:num>
  <w:num w:numId="9" w16cid:durableId="1673754715">
    <w:abstractNumId w:val="2"/>
  </w:num>
  <w:num w:numId="10" w16cid:durableId="1597859576">
    <w:abstractNumId w:val="10"/>
  </w:num>
  <w:num w:numId="11" w16cid:durableId="373120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14"/>
    <w:rsid w:val="00015D2A"/>
    <w:rsid w:val="000F0B3C"/>
    <w:rsid w:val="00490B89"/>
    <w:rsid w:val="00550F5C"/>
    <w:rsid w:val="0079073F"/>
    <w:rsid w:val="007A2D4C"/>
    <w:rsid w:val="0088588F"/>
    <w:rsid w:val="00980A14"/>
    <w:rsid w:val="00B6187C"/>
    <w:rsid w:val="00E8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6716"/>
  <w15:chartTrackingRefBased/>
  <w15:docId w15:val="{E8F0931F-E564-48E2-B170-482A76BD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03A"/>
  </w:style>
  <w:style w:type="paragraph" w:styleId="Ttulo1">
    <w:name w:val="heading 1"/>
    <w:basedOn w:val="Normal"/>
    <w:next w:val="Normal"/>
    <w:link w:val="Ttulo1Car"/>
    <w:uiPriority w:val="9"/>
    <w:qFormat/>
    <w:rsid w:val="0098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0A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0A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0A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0A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0A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0A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0A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0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0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0A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0A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0A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0A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0A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0A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0A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0A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0A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0A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0A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0A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0A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0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0A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0A1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618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631FE4-1A32-446A-9EBD-9504136231EA}"/>
</file>

<file path=customXml/itemProps2.xml><?xml version="1.0" encoding="utf-8"?>
<ds:datastoreItem xmlns:ds="http://schemas.openxmlformats.org/officeDocument/2006/customXml" ds:itemID="{4D8301D8-EAC4-433B-B9F9-6BCD334354DF}"/>
</file>

<file path=customXml/itemProps3.xml><?xml version="1.0" encoding="utf-8"?>
<ds:datastoreItem xmlns:ds="http://schemas.openxmlformats.org/officeDocument/2006/customXml" ds:itemID="{435971DA-CFAF-43DB-B05A-07B7D8C09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1807</Words>
  <Characters>9939</Characters>
  <Application>Microsoft Office Word</Application>
  <DocSecurity>0</DocSecurity>
  <Lines>82</Lines>
  <Paragraphs>23</Paragraphs>
  <ScaleCrop>false</ScaleCrop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5</cp:revision>
  <dcterms:created xsi:type="dcterms:W3CDTF">2026-01-28T19:42:00Z</dcterms:created>
  <dcterms:modified xsi:type="dcterms:W3CDTF">2026-01-28T19:50:00Z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