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00B2" w14:textId="329AD9E6" w:rsidR="005E4426" w:rsidRPr="000D2E81" w:rsidRDefault="005E4426" w:rsidP="005E4426">
      <w:pPr>
        <w:jc w:val="center"/>
        <w:rPr>
          <w:rFonts w:ascii="Verdana" w:hAnsi="Verdana"/>
          <w:sz w:val="22"/>
        </w:rPr>
      </w:pPr>
      <w:r w:rsidRPr="000D2E81">
        <w:rPr>
          <w:rFonts w:ascii="Verdana" w:hAnsi="Verdana"/>
          <w:b/>
          <w:bCs/>
          <w:sz w:val="22"/>
        </w:rPr>
        <w:t>RESOLUCIÓN 4489 DE 2009</w:t>
      </w:r>
    </w:p>
    <w:p w14:paraId="1AAC82E5" w14:textId="77777777" w:rsidR="000D2E81" w:rsidRPr="000D2E81" w:rsidRDefault="000D2E81" w:rsidP="000D2E81">
      <w:pPr>
        <w:pStyle w:val="Sinespaciado"/>
        <w:rPr>
          <w:rFonts w:ascii="Verdana" w:hAnsi="Verdana"/>
          <w:sz w:val="20"/>
          <w:szCs w:val="20"/>
        </w:rPr>
      </w:pPr>
      <w:r w:rsidRPr="000D2E81">
        <w:rPr>
          <w:rFonts w:ascii="Verdana" w:hAnsi="Verdana"/>
          <w:sz w:val="20"/>
          <w:szCs w:val="20"/>
        </w:rPr>
        <w:t>Fecha de Expedición: 14 de octubre de 2009</w:t>
      </w:r>
    </w:p>
    <w:p w14:paraId="672646C2" w14:textId="77777777" w:rsidR="000D2E81" w:rsidRPr="000D2E81" w:rsidRDefault="000D2E81" w:rsidP="000D2E81">
      <w:pPr>
        <w:pStyle w:val="Sinespaciado"/>
        <w:rPr>
          <w:rFonts w:ascii="Verdana" w:hAnsi="Verdana"/>
          <w:sz w:val="20"/>
          <w:szCs w:val="20"/>
        </w:rPr>
      </w:pPr>
      <w:r w:rsidRPr="000D2E81">
        <w:rPr>
          <w:rFonts w:ascii="Verdana" w:hAnsi="Verdana"/>
          <w:sz w:val="20"/>
          <w:szCs w:val="20"/>
        </w:rPr>
        <w:t xml:space="preserve">Fecha de </w:t>
      </w:r>
      <w:proofErr w:type="gramStart"/>
      <w:r w:rsidRPr="000D2E81">
        <w:rPr>
          <w:rFonts w:ascii="Verdana" w:hAnsi="Verdana"/>
          <w:sz w:val="20"/>
          <w:szCs w:val="20"/>
        </w:rPr>
        <w:t>entrada en vigencia</w:t>
      </w:r>
      <w:proofErr w:type="gramEnd"/>
      <w:r w:rsidRPr="000D2E81">
        <w:rPr>
          <w:rFonts w:ascii="Verdana" w:hAnsi="Verdana"/>
          <w:sz w:val="20"/>
          <w:szCs w:val="20"/>
        </w:rPr>
        <w:t>: 14 de octubre de 2009</w:t>
      </w:r>
    </w:p>
    <w:p w14:paraId="111227A1" w14:textId="77777777" w:rsidR="000D2E81" w:rsidRDefault="000D2E81" w:rsidP="000D2E81">
      <w:pPr>
        <w:pStyle w:val="Sinespaciado"/>
        <w:rPr>
          <w:rFonts w:ascii="Verdana" w:hAnsi="Verdana"/>
          <w:sz w:val="20"/>
          <w:szCs w:val="20"/>
        </w:rPr>
      </w:pPr>
      <w:r w:rsidRPr="000D2E81">
        <w:rPr>
          <w:rFonts w:ascii="Verdana" w:hAnsi="Verdana"/>
          <w:sz w:val="20"/>
          <w:szCs w:val="20"/>
        </w:rPr>
        <w:t>Estado de la vigencia: Vigente</w:t>
      </w:r>
      <w:r w:rsidRPr="000D2E81">
        <w:rPr>
          <w:rFonts w:ascii="Verdana" w:hAnsi="Verdana"/>
          <w:sz w:val="20"/>
          <w:szCs w:val="20"/>
        </w:rPr>
        <w:tab/>
      </w:r>
    </w:p>
    <w:p w14:paraId="579C7680" w14:textId="77777777" w:rsidR="000D2E81" w:rsidRDefault="000D2E81" w:rsidP="000D2E81">
      <w:pPr>
        <w:pStyle w:val="Sinespaciado"/>
        <w:rPr>
          <w:rFonts w:ascii="Verdana" w:hAnsi="Verdana"/>
          <w:sz w:val="20"/>
          <w:szCs w:val="20"/>
        </w:rPr>
      </w:pPr>
    </w:p>
    <w:p w14:paraId="427569D3" w14:textId="00870A22" w:rsidR="000D2E81" w:rsidRPr="000D2E81" w:rsidRDefault="000D2E81" w:rsidP="000D2E81">
      <w:pPr>
        <w:pStyle w:val="Sinespaciado"/>
        <w:rPr>
          <w:rFonts w:ascii="Verdana" w:hAnsi="Verdana"/>
          <w:sz w:val="20"/>
          <w:szCs w:val="20"/>
        </w:rPr>
      </w:pPr>
      <w:r w:rsidRPr="000D2E81">
        <w:rPr>
          <w:rFonts w:ascii="Verdana" w:hAnsi="Verdana"/>
          <w:sz w:val="20"/>
          <w:szCs w:val="20"/>
        </w:rPr>
        <w:t>Fecha de publicación en Diario Oficial: 22 de octubre de 2009</w:t>
      </w:r>
    </w:p>
    <w:p w14:paraId="25F3693B" w14:textId="2D69AC54" w:rsidR="00E11C06" w:rsidRPr="000D2E81" w:rsidRDefault="000D2E81" w:rsidP="000D2E81">
      <w:pPr>
        <w:pStyle w:val="Sinespaciado"/>
        <w:rPr>
          <w:rFonts w:ascii="Verdana" w:hAnsi="Verdana"/>
          <w:sz w:val="20"/>
          <w:szCs w:val="20"/>
        </w:rPr>
      </w:pPr>
      <w:r w:rsidRPr="000D2E81">
        <w:rPr>
          <w:rFonts w:ascii="Verdana" w:hAnsi="Verdana"/>
          <w:sz w:val="20"/>
          <w:szCs w:val="20"/>
        </w:rPr>
        <w:t>Número del Diario Oficial: 47.510</w:t>
      </w:r>
    </w:p>
    <w:p w14:paraId="387F2128" w14:textId="77777777" w:rsidR="000D2E81" w:rsidRPr="00906C41" w:rsidRDefault="000D2E81" w:rsidP="000D2E81">
      <w:pPr>
        <w:pStyle w:val="Sinespaciado"/>
        <w:rPr>
          <w:rFonts w:ascii="Verdana" w:hAnsi="Verdana"/>
          <w:b/>
          <w:bCs/>
          <w:sz w:val="22"/>
          <w:szCs w:val="22"/>
        </w:rPr>
      </w:pPr>
    </w:p>
    <w:p w14:paraId="43969D63" w14:textId="77777777" w:rsidR="005E4426" w:rsidRPr="00906C41" w:rsidRDefault="005E4426" w:rsidP="005E4426">
      <w:pPr>
        <w:pStyle w:val="Sinespaciado"/>
        <w:jc w:val="center"/>
        <w:rPr>
          <w:rFonts w:ascii="Verdana" w:hAnsi="Verdana"/>
          <w:b/>
          <w:bCs/>
          <w:sz w:val="22"/>
          <w:szCs w:val="22"/>
        </w:rPr>
      </w:pPr>
      <w:r w:rsidRPr="00906C41">
        <w:rPr>
          <w:rFonts w:ascii="Verdana" w:hAnsi="Verdana"/>
          <w:b/>
          <w:bCs/>
          <w:sz w:val="22"/>
          <w:szCs w:val="22"/>
        </w:rPr>
        <w:t>RESOLUCIÓN 4489 DE 2009</w:t>
      </w:r>
    </w:p>
    <w:p w14:paraId="0420B164" w14:textId="77777777" w:rsidR="005E4426" w:rsidRPr="00906C41" w:rsidRDefault="005E4426" w:rsidP="005E4426">
      <w:pPr>
        <w:pStyle w:val="Sinespaciado"/>
        <w:jc w:val="center"/>
        <w:rPr>
          <w:rFonts w:ascii="Verdana" w:hAnsi="Verdana"/>
          <w:sz w:val="22"/>
          <w:szCs w:val="22"/>
        </w:rPr>
      </w:pPr>
    </w:p>
    <w:p w14:paraId="7541F54F" w14:textId="77777777" w:rsidR="005E4426" w:rsidRPr="00906C41" w:rsidRDefault="005E4426" w:rsidP="005E4426">
      <w:pPr>
        <w:pStyle w:val="Sinespaciado"/>
        <w:jc w:val="center"/>
        <w:rPr>
          <w:rFonts w:ascii="Verdana" w:hAnsi="Verdana"/>
          <w:sz w:val="22"/>
          <w:szCs w:val="22"/>
        </w:rPr>
      </w:pPr>
      <w:r w:rsidRPr="00906C41">
        <w:rPr>
          <w:rFonts w:ascii="Verdana" w:hAnsi="Verdana"/>
          <w:sz w:val="22"/>
          <w:szCs w:val="22"/>
        </w:rPr>
        <w:t>(octubre 14)</w:t>
      </w:r>
    </w:p>
    <w:p w14:paraId="7E6CC970" w14:textId="77777777" w:rsidR="005E4426" w:rsidRPr="00906C41" w:rsidRDefault="005E4426" w:rsidP="005E4426">
      <w:pPr>
        <w:pStyle w:val="Sinespaciado"/>
        <w:jc w:val="center"/>
        <w:rPr>
          <w:rFonts w:ascii="Verdana" w:hAnsi="Verdana"/>
          <w:sz w:val="22"/>
          <w:szCs w:val="22"/>
        </w:rPr>
      </w:pPr>
    </w:p>
    <w:p w14:paraId="7E6627A0" w14:textId="77777777" w:rsidR="005E4426" w:rsidRPr="00906C41" w:rsidRDefault="005E4426" w:rsidP="005E4426">
      <w:pPr>
        <w:pStyle w:val="Sinespaciado"/>
        <w:jc w:val="center"/>
        <w:rPr>
          <w:rFonts w:ascii="Verdana" w:hAnsi="Verdana"/>
          <w:b/>
          <w:bCs/>
          <w:sz w:val="22"/>
          <w:szCs w:val="22"/>
        </w:rPr>
      </w:pPr>
      <w:r w:rsidRPr="00906C41">
        <w:rPr>
          <w:rFonts w:ascii="Verdana" w:hAnsi="Verdana"/>
          <w:b/>
          <w:bCs/>
          <w:sz w:val="22"/>
          <w:szCs w:val="22"/>
        </w:rPr>
        <w:t>INSTITUTO COLOMBIANO DE BIENESTAR FAMILIAR</w:t>
      </w:r>
    </w:p>
    <w:p w14:paraId="300B2F5E" w14:textId="77777777" w:rsidR="005E4426" w:rsidRPr="00906C41" w:rsidRDefault="005E4426" w:rsidP="005E4426">
      <w:pPr>
        <w:pStyle w:val="Sinespaciado"/>
        <w:jc w:val="center"/>
        <w:rPr>
          <w:rFonts w:ascii="Verdana" w:hAnsi="Verdana"/>
          <w:b/>
          <w:bCs/>
          <w:sz w:val="22"/>
          <w:szCs w:val="22"/>
        </w:rPr>
      </w:pPr>
    </w:p>
    <w:p w14:paraId="382507EF" w14:textId="77777777" w:rsidR="005E4426" w:rsidRPr="00906C41" w:rsidRDefault="005E4426" w:rsidP="005E4426">
      <w:pPr>
        <w:pStyle w:val="Sinespaciado"/>
        <w:jc w:val="center"/>
        <w:rPr>
          <w:rFonts w:ascii="Verdana" w:hAnsi="Verdana"/>
          <w:b/>
          <w:bCs/>
          <w:sz w:val="22"/>
          <w:szCs w:val="22"/>
        </w:rPr>
      </w:pPr>
      <w:r w:rsidRPr="00906C41">
        <w:rPr>
          <w:rFonts w:ascii="Verdana" w:hAnsi="Verdana"/>
          <w:b/>
          <w:bCs/>
          <w:sz w:val="22"/>
          <w:szCs w:val="22"/>
        </w:rPr>
        <w:t>CECILIA DE LA FUENTE DE LLERAS</w:t>
      </w:r>
    </w:p>
    <w:p w14:paraId="7FAE2D0B" w14:textId="77777777" w:rsidR="005E4426" w:rsidRPr="00906C41" w:rsidRDefault="005E4426" w:rsidP="005E4426">
      <w:pPr>
        <w:pStyle w:val="Sinespaciado"/>
        <w:jc w:val="center"/>
        <w:rPr>
          <w:rFonts w:ascii="Verdana" w:hAnsi="Verdana"/>
          <w:b/>
          <w:bCs/>
          <w:sz w:val="22"/>
          <w:szCs w:val="22"/>
        </w:rPr>
      </w:pPr>
    </w:p>
    <w:p w14:paraId="5802FB4D" w14:textId="77777777" w:rsidR="005E4426" w:rsidRPr="00906C41" w:rsidRDefault="005E4426" w:rsidP="005E4426">
      <w:pPr>
        <w:pStyle w:val="Sinespaciado"/>
        <w:jc w:val="center"/>
        <w:rPr>
          <w:rFonts w:ascii="Verdana" w:hAnsi="Verdana"/>
          <w:b/>
          <w:bCs/>
          <w:sz w:val="22"/>
          <w:szCs w:val="22"/>
        </w:rPr>
      </w:pPr>
      <w:r w:rsidRPr="00906C41">
        <w:rPr>
          <w:rFonts w:ascii="Verdana" w:hAnsi="Verdana"/>
          <w:b/>
          <w:bCs/>
          <w:sz w:val="22"/>
          <w:szCs w:val="22"/>
        </w:rPr>
        <w:t>DIRECCIÓN GENERAL</w:t>
      </w:r>
    </w:p>
    <w:p w14:paraId="056FA001" w14:textId="77777777" w:rsidR="005E4426" w:rsidRPr="00906C41" w:rsidRDefault="005E4426" w:rsidP="005E4426">
      <w:pPr>
        <w:pStyle w:val="Sinespaciado"/>
        <w:jc w:val="center"/>
        <w:rPr>
          <w:rFonts w:ascii="Verdana" w:hAnsi="Verdana"/>
          <w:sz w:val="22"/>
          <w:szCs w:val="22"/>
        </w:rPr>
      </w:pPr>
    </w:p>
    <w:p w14:paraId="2659F07A" w14:textId="77777777" w:rsidR="005E4426" w:rsidRPr="00906C41" w:rsidRDefault="005E4426" w:rsidP="005E4426">
      <w:pPr>
        <w:pStyle w:val="Sinespaciado"/>
        <w:jc w:val="center"/>
        <w:rPr>
          <w:rFonts w:ascii="Verdana" w:hAnsi="Verdana"/>
          <w:sz w:val="22"/>
          <w:szCs w:val="22"/>
        </w:rPr>
      </w:pPr>
      <w:r w:rsidRPr="00906C41">
        <w:rPr>
          <w:rFonts w:ascii="Verdana" w:hAnsi="Verdana"/>
          <w:sz w:val="22"/>
          <w:szCs w:val="22"/>
        </w:rPr>
        <w:t>Por la cual se modifica parcialmente la Resolución número 1615 del 12 de julio de 2006.</w:t>
      </w:r>
    </w:p>
    <w:p w14:paraId="636B2EF1" w14:textId="77777777" w:rsidR="005E4426" w:rsidRPr="00906C41" w:rsidRDefault="005E4426" w:rsidP="005E4426">
      <w:pPr>
        <w:pStyle w:val="Sinespaciado"/>
        <w:jc w:val="center"/>
        <w:rPr>
          <w:rFonts w:ascii="Verdana" w:hAnsi="Verdana"/>
          <w:sz w:val="22"/>
          <w:szCs w:val="22"/>
        </w:rPr>
      </w:pPr>
    </w:p>
    <w:p w14:paraId="21F4BD5A" w14:textId="77777777" w:rsidR="005E4426" w:rsidRPr="00906C41" w:rsidRDefault="005E4426" w:rsidP="005E4426">
      <w:pPr>
        <w:pStyle w:val="Sinespaciado"/>
        <w:jc w:val="center"/>
        <w:rPr>
          <w:rFonts w:ascii="Verdana" w:hAnsi="Verdana"/>
          <w:b/>
          <w:bCs/>
          <w:sz w:val="22"/>
          <w:szCs w:val="22"/>
        </w:rPr>
      </w:pPr>
      <w:r w:rsidRPr="00906C41">
        <w:rPr>
          <w:rFonts w:ascii="Verdana" w:hAnsi="Verdana"/>
          <w:b/>
          <w:bCs/>
          <w:sz w:val="22"/>
          <w:szCs w:val="22"/>
        </w:rPr>
        <w:t>LA DIRECTORA GENERAL DEL INSTITUTO COLOMBIANO DE BIENESTAR FAMILIAR,</w:t>
      </w:r>
    </w:p>
    <w:p w14:paraId="4510EB74" w14:textId="77777777" w:rsidR="005E4426" w:rsidRPr="00906C41" w:rsidRDefault="005E4426" w:rsidP="005E4426">
      <w:pPr>
        <w:pStyle w:val="Sinespaciado"/>
        <w:jc w:val="center"/>
        <w:rPr>
          <w:rFonts w:ascii="Verdana" w:hAnsi="Verdana"/>
          <w:b/>
          <w:bCs/>
          <w:sz w:val="22"/>
          <w:szCs w:val="22"/>
        </w:rPr>
      </w:pPr>
    </w:p>
    <w:p w14:paraId="35259F1A" w14:textId="77777777" w:rsidR="005E4426" w:rsidRPr="00906C41" w:rsidRDefault="005E4426" w:rsidP="005E4426">
      <w:pPr>
        <w:pStyle w:val="Sinespaciado"/>
        <w:jc w:val="center"/>
        <w:rPr>
          <w:rFonts w:ascii="Verdana" w:hAnsi="Verdana"/>
          <w:sz w:val="22"/>
          <w:szCs w:val="22"/>
        </w:rPr>
      </w:pPr>
      <w:r w:rsidRPr="00906C41">
        <w:rPr>
          <w:rFonts w:ascii="Verdana" w:hAnsi="Verdana"/>
          <w:sz w:val="22"/>
          <w:szCs w:val="22"/>
        </w:rPr>
        <w:t>en uso de las facultades Legales y estatutarias y en especial de las conferidas en el artículo 211 de la Constitución Política de Colombia, el artículo 28 literal b) de la Ley 7ª de 1979 y el Decreto 3264 de diciembre 30 de 2002, y</w:t>
      </w:r>
    </w:p>
    <w:p w14:paraId="7F5579BD" w14:textId="77777777" w:rsidR="005E4426" w:rsidRPr="00906C41" w:rsidRDefault="005E4426" w:rsidP="005E4426">
      <w:pPr>
        <w:pStyle w:val="Sinespaciado"/>
        <w:jc w:val="center"/>
        <w:rPr>
          <w:rFonts w:ascii="Verdana" w:hAnsi="Verdana"/>
          <w:sz w:val="22"/>
          <w:szCs w:val="22"/>
        </w:rPr>
      </w:pPr>
    </w:p>
    <w:p w14:paraId="71A97593" w14:textId="03B19031" w:rsidR="005E4426" w:rsidRPr="00906C41" w:rsidRDefault="005E4426" w:rsidP="005E4426">
      <w:pPr>
        <w:pStyle w:val="Sinespaciado"/>
        <w:jc w:val="center"/>
        <w:rPr>
          <w:rFonts w:ascii="Verdana" w:hAnsi="Verdana"/>
          <w:b/>
          <w:bCs/>
          <w:sz w:val="22"/>
          <w:szCs w:val="22"/>
        </w:rPr>
      </w:pPr>
      <w:r w:rsidRPr="00906C41">
        <w:rPr>
          <w:rFonts w:ascii="Verdana" w:hAnsi="Verdana"/>
          <w:b/>
          <w:bCs/>
          <w:sz w:val="22"/>
          <w:szCs w:val="22"/>
        </w:rPr>
        <w:t>CONSIDERANDO:</w:t>
      </w:r>
    </w:p>
    <w:p w14:paraId="4DF54DF0" w14:textId="56BBDB7C" w:rsidR="005E4426" w:rsidRPr="00906C41" w:rsidRDefault="005E4426" w:rsidP="005E4426">
      <w:pPr>
        <w:pStyle w:val="Sinespaciado"/>
        <w:jc w:val="center"/>
        <w:rPr>
          <w:rFonts w:ascii="Verdana" w:hAnsi="Verdana"/>
          <w:b/>
          <w:bCs/>
          <w:sz w:val="22"/>
          <w:szCs w:val="22"/>
        </w:rPr>
      </w:pPr>
    </w:p>
    <w:p w14:paraId="6B669DF8" w14:textId="77777777" w:rsidR="005E4426" w:rsidRPr="00906C41" w:rsidRDefault="005E4426" w:rsidP="005E4426">
      <w:pPr>
        <w:pStyle w:val="Sinespaciado"/>
        <w:jc w:val="both"/>
        <w:rPr>
          <w:rFonts w:ascii="Verdana" w:hAnsi="Verdana"/>
          <w:sz w:val="22"/>
          <w:szCs w:val="22"/>
        </w:rPr>
      </w:pPr>
      <w:r w:rsidRPr="00906C41">
        <w:rPr>
          <w:rFonts w:ascii="Verdana" w:hAnsi="Verdana"/>
          <w:sz w:val="22"/>
          <w:szCs w:val="22"/>
        </w:rPr>
        <w:t>Que mediante Resolución número 1615 del 12 de julio de 2006, se fijaron lineamientos para el recaudo de los recursos, la ejecución y control presupuestal de los gastos, el reconocimiento y registro de la contabilidad y la revelación en los Estados Contables del Instituto Colombiano de Bienestar Familiar y se delegaron algunas facultades y se derogaron unas resoluciones.</w:t>
      </w:r>
    </w:p>
    <w:p w14:paraId="5AC71EC4" w14:textId="77777777" w:rsidR="005E4426" w:rsidRPr="00906C41" w:rsidRDefault="005E4426" w:rsidP="005E4426">
      <w:pPr>
        <w:pStyle w:val="Sinespaciado"/>
        <w:jc w:val="both"/>
        <w:rPr>
          <w:rFonts w:ascii="Verdana" w:hAnsi="Verdana"/>
          <w:sz w:val="22"/>
          <w:szCs w:val="22"/>
        </w:rPr>
      </w:pPr>
    </w:p>
    <w:p w14:paraId="23F41FCB" w14:textId="77777777" w:rsidR="005E4426" w:rsidRPr="00906C41" w:rsidRDefault="005E4426" w:rsidP="005E4426">
      <w:pPr>
        <w:pStyle w:val="Sinespaciado"/>
        <w:jc w:val="both"/>
        <w:rPr>
          <w:rFonts w:ascii="Verdana" w:hAnsi="Verdana"/>
          <w:sz w:val="22"/>
          <w:szCs w:val="22"/>
        </w:rPr>
      </w:pPr>
      <w:proofErr w:type="gramStart"/>
      <w:r w:rsidRPr="00906C41">
        <w:rPr>
          <w:rFonts w:ascii="Verdana" w:hAnsi="Verdana"/>
          <w:sz w:val="22"/>
          <w:szCs w:val="22"/>
        </w:rPr>
        <w:t>Que</w:t>
      </w:r>
      <w:proofErr w:type="gramEnd"/>
      <w:r w:rsidRPr="00906C41">
        <w:rPr>
          <w:rFonts w:ascii="Verdana" w:hAnsi="Verdana"/>
          <w:sz w:val="22"/>
          <w:szCs w:val="22"/>
        </w:rPr>
        <w:t xml:space="preserve"> en aras de atender los requerimientos de los clientes internos y externos del Instituto Colombiano de Bienestar Familiar de una manera continua, se hace necesario modificar parcialmente el primer párrafo del artículo 77 de la Resolución número 1615 del 12 de julio de 2006.</w:t>
      </w:r>
    </w:p>
    <w:p w14:paraId="6774795F" w14:textId="77777777" w:rsidR="005E4426" w:rsidRPr="00906C41" w:rsidRDefault="005E4426" w:rsidP="005E4426">
      <w:pPr>
        <w:pStyle w:val="Sinespaciado"/>
        <w:jc w:val="both"/>
        <w:rPr>
          <w:rFonts w:ascii="Verdana" w:hAnsi="Verdana"/>
          <w:sz w:val="22"/>
          <w:szCs w:val="22"/>
        </w:rPr>
      </w:pPr>
    </w:p>
    <w:p w14:paraId="7A612E6A" w14:textId="77777777" w:rsidR="005E4426" w:rsidRPr="00906C41" w:rsidRDefault="005E4426" w:rsidP="005E4426">
      <w:pPr>
        <w:pStyle w:val="Sinespaciado"/>
        <w:jc w:val="both"/>
        <w:rPr>
          <w:rFonts w:ascii="Verdana" w:hAnsi="Verdana"/>
          <w:sz w:val="22"/>
          <w:szCs w:val="22"/>
        </w:rPr>
      </w:pPr>
      <w:r w:rsidRPr="00906C41">
        <w:rPr>
          <w:rFonts w:ascii="Verdana" w:hAnsi="Verdana"/>
          <w:sz w:val="22"/>
          <w:szCs w:val="22"/>
        </w:rPr>
        <w:t>Que el 13 de junio de 2008 se expidió la Resolución número 2452, que modificaba la Resolución 1615 del 12 de julio de 2006, en el primer párrafo del artículo 77, en el resuelve se debía realizar el cierre mensual dentro de los dos (2) días hábiles antes de finalizar cada mes.</w:t>
      </w:r>
    </w:p>
    <w:p w14:paraId="7D3E90D7" w14:textId="77777777" w:rsidR="005E4426" w:rsidRPr="00906C41" w:rsidRDefault="005E4426" w:rsidP="005E4426">
      <w:pPr>
        <w:pStyle w:val="Sinespaciado"/>
        <w:jc w:val="both"/>
        <w:rPr>
          <w:rFonts w:ascii="Verdana" w:hAnsi="Verdana"/>
          <w:sz w:val="22"/>
          <w:szCs w:val="22"/>
        </w:rPr>
      </w:pPr>
    </w:p>
    <w:p w14:paraId="64477D84" w14:textId="77777777" w:rsidR="005E4426" w:rsidRPr="00906C41" w:rsidRDefault="005E4426" w:rsidP="005E4426">
      <w:pPr>
        <w:pStyle w:val="Sinespaciado"/>
        <w:jc w:val="both"/>
        <w:rPr>
          <w:rFonts w:ascii="Verdana" w:hAnsi="Verdana"/>
          <w:sz w:val="22"/>
          <w:szCs w:val="22"/>
        </w:rPr>
      </w:pPr>
      <w:r w:rsidRPr="00906C41">
        <w:rPr>
          <w:rFonts w:ascii="Verdana" w:hAnsi="Verdana"/>
          <w:sz w:val="22"/>
          <w:szCs w:val="22"/>
        </w:rPr>
        <w:lastRenderedPageBreak/>
        <w:t>Que para brindar un mejor servicio a los usuarios del ICBF y permitir la entrega oportuna de informes a los entes externos, se hace necesario reducir el tiempo de cierre a un día.</w:t>
      </w:r>
    </w:p>
    <w:p w14:paraId="25A72312" w14:textId="77777777" w:rsidR="005E4426" w:rsidRPr="00906C41" w:rsidRDefault="005E4426" w:rsidP="005E4426">
      <w:pPr>
        <w:pStyle w:val="Sinespaciado"/>
        <w:jc w:val="both"/>
        <w:rPr>
          <w:rFonts w:ascii="Verdana" w:hAnsi="Verdana"/>
          <w:sz w:val="22"/>
          <w:szCs w:val="22"/>
        </w:rPr>
      </w:pPr>
    </w:p>
    <w:p w14:paraId="17F93585" w14:textId="77777777" w:rsidR="005E4426" w:rsidRPr="00906C41" w:rsidRDefault="005E4426" w:rsidP="005E4426">
      <w:pPr>
        <w:pStyle w:val="Sinespaciado"/>
        <w:jc w:val="both"/>
        <w:rPr>
          <w:rFonts w:ascii="Verdana" w:hAnsi="Verdana"/>
          <w:sz w:val="22"/>
          <w:szCs w:val="22"/>
        </w:rPr>
      </w:pPr>
      <w:proofErr w:type="gramStart"/>
      <w:r w:rsidRPr="00906C41">
        <w:rPr>
          <w:rFonts w:ascii="Verdana" w:hAnsi="Verdana"/>
          <w:sz w:val="22"/>
          <w:szCs w:val="22"/>
        </w:rPr>
        <w:t>Que</w:t>
      </w:r>
      <w:proofErr w:type="gramEnd"/>
      <w:r w:rsidRPr="00906C41">
        <w:rPr>
          <w:rFonts w:ascii="Verdana" w:hAnsi="Verdana"/>
          <w:sz w:val="22"/>
          <w:szCs w:val="22"/>
        </w:rPr>
        <w:t xml:space="preserve"> en mérito de lo expuesto,</w:t>
      </w:r>
    </w:p>
    <w:p w14:paraId="4E86E9D6" w14:textId="77777777" w:rsidR="005E4426" w:rsidRPr="00906C41" w:rsidRDefault="005E4426" w:rsidP="005E4426">
      <w:pPr>
        <w:pStyle w:val="Sinespaciado"/>
        <w:jc w:val="both"/>
        <w:rPr>
          <w:rFonts w:ascii="Verdana" w:hAnsi="Verdana"/>
          <w:sz w:val="22"/>
          <w:szCs w:val="22"/>
        </w:rPr>
      </w:pPr>
    </w:p>
    <w:p w14:paraId="28C58B43" w14:textId="77777777" w:rsidR="005E4426" w:rsidRPr="00906C41" w:rsidRDefault="005E4426" w:rsidP="005E4426">
      <w:pPr>
        <w:pStyle w:val="Sinespaciado"/>
        <w:jc w:val="center"/>
        <w:rPr>
          <w:rFonts w:ascii="Verdana" w:hAnsi="Verdana"/>
          <w:b/>
          <w:bCs/>
          <w:sz w:val="22"/>
          <w:szCs w:val="22"/>
        </w:rPr>
      </w:pPr>
      <w:r w:rsidRPr="00906C41">
        <w:rPr>
          <w:rFonts w:ascii="Verdana" w:hAnsi="Verdana"/>
          <w:b/>
          <w:bCs/>
          <w:sz w:val="22"/>
          <w:szCs w:val="22"/>
        </w:rPr>
        <w:t>RESUELVE:</w:t>
      </w:r>
    </w:p>
    <w:p w14:paraId="3D7C5EFC" w14:textId="77777777" w:rsidR="005E4426" w:rsidRPr="00906C41" w:rsidRDefault="005E4426" w:rsidP="005E4426">
      <w:pPr>
        <w:pStyle w:val="Sinespaciado"/>
        <w:jc w:val="both"/>
        <w:rPr>
          <w:rFonts w:ascii="Verdana" w:hAnsi="Verdana"/>
          <w:sz w:val="22"/>
          <w:szCs w:val="22"/>
        </w:rPr>
      </w:pPr>
    </w:p>
    <w:p w14:paraId="6754B49F" w14:textId="77777777" w:rsidR="005E4426" w:rsidRPr="00906C41" w:rsidRDefault="005E4426" w:rsidP="005E4426">
      <w:pPr>
        <w:pStyle w:val="Sinespaciado"/>
        <w:jc w:val="both"/>
        <w:rPr>
          <w:rFonts w:ascii="Verdana" w:hAnsi="Verdana"/>
          <w:sz w:val="22"/>
          <w:szCs w:val="22"/>
        </w:rPr>
      </w:pPr>
      <w:r w:rsidRPr="00906C41">
        <w:rPr>
          <w:rFonts w:ascii="Verdana" w:hAnsi="Verdana"/>
          <w:b/>
          <w:bCs/>
          <w:sz w:val="22"/>
          <w:szCs w:val="22"/>
        </w:rPr>
        <w:t>ARTÍCULO 1o.</w:t>
      </w:r>
      <w:r w:rsidRPr="00906C41">
        <w:rPr>
          <w:rFonts w:ascii="Verdana" w:hAnsi="Verdana"/>
          <w:sz w:val="22"/>
          <w:szCs w:val="22"/>
        </w:rPr>
        <w:t xml:space="preserve"> Modificar parcialmente la Resolución número 1615 del 12 de julio de 2006, en el primer párrafo del artículo 77, modificado por la Resolución 2452 del 13 de junio de 2008, el cual quedará así:</w:t>
      </w:r>
    </w:p>
    <w:p w14:paraId="37A2381D" w14:textId="77777777" w:rsidR="005E4426" w:rsidRPr="00906C41" w:rsidRDefault="005E4426" w:rsidP="005E4426">
      <w:pPr>
        <w:pStyle w:val="Sinespaciado"/>
        <w:jc w:val="both"/>
        <w:rPr>
          <w:rFonts w:ascii="Verdana" w:hAnsi="Verdana"/>
          <w:sz w:val="22"/>
          <w:szCs w:val="22"/>
        </w:rPr>
      </w:pPr>
    </w:p>
    <w:p w14:paraId="654F9024" w14:textId="3859AC97" w:rsidR="005E4426" w:rsidRPr="00906C41" w:rsidRDefault="005E4426" w:rsidP="005E4426">
      <w:pPr>
        <w:pStyle w:val="Sinespaciado"/>
        <w:jc w:val="both"/>
        <w:rPr>
          <w:rFonts w:ascii="Verdana" w:hAnsi="Verdana"/>
          <w:sz w:val="22"/>
          <w:szCs w:val="22"/>
        </w:rPr>
      </w:pPr>
      <w:r w:rsidRPr="00906C41">
        <w:rPr>
          <w:rFonts w:ascii="Verdana" w:hAnsi="Verdana"/>
          <w:sz w:val="22"/>
          <w:szCs w:val="22"/>
        </w:rPr>
        <w:t>“Artículo 77. Cierre mensual y anual. El cierre presupuestal, de recaudo, de tesorería y de nómina debe realizarse, sin excepción, el último día hábil de cada mes, para dar cumplimiento a las fechas establecidas por la ley, en la presentación de los informes al nivel nacional”.</w:t>
      </w:r>
    </w:p>
    <w:p w14:paraId="633EEBD4" w14:textId="7FEA0F16" w:rsidR="005E4426" w:rsidRPr="00906C41" w:rsidRDefault="005E4426" w:rsidP="005E4426">
      <w:pPr>
        <w:pStyle w:val="Sinespaciado"/>
        <w:jc w:val="both"/>
        <w:rPr>
          <w:rFonts w:ascii="Verdana" w:hAnsi="Verdana"/>
          <w:sz w:val="22"/>
          <w:szCs w:val="22"/>
        </w:rPr>
      </w:pPr>
    </w:p>
    <w:p w14:paraId="2378D419" w14:textId="77777777" w:rsidR="005E4426" w:rsidRPr="00906C41" w:rsidRDefault="005E4426" w:rsidP="005E4426">
      <w:pPr>
        <w:pStyle w:val="Sinespaciado"/>
        <w:jc w:val="both"/>
        <w:rPr>
          <w:rFonts w:ascii="Verdana" w:hAnsi="Verdana"/>
          <w:sz w:val="22"/>
          <w:szCs w:val="22"/>
        </w:rPr>
      </w:pPr>
      <w:r w:rsidRPr="00906C41">
        <w:rPr>
          <w:rFonts w:ascii="Verdana" w:hAnsi="Verdana"/>
          <w:b/>
          <w:bCs/>
          <w:sz w:val="22"/>
          <w:szCs w:val="22"/>
        </w:rPr>
        <w:t>ARTÍCULO 2o.</w:t>
      </w:r>
      <w:r w:rsidRPr="00906C41">
        <w:rPr>
          <w:rFonts w:ascii="Verdana" w:hAnsi="Verdana"/>
          <w:sz w:val="22"/>
          <w:szCs w:val="22"/>
        </w:rPr>
        <w:t xml:space="preserve"> La Dirección Financiera expedirá los procedimientos necesarios para dar cumplimiento a lo contemplado en el artículo primero de la presente resolución.</w:t>
      </w:r>
    </w:p>
    <w:p w14:paraId="6D6D8504" w14:textId="77777777" w:rsidR="005E4426" w:rsidRPr="00906C41" w:rsidRDefault="005E4426" w:rsidP="005E4426">
      <w:pPr>
        <w:pStyle w:val="Sinespaciado"/>
        <w:jc w:val="both"/>
        <w:rPr>
          <w:rFonts w:ascii="Verdana" w:hAnsi="Verdana"/>
          <w:sz w:val="22"/>
          <w:szCs w:val="22"/>
        </w:rPr>
      </w:pPr>
    </w:p>
    <w:p w14:paraId="74150B1F" w14:textId="77777777" w:rsidR="005E4426" w:rsidRPr="00906C41" w:rsidRDefault="005E4426" w:rsidP="005E4426">
      <w:pPr>
        <w:pStyle w:val="Sinespaciado"/>
        <w:jc w:val="both"/>
        <w:rPr>
          <w:rFonts w:ascii="Verdana" w:hAnsi="Verdana"/>
          <w:sz w:val="22"/>
          <w:szCs w:val="22"/>
        </w:rPr>
      </w:pPr>
      <w:r w:rsidRPr="00906C41">
        <w:rPr>
          <w:rFonts w:ascii="Verdana" w:hAnsi="Verdana"/>
          <w:b/>
          <w:bCs/>
          <w:sz w:val="22"/>
          <w:szCs w:val="22"/>
        </w:rPr>
        <w:t>ARTÍCULO 3o.</w:t>
      </w:r>
      <w:r w:rsidRPr="00906C41">
        <w:rPr>
          <w:rFonts w:ascii="Verdana" w:hAnsi="Verdana"/>
          <w:sz w:val="22"/>
          <w:szCs w:val="22"/>
        </w:rPr>
        <w:t xml:space="preserve"> La presente resolución rige a partir de la fecha de su expedición y deroga las disposiciones y reglamentos internos que le sean contrarios.</w:t>
      </w:r>
    </w:p>
    <w:p w14:paraId="66589B65" w14:textId="77777777" w:rsidR="005E4426" w:rsidRPr="00906C41" w:rsidRDefault="005E4426" w:rsidP="005E4426">
      <w:pPr>
        <w:pStyle w:val="Sinespaciado"/>
        <w:jc w:val="center"/>
        <w:rPr>
          <w:rFonts w:ascii="Verdana" w:hAnsi="Verdana"/>
          <w:sz w:val="22"/>
          <w:szCs w:val="22"/>
        </w:rPr>
      </w:pPr>
    </w:p>
    <w:p w14:paraId="704E6AB3" w14:textId="77777777" w:rsidR="005E4426" w:rsidRPr="000D2E81" w:rsidRDefault="005E4426" w:rsidP="005E4426">
      <w:pPr>
        <w:pStyle w:val="Sinespaciado"/>
        <w:jc w:val="center"/>
        <w:rPr>
          <w:rFonts w:ascii="Verdana" w:hAnsi="Verdana"/>
          <w:b/>
          <w:bCs/>
          <w:sz w:val="22"/>
          <w:szCs w:val="22"/>
        </w:rPr>
      </w:pPr>
      <w:r w:rsidRPr="000D2E81">
        <w:rPr>
          <w:rFonts w:ascii="Verdana" w:hAnsi="Verdana"/>
          <w:b/>
          <w:bCs/>
          <w:sz w:val="22"/>
          <w:szCs w:val="22"/>
        </w:rPr>
        <w:t>Publíquese, notifíquese y cúmplase.</w:t>
      </w:r>
    </w:p>
    <w:p w14:paraId="0B603C48" w14:textId="77777777" w:rsidR="005E4426" w:rsidRPr="00906C41" w:rsidRDefault="005E4426" w:rsidP="005E4426">
      <w:pPr>
        <w:pStyle w:val="Sinespaciado"/>
        <w:jc w:val="center"/>
        <w:rPr>
          <w:rFonts w:ascii="Verdana" w:hAnsi="Verdana"/>
          <w:sz w:val="22"/>
          <w:szCs w:val="22"/>
        </w:rPr>
      </w:pPr>
    </w:p>
    <w:p w14:paraId="05F55553" w14:textId="77777777" w:rsidR="005E4426" w:rsidRPr="00906C41" w:rsidRDefault="005E4426" w:rsidP="005E4426">
      <w:pPr>
        <w:pStyle w:val="Sinespaciado"/>
        <w:jc w:val="center"/>
        <w:rPr>
          <w:rFonts w:ascii="Verdana" w:hAnsi="Verdana"/>
          <w:sz w:val="22"/>
          <w:szCs w:val="22"/>
        </w:rPr>
      </w:pPr>
      <w:r w:rsidRPr="00906C41">
        <w:rPr>
          <w:rFonts w:ascii="Verdana" w:hAnsi="Verdana"/>
          <w:sz w:val="22"/>
          <w:szCs w:val="22"/>
        </w:rPr>
        <w:t>Dada en Bogotá, D. C., a 14 de octubre de 2009.</w:t>
      </w:r>
    </w:p>
    <w:p w14:paraId="2FD7095A" w14:textId="77777777" w:rsidR="005E4426" w:rsidRPr="00906C41" w:rsidRDefault="005E4426" w:rsidP="005E4426">
      <w:pPr>
        <w:pStyle w:val="Sinespaciado"/>
        <w:jc w:val="center"/>
        <w:rPr>
          <w:rFonts w:ascii="Verdana" w:hAnsi="Verdana"/>
          <w:sz w:val="22"/>
          <w:szCs w:val="22"/>
        </w:rPr>
      </w:pPr>
    </w:p>
    <w:p w14:paraId="678E7E03" w14:textId="77777777" w:rsidR="005E4426" w:rsidRPr="00906C41" w:rsidRDefault="005E4426" w:rsidP="005E4426">
      <w:pPr>
        <w:pStyle w:val="Sinespaciado"/>
        <w:jc w:val="center"/>
        <w:rPr>
          <w:rFonts w:ascii="Verdana" w:hAnsi="Verdana"/>
          <w:sz w:val="22"/>
          <w:szCs w:val="22"/>
        </w:rPr>
      </w:pPr>
      <w:r w:rsidRPr="00906C41">
        <w:rPr>
          <w:rFonts w:ascii="Verdana" w:hAnsi="Verdana"/>
          <w:sz w:val="22"/>
          <w:szCs w:val="22"/>
        </w:rPr>
        <w:t>La Directora General,</w:t>
      </w:r>
    </w:p>
    <w:p w14:paraId="60851B65" w14:textId="77777777" w:rsidR="005E4426" w:rsidRPr="00906C41" w:rsidRDefault="005E4426" w:rsidP="005E4426">
      <w:pPr>
        <w:pStyle w:val="Sinespaciado"/>
        <w:jc w:val="center"/>
        <w:rPr>
          <w:rFonts w:ascii="Verdana" w:hAnsi="Verdana"/>
          <w:sz w:val="22"/>
          <w:szCs w:val="22"/>
        </w:rPr>
      </w:pPr>
    </w:p>
    <w:p w14:paraId="7FE00214" w14:textId="51949FAD" w:rsidR="005E4426" w:rsidRPr="00906C41" w:rsidRDefault="005E4426" w:rsidP="00906C41">
      <w:pPr>
        <w:pStyle w:val="Sinespaciado"/>
        <w:jc w:val="center"/>
        <w:rPr>
          <w:rFonts w:ascii="Verdana" w:hAnsi="Verdana"/>
          <w:b/>
          <w:bCs/>
          <w:sz w:val="22"/>
          <w:szCs w:val="22"/>
        </w:rPr>
      </w:pPr>
      <w:r w:rsidRPr="00906C41">
        <w:rPr>
          <w:rFonts w:ascii="Verdana" w:hAnsi="Verdana"/>
          <w:b/>
          <w:bCs/>
          <w:sz w:val="22"/>
          <w:szCs w:val="22"/>
        </w:rPr>
        <w:t>ELVIRA FORERO HERNÁNDEZ.</w:t>
      </w:r>
    </w:p>
    <w:sectPr w:rsidR="005E4426" w:rsidRPr="00906C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26"/>
    <w:rsid w:val="000D2E81"/>
    <w:rsid w:val="005E4426"/>
    <w:rsid w:val="00906C41"/>
    <w:rsid w:val="00A21816"/>
    <w:rsid w:val="00A459BC"/>
    <w:rsid w:val="00E11C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4D3E"/>
  <w15:chartTrackingRefBased/>
  <w15:docId w15:val="{E487FBE9-67BC-40FC-B256-90922CB8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26"/>
    <w:pPr>
      <w:spacing w:line="276"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4426"/>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E442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83A3D-B6D1-4947-ABB1-7E78AD15EDA2}"/>
</file>

<file path=customXml/itemProps2.xml><?xml version="1.0" encoding="utf-8"?>
<ds:datastoreItem xmlns:ds="http://schemas.openxmlformats.org/officeDocument/2006/customXml" ds:itemID="{9819E304-BBB1-4F6E-9C1C-81197F23C3A6}"/>
</file>

<file path=customXml/itemProps3.xml><?xml version="1.0" encoding="utf-8"?>
<ds:datastoreItem xmlns:ds="http://schemas.openxmlformats.org/officeDocument/2006/customXml" ds:itemID="{E64D2236-56D7-4383-A49A-6E58C02A45B7}"/>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2441</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2026-01-09T19:49:00Z</dcterms:created>
  <dcterms:modified xsi:type="dcterms:W3CDTF">2026-01-09T19:49:00Z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