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1299" w:rsidR="00942E30" w:rsidP="00942E30" w:rsidRDefault="00942E30" w14:paraId="23C03388" w14:textId="5DE42A58">
      <w:pPr>
        <w:jc w:val="center"/>
        <w:rPr>
          <w:rFonts w:ascii="Verdana" w:hAnsi="Verdana"/>
          <w:sz w:val="22"/>
          <w:szCs w:val="22"/>
        </w:rPr>
      </w:pPr>
      <w:r w:rsidRPr="002B1299">
        <w:rPr>
          <w:rFonts w:ascii="Verdana" w:hAnsi="Verdana"/>
          <w:b/>
          <w:bCs/>
          <w:sz w:val="22"/>
          <w:szCs w:val="22"/>
        </w:rPr>
        <w:t>RESOLUCIÓN 4225 DE 2009</w:t>
      </w:r>
    </w:p>
    <w:p w:rsidRPr="002B1299" w:rsidR="002B1299" w:rsidP="002B1299" w:rsidRDefault="002B1299" w14:paraId="62A765D9" w14:textId="77777777">
      <w:pPr>
        <w:pStyle w:val="Sinespaciado"/>
        <w:rPr>
          <w:rFonts w:ascii="Verdana" w:hAnsi="Verdana"/>
          <w:sz w:val="20"/>
          <w:szCs w:val="20"/>
        </w:rPr>
      </w:pPr>
      <w:r w:rsidRPr="002B1299">
        <w:rPr>
          <w:rFonts w:ascii="Verdana" w:hAnsi="Verdana"/>
          <w:sz w:val="20"/>
          <w:szCs w:val="20"/>
        </w:rPr>
        <w:t>Fecha de Expedición: 30 de septiembre de 2009</w:t>
      </w:r>
    </w:p>
    <w:p w:rsidRPr="002B1299" w:rsidR="002B1299" w:rsidP="002B1299" w:rsidRDefault="002B1299" w14:paraId="4AFB331D" w14:textId="77777777">
      <w:pPr>
        <w:pStyle w:val="Sinespaciado"/>
        <w:rPr>
          <w:rFonts w:ascii="Verdana" w:hAnsi="Verdana"/>
          <w:sz w:val="20"/>
          <w:szCs w:val="20"/>
        </w:rPr>
      </w:pPr>
      <w:r w:rsidRPr="002B1299">
        <w:rPr>
          <w:rFonts w:ascii="Verdana" w:hAnsi="Verdana"/>
          <w:sz w:val="20"/>
          <w:szCs w:val="20"/>
        </w:rPr>
        <w:t xml:space="preserve">Fecha de </w:t>
      </w:r>
      <w:proofErr w:type="gramStart"/>
      <w:r w:rsidRPr="002B1299">
        <w:rPr>
          <w:rFonts w:ascii="Verdana" w:hAnsi="Verdana"/>
          <w:sz w:val="20"/>
          <w:szCs w:val="20"/>
        </w:rPr>
        <w:t>entrada en vigencia</w:t>
      </w:r>
      <w:proofErr w:type="gramEnd"/>
      <w:r w:rsidRPr="002B1299">
        <w:rPr>
          <w:rFonts w:ascii="Verdana" w:hAnsi="Verdana"/>
          <w:sz w:val="20"/>
          <w:szCs w:val="20"/>
        </w:rPr>
        <w:t>: 30 de septiembre de 2009</w:t>
      </w:r>
    </w:p>
    <w:p w:rsidR="002B1299" w:rsidP="002B1299" w:rsidRDefault="002B1299" w14:paraId="14E77601" w14:textId="164D7906">
      <w:pPr>
        <w:pStyle w:val="Sinespaciado"/>
        <w:rPr>
          <w:rFonts w:ascii="Verdana" w:hAnsi="Verdana"/>
          <w:sz w:val="20"/>
          <w:szCs w:val="20"/>
        </w:rPr>
      </w:pPr>
      <w:r w:rsidRPr="6192AE62" w:rsidR="3B70C1D8">
        <w:rPr>
          <w:rFonts w:ascii="Verdana" w:hAnsi="Verdana"/>
          <w:sz w:val="20"/>
          <w:szCs w:val="20"/>
        </w:rPr>
        <w:t xml:space="preserve">Estado de la vigencia: </w:t>
      </w:r>
      <w:r w:rsidRPr="6192AE62" w:rsidR="4BE9F9BD">
        <w:rPr>
          <w:rFonts w:ascii="Verdana" w:hAnsi="Verdana"/>
          <w:sz w:val="20"/>
          <w:szCs w:val="20"/>
        </w:rPr>
        <w:t>Derogada por el artículo 15 de la resolución 4956 de 2025</w:t>
      </w:r>
      <w:r>
        <w:tab/>
      </w:r>
    </w:p>
    <w:p w:rsidR="002B1299" w:rsidP="002B1299" w:rsidRDefault="002B1299" w14:paraId="2E34F5C7" w14:textId="77777777">
      <w:pPr>
        <w:pStyle w:val="Sinespaciado"/>
        <w:rPr>
          <w:rFonts w:ascii="Verdana" w:hAnsi="Verdana"/>
          <w:sz w:val="20"/>
          <w:szCs w:val="20"/>
        </w:rPr>
      </w:pPr>
    </w:p>
    <w:p w:rsidRPr="002B1299" w:rsidR="002B1299" w:rsidP="002B1299" w:rsidRDefault="002B1299" w14:paraId="21E4ADFD" w14:textId="0EA6C089">
      <w:pPr>
        <w:pStyle w:val="Sinespaciado"/>
        <w:rPr>
          <w:rFonts w:ascii="Verdana" w:hAnsi="Verdana"/>
          <w:sz w:val="20"/>
          <w:szCs w:val="20"/>
        </w:rPr>
      </w:pPr>
      <w:r w:rsidRPr="002B1299">
        <w:rPr>
          <w:rFonts w:ascii="Verdana" w:hAnsi="Verdana"/>
          <w:sz w:val="20"/>
          <w:szCs w:val="20"/>
        </w:rPr>
        <w:t>Fecha de publicación en Diario Oficial: 29 de octubre de 2009</w:t>
      </w:r>
    </w:p>
    <w:p w:rsidR="00E7175A" w:rsidP="002B1299" w:rsidRDefault="002B1299" w14:paraId="13FCF181" w14:textId="5CF37D34">
      <w:pPr>
        <w:pStyle w:val="Sinespaciado"/>
        <w:rPr>
          <w:rFonts w:ascii="Verdana" w:hAnsi="Verdana"/>
          <w:sz w:val="20"/>
          <w:szCs w:val="20"/>
        </w:rPr>
      </w:pPr>
      <w:r w:rsidRPr="002B1299">
        <w:rPr>
          <w:rFonts w:ascii="Verdana" w:hAnsi="Verdana"/>
          <w:sz w:val="20"/>
          <w:szCs w:val="20"/>
        </w:rPr>
        <w:t>Número del Diario Oficial: 47.517</w:t>
      </w:r>
    </w:p>
    <w:p w:rsidRPr="002B1299" w:rsidR="002B1299" w:rsidP="002B1299" w:rsidRDefault="002B1299" w14:paraId="77D82251" w14:textId="77777777">
      <w:pPr>
        <w:pStyle w:val="Sinespaciado"/>
        <w:rPr>
          <w:rFonts w:ascii="Verdana" w:hAnsi="Verdana"/>
          <w:sz w:val="20"/>
          <w:szCs w:val="20"/>
        </w:rPr>
      </w:pPr>
    </w:p>
    <w:p w:rsidRPr="00453E5D" w:rsidR="00942E30" w:rsidP="00942E30" w:rsidRDefault="00942E30" w14:paraId="013D11E1" w14:textId="77777777">
      <w:pPr>
        <w:pStyle w:val="Sinespaciado"/>
        <w:jc w:val="center"/>
        <w:rPr>
          <w:rFonts w:ascii="Verdana" w:hAnsi="Verdana"/>
          <w:b/>
          <w:bCs/>
          <w:sz w:val="22"/>
          <w:szCs w:val="22"/>
        </w:rPr>
      </w:pPr>
      <w:r w:rsidRPr="00453E5D">
        <w:rPr>
          <w:rFonts w:ascii="Verdana" w:hAnsi="Verdana"/>
          <w:b/>
          <w:bCs/>
          <w:sz w:val="22"/>
          <w:szCs w:val="22"/>
        </w:rPr>
        <w:t>RESOLUCIÓN 4225 DE 2009</w:t>
      </w:r>
    </w:p>
    <w:p w:rsidRPr="00453E5D" w:rsidR="00942E30" w:rsidP="00942E30" w:rsidRDefault="00942E30" w14:paraId="1EE39FA2" w14:textId="77777777">
      <w:pPr>
        <w:pStyle w:val="Sinespaciado"/>
        <w:jc w:val="center"/>
        <w:rPr>
          <w:rFonts w:ascii="Verdana" w:hAnsi="Verdana"/>
          <w:sz w:val="22"/>
          <w:szCs w:val="22"/>
        </w:rPr>
      </w:pPr>
    </w:p>
    <w:p w:rsidRPr="00453E5D" w:rsidR="00942E30" w:rsidP="00942E30" w:rsidRDefault="00942E30" w14:paraId="1D6FDADA" w14:textId="77777777">
      <w:pPr>
        <w:pStyle w:val="Sinespaciado"/>
        <w:jc w:val="center"/>
        <w:rPr>
          <w:rFonts w:ascii="Verdana" w:hAnsi="Verdana"/>
          <w:sz w:val="22"/>
          <w:szCs w:val="22"/>
        </w:rPr>
      </w:pPr>
      <w:r w:rsidRPr="00453E5D">
        <w:rPr>
          <w:rFonts w:ascii="Verdana" w:hAnsi="Verdana"/>
          <w:sz w:val="22"/>
          <w:szCs w:val="22"/>
        </w:rPr>
        <w:t>(septiembre 30)</w:t>
      </w:r>
    </w:p>
    <w:p w:rsidRPr="00453E5D" w:rsidR="00942E30" w:rsidP="00942E30" w:rsidRDefault="00942E30" w14:paraId="672BA9BC" w14:textId="77777777">
      <w:pPr>
        <w:pStyle w:val="Sinespaciado"/>
        <w:jc w:val="center"/>
        <w:rPr>
          <w:rFonts w:ascii="Verdana" w:hAnsi="Verdana"/>
          <w:sz w:val="22"/>
          <w:szCs w:val="22"/>
        </w:rPr>
      </w:pPr>
    </w:p>
    <w:p w:rsidRPr="00453E5D" w:rsidR="00942E30" w:rsidP="00942E30" w:rsidRDefault="00942E30" w14:paraId="4009AAB8" w14:textId="77777777">
      <w:pPr>
        <w:pStyle w:val="Sinespaciado"/>
        <w:jc w:val="center"/>
        <w:rPr>
          <w:rFonts w:ascii="Verdana" w:hAnsi="Verdana"/>
          <w:b/>
          <w:bCs/>
          <w:sz w:val="22"/>
          <w:szCs w:val="22"/>
        </w:rPr>
      </w:pPr>
      <w:r w:rsidRPr="00453E5D">
        <w:rPr>
          <w:rFonts w:ascii="Verdana" w:hAnsi="Verdana"/>
          <w:b/>
          <w:bCs/>
          <w:sz w:val="22"/>
          <w:szCs w:val="22"/>
        </w:rPr>
        <w:t>INSTITUTO COLOMBIANO DE BIENESTAR FAMILIAR</w:t>
      </w:r>
    </w:p>
    <w:p w:rsidRPr="00453E5D" w:rsidR="00942E30" w:rsidP="00942E30" w:rsidRDefault="00942E30" w14:paraId="4DE73CFE" w14:textId="77777777">
      <w:pPr>
        <w:pStyle w:val="Sinespaciado"/>
        <w:jc w:val="center"/>
        <w:rPr>
          <w:rFonts w:ascii="Verdana" w:hAnsi="Verdana"/>
          <w:b/>
          <w:bCs/>
          <w:sz w:val="22"/>
          <w:szCs w:val="22"/>
        </w:rPr>
      </w:pPr>
    </w:p>
    <w:p w:rsidRPr="00453E5D" w:rsidR="00942E30" w:rsidP="00942E30" w:rsidRDefault="00942E30" w14:paraId="3B1BC88C" w14:textId="77777777">
      <w:pPr>
        <w:pStyle w:val="Sinespaciado"/>
        <w:jc w:val="center"/>
        <w:rPr>
          <w:rFonts w:ascii="Verdana" w:hAnsi="Verdana"/>
          <w:sz w:val="22"/>
          <w:szCs w:val="22"/>
        </w:rPr>
      </w:pPr>
      <w:r w:rsidRPr="00453E5D">
        <w:rPr>
          <w:rFonts w:ascii="Verdana" w:hAnsi="Verdana"/>
          <w:sz w:val="22"/>
          <w:szCs w:val="22"/>
        </w:rPr>
        <w:t>Por la cual se expide el Lineamiento Técnico para el Desarrollo de la Asistencia Técnica en el Marco de la Política Pública de Infancia, Adolescencia y Familia.</w:t>
      </w:r>
    </w:p>
    <w:p w:rsidRPr="00453E5D" w:rsidR="00942E30" w:rsidP="00942E30" w:rsidRDefault="00942E30" w14:paraId="33E96865" w14:textId="77777777">
      <w:pPr>
        <w:pStyle w:val="Sinespaciado"/>
        <w:jc w:val="center"/>
        <w:rPr>
          <w:rFonts w:ascii="Verdana" w:hAnsi="Verdana"/>
          <w:sz w:val="22"/>
          <w:szCs w:val="22"/>
        </w:rPr>
      </w:pPr>
    </w:p>
    <w:p w:rsidRPr="00453E5D" w:rsidR="00942E30" w:rsidP="00942E30" w:rsidRDefault="00942E30" w14:paraId="1C56B3C0" w14:textId="77777777">
      <w:pPr>
        <w:pStyle w:val="Sinespaciado"/>
        <w:jc w:val="center"/>
        <w:rPr>
          <w:rFonts w:ascii="Verdana" w:hAnsi="Verdana"/>
          <w:b/>
          <w:bCs/>
          <w:sz w:val="22"/>
          <w:szCs w:val="22"/>
        </w:rPr>
      </w:pPr>
      <w:r w:rsidRPr="00453E5D">
        <w:rPr>
          <w:rFonts w:ascii="Verdana" w:hAnsi="Verdana"/>
          <w:b/>
          <w:bCs/>
          <w:sz w:val="22"/>
          <w:szCs w:val="22"/>
        </w:rPr>
        <w:t>LA DIRECTORA GENERAL DEL INSTITUTO COLOMBIANO DE BIENESTAR FAMILIAR CECILIA DE LA FUENTE DE LLERAS,</w:t>
      </w:r>
    </w:p>
    <w:p w:rsidRPr="00453E5D" w:rsidR="00942E30" w:rsidP="00942E30" w:rsidRDefault="00942E30" w14:paraId="453A840C" w14:textId="77777777">
      <w:pPr>
        <w:pStyle w:val="Sinespaciado"/>
        <w:jc w:val="center"/>
        <w:rPr>
          <w:rFonts w:ascii="Verdana" w:hAnsi="Verdana"/>
          <w:sz w:val="22"/>
          <w:szCs w:val="22"/>
        </w:rPr>
      </w:pPr>
    </w:p>
    <w:p w:rsidRPr="00453E5D" w:rsidR="00942E30" w:rsidP="00942E30" w:rsidRDefault="00942E30" w14:paraId="70E89C25" w14:textId="77777777">
      <w:pPr>
        <w:pStyle w:val="Sinespaciado"/>
        <w:jc w:val="center"/>
        <w:rPr>
          <w:rFonts w:ascii="Verdana" w:hAnsi="Verdana"/>
          <w:sz w:val="22"/>
          <w:szCs w:val="22"/>
        </w:rPr>
      </w:pPr>
      <w:r w:rsidRPr="00453E5D">
        <w:rPr>
          <w:rFonts w:ascii="Verdana" w:hAnsi="Verdana"/>
          <w:sz w:val="22"/>
          <w:szCs w:val="22"/>
        </w:rPr>
        <w:t>en uso de las facultades legales y estatutarias establecidas en el artículo 78 de la Ley 489 de 1998, el inciso segundo del artículo 2o del Decreto 3264 del 2002 y la Ley 1098 de 2006 - Código de la Infancia y la Adolescencia y demás normas concordantes y complementarias, y</w:t>
      </w:r>
    </w:p>
    <w:p w:rsidRPr="00453E5D" w:rsidR="00942E30" w:rsidP="00942E30" w:rsidRDefault="00942E30" w14:paraId="26BB24D7" w14:textId="77777777">
      <w:pPr>
        <w:pStyle w:val="Sinespaciado"/>
        <w:jc w:val="center"/>
        <w:rPr>
          <w:rFonts w:ascii="Verdana" w:hAnsi="Verdana"/>
          <w:sz w:val="22"/>
          <w:szCs w:val="22"/>
        </w:rPr>
      </w:pPr>
    </w:p>
    <w:p w:rsidRPr="00453E5D" w:rsidR="00942E30" w:rsidP="00942E30" w:rsidRDefault="00942E30" w14:paraId="5431DDF2" w14:textId="18FDE8D3">
      <w:pPr>
        <w:pStyle w:val="Sinespaciado"/>
        <w:jc w:val="center"/>
        <w:rPr>
          <w:rFonts w:ascii="Verdana" w:hAnsi="Verdana"/>
          <w:b/>
          <w:bCs/>
          <w:sz w:val="22"/>
          <w:szCs w:val="22"/>
        </w:rPr>
      </w:pPr>
      <w:r w:rsidRPr="00453E5D">
        <w:rPr>
          <w:rFonts w:ascii="Verdana" w:hAnsi="Verdana"/>
          <w:b/>
          <w:bCs/>
          <w:sz w:val="22"/>
          <w:szCs w:val="22"/>
        </w:rPr>
        <w:t>CONSIDERANDO:</w:t>
      </w:r>
    </w:p>
    <w:p w:rsidRPr="00453E5D" w:rsidR="00942E30" w:rsidP="00942E30" w:rsidRDefault="00942E30" w14:paraId="5FD99688" w14:textId="3970BBDE">
      <w:pPr>
        <w:pStyle w:val="Sinespaciado"/>
        <w:jc w:val="center"/>
        <w:rPr>
          <w:rFonts w:ascii="Verdana" w:hAnsi="Verdana"/>
          <w:b/>
          <w:bCs/>
          <w:sz w:val="22"/>
          <w:szCs w:val="22"/>
        </w:rPr>
      </w:pPr>
    </w:p>
    <w:p w:rsidRPr="00453E5D" w:rsidR="00942E30" w:rsidP="00942E30" w:rsidRDefault="00942E30" w14:paraId="527CF931" w14:textId="77777777">
      <w:pPr>
        <w:pStyle w:val="Sinespaciado"/>
        <w:jc w:val="both"/>
        <w:rPr>
          <w:rFonts w:ascii="Verdana" w:hAnsi="Verdana"/>
          <w:sz w:val="22"/>
          <w:szCs w:val="22"/>
        </w:rPr>
      </w:pPr>
      <w:r w:rsidRPr="00453E5D">
        <w:rPr>
          <w:rFonts w:ascii="Verdana" w:hAnsi="Verdana"/>
          <w:sz w:val="22"/>
          <w:szCs w:val="22"/>
        </w:rPr>
        <w:t>Que el artículo 12 del Decreto 2388 de 1979 reglamentario de la Ley 7ª de 1979, establece que las actividades que realicen las entidades del Sistema Nacional de Bienestar Familiar, con el fin de prestar el Servicio Público de Bienestar Familiar, deberán cumplirse con estricta sujeción a las normas del servicio y a los reglamentos expedidos por el ICBF.</w:t>
      </w:r>
    </w:p>
    <w:p w:rsidRPr="00453E5D" w:rsidR="00942E30" w:rsidP="00942E30" w:rsidRDefault="00942E30" w14:paraId="1F70AEBC" w14:textId="77777777">
      <w:pPr>
        <w:pStyle w:val="Sinespaciado"/>
        <w:jc w:val="both"/>
        <w:rPr>
          <w:rFonts w:ascii="Verdana" w:hAnsi="Verdana"/>
          <w:sz w:val="22"/>
          <w:szCs w:val="22"/>
        </w:rPr>
      </w:pPr>
    </w:p>
    <w:p w:rsidRPr="00453E5D" w:rsidR="00942E30" w:rsidP="00942E30" w:rsidRDefault="00942E30" w14:paraId="40EC2548" w14:textId="77777777">
      <w:pPr>
        <w:pStyle w:val="Sinespaciado"/>
        <w:jc w:val="both"/>
        <w:rPr>
          <w:rFonts w:ascii="Verdana" w:hAnsi="Verdana"/>
          <w:sz w:val="22"/>
          <w:szCs w:val="22"/>
        </w:rPr>
      </w:pPr>
      <w:r w:rsidRPr="00453E5D">
        <w:rPr>
          <w:rFonts w:ascii="Verdana" w:hAnsi="Verdana"/>
          <w:sz w:val="22"/>
          <w:szCs w:val="22"/>
        </w:rPr>
        <w:t>Que la Ley 1098 de 2006 Código de la Infancia y la Adolescencia establece en su artículo 11, que el Instituto Colombiano de Bienestar Familiar, como ente coordinador del Sistema Nacional de Bienestar Familiar, mantendrá todas sus funciones y definirá los lineamientos técnicos de las entidades que garantizan los derechos de los niños, las niñas y los adolescentes. Así mismo coadyuvará a los entes nacionales, departamentales, distritales y municipales en la ejecución de sus políticas públicas, sin perjuicio de las competencias y funciones constitucionales y legales propias de cada una de ellas.</w:t>
      </w:r>
    </w:p>
    <w:p w:rsidRPr="00453E5D" w:rsidR="00942E30" w:rsidP="00942E30" w:rsidRDefault="00942E30" w14:paraId="3E5F23D5" w14:textId="77777777">
      <w:pPr>
        <w:pStyle w:val="Sinespaciado"/>
        <w:jc w:val="both"/>
        <w:rPr>
          <w:rFonts w:ascii="Verdana" w:hAnsi="Verdana"/>
          <w:sz w:val="22"/>
          <w:szCs w:val="22"/>
        </w:rPr>
      </w:pPr>
    </w:p>
    <w:p w:rsidRPr="00453E5D" w:rsidR="00942E30" w:rsidP="00942E30" w:rsidRDefault="00942E30" w14:paraId="62EE72B3" w14:textId="77777777">
      <w:pPr>
        <w:pStyle w:val="Sinespaciado"/>
        <w:jc w:val="both"/>
        <w:rPr>
          <w:rFonts w:ascii="Verdana" w:hAnsi="Verdana"/>
          <w:sz w:val="22"/>
          <w:szCs w:val="22"/>
        </w:rPr>
      </w:pPr>
      <w:r w:rsidRPr="00453E5D">
        <w:rPr>
          <w:rFonts w:ascii="Verdana" w:hAnsi="Verdana"/>
          <w:sz w:val="22"/>
          <w:szCs w:val="22"/>
        </w:rPr>
        <w:t>Que para el desarrollo de las funciones asignadas al ICBF como entidad prestadora del Servicio Público de Bienestar Familiar y como entidad coordinadora del Sistema Nacional de Bienestar Familiar, se requiere de un instrumento orientador para brindar la asistencia técnica a todos sus agentes, mediante referentes participativos, hacia la implementación de las políticas públicas.</w:t>
      </w:r>
    </w:p>
    <w:p w:rsidRPr="00453E5D" w:rsidR="00942E30" w:rsidP="00942E30" w:rsidRDefault="00942E30" w14:paraId="70B33270" w14:textId="77777777">
      <w:pPr>
        <w:pStyle w:val="Sinespaciado"/>
        <w:jc w:val="both"/>
        <w:rPr>
          <w:rFonts w:ascii="Verdana" w:hAnsi="Verdana"/>
          <w:sz w:val="22"/>
          <w:szCs w:val="22"/>
        </w:rPr>
      </w:pPr>
    </w:p>
    <w:p w:rsidRPr="00453E5D" w:rsidR="00942E30" w:rsidP="00942E30" w:rsidRDefault="00942E30" w14:paraId="25A2E4BB" w14:textId="2F3FB7AA">
      <w:pPr>
        <w:pStyle w:val="Sinespaciado"/>
        <w:jc w:val="both"/>
        <w:rPr>
          <w:rFonts w:ascii="Verdana" w:hAnsi="Verdana"/>
          <w:sz w:val="22"/>
          <w:szCs w:val="22"/>
        </w:rPr>
      </w:pPr>
      <w:proofErr w:type="gramStart"/>
      <w:r w:rsidRPr="00453E5D">
        <w:rPr>
          <w:rFonts w:ascii="Verdana" w:hAnsi="Verdana"/>
          <w:sz w:val="22"/>
          <w:szCs w:val="22"/>
        </w:rPr>
        <w:t>Que</w:t>
      </w:r>
      <w:proofErr w:type="gramEnd"/>
      <w:r w:rsidRPr="00453E5D">
        <w:rPr>
          <w:rFonts w:ascii="Verdana" w:hAnsi="Verdana"/>
          <w:sz w:val="22"/>
          <w:szCs w:val="22"/>
        </w:rPr>
        <w:t xml:space="preserve"> en mérito de lo expuesto,</w:t>
      </w:r>
    </w:p>
    <w:p w:rsidRPr="00453E5D" w:rsidR="00942E30" w:rsidP="00942E30" w:rsidRDefault="00942E30" w14:paraId="3A75B652" w14:textId="23B5E6F7">
      <w:pPr>
        <w:pStyle w:val="Sinespaciado"/>
        <w:jc w:val="both"/>
        <w:rPr>
          <w:rFonts w:ascii="Verdana" w:hAnsi="Verdana"/>
          <w:sz w:val="22"/>
          <w:szCs w:val="22"/>
        </w:rPr>
      </w:pPr>
    </w:p>
    <w:p w:rsidRPr="00453E5D" w:rsidR="006654B0" w:rsidP="00453E5D" w:rsidRDefault="006654B0" w14:paraId="55C271EA" w14:textId="77777777">
      <w:pPr>
        <w:pStyle w:val="Sinespaciado"/>
        <w:jc w:val="center"/>
        <w:rPr>
          <w:rFonts w:ascii="Verdana" w:hAnsi="Verdana"/>
          <w:b/>
          <w:bCs/>
          <w:sz w:val="22"/>
          <w:szCs w:val="22"/>
        </w:rPr>
      </w:pPr>
      <w:r w:rsidRPr="00453E5D">
        <w:rPr>
          <w:rFonts w:ascii="Verdana" w:hAnsi="Verdana"/>
          <w:b/>
          <w:bCs/>
          <w:sz w:val="22"/>
          <w:szCs w:val="22"/>
        </w:rPr>
        <w:t>RESUELVE:</w:t>
      </w:r>
    </w:p>
    <w:p w:rsidRPr="00453E5D" w:rsidR="006654B0" w:rsidP="006654B0" w:rsidRDefault="006654B0" w14:paraId="1F98F17B" w14:textId="77777777">
      <w:pPr>
        <w:pStyle w:val="Sinespaciado"/>
        <w:jc w:val="both"/>
        <w:rPr>
          <w:rFonts w:ascii="Verdana" w:hAnsi="Verdana"/>
          <w:sz w:val="22"/>
          <w:szCs w:val="22"/>
        </w:rPr>
      </w:pPr>
    </w:p>
    <w:p w:rsidRPr="00453E5D" w:rsidR="006654B0" w:rsidP="006654B0" w:rsidRDefault="006654B0" w14:paraId="4974BC7F" w14:textId="1E70328C">
      <w:pPr>
        <w:pStyle w:val="Sinespaciado"/>
        <w:jc w:val="both"/>
        <w:rPr>
          <w:rFonts w:ascii="Verdana" w:hAnsi="Verdana"/>
          <w:sz w:val="22"/>
          <w:szCs w:val="22"/>
        </w:rPr>
      </w:pPr>
      <w:r w:rsidRPr="00453E5D">
        <w:rPr>
          <w:rFonts w:ascii="Verdana" w:hAnsi="Verdana"/>
          <w:b/>
          <w:bCs/>
          <w:sz w:val="22"/>
          <w:szCs w:val="22"/>
        </w:rPr>
        <w:t>ARTÍCULO 1o.</w:t>
      </w:r>
      <w:r w:rsidRPr="00453E5D">
        <w:rPr>
          <w:rFonts w:ascii="Verdana" w:hAnsi="Verdana"/>
          <w:sz w:val="22"/>
          <w:szCs w:val="22"/>
        </w:rPr>
        <w:t xml:space="preserve"> Expedir el Lineamiento Técnico para el Desarrollo de la Asistencia Técnica en el Marco de la Política Pública de Infancia y Adolescencia.</w:t>
      </w:r>
    </w:p>
    <w:p w:rsidRPr="00453E5D" w:rsidR="006654B0" w:rsidP="006654B0" w:rsidRDefault="006654B0" w14:paraId="514FF99A" w14:textId="0427737F">
      <w:pPr>
        <w:pStyle w:val="Sinespaciado"/>
        <w:jc w:val="both"/>
        <w:rPr>
          <w:rFonts w:ascii="Verdana" w:hAnsi="Verdana"/>
          <w:sz w:val="22"/>
          <w:szCs w:val="22"/>
        </w:rPr>
      </w:pPr>
    </w:p>
    <w:p w:rsidRPr="00453E5D" w:rsidR="006654B0" w:rsidP="006654B0" w:rsidRDefault="006654B0" w14:paraId="78868DD9" w14:textId="510E621C">
      <w:pPr>
        <w:pStyle w:val="Sinespaciado"/>
        <w:jc w:val="both"/>
        <w:rPr>
          <w:rFonts w:ascii="Verdana" w:hAnsi="Verdana"/>
          <w:sz w:val="22"/>
          <w:szCs w:val="22"/>
        </w:rPr>
      </w:pPr>
      <w:r w:rsidRPr="00453E5D">
        <w:rPr>
          <w:rFonts w:ascii="Verdana" w:hAnsi="Verdana"/>
          <w:b/>
          <w:bCs/>
          <w:sz w:val="22"/>
          <w:szCs w:val="22"/>
        </w:rPr>
        <w:t>ARTÍCULO 2o.</w:t>
      </w:r>
      <w:r w:rsidRPr="00453E5D">
        <w:rPr>
          <w:rFonts w:ascii="Verdana" w:hAnsi="Verdana"/>
          <w:sz w:val="22"/>
          <w:szCs w:val="22"/>
        </w:rPr>
        <w:t xml:space="preserve"> Los Directores Regionales y Seccionales, los Coordinadores de Grupo, Asistencia Técnica y Zonales, y los servidores públicos de Centros Zonales, serán responsables de la difusión y aplicación del documento aquí aprobado. La Dirección Técnica y la Dirección de Evaluación verificarán el cumplimiento de esta responsabilidad.</w:t>
      </w:r>
    </w:p>
    <w:p w:rsidRPr="00453E5D" w:rsidR="006654B0" w:rsidP="006654B0" w:rsidRDefault="006654B0" w14:paraId="2FD69BE6" w14:textId="57278438">
      <w:pPr>
        <w:pStyle w:val="Sinespaciado"/>
        <w:jc w:val="both"/>
        <w:rPr>
          <w:rFonts w:ascii="Verdana" w:hAnsi="Verdana"/>
          <w:sz w:val="22"/>
          <w:szCs w:val="22"/>
        </w:rPr>
      </w:pPr>
    </w:p>
    <w:p w:rsidRPr="00453E5D" w:rsidR="006654B0" w:rsidP="006654B0" w:rsidRDefault="006654B0" w14:paraId="4D47692C" w14:textId="5E552BC3">
      <w:pPr>
        <w:pStyle w:val="Sinespaciado"/>
        <w:jc w:val="both"/>
        <w:rPr>
          <w:rFonts w:ascii="Verdana" w:hAnsi="Verdana"/>
          <w:sz w:val="22"/>
          <w:szCs w:val="22"/>
        </w:rPr>
      </w:pPr>
      <w:r w:rsidRPr="6192AE62" w:rsidR="273B2D19">
        <w:rPr>
          <w:rFonts w:ascii="Verdana" w:hAnsi="Verdana"/>
          <w:b w:val="1"/>
          <w:bCs w:val="1"/>
          <w:sz w:val="22"/>
          <w:szCs w:val="22"/>
        </w:rPr>
        <w:t>ARTÍCULO 3o.</w:t>
      </w:r>
      <w:r w:rsidRPr="6192AE62" w:rsidR="273B2D19">
        <w:rPr>
          <w:rFonts w:ascii="Verdana" w:hAnsi="Verdana"/>
          <w:sz w:val="22"/>
          <w:szCs w:val="22"/>
        </w:rPr>
        <w:t xml:space="preserve"> </w:t>
      </w:r>
      <w:r w:rsidRPr="6192AE62" w:rsidR="7BFB717A">
        <w:rPr>
          <w:rFonts w:ascii="Verdana" w:hAnsi="Verdana"/>
          <w:sz w:val="22"/>
          <w:szCs w:val="22"/>
        </w:rPr>
        <w:t>[</w:t>
      </w:r>
      <w:r w:rsidRPr="6192AE62" w:rsidR="7BFB717A">
        <w:rPr>
          <w:rFonts w:ascii="Verdana" w:hAnsi="Verdana"/>
          <w:sz w:val="22"/>
          <w:szCs w:val="22"/>
        </w:rPr>
        <w:t>Derogada por el artículo 15 de la resolución 4956 de 2025</w:t>
      </w:r>
      <w:r w:rsidRPr="6192AE62" w:rsidR="7BFB717A">
        <w:rPr>
          <w:rFonts w:ascii="Verdana" w:hAnsi="Verdana"/>
          <w:sz w:val="22"/>
          <w:szCs w:val="22"/>
        </w:rPr>
        <w:t xml:space="preserve">] </w:t>
      </w:r>
      <w:r w:rsidRPr="6192AE62" w:rsidR="273B2D19">
        <w:rPr>
          <w:rFonts w:ascii="Verdana" w:hAnsi="Verdana"/>
          <w:sz w:val="22"/>
          <w:szCs w:val="22"/>
        </w:rPr>
        <w:t>La presente resolución rige a partir de su publicación.</w:t>
      </w:r>
    </w:p>
    <w:p w:rsidRPr="00453E5D" w:rsidR="006654B0" w:rsidP="006654B0" w:rsidRDefault="006654B0" w14:paraId="479AA4FC" w14:textId="77777777">
      <w:pPr>
        <w:pStyle w:val="Sinespaciado"/>
        <w:jc w:val="both"/>
        <w:rPr>
          <w:rFonts w:ascii="Verdana" w:hAnsi="Verdana"/>
          <w:sz w:val="22"/>
          <w:szCs w:val="22"/>
        </w:rPr>
      </w:pPr>
    </w:p>
    <w:p w:rsidRPr="002B1299" w:rsidR="006654B0" w:rsidP="006654B0" w:rsidRDefault="006654B0" w14:paraId="12B835E2" w14:textId="77777777">
      <w:pPr>
        <w:pStyle w:val="Sinespaciado"/>
        <w:jc w:val="center"/>
        <w:rPr>
          <w:rFonts w:ascii="Verdana" w:hAnsi="Verdana"/>
          <w:b/>
          <w:bCs/>
          <w:sz w:val="22"/>
          <w:szCs w:val="22"/>
        </w:rPr>
      </w:pPr>
      <w:r w:rsidRPr="002B1299">
        <w:rPr>
          <w:rFonts w:ascii="Verdana" w:hAnsi="Verdana"/>
          <w:b/>
          <w:bCs/>
          <w:sz w:val="22"/>
          <w:szCs w:val="22"/>
        </w:rPr>
        <w:t>Publíquese, comuníquese y cúmplase.</w:t>
      </w:r>
    </w:p>
    <w:p w:rsidRPr="00453E5D" w:rsidR="006654B0" w:rsidP="006654B0" w:rsidRDefault="006654B0" w14:paraId="3FF7ECE1" w14:textId="77777777">
      <w:pPr>
        <w:pStyle w:val="Sinespaciado"/>
        <w:jc w:val="center"/>
        <w:rPr>
          <w:rFonts w:ascii="Verdana" w:hAnsi="Verdana"/>
          <w:sz w:val="22"/>
          <w:szCs w:val="22"/>
        </w:rPr>
      </w:pPr>
    </w:p>
    <w:p w:rsidRPr="00453E5D" w:rsidR="006654B0" w:rsidP="006654B0" w:rsidRDefault="006654B0" w14:paraId="25473C0C" w14:textId="77777777">
      <w:pPr>
        <w:pStyle w:val="Sinespaciado"/>
        <w:jc w:val="center"/>
        <w:rPr>
          <w:rFonts w:ascii="Verdana" w:hAnsi="Verdana"/>
          <w:sz w:val="22"/>
          <w:szCs w:val="22"/>
        </w:rPr>
      </w:pPr>
      <w:r w:rsidRPr="00453E5D">
        <w:rPr>
          <w:rFonts w:ascii="Verdana" w:hAnsi="Verdana"/>
          <w:sz w:val="22"/>
          <w:szCs w:val="22"/>
        </w:rPr>
        <w:t>Dada en Bogotá, D. C., a 30 de septiembre de 2009.</w:t>
      </w:r>
    </w:p>
    <w:p w:rsidRPr="00453E5D" w:rsidR="006654B0" w:rsidP="006654B0" w:rsidRDefault="006654B0" w14:paraId="38D756B3" w14:textId="77777777">
      <w:pPr>
        <w:pStyle w:val="Sinespaciado"/>
        <w:jc w:val="center"/>
        <w:rPr>
          <w:rFonts w:ascii="Verdana" w:hAnsi="Verdana"/>
          <w:sz w:val="22"/>
          <w:szCs w:val="22"/>
        </w:rPr>
      </w:pPr>
    </w:p>
    <w:p w:rsidRPr="00453E5D" w:rsidR="006654B0" w:rsidP="006654B0" w:rsidRDefault="006654B0" w14:paraId="3825EFAA" w14:textId="77777777">
      <w:pPr>
        <w:pStyle w:val="Sinespaciado"/>
        <w:jc w:val="center"/>
        <w:rPr>
          <w:rFonts w:ascii="Verdana" w:hAnsi="Verdana"/>
          <w:sz w:val="22"/>
          <w:szCs w:val="22"/>
        </w:rPr>
      </w:pPr>
      <w:r w:rsidRPr="00453E5D">
        <w:rPr>
          <w:rFonts w:ascii="Verdana" w:hAnsi="Verdana"/>
          <w:sz w:val="22"/>
          <w:szCs w:val="22"/>
        </w:rPr>
        <w:t>La Directora General,</w:t>
      </w:r>
    </w:p>
    <w:p w:rsidRPr="00453E5D" w:rsidR="006654B0" w:rsidP="006654B0" w:rsidRDefault="006654B0" w14:paraId="2268100C" w14:textId="77777777">
      <w:pPr>
        <w:pStyle w:val="Sinespaciado"/>
        <w:jc w:val="center"/>
        <w:rPr>
          <w:rFonts w:ascii="Verdana" w:hAnsi="Verdana"/>
          <w:sz w:val="22"/>
          <w:szCs w:val="22"/>
        </w:rPr>
      </w:pPr>
    </w:p>
    <w:p w:rsidRPr="00453E5D" w:rsidR="006654B0" w:rsidP="006654B0" w:rsidRDefault="006654B0" w14:paraId="220844FE" w14:textId="6977EE6F">
      <w:pPr>
        <w:pStyle w:val="Sinespaciado"/>
        <w:jc w:val="center"/>
        <w:rPr>
          <w:rFonts w:ascii="Verdana" w:hAnsi="Verdana"/>
          <w:b/>
          <w:bCs/>
          <w:sz w:val="22"/>
          <w:szCs w:val="22"/>
        </w:rPr>
      </w:pPr>
      <w:r w:rsidRPr="00453E5D">
        <w:rPr>
          <w:rFonts w:ascii="Verdana" w:hAnsi="Verdana"/>
          <w:b/>
          <w:bCs/>
          <w:sz w:val="22"/>
          <w:szCs w:val="22"/>
        </w:rPr>
        <w:t>ELVIRA FORERO HERNÁNDEZ.</w:t>
      </w:r>
    </w:p>
    <w:p w:rsidRPr="00453E5D" w:rsidR="006654B0" w:rsidP="006654B0" w:rsidRDefault="006654B0" w14:paraId="390310E2" w14:textId="45AB91E8">
      <w:pPr>
        <w:pStyle w:val="Sinespaciado"/>
        <w:jc w:val="center"/>
        <w:rPr>
          <w:rFonts w:ascii="Verdana" w:hAnsi="Verdana"/>
          <w:b/>
          <w:bCs/>
          <w:sz w:val="22"/>
          <w:szCs w:val="22"/>
        </w:rPr>
      </w:pPr>
    </w:p>
    <w:p w:rsidR="002B1299" w:rsidP="006654B0" w:rsidRDefault="002B1299" w14:paraId="7E40A94B" w14:textId="77777777">
      <w:pPr>
        <w:pStyle w:val="Sinespaciado"/>
        <w:jc w:val="center"/>
        <w:rPr>
          <w:rFonts w:ascii="Verdana" w:hAnsi="Verdana"/>
          <w:b/>
          <w:bCs/>
          <w:sz w:val="22"/>
          <w:szCs w:val="22"/>
        </w:rPr>
      </w:pPr>
    </w:p>
    <w:p w:rsidR="002B1299" w:rsidP="006654B0" w:rsidRDefault="002B1299" w14:paraId="021C152A" w14:textId="77777777">
      <w:pPr>
        <w:pStyle w:val="Sinespaciado"/>
        <w:jc w:val="center"/>
        <w:rPr>
          <w:rFonts w:ascii="Verdana" w:hAnsi="Verdana"/>
          <w:b/>
          <w:bCs/>
          <w:sz w:val="22"/>
          <w:szCs w:val="22"/>
        </w:rPr>
      </w:pPr>
    </w:p>
    <w:p w:rsidR="002B1299" w:rsidP="006654B0" w:rsidRDefault="002B1299" w14:paraId="50D52688" w14:textId="77777777">
      <w:pPr>
        <w:pStyle w:val="Sinespaciado"/>
        <w:jc w:val="center"/>
        <w:rPr>
          <w:rFonts w:ascii="Verdana" w:hAnsi="Verdana"/>
          <w:b/>
          <w:bCs/>
          <w:sz w:val="22"/>
          <w:szCs w:val="22"/>
        </w:rPr>
      </w:pPr>
    </w:p>
    <w:p w:rsidR="002B1299" w:rsidP="006654B0" w:rsidRDefault="002B1299" w14:paraId="1483DDD7" w14:textId="77777777">
      <w:pPr>
        <w:pStyle w:val="Sinespaciado"/>
        <w:jc w:val="center"/>
        <w:rPr>
          <w:rFonts w:ascii="Verdana" w:hAnsi="Verdana"/>
          <w:b/>
          <w:bCs/>
          <w:sz w:val="22"/>
          <w:szCs w:val="22"/>
        </w:rPr>
      </w:pPr>
    </w:p>
    <w:p w:rsidR="002B1299" w:rsidP="006654B0" w:rsidRDefault="002B1299" w14:paraId="012CE598" w14:textId="77777777">
      <w:pPr>
        <w:pStyle w:val="Sinespaciado"/>
        <w:jc w:val="center"/>
        <w:rPr>
          <w:rFonts w:ascii="Verdana" w:hAnsi="Verdana"/>
          <w:b/>
          <w:bCs/>
          <w:sz w:val="22"/>
          <w:szCs w:val="22"/>
        </w:rPr>
      </w:pPr>
    </w:p>
    <w:p w:rsidR="002B1299" w:rsidP="006654B0" w:rsidRDefault="002B1299" w14:paraId="26F3634A" w14:textId="77777777">
      <w:pPr>
        <w:pStyle w:val="Sinespaciado"/>
        <w:jc w:val="center"/>
        <w:rPr>
          <w:rFonts w:ascii="Verdana" w:hAnsi="Verdana"/>
          <w:b/>
          <w:bCs/>
          <w:sz w:val="22"/>
          <w:szCs w:val="22"/>
        </w:rPr>
      </w:pPr>
    </w:p>
    <w:p w:rsidR="002B1299" w:rsidP="006654B0" w:rsidRDefault="002B1299" w14:paraId="1E3C78E6" w14:textId="77777777">
      <w:pPr>
        <w:pStyle w:val="Sinespaciado"/>
        <w:jc w:val="center"/>
        <w:rPr>
          <w:rFonts w:ascii="Verdana" w:hAnsi="Verdana"/>
          <w:b/>
          <w:bCs/>
          <w:sz w:val="22"/>
          <w:szCs w:val="22"/>
        </w:rPr>
      </w:pPr>
    </w:p>
    <w:p w:rsidR="002B1299" w:rsidP="006654B0" w:rsidRDefault="002B1299" w14:paraId="6A9E4249" w14:textId="77777777">
      <w:pPr>
        <w:pStyle w:val="Sinespaciado"/>
        <w:jc w:val="center"/>
        <w:rPr>
          <w:rFonts w:ascii="Verdana" w:hAnsi="Verdana"/>
          <w:b/>
          <w:bCs/>
          <w:sz w:val="22"/>
          <w:szCs w:val="22"/>
        </w:rPr>
      </w:pPr>
    </w:p>
    <w:p w:rsidR="002B1299" w:rsidP="006654B0" w:rsidRDefault="002B1299" w14:paraId="48041495" w14:textId="77777777">
      <w:pPr>
        <w:pStyle w:val="Sinespaciado"/>
        <w:jc w:val="center"/>
        <w:rPr>
          <w:rFonts w:ascii="Verdana" w:hAnsi="Verdana"/>
          <w:b/>
          <w:bCs/>
          <w:sz w:val="22"/>
          <w:szCs w:val="22"/>
        </w:rPr>
      </w:pPr>
    </w:p>
    <w:p w:rsidR="002B1299" w:rsidP="006654B0" w:rsidRDefault="002B1299" w14:paraId="296E2AF7" w14:textId="77777777">
      <w:pPr>
        <w:pStyle w:val="Sinespaciado"/>
        <w:jc w:val="center"/>
        <w:rPr>
          <w:rFonts w:ascii="Verdana" w:hAnsi="Verdana"/>
          <w:b/>
          <w:bCs/>
          <w:sz w:val="22"/>
          <w:szCs w:val="22"/>
        </w:rPr>
      </w:pPr>
    </w:p>
    <w:p w:rsidR="002B1299" w:rsidP="006654B0" w:rsidRDefault="002B1299" w14:paraId="147DE200" w14:textId="77777777">
      <w:pPr>
        <w:pStyle w:val="Sinespaciado"/>
        <w:jc w:val="center"/>
        <w:rPr>
          <w:rFonts w:ascii="Verdana" w:hAnsi="Verdana"/>
          <w:b/>
          <w:bCs/>
          <w:sz w:val="22"/>
          <w:szCs w:val="22"/>
        </w:rPr>
      </w:pPr>
    </w:p>
    <w:p w:rsidR="002B1299" w:rsidP="006654B0" w:rsidRDefault="002B1299" w14:paraId="771B3D30" w14:textId="77777777">
      <w:pPr>
        <w:pStyle w:val="Sinespaciado"/>
        <w:jc w:val="center"/>
        <w:rPr>
          <w:rFonts w:ascii="Verdana" w:hAnsi="Verdana"/>
          <w:b/>
          <w:bCs/>
          <w:sz w:val="22"/>
          <w:szCs w:val="22"/>
        </w:rPr>
      </w:pPr>
    </w:p>
    <w:p w:rsidR="002B1299" w:rsidP="006654B0" w:rsidRDefault="002B1299" w14:paraId="14D98F91" w14:textId="77777777">
      <w:pPr>
        <w:pStyle w:val="Sinespaciado"/>
        <w:jc w:val="center"/>
        <w:rPr>
          <w:rFonts w:ascii="Verdana" w:hAnsi="Verdana"/>
          <w:b/>
          <w:bCs/>
          <w:sz w:val="22"/>
          <w:szCs w:val="22"/>
        </w:rPr>
      </w:pPr>
    </w:p>
    <w:p w:rsidR="002B1299" w:rsidP="006654B0" w:rsidRDefault="002B1299" w14:paraId="457A36BB" w14:textId="77777777">
      <w:pPr>
        <w:pStyle w:val="Sinespaciado"/>
        <w:jc w:val="center"/>
        <w:rPr>
          <w:rFonts w:ascii="Verdana" w:hAnsi="Verdana"/>
          <w:b/>
          <w:bCs/>
          <w:sz w:val="22"/>
          <w:szCs w:val="22"/>
        </w:rPr>
      </w:pPr>
    </w:p>
    <w:p w:rsidR="002B1299" w:rsidP="006654B0" w:rsidRDefault="002B1299" w14:paraId="1B1DE489" w14:textId="77777777">
      <w:pPr>
        <w:pStyle w:val="Sinespaciado"/>
        <w:jc w:val="center"/>
        <w:rPr>
          <w:rFonts w:ascii="Verdana" w:hAnsi="Verdana"/>
          <w:b/>
          <w:bCs/>
          <w:sz w:val="22"/>
          <w:szCs w:val="22"/>
        </w:rPr>
      </w:pPr>
    </w:p>
    <w:p w:rsidR="002B1299" w:rsidP="006654B0" w:rsidRDefault="002B1299" w14:paraId="5E492374" w14:textId="77777777">
      <w:pPr>
        <w:pStyle w:val="Sinespaciado"/>
        <w:jc w:val="center"/>
        <w:rPr>
          <w:rFonts w:ascii="Verdana" w:hAnsi="Verdana"/>
          <w:b/>
          <w:bCs/>
          <w:sz w:val="22"/>
          <w:szCs w:val="22"/>
        </w:rPr>
      </w:pPr>
    </w:p>
    <w:p w:rsidR="002B1299" w:rsidP="006654B0" w:rsidRDefault="002B1299" w14:paraId="14E89C39" w14:textId="77777777">
      <w:pPr>
        <w:pStyle w:val="Sinespaciado"/>
        <w:jc w:val="center"/>
        <w:rPr>
          <w:rFonts w:ascii="Verdana" w:hAnsi="Verdana"/>
          <w:b/>
          <w:bCs/>
          <w:sz w:val="22"/>
          <w:szCs w:val="22"/>
        </w:rPr>
      </w:pPr>
    </w:p>
    <w:p w:rsidR="002B1299" w:rsidP="006654B0" w:rsidRDefault="002B1299" w14:paraId="218BED3C" w14:textId="77777777">
      <w:pPr>
        <w:pStyle w:val="Sinespaciado"/>
        <w:jc w:val="center"/>
        <w:rPr>
          <w:rFonts w:ascii="Verdana" w:hAnsi="Verdana"/>
          <w:b/>
          <w:bCs/>
          <w:sz w:val="22"/>
          <w:szCs w:val="22"/>
        </w:rPr>
      </w:pPr>
    </w:p>
    <w:p w:rsidR="002B1299" w:rsidP="006654B0" w:rsidRDefault="002B1299" w14:paraId="22316FCF" w14:textId="77777777">
      <w:pPr>
        <w:pStyle w:val="Sinespaciado"/>
        <w:jc w:val="center"/>
        <w:rPr>
          <w:rFonts w:ascii="Verdana" w:hAnsi="Verdana"/>
          <w:b/>
          <w:bCs/>
          <w:sz w:val="22"/>
          <w:szCs w:val="22"/>
        </w:rPr>
      </w:pPr>
    </w:p>
    <w:p w:rsidR="002B1299" w:rsidP="006654B0" w:rsidRDefault="002B1299" w14:paraId="255D00FF" w14:textId="77777777">
      <w:pPr>
        <w:pStyle w:val="Sinespaciado"/>
        <w:jc w:val="center"/>
        <w:rPr>
          <w:rFonts w:ascii="Verdana" w:hAnsi="Verdana"/>
          <w:b/>
          <w:bCs/>
          <w:sz w:val="22"/>
          <w:szCs w:val="22"/>
        </w:rPr>
      </w:pPr>
    </w:p>
    <w:p w:rsidR="002B1299" w:rsidP="006654B0" w:rsidRDefault="002B1299" w14:paraId="0E6D3CE1" w14:textId="77777777">
      <w:pPr>
        <w:pStyle w:val="Sinespaciado"/>
        <w:jc w:val="center"/>
        <w:rPr>
          <w:rFonts w:ascii="Verdana" w:hAnsi="Verdana"/>
          <w:b/>
          <w:bCs/>
          <w:sz w:val="22"/>
          <w:szCs w:val="22"/>
        </w:rPr>
      </w:pPr>
    </w:p>
    <w:p w:rsidR="002B1299" w:rsidP="006654B0" w:rsidRDefault="002B1299" w14:paraId="1A012062" w14:textId="77777777">
      <w:pPr>
        <w:pStyle w:val="Sinespaciado"/>
        <w:jc w:val="center"/>
        <w:rPr>
          <w:rFonts w:ascii="Verdana" w:hAnsi="Verdana"/>
          <w:b/>
          <w:bCs/>
          <w:sz w:val="22"/>
          <w:szCs w:val="22"/>
        </w:rPr>
      </w:pPr>
    </w:p>
    <w:p w:rsidR="002B1299" w:rsidP="006654B0" w:rsidRDefault="002B1299" w14:paraId="246AA59D" w14:textId="77777777">
      <w:pPr>
        <w:pStyle w:val="Sinespaciado"/>
        <w:jc w:val="center"/>
        <w:rPr>
          <w:rFonts w:ascii="Verdana" w:hAnsi="Verdana"/>
          <w:b/>
          <w:bCs/>
          <w:sz w:val="22"/>
          <w:szCs w:val="22"/>
        </w:rPr>
      </w:pPr>
    </w:p>
    <w:p w:rsidR="002B1299" w:rsidP="006654B0" w:rsidRDefault="002B1299" w14:paraId="46C28EA4" w14:textId="77777777">
      <w:pPr>
        <w:pStyle w:val="Sinespaciado"/>
        <w:jc w:val="center"/>
        <w:rPr>
          <w:rFonts w:ascii="Verdana" w:hAnsi="Verdana"/>
          <w:b/>
          <w:bCs/>
          <w:sz w:val="22"/>
          <w:szCs w:val="22"/>
        </w:rPr>
      </w:pPr>
    </w:p>
    <w:p w:rsidRPr="00453E5D" w:rsidR="006654B0" w:rsidP="006654B0" w:rsidRDefault="006654B0" w14:paraId="62094905" w14:textId="2A602D9C">
      <w:pPr>
        <w:pStyle w:val="Sinespaciado"/>
        <w:jc w:val="center"/>
        <w:rPr>
          <w:rFonts w:ascii="Verdana" w:hAnsi="Verdana"/>
          <w:b/>
          <w:bCs/>
          <w:sz w:val="22"/>
          <w:szCs w:val="22"/>
        </w:rPr>
      </w:pPr>
      <w:r w:rsidRPr="00453E5D">
        <w:rPr>
          <w:rFonts w:ascii="Verdana" w:hAnsi="Verdana"/>
          <w:b/>
          <w:bCs/>
          <w:sz w:val="22"/>
          <w:szCs w:val="22"/>
        </w:rPr>
        <w:lastRenderedPageBreak/>
        <w:t>LINEAMIENTO TECNICO PARA EL DESARROLLO DE LA ASISTENCIA TECNICA EN EL MARCO DE LA POLITICA PUBLICA DE INFANCIA, ADOLESCENCIA Y FAMILIA.</w:t>
      </w:r>
    </w:p>
    <w:p w:rsidRPr="00453E5D" w:rsidR="006654B0" w:rsidP="006654B0" w:rsidRDefault="006654B0" w14:paraId="7BBE378D" w14:textId="6B3E9ACC">
      <w:pPr>
        <w:pStyle w:val="Sinespaciado"/>
        <w:jc w:val="center"/>
        <w:rPr>
          <w:rFonts w:ascii="Verdana" w:hAnsi="Verdana"/>
          <w:b/>
          <w:bCs/>
          <w:sz w:val="22"/>
          <w:szCs w:val="22"/>
        </w:rPr>
      </w:pPr>
    </w:p>
    <w:p w:rsidRPr="00453E5D" w:rsidR="006654B0" w:rsidP="006654B0" w:rsidRDefault="006654B0" w14:paraId="78D69598" w14:textId="77777777">
      <w:pPr>
        <w:pStyle w:val="Sinespaciado"/>
        <w:jc w:val="both"/>
        <w:rPr>
          <w:rFonts w:ascii="Verdana" w:hAnsi="Verdana"/>
          <w:b/>
          <w:bCs/>
          <w:sz w:val="22"/>
          <w:szCs w:val="22"/>
        </w:rPr>
      </w:pPr>
      <w:r w:rsidRPr="00453E5D">
        <w:rPr>
          <w:rFonts w:ascii="Verdana" w:hAnsi="Verdana"/>
          <w:b/>
          <w:bCs/>
          <w:sz w:val="22"/>
          <w:szCs w:val="22"/>
        </w:rPr>
        <w:t>LM10.PE02 01/10/2009 Versión 1</w:t>
      </w:r>
    </w:p>
    <w:p w:rsidRPr="00453E5D" w:rsidR="006654B0" w:rsidP="006654B0" w:rsidRDefault="006654B0" w14:paraId="5B35EE57" w14:textId="77777777">
      <w:pPr>
        <w:pStyle w:val="Sinespaciado"/>
        <w:jc w:val="both"/>
        <w:rPr>
          <w:rFonts w:ascii="Verdana" w:hAnsi="Verdana"/>
          <w:b/>
          <w:bCs/>
          <w:sz w:val="22"/>
          <w:szCs w:val="22"/>
        </w:rPr>
      </w:pPr>
    </w:p>
    <w:p w:rsidRPr="00453E5D" w:rsidR="006654B0" w:rsidP="006654B0" w:rsidRDefault="006654B0" w14:paraId="3F055ED7" w14:textId="77777777">
      <w:pPr>
        <w:pStyle w:val="Sinespaciado"/>
        <w:jc w:val="both"/>
        <w:rPr>
          <w:rFonts w:ascii="Verdana" w:hAnsi="Verdana"/>
          <w:b/>
          <w:bCs/>
          <w:sz w:val="22"/>
          <w:szCs w:val="22"/>
        </w:rPr>
      </w:pPr>
      <w:r w:rsidRPr="00453E5D">
        <w:rPr>
          <w:rFonts w:ascii="Verdana" w:hAnsi="Verdana"/>
          <w:b/>
          <w:bCs/>
          <w:sz w:val="22"/>
          <w:szCs w:val="22"/>
        </w:rPr>
        <w:t>Directora General</w:t>
      </w:r>
    </w:p>
    <w:p w:rsidRPr="00453E5D" w:rsidR="006654B0" w:rsidP="006654B0" w:rsidRDefault="006654B0" w14:paraId="4C1432C6" w14:textId="77777777">
      <w:pPr>
        <w:pStyle w:val="Sinespaciado"/>
        <w:jc w:val="both"/>
        <w:rPr>
          <w:rFonts w:ascii="Verdana" w:hAnsi="Verdana"/>
          <w:b/>
          <w:bCs/>
          <w:sz w:val="22"/>
          <w:szCs w:val="22"/>
        </w:rPr>
      </w:pPr>
    </w:p>
    <w:p w:rsidRPr="00453E5D" w:rsidR="006654B0" w:rsidP="006654B0" w:rsidRDefault="006654B0" w14:paraId="3DECB983" w14:textId="77777777">
      <w:pPr>
        <w:pStyle w:val="Sinespaciado"/>
        <w:jc w:val="both"/>
        <w:rPr>
          <w:rFonts w:ascii="Verdana" w:hAnsi="Verdana"/>
          <w:sz w:val="22"/>
          <w:szCs w:val="22"/>
        </w:rPr>
      </w:pPr>
      <w:r w:rsidRPr="00453E5D">
        <w:rPr>
          <w:rFonts w:ascii="Verdana" w:hAnsi="Verdana"/>
          <w:sz w:val="22"/>
          <w:szCs w:val="22"/>
        </w:rPr>
        <w:t>ELVIRA FORERO HERNANDEZ</w:t>
      </w:r>
    </w:p>
    <w:p w:rsidRPr="00453E5D" w:rsidR="006654B0" w:rsidP="006654B0" w:rsidRDefault="006654B0" w14:paraId="3D95996D" w14:textId="77777777">
      <w:pPr>
        <w:pStyle w:val="Sinespaciado"/>
        <w:jc w:val="both"/>
        <w:rPr>
          <w:rFonts w:ascii="Verdana" w:hAnsi="Verdana"/>
          <w:sz w:val="22"/>
          <w:szCs w:val="22"/>
        </w:rPr>
      </w:pPr>
    </w:p>
    <w:p w:rsidRPr="00453E5D" w:rsidR="006654B0" w:rsidP="006654B0" w:rsidRDefault="006654B0" w14:paraId="2F2BC556" w14:textId="77777777">
      <w:pPr>
        <w:pStyle w:val="Sinespaciado"/>
        <w:jc w:val="both"/>
        <w:rPr>
          <w:rFonts w:ascii="Verdana" w:hAnsi="Verdana"/>
          <w:b/>
          <w:bCs/>
          <w:sz w:val="22"/>
          <w:szCs w:val="22"/>
        </w:rPr>
      </w:pPr>
      <w:r w:rsidRPr="00453E5D">
        <w:rPr>
          <w:rFonts w:ascii="Verdana" w:hAnsi="Verdana"/>
          <w:b/>
          <w:bCs/>
          <w:sz w:val="22"/>
          <w:szCs w:val="22"/>
        </w:rPr>
        <w:t>Secretaria General</w:t>
      </w:r>
    </w:p>
    <w:p w:rsidRPr="00453E5D" w:rsidR="006654B0" w:rsidP="006654B0" w:rsidRDefault="006654B0" w14:paraId="3D3E4CCF" w14:textId="77777777">
      <w:pPr>
        <w:pStyle w:val="Sinespaciado"/>
        <w:jc w:val="both"/>
        <w:rPr>
          <w:rFonts w:ascii="Verdana" w:hAnsi="Verdana"/>
          <w:sz w:val="22"/>
          <w:szCs w:val="22"/>
        </w:rPr>
      </w:pPr>
    </w:p>
    <w:p w:rsidRPr="00453E5D" w:rsidR="006654B0" w:rsidP="006654B0" w:rsidRDefault="006654B0" w14:paraId="1A156F80" w14:textId="77777777">
      <w:pPr>
        <w:pStyle w:val="Sinespaciado"/>
        <w:jc w:val="both"/>
        <w:rPr>
          <w:rFonts w:ascii="Verdana" w:hAnsi="Verdana"/>
          <w:sz w:val="22"/>
          <w:szCs w:val="22"/>
        </w:rPr>
      </w:pPr>
      <w:r w:rsidRPr="00453E5D">
        <w:rPr>
          <w:rFonts w:ascii="Verdana" w:hAnsi="Verdana"/>
          <w:sz w:val="22"/>
          <w:szCs w:val="22"/>
        </w:rPr>
        <w:t>ROSA MARIA NAVARRO ORDOÑEZ</w:t>
      </w:r>
    </w:p>
    <w:p w:rsidRPr="00453E5D" w:rsidR="006654B0" w:rsidP="006654B0" w:rsidRDefault="006654B0" w14:paraId="43635439" w14:textId="77777777">
      <w:pPr>
        <w:pStyle w:val="Sinespaciado"/>
        <w:jc w:val="both"/>
        <w:rPr>
          <w:rFonts w:ascii="Verdana" w:hAnsi="Verdana"/>
          <w:sz w:val="22"/>
          <w:szCs w:val="22"/>
        </w:rPr>
      </w:pPr>
    </w:p>
    <w:p w:rsidRPr="00453E5D" w:rsidR="006654B0" w:rsidP="006654B0" w:rsidRDefault="006654B0" w14:paraId="54A2D690" w14:textId="77777777">
      <w:pPr>
        <w:pStyle w:val="Sinespaciado"/>
        <w:jc w:val="both"/>
        <w:rPr>
          <w:rFonts w:ascii="Verdana" w:hAnsi="Verdana"/>
          <w:b/>
          <w:bCs/>
          <w:sz w:val="22"/>
          <w:szCs w:val="22"/>
        </w:rPr>
      </w:pPr>
      <w:r w:rsidRPr="00453E5D">
        <w:rPr>
          <w:rFonts w:ascii="Verdana" w:hAnsi="Verdana"/>
          <w:b/>
          <w:bCs/>
          <w:sz w:val="22"/>
          <w:szCs w:val="22"/>
        </w:rPr>
        <w:t>Director de Evaluación Encargado de las Funciones de Director Técnico</w:t>
      </w:r>
    </w:p>
    <w:p w:rsidRPr="00453E5D" w:rsidR="006654B0" w:rsidP="006654B0" w:rsidRDefault="006654B0" w14:paraId="060E3393" w14:textId="77777777">
      <w:pPr>
        <w:pStyle w:val="Sinespaciado"/>
        <w:jc w:val="both"/>
        <w:rPr>
          <w:rFonts w:ascii="Verdana" w:hAnsi="Verdana"/>
          <w:sz w:val="22"/>
          <w:szCs w:val="22"/>
        </w:rPr>
      </w:pPr>
    </w:p>
    <w:p w:rsidRPr="00453E5D" w:rsidR="006654B0" w:rsidP="006654B0" w:rsidRDefault="006654B0" w14:paraId="69DD3909" w14:textId="77777777">
      <w:pPr>
        <w:pStyle w:val="Sinespaciado"/>
        <w:jc w:val="both"/>
        <w:rPr>
          <w:rFonts w:ascii="Verdana" w:hAnsi="Verdana"/>
          <w:sz w:val="22"/>
          <w:szCs w:val="22"/>
        </w:rPr>
      </w:pPr>
      <w:r w:rsidRPr="00453E5D">
        <w:rPr>
          <w:rFonts w:ascii="Verdana" w:hAnsi="Verdana"/>
          <w:sz w:val="22"/>
          <w:szCs w:val="22"/>
        </w:rPr>
        <w:t>HERBERT BUITRAGO GALAN</w:t>
      </w:r>
    </w:p>
    <w:p w:rsidRPr="00453E5D" w:rsidR="006654B0" w:rsidP="006654B0" w:rsidRDefault="006654B0" w14:paraId="66E1F5AB" w14:textId="77777777">
      <w:pPr>
        <w:pStyle w:val="Sinespaciado"/>
        <w:jc w:val="both"/>
        <w:rPr>
          <w:rFonts w:ascii="Verdana" w:hAnsi="Verdana"/>
          <w:sz w:val="22"/>
          <w:szCs w:val="22"/>
        </w:rPr>
      </w:pPr>
    </w:p>
    <w:p w:rsidRPr="00453E5D" w:rsidR="006654B0" w:rsidP="006654B0" w:rsidRDefault="006654B0" w14:paraId="059A9471" w14:textId="77777777">
      <w:pPr>
        <w:pStyle w:val="Sinespaciado"/>
        <w:jc w:val="both"/>
        <w:rPr>
          <w:rFonts w:ascii="Verdana" w:hAnsi="Verdana"/>
          <w:b/>
          <w:bCs/>
          <w:sz w:val="22"/>
          <w:szCs w:val="22"/>
        </w:rPr>
      </w:pPr>
      <w:r w:rsidRPr="00453E5D">
        <w:rPr>
          <w:rFonts w:ascii="Verdana" w:hAnsi="Verdana"/>
          <w:b/>
          <w:bCs/>
          <w:sz w:val="22"/>
          <w:szCs w:val="22"/>
        </w:rPr>
        <w:t>Subdirectora de Lineamientos y Estándares</w:t>
      </w:r>
    </w:p>
    <w:p w:rsidRPr="00453E5D" w:rsidR="006654B0" w:rsidP="006654B0" w:rsidRDefault="006654B0" w14:paraId="163D5512" w14:textId="77777777">
      <w:pPr>
        <w:pStyle w:val="Sinespaciado"/>
        <w:jc w:val="both"/>
        <w:rPr>
          <w:rFonts w:ascii="Verdana" w:hAnsi="Verdana"/>
          <w:sz w:val="22"/>
          <w:szCs w:val="22"/>
        </w:rPr>
      </w:pPr>
    </w:p>
    <w:p w:rsidRPr="00453E5D" w:rsidR="006654B0" w:rsidP="006654B0" w:rsidRDefault="006654B0" w14:paraId="49F558D9" w14:textId="77777777">
      <w:pPr>
        <w:pStyle w:val="Sinespaciado"/>
        <w:jc w:val="both"/>
        <w:rPr>
          <w:rFonts w:ascii="Verdana" w:hAnsi="Verdana"/>
          <w:sz w:val="22"/>
          <w:szCs w:val="22"/>
        </w:rPr>
      </w:pPr>
      <w:r w:rsidRPr="00453E5D">
        <w:rPr>
          <w:rFonts w:ascii="Verdana" w:hAnsi="Verdana"/>
          <w:sz w:val="22"/>
          <w:szCs w:val="22"/>
        </w:rPr>
        <w:t>GLORIA STELLA GUTIERREZ ORTEGA</w:t>
      </w:r>
    </w:p>
    <w:p w:rsidRPr="00453E5D" w:rsidR="006654B0" w:rsidP="006654B0" w:rsidRDefault="006654B0" w14:paraId="645E5758" w14:textId="77777777">
      <w:pPr>
        <w:pStyle w:val="Sinespaciado"/>
        <w:jc w:val="both"/>
        <w:rPr>
          <w:rFonts w:ascii="Verdana" w:hAnsi="Verdana"/>
          <w:sz w:val="22"/>
          <w:szCs w:val="22"/>
        </w:rPr>
      </w:pPr>
    </w:p>
    <w:p w:rsidRPr="00453E5D" w:rsidR="006654B0" w:rsidP="006654B0" w:rsidRDefault="006654B0" w14:paraId="5BC57300" w14:textId="768D5AB5">
      <w:pPr>
        <w:pStyle w:val="Sinespaciado"/>
        <w:jc w:val="both"/>
        <w:rPr>
          <w:rFonts w:ascii="Verdana" w:hAnsi="Verdana"/>
          <w:b/>
          <w:bCs/>
          <w:sz w:val="22"/>
          <w:szCs w:val="22"/>
        </w:rPr>
      </w:pPr>
      <w:r w:rsidRPr="00453E5D">
        <w:rPr>
          <w:rFonts w:ascii="Verdana" w:hAnsi="Verdana"/>
          <w:b/>
          <w:bCs/>
          <w:sz w:val="22"/>
          <w:szCs w:val="22"/>
        </w:rPr>
        <w:t>Subdirectora de Asesoría Territorial</w:t>
      </w:r>
    </w:p>
    <w:p w:rsidRPr="00453E5D" w:rsidR="006654B0" w:rsidP="00D42C9C" w:rsidRDefault="006654B0" w14:paraId="27DDBDCD" w14:textId="10F82DAF">
      <w:pPr>
        <w:pStyle w:val="Sinespaciado"/>
        <w:jc w:val="both"/>
        <w:rPr>
          <w:rFonts w:ascii="Verdana" w:hAnsi="Verdana"/>
          <w:sz w:val="22"/>
          <w:szCs w:val="22"/>
        </w:rPr>
      </w:pPr>
    </w:p>
    <w:p w:rsidRPr="00453E5D" w:rsidR="00D42C9C" w:rsidP="00D42C9C" w:rsidRDefault="00D42C9C" w14:paraId="6354304F" w14:textId="77777777">
      <w:pPr>
        <w:pStyle w:val="Sinespaciado"/>
        <w:jc w:val="both"/>
        <w:rPr>
          <w:rFonts w:ascii="Verdana" w:hAnsi="Verdana"/>
          <w:sz w:val="22"/>
          <w:szCs w:val="22"/>
        </w:rPr>
      </w:pPr>
      <w:r w:rsidRPr="00453E5D">
        <w:rPr>
          <w:rFonts w:ascii="Verdana" w:hAnsi="Verdana"/>
          <w:sz w:val="22"/>
          <w:szCs w:val="22"/>
        </w:rPr>
        <w:t>MARIA AMPARO ARANA LASSO</w:t>
      </w:r>
    </w:p>
    <w:p w:rsidRPr="00453E5D" w:rsidR="00D42C9C" w:rsidP="00D42C9C" w:rsidRDefault="00D42C9C" w14:paraId="2FCE3A64" w14:textId="77777777">
      <w:pPr>
        <w:pStyle w:val="Sinespaciado"/>
        <w:jc w:val="both"/>
        <w:rPr>
          <w:rFonts w:ascii="Verdana" w:hAnsi="Verdana"/>
          <w:sz w:val="22"/>
          <w:szCs w:val="22"/>
        </w:rPr>
      </w:pPr>
    </w:p>
    <w:p w:rsidRPr="00453E5D" w:rsidR="00D42C9C" w:rsidP="00D42C9C" w:rsidRDefault="00D42C9C" w14:paraId="15A2D331" w14:textId="77777777">
      <w:pPr>
        <w:pStyle w:val="Sinespaciado"/>
        <w:jc w:val="both"/>
        <w:rPr>
          <w:rFonts w:ascii="Verdana" w:hAnsi="Verdana"/>
          <w:b/>
          <w:bCs/>
          <w:sz w:val="22"/>
          <w:szCs w:val="22"/>
        </w:rPr>
      </w:pPr>
      <w:r w:rsidRPr="00453E5D">
        <w:rPr>
          <w:rFonts w:ascii="Verdana" w:hAnsi="Verdana"/>
          <w:b/>
          <w:bCs/>
          <w:sz w:val="22"/>
          <w:szCs w:val="22"/>
        </w:rPr>
        <w:t>Subdirectora de Intervenciones Directas</w:t>
      </w:r>
    </w:p>
    <w:p w:rsidRPr="00453E5D" w:rsidR="00D42C9C" w:rsidP="00D42C9C" w:rsidRDefault="00D42C9C" w14:paraId="228CAF82" w14:textId="77777777">
      <w:pPr>
        <w:pStyle w:val="Sinespaciado"/>
        <w:jc w:val="both"/>
        <w:rPr>
          <w:rFonts w:ascii="Verdana" w:hAnsi="Verdana"/>
          <w:sz w:val="22"/>
          <w:szCs w:val="22"/>
        </w:rPr>
      </w:pPr>
    </w:p>
    <w:p w:rsidRPr="00453E5D" w:rsidR="00D42C9C" w:rsidP="00D42C9C" w:rsidRDefault="00D42C9C" w14:paraId="0A35C441" w14:textId="77777777">
      <w:pPr>
        <w:pStyle w:val="Sinespaciado"/>
        <w:jc w:val="both"/>
        <w:rPr>
          <w:rFonts w:ascii="Verdana" w:hAnsi="Verdana"/>
          <w:sz w:val="22"/>
          <w:szCs w:val="22"/>
        </w:rPr>
      </w:pPr>
      <w:r w:rsidRPr="00453E5D">
        <w:rPr>
          <w:rFonts w:ascii="Verdana" w:hAnsi="Verdana"/>
          <w:sz w:val="22"/>
          <w:szCs w:val="22"/>
        </w:rPr>
        <w:t>INGRID RUSINQUE OSORIO</w:t>
      </w:r>
    </w:p>
    <w:p w:rsidRPr="00453E5D" w:rsidR="00D42C9C" w:rsidP="00D42C9C" w:rsidRDefault="00D42C9C" w14:paraId="4BB6A3AA" w14:textId="77777777">
      <w:pPr>
        <w:pStyle w:val="Sinespaciado"/>
        <w:jc w:val="both"/>
        <w:rPr>
          <w:rFonts w:ascii="Verdana" w:hAnsi="Verdana"/>
          <w:sz w:val="22"/>
          <w:szCs w:val="22"/>
        </w:rPr>
      </w:pPr>
    </w:p>
    <w:p w:rsidRPr="00453E5D" w:rsidR="00D42C9C" w:rsidP="00D42C9C" w:rsidRDefault="00D42C9C" w14:paraId="38B1977C" w14:textId="77777777">
      <w:pPr>
        <w:pStyle w:val="Sinespaciado"/>
        <w:jc w:val="both"/>
        <w:rPr>
          <w:rFonts w:ascii="Verdana" w:hAnsi="Verdana"/>
          <w:b/>
          <w:bCs/>
          <w:sz w:val="22"/>
          <w:szCs w:val="22"/>
        </w:rPr>
      </w:pPr>
      <w:r w:rsidRPr="00453E5D">
        <w:rPr>
          <w:rFonts w:ascii="Verdana" w:hAnsi="Verdana"/>
          <w:b/>
          <w:bCs/>
          <w:sz w:val="22"/>
          <w:szCs w:val="22"/>
        </w:rPr>
        <w:t>Profesionales ICBF</w:t>
      </w:r>
    </w:p>
    <w:p w:rsidRPr="00453E5D" w:rsidR="00D42C9C" w:rsidP="00D42C9C" w:rsidRDefault="00D42C9C" w14:paraId="100D4B03" w14:textId="77777777">
      <w:pPr>
        <w:pStyle w:val="Sinespaciado"/>
        <w:jc w:val="both"/>
        <w:rPr>
          <w:rFonts w:ascii="Verdana" w:hAnsi="Verdana"/>
          <w:sz w:val="22"/>
          <w:szCs w:val="22"/>
        </w:rPr>
      </w:pPr>
    </w:p>
    <w:p w:rsidRPr="00453E5D" w:rsidR="00D42C9C" w:rsidP="00D42C9C" w:rsidRDefault="00D42C9C" w14:paraId="69037932" w14:textId="77777777">
      <w:pPr>
        <w:pStyle w:val="Sinespaciado"/>
        <w:jc w:val="both"/>
        <w:rPr>
          <w:rFonts w:ascii="Verdana" w:hAnsi="Verdana"/>
          <w:sz w:val="22"/>
          <w:szCs w:val="22"/>
        </w:rPr>
      </w:pPr>
      <w:r w:rsidRPr="00453E5D">
        <w:rPr>
          <w:rFonts w:ascii="Verdana" w:hAnsi="Verdana"/>
          <w:sz w:val="22"/>
          <w:szCs w:val="22"/>
        </w:rPr>
        <w:t>MARTA ISABEL ARIZA LOPEZ</w:t>
      </w:r>
    </w:p>
    <w:p w:rsidRPr="00453E5D" w:rsidR="00D42C9C" w:rsidP="00D42C9C" w:rsidRDefault="00D42C9C" w14:paraId="454D5B77" w14:textId="77777777">
      <w:pPr>
        <w:pStyle w:val="Sinespaciado"/>
        <w:jc w:val="both"/>
        <w:rPr>
          <w:rFonts w:ascii="Verdana" w:hAnsi="Verdana"/>
          <w:sz w:val="22"/>
          <w:szCs w:val="22"/>
        </w:rPr>
      </w:pPr>
    </w:p>
    <w:p w:rsidRPr="00453E5D" w:rsidR="00D42C9C" w:rsidP="00D42C9C" w:rsidRDefault="00D42C9C" w14:paraId="43BAB813" w14:textId="77777777">
      <w:pPr>
        <w:pStyle w:val="Sinespaciado"/>
        <w:jc w:val="both"/>
        <w:rPr>
          <w:rFonts w:ascii="Verdana" w:hAnsi="Verdana"/>
          <w:sz w:val="22"/>
          <w:szCs w:val="22"/>
        </w:rPr>
      </w:pPr>
      <w:r w:rsidRPr="00453E5D">
        <w:rPr>
          <w:rFonts w:ascii="Verdana" w:hAnsi="Verdana"/>
          <w:sz w:val="22"/>
          <w:szCs w:val="22"/>
        </w:rPr>
        <w:t>LINA MARIA BERNAL VELEZ</w:t>
      </w:r>
    </w:p>
    <w:p w:rsidRPr="00453E5D" w:rsidR="00D42C9C" w:rsidP="00D42C9C" w:rsidRDefault="00D42C9C" w14:paraId="6D34948E" w14:textId="77777777">
      <w:pPr>
        <w:pStyle w:val="Sinespaciado"/>
        <w:jc w:val="both"/>
        <w:rPr>
          <w:rFonts w:ascii="Verdana" w:hAnsi="Verdana"/>
          <w:sz w:val="22"/>
          <w:szCs w:val="22"/>
        </w:rPr>
      </w:pPr>
    </w:p>
    <w:p w:rsidRPr="00453E5D" w:rsidR="00D42C9C" w:rsidP="00D42C9C" w:rsidRDefault="00D42C9C" w14:paraId="1BFD527E" w14:textId="064DF1CF">
      <w:pPr>
        <w:pStyle w:val="Sinespaciado"/>
        <w:jc w:val="both"/>
        <w:rPr>
          <w:rFonts w:ascii="Verdana" w:hAnsi="Verdana"/>
          <w:sz w:val="22"/>
          <w:szCs w:val="22"/>
        </w:rPr>
      </w:pPr>
      <w:r w:rsidRPr="00453E5D">
        <w:rPr>
          <w:rFonts w:ascii="Verdana" w:hAnsi="Verdana"/>
          <w:sz w:val="22"/>
          <w:szCs w:val="22"/>
        </w:rPr>
        <w:t>BETTY BOLIVAR BARAJAS</w:t>
      </w:r>
    </w:p>
    <w:p w:rsidRPr="00453E5D" w:rsidR="00D42C9C" w:rsidP="00D42C9C" w:rsidRDefault="00D42C9C" w14:paraId="77424BBE" w14:textId="4560A50B">
      <w:pPr>
        <w:pStyle w:val="Sinespaciado"/>
        <w:jc w:val="both"/>
        <w:rPr>
          <w:rFonts w:ascii="Verdana" w:hAnsi="Verdana"/>
          <w:sz w:val="22"/>
          <w:szCs w:val="22"/>
        </w:rPr>
      </w:pPr>
    </w:p>
    <w:p w:rsidRPr="00453E5D" w:rsidR="00D42C9C" w:rsidP="00D42C9C" w:rsidRDefault="00D42C9C" w14:paraId="6B1F7785" w14:textId="77777777">
      <w:pPr>
        <w:pStyle w:val="Sinespaciado"/>
        <w:jc w:val="both"/>
        <w:rPr>
          <w:rFonts w:ascii="Verdana" w:hAnsi="Verdana"/>
          <w:sz w:val="22"/>
          <w:szCs w:val="22"/>
        </w:rPr>
      </w:pPr>
      <w:r w:rsidRPr="00453E5D">
        <w:rPr>
          <w:rFonts w:ascii="Verdana" w:hAnsi="Verdana"/>
          <w:sz w:val="22"/>
          <w:szCs w:val="22"/>
        </w:rPr>
        <w:t xml:space="preserve">LUZ MARINA CLARO </w:t>
      </w:r>
      <w:proofErr w:type="spellStart"/>
      <w:r w:rsidRPr="00453E5D">
        <w:rPr>
          <w:rFonts w:ascii="Verdana" w:hAnsi="Verdana"/>
          <w:sz w:val="22"/>
          <w:szCs w:val="22"/>
        </w:rPr>
        <w:t>CLARO</w:t>
      </w:r>
      <w:proofErr w:type="spellEnd"/>
    </w:p>
    <w:p w:rsidRPr="00453E5D" w:rsidR="00D42C9C" w:rsidP="00D42C9C" w:rsidRDefault="00D42C9C" w14:paraId="31391B5C" w14:textId="77777777">
      <w:pPr>
        <w:pStyle w:val="Sinespaciado"/>
        <w:jc w:val="both"/>
        <w:rPr>
          <w:rFonts w:ascii="Verdana" w:hAnsi="Verdana"/>
          <w:sz w:val="22"/>
          <w:szCs w:val="22"/>
        </w:rPr>
      </w:pPr>
    </w:p>
    <w:p w:rsidRPr="00453E5D" w:rsidR="00D42C9C" w:rsidP="00D42C9C" w:rsidRDefault="00D42C9C" w14:paraId="76DB5D94" w14:textId="77777777">
      <w:pPr>
        <w:pStyle w:val="Sinespaciado"/>
        <w:jc w:val="both"/>
        <w:rPr>
          <w:rFonts w:ascii="Verdana" w:hAnsi="Verdana"/>
          <w:sz w:val="22"/>
          <w:szCs w:val="22"/>
        </w:rPr>
      </w:pPr>
      <w:r w:rsidRPr="00453E5D">
        <w:rPr>
          <w:rFonts w:ascii="Verdana" w:hAnsi="Verdana"/>
          <w:sz w:val="22"/>
          <w:szCs w:val="22"/>
        </w:rPr>
        <w:t>MARIA CECILIA MALDONADO FISCHER</w:t>
      </w:r>
    </w:p>
    <w:p w:rsidRPr="00453E5D" w:rsidR="00D42C9C" w:rsidP="00D42C9C" w:rsidRDefault="00D42C9C" w14:paraId="58A1E9B4" w14:textId="77777777">
      <w:pPr>
        <w:pStyle w:val="Sinespaciado"/>
        <w:jc w:val="both"/>
        <w:rPr>
          <w:rFonts w:ascii="Verdana" w:hAnsi="Verdana"/>
          <w:sz w:val="22"/>
          <w:szCs w:val="22"/>
        </w:rPr>
      </w:pPr>
    </w:p>
    <w:p w:rsidRPr="00453E5D" w:rsidR="00D42C9C" w:rsidP="00D42C9C" w:rsidRDefault="00D42C9C" w14:paraId="568F90CE" w14:textId="77777777">
      <w:pPr>
        <w:pStyle w:val="Sinespaciado"/>
        <w:jc w:val="both"/>
        <w:rPr>
          <w:rFonts w:ascii="Verdana" w:hAnsi="Verdana"/>
          <w:sz w:val="22"/>
          <w:szCs w:val="22"/>
        </w:rPr>
      </w:pPr>
      <w:r w:rsidRPr="00453E5D">
        <w:rPr>
          <w:rFonts w:ascii="Verdana" w:hAnsi="Verdana"/>
          <w:sz w:val="22"/>
          <w:szCs w:val="22"/>
        </w:rPr>
        <w:t>GLORIA ALICIA NOVA ESPITIA</w:t>
      </w:r>
    </w:p>
    <w:p w:rsidRPr="00453E5D" w:rsidR="00D42C9C" w:rsidP="00D42C9C" w:rsidRDefault="00D42C9C" w14:paraId="5CB316AF" w14:textId="77777777">
      <w:pPr>
        <w:pStyle w:val="Sinespaciado"/>
        <w:jc w:val="both"/>
        <w:rPr>
          <w:rFonts w:ascii="Verdana" w:hAnsi="Verdana"/>
          <w:sz w:val="22"/>
          <w:szCs w:val="22"/>
        </w:rPr>
      </w:pPr>
    </w:p>
    <w:p w:rsidRPr="00453E5D" w:rsidR="00D42C9C" w:rsidP="00D42C9C" w:rsidRDefault="00D42C9C" w14:paraId="5D7A2E56" w14:textId="77777777">
      <w:pPr>
        <w:pStyle w:val="Sinespaciado"/>
        <w:jc w:val="both"/>
        <w:rPr>
          <w:rFonts w:ascii="Verdana" w:hAnsi="Verdana"/>
          <w:b/>
          <w:bCs/>
          <w:sz w:val="22"/>
          <w:szCs w:val="22"/>
        </w:rPr>
      </w:pPr>
      <w:r w:rsidRPr="00453E5D">
        <w:rPr>
          <w:rFonts w:ascii="Verdana" w:hAnsi="Verdana"/>
          <w:b/>
          <w:bCs/>
          <w:sz w:val="22"/>
          <w:szCs w:val="22"/>
        </w:rPr>
        <w:t>CONTENIDO</w:t>
      </w:r>
    </w:p>
    <w:p w:rsidRPr="00453E5D" w:rsidR="00D42C9C" w:rsidP="00D42C9C" w:rsidRDefault="00D42C9C" w14:paraId="33506F43" w14:textId="77777777">
      <w:pPr>
        <w:pStyle w:val="Sinespaciado"/>
        <w:jc w:val="both"/>
        <w:rPr>
          <w:rFonts w:ascii="Verdana" w:hAnsi="Verdana"/>
          <w:sz w:val="22"/>
          <w:szCs w:val="22"/>
        </w:rPr>
      </w:pPr>
    </w:p>
    <w:p w:rsidRPr="00453E5D" w:rsidR="00D42C9C" w:rsidP="00D42C9C" w:rsidRDefault="00D42C9C" w14:paraId="2FC924E6" w14:textId="77777777">
      <w:pPr>
        <w:pStyle w:val="Sinespaciado"/>
        <w:jc w:val="both"/>
        <w:rPr>
          <w:rFonts w:ascii="Verdana" w:hAnsi="Verdana"/>
          <w:sz w:val="22"/>
          <w:szCs w:val="22"/>
        </w:rPr>
      </w:pPr>
      <w:r w:rsidRPr="00453E5D">
        <w:rPr>
          <w:rFonts w:ascii="Verdana" w:hAnsi="Verdana"/>
          <w:sz w:val="22"/>
          <w:szCs w:val="22"/>
        </w:rPr>
        <w:t>INTRODUCCION</w:t>
      </w:r>
    </w:p>
    <w:p w:rsidRPr="00453E5D" w:rsidR="00D42C9C" w:rsidP="00D42C9C" w:rsidRDefault="00D42C9C" w14:paraId="529950F0" w14:textId="77777777">
      <w:pPr>
        <w:pStyle w:val="Sinespaciado"/>
        <w:jc w:val="both"/>
        <w:rPr>
          <w:rFonts w:ascii="Verdana" w:hAnsi="Verdana"/>
          <w:sz w:val="22"/>
          <w:szCs w:val="22"/>
        </w:rPr>
      </w:pPr>
    </w:p>
    <w:p w:rsidRPr="00453E5D" w:rsidR="00D42C9C" w:rsidP="00D42C9C" w:rsidRDefault="00D42C9C" w14:paraId="5EC2E8AB" w14:textId="77777777">
      <w:pPr>
        <w:pStyle w:val="Sinespaciado"/>
        <w:jc w:val="both"/>
        <w:rPr>
          <w:rFonts w:ascii="Verdana" w:hAnsi="Verdana"/>
          <w:sz w:val="22"/>
          <w:szCs w:val="22"/>
        </w:rPr>
      </w:pPr>
      <w:r w:rsidRPr="00453E5D">
        <w:rPr>
          <w:rFonts w:ascii="Verdana" w:hAnsi="Verdana"/>
          <w:sz w:val="22"/>
          <w:szCs w:val="22"/>
        </w:rPr>
        <w:lastRenderedPageBreak/>
        <w:t>1. MARCO JURIDICO DE LA ASISTENCIA TECNICA Y LINEAMIENTOS TECNICOS</w:t>
      </w:r>
    </w:p>
    <w:p w:rsidRPr="00453E5D" w:rsidR="00D42C9C" w:rsidP="00D42C9C" w:rsidRDefault="00D42C9C" w14:paraId="7664CE05" w14:textId="77777777">
      <w:pPr>
        <w:pStyle w:val="Sinespaciado"/>
        <w:jc w:val="both"/>
        <w:rPr>
          <w:rFonts w:ascii="Verdana" w:hAnsi="Verdana"/>
          <w:sz w:val="22"/>
          <w:szCs w:val="22"/>
        </w:rPr>
      </w:pPr>
    </w:p>
    <w:p w:rsidRPr="00453E5D" w:rsidR="00D42C9C" w:rsidP="00D42C9C" w:rsidRDefault="00D42C9C" w14:paraId="14409738" w14:textId="77777777">
      <w:pPr>
        <w:pStyle w:val="Sinespaciado"/>
        <w:jc w:val="both"/>
        <w:rPr>
          <w:rFonts w:ascii="Verdana" w:hAnsi="Verdana"/>
          <w:sz w:val="22"/>
          <w:szCs w:val="22"/>
        </w:rPr>
      </w:pPr>
      <w:r w:rsidRPr="00453E5D">
        <w:rPr>
          <w:rFonts w:ascii="Verdana" w:hAnsi="Verdana"/>
          <w:sz w:val="22"/>
          <w:szCs w:val="22"/>
        </w:rPr>
        <w:t>2. PRINCIPIOS Y CARACTERISTICA DE LA ASISTENCIA TECNICA</w:t>
      </w:r>
    </w:p>
    <w:p w:rsidRPr="00453E5D" w:rsidR="00D42C9C" w:rsidP="00D42C9C" w:rsidRDefault="00D42C9C" w14:paraId="0CF60D7F" w14:textId="77777777">
      <w:pPr>
        <w:pStyle w:val="Sinespaciado"/>
        <w:jc w:val="both"/>
        <w:rPr>
          <w:rFonts w:ascii="Verdana" w:hAnsi="Verdana"/>
          <w:sz w:val="22"/>
          <w:szCs w:val="22"/>
        </w:rPr>
      </w:pPr>
    </w:p>
    <w:p w:rsidRPr="00453E5D" w:rsidR="00D42C9C" w:rsidP="00D42C9C" w:rsidRDefault="00D42C9C" w14:paraId="567085EB" w14:textId="77777777">
      <w:pPr>
        <w:pStyle w:val="Sinespaciado"/>
        <w:jc w:val="both"/>
        <w:rPr>
          <w:rFonts w:ascii="Verdana" w:hAnsi="Verdana"/>
          <w:sz w:val="22"/>
          <w:szCs w:val="22"/>
        </w:rPr>
      </w:pPr>
      <w:r w:rsidRPr="00453E5D">
        <w:rPr>
          <w:rFonts w:ascii="Verdana" w:hAnsi="Verdana"/>
          <w:sz w:val="22"/>
          <w:szCs w:val="22"/>
        </w:rPr>
        <w:t>2.1. Principios</w:t>
      </w:r>
    </w:p>
    <w:p w:rsidRPr="00453E5D" w:rsidR="00D42C9C" w:rsidP="00D42C9C" w:rsidRDefault="00D42C9C" w14:paraId="35CE7ED5" w14:textId="77777777">
      <w:pPr>
        <w:pStyle w:val="Sinespaciado"/>
        <w:jc w:val="both"/>
        <w:rPr>
          <w:rFonts w:ascii="Verdana" w:hAnsi="Verdana"/>
          <w:sz w:val="22"/>
          <w:szCs w:val="22"/>
        </w:rPr>
      </w:pPr>
    </w:p>
    <w:p w:rsidRPr="00453E5D" w:rsidR="00D42C9C" w:rsidP="00D42C9C" w:rsidRDefault="00D42C9C" w14:paraId="4DE491E3" w14:textId="77777777">
      <w:pPr>
        <w:pStyle w:val="Sinespaciado"/>
        <w:jc w:val="both"/>
        <w:rPr>
          <w:rFonts w:ascii="Verdana" w:hAnsi="Verdana"/>
          <w:sz w:val="22"/>
          <w:szCs w:val="22"/>
        </w:rPr>
      </w:pPr>
      <w:r w:rsidRPr="00453E5D">
        <w:rPr>
          <w:rFonts w:ascii="Verdana" w:hAnsi="Verdana"/>
          <w:sz w:val="22"/>
          <w:szCs w:val="22"/>
        </w:rPr>
        <w:t>2.2. Características</w:t>
      </w:r>
    </w:p>
    <w:p w:rsidRPr="00453E5D" w:rsidR="00D42C9C" w:rsidP="00D42C9C" w:rsidRDefault="00D42C9C" w14:paraId="54BD8981" w14:textId="77777777">
      <w:pPr>
        <w:pStyle w:val="Sinespaciado"/>
        <w:jc w:val="both"/>
        <w:rPr>
          <w:rFonts w:ascii="Verdana" w:hAnsi="Verdana"/>
          <w:sz w:val="22"/>
          <w:szCs w:val="22"/>
        </w:rPr>
      </w:pPr>
    </w:p>
    <w:p w:rsidRPr="00453E5D" w:rsidR="00D42C9C" w:rsidP="00D42C9C" w:rsidRDefault="00D42C9C" w14:paraId="0651041E" w14:textId="77777777">
      <w:pPr>
        <w:pStyle w:val="Sinespaciado"/>
        <w:jc w:val="both"/>
        <w:rPr>
          <w:rFonts w:ascii="Verdana" w:hAnsi="Verdana"/>
          <w:sz w:val="22"/>
          <w:szCs w:val="22"/>
        </w:rPr>
      </w:pPr>
      <w:r w:rsidRPr="00453E5D">
        <w:rPr>
          <w:rFonts w:ascii="Verdana" w:hAnsi="Verdana"/>
          <w:sz w:val="22"/>
          <w:szCs w:val="22"/>
        </w:rPr>
        <w:t>3. LA ASISTENCIA TECNICA EN EL PROCESO DE DIRECCIONAMIENTO TECNICO</w:t>
      </w:r>
    </w:p>
    <w:p w:rsidRPr="00453E5D" w:rsidR="00D42C9C" w:rsidP="00D42C9C" w:rsidRDefault="00D42C9C" w14:paraId="6D1795BD" w14:textId="77777777">
      <w:pPr>
        <w:pStyle w:val="Sinespaciado"/>
        <w:jc w:val="both"/>
        <w:rPr>
          <w:rFonts w:ascii="Verdana" w:hAnsi="Verdana"/>
          <w:sz w:val="22"/>
          <w:szCs w:val="22"/>
        </w:rPr>
      </w:pPr>
    </w:p>
    <w:p w:rsidRPr="00453E5D" w:rsidR="00D42C9C" w:rsidP="00D42C9C" w:rsidRDefault="00D42C9C" w14:paraId="27A87BED" w14:textId="53CB3A85">
      <w:pPr>
        <w:pStyle w:val="Sinespaciado"/>
        <w:jc w:val="both"/>
        <w:rPr>
          <w:rFonts w:ascii="Verdana" w:hAnsi="Verdana"/>
          <w:sz w:val="22"/>
          <w:szCs w:val="22"/>
        </w:rPr>
      </w:pPr>
      <w:r w:rsidRPr="00453E5D">
        <w:rPr>
          <w:rFonts w:ascii="Verdana" w:hAnsi="Verdana"/>
          <w:sz w:val="22"/>
          <w:szCs w:val="22"/>
        </w:rPr>
        <w:t>3.1. Capacitación</w:t>
      </w:r>
    </w:p>
    <w:p w:rsidRPr="00453E5D" w:rsidR="00D42C9C" w:rsidP="00D42C9C" w:rsidRDefault="00D42C9C" w14:paraId="3690EE76" w14:textId="7118FF27">
      <w:pPr>
        <w:pStyle w:val="Sinespaciado"/>
        <w:jc w:val="both"/>
        <w:rPr>
          <w:rFonts w:ascii="Verdana" w:hAnsi="Verdana"/>
          <w:sz w:val="22"/>
          <w:szCs w:val="22"/>
        </w:rPr>
      </w:pPr>
    </w:p>
    <w:p w:rsidRPr="00453E5D" w:rsidR="00D42C9C" w:rsidP="00D42C9C" w:rsidRDefault="00D42C9C" w14:paraId="5E305ECC" w14:textId="77777777">
      <w:pPr>
        <w:pStyle w:val="Sinespaciado"/>
        <w:jc w:val="both"/>
        <w:rPr>
          <w:rFonts w:ascii="Verdana" w:hAnsi="Verdana"/>
          <w:sz w:val="22"/>
          <w:szCs w:val="22"/>
        </w:rPr>
      </w:pPr>
      <w:r w:rsidRPr="00453E5D">
        <w:rPr>
          <w:rFonts w:ascii="Verdana" w:hAnsi="Verdana"/>
          <w:sz w:val="22"/>
          <w:szCs w:val="22"/>
        </w:rPr>
        <w:t>3.2. Asesoría</w:t>
      </w:r>
    </w:p>
    <w:p w:rsidRPr="00453E5D" w:rsidR="00D42C9C" w:rsidP="00D42C9C" w:rsidRDefault="00D42C9C" w14:paraId="00B1AF2D" w14:textId="77777777">
      <w:pPr>
        <w:pStyle w:val="Sinespaciado"/>
        <w:jc w:val="both"/>
        <w:rPr>
          <w:rFonts w:ascii="Verdana" w:hAnsi="Verdana"/>
          <w:sz w:val="22"/>
          <w:szCs w:val="22"/>
        </w:rPr>
      </w:pPr>
    </w:p>
    <w:p w:rsidRPr="00453E5D" w:rsidR="00D42C9C" w:rsidP="00D42C9C" w:rsidRDefault="00D42C9C" w14:paraId="3B99F683" w14:textId="77777777">
      <w:pPr>
        <w:pStyle w:val="Sinespaciado"/>
        <w:jc w:val="both"/>
        <w:rPr>
          <w:rFonts w:ascii="Verdana" w:hAnsi="Verdana"/>
          <w:sz w:val="22"/>
          <w:szCs w:val="22"/>
        </w:rPr>
      </w:pPr>
      <w:r w:rsidRPr="00453E5D">
        <w:rPr>
          <w:rFonts w:ascii="Verdana" w:hAnsi="Verdana"/>
          <w:sz w:val="22"/>
          <w:szCs w:val="22"/>
        </w:rPr>
        <w:t>3.3. Seguimiento y Evaluación</w:t>
      </w:r>
    </w:p>
    <w:p w:rsidRPr="00453E5D" w:rsidR="00D42C9C" w:rsidP="00D42C9C" w:rsidRDefault="00D42C9C" w14:paraId="1C92DD07" w14:textId="77777777">
      <w:pPr>
        <w:pStyle w:val="Sinespaciado"/>
        <w:jc w:val="both"/>
        <w:rPr>
          <w:rFonts w:ascii="Verdana" w:hAnsi="Verdana"/>
          <w:sz w:val="22"/>
          <w:szCs w:val="22"/>
        </w:rPr>
      </w:pPr>
    </w:p>
    <w:p w:rsidRPr="00453E5D" w:rsidR="00D42C9C" w:rsidP="00D42C9C" w:rsidRDefault="00D42C9C" w14:paraId="493627E4" w14:textId="77777777">
      <w:pPr>
        <w:pStyle w:val="Sinespaciado"/>
        <w:jc w:val="both"/>
        <w:rPr>
          <w:rFonts w:ascii="Verdana" w:hAnsi="Verdana"/>
          <w:sz w:val="22"/>
          <w:szCs w:val="22"/>
        </w:rPr>
      </w:pPr>
      <w:r w:rsidRPr="00453E5D">
        <w:rPr>
          <w:rFonts w:ascii="Verdana" w:hAnsi="Verdana"/>
          <w:sz w:val="22"/>
          <w:szCs w:val="22"/>
        </w:rPr>
        <w:t>4. OBJETIVOS</w:t>
      </w:r>
    </w:p>
    <w:p w:rsidRPr="00453E5D" w:rsidR="00D42C9C" w:rsidP="00D42C9C" w:rsidRDefault="00D42C9C" w14:paraId="3DA52135" w14:textId="77777777">
      <w:pPr>
        <w:pStyle w:val="Sinespaciado"/>
        <w:jc w:val="both"/>
        <w:rPr>
          <w:rFonts w:ascii="Verdana" w:hAnsi="Verdana"/>
          <w:sz w:val="22"/>
          <w:szCs w:val="22"/>
        </w:rPr>
      </w:pPr>
    </w:p>
    <w:p w:rsidRPr="00453E5D" w:rsidR="00D42C9C" w:rsidP="00D42C9C" w:rsidRDefault="00D42C9C" w14:paraId="02F7BDC2" w14:textId="77777777">
      <w:pPr>
        <w:pStyle w:val="Sinespaciado"/>
        <w:jc w:val="both"/>
        <w:rPr>
          <w:rFonts w:ascii="Verdana" w:hAnsi="Verdana"/>
          <w:sz w:val="22"/>
          <w:szCs w:val="22"/>
        </w:rPr>
      </w:pPr>
      <w:r w:rsidRPr="00453E5D">
        <w:rPr>
          <w:rFonts w:ascii="Verdana" w:hAnsi="Verdana"/>
          <w:sz w:val="22"/>
          <w:szCs w:val="22"/>
        </w:rPr>
        <w:t>4.1. Objetivo General</w:t>
      </w:r>
    </w:p>
    <w:p w:rsidRPr="00453E5D" w:rsidR="00D42C9C" w:rsidP="00D42C9C" w:rsidRDefault="00D42C9C" w14:paraId="7537643C" w14:textId="77777777">
      <w:pPr>
        <w:pStyle w:val="Sinespaciado"/>
        <w:jc w:val="both"/>
        <w:rPr>
          <w:rFonts w:ascii="Verdana" w:hAnsi="Verdana"/>
          <w:sz w:val="22"/>
          <w:szCs w:val="22"/>
        </w:rPr>
      </w:pPr>
    </w:p>
    <w:p w:rsidRPr="00453E5D" w:rsidR="00D42C9C" w:rsidP="00D42C9C" w:rsidRDefault="00D42C9C" w14:paraId="690D4ACE" w14:textId="77777777">
      <w:pPr>
        <w:pStyle w:val="Sinespaciado"/>
        <w:jc w:val="both"/>
        <w:rPr>
          <w:rFonts w:ascii="Verdana" w:hAnsi="Verdana"/>
          <w:sz w:val="22"/>
          <w:szCs w:val="22"/>
        </w:rPr>
      </w:pPr>
      <w:r w:rsidRPr="00453E5D">
        <w:rPr>
          <w:rFonts w:ascii="Verdana" w:hAnsi="Verdana"/>
          <w:sz w:val="22"/>
          <w:szCs w:val="22"/>
        </w:rPr>
        <w:t>4.2. Objetivos Específicos</w:t>
      </w:r>
    </w:p>
    <w:p w:rsidRPr="00453E5D" w:rsidR="00D42C9C" w:rsidP="00D42C9C" w:rsidRDefault="00D42C9C" w14:paraId="3DFBBF17" w14:textId="77777777">
      <w:pPr>
        <w:pStyle w:val="Sinespaciado"/>
        <w:jc w:val="both"/>
        <w:rPr>
          <w:rFonts w:ascii="Verdana" w:hAnsi="Verdana"/>
          <w:sz w:val="22"/>
          <w:szCs w:val="22"/>
        </w:rPr>
      </w:pPr>
    </w:p>
    <w:p w:rsidRPr="00453E5D" w:rsidR="00D42C9C" w:rsidP="00D42C9C" w:rsidRDefault="00D42C9C" w14:paraId="7DDEB1AA" w14:textId="77777777">
      <w:pPr>
        <w:pStyle w:val="Sinespaciado"/>
        <w:jc w:val="both"/>
        <w:rPr>
          <w:rFonts w:ascii="Verdana" w:hAnsi="Verdana"/>
          <w:sz w:val="22"/>
          <w:szCs w:val="22"/>
        </w:rPr>
      </w:pPr>
      <w:r w:rsidRPr="00453E5D">
        <w:rPr>
          <w:rFonts w:ascii="Verdana" w:hAnsi="Verdana"/>
          <w:sz w:val="22"/>
          <w:szCs w:val="22"/>
        </w:rPr>
        <w:t>5. ALCANCE Y CRITERIOS DE LA ASISTENCIA TECNICA</w:t>
      </w:r>
    </w:p>
    <w:p w:rsidRPr="00453E5D" w:rsidR="00D42C9C" w:rsidP="00D42C9C" w:rsidRDefault="00D42C9C" w14:paraId="6352BE91" w14:textId="77777777">
      <w:pPr>
        <w:pStyle w:val="Sinespaciado"/>
        <w:jc w:val="both"/>
        <w:rPr>
          <w:rFonts w:ascii="Verdana" w:hAnsi="Verdana"/>
          <w:sz w:val="22"/>
          <w:szCs w:val="22"/>
        </w:rPr>
      </w:pPr>
    </w:p>
    <w:p w:rsidRPr="00453E5D" w:rsidR="00D42C9C" w:rsidP="00D42C9C" w:rsidRDefault="00D42C9C" w14:paraId="7865AB98" w14:textId="77777777">
      <w:pPr>
        <w:pStyle w:val="Sinespaciado"/>
        <w:jc w:val="both"/>
        <w:rPr>
          <w:rFonts w:ascii="Verdana" w:hAnsi="Verdana"/>
          <w:sz w:val="22"/>
          <w:szCs w:val="22"/>
        </w:rPr>
      </w:pPr>
      <w:r w:rsidRPr="00453E5D">
        <w:rPr>
          <w:rFonts w:ascii="Verdana" w:hAnsi="Verdana"/>
          <w:sz w:val="22"/>
          <w:szCs w:val="22"/>
        </w:rPr>
        <w:t>6. ACTORES, NIVELES Y COMPETENCIA</w:t>
      </w:r>
    </w:p>
    <w:p w:rsidRPr="00453E5D" w:rsidR="00D42C9C" w:rsidP="00D42C9C" w:rsidRDefault="00D42C9C" w14:paraId="6F74EE23" w14:textId="77777777">
      <w:pPr>
        <w:pStyle w:val="Sinespaciado"/>
        <w:jc w:val="both"/>
        <w:rPr>
          <w:rFonts w:ascii="Verdana" w:hAnsi="Verdana"/>
          <w:sz w:val="22"/>
          <w:szCs w:val="22"/>
        </w:rPr>
      </w:pPr>
    </w:p>
    <w:p w:rsidRPr="00453E5D" w:rsidR="00D42C9C" w:rsidP="00D42C9C" w:rsidRDefault="00D42C9C" w14:paraId="73E0A1BC" w14:textId="77777777">
      <w:pPr>
        <w:pStyle w:val="Sinespaciado"/>
        <w:jc w:val="both"/>
        <w:rPr>
          <w:rFonts w:ascii="Verdana" w:hAnsi="Verdana"/>
          <w:sz w:val="22"/>
          <w:szCs w:val="22"/>
        </w:rPr>
      </w:pPr>
      <w:r w:rsidRPr="00453E5D">
        <w:rPr>
          <w:rFonts w:ascii="Verdana" w:hAnsi="Verdana"/>
          <w:sz w:val="22"/>
          <w:szCs w:val="22"/>
        </w:rPr>
        <w:t>6.1. Actores</w:t>
      </w:r>
    </w:p>
    <w:p w:rsidRPr="00453E5D" w:rsidR="00D42C9C" w:rsidP="00D42C9C" w:rsidRDefault="00D42C9C" w14:paraId="0BA98E3B" w14:textId="77777777">
      <w:pPr>
        <w:pStyle w:val="Sinespaciado"/>
        <w:jc w:val="both"/>
        <w:rPr>
          <w:rFonts w:ascii="Verdana" w:hAnsi="Verdana"/>
          <w:sz w:val="22"/>
          <w:szCs w:val="22"/>
        </w:rPr>
      </w:pPr>
    </w:p>
    <w:p w:rsidRPr="00453E5D" w:rsidR="00D42C9C" w:rsidP="00D42C9C" w:rsidRDefault="00D42C9C" w14:paraId="02C21453" w14:textId="77777777">
      <w:pPr>
        <w:pStyle w:val="Sinespaciado"/>
        <w:jc w:val="both"/>
        <w:rPr>
          <w:rFonts w:ascii="Verdana" w:hAnsi="Verdana"/>
          <w:sz w:val="22"/>
          <w:szCs w:val="22"/>
        </w:rPr>
      </w:pPr>
      <w:r w:rsidRPr="00453E5D">
        <w:rPr>
          <w:rFonts w:ascii="Verdana" w:hAnsi="Verdana"/>
          <w:sz w:val="22"/>
          <w:szCs w:val="22"/>
        </w:rPr>
        <w:t>6.2. Niveles y Competencias</w:t>
      </w:r>
    </w:p>
    <w:p w:rsidRPr="00453E5D" w:rsidR="00D42C9C" w:rsidP="00D42C9C" w:rsidRDefault="00D42C9C" w14:paraId="6A92720A" w14:textId="77777777">
      <w:pPr>
        <w:pStyle w:val="Sinespaciado"/>
        <w:jc w:val="both"/>
        <w:rPr>
          <w:rFonts w:ascii="Verdana" w:hAnsi="Verdana"/>
          <w:sz w:val="22"/>
          <w:szCs w:val="22"/>
        </w:rPr>
      </w:pPr>
    </w:p>
    <w:p w:rsidRPr="00453E5D" w:rsidR="00D42C9C" w:rsidP="00D42C9C" w:rsidRDefault="00D42C9C" w14:paraId="670176A6" w14:textId="6FA45D16">
      <w:pPr>
        <w:pStyle w:val="Sinespaciado"/>
        <w:jc w:val="both"/>
        <w:rPr>
          <w:rFonts w:ascii="Verdana" w:hAnsi="Verdana"/>
          <w:sz w:val="22"/>
          <w:szCs w:val="22"/>
        </w:rPr>
      </w:pPr>
      <w:r w:rsidRPr="00453E5D">
        <w:rPr>
          <w:rFonts w:ascii="Verdana" w:hAnsi="Verdana"/>
          <w:sz w:val="22"/>
          <w:szCs w:val="22"/>
        </w:rPr>
        <w:t>7. ETAPAS E INSUMOS DE LA ASISTENCIA TECNICA</w:t>
      </w:r>
    </w:p>
    <w:p w:rsidRPr="00453E5D" w:rsidR="00D42C9C" w:rsidP="00D42C9C" w:rsidRDefault="00D42C9C" w14:paraId="0F940E3B" w14:textId="3DF29D03">
      <w:pPr>
        <w:pStyle w:val="Sinespaciado"/>
        <w:jc w:val="both"/>
        <w:rPr>
          <w:rFonts w:ascii="Verdana" w:hAnsi="Verdana"/>
          <w:sz w:val="22"/>
          <w:szCs w:val="22"/>
        </w:rPr>
      </w:pPr>
    </w:p>
    <w:p w:rsidRPr="00453E5D" w:rsidR="00D42C9C" w:rsidP="00D42C9C" w:rsidRDefault="00D42C9C" w14:paraId="66A7224B" w14:textId="77777777">
      <w:pPr>
        <w:pStyle w:val="Sinespaciado"/>
        <w:jc w:val="both"/>
        <w:rPr>
          <w:rFonts w:ascii="Verdana" w:hAnsi="Verdana"/>
          <w:sz w:val="22"/>
          <w:szCs w:val="22"/>
        </w:rPr>
      </w:pPr>
      <w:r w:rsidRPr="00453E5D">
        <w:rPr>
          <w:rFonts w:ascii="Verdana" w:hAnsi="Verdana"/>
          <w:sz w:val="22"/>
          <w:szCs w:val="22"/>
        </w:rPr>
        <w:t>7.1. Planear:</w:t>
      </w:r>
    </w:p>
    <w:p w:rsidRPr="00453E5D" w:rsidR="00D42C9C" w:rsidP="00D42C9C" w:rsidRDefault="00D42C9C" w14:paraId="34DB9281" w14:textId="77777777">
      <w:pPr>
        <w:pStyle w:val="Sinespaciado"/>
        <w:jc w:val="both"/>
        <w:rPr>
          <w:rFonts w:ascii="Verdana" w:hAnsi="Verdana"/>
          <w:sz w:val="22"/>
          <w:szCs w:val="22"/>
        </w:rPr>
      </w:pPr>
    </w:p>
    <w:p w:rsidRPr="00453E5D" w:rsidR="00D42C9C" w:rsidP="00D42C9C" w:rsidRDefault="00D42C9C" w14:paraId="669030FC" w14:textId="77777777">
      <w:pPr>
        <w:pStyle w:val="Sinespaciado"/>
        <w:jc w:val="both"/>
        <w:rPr>
          <w:rFonts w:ascii="Verdana" w:hAnsi="Verdana"/>
          <w:sz w:val="22"/>
          <w:szCs w:val="22"/>
        </w:rPr>
      </w:pPr>
      <w:r w:rsidRPr="00453E5D">
        <w:rPr>
          <w:rFonts w:ascii="Verdana" w:hAnsi="Verdana"/>
          <w:sz w:val="22"/>
          <w:szCs w:val="22"/>
        </w:rPr>
        <w:t>7.1.1. Plan de Asistencia Técnica</w:t>
      </w:r>
    </w:p>
    <w:p w:rsidRPr="00453E5D" w:rsidR="00D42C9C" w:rsidP="00D42C9C" w:rsidRDefault="00D42C9C" w14:paraId="44B41062" w14:textId="77777777">
      <w:pPr>
        <w:pStyle w:val="Sinespaciado"/>
        <w:jc w:val="both"/>
        <w:rPr>
          <w:rFonts w:ascii="Verdana" w:hAnsi="Verdana"/>
          <w:sz w:val="22"/>
          <w:szCs w:val="22"/>
        </w:rPr>
      </w:pPr>
    </w:p>
    <w:p w:rsidRPr="00453E5D" w:rsidR="00D42C9C" w:rsidP="00D42C9C" w:rsidRDefault="00D42C9C" w14:paraId="4AE55B77" w14:textId="77777777">
      <w:pPr>
        <w:pStyle w:val="Sinespaciado"/>
        <w:jc w:val="both"/>
        <w:rPr>
          <w:rFonts w:ascii="Verdana" w:hAnsi="Verdana"/>
          <w:sz w:val="22"/>
          <w:szCs w:val="22"/>
        </w:rPr>
      </w:pPr>
      <w:r w:rsidRPr="00453E5D">
        <w:rPr>
          <w:rFonts w:ascii="Verdana" w:hAnsi="Verdana"/>
          <w:sz w:val="22"/>
          <w:szCs w:val="22"/>
        </w:rPr>
        <w:t>7.2. Hacer</w:t>
      </w:r>
    </w:p>
    <w:p w:rsidRPr="00453E5D" w:rsidR="00D42C9C" w:rsidP="00D42C9C" w:rsidRDefault="00D42C9C" w14:paraId="5BF2B23B" w14:textId="77777777">
      <w:pPr>
        <w:pStyle w:val="Sinespaciado"/>
        <w:jc w:val="both"/>
        <w:rPr>
          <w:rFonts w:ascii="Verdana" w:hAnsi="Verdana"/>
          <w:sz w:val="22"/>
          <w:szCs w:val="22"/>
        </w:rPr>
      </w:pPr>
    </w:p>
    <w:p w:rsidRPr="00453E5D" w:rsidR="00D42C9C" w:rsidP="00D42C9C" w:rsidRDefault="00D42C9C" w14:paraId="08AC5EA6" w14:textId="77777777">
      <w:pPr>
        <w:pStyle w:val="Sinespaciado"/>
        <w:jc w:val="both"/>
        <w:rPr>
          <w:rFonts w:ascii="Verdana" w:hAnsi="Verdana"/>
          <w:sz w:val="22"/>
          <w:szCs w:val="22"/>
        </w:rPr>
      </w:pPr>
      <w:r w:rsidRPr="00453E5D">
        <w:rPr>
          <w:rFonts w:ascii="Verdana" w:hAnsi="Verdana"/>
          <w:sz w:val="22"/>
          <w:szCs w:val="22"/>
        </w:rPr>
        <w:t>7.3. Verificar</w:t>
      </w:r>
    </w:p>
    <w:p w:rsidRPr="00453E5D" w:rsidR="00D42C9C" w:rsidP="00D42C9C" w:rsidRDefault="00D42C9C" w14:paraId="57B7B848" w14:textId="77777777">
      <w:pPr>
        <w:pStyle w:val="Sinespaciado"/>
        <w:jc w:val="both"/>
        <w:rPr>
          <w:rFonts w:ascii="Verdana" w:hAnsi="Verdana"/>
          <w:sz w:val="22"/>
          <w:szCs w:val="22"/>
        </w:rPr>
      </w:pPr>
    </w:p>
    <w:p w:rsidRPr="00453E5D" w:rsidR="00D42C9C" w:rsidP="00D42C9C" w:rsidRDefault="00D42C9C" w14:paraId="3E2581EA" w14:textId="77777777">
      <w:pPr>
        <w:pStyle w:val="Sinespaciado"/>
        <w:jc w:val="both"/>
        <w:rPr>
          <w:rFonts w:ascii="Verdana" w:hAnsi="Verdana"/>
          <w:sz w:val="22"/>
          <w:szCs w:val="22"/>
        </w:rPr>
      </w:pPr>
      <w:r w:rsidRPr="00453E5D">
        <w:rPr>
          <w:rFonts w:ascii="Verdana" w:hAnsi="Verdana"/>
          <w:sz w:val="22"/>
          <w:szCs w:val="22"/>
        </w:rPr>
        <w:t>7.4. Actuar</w:t>
      </w:r>
    </w:p>
    <w:p w:rsidRPr="00453E5D" w:rsidR="00D42C9C" w:rsidP="00D42C9C" w:rsidRDefault="00D42C9C" w14:paraId="3FF5CD18" w14:textId="77777777">
      <w:pPr>
        <w:pStyle w:val="Sinespaciado"/>
        <w:jc w:val="both"/>
        <w:rPr>
          <w:rFonts w:ascii="Verdana" w:hAnsi="Verdana"/>
          <w:sz w:val="22"/>
          <w:szCs w:val="22"/>
        </w:rPr>
      </w:pPr>
    </w:p>
    <w:p w:rsidRPr="00453E5D" w:rsidR="00D42C9C" w:rsidP="00D42C9C" w:rsidRDefault="00D42C9C" w14:paraId="53C9D873" w14:textId="77777777">
      <w:pPr>
        <w:pStyle w:val="Sinespaciado"/>
        <w:jc w:val="both"/>
        <w:rPr>
          <w:rFonts w:ascii="Verdana" w:hAnsi="Verdana"/>
          <w:sz w:val="22"/>
          <w:szCs w:val="22"/>
        </w:rPr>
      </w:pPr>
      <w:r w:rsidRPr="00453E5D">
        <w:rPr>
          <w:rFonts w:ascii="Verdana" w:hAnsi="Verdana"/>
          <w:sz w:val="22"/>
          <w:szCs w:val="22"/>
        </w:rPr>
        <w:t>8. HERRAMIENTAS DE APOYO</w:t>
      </w:r>
    </w:p>
    <w:p w:rsidRPr="00453E5D" w:rsidR="00D42C9C" w:rsidP="00D42C9C" w:rsidRDefault="00D42C9C" w14:paraId="01819F9A" w14:textId="77777777">
      <w:pPr>
        <w:pStyle w:val="Sinespaciado"/>
        <w:jc w:val="both"/>
        <w:rPr>
          <w:rFonts w:ascii="Verdana" w:hAnsi="Verdana"/>
          <w:sz w:val="22"/>
          <w:szCs w:val="22"/>
        </w:rPr>
      </w:pPr>
    </w:p>
    <w:p w:rsidRPr="00453E5D" w:rsidR="00D42C9C" w:rsidP="00D42C9C" w:rsidRDefault="00D42C9C" w14:paraId="64D49908" w14:textId="77777777">
      <w:pPr>
        <w:pStyle w:val="Sinespaciado"/>
        <w:jc w:val="both"/>
        <w:rPr>
          <w:rFonts w:ascii="Verdana" w:hAnsi="Verdana"/>
          <w:sz w:val="22"/>
          <w:szCs w:val="22"/>
        </w:rPr>
      </w:pPr>
      <w:r w:rsidRPr="00453E5D">
        <w:rPr>
          <w:rFonts w:ascii="Verdana" w:hAnsi="Verdana"/>
          <w:sz w:val="22"/>
          <w:szCs w:val="22"/>
        </w:rPr>
        <w:t>9. FLUJOGRAMA POR NIVELES DE LA ASISTENCIA TECNICA</w:t>
      </w:r>
    </w:p>
    <w:p w:rsidRPr="00453E5D" w:rsidR="00D42C9C" w:rsidP="00D42C9C" w:rsidRDefault="00D42C9C" w14:paraId="4AFFA9B0" w14:textId="77777777">
      <w:pPr>
        <w:pStyle w:val="Sinespaciado"/>
        <w:jc w:val="both"/>
        <w:rPr>
          <w:rFonts w:ascii="Verdana" w:hAnsi="Verdana"/>
          <w:sz w:val="22"/>
          <w:szCs w:val="22"/>
        </w:rPr>
      </w:pPr>
    </w:p>
    <w:p w:rsidRPr="00453E5D" w:rsidR="00D42C9C" w:rsidP="00D42C9C" w:rsidRDefault="00D42C9C" w14:paraId="4D1DABD0" w14:textId="77777777">
      <w:pPr>
        <w:pStyle w:val="Sinespaciado"/>
        <w:jc w:val="both"/>
        <w:rPr>
          <w:rFonts w:ascii="Verdana" w:hAnsi="Verdana"/>
          <w:sz w:val="22"/>
          <w:szCs w:val="22"/>
        </w:rPr>
      </w:pPr>
      <w:r w:rsidRPr="00453E5D">
        <w:rPr>
          <w:rFonts w:ascii="Verdana" w:hAnsi="Verdana"/>
          <w:sz w:val="22"/>
          <w:szCs w:val="22"/>
        </w:rPr>
        <w:t>BIBLIOGRAFIA</w:t>
      </w:r>
    </w:p>
    <w:p w:rsidRPr="00453E5D" w:rsidR="00D42C9C" w:rsidP="00D42C9C" w:rsidRDefault="00D42C9C" w14:paraId="06553377" w14:textId="77777777">
      <w:pPr>
        <w:pStyle w:val="Sinespaciado"/>
        <w:jc w:val="both"/>
        <w:rPr>
          <w:rFonts w:ascii="Verdana" w:hAnsi="Verdana"/>
          <w:sz w:val="22"/>
          <w:szCs w:val="22"/>
        </w:rPr>
      </w:pPr>
    </w:p>
    <w:p w:rsidRPr="00453E5D" w:rsidR="00D42C9C" w:rsidP="00D42C9C" w:rsidRDefault="00D42C9C" w14:paraId="0DA41B19" w14:textId="77777777">
      <w:pPr>
        <w:pStyle w:val="Sinespaciado"/>
        <w:jc w:val="both"/>
        <w:rPr>
          <w:rFonts w:ascii="Verdana" w:hAnsi="Verdana"/>
          <w:sz w:val="22"/>
          <w:szCs w:val="22"/>
        </w:rPr>
      </w:pPr>
      <w:r w:rsidRPr="00453E5D">
        <w:rPr>
          <w:rFonts w:ascii="Verdana" w:hAnsi="Verdana"/>
          <w:sz w:val="22"/>
          <w:szCs w:val="22"/>
        </w:rPr>
        <w:lastRenderedPageBreak/>
        <w:t>ANEXO 1</w:t>
      </w:r>
    </w:p>
    <w:p w:rsidRPr="00453E5D" w:rsidR="00D42C9C" w:rsidP="00D42C9C" w:rsidRDefault="00D42C9C" w14:paraId="6BB050C4" w14:textId="77777777">
      <w:pPr>
        <w:pStyle w:val="Sinespaciado"/>
        <w:jc w:val="both"/>
        <w:rPr>
          <w:rFonts w:ascii="Verdana" w:hAnsi="Verdana"/>
          <w:sz w:val="22"/>
          <w:szCs w:val="22"/>
        </w:rPr>
      </w:pPr>
    </w:p>
    <w:p w:rsidRPr="00453E5D" w:rsidR="00D42C9C" w:rsidP="00D42C9C" w:rsidRDefault="00D42C9C" w14:paraId="1F7E630B" w14:textId="2A259108">
      <w:pPr>
        <w:pStyle w:val="Sinespaciado"/>
        <w:jc w:val="both"/>
        <w:rPr>
          <w:rFonts w:ascii="Verdana" w:hAnsi="Verdana"/>
          <w:sz w:val="22"/>
          <w:szCs w:val="22"/>
        </w:rPr>
      </w:pPr>
      <w:r w:rsidRPr="00453E5D">
        <w:rPr>
          <w:rFonts w:ascii="Verdana" w:hAnsi="Verdana"/>
          <w:sz w:val="22"/>
          <w:szCs w:val="22"/>
        </w:rPr>
        <w:t>ANEXO 2</w:t>
      </w:r>
    </w:p>
    <w:p w:rsidRPr="00453E5D" w:rsidR="00D42C9C" w:rsidP="00D42C9C" w:rsidRDefault="00D42C9C" w14:paraId="7E39B46C" w14:textId="06CB8F3F">
      <w:pPr>
        <w:pStyle w:val="Sinespaciado"/>
        <w:jc w:val="both"/>
        <w:rPr>
          <w:rFonts w:ascii="Verdana" w:hAnsi="Verdana"/>
          <w:sz w:val="22"/>
          <w:szCs w:val="22"/>
        </w:rPr>
      </w:pPr>
    </w:p>
    <w:p w:rsidRPr="00453E5D" w:rsidR="00D42C9C" w:rsidP="00D42C9C" w:rsidRDefault="00D42C9C" w14:paraId="4A4308AD" w14:textId="48E4C93E">
      <w:pPr>
        <w:pStyle w:val="Sinespaciado"/>
        <w:jc w:val="both"/>
        <w:rPr>
          <w:rFonts w:ascii="Verdana" w:hAnsi="Verdana"/>
          <w:b/>
          <w:bCs/>
          <w:sz w:val="22"/>
          <w:szCs w:val="22"/>
        </w:rPr>
      </w:pPr>
      <w:r w:rsidRPr="00453E5D">
        <w:rPr>
          <w:rFonts w:ascii="Verdana" w:hAnsi="Verdana"/>
          <w:b/>
          <w:bCs/>
          <w:sz w:val="22"/>
          <w:szCs w:val="22"/>
        </w:rPr>
        <w:t>INTRODUCCION</w:t>
      </w:r>
    </w:p>
    <w:p w:rsidRPr="00453E5D" w:rsidR="00D42C9C" w:rsidP="00D42C9C" w:rsidRDefault="00D42C9C" w14:paraId="0C093042" w14:textId="578D1A8F">
      <w:pPr>
        <w:pStyle w:val="Sinespaciado"/>
        <w:jc w:val="both"/>
        <w:rPr>
          <w:rFonts w:ascii="Verdana" w:hAnsi="Verdana"/>
          <w:b/>
          <w:bCs/>
          <w:sz w:val="22"/>
          <w:szCs w:val="22"/>
        </w:rPr>
      </w:pPr>
    </w:p>
    <w:p w:rsidRPr="00453E5D" w:rsidR="00D42C9C" w:rsidP="00D42C9C" w:rsidRDefault="00D42C9C" w14:paraId="259AC762" w14:textId="77777777">
      <w:pPr>
        <w:pStyle w:val="Sinespaciado"/>
        <w:jc w:val="both"/>
        <w:rPr>
          <w:rFonts w:ascii="Verdana" w:hAnsi="Verdana"/>
          <w:sz w:val="22"/>
          <w:szCs w:val="22"/>
        </w:rPr>
      </w:pPr>
      <w:r w:rsidRPr="00453E5D">
        <w:rPr>
          <w:rFonts w:ascii="Verdana" w:hAnsi="Verdana"/>
          <w:sz w:val="22"/>
          <w:szCs w:val="22"/>
        </w:rPr>
        <w:t>El Código de la Infancia y la Adolescencia, Ley 1098 de 2006, tiene como finalidad garantizar a los niños, niñas y adolescentes su pleno y armonioso desarrollo para que crezcan en el seno de la familia y de la comunidad, en un ambiente de felicidad, amor y comprensión (art. 1o).</w:t>
      </w:r>
    </w:p>
    <w:p w:rsidRPr="00453E5D" w:rsidR="00D42C9C" w:rsidP="00D42C9C" w:rsidRDefault="00D42C9C" w14:paraId="3DDFBCD7" w14:textId="77777777">
      <w:pPr>
        <w:pStyle w:val="Sinespaciado"/>
        <w:jc w:val="both"/>
        <w:rPr>
          <w:rFonts w:ascii="Verdana" w:hAnsi="Verdana"/>
          <w:sz w:val="22"/>
          <w:szCs w:val="22"/>
        </w:rPr>
      </w:pPr>
    </w:p>
    <w:p w:rsidRPr="00453E5D" w:rsidR="00D42C9C" w:rsidP="00D42C9C" w:rsidRDefault="00D42C9C" w14:paraId="4B5C4D76" w14:textId="77777777">
      <w:pPr>
        <w:pStyle w:val="Sinespaciado"/>
        <w:jc w:val="both"/>
        <w:rPr>
          <w:rFonts w:ascii="Verdana" w:hAnsi="Verdana"/>
          <w:sz w:val="22"/>
          <w:szCs w:val="22"/>
        </w:rPr>
      </w:pPr>
      <w:r w:rsidRPr="00453E5D">
        <w:rPr>
          <w:rFonts w:ascii="Verdana" w:hAnsi="Verdana"/>
          <w:sz w:val="22"/>
          <w:szCs w:val="22"/>
        </w:rPr>
        <w:t>El objeto de la Ley es establecer normas sustantivas y procesales para la protección integral de niños, niñas y adolescentes y garantizar el ejercicio de sus derechos. La protección integral se materializa en el conjunto de políticas, planes, programas y acciones que se ejecuten en los ámbitos nacional, departamental, distrital, municipal y resguardos o territorios indígenas con la correspondiente asignación de recursos financieros, físicos y humanos.</w:t>
      </w:r>
    </w:p>
    <w:p w:rsidRPr="00453E5D" w:rsidR="00D42C9C" w:rsidP="00D42C9C" w:rsidRDefault="00D42C9C" w14:paraId="2F147B0A" w14:textId="77777777">
      <w:pPr>
        <w:pStyle w:val="Sinespaciado"/>
        <w:jc w:val="both"/>
        <w:rPr>
          <w:rFonts w:ascii="Verdana" w:hAnsi="Verdana"/>
          <w:sz w:val="22"/>
          <w:szCs w:val="22"/>
        </w:rPr>
      </w:pPr>
    </w:p>
    <w:p w:rsidRPr="00453E5D" w:rsidR="00D42C9C" w:rsidP="00D42C9C" w:rsidRDefault="00D42C9C" w14:paraId="3FC0F9F0" w14:textId="77777777">
      <w:pPr>
        <w:pStyle w:val="Sinespaciado"/>
        <w:jc w:val="both"/>
        <w:rPr>
          <w:rFonts w:ascii="Verdana" w:hAnsi="Verdana"/>
          <w:sz w:val="22"/>
          <w:szCs w:val="22"/>
        </w:rPr>
      </w:pPr>
      <w:r w:rsidRPr="00453E5D">
        <w:rPr>
          <w:rFonts w:ascii="Verdana" w:hAnsi="Verdana"/>
          <w:sz w:val="22"/>
          <w:szCs w:val="22"/>
        </w:rPr>
        <w:t>De otra parte y en concordancia con lo establecido en la Ley 1098 de 2006, la Ley 7ª. de 1979 y la Ley 75 de 1968, al ICBF como ente rector, coordinador y articulador del Sistema Nacional de Bienestar Familiar - SNBF, le corresponde definir los lineamientos técnicos que las entidades deben cumplir para garantizar los derechos de los niños, niñas y adolescentes para asegurar su restablecimiento, y asistir técnicamente a los entes nacionales, departamentales, distritales y municipales en la ejecución de sus políticas públicas, sin perjuicio de las competencias y funciones constitucionales y legales propias para cada uno de ellos.</w:t>
      </w:r>
    </w:p>
    <w:p w:rsidRPr="00453E5D" w:rsidR="00D42C9C" w:rsidP="00D42C9C" w:rsidRDefault="00D42C9C" w14:paraId="694134B7" w14:textId="77777777">
      <w:pPr>
        <w:pStyle w:val="Sinespaciado"/>
        <w:jc w:val="both"/>
        <w:rPr>
          <w:rFonts w:ascii="Verdana" w:hAnsi="Verdana"/>
          <w:sz w:val="22"/>
          <w:szCs w:val="22"/>
        </w:rPr>
      </w:pPr>
    </w:p>
    <w:p w:rsidRPr="00453E5D" w:rsidR="00D42C9C" w:rsidP="00D42C9C" w:rsidRDefault="00D42C9C" w14:paraId="05904A18" w14:textId="77777777">
      <w:pPr>
        <w:pStyle w:val="Sinespaciado"/>
        <w:jc w:val="both"/>
        <w:rPr>
          <w:rFonts w:ascii="Verdana" w:hAnsi="Verdana"/>
          <w:sz w:val="22"/>
          <w:szCs w:val="22"/>
        </w:rPr>
      </w:pPr>
      <w:r w:rsidRPr="00453E5D">
        <w:rPr>
          <w:rFonts w:ascii="Verdana" w:hAnsi="Verdana"/>
          <w:sz w:val="22"/>
          <w:szCs w:val="22"/>
        </w:rPr>
        <w:t>Lo anterior implica que el ICBF estructure un proceso de asistencia técnica con un enfoque de Garantía de Derechos, Poblacional, Territorial y Diferencial de universalización, dirigido a los diferentes actores con responsabilidades dentro de la ley (familia, sociedad, Estado) que permita conocer, interiorizar y actuar de acuerdo con sus competencias dentro de los límites de la Constitución y la ley.</w:t>
      </w:r>
    </w:p>
    <w:p w:rsidRPr="00453E5D" w:rsidR="00D42C9C" w:rsidP="00D42C9C" w:rsidRDefault="00D42C9C" w14:paraId="0B7726A1" w14:textId="77777777">
      <w:pPr>
        <w:pStyle w:val="Sinespaciado"/>
        <w:jc w:val="both"/>
        <w:rPr>
          <w:rFonts w:ascii="Verdana" w:hAnsi="Verdana"/>
          <w:sz w:val="22"/>
          <w:szCs w:val="22"/>
        </w:rPr>
      </w:pPr>
    </w:p>
    <w:p w:rsidRPr="00453E5D" w:rsidR="00D42C9C" w:rsidP="00D42C9C" w:rsidRDefault="00D42C9C" w14:paraId="7511B2E5" w14:textId="77777777">
      <w:pPr>
        <w:pStyle w:val="Sinespaciado"/>
        <w:jc w:val="both"/>
        <w:rPr>
          <w:rFonts w:ascii="Verdana" w:hAnsi="Verdana"/>
          <w:sz w:val="22"/>
          <w:szCs w:val="22"/>
        </w:rPr>
      </w:pPr>
      <w:r w:rsidRPr="00453E5D">
        <w:rPr>
          <w:rFonts w:ascii="Verdana" w:hAnsi="Verdana"/>
          <w:sz w:val="22"/>
          <w:szCs w:val="22"/>
        </w:rPr>
        <w:t>Por tanto, se hace necesario fortalecer el papel de la asistencia técnica y ubicarlo en el contexto de la nueva realidad normativa, estructural y operativa del ICBF y del SNBF, identificando procesos, principios, actores involucrados y resultados esperados en su puesta en marcha, y con el propósito de servir de soporte a la cualificación del quehacer institucional e interinstitucional en cumplimiento de las políticas de atención a niños, niñas, adolescentes y familias.</w:t>
      </w:r>
    </w:p>
    <w:p w:rsidRPr="00453E5D" w:rsidR="00D42C9C" w:rsidP="00D42C9C" w:rsidRDefault="00D42C9C" w14:paraId="4308F52D" w14:textId="77777777">
      <w:pPr>
        <w:pStyle w:val="Sinespaciado"/>
        <w:jc w:val="both"/>
        <w:rPr>
          <w:rFonts w:ascii="Verdana" w:hAnsi="Verdana"/>
          <w:sz w:val="22"/>
          <w:szCs w:val="22"/>
        </w:rPr>
      </w:pPr>
    </w:p>
    <w:p w:rsidRPr="00453E5D" w:rsidR="00D42C9C" w:rsidP="00D42C9C" w:rsidRDefault="00D42C9C" w14:paraId="49B28E19" w14:textId="77777777">
      <w:pPr>
        <w:pStyle w:val="Sinespaciado"/>
        <w:jc w:val="both"/>
        <w:rPr>
          <w:rFonts w:ascii="Verdana" w:hAnsi="Verdana"/>
          <w:sz w:val="22"/>
          <w:szCs w:val="22"/>
        </w:rPr>
      </w:pPr>
      <w:r w:rsidRPr="00453E5D">
        <w:rPr>
          <w:rFonts w:ascii="Verdana" w:hAnsi="Verdana"/>
          <w:sz w:val="22"/>
          <w:szCs w:val="22"/>
        </w:rPr>
        <w:t>La asistencia técnica, se constituye, por tanto, en un proceso que tiene que ver con todas aquellas acciones integradas y que tienen como propósito la construcción conjunta orientada a potenciar a los actores sociales mediante referentes participativos, hacia la implementación de las políticas públicas.</w:t>
      </w:r>
    </w:p>
    <w:p w:rsidRPr="00453E5D" w:rsidR="00D42C9C" w:rsidP="00D42C9C" w:rsidRDefault="00D42C9C" w14:paraId="62022B3F" w14:textId="77777777">
      <w:pPr>
        <w:pStyle w:val="Sinespaciado"/>
        <w:jc w:val="both"/>
        <w:rPr>
          <w:rFonts w:ascii="Verdana" w:hAnsi="Verdana"/>
          <w:sz w:val="22"/>
          <w:szCs w:val="22"/>
        </w:rPr>
      </w:pPr>
    </w:p>
    <w:p w:rsidRPr="00453E5D" w:rsidR="00D42C9C" w:rsidP="00D42C9C" w:rsidRDefault="00D42C9C" w14:paraId="08420BBF" w14:textId="77777777">
      <w:pPr>
        <w:pStyle w:val="Sinespaciado"/>
        <w:jc w:val="both"/>
        <w:rPr>
          <w:rFonts w:ascii="Verdana" w:hAnsi="Verdana"/>
          <w:sz w:val="22"/>
          <w:szCs w:val="22"/>
        </w:rPr>
      </w:pPr>
      <w:r w:rsidRPr="00453E5D">
        <w:rPr>
          <w:rFonts w:ascii="Verdana" w:hAnsi="Verdana"/>
          <w:sz w:val="22"/>
          <w:szCs w:val="22"/>
        </w:rPr>
        <w:lastRenderedPageBreak/>
        <w:t>Es necesario superar la perspectiva institucional funcional con el fin de desarrollar una visión integral interinstitucional en la que a partir de la práctica conjunta y de complementariedad se da la corresponsabilidad frente a la garantía y cumplimiento de derechos de niños, niñas, adolescentes y familias, pero también como práctica participativa con el fin de construir y reconstruir conocimiento orientado a la transformación social y de la demanda de las reales necesidades de los sujetos de derechos.</w:t>
      </w:r>
    </w:p>
    <w:p w:rsidRPr="00453E5D" w:rsidR="00D42C9C" w:rsidP="00D42C9C" w:rsidRDefault="00D42C9C" w14:paraId="68C95B87" w14:textId="77777777">
      <w:pPr>
        <w:pStyle w:val="Sinespaciado"/>
        <w:jc w:val="both"/>
        <w:rPr>
          <w:rFonts w:ascii="Verdana" w:hAnsi="Verdana"/>
          <w:sz w:val="22"/>
          <w:szCs w:val="22"/>
        </w:rPr>
      </w:pPr>
    </w:p>
    <w:p w:rsidR="00D42C9C" w:rsidP="00D42C9C" w:rsidRDefault="00D42C9C" w14:paraId="5B40BDD5" w14:textId="6F56C5F8">
      <w:pPr>
        <w:pStyle w:val="Sinespaciado"/>
        <w:jc w:val="both"/>
        <w:rPr>
          <w:rFonts w:ascii="Verdana" w:hAnsi="Verdana"/>
          <w:sz w:val="22"/>
          <w:szCs w:val="22"/>
        </w:rPr>
      </w:pPr>
      <w:r w:rsidRPr="00453E5D">
        <w:rPr>
          <w:rFonts w:ascii="Verdana" w:hAnsi="Verdana"/>
          <w:sz w:val="22"/>
          <w:szCs w:val="22"/>
        </w:rPr>
        <w:t>La asistencia técnica como proceso estratégico, debe garantizar la propuesta de una institucionalidad constructora, formadora y transformadora de políticas y del ejercicio de prestación de servicios en los niveles Municipal, Departamental y Nacional.</w:t>
      </w:r>
    </w:p>
    <w:p w:rsidRPr="00453E5D" w:rsidR="00453E5D" w:rsidP="00D42C9C" w:rsidRDefault="00453E5D" w14:paraId="6EF5A471" w14:textId="77777777">
      <w:pPr>
        <w:pStyle w:val="Sinespaciado"/>
        <w:jc w:val="both"/>
        <w:rPr>
          <w:rFonts w:ascii="Verdana" w:hAnsi="Verdana"/>
          <w:sz w:val="22"/>
          <w:szCs w:val="22"/>
        </w:rPr>
      </w:pPr>
    </w:p>
    <w:p w:rsidRPr="00453E5D" w:rsidR="00D42C9C" w:rsidP="00D42C9C" w:rsidRDefault="00D42C9C" w14:paraId="45813FC1" w14:textId="77777777">
      <w:pPr>
        <w:pStyle w:val="Sinespaciado"/>
        <w:jc w:val="both"/>
        <w:rPr>
          <w:rFonts w:ascii="Verdana" w:hAnsi="Verdana"/>
          <w:b/>
          <w:bCs/>
          <w:sz w:val="22"/>
          <w:szCs w:val="22"/>
        </w:rPr>
      </w:pPr>
      <w:r w:rsidRPr="00453E5D">
        <w:rPr>
          <w:rFonts w:ascii="Verdana" w:hAnsi="Verdana"/>
          <w:b/>
          <w:bCs/>
          <w:sz w:val="22"/>
          <w:szCs w:val="22"/>
        </w:rPr>
        <w:t>1. MARCO JURIDICO DE LA ASISTENCIA TECNICA Y LINEAMIENTOS TECNICOS</w:t>
      </w:r>
    </w:p>
    <w:p w:rsidRPr="00453E5D" w:rsidR="00D42C9C" w:rsidP="00D42C9C" w:rsidRDefault="00D42C9C" w14:paraId="0A77AA61" w14:textId="77777777">
      <w:pPr>
        <w:pStyle w:val="Sinespaciado"/>
        <w:jc w:val="both"/>
        <w:rPr>
          <w:rFonts w:ascii="Verdana" w:hAnsi="Verdana"/>
          <w:b/>
          <w:bCs/>
          <w:sz w:val="22"/>
          <w:szCs w:val="22"/>
        </w:rPr>
      </w:pPr>
    </w:p>
    <w:p w:rsidRPr="00453E5D" w:rsidR="00D42C9C" w:rsidP="00D42C9C" w:rsidRDefault="00D42C9C" w14:paraId="2BD007DB" w14:textId="77777777">
      <w:pPr>
        <w:pStyle w:val="Sinespaciado"/>
        <w:jc w:val="both"/>
        <w:rPr>
          <w:rFonts w:ascii="Verdana" w:hAnsi="Verdana"/>
          <w:b/>
          <w:bCs/>
          <w:sz w:val="22"/>
          <w:szCs w:val="22"/>
        </w:rPr>
      </w:pPr>
      <w:r w:rsidRPr="00453E5D">
        <w:rPr>
          <w:rFonts w:ascii="Verdana" w:hAnsi="Verdana"/>
          <w:b/>
          <w:bCs/>
          <w:sz w:val="22"/>
          <w:szCs w:val="22"/>
        </w:rPr>
        <w:t>Constitución Política -1991</w:t>
      </w:r>
    </w:p>
    <w:p w:rsidRPr="00453E5D" w:rsidR="00D42C9C" w:rsidP="00D42C9C" w:rsidRDefault="00D42C9C" w14:paraId="66CA345F" w14:textId="77777777">
      <w:pPr>
        <w:pStyle w:val="Sinespaciado"/>
        <w:jc w:val="both"/>
        <w:rPr>
          <w:rFonts w:ascii="Verdana" w:hAnsi="Verdana"/>
          <w:sz w:val="22"/>
          <w:szCs w:val="22"/>
        </w:rPr>
      </w:pPr>
    </w:p>
    <w:p w:rsidRPr="00453E5D" w:rsidR="00D42C9C" w:rsidP="00D42C9C" w:rsidRDefault="00D42C9C" w14:paraId="76481C37" w14:textId="77777777">
      <w:pPr>
        <w:pStyle w:val="Sinespaciado"/>
        <w:jc w:val="both"/>
        <w:rPr>
          <w:rFonts w:ascii="Verdana" w:hAnsi="Verdana"/>
          <w:sz w:val="22"/>
          <w:szCs w:val="22"/>
        </w:rPr>
      </w:pPr>
      <w:r w:rsidRPr="00453E5D">
        <w:rPr>
          <w:rFonts w:ascii="Verdana" w:hAnsi="Verdana"/>
          <w:b/>
          <w:bCs/>
          <w:sz w:val="22"/>
          <w:szCs w:val="22"/>
        </w:rPr>
        <w:t>Artículo 44.</w:t>
      </w:r>
      <w:r w:rsidRPr="00453E5D">
        <w:rPr>
          <w:rFonts w:ascii="Verdana" w:hAnsi="Verdana"/>
          <w:sz w:val="22"/>
          <w:szCs w:val="22"/>
        </w:rPr>
        <w:t xml:space="preserve">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rsidRPr="00453E5D" w:rsidR="00D42C9C" w:rsidP="00D42C9C" w:rsidRDefault="00D42C9C" w14:paraId="476F65E9" w14:textId="77777777">
      <w:pPr>
        <w:pStyle w:val="Sinespaciado"/>
        <w:jc w:val="both"/>
        <w:rPr>
          <w:rFonts w:ascii="Verdana" w:hAnsi="Verdana"/>
          <w:sz w:val="22"/>
          <w:szCs w:val="22"/>
        </w:rPr>
      </w:pPr>
    </w:p>
    <w:p w:rsidRPr="00453E5D" w:rsidR="00D42C9C" w:rsidP="00D42C9C" w:rsidRDefault="00D42C9C" w14:paraId="28ABE713" w14:textId="441CCAC0">
      <w:pPr>
        <w:pStyle w:val="Sinespaciado"/>
        <w:jc w:val="both"/>
        <w:rPr>
          <w:rFonts w:ascii="Verdana" w:hAnsi="Verdana"/>
          <w:sz w:val="22"/>
          <w:szCs w:val="22"/>
        </w:rPr>
      </w:pPr>
      <w:r w:rsidRPr="00453E5D">
        <w:rPr>
          <w:rFonts w:ascii="Verdana" w:hAnsi="Verdana"/>
          <w:sz w:val="22"/>
          <w:szCs w:val="22"/>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rsidRPr="00453E5D" w:rsidR="00D42C9C" w:rsidP="00D42C9C" w:rsidRDefault="00D42C9C" w14:paraId="1F9AFEBE" w14:textId="182B9472">
      <w:pPr>
        <w:pStyle w:val="Sinespaciado"/>
        <w:jc w:val="both"/>
        <w:rPr>
          <w:rFonts w:ascii="Verdana" w:hAnsi="Verdana"/>
          <w:sz w:val="22"/>
          <w:szCs w:val="22"/>
        </w:rPr>
      </w:pPr>
    </w:p>
    <w:p w:rsidRPr="00453E5D" w:rsidR="00D42C9C" w:rsidP="00D42C9C" w:rsidRDefault="00D42C9C" w14:paraId="6B006AA9" w14:textId="77777777">
      <w:pPr>
        <w:pStyle w:val="Sinespaciado"/>
        <w:jc w:val="both"/>
        <w:rPr>
          <w:rFonts w:ascii="Verdana" w:hAnsi="Verdana"/>
          <w:sz w:val="22"/>
          <w:szCs w:val="22"/>
        </w:rPr>
      </w:pPr>
      <w:r w:rsidRPr="00453E5D">
        <w:rPr>
          <w:rFonts w:ascii="Verdana" w:hAnsi="Verdana"/>
          <w:sz w:val="22"/>
          <w:szCs w:val="22"/>
        </w:rPr>
        <w:t>Los derechos de los niños prevalecen sobre los derechos de los demás.</w:t>
      </w:r>
    </w:p>
    <w:p w:rsidRPr="00453E5D" w:rsidR="00D42C9C" w:rsidP="00D42C9C" w:rsidRDefault="00D42C9C" w14:paraId="0A08C62A" w14:textId="77777777">
      <w:pPr>
        <w:pStyle w:val="Sinespaciado"/>
        <w:jc w:val="both"/>
        <w:rPr>
          <w:rFonts w:ascii="Verdana" w:hAnsi="Verdana"/>
          <w:sz w:val="22"/>
          <w:szCs w:val="22"/>
        </w:rPr>
      </w:pPr>
    </w:p>
    <w:p w:rsidRPr="00453E5D" w:rsidR="00D42C9C" w:rsidP="00D42C9C" w:rsidRDefault="00D42C9C" w14:paraId="0DA6FAF9" w14:textId="77777777">
      <w:pPr>
        <w:pStyle w:val="Sinespaciado"/>
        <w:jc w:val="both"/>
        <w:rPr>
          <w:rFonts w:ascii="Verdana" w:hAnsi="Verdana"/>
          <w:sz w:val="22"/>
          <w:szCs w:val="22"/>
        </w:rPr>
      </w:pPr>
      <w:r w:rsidRPr="00453E5D">
        <w:rPr>
          <w:rFonts w:ascii="Verdana" w:hAnsi="Verdana"/>
          <w:b/>
          <w:bCs/>
          <w:sz w:val="22"/>
          <w:szCs w:val="22"/>
        </w:rPr>
        <w:t>Artículo 45.</w:t>
      </w:r>
      <w:r w:rsidRPr="00453E5D">
        <w:rPr>
          <w:rFonts w:ascii="Verdana" w:hAnsi="Verdana"/>
          <w:sz w:val="22"/>
          <w:szCs w:val="22"/>
        </w:rPr>
        <w:t xml:space="preserve"> El adolescente tiene derecho a la protección y a la formación integral.</w:t>
      </w:r>
    </w:p>
    <w:p w:rsidRPr="00453E5D" w:rsidR="00D42C9C" w:rsidP="00D42C9C" w:rsidRDefault="00D42C9C" w14:paraId="59F6E165" w14:textId="77777777">
      <w:pPr>
        <w:pStyle w:val="Sinespaciado"/>
        <w:jc w:val="both"/>
        <w:rPr>
          <w:rFonts w:ascii="Verdana" w:hAnsi="Verdana"/>
          <w:sz w:val="22"/>
          <w:szCs w:val="22"/>
        </w:rPr>
      </w:pPr>
    </w:p>
    <w:p w:rsidRPr="00453E5D" w:rsidR="00D42C9C" w:rsidP="00D42C9C" w:rsidRDefault="00D42C9C" w14:paraId="6F31CFB5" w14:textId="77777777">
      <w:pPr>
        <w:pStyle w:val="Sinespaciado"/>
        <w:jc w:val="both"/>
        <w:rPr>
          <w:rFonts w:ascii="Verdana" w:hAnsi="Verdana"/>
          <w:sz w:val="22"/>
          <w:szCs w:val="22"/>
        </w:rPr>
      </w:pPr>
      <w:r w:rsidRPr="00453E5D">
        <w:rPr>
          <w:rFonts w:ascii="Verdana" w:hAnsi="Verdana"/>
          <w:sz w:val="22"/>
          <w:szCs w:val="22"/>
        </w:rPr>
        <w:t>El Estado y la sociedad garantizan la participación activa de los jóvenes en los organismos públicos y privados que tengan a cargo la protección, educación y progreso de la juventud.</w:t>
      </w:r>
    </w:p>
    <w:p w:rsidRPr="00453E5D" w:rsidR="00D42C9C" w:rsidP="00D42C9C" w:rsidRDefault="00D42C9C" w14:paraId="64FA41CC" w14:textId="77777777">
      <w:pPr>
        <w:pStyle w:val="Sinespaciado"/>
        <w:jc w:val="both"/>
        <w:rPr>
          <w:rFonts w:ascii="Verdana" w:hAnsi="Verdana"/>
          <w:sz w:val="22"/>
          <w:szCs w:val="22"/>
        </w:rPr>
      </w:pPr>
    </w:p>
    <w:p w:rsidRPr="00453E5D" w:rsidR="00D42C9C" w:rsidP="00D42C9C" w:rsidRDefault="00D42C9C" w14:paraId="5AEA8F96" w14:textId="452C89D0">
      <w:pPr>
        <w:pStyle w:val="Sinespaciado"/>
        <w:jc w:val="both"/>
        <w:rPr>
          <w:rFonts w:ascii="Verdana" w:hAnsi="Verdana"/>
          <w:sz w:val="22"/>
          <w:szCs w:val="22"/>
        </w:rPr>
      </w:pPr>
      <w:r w:rsidRPr="00453E5D">
        <w:rPr>
          <w:rFonts w:ascii="Verdana" w:hAnsi="Verdana"/>
          <w:sz w:val="22"/>
          <w:szCs w:val="22"/>
        </w:rPr>
        <w:t>El artículo 209 de la Constitución Política establece que la función administrativa debe estar al servicio de los intereses generales y se desarrolla con fundamento en los principios de igualdad, moralidad, eficacia, economía, celeridad, imparcialidad y publicidad.</w:t>
      </w:r>
    </w:p>
    <w:p w:rsidRPr="00453E5D" w:rsidR="00D42C9C" w:rsidP="00D42C9C" w:rsidRDefault="00D42C9C" w14:paraId="58AFD2DE" w14:textId="6C397479">
      <w:pPr>
        <w:pStyle w:val="Sinespaciado"/>
        <w:jc w:val="both"/>
        <w:rPr>
          <w:rFonts w:ascii="Verdana" w:hAnsi="Verdana"/>
          <w:sz w:val="22"/>
          <w:szCs w:val="22"/>
        </w:rPr>
      </w:pPr>
    </w:p>
    <w:p w:rsidRPr="00453E5D" w:rsidR="00D42C9C" w:rsidP="00D42C9C" w:rsidRDefault="00D42C9C" w14:paraId="6FF3C9E4" w14:textId="77777777">
      <w:pPr>
        <w:pStyle w:val="Sinespaciado"/>
        <w:jc w:val="both"/>
        <w:rPr>
          <w:rFonts w:ascii="Verdana" w:hAnsi="Verdana"/>
          <w:b/>
          <w:bCs/>
          <w:sz w:val="22"/>
          <w:szCs w:val="22"/>
        </w:rPr>
      </w:pPr>
      <w:r w:rsidRPr="00453E5D">
        <w:rPr>
          <w:rFonts w:ascii="Verdana" w:hAnsi="Verdana"/>
          <w:b/>
          <w:bCs/>
          <w:sz w:val="22"/>
          <w:szCs w:val="22"/>
        </w:rPr>
        <w:t>Ley 7ª de 1979</w:t>
      </w:r>
    </w:p>
    <w:p w:rsidRPr="00453E5D" w:rsidR="00D42C9C" w:rsidP="00D42C9C" w:rsidRDefault="00D42C9C" w14:paraId="769533A0" w14:textId="77777777">
      <w:pPr>
        <w:pStyle w:val="Sinespaciado"/>
        <w:jc w:val="both"/>
        <w:rPr>
          <w:rFonts w:ascii="Verdana" w:hAnsi="Verdana"/>
          <w:b/>
          <w:bCs/>
          <w:sz w:val="22"/>
          <w:szCs w:val="22"/>
        </w:rPr>
      </w:pPr>
    </w:p>
    <w:p w:rsidRPr="00453E5D" w:rsidR="00D42C9C" w:rsidP="00D42C9C" w:rsidRDefault="00D42C9C" w14:paraId="54EA6E72" w14:textId="77777777">
      <w:pPr>
        <w:pStyle w:val="Sinespaciado"/>
        <w:jc w:val="both"/>
        <w:rPr>
          <w:rFonts w:ascii="Verdana" w:hAnsi="Verdana"/>
          <w:sz w:val="22"/>
          <w:szCs w:val="22"/>
        </w:rPr>
      </w:pPr>
      <w:r w:rsidRPr="00453E5D">
        <w:rPr>
          <w:rFonts w:ascii="Verdana" w:hAnsi="Verdana"/>
          <w:b/>
          <w:bCs/>
          <w:sz w:val="22"/>
          <w:szCs w:val="22"/>
        </w:rPr>
        <w:lastRenderedPageBreak/>
        <w:t>Artículo 21.</w:t>
      </w:r>
      <w:r w:rsidRPr="00453E5D">
        <w:rPr>
          <w:rFonts w:ascii="Verdana" w:hAnsi="Verdana"/>
          <w:sz w:val="22"/>
          <w:szCs w:val="22"/>
        </w:rPr>
        <w:t xml:space="preserve"> El Instituto Colombiano de Bienestar Familiar tendrá las siguientes funciones:</w:t>
      </w:r>
    </w:p>
    <w:p w:rsidRPr="00453E5D" w:rsidR="00D42C9C" w:rsidP="00D42C9C" w:rsidRDefault="00D42C9C" w14:paraId="409BE5DA" w14:textId="77777777">
      <w:pPr>
        <w:pStyle w:val="Sinespaciado"/>
        <w:jc w:val="both"/>
        <w:rPr>
          <w:rFonts w:ascii="Verdana" w:hAnsi="Verdana"/>
          <w:sz w:val="22"/>
          <w:szCs w:val="22"/>
        </w:rPr>
      </w:pPr>
    </w:p>
    <w:p w:rsidRPr="00453E5D" w:rsidR="00D42C9C" w:rsidP="00D42C9C" w:rsidRDefault="00D42C9C" w14:paraId="37CDBF40" w14:textId="77777777">
      <w:pPr>
        <w:pStyle w:val="Sinespaciado"/>
        <w:jc w:val="both"/>
        <w:rPr>
          <w:rFonts w:ascii="Verdana" w:hAnsi="Verdana"/>
          <w:sz w:val="22"/>
          <w:szCs w:val="22"/>
        </w:rPr>
      </w:pPr>
      <w:r w:rsidRPr="00453E5D">
        <w:rPr>
          <w:rFonts w:ascii="Verdana" w:hAnsi="Verdana"/>
          <w:sz w:val="22"/>
          <w:szCs w:val="22"/>
        </w:rPr>
        <w:t>(…)</w:t>
      </w:r>
    </w:p>
    <w:p w:rsidRPr="00453E5D" w:rsidR="00D42C9C" w:rsidP="00D42C9C" w:rsidRDefault="00D42C9C" w14:paraId="6B2ED908" w14:textId="77777777">
      <w:pPr>
        <w:pStyle w:val="Sinespaciado"/>
        <w:jc w:val="both"/>
        <w:rPr>
          <w:rFonts w:ascii="Verdana" w:hAnsi="Verdana"/>
          <w:sz w:val="22"/>
          <w:szCs w:val="22"/>
        </w:rPr>
      </w:pPr>
    </w:p>
    <w:p w:rsidRPr="00453E5D" w:rsidR="00D42C9C" w:rsidP="00D42C9C" w:rsidRDefault="00D42C9C" w14:paraId="7F48FF7D" w14:textId="77777777">
      <w:pPr>
        <w:pStyle w:val="Sinespaciado"/>
        <w:jc w:val="both"/>
        <w:rPr>
          <w:rFonts w:ascii="Verdana" w:hAnsi="Verdana"/>
          <w:sz w:val="22"/>
          <w:szCs w:val="22"/>
        </w:rPr>
      </w:pPr>
      <w:r w:rsidRPr="00453E5D">
        <w:rPr>
          <w:rFonts w:ascii="Verdana" w:hAnsi="Verdana"/>
          <w:sz w:val="22"/>
          <w:szCs w:val="22"/>
        </w:rPr>
        <w:t>15. Prestar la asistencia técnica necesaria para el estudio integral del menor de edad que esté bajo las órdenes de los Jueces de Menores del país.</w:t>
      </w:r>
    </w:p>
    <w:p w:rsidRPr="00453E5D" w:rsidR="00D42C9C" w:rsidP="00D42C9C" w:rsidRDefault="00D42C9C" w14:paraId="2E7E5AB8" w14:textId="77777777">
      <w:pPr>
        <w:pStyle w:val="Sinespaciado"/>
        <w:jc w:val="both"/>
        <w:rPr>
          <w:rFonts w:ascii="Verdana" w:hAnsi="Verdana"/>
          <w:sz w:val="22"/>
          <w:szCs w:val="22"/>
        </w:rPr>
      </w:pPr>
    </w:p>
    <w:p w:rsidRPr="00453E5D" w:rsidR="00D42C9C" w:rsidP="00D42C9C" w:rsidRDefault="00D42C9C" w14:paraId="73364063" w14:textId="15D3D49D">
      <w:pPr>
        <w:pStyle w:val="Sinespaciado"/>
        <w:jc w:val="both"/>
        <w:rPr>
          <w:rFonts w:ascii="Verdana" w:hAnsi="Verdana"/>
          <w:b/>
          <w:bCs/>
          <w:sz w:val="22"/>
          <w:szCs w:val="22"/>
        </w:rPr>
      </w:pPr>
      <w:r w:rsidRPr="00453E5D">
        <w:rPr>
          <w:rFonts w:ascii="Verdana" w:hAnsi="Verdana"/>
          <w:b/>
          <w:bCs/>
          <w:sz w:val="22"/>
          <w:szCs w:val="22"/>
        </w:rPr>
        <w:t>Decreto 2388 de 1979, reglamentario de la Ley 7ª de 1979 artículo 12:</w:t>
      </w:r>
    </w:p>
    <w:p w:rsidRPr="00453E5D" w:rsidR="00D42C9C" w:rsidP="00D42C9C" w:rsidRDefault="00D42C9C" w14:paraId="7A9038D0" w14:textId="09E08318">
      <w:pPr>
        <w:pStyle w:val="Sinespaciado"/>
        <w:jc w:val="both"/>
        <w:rPr>
          <w:rFonts w:ascii="Verdana" w:hAnsi="Verdana"/>
          <w:b/>
          <w:bCs/>
          <w:sz w:val="22"/>
          <w:szCs w:val="22"/>
        </w:rPr>
      </w:pPr>
    </w:p>
    <w:p w:rsidRPr="00453E5D" w:rsidR="00E56B5F" w:rsidP="00E56B5F" w:rsidRDefault="00E56B5F" w14:paraId="648ED20A" w14:textId="77777777">
      <w:pPr>
        <w:pStyle w:val="Sinespaciado"/>
        <w:jc w:val="both"/>
        <w:rPr>
          <w:rFonts w:ascii="Verdana" w:hAnsi="Verdana"/>
          <w:sz w:val="22"/>
          <w:szCs w:val="22"/>
        </w:rPr>
      </w:pPr>
      <w:r w:rsidRPr="00453E5D">
        <w:rPr>
          <w:rFonts w:ascii="Verdana" w:hAnsi="Verdana"/>
          <w:sz w:val="22"/>
          <w:szCs w:val="22"/>
        </w:rPr>
        <w:t>Las actividades que realicen las entidades del Sistema Nacional de Bienestar Familiar con el fin de prestar el Servicio Público de Bienestar Familiar, deberán cumplirse con estricta sujeción a las normas del servicio y a los reglamentos dictados por el Instituto Colombiano de Bienestar Familiar.</w:t>
      </w:r>
    </w:p>
    <w:p w:rsidRPr="00453E5D" w:rsidR="00E56B5F" w:rsidP="00E56B5F" w:rsidRDefault="00E56B5F" w14:paraId="561CB3F4" w14:textId="77777777">
      <w:pPr>
        <w:pStyle w:val="Sinespaciado"/>
        <w:jc w:val="both"/>
        <w:rPr>
          <w:rFonts w:ascii="Verdana" w:hAnsi="Verdana"/>
          <w:sz w:val="22"/>
          <w:szCs w:val="22"/>
        </w:rPr>
      </w:pPr>
    </w:p>
    <w:p w:rsidRPr="00453E5D" w:rsidR="00E56B5F" w:rsidP="00E56B5F" w:rsidRDefault="00E56B5F" w14:paraId="26308E2E" w14:textId="77777777">
      <w:pPr>
        <w:pStyle w:val="Sinespaciado"/>
        <w:jc w:val="both"/>
        <w:rPr>
          <w:rFonts w:ascii="Verdana" w:hAnsi="Verdana"/>
          <w:b/>
          <w:bCs/>
          <w:sz w:val="22"/>
          <w:szCs w:val="22"/>
        </w:rPr>
      </w:pPr>
      <w:r w:rsidRPr="00453E5D">
        <w:rPr>
          <w:rFonts w:ascii="Verdana" w:hAnsi="Verdana"/>
          <w:b/>
          <w:bCs/>
          <w:sz w:val="22"/>
          <w:szCs w:val="22"/>
        </w:rPr>
        <w:t>Decreto 3264 del 30 de diciembre de 2002.</w:t>
      </w:r>
    </w:p>
    <w:p w:rsidRPr="00453E5D" w:rsidR="00E56B5F" w:rsidP="00E56B5F" w:rsidRDefault="00E56B5F" w14:paraId="2FCB3BD3" w14:textId="77777777">
      <w:pPr>
        <w:pStyle w:val="Sinespaciado"/>
        <w:jc w:val="both"/>
        <w:rPr>
          <w:rFonts w:ascii="Verdana" w:hAnsi="Verdana"/>
          <w:sz w:val="22"/>
          <w:szCs w:val="22"/>
        </w:rPr>
      </w:pPr>
    </w:p>
    <w:p w:rsidRPr="00453E5D" w:rsidR="00E56B5F" w:rsidP="00E56B5F" w:rsidRDefault="00E56B5F" w14:paraId="22C2E193" w14:textId="77777777">
      <w:pPr>
        <w:pStyle w:val="Sinespaciado"/>
        <w:jc w:val="both"/>
        <w:rPr>
          <w:rFonts w:ascii="Verdana" w:hAnsi="Verdana"/>
          <w:sz w:val="22"/>
          <w:szCs w:val="22"/>
        </w:rPr>
      </w:pPr>
      <w:r w:rsidRPr="00453E5D">
        <w:rPr>
          <w:rFonts w:ascii="Verdana" w:hAnsi="Verdana"/>
          <w:sz w:val="22"/>
          <w:szCs w:val="22"/>
        </w:rPr>
        <w:t>Mediante el cual se establece la estructura del nivel central del ICBF y se determinan las funciones de sus dependencias. Entre otras, son funciones de la Dirección Técnica:</w:t>
      </w:r>
    </w:p>
    <w:p w:rsidRPr="00453E5D" w:rsidR="00E56B5F" w:rsidP="00E56B5F" w:rsidRDefault="00E56B5F" w14:paraId="295488AA" w14:textId="77777777">
      <w:pPr>
        <w:pStyle w:val="Sinespaciado"/>
        <w:jc w:val="both"/>
        <w:rPr>
          <w:rFonts w:ascii="Verdana" w:hAnsi="Verdana"/>
          <w:sz w:val="22"/>
          <w:szCs w:val="22"/>
        </w:rPr>
      </w:pPr>
    </w:p>
    <w:p w:rsidRPr="00453E5D" w:rsidR="00E56B5F" w:rsidP="00E56B5F" w:rsidRDefault="00E56B5F" w14:paraId="075C97BA" w14:textId="77777777">
      <w:pPr>
        <w:pStyle w:val="Sinespaciado"/>
        <w:jc w:val="both"/>
        <w:rPr>
          <w:rFonts w:ascii="Verdana" w:hAnsi="Verdana"/>
          <w:sz w:val="22"/>
          <w:szCs w:val="22"/>
        </w:rPr>
      </w:pPr>
      <w:r w:rsidRPr="00453E5D">
        <w:rPr>
          <w:rFonts w:ascii="Verdana" w:hAnsi="Verdana"/>
          <w:sz w:val="22"/>
          <w:szCs w:val="22"/>
        </w:rPr>
        <w:t>Las actividades que realicen las entidades del Sistema Nacional de Bienestar Familiar con el fin de prestar el Servicio Público de Bienestar Familiar, deberán cumplirse con estricta sujeción a las normas del servicio y a los reglamentos dictados por el Instituto Colombiano de Bienestar Familiar.</w:t>
      </w:r>
    </w:p>
    <w:p w:rsidRPr="00453E5D" w:rsidR="00E56B5F" w:rsidP="00E56B5F" w:rsidRDefault="00E56B5F" w14:paraId="06356D27" w14:textId="77777777">
      <w:pPr>
        <w:pStyle w:val="Sinespaciado"/>
        <w:jc w:val="both"/>
        <w:rPr>
          <w:rFonts w:ascii="Verdana" w:hAnsi="Verdana"/>
          <w:sz w:val="22"/>
          <w:szCs w:val="22"/>
        </w:rPr>
      </w:pPr>
    </w:p>
    <w:p w:rsidRPr="00453E5D" w:rsidR="00E56B5F" w:rsidP="00E56B5F" w:rsidRDefault="00E56B5F" w14:paraId="4AA91595" w14:textId="77777777">
      <w:pPr>
        <w:pStyle w:val="Sinespaciado"/>
        <w:jc w:val="both"/>
        <w:rPr>
          <w:rFonts w:ascii="Verdana" w:hAnsi="Verdana"/>
          <w:sz w:val="22"/>
          <w:szCs w:val="22"/>
        </w:rPr>
      </w:pPr>
      <w:r w:rsidRPr="00453E5D">
        <w:rPr>
          <w:rFonts w:ascii="Verdana" w:hAnsi="Verdana"/>
          <w:sz w:val="22"/>
          <w:szCs w:val="22"/>
        </w:rPr>
        <w:t>Decreto 3264 del 30 de diciembre de 2002.</w:t>
      </w:r>
    </w:p>
    <w:p w:rsidRPr="00453E5D" w:rsidR="00E56B5F" w:rsidP="00E56B5F" w:rsidRDefault="00E56B5F" w14:paraId="53ADD99B" w14:textId="77777777">
      <w:pPr>
        <w:pStyle w:val="Sinespaciado"/>
        <w:jc w:val="both"/>
        <w:rPr>
          <w:rFonts w:ascii="Verdana" w:hAnsi="Verdana"/>
          <w:sz w:val="22"/>
          <w:szCs w:val="22"/>
        </w:rPr>
      </w:pPr>
    </w:p>
    <w:p w:rsidRPr="00453E5D" w:rsidR="00E56B5F" w:rsidP="00E56B5F" w:rsidRDefault="00E56B5F" w14:paraId="4F81FF67" w14:textId="77777777">
      <w:pPr>
        <w:pStyle w:val="Sinespaciado"/>
        <w:jc w:val="both"/>
        <w:rPr>
          <w:rFonts w:ascii="Verdana" w:hAnsi="Verdana"/>
          <w:sz w:val="22"/>
          <w:szCs w:val="22"/>
        </w:rPr>
      </w:pPr>
      <w:r w:rsidRPr="00453E5D">
        <w:rPr>
          <w:rFonts w:ascii="Verdana" w:hAnsi="Verdana"/>
          <w:sz w:val="22"/>
          <w:szCs w:val="22"/>
        </w:rPr>
        <w:t>Mediante el cual se establece la estructura del nivel central del ICBF y se determinan las funciones de sus dependencias. Entre otras, son funciones de la Dirección Técnica:</w:t>
      </w:r>
    </w:p>
    <w:p w:rsidRPr="00453E5D" w:rsidR="00E56B5F" w:rsidP="00E56B5F" w:rsidRDefault="00E56B5F" w14:paraId="492FE211" w14:textId="77777777">
      <w:pPr>
        <w:pStyle w:val="Sinespaciado"/>
        <w:jc w:val="both"/>
        <w:rPr>
          <w:rFonts w:ascii="Verdana" w:hAnsi="Verdana"/>
          <w:sz w:val="22"/>
          <w:szCs w:val="22"/>
        </w:rPr>
      </w:pPr>
    </w:p>
    <w:p w:rsidRPr="00453E5D" w:rsidR="00E56B5F" w:rsidP="00E56B5F" w:rsidRDefault="00E56B5F" w14:paraId="5FB4886A" w14:textId="6CA401D6">
      <w:pPr>
        <w:pStyle w:val="Sinespaciado"/>
        <w:numPr>
          <w:ilvl w:val="0"/>
          <w:numId w:val="4"/>
        </w:numPr>
        <w:jc w:val="both"/>
        <w:rPr>
          <w:rFonts w:ascii="Verdana" w:hAnsi="Verdana"/>
          <w:sz w:val="22"/>
          <w:szCs w:val="22"/>
        </w:rPr>
      </w:pPr>
      <w:r w:rsidRPr="00453E5D">
        <w:rPr>
          <w:rFonts w:ascii="Verdana" w:hAnsi="Verdana"/>
          <w:sz w:val="22"/>
          <w:szCs w:val="22"/>
        </w:rPr>
        <w:t>Proponer a la Dirección General el desarrollo de programas y servicios que den respuesta a las necesidades y problemáticas de la niñez y la familia colombiana, y</w:t>
      </w:r>
    </w:p>
    <w:p w:rsidRPr="00453E5D" w:rsidR="00E56B5F" w:rsidP="00E56B5F" w:rsidRDefault="00E56B5F" w14:paraId="6AE7582A" w14:textId="754EF308">
      <w:pPr>
        <w:pStyle w:val="Sinespaciado"/>
        <w:numPr>
          <w:ilvl w:val="0"/>
          <w:numId w:val="4"/>
        </w:numPr>
        <w:jc w:val="both"/>
        <w:rPr>
          <w:rFonts w:ascii="Verdana" w:hAnsi="Verdana"/>
          <w:sz w:val="22"/>
          <w:szCs w:val="22"/>
        </w:rPr>
      </w:pPr>
      <w:r w:rsidRPr="00453E5D">
        <w:rPr>
          <w:rFonts w:ascii="Verdana" w:hAnsi="Verdana"/>
          <w:sz w:val="22"/>
          <w:szCs w:val="22"/>
        </w:rPr>
        <w:t>Orientar la formulación de lineamientos y estándares para los servicios de atención a la niñez y a la familia.</w:t>
      </w:r>
    </w:p>
    <w:p w:rsidRPr="00453E5D" w:rsidR="00E56B5F" w:rsidP="00E56B5F" w:rsidRDefault="00E56B5F" w14:paraId="70CE827F" w14:textId="2E5BDE9F">
      <w:pPr>
        <w:pStyle w:val="Sinespaciado"/>
        <w:jc w:val="both"/>
        <w:rPr>
          <w:rFonts w:ascii="Verdana" w:hAnsi="Verdana"/>
          <w:sz w:val="22"/>
          <w:szCs w:val="22"/>
        </w:rPr>
      </w:pPr>
    </w:p>
    <w:p w:rsidRPr="00453E5D" w:rsidR="00E56B5F" w:rsidP="00E56B5F" w:rsidRDefault="00E56B5F" w14:paraId="3551EC1A" w14:textId="77777777">
      <w:pPr>
        <w:pStyle w:val="Sinespaciado"/>
        <w:jc w:val="both"/>
        <w:rPr>
          <w:rFonts w:ascii="Verdana" w:hAnsi="Verdana"/>
          <w:b/>
          <w:bCs/>
          <w:sz w:val="22"/>
          <w:szCs w:val="22"/>
        </w:rPr>
      </w:pPr>
      <w:r w:rsidRPr="00453E5D">
        <w:rPr>
          <w:rFonts w:ascii="Verdana" w:hAnsi="Verdana"/>
          <w:b/>
          <w:bCs/>
          <w:sz w:val="22"/>
          <w:szCs w:val="22"/>
        </w:rPr>
        <w:t>Decreto 3264 del 30 de diciembre de 2002.</w:t>
      </w:r>
    </w:p>
    <w:p w:rsidRPr="00453E5D" w:rsidR="00E56B5F" w:rsidP="00E56B5F" w:rsidRDefault="00E56B5F" w14:paraId="22DB6F99" w14:textId="77777777">
      <w:pPr>
        <w:pStyle w:val="Sinespaciado"/>
        <w:jc w:val="both"/>
        <w:rPr>
          <w:rFonts w:ascii="Verdana" w:hAnsi="Verdana"/>
          <w:sz w:val="22"/>
          <w:szCs w:val="22"/>
        </w:rPr>
      </w:pPr>
    </w:p>
    <w:p w:rsidRPr="00453E5D" w:rsidR="00E56B5F" w:rsidP="00E56B5F" w:rsidRDefault="00E56B5F" w14:paraId="5755055D" w14:textId="77777777">
      <w:pPr>
        <w:pStyle w:val="Sinespaciado"/>
        <w:jc w:val="both"/>
        <w:rPr>
          <w:rFonts w:ascii="Verdana" w:hAnsi="Verdana"/>
          <w:sz w:val="22"/>
          <w:szCs w:val="22"/>
        </w:rPr>
      </w:pPr>
      <w:r w:rsidRPr="00453E5D">
        <w:rPr>
          <w:rFonts w:ascii="Verdana" w:hAnsi="Verdana"/>
          <w:sz w:val="22"/>
          <w:szCs w:val="22"/>
        </w:rPr>
        <w:t xml:space="preserve">La Subdirección de Lineamientos y Estándares de conformidad con </w:t>
      </w:r>
      <w:proofErr w:type="spellStart"/>
      <w:r w:rsidRPr="00453E5D">
        <w:rPr>
          <w:rFonts w:ascii="Verdana" w:hAnsi="Verdana"/>
          <w:sz w:val="22"/>
          <w:szCs w:val="22"/>
        </w:rPr>
        <w:t>é</w:t>
      </w:r>
      <w:proofErr w:type="spellEnd"/>
      <w:r w:rsidRPr="00453E5D">
        <w:rPr>
          <w:rFonts w:ascii="Verdana" w:hAnsi="Verdana"/>
          <w:sz w:val="22"/>
          <w:szCs w:val="22"/>
        </w:rPr>
        <w:t>, es la dependencia encargada de coordinar el diseño de lineamientos y estándares que sean necesarios para la prestación del Servicio Público de Bienestar Familiar.</w:t>
      </w:r>
    </w:p>
    <w:p w:rsidRPr="00453E5D" w:rsidR="00E56B5F" w:rsidP="00E56B5F" w:rsidRDefault="00E56B5F" w14:paraId="73BBB73E" w14:textId="77777777">
      <w:pPr>
        <w:pStyle w:val="Sinespaciado"/>
        <w:jc w:val="both"/>
        <w:rPr>
          <w:rFonts w:ascii="Verdana" w:hAnsi="Verdana"/>
          <w:sz w:val="22"/>
          <w:szCs w:val="22"/>
        </w:rPr>
      </w:pPr>
    </w:p>
    <w:p w:rsidRPr="00453E5D" w:rsidR="00E56B5F" w:rsidP="00E56B5F" w:rsidRDefault="00E56B5F" w14:paraId="0371CC66" w14:textId="77777777">
      <w:pPr>
        <w:pStyle w:val="Sinespaciado"/>
        <w:jc w:val="both"/>
        <w:rPr>
          <w:rFonts w:ascii="Verdana" w:hAnsi="Verdana"/>
          <w:b/>
          <w:bCs/>
          <w:sz w:val="22"/>
          <w:szCs w:val="22"/>
        </w:rPr>
      </w:pPr>
      <w:r w:rsidRPr="00453E5D">
        <w:rPr>
          <w:rFonts w:ascii="Verdana" w:hAnsi="Verdana"/>
          <w:b/>
          <w:bCs/>
          <w:sz w:val="22"/>
          <w:szCs w:val="22"/>
        </w:rPr>
        <w:t>Las Leyes 7ª de 1979 y 1098 de 2006.</w:t>
      </w:r>
    </w:p>
    <w:p w:rsidRPr="00453E5D" w:rsidR="00E56B5F" w:rsidP="00E56B5F" w:rsidRDefault="00E56B5F" w14:paraId="3FBB16BC" w14:textId="77777777">
      <w:pPr>
        <w:pStyle w:val="Sinespaciado"/>
        <w:jc w:val="both"/>
        <w:rPr>
          <w:rFonts w:ascii="Verdana" w:hAnsi="Verdana"/>
          <w:sz w:val="22"/>
          <w:szCs w:val="22"/>
        </w:rPr>
      </w:pPr>
    </w:p>
    <w:p w:rsidRPr="00453E5D" w:rsidR="00E56B5F" w:rsidP="00E56B5F" w:rsidRDefault="00E56B5F" w14:paraId="157836FB" w14:textId="1FB54A48">
      <w:pPr>
        <w:pStyle w:val="Sinespaciado"/>
        <w:jc w:val="both"/>
        <w:rPr>
          <w:rFonts w:ascii="Verdana" w:hAnsi="Verdana"/>
          <w:sz w:val="22"/>
          <w:szCs w:val="22"/>
        </w:rPr>
      </w:pPr>
      <w:r w:rsidRPr="00453E5D">
        <w:rPr>
          <w:rFonts w:ascii="Verdana" w:hAnsi="Verdana"/>
          <w:sz w:val="22"/>
          <w:szCs w:val="22"/>
        </w:rPr>
        <w:t xml:space="preserve">Establecen que el Instituto Colombiano de Bienestar Familiar es el ente rector, coordinador y articulador del Sistema Nacional de Bienestar Familiar, y en </w:t>
      </w:r>
      <w:r w:rsidRPr="00453E5D">
        <w:rPr>
          <w:rFonts w:ascii="Verdana" w:hAnsi="Verdana"/>
          <w:sz w:val="22"/>
          <w:szCs w:val="22"/>
        </w:rPr>
        <w:lastRenderedPageBreak/>
        <w:t>desarrollo de esta función le corresponde analizar y formular las líneas de acción frente a las problemáticas que ponen en alto riesgo de vulneración de derechos a los niños, niñas y adolescentes colombianos.</w:t>
      </w:r>
    </w:p>
    <w:p w:rsidRPr="00453E5D" w:rsidR="00E56B5F" w:rsidP="00E56B5F" w:rsidRDefault="00E56B5F" w14:paraId="08EF7165" w14:textId="64DDDCDF">
      <w:pPr>
        <w:pStyle w:val="Sinespaciado"/>
        <w:jc w:val="both"/>
        <w:rPr>
          <w:rFonts w:ascii="Verdana" w:hAnsi="Verdana"/>
          <w:sz w:val="22"/>
          <w:szCs w:val="22"/>
        </w:rPr>
      </w:pPr>
    </w:p>
    <w:p w:rsidRPr="00453E5D" w:rsidR="00E56B5F" w:rsidP="00E56B5F" w:rsidRDefault="00E56B5F" w14:paraId="19AD4C54" w14:textId="77777777">
      <w:pPr>
        <w:pStyle w:val="Sinespaciado"/>
        <w:jc w:val="both"/>
        <w:rPr>
          <w:rFonts w:ascii="Verdana" w:hAnsi="Verdana"/>
          <w:b/>
          <w:bCs/>
          <w:sz w:val="22"/>
          <w:szCs w:val="22"/>
        </w:rPr>
      </w:pPr>
      <w:r w:rsidRPr="00453E5D">
        <w:rPr>
          <w:rFonts w:ascii="Verdana" w:hAnsi="Verdana"/>
          <w:b/>
          <w:bCs/>
          <w:sz w:val="22"/>
          <w:szCs w:val="22"/>
        </w:rPr>
        <w:t>Ley 1098 de 2006. Por la cual se expide el Código de la Infancia y la Adolescencia.</w:t>
      </w:r>
    </w:p>
    <w:p w:rsidRPr="00453E5D" w:rsidR="00E56B5F" w:rsidP="00E56B5F" w:rsidRDefault="00E56B5F" w14:paraId="2855EC10" w14:textId="77777777">
      <w:pPr>
        <w:pStyle w:val="Sinespaciado"/>
        <w:jc w:val="both"/>
        <w:rPr>
          <w:rFonts w:ascii="Verdana" w:hAnsi="Verdana"/>
          <w:sz w:val="22"/>
          <w:szCs w:val="22"/>
        </w:rPr>
      </w:pPr>
    </w:p>
    <w:p w:rsidRPr="00453E5D" w:rsidR="00E56B5F" w:rsidP="00E56B5F" w:rsidRDefault="00E56B5F" w14:paraId="034DE879" w14:textId="77777777">
      <w:pPr>
        <w:pStyle w:val="Sinespaciado"/>
        <w:jc w:val="both"/>
        <w:rPr>
          <w:rFonts w:ascii="Verdana" w:hAnsi="Verdana"/>
          <w:sz w:val="22"/>
          <w:szCs w:val="22"/>
        </w:rPr>
      </w:pPr>
      <w:r w:rsidRPr="00453E5D">
        <w:rPr>
          <w:rFonts w:ascii="Verdana" w:hAnsi="Verdana"/>
          <w:sz w:val="22"/>
          <w:szCs w:val="22"/>
        </w:rPr>
        <w:t>Artículo 2o. Objeto. El presente Código tiene por objeto establecer normas sustantivas y procesales para la protección integral de los niños, las niñas y los adolescentes, garantizar el ejercicio de sus derechos y libertades consagrados en los instrumentos internacionales de Derechos Humanos, en la Constitución Política y en las leyes, así como su restablecimiento. Dicha garantía y protección será obligación de la familia, la sociedad y el Estado.</w:t>
      </w:r>
    </w:p>
    <w:p w:rsidRPr="00453E5D" w:rsidR="00E56B5F" w:rsidP="00E56B5F" w:rsidRDefault="00E56B5F" w14:paraId="5EDC2872" w14:textId="77777777">
      <w:pPr>
        <w:pStyle w:val="Sinespaciado"/>
        <w:jc w:val="both"/>
        <w:rPr>
          <w:rFonts w:ascii="Verdana" w:hAnsi="Verdana"/>
          <w:sz w:val="22"/>
          <w:szCs w:val="22"/>
        </w:rPr>
      </w:pPr>
    </w:p>
    <w:p w:rsidRPr="00453E5D" w:rsidR="00E56B5F" w:rsidP="00E56B5F" w:rsidRDefault="00E56B5F" w14:paraId="2E6F4528" w14:textId="45A280F5">
      <w:pPr>
        <w:pStyle w:val="Sinespaciado"/>
        <w:jc w:val="both"/>
        <w:rPr>
          <w:rFonts w:ascii="Verdana" w:hAnsi="Verdana"/>
          <w:sz w:val="22"/>
          <w:szCs w:val="22"/>
        </w:rPr>
      </w:pPr>
      <w:r w:rsidRPr="00453E5D">
        <w:rPr>
          <w:rFonts w:ascii="Verdana" w:hAnsi="Verdana"/>
          <w:sz w:val="22"/>
          <w:szCs w:val="22"/>
        </w:rPr>
        <w:t>Artículo 5o. Naturaleza de las normas contenidas en este Código. Las normas sobre los niños, las niñas y los adolescentes, contenidas en este código, son de orden público, de carácter irrenunciable y los principios y reglas en ellas consagrados se aplicarán de preferencia a las disposiciones contenidas en otras leyes.</w:t>
      </w:r>
    </w:p>
    <w:p w:rsidRPr="00453E5D" w:rsidR="00E56B5F" w:rsidP="00E56B5F" w:rsidRDefault="00E56B5F" w14:paraId="063A0CE0" w14:textId="7C0CA6FE">
      <w:pPr>
        <w:pStyle w:val="Sinespaciado"/>
        <w:jc w:val="both"/>
        <w:rPr>
          <w:rFonts w:ascii="Verdana" w:hAnsi="Verdana"/>
          <w:sz w:val="22"/>
          <w:szCs w:val="22"/>
        </w:rPr>
      </w:pPr>
    </w:p>
    <w:p w:rsidRPr="00453E5D" w:rsidR="00E56B5F" w:rsidP="00E56B5F" w:rsidRDefault="00E56B5F" w14:paraId="7D4A7CAB" w14:textId="77777777">
      <w:pPr>
        <w:pStyle w:val="Sinespaciado"/>
        <w:jc w:val="both"/>
        <w:rPr>
          <w:rFonts w:ascii="Verdana" w:hAnsi="Verdana"/>
          <w:sz w:val="22"/>
          <w:szCs w:val="22"/>
        </w:rPr>
      </w:pPr>
      <w:r w:rsidRPr="00453E5D">
        <w:rPr>
          <w:rFonts w:ascii="Verdana" w:hAnsi="Verdana"/>
          <w:sz w:val="22"/>
          <w:szCs w:val="22"/>
        </w:rPr>
        <w:t>Artículo 11. Exigibilidad de los derechos. Salvo las normas procesales sobre legitimidad en la causa para incoar las acciones judiciales o procedimientos administrativos a favor de los menores de edad, cualquier persona puede exigir de la autoridad competente el cumplimiento y el restablecimiento de los derechos de los niños, las niñas y los adolescentes.</w:t>
      </w:r>
    </w:p>
    <w:p w:rsidRPr="00453E5D" w:rsidR="00E56B5F" w:rsidP="00E56B5F" w:rsidRDefault="00E56B5F" w14:paraId="2D9DB431" w14:textId="77777777">
      <w:pPr>
        <w:pStyle w:val="Sinespaciado"/>
        <w:jc w:val="both"/>
        <w:rPr>
          <w:rFonts w:ascii="Verdana" w:hAnsi="Verdana"/>
          <w:sz w:val="22"/>
          <w:szCs w:val="22"/>
        </w:rPr>
      </w:pPr>
    </w:p>
    <w:p w:rsidRPr="00453E5D" w:rsidR="00E56B5F" w:rsidP="00E56B5F" w:rsidRDefault="00E56B5F" w14:paraId="1616903F" w14:textId="77777777">
      <w:pPr>
        <w:pStyle w:val="Sinespaciado"/>
        <w:jc w:val="both"/>
        <w:rPr>
          <w:rFonts w:ascii="Verdana" w:hAnsi="Verdana"/>
          <w:sz w:val="22"/>
          <w:szCs w:val="22"/>
        </w:rPr>
      </w:pPr>
      <w:r w:rsidRPr="00453E5D">
        <w:rPr>
          <w:rFonts w:ascii="Verdana" w:hAnsi="Verdana"/>
          <w:sz w:val="22"/>
          <w:szCs w:val="22"/>
        </w:rPr>
        <w:t>El Estado en cabeza de todos y cada uno de sus agentes tiene la responsabilidad inexcusable de actuar oportunamente para garantizar la realización, protección y el restablecimiento de los derechos de los niños, las niñas y los adolescentes.</w:t>
      </w:r>
    </w:p>
    <w:p w:rsidRPr="00453E5D" w:rsidR="00E56B5F" w:rsidP="00E56B5F" w:rsidRDefault="00E56B5F" w14:paraId="0C6F5244" w14:textId="7AA88F8F">
      <w:pPr>
        <w:pStyle w:val="Sinespaciado"/>
        <w:jc w:val="both"/>
        <w:rPr>
          <w:rFonts w:ascii="Verdana" w:hAnsi="Verdana"/>
          <w:sz w:val="22"/>
          <w:szCs w:val="22"/>
        </w:rPr>
      </w:pPr>
    </w:p>
    <w:p w:rsidRPr="00453E5D" w:rsidR="00E56B5F" w:rsidP="00E56B5F" w:rsidRDefault="00E56B5F" w14:paraId="19F647BA" w14:textId="77777777">
      <w:pPr>
        <w:pStyle w:val="Sinespaciado"/>
        <w:jc w:val="both"/>
        <w:rPr>
          <w:rFonts w:ascii="Verdana" w:hAnsi="Verdana"/>
          <w:sz w:val="22"/>
          <w:szCs w:val="22"/>
        </w:rPr>
      </w:pPr>
      <w:r w:rsidRPr="00453E5D">
        <w:rPr>
          <w:rFonts w:ascii="Verdana" w:hAnsi="Verdana"/>
          <w:b/>
          <w:bCs/>
          <w:sz w:val="22"/>
          <w:szCs w:val="22"/>
        </w:rPr>
        <w:t>PARÁGRAFO.</w:t>
      </w:r>
      <w:r w:rsidRPr="00453E5D">
        <w:rPr>
          <w:rFonts w:ascii="Verdana" w:hAnsi="Verdana"/>
          <w:sz w:val="22"/>
          <w:szCs w:val="22"/>
        </w:rPr>
        <w:t xml:space="preserve"> El Instituto Colombiano de Bienestar Familiar, como ente coordinador del Sistema Nacional de Bienestar Familiar, mantendrá todas las funciones que hoy tiene (Ley 75/68 y Ley 7ª/79) y definirá los lineamientos técnicos que las entidades deben cumplir para garantizar los derechos de los niños, las niñas y los adolescentes, y para asegurar su restablecimiento. Así </w:t>
      </w:r>
      <w:proofErr w:type="spellStart"/>
      <w:proofErr w:type="gramStart"/>
      <w:r w:rsidRPr="00453E5D">
        <w:rPr>
          <w:rFonts w:ascii="Verdana" w:hAnsi="Verdana"/>
          <w:sz w:val="22"/>
          <w:szCs w:val="22"/>
        </w:rPr>
        <w:t>mismo,coadyuvará</w:t>
      </w:r>
      <w:proofErr w:type="spellEnd"/>
      <w:proofErr w:type="gramEnd"/>
      <w:r w:rsidRPr="00453E5D">
        <w:rPr>
          <w:rFonts w:ascii="Verdana" w:hAnsi="Verdana"/>
          <w:sz w:val="22"/>
          <w:szCs w:val="22"/>
        </w:rPr>
        <w:t xml:space="preserve"> a los entes nacionales, departamentales, distritales y municipales en la ejecución de sus políticas públicas, sin perjuicio de las competencias y funciones constitucionales y legales propias de cada una de ellas.</w:t>
      </w:r>
    </w:p>
    <w:p w:rsidRPr="00453E5D" w:rsidR="00E56B5F" w:rsidP="00E56B5F" w:rsidRDefault="00E56B5F" w14:paraId="182A78B9" w14:textId="77777777">
      <w:pPr>
        <w:pStyle w:val="Sinespaciado"/>
        <w:jc w:val="both"/>
        <w:rPr>
          <w:rFonts w:ascii="Verdana" w:hAnsi="Verdana"/>
          <w:sz w:val="22"/>
          <w:szCs w:val="22"/>
        </w:rPr>
      </w:pPr>
    </w:p>
    <w:p w:rsidRPr="00453E5D" w:rsidR="00E56B5F" w:rsidP="00E56B5F" w:rsidRDefault="00E56B5F" w14:paraId="2F985683" w14:textId="5766815F">
      <w:pPr>
        <w:pStyle w:val="Sinespaciado"/>
        <w:jc w:val="both"/>
        <w:rPr>
          <w:rFonts w:ascii="Verdana" w:hAnsi="Verdana"/>
          <w:sz w:val="22"/>
          <w:szCs w:val="22"/>
        </w:rPr>
      </w:pPr>
      <w:r w:rsidRPr="00453E5D">
        <w:rPr>
          <w:rFonts w:ascii="Verdana" w:hAnsi="Verdana"/>
          <w:sz w:val="22"/>
          <w:szCs w:val="22"/>
        </w:rPr>
        <w:t>Artículo 58. Red de Hogares de Paso. Se entiende por Red de Hogares de Paso el grupo de familias registradas en el programa de protección de los niños, las niñas y los adolescentes, que están dispuestas a acogerlos, de manera voluntaria y subsidiada por el Estado, en forma inmediata, para brindarles el cuidado y atención necesarios.</w:t>
      </w:r>
    </w:p>
    <w:p w:rsidRPr="00453E5D" w:rsidR="00E56B5F" w:rsidP="00E56B5F" w:rsidRDefault="00E56B5F" w14:paraId="127DFA06" w14:textId="05ED69DC">
      <w:pPr>
        <w:pStyle w:val="Sinespaciado"/>
        <w:jc w:val="both"/>
        <w:rPr>
          <w:rFonts w:ascii="Verdana" w:hAnsi="Verdana"/>
          <w:sz w:val="22"/>
          <w:szCs w:val="22"/>
        </w:rPr>
      </w:pPr>
    </w:p>
    <w:p w:rsidRPr="00453E5D" w:rsidR="00E56B5F" w:rsidP="00E56B5F" w:rsidRDefault="00E56B5F" w14:paraId="5721C573" w14:textId="77777777">
      <w:pPr>
        <w:pStyle w:val="Sinespaciado"/>
        <w:jc w:val="both"/>
        <w:rPr>
          <w:rFonts w:ascii="Verdana" w:hAnsi="Verdana"/>
          <w:sz w:val="22"/>
          <w:szCs w:val="22"/>
        </w:rPr>
      </w:pPr>
      <w:r w:rsidRPr="00453E5D">
        <w:rPr>
          <w:rFonts w:ascii="Verdana" w:hAnsi="Verdana"/>
          <w:sz w:val="22"/>
          <w:szCs w:val="22"/>
        </w:rPr>
        <w:t xml:space="preserve">En todos los distritos, municipios y territorios indígenas del territorio nacional, los gobernadores, los alcaldes, con la asistencia técnica del Instituto Colombiano de Bienestar Familiar, organizarán las Redes de Hogares de Paso y establecerá </w:t>
      </w:r>
      <w:r w:rsidRPr="00453E5D">
        <w:rPr>
          <w:rFonts w:ascii="Verdana" w:hAnsi="Verdana"/>
          <w:sz w:val="22"/>
          <w:szCs w:val="22"/>
        </w:rPr>
        <w:lastRenderedPageBreak/>
        <w:t>el registro, el reglamento, los recursos, los criterios de selección y los controles y mecanismos de seguimiento y vigilancia de las familias, de acuerdo con los principios establecidos en este Código.</w:t>
      </w:r>
    </w:p>
    <w:p w:rsidRPr="00453E5D" w:rsidR="00E56B5F" w:rsidP="00E56B5F" w:rsidRDefault="00E56B5F" w14:paraId="45A0A50B" w14:textId="77777777">
      <w:pPr>
        <w:pStyle w:val="Sinespaciado"/>
        <w:jc w:val="both"/>
        <w:rPr>
          <w:rFonts w:ascii="Verdana" w:hAnsi="Verdana"/>
          <w:sz w:val="22"/>
          <w:szCs w:val="22"/>
        </w:rPr>
      </w:pPr>
    </w:p>
    <w:p w:rsidRPr="00453E5D" w:rsidR="00E56B5F" w:rsidP="00E56B5F" w:rsidRDefault="00E56B5F" w14:paraId="0002E0D0" w14:textId="76155539">
      <w:pPr>
        <w:pStyle w:val="Sinespaciado"/>
        <w:jc w:val="both"/>
        <w:rPr>
          <w:rFonts w:ascii="Verdana" w:hAnsi="Verdana"/>
          <w:sz w:val="22"/>
          <w:szCs w:val="22"/>
        </w:rPr>
      </w:pPr>
      <w:r w:rsidRPr="00453E5D">
        <w:rPr>
          <w:rFonts w:ascii="Verdana" w:hAnsi="Verdana"/>
          <w:sz w:val="22"/>
          <w:szCs w:val="22"/>
        </w:rPr>
        <w:t>Artículo 60. Vinculación a Programas de Atención Especializada para el Restablecimiento de Derechos Vulnerados. Cuando un niño, una niña o un adolescente sea víctima de cualquier acto que vulnere sus derechos de protección, de su integridad personal, o sea víctima de un delito, o cuando se trate de una adolescente o mujer mayor de 18 años embarazada, deberán vincularse a un programa de atención especializada que asegure el restablecimiento de sus derechos.</w:t>
      </w:r>
    </w:p>
    <w:p w:rsidRPr="00453E5D" w:rsidR="00E56B5F" w:rsidP="00E56B5F" w:rsidRDefault="00E56B5F" w14:paraId="2B73586E" w14:textId="03143D05">
      <w:pPr>
        <w:pStyle w:val="Sinespaciado"/>
        <w:jc w:val="both"/>
        <w:rPr>
          <w:rFonts w:ascii="Verdana" w:hAnsi="Verdana"/>
          <w:sz w:val="22"/>
          <w:szCs w:val="22"/>
        </w:rPr>
      </w:pPr>
    </w:p>
    <w:p w:rsidRPr="00453E5D" w:rsidR="00E56B5F" w:rsidP="00E56B5F" w:rsidRDefault="00E56B5F" w14:paraId="67F01BD4" w14:textId="77777777">
      <w:pPr>
        <w:pStyle w:val="Sinespaciado"/>
        <w:jc w:val="both"/>
        <w:rPr>
          <w:rFonts w:ascii="Verdana" w:hAnsi="Verdana"/>
          <w:sz w:val="22"/>
          <w:szCs w:val="22"/>
        </w:rPr>
      </w:pPr>
      <w:r w:rsidRPr="00453E5D">
        <w:rPr>
          <w:rFonts w:ascii="Verdana" w:hAnsi="Verdana"/>
          <w:b/>
          <w:bCs/>
          <w:sz w:val="22"/>
          <w:szCs w:val="22"/>
        </w:rPr>
        <w:t>PARÁGRAFO 1o.</w:t>
      </w:r>
      <w:r w:rsidRPr="00453E5D">
        <w:rPr>
          <w:rFonts w:ascii="Verdana" w:hAnsi="Verdana"/>
          <w:sz w:val="22"/>
          <w:szCs w:val="22"/>
        </w:rPr>
        <w:t xml:space="preserve"> La especialización de los programas debe definirse a partir de estudios diagnósticos que permitan determinar la naturaleza y el alcance de los mismos. Los programas deberán obedecer a las problemáticas sociales que afectan a los niños, las niñas y los adolescentes, y ser formulados en el marco de las políticas públicas de infancia y adolescencia dentro del Sistema Nacional de Bienestar Familiar.</w:t>
      </w:r>
    </w:p>
    <w:p w:rsidRPr="00453E5D" w:rsidR="00E56B5F" w:rsidP="00E56B5F" w:rsidRDefault="00E56B5F" w14:paraId="01687653" w14:textId="77777777">
      <w:pPr>
        <w:pStyle w:val="Sinespaciado"/>
        <w:jc w:val="both"/>
        <w:rPr>
          <w:rFonts w:ascii="Verdana" w:hAnsi="Verdana"/>
          <w:sz w:val="22"/>
          <w:szCs w:val="22"/>
        </w:rPr>
      </w:pPr>
    </w:p>
    <w:p w:rsidRPr="00453E5D" w:rsidR="00E56B5F" w:rsidP="00E56B5F" w:rsidRDefault="00E56B5F" w14:paraId="1F900D9E" w14:textId="77777777">
      <w:pPr>
        <w:pStyle w:val="Sinespaciado"/>
        <w:jc w:val="both"/>
        <w:rPr>
          <w:rFonts w:ascii="Verdana" w:hAnsi="Verdana"/>
          <w:sz w:val="22"/>
          <w:szCs w:val="22"/>
        </w:rPr>
      </w:pPr>
      <w:r w:rsidRPr="00453E5D">
        <w:rPr>
          <w:rFonts w:ascii="Verdana" w:hAnsi="Verdana"/>
          <w:b/>
          <w:bCs/>
          <w:sz w:val="22"/>
          <w:szCs w:val="22"/>
        </w:rPr>
        <w:t>PARÁGRAFO 2o.</w:t>
      </w:r>
      <w:r w:rsidRPr="00453E5D">
        <w:rPr>
          <w:rFonts w:ascii="Verdana" w:hAnsi="Verdana"/>
          <w:sz w:val="22"/>
          <w:szCs w:val="22"/>
        </w:rPr>
        <w:t xml:space="preserve"> El Gobierno Nacional y el Instituto Colombiano de Bienestar Familiar expedirán la reglamentación correspondiente al funcionamiento y operación de las casas de madres gestantes y los programas de asistencia y cuidado a mujeres con embarazos no deseados de que trata el presente artículo, durante los 12 meses siguientes a la expedición de la presente ley.</w:t>
      </w:r>
    </w:p>
    <w:p w:rsidRPr="00453E5D" w:rsidR="00E56B5F" w:rsidP="00E56B5F" w:rsidRDefault="00E56B5F" w14:paraId="74673A77" w14:textId="77777777">
      <w:pPr>
        <w:pStyle w:val="Sinespaciado"/>
        <w:jc w:val="both"/>
        <w:rPr>
          <w:rFonts w:ascii="Verdana" w:hAnsi="Verdana"/>
          <w:sz w:val="22"/>
          <w:szCs w:val="22"/>
        </w:rPr>
      </w:pPr>
    </w:p>
    <w:p w:rsidRPr="00453E5D" w:rsidR="00E56B5F" w:rsidP="00E56B5F" w:rsidRDefault="00E56B5F" w14:paraId="3A75A01D" w14:textId="373AEB4B">
      <w:pPr>
        <w:pStyle w:val="Sinespaciado"/>
        <w:jc w:val="both"/>
        <w:rPr>
          <w:rFonts w:ascii="Verdana" w:hAnsi="Verdana"/>
          <w:sz w:val="22"/>
          <w:szCs w:val="22"/>
        </w:rPr>
      </w:pPr>
      <w:r w:rsidRPr="00453E5D">
        <w:rPr>
          <w:rFonts w:ascii="Verdana" w:hAnsi="Verdana"/>
          <w:sz w:val="22"/>
          <w:szCs w:val="22"/>
        </w:rPr>
        <w:t>Artículo 83. Comisarías de Familia. Son entidades distritales o municipales o intermunicipales de carácter administrativo e interdisciplinario, que forman parte del Sistema Nacional de Bienestar Familiar, cuya misión es prevenir, garantizar, restablecer y reparar los derechos de los miembros de la familia conculcados por situaciones de violencia intrafamiliar y las demás establecidas por la ley.</w:t>
      </w:r>
    </w:p>
    <w:p w:rsidRPr="00453E5D" w:rsidR="00E56B5F" w:rsidP="00E56B5F" w:rsidRDefault="00E56B5F" w14:paraId="3DCE4C8F" w14:textId="6A616872">
      <w:pPr>
        <w:pStyle w:val="Sinespaciado"/>
        <w:jc w:val="both"/>
        <w:rPr>
          <w:rFonts w:ascii="Verdana" w:hAnsi="Verdana"/>
          <w:sz w:val="22"/>
          <w:szCs w:val="22"/>
        </w:rPr>
      </w:pPr>
    </w:p>
    <w:p w:rsidRPr="00453E5D" w:rsidR="00E56B5F" w:rsidP="00E56B5F" w:rsidRDefault="00E56B5F" w14:paraId="54E1BBE8" w14:textId="77777777">
      <w:pPr>
        <w:pStyle w:val="Sinespaciado"/>
        <w:jc w:val="both"/>
        <w:rPr>
          <w:rFonts w:ascii="Verdana" w:hAnsi="Verdana"/>
          <w:sz w:val="22"/>
          <w:szCs w:val="22"/>
        </w:rPr>
      </w:pPr>
      <w:r w:rsidRPr="00453E5D">
        <w:rPr>
          <w:rFonts w:ascii="Verdana" w:hAnsi="Verdana"/>
          <w:sz w:val="22"/>
          <w:szCs w:val="22"/>
        </w:rPr>
        <w:t xml:space="preserve">El Instituto Colombiano de Bienestar </w:t>
      </w:r>
      <w:proofErr w:type="spellStart"/>
      <w:proofErr w:type="gramStart"/>
      <w:r w:rsidRPr="00453E5D">
        <w:rPr>
          <w:rFonts w:ascii="Verdana" w:hAnsi="Verdana"/>
          <w:sz w:val="22"/>
          <w:szCs w:val="22"/>
        </w:rPr>
        <w:t>Familiar,como</w:t>
      </w:r>
      <w:proofErr w:type="spellEnd"/>
      <w:proofErr w:type="gramEnd"/>
      <w:r w:rsidRPr="00453E5D">
        <w:rPr>
          <w:rFonts w:ascii="Verdana" w:hAnsi="Verdana"/>
          <w:sz w:val="22"/>
          <w:szCs w:val="22"/>
        </w:rPr>
        <w:t xml:space="preserve"> entidad coordinadora del Sistema Nacional de Bienestar Familiar será el encargado de dictar la línea técnica a las Comisarías de Familia en todo el país.</w:t>
      </w:r>
    </w:p>
    <w:p w:rsidRPr="00453E5D" w:rsidR="00E56B5F" w:rsidP="00E56B5F" w:rsidRDefault="00E56B5F" w14:paraId="72F28C25" w14:textId="77777777">
      <w:pPr>
        <w:pStyle w:val="Sinespaciado"/>
        <w:jc w:val="both"/>
        <w:rPr>
          <w:rFonts w:ascii="Verdana" w:hAnsi="Verdana"/>
          <w:sz w:val="22"/>
          <w:szCs w:val="22"/>
        </w:rPr>
      </w:pPr>
    </w:p>
    <w:p w:rsidRPr="00453E5D" w:rsidR="00E56B5F" w:rsidP="00E56B5F" w:rsidRDefault="00E56B5F" w14:paraId="5DF7519D" w14:textId="77777777">
      <w:pPr>
        <w:pStyle w:val="Sinespaciado"/>
        <w:jc w:val="both"/>
        <w:rPr>
          <w:rFonts w:ascii="Verdana" w:hAnsi="Verdana"/>
          <w:sz w:val="22"/>
          <w:szCs w:val="22"/>
        </w:rPr>
      </w:pPr>
      <w:r w:rsidRPr="00453E5D">
        <w:rPr>
          <w:rFonts w:ascii="Verdana" w:hAnsi="Verdana"/>
          <w:b/>
          <w:bCs/>
          <w:sz w:val="22"/>
          <w:szCs w:val="22"/>
        </w:rPr>
        <w:t>Artículo 143.</w:t>
      </w:r>
      <w:r w:rsidRPr="00453E5D">
        <w:rPr>
          <w:rFonts w:ascii="Verdana" w:hAnsi="Verdana"/>
          <w:sz w:val="22"/>
          <w:szCs w:val="22"/>
        </w:rPr>
        <w:t xml:space="preserve"> </w:t>
      </w:r>
      <w:r w:rsidRPr="00453E5D">
        <w:rPr>
          <w:rFonts w:ascii="Verdana" w:hAnsi="Verdana"/>
          <w:b/>
          <w:sz w:val="22"/>
          <w:szCs w:val="22"/>
        </w:rPr>
        <w:t xml:space="preserve">Niños y niñas menores de catorce (14) años. </w:t>
      </w:r>
      <w:r w:rsidRPr="00453E5D">
        <w:rPr>
          <w:rFonts w:ascii="Verdana" w:hAnsi="Verdana"/>
          <w:sz w:val="22"/>
          <w:szCs w:val="22"/>
        </w:rPr>
        <w:t>Cuando una persona menor de catorce (14) años incurra en la comisión de un delito sólo se le aplicarán medidas de verificación de la garantía de derechos, de su restablecimiento y deberán vincularse a procesos de educación y de protección dentro del Sistema Nacional de Bienestar Familiar, los cuales observarán todas las garantías propias del debido proceso y el derecho de defensa.</w:t>
      </w:r>
    </w:p>
    <w:p w:rsidRPr="00453E5D" w:rsidR="00E56B5F" w:rsidP="00E56B5F" w:rsidRDefault="00E56B5F" w14:paraId="7402DCB5" w14:textId="77777777">
      <w:pPr>
        <w:pStyle w:val="Sinespaciado"/>
        <w:jc w:val="both"/>
        <w:rPr>
          <w:rFonts w:ascii="Verdana" w:hAnsi="Verdana"/>
          <w:sz w:val="22"/>
          <w:szCs w:val="22"/>
        </w:rPr>
      </w:pPr>
    </w:p>
    <w:p w:rsidRPr="00453E5D" w:rsidR="00E56B5F" w:rsidP="00E56B5F" w:rsidRDefault="00E56B5F" w14:paraId="2CDA0271" w14:textId="77777777">
      <w:pPr>
        <w:pStyle w:val="Sinespaciado"/>
        <w:jc w:val="both"/>
        <w:rPr>
          <w:rFonts w:ascii="Verdana" w:hAnsi="Verdana"/>
          <w:sz w:val="22"/>
          <w:szCs w:val="22"/>
        </w:rPr>
      </w:pPr>
      <w:r w:rsidRPr="00453E5D">
        <w:rPr>
          <w:rFonts w:ascii="Verdana" w:hAnsi="Verdana"/>
          <w:b/>
          <w:bCs/>
          <w:sz w:val="22"/>
          <w:szCs w:val="22"/>
        </w:rPr>
        <w:t>PARÁGRAFO 2o.</w:t>
      </w:r>
      <w:r w:rsidRPr="00453E5D">
        <w:rPr>
          <w:rFonts w:ascii="Verdana" w:hAnsi="Verdana"/>
          <w:sz w:val="22"/>
          <w:szCs w:val="22"/>
        </w:rPr>
        <w:t xml:space="preserve"> El ICBF establecerá los lineamientos técnicos para los programas especiales de protección y restablecimiento de derechos, destinados a la atención de los niños, niñas o adolescentes menores de catorce (14) años que han cometido delitos.</w:t>
      </w:r>
    </w:p>
    <w:p w:rsidRPr="00453E5D" w:rsidR="00E56B5F" w:rsidP="00E56B5F" w:rsidRDefault="00E56B5F" w14:paraId="429C781A" w14:textId="77777777">
      <w:pPr>
        <w:pStyle w:val="Sinespaciado"/>
        <w:jc w:val="both"/>
        <w:rPr>
          <w:rFonts w:ascii="Verdana" w:hAnsi="Verdana"/>
          <w:sz w:val="22"/>
          <w:szCs w:val="22"/>
        </w:rPr>
      </w:pPr>
    </w:p>
    <w:p w:rsidRPr="00453E5D" w:rsidR="00E56B5F" w:rsidP="00E56B5F" w:rsidRDefault="00E56B5F" w14:paraId="35F0D334" w14:textId="43DA15A2">
      <w:pPr>
        <w:pStyle w:val="Sinespaciado"/>
        <w:jc w:val="both"/>
        <w:rPr>
          <w:rFonts w:ascii="Verdana" w:hAnsi="Verdana"/>
          <w:sz w:val="22"/>
          <w:szCs w:val="22"/>
        </w:rPr>
      </w:pPr>
      <w:r w:rsidRPr="00453E5D">
        <w:rPr>
          <w:rFonts w:ascii="Verdana" w:hAnsi="Verdana"/>
          <w:sz w:val="22"/>
          <w:szCs w:val="22"/>
        </w:rPr>
        <w:lastRenderedPageBreak/>
        <w:t>Artículo 148. Carácter especializado. La aplicación de esta ley tanto en el proceso como en la ejecución de medidas por responsabilidad penal para adolescentes, estará a cargo de autoridades y órganos especializados en materia de infancia y adolescencia.</w:t>
      </w:r>
    </w:p>
    <w:p w:rsidRPr="00453E5D" w:rsidR="00E56B5F" w:rsidP="00E56B5F" w:rsidRDefault="00E56B5F" w14:paraId="207CCCDB" w14:textId="6ECBC1B3">
      <w:pPr>
        <w:pStyle w:val="Sinespaciado"/>
        <w:jc w:val="both"/>
        <w:rPr>
          <w:rFonts w:ascii="Verdana" w:hAnsi="Verdana"/>
          <w:sz w:val="22"/>
          <w:szCs w:val="22"/>
        </w:rPr>
      </w:pPr>
    </w:p>
    <w:p w:rsidRPr="00453E5D" w:rsidR="00E56B5F" w:rsidP="00E56B5F" w:rsidRDefault="00E56B5F" w14:paraId="3999BD85" w14:textId="77777777">
      <w:pPr>
        <w:pStyle w:val="Sinespaciado"/>
        <w:jc w:val="both"/>
        <w:rPr>
          <w:rFonts w:ascii="Verdana" w:hAnsi="Verdana"/>
          <w:sz w:val="22"/>
          <w:szCs w:val="22"/>
        </w:rPr>
      </w:pPr>
      <w:r w:rsidRPr="00453E5D">
        <w:rPr>
          <w:rFonts w:ascii="Verdana" w:hAnsi="Verdana"/>
          <w:b/>
          <w:bCs/>
          <w:sz w:val="22"/>
          <w:szCs w:val="22"/>
        </w:rPr>
        <w:t>PARÁGRAFO.</w:t>
      </w:r>
      <w:r w:rsidRPr="00453E5D">
        <w:rPr>
          <w:rFonts w:ascii="Verdana" w:hAnsi="Verdana"/>
          <w:sz w:val="22"/>
          <w:szCs w:val="22"/>
        </w:rPr>
        <w:t xml:space="preserve"> Para el cumplimiento de las medidas de restablecimiento de derechos de los menores de 14 años y ejecución de sanciones impuestas a los adolescentes de 14 a 16 años y de 16 a 18 años que cometan delitos, el ICBF diseñará los lineamientos de los programas especializados en los que tendrán prevalencia los principios de política pública de fortalecimiento a la familia de conformidad con la Constitución Política y los Tratados, Convenios y Reglas Internacionales que rigen la materia.</w:t>
      </w:r>
    </w:p>
    <w:p w:rsidRPr="00453E5D" w:rsidR="00E56B5F" w:rsidP="00E56B5F" w:rsidRDefault="00E56B5F" w14:paraId="5A087D11" w14:textId="77777777">
      <w:pPr>
        <w:pStyle w:val="Sinespaciado"/>
        <w:jc w:val="both"/>
        <w:rPr>
          <w:rFonts w:ascii="Verdana" w:hAnsi="Verdana"/>
          <w:sz w:val="22"/>
          <w:szCs w:val="22"/>
        </w:rPr>
      </w:pPr>
    </w:p>
    <w:p w:rsidRPr="00453E5D" w:rsidR="00E56B5F" w:rsidP="00E56B5F" w:rsidRDefault="00E56B5F" w14:paraId="19D2EF8F" w14:textId="7493B1E5">
      <w:pPr>
        <w:pStyle w:val="Sinespaciado"/>
        <w:jc w:val="both"/>
        <w:rPr>
          <w:rFonts w:ascii="Verdana" w:hAnsi="Verdana"/>
          <w:sz w:val="22"/>
          <w:szCs w:val="22"/>
        </w:rPr>
      </w:pPr>
      <w:r w:rsidRPr="00453E5D">
        <w:rPr>
          <w:rFonts w:ascii="Verdana" w:hAnsi="Verdana"/>
          <w:sz w:val="22"/>
          <w:szCs w:val="22"/>
        </w:rPr>
        <w:t>Artículo 159. Prohibición de antecedentes. Las sentencias proferidas en procesos por responsabilidad penal para adolescentes no tendrán el carácter de antecedente judicial. Estos registros son reservados y podrán ser utilizados por las autoridades judiciales competentes para definir las medidas aplicables cuando se trate de establecer la naturaleza y gravedad de las conductas y la proporcionalidad e idoneidad de la medida.</w:t>
      </w:r>
    </w:p>
    <w:p w:rsidRPr="00453E5D" w:rsidR="00E56B5F" w:rsidP="00E56B5F" w:rsidRDefault="00E56B5F" w14:paraId="611C819F" w14:textId="1DA58C1A">
      <w:pPr>
        <w:pStyle w:val="Sinespaciado"/>
        <w:jc w:val="both"/>
        <w:rPr>
          <w:rFonts w:ascii="Verdana" w:hAnsi="Verdana"/>
          <w:sz w:val="22"/>
          <w:szCs w:val="22"/>
        </w:rPr>
      </w:pPr>
    </w:p>
    <w:p w:rsidRPr="00453E5D" w:rsidR="00E56B5F" w:rsidP="00E56B5F" w:rsidRDefault="00E56B5F" w14:paraId="15C7A7C1" w14:textId="77777777">
      <w:pPr>
        <w:pStyle w:val="Sinespaciado"/>
        <w:jc w:val="both"/>
        <w:rPr>
          <w:rFonts w:ascii="Verdana" w:hAnsi="Verdana"/>
          <w:sz w:val="22"/>
          <w:szCs w:val="22"/>
        </w:rPr>
      </w:pPr>
      <w:r w:rsidRPr="00453E5D">
        <w:rPr>
          <w:rFonts w:ascii="Verdana" w:hAnsi="Verdana"/>
          <w:sz w:val="22"/>
          <w:szCs w:val="22"/>
        </w:rPr>
        <w:t>Las entidades competentes deberán hacer compatibles los sistemas de información para llevar el registro de los adolescentes que han cometido delitos, con el objeto de definir los lineamientos de la política criminal para adolescentes y jóvenes.</w:t>
      </w:r>
    </w:p>
    <w:p w:rsidRPr="00453E5D" w:rsidR="00E56B5F" w:rsidP="00E56B5F" w:rsidRDefault="00E56B5F" w14:paraId="277B530F" w14:textId="77777777">
      <w:pPr>
        <w:pStyle w:val="Sinespaciado"/>
        <w:jc w:val="both"/>
        <w:rPr>
          <w:rFonts w:ascii="Verdana" w:hAnsi="Verdana"/>
          <w:sz w:val="22"/>
          <w:szCs w:val="22"/>
        </w:rPr>
      </w:pPr>
    </w:p>
    <w:p w:rsidRPr="00453E5D" w:rsidR="00E56B5F" w:rsidP="00E56B5F" w:rsidRDefault="00E56B5F" w14:paraId="412E25EA" w14:textId="77777777">
      <w:pPr>
        <w:pStyle w:val="Sinespaciado"/>
        <w:jc w:val="both"/>
        <w:rPr>
          <w:rFonts w:ascii="Verdana" w:hAnsi="Verdana"/>
          <w:sz w:val="22"/>
          <w:szCs w:val="22"/>
        </w:rPr>
      </w:pPr>
      <w:r w:rsidRPr="00453E5D">
        <w:rPr>
          <w:rFonts w:ascii="Verdana" w:hAnsi="Verdana"/>
          <w:i/>
          <w:sz w:val="22"/>
          <w:szCs w:val="22"/>
        </w:rPr>
        <w:t>Artículo 163. Integración.</w:t>
      </w:r>
      <w:r w:rsidRPr="00453E5D">
        <w:rPr>
          <w:rFonts w:ascii="Verdana" w:hAnsi="Verdana"/>
          <w:sz w:val="22"/>
          <w:szCs w:val="22"/>
        </w:rPr>
        <w:t xml:space="preserve"> Forman parte del sistema de responsabilidad penal para adolescentes:</w:t>
      </w:r>
    </w:p>
    <w:p w:rsidRPr="00453E5D" w:rsidR="00E56B5F" w:rsidP="00E56B5F" w:rsidRDefault="00E56B5F" w14:paraId="22715614" w14:textId="77777777">
      <w:pPr>
        <w:pStyle w:val="Sinespaciado"/>
        <w:jc w:val="both"/>
        <w:rPr>
          <w:rFonts w:ascii="Verdana" w:hAnsi="Verdana"/>
          <w:sz w:val="22"/>
          <w:szCs w:val="22"/>
        </w:rPr>
      </w:pPr>
    </w:p>
    <w:p w:rsidRPr="00453E5D" w:rsidR="00E56B5F" w:rsidP="00E56B5F" w:rsidRDefault="00E56B5F" w14:paraId="71000F76" w14:textId="77777777">
      <w:pPr>
        <w:pStyle w:val="Sinespaciado"/>
        <w:jc w:val="both"/>
        <w:rPr>
          <w:rFonts w:ascii="Verdana" w:hAnsi="Verdana"/>
          <w:sz w:val="22"/>
          <w:szCs w:val="22"/>
        </w:rPr>
      </w:pPr>
      <w:r w:rsidRPr="00453E5D">
        <w:rPr>
          <w:rFonts w:ascii="Verdana" w:hAnsi="Verdana"/>
          <w:sz w:val="22"/>
          <w:szCs w:val="22"/>
        </w:rPr>
        <w:t>(…)</w:t>
      </w:r>
    </w:p>
    <w:p w:rsidRPr="00453E5D" w:rsidR="00E56B5F" w:rsidP="00E56B5F" w:rsidRDefault="00E56B5F" w14:paraId="2A5E05AC" w14:textId="77777777">
      <w:pPr>
        <w:pStyle w:val="Sinespaciado"/>
        <w:jc w:val="both"/>
        <w:rPr>
          <w:rFonts w:ascii="Verdana" w:hAnsi="Verdana"/>
          <w:sz w:val="22"/>
          <w:szCs w:val="22"/>
        </w:rPr>
      </w:pPr>
    </w:p>
    <w:p w:rsidRPr="00453E5D" w:rsidR="00E56B5F" w:rsidP="00E56B5F" w:rsidRDefault="00E56B5F" w14:paraId="740C6F39" w14:textId="77777777">
      <w:pPr>
        <w:pStyle w:val="Sinespaciado"/>
        <w:jc w:val="both"/>
        <w:rPr>
          <w:rFonts w:ascii="Verdana" w:hAnsi="Verdana"/>
          <w:sz w:val="22"/>
          <w:szCs w:val="22"/>
        </w:rPr>
      </w:pPr>
      <w:r w:rsidRPr="00453E5D">
        <w:rPr>
          <w:rFonts w:ascii="Verdana" w:hAnsi="Verdana"/>
          <w:sz w:val="22"/>
          <w:szCs w:val="22"/>
        </w:rPr>
        <w:t>9. El Instituto Colombiano de Bienestar Familiar, quien responderá por los lineamientos técnicos para la ejecución de las medidas pedagógicas dispuestas en este Libro.</w:t>
      </w:r>
    </w:p>
    <w:p w:rsidRPr="00453E5D" w:rsidR="00E56B5F" w:rsidP="00E56B5F" w:rsidRDefault="00E56B5F" w14:paraId="1C13D273" w14:textId="77777777">
      <w:pPr>
        <w:pStyle w:val="Sinespaciado"/>
        <w:jc w:val="both"/>
        <w:rPr>
          <w:rFonts w:ascii="Verdana" w:hAnsi="Verdana"/>
          <w:sz w:val="22"/>
          <w:szCs w:val="22"/>
        </w:rPr>
      </w:pPr>
    </w:p>
    <w:p w:rsidRPr="00453E5D" w:rsidR="00E56B5F" w:rsidP="00E56B5F" w:rsidRDefault="00E56B5F" w14:paraId="62E2783F" w14:textId="420A4449">
      <w:pPr>
        <w:pStyle w:val="Sinespaciado"/>
        <w:jc w:val="both"/>
        <w:rPr>
          <w:rFonts w:ascii="Verdana" w:hAnsi="Verdana"/>
          <w:sz w:val="22"/>
          <w:szCs w:val="22"/>
        </w:rPr>
      </w:pPr>
      <w:r w:rsidRPr="00453E5D">
        <w:rPr>
          <w:rFonts w:ascii="Verdana" w:hAnsi="Verdana"/>
          <w:i/>
          <w:sz w:val="22"/>
          <w:szCs w:val="22"/>
        </w:rPr>
        <w:t>Artículo 177. Sanciones.</w:t>
      </w:r>
      <w:r w:rsidRPr="00453E5D">
        <w:rPr>
          <w:rFonts w:ascii="Verdana" w:hAnsi="Verdana"/>
          <w:sz w:val="22"/>
          <w:szCs w:val="22"/>
        </w:rPr>
        <w:t xml:space="preserve"> Son sanciones aplicables a los adolescentes a quienes se les haya declarado su responsabilidad penal:</w:t>
      </w:r>
    </w:p>
    <w:p w:rsidRPr="00453E5D" w:rsidR="00E56B5F" w:rsidP="00E56B5F" w:rsidRDefault="00E56B5F" w14:paraId="1EEA7DE9" w14:textId="24ED21DF">
      <w:pPr>
        <w:pStyle w:val="Sinespaciado"/>
        <w:jc w:val="both"/>
        <w:rPr>
          <w:rFonts w:ascii="Verdana" w:hAnsi="Verdana"/>
          <w:sz w:val="22"/>
          <w:szCs w:val="22"/>
        </w:rPr>
      </w:pPr>
    </w:p>
    <w:p w:rsidRPr="00453E5D" w:rsidR="00E56B5F" w:rsidP="00E56B5F" w:rsidRDefault="00E56B5F" w14:paraId="10B78983" w14:textId="77777777">
      <w:pPr>
        <w:pStyle w:val="Sinespaciado"/>
        <w:jc w:val="both"/>
        <w:rPr>
          <w:rFonts w:ascii="Verdana" w:hAnsi="Verdana"/>
          <w:sz w:val="22"/>
          <w:szCs w:val="22"/>
        </w:rPr>
      </w:pPr>
      <w:r w:rsidRPr="00453E5D">
        <w:rPr>
          <w:rFonts w:ascii="Verdana" w:hAnsi="Verdana"/>
          <w:sz w:val="22"/>
          <w:szCs w:val="22"/>
        </w:rPr>
        <w:t>1. La amonestación.</w:t>
      </w:r>
    </w:p>
    <w:p w:rsidRPr="00453E5D" w:rsidR="00E56B5F" w:rsidP="00E56B5F" w:rsidRDefault="00E56B5F" w14:paraId="6C232D78" w14:textId="77777777">
      <w:pPr>
        <w:pStyle w:val="Sinespaciado"/>
        <w:jc w:val="both"/>
        <w:rPr>
          <w:rFonts w:ascii="Verdana" w:hAnsi="Verdana"/>
          <w:sz w:val="22"/>
          <w:szCs w:val="22"/>
        </w:rPr>
      </w:pPr>
    </w:p>
    <w:p w:rsidRPr="00453E5D" w:rsidR="00E56B5F" w:rsidP="00E56B5F" w:rsidRDefault="00E56B5F" w14:paraId="1C944E5B" w14:textId="77777777">
      <w:pPr>
        <w:pStyle w:val="Sinespaciado"/>
        <w:jc w:val="both"/>
        <w:rPr>
          <w:rFonts w:ascii="Verdana" w:hAnsi="Verdana"/>
          <w:sz w:val="22"/>
          <w:szCs w:val="22"/>
        </w:rPr>
      </w:pPr>
      <w:r w:rsidRPr="00453E5D">
        <w:rPr>
          <w:rFonts w:ascii="Verdana" w:hAnsi="Verdana"/>
          <w:sz w:val="22"/>
          <w:szCs w:val="22"/>
        </w:rPr>
        <w:t>2. La imposición de reglas de conducta.</w:t>
      </w:r>
    </w:p>
    <w:p w:rsidRPr="00453E5D" w:rsidR="00E56B5F" w:rsidP="00E56B5F" w:rsidRDefault="00E56B5F" w14:paraId="008EB2FB" w14:textId="77777777">
      <w:pPr>
        <w:pStyle w:val="Sinespaciado"/>
        <w:jc w:val="both"/>
        <w:rPr>
          <w:rFonts w:ascii="Verdana" w:hAnsi="Verdana"/>
          <w:sz w:val="22"/>
          <w:szCs w:val="22"/>
        </w:rPr>
      </w:pPr>
    </w:p>
    <w:p w:rsidRPr="00453E5D" w:rsidR="00E56B5F" w:rsidP="00E56B5F" w:rsidRDefault="00E56B5F" w14:paraId="7D750A51" w14:textId="77777777">
      <w:pPr>
        <w:pStyle w:val="Sinespaciado"/>
        <w:jc w:val="both"/>
        <w:rPr>
          <w:rFonts w:ascii="Verdana" w:hAnsi="Verdana"/>
          <w:sz w:val="22"/>
          <w:szCs w:val="22"/>
        </w:rPr>
      </w:pPr>
      <w:r w:rsidRPr="00453E5D">
        <w:rPr>
          <w:rFonts w:ascii="Verdana" w:hAnsi="Verdana"/>
          <w:sz w:val="22"/>
          <w:szCs w:val="22"/>
        </w:rPr>
        <w:t>3. La prestación de servicios a la comunidad.</w:t>
      </w:r>
    </w:p>
    <w:p w:rsidRPr="00453E5D" w:rsidR="00E56B5F" w:rsidP="00E56B5F" w:rsidRDefault="00E56B5F" w14:paraId="0E19BC0B" w14:textId="77777777">
      <w:pPr>
        <w:pStyle w:val="Sinespaciado"/>
        <w:jc w:val="both"/>
        <w:rPr>
          <w:rFonts w:ascii="Verdana" w:hAnsi="Verdana"/>
          <w:sz w:val="22"/>
          <w:szCs w:val="22"/>
        </w:rPr>
      </w:pPr>
    </w:p>
    <w:p w:rsidRPr="00453E5D" w:rsidR="00E56B5F" w:rsidP="00E56B5F" w:rsidRDefault="00E56B5F" w14:paraId="0C4F9F55" w14:textId="77777777">
      <w:pPr>
        <w:pStyle w:val="Sinespaciado"/>
        <w:jc w:val="both"/>
        <w:rPr>
          <w:rFonts w:ascii="Verdana" w:hAnsi="Verdana"/>
          <w:sz w:val="22"/>
          <w:szCs w:val="22"/>
        </w:rPr>
      </w:pPr>
      <w:r w:rsidRPr="00453E5D">
        <w:rPr>
          <w:rFonts w:ascii="Verdana" w:hAnsi="Verdana"/>
          <w:sz w:val="22"/>
          <w:szCs w:val="22"/>
        </w:rPr>
        <w:t>4. La libertad asistida.</w:t>
      </w:r>
    </w:p>
    <w:p w:rsidRPr="00453E5D" w:rsidR="00E56B5F" w:rsidP="00E56B5F" w:rsidRDefault="00E56B5F" w14:paraId="65A02F3B" w14:textId="77777777">
      <w:pPr>
        <w:pStyle w:val="Sinespaciado"/>
        <w:jc w:val="both"/>
        <w:rPr>
          <w:rFonts w:ascii="Verdana" w:hAnsi="Verdana"/>
          <w:sz w:val="22"/>
          <w:szCs w:val="22"/>
        </w:rPr>
      </w:pPr>
    </w:p>
    <w:p w:rsidRPr="00453E5D" w:rsidR="00E56B5F" w:rsidP="00E56B5F" w:rsidRDefault="00E56B5F" w14:paraId="4D40E2D8" w14:textId="77777777">
      <w:pPr>
        <w:pStyle w:val="Sinespaciado"/>
        <w:jc w:val="both"/>
        <w:rPr>
          <w:rFonts w:ascii="Verdana" w:hAnsi="Verdana"/>
          <w:sz w:val="22"/>
          <w:szCs w:val="22"/>
        </w:rPr>
      </w:pPr>
      <w:r w:rsidRPr="00453E5D">
        <w:rPr>
          <w:rFonts w:ascii="Verdana" w:hAnsi="Verdana"/>
          <w:sz w:val="22"/>
          <w:szCs w:val="22"/>
        </w:rPr>
        <w:t>5. La internación en medio semicerrado.</w:t>
      </w:r>
    </w:p>
    <w:p w:rsidRPr="00453E5D" w:rsidR="00E56B5F" w:rsidP="00E56B5F" w:rsidRDefault="00E56B5F" w14:paraId="4D4B4E56" w14:textId="77777777">
      <w:pPr>
        <w:pStyle w:val="Sinespaciado"/>
        <w:jc w:val="both"/>
        <w:rPr>
          <w:rFonts w:ascii="Verdana" w:hAnsi="Verdana"/>
          <w:sz w:val="22"/>
          <w:szCs w:val="22"/>
        </w:rPr>
      </w:pPr>
    </w:p>
    <w:p w:rsidRPr="00453E5D" w:rsidR="00E56B5F" w:rsidP="00E56B5F" w:rsidRDefault="00E56B5F" w14:paraId="5D091939" w14:textId="77777777">
      <w:pPr>
        <w:pStyle w:val="Sinespaciado"/>
        <w:jc w:val="both"/>
        <w:rPr>
          <w:rFonts w:ascii="Verdana" w:hAnsi="Verdana"/>
          <w:sz w:val="22"/>
          <w:szCs w:val="22"/>
        </w:rPr>
      </w:pPr>
      <w:r w:rsidRPr="00453E5D">
        <w:rPr>
          <w:rFonts w:ascii="Verdana" w:hAnsi="Verdana"/>
          <w:sz w:val="22"/>
          <w:szCs w:val="22"/>
        </w:rPr>
        <w:t>6. La privación de libertad en centro de atención especializado.</w:t>
      </w:r>
    </w:p>
    <w:p w:rsidRPr="00453E5D" w:rsidR="00E56B5F" w:rsidP="00E56B5F" w:rsidRDefault="00E56B5F" w14:paraId="411993B2" w14:textId="77777777">
      <w:pPr>
        <w:pStyle w:val="Sinespaciado"/>
        <w:jc w:val="both"/>
        <w:rPr>
          <w:rFonts w:ascii="Verdana" w:hAnsi="Verdana"/>
          <w:sz w:val="22"/>
          <w:szCs w:val="22"/>
        </w:rPr>
      </w:pPr>
    </w:p>
    <w:p w:rsidRPr="00453E5D" w:rsidR="00E56B5F" w:rsidP="00E56B5F" w:rsidRDefault="00E56B5F" w14:paraId="0D43F466" w14:textId="77777777">
      <w:pPr>
        <w:pStyle w:val="Sinespaciado"/>
        <w:jc w:val="both"/>
        <w:rPr>
          <w:rFonts w:ascii="Verdana" w:hAnsi="Verdana"/>
          <w:sz w:val="22"/>
          <w:szCs w:val="22"/>
        </w:rPr>
      </w:pPr>
      <w:r w:rsidRPr="00453E5D">
        <w:rPr>
          <w:rFonts w:ascii="Verdana" w:hAnsi="Verdana"/>
          <w:sz w:val="22"/>
          <w:szCs w:val="22"/>
        </w:rPr>
        <w:t>Las sanciones previstas en el presente artículo se cumplirán en programas de atención especializados del Sistema Nacional de Bienestar Familiar y deberán responder a lineamientos técnicos diseñados por el Instituto Colombiano de Bienestar Familiar.</w:t>
      </w:r>
    </w:p>
    <w:p w:rsidRPr="00453E5D" w:rsidR="00E56B5F" w:rsidP="00E56B5F" w:rsidRDefault="00E56B5F" w14:paraId="0303B3A4" w14:textId="77777777">
      <w:pPr>
        <w:pStyle w:val="Sinespaciado"/>
        <w:jc w:val="both"/>
        <w:rPr>
          <w:rFonts w:ascii="Verdana" w:hAnsi="Verdana"/>
          <w:sz w:val="22"/>
          <w:szCs w:val="22"/>
        </w:rPr>
      </w:pPr>
    </w:p>
    <w:p w:rsidRPr="00453E5D" w:rsidR="00E56B5F" w:rsidP="00E56B5F" w:rsidRDefault="00E56B5F" w14:paraId="400F521A" w14:textId="77777777">
      <w:pPr>
        <w:pStyle w:val="Sinespaciado"/>
        <w:jc w:val="both"/>
        <w:rPr>
          <w:rFonts w:ascii="Verdana" w:hAnsi="Verdana"/>
          <w:sz w:val="22"/>
          <w:szCs w:val="22"/>
        </w:rPr>
      </w:pPr>
      <w:r w:rsidRPr="00453E5D">
        <w:rPr>
          <w:rFonts w:ascii="Verdana" w:hAnsi="Verdana"/>
          <w:i/>
          <w:sz w:val="22"/>
          <w:szCs w:val="22"/>
        </w:rPr>
        <w:t>Artículo 204. Responsables de las políticas públicas de infancia y adolescencia.</w:t>
      </w:r>
      <w:r w:rsidRPr="00453E5D">
        <w:rPr>
          <w:rFonts w:ascii="Verdana" w:hAnsi="Verdana"/>
          <w:sz w:val="22"/>
          <w:szCs w:val="22"/>
        </w:rPr>
        <w:t xml:space="preserve"> Son responsables del diseño, la ejecución y la evaluación de las políticas públicas de infancia y adolescencia en los ámbitos nacional, departamental, distrital y municipal, el Presidente de la República, los gobernadores y los alcaldes. Su incumplimiento será sancionado disciplinariamente como causal de mala conducta. La responsabilidad es indelegable y conlleva a la rendición pública de cuentas.</w:t>
      </w:r>
    </w:p>
    <w:p w:rsidRPr="00453E5D" w:rsidR="00E56B5F" w:rsidP="00E56B5F" w:rsidRDefault="00E56B5F" w14:paraId="26CD79C7" w14:textId="77777777">
      <w:pPr>
        <w:pStyle w:val="Sinespaciado"/>
        <w:jc w:val="both"/>
        <w:rPr>
          <w:rFonts w:ascii="Verdana" w:hAnsi="Verdana"/>
          <w:sz w:val="22"/>
          <w:szCs w:val="22"/>
        </w:rPr>
      </w:pPr>
    </w:p>
    <w:p w:rsidRPr="00453E5D" w:rsidR="00E56B5F" w:rsidP="00E56B5F" w:rsidRDefault="00E56B5F" w14:paraId="33C598F7" w14:textId="77777777">
      <w:pPr>
        <w:pStyle w:val="Sinespaciado"/>
        <w:jc w:val="both"/>
        <w:rPr>
          <w:rFonts w:ascii="Verdana" w:hAnsi="Verdana"/>
          <w:sz w:val="22"/>
          <w:szCs w:val="22"/>
        </w:rPr>
      </w:pPr>
      <w:r w:rsidRPr="00453E5D">
        <w:rPr>
          <w:rFonts w:ascii="Verdana" w:hAnsi="Verdana"/>
          <w:sz w:val="22"/>
          <w:szCs w:val="22"/>
        </w:rPr>
        <w:t>En el nivel territorial se deberá contar con una política pública diferencial y prioritaria de infancia y adolescencia que propicie la articulación entre los Concejos Municipales, Asambleas y Congreso Nacional, para garantizar la definición y asignación de los recursos para la ejecución de la política pública propuesta.</w:t>
      </w:r>
    </w:p>
    <w:p w:rsidRPr="00453E5D" w:rsidR="00E56B5F" w:rsidP="00E56B5F" w:rsidRDefault="00E56B5F" w14:paraId="3E8A151F" w14:textId="77777777">
      <w:pPr>
        <w:pStyle w:val="Sinespaciado"/>
        <w:jc w:val="both"/>
        <w:rPr>
          <w:rFonts w:ascii="Verdana" w:hAnsi="Verdana"/>
          <w:sz w:val="22"/>
          <w:szCs w:val="22"/>
        </w:rPr>
      </w:pPr>
    </w:p>
    <w:p w:rsidRPr="00453E5D" w:rsidR="00E56B5F" w:rsidP="00E56B5F" w:rsidRDefault="00E56B5F" w14:paraId="5259147C" w14:textId="77777777">
      <w:pPr>
        <w:pStyle w:val="Sinespaciado"/>
        <w:jc w:val="both"/>
        <w:rPr>
          <w:rFonts w:ascii="Verdana" w:hAnsi="Verdana"/>
          <w:sz w:val="22"/>
          <w:szCs w:val="22"/>
        </w:rPr>
      </w:pPr>
      <w:r w:rsidRPr="00453E5D">
        <w:rPr>
          <w:rFonts w:ascii="Verdana" w:hAnsi="Verdana"/>
          <w:sz w:val="22"/>
          <w:szCs w:val="22"/>
        </w:rPr>
        <w:t>El Departamento Nacional de Planeación, el Ministerio de la Protección Social y el Ministerio de Educación, con la asesoría técnica del ICBF deberá diseñar los lineamientos técnicos mínimos que deberán contener los planes de desarrollo, en materia de infancia y adolescencia teniendo en cuenta el ciclo de vida, el enfoque de garantía y restablecimiento de derechos.</w:t>
      </w:r>
    </w:p>
    <w:p w:rsidRPr="00453E5D" w:rsidR="00E56B5F" w:rsidP="00E56B5F" w:rsidRDefault="00E56B5F" w14:paraId="3E73CB2A" w14:textId="77777777">
      <w:pPr>
        <w:pStyle w:val="Sinespaciado"/>
        <w:jc w:val="both"/>
        <w:rPr>
          <w:rFonts w:ascii="Verdana" w:hAnsi="Verdana"/>
          <w:sz w:val="22"/>
          <w:szCs w:val="22"/>
        </w:rPr>
      </w:pPr>
    </w:p>
    <w:p w:rsidRPr="00453E5D" w:rsidR="00E56B5F" w:rsidP="00E56B5F" w:rsidRDefault="00E56B5F" w14:paraId="7B45D63B" w14:textId="77777777">
      <w:pPr>
        <w:pStyle w:val="Sinespaciado"/>
        <w:jc w:val="both"/>
        <w:rPr>
          <w:rFonts w:ascii="Verdana" w:hAnsi="Verdana"/>
          <w:sz w:val="22"/>
          <w:szCs w:val="22"/>
        </w:rPr>
      </w:pPr>
      <w:r w:rsidRPr="00453E5D">
        <w:rPr>
          <w:rFonts w:ascii="Verdana" w:hAnsi="Verdana"/>
          <w:sz w:val="22"/>
          <w:szCs w:val="22"/>
        </w:rPr>
        <w:t>El gobernador y el alcalde, dentro de los primeros cuatro (4) meses de su mandato, realizarán el diagnóstico de la situación de la niñez y la adolescencia en su departamento y municipio, con el fin de establecer las problemáticas prioritarias que deberán atender en su Plan de Desarrollo, así como determinar las estrategias a corto, mediano y largo plazo que se implementarán para ello.</w:t>
      </w:r>
    </w:p>
    <w:p w:rsidRPr="00453E5D" w:rsidR="00E56B5F" w:rsidP="00E56B5F" w:rsidRDefault="00E56B5F" w14:paraId="41389CAE" w14:textId="77777777">
      <w:pPr>
        <w:pStyle w:val="Sinespaciado"/>
        <w:jc w:val="both"/>
        <w:rPr>
          <w:rFonts w:ascii="Verdana" w:hAnsi="Verdana"/>
          <w:sz w:val="22"/>
          <w:szCs w:val="22"/>
        </w:rPr>
      </w:pPr>
    </w:p>
    <w:p w:rsidRPr="00453E5D" w:rsidR="00E56B5F" w:rsidP="00E56B5F" w:rsidRDefault="00E56B5F" w14:paraId="383933C4" w14:textId="23362273">
      <w:pPr>
        <w:pStyle w:val="Sinespaciado"/>
        <w:jc w:val="both"/>
        <w:rPr>
          <w:rFonts w:ascii="Verdana" w:hAnsi="Verdana"/>
          <w:sz w:val="22"/>
          <w:szCs w:val="22"/>
        </w:rPr>
      </w:pPr>
      <w:r w:rsidRPr="00453E5D">
        <w:rPr>
          <w:rFonts w:ascii="Verdana" w:hAnsi="Verdana"/>
          <w:sz w:val="22"/>
          <w:szCs w:val="22"/>
        </w:rPr>
        <w:t>Las Asambleas y Concejos para aprobar el plan de desarrollo e inversión deberán verificar que este corresponda con los resultados del diagnóstico realizado. Para esto requerirán al gobernador y al alcalde, para que lo den a conocer antes del debate de aprobación del Plan de Desarrollo.</w:t>
      </w:r>
    </w:p>
    <w:p w:rsidRPr="00453E5D" w:rsidR="00E56B5F" w:rsidP="00E56B5F" w:rsidRDefault="00E56B5F" w14:paraId="6ED45CBB" w14:textId="63F672A9">
      <w:pPr>
        <w:pStyle w:val="Sinespaciado"/>
        <w:jc w:val="both"/>
        <w:rPr>
          <w:rFonts w:ascii="Verdana" w:hAnsi="Verdana"/>
          <w:sz w:val="22"/>
          <w:szCs w:val="22"/>
        </w:rPr>
      </w:pPr>
    </w:p>
    <w:p w:rsidRPr="00453E5D" w:rsidR="005164E5" w:rsidP="005164E5" w:rsidRDefault="005164E5" w14:paraId="73DF3894" w14:textId="77777777">
      <w:pPr>
        <w:pStyle w:val="Sinespaciado"/>
        <w:jc w:val="both"/>
        <w:rPr>
          <w:rFonts w:ascii="Verdana" w:hAnsi="Verdana"/>
          <w:sz w:val="22"/>
          <w:szCs w:val="22"/>
        </w:rPr>
      </w:pPr>
      <w:r w:rsidRPr="00453E5D">
        <w:rPr>
          <w:rFonts w:ascii="Verdana" w:hAnsi="Verdana"/>
          <w:b/>
          <w:bCs/>
          <w:sz w:val="22"/>
          <w:szCs w:val="22"/>
        </w:rPr>
        <w:t>PARÁGRAFO.</w:t>
      </w:r>
      <w:r w:rsidRPr="00453E5D">
        <w:rPr>
          <w:rFonts w:ascii="Verdana" w:hAnsi="Verdana"/>
          <w:sz w:val="22"/>
          <w:szCs w:val="22"/>
        </w:rPr>
        <w:t xml:space="preserve"> La totalidad de los excedentes financieros derivados de la gestión del ICBF se aplicará a la financiación de las políticas públicas de Infancia y Adolescencia definidas en esta ley.</w:t>
      </w:r>
    </w:p>
    <w:p w:rsidRPr="00453E5D" w:rsidR="005164E5" w:rsidP="005164E5" w:rsidRDefault="005164E5" w14:paraId="558A6B5E" w14:textId="77777777">
      <w:pPr>
        <w:pStyle w:val="Sinespaciado"/>
        <w:jc w:val="both"/>
        <w:rPr>
          <w:rFonts w:ascii="Verdana" w:hAnsi="Verdana"/>
          <w:sz w:val="22"/>
          <w:szCs w:val="22"/>
        </w:rPr>
      </w:pPr>
    </w:p>
    <w:p w:rsidRPr="00453E5D" w:rsidR="005164E5" w:rsidP="005164E5" w:rsidRDefault="005164E5" w14:paraId="3A45DAAD" w14:textId="77777777">
      <w:pPr>
        <w:pStyle w:val="Sinespaciado"/>
        <w:jc w:val="both"/>
        <w:rPr>
          <w:rFonts w:ascii="Verdana" w:hAnsi="Verdana"/>
          <w:sz w:val="22"/>
          <w:szCs w:val="22"/>
        </w:rPr>
      </w:pPr>
      <w:r w:rsidRPr="00453E5D">
        <w:rPr>
          <w:rFonts w:ascii="Verdana" w:hAnsi="Verdana"/>
          <w:i/>
          <w:sz w:val="22"/>
          <w:szCs w:val="22"/>
        </w:rPr>
        <w:t>Artículo 205. Sistema Nacional de Bienestar Familiar.</w:t>
      </w:r>
      <w:r w:rsidRPr="00453E5D">
        <w:rPr>
          <w:rFonts w:ascii="Verdana" w:hAnsi="Verdana"/>
          <w:sz w:val="22"/>
          <w:szCs w:val="22"/>
        </w:rPr>
        <w:t xml:space="preserve"> El Instituto Colombiano de Bienestar Familiar como rector del Sistema Nacional de Bienestar Familiar, tiene a su cargo la articulación de las entidades responsables de la garantía de los derechos, la prevención de su vulneración, la protección y el restablecimiento de los mismos, en los ámbitos nacional, departamental, distrital, municipal y resguardos o territorios indígenas.</w:t>
      </w:r>
    </w:p>
    <w:p w:rsidRPr="00453E5D" w:rsidR="005164E5" w:rsidP="005164E5" w:rsidRDefault="005164E5" w14:paraId="24E2FD69" w14:textId="77777777">
      <w:pPr>
        <w:pStyle w:val="Sinespaciado"/>
        <w:jc w:val="both"/>
        <w:rPr>
          <w:rFonts w:ascii="Verdana" w:hAnsi="Verdana"/>
          <w:sz w:val="22"/>
          <w:szCs w:val="22"/>
        </w:rPr>
      </w:pPr>
    </w:p>
    <w:p w:rsidRPr="00453E5D" w:rsidR="00E56B5F" w:rsidP="005164E5" w:rsidRDefault="005164E5" w14:paraId="009999A3" w14:textId="7C47CE2B">
      <w:pPr>
        <w:pStyle w:val="Sinespaciado"/>
        <w:jc w:val="both"/>
        <w:rPr>
          <w:rFonts w:ascii="Verdana" w:hAnsi="Verdana"/>
          <w:sz w:val="22"/>
          <w:szCs w:val="22"/>
        </w:rPr>
      </w:pPr>
      <w:r w:rsidRPr="00453E5D">
        <w:rPr>
          <w:rFonts w:ascii="Verdana" w:hAnsi="Verdana"/>
          <w:sz w:val="22"/>
          <w:szCs w:val="22"/>
        </w:rPr>
        <w:lastRenderedPageBreak/>
        <w:t>El Consejo Nacional de Política Social, atendiendo los lineamientos y recomendaciones del Departamento Nacional de Planeación, es el ente responsable de diseñar la Política Pública, movilizar y apropiar los recursos presupuestales destinados a garantizar los derechos de los niños, las niñas y los adolescentes y asegurar su protección y restablecimiento en todo el territorio nacional.</w:t>
      </w:r>
    </w:p>
    <w:p w:rsidRPr="00453E5D" w:rsidR="005164E5" w:rsidP="005164E5" w:rsidRDefault="005164E5" w14:paraId="69BD53CF" w14:textId="1F4526B6">
      <w:pPr>
        <w:pStyle w:val="Sinespaciado"/>
        <w:jc w:val="both"/>
        <w:rPr>
          <w:rFonts w:ascii="Verdana" w:hAnsi="Verdana"/>
          <w:sz w:val="22"/>
          <w:szCs w:val="22"/>
        </w:rPr>
      </w:pPr>
    </w:p>
    <w:p w:rsidRPr="00453E5D" w:rsidR="005164E5" w:rsidP="005164E5" w:rsidRDefault="005164E5" w14:paraId="428719CE" w14:textId="77777777">
      <w:pPr>
        <w:pStyle w:val="Sinespaciado"/>
        <w:jc w:val="both"/>
        <w:rPr>
          <w:rFonts w:ascii="Verdana" w:hAnsi="Verdana"/>
          <w:b/>
          <w:bCs/>
          <w:sz w:val="22"/>
          <w:szCs w:val="22"/>
        </w:rPr>
      </w:pPr>
      <w:r w:rsidRPr="00453E5D">
        <w:rPr>
          <w:rFonts w:ascii="Verdana" w:hAnsi="Verdana"/>
          <w:b/>
          <w:bCs/>
          <w:sz w:val="22"/>
          <w:szCs w:val="22"/>
        </w:rPr>
        <w:t>2. PRINCIPIOS Y CARACTERISTICAS DE LA ASISTENCIA TECNICA</w:t>
      </w:r>
    </w:p>
    <w:p w:rsidRPr="00453E5D" w:rsidR="005164E5" w:rsidP="005164E5" w:rsidRDefault="005164E5" w14:paraId="53F5DCF6" w14:textId="77777777">
      <w:pPr>
        <w:pStyle w:val="Sinespaciado"/>
        <w:jc w:val="both"/>
        <w:rPr>
          <w:rFonts w:ascii="Verdana" w:hAnsi="Verdana"/>
          <w:sz w:val="22"/>
          <w:szCs w:val="22"/>
        </w:rPr>
      </w:pPr>
    </w:p>
    <w:p w:rsidRPr="00453E5D" w:rsidR="005164E5" w:rsidP="005164E5" w:rsidRDefault="005164E5" w14:paraId="1A2A9D24" w14:textId="77777777">
      <w:pPr>
        <w:pStyle w:val="Sinespaciado"/>
        <w:jc w:val="both"/>
        <w:rPr>
          <w:rFonts w:ascii="Verdana" w:hAnsi="Verdana"/>
          <w:sz w:val="22"/>
          <w:szCs w:val="22"/>
        </w:rPr>
      </w:pPr>
      <w:r w:rsidRPr="00453E5D">
        <w:rPr>
          <w:rFonts w:ascii="Verdana" w:hAnsi="Verdana"/>
          <w:sz w:val="22"/>
          <w:szCs w:val="22"/>
        </w:rPr>
        <w:t>La asistencia técnica cuenta con unos principios generales que apoyan y direccionan el sentido de la acción; y unas características que deben estar presentes en su operatividad:</w:t>
      </w:r>
    </w:p>
    <w:p w:rsidRPr="00453E5D" w:rsidR="005164E5" w:rsidP="005164E5" w:rsidRDefault="005164E5" w14:paraId="6FDB2466" w14:textId="77777777">
      <w:pPr>
        <w:pStyle w:val="Sinespaciado"/>
        <w:jc w:val="both"/>
        <w:rPr>
          <w:rFonts w:ascii="Verdana" w:hAnsi="Verdana"/>
          <w:sz w:val="22"/>
          <w:szCs w:val="22"/>
        </w:rPr>
      </w:pPr>
    </w:p>
    <w:p w:rsidRPr="00453E5D" w:rsidR="005164E5" w:rsidP="005164E5" w:rsidRDefault="005164E5" w14:paraId="45105158" w14:textId="77777777">
      <w:pPr>
        <w:pStyle w:val="Sinespaciado"/>
        <w:jc w:val="both"/>
        <w:rPr>
          <w:rFonts w:ascii="Verdana" w:hAnsi="Verdana"/>
          <w:b/>
          <w:bCs/>
          <w:sz w:val="22"/>
          <w:szCs w:val="22"/>
        </w:rPr>
      </w:pPr>
      <w:r w:rsidRPr="00453E5D">
        <w:rPr>
          <w:rFonts w:ascii="Verdana" w:hAnsi="Verdana"/>
          <w:b/>
          <w:bCs/>
          <w:sz w:val="22"/>
          <w:szCs w:val="22"/>
        </w:rPr>
        <w:t>2.1. Principios</w:t>
      </w:r>
    </w:p>
    <w:p w:rsidRPr="00453E5D" w:rsidR="005164E5" w:rsidP="005164E5" w:rsidRDefault="005164E5" w14:paraId="1E0D7337" w14:textId="77777777">
      <w:pPr>
        <w:pStyle w:val="Sinespaciado"/>
        <w:jc w:val="both"/>
        <w:rPr>
          <w:rFonts w:ascii="Verdana" w:hAnsi="Verdana"/>
          <w:sz w:val="22"/>
          <w:szCs w:val="22"/>
        </w:rPr>
      </w:pPr>
    </w:p>
    <w:p w:rsidRPr="00453E5D" w:rsidR="005164E5" w:rsidP="005164E5" w:rsidRDefault="005164E5" w14:paraId="3AEAC6EB" w14:textId="615ACDA6">
      <w:pPr>
        <w:pStyle w:val="Sinespaciado"/>
        <w:jc w:val="both"/>
        <w:rPr>
          <w:rFonts w:ascii="Verdana" w:hAnsi="Verdana"/>
          <w:sz w:val="22"/>
          <w:szCs w:val="22"/>
        </w:rPr>
      </w:pPr>
      <w:r w:rsidRPr="00453E5D">
        <w:rPr>
          <w:rFonts w:ascii="Verdana" w:hAnsi="Verdana"/>
          <w:b/>
          <w:bCs/>
          <w:sz w:val="22"/>
          <w:szCs w:val="22"/>
        </w:rPr>
        <w:t>-- Coordinación</w:t>
      </w:r>
      <w:r w:rsidRPr="00453E5D">
        <w:rPr>
          <w:rFonts w:ascii="Verdana" w:hAnsi="Verdana"/>
          <w:sz w:val="22"/>
          <w:szCs w:val="22"/>
        </w:rPr>
        <w:t>. Partiendo del principio de la corresponsabilidad que orienta y reglamenta las acciones institucionales del Estado, debe darse cumplimiento a los fines de la asistencia técnica en apoyo y complementariedad de las entidades territoriales y con los diferentes niveles nacional, departamental, distrital y municipal. Debe adelantarse acciones negociadas y concertadas tanto en áreas como niveles para evitar la duplicidad de funciones, la sobrecarga de convocatorias y desarrollar planes y programas de asistencia técnica de manera conjunta.</w:t>
      </w:r>
    </w:p>
    <w:p w:rsidRPr="00453E5D" w:rsidR="005164E5" w:rsidP="005164E5" w:rsidRDefault="005164E5" w14:paraId="73903BE8" w14:textId="7F5734FB">
      <w:pPr>
        <w:pStyle w:val="Sinespaciado"/>
        <w:jc w:val="both"/>
        <w:rPr>
          <w:rFonts w:ascii="Verdana" w:hAnsi="Verdana"/>
          <w:sz w:val="22"/>
          <w:szCs w:val="22"/>
        </w:rPr>
      </w:pPr>
    </w:p>
    <w:p w:rsidRPr="00453E5D" w:rsidR="005164E5" w:rsidP="005164E5" w:rsidRDefault="005164E5" w14:paraId="09258062" w14:textId="77777777">
      <w:pPr>
        <w:pStyle w:val="Sinespaciado"/>
        <w:jc w:val="both"/>
        <w:rPr>
          <w:rFonts w:ascii="Verdana" w:hAnsi="Verdana"/>
          <w:sz w:val="22"/>
          <w:szCs w:val="22"/>
        </w:rPr>
      </w:pPr>
      <w:r w:rsidRPr="00453E5D">
        <w:rPr>
          <w:rFonts w:ascii="Verdana" w:hAnsi="Verdana"/>
          <w:b/>
          <w:bCs/>
          <w:sz w:val="22"/>
          <w:szCs w:val="22"/>
        </w:rPr>
        <w:t>-- Integralidad.</w:t>
      </w:r>
      <w:r w:rsidRPr="00453E5D">
        <w:rPr>
          <w:rFonts w:ascii="Verdana" w:hAnsi="Verdana"/>
          <w:sz w:val="22"/>
          <w:szCs w:val="22"/>
        </w:rPr>
        <w:t xml:space="preserve"> La asistencia técnica como proceso que conlleva e integra diversas acciones y es coherente con la misión y objetivos institucionales, hace partícipes a los actores y articula diferentes niveles de competencia.</w:t>
      </w:r>
    </w:p>
    <w:p w:rsidRPr="00453E5D" w:rsidR="005164E5" w:rsidP="005164E5" w:rsidRDefault="005164E5" w14:paraId="7EBAD4FD" w14:textId="77777777">
      <w:pPr>
        <w:pStyle w:val="Sinespaciado"/>
        <w:jc w:val="both"/>
        <w:rPr>
          <w:rFonts w:ascii="Verdana" w:hAnsi="Verdana"/>
          <w:sz w:val="22"/>
          <w:szCs w:val="22"/>
        </w:rPr>
      </w:pPr>
    </w:p>
    <w:p w:rsidRPr="00453E5D" w:rsidR="005164E5" w:rsidP="005164E5" w:rsidRDefault="005164E5" w14:paraId="6089E040" w14:textId="77777777">
      <w:pPr>
        <w:pStyle w:val="Sinespaciado"/>
        <w:jc w:val="both"/>
        <w:rPr>
          <w:rFonts w:ascii="Verdana" w:hAnsi="Verdana"/>
          <w:sz w:val="22"/>
          <w:szCs w:val="22"/>
        </w:rPr>
      </w:pPr>
      <w:r w:rsidRPr="00453E5D">
        <w:rPr>
          <w:rFonts w:ascii="Verdana" w:hAnsi="Verdana"/>
          <w:b/>
          <w:bCs/>
          <w:sz w:val="22"/>
          <w:szCs w:val="22"/>
        </w:rPr>
        <w:t>-- Transversalidad.</w:t>
      </w:r>
      <w:r w:rsidRPr="00453E5D">
        <w:rPr>
          <w:rFonts w:ascii="Verdana" w:hAnsi="Verdana"/>
          <w:sz w:val="22"/>
          <w:szCs w:val="22"/>
        </w:rPr>
        <w:t xml:space="preserve"> El proceso de asistencia debe incluir todos los procesos funcionales y estructurales de manera integral, interdisciplinaria y transdisciplinaria.</w:t>
      </w:r>
    </w:p>
    <w:p w:rsidRPr="00453E5D" w:rsidR="005164E5" w:rsidP="005164E5" w:rsidRDefault="005164E5" w14:paraId="246CD849" w14:textId="77777777">
      <w:pPr>
        <w:pStyle w:val="Sinespaciado"/>
        <w:jc w:val="both"/>
        <w:rPr>
          <w:rFonts w:ascii="Verdana" w:hAnsi="Verdana"/>
          <w:sz w:val="22"/>
          <w:szCs w:val="22"/>
        </w:rPr>
      </w:pPr>
    </w:p>
    <w:p w:rsidRPr="00453E5D" w:rsidR="005164E5" w:rsidP="005164E5" w:rsidRDefault="005164E5" w14:paraId="7EB2249C" w14:textId="77777777">
      <w:pPr>
        <w:pStyle w:val="Sinespaciado"/>
        <w:jc w:val="both"/>
        <w:rPr>
          <w:rFonts w:ascii="Verdana" w:hAnsi="Verdana"/>
          <w:b/>
          <w:bCs/>
          <w:sz w:val="22"/>
          <w:szCs w:val="22"/>
        </w:rPr>
      </w:pPr>
      <w:r w:rsidRPr="00453E5D">
        <w:rPr>
          <w:rFonts w:ascii="Verdana" w:hAnsi="Verdana"/>
          <w:b/>
          <w:bCs/>
          <w:sz w:val="22"/>
          <w:szCs w:val="22"/>
        </w:rPr>
        <w:t>2.2. Características</w:t>
      </w:r>
    </w:p>
    <w:p w:rsidRPr="00453E5D" w:rsidR="005164E5" w:rsidP="005164E5" w:rsidRDefault="005164E5" w14:paraId="13336870" w14:textId="77777777">
      <w:pPr>
        <w:pStyle w:val="Sinespaciado"/>
        <w:jc w:val="both"/>
        <w:rPr>
          <w:rFonts w:ascii="Verdana" w:hAnsi="Verdana"/>
          <w:sz w:val="22"/>
          <w:szCs w:val="22"/>
        </w:rPr>
      </w:pPr>
    </w:p>
    <w:p w:rsidRPr="00453E5D" w:rsidR="005164E5" w:rsidP="005164E5" w:rsidRDefault="005164E5" w14:paraId="363A5C97" w14:textId="77777777">
      <w:pPr>
        <w:pStyle w:val="Sinespaciado"/>
        <w:jc w:val="both"/>
        <w:rPr>
          <w:rFonts w:ascii="Verdana" w:hAnsi="Verdana"/>
          <w:sz w:val="22"/>
          <w:szCs w:val="22"/>
        </w:rPr>
      </w:pPr>
      <w:r w:rsidRPr="00453E5D">
        <w:rPr>
          <w:rFonts w:ascii="Verdana" w:hAnsi="Verdana"/>
          <w:b/>
          <w:bCs/>
          <w:sz w:val="22"/>
          <w:szCs w:val="22"/>
        </w:rPr>
        <w:t>-- Concertación.</w:t>
      </w:r>
      <w:r w:rsidRPr="00453E5D">
        <w:rPr>
          <w:rFonts w:ascii="Verdana" w:hAnsi="Verdana"/>
          <w:sz w:val="22"/>
          <w:szCs w:val="22"/>
        </w:rPr>
        <w:t xml:space="preserve"> Su aplicación debe obedecer a acciones negociadas y conciliadas entre áreas y entre niveles de ejecución, para evitar la duplicidad de acciones.</w:t>
      </w:r>
    </w:p>
    <w:p w:rsidRPr="00453E5D" w:rsidR="005164E5" w:rsidP="005164E5" w:rsidRDefault="005164E5" w14:paraId="77FEE6C4" w14:textId="77777777">
      <w:pPr>
        <w:pStyle w:val="Sinespaciado"/>
        <w:jc w:val="both"/>
        <w:rPr>
          <w:rFonts w:ascii="Verdana" w:hAnsi="Verdana"/>
          <w:sz w:val="22"/>
          <w:szCs w:val="22"/>
        </w:rPr>
      </w:pPr>
    </w:p>
    <w:p w:rsidRPr="00453E5D" w:rsidR="005164E5" w:rsidP="005164E5" w:rsidRDefault="005164E5" w14:paraId="4F986B35" w14:textId="445D8299">
      <w:pPr>
        <w:pStyle w:val="Sinespaciado"/>
        <w:jc w:val="both"/>
        <w:rPr>
          <w:rFonts w:ascii="Verdana" w:hAnsi="Verdana"/>
          <w:sz w:val="22"/>
          <w:szCs w:val="22"/>
        </w:rPr>
      </w:pPr>
      <w:r w:rsidRPr="00453E5D">
        <w:rPr>
          <w:rFonts w:ascii="Verdana" w:hAnsi="Verdana"/>
          <w:b/>
          <w:bCs/>
          <w:sz w:val="22"/>
          <w:szCs w:val="22"/>
        </w:rPr>
        <w:t>-- Pertinencia.</w:t>
      </w:r>
      <w:r w:rsidRPr="00453E5D">
        <w:rPr>
          <w:rFonts w:ascii="Verdana" w:hAnsi="Verdana"/>
          <w:sz w:val="22"/>
          <w:szCs w:val="22"/>
        </w:rPr>
        <w:t xml:space="preserve"> Los contenidos de la asistencia técnica deben ser coherentes y ajustados a una situación concreta, de tal manera que den respuestas reales y efectivas a las necesidades de los actores intervinientes.</w:t>
      </w:r>
    </w:p>
    <w:p w:rsidRPr="00453E5D" w:rsidR="005164E5" w:rsidP="005164E5" w:rsidRDefault="005164E5" w14:paraId="5267FD26" w14:textId="7A678546">
      <w:pPr>
        <w:pStyle w:val="Sinespaciado"/>
        <w:jc w:val="both"/>
        <w:rPr>
          <w:rFonts w:ascii="Verdana" w:hAnsi="Verdana"/>
          <w:sz w:val="22"/>
          <w:szCs w:val="22"/>
        </w:rPr>
      </w:pPr>
    </w:p>
    <w:p w:rsidRPr="00453E5D" w:rsidR="005164E5" w:rsidP="005164E5" w:rsidRDefault="005164E5" w14:paraId="1C09BE54" w14:textId="77777777">
      <w:pPr>
        <w:pStyle w:val="Sinespaciado"/>
        <w:jc w:val="both"/>
        <w:rPr>
          <w:rFonts w:ascii="Verdana" w:hAnsi="Verdana"/>
          <w:sz w:val="22"/>
          <w:szCs w:val="22"/>
        </w:rPr>
      </w:pPr>
      <w:r w:rsidRPr="00453E5D">
        <w:rPr>
          <w:rFonts w:ascii="Verdana" w:hAnsi="Verdana"/>
          <w:b/>
          <w:bCs/>
          <w:sz w:val="22"/>
          <w:szCs w:val="22"/>
        </w:rPr>
        <w:t>-- Oportunidad.</w:t>
      </w:r>
      <w:r w:rsidRPr="00453E5D">
        <w:rPr>
          <w:rFonts w:ascii="Verdana" w:hAnsi="Verdana"/>
          <w:sz w:val="22"/>
          <w:szCs w:val="22"/>
        </w:rPr>
        <w:t xml:space="preserve"> La asistencia técnica debe llegar al beneficiario en el tiempo adecuado para que este pueda actuar (en función de dicha información) de manera efectiva y mantener el curso de la acción o buen funcionamiento del servicio.</w:t>
      </w:r>
    </w:p>
    <w:p w:rsidRPr="00453E5D" w:rsidR="005164E5" w:rsidP="005164E5" w:rsidRDefault="005164E5" w14:paraId="3CD7523D" w14:textId="77777777">
      <w:pPr>
        <w:pStyle w:val="Sinespaciado"/>
        <w:jc w:val="both"/>
        <w:rPr>
          <w:rFonts w:ascii="Verdana" w:hAnsi="Verdana"/>
          <w:sz w:val="22"/>
          <w:szCs w:val="22"/>
        </w:rPr>
      </w:pPr>
    </w:p>
    <w:p w:rsidRPr="00453E5D" w:rsidR="005164E5" w:rsidP="005164E5" w:rsidRDefault="005164E5" w14:paraId="7070D2E6" w14:textId="21B34A07">
      <w:pPr>
        <w:pStyle w:val="Sinespaciado"/>
        <w:jc w:val="both"/>
        <w:rPr>
          <w:rFonts w:ascii="Verdana" w:hAnsi="Verdana"/>
          <w:sz w:val="22"/>
          <w:szCs w:val="22"/>
        </w:rPr>
      </w:pPr>
      <w:r w:rsidRPr="00453E5D">
        <w:rPr>
          <w:rFonts w:ascii="Verdana" w:hAnsi="Verdana"/>
          <w:b/>
          <w:bCs/>
          <w:sz w:val="22"/>
          <w:szCs w:val="22"/>
        </w:rPr>
        <w:lastRenderedPageBreak/>
        <w:t>-- Trabajo en equipo.</w:t>
      </w:r>
      <w:r w:rsidRPr="00453E5D">
        <w:rPr>
          <w:rFonts w:ascii="Verdana" w:hAnsi="Verdana"/>
          <w:sz w:val="22"/>
          <w:szCs w:val="22"/>
        </w:rPr>
        <w:t xml:space="preserve"> Es importante reconocer la interdisciplinariedad y complementariedad entre los profesionales que realizan la acción de asistencia técnica, para dar cumplimiento a los demás principios de integralidad y coordinación y garantizando una visión de apropiación de los elementos de la asistencia misma. La asistencia técnica requiere un equipo técnico profesional que la realice porque es una función institucional que debe articular los diferentes niveles, áreas y procesos.</w:t>
      </w:r>
    </w:p>
    <w:p w:rsidRPr="00453E5D" w:rsidR="005164E5" w:rsidP="005164E5" w:rsidRDefault="005164E5" w14:paraId="762BA1A4" w14:textId="02E50C24">
      <w:pPr>
        <w:pStyle w:val="Sinespaciado"/>
        <w:jc w:val="both"/>
        <w:rPr>
          <w:rFonts w:ascii="Verdana" w:hAnsi="Verdana"/>
          <w:sz w:val="22"/>
          <w:szCs w:val="22"/>
        </w:rPr>
      </w:pPr>
    </w:p>
    <w:p w:rsidRPr="00453E5D" w:rsidR="005164E5" w:rsidP="005164E5" w:rsidRDefault="005164E5" w14:paraId="28D65D3B" w14:textId="77777777">
      <w:pPr>
        <w:pStyle w:val="Sinespaciado"/>
        <w:jc w:val="both"/>
        <w:rPr>
          <w:rFonts w:ascii="Verdana" w:hAnsi="Verdana"/>
          <w:b/>
          <w:bCs/>
          <w:sz w:val="22"/>
          <w:szCs w:val="22"/>
        </w:rPr>
      </w:pPr>
      <w:r w:rsidRPr="00453E5D">
        <w:rPr>
          <w:rFonts w:ascii="Verdana" w:hAnsi="Verdana"/>
          <w:b/>
          <w:bCs/>
          <w:sz w:val="22"/>
          <w:szCs w:val="22"/>
        </w:rPr>
        <w:t>3. LA ASISTENCIA TECNICA EN EL PROCESO DE DIRECCIONAMIENTO TECNICO</w:t>
      </w:r>
    </w:p>
    <w:p w:rsidRPr="00453E5D" w:rsidR="005164E5" w:rsidP="005164E5" w:rsidRDefault="005164E5" w14:paraId="42C35A21" w14:textId="77777777">
      <w:pPr>
        <w:pStyle w:val="Sinespaciado"/>
        <w:jc w:val="both"/>
        <w:rPr>
          <w:rFonts w:ascii="Verdana" w:hAnsi="Verdana"/>
          <w:sz w:val="22"/>
          <w:szCs w:val="22"/>
        </w:rPr>
      </w:pPr>
    </w:p>
    <w:p w:rsidRPr="00453E5D" w:rsidR="005164E5" w:rsidP="005164E5" w:rsidRDefault="005164E5" w14:paraId="5B657895" w14:textId="77777777">
      <w:pPr>
        <w:pStyle w:val="Sinespaciado"/>
        <w:jc w:val="both"/>
        <w:rPr>
          <w:rFonts w:ascii="Verdana" w:hAnsi="Verdana"/>
          <w:sz w:val="22"/>
          <w:szCs w:val="22"/>
        </w:rPr>
      </w:pPr>
      <w:r w:rsidRPr="00453E5D">
        <w:rPr>
          <w:rFonts w:ascii="Verdana" w:hAnsi="Verdana"/>
          <w:sz w:val="22"/>
          <w:szCs w:val="22"/>
        </w:rPr>
        <w:t>La Asistencia Técnica para la implementación de la Ley 1098 de 2006, se concibe como una estrategia permanente de asesoría y acompañamiento para lograr la cualificación de los servicios y los procesos de atención, así como la comprensión y adquisición de conocimientos, destrezas y habilidades que permitan implementar de manera coherente los objetivos que persigue la ley, en los ámbitos nacional, departamental, distrital y municipal.</w:t>
      </w:r>
    </w:p>
    <w:p w:rsidRPr="00453E5D" w:rsidR="005164E5" w:rsidP="005164E5" w:rsidRDefault="005164E5" w14:paraId="5ECFC8BD" w14:textId="77777777">
      <w:pPr>
        <w:pStyle w:val="Sinespaciado"/>
        <w:jc w:val="both"/>
        <w:rPr>
          <w:rFonts w:ascii="Verdana" w:hAnsi="Verdana"/>
          <w:sz w:val="22"/>
          <w:szCs w:val="22"/>
        </w:rPr>
      </w:pPr>
    </w:p>
    <w:p w:rsidRPr="00453E5D" w:rsidR="005164E5" w:rsidP="005164E5" w:rsidRDefault="005164E5" w14:paraId="6454E7FB" w14:textId="77777777">
      <w:pPr>
        <w:pStyle w:val="Sinespaciado"/>
        <w:jc w:val="both"/>
        <w:rPr>
          <w:rFonts w:ascii="Verdana" w:hAnsi="Verdana"/>
          <w:sz w:val="22"/>
          <w:szCs w:val="22"/>
        </w:rPr>
      </w:pPr>
      <w:r w:rsidRPr="00453E5D">
        <w:rPr>
          <w:rFonts w:ascii="Verdana" w:hAnsi="Verdana"/>
          <w:sz w:val="22"/>
          <w:szCs w:val="22"/>
        </w:rPr>
        <w:t>En el Instituto Colombiano de Bienestar Familiar, la asistencia técnica se ha desarrollado en medio de los procesos de conceptualización acerca del quehacer y de la práctica institucional producto de la experiencia y conocimientos acumulados que involucra la movilización de saberes de los diferentes actores; y actualmente se evidencia en el Proceso Estratégico de Direccionamiento Técnico, cuyo objetivo es proponer, liderar, articular e implementar políticas, planes, programas y servicios para la protección integral de los niños, niñas, adolescentes y familias en el ámbito nacional e internacional.</w:t>
      </w:r>
    </w:p>
    <w:p w:rsidRPr="00453E5D" w:rsidR="005164E5" w:rsidP="005164E5" w:rsidRDefault="005164E5" w14:paraId="2854628D" w14:textId="77777777">
      <w:pPr>
        <w:pStyle w:val="Sinespaciado"/>
        <w:jc w:val="both"/>
        <w:rPr>
          <w:rFonts w:ascii="Verdana" w:hAnsi="Verdana"/>
          <w:sz w:val="22"/>
          <w:szCs w:val="22"/>
        </w:rPr>
      </w:pPr>
    </w:p>
    <w:p w:rsidRPr="00453E5D" w:rsidR="005164E5" w:rsidP="005164E5" w:rsidRDefault="005164E5" w14:paraId="485570F2" w14:textId="77777777">
      <w:pPr>
        <w:pStyle w:val="Sinespaciado"/>
        <w:jc w:val="both"/>
        <w:rPr>
          <w:rFonts w:ascii="Verdana" w:hAnsi="Verdana"/>
          <w:sz w:val="22"/>
          <w:szCs w:val="22"/>
        </w:rPr>
      </w:pPr>
      <w:r w:rsidRPr="00453E5D">
        <w:rPr>
          <w:rFonts w:ascii="Verdana" w:hAnsi="Verdana"/>
          <w:sz w:val="22"/>
          <w:szCs w:val="22"/>
        </w:rPr>
        <w:t>El proceso se dinamiza mediante el procedimiento de construcción y actualización de lineamientos técnicos y estándares de atención y de política pública, en donde la asistencia técnica se convierte en el componente operativo que busca el cumplimiento de unos propósitos y metas a alcanzar.</w:t>
      </w:r>
    </w:p>
    <w:p w:rsidRPr="00453E5D" w:rsidR="005164E5" w:rsidP="005164E5" w:rsidRDefault="005164E5" w14:paraId="10DAD6D3" w14:textId="77777777">
      <w:pPr>
        <w:pStyle w:val="Sinespaciado"/>
        <w:jc w:val="both"/>
        <w:rPr>
          <w:rFonts w:ascii="Verdana" w:hAnsi="Verdana"/>
          <w:sz w:val="22"/>
          <w:szCs w:val="22"/>
        </w:rPr>
      </w:pPr>
    </w:p>
    <w:p w:rsidRPr="00453E5D" w:rsidR="005164E5" w:rsidP="005164E5" w:rsidRDefault="005164E5" w14:paraId="280F626C" w14:textId="02CEA32F">
      <w:pPr>
        <w:pStyle w:val="Sinespaciado"/>
        <w:jc w:val="both"/>
        <w:rPr>
          <w:rFonts w:ascii="Verdana" w:hAnsi="Verdana"/>
          <w:sz w:val="22"/>
          <w:szCs w:val="22"/>
        </w:rPr>
      </w:pPr>
      <w:r w:rsidRPr="00453E5D">
        <w:rPr>
          <w:rFonts w:ascii="Verdana" w:hAnsi="Verdana"/>
          <w:sz w:val="22"/>
          <w:szCs w:val="22"/>
        </w:rPr>
        <w:t>Vista así la asistencia técnica, se convierte en una estrategia integral, organizada, sistemática, pertinente y oportuna, que se desarrolla a través de capacitación, asesoría, seguimiento y evaluación; que contribuye al cumplimiento de los objetivos.</w:t>
      </w:r>
    </w:p>
    <w:p w:rsidRPr="00453E5D" w:rsidR="005164E5" w:rsidP="005164E5" w:rsidRDefault="005164E5" w14:paraId="4C56F0E7" w14:textId="3E64BBEA">
      <w:pPr>
        <w:pStyle w:val="Sinespaciado"/>
        <w:jc w:val="both"/>
        <w:rPr>
          <w:rFonts w:ascii="Verdana" w:hAnsi="Verdana"/>
          <w:sz w:val="22"/>
          <w:szCs w:val="22"/>
        </w:rPr>
      </w:pPr>
    </w:p>
    <w:p w:rsidRPr="00453E5D" w:rsidR="005164E5" w:rsidP="005164E5" w:rsidRDefault="005164E5" w14:paraId="0542E520" w14:textId="77777777">
      <w:pPr>
        <w:pStyle w:val="Sinespaciado"/>
        <w:jc w:val="both"/>
        <w:rPr>
          <w:rFonts w:ascii="Verdana" w:hAnsi="Verdana"/>
          <w:b/>
          <w:bCs/>
          <w:sz w:val="22"/>
          <w:szCs w:val="22"/>
        </w:rPr>
      </w:pPr>
      <w:r w:rsidRPr="00453E5D">
        <w:rPr>
          <w:rFonts w:ascii="Verdana" w:hAnsi="Verdana"/>
          <w:b/>
          <w:bCs/>
          <w:sz w:val="22"/>
          <w:szCs w:val="22"/>
        </w:rPr>
        <w:t>3.1. Capacitación</w:t>
      </w:r>
    </w:p>
    <w:p w:rsidRPr="00453E5D" w:rsidR="005164E5" w:rsidP="005164E5" w:rsidRDefault="005164E5" w14:paraId="725CB63E" w14:textId="77777777">
      <w:pPr>
        <w:pStyle w:val="Sinespaciado"/>
        <w:jc w:val="both"/>
        <w:rPr>
          <w:rFonts w:ascii="Verdana" w:hAnsi="Verdana"/>
          <w:sz w:val="22"/>
          <w:szCs w:val="22"/>
        </w:rPr>
      </w:pPr>
    </w:p>
    <w:p w:rsidRPr="00453E5D" w:rsidR="005164E5" w:rsidP="005164E5" w:rsidRDefault="005164E5" w14:paraId="69C85C83" w14:textId="77777777">
      <w:pPr>
        <w:pStyle w:val="Sinespaciado"/>
        <w:jc w:val="both"/>
        <w:rPr>
          <w:rFonts w:ascii="Verdana" w:hAnsi="Verdana"/>
          <w:sz w:val="22"/>
          <w:szCs w:val="22"/>
        </w:rPr>
      </w:pPr>
      <w:r w:rsidRPr="00453E5D">
        <w:rPr>
          <w:rFonts w:ascii="Verdana" w:hAnsi="Verdana"/>
          <w:sz w:val="22"/>
          <w:szCs w:val="22"/>
        </w:rPr>
        <w:t>Consiste en brindar formación para adquirir conocimientos y desarrollar competencias personales y laborales a través de diferentes estrategias metodológicas que permitan el mejoramiento continuo del desempeño de los agentes del SNBF.</w:t>
      </w:r>
    </w:p>
    <w:p w:rsidRPr="00453E5D" w:rsidR="005164E5" w:rsidP="005164E5" w:rsidRDefault="005164E5" w14:paraId="4691EE52" w14:textId="77777777">
      <w:pPr>
        <w:pStyle w:val="Sinespaciado"/>
        <w:jc w:val="both"/>
        <w:rPr>
          <w:rFonts w:ascii="Verdana" w:hAnsi="Verdana"/>
          <w:sz w:val="22"/>
          <w:szCs w:val="22"/>
        </w:rPr>
      </w:pPr>
    </w:p>
    <w:p w:rsidRPr="00453E5D" w:rsidR="005164E5" w:rsidP="005164E5" w:rsidRDefault="005164E5" w14:paraId="3989E35D" w14:textId="689F862E">
      <w:pPr>
        <w:pStyle w:val="Sinespaciado"/>
        <w:jc w:val="both"/>
        <w:rPr>
          <w:rFonts w:ascii="Verdana" w:hAnsi="Verdana"/>
          <w:sz w:val="22"/>
          <w:szCs w:val="22"/>
        </w:rPr>
      </w:pPr>
      <w:r w:rsidRPr="00453E5D">
        <w:rPr>
          <w:rFonts w:ascii="Verdana" w:hAnsi="Verdana"/>
          <w:sz w:val="22"/>
          <w:szCs w:val="22"/>
        </w:rPr>
        <w:t xml:space="preserve">De conformidad con el Plan Nacional de Capacitación, la capacitación en el ICBF es un proceso sistémico y cumple con los requisitos del Sistema de Gestión de la Calidad. Por tal razón se hace necesario gestionar bajo los lineamientos institucionales cada uno de los eventos que se desarrollen y evaluar la eficacia </w:t>
      </w:r>
      <w:r w:rsidRPr="00453E5D">
        <w:rPr>
          <w:rFonts w:ascii="Verdana" w:hAnsi="Verdana"/>
          <w:sz w:val="22"/>
          <w:szCs w:val="22"/>
        </w:rPr>
        <w:lastRenderedPageBreak/>
        <w:t>y el impacto de los mismos (Ver Instructivo de capacitación en carpetas públicas. Ruta: Carpetas Públicas/Dirección de Planeación/Subdirección de Mejoramiento Organizacional/Sistema de Gestión de la Calidad/Procesos de Apoyo/Procesos de Gestión Humana/Formulación y Ejecución del Plan de Capacitación).</w:t>
      </w:r>
    </w:p>
    <w:p w:rsidRPr="00453E5D" w:rsidR="005164E5" w:rsidP="005164E5" w:rsidRDefault="005164E5" w14:paraId="4AEB8367" w14:textId="481CE773">
      <w:pPr>
        <w:pStyle w:val="Sinespaciado"/>
        <w:jc w:val="both"/>
        <w:rPr>
          <w:rFonts w:ascii="Verdana" w:hAnsi="Verdana"/>
          <w:sz w:val="22"/>
          <w:szCs w:val="22"/>
        </w:rPr>
      </w:pPr>
    </w:p>
    <w:p w:rsidRPr="00453E5D" w:rsidR="005164E5" w:rsidP="005164E5" w:rsidRDefault="005164E5" w14:paraId="265B11F5" w14:textId="77777777">
      <w:pPr>
        <w:pStyle w:val="Sinespaciado"/>
        <w:jc w:val="both"/>
        <w:rPr>
          <w:rFonts w:ascii="Verdana" w:hAnsi="Verdana"/>
          <w:b/>
          <w:bCs/>
          <w:sz w:val="22"/>
          <w:szCs w:val="22"/>
        </w:rPr>
      </w:pPr>
      <w:r w:rsidRPr="00453E5D">
        <w:rPr>
          <w:rFonts w:ascii="Verdana" w:hAnsi="Verdana"/>
          <w:b/>
          <w:bCs/>
          <w:sz w:val="22"/>
          <w:szCs w:val="22"/>
        </w:rPr>
        <w:t>3.2. Asesoría</w:t>
      </w:r>
    </w:p>
    <w:p w:rsidRPr="00453E5D" w:rsidR="005164E5" w:rsidP="005164E5" w:rsidRDefault="005164E5" w14:paraId="0ECC98E8" w14:textId="77777777">
      <w:pPr>
        <w:pStyle w:val="Sinespaciado"/>
        <w:jc w:val="both"/>
        <w:rPr>
          <w:rFonts w:ascii="Verdana" w:hAnsi="Verdana"/>
          <w:sz w:val="22"/>
          <w:szCs w:val="22"/>
        </w:rPr>
      </w:pPr>
    </w:p>
    <w:p w:rsidRPr="00453E5D" w:rsidR="005164E5" w:rsidP="005164E5" w:rsidRDefault="005164E5" w14:paraId="5A12B8E6" w14:textId="77777777">
      <w:pPr>
        <w:pStyle w:val="Sinespaciado"/>
        <w:jc w:val="both"/>
        <w:rPr>
          <w:rFonts w:ascii="Verdana" w:hAnsi="Verdana"/>
          <w:sz w:val="22"/>
          <w:szCs w:val="22"/>
        </w:rPr>
      </w:pPr>
      <w:r w:rsidRPr="00453E5D">
        <w:rPr>
          <w:rFonts w:ascii="Verdana" w:hAnsi="Verdana"/>
          <w:sz w:val="22"/>
          <w:szCs w:val="22"/>
        </w:rPr>
        <w:t>Consiste en brindar orientación y acompañamiento a servidores públicos y agentes del Sistema Nacional de Bienestar Familiar en el diseño y ejecución de proyectos, programas y servicios en cumplimiento de la política pública de infancia, adolescencia y familia.</w:t>
      </w:r>
    </w:p>
    <w:p w:rsidRPr="00453E5D" w:rsidR="005164E5" w:rsidP="005164E5" w:rsidRDefault="005164E5" w14:paraId="1B4C2760" w14:textId="77777777">
      <w:pPr>
        <w:pStyle w:val="Sinespaciado"/>
        <w:jc w:val="both"/>
        <w:rPr>
          <w:rFonts w:ascii="Verdana" w:hAnsi="Verdana"/>
          <w:sz w:val="22"/>
          <w:szCs w:val="22"/>
        </w:rPr>
      </w:pPr>
    </w:p>
    <w:p w:rsidRPr="00453E5D" w:rsidR="005164E5" w:rsidP="005164E5" w:rsidRDefault="005164E5" w14:paraId="538F3CDB" w14:textId="77777777">
      <w:pPr>
        <w:pStyle w:val="Sinespaciado"/>
        <w:jc w:val="both"/>
        <w:rPr>
          <w:rFonts w:ascii="Verdana" w:hAnsi="Verdana"/>
          <w:sz w:val="22"/>
          <w:szCs w:val="22"/>
        </w:rPr>
      </w:pPr>
      <w:r w:rsidRPr="00453E5D">
        <w:rPr>
          <w:rFonts w:ascii="Verdana" w:hAnsi="Verdana"/>
          <w:sz w:val="22"/>
          <w:szCs w:val="22"/>
        </w:rPr>
        <w:t>La asesoría se desarrolla con relación a:</w:t>
      </w:r>
    </w:p>
    <w:p w:rsidRPr="00453E5D" w:rsidR="005164E5" w:rsidP="005164E5" w:rsidRDefault="005164E5" w14:paraId="391E7321" w14:textId="77777777">
      <w:pPr>
        <w:pStyle w:val="Sinespaciado"/>
        <w:jc w:val="both"/>
        <w:rPr>
          <w:rFonts w:ascii="Verdana" w:hAnsi="Verdana"/>
          <w:sz w:val="22"/>
          <w:szCs w:val="22"/>
        </w:rPr>
      </w:pPr>
    </w:p>
    <w:p w:rsidRPr="00453E5D" w:rsidR="005164E5" w:rsidP="005164E5" w:rsidRDefault="005164E5" w14:paraId="60337D19" w14:textId="77777777">
      <w:pPr>
        <w:pStyle w:val="Sinespaciado"/>
        <w:jc w:val="both"/>
        <w:rPr>
          <w:rFonts w:ascii="Verdana" w:hAnsi="Verdana"/>
          <w:sz w:val="22"/>
          <w:szCs w:val="22"/>
        </w:rPr>
      </w:pPr>
      <w:r w:rsidRPr="00453E5D">
        <w:rPr>
          <w:rFonts w:ascii="Verdana" w:hAnsi="Verdana"/>
          <w:sz w:val="22"/>
          <w:szCs w:val="22"/>
        </w:rPr>
        <w:t xml:space="preserve">-- </w:t>
      </w:r>
      <w:r w:rsidRPr="00453E5D">
        <w:rPr>
          <w:rFonts w:ascii="Verdana" w:hAnsi="Verdana"/>
          <w:sz w:val="22"/>
          <w:szCs w:val="22"/>
          <w:u w:val="single"/>
        </w:rPr>
        <w:t>El Sistema Nacional de Bienestar Familiar,</w:t>
      </w:r>
      <w:r w:rsidRPr="00453E5D">
        <w:rPr>
          <w:rFonts w:ascii="Verdana" w:hAnsi="Verdana"/>
          <w:sz w:val="22"/>
          <w:szCs w:val="22"/>
        </w:rPr>
        <w:t xml:space="preserve"> a través de acciones, coordinación, acompañamiento y apoyo desde la Sede Nacional a las diferentes dependencias de las Regionales/Seccionales y de estas hacia los centros zonales, para temas como Consejos de Política Social y Gestión Social Integral.</w:t>
      </w:r>
    </w:p>
    <w:p w:rsidRPr="00453E5D" w:rsidR="005164E5" w:rsidP="005164E5" w:rsidRDefault="005164E5" w14:paraId="32530631" w14:textId="77777777">
      <w:pPr>
        <w:pStyle w:val="Sinespaciado"/>
        <w:jc w:val="both"/>
        <w:rPr>
          <w:rFonts w:ascii="Verdana" w:hAnsi="Verdana"/>
          <w:sz w:val="22"/>
          <w:szCs w:val="22"/>
        </w:rPr>
      </w:pPr>
    </w:p>
    <w:p w:rsidRPr="00453E5D" w:rsidR="005164E5" w:rsidP="005164E5" w:rsidRDefault="005164E5" w14:paraId="36216509" w14:textId="77777777">
      <w:pPr>
        <w:pStyle w:val="Sinespaciado"/>
        <w:jc w:val="both"/>
        <w:rPr>
          <w:rFonts w:ascii="Verdana" w:hAnsi="Verdana"/>
          <w:sz w:val="22"/>
          <w:szCs w:val="22"/>
        </w:rPr>
      </w:pPr>
      <w:r w:rsidRPr="00453E5D">
        <w:rPr>
          <w:rFonts w:ascii="Verdana" w:hAnsi="Verdana"/>
          <w:sz w:val="22"/>
          <w:szCs w:val="22"/>
        </w:rPr>
        <w:t xml:space="preserve">-- </w:t>
      </w:r>
      <w:r w:rsidRPr="00453E5D">
        <w:rPr>
          <w:rFonts w:ascii="Verdana" w:hAnsi="Verdana"/>
          <w:sz w:val="22"/>
          <w:szCs w:val="22"/>
          <w:u w:val="single"/>
        </w:rPr>
        <w:t>La Política Pública</w:t>
      </w:r>
      <w:r w:rsidRPr="00453E5D">
        <w:rPr>
          <w:rFonts w:ascii="Verdana" w:hAnsi="Verdana"/>
          <w:sz w:val="22"/>
          <w:szCs w:val="22"/>
        </w:rPr>
        <w:t>, a través del acompañamiento y asesoría permanente que brinda herramientas e insumos, para facilitar el cumplimiento e implementación de la política pública de infancia y familia, y de políticas intersectoriales a través de herramientas que permiten articular los diferentes niveles del ICBF y del SNBF.</w:t>
      </w:r>
    </w:p>
    <w:p w:rsidRPr="00453E5D" w:rsidR="005164E5" w:rsidP="005164E5" w:rsidRDefault="005164E5" w14:paraId="3A2DDEF0" w14:textId="77777777">
      <w:pPr>
        <w:pStyle w:val="Sinespaciado"/>
        <w:jc w:val="both"/>
        <w:rPr>
          <w:rFonts w:ascii="Verdana" w:hAnsi="Verdana"/>
          <w:sz w:val="22"/>
          <w:szCs w:val="22"/>
        </w:rPr>
      </w:pPr>
    </w:p>
    <w:p w:rsidRPr="00453E5D" w:rsidR="005164E5" w:rsidP="005164E5" w:rsidRDefault="005164E5" w14:paraId="17E8093C" w14:textId="692EC866">
      <w:pPr>
        <w:pStyle w:val="Sinespaciado"/>
        <w:jc w:val="both"/>
        <w:rPr>
          <w:rFonts w:ascii="Verdana" w:hAnsi="Verdana"/>
          <w:sz w:val="22"/>
          <w:szCs w:val="22"/>
        </w:rPr>
      </w:pPr>
      <w:r w:rsidRPr="00453E5D">
        <w:rPr>
          <w:rFonts w:ascii="Verdana" w:hAnsi="Verdana"/>
          <w:sz w:val="22"/>
          <w:szCs w:val="22"/>
        </w:rPr>
        <w:t xml:space="preserve">-- </w:t>
      </w:r>
      <w:r w:rsidRPr="00453E5D">
        <w:rPr>
          <w:rFonts w:ascii="Verdana" w:hAnsi="Verdana"/>
          <w:sz w:val="22"/>
          <w:szCs w:val="22"/>
          <w:u w:val="single"/>
        </w:rPr>
        <w:t>El Servicio Público de Bienestar Familiar,</w:t>
      </w:r>
      <w:r w:rsidRPr="00453E5D">
        <w:rPr>
          <w:rFonts w:ascii="Verdana" w:hAnsi="Verdana"/>
          <w:sz w:val="22"/>
          <w:szCs w:val="22"/>
        </w:rPr>
        <w:t xml:space="preserve"> a través de la coordinación, acompañamiento y apoyo que hace el ICBF a las instituciones, operadores de servicios, Organizaciones Gubernamentales y No Gubernamentales, agentes educativos, organizaciones comunitarias, unidades de servicio, familia y comunidad en general, en la construcción, implementación, desarrollo, evaluación y seguimiento de programas y proyectos del SPBF ajustados a las normas y lineamientos.</w:t>
      </w:r>
    </w:p>
    <w:p w:rsidRPr="00453E5D" w:rsidR="005164E5" w:rsidP="005164E5" w:rsidRDefault="005164E5" w14:paraId="42CAF228" w14:textId="7EB8C118">
      <w:pPr>
        <w:pStyle w:val="Sinespaciado"/>
        <w:jc w:val="both"/>
        <w:rPr>
          <w:rFonts w:ascii="Verdana" w:hAnsi="Verdana"/>
          <w:sz w:val="22"/>
          <w:szCs w:val="22"/>
        </w:rPr>
      </w:pPr>
    </w:p>
    <w:p w:rsidRPr="00453E5D" w:rsidR="005164E5" w:rsidP="005164E5" w:rsidRDefault="005164E5" w14:paraId="7AD50755" w14:textId="77777777">
      <w:pPr>
        <w:pStyle w:val="Sinespaciado"/>
        <w:jc w:val="both"/>
        <w:rPr>
          <w:rFonts w:ascii="Verdana" w:hAnsi="Verdana"/>
          <w:b/>
          <w:bCs/>
          <w:sz w:val="22"/>
          <w:szCs w:val="22"/>
        </w:rPr>
      </w:pPr>
      <w:r w:rsidRPr="00453E5D">
        <w:rPr>
          <w:rFonts w:ascii="Verdana" w:hAnsi="Verdana"/>
          <w:b/>
          <w:bCs/>
          <w:sz w:val="22"/>
          <w:szCs w:val="22"/>
        </w:rPr>
        <w:t>3.3. Seguimiento y Evaluación</w:t>
      </w:r>
    </w:p>
    <w:p w:rsidRPr="00453E5D" w:rsidR="005164E5" w:rsidP="005164E5" w:rsidRDefault="005164E5" w14:paraId="59873772" w14:textId="77777777">
      <w:pPr>
        <w:pStyle w:val="Sinespaciado"/>
        <w:jc w:val="both"/>
        <w:rPr>
          <w:rFonts w:ascii="Verdana" w:hAnsi="Verdana"/>
          <w:sz w:val="22"/>
          <w:szCs w:val="22"/>
        </w:rPr>
      </w:pPr>
    </w:p>
    <w:p w:rsidRPr="00453E5D" w:rsidR="005164E5" w:rsidP="005164E5" w:rsidRDefault="005164E5" w14:paraId="3366FC16" w14:textId="77777777">
      <w:pPr>
        <w:pStyle w:val="Sinespaciado"/>
        <w:jc w:val="both"/>
        <w:rPr>
          <w:rFonts w:ascii="Verdana" w:hAnsi="Verdana"/>
          <w:sz w:val="22"/>
          <w:szCs w:val="22"/>
        </w:rPr>
      </w:pPr>
      <w:r w:rsidRPr="00453E5D">
        <w:rPr>
          <w:rFonts w:ascii="Verdana" w:hAnsi="Verdana"/>
          <w:sz w:val="22"/>
          <w:szCs w:val="22"/>
        </w:rPr>
        <w:t>Consiste en constatar que la ejecución se desarrolla de acuerdo con lo planeado y por consiguiente centra su atención en el cumplimiento de los objetivos, de las normas que regulan el proceso y la utilización de los recursos humanos, físicos y financieros asignados al proceso para el mejoramiento continuo del Servicio Público de Bienestar Familiar.</w:t>
      </w:r>
    </w:p>
    <w:p w:rsidRPr="00453E5D" w:rsidR="005164E5" w:rsidP="005164E5" w:rsidRDefault="005164E5" w14:paraId="10E1B282" w14:textId="77777777">
      <w:pPr>
        <w:pStyle w:val="Sinespaciado"/>
        <w:jc w:val="both"/>
        <w:rPr>
          <w:rFonts w:ascii="Verdana" w:hAnsi="Verdana"/>
          <w:sz w:val="22"/>
          <w:szCs w:val="22"/>
        </w:rPr>
      </w:pPr>
    </w:p>
    <w:p w:rsidRPr="00453E5D" w:rsidR="005164E5" w:rsidP="005164E5" w:rsidRDefault="005164E5" w14:paraId="3D89E8E3" w14:textId="77777777">
      <w:pPr>
        <w:pStyle w:val="Sinespaciado"/>
        <w:jc w:val="both"/>
        <w:rPr>
          <w:rFonts w:ascii="Verdana" w:hAnsi="Verdana"/>
          <w:sz w:val="22"/>
          <w:szCs w:val="22"/>
        </w:rPr>
      </w:pPr>
      <w:r w:rsidRPr="00453E5D">
        <w:rPr>
          <w:rFonts w:ascii="Verdana" w:hAnsi="Verdana"/>
          <w:sz w:val="22"/>
          <w:szCs w:val="22"/>
        </w:rPr>
        <w:t>El seguimiento también se encarga de verificar si la acción correctiva fue debidamente implementada y constata su capacidad para corregir. Así mismo, se realiza análisis entendida como la validación de los datos obtenidos, la explicación de los resultados que ellos representan, las reflexiones asociadas a los mismos y las recomendaciones de mantenimiento o corrección del proceso, en contraste con los resultados esperados.</w:t>
      </w:r>
    </w:p>
    <w:p w:rsidRPr="00453E5D" w:rsidR="005164E5" w:rsidP="005164E5" w:rsidRDefault="005164E5" w14:paraId="6EB82720" w14:textId="77777777">
      <w:pPr>
        <w:pStyle w:val="Sinespaciado"/>
        <w:jc w:val="both"/>
        <w:rPr>
          <w:rFonts w:ascii="Verdana" w:hAnsi="Verdana"/>
          <w:sz w:val="22"/>
          <w:szCs w:val="22"/>
        </w:rPr>
      </w:pPr>
    </w:p>
    <w:p w:rsidRPr="00453E5D" w:rsidR="005164E5" w:rsidP="005164E5" w:rsidRDefault="005164E5" w14:paraId="10D4AA63" w14:textId="0FEAC2FE">
      <w:pPr>
        <w:pStyle w:val="Sinespaciado"/>
        <w:jc w:val="both"/>
        <w:rPr>
          <w:rFonts w:ascii="Verdana" w:hAnsi="Verdana"/>
          <w:sz w:val="22"/>
          <w:szCs w:val="22"/>
        </w:rPr>
      </w:pPr>
      <w:r w:rsidRPr="00453E5D">
        <w:rPr>
          <w:rFonts w:ascii="Verdana" w:hAnsi="Verdana"/>
          <w:sz w:val="22"/>
          <w:szCs w:val="22"/>
        </w:rPr>
        <w:lastRenderedPageBreak/>
        <w:t>La evaluación mediante el cual el Sistema Nacional de Bienestar Familiar obtiene información con el propósito de mejorar continuamente, se define en términos de su característica más importante, como la retroalimentación de la medición y análisis del quehacer institucional. Debe distinguirse por ser:</w:t>
      </w:r>
    </w:p>
    <w:p w:rsidRPr="00453E5D" w:rsidR="005164E5" w:rsidP="005164E5" w:rsidRDefault="005164E5" w14:paraId="3C473D3A" w14:textId="1404A155">
      <w:pPr>
        <w:pStyle w:val="Sinespaciado"/>
        <w:jc w:val="both"/>
        <w:rPr>
          <w:rFonts w:ascii="Verdana" w:hAnsi="Verdana"/>
          <w:sz w:val="22"/>
          <w:szCs w:val="22"/>
        </w:rPr>
      </w:pPr>
    </w:p>
    <w:p w:rsidRPr="00453E5D" w:rsidR="005164E5" w:rsidP="005164E5" w:rsidRDefault="005164E5" w14:paraId="5F40426E" w14:textId="77777777">
      <w:pPr>
        <w:pStyle w:val="Sinespaciado"/>
        <w:jc w:val="both"/>
        <w:rPr>
          <w:rFonts w:ascii="Verdana" w:hAnsi="Verdana"/>
          <w:sz w:val="22"/>
          <w:szCs w:val="22"/>
        </w:rPr>
      </w:pPr>
      <w:r w:rsidRPr="00453E5D">
        <w:rPr>
          <w:rFonts w:ascii="Verdana" w:hAnsi="Verdana"/>
          <w:b/>
          <w:bCs/>
          <w:sz w:val="22"/>
          <w:szCs w:val="22"/>
        </w:rPr>
        <w:t>-- Orientada a los resultados.</w:t>
      </w:r>
      <w:r w:rsidRPr="00453E5D">
        <w:rPr>
          <w:rFonts w:ascii="Verdana" w:hAnsi="Verdana"/>
          <w:sz w:val="22"/>
          <w:szCs w:val="22"/>
        </w:rPr>
        <w:t xml:space="preserve"> Se parte de los resultados como objeto de evaluación primario. Se promoverá una lógica de resultados soportada en la identificación y desarrollo de procesos y procedimientos.</w:t>
      </w:r>
    </w:p>
    <w:p w:rsidRPr="00453E5D" w:rsidR="005164E5" w:rsidP="005164E5" w:rsidRDefault="005164E5" w14:paraId="3F416169" w14:textId="77777777">
      <w:pPr>
        <w:pStyle w:val="Sinespaciado"/>
        <w:jc w:val="both"/>
        <w:rPr>
          <w:rFonts w:ascii="Verdana" w:hAnsi="Verdana"/>
          <w:sz w:val="22"/>
          <w:szCs w:val="22"/>
        </w:rPr>
      </w:pPr>
    </w:p>
    <w:p w:rsidRPr="00453E5D" w:rsidR="005164E5" w:rsidP="005164E5" w:rsidRDefault="005164E5" w14:paraId="4A42BEC1" w14:textId="77777777">
      <w:pPr>
        <w:pStyle w:val="Sinespaciado"/>
        <w:jc w:val="both"/>
        <w:rPr>
          <w:rFonts w:ascii="Verdana" w:hAnsi="Verdana"/>
          <w:sz w:val="22"/>
          <w:szCs w:val="22"/>
        </w:rPr>
      </w:pPr>
      <w:r w:rsidRPr="00453E5D">
        <w:rPr>
          <w:rFonts w:ascii="Verdana" w:hAnsi="Verdana"/>
          <w:b/>
          <w:bCs/>
          <w:sz w:val="22"/>
          <w:szCs w:val="22"/>
        </w:rPr>
        <w:t>-- Basada en un enfoque analítico</w:t>
      </w:r>
      <w:r w:rsidRPr="00453E5D">
        <w:rPr>
          <w:rFonts w:ascii="Verdana" w:hAnsi="Verdana"/>
          <w:sz w:val="22"/>
          <w:szCs w:val="22"/>
        </w:rPr>
        <w:t>. La descomposición del SNBF por procesos identificados a partir de resultados permite la adecuación de un sistema homólogo de evaluación.</w:t>
      </w:r>
    </w:p>
    <w:p w:rsidRPr="00453E5D" w:rsidR="005164E5" w:rsidP="005164E5" w:rsidRDefault="005164E5" w14:paraId="7D9CC222" w14:textId="77777777">
      <w:pPr>
        <w:pStyle w:val="Sinespaciado"/>
        <w:jc w:val="both"/>
        <w:rPr>
          <w:rFonts w:ascii="Verdana" w:hAnsi="Verdana"/>
          <w:sz w:val="22"/>
          <w:szCs w:val="22"/>
        </w:rPr>
      </w:pPr>
    </w:p>
    <w:p w:rsidRPr="00453E5D" w:rsidR="005164E5" w:rsidP="005164E5" w:rsidRDefault="005164E5" w14:paraId="01D09242" w14:textId="77777777">
      <w:pPr>
        <w:pStyle w:val="Sinespaciado"/>
        <w:jc w:val="both"/>
        <w:rPr>
          <w:rFonts w:ascii="Verdana" w:hAnsi="Verdana"/>
          <w:sz w:val="22"/>
          <w:szCs w:val="22"/>
        </w:rPr>
      </w:pPr>
      <w:r w:rsidRPr="00453E5D">
        <w:rPr>
          <w:rFonts w:ascii="Verdana" w:hAnsi="Verdana"/>
          <w:b/>
          <w:bCs/>
          <w:sz w:val="22"/>
          <w:szCs w:val="22"/>
        </w:rPr>
        <w:t>-- Promotora de la autoevaluación.</w:t>
      </w:r>
      <w:r w:rsidRPr="00453E5D">
        <w:rPr>
          <w:rFonts w:ascii="Verdana" w:hAnsi="Verdana"/>
          <w:sz w:val="22"/>
          <w:szCs w:val="22"/>
        </w:rPr>
        <w:t xml:space="preserve"> La evaluación será una práctica constante por parte de los actores del sistema de manera que se logre empoderar al servidor público y transformarlo en responsable y cogestor de una lógica de evaluación y seguimiento.</w:t>
      </w:r>
    </w:p>
    <w:p w:rsidRPr="00453E5D" w:rsidR="005164E5" w:rsidP="005164E5" w:rsidRDefault="005164E5" w14:paraId="3987A3DA" w14:textId="77777777">
      <w:pPr>
        <w:pStyle w:val="Sinespaciado"/>
        <w:jc w:val="both"/>
        <w:rPr>
          <w:rFonts w:ascii="Verdana" w:hAnsi="Verdana"/>
          <w:sz w:val="22"/>
          <w:szCs w:val="22"/>
        </w:rPr>
      </w:pPr>
    </w:p>
    <w:p w:rsidRPr="00453E5D" w:rsidR="005164E5" w:rsidP="005164E5" w:rsidRDefault="005164E5" w14:paraId="23A5ACAE" w14:textId="77777777">
      <w:pPr>
        <w:pStyle w:val="Sinespaciado"/>
        <w:jc w:val="both"/>
        <w:rPr>
          <w:rFonts w:ascii="Verdana" w:hAnsi="Verdana"/>
          <w:sz w:val="22"/>
          <w:szCs w:val="22"/>
        </w:rPr>
      </w:pPr>
      <w:r w:rsidRPr="00453E5D">
        <w:rPr>
          <w:rFonts w:ascii="Verdana" w:hAnsi="Verdana"/>
          <w:b/>
          <w:bCs/>
          <w:sz w:val="22"/>
          <w:szCs w:val="22"/>
        </w:rPr>
        <w:t>-- Fundamentada en la retroalimentación</w:t>
      </w:r>
      <w:r w:rsidRPr="00453E5D">
        <w:rPr>
          <w:rFonts w:ascii="Verdana" w:hAnsi="Verdana"/>
          <w:sz w:val="22"/>
          <w:szCs w:val="22"/>
        </w:rPr>
        <w:t>. Conducente a acciones correctivas y a mejorar la calidad de las decisiones y promotor de la innovación y de la visión articulada de los procesos, reconociendo las experiencias exitosas.</w:t>
      </w:r>
    </w:p>
    <w:p w:rsidRPr="00453E5D" w:rsidR="005164E5" w:rsidP="005164E5" w:rsidRDefault="005164E5" w14:paraId="25DE4875" w14:textId="77777777">
      <w:pPr>
        <w:pStyle w:val="Sinespaciado"/>
        <w:jc w:val="both"/>
        <w:rPr>
          <w:rFonts w:ascii="Verdana" w:hAnsi="Verdana"/>
          <w:sz w:val="22"/>
          <w:szCs w:val="22"/>
        </w:rPr>
      </w:pPr>
    </w:p>
    <w:p w:rsidRPr="00453E5D" w:rsidR="005164E5" w:rsidP="005164E5" w:rsidRDefault="005164E5" w14:paraId="5B8E81A6" w14:textId="77777777">
      <w:pPr>
        <w:pStyle w:val="Sinespaciado"/>
        <w:jc w:val="both"/>
        <w:rPr>
          <w:rFonts w:ascii="Verdana" w:hAnsi="Verdana"/>
          <w:sz w:val="22"/>
          <w:szCs w:val="22"/>
        </w:rPr>
      </w:pPr>
      <w:r w:rsidRPr="00453E5D">
        <w:rPr>
          <w:rFonts w:ascii="Verdana" w:hAnsi="Verdana"/>
          <w:b/>
          <w:bCs/>
          <w:sz w:val="22"/>
          <w:szCs w:val="22"/>
        </w:rPr>
        <w:t>-- Sistemática.</w:t>
      </w:r>
      <w:r w:rsidRPr="00453E5D">
        <w:rPr>
          <w:rFonts w:ascii="Verdana" w:hAnsi="Verdana"/>
          <w:sz w:val="22"/>
          <w:szCs w:val="22"/>
        </w:rPr>
        <w:t xml:space="preserve"> Se desarrollará continuamente en diferentes niveles del ICBF y del SNBF y no se limitará a un conjunto de eventos puntuales.</w:t>
      </w:r>
    </w:p>
    <w:p w:rsidRPr="00453E5D" w:rsidR="005164E5" w:rsidP="005164E5" w:rsidRDefault="005164E5" w14:paraId="0510B2A5" w14:textId="77777777">
      <w:pPr>
        <w:pStyle w:val="Sinespaciado"/>
        <w:jc w:val="both"/>
        <w:rPr>
          <w:rFonts w:ascii="Verdana" w:hAnsi="Verdana"/>
          <w:sz w:val="22"/>
          <w:szCs w:val="22"/>
        </w:rPr>
      </w:pPr>
    </w:p>
    <w:p w:rsidRPr="00453E5D" w:rsidR="005164E5" w:rsidP="005164E5" w:rsidRDefault="005164E5" w14:paraId="10ADE364" w14:textId="23FE57CD">
      <w:pPr>
        <w:pStyle w:val="Sinespaciado"/>
        <w:jc w:val="both"/>
        <w:rPr>
          <w:rFonts w:ascii="Verdana" w:hAnsi="Verdana"/>
          <w:sz w:val="22"/>
          <w:szCs w:val="22"/>
        </w:rPr>
      </w:pPr>
      <w:r w:rsidRPr="00453E5D">
        <w:rPr>
          <w:rFonts w:ascii="Verdana" w:hAnsi="Verdana"/>
          <w:b/>
          <w:bCs/>
          <w:sz w:val="22"/>
          <w:szCs w:val="22"/>
        </w:rPr>
        <w:t>-- Formativa.</w:t>
      </w:r>
      <w:r w:rsidRPr="00453E5D">
        <w:rPr>
          <w:rFonts w:ascii="Verdana" w:hAnsi="Verdana"/>
          <w:sz w:val="22"/>
          <w:szCs w:val="22"/>
        </w:rPr>
        <w:t xml:space="preserve"> Servirá para el mejoramiento continuo de todos los procesos sin limitarse a una calificación.</w:t>
      </w:r>
    </w:p>
    <w:p w:rsidRPr="00453E5D" w:rsidR="005164E5" w:rsidP="005164E5" w:rsidRDefault="005164E5" w14:paraId="6F7B11BC" w14:textId="5F645753">
      <w:pPr>
        <w:pStyle w:val="Sinespaciado"/>
        <w:jc w:val="both"/>
        <w:rPr>
          <w:rFonts w:ascii="Verdana" w:hAnsi="Verdana"/>
          <w:sz w:val="22"/>
          <w:szCs w:val="22"/>
        </w:rPr>
      </w:pPr>
    </w:p>
    <w:p w:rsidRPr="00453E5D" w:rsidR="005164E5" w:rsidP="005164E5" w:rsidRDefault="005164E5" w14:paraId="2DC41DC3" w14:textId="77777777">
      <w:pPr>
        <w:pStyle w:val="Sinespaciado"/>
        <w:jc w:val="both"/>
        <w:rPr>
          <w:rFonts w:ascii="Verdana" w:hAnsi="Verdana"/>
          <w:b/>
          <w:bCs/>
          <w:sz w:val="22"/>
          <w:szCs w:val="22"/>
        </w:rPr>
      </w:pPr>
      <w:r w:rsidRPr="00453E5D">
        <w:rPr>
          <w:rFonts w:ascii="Verdana" w:hAnsi="Verdana"/>
          <w:b/>
          <w:bCs/>
          <w:sz w:val="22"/>
          <w:szCs w:val="22"/>
        </w:rPr>
        <w:t>4. OBJETIVOS</w:t>
      </w:r>
    </w:p>
    <w:p w:rsidRPr="00453E5D" w:rsidR="005164E5" w:rsidP="005164E5" w:rsidRDefault="005164E5" w14:paraId="57B684AD" w14:textId="77777777">
      <w:pPr>
        <w:pStyle w:val="Sinespaciado"/>
        <w:jc w:val="both"/>
        <w:rPr>
          <w:rFonts w:ascii="Verdana" w:hAnsi="Verdana"/>
          <w:b/>
          <w:bCs/>
          <w:sz w:val="22"/>
          <w:szCs w:val="22"/>
        </w:rPr>
      </w:pPr>
    </w:p>
    <w:p w:rsidRPr="00453E5D" w:rsidR="005164E5" w:rsidP="005164E5" w:rsidRDefault="005164E5" w14:paraId="100CBB97" w14:textId="77777777">
      <w:pPr>
        <w:pStyle w:val="Sinespaciado"/>
        <w:jc w:val="both"/>
        <w:rPr>
          <w:rFonts w:ascii="Verdana" w:hAnsi="Verdana"/>
          <w:b/>
          <w:bCs/>
          <w:sz w:val="22"/>
          <w:szCs w:val="22"/>
        </w:rPr>
      </w:pPr>
      <w:r w:rsidRPr="00453E5D">
        <w:rPr>
          <w:rFonts w:ascii="Verdana" w:hAnsi="Verdana"/>
          <w:b/>
          <w:bCs/>
          <w:sz w:val="22"/>
          <w:szCs w:val="22"/>
        </w:rPr>
        <w:t>4.1. Objetivo General</w:t>
      </w:r>
    </w:p>
    <w:p w:rsidRPr="00453E5D" w:rsidR="005164E5" w:rsidP="005164E5" w:rsidRDefault="005164E5" w14:paraId="5385420E" w14:textId="77777777">
      <w:pPr>
        <w:pStyle w:val="Sinespaciado"/>
        <w:jc w:val="both"/>
        <w:rPr>
          <w:rFonts w:ascii="Verdana" w:hAnsi="Verdana"/>
          <w:sz w:val="22"/>
          <w:szCs w:val="22"/>
        </w:rPr>
      </w:pPr>
    </w:p>
    <w:p w:rsidRPr="00453E5D" w:rsidR="005164E5" w:rsidP="005164E5" w:rsidRDefault="005164E5" w14:paraId="3A4407C0" w14:textId="77777777">
      <w:pPr>
        <w:pStyle w:val="Sinespaciado"/>
        <w:jc w:val="both"/>
        <w:rPr>
          <w:rFonts w:ascii="Verdana" w:hAnsi="Verdana"/>
          <w:sz w:val="22"/>
          <w:szCs w:val="22"/>
        </w:rPr>
      </w:pPr>
      <w:r w:rsidRPr="00453E5D">
        <w:rPr>
          <w:rFonts w:ascii="Verdana" w:hAnsi="Verdana"/>
          <w:sz w:val="22"/>
          <w:szCs w:val="22"/>
        </w:rPr>
        <w:t>Contribuir al desarrollo e implementación de la política de infancia, adolescencia y familia, a través de acciones y estrategias para la construcción de herramientas conceptuales y metodológicas de cualificación del Servicio Público de Bienestar Familiar.</w:t>
      </w:r>
    </w:p>
    <w:p w:rsidRPr="00453E5D" w:rsidR="005164E5" w:rsidP="005164E5" w:rsidRDefault="005164E5" w14:paraId="5EEA2378" w14:textId="77777777">
      <w:pPr>
        <w:pStyle w:val="Sinespaciado"/>
        <w:jc w:val="both"/>
        <w:rPr>
          <w:rFonts w:ascii="Verdana" w:hAnsi="Verdana"/>
          <w:sz w:val="22"/>
          <w:szCs w:val="22"/>
        </w:rPr>
      </w:pPr>
    </w:p>
    <w:p w:rsidRPr="00453E5D" w:rsidR="005164E5" w:rsidP="005164E5" w:rsidRDefault="005164E5" w14:paraId="2776F913" w14:textId="0AA92CD3">
      <w:pPr>
        <w:pStyle w:val="Sinespaciado"/>
        <w:jc w:val="both"/>
        <w:rPr>
          <w:rFonts w:ascii="Verdana" w:hAnsi="Verdana"/>
          <w:b/>
          <w:bCs/>
          <w:sz w:val="22"/>
          <w:szCs w:val="22"/>
        </w:rPr>
      </w:pPr>
      <w:r w:rsidRPr="00453E5D">
        <w:rPr>
          <w:rFonts w:ascii="Verdana" w:hAnsi="Verdana"/>
          <w:b/>
          <w:bCs/>
          <w:sz w:val="22"/>
          <w:szCs w:val="22"/>
        </w:rPr>
        <w:t>4.2. Objetivos Específicos</w:t>
      </w:r>
    </w:p>
    <w:p w:rsidRPr="00453E5D" w:rsidR="005164E5" w:rsidP="005164E5" w:rsidRDefault="005164E5" w14:paraId="1729454A" w14:textId="2553E8EC">
      <w:pPr>
        <w:pStyle w:val="Sinespaciado"/>
        <w:jc w:val="both"/>
        <w:rPr>
          <w:rFonts w:ascii="Verdana" w:hAnsi="Verdana"/>
          <w:b/>
          <w:bCs/>
          <w:sz w:val="22"/>
          <w:szCs w:val="22"/>
        </w:rPr>
      </w:pPr>
    </w:p>
    <w:p w:rsidRPr="00453E5D" w:rsidR="005164E5" w:rsidP="005164E5" w:rsidRDefault="005164E5" w14:paraId="41FDF1A8" w14:textId="77777777">
      <w:pPr>
        <w:pStyle w:val="Sinespaciado"/>
        <w:jc w:val="both"/>
        <w:rPr>
          <w:rFonts w:ascii="Verdana" w:hAnsi="Verdana"/>
          <w:sz w:val="22"/>
          <w:szCs w:val="22"/>
        </w:rPr>
      </w:pPr>
      <w:r w:rsidRPr="00453E5D">
        <w:rPr>
          <w:rFonts w:ascii="Verdana" w:hAnsi="Verdana"/>
          <w:sz w:val="22"/>
          <w:szCs w:val="22"/>
        </w:rPr>
        <w:t>-- Apoyar el diseño de políticas públicas de niñez, adolescencia y familia y la aplicación de metodologías e instrumentos que faciliten a los servidores públicos del ICBF y a los agentes del SNBF, la coordinación y desarrollo de acciones territoriales e intersectoriales.</w:t>
      </w:r>
    </w:p>
    <w:p w:rsidRPr="00453E5D" w:rsidR="005164E5" w:rsidP="005164E5" w:rsidRDefault="005164E5" w14:paraId="462CA494" w14:textId="77777777">
      <w:pPr>
        <w:pStyle w:val="Sinespaciado"/>
        <w:jc w:val="both"/>
        <w:rPr>
          <w:rFonts w:ascii="Verdana" w:hAnsi="Verdana"/>
          <w:sz w:val="22"/>
          <w:szCs w:val="22"/>
        </w:rPr>
      </w:pPr>
    </w:p>
    <w:p w:rsidRPr="00453E5D" w:rsidR="005164E5" w:rsidP="005164E5" w:rsidRDefault="005164E5" w14:paraId="39B2A6D8" w14:textId="77777777">
      <w:pPr>
        <w:pStyle w:val="Sinespaciado"/>
        <w:jc w:val="both"/>
        <w:rPr>
          <w:rFonts w:ascii="Verdana" w:hAnsi="Verdana"/>
          <w:sz w:val="22"/>
          <w:szCs w:val="22"/>
        </w:rPr>
      </w:pPr>
      <w:r w:rsidRPr="00453E5D">
        <w:rPr>
          <w:rFonts w:ascii="Verdana" w:hAnsi="Verdana"/>
          <w:sz w:val="22"/>
          <w:szCs w:val="22"/>
        </w:rPr>
        <w:t>-- Brindar herramientas e insumos que permitan darle solución a las dificultades que se generan en la implementación de políticas y planes a nivel territorial.</w:t>
      </w:r>
    </w:p>
    <w:p w:rsidRPr="00453E5D" w:rsidR="005164E5" w:rsidP="005164E5" w:rsidRDefault="005164E5" w14:paraId="15B78796" w14:textId="77777777">
      <w:pPr>
        <w:pStyle w:val="Sinespaciado"/>
        <w:jc w:val="both"/>
        <w:rPr>
          <w:rFonts w:ascii="Verdana" w:hAnsi="Verdana"/>
          <w:sz w:val="22"/>
          <w:szCs w:val="22"/>
        </w:rPr>
      </w:pPr>
    </w:p>
    <w:p w:rsidRPr="00453E5D" w:rsidR="005164E5" w:rsidP="005164E5" w:rsidRDefault="005164E5" w14:paraId="3CD9342C" w14:textId="77777777">
      <w:pPr>
        <w:pStyle w:val="Sinespaciado"/>
        <w:jc w:val="both"/>
        <w:rPr>
          <w:rFonts w:ascii="Verdana" w:hAnsi="Verdana"/>
          <w:sz w:val="22"/>
          <w:szCs w:val="22"/>
        </w:rPr>
      </w:pPr>
      <w:r w:rsidRPr="00453E5D">
        <w:rPr>
          <w:rFonts w:ascii="Verdana" w:hAnsi="Verdana"/>
          <w:sz w:val="22"/>
          <w:szCs w:val="22"/>
        </w:rPr>
        <w:lastRenderedPageBreak/>
        <w:t>-- Facilitar la aplicación efectiva de los lineamientos técnicos y estándares de los programas que desarrollan el ICBF y el SNBF, con el fin de garantizar la eficiencia en la prestación del Servicio Público.</w:t>
      </w:r>
    </w:p>
    <w:p w:rsidRPr="00453E5D" w:rsidR="005164E5" w:rsidP="005164E5" w:rsidRDefault="005164E5" w14:paraId="73B35C0A" w14:textId="77777777">
      <w:pPr>
        <w:pStyle w:val="Sinespaciado"/>
        <w:jc w:val="both"/>
        <w:rPr>
          <w:rFonts w:ascii="Verdana" w:hAnsi="Verdana"/>
          <w:sz w:val="22"/>
          <w:szCs w:val="22"/>
        </w:rPr>
      </w:pPr>
    </w:p>
    <w:p w:rsidRPr="00453E5D" w:rsidR="005164E5" w:rsidP="005164E5" w:rsidRDefault="005164E5" w14:paraId="42DEE697" w14:textId="77777777">
      <w:pPr>
        <w:pStyle w:val="Sinespaciado"/>
        <w:jc w:val="both"/>
        <w:rPr>
          <w:rFonts w:ascii="Verdana" w:hAnsi="Verdana"/>
          <w:sz w:val="22"/>
          <w:szCs w:val="22"/>
        </w:rPr>
      </w:pPr>
      <w:r w:rsidRPr="00453E5D">
        <w:rPr>
          <w:rFonts w:ascii="Verdana" w:hAnsi="Verdana"/>
          <w:sz w:val="22"/>
          <w:szCs w:val="22"/>
        </w:rPr>
        <w:t>-- Cualificar el Servicio Público de Bienestar Familiar y generar nuevas formas de atención, apoyados por procesos de cofinanciación, cogestión y control social.</w:t>
      </w:r>
    </w:p>
    <w:p w:rsidRPr="00453E5D" w:rsidR="005164E5" w:rsidP="005164E5" w:rsidRDefault="005164E5" w14:paraId="7C410B8A" w14:textId="77777777">
      <w:pPr>
        <w:pStyle w:val="Sinespaciado"/>
        <w:jc w:val="both"/>
        <w:rPr>
          <w:rFonts w:ascii="Verdana" w:hAnsi="Verdana"/>
          <w:sz w:val="22"/>
          <w:szCs w:val="22"/>
        </w:rPr>
      </w:pPr>
    </w:p>
    <w:p w:rsidRPr="00453E5D" w:rsidR="005164E5" w:rsidP="005164E5" w:rsidRDefault="005164E5" w14:paraId="6664A16B" w14:textId="3D91827A">
      <w:pPr>
        <w:pStyle w:val="Sinespaciado"/>
        <w:jc w:val="both"/>
        <w:rPr>
          <w:rFonts w:ascii="Verdana" w:hAnsi="Verdana"/>
          <w:sz w:val="22"/>
          <w:szCs w:val="22"/>
        </w:rPr>
      </w:pPr>
      <w:r w:rsidRPr="00453E5D">
        <w:rPr>
          <w:rFonts w:ascii="Verdana" w:hAnsi="Verdana"/>
          <w:sz w:val="22"/>
          <w:szCs w:val="22"/>
        </w:rPr>
        <w:t>-- Facilitar, apoyar, monitorear, evaluar y dinamizar la gestión de las Regionales y Seccionales y Centros Zonales</w:t>
      </w:r>
    </w:p>
    <w:p w:rsidRPr="00453E5D" w:rsidR="005164E5" w:rsidP="005164E5" w:rsidRDefault="005164E5" w14:paraId="12475EC9" w14:textId="570BFE0A">
      <w:pPr>
        <w:pStyle w:val="Sinespaciado"/>
        <w:jc w:val="both"/>
        <w:rPr>
          <w:rFonts w:ascii="Verdana" w:hAnsi="Verdana"/>
          <w:sz w:val="22"/>
          <w:szCs w:val="22"/>
        </w:rPr>
      </w:pPr>
    </w:p>
    <w:p w:rsidRPr="00453E5D" w:rsidR="005164E5" w:rsidP="005164E5" w:rsidRDefault="005164E5" w14:paraId="2AB47A4B" w14:textId="77777777">
      <w:pPr>
        <w:pStyle w:val="Sinespaciado"/>
        <w:jc w:val="both"/>
        <w:rPr>
          <w:rFonts w:ascii="Verdana" w:hAnsi="Verdana"/>
          <w:b/>
          <w:bCs/>
          <w:sz w:val="22"/>
          <w:szCs w:val="22"/>
        </w:rPr>
      </w:pPr>
      <w:r w:rsidRPr="00453E5D">
        <w:rPr>
          <w:rFonts w:ascii="Verdana" w:hAnsi="Verdana"/>
          <w:b/>
          <w:bCs/>
          <w:sz w:val="22"/>
          <w:szCs w:val="22"/>
        </w:rPr>
        <w:t>5. ALCANCE Y CRITERIOS DE LA ASISTENCIA TÉCNICA</w:t>
      </w:r>
    </w:p>
    <w:p w:rsidRPr="00453E5D" w:rsidR="005164E5" w:rsidP="005164E5" w:rsidRDefault="005164E5" w14:paraId="68C44F3C" w14:textId="77777777">
      <w:pPr>
        <w:pStyle w:val="Sinespaciado"/>
        <w:jc w:val="both"/>
        <w:rPr>
          <w:rFonts w:ascii="Verdana" w:hAnsi="Verdana"/>
          <w:sz w:val="22"/>
          <w:szCs w:val="22"/>
        </w:rPr>
      </w:pPr>
    </w:p>
    <w:p w:rsidRPr="00453E5D" w:rsidR="005164E5" w:rsidP="005164E5" w:rsidRDefault="005164E5" w14:paraId="4E208F48" w14:textId="77777777">
      <w:pPr>
        <w:pStyle w:val="Sinespaciado"/>
        <w:jc w:val="both"/>
        <w:rPr>
          <w:rFonts w:ascii="Verdana" w:hAnsi="Verdana"/>
          <w:sz w:val="22"/>
          <w:szCs w:val="22"/>
        </w:rPr>
      </w:pPr>
      <w:r w:rsidRPr="00453E5D">
        <w:rPr>
          <w:rFonts w:ascii="Verdana" w:hAnsi="Verdana"/>
          <w:sz w:val="22"/>
          <w:szCs w:val="22"/>
        </w:rPr>
        <w:t>El ICBF desarrolla la asistencia técnica en dos ámbitos de acción:</w:t>
      </w:r>
    </w:p>
    <w:p w:rsidRPr="00453E5D" w:rsidR="005164E5" w:rsidP="005164E5" w:rsidRDefault="005164E5" w14:paraId="522598DE" w14:textId="77777777">
      <w:pPr>
        <w:pStyle w:val="Sinespaciado"/>
        <w:jc w:val="both"/>
        <w:rPr>
          <w:rFonts w:ascii="Verdana" w:hAnsi="Verdana"/>
          <w:sz w:val="22"/>
          <w:szCs w:val="22"/>
        </w:rPr>
      </w:pPr>
    </w:p>
    <w:p w:rsidRPr="00453E5D" w:rsidR="005164E5" w:rsidP="005164E5" w:rsidRDefault="005164E5" w14:paraId="07666314" w14:textId="77777777">
      <w:pPr>
        <w:pStyle w:val="Sinespaciado"/>
        <w:jc w:val="both"/>
        <w:rPr>
          <w:rFonts w:ascii="Verdana" w:hAnsi="Verdana"/>
          <w:sz w:val="22"/>
          <w:szCs w:val="22"/>
        </w:rPr>
      </w:pPr>
      <w:r w:rsidRPr="00453E5D">
        <w:rPr>
          <w:rFonts w:ascii="Verdana" w:hAnsi="Verdana"/>
          <w:sz w:val="22"/>
          <w:szCs w:val="22"/>
        </w:rPr>
        <w:t>-- El ICBF como prestador de servicios, desde el cual orienta su dinámica a generar procesos de acompañamiento y asesoría a los prestadores del Servicio Público de Bienestar Familiar y dimensionar su misión hacia la cualificación de los servicios, enmarcados en el contexto de los lineamientos y la normatividad vigente; alcanzar conocimiento y expansión de los servicios y potencializar las mejores alternativas para el conocimiento y transformación de la situación social, así como en la cualificación y mejoramiento de las condiciones de vida de los usuarios.</w:t>
      </w:r>
    </w:p>
    <w:p w:rsidRPr="00453E5D" w:rsidR="005164E5" w:rsidP="005164E5" w:rsidRDefault="005164E5" w14:paraId="7DF3B55A" w14:textId="77777777">
      <w:pPr>
        <w:pStyle w:val="Sinespaciado"/>
        <w:jc w:val="both"/>
        <w:rPr>
          <w:rFonts w:ascii="Verdana" w:hAnsi="Verdana"/>
          <w:sz w:val="22"/>
          <w:szCs w:val="22"/>
        </w:rPr>
      </w:pPr>
    </w:p>
    <w:p w:rsidRPr="00453E5D" w:rsidR="005164E5" w:rsidP="005164E5" w:rsidRDefault="005164E5" w14:paraId="09813BA7" w14:textId="77777777">
      <w:pPr>
        <w:pStyle w:val="Sinespaciado"/>
        <w:jc w:val="both"/>
        <w:rPr>
          <w:rFonts w:ascii="Verdana" w:hAnsi="Verdana"/>
          <w:sz w:val="22"/>
          <w:szCs w:val="22"/>
        </w:rPr>
      </w:pPr>
      <w:r w:rsidRPr="00453E5D">
        <w:rPr>
          <w:rFonts w:ascii="Verdana" w:hAnsi="Verdana"/>
          <w:sz w:val="22"/>
          <w:szCs w:val="22"/>
        </w:rPr>
        <w:t xml:space="preserve">Desde este ámbito la asistencia técnica desarrolla </w:t>
      </w:r>
      <w:proofErr w:type="spellStart"/>
      <w:r w:rsidRPr="00453E5D">
        <w:rPr>
          <w:rFonts w:ascii="Verdana" w:hAnsi="Verdana"/>
          <w:sz w:val="22"/>
          <w:szCs w:val="22"/>
        </w:rPr>
        <w:t>asp</w:t>
      </w:r>
      <w:proofErr w:type="spellEnd"/>
      <w:r w:rsidRPr="00453E5D">
        <w:rPr>
          <w:rFonts w:ascii="Verdana" w:hAnsi="Verdana"/>
          <w:sz w:val="22"/>
          <w:szCs w:val="22"/>
        </w:rPr>
        <w:t>- Definición e implementación adecuada de lineamientos de servicios.</w:t>
      </w:r>
    </w:p>
    <w:p w:rsidRPr="00453E5D" w:rsidR="005164E5" w:rsidP="005164E5" w:rsidRDefault="005164E5" w14:paraId="3DDA362F" w14:textId="77777777">
      <w:pPr>
        <w:pStyle w:val="Sinespaciado"/>
        <w:jc w:val="both"/>
        <w:rPr>
          <w:rFonts w:ascii="Verdana" w:hAnsi="Verdana"/>
          <w:sz w:val="22"/>
          <w:szCs w:val="22"/>
        </w:rPr>
      </w:pPr>
    </w:p>
    <w:p w:rsidRPr="00453E5D" w:rsidR="005164E5" w:rsidP="005164E5" w:rsidRDefault="005164E5" w14:paraId="775D6B9C" w14:textId="77777777">
      <w:pPr>
        <w:pStyle w:val="Sinespaciado"/>
        <w:jc w:val="both"/>
        <w:rPr>
          <w:rFonts w:ascii="Verdana" w:hAnsi="Verdana"/>
          <w:sz w:val="22"/>
          <w:szCs w:val="22"/>
        </w:rPr>
      </w:pPr>
      <w:r w:rsidRPr="00453E5D">
        <w:rPr>
          <w:rFonts w:ascii="Verdana" w:hAnsi="Verdana"/>
          <w:sz w:val="22"/>
          <w:szCs w:val="22"/>
        </w:rPr>
        <w:t>- Preparación y trámite de normativa relacionada con el desarrollo de las políticas de infancia, adolescencia y familia.</w:t>
      </w:r>
    </w:p>
    <w:p w:rsidRPr="00453E5D" w:rsidR="005164E5" w:rsidP="005164E5" w:rsidRDefault="005164E5" w14:paraId="55F624E6" w14:textId="77777777">
      <w:pPr>
        <w:pStyle w:val="Sinespaciado"/>
        <w:jc w:val="both"/>
        <w:rPr>
          <w:rFonts w:ascii="Verdana" w:hAnsi="Verdana"/>
          <w:sz w:val="22"/>
          <w:szCs w:val="22"/>
        </w:rPr>
      </w:pPr>
    </w:p>
    <w:p w:rsidRPr="00453E5D" w:rsidR="005164E5" w:rsidP="005164E5" w:rsidRDefault="005164E5" w14:paraId="5EF274AD" w14:textId="77777777">
      <w:pPr>
        <w:pStyle w:val="Sinespaciado"/>
        <w:jc w:val="both"/>
        <w:rPr>
          <w:rFonts w:ascii="Verdana" w:hAnsi="Verdana"/>
          <w:sz w:val="22"/>
          <w:szCs w:val="22"/>
        </w:rPr>
      </w:pPr>
      <w:r w:rsidRPr="00453E5D">
        <w:rPr>
          <w:rFonts w:ascii="Verdana" w:hAnsi="Verdana"/>
          <w:sz w:val="22"/>
          <w:szCs w:val="22"/>
        </w:rPr>
        <w:t>- Recomendación e implementación de acciones operativas para la cualificación del Servicio Público de Bienestar Familiar.</w:t>
      </w:r>
    </w:p>
    <w:p w:rsidRPr="00453E5D" w:rsidR="005164E5" w:rsidP="005164E5" w:rsidRDefault="005164E5" w14:paraId="16730AFC" w14:textId="77777777">
      <w:pPr>
        <w:pStyle w:val="Sinespaciado"/>
        <w:jc w:val="both"/>
        <w:rPr>
          <w:rFonts w:ascii="Verdana" w:hAnsi="Verdana"/>
          <w:sz w:val="22"/>
          <w:szCs w:val="22"/>
        </w:rPr>
      </w:pPr>
    </w:p>
    <w:p w:rsidRPr="00453E5D" w:rsidR="005164E5" w:rsidP="005164E5" w:rsidRDefault="005164E5" w14:paraId="56791BDE" w14:textId="77777777">
      <w:pPr>
        <w:pStyle w:val="Sinespaciado"/>
        <w:jc w:val="both"/>
        <w:rPr>
          <w:rFonts w:ascii="Verdana" w:hAnsi="Verdana"/>
          <w:sz w:val="22"/>
          <w:szCs w:val="22"/>
        </w:rPr>
      </w:pPr>
      <w:r w:rsidRPr="00453E5D">
        <w:rPr>
          <w:rFonts w:ascii="Verdana" w:hAnsi="Verdana"/>
          <w:sz w:val="22"/>
          <w:szCs w:val="22"/>
        </w:rPr>
        <w:t>-- El ICBF como coordinador del SNBF, por el cual desarrolla la complementariedad y concurrencia de acciones, mediante la orientación de los procesos y la facilitación de la comprensión social en los actores responsables de la política pública de infancia, adolescencia y familia; y propende por el fortalecimiento de las capacidades territoriales a través del acompañamiento y apoyo técnico. Desde esta función, se debe tener en cuenta los espacios y tiempos institucionales en relación con los comunitarios y locales para garantizar el ejercicio de una responsabilidad conjunta frente al Servicio Público de Bienestar Familiar y al posicionamiento de la política de niñez, adolescencia y familia en el contexto territorial, tal como lo señala la Ley 1098 de 2006 (Ver arts. 201, 205 y 206).</w:t>
      </w:r>
    </w:p>
    <w:p w:rsidRPr="00453E5D" w:rsidR="005164E5" w:rsidP="005164E5" w:rsidRDefault="005164E5" w14:paraId="7F2F07EF" w14:textId="77777777">
      <w:pPr>
        <w:pStyle w:val="Sinespaciado"/>
        <w:jc w:val="both"/>
        <w:rPr>
          <w:rFonts w:ascii="Verdana" w:hAnsi="Verdana"/>
          <w:sz w:val="22"/>
          <w:szCs w:val="22"/>
        </w:rPr>
      </w:pPr>
    </w:p>
    <w:p w:rsidRPr="00453E5D" w:rsidR="005164E5" w:rsidP="005164E5" w:rsidRDefault="005164E5" w14:paraId="4A50586E" w14:textId="77777777">
      <w:pPr>
        <w:pStyle w:val="Sinespaciado"/>
        <w:jc w:val="both"/>
        <w:rPr>
          <w:rFonts w:ascii="Verdana" w:hAnsi="Verdana"/>
          <w:sz w:val="22"/>
          <w:szCs w:val="22"/>
        </w:rPr>
      </w:pPr>
      <w:r w:rsidRPr="00453E5D">
        <w:rPr>
          <w:rFonts w:ascii="Verdana" w:hAnsi="Verdana"/>
          <w:sz w:val="22"/>
          <w:szCs w:val="22"/>
        </w:rPr>
        <w:t>Como ente coordinador, el ICBF desarrolla asistencia técnica en:</w:t>
      </w:r>
    </w:p>
    <w:p w:rsidRPr="00453E5D" w:rsidR="005164E5" w:rsidP="005164E5" w:rsidRDefault="005164E5" w14:paraId="075D5080" w14:textId="77777777">
      <w:pPr>
        <w:pStyle w:val="Sinespaciado"/>
        <w:jc w:val="both"/>
        <w:rPr>
          <w:rFonts w:ascii="Verdana" w:hAnsi="Verdana"/>
          <w:sz w:val="22"/>
          <w:szCs w:val="22"/>
        </w:rPr>
      </w:pPr>
    </w:p>
    <w:p w:rsidRPr="00453E5D" w:rsidR="005164E5" w:rsidP="005164E5" w:rsidRDefault="005164E5" w14:paraId="21E5FE7E" w14:textId="77777777">
      <w:pPr>
        <w:pStyle w:val="Sinespaciado"/>
        <w:jc w:val="both"/>
        <w:rPr>
          <w:rFonts w:ascii="Verdana" w:hAnsi="Verdana"/>
          <w:sz w:val="22"/>
          <w:szCs w:val="22"/>
        </w:rPr>
      </w:pPr>
      <w:r w:rsidRPr="00453E5D">
        <w:rPr>
          <w:rFonts w:ascii="Verdana" w:hAnsi="Verdana"/>
          <w:sz w:val="22"/>
          <w:szCs w:val="22"/>
        </w:rPr>
        <w:t>- La identificación de aspectos técnicos, humanos, financieros a nivel territorial para movilizar las políticas, planes y programas.</w:t>
      </w:r>
    </w:p>
    <w:p w:rsidRPr="00453E5D" w:rsidR="005164E5" w:rsidP="005164E5" w:rsidRDefault="005164E5" w14:paraId="0F60DFE6" w14:textId="77777777">
      <w:pPr>
        <w:pStyle w:val="Sinespaciado"/>
        <w:jc w:val="both"/>
        <w:rPr>
          <w:rFonts w:ascii="Verdana" w:hAnsi="Verdana"/>
          <w:sz w:val="22"/>
          <w:szCs w:val="22"/>
        </w:rPr>
      </w:pPr>
    </w:p>
    <w:p w:rsidRPr="00453E5D" w:rsidR="005164E5" w:rsidP="005164E5" w:rsidRDefault="005164E5" w14:paraId="127A2FE8" w14:textId="77777777">
      <w:pPr>
        <w:pStyle w:val="Sinespaciado"/>
        <w:jc w:val="both"/>
        <w:rPr>
          <w:rFonts w:ascii="Verdana" w:hAnsi="Verdana"/>
          <w:sz w:val="22"/>
          <w:szCs w:val="22"/>
        </w:rPr>
      </w:pPr>
      <w:r w:rsidRPr="00453E5D">
        <w:rPr>
          <w:rFonts w:ascii="Verdana" w:hAnsi="Verdana"/>
          <w:sz w:val="22"/>
          <w:szCs w:val="22"/>
        </w:rPr>
        <w:t>- La construcción de políticas.</w:t>
      </w:r>
    </w:p>
    <w:p w:rsidRPr="00453E5D" w:rsidR="005164E5" w:rsidP="005164E5" w:rsidRDefault="005164E5" w14:paraId="748C9758" w14:textId="77777777">
      <w:pPr>
        <w:pStyle w:val="Sinespaciado"/>
        <w:jc w:val="both"/>
        <w:rPr>
          <w:rFonts w:ascii="Verdana" w:hAnsi="Verdana"/>
          <w:sz w:val="22"/>
          <w:szCs w:val="22"/>
        </w:rPr>
      </w:pPr>
    </w:p>
    <w:p w:rsidRPr="00453E5D" w:rsidR="005164E5" w:rsidP="005164E5" w:rsidRDefault="005164E5" w14:paraId="5096F06C" w14:textId="77777777">
      <w:pPr>
        <w:pStyle w:val="Sinespaciado"/>
        <w:jc w:val="both"/>
        <w:rPr>
          <w:rFonts w:ascii="Verdana" w:hAnsi="Verdana"/>
          <w:sz w:val="22"/>
          <w:szCs w:val="22"/>
        </w:rPr>
      </w:pPr>
      <w:r w:rsidRPr="00453E5D">
        <w:rPr>
          <w:rFonts w:ascii="Verdana" w:hAnsi="Verdana"/>
          <w:sz w:val="22"/>
          <w:szCs w:val="22"/>
        </w:rPr>
        <w:t>- La inclusión de los temas de infancia, adolescencia y familia en los planes de desarrollo Nacional, Departamental, Distrital y Municipal.</w:t>
      </w:r>
    </w:p>
    <w:p w:rsidRPr="00453E5D" w:rsidR="005164E5" w:rsidP="005164E5" w:rsidRDefault="005164E5" w14:paraId="499236FA" w14:textId="77777777">
      <w:pPr>
        <w:pStyle w:val="Sinespaciado"/>
        <w:jc w:val="both"/>
        <w:rPr>
          <w:rFonts w:ascii="Verdana" w:hAnsi="Verdana"/>
          <w:sz w:val="22"/>
          <w:szCs w:val="22"/>
        </w:rPr>
      </w:pPr>
    </w:p>
    <w:p w:rsidRPr="00453E5D" w:rsidR="005164E5" w:rsidP="005164E5" w:rsidRDefault="005164E5" w14:paraId="0953E333" w14:textId="77777777">
      <w:pPr>
        <w:pStyle w:val="Sinespaciado"/>
        <w:jc w:val="both"/>
        <w:rPr>
          <w:rFonts w:ascii="Verdana" w:hAnsi="Verdana"/>
          <w:sz w:val="22"/>
          <w:szCs w:val="22"/>
        </w:rPr>
      </w:pPr>
      <w:r w:rsidRPr="00453E5D">
        <w:rPr>
          <w:rFonts w:ascii="Verdana" w:hAnsi="Verdana"/>
          <w:sz w:val="22"/>
          <w:szCs w:val="22"/>
        </w:rPr>
        <w:t>- Promoción, coordinación y articulación del Sistema Nacional de Bienestar familiar en los diferentes niveles y sectores.</w:t>
      </w:r>
    </w:p>
    <w:p w:rsidRPr="00453E5D" w:rsidR="005164E5" w:rsidP="005164E5" w:rsidRDefault="005164E5" w14:paraId="723FCEDA" w14:textId="77777777">
      <w:pPr>
        <w:pStyle w:val="Sinespaciado"/>
        <w:jc w:val="both"/>
        <w:rPr>
          <w:rFonts w:ascii="Verdana" w:hAnsi="Verdana"/>
          <w:sz w:val="22"/>
          <w:szCs w:val="22"/>
        </w:rPr>
      </w:pPr>
    </w:p>
    <w:p w:rsidRPr="00453E5D" w:rsidR="005164E5" w:rsidP="005164E5" w:rsidRDefault="005164E5" w14:paraId="14EF6B4C" w14:textId="77777777">
      <w:pPr>
        <w:pStyle w:val="Sinespaciado"/>
        <w:jc w:val="both"/>
        <w:rPr>
          <w:rFonts w:ascii="Verdana" w:hAnsi="Verdana"/>
          <w:sz w:val="22"/>
          <w:szCs w:val="22"/>
        </w:rPr>
      </w:pPr>
      <w:r w:rsidRPr="00453E5D">
        <w:rPr>
          <w:rFonts w:ascii="Verdana" w:hAnsi="Verdana"/>
          <w:sz w:val="22"/>
          <w:szCs w:val="22"/>
        </w:rPr>
        <w:t>- Articulación de políticas intersectoriales y de procesos de asistencia técnica territorial en ejecución.</w:t>
      </w:r>
    </w:p>
    <w:p w:rsidRPr="00453E5D" w:rsidR="005164E5" w:rsidP="005164E5" w:rsidRDefault="005164E5" w14:paraId="3FF3FDE1" w14:textId="77777777">
      <w:pPr>
        <w:pStyle w:val="Sinespaciado"/>
        <w:jc w:val="both"/>
        <w:rPr>
          <w:rFonts w:ascii="Verdana" w:hAnsi="Verdana"/>
          <w:sz w:val="22"/>
          <w:szCs w:val="22"/>
        </w:rPr>
      </w:pPr>
    </w:p>
    <w:p w:rsidRPr="00453E5D" w:rsidR="005164E5" w:rsidP="005164E5" w:rsidRDefault="005164E5" w14:paraId="0E5F6E38" w14:textId="7E1406C6">
      <w:pPr>
        <w:pStyle w:val="Sinespaciado"/>
        <w:jc w:val="both"/>
        <w:rPr>
          <w:rFonts w:ascii="Verdana" w:hAnsi="Verdana"/>
          <w:sz w:val="22"/>
          <w:szCs w:val="22"/>
        </w:rPr>
      </w:pPr>
      <w:r w:rsidRPr="00453E5D">
        <w:rPr>
          <w:rFonts w:ascii="Verdana" w:hAnsi="Verdana"/>
          <w:sz w:val="22"/>
          <w:szCs w:val="22"/>
        </w:rPr>
        <w:t>- Desarrollo de estrategias y mecanismos de promoción del ejercicio de control social y rendición de cuentas.</w:t>
      </w:r>
    </w:p>
    <w:p w:rsidRPr="00453E5D" w:rsidR="005164E5" w:rsidP="005164E5" w:rsidRDefault="005164E5" w14:paraId="6154CF1E" w14:textId="0D9A8F0A">
      <w:pPr>
        <w:pStyle w:val="Sinespaciado"/>
        <w:jc w:val="both"/>
        <w:rPr>
          <w:rFonts w:ascii="Verdana" w:hAnsi="Verdana"/>
          <w:sz w:val="22"/>
          <w:szCs w:val="22"/>
        </w:rPr>
      </w:pPr>
    </w:p>
    <w:p w:rsidRPr="00453E5D" w:rsidR="005164E5" w:rsidP="005164E5" w:rsidRDefault="00814B5D" w14:paraId="7D6E1DA3" w14:textId="07B632A4">
      <w:pPr>
        <w:pStyle w:val="Sinespaciado"/>
        <w:jc w:val="both"/>
        <w:rPr>
          <w:rFonts w:ascii="Verdana" w:hAnsi="Verdana"/>
          <w:b/>
          <w:bCs/>
          <w:sz w:val="22"/>
          <w:szCs w:val="22"/>
        </w:rPr>
      </w:pPr>
      <w:r w:rsidRPr="00453E5D">
        <w:rPr>
          <w:rFonts w:ascii="Verdana" w:hAnsi="Verdana"/>
          <w:b/>
          <w:bCs/>
          <w:sz w:val="22"/>
          <w:szCs w:val="22"/>
        </w:rPr>
        <w:t>6. ACTORES, NIVELES Y COMPETENCIA</w:t>
      </w:r>
    </w:p>
    <w:p w:rsidRPr="00453E5D" w:rsidR="00814B5D" w:rsidP="005164E5" w:rsidRDefault="00814B5D" w14:paraId="73C16716" w14:textId="5D9CA8F5">
      <w:pPr>
        <w:pStyle w:val="Sinespaciado"/>
        <w:jc w:val="both"/>
        <w:rPr>
          <w:rFonts w:ascii="Verdana" w:hAnsi="Verdana"/>
          <w:b/>
          <w:bCs/>
          <w:sz w:val="22"/>
          <w:szCs w:val="22"/>
        </w:rPr>
      </w:pPr>
    </w:p>
    <w:p w:rsidRPr="00453E5D" w:rsidR="00814B5D" w:rsidP="00814B5D" w:rsidRDefault="00814B5D" w14:paraId="79841747" w14:textId="77777777">
      <w:pPr>
        <w:pStyle w:val="Sinespaciado"/>
        <w:jc w:val="both"/>
        <w:rPr>
          <w:rFonts w:ascii="Verdana" w:hAnsi="Verdana"/>
          <w:sz w:val="22"/>
          <w:szCs w:val="22"/>
        </w:rPr>
      </w:pPr>
      <w:r w:rsidRPr="00453E5D">
        <w:rPr>
          <w:rFonts w:ascii="Verdana" w:hAnsi="Verdana"/>
          <w:sz w:val="22"/>
          <w:szCs w:val="22"/>
        </w:rPr>
        <w:t>El Estado es el responsable de diseñar, implementar y evaluar la Asistencia Técnica orientada a garantizar el ejercicio de todos los derechos de los niños, niñas y adolescentes, a través del Instituto Colombiano de Bienestar Familiar como ente rector, coordinador y articulador del Sistema Nacional de Bienestar Familiar y por tener a su cargo la articulación de las entidades responsables de la garantía de los derechos, la prevención de su vulneración y el restablecimiento de los mismos, en los ámbitos nacional, departamental, distrital, municipal y resguardos o territorios indígenas. (Código de la Infancia y la Adolescencia. Arts. 41, 205).</w:t>
      </w:r>
    </w:p>
    <w:p w:rsidRPr="00453E5D" w:rsidR="00814B5D" w:rsidP="00814B5D" w:rsidRDefault="00814B5D" w14:paraId="5B7DF507" w14:textId="77777777">
      <w:pPr>
        <w:pStyle w:val="Sinespaciado"/>
        <w:jc w:val="both"/>
        <w:rPr>
          <w:rFonts w:ascii="Verdana" w:hAnsi="Verdana"/>
          <w:sz w:val="22"/>
          <w:szCs w:val="22"/>
        </w:rPr>
      </w:pPr>
    </w:p>
    <w:p w:rsidRPr="00453E5D" w:rsidR="00814B5D" w:rsidP="00814B5D" w:rsidRDefault="00814B5D" w14:paraId="0A2DFFAA" w14:textId="77777777">
      <w:pPr>
        <w:pStyle w:val="Sinespaciado"/>
        <w:jc w:val="both"/>
        <w:rPr>
          <w:rFonts w:ascii="Verdana" w:hAnsi="Verdana"/>
          <w:sz w:val="22"/>
          <w:szCs w:val="22"/>
        </w:rPr>
      </w:pPr>
      <w:r w:rsidRPr="00453E5D">
        <w:rPr>
          <w:rFonts w:ascii="Verdana" w:hAnsi="Verdana"/>
          <w:sz w:val="22"/>
          <w:szCs w:val="22"/>
        </w:rPr>
        <w:t>Esta acción requiere que el ICBF identifique los actores compromisarios de esta tarea y tenga en cuenta que la función de asistencia técnica está enmarcada dentro de las funciones por niveles del SNBF y que además es compartida con las entidades nacionales y departamentales, lo cual implica altos niveles de coordinación y articulación para impactar a los responsables de la gestión de la política pública en los municipios y distritos y en la prestación del servicio público.</w:t>
      </w:r>
    </w:p>
    <w:p w:rsidRPr="00453E5D" w:rsidR="00814B5D" w:rsidP="00814B5D" w:rsidRDefault="00814B5D" w14:paraId="21B5C260" w14:textId="77777777">
      <w:pPr>
        <w:pStyle w:val="Sinespaciado"/>
        <w:jc w:val="both"/>
        <w:rPr>
          <w:rFonts w:ascii="Verdana" w:hAnsi="Verdana"/>
          <w:b/>
          <w:bCs/>
          <w:sz w:val="22"/>
          <w:szCs w:val="22"/>
        </w:rPr>
      </w:pPr>
    </w:p>
    <w:p w:rsidRPr="00453E5D" w:rsidR="00814B5D" w:rsidP="00814B5D" w:rsidRDefault="00814B5D" w14:paraId="5E0AA37B" w14:textId="6032D235">
      <w:pPr>
        <w:pStyle w:val="Sinespaciado"/>
        <w:jc w:val="both"/>
        <w:rPr>
          <w:rFonts w:ascii="Verdana" w:hAnsi="Verdana"/>
          <w:b/>
          <w:bCs/>
          <w:sz w:val="22"/>
          <w:szCs w:val="22"/>
        </w:rPr>
      </w:pPr>
      <w:r w:rsidRPr="00453E5D">
        <w:rPr>
          <w:rFonts w:ascii="Verdana" w:hAnsi="Verdana"/>
          <w:b/>
          <w:bCs/>
          <w:sz w:val="22"/>
          <w:szCs w:val="22"/>
        </w:rPr>
        <w:t>6.1. Actores</w:t>
      </w:r>
    </w:p>
    <w:p w:rsidRPr="00453E5D" w:rsidR="00814B5D" w:rsidP="00814B5D" w:rsidRDefault="00814B5D" w14:paraId="18B73743" w14:textId="47CFD06B">
      <w:pPr>
        <w:pStyle w:val="Sinespaciado"/>
        <w:jc w:val="both"/>
        <w:rPr>
          <w:rFonts w:ascii="Verdana" w:hAnsi="Verdana"/>
          <w:b/>
          <w:bCs/>
          <w:sz w:val="22"/>
          <w:szCs w:val="22"/>
        </w:rPr>
      </w:pPr>
    </w:p>
    <w:p w:rsidRPr="00453E5D" w:rsidR="00814B5D" w:rsidP="00814B5D" w:rsidRDefault="00814B5D" w14:paraId="1D723E6A" w14:textId="77777777">
      <w:pPr>
        <w:pStyle w:val="Sinespaciado"/>
        <w:jc w:val="both"/>
        <w:rPr>
          <w:rFonts w:ascii="Verdana" w:hAnsi="Verdana"/>
          <w:sz w:val="22"/>
          <w:szCs w:val="22"/>
        </w:rPr>
      </w:pPr>
      <w:r w:rsidRPr="00453E5D">
        <w:rPr>
          <w:rFonts w:ascii="Verdana" w:hAnsi="Verdana"/>
          <w:sz w:val="22"/>
          <w:szCs w:val="22"/>
        </w:rPr>
        <w:t>El proceso de asistencia técnica se da entre entidades estatales, organismos no gubernamentales, organismos de cooperación internacional, líderes comunitarios, operadores de servicios, entidades de veeduría y control y usuarios del Servicio Público de Bienestar Familiar que son principalmente los niños, niñas, adolescentes y familias.</w:t>
      </w:r>
    </w:p>
    <w:p w:rsidRPr="00453E5D" w:rsidR="00814B5D" w:rsidP="00814B5D" w:rsidRDefault="00814B5D" w14:paraId="42D12B6B" w14:textId="77777777">
      <w:pPr>
        <w:pStyle w:val="Sinespaciado"/>
        <w:jc w:val="both"/>
        <w:rPr>
          <w:rFonts w:ascii="Verdana" w:hAnsi="Verdana"/>
          <w:sz w:val="22"/>
          <w:szCs w:val="22"/>
        </w:rPr>
      </w:pPr>
    </w:p>
    <w:p w:rsidRPr="00453E5D" w:rsidR="00814B5D" w:rsidP="00814B5D" w:rsidRDefault="00814B5D" w14:paraId="6D7B8993" w14:textId="77777777">
      <w:pPr>
        <w:pStyle w:val="Sinespaciado"/>
        <w:jc w:val="both"/>
        <w:rPr>
          <w:rFonts w:ascii="Verdana" w:hAnsi="Verdana"/>
          <w:sz w:val="22"/>
          <w:szCs w:val="22"/>
        </w:rPr>
      </w:pPr>
      <w:r w:rsidRPr="00453E5D">
        <w:rPr>
          <w:rFonts w:ascii="Verdana" w:hAnsi="Verdana"/>
          <w:sz w:val="22"/>
          <w:szCs w:val="22"/>
        </w:rPr>
        <w:t>La asistencia técnica está dirigida a:</w:t>
      </w:r>
    </w:p>
    <w:p w:rsidRPr="00453E5D" w:rsidR="00814B5D" w:rsidP="00814B5D" w:rsidRDefault="00814B5D" w14:paraId="3759C736" w14:textId="77777777">
      <w:pPr>
        <w:pStyle w:val="Sinespaciado"/>
        <w:jc w:val="both"/>
        <w:rPr>
          <w:rFonts w:ascii="Verdana" w:hAnsi="Verdana"/>
          <w:sz w:val="22"/>
          <w:szCs w:val="22"/>
        </w:rPr>
      </w:pPr>
    </w:p>
    <w:p w:rsidRPr="00453E5D" w:rsidR="00814B5D" w:rsidP="00814B5D" w:rsidRDefault="00814B5D" w14:paraId="0A3C315F" w14:textId="77777777">
      <w:pPr>
        <w:pStyle w:val="Sinespaciado"/>
        <w:jc w:val="both"/>
        <w:rPr>
          <w:rFonts w:ascii="Verdana" w:hAnsi="Verdana"/>
          <w:sz w:val="22"/>
          <w:szCs w:val="22"/>
        </w:rPr>
      </w:pPr>
      <w:r w:rsidRPr="00453E5D">
        <w:rPr>
          <w:rFonts w:ascii="Verdana" w:hAnsi="Verdana"/>
          <w:sz w:val="22"/>
          <w:szCs w:val="22"/>
        </w:rPr>
        <w:t>-- Servidores públicos y contratistas ICBF del nivel nacional, regional, seccional y zonal.</w:t>
      </w:r>
    </w:p>
    <w:p w:rsidRPr="00453E5D" w:rsidR="00814B5D" w:rsidP="00814B5D" w:rsidRDefault="00814B5D" w14:paraId="423EB951" w14:textId="77777777">
      <w:pPr>
        <w:pStyle w:val="Sinespaciado"/>
        <w:jc w:val="both"/>
        <w:rPr>
          <w:rFonts w:ascii="Verdana" w:hAnsi="Verdana"/>
          <w:sz w:val="22"/>
          <w:szCs w:val="22"/>
        </w:rPr>
      </w:pPr>
    </w:p>
    <w:p w:rsidRPr="00453E5D" w:rsidR="00814B5D" w:rsidP="00814B5D" w:rsidRDefault="00814B5D" w14:paraId="7B582DEA" w14:textId="77777777">
      <w:pPr>
        <w:pStyle w:val="Sinespaciado"/>
        <w:jc w:val="both"/>
        <w:rPr>
          <w:rFonts w:ascii="Verdana" w:hAnsi="Verdana"/>
          <w:sz w:val="22"/>
          <w:szCs w:val="22"/>
        </w:rPr>
      </w:pPr>
      <w:r w:rsidRPr="00453E5D">
        <w:rPr>
          <w:rFonts w:ascii="Verdana" w:hAnsi="Verdana"/>
          <w:sz w:val="22"/>
          <w:szCs w:val="22"/>
        </w:rPr>
        <w:lastRenderedPageBreak/>
        <w:t>-- Actores del Sistema Nacional de Bienestar Familiar - SNBF.</w:t>
      </w:r>
    </w:p>
    <w:p w:rsidRPr="00453E5D" w:rsidR="00814B5D" w:rsidP="00814B5D" w:rsidRDefault="00814B5D" w14:paraId="00E673E1" w14:textId="77777777">
      <w:pPr>
        <w:pStyle w:val="Sinespaciado"/>
        <w:jc w:val="both"/>
        <w:rPr>
          <w:rFonts w:ascii="Verdana" w:hAnsi="Verdana"/>
          <w:sz w:val="22"/>
          <w:szCs w:val="22"/>
        </w:rPr>
      </w:pPr>
    </w:p>
    <w:p w:rsidRPr="00453E5D" w:rsidR="00814B5D" w:rsidP="00814B5D" w:rsidRDefault="00814B5D" w14:paraId="23F83A9C" w14:textId="77777777">
      <w:pPr>
        <w:pStyle w:val="Sinespaciado"/>
        <w:jc w:val="both"/>
        <w:rPr>
          <w:rFonts w:ascii="Verdana" w:hAnsi="Verdana"/>
          <w:sz w:val="22"/>
          <w:szCs w:val="22"/>
        </w:rPr>
      </w:pPr>
      <w:r w:rsidRPr="00453E5D">
        <w:rPr>
          <w:rFonts w:ascii="Verdana" w:hAnsi="Verdana"/>
          <w:sz w:val="22"/>
          <w:szCs w:val="22"/>
        </w:rPr>
        <w:t>-- Operadores del Servicio Público de Bienestar Familiar.</w:t>
      </w:r>
    </w:p>
    <w:p w:rsidRPr="00453E5D" w:rsidR="00814B5D" w:rsidP="00814B5D" w:rsidRDefault="00814B5D" w14:paraId="04ED2B2C" w14:textId="77777777">
      <w:pPr>
        <w:pStyle w:val="Sinespaciado"/>
        <w:jc w:val="both"/>
        <w:rPr>
          <w:rFonts w:ascii="Verdana" w:hAnsi="Verdana"/>
          <w:sz w:val="22"/>
          <w:szCs w:val="22"/>
        </w:rPr>
      </w:pPr>
    </w:p>
    <w:p w:rsidRPr="00453E5D" w:rsidR="00814B5D" w:rsidP="00814B5D" w:rsidRDefault="00814B5D" w14:paraId="199DF451" w14:textId="77777777">
      <w:pPr>
        <w:pStyle w:val="Sinespaciado"/>
        <w:jc w:val="both"/>
        <w:rPr>
          <w:rFonts w:ascii="Verdana" w:hAnsi="Verdana"/>
          <w:sz w:val="22"/>
          <w:szCs w:val="22"/>
        </w:rPr>
      </w:pPr>
      <w:r w:rsidRPr="00453E5D">
        <w:rPr>
          <w:rFonts w:ascii="Verdana" w:hAnsi="Verdana"/>
          <w:sz w:val="22"/>
          <w:szCs w:val="22"/>
        </w:rPr>
        <w:t>-- Organizaciones No Gubernamentales que desarrollan funciones sociales.</w:t>
      </w:r>
    </w:p>
    <w:p w:rsidRPr="00453E5D" w:rsidR="00814B5D" w:rsidP="00814B5D" w:rsidRDefault="00814B5D" w14:paraId="5BB28188" w14:textId="77777777">
      <w:pPr>
        <w:pStyle w:val="Sinespaciado"/>
        <w:jc w:val="both"/>
        <w:rPr>
          <w:rFonts w:ascii="Verdana" w:hAnsi="Verdana"/>
          <w:sz w:val="22"/>
          <w:szCs w:val="22"/>
        </w:rPr>
      </w:pPr>
    </w:p>
    <w:p w:rsidRPr="00453E5D" w:rsidR="00814B5D" w:rsidP="00814B5D" w:rsidRDefault="00814B5D" w14:paraId="6A202624" w14:textId="77777777">
      <w:pPr>
        <w:pStyle w:val="Sinespaciado"/>
        <w:jc w:val="both"/>
        <w:rPr>
          <w:rFonts w:ascii="Verdana" w:hAnsi="Verdana"/>
          <w:sz w:val="22"/>
          <w:szCs w:val="22"/>
        </w:rPr>
      </w:pPr>
      <w:r w:rsidRPr="00453E5D">
        <w:rPr>
          <w:rFonts w:ascii="Verdana" w:hAnsi="Verdana"/>
          <w:sz w:val="22"/>
          <w:szCs w:val="22"/>
        </w:rPr>
        <w:t>-- Sectores del Estado corresponsables de lo social.</w:t>
      </w:r>
    </w:p>
    <w:p w:rsidRPr="00453E5D" w:rsidR="00814B5D" w:rsidP="00814B5D" w:rsidRDefault="00814B5D" w14:paraId="6E64329B" w14:textId="77777777">
      <w:pPr>
        <w:pStyle w:val="Sinespaciado"/>
        <w:jc w:val="both"/>
        <w:rPr>
          <w:rFonts w:ascii="Verdana" w:hAnsi="Verdana"/>
          <w:sz w:val="22"/>
          <w:szCs w:val="22"/>
        </w:rPr>
      </w:pPr>
    </w:p>
    <w:p w:rsidRPr="00453E5D" w:rsidR="00814B5D" w:rsidP="00814B5D" w:rsidRDefault="00814B5D" w14:paraId="14F643FF" w14:textId="77777777">
      <w:pPr>
        <w:pStyle w:val="Sinespaciado"/>
        <w:jc w:val="both"/>
        <w:rPr>
          <w:rFonts w:ascii="Verdana" w:hAnsi="Verdana"/>
          <w:sz w:val="22"/>
          <w:szCs w:val="22"/>
        </w:rPr>
      </w:pPr>
      <w:r w:rsidRPr="00453E5D">
        <w:rPr>
          <w:rFonts w:ascii="Verdana" w:hAnsi="Verdana"/>
          <w:sz w:val="22"/>
          <w:szCs w:val="22"/>
        </w:rPr>
        <w:t>-- Familia, comunidad y sociedad civil.</w:t>
      </w:r>
    </w:p>
    <w:p w:rsidRPr="00453E5D" w:rsidR="00814B5D" w:rsidP="00814B5D" w:rsidRDefault="00814B5D" w14:paraId="469B3F77" w14:textId="77777777">
      <w:pPr>
        <w:pStyle w:val="Sinespaciado"/>
        <w:jc w:val="both"/>
        <w:rPr>
          <w:rFonts w:ascii="Verdana" w:hAnsi="Verdana"/>
          <w:sz w:val="22"/>
          <w:szCs w:val="22"/>
        </w:rPr>
      </w:pPr>
    </w:p>
    <w:p w:rsidRPr="00453E5D" w:rsidR="00814B5D" w:rsidP="00814B5D" w:rsidRDefault="00814B5D" w14:paraId="4CDE8A0D" w14:textId="77777777">
      <w:pPr>
        <w:pStyle w:val="Sinespaciado"/>
        <w:jc w:val="both"/>
        <w:rPr>
          <w:rFonts w:ascii="Verdana" w:hAnsi="Verdana"/>
          <w:sz w:val="22"/>
          <w:szCs w:val="22"/>
        </w:rPr>
      </w:pPr>
      <w:r w:rsidRPr="00453E5D">
        <w:rPr>
          <w:rFonts w:ascii="Verdana" w:hAnsi="Verdana"/>
          <w:sz w:val="22"/>
          <w:szCs w:val="22"/>
        </w:rPr>
        <w:t>-- Entidades de Veeduría y Control.</w:t>
      </w:r>
    </w:p>
    <w:p w:rsidRPr="00453E5D" w:rsidR="00814B5D" w:rsidP="00814B5D" w:rsidRDefault="00814B5D" w14:paraId="1062FC0D" w14:textId="77777777">
      <w:pPr>
        <w:pStyle w:val="Sinespaciado"/>
        <w:jc w:val="both"/>
        <w:rPr>
          <w:rFonts w:ascii="Verdana" w:hAnsi="Verdana"/>
          <w:sz w:val="22"/>
          <w:szCs w:val="22"/>
        </w:rPr>
      </w:pPr>
    </w:p>
    <w:p w:rsidRPr="00453E5D" w:rsidR="00814B5D" w:rsidP="00814B5D" w:rsidRDefault="00814B5D" w14:paraId="406C44B5" w14:textId="77777777">
      <w:pPr>
        <w:pStyle w:val="Sinespaciado"/>
        <w:jc w:val="both"/>
        <w:rPr>
          <w:rFonts w:ascii="Verdana" w:hAnsi="Verdana"/>
          <w:sz w:val="22"/>
          <w:szCs w:val="22"/>
        </w:rPr>
      </w:pPr>
      <w:r w:rsidRPr="00453E5D">
        <w:rPr>
          <w:rFonts w:ascii="Verdana" w:hAnsi="Verdana"/>
          <w:sz w:val="22"/>
          <w:szCs w:val="22"/>
        </w:rPr>
        <w:t>El equipo que brinda asistencia técnica debe:</w:t>
      </w:r>
    </w:p>
    <w:p w:rsidRPr="00453E5D" w:rsidR="00814B5D" w:rsidP="00814B5D" w:rsidRDefault="00814B5D" w14:paraId="1494A042" w14:textId="77777777">
      <w:pPr>
        <w:pStyle w:val="Sinespaciado"/>
        <w:jc w:val="both"/>
        <w:rPr>
          <w:rFonts w:ascii="Verdana" w:hAnsi="Verdana"/>
          <w:sz w:val="22"/>
          <w:szCs w:val="22"/>
        </w:rPr>
      </w:pPr>
    </w:p>
    <w:p w:rsidRPr="00453E5D" w:rsidR="00814B5D" w:rsidP="00814B5D" w:rsidRDefault="00814B5D" w14:paraId="24D4C8EA" w14:textId="77777777">
      <w:pPr>
        <w:pStyle w:val="Sinespaciado"/>
        <w:jc w:val="both"/>
        <w:rPr>
          <w:rFonts w:ascii="Verdana" w:hAnsi="Verdana"/>
          <w:sz w:val="22"/>
          <w:szCs w:val="22"/>
        </w:rPr>
      </w:pPr>
      <w:r w:rsidRPr="00453E5D">
        <w:rPr>
          <w:rFonts w:ascii="Verdana" w:hAnsi="Verdana"/>
          <w:sz w:val="22"/>
          <w:szCs w:val="22"/>
        </w:rPr>
        <w:t>- Contar con la voluntad de las partes de manera que se garantice la efectividad de la misma y la disposición de desarrollar las acciones.</w:t>
      </w:r>
    </w:p>
    <w:p w:rsidRPr="00453E5D" w:rsidR="00814B5D" w:rsidP="00814B5D" w:rsidRDefault="00814B5D" w14:paraId="122C70AF" w14:textId="77777777">
      <w:pPr>
        <w:pStyle w:val="Sinespaciado"/>
        <w:jc w:val="both"/>
        <w:rPr>
          <w:rFonts w:ascii="Verdana" w:hAnsi="Verdana"/>
          <w:sz w:val="22"/>
          <w:szCs w:val="22"/>
        </w:rPr>
      </w:pPr>
    </w:p>
    <w:p w:rsidRPr="00453E5D" w:rsidR="00814B5D" w:rsidP="00814B5D" w:rsidRDefault="00814B5D" w14:paraId="4DEB9B7A" w14:textId="77777777">
      <w:pPr>
        <w:pStyle w:val="Sinespaciado"/>
        <w:jc w:val="both"/>
        <w:rPr>
          <w:rFonts w:ascii="Verdana" w:hAnsi="Verdana"/>
          <w:sz w:val="22"/>
          <w:szCs w:val="22"/>
        </w:rPr>
      </w:pPr>
      <w:r w:rsidRPr="00453E5D">
        <w:rPr>
          <w:rFonts w:ascii="Verdana" w:hAnsi="Verdana"/>
          <w:sz w:val="22"/>
          <w:szCs w:val="22"/>
        </w:rPr>
        <w:t>- Contar con el conocimiento técnico, habilidades, aptitudes y poder de decisión.</w:t>
      </w:r>
    </w:p>
    <w:p w:rsidRPr="00453E5D" w:rsidR="00814B5D" w:rsidP="00814B5D" w:rsidRDefault="00814B5D" w14:paraId="62B8701C" w14:textId="77777777">
      <w:pPr>
        <w:pStyle w:val="Sinespaciado"/>
        <w:jc w:val="both"/>
        <w:rPr>
          <w:rFonts w:ascii="Verdana" w:hAnsi="Verdana"/>
          <w:sz w:val="22"/>
          <w:szCs w:val="22"/>
        </w:rPr>
      </w:pPr>
    </w:p>
    <w:p w:rsidRPr="00453E5D" w:rsidR="00814B5D" w:rsidP="00814B5D" w:rsidRDefault="00814B5D" w14:paraId="58B1C560" w14:textId="77777777">
      <w:pPr>
        <w:pStyle w:val="Sinespaciado"/>
        <w:jc w:val="both"/>
        <w:rPr>
          <w:rFonts w:ascii="Verdana" w:hAnsi="Verdana"/>
          <w:sz w:val="22"/>
          <w:szCs w:val="22"/>
        </w:rPr>
      </w:pPr>
      <w:r w:rsidRPr="00453E5D">
        <w:rPr>
          <w:rFonts w:ascii="Verdana" w:hAnsi="Verdana"/>
          <w:sz w:val="22"/>
          <w:szCs w:val="22"/>
        </w:rPr>
        <w:t>- Lograr la motivación a través de estrategias clarificadoras, demostrativas y participativas.</w:t>
      </w:r>
    </w:p>
    <w:p w:rsidRPr="00453E5D" w:rsidR="00814B5D" w:rsidP="00814B5D" w:rsidRDefault="00814B5D" w14:paraId="36EDE099" w14:textId="77777777">
      <w:pPr>
        <w:pStyle w:val="Sinespaciado"/>
        <w:jc w:val="both"/>
        <w:rPr>
          <w:rFonts w:ascii="Verdana" w:hAnsi="Verdana"/>
          <w:sz w:val="22"/>
          <w:szCs w:val="22"/>
        </w:rPr>
      </w:pPr>
    </w:p>
    <w:p w:rsidRPr="00453E5D" w:rsidR="00814B5D" w:rsidP="00814B5D" w:rsidRDefault="00814B5D" w14:paraId="0A7B72DD" w14:textId="23446902">
      <w:pPr>
        <w:pStyle w:val="Sinespaciado"/>
        <w:jc w:val="both"/>
        <w:rPr>
          <w:rFonts w:ascii="Verdana" w:hAnsi="Verdana"/>
          <w:sz w:val="22"/>
          <w:szCs w:val="22"/>
        </w:rPr>
      </w:pPr>
      <w:r w:rsidRPr="00453E5D">
        <w:rPr>
          <w:rFonts w:ascii="Verdana" w:hAnsi="Verdana"/>
          <w:sz w:val="22"/>
          <w:szCs w:val="22"/>
        </w:rPr>
        <w:t>- Fortalecer el liderazgo de manera que se empodere el conocimiento trasmitido.</w:t>
      </w:r>
    </w:p>
    <w:p w:rsidRPr="00453E5D" w:rsidR="00814B5D" w:rsidP="00814B5D" w:rsidRDefault="00814B5D" w14:paraId="127D2B46" w14:textId="1CB0F60B">
      <w:pPr>
        <w:pStyle w:val="Sinespaciado"/>
        <w:jc w:val="both"/>
        <w:rPr>
          <w:rFonts w:ascii="Verdana" w:hAnsi="Verdana"/>
          <w:sz w:val="22"/>
          <w:szCs w:val="22"/>
        </w:rPr>
      </w:pPr>
    </w:p>
    <w:p w:rsidRPr="00453E5D" w:rsidR="00814B5D" w:rsidP="00814B5D" w:rsidRDefault="00814B5D" w14:paraId="0230C6A0" w14:textId="77777777">
      <w:pPr>
        <w:pStyle w:val="Sinespaciado"/>
        <w:jc w:val="both"/>
        <w:rPr>
          <w:rFonts w:ascii="Verdana" w:hAnsi="Verdana"/>
          <w:b/>
          <w:bCs/>
          <w:sz w:val="22"/>
          <w:szCs w:val="22"/>
        </w:rPr>
      </w:pPr>
      <w:r w:rsidRPr="00453E5D">
        <w:rPr>
          <w:rFonts w:ascii="Verdana" w:hAnsi="Verdana"/>
          <w:b/>
          <w:bCs/>
          <w:sz w:val="22"/>
          <w:szCs w:val="22"/>
        </w:rPr>
        <w:t>6. 2. Niveles y Competencias</w:t>
      </w:r>
    </w:p>
    <w:p w:rsidRPr="00453E5D" w:rsidR="00814B5D" w:rsidP="00814B5D" w:rsidRDefault="00814B5D" w14:paraId="24409B4E" w14:textId="77777777">
      <w:pPr>
        <w:pStyle w:val="Sinespaciado"/>
        <w:jc w:val="both"/>
        <w:rPr>
          <w:rFonts w:ascii="Verdana" w:hAnsi="Verdana"/>
          <w:sz w:val="22"/>
          <w:szCs w:val="22"/>
        </w:rPr>
      </w:pPr>
    </w:p>
    <w:p w:rsidRPr="00453E5D" w:rsidR="00814B5D" w:rsidP="00814B5D" w:rsidRDefault="00814B5D" w14:paraId="4BDBBF0A" w14:textId="603BDA3A">
      <w:pPr>
        <w:pStyle w:val="Sinespaciado"/>
        <w:jc w:val="both"/>
        <w:rPr>
          <w:rFonts w:ascii="Verdana" w:hAnsi="Verdana"/>
          <w:sz w:val="22"/>
          <w:szCs w:val="22"/>
        </w:rPr>
      </w:pPr>
      <w:r w:rsidRPr="00453E5D">
        <w:rPr>
          <w:rFonts w:ascii="Verdana" w:hAnsi="Verdana"/>
          <w:sz w:val="22"/>
          <w:szCs w:val="22"/>
        </w:rPr>
        <w:t>Teniendo en cuenta que la organización del ICBF no es ajena a la organización administrativa del país y que adicionalmente, le corresponde coordinar el SNBF, el cual contempla las instancias nacional, regional y municipal, las competencias para el SNBF, constituyen sin duda un importantísimo marco de referencia para el actuar institucional.</w:t>
      </w:r>
    </w:p>
    <w:p w:rsidRPr="00453E5D" w:rsidR="00814B5D" w:rsidP="00814B5D" w:rsidRDefault="00814B5D" w14:paraId="732FCD17" w14:textId="0BDBEC63">
      <w:pPr>
        <w:pStyle w:val="Sinespaciado"/>
        <w:jc w:val="both"/>
        <w:rPr>
          <w:rFonts w:ascii="Verdana" w:hAnsi="Verdana"/>
          <w:sz w:val="22"/>
          <w:szCs w:val="22"/>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816"/>
        <w:gridCol w:w="3635"/>
        <w:gridCol w:w="3475"/>
      </w:tblGrid>
      <w:tr w:rsidRPr="00453E5D" w:rsidR="00453E5D" w:rsidTr="00453E5D" w14:paraId="7555E27C" w14:textId="77777777">
        <w:trPr>
          <w:tblCellSpacing w:w="15" w:type="dxa"/>
        </w:trPr>
        <w:tc>
          <w:tcPr>
            <w:tcW w:w="1000" w:type="pct"/>
            <w:tcBorders>
              <w:top w:val="nil"/>
              <w:left w:val="nil"/>
              <w:bottom w:val="nil"/>
              <w:right w:val="nil"/>
            </w:tcBorders>
            <w:tcMar>
              <w:top w:w="0" w:type="dxa"/>
              <w:left w:w="0" w:type="dxa"/>
              <w:bottom w:w="0" w:type="dxa"/>
              <w:right w:w="0" w:type="dxa"/>
            </w:tcMar>
            <w:hideMark/>
          </w:tcPr>
          <w:p w:rsidRPr="00453E5D" w:rsidR="00453E5D" w:rsidP="00453E5D" w:rsidRDefault="00453E5D" w14:paraId="2DF5F5CE" w14:textId="77777777">
            <w:pPr>
              <w:pStyle w:val="Sinespaciado"/>
              <w:rPr>
                <w:rFonts w:ascii="Verdana" w:hAnsi="Verdana"/>
                <w:sz w:val="18"/>
                <w:szCs w:val="22"/>
                <w:lang w:val="en-US"/>
              </w:rPr>
            </w:pPr>
            <w:proofErr w:type="spellStart"/>
            <w:r w:rsidRPr="00453E5D">
              <w:rPr>
                <w:rFonts w:ascii="Verdana" w:hAnsi="Verdana"/>
                <w:b/>
                <w:bCs/>
                <w:sz w:val="18"/>
                <w:szCs w:val="22"/>
                <w:lang w:val="en-US"/>
              </w:rPr>
              <w:t>Niveles</w:t>
            </w:r>
            <w:proofErr w:type="spellEnd"/>
          </w:p>
        </w:tc>
        <w:tc>
          <w:tcPr>
            <w:tcW w:w="2050" w:type="pct"/>
            <w:tcBorders>
              <w:top w:val="nil"/>
              <w:left w:val="nil"/>
              <w:bottom w:val="nil"/>
              <w:right w:val="nil"/>
            </w:tcBorders>
            <w:tcMar>
              <w:top w:w="0" w:type="dxa"/>
              <w:left w:w="0" w:type="dxa"/>
              <w:bottom w:w="0" w:type="dxa"/>
              <w:right w:w="0" w:type="dxa"/>
            </w:tcMar>
            <w:hideMark/>
          </w:tcPr>
          <w:p w:rsidRPr="00453E5D" w:rsidR="00453E5D" w:rsidP="00453E5D" w:rsidRDefault="00453E5D" w14:paraId="4FE3B9D3" w14:textId="77777777">
            <w:pPr>
              <w:pStyle w:val="Sinespaciado"/>
              <w:rPr>
                <w:rFonts w:ascii="Verdana" w:hAnsi="Verdana"/>
                <w:sz w:val="18"/>
                <w:szCs w:val="22"/>
                <w:lang w:val="en-US"/>
              </w:rPr>
            </w:pPr>
            <w:proofErr w:type="spellStart"/>
            <w:r w:rsidRPr="00453E5D">
              <w:rPr>
                <w:rFonts w:ascii="Verdana" w:hAnsi="Verdana"/>
                <w:b/>
                <w:bCs/>
                <w:sz w:val="18"/>
                <w:szCs w:val="22"/>
                <w:lang w:val="en-US"/>
              </w:rPr>
              <w:t>Competencias</w:t>
            </w:r>
            <w:proofErr w:type="spellEnd"/>
          </w:p>
        </w:tc>
        <w:tc>
          <w:tcPr>
            <w:tcW w:w="1950" w:type="pct"/>
            <w:tcBorders>
              <w:top w:val="nil"/>
              <w:left w:val="nil"/>
              <w:bottom w:val="nil"/>
              <w:right w:val="nil"/>
            </w:tcBorders>
            <w:tcMar>
              <w:top w:w="0" w:type="dxa"/>
              <w:left w:w="0" w:type="dxa"/>
              <w:bottom w:w="0" w:type="dxa"/>
              <w:right w:w="0" w:type="dxa"/>
            </w:tcMar>
            <w:hideMark/>
          </w:tcPr>
          <w:p w:rsidRPr="00453E5D" w:rsidR="00453E5D" w:rsidP="00453E5D" w:rsidRDefault="00453E5D" w14:paraId="6E5CB342" w14:textId="77777777">
            <w:pPr>
              <w:pStyle w:val="Sinespaciado"/>
              <w:rPr>
                <w:rFonts w:ascii="Verdana" w:hAnsi="Verdana"/>
                <w:sz w:val="18"/>
                <w:szCs w:val="22"/>
                <w:lang w:val="en-US"/>
              </w:rPr>
            </w:pPr>
            <w:proofErr w:type="spellStart"/>
            <w:r w:rsidRPr="00453E5D">
              <w:rPr>
                <w:rFonts w:ascii="Verdana" w:hAnsi="Verdana"/>
                <w:b/>
                <w:bCs/>
                <w:sz w:val="18"/>
                <w:szCs w:val="22"/>
                <w:lang w:val="en-US"/>
              </w:rPr>
              <w:t>Seguimiento</w:t>
            </w:r>
            <w:proofErr w:type="spellEnd"/>
          </w:p>
        </w:tc>
      </w:tr>
      <w:tr w:rsidRPr="00453E5D" w:rsidR="00453E5D" w:rsidTr="00453E5D" w14:paraId="3A8CD46A" w14:textId="77777777">
        <w:trPr>
          <w:tblCellSpacing w:w="15" w:type="dxa"/>
        </w:trPr>
        <w:tc>
          <w:tcPr>
            <w:tcW w:w="1000" w:type="pct"/>
            <w:tcBorders>
              <w:top w:val="nil"/>
              <w:left w:val="nil"/>
              <w:bottom w:val="nil"/>
              <w:right w:val="nil"/>
            </w:tcBorders>
            <w:tcMar>
              <w:top w:w="0" w:type="dxa"/>
              <w:left w:w="0" w:type="dxa"/>
              <w:bottom w:w="0" w:type="dxa"/>
              <w:right w:w="0" w:type="dxa"/>
            </w:tcMar>
            <w:hideMark/>
          </w:tcPr>
          <w:p w:rsidRPr="00453E5D" w:rsidR="00453E5D" w:rsidP="00453E5D" w:rsidRDefault="00453E5D" w14:paraId="7ADEA475" w14:textId="77777777">
            <w:pPr>
              <w:pStyle w:val="Sinespaciado"/>
              <w:rPr>
                <w:rFonts w:ascii="Verdana" w:hAnsi="Verdana"/>
                <w:sz w:val="18"/>
                <w:szCs w:val="22"/>
                <w:lang w:val="en-US"/>
              </w:rPr>
            </w:pPr>
            <w:r w:rsidRPr="00453E5D">
              <w:rPr>
                <w:rFonts w:ascii="Verdana" w:hAnsi="Verdana"/>
                <w:b/>
                <w:bCs/>
                <w:sz w:val="18"/>
                <w:szCs w:val="22"/>
                <w:lang w:val="en-US"/>
              </w:rPr>
              <w:t>SNBF NIVEL NACIONAL</w:t>
            </w:r>
          </w:p>
        </w:tc>
        <w:tc>
          <w:tcPr>
            <w:tcW w:w="2050" w:type="pct"/>
            <w:tcBorders>
              <w:top w:val="nil"/>
              <w:left w:val="nil"/>
              <w:bottom w:val="nil"/>
              <w:right w:val="nil"/>
            </w:tcBorders>
            <w:tcMar>
              <w:top w:w="0" w:type="dxa"/>
              <w:left w:w="0" w:type="dxa"/>
              <w:bottom w:w="0" w:type="dxa"/>
              <w:right w:w="0" w:type="dxa"/>
            </w:tcMar>
            <w:hideMark/>
          </w:tcPr>
          <w:p w:rsidRPr="00453E5D" w:rsidR="00453E5D" w:rsidP="00453E5D" w:rsidRDefault="00453E5D" w14:paraId="4A580E9F" w14:textId="77777777">
            <w:pPr>
              <w:pStyle w:val="Sinespaciado"/>
              <w:jc w:val="both"/>
              <w:rPr>
                <w:rFonts w:ascii="Verdana" w:hAnsi="Verdana"/>
                <w:sz w:val="18"/>
                <w:szCs w:val="22"/>
                <w:lang w:val="es-ES"/>
              </w:rPr>
            </w:pPr>
            <w:r w:rsidRPr="00453E5D">
              <w:rPr>
                <w:rFonts w:ascii="Verdana" w:hAnsi="Verdana"/>
                <w:b/>
                <w:bCs/>
                <w:sz w:val="18"/>
                <w:szCs w:val="22"/>
                <w:lang w:val="es-ES"/>
              </w:rPr>
              <w:t>-- </w:t>
            </w:r>
            <w:r w:rsidRPr="00453E5D">
              <w:rPr>
                <w:rFonts w:ascii="Verdana" w:hAnsi="Verdana"/>
                <w:sz w:val="18"/>
                <w:szCs w:val="22"/>
                <w:lang w:val="es-ES"/>
              </w:rPr>
              <w:t>Formular y tramitar normas que regulan la prestación del SPBF.</w:t>
            </w:r>
            <w:r w:rsidRPr="00453E5D">
              <w:rPr>
                <w:rFonts w:ascii="Verdana" w:hAnsi="Verdana"/>
                <w:sz w:val="18"/>
                <w:szCs w:val="22"/>
                <w:lang w:val="es-ES"/>
              </w:rPr>
              <w:br/>
            </w:r>
            <w:r w:rsidRPr="00453E5D">
              <w:rPr>
                <w:rFonts w:ascii="Verdana" w:hAnsi="Verdana"/>
                <w:b/>
                <w:bCs/>
                <w:sz w:val="18"/>
                <w:szCs w:val="22"/>
                <w:lang w:val="es-ES"/>
              </w:rPr>
              <w:t>-- </w:t>
            </w:r>
            <w:r w:rsidRPr="00453E5D">
              <w:rPr>
                <w:rFonts w:ascii="Verdana" w:hAnsi="Verdana"/>
                <w:sz w:val="18"/>
                <w:szCs w:val="22"/>
                <w:lang w:val="es-ES"/>
              </w:rPr>
              <w:t>Coordinar la implementación de la política de atención a la niñez, adolescencia y familia. Coordinar la acción de los agentes del SNBF en el ámbito nacional.</w:t>
            </w:r>
            <w:r w:rsidRPr="00453E5D">
              <w:rPr>
                <w:rFonts w:ascii="Verdana" w:hAnsi="Verdana"/>
                <w:sz w:val="18"/>
                <w:szCs w:val="22"/>
                <w:lang w:val="es-ES"/>
              </w:rPr>
              <w:br/>
            </w:r>
            <w:r w:rsidRPr="00453E5D">
              <w:rPr>
                <w:rFonts w:ascii="Verdana" w:hAnsi="Verdana"/>
                <w:b/>
                <w:bCs/>
                <w:sz w:val="18"/>
                <w:szCs w:val="22"/>
                <w:lang w:val="es-ES"/>
              </w:rPr>
              <w:t>-- </w:t>
            </w:r>
            <w:r w:rsidRPr="00453E5D">
              <w:rPr>
                <w:rFonts w:ascii="Verdana" w:hAnsi="Verdana"/>
                <w:sz w:val="18"/>
                <w:szCs w:val="22"/>
                <w:lang w:val="es-ES"/>
              </w:rPr>
              <w:t>Brindar asistencia técnica a los agentes del SNBF en el orden nacional y departamental.</w:t>
            </w:r>
            <w:r w:rsidRPr="00453E5D">
              <w:rPr>
                <w:rFonts w:ascii="Verdana" w:hAnsi="Verdana"/>
                <w:sz w:val="18"/>
                <w:szCs w:val="22"/>
                <w:lang w:val="es-ES"/>
              </w:rPr>
              <w:br/>
            </w:r>
            <w:r w:rsidRPr="00453E5D">
              <w:rPr>
                <w:rFonts w:ascii="Verdana" w:hAnsi="Verdana"/>
                <w:b/>
                <w:bCs/>
                <w:sz w:val="18"/>
                <w:szCs w:val="22"/>
                <w:lang w:val="es-ES"/>
              </w:rPr>
              <w:t>-- </w:t>
            </w:r>
            <w:r w:rsidRPr="00453E5D">
              <w:rPr>
                <w:rFonts w:ascii="Verdana" w:hAnsi="Verdana"/>
                <w:sz w:val="18"/>
                <w:szCs w:val="22"/>
                <w:lang w:val="es-ES"/>
              </w:rPr>
              <w:t>Evaluar los resultados de la aplicación de la política de niñez, adolescencia y familia.</w:t>
            </w:r>
          </w:p>
        </w:tc>
        <w:tc>
          <w:tcPr>
            <w:tcW w:w="1950" w:type="pct"/>
            <w:tcBorders>
              <w:top w:val="nil"/>
              <w:left w:val="nil"/>
              <w:bottom w:val="nil"/>
              <w:right w:val="nil"/>
            </w:tcBorders>
            <w:tcMar>
              <w:top w:w="0" w:type="dxa"/>
              <w:left w:w="0" w:type="dxa"/>
              <w:bottom w:w="0" w:type="dxa"/>
              <w:right w:w="0" w:type="dxa"/>
            </w:tcMar>
            <w:hideMark/>
          </w:tcPr>
          <w:p w:rsidRPr="00453E5D" w:rsidR="00453E5D" w:rsidP="00453E5D" w:rsidRDefault="00453E5D" w14:paraId="2F35B5D1" w14:textId="77777777">
            <w:pPr>
              <w:pStyle w:val="Sinespaciado"/>
              <w:jc w:val="both"/>
              <w:rPr>
                <w:rFonts w:ascii="Verdana" w:hAnsi="Verdana"/>
                <w:sz w:val="18"/>
                <w:szCs w:val="22"/>
                <w:lang w:val="es-ES"/>
              </w:rPr>
            </w:pPr>
            <w:r w:rsidRPr="00453E5D">
              <w:rPr>
                <w:rFonts w:ascii="Verdana" w:hAnsi="Verdana"/>
                <w:b/>
                <w:bCs/>
                <w:sz w:val="18"/>
                <w:szCs w:val="22"/>
                <w:lang w:val="es-ES"/>
              </w:rPr>
              <w:t>-- </w:t>
            </w:r>
            <w:r w:rsidRPr="00453E5D">
              <w:rPr>
                <w:rFonts w:ascii="Verdana" w:hAnsi="Verdana"/>
                <w:sz w:val="18"/>
                <w:szCs w:val="22"/>
                <w:lang w:val="es-ES"/>
              </w:rPr>
              <w:t>Verificar las normas aprobadas para la regulación del SPBF.</w:t>
            </w:r>
            <w:r w:rsidRPr="00453E5D">
              <w:rPr>
                <w:rFonts w:ascii="Verdana" w:hAnsi="Verdana"/>
                <w:sz w:val="18"/>
                <w:szCs w:val="22"/>
                <w:lang w:val="es-ES"/>
              </w:rPr>
              <w:br/>
            </w:r>
            <w:r w:rsidRPr="00453E5D">
              <w:rPr>
                <w:rFonts w:ascii="Verdana" w:hAnsi="Verdana"/>
                <w:b/>
                <w:bCs/>
                <w:sz w:val="18"/>
                <w:szCs w:val="22"/>
                <w:lang w:val="es-ES"/>
              </w:rPr>
              <w:t>-- </w:t>
            </w:r>
            <w:r w:rsidRPr="00453E5D">
              <w:rPr>
                <w:rFonts w:ascii="Verdana" w:hAnsi="Verdana"/>
                <w:sz w:val="18"/>
                <w:szCs w:val="22"/>
                <w:lang w:val="es-ES"/>
              </w:rPr>
              <w:t xml:space="preserve">Medir el nivel de participación </w:t>
            </w:r>
            <w:proofErr w:type="spellStart"/>
            <w:r w:rsidRPr="00453E5D">
              <w:rPr>
                <w:rFonts w:ascii="Verdana" w:hAnsi="Verdana"/>
                <w:sz w:val="18"/>
                <w:szCs w:val="22"/>
                <w:lang w:val="es-ES"/>
              </w:rPr>
              <w:t>del</w:t>
            </w:r>
            <w:proofErr w:type="spellEnd"/>
            <w:r w:rsidRPr="00453E5D">
              <w:rPr>
                <w:rFonts w:ascii="Verdana" w:hAnsi="Verdana"/>
                <w:sz w:val="18"/>
                <w:szCs w:val="22"/>
                <w:lang w:val="es-ES"/>
              </w:rPr>
              <w:t xml:space="preserve"> los agentes del SNBF en términos de resultados en el ámbito nacional.</w:t>
            </w:r>
            <w:r w:rsidRPr="00453E5D">
              <w:rPr>
                <w:rFonts w:ascii="Verdana" w:hAnsi="Verdana"/>
                <w:sz w:val="18"/>
                <w:szCs w:val="22"/>
                <w:lang w:val="es-ES"/>
              </w:rPr>
              <w:br/>
            </w:r>
            <w:r w:rsidRPr="00453E5D">
              <w:rPr>
                <w:rFonts w:ascii="Verdana" w:hAnsi="Verdana"/>
                <w:b/>
                <w:bCs/>
                <w:sz w:val="18"/>
                <w:szCs w:val="22"/>
                <w:lang w:val="es-ES"/>
              </w:rPr>
              <w:t>-- </w:t>
            </w:r>
            <w:r w:rsidRPr="00453E5D">
              <w:rPr>
                <w:rFonts w:ascii="Verdana" w:hAnsi="Verdana"/>
                <w:sz w:val="18"/>
                <w:szCs w:val="22"/>
                <w:lang w:val="es-ES"/>
              </w:rPr>
              <w:t>Medir el nivel de sensibilización, apropiación y aplicación de conocimientos en los agentes del SNBF en el orden nacional y departamental.</w:t>
            </w:r>
            <w:r w:rsidRPr="00453E5D">
              <w:rPr>
                <w:rFonts w:ascii="Verdana" w:hAnsi="Verdana"/>
                <w:sz w:val="18"/>
                <w:szCs w:val="22"/>
                <w:lang w:val="es-ES"/>
              </w:rPr>
              <w:br/>
            </w:r>
            <w:r w:rsidRPr="00453E5D">
              <w:rPr>
                <w:rFonts w:ascii="Verdana" w:hAnsi="Verdana"/>
                <w:b/>
                <w:bCs/>
                <w:sz w:val="18"/>
                <w:szCs w:val="22"/>
                <w:lang w:val="es-ES"/>
              </w:rPr>
              <w:t>-- </w:t>
            </w:r>
            <w:r w:rsidRPr="00453E5D">
              <w:rPr>
                <w:rFonts w:ascii="Verdana" w:hAnsi="Verdana"/>
                <w:sz w:val="18"/>
                <w:szCs w:val="22"/>
                <w:lang w:val="es-ES"/>
              </w:rPr>
              <w:t>Verificar el nivel de ejecución de los resultados alcanzados de la aplicación de la política en términos de cantidad y tiempo.</w:t>
            </w:r>
          </w:p>
        </w:tc>
      </w:tr>
      <w:tr w:rsidRPr="00453E5D" w:rsidR="00453E5D" w:rsidTr="00453E5D" w14:paraId="10F30BCB" w14:textId="77777777">
        <w:trPr>
          <w:tblCellSpacing w:w="15" w:type="dxa"/>
        </w:trPr>
        <w:tc>
          <w:tcPr>
            <w:tcW w:w="1000" w:type="pct"/>
            <w:tcBorders>
              <w:top w:val="nil"/>
              <w:left w:val="nil"/>
              <w:bottom w:val="nil"/>
              <w:right w:val="nil"/>
            </w:tcBorders>
            <w:tcMar>
              <w:top w:w="0" w:type="dxa"/>
              <w:left w:w="0" w:type="dxa"/>
              <w:bottom w:w="0" w:type="dxa"/>
              <w:right w:w="0" w:type="dxa"/>
            </w:tcMar>
            <w:hideMark/>
          </w:tcPr>
          <w:p w:rsidRPr="00453E5D" w:rsidR="00453E5D" w:rsidP="00453E5D" w:rsidRDefault="00453E5D" w14:paraId="47BDB6E8" w14:textId="77777777">
            <w:pPr>
              <w:pStyle w:val="Sinespaciado"/>
              <w:rPr>
                <w:rFonts w:ascii="Verdana" w:hAnsi="Verdana"/>
                <w:sz w:val="18"/>
                <w:szCs w:val="22"/>
                <w:lang w:val="en-US"/>
              </w:rPr>
            </w:pPr>
            <w:r w:rsidRPr="00453E5D">
              <w:rPr>
                <w:rFonts w:ascii="Verdana" w:hAnsi="Verdana"/>
                <w:b/>
                <w:bCs/>
                <w:sz w:val="18"/>
                <w:szCs w:val="22"/>
                <w:lang w:val="en-US"/>
              </w:rPr>
              <w:t>ICBF NIVEL NACIONAL</w:t>
            </w:r>
          </w:p>
        </w:tc>
        <w:tc>
          <w:tcPr>
            <w:tcW w:w="2050" w:type="pct"/>
            <w:tcBorders>
              <w:top w:val="nil"/>
              <w:left w:val="nil"/>
              <w:bottom w:val="nil"/>
              <w:right w:val="nil"/>
            </w:tcBorders>
            <w:tcMar>
              <w:top w:w="0" w:type="dxa"/>
              <w:left w:w="0" w:type="dxa"/>
              <w:bottom w:w="0" w:type="dxa"/>
              <w:right w:w="0" w:type="dxa"/>
            </w:tcMar>
            <w:hideMark/>
          </w:tcPr>
          <w:p w:rsidRPr="00453E5D" w:rsidR="00453E5D" w:rsidP="00453E5D" w:rsidRDefault="00453E5D" w14:paraId="541EB84C" w14:textId="77777777">
            <w:pPr>
              <w:pStyle w:val="Sinespaciado"/>
              <w:jc w:val="both"/>
              <w:rPr>
                <w:rFonts w:ascii="Verdana" w:hAnsi="Verdana"/>
                <w:sz w:val="18"/>
                <w:szCs w:val="22"/>
                <w:lang w:val="es-ES"/>
              </w:rPr>
            </w:pPr>
            <w:r w:rsidRPr="00453E5D">
              <w:rPr>
                <w:rFonts w:ascii="Verdana" w:hAnsi="Verdana"/>
                <w:b/>
                <w:bCs/>
                <w:sz w:val="18"/>
                <w:szCs w:val="22"/>
                <w:lang w:val="es-ES"/>
              </w:rPr>
              <w:t>-- </w:t>
            </w:r>
            <w:r w:rsidRPr="00453E5D">
              <w:rPr>
                <w:rFonts w:ascii="Verdana" w:hAnsi="Verdana"/>
                <w:sz w:val="18"/>
                <w:szCs w:val="22"/>
                <w:lang w:val="es-ES"/>
              </w:rPr>
              <w:t xml:space="preserve">Liderar y apoyar la construcción de las políticas, planes y programas que en materia de niñez, adolescencia y familia se someterán a consideración del </w:t>
            </w:r>
            <w:r w:rsidRPr="00453E5D">
              <w:rPr>
                <w:rFonts w:ascii="Verdana" w:hAnsi="Verdana"/>
                <w:sz w:val="18"/>
                <w:szCs w:val="22"/>
                <w:lang w:val="es-ES"/>
              </w:rPr>
              <w:lastRenderedPageBreak/>
              <w:t>Gobierno Nacional.</w:t>
            </w:r>
            <w:r w:rsidRPr="00453E5D">
              <w:rPr>
                <w:rFonts w:ascii="Verdana" w:hAnsi="Verdana"/>
                <w:sz w:val="18"/>
                <w:szCs w:val="22"/>
                <w:lang w:val="es-ES"/>
              </w:rPr>
              <w:br/>
            </w:r>
            <w:r w:rsidRPr="00453E5D">
              <w:rPr>
                <w:rFonts w:ascii="Verdana" w:hAnsi="Verdana"/>
                <w:b/>
                <w:bCs/>
                <w:sz w:val="18"/>
                <w:szCs w:val="22"/>
                <w:lang w:val="es-ES"/>
              </w:rPr>
              <w:t>-- </w:t>
            </w:r>
            <w:r w:rsidRPr="00453E5D">
              <w:rPr>
                <w:rFonts w:ascii="Verdana" w:hAnsi="Verdana"/>
                <w:sz w:val="18"/>
                <w:szCs w:val="22"/>
                <w:lang w:val="es-ES"/>
              </w:rPr>
              <w:t>Preparar y tramitar las normas que se requieran para el cumplimiento de las políticas y objetivos institucionales.</w:t>
            </w:r>
            <w:r w:rsidRPr="00453E5D">
              <w:rPr>
                <w:rFonts w:ascii="Verdana" w:hAnsi="Verdana"/>
                <w:sz w:val="18"/>
                <w:szCs w:val="22"/>
                <w:lang w:val="es-ES"/>
              </w:rPr>
              <w:br/>
            </w:r>
            <w:r w:rsidRPr="00453E5D">
              <w:rPr>
                <w:rFonts w:ascii="Verdana" w:hAnsi="Verdana"/>
                <w:b/>
                <w:bCs/>
                <w:sz w:val="18"/>
                <w:szCs w:val="22"/>
                <w:lang w:val="es-ES"/>
              </w:rPr>
              <w:t>-- </w:t>
            </w:r>
            <w:r w:rsidRPr="00453E5D">
              <w:rPr>
                <w:rFonts w:ascii="Verdana" w:hAnsi="Verdana"/>
                <w:sz w:val="18"/>
                <w:szCs w:val="22"/>
                <w:lang w:val="es-ES"/>
              </w:rPr>
              <w:t>Formular e implementar el Plan de asistencia técnica a las Regionales, Seccionales y agentes del SNBF en el orden departamental.</w:t>
            </w:r>
            <w:r w:rsidRPr="00453E5D">
              <w:rPr>
                <w:rFonts w:ascii="Verdana" w:hAnsi="Verdana"/>
                <w:sz w:val="18"/>
                <w:szCs w:val="22"/>
                <w:lang w:val="es-ES"/>
              </w:rPr>
              <w:br/>
            </w:r>
            <w:r w:rsidRPr="00453E5D">
              <w:rPr>
                <w:rFonts w:ascii="Verdana" w:hAnsi="Verdana"/>
                <w:b/>
                <w:bCs/>
                <w:sz w:val="18"/>
                <w:szCs w:val="22"/>
                <w:lang w:val="es-ES"/>
              </w:rPr>
              <w:t>-- </w:t>
            </w:r>
            <w:r w:rsidRPr="00453E5D">
              <w:rPr>
                <w:rFonts w:ascii="Verdana" w:hAnsi="Verdana"/>
                <w:sz w:val="18"/>
                <w:szCs w:val="22"/>
                <w:lang w:val="es-ES"/>
              </w:rPr>
              <w:t>Efectuar seguimiento y evaluación al cumplimiento de las políticas trazadas.</w:t>
            </w:r>
          </w:p>
        </w:tc>
        <w:tc>
          <w:tcPr>
            <w:tcW w:w="1950" w:type="pct"/>
            <w:tcBorders>
              <w:top w:val="nil"/>
              <w:left w:val="nil"/>
              <w:bottom w:val="nil"/>
              <w:right w:val="nil"/>
            </w:tcBorders>
            <w:tcMar>
              <w:top w:w="0" w:type="dxa"/>
              <w:left w:w="0" w:type="dxa"/>
              <w:bottom w:w="0" w:type="dxa"/>
              <w:right w:w="0" w:type="dxa"/>
            </w:tcMar>
            <w:hideMark/>
          </w:tcPr>
          <w:p w:rsidRPr="00453E5D" w:rsidR="00453E5D" w:rsidP="00453E5D" w:rsidRDefault="00453E5D" w14:paraId="39912988" w14:textId="77777777">
            <w:pPr>
              <w:pStyle w:val="Sinespaciado"/>
              <w:jc w:val="both"/>
              <w:rPr>
                <w:rFonts w:ascii="Verdana" w:hAnsi="Verdana"/>
                <w:sz w:val="18"/>
                <w:szCs w:val="22"/>
                <w:lang w:val="es-ES"/>
              </w:rPr>
            </w:pPr>
            <w:r w:rsidRPr="00453E5D">
              <w:rPr>
                <w:rFonts w:ascii="Verdana" w:hAnsi="Verdana"/>
                <w:b/>
                <w:bCs/>
                <w:sz w:val="18"/>
                <w:szCs w:val="22"/>
                <w:lang w:val="es-ES"/>
              </w:rPr>
              <w:lastRenderedPageBreak/>
              <w:t>-- </w:t>
            </w:r>
            <w:r w:rsidRPr="00453E5D">
              <w:rPr>
                <w:rFonts w:ascii="Verdana" w:hAnsi="Verdana"/>
                <w:sz w:val="18"/>
                <w:szCs w:val="22"/>
                <w:lang w:val="es-ES"/>
              </w:rPr>
              <w:t>Medir el nivel de participación y cumplimiento de compromisos previamente establecidos por parte del ICBF en Comités Intersectoriales.</w:t>
            </w:r>
            <w:r w:rsidRPr="00453E5D">
              <w:rPr>
                <w:rFonts w:ascii="Verdana" w:hAnsi="Verdana"/>
                <w:sz w:val="18"/>
                <w:szCs w:val="22"/>
                <w:lang w:val="es-ES"/>
              </w:rPr>
              <w:br/>
            </w:r>
            <w:r w:rsidRPr="00453E5D">
              <w:rPr>
                <w:rFonts w:ascii="Verdana" w:hAnsi="Verdana"/>
                <w:b/>
                <w:bCs/>
                <w:sz w:val="18"/>
                <w:szCs w:val="22"/>
                <w:lang w:val="es-ES"/>
              </w:rPr>
              <w:lastRenderedPageBreak/>
              <w:t>-- </w:t>
            </w:r>
            <w:r w:rsidRPr="00453E5D">
              <w:rPr>
                <w:rFonts w:ascii="Verdana" w:hAnsi="Verdana"/>
                <w:sz w:val="18"/>
                <w:szCs w:val="22"/>
                <w:lang w:val="es-ES"/>
              </w:rPr>
              <w:t>Verificar las normas aprobadas para el cumplimiento de políticas y Objetivos Institucionales.</w:t>
            </w:r>
            <w:r w:rsidRPr="00453E5D">
              <w:rPr>
                <w:rFonts w:ascii="Verdana" w:hAnsi="Verdana"/>
                <w:sz w:val="18"/>
                <w:szCs w:val="22"/>
                <w:lang w:val="es-ES"/>
              </w:rPr>
              <w:br/>
            </w:r>
            <w:r w:rsidRPr="00453E5D">
              <w:rPr>
                <w:rFonts w:ascii="Verdana" w:hAnsi="Verdana"/>
                <w:b/>
                <w:bCs/>
                <w:sz w:val="18"/>
                <w:szCs w:val="22"/>
                <w:lang w:val="es-ES"/>
              </w:rPr>
              <w:t>-- </w:t>
            </w:r>
            <w:r w:rsidRPr="00453E5D">
              <w:rPr>
                <w:rFonts w:ascii="Verdana" w:hAnsi="Verdana"/>
                <w:sz w:val="18"/>
                <w:szCs w:val="22"/>
                <w:lang w:val="es-ES"/>
              </w:rPr>
              <w:t>Medir el nivel de sensibilización, apropiación y aplicación de conocimientos en Regionales, Seccionales y agentes del SNBF en el orden departamental.</w:t>
            </w:r>
            <w:r w:rsidRPr="00453E5D">
              <w:rPr>
                <w:rFonts w:ascii="Verdana" w:hAnsi="Verdana"/>
                <w:sz w:val="18"/>
                <w:szCs w:val="22"/>
                <w:lang w:val="es-ES"/>
              </w:rPr>
              <w:br/>
            </w:r>
            <w:r w:rsidRPr="00453E5D">
              <w:rPr>
                <w:rFonts w:ascii="Verdana" w:hAnsi="Verdana"/>
                <w:b/>
                <w:bCs/>
                <w:sz w:val="18"/>
                <w:szCs w:val="22"/>
                <w:lang w:val="es-ES"/>
              </w:rPr>
              <w:t>-- </w:t>
            </w:r>
            <w:r w:rsidRPr="00453E5D">
              <w:rPr>
                <w:rFonts w:ascii="Verdana" w:hAnsi="Verdana"/>
                <w:sz w:val="18"/>
                <w:szCs w:val="22"/>
                <w:lang w:val="es-ES"/>
              </w:rPr>
              <w:t>Verificar el nivel de ejecución de los resultados alcanzados de la aplicación de la política en términos de cantidad y tiempo en las entidades del orden nacional.</w:t>
            </w:r>
          </w:p>
        </w:tc>
      </w:tr>
      <w:tr w:rsidRPr="00453E5D" w:rsidR="00453E5D" w:rsidTr="00453E5D" w14:paraId="46A54F65" w14:textId="77777777">
        <w:trPr>
          <w:tblCellSpacing w:w="15" w:type="dxa"/>
        </w:trPr>
        <w:tc>
          <w:tcPr>
            <w:tcW w:w="1000" w:type="pct"/>
            <w:tcBorders>
              <w:top w:val="nil"/>
              <w:left w:val="nil"/>
              <w:bottom w:val="nil"/>
              <w:right w:val="nil"/>
            </w:tcBorders>
            <w:tcMar>
              <w:top w:w="0" w:type="dxa"/>
              <w:left w:w="0" w:type="dxa"/>
              <w:bottom w:w="0" w:type="dxa"/>
              <w:right w:w="0" w:type="dxa"/>
            </w:tcMar>
            <w:hideMark/>
          </w:tcPr>
          <w:p w:rsidRPr="00453E5D" w:rsidR="00453E5D" w:rsidP="00453E5D" w:rsidRDefault="00453E5D" w14:paraId="571825DD" w14:textId="77777777">
            <w:pPr>
              <w:pStyle w:val="Sinespaciado"/>
              <w:rPr>
                <w:rFonts w:ascii="Verdana" w:hAnsi="Verdana"/>
                <w:sz w:val="18"/>
                <w:szCs w:val="22"/>
                <w:lang w:val="en-US"/>
              </w:rPr>
            </w:pPr>
            <w:proofErr w:type="spellStart"/>
            <w:r w:rsidRPr="00453E5D">
              <w:rPr>
                <w:rFonts w:ascii="Verdana" w:hAnsi="Verdana"/>
                <w:b/>
                <w:bCs/>
                <w:sz w:val="18"/>
                <w:szCs w:val="22"/>
                <w:lang w:val="en-US"/>
              </w:rPr>
              <w:lastRenderedPageBreak/>
              <w:t>Niveles</w:t>
            </w:r>
            <w:proofErr w:type="spellEnd"/>
          </w:p>
        </w:tc>
        <w:tc>
          <w:tcPr>
            <w:tcW w:w="2050" w:type="pct"/>
            <w:tcBorders>
              <w:top w:val="nil"/>
              <w:left w:val="nil"/>
              <w:bottom w:val="nil"/>
              <w:right w:val="nil"/>
            </w:tcBorders>
            <w:tcMar>
              <w:top w:w="0" w:type="dxa"/>
              <w:left w:w="0" w:type="dxa"/>
              <w:bottom w:w="0" w:type="dxa"/>
              <w:right w:w="0" w:type="dxa"/>
            </w:tcMar>
            <w:hideMark/>
          </w:tcPr>
          <w:p w:rsidRPr="00453E5D" w:rsidR="00453E5D" w:rsidP="00453E5D" w:rsidRDefault="00453E5D" w14:paraId="54717530" w14:textId="77777777">
            <w:pPr>
              <w:pStyle w:val="Sinespaciado"/>
              <w:jc w:val="both"/>
              <w:rPr>
                <w:rFonts w:ascii="Verdana" w:hAnsi="Verdana"/>
                <w:sz w:val="18"/>
                <w:szCs w:val="22"/>
                <w:lang w:val="en-US"/>
              </w:rPr>
            </w:pPr>
            <w:proofErr w:type="spellStart"/>
            <w:r w:rsidRPr="00453E5D">
              <w:rPr>
                <w:rFonts w:ascii="Verdana" w:hAnsi="Verdana"/>
                <w:b/>
                <w:bCs/>
                <w:sz w:val="18"/>
                <w:szCs w:val="22"/>
                <w:lang w:val="en-US"/>
              </w:rPr>
              <w:t>Competencias</w:t>
            </w:r>
            <w:proofErr w:type="spellEnd"/>
          </w:p>
        </w:tc>
        <w:tc>
          <w:tcPr>
            <w:tcW w:w="1950" w:type="pct"/>
            <w:tcBorders>
              <w:top w:val="nil"/>
              <w:left w:val="nil"/>
              <w:bottom w:val="nil"/>
              <w:right w:val="nil"/>
            </w:tcBorders>
            <w:tcMar>
              <w:top w:w="0" w:type="dxa"/>
              <w:left w:w="0" w:type="dxa"/>
              <w:bottom w:w="0" w:type="dxa"/>
              <w:right w:w="0" w:type="dxa"/>
            </w:tcMar>
            <w:hideMark/>
          </w:tcPr>
          <w:p w:rsidRPr="00453E5D" w:rsidR="00453E5D" w:rsidP="00453E5D" w:rsidRDefault="00453E5D" w14:paraId="1FA98D7A" w14:textId="77777777">
            <w:pPr>
              <w:pStyle w:val="Sinespaciado"/>
              <w:jc w:val="both"/>
              <w:rPr>
                <w:rFonts w:ascii="Verdana" w:hAnsi="Verdana"/>
                <w:sz w:val="18"/>
                <w:szCs w:val="22"/>
                <w:lang w:val="en-US"/>
              </w:rPr>
            </w:pPr>
            <w:proofErr w:type="spellStart"/>
            <w:r w:rsidRPr="00453E5D">
              <w:rPr>
                <w:rFonts w:ascii="Verdana" w:hAnsi="Verdana"/>
                <w:b/>
                <w:bCs/>
                <w:sz w:val="18"/>
                <w:szCs w:val="22"/>
                <w:lang w:val="en-US"/>
              </w:rPr>
              <w:t>Seguimiento</w:t>
            </w:r>
            <w:proofErr w:type="spellEnd"/>
          </w:p>
        </w:tc>
      </w:tr>
      <w:tr w:rsidRPr="00453E5D" w:rsidR="00453E5D" w:rsidTr="00453E5D" w14:paraId="15FD253E" w14:textId="77777777">
        <w:trPr>
          <w:tblCellSpacing w:w="15" w:type="dxa"/>
        </w:trPr>
        <w:tc>
          <w:tcPr>
            <w:tcW w:w="1000" w:type="pct"/>
            <w:tcBorders>
              <w:top w:val="nil"/>
              <w:left w:val="nil"/>
              <w:bottom w:val="nil"/>
              <w:right w:val="nil"/>
            </w:tcBorders>
            <w:tcMar>
              <w:top w:w="0" w:type="dxa"/>
              <w:left w:w="0" w:type="dxa"/>
              <w:bottom w:w="0" w:type="dxa"/>
              <w:right w:w="0" w:type="dxa"/>
            </w:tcMar>
            <w:hideMark/>
          </w:tcPr>
          <w:p w:rsidRPr="00453E5D" w:rsidR="00453E5D" w:rsidP="00453E5D" w:rsidRDefault="00453E5D" w14:paraId="4EE3B9DF" w14:textId="77777777">
            <w:pPr>
              <w:pStyle w:val="Sinespaciado"/>
              <w:rPr>
                <w:rFonts w:ascii="Verdana" w:hAnsi="Verdana"/>
                <w:sz w:val="18"/>
                <w:szCs w:val="22"/>
                <w:lang w:val="en-US"/>
              </w:rPr>
            </w:pPr>
            <w:r w:rsidRPr="00453E5D">
              <w:rPr>
                <w:rFonts w:ascii="Verdana" w:hAnsi="Verdana"/>
                <w:b/>
                <w:bCs/>
                <w:sz w:val="18"/>
                <w:szCs w:val="22"/>
                <w:lang w:val="en-US"/>
              </w:rPr>
              <w:t>SNBF DEPARTAMENTAL</w:t>
            </w:r>
          </w:p>
        </w:tc>
        <w:tc>
          <w:tcPr>
            <w:tcW w:w="2050" w:type="pct"/>
            <w:tcBorders>
              <w:top w:val="nil"/>
              <w:left w:val="nil"/>
              <w:bottom w:val="nil"/>
              <w:right w:val="nil"/>
            </w:tcBorders>
            <w:tcMar>
              <w:top w:w="0" w:type="dxa"/>
              <w:left w:w="0" w:type="dxa"/>
              <w:bottom w:w="0" w:type="dxa"/>
              <w:right w:w="0" w:type="dxa"/>
            </w:tcMar>
            <w:hideMark/>
          </w:tcPr>
          <w:p w:rsidRPr="00453E5D" w:rsidR="00453E5D" w:rsidP="00453E5D" w:rsidRDefault="00453E5D" w14:paraId="115E743C" w14:textId="77777777">
            <w:pPr>
              <w:pStyle w:val="Sinespaciado"/>
              <w:jc w:val="both"/>
              <w:rPr>
                <w:rFonts w:ascii="Verdana" w:hAnsi="Verdana"/>
                <w:sz w:val="18"/>
                <w:szCs w:val="22"/>
                <w:lang w:val="es-ES"/>
              </w:rPr>
            </w:pPr>
            <w:r w:rsidRPr="00453E5D">
              <w:rPr>
                <w:rFonts w:ascii="Verdana" w:hAnsi="Verdana"/>
                <w:b/>
                <w:bCs/>
                <w:sz w:val="18"/>
                <w:szCs w:val="22"/>
                <w:lang w:val="es-ES"/>
              </w:rPr>
              <w:t>-- </w:t>
            </w:r>
            <w:r w:rsidRPr="00453E5D">
              <w:rPr>
                <w:rFonts w:ascii="Verdana" w:hAnsi="Verdana"/>
                <w:sz w:val="18"/>
                <w:szCs w:val="22"/>
                <w:lang w:val="es-ES"/>
              </w:rPr>
              <w:t>Articular los niveles nacional y departamental para la prestación del SPBF.</w:t>
            </w:r>
            <w:r w:rsidRPr="00453E5D">
              <w:rPr>
                <w:rFonts w:ascii="Verdana" w:hAnsi="Verdana"/>
                <w:sz w:val="18"/>
                <w:szCs w:val="22"/>
                <w:lang w:val="es-ES"/>
              </w:rPr>
              <w:br/>
            </w:r>
            <w:r w:rsidRPr="00453E5D">
              <w:rPr>
                <w:rFonts w:ascii="Verdana" w:hAnsi="Verdana"/>
                <w:b/>
                <w:bCs/>
                <w:sz w:val="18"/>
                <w:szCs w:val="22"/>
                <w:lang w:val="es-ES"/>
              </w:rPr>
              <w:t>-- </w:t>
            </w:r>
            <w:r w:rsidRPr="00453E5D">
              <w:rPr>
                <w:rFonts w:ascii="Verdana" w:hAnsi="Verdana"/>
                <w:sz w:val="18"/>
                <w:szCs w:val="22"/>
                <w:lang w:val="es-ES"/>
              </w:rPr>
              <w:t>Coordinar con las entidades del orden departamental la puesta en marcha y la evaluación de la política de niñez, adolescencia y familia.</w:t>
            </w:r>
            <w:r w:rsidRPr="00453E5D">
              <w:rPr>
                <w:rFonts w:ascii="Verdana" w:hAnsi="Verdana"/>
                <w:sz w:val="18"/>
                <w:szCs w:val="22"/>
                <w:lang w:val="es-ES"/>
              </w:rPr>
              <w:br/>
            </w:r>
            <w:r w:rsidRPr="00453E5D">
              <w:rPr>
                <w:rFonts w:ascii="Verdana" w:hAnsi="Verdana"/>
                <w:b/>
                <w:bCs/>
                <w:sz w:val="18"/>
                <w:szCs w:val="22"/>
                <w:lang w:val="es-ES"/>
              </w:rPr>
              <w:t>-- </w:t>
            </w:r>
            <w:r w:rsidRPr="00453E5D">
              <w:rPr>
                <w:rFonts w:ascii="Verdana" w:hAnsi="Verdana"/>
                <w:sz w:val="18"/>
                <w:szCs w:val="22"/>
                <w:lang w:val="es-ES"/>
              </w:rPr>
              <w:t>Prestar asistencia técnica a los municipios en la prestación del SPBF.</w:t>
            </w:r>
          </w:p>
        </w:tc>
        <w:tc>
          <w:tcPr>
            <w:tcW w:w="1950" w:type="pct"/>
            <w:tcBorders>
              <w:top w:val="nil"/>
              <w:left w:val="nil"/>
              <w:bottom w:val="nil"/>
              <w:right w:val="nil"/>
            </w:tcBorders>
            <w:tcMar>
              <w:top w:w="0" w:type="dxa"/>
              <w:left w:w="0" w:type="dxa"/>
              <w:bottom w:w="0" w:type="dxa"/>
              <w:right w:w="0" w:type="dxa"/>
            </w:tcMar>
            <w:hideMark/>
          </w:tcPr>
          <w:p w:rsidRPr="00453E5D" w:rsidR="00453E5D" w:rsidP="00453E5D" w:rsidRDefault="00453E5D" w14:paraId="6F9DDB90" w14:textId="77777777">
            <w:pPr>
              <w:pStyle w:val="Sinespaciado"/>
              <w:jc w:val="both"/>
              <w:rPr>
                <w:rFonts w:ascii="Verdana" w:hAnsi="Verdana"/>
                <w:sz w:val="18"/>
                <w:szCs w:val="22"/>
                <w:lang w:val="es-ES"/>
              </w:rPr>
            </w:pPr>
            <w:r w:rsidRPr="00453E5D">
              <w:rPr>
                <w:rFonts w:ascii="Verdana" w:hAnsi="Verdana"/>
                <w:b/>
                <w:bCs/>
                <w:sz w:val="18"/>
                <w:szCs w:val="22"/>
                <w:lang w:val="es-ES"/>
              </w:rPr>
              <w:t>-- </w:t>
            </w:r>
            <w:r w:rsidRPr="00453E5D">
              <w:rPr>
                <w:rFonts w:ascii="Verdana" w:hAnsi="Verdana"/>
                <w:sz w:val="18"/>
                <w:szCs w:val="22"/>
                <w:lang w:val="es-ES"/>
              </w:rPr>
              <w:t>Medir el nivel de participación y cumplimiento de compromisos previamente establecidos en Consejos Departamentales de Política Social.</w:t>
            </w:r>
            <w:r w:rsidRPr="00453E5D">
              <w:rPr>
                <w:rFonts w:ascii="Verdana" w:hAnsi="Verdana"/>
                <w:sz w:val="18"/>
                <w:szCs w:val="22"/>
                <w:lang w:val="es-ES"/>
              </w:rPr>
              <w:br/>
            </w:r>
            <w:r w:rsidRPr="00453E5D">
              <w:rPr>
                <w:rFonts w:ascii="Verdana" w:hAnsi="Verdana"/>
                <w:b/>
                <w:bCs/>
                <w:sz w:val="18"/>
                <w:szCs w:val="22"/>
                <w:lang w:val="es-ES"/>
              </w:rPr>
              <w:t>-- </w:t>
            </w:r>
            <w:r w:rsidRPr="00453E5D">
              <w:rPr>
                <w:rFonts w:ascii="Verdana" w:hAnsi="Verdana"/>
                <w:sz w:val="18"/>
                <w:szCs w:val="22"/>
                <w:lang w:val="es-ES"/>
              </w:rPr>
              <w:t>Verificar el nivel de ejecución de los resultados alcanzados de la aplicación de la política en términos de cantidad y tiempo en las entidades del orden departamental.</w:t>
            </w:r>
            <w:r w:rsidRPr="00453E5D">
              <w:rPr>
                <w:rFonts w:ascii="Verdana" w:hAnsi="Verdana"/>
                <w:sz w:val="18"/>
                <w:szCs w:val="22"/>
                <w:lang w:val="es-ES"/>
              </w:rPr>
              <w:br/>
            </w:r>
            <w:r w:rsidRPr="00453E5D">
              <w:rPr>
                <w:rFonts w:ascii="Verdana" w:hAnsi="Verdana"/>
                <w:b/>
                <w:bCs/>
                <w:sz w:val="18"/>
                <w:szCs w:val="22"/>
                <w:lang w:val="es-ES"/>
              </w:rPr>
              <w:t>-- </w:t>
            </w:r>
            <w:r w:rsidRPr="00453E5D">
              <w:rPr>
                <w:rFonts w:ascii="Verdana" w:hAnsi="Verdana"/>
                <w:sz w:val="18"/>
                <w:szCs w:val="22"/>
                <w:lang w:val="es-ES"/>
              </w:rPr>
              <w:t>Medir el nivel de sensibilización, apropiación y aplicación de conocimientos en la prestación del SPBF en los municipios.</w:t>
            </w:r>
          </w:p>
        </w:tc>
      </w:tr>
      <w:tr w:rsidRPr="00453E5D" w:rsidR="00453E5D" w:rsidTr="00453E5D" w14:paraId="1ED4636F" w14:textId="77777777">
        <w:trPr>
          <w:tblCellSpacing w:w="15" w:type="dxa"/>
        </w:trPr>
        <w:tc>
          <w:tcPr>
            <w:tcW w:w="1000" w:type="pct"/>
            <w:tcBorders>
              <w:top w:val="nil"/>
              <w:left w:val="nil"/>
              <w:bottom w:val="nil"/>
              <w:right w:val="nil"/>
            </w:tcBorders>
            <w:tcMar>
              <w:top w:w="0" w:type="dxa"/>
              <w:left w:w="0" w:type="dxa"/>
              <w:bottom w:w="0" w:type="dxa"/>
              <w:right w:w="0" w:type="dxa"/>
            </w:tcMar>
            <w:hideMark/>
          </w:tcPr>
          <w:p w:rsidRPr="00453E5D" w:rsidR="00453E5D" w:rsidP="00453E5D" w:rsidRDefault="00453E5D" w14:paraId="2B8A6DCD" w14:textId="77777777">
            <w:pPr>
              <w:pStyle w:val="Sinespaciado"/>
              <w:rPr>
                <w:rFonts w:ascii="Verdana" w:hAnsi="Verdana"/>
                <w:sz w:val="18"/>
                <w:szCs w:val="22"/>
                <w:lang w:val="en-US"/>
              </w:rPr>
            </w:pPr>
            <w:r w:rsidRPr="00453E5D">
              <w:rPr>
                <w:rFonts w:ascii="Verdana" w:hAnsi="Verdana"/>
                <w:b/>
                <w:bCs/>
                <w:sz w:val="18"/>
                <w:szCs w:val="22"/>
                <w:lang w:val="en-US"/>
              </w:rPr>
              <w:t>ICBF REGIONALES O SECCIONALES</w:t>
            </w:r>
          </w:p>
        </w:tc>
        <w:tc>
          <w:tcPr>
            <w:tcW w:w="2050" w:type="pct"/>
            <w:tcBorders>
              <w:top w:val="nil"/>
              <w:left w:val="nil"/>
              <w:bottom w:val="nil"/>
              <w:right w:val="nil"/>
            </w:tcBorders>
            <w:tcMar>
              <w:top w:w="0" w:type="dxa"/>
              <w:left w:w="0" w:type="dxa"/>
              <w:bottom w:w="0" w:type="dxa"/>
              <w:right w:w="0" w:type="dxa"/>
            </w:tcMar>
            <w:hideMark/>
          </w:tcPr>
          <w:p w:rsidRPr="00453E5D" w:rsidR="00453E5D" w:rsidP="00453E5D" w:rsidRDefault="00453E5D" w14:paraId="78A326BD" w14:textId="77777777">
            <w:pPr>
              <w:pStyle w:val="Sinespaciado"/>
              <w:jc w:val="both"/>
              <w:rPr>
                <w:rFonts w:ascii="Verdana" w:hAnsi="Verdana"/>
                <w:sz w:val="18"/>
                <w:szCs w:val="22"/>
                <w:lang w:val="es-ES"/>
              </w:rPr>
            </w:pPr>
            <w:r w:rsidRPr="00453E5D">
              <w:rPr>
                <w:rFonts w:ascii="Verdana" w:hAnsi="Verdana"/>
                <w:b/>
                <w:bCs/>
                <w:sz w:val="18"/>
                <w:szCs w:val="22"/>
                <w:lang w:val="es-ES"/>
              </w:rPr>
              <w:t>-- </w:t>
            </w:r>
            <w:r w:rsidRPr="00453E5D">
              <w:rPr>
                <w:rFonts w:ascii="Verdana" w:hAnsi="Verdana"/>
                <w:sz w:val="18"/>
                <w:szCs w:val="22"/>
                <w:lang w:val="es-ES"/>
              </w:rPr>
              <w:t>Adecuar las políticas nacionales de niñez, adolescencia y familia a las condiciones y realidades del Departamento.</w:t>
            </w:r>
            <w:r w:rsidRPr="00453E5D">
              <w:rPr>
                <w:rFonts w:ascii="Verdana" w:hAnsi="Verdana"/>
                <w:sz w:val="18"/>
                <w:szCs w:val="22"/>
                <w:lang w:val="es-ES"/>
              </w:rPr>
              <w:br/>
            </w:r>
            <w:r w:rsidRPr="00453E5D">
              <w:rPr>
                <w:rFonts w:ascii="Verdana" w:hAnsi="Verdana"/>
                <w:b/>
                <w:bCs/>
                <w:sz w:val="18"/>
                <w:szCs w:val="22"/>
                <w:lang w:val="es-ES"/>
              </w:rPr>
              <w:t>-- </w:t>
            </w:r>
            <w:r w:rsidRPr="00453E5D">
              <w:rPr>
                <w:rFonts w:ascii="Verdana" w:hAnsi="Verdana"/>
                <w:sz w:val="18"/>
                <w:szCs w:val="22"/>
                <w:lang w:val="es-ES"/>
              </w:rPr>
              <w:t>Coordinar a los agentes del SNBF para la ejecución de las políticas, planes y programas de niñez, adolescencia y familia en el Departamento.</w:t>
            </w:r>
            <w:r w:rsidRPr="00453E5D">
              <w:rPr>
                <w:rFonts w:ascii="Verdana" w:hAnsi="Verdana"/>
                <w:sz w:val="18"/>
                <w:szCs w:val="22"/>
                <w:lang w:val="es-ES"/>
              </w:rPr>
              <w:br/>
            </w:r>
            <w:r w:rsidRPr="00453E5D">
              <w:rPr>
                <w:rFonts w:ascii="Verdana" w:hAnsi="Verdana"/>
                <w:b/>
                <w:bCs/>
                <w:sz w:val="18"/>
                <w:szCs w:val="22"/>
                <w:lang w:val="es-ES"/>
              </w:rPr>
              <w:t>-- </w:t>
            </w:r>
            <w:r w:rsidRPr="00453E5D">
              <w:rPr>
                <w:rFonts w:ascii="Verdana" w:hAnsi="Verdana"/>
                <w:sz w:val="18"/>
                <w:szCs w:val="22"/>
                <w:lang w:val="es-ES"/>
              </w:rPr>
              <w:t>Formular e implementar el Plan de asistencia técnica a los Centros Zonales y a los agentes del SNBF en el Departamento.</w:t>
            </w:r>
            <w:r w:rsidRPr="00453E5D">
              <w:rPr>
                <w:rFonts w:ascii="Verdana" w:hAnsi="Verdana"/>
                <w:sz w:val="18"/>
                <w:szCs w:val="22"/>
                <w:lang w:val="es-ES"/>
              </w:rPr>
              <w:br/>
            </w:r>
            <w:r w:rsidRPr="00453E5D">
              <w:rPr>
                <w:rFonts w:ascii="Verdana" w:hAnsi="Verdana"/>
                <w:b/>
                <w:bCs/>
                <w:sz w:val="18"/>
                <w:szCs w:val="22"/>
                <w:lang w:val="es-ES"/>
              </w:rPr>
              <w:t>-- </w:t>
            </w:r>
            <w:r w:rsidRPr="00453E5D">
              <w:rPr>
                <w:rFonts w:ascii="Verdana" w:hAnsi="Verdana"/>
                <w:sz w:val="18"/>
                <w:szCs w:val="22"/>
                <w:lang w:val="es-ES"/>
              </w:rPr>
              <w:t>Efectuar seguimiento y evaluación a las políticas, planes y programas de niñez, adolescencia y familia ejecutados en el departamento.</w:t>
            </w:r>
          </w:p>
        </w:tc>
        <w:tc>
          <w:tcPr>
            <w:tcW w:w="1950" w:type="pct"/>
            <w:tcBorders>
              <w:top w:val="nil"/>
              <w:left w:val="nil"/>
              <w:bottom w:val="nil"/>
              <w:right w:val="nil"/>
            </w:tcBorders>
            <w:tcMar>
              <w:top w:w="0" w:type="dxa"/>
              <w:left w:w="0" w:type="dxa"/>
              <w:bottom w:w="0" w:type="dxa"/>
              <w:right w:w="0" w:type="dxa"/>
            </w:tcMar>
            <w:hideMark/>
          </w:tcPr>
          <w:p w:rsidRPr="00453E5D" w:rsidR="00453E5D" w:rsidP="00453E5D" w:rsidRDefault="00453E5D" w14:paraId="261215A0" w14:textId="77777777">
            <w:pPr>
              <w:pStyle w:val="Sinespaciado"/>
              <w:jc w:val="both"/>
              <w:rPr>
                <w:rFonts w:ascii="Verdana" w:hAnsi="Verdana"/>
                <w:sz w:val="18"/>
                <w:szCs w:val="22"/>
                <w:lang w:val="es-ES"/>
              </w:rPr>
            </w:pPr>
            <w:r w:rsidRPr="00453E5D">
              <w:rPr>
                <w:rFonts w:ascii="Verdana" w:hAnsi="Verdana"/>
                <w:b/>
                <w:bCs/>
                <w:sz w:val="18"/>
                <w:szCs w:val="22"/>
                <w:lang w:val="es-ES"/>
              </w:rPr>
              <w:t>-- </w:t>
            </w:r>
            <w:r w:rsidRPr="00453E5D">
              <w:rPr>
                <w:rFonts w:ascii="Verdana" w:hAnsi="Verdana"/>
                <w:sz w:val="18"/>
                <w:szCs w:val="22"/>
                <w:lang w:val="es-ES"/>
              </w:rPr>
              <w:t>Con base en los Diagnósticos Sociales Situacionales establecer la capacidad institucional para la implementación de la política a nivel Departamental.</w:t>
            </w:r>
            <w:r w:rsidRPr="00453E5D">
              <w:rPr>
                <w:rFonts w:ascii="Verdana" w:hAnsi="Verdana"/>
                <w:sz w:val="18"/>
                <w:szCs w:val="22"/>
                <w:lang w:val="es-ES"/>
              </w:rPr>
              <w:br/>
            </w:r>
            <w:r w:rsidRPr="00453E5D">
              <w:rPr>
                <w:rFonts w:ascii="Verdana" w:hAnsi="Verdana"/>
                <w:b/>
                <w:bCs/>
                <w:sz w:val="18"/>
                <w:szCs w:val="22"/>
                <w:lang w:val="es-ES"/>
              </w:rPr>
              <w:t>-- </w:t>
            </w:r>
            <w:r w:rsidRPr="00453E5D">
              <w:rPr>
                <w:rFonts w:ascii="Verdana" w:hAnsi="Verdana"/>
                <w:sz w:val="18"/>
                <w:szCs w:val="22"/>
                <w:lang w:val="es-ES"/>
              </w:rPr>
              <w:t>Medir el nivel de participación y cumplimiento de compromisos previamente establecidos para la ejecución de políticas, planes y programas en el nivel departamental.</w:t>
            </w:r>
            <w:r w:rsidRPr="00453E5D">
              <w:rPr>
                <w:rFonts w:ascii="Verdana" w:hAnsi="Verdana"/>
                <w:sz w:val="18"/>
                <w:szCs w:val="22"/>
                <w:lang w:val="es-ES"/>
              </w:rPr>
              <w:br/>
            </w:r>
            <w:r w:rsidRPr="00453E5D">
              <w:rPr>
                <w:rFonts w:ascii="Verdana" w:hAnsi="Verdana"/>
                <w:b/>
                <w:bCs/>
                <w:sz w:val="18"/>
                <w:szCs w:val="22"/>
                <w:lang w:val="es-ES"/>
              </w:rPr>
              <w:t>-- </w:t>
            </w:r>
            <w:r w:rsidRPr="00453E5D">
              <w:rPr>
                <w:rFonts w:ascii="Verdana" w:hAnsi="Verdana"/>
                <w:sz w:val="18"/>
                <w:szCs w:val="22"/>
                <w:lang w:val="es-ES"/>
              </w:rPr>
              <w:t>Medir el nivel de sensibilización, apropiación y aplicación de conocimientos en Regionales, Seccionales y agentes del SNBF en el orden departamental.</w:t>
            </w:r>
            <w:r w:rsidRPr="00453E5D">
              <w:rPr>
                <w:rFonts w:ascii="Verdana" w:hAnsi="Verdana"/>
                <w:sz w:val="18"/>
                <w:szCs w:val="22"/>
                <w:lang w:val="es-ES"/>
              </w:rPr>
              <w:br/>
            </w:r>
            <w:r w:rsidRPr="00453E5D">
              <w:rPr>
                <w:rFonts w:ascii="Verdana" w:hAnsi="Verdana"/>
                <w:b/>
                <w:bCs/>
                <w:sz w:val="18"/>
                <w:szCs w:val="22"/>
                <w:lang w:val="es-ES"/>
              </w:rPr>
              <w:t>-- </w:t>
            </w:r>
            <w:r w:rsidRPr="00453E5D">
              <w:rPr>
                <w:rFonts w:ascii="Verdana" w:hAnsi="Verdana"/>
                <w:sz w:val="18"/>
                <w:szCs w:val="22"/>
                <w:lang w:val="es-ES"/>
              </w:rPr>
              <w:t>Verificar el nivel de ejecución de los resultados alcanzados de la aplicación de la política en términos de cantidad y tiempo en las entidades del orden departamental.</w:t>
            </w:r>
          </w:p>
        </w:tc>
      </w:tr>
      <w:tr w:rsidRPr="00453E5D" w:rsidR="00453E5D" w:rsidTr="00453E5D" w14:paraId="7A325100" w14:textId="77777777">
        <w:trPr>
          <w:tblCellSpacing w:w="15" w:type="dxa"/>
        </w:trPr>
        <w:tc>
          <w:tcPr>
            <w:tcW w:w="1000" w:type="pct"/>
            <w:tcBorders>
              <w:top w:val="nil"/>
              <w:left w:val="nil"/>
              <w:bottom w:val="nil"/>
              <w:right w:val="nil"/>
            </w:tcBorders>
            <w:tcMar>
              <w:top w:w="0" w:type="dxa"/>
              <w:left w:w="0" w:type="dxa"/>
              <w:bottom w:w="0" w:type="dxa"/>
              <w:right w:w="0" w:type="dxa"/>
            </w:tcMar>
            <w:hideMark/>
          </w:tcPr>
          <w:p w:rsidRPr="00453E5D" w:rsidR="00453E5D" w:rsidP="00453E5D" w:rsidRDefault="00453E5D" w14:paraId="54F757AA" w14:textId="77777777">
            <w:pPr>
              <w:pStyle w:val="Sinespaciado"/>
              <w:rPr>
                <w:rFonts w:ascii="Verdana" w:hAnsi="Verdana"/>
                <w:sz w:val="18"/>
                <w:szCs w:val="22"/>
                <w:lang w:val="en-US"/>
              </w:rPr>
            </w:pPr>
            <w:r w:rsidRPr="00453E5D">
              <w:rPr>
                <w:rFonts w:ascii="Verdana" w:hAnsi="Verdana"/>
                <w:b/>
                <w:bCs/>
                <w:sz w:val="18"/>
                <w:szCs w:val="22"/>
                <w:lang w:val="en-US"/>
              </w:rPr>
              <w:t>SNBF MUNICIPAL</w:t>
            </w:r>
          </w:p>
        </w:tc>
        <w:tc>
          <w:tcPr>
            <w:tcW w:w="2050" w:type="pct"/>
            <w:tcBorders>
              <w:top w:val="nil"/>
              <w:left w:val="nil"/>
              <w:bottom w:val="nil"/>
              <w:right w:val="nil"/>
            </w:tcBorders>
            <w:tcMar>
              <w:top w:w="0" w:type="dxa"/>
              <w:left w:w="0" w:type="dxa"/>
              <w:bottom w:w="0" w:type="dxa"/>
              <w:right w:w="0" w:type="dxa"/>
            </w:tcMar>
            <w:hideMark/>
          </w:tcPr>
          <w:p w:rsidRPr="00453E5D" w:rsidR="00453E5D" w:rsidP="00453E5D" w:rsidRDefault="00453E5D" w14:paraId="2FEAF365" w14:textId="77777777">
            <w:pPr>
              <w:pStyle w:val="Sinespaciado"/>
              <w:jc w:val="both"/>
              <w:rPr>
                <w:rFonts w:ascii="Verdana" w:hAnsi="Verdana"/>
                <w:sz w:val="18"/>
                <w:szCs w:val="22"/>
                <w:lang w:val="es-ES"/>
              </w:rPr>
            </w:pPr>
            <w:r w:rsidRPr="00453E5D">
              <w:rPr>
                <w:rFonts w:ascii="Verdana" w:hAnsi="Verdana"/>
                <w:b/>
                <w:bCs/>
                <w:sz w:val="18"/>
                <w:szCs w:val="22"/>
                <w:lang w:val="es-ES"/>
              </w:rPr>
              <w:t>-- </w:t>
            </w:r>
            <w:r w:rsidRPr="00453E5D">
              <w:rPr>
                <w:rFonts w:ascii="Verdana" w:hAnsi="Verdana"/>
                <w:sz w:val="18"/>
                <w:szCs w:val="22"/>
                <w:lang w:val="es-ES"/>
              </w:rPr>
              <w:t>Diagnosticar las prioridades de atención en desarrollo de la política de niñez y familia.</w:t>
            </w:r>
            <w:r w:rsidRPr="00453E5D">
              <w:rPr>
                <w:rFonts w:ascii="Verdana" w:hAnsi="Verdana"/>
                <w:sz w:val="18"/>
                <w:szCs w:val="22"/>
                <w:lang w:val="es-ES"/>
              </w:rPr>
              <w:br/>
            </w:r>
            <w:r w:rsidRPr="00453E5D">
              <w:rPr>
                <w:rFonts w:ascii="Verdana" w:hAnsi="Verdana"/>
                <w:b/>
                <w:bCs/>
                <w:sz w:val="18"/>
                <w:szCs w:val="22"/>
                <w:lang w:val="es-ES"/>
              </w:rPr>
              <w:t>-- </w:t>
            </w:r>
            <w:r w:rsidRPr="00453E5D">
              <w:rPr>
                <w:rFonts w:ascii="Verdana" w:hAnsi="Verdana"/>
                <w:sz w:val="18"/>
                <w:szCs w:val="22"/>
                <w:lang w:val="es-ES"/>
              </w:rPr>
              <w:t>Fomentar la participación para que la comunidad tenga capacidad de decisión en torno a los servicios de bienestar familiar en el municipio.</w:t>
            </w:r>
            <w:r w:rsidRPr="00453E5D">
              <w:rPr>
                <w:rFonts w:ascii="Verdana" w:hAnsi="Verdana"/>
                <w:sz w:val="18"/>
                <w:szCs w:val="22"/>
                <w:lang w:val="es-ES"/>
              </w:rPr>
              <w:br/>
            </w:r>
            <w:r w:rsidRPr="00453E5D">
              <w:rPr>
                <w:rFonts w:ascii="Verdana" w:hAnsi="Verdana"/>
                <w:b/>
                <w:bCs/>
                <w:sz w:val="18"/>
                <w:szCs w:val="22"/>
                <w:lang w:val="es-ES"/>
              </w:rPr>
              <w:t>-- </w:t>
            </w:r>
            <w:r w:rsidRPr="00453E5D">
              <w:rPr>
                <w:rFonts w:ascii="Verdana" w:hAnsi="Verdana"/>
                <w:sz w:val="18"/>
                <w:szCs w:val="22"/>
                <w:lang w:val="es-ES"/>
              </w:rPr>
              <w:t>Coordinar las acciones de las instituciones que prestan los servicios de bienestar familiar en el municipio.</w:t>
            </w:r>
            <w:r w:rsidRPr="00453E5D">
              <w:rPr>
                <w:rFonts w:ascii="Verdana" w:hAnsi="Verdana"/>
                <w:sz w:val="18"/>
                <w:szCs w:val="22"/>
                <w:lang w:val="es-ES"/>
              </w:rPr>
              <w:br/>
            </w:r>
            <w:r w:rsidRPr="00453E5D">
              <w:rPr>
                <w:rFonts w:ascii="Verdana" w:hAnsi="Verdana"/>
                <w:b/>
                <w:bCs/>
                <w:sz w:val="18"/>
                <w:szCs w:val="22"/>
                <w:lang w:val="es-ES"/>
              </w:rPr>
              <w:t>-- </w:t>
            </w:r>
            <w:r w:rsidRPr="00453E5D">
              <w:rPr>
                <w:rFonts w:ascii="Verdana" w:hAnsi="Verdana"/>
                <w:sz w:val="18"/>
                <w:szCs w:val="22"/>
                <w:lang w:val="es-ES"/>
              </w:rPr>
              <w:t xml:space="preserve">Evaluar el cumplimiento de la política </w:t>
            </w:r>
            <w:r w:rsidRPr="00453E5D">
              <w:rPr>
                <w:rFonts w:ascii="Verdana" w:hAnsi="Verdana"/>
                <w:sz w:val="18"/>
                <w:szCs w:val="22"/>
                <w:lang w:val="es-ES"/>
              </w:rPr>
              <w:lastRenderedPageBreak/>
              <w:t>de niñez y familia frente a la prestación del SPBF en el municipio.</w:t>
            </w:r>
          </w:p>
        </w:tc>
        <w:tc>
          <w:tcPr>
            <w:tcW w:w="1950" w:type="pct"/>
            <w:tcBorders>
              <w:top w:val="nil"/>
              <w:left w:val="nil"/>
              <w:bottom w:val="nil"/>
              <w:right w:val="nil"/>
            </w:tcBorders>
            <w:tcMar>
              <w:top w:w="0" w:type="dxa"/>
              <w:left w:w="0" w:type="dxa"/>
              <w:bottom w:w="0" w:type="dxa"/>
              <w:right w:w="0" w:type="dxa"/>
            </w:tcMar>
            <w:hideMark/>
          </w:tcPr>
          <w:p w:rsidRPr="00453E5D" w:rsidR="00453E5D" w:rsidP="00453E5D" w:rsidRDefault="00453E5D" w14:paraId="63882CFA" w14:textId="77777777">
            <w:pPr>
              <w:pStyle w:val="Sinespaciado"/>
              <w:jc w:val="both"/>
              <w:rPr>
                <w:rFonts w:ascii="Verdana" w:hAnsi="Verdana"/>
                <w:sz w:val="18"/>
                <w:szCs w:val="22"/>
                <w:lang w:val="es-ES"/>
              </w:rPr>
            </w:pPr>
            <w:r w:rsidRPr="00453E5D">
              <w:rPr>
                <w:rFonts w:ascii="Verdana" w:hAnsi="Verdana"/>
                <w:b/>
                <w:bCs/>
                <w:sz w:val="18"/>
                <w:szCs w:val="22"/>
                <w:lang w:val="es-ES"/>
              </w:rPr>
              <w:lastRenderedPageBreak/>
              <w:t>-- </w:t>
            </w:r>
            <w:r w:rsidRPr="00453E5D">
              <w:rPr>
                <w:rFonts w:ascii="Verdana" w:hAnsi="Verdana"/>
                <w:sz w:val="18"/>
                <w:szCs w:val="22"/>
                <w:lang w:val="es-ES"/>
              </w:rPr>
              <w:t>Con base en los Diagnósticos Sociales Situacionales establecer la capacidad intersectorial para la implementación de la política a nivel municipal.</w:t>
            </w:r>
            <w:r w:rsidRPr="00453E5D">
              <w:rPr>
                <w:rFonts w:ascii="Verdana" w:hAnsi="Verdana"/>
                <w:sz w:val="18"/>
                <w:szCs w:val="22"/>
                <w:lang w:val="es-ES"/>
              </w:rPr>
              <w:br/>
            </w:r>
            <w:r w:rsidRPr="00453E5D">
              <w:rPr>
                <w:rFonts w:ascii="Verdana" w:hAnsi="Verdana"/>
                <w:b/>
                <w:bCs/>
                <w:sz w:val="18"/>
                <w:szCs w:val="22"/>
                <w:lang w:val="es-ES"/>
              </w:rPr>
              <w:t>-- </w:t>
            </w:r>
            <w:r w:rsidRPr="00453E5D">
              <w:rPr>
                <w:rFonts w:ascii="Verdana" w:hAnsi="Verdana"/>
                <w:sz w:val="18"/>
                <w:szCs w:val="22"/>
                <w:lang w:val="es-ES"/>
              </w:rPr>
              <w:t>Medir el nivel de participación y cumplimiento de compromisos previamente establecidos en Consejos Municipales de Política Social.</w:t>
            </w:r>
            <w:r w:rsidRPr="00453E5D">
              <w:rPr>
                <w:rFonts w:ascii="Verdana" w:hAnsi="Verdana"/>
                <w:sz w:val="18"/>
                <w:szCs w:val="22"/>
                <w:lang w:val="es-ES"/>
              </w:rPr>
              <w:br/>
            </w:r>
            <w:r w:rsidRPr="00453E5D">
              <w:rPr>
                <w:rFonts w:ascii="Verdana" w:hAnsi="Verdana"/>
                <w:b/>
                <w:bCs/>
                <w:sz w:val="18"/>
                <w:szCs w:val="22"/>
                <w:lang w:val="es-ES"/>
              </w:rPr>
              <w:t>-- </w:t>
            </w:r>
            <w:r w:rsidRPr="00453E5D">
              <w:rPr>
                <w:rFonts w:ascii="Verdana" w:hAnsi="Verdana"/>
                <w:sz w:val="18"/>
                <w:szCs w:val="22"/>
                <w:lang w:val="es-ES"/>
              </w:rPr>
              <w:t xml:space="preserve">Medir el nivel de participación y cumplimiento de compromisos </w:t>
            </w:r>
            <w:r w:rsidRPr="00453E5D">
              <w:rPr>
                <w:rFonts w:ascii="Verdana" w:hAnsi="Verdana"/>
                <w:sz w:val="18"/>
                <w:szCs w:val="22"/>
                <w:lang w:val="es-ES"/>
              </w:rPr>
              <w:lastRenderedPageBreak/>
              <w:t>previamente establecidos para la ejecución de políticas, planes y programas en el nivel municipal.</w:t>
            </w:r>
            <w:r w:rsidRPr="00453E5D">
              <w:rPr>
                <w:rFonts w:ascii="Verdana" w:hAnsi="Verdana"/>
                <w:sz w:val="18"/>
                <w:szCs w:val="22"/>
                <w:lang w:val="es-ES"/>
              </w:rPr>
              <w:br/>
            </w:r>
            <w:r w:rsidRPr="00453E5D">
              <w:rPr>
                <w:rFonts w:ascii="Verdana" w:hAnsi="Verdana"/>
                <w:b/>
                <w:bCs/>
                <w:sz w:val="18"/>
                <w:szCs w:val="22"/>
                <w:lang w:val="es-ES"/>
              </w:rPr>
              <w:t>-- </w:t>
            </w:r>
            <w:r w:rsidRPr="00453E5D">
              <w:rPr>
                <w:rFonts w:ascii="Verdana" w:hAnsi="Verdana"/>
                <w:sz w:val="18"/>
                <w:szCs w:val="22"/>
                <w:lang w:val="es-ES"/>
              </w:rPr>
              <w:t>Verificar el nivel de ejecución de los resultados alcanzados de la aplicación de la política en términos de cantidad y tiempo en las entidades del orden municipal.</w:t>
            </w:r>
          </w:p>
        </w:tc>
      </w:tr>
      <w:tr w:rsidRPr="00453E5D" w:rsidR="00453E5D" w:rsidTr="00453E5D" w14:paraId="62508EF1" w14:textId="77777777">
        <w:trPr>
          <w:tblCellSpacing w:w="15" w:type="dxa"/>
        </w:trPr>
        <w:tc>
          <w:tcPr>
            <w:tcW w:w="1000" w:type="pct"/>
            <w:tcBorders>
              <w:top w:val="nil"/>
              <w:left w:val="nil"/>
              <w:bottom w:val="nil"/>
              <w:right w:val="nil"/>
            </w:tcBorders>
            <w:tcMar>
              <w:top w:w="0" w:type="dxa"/>
              <w:left w:w="0" w:type="dxa"/>
              <w:bottom w:w="0" w:type="dxa"/>
              <w:right w:w="0" w:type="dxa"/>
            </w:tcMar>
            <w:hideMark/>
          </w:tcPr>
          <w:p w:rsidRPr="00453E5D" w:rsidR="00453E5D" w:rsidP="00453E5D" w:rsidRDefault="00453E5D" w14:paraId="775A7990" w14:textId="77777777">
            <w:pPr>
              <w:pStyle w:val="Sinespaciado"/>
              <w:rPr>
                <w:rFonts w:ascii="Verdana" w:hAnsi="Verdana"/>
                <w:sz w:val="18"/>
                <w:szCs w:val="22"/>
                <w:lang w:val="en-US"/>
              </w:rPr>
            </w:pPr>
            <w:r w:rsidRPr="00453E5D">
              <w:rPr>
                <w:rFonts w:ascii="Verdana" w:hAnsi="Verdana"/>
                <w:b/>
                <w:bCs/>
                <w:sz w:val="18"/>
                <w:szCs w:val="22"/>
                <w:lang w:val="en-US"/>
              </w:rPr>
              <w:lastRenderedPageBreak/>
              <w:t>CENTROS ZONALES ICBF</w:t>
            </w:r>
          </w:p>
        </w:tc>
        <w:tc>
          <w:tcPr>
            <w:tcW w:w="2050" w:type="pct"/>
            <w:tcBorders>
              <w:top w:val="nil"/>
              <w:left w:val="nil"/>
              <w:bottom w:val="nil"/>
              <w:right w:val="nil"/>
            </w:tcBorders>
            <w:tcMar>
              <w:top w:w="0" w:type="dxa"/>
              <w:left w:w="0" w:type="dxa"/>
              <w:bottom w:w="0" w:type="dxa"/>
              <w:right w:w="0" w:type="dxa"/>
            </w:tcMar>
            <w:hideMark/>
          </w:tcPr>
          <w:p w:rsidRPr="00453E5D" w:rsidR="00453E5D" w:rsidP="00453E5D" w:rsidRDefault="00453E5D" w14:paraId="64F68039" w14:textId="77777777">
            <w:pPr>
              <w:pStyle w:val="Sinespaciado"/>
              <w:jc w:val="both"/>
              <w:rPr>
                <w:rFonts w:ascii="Verdana" w:hAnsi="Verdana"/>
                <w:sz w:val="18"/>
                <w:szCs w:val="22"/>
                <w:lang w:val="es-ES"/>
              </w:rPr>
            </w:pPr>
            <w:r w:rsidRPr="00453E5D">
              <w:rPr>
                <w:rFonts w:ascii="Verdana" w:hAnsi="Verdana"/>
                <w:b/>
                <w:bCs/>
                <w:sz w:val="18"/>
                <w:szCs w:val="22"/>
                <w:lang w:val="es-ES"/>
              </w:rPr>
              <w:t>-- </w:t>
            </w:r>
            <w:r w:rsidRPr="00453E5D">
              <w:rPr>
                <w:rFonts w:ascii="Verdana" w:hAnsi="Verdana"/>
                <w:sz w:val="18"/>
                <w:szCs w:val="22"/>
                <w:lang w:val="es-ES"/>
              </w:rPr>
              <w:t>Participar en la actualización de los diagnósticos municipales de niñez, adolescencia y familia Promover en los municipios la construcción participativa de la política de niñez y familia.</w:t>
            </w:r>
            <w:r w:rsidRPr="00453E5D">
              <w:rPr>
                <w:rFonts w:ascii="Verdana" w:hAnsi="Verdana"/>
                <w:sz w:val="18"/>
                <w:szCs w:val="22"/>
                <w:lang w:val="es-ES"/>
              </w:rPr>
              <w:br/>
            </w:r>
            <w:r w:rsidRPr="00453E5D">
              <w:rPr>
                <w:rFonts w:ascii="Verdana" w:hAnsi="Verdana"/>
                <w:b/>
                <w:bCs/>
                <w:sz w:val="18"/>
                <w:szCs w:val="22"/>
                <w:lang w:val="es-ES"/>
              </w:rPr>
              <w:t>-- </w:t>
            </w:r>
            <w:r w:rsidRPr="00453E5D">
              <w:rPr>
                <w:rFonts w:ascii="Verdana" w:hAnsi="Verdana"/>
                <w:sz w:val="18"/>
                <w:szCs w:val="22"/>
                <w:lang w:val="es-ES"/>
              </w:rPr>
              <w:t>Formular e implementar el Plan de asistencia técnica a los entes territoriales y a los operadores del SPBF.</w:t>
            </w:r>
            <w:r w:rsidRPr="00453E5D">
              <w:rPr>
                <w:rFonts w:ascii="Verdana" w:hAnsi="Verdana"/>
                <w:sz w:val="18"/>
                <w:szCs w:val="22"/>
                <w:lang w:val="es-ES"/>
              </w:rPr>
              <w:br/>
            </w:r>
            <w:r w:rsidRPr="00453E5D">
              <w:rPr>
                <w:rFonts w:ascii="Verdana" w:hAnsi="Verdana"/>
                <w:b/>
                <w:bCs/>
                <w:sz w:val="18"/>
                <w:szCs w:val="22"/>
                <w:lang w:val="es-ES"/>
              </w:rPr>
              <w:t>-- </w:t>
            </w:r>
            <w:r w:rsidRPr="00453E5D">
              <w:rPr>
                <w:rFonts w:ascii="Verdana" w:hAnsi="Verdana"/>
                <w:sz w:val="18"/>
                <w:szCs w:val="22"/>
                <w:lang w:val="es-ES"/>
              </w:rPr>
              <w:t>Evaluar el cumplimiento de la política de niñez y familia frente a la prestación del servicio Institucional en el municipio.</w:t>
            </w:r>
          </w:p>
        </w:tc>
        <w:tc>
          <w:tcPr>
            <w:tcW w:w="1950" w:type="pct"/>
            <w:tcBorders>
              <w:top w:val="nil"/>
              <w:left w:val="nil"/>
              <w:bottom w:val="nil"/>
              <w:right w:val="nil"/>
            </w:tcBorders>
            <w:tcMar>
              <w:top w:w="0" w:type="dxa"/>
              <w:left w:w="0" w:type="dxa"/>
              <w:bottom w:w="0" w:type="dxa"/>
              <w:right w:w="0" w:type="dxa"/>
            </w:tcMar>
            <w:hideMark/>
          </w:tcPr>
          <w:p w:rsidRPr="00453E5D" w:rsidR="00453E5D" w:rsidP="00453E5D" w:rsidRDefault="00453E5D" w14:paraId="5FA1EEBC" w14:textId="77777777">
            <w:pPr>
              <w:pStyle w:val="Sinespaciado"/>
              <w:jc w:val="both"/>
              <w:rPr>
                <w:rFonts w:ascii="Verdana" w:hAnsi="Verdana"/>
                <w:sz w:val="18"/>
                <w:szCs w:val="22"/>
                <w:lang w:val="es-ES"/>
              </w:rPr>
            </w:pPr>
            <w:r w:rsidRPr="00453E5D">
              <w:rPr>
                <w:rFonts w:ascii="Verdana" w:hAnsi="Verdana"/>
                <w:b/>
                <w:bCs/>
                <w:sz w:val="18"/>
                <w:szCs w:val="22"/>
                <w:lang w:val="es-ES"/>
              </w:rPr>
              <w:t>-- </w:t>
            </w:r>
            <w:r w:rsidRPr="00453E5D">
              <w:rPr>
                <w:rFonts w:ascii="Verdana" w:hAnsi="Verdana"/>
                <w:sz w:val="18"/>
                <w:szCs w:val="22"/>
                <w:lang w:val="es-ES"/>
              </w:rPr>
              <w:t>Diagnósticos Sociales Situacionales municipales actualizados.</w:t>
            </w:r>
            <w:r w:rsidRPr="00453E5D">
              <w:rPr>
                <w:rFonts w:ascii="Verdana" w:hAnsi="Verdana"/>
                <w:sz w:val="18"/>
                <w:szCs w:val="22"/>
                <w:lang w:val="es-ES"/>
              </w:rPr>
              <w:br/>
            </w:r>
            <w:r w:rsidRPr="00453E5D">
              <w:rPr>
                <w:rFonts w:ascii="Verdana" w:hAnsi="Verdana"/>
                <w:b/>
                <w:bCs/>
                <w:sz w:val="18"/>
                <w:szCs w:val="22"/>
                <w:lang w:val="es-ES"/>
              </w:rPr>
              <w:t>-- </w:t>
            </w:r>
            <w:r w:rsidRPr="00453E5D">
              <w:rPr>
                <w:rFonts w:ascii="Verdana" w:hAnsi="Verdana"/>
                <w:sz w:val="18"/>
                <w:szCs w:val="22"/>
                <w:lang w:val="es-ES"/>
              </w:rPr>
              <w:t>Medir el nivel de participación y cumplimiento de compromisos establecidos en el Plan de Asistencia Técnica.</w:t>
            </w:r>
            <w:r w:rsidRPr="00453E5D">
              <w:rPr>
                <w:rFonts w:ascii="Verdana" w:hAnsi="Verdana"/>
                <w:sz w:val="18"/>
                <w:szCs w:val="22"/>
                <w:lang w:val="es-ES"/>
              </w:rPr>
              <w:br/>
            </w:r>
            <w:r w:rsidRPr="00453E5D">
              <w:rPr>
                <w:rFonts w:ascii="Verdana" w:hAnsi="Verdana"/>
                <w:b/>
                <w:bCs/>
                <w:sz w:val="18"/>
                <w:szCs w:val="22"/>
                <w:lang w:val="es-ES"/>
              </w:rPr>
              <w:t>-- </w:t>
            </w:r>
            <w:r w:rsidRPr="00453E5D">
              <w:rPr>
                <w:rFonts w:ascii="Verdana" w:hAnsi="Verdana"/>
                <w:sz w:val="18"/>
                <w:szCs w:val="22"/>
                <w:lang w:val="es-ES"/>
              </w:rPr>
              <w:t>Verificar el nivel de ejecución de los resultados alcanzados de la prestación del servicio Institucional en el municipio.</w:t>
            </w:r>
          </w:p>
        </w:tc>
      </w:tr>
    </w:tbl>
    <w:p w:rsidRPr="00453E5D" w:rsidR="00814B5D" w:rsidP="00D57264" w:rsidRDefault="00814B5D" w14:paraId="700D2E05" w14:textId="71CB86C6">
      <w:pPr>
        <w:pStyle w:val="Sinespaciado"/>
        <w:jc w:val="both"/>
        <w:rPr>
          <w:rFonts w:ascii="Verdana" w:hAnsi="Verdana"/>
          <w:sz w:val="22"/>
          <w:szCs w:val="22"/>
          <w:lang w:val="es-ES"/>
        </w:rPr>
      </w:pPr>
    </w:p>
    <w:p w:rsidRPr="00453E5D" w:rsidR="00D57264" w:rsidP="00D57264" w:rsidRDefault="00D57264" w14:paraId="71C13675" w14:textId="77777777">
      <w:pPr>
        <w:pStyle w:val="Sinespaciado"/>
        <w:jc w:val="both"/>
        <w:rPr>
          <w:rFonts w:ascii="Verdana" w:hAnsi="Verdana"/>
          <w:sz w:val="22"/>
          <w:szCs w:val="22"/>
        </w:rPr>
      </w:pPr>
      <w:r w:rsidRPr="00453E5D">
        <w:rPr>
          <w:rFonts w:ascii="Verdana" w:hAnsi="Verdana"/>
          <w:sz w:val="22"/>
          <w:szCs w:val="22"/>
        </w:rPr>
        <w:t>Al ICBF le corresponde brindar asistencia técnica para la adecuada prestación del Servicio Público de Bienestar Familiar para garantizar y restablecer los derechos de los niños, niñas y adolescentes a las instituciones del Estado responsables de la política de infancia y adolescencia, al igual que a los entes territoriales en el adecuado funcionamiento del Sistema Nacional de Bienestar Familiar.</w:t>
      </w:r>
    </w:p>
    <w:p w:rsidRPr="00453E5D" w:rsidR="00D57264" w:rsidP="00D57264" w:rsidRDefault="00D57264" w14:paraId="1C5312DA" w14:textId="77777777">
      <w:pPr>
        <w:pStyle w:val="Sinespaciado"/>
        <w:jc w:val="both"/>
        <w:rPr>
          <w:rFonts w:ascii="Verdana" w:hAnsi="Verdana"/>
          <w:sz w:val="22"/>
          <w:szCs w:val="22"/>
        </w:rPr>
      </w:pPr>
    </w:p>
    <w:p w:rsidRPr="00453E5D" w:rsidR="00D57264" w:rsidP="00D57264" w:rsidRDefault="00D57264" w14:paraId="3A0701D9" w14:textId="77777777">
      <w:pPr>
        <w:pStyle w:val="Sinespaciado"/>
        <w:jc w:val="both"/>
        <w:rPr>
          <w:rFonts w:ascii="Verdana" w:hAnsi="Verdana"/>
          <w:sz w:val="22"/>
          <w:szCs w:val="22"/>
        </w:rPr>
      </w:pPr>
      <w:r w:rsidRPr="00453E5D">
        <w:rPr>
          <w:rFonts w:ascii="Verdana" w:hAnsi="Verdana"/>
          <w:sz w:val="22"/>
          <w:szCs w:val="22"/>
        </w:rPr>
        <w:t>La Asistencia Técnica deberá ser brindada por servidores públicos profesionales de las áreas técnicas y áreas de apoyo a nivel nacional, regional y zonal, por consultores, expertos y entidades del Estado con responsabilidades específicas en el proceso de garantía y restablecimiento de derechos.</w:t>
      </w:r>
    </w:p>
    <w:p w:rsidRPr="00453E5D" w:rsidR="00D57264" w:rsidP="00D57264" w:rsidRDefault="00D57264" w14:paraId="39DEB4B4" w14:textId="77777777">
      <w:pPr>
        <w:pStyle w:val="Sinespaciado"/>
        <w:jc w:val="both"/>
        <w:rPr>
          <w:rFonts w:ascii="Verdana" w:hAnsi="Verdana"/>
          <w:sz w:val="22"/>
          <w:szCs w:val="22"/>
        </w:rPr>
      </w:pPr>
    </w:p>
    <w:p w:rsidRPr="00453E5D" w:rsidR="00D57264" w:rsidP="00D57264" w:rsidRDefault="00D57264" w14:paraId="27FE5377" w14:textId="08036B18">
      <w:pPr>
        <w:pStyle w:val="Sinespaciado"/>
        <w:jc w:val="both"/>
        <w:rPr>
          <w:rFonts w:ascii="Verdana" w:hAnsi="Verdana"/>
          <w:sz w:val="22"/>
          <w:szCs w:val="22"/>
        </w:rPr>
      </w:pPr>
      <w:r w:rsidRPr="00453E5D">
        <w:rPr>
          <w:rFonts w:ascii="Verdana" w:hAnsi="Verdana"/>
          <w:sz w:val="22"/>
          <w:szCs w:val="22"/>
        </w:rPr>
        <w:t>El profesional que brinde Asistencia Técnica debe tener conocimientos, habilidades y actitudes para asesorar, capacitar, apoyar el seguimiento, el análisis y la evaluación.</w:t>
      </w:r>
    </w:p>
    <w:p w:rsidRPr="00453E5D" w:rsidR="00D57264" w:rsidP="00D57264" w:rsidRDefault="00D57264" w14:paraId="0630231B" w14:textId="7FBF7CCD">
      <w:pPr>
        <w:pStyle w:val="Sinespaciado"/>
        <w:jc w:val="both"/>
        <w:rPr>
          <w:rFonts w:ascii="Verdana" w:hAnsi="Verdana"/>
          <w:sz w:val="22"/>
          <w:szCs w:val="22"/>
        </w:rPr>
      </w:pPr>
    </w:p>
    <w:p w:rsidRPr="00453E5D" w:rsidR="00D57264" w:rsidP="00D57264" w:rsidRDefault="00D57264" w14:paraId="5D0D182C" w14:textId="77777777">
      <w:pPr>
        <w:pStyle w:val="Sinespaciado"/>
        <w:jc w:val="both"/>
        <w:rPr>
          <w:rFonts w:ascii="Verdana" w:hAnsi="Verdana"/>
          <w:b/>
          <w:bCs/>
          <w:sz w:val="22"/>
          <w:szCs w:val="22"/>
        </w:rPr>
      </w:pPr>
      <w:r w:rsidRPr="00453E5D">
        <w:rPr>
          <w:rFonts w:ascii="Verdana" w:hAnsi="Verdana"/>
          <w:b/>
          <w:bCs/>
          <w:sz w:val="22"/>
          <w:szCs w:val="22"/>
        </w:rPr>
        <w:t>7. ETAPAS E INSUMOS DE LA ASISTENCIA TECNICA</w:t>
      </w:r>
    </w:p>
    <w:p w:rsidRPr="00453E5D" w:rsidR="00D57264" w:rsidP="00D57264" w:rsidRDefault="00D57264" w14:paraId="5A654792" w14:textId="77777777">
      <w:pPr>
        <w:pStyle w:val="Sinespaciado"/>
        <w:jc w:val="both"/>
        <w:rPr>
          <w:rFonts w:ascii="Verdana" w:hAnsi="Verdana"/>
          <w:sz w:val="22"/>
          <w:szCs w:val="22"/>
        </w:rPr>
      </w:pPr>
    </w:p>
    <w:p w:rsidRPr="00453E5D" w:rsidR="00D57264" w:rsidP="00D57264" w:rsidRDefault="00D57264" w14:paraId="7A7781FB" w14:textId="77777777">
      <w:pPr>
        <w:pStyle w:val="Sinespaciado"/>
        <w:jc w:val="both"/>
        <w:rPr>
          <w:rFonts w:ascii="Verdana" w:hAnsi="Verdana"/>
          <w:sz w:val="22"/>
          <w:szCs w:val="22"/>
        </w:rPr>
      </w:pPr>
      <w:r w:rsidRPr="00453E5D">
        <w:rPr>
          <w:rFonts w:ascii="Verdana" w:hAnsi="Verdana"/>
          <w:sz w:val="22"/>
          <w:szCs w:val="22"/>
        </w:rPr>
        <w:t>La asistencia técnica tiene en cuenta el ciclo de procesos PHVA (Planear- Hacer – Verificar – Actuar) que permite la cualificación de las acciones:</w:t>
      </w:r>
    </w:p>
    <w:p w:rsidRPr="00453E5D" w:rsidR="00D57264" w:rsidP="00D57264" w:rsidRDefault="00D57264" w14:paraId="55C26122" w14:textId="77777777">
      <w:pPr>
        <w:pStyle w:val="Sinespaciado"/>
        <w:jc w:val="both"/>
        <w:rPr>
          <w:rFonts w:ascii="Verdana" w:hAnsi="Verdana"/>
          <w:sz w:val="22"/>
          <w:szCs w:val="22"/>
        </w:rPr>
      </w:pPr>
    </w:p>
    <w:p w:rsidRPr="00453E5D" w:rsidR="00D57264" w:rsidP="00D57264" w:rsidRDefault="00D57264" w14:paraId="1D15455F" w14:textId="77777777">
      <w:pPr>
        <w:pStyle w:val="Sinespaciado"/>
        <w:jc w:val="both"/>
        <w:rPr>
          <w:rFonts w:ascii="Verdana" w:hAnsi="Verdana"/>
          <w:b/>
          <w:bCs/>
          <w:sz w:val="22"/>
          <w:szCs w:val="22"/>
        </w:rPr>
      </w:pPr>
      <w:r w:rsidRPr="00453E5D">
        <w:rPr>
          <w:rFonts w:ascii="Verdana" w:hAnsi="Verdana"/>
          <w:b/>
          <w:bCs/>
          <w:sz w:val="22"/>
          <w:szCs w:val="22"/>
        </w:rPr>
        <w:t>7.1. Planear</w:t>
      </w:r>
    </w:p>
    <w:p w:rsidRPr="00453E5D" w:rsidR="00D57264" w:rsidP="00D57264" w:rsidRDefault="00D57264" w14:paraId="54131631" w14:textId="77777777">
      <w:pPr>
        <w:pStyle w:val="Sinespaciado"/>
        <w:jc w:val="both"/>
        <w:rPr>
          <w:rFonts w:ascii="Verdana" w:hAnsi="Verdana"/>
          <w:sz w:val="22"/>
          <w:szCs w:val="22"/>
        </w:rPr>
      </w:pPr>
    </w:p>
    <w:p w:rsidRPr="00453E5D" w:rsidR="00D57264" w:rsidP="00D57264" w:rsidRDefault="00D57264" w14:paraId="7B4736FB" w14:textId="77777777">
      <w:pPr>
        <w:pStyle w:val="Sinespaciado"/>
        <w:jc w:val="both"/>
        <w:rPr>
          <w:rFonts w:ascii="Verdana" w:hAnsi="Verdana"/>
          <w:sz w:val="22"/>
          <w:szCs w:val="22"/>
        </w:rPr>
      </w:pPr>
      <w:r w:rsidRPr="00453E5D">
        <w:rPr>
          <w:rFonts w:ascii="Verdana" w:hAnsi="Verdana"/>
          <w:sz w:val="22"/>
          <w:szCs w:val="22"/>
        </w:rPr>
        <w:t xml:space="preserve">Estableciendo los objetivos y procesos necesarios para conseguir resultados de acuerdo con las necesidades identificadas. Es la etapa en la cual se establece con claridad lo que se debe hacer y los recursos que se deben comprometer para lograrlo. Es el soporte administrativo del proceso de asistencia técnica para la implementación de políticas, planes, proyectos, programas y servicios. Se realiza de manera sistemática con un enfoque participativo y con decisiones compartidas sobre los objetivos y metas trazadas, de manera que se asumen </w:t>
      </w:r>
      <w:r w:rsidRPr="00453E5D">
        <w:rPr>
          <w:rFonts w:ascii="Verdana" w:hAnsi="Verdana"/>
          <w:sz w:val="22"/>
          <w:szCs w:val="22"/>
        </w:rPr>
        <w:lastRenderedPageBreak/>
        <w:t>democráticamente conforme a las competencias y responsabilidades de cada uno de los actores.</w:t>
      </w:r>
    </w:p>
    <w:p w:rsidRPr="00453E5D" w:rsidR="00D57264" w:rsidP="00D57264" w:rsidRDefault="00D57264" w14:paraId="76152B93" w14:textId="77777777">
      <w:pPr>
        <w:pStyle w:val="Sinespaciado"/>
        <w:jc w:val="both"/>
        <w:rPr>
          <w:rFonts w:ascii="Verdana" w:hAnsi="Verdana"/>
          <w:sz w:val="22"/>
          <w:szCs w:val="22"/>
        </w:rPr>
      </w:pPr>
    </w:p>
    <w:p w:rsidRPr="00453E5D" w:rsidR="00D57264" w:rsidP="00D57264" w:rsidRDefault="00D57264" w14:paraId="253591ED" w14:textId="77777777">
      <w:pPr>
        <w:pStyle w:val="Sinespaciado"/>
        <w:jc w:val="both"/>
        <w:rPr>
          <w:rFonts w:ascii="Verdana" w:hAnsi="Verdana"/>
          <w:sz w:val="22"/>
          <w:szCs w:val="22"/>
        </w:rPr>
      </w:pPr>
      <w:r w:rsidRPr="00453E5D">
        <w:rPr>
          <w:rFonts w:ascii="Verdana" w:hAnsi="Verdana"/>
          <w:sz w:val="22"/>
          <w:szCs w:val="22"/>
        </w:rPr>
        <w:t>El proceso de planeación de asistencia técnica debe tener como insumos:</w:t>
      </w:r>
    </w:p>
    <w:p w:rsidRPr="00453E5D" w:rsidR="00D57264" w:rsidP="00D57264" w:rsidRDefault="00D57264" w14:paraId="132BFDC1" w14:textId="77777777">
      <w:pPr>
        <w:pStyle w:val="Sinespaciado"/>
        <w:jc w:val="both"/>
        <w:rPr>
          <w:rFonts w:ascii="Verdana" w:hAnsi="Verdana"/>
          <w:sz w:val="22"/>
          <w:szCs w:val="22"/>
        </w:rPr>
      </w:pPr>
    </w:p>
    <w:p w:rsidRPr="00453E5D" w:rsidR="00D57264" w:rsidP="00D57264" w:rsidRDefault="00D57264" w14:paraId="19B281A0" w14:textId="77777777">
      <w:pPr>
        <w:pStyle w:val="Sinespaciado"/>
        <w:jc w:val="both"/>
        <w:rPr>
          <w:rFonts w:ascii="Verdana" w:hAnsi="Verdana"/>
          <w:sz w:val="22"/>
          <w:szCs w:val="22"/>
        </w:rPr>
      </w:pPr>
      <w:r w:rsidRPr="00453E5D">
        <w:rPr>
          <w:rFonts w:ascii="Verdana" w:hAnsi="Verdana"/>
          <w:sz w:val="22"/>
          <w:szCs w:val="22"/>
        </w:rPr>
        <w:t>- Evaluación de las políticas, proyectos y servicios ejecutados en el período que cubre el plan, considerando la normatividad y lineamientos técnicos específicos.</w:t>
      </w:r>
    </w:p>
    <w:p w:rsidRPr="00453E5D" w:rsidR="00D57264" w:rsidP="00D57264" w:rsidRDefault="00D57264" w14:paraId="7023868D" w14:textId="77777777">
      <w:pPr>
        <w:pStyle w:val="Sinespaciado"/>
        <w:jc w:val="both"/>
        <w:rPr>
          <w:rFonts w:ascii="Verdana" w:hAnsi="Verdana"/>
          <w:sz w:val="22"/>
          <w:szCs w:val="22"/>
        </w:rPr>
      </w:pPr>
    </w:p>
    <w:p w:rsidRPr="00453E5D" w:rsidR="00D57264" w:rsidP="00D57264" w:rsidRDefault="00D57264" w14:paraId="1DEDCE9A" w14:textId="77777777">
      <w:pPr>
        <w:pStyle w:val="Sinespaciado"/>
        <w:jc w:val="both"/>
        <w:rPr>
          <w:rFonts w:ascii="Verdana" w:hAnsi="Verdana"/>
          <w:sz w:val="22"/>
          <w:szCs w:val="22"/>
        </w:rPr>
      </w:pPr>
      <w:r w:rsidRPr="00453E5D">
        <w:rPr>
          <w:rFonts w:ascii="Verdana" w:hAnsi="Verdana"/>
          <w:sz w:val="22"/>
          <w:szCs w:val="22"/>
        </w:rPr>
        <w:t>- Diagnósticos sociales situacionales e investigaciones de los niveles nacionales, departamentales, regionales y municipales que especifiquen las necesidades de asistencia técnica.</w:t>
      </w:r>
    </w:p>
    <w:p w:rsidRPr="00453E5D" w:rsidR="00D57264" w:rsidP="00D57264" w:rsidRDefault="00D57264" w14:paraId="471BBBB1" w14:textId="77777777">
      <w:pPr>
        <w:pStyle w:val="Sinespaciado"/>
        <w:jc w:val="both"/>
        <w:rPr>
          <w:rFonts w:ascii="Verdana" w:hAnsi="Verdana"/>
          <w:sz w:val="22"/>
          <w:szCs w:val="22"/>
        </w:rPr>
      </w:pPr>
    </w:p>
    <w:p w:rsidRPr="00453E5D" w:rsidR="00D57264" w:rsidP="00D57264" w:rsidRDefault="00D57264" w14:paraId="0DFC55A9" w14:textId="77777777">
      <w:pPr>
        <w:pStyle w:val="Sinespaciado"/>
        <w:jc w:val="both"/>
        <w:rPr>
          <w:rFonts w:ascii="Verdana" w:hAnsi="Verdana"/>
          <w:sz w:val="22"/>
          <w:szCs w:val="22"/>
        </w:rPr>
      </w:pPr>
      <w:r w:rsidRPr="00453E5D">
        <w:rPr>
          <w:rFonts w:ascii="Verdana" w:hAnsi="Verdana"/>
          <w:sz w:val="22"/>
          <w:szCs w:val="22"/>
        </w:rPr>
        <w:t>- Resultado y análisis cualitativo y cuantitativo del plan de asistencia técnica anterior, ejecución de metas sociales y financieras, informes de gestión regional y nacional e información de las demás entidades y sectores del Estado, que sea necesaria para la planeación de la asistencia técnica.</w:t>
      </w:r>
    </w:p>
    <w:p w:rsidRPr="00453E5D" w:rsidR="00D57264" w:rsidP="00D57264" w:rsidRDefault="00D57264" w14:paraId="246EFE80" w14:textId="77777777">
      <w:pPr>
        <w:pStyle w:val="Sinespaciado"/>
        <w:jc w:val="both"/>
        <w:rPr>
          <w:rFonts w:ascii="Verdana" w:hAnsi="Verdana"/>
          <w:sz w:val="22"/>
          <w:szCs w:val="22"/>
        </w:rPr>
      </w:pPr>
    </w:p>
    <w:p w:rsidRPr="00453E5D" w:rsidR="00D57264" w:rsidP="00D57264" w:rsidRDefault="00D57264" w14:paraId="7023B4F0" w14:textId="438A28F2">
      <w:pPr>
        <w:pStyle w:val="Sinespaciado"/>
        <w:jc w:val="both"/>
        <w:rPr>
          <w:rFonts w:ascii="Verdana" w:hAnsi="Verdana"/>
          <w:sz w:val="22"/>
          <w:szCs w:val="22"/>
        </w:rPr>
      </w:pPr>
      <w:r w:rsidRPr="00453E5D">
        <w:rPr>
          <w:rFonts w:ascii="Verdana" w:hAnsi="Verdana"/>
          <w:sz w:val="22"/>
          <w:szCs w:val="22"/>
        </w:rPr>
        <w:t>- Informes de resultado del sistema de supervisión a operadores y unidades aplicativas del Servicio Público de Bienestar Familiar.</w:t>
      </w:r>
    </w:p>
    <w:p w:rsidRPr="00453E5D" w:rsidR="00D57264" w:rsidP="00D57264" w:rsidRDefault="00D57264" w14:paraId="26519831" w14:textId="23486632">
      <w:pPr>
        <w:pStyle w:val="Sinespaciado"/>
        <w:jc w:val="both"/>
        <w:rPr>
          <w:rFonts w:ascii="Verdana" w:hAnsi="Verdana"/>
          <w:sz w:val="22"/>
          <w:szCs w:val="22"/>
        </w:rPr>
      </w:pPr>
    </w:p>
    <w:p w:rsidRPr="00453E5D" w:rsidR="00D57264" w:rsidP="00D57264" w:rsidRDefault="00D57264" w14:paraId="3972DD83" w14:textId="77777777">
      <w:pPr>
        <w:pStyle w:val="Sinespaciado"/>
        <w:jc w:val="both"/>
        <w:rPr>
          <w:rFonts w:ascii="Verdana" w:hAnsi="Verdana"/>
          <w:b/>
          <w:bCs/>
          <w:sz w:val="22"/>
          <w:szCs w:val="22"/>
        </w:rPr>
      </w:pPr>
      <w:r w:rsidRPr="00453E5D">
        <w:rPr>
          <w:rFonts w:ascii="Verdana" w:hAnsi="Verdana"/>
          <w:b/>
          <w:bCs/>
          <w:sz w:val="22"/>
          <w:szCs w:val="22"/>
        </w:rPr>
        <w:t>7.1.1. Plan de Asistencia Técnica</w:t>
      </w:r>
    </w:p>
    <w:p w:rsidRPr="00453E5D" w:rsidR="00D57264" w:rsidP="00D57264" w:rsidRDefault="00D57264" w14:paraId="06A8CE8C" w14:textId="77777777">
      <w:pPr>
        <w:pStyle w:val="Sinespaciado"/>
        <w:jc w:val="both"/>
        <w:rPr>
          <w:rFonts w:ascii="Verdana" w:hAnsi="Verdana"/>
          <w:sz w:val="22"/>
          <w:szCs w:val="22"/>
        </w:rPr>
      </w:pPr>
    </w:p>
    <w:p w:rsidRPr="00453E5D" w:rsidR="00D57264" w:rsidP="00D57264" w:rsidRDefault="00D57264" w14:paraId="1508902D" w14:textId="77777777">
      <w:pPr>
        <w:pStyle w:val="Sinespaciado"/>
        <w:jc w:val="both"/>
        <w:rPr>
          <w:rFonts w:ascii="Verdana" w:hAnsi="Verdana"/>
          <w:sz w:val="22"/>
          <w:szCs w:val="22"/>
        </w:rPr>
      </w:pPr>
      <w:r w:rsidRPr="00453E5D">
        <w:rPr>
          <w:rFonts w:ascii="Verdana" w:hAnsi="Verdana"/>
          <w:sz w:val="22"/>
          <w:szCs w:val="22"/>
        </w:rPr>
        <w:t>Para la elaboración del Plan de Asistencia Técnica se deben tener en cuenta los siguientes criterios y elementos:</w:t>
      </w:r>
    </w:p>
    <w:p w:rsidRPr="00453E5D" w:rsidR="00D57264" w:rsidP="00D57264" w:rsidRDefault="00D57264" w14:paraId="048FD47C" w14:textId="77777777">
      <w:pPr>
        <w:pStyle w:val="Sinespaciado"/>
        <w:jc w:val="both"/>
        <w:rPr>
          <w:rFonts w:ascii="Verdana" w:hAnsi="Verdana"/>
          <w:sz w:val="22"/>
          <w:szCs w:val="22"/>
        </w:rPr>
      </w:pPr>
    </w:p>
    <w:p w:rsidRPr="00453E5D" w:rsidR="00D57264" w:rsidP="00D57264" w:rsidRDefault="00D57264" w14:paraId="1CD74D20" w14:textId="77777777">
      <w:pPr>
        <w:pStyle w:val="Sinespaciado"/>
        <w:jc w:val="both"/>
        <w:rPr>
          <w:rFonts w:ascii="Verdana" w:hAnsi="Verdana"/>
          <w:sz w:val="22"/>
          <w:szCs w:val="22"/>
        </w:rPr>
      </w:pPr>
      <w:r w:rsidRPr="00453E5D">
        <w:rPr>
          <w:rFonts w:ascii="Verdana" w:hAnsi="Verdana"/>
          <w:sz w:val="22"/>
          <w:szCs w:val="22"/>
        </w:rPr>
        <w:t>-- Para efectos de facilitar la formulación, es necesario tener en cuenta las metas definidas por el ICBF en el Plan Indicativo Institucional vigente.</w:t>
      </w:r>
    </w:p>
    <w:p w:rsidRPr="00453E5D" w:rsidR="00D57264" w:rsidP="00D57264" w:rsidRDefault="00D57264" w14:paraId="0AB68152" w14:textId="77777777">
      <w:pPr>
        <w:pStyle w:val="Sinespaciado"/>
        <w:jc w:val="both"/>
        <w:rPr>
          <w:rFonts w:ascii="Verdana" w:hAnsi="Verdana"/>
          <w:sz w:val="22"/>
          <w:szCs w:val="22"/>
        </w:rPr>
      </w:pPr>
    </w:p>
    <w:p w:rsidRPr="00453E5D" w:rsidR="00D57264" w:rsidP="00D57264" w:rsidRDefault="00D57264" w14:paraId="168BDF37" w14:textId="77777777">
      <w:pPr>
        <w:pStyle w:val="Sinespaciado"/>
        <w:jc w:val="both"/>
        <w:rPr>
          <w:rFonts w:ascii="Verdana" w:hAnsi="Verdana"/>
          <w:sz w:val="22"/>
          <w:szCs w:val="22"/>
        </w:rPr>
      </w:pPr>
      <w:r w:rsidRPr="00453E5D">
        <w:rPr>
          <w:rFonts w:ascii="Verdana" w:hAnsi="Verdana"/>
          <w:sz w:val="22"/>
          <w:szCs w:val="22"/>
        </w:rPr>
        <w:t>-- Debe contener las estrategias y metodologías, pertinentes a las actividades de la asistencia técnica.</w:t>
      </w:r>
    </w:p>
    <w:p w:rsidRPr="00453E5D" w:rsidR="00D57264" w:rsidP="00D57264" w:rsidRDefault="00D57264" w14:paraId="0EFEEBD8" w14:textId="77777777">
      <w:pPr>
        <w:pStyle w:val="Sinespaciado"/>
        <w:jc w:val="both"/>
        <w:rPr>
          <w:rFonts w:ascii="Verdana" w:hAnsi="Verdana"/>
          <w:sz w:val="22"/>
          <w:szCs w:val="22"/>
        </w:rPr>
      </w:pPr>
    </w:p>
    <w:p w:rsidRPr="00453E5D" w:rsidR="00D57264" w:rsidP="00D57264" w:rsidRDefault="00D57264" w14:paraId="64AA6D0C" w14:textId="77777777">
      <w:pPr>
        <w:pStyle w:val="Sinespaciado"/>
        <w:jc w:val="both"/>
        <w:rPr>
          <w:rFonts w:ascii="Verdana" w:hAnsi="Verdana"/>
          <w:sz w:val="22"/>
          <w:szCs w:val="22"/>
        </w:rPr>
      </w:pPr>
      <w:r w:rsidRPr="00453E5D">
        <w:rPr>
          <w:rFonts w:ascii="Verdana" w:hAnsi="Verdana"/>
          <w:sz w:val="22"/>
          <w:szCs w:val="22"/>
        </w:rPr>
        <w:t>-- La evaluación de la ejecución del Plan de Asistencia Técnica anterior, desde cada nivel debe realizarse con base en las actividades, estrategias y fechas propuestas.</w:t>
      </w:r>
    </w:p>
    <w:p w:rsidRPr="00453E5D" w:rsidR="00D57264" w:rsidP="00D57264" w:rsidRDefault="00D57264" w14:paraId="79264C4F" w14:textId="77777777">
      <w:pPr>
        <w:pStyle w:val="Sinespaciado"/>
        <w:jc w:val="both"/>
        <w:rPr>
          <w:rFonts w:ascii="Verdana" w:hAnsi="Verdana"/>
          <w:sz w:val="22"/>
          <w:szCs w:val="22"/>
        </w:rPr>
      </w:pPr>
    </w:p>
    <w:p w:rsidRPr="00453E5D" w:rsidR="00D57264" w:rsidP="00D57264" w:rsidRDefault="00D57264" w14:paraId="4D4A6291" w14:textId="77777777">
      <w:pPr>
        <w:pStyle w:val="Sinespaciado"/>
        <w:jc w:val="both"/>
        <w:rPr>
          <w:rFonts w:ascii="Verdana" w:hAnsi="Verdana"/>
          <w:sz w:val="22"/>
          <w:szCs w:val="22"/>
        </w:rPr>
      </w:pPr>
      <w:r w:rsidRPr="00453E5D">
        <w:rPr>
          <w:rFonts w:ascii="Verdana" w:hAnsi="Verdana"/>
          <w:sz w:val="22"/>
          <w:szCs w:val="22"/>
        </w:rPr>
        <w:t>-- El Plan Nacional de Capacitación, con el fin de coordinar la asistencia técnica con las acciones de capacitación definidas en relación a la programación según el cronograma.</w:t>
      </w:r>
    </w:p>
    <w:p w:rsidRPr="00453E5D" w:rsidR="00D57264" w:rsidP="00D57264" w:rsidRDefault="00D57264" w14:paraId="39B435DC" w14:textId="77777777">
      <w:pPr>
        <w:pStyle w:val="Sinespaciado"/>
        <w:jc w:val="both"/>
        <w:rPr>
          <w:rFonts w:ascii="Verdana" w:hAnsi="Verdana"/>
          <w:sz w:val="22"/>
          <w:szCs w:val="22"/>
        </w:rPr>
      </w:pPr>
    </w:p>
    <w:p w:rsidRPr="00453E5D" w:rsidR="00D57264" w:rsidP="00D57264" w:rsidRDefault="00D57264" w14:paraId="518302F3" w14:textId="77777777">
      <w:pPr>
        <w:pStyle w:val="Sinespaciado"/>
        <w:jc w:val="both"/>
        <w:rPr>
          <w:rFonts w:ascii="Verdana" w:hAnsi="Verdana"/>
          <w:sz w:val="22"/>
          <w:szCs w:val="22"/>
        </w:rPr>
      </w:pPr>
      <w:r w:rsidRPr="00453E5D">
        <w:rPr>
          <w:rFonts w:ascii="Verdana" w:hAnsi="Verdana"/>
          <w:sz w:val="22"/>
          <w:szCs w:val="22"/>
        </w:rPr>
        <w:t>Todos niveles (Nacional, Regional y Zonal) elaborarán en el formato anexo el Plan Anual de asistencia técnica, teniendo en cuenta las competencias por nivel y que señala las acciones que lo orientarían a partir de resultados esperados. Permitirá conocer los énfasis y características de la asistencia técnica durante la vigencia.</w:t>
      </w:r>
    </w:p>
    <w:p w:rsidRPr="00453E5D" w:rsidR="00D57264" w:rsidP="00D57264" w:rsidRDefault="00D57264" w14:paraId="2A150FCD" w14:textId="77777777">
      <w:pPr>
        <w:pStyle w:val="Sinespaciado"/>
        <w:jc w:val="both"/>
        <w:rPr>
          <w:rFonts w:ascii="Verdana" w:hAnsi="Verdana"/>
          <w:sz w:val="22"/>
          <w:szCs w:val="22"/>
        </w:rPr>
      </w:pPr>
    </w:p>
    <w:p w:rsidRPr="00453E5D" w:rsidR="00D57264" w:rsidP="00D57264" w:rsidRDefault="00D57264" w14:paraId="050BF80E" w14:textId="77777777">
      <w:pPr>
        <w:pStyle w:val="Sinespaciado"/>
        <w:jc w:val="both"/>
        <w:rPr>
          <w:rFonts w:ascii="Verdana" w:hAnsi="Verdana"/>
          <w:sz w:val="22"/>
          <w:szCs w:val="22"/>
        </w:rPr>
      </w:pPr>
      <w:r w:rsidRPr="00453E5D">
        <w:rPr>
          <w:rFonts w:ascii="Verdana" w:hAnsi="Verdana"/>
          <w:sz w:val="22"/>
          <w:szCs w:val="22"/>
        </w:rPr>
        <w:t>El formato contiene: Nivel, Programa o Modalidad, la estrategia utilizada (asesoría, capacitación y seguimiento), temática, contenidos, población objetivo, lugar y fecha, responsable y % de cumplimiento (Anexo No. 1).</w:t>
      </w:r>
    </w:p>
    <w:p w:rsidRPr="00453E5D" w:rsidR="00D57264" w:rsidP="00D57264" w:rsidRDefault="00D57264" w14:paraId="3737D6A0" w14:textId="77777777">
      <w:pPr>
        <w:pStyle w:val="Sinespaciado"/>
        <w:jc w:val="both"/>
        <w:rPr>
          <w:rFonts w:ascii="Verdana" w:hAnsi="Verdana"/>
          <w:sz w:val="22"/>
          <w:szCs w:val="22"/>
        </w:rPr>
      </w:pPr>
    </w:p>
    <w:p w:rsidRPr="00453E5D" w:rsidR="00D57264" w:rsidP="00D57264" w:rsidRDefault="00D57264" w14:paraId="2B855033" w14:textId="2CBC6246">
      <w:pPr>
        <w:pStyle w:val="Sinespaciado"/>
        <w:jc w:val="both"/>
        <w:rPr>
          <w:rFonts w:ascii="Verdana" w:hAnsi="Verdana"/>
          <w:sz w:val="22"/>
          <w:szCs w:val="22"/>
        </w:rPr>
      </w:pPr>
      <w:r w:rsidRPr="00453E5D">
        <w:rPr>
          <w:rFonts w:ascii="Verdana" w:hAnsi="Verdana"/>
          <w:sz w:val="22"/>
          <w:szCs w:val="22"/>
        </w:rPr>
        <w:t xml:space="preserve">Es importante señalar </w:t>
      </w:r>
      <w:proofErr w:type="gramStart"/>
      <w:r w:rsidRPr="00453E5D">
        <w:rPr>
          <w:rFonts w:ascii="Verdana" w:hAnsi="Verdana"/>
          <w:sz w:val="22"/>
          <w:szCs w:val="22"/>
        </w:rPr>
        <w:t>que</w:t>
      </w:r>
      <w:proofErr w:type="gramEnd"/>
      <w:r w:rsidRPr="00453E5D">
        <w:rPr>
          <w:rFonts w:ascii="Verdana" w:hAnsi="Verdana"/>
          <w:sz w:val="22"/>
          <w:szCs w:val="22"/>
        </w:rPr>
        <w:t xml:space="preserve"> en el Plan Operativo Anual Nacional, Regional y Zonal (formato de Mejoramiento Organizacional) debe visibilizar una meta por nivel, que presente de manera integral: actividades, indicadores, y presupuesto en relación con las etapas de planear, hacer, verificar y actuar.</w:t>
      </w:r>
    </w:p>
    <w:p w:rsidRPr="00453E5D" w:rsidR="00D57264" w:rsidP="00D57264" w:rsidRDefault="00D57264" w14:paraId="5212ECC6" w14:textId="3B123D80">
      <w:pPr>
        <w:pStyle w:val="Sinespaciado"/>
        <w:jc w:val="both"/>
        <w:rPr>
          <w:rFonts w:ascii="Verdana" w:hAnsi="Verdana"/>
          <w:sz w:val="22"/>
          <w:szCs w:val="22"/>
        </w:rPr>
      </w:pPr>
    </w:p>
    <w:p w:rsidRPr="00453E5D" w:rsidR="00D57264" w:rsidP="00D57264" w:rsidRDefault="00D57264" w14:paraId="36CF2135" w14:textId="77777777">
      <w:pPr>
        <w:pStyle w:val="Sinespaciado"/>
        <w:jc w:val="both"/>
        <w:rPr>
          <w:rFonts w:ascii="Verdana" w:hAnsi="Verdana"/>
          <w:b/>
          <w:bCs/>
          <w:sz w:val="22"/>
          <w:szCs w:val="22"/>
        </w:rPr>
      </w:pPr>
      <w:r w:rsidRPr="00453E5D">
        <w:rPr>
          <w:rFonts w:ascii="Verdana" w:hAnsi="Verdana"/>
          <w:b/>
          <w:bCs/>
          <w:sz w:val="22"/>
          <w:szCs w:val="22"/>
        </w:rPr>
        <w:t>7.2. Hacer</w:t>
      </w:r>
    </w:p>
    <w:p w:rsidRPr="00453E5D" w:rsidR="00D57264" w:rsidP="00D57264" w:rsidRDefault="00D57264" w14:paraId="4339C9E4" w14:textId="77777777">
      <w:pPr>
        <w:pStyle w:val="Sinespaciado"/>
        <w:jc w:val="both"/>
        <w:rPr>
          <w:rFonts w:ascii="Verdana" w:hAnsi="Verdana"/>
          <w:sz w:val="22"/>
          <w:szCs w:val="22"/>
        </w:rPr>
      </w:pPr>
    </w:p>
    <w:p w:rsidRPr="00453E5D" w:rsidR="00D57264" w:rsidP="00D57264" w:rsidRDefault="00D57264" w14:paraId="1B030F4A" w14:textId="77777777">
      <w:pPr>
        <w:pStyle w:val="Sinespaciado"/>
        <w:jc w:val="both"/>
        <w:rPr>
          <w:rFonts w:ascii="Verdana" w:hAnsi="Verdana"/>
          <w:sz w:val="22"/>
          <w:szCs w:val="22"/>
        </w:rPr>
      </w:pPr>
      <w:r w:rsidRPr="00453E5D">
        <w:rPr>
          <w:rFonts w:ascii="Verdana" w:hAnsi="Verdana"/>
          <w:sz w:val="22"/>
          <w:szCs w:val="22"/>
        </w:rPr>
        <w:t>Implementando procesos definidos, desarrollando un plan de asistencia técnica a través de herramientas concertadas. Es la etapa en la que se desarrollan las acciones de asesoría y capacitación será prestada en el momento requerido y en las circunstancias propias surgidas desde los niveles nacional, departamental, distrital y municipal.</w:t>
      </w:r>
    </w:p>
    <w:p w:rsidRPr="00453E5D" w:rsidR="00D57264" w:rsidP="00D57264" w:rsidRDefault="00D57264" w14:paraId="5F6E4D18" w14:textId="77777777">
      <w:pPr>
        <w:pStyle w:val="Sinespaciado"/>
        <w:jc w:val="both"/>
        <w:rPr>
          <w:rFonts w:ascii="Verdana" w:hAnsi="Verdana"/>
          <w:sz w:val="22"/>
          <w:szCs w:val="22"/>
        </w:rPr>
      </w:pPr>
    </w:p>
    <w:p w:rsidRPr="00453E5D" w:rsidR="00D57264" w:rsidP="00D57264" w:rsidRDefault="00D57264" w14:paraId="259068F0" w14:textId="77777777">
      <w:pPr>
        <w:pStyle w:val="Sinespaciado"/>
        <w:jc w:val="both"/>
        <w:rPr>
          <w:rFonts w:ascii="Verdana" w:hAnsi="Verdana"/>
          <w:sz w:val="22"/>
          <w:szCs w:val="22"/>
        </w:rPr>
      </w:pPr>
      <w:r w:rsidRPr="00453E5D">
        <w:rPr>
          <w:rFonts w:ascii="Verdana" w:hAnsi="Verdana"/>
          <w:sz w:val="22"/>
          <w:szCs w:val="22"/>
        </w:rPr>
        <w:t>El seguimiento al cumplimiento de los Planes de Asistencia Técnica se operacionalizará a través de instrumentos e indicadores, que estarán complementados con las competencias y niveles del SNBF y del ICBF incluyendo antecedentes, contexto, insumos y procesos.</w:t>
      </w:r>
    </w:p>
    <w:p w:rsidRPr="00453E5D" w:rsidR="00D57264" w:rsidP="00D57264" w:rsidRDefault="00D57264" w14:paraId="30168326" w14:textId="77777777">
      <w:pPr>
        <w:pStyle w:val="Sinespaciado"/>
        <w:jc w:val="both"/>
        <w:rPr>
          <w:rFonts w:ascii="Verdana" w:hAnsi="Verdana"/>
          <w:sz w:val="22"/>
          <w:szCs w:val="22"/>
        </w:rPr>
      </w:pPr>
    </w:p>
    <w:p w:rsidRPr="00453E5D" w:rsidR="00D57264" w:rsidP="00D57264" w:rsidRDefault="00D57264" w14:paraId="45CE1B9C" w14:textId="4D75164C">
      <w:pPr>
        <w:pStyle w:val="Sinespaciado"/>
        <w:jc w:val="both"/>
        <w:rPr>
          <w:rFonts w:ascii="Verdana" w:hAnsi="Verdana"/>
          <w:sz w:val="22"/>
          <w:szCs w:val="22"/>
        </w:rPr>
      </w:pPr>
      <w:r w:rsidRPr="00453E5D">
        <w:rPr>
          <w:rFonts w:ascii="Verdana" w:hAnsi="Verdana"/>
          <w:sz w:val="22"/>
          <w:szCs w:val="22"/>
        </w:rPr>
        <w:t>Este hacer requiere tener en cuenta enfoques y criterios de actuación que precisan el alcance de la asistencia técnica:</w:t>
      </w:r>
    </w:p>
    <w:p w:rsidRPr="00453E5D" w:rsidR="00D57264" w:rsidP="00D57264" w:rsidRDefault="00D57264" w14:paraId="1FE53588" w14:textId="374366AB">
      <w:pPr>
        <w:pStyle w:val="Sinespaciado"/>
        <w:jc w:val="both"/>
        <w:rPr>
          <w:rFonts w:ascii="Verdana" w:hAnsi="Verdana"/>
          <w:sz w:val="22"/>
          <w:szCs w:val="22"/>
        </w:rPr>
      </w:pPr>
    </w:p>
    <w:p w:rsidRPr="00453E5D" w:rsidR="00D57264" w:rsidP="00D57264" w:rsidRDefault="00D57264" w14:paraId="7299CA96" w14:textId="77777777">
      <w:pPr>
        <w:pStyle w:val="Sinespaciado"/>
        <w:jc w:val="both"/>
        <w:rPr>
          <w:rFonts w:ascii="Verdana" w:hAnsi="Verdana"/>
          <w:sz w:val="22"/>
          <w:szCs w:val="22"/>
        </w:rPr>
      </w:pPr>
      <w:r w:rsidRPr="00453E5D">
        <w:rPr>
          <w:rFonts w:ascii="Verdana" w:hAnsi="Verdana"/>
          <w:b/>
          <w:bCs/>
          <w:sz w:val="22"/>
          <w:szCs w:val="22"/>
        </w:rPr>
        <w:t>-- Diferencial:</w:t>
      </w:r>
      <w:r w:rsidRPr="00453E5D">
        <w:rPr>
          <w:rFonts w:ascii="Verdana" w:hAnsi="Verdana"/>
          <w:sz w:val="22"/>
          <w:szCs w:val="22"/>
        </w:rPr>
        <w:t xml:space="preserve"> La apuesta está dirigida a reconocer y sumar a los esfuerzos nacional, departamental, distrital y municipales; así como la decisión política y la capacidad técnica, administrativa y financiera de cada uno.</w:t>
      </w:r>
    </w:p>
    <w:p w:rsidRPr="00453E5D" w:rsidR="00D57264" w:rsidP="00D57264" w:rsidRDefault="00D57264" w14:paraId="10FDDA26" w14:textId="77777777">
      <w:pPr>
        <w:pStyle w:val="Sinespaciado"/>
        <w:jc w:val="both"/>
        <w:rPr>
          <w:rFonts w:ascii="Verdana" w:hAnsi="Verdana"/>
          <w:sz w:val="22"/>
          <w:szCs w:val="22"/>
        </w:rPr>
      </w:pPr>
    </w:p>
    <w:p w:rsidRPr="00453E5D" w:rsidR="00D57264" w:rsidP="00D57264" w:rsidRDefault="00D57264" w14:paraId="75A6AECE" w14:textId="77777777">
      <w:pPr>
        <w:pStyle w:val="Sinespaciado"/>
        <w:jc w:val="both"/>
        <w:rPr>
          <w:rFonts w:ascii="Verdana" w:hAnsi="Verdana"/>
          <w:sz w:val="22"/>
          <w:szCs w:val="22"/>
        </w:rPr>
      </w:pPr>
      <w:r w:rsidRPr="00453E5D">
        <w:rPr>
          <w:rFonts w:ascii="Verdana" w:hAnsi="Verdana"/>
          <w:b/>
          <w:bCs/>
          <w:sz w:val="22"/>
          <w:szCs w:val="22"/>
        </w:rPr>
        <w:t>-- Territorial por situación de los derechos:</w:t>
      </w:r>
      <w:r w:rsidRPr="00453E5D">
        <w:rPr>
          <w:rFonts w:ascii="Verdana" w:hAnsi="Verdana"/>
          <w:sz w:val="22"/>
          <w:szCs w:val="22"/>
        </w:rPr>
        <w:t xml:space="preserve"> Referido a regiones o sectores prioritarios para intervenir.</w:t>
      </w:r>
    </w:p>
    <w:p w:rsidRPr="00453E5D" w:rsidR="00D57264" w:rsidP="00D57264" w:rsidRDefault="00D57264" w14:paraId="168D0E39" w14:textId="77777777">
      <w:pPr>
        <w:pStyle w:val="Sinespaciado"/>
        <w:jc w:val="both"/>
        <w:rPr>
          <w:rFonts w:ascii="Verdana" w:hAnsi="Verdana"/>
          <w:sz w:val="22"/>
          <w:szCs w:val="22"/>
        </w:rPr>
      </w:pPr>
    </w:p>
    <w:p w:rsidRPr="00453E5D" w:rsidR="00D57264" w:rsidP="00D57264" w:rsidRDefault="00D57264" w14:paraId="3C675E13" w14:textId="77777777">
      <w:pPr>
        <w:pStyle w:val="Sinespaciado"/>
        <w:jc w:val="both"/>
        <w:rPr>
          <w:rFonts w:ascii="Verdana" w:hAnsi="Verdana"/>
          <w:sz w:val="22"/>
          <w:szCs w:val="22"/>
        </w:rPr>
      </w:pPr>
      <w:r w:rsidRPr="00453E5D">
        <w:rPr>
          <w:rFonts w:ascii="Verdana" w:hAnsi="Verdana"/>
          <w:b/>
          <w:bCs/>
          <w:sz w:val="22"/>
          <w:szCs w:val="22"/>
        </w:rPr>
        <w:t>-- Gestión social integral</w:t>
      </w:r>
      <w:r w:rsidRPr="00453E5D">
        <w:rPr>
          <w:rFonts w:ascii="Verdana" w:hAnsi="Verdana"/>
          <w:sz w:val="22"/>
          <w:szCs w:val="22"/>
        </w:rPr>
        <w:t>: Es la articulación intersectorial y transectorial con el fin de brindar una asesoría integral, coordinada y con recursos disponibles.</w:t>
      </w:r>
    </w:p>
    <w:p w:rsidRPr="00453E5D" w:rsidR="00D57264" w:rsidP="00D57264" w:rsidRDefault="00D57264" w14:paraId="6490CFAC" w14:textId="77777777">
      <w:pPr>
        <w:pStyle w:val="Sinespaciado"/>
        <w:jc w:val="both"/>
        <w:rPr>
          <w:rFonts w:ascii="Verdana" w:hAnsi="Verdana"/>
          <w:sz w:val="22"/>
          <w:szCs w:val="22"/>
        </w:rPr>
      </w:pPr>
    </w:p>
    <w:p w:rsidRPr="00453E5D" w:rsidR="00D57264" w:rsidP="00D57264" w:rsidRDefault="00D57264" w14:paraId="227BF259" w14:textId="77777777">
      <w:pPr>
        <w:pStyle w:val="Sinespaciado"/>
        <w:jc w:val="both"/>
        <w:rPr>
          <w:rFonts w:ascii="Verdana" w:hAnsi="Verdana"/>
          <w:sz w:val="22"/>
          <w:szCs w:val="22"/>
        </w:rPr>
      </w:pPr>
      <w:r w:rsidRPr="00453E5D">
        <w:rPr>
          <w:rFonts w:ascii="Verdana" w:hAnsi="Verdana"/>
          <w:b/>
          <w:bCs/>
          <w:sz w:val="22"/>
          <w:szCs w:val="22"/>
        </w:rPr>
        <w:t>-- Argumentación conceptual:</w:t>
      </w:r>
      <w:r w:rsidRPr="00453E5D">
        <w:rPr>
          <w:rFonts w:ascii="Verdana" w:hAnsi="Verdana"/>
          <w:sz w:val="22"/>
          <w:szCs w:val="22"/>
        </w:rPr>
        <w:t xml:space="preserve"> La Asistencia Técnica se construirá a partir del análisis de las distintas posturas conceptuales desde las que se nutre la política pública con enfoque de derechos.</w:t>
      </w:r>
    </w:p>
    <w:p w:rsidRPr="00453E5D" w:rsidR="00D57264" w:rsidP="00D57264" w:rsidRDefault="00D57264" w14:paraId="080CF349" w14:textId="77777777">
      <w:pPr>
        <w:pStyle w:val="Sinespaciado"/>
        <w:jc w:val="both"/>
        <w:rPr>
          <w:rFonts w:ascii="Verdana" w:hAnsi="Verdana"/>
          <w:sz w:val="22"/>
          <w:szCs w:val="22"/>
        </w:rPr>
      </w:pPr>
    </w:p>
    <w:p w:rsidRPr="00453E5D" w:rsidR="00D57264" w:rsidP="00D57264" w:rsidRDefault="00D57264" w14:paraId="73DDFEC6" w14:textId="77777777">
      <w:pPr>
        <w:pStyle w:val="Sinespaciado"/>
        <w:jc w:val="both"/>
        <w:rPr>
          <w:rFonts w:ascii="Verdana" w:hAnsi="Verdana"/>
          <w:sz w:val="22"/>
          <w:szCs w:val="22"/>
        </w:rPr>
      </w:pPr>
      <w:r w:rsidRPr="00453E5D">
        <w:rPr>
          <w:rFonts w:ascii="Verdana" w:hAnsi="Verdana"/>
          <w:b/>
          <w:bCs/>
          <w:sz w:val="22"/>
          <w:szCs w:val="22"/>
        </w:rPr>
        <w:t>-- Complementariedad estratégica:</w:t>
      </w:r>
      <w:r w:rsidRPr="00453E5D">
        <w:rPr>
          <w:rFonts w:ascii="Verdana" w:hAnsi="Verdana"/>
          <w:sz w:val="22"/>
          <w:szCs w:val="22"/>
        </w:rPr>
        <w:t xml:space="preserve"> La Asistencia Técnica buscará crear una sinergia entre todas las organizaciones y agencias de cooperación en función de sus intereses misionales y </w:t>
      </w:r>
      <w:proofErr w:type="gramStart"/>
      <w:r w:rsidRPr="00453E5D">
        <w:rPr>
          <w:rFonts w:ascii="Verdana" w:hAnsi="Verdana"/>
          <w:sz w:val="22"/>
          <w:szCs w:val="22"/>
        </w:rPr>
        <w:t>territoriales</w:t>
      </w:r>
      <w:proofErr w:type="gramEnd"/>
      <w:r w:rsidRPr="00453E5D">
        <w:rPr>
          <w:rFonts w:ascii="Verdana" w:hAnsi="Verdana"/>
          <w:sz w:val="22"/>
          <w:szCs w:val="22"/>
        </w:rPr>
        <w:t xml:space="preserve"> así como de su experticia, capacidad técnica y compromisos regionales, subregionales o locales.</w:t>
      </w:r>
    </w:p>
    <w:p w:rsidRPr="00453E5D" w:rsidR="00D57264" w:rsidP="00D57264" w:rsidRDefault="00D57264" w14:paraId="2683E82B" w14:textId="77777777">
      <w:pPr>
        <w:pStyle w:val="Sinespaciado"/>
        <w:jc w:val="both"/>
        <w:rPr>
          <w:rFonts w:ascii="Verdana" w:hAnsi="Verdana"/>
          <w:sz w:val="22"/>
          <w:szCs w:val="22"/>
        </w:rPr>
      </w:pPr>
    </w:p>
    <w:p w:rsidRPr="00453E5D" w:rsidR="00D57264" w:rsidP="00D57264" w:rsidRDefault="00D57264" w14:paraId="2FC673CE" w14:textId="261FFED6">
      <w:pPr>
        <w:pStyle w:val="Sinespaciado"/>
        <w:jc w:val="both"/>
        <w:rPr>
          <w:rFonts w:ascii="Verdana" w:hAnsi="Verdana"/>
          <w:sz w:val="22"/>
          <w:szCs w:val="22"/>
        </w:rPr>
      </w:pPr>
      <w:r w:rsidRPr="00453E5D">
        <w:rPr>
          <w:rFonts w:ascii="Verdana" w:hAnsi="Verdana"/>
          <w:b/>
          <w:bCs/>
          <w:sz w:val="22"/>
          <w:szCs w:val="22"/>
        </w:rPr>
        <w:t xml:space="preserve">-- Participación infantil y juvenil: </w:t>
      </w:r>
      <w:r w:rsidRPr="00453E5D">
        <w:rPr>
          <w:rFonts w:ascii="Verdana" w:hAnsi="Verdana"/>
          <w:sz w:val="22"/>
          <w:szCs w:val="22"/>
        </w:rPr>
        <w:t>los niños, niñas y adolescentes son los protagonistas de las políticas que los atañen. El derecho a la participación se debe evidenciar en todas las áreas de derechos, a lo largo del ciclo de vida, en los diferentes escenarios de socialización y en todas las etapas del ciclo de política pública.</w:t>
      </w:r>
    </w:p>
    <w:p w:rsidRPr="00453E5D" w:rsidR="00C01090" w:rsidP="00D57264" w:rsidRDefault="00C01090" w14:paraId="348031BB" w14:textId="3500B28B">
      <w:pPr>
        <w:pStyle w:val="Sinespaciado"/>
        <w:jc w:val="both"/>
        <w:rPr>
          <w:rFonts w:ascii="Verdana" w:hAnsi="Verdana"/>
          <w:sz w:val="22"/>
          <w:szCs w:val="22"/>
        </w:rPr>
      </w:pPr>
    </w:p>
    <w:p w:rsidRPr="00453E5D" w:rsidR="00C01090" w:rsidP="00C01090" w:rsidRDefault="00C01090" w14:paraId="5490DB81" w14:textId="77777777">
      <w:pPr>
        <w:pStyle w:val="Sinespaciado"/>
        <w:jc w:val="both"/>
        <w:rPr>
          <w:rFonts w:ascii="Verdana" w:hAnsi="Verdana"/>
          <w:b/>
          <w:bCs/>
          <w:sz w:val="22"/>
          <w:szCs w:val="22"/>
        </w:rPr>
      </w:pPr>
      <w:r w:rsidRPr="00453E5D">
        <w:rPr>
          <w:rFonts w:ascii="Verdana" w:hAnsi="Verdana"/>
          <w:b/>
          <w:bCs/>
          <w:sz w:val="22"/>
          <w:szCs w:val="22"/>
        </w:rPr>
        <w:t>7.3. Verificar</w:t>
      </w:r>
    </w:p>
    <w:p w:rsidRPr="00453E5D" w:rsidR="00C01090" w:rsidP="00C01090" w:rsidRDefault="00C01090" w14:paraId="5441C8B7" w14:textId="77777777">
      <w:pPr>
        <w:pStyle w:val="Sinespaciado"/>
        <w:jc w:val="both"/>
        <w:rPr>
          <w:rFonts w:ascii="Verdana" w:hAnsi="Verdana"/>
          <w:sz w:val="22"/>
          <w:szCs w:val="22"/>
        </w:rPr>
      </w:pPr>
    </w:p>
    <w:p w:rsidRPr="00453E5D" w:rsidR="00C01090" w:rsidP="00C01090" w:rsidRDefault="00C01090" w14:paraId="7ABE010C" w14:textId="77777777">
      <w:pPr>
        <w:pStyle w:val="Sinespaciado"/>
        <w:jc w:val="both"/>
        <w:rPr>
          <w:rFonts w:ascii="Verdana" w:hAnsi="Verdana"/>
          <w:sz w:val="22"/>
          <w:szCs w:val="22"/>
        </w:rPr>
      </w:pPr>
      <w:r w:rsidRPr="00453E5D">
        <w:rPr>
          <w:rFonts w:ascii="Verdana" w:hAnsi="Verdana"/>
          <w:sz w:val="22"/>
          <w:szCs w:val="22"/>
        </w:rPr>
        <w:t>Realizando el seguimiento se constatan las acciones definidas dentro de la estrategia de asistencia técnica, para evaluar los resultados obtenidos. En esta etapa se analiza la eficacia del plan de asistencia técnica, es decir, en determinar si lo que se hizo tuvo el impacto esperado. Está orientada al aprendizaje y al mejoramiento del proceso, fundamentado en la recolección y análisis de información.</w:t>
      </w:r>
    </w:p>
    <w:p w:rsidRPr="00453E5D" w:rsidR="00C01090" w:rsidP="00C01090" w:rsidRDefault="00C01090" w14:paraId="663B3121" w14:textId="77777777">
      <w:pPr>
        <w:pStyle w:val="Sinespaciado"/>
        <w:jc w:val="both"/>
        <w:rPr>
          <w:rFonts w:ascii="Verdana" w:hAnsi="Verdana"/>
          <w:sz w:val="22"/>
          <w:szCs w:val="22"/>
        </w:rPr>
      </w:pPr>
    </w:p>
    <w:p w:rsidRPr="00453E5D" w:rsidR="00C01090" w:rsidP="00C01090" w:rsidRDefault="00C01090" w14:paraId="07D89DED" w14:textId="77777777">
      <w:pPr>
        <w:pStyle w:val="Sinespaciado"/>
        <w:jc w:val="both"/>
        <w:rPr>
          <w:rFonts w:ascii="Verdana" w:hAnsi="Verdana"/>
          <w:sz w:val="22"/>
          <w:szCs w:val="22"/>
        </w:rPr>
      </w:pPr>
      <w:r w:rsidRPr="00453E5D">
        <w:rPr>
          <w:rFonts w:ascii="Verdana" w:hAnsi="Verdana"/>
          <w:sz w:val="22"/>
          <w:szCs w:val="22"/>
        </w:rPr>
        <w:t>Verificar supone obtener resultados con oportunidad de la Asistencia Técnica y se evaluará de acuerdo a los objetivos propuestos y productos específicos en cada una de las etapas.</w:t>
      </w:r>
    </w:p>
    <w:p w:rsidRPr="00453E5D" w:rsidR="00C01090" w:rsidP="00C01090" w:rsidRDefault="00C01090" w14:paraId="1C2F45E5" w14:textId="77777777">
      <w:pPr>
        <w:pStyle w:val="Sinespaciado"/>
        <w:jc w:val="both"/>
        <w:rPr>
          <w:rFonts w:ascii="Verdana" w:hAnsi="Verdana"/>
          <w:sz w:val="22"/>
          <w:szCs w:val="22"/>
        </w:rPr>
      </w:pPr>
    </w:p>
    <w:p w:rsidRPr="00453E5D" w:rsidR="00C01090" w:rsidP="00C01090" w:rsidRDefault="00C01090" w14:paraId="5C992FE4" w14:textId="77777777">
      <w:pPr>
        <w:pStyle w:val="Sinespaciado"/>
        <w:jc w:val="both"/>
        <w:rPr>
          <w:rFonts w:ascii="Verdana" w:hAnsi="Verdana"/>
          <w:b/>
          <w:bCs/>
          <w:sz w:val="22"/>
          <w:szCs w:val="22"/>
        </w:rPr>
      </w:pPr>
      <w:r w:rsidRPr="00453E5D">
        <w:rPr>
          <w:rFonts w:ascii="Verdana" w:hAnsi="Verdana"/>
          <w:b/>
          <w:bCs/>
          <w:sz w:val="22"/>
          <w:szCs w:val="22"/>
        </w:rPr>
        <w:t>7.4. Actuar</w:t>
      </w:r>
    </w:p>
    <w:p w:rsidRPr="00453E5D" w:rsidR="00C01090" w:rsidP="00C01090" w:rsidRDefault="00C01090" w14:paraId="7BCF2587" w14:textId="77777777">
      <w:pPr>
        <w:pStyle w:val="Sinespaciado"/>
        <w:jc w:val="both"/>
        <w:rPr>
          <w:rFonts w:ascii="Verdana" w:hAnsi="Verdana"/>
          <w:sz w:val="22"/>
          <w:szCs w:val="22"/>
        </w:rPr>
      </w:pPr>
    </w:p>
    <w:p w:rsidRPr="00453E5D" w:rsidR="00C01090" w:rsidP="00C01090" w:rsidRDefault="00C01090" w14:paraId="54DF94DE" w14:textId="77777777">
      <w:pPr>
        <w:pStyle w:val="Sinespaciado"/>
        <w:jc w:val="both"/>
        <w:rPr>
          <w:rFonts w:ascii="Verdana" w:hAnsi="Verdana"/>
          <w:sz w:val="22"/>
          <w:szCs w:val="22"/>
        </w:rPr>
      </w:pPr>
      <w:r w:rsidRPr="00453E5D">
        <w:rPr>
          <w:rFonts w:ascii="Verdana" w:hAnsi="Verdana"/>
          <w:sz w:val="22"/>
          <w:szCs w:val="22"/>
        </w:rPr>
        <w:t>Analizando las causas de las desviaciones se toman acciones de efectividad y mejoramiento continuo dentro del proceso de asistencia técnica, para iniciar nuevas acciones. A partir de la verificación en el cumplimiento de los objetivos propuestos de la asistencia técnica, se introducen ajustes requeridos, se apoya la toma de decisiones y se realizan acciones de redireccionamiento del plan de asistencia técnica.</w:t>
      </w:r>
    </w:p>
    <w:p w:rsidRPr="00453E5D" w:rsidR="00C01090" w:rsidP="00C01090" w:rsidRDefault="00C01090" w14:paraId="205EE6FC" w14:textId="77777777">
      <w:pPr>
        <w:pStyle w:val="Sinespaciado"/>
        <w:jc w:val="both"/>
        <w:rPr>
          <w:rFonts w:ascii="Verdana" w:hAnsi="Verdana"/>
          <w:sz w:val="22"/>
          <w:szCs w:val="22"/>
        </w:rPr>
      </w:pPr>
    </w:p>
    <w:p w:rsidRPr="00453E5D" w:rsidR="00C01090" w:rsidP="00C01090" w:rsidRDefault="00C01090" w14:paraId="73D01F52" w14:textId="77777777">
      <w:pPr>
        <w:pStyle w:val="Sinespaciado"/>
        <w:jc w:val="both"/>
        <w:rPr>
          <w:rFonts w:ascii="Verdana" w:hAnsi="Verdana"/>
          <w:b/>
          <w:bCs/>
          <w:sz w:val="22"/>
          <w:szCs w:val="22"/>
        </w:rPr>
      </w:pPr>
      <w:r w:rsidRPr="00453E5D">
        <w:rPr>
          <w:rFonts w:ascii="Verdana" w:hAnsi="Verdana"/>
          <w:b/>
          <w:bCs/>
          <w:sz w:val="22"/>
          <w:szCs w:val="22"/>
        </w:rPr>
        <w:t>8. HERRAMIENTAS DE APOYO</w:t>
      </w:r>
    </w:p>
    <w:p w:rsidRPr="00453E5D" w:rsidR="00C01090" w:rsidP="00C01090" w:rsidRDefault="00C01090" w14:paraId="124E7B76" w14:textId="77777777">
      <w:pPr>
        <w:pStyle w:val="Sinespaciado"/>
        <w:jc w:val="both"/>
        <w:rPr>
          <w:rFonts w:ascii="Verdana" w:hAnsi="Verdana"/>
          <w:sz w:val="22"/>
          <w:szCs w:val="22"/>
        </w:rPr>
      </w:pPr>
    </w:p>
    <w:p w:rsidRPr="00453E5D" w:rsidR="00C01090" w:rsidP="00C01090" w:rsidRDefault="00C01090" w14:paraId="76CE4FA4" w14:textId="0EC0DBC3">
      <w:pPr>
        <w:pStyle w:val="Sinespaciado"/>
        <w:jc w:val="both"/>
        <w:rPr>
          <w:rFonts w:ascii="Verdana" w:hAnsi="Verdana"/>
          <w:sz w:val="22"/>
          <w:szCs w:val="22"/>
        </w:rPr>
      </w:pPr>
      <w:r w:rsidRPr="00453E5D">
        <w:rPr>
          <w:rFonts w:ascii="Verdana" w:hAnsi="Verdana"/>
          <w:sz w:val="22"/>
          <w:szCs w:val="22"/>
        </w:rPr>
        <w:t>Para dar cumplimiento a los objetivos de la asistencia técnica, se cuenta con una serie de herramientas metodológicas como lo son:</w:t>
      </w:r>
    </w:p>
    <w:p w:rsidRPr="00453E5D" w:rsidR="00C01090" w:rsidP="00C01090" w:rsidRDefault="00C01090" w14:paraId="17BB8702" w14:textId="10370FED">
      <w:pPr>
        <w:pStyle w:val="Sinespaciado"/>
        <w:jc w:val="both"/>
        <w:rPr>
          <w:rFonts w:ascii="Verdana" w:hAnsi="Verdana"/>
          <w:sz w:val="22"/>
          <w:szCs w:val="22"/>
        </w:rPr>
      </w:pPr>
    </w:p>
    <w:p w:rsidRPr="00453E5D" w:rsidR="00C01090" w:rsidP="00C01090" w:rsidRDefault="00C01090" w14:paraId="2DE55CBC" w14:textId="77777777">
      <w:pPr>
        <w:pStyle w:val="Sinespaciado"/>
        <w:jc w:val="both"/>
        <w:rPr>
          <w:rFonts w:ascii="Verdana" w:hAnsi="Verdana"/>
          <w:b/>
          <w:bCs/>
          <w:sz w:val="22"/>
          <w:szCs w:val="22"/>
        </w:rPr>
      </w:pPr>
      <w:r w:rsidRPr="00453E5D">
        <w:rPr>
          <w:rFonts w:ascii="Verdana" w:hAnsi="Verdana"/>
          <w:b/>
          <w:bCs/>
          <w:sz w:val="22"/>
          <w:szCs w:val="22"/>
        </w:rPr>
        <w:t>Grupos de estudio y trabajo:</w:t>
      </w:r>
    </w:p>
    <w:p w:rsidRPr="00453E5D" w:rsidR="00C01090" w:rsidP="00C01090" w:rsidRDefault="00C01090" w14:paraId="5323615A" w14:textId="77777777">
      <w:pPr>
        <w:pStyle w:val="Sinespaciado"/>
        <w:jc w:val="both"/>
        <w:rPr>
          <w:rFonts w:ascii="Verdana" w:hAnsi="Verdana"/>
          <w:sz w:val="22"/>
          <w:szCs w:val="22"/>
        </w:rPr>
      </w:pPr>
    </w:p>
    <w:p w:rsidRPr="00453E5D" w:rsidR="00C01090" w:rsidP="00C01090" w:rsidRDefault="00C01090" w14:paraId="0F5A975C" w14:textId="77777777">
      <w:pPr>
        <w:pStyle w:val="Sinespaciado"/>
        <w:jc w:val="both"/>
        <w:rPr>
          <w:rFonts w:ascii="Verdana" w:hAnsi="Verdana"/>
          <w:sz w:val="22"/>
          <w:szCs w:val="22"/>
        </w:rPr>
      </w:pPr>
      <w:r w:rsidRPr="00453E5D">
        <w:rPr>
          <w:rFonts w:ascii="Verdana" w:hAnsi="Verdana"/>
          <w:sz w:val="22"/>
          <w:szCs w:val="22"/>
        </w:rPr>
        <w:t>Entendido como una forma de trabajo en equipo que integra conocimiento y práctica reflexiva, que posibilita el intercambio de saberes, la conversación y construcción de conocimiento.</w:t>
      </w:r>
    </w:p>
    <w:p w:rsidRPr="00453E5D" w:rsidR="00C01090" w:rsidP="00C01090" w:rsidRDefault="00C01090" w14:paraId="216D59D9" w14:textId="77777777">
      <w:pPr>
        <w:pStyle w:val="Sinespaciado"/>
        <w:jc w:val="both"/>
        <w:rPr>
          <w:rFonts w:ascii="Verdana" w:hAnsi="Verdana"/>
          <w:sz w:val="22"/>
          <w:szCs w:val="22"/>
        </w:rPr>
      </w:pPr>
    </w:p>
    <w:p w:rsidRPr="00453E5D" w:rsidR="00C01090" w:rsidP="00C01090" w:rsidRDefault="00C01090" w14:paraId="7B1CA0DC" w14:textId="77777777">
      <w:pPr>
        <w:pStyle w:val="Sinespaciado"/>
        <w:jc w:val="both"/>
        <w:rPr>
          <w:rFonts w:ascii="Verdana" w:hAnsi="Verdana"/>
          <w:b/>
          <w:bCs/>
          <w:sz w:val="22"/>
          <w:szCs w:val="22"/>
        </w:rPr>
      </w:pPr>
      <w:r w:rsidRPr="00453E5D">
        <w:rPr>
          <w:rFonts w:ascii="Verdana" w:hAnsi="Verdana"/>
          <w:b/>
          <w:bCs/>
          <w:sz w:val="22"/>
          <w:szCs w:val="22"/>
        </w:rPr>
        <w:t>Grupos focales:</w:t>
      </w:r>
    </w:p>
    <w:p w:rsidRPr="00453E5D" w:rsidR="00C01090" w:rsidP="00C01090" w:rsidRDefault="00C01090" w14:paraId="14541F9F" w14:textId="77777777">
      <w:pPr>
        <w:pStyle w:val="Sinespaciado"/>
        <w:jc w:val="both"/>
        <w:rPr>
          <w:rFonts w:ascii="Verdana" w:hAnsi="Verdana"/>
          <w:sz w:val="22"/>
          <w:szCs w:val="22"/>
        </w:rPr>
      </w:pPr>
    </w:p>
    <w:p w:rsidRPr="00453E5D" w:rsidR="00C01090" w:rsidP="00C01090" w:rsidRDefault="00C01090" w14:paraId="7A4DC870" w14:textId="77777777">
      <w:pPr>
        <w:pStyle w:val="Sinespaciado"/>
        <w:jc w:val="both"/>
        <w:rPr>
          <w:rFonts w:ascii="Verdana" w:hAnsi="Verdana"/>
          <w:sz w:val="22"/>
          <w:szCs w:val="22"/>
        </w:rPr>
      </w:pPr>
      <w:r w:rsidRPr="00453E5D">
        <w:rPr>
          <w:rFonts w:ascii="Verdana" w:hAnsi="Verdana"/>
          <w:sz w:val="22"/>
          <w:szCs w:val="22"/>
        </w:rPr>
        <w:t>Es una de las formas de estudios cualitativos en el que se reúne a un grupo de personas para indagar acerca de actitudes y reacciones frente a una idea, programa o servicio. Las preguntas son respondidas por la interacción del grupo en una dinámica donde los participantes se sienten cómodos y libres de hablar y comentar sus opiniones.</w:t>
      </w:r>
    </w:p>
    <w:p w:rsidRPr="00453E5D" w:rsidR="00C01090" w:rsidP="00C01090" w:rsidRDefault="00C01090" w14:paraId="150F5AF0" w14:textId="77777777">
      <w:pPr>
        <w:pStyle w:val="Sinespaciado"/>
        <w:jc w:val="both"/>
        <w:rPr>
          <w:rFonts w:ascii="Verdana" w:hAnsi="Verdana"/>
          <w:sz w:val="22"/>
          <w:szCs w:val="22"/>
        </w:rPr>
      </w:pPr>
    </w:p>
    <w:p w:rsidRPr="00453E5D" w:rsidR="00C01090" w:rsidP="00C01090" w:rsidRDefault="00C01090" w14:paraId="0920728C" w14:textId="77777777">
      <w:pPr>
        <w:pStyle w:val="Sinespaciado"/>
        <w:jc w:val="both"/>
        <w:rPr>
          <w:rFonts w:ascii="Verdana" w:hAnsi="Verdana"/>
          <w:b/>
          <w:bCs/>
          <w:sz w:val="22"/>
          <w:szCs w:val="22"/>
        </w:rPr>
      </w:pPr>
      <w:r w:rsidRPr="00453E5D">
        <w:rPr>
          <w:rFonts w:ascii="Verdana" w:hAnsi="Verdana"/>
          <w:b/>
          <w:bCs/>
          <w:sz w:val="22"/>
          <w:szCs w:val="22"/>
        </w:rPr>
        <w:t>Encuentros intersectoriales:</w:t>
      </w:r>
    </w:p>
    <w:p w:rsidRPr="00453E5D" w:rsidR="00C01090" w:rsidP="00C01090" w:rsidRDefault="00C01090" w14:paraId="3CD711AB" w14:textId="77777777">
      <w:pPr>
        <w:pStyle w:val="Sinespaciado"/>
        <w:jc w:val="both"/>
        <w:rPr>
          <w:rFonts w:ascii="Verdana" w:hAnsi="Verdana"/>
          <w:sz w:val="22"/>
          <w:szCs w:val="22"/>
        </w:rPr>
      </w:pPr>
    </w:p>
    <w:p w:rsidRPr="00453E5D" w:rsidR="00C01090" w:rsidP="00C01090" w:rsidRDefault="00C01090" w14:paraId="21CD986D" w14:textId="77777777">
      <w:pPr>
        <w:pStyle w:val="Sinespaciado"/>
        <w:jc w:val="both"/>
        <w:rPr>
          <w:rFonts w:ascii="Verdana" w:hAnsi="Verdana"/>
          <w:sz w:val="22"/>
          <w:szCs w:val="22"/>
        </w:rPr>
      </w:pPr>
      <w:r w:rsidRPr="00453E5D">
        <w:rPr>
          <w:rFonts w:ascii="Verdana" w:hAnsi="Verdana"/>
          <w:sz w:val="22"/>
          <w:szCs w:val="22"/>
        </w:rPr>
        <w:t>Espacios de estudio, análisis e intercambio de experiencias y saberes, entre servidores públicos de los diferentes sectores y regiones.</w:t>
      </w:r>
    </w:p>
    <w:p w:rsidRPr="00453E5D" w:rsidR="00C01090" w:rsidP="00C01090" w:rsidRDefault="00C01090" w14:paraId="675D5620" w14:textId="77777777">
      <w:pPr>
        <w:pStyle w:val="Sinespaciado"/>
        <w:jc w:val="both"/>
        <w:rPr>
          <w:rFonts w:ascii="Verdana" w:hAnsi="Verdana"/>
          <w:sz w:val="22"/>
          <w:szCs w:val="22"/>
        </w:rPr>
      </w:pPr>
    </w:p>
    <w:p w:rsidRPr="00453E5D" w:rsidR="00C01090" w:rsidP="00C01090" w:rsidRDefault="00C01090" w14:paraId="02BE033D" w14:textId="77777777">
      <w:pPr>
        <w:pStyle w:val="Sinespaciado"/>
        <w:jc w:val="both"/>
        <w:rPr>
          <w:rFonts w:ascii="Verdana" w:hAnsi="Verdana"/>
          <w:b/>
          <w:bCs/>
          <w:sz w:val="22"/>
          <w:szCs w:val="22"/>
        </w:rPr>
      </w:pPr>
      <w:r w:rsidRPr="00453E5D">
        <w:rPr>
          <w:rFonts w:ascii="Verdana" w:hAnsi="Verdana"/>
          <w:b/>
          <w:bCs/>
          <w:sz w:val="22"/>
          <w:szCs w:val="22"/>
        </w:rPr>
        <w:t>Foros:</w:t>
      </w:r>
    </w:p>
    <w:p w:rsidRPr="00453E5D" w:rsidR="00C01090" w:rsidP="00C01090" w:rsidRDefault="00C01090" w14:paraId="4E8EE711" w14:textId="77777777">
      <w:pPr>
        <w:pStyle w:val="Sinespaciado"/>
        <w:jc w:val="both"/>
        <w:rPr>
          <w:rFonts w:ascii="Verdana" w:hAnsi="Verdana"/>
          <w:sz w:val="22"/>
          <w:szCs w:val="22"/>
        </w:rPr>
      </w:pPr>
    </w:p>
    <w:p w:rsidRPr="00453E5D" w:rsidR="00C01090" w:rsidP="00C01090" w:rsidRDefault="00C01090" w14:paraId="5B4361F3" w14:textId="77777777">
      <w:pPr>
        <w:pStyle w:val="Sinespaciado"/>
        <w:jc w:val="both"/>
        <w:rPr>
          <w:rFonts w:ascii="Verdana" w:hAnsi="Verdana"/>
          <w:sz w:val="22"/>
          <w:szCs w:val="22"/>
        </w:rPr>
      </w:pPr>
      <w:r w:rsidRPr="00453E5D">
        <w:rPr>
          <w:rFonts w:ascii="Verdana" w:hAnsi="Verdana"/>
          <w:sz w:val="22"/>
          <w:szCs w:val="22"/>
        </w:rPr>
        <w:lastRenderedPageBreak/>
        <w:t>Encuentros de opinión o exposición realizados por un grupo de expertos que disertan sobre diversos aspectos de un mismo tema. Remite a un periodo de preguntas y respuestas posteriores a la exposición a fin de aclarar los conceptos emitidos por los mismos.</w:t>
      </w:r>
    </w:p>
    <w:p w:rsidRPr="00453E5D" w:rsidR="00C01090" w:rsidP="00C01090" w:rsidRDefault="00C01090" w14:paraId="431191E7" w14:textId="77777777">
      <w:pPr>
        <w:pStyle w:val="Sinespaciado"/>
        <w:jc w:val="both"/>
        <w:rPr>
          <w:rFonts w:ascii="Verdana" w:hAnsi="Verdana"/>
          <w:sz w:val="22"/>
          <w:szCs w:val="22"/>
        </w:rPr>
      </w:pPr>
    </w:p>
    <w:p w:rsidRPr="00453E5D" w:rsidR="00C01090" w:rsidP="00C01090" w:rsidRDefault="00C01090" w14:paraId="1417109B" w14:textId="77777777">
      <w:pPr>
        <w:pStyle w:val="Sinespaciado"/>
        <w:jc w:val="both"/>
        <w:rPr>
          <w:rFonts w:ascii="Verdana" w:hAnsi="Verdana"/>
          <w:b/>
          <w:bCs/>
          <w:sz w:val="22"/>
          <w:szCs w:val="22"/>
        </w:rPr>
      </w:pPr>
      <w:r w:rsidRPr="00453E5D">
        <w:rPr>
          <w:rFonts w:ascii="Verdana" w:hAnsi="Verdana"/>
          <w:b/>
          <w:bCs/>
          <w:sz w:val="22"/>
          <w:szCs w:val="22"/>
        </w:rPr>
        <w:t>Conversatorios:</w:t>
      </w:r>
    </w:p>
    <w:p w:rsidRPr="00453E5D" w:rsidR="00C01090" w:rsidP="00C01090" w:rsidRDefault="00C01090" w14:paraId="53E4BAF0" w14:textId="77777777">
      <w:pPr>
        <w:pStyle w:val="Sinespaciado"/>
        <w:jc w:val="both"/>
        <w:rPr>
          <w:rFonts w:ascii="Verdana" w:hAnsi="Verdana"/>
          <w:sz w:val="22"/>
          <w:szCs w:val="22"/>
        </w:rPr>
      </w:pPr>
    </w:p>
    <w:p w:rsidRPr="00453E5D" w:rsidR="00C01090" w:rsidP="00C01090" w:rsidRDefault="00C01090" w14:paraId="2B6AB36B" w14:textId="3C0E3CD8">
      <w:pPr>
        <w:pStyle w:val="Sinespaciado"/>
        <w:jc w:val="both"/>
        <w:rPr>
          <w:rFonts w:ascii="Verdana" w:hAnsi="Verdana"/>
          <w:sz w:val="22"/>
          <w:szCs w:val="22"/>
        </w:rPr>
      </w:pPr>
      <w:r w:rsidRPr="00453E5D">
        <w:rPr>
          <w:rFonts w:ascii="Verdana" w:hAnsi="Verdana"/>
          <w:sz w:val="22"/>
          <w:szCs w:val="22"/>
        </w:rPr>
        <w:t>Diálogo abierto donde los participantes proponen temas en torno a las actividades que realizan en el proyecto al cual están vinculados para indagar sobre experiencias, conocimientos que permitan aclarar o complementar conceptos con el tema relacionado.</w:t>
      </w:r>
    </w:p>
    <w:p w:rsidRPr="00453E5D" w:rsidR="00C01090" w:rsidP="00C01090" w:rsidRDefault="00C01090" w14:paraId="094110D3" w14:textId="202F26C7">
      <w:pPr>
        <w:pStyle w:val="Sinespaciado"/>
        <w:jc w:val="both"/>
        <w:rPr>
          <w:rFonts w:ascii="Verdana" w:hAnsi="Verdana"/>
          <w:sz w:val="22"/>
          <w:szCs w:val="22"/>
        </w:rPr>
      </w:pPr>
    </w:p>
    <w:p w:rsidRPr="00453E5D" w:rsidR="00C01090" w:rsidP="00C01090" w:rsidRDefault="00C01090" w14:paraId="055B6A3E" w14:textId="77777777">
      <w:pPr>
        <w:pStyle w:val="Sinespaciado"/>
        <w:jc w:val="both"/>
        <w:rPr>
          <w:rFonts w:ascii="Verdana" w:hAnsi="Verdana"/>
          <w:b/>
          <w:bCs/>
          <w:sz w:val="22"/>
          <w:szCs w:val="22"/>
        </w:rPr>
      </w:pPr>
      <w:r w:rsidRPr="00453E5D">
        <w:rPr>
          <w:rFonts w:ascii="Verdana" w:hAnsi="Verdana"/>
          <w:b/>
          <w:bCs/>
          <w:sz w:val="22"/>
          <w:szCs w:val="22"/>
        </w:rPr>
        <w:t>Equipos reflexivos:</w:t>
      </w:r>
    </w:p>
    <w:p w:rsidRPr="00453E5D" w:rsidR="00C01090" w:rsidP="00C01090" w:rsidRDefault="00C01090" w14:paraId="1F077357" w14:textId="77777777">
      <w:pPr>
        <w:pStyle w:val="Sinespaciado"/>
        <w:jc w:val="both"/>
        <w:rPr>
          <w:rFonts w:ascii="Verdana" w:hAnsi="Verdana"/>
          <w:sz w:val="22"/>
          <w:szCs w:val="22"/>
        </w:rPr>
      </w:pPr>
    </w:p>
    <w:p w:rsidRPr="00453E5D" w:rsidR="00C01090" w:rsidP="00C01090" w:rsidRDefault="00C01090" w14:paraId="7BE08786" w14:textId="77777777">
      <w:pPr>
        <w:pStyle w:val="Sinespaciado"/>
        <w:jc w:val="both"/>
        <w:rPr>
          <w:rFonts w:ascii="Verdana" w:hAnsi="Verdana"/>
          <w:sz w:val="22"/>
          <w:szCs w:val="22"/>
        </w:rPr>
      </w:pPr>
      <w:r w:rsidRPr="00453E5D">
        <w:rPr>
          <w:rFonts w:ascii="Verdana" w:hAnsi="Verdana"/>
          <w:sz w:val="22"/>
          <w:szCs w:val="22"/>
        </w:rPr>
        <w:t>Organización de ideas acerca de los diálogos o conversaciones circulantes formales o fácticas, que da respuesta a las diferencias de criterios, las une y separa a la vez, generando distinciones y caminos múltiples para la acción.</w:t>
      </w:r>
    </w:p>
    <w:p w:rsidRPr="00453E5D" w:rsidR="00C01090" w:rsidP="00C01090" w:rsidRDefault="00C01090" w14:paraId="6FBC2559" w14:textId="77777777">
      <w:pPr>
        <w:pStyle w:val="Sinespaciado"/>
        <w:jc w:val="both"/>
        <w:rPr>
          <w:rFonts w:ascii="Verdana" w:hAnsi="Verdana"/>
          <w:b/>
          <w:bCs/>
          <w:sz w:val="22"/>
          <w:szCs w:val="22"/>
        </w:rPr>
      </w:pPr>
    </w:p>
    <w:p w:rsidRPr="00453E5D" w:rsidR="00C01090" w:rsidP="00C01090" w:rsidRDefault="00C01090" w14:paraId="1FF1C956" w14:textId="77777777">
      <w:pPr>
        <w:pStyle w:val="Sinespaciado"/>
        <w:jc w:val="both"/>
        <w:rPr>
          <w:rFonts w:ascii="Verdana" w:hAnsi="Verdana"/>
          <w:b/>
          <w:bCs/>
          <w:sz w:val="22"/>
          <w:szCs w:val="22"/>
        </w:rPr>
      </w:pPr>
      <w:r w:rsidRPr="00453E5D">
        <w:rPr>
          <w:rFonts w:ascii="Verdana" w:hAnsi="Verdana"/>
          <w:b/>
          <w:bCs/>
          <w:sz w:val="22"/>
          <w:szCs w:val="22"/>
        </w:rPr>
        <w:t>Plataformas Virtuales:</w:t>
      </w:r>
    </w:p>
    <w:p w:rsidRPr="00453E5D" w:rsidR="00C01090" w:rsidP="00C01090" w:rsidRDefault="00C01090" w14:paraId="19C5A16A" w14:textId="77777777">
      <w:pPr>
        <w:pStyle w:val="Sinespaciado"/>
        <w:jc w:val="both"/>
        <w:rPr>
          <w:rFonts w:ascii="Verdana" w:hAnsi="Verdana"/>
          <w:sz w:val="22"/>
          <w:szCs w:val="22"/>
        </w:rPr>
      </w:pPr>
    </w:p>
    <w:p w:rsidRPr="00453E5D" w:rsidR="00C01090" w:rsidP="00C01090" w:rsidRDefault="00C01090" w14:paraId="36560D64" w14:textId="6213DD73">
      <w:pPr>
        <w:pStyle w:val="Sinespaciado"/>
        <w:jc w:val="both"/>
        <w:rPr>
          <w:rFonts w:ascii="Verdana" w:hAnsi="Verdana"/>
          <w:sz w:val="22"/>
          <w:szCs w:val="22"/>
        </w:rPr>
      </w:pPr>
      <w:r w:rsidRPr="00453E5D">
        <w:rPr>
          <w:rFonts w:ascii="Verdana" w:hAnsi="Verdana"/>
          <w:sz w:val="22"/>
          <w:szCs w:val="22"/>
        </w:rPr>
        <w:t>Estrategia de información virtual o tecnológica que permite la consulta, análisis y construcción de conocimiento definiendo la temática a consultar de acuerdo a intereses u objetivos propuestos.</w:t>
      </w:r>
    </w:p>
    <w:p w:rsidRPr="00453E5D" w:rsidR="00C01090" w:rsidP="00C01090" w:rsidRDefault="00C01090" w14:paraId="2F23679C" w14:textId="7C4A958C">
      <w:pPr>
        <w:pStyle w:val="Sinespaciado"/>
        <w:jc w:val="both"/>
        <w:rPr>
          <w:rFonts w:ascii="Verdana" w:hAnsi="Verdana"/>
          <w:sz w:val="22"/>
          <w:szCs w:val="22"/>
        </w:rPr>
      </w:pPr>
    </w:p>
    <w:p w:rsidRPr="00453E5D" w:rsidR="00C01090" w:rsidP="00C01090" w:rsidRDefault="00C01090" w14:paraId="54581FCF" w14:textId="53C91D18">
      <w:pPr>
        <w:pStyle w:val="Sinespaciado"/>
        <w:jc w:val="both"/>
        <w:rPr>
          <w:rFonts w:ascii="Verdana" w:hAnsi="Verdana"/>
          <w:sz w:val="22"/>
          <w:szCs w:val="22"/>
        </w:rPr>
      </w:pPr>
    </w:p>
    <w:p w:rsidRPr="00453E5D" w:rsidR="00C01090" w:rsidP="00C01090" w:rsidRDefault="00C01090" w14:paraId="4844086A" w14:textId="77777777">
      <w:pPr>
        <w:pStyle w:val="Sinespaciado"/>
        <w:jc w:val="both"/>
        <w:rPr>
          <w:rFonts w:ascii="Verdana" w:hAnsi="Verdana"/>
          <w:b/>
          <w:bCs/>
          <w:sz w:val="22"/>
          <w:szCs w:val="22"/>
        </w:rPr>
      </w:pPr>
    </w:p>
    <w:p w:rsidRPr="00453E5D" w:rsidR="00C01090" w:rsidP="00C01090" w:rsidRDefault="00C01090" w14:paraId="2C00D59B" w14:textId="46305BF1">
      <w:pPr>
        <w:pStyle w:val="Sinespaciado"/>
        <w:jc w:val="both"/>
        <w:rPr>
          <w:rFonts w:ascii="Verdana" w:hAnsi="Verdana"/>
          <w:b/>
          <w:bCs/>
          <w:sz w:val="22"/>
          <w:szCs w:val="22"/>
        </w:rPr>
      </w:pPr>
      <w:r w:rsidRPr="00453E5D">
        <w:rPr>
          <w:rFonts w:ascii="Verdana" w:hAnsi="Verdana"/>
          <w:b/>
          <w:bCs/>
          <w:sz w:val="22"/>
          <w:szCs w:val="22"/>
        </w:rPr>
        <w:t>Video o teleconferencias:</w:t>
      </w:r>
    </w:p>
    <w:p w:rsidRPr="00453E5D" w:rsidR="00C01090" w:rsidP="00C01090" w:rsidRDefault="00C01090" w14:paraId="370F67F6" w14:textId="77777777">
      <w:pPr>
        <w:pStyle w:val="Sinespaciado"/>
        <w:jc w:val="both"/>
        <w:rPr>
          <w:rFonts w:ascii="Verdana" w:hAnsi="Verdana"/>
          <w:sz w:val="22"/>
          <w:szCs w:val="22"/>
        </w:rPr>
      </w:pPr>
    </w:p>
    <w:p w:rsidRPr="00453E5D" w:rsidR="00C01090" w:rsidP="00C01090" w:rsidRDefault="00C01090" w14:paraId="65141B3C" w14:textId="77777777">
      <w:pPr>
        <w:pStyle w:val="Sinespaciado"/>
        <w:jc w:val="both"/>
        <w:rPr>
          <w:rFonts w:ascii="Verdana" w:hAnsi="Verdana"/>
          <w:sz w:val="22"/>
          <w:szCs w:val="22"/>
        </w:rPr>
      </w:pPr>
      <w:r w:rsidRPr="00453E5D">
        <w:rPr>
          <w:rFonts w:ascii="Verdana" w:hAnsi="Verdana"/>
          <w:sz w:val="22"/>
          <w:szCs w:val="22"/>
        </w:rPr>
        <w:t xml:space="preserve">Es la comunicación simultánea entre grupos de personas bidireccional de audio y vídeo, interconectadas en un mismo </w:t>
      </w:r>
      <w:proofErr w:type="gramStart"/>
      <w:r w:rsidRPr="00453E5D">
        <w:rPr>
          <w:rFonts w:ascii="Verdana" w:hAnsi="Verdana"/>
          <w:sz w:val="22"/>
          <w:szCs w:val="22"/>
        </w:rPr>
        <w:t>momento</w:t>
      </w:r>
      <w:proofErr w:type="gramEnd"/>
      <w:r w:rsidRPr="00453E5D">
        <w:rPr>
          <w:rFonts w:ascii="Verdana" w:hAnsi="Verdana"/>
          <w:sz w:val="22"/>
          <w:szCs w:val="22"/>
        </w:rPr>
        <w:t xml:space="preserve"> aunque en lugares distantes, permitiendo mantener reuniones con grupos de personas situadas en lugares alejados entre sí.</w:t>
      </w:r>
    </w:p>
    <w:p w:rsidRPr="00453E5D" w:rsidR="00C01090" w:rsidP="00C01090" w:rsidRDefault="00C01090" w14:paraId="4F65C8F4" w14:textId="77777777">
      <w:pPr>
        <w:pStyle w:val="Sinespaciado"/>
        <w:jc w:val="both"/>
        <w:rPr>
          <w:rFonts w:ascii="Verdana" w:hAnsi="Verdana"/>
          <w:b/>
          <w:bCs/>
          <w:sz w:val="22"/>
          <w:szCs w:val="22"/>
        </w:rPr>
      </w:pPr>
    </w:p>
    <w:p w:rsidRPr="00453E5D" w:rsidR="00C01090" w:rsidP="00C01090" w:rsidRDefault="00C01090" w14:paraId="0EDB11A9" w14:textId="77777777">
      <w:pPr>
        <w:pStyle w:val="Sinespaciado"/>
        <w:jc w:val="both"/>
        <w:rPr>
          <w:rFonts w:ascii="Verdana" w:hAnsi="Verdana"/>
          <w:b/>
          <w:bCs/>
          <w:sz w:val="22"/>
          <w:szCs w:val="22"/>
        </w:rPr>
      </w:pPr>
      <w:r w:rsidRPr="00453E5D">
        <w:rPr>
          <w:rFonts w:ascii="Verdana" w:hAnsi="Verdana"/>
          <w:b/>
          <w:bCs/>
          <w:sz w:val="22"/>
          <w:szCs w:val="22"/>
        </w:rPr>
        <w:t>Trabajo de campo:</w:t>
      </w:r>
    </w:p>
    <w:p w:rsidRPr="00453E5D" w:rsidR="00C01090" w:rsidP="00C01090" w:rsidRDefault="00C01090" w14:paraId="05412BC8" w14:textId="77777777">
      <w:pPr>
        <w:pStyle w:val="Sinespaciado"/>
        <w:jc w:val="both"/>
        <w:rPr>
          <w:rFonts w:ascii="Verdana" w:hAnsi="Verdana"/>
          <w:sz w:val="22"/>
          <w:szCs w:val="22"/>
        </w:rPr>
      </w:pPr>
    </w:p>
    <w:p w:rsidRPr="00453E5D" w:rsidR="00C01090" w:rsidP="00C01090" w:rsidRDefault="00C01090" w14:paraId="303951A7" w14:textId="77777777">
      <w:pPr>
        <w:pStyle w:val="Sinespaciado"/>
        <w:jc w:val="both"/>
        <w:rPr>
          <w:rFonts w:ascii="Verdana" w:hAnsi="Verdana"/>
          <w:sz w:val="22"/>
          <w:szCs w:val="22"/>
        </w:rPr>
      </w:pPr>
      <w:r w:rsidRPr="00453E5D">
        <w:rPr>
          <w:rFonts w:ascii="Verdana" w:hAnsi="Verdana"/>
          <w:sz w:val="22"/>
          <w:szCs w:val="22"/>
        </w:rPr>
        <w:t>Actividades que se realizan a nivel extramural para corroborar la teoría con el desarrollo de actividades prácticas frente a un determinado tema.</w:t>
      </w:r>
    </w:p>
    <w:p w:rsidRPr="00453E5D" w:rsidR="00C01090" w:rsidP="00C01090" w:rsidRDefault="00C01090" w14:paraId="21FE3DC6" w14:textId="77777777">
      <w:pPr>
        <w:pStyle w:val="Sinespaciado"/>
        <w:jc w:val="both"/>
        <w:rPr>
          <w:rFonts w:ascii="Verdana" w:hAnsi="Verdana"/>
          <w:sz w:val="22"/>
          <w:szCs w:val="22"/>
        </w:rPr>
      </w:pPr>
    </w:p>
    <w:p w:rsidRPr="00453E5D" w:rsidR="00C01090" w:rsidP="00C01090" w:rsidRDefault="00C01090" w14:paraId="3194A10F" w14:textId="77777777">
      <w:pPr>
        <w:pStyle w:val="Sinespaciado"/>
        <w:jc w:val="both"/>
        <w:rPr>
          <w:rFonts w:ascii="Verdana" w:hAnsi="Verdana"/>
          <w:b/>
          <w:bCs/>
          <w:sz w:val="22"/>
          <w:szCs w:val="22"/>
        </w:rPr>
      </w:pPr>
      <w:r w:rsidRPr="00453E5D">
        <w:rPr>
          <w:rFonts w:ascii="Verdana" w:hAnsi="Verdana"/>
          <w:b/>
          <w:bCs/>
          <w:sz w:val="22"/>
          <w:szCs w:val="22"/>
        </w:rPr>
        <w:t>Consultorías:</w:t>
      </w:r>
    </w:p>
    <w:p w:rsidRPr="00453E5D" w:rsidR="00C01090" w:rsidP="00C01090" w:rsidRDefault="00C01090" w14:paraId="2DF384E8" w14:textId="77777777">
      <w:pPr>
        <w:pStyle w:val="Sinespaciado"/>
        <w:jc w:val="both"/>
        <w:rPr>
          <w:rFonts w:ascii="Verdana" w:hAnsi="Verdana"/>
          <w:sz w:val="22"/>
          <w:szCs w:val="22"/>
        </w:rPr>
      </w:pPr>
    </w:p>
    <w:p w:rsidRPr="00453E5D" w:rsidR="00C01090" w:rsidP="00C01090" w:rsidRDefault="00C01090" w14:paraId="723E848E" w14:textId="77777777">
      <w:pPr>
        <w:pStyle w:val="Sinespaciado"/>
        <w:jc w:val="both"/>
        <w:rPr>
          <w:rFonts w:ascii="Verdana" w:hAnsi="Verdana"/>
          <w:sz w:val="22"/>
          <w:szCs w:val="22"/>
        </w:rPr>
      </w:pPr>
      <w:r w:rsidRPr="00453E5D">
        <w:rPr>
          <w:rFonts w:ascii="Verdana" w:hAnsi="Verdana"/>
          <w:sz w:val="22"/>
          <w:szCs w:val="22"/>
        </w:rPr>
        <w:t xml:space="preserve">Se entiende la </w:t>
      </w:r>
      <w:proofErr w:type="gramStart"/>
      <w:r w:rsidRPr="00453E5D">
        <w:rPr>
          <w:rFonts w:ascii="Verdana" w:hAnsi="Verdana"/>
          <w:sz w:val="22"/>
          <w:szCs w:val="22"/>
        </w:rPr>
        <w:t>relación consultor</w:t>
      </w:r>
      <w:proofErr w:type="gramEnd"/>
      <w:r w:rsidRPr="00453E5D">
        <w:rPr>
          <w:rFonts w:ascii="Verdana" w:hAnsi="Verdana"/>
          <w:sz w:val="22"/>
          <w:szCs w:val="22"/>
        </w:rPr>
        <w:t>/consultante como un intercambio de saberes, intereses y emociones en doble vía, donde tanto el consultor como el consultante se afectan y se aportan mutuamente y con el propósito de cualificar los saberes.</w:t>
      </w:r>
    </w:p>
    <w:p w:rsidRPr="00453E5D" w:rsidR="00C01090" w:rsidP="00C01090" w:rsidRDefault="00C01090" w14:paraId="63703857" w14:textId="77777777">
      <w:pPr>
        <w:pStyle w:val="Sinespaciado"/>
        <w:jc w:val="both"/>
        <w:rPr>
          <w:rFonts w:ascii="Verdana" w:hAnsi="Verdana"/>
          <w:b/>
          <w:bCs/>
          <w:sz w:val="22"/>
          <w:szCs w:val="22"/>
        </w:rPr>
      </w:pPr>
    </w:p>
    <w:p w:rsidRPr="00453E5D" w:rsidR="00C01090" w:rsidP="00C01090" w:rsidRDefault="00C01090" w14:paraId="632E4C14" w14:textId="77777777">
      <w:pPr>
        <w:pStyle w:val="Sinespaciado"/>
        <w:jc w:val="both"/>
        <w:rPr>
          <w:rFonts w:ascii="Verdana" w:hAnsi="Verdana"/>
          <w:b/>
          <w:bCs/>
          <w:sz w:val="22"/>
          <w:szCs w:val="22"/>
        </w:rPr>
      </w:pPr>
      <w:r w:rsidRPr="00453E5D">
        <w:rPr>
          <w:rFonts w:ascii="Verdana" w:hAnsi="Verdana"/>
          <w:b/>
          <w:bCs/>
          <w:sz w:val="22"/>
          <w:szCs w:val="22"/>
        </w:rPr>
        <w:t>Diplomados:</w:t>
      </w:r>
    </w:p>
    <w:p w:rsidRPr="00453E5D" w:rsidR="00C01090" w:rsidP="00C01090" w:rsidRDefault="00C01090" w14:paraId="02297961" w14:textId="77777777">
      <w:pPr>
        <w:pStyle w:val="Sinespaciado"/>
        <w:jc w:val="both"/>
        <w:rPr>
          <w:rFonts w:ascii="Verdana" w:hAnsi="Verdana"/>
          <w:sz w:val="22"/>
          <w:szCs w:val="22"/>
        </w:rPr>
      </w:pPr>
    </w:p>
    <w:p w:rsidRPr="00453E5D" w:rsidR="00C01090" w:rsidP="00C01090" w:rsidRDefault="00C01090" w14:paraId="0C22371D" w14:textId="77777777">
      <w:pPr>
        <w:pStyle w:val="Sinespaciado"/>
        <w:jc w:val="both"/>
        <w:rPr>
          <w:rFonts w:ascii="Verdana" w:hAnsi="Verdana"/>
          <w:sz w:val="22"/>
          <w:szCs w:val="22"/>
        </w:rPr>
      </w:pPr>
      <w:r w:rsidRPr="00453E5D">
        <w:rPr>
          <w:rFonts w:ascii="Verdana" w:hAnsi="Verdana"/>
          <w:sz w:val="22"/>
          <w:szCs w:val="22"/>
        </w:rPr>
        <w:lastRenderedPageBreak/>
        <w:t>Programa modular de capacitación no formal que permite al participante el conocimiento desde un nivel básico, hasta la profundización sobre un tema determinado. Debe ser avalado por una entidad de educación superior.</w:t>
      </w:r>
    </w:p>
    <w:p w:rsidRPr="00453E5D" w:rsidR="00C01090" w:rsidP="00C01090" w:rsidRDefault="00C01090" w14:paraId="17A901D9" w14:textId="77777777">
      <w:pPr>
        <w:pStyle w:val="Sinespaciado"/>
        <w:jc w:val="both"/>
        <w:rPr>
          <w:rFonts w:ascii="Verdana" w:hAnsi="Verdana"/>
          <w:sz w:val="22"/>
          <w:szCs w:val="22"/>
        </w:rPr>
      </w:pPr>
    </w:p>
    <w:p w:rsidRPr="00453E5D" w:rsidR="00C01090" w:rsidP="00C01090" w:rsidRDefault="00C01090" w14:paraId="49B88FAE" w14:textId="77777777">
      <w:pPr>
        <w:pStyle w:val="Sinespaciado"/>
        <w:jc w:val="both"/>
        <w:rPr>
          <w:rFonts w:ascii="Verdana" w:hAnsi="Verdana"/>
          <w:b/>
          <w:bCs/>
          <w:sz w:val="22"/>
          <w:szCs w:val="22"/>
        </w:rPr>
      </w:pPr>
      <w:r w:rsidRPr="00453E5D">
        <w:rPr>
          <w:rFonts w:ascii="Verdana" w:hAnsi="Verdana"/>
          <w:b/>
          <w:bCs/>
          <w:sz w:val="22"/>
          <w:szCs w:val="22"/>
        </w:rPr>
        <w:t>Talleres de construcción participativa:</w:t>
      </w:r>
    </w:p>
    <w:p w:rsidRPr="00453E5D" w:rsidR="00C01090" w:rsidP="00C01090" w:rsidRDefault="00C01090" w14:paraId="486CD719" w14:textId="77777777">
      <w:pPr>
        <w:pStyle w:val="Sinespaciado"/>
        <w:jc w:val="both"/>
        <w:rPr>
          <w:rFonts w:ascii="Verdana" w:hAnsi="Verdana"/>
          <w:sz w:val="22"/>
          <w:szCs w:val="22"/>
        </w:rPr>
      </w:pPr>
    </w:p>
    <w:p w:rsidRPr="00453E5D" w:rsidR="00C01090" w:rsidP="00C01090" w:rsidRDefault="00C01090" w14:paraId="1284A3D1" w14:textId="77777777">
      <w:pPr>
        <w:pStyle w:val="Sinespaciado"/>
        <w:jc w:val="both"/>
        <w:rPr>
          <w:rFonts w:ascii="Verdana" w:hAnsi="Verdana"/>
          <w:sz w:val="22"/>
          <w:szCs w:val="22"/>
        </w:rPr>
      </w:pPr>
      <w:r w:rsidRPr="00453E5D">
        <w:rPr>
          <w:rFonts w:ascii="Verdana" w:hAnsi="Verdana"/>
          <w:sz w:val="22"/>
          <w:szCs w:val="22"/>
        </w:rPr>
        <w:t>Encuentros para promover nuevas acciones de mejoramiento que estimulen compromisos y caminos para el mejoramiento continuo.</w:t>
      </w:r>
    </w:p>
    <w:p w:rsidRPr="00453E5D" w:rsidR="00C01090" w:rsidP="00C01090" w:rsidRDefault="00C01090" w14:paraId="058D3237" w14:textId="77777777">
      <w:pPr>
        <w:pStyle w:val="Sinespaciado"/>
        <w:jc w:val="both"/>
        <w:rPr>
          <w:rFonts w:ascii="Verdana" w:hAnsi="Verdana"/>
          <w:sz w:val="22"/>
          <w:szCs w:val="22"/>
        </w:rPr>
      </w:pPr>
    </w:p>
    <w:p w:rsidRPr="00453E5D" w:rsidR="00C01090" w:rsidP="00C01090" w:rsidRDefault="00C01090" w14:paraId="14CC1EAE" w14:textId="77777777">
      <w:pPr>
        <w:pStyle w:val="Sinespaciado"/>
        <w:jc w:val="both"/>
        <w:rPr>
          <w:rFonts w:ascii="Verdana" w:hAnsi="Verdana"/>
          <w:b/>
          <w:bCs/>
          <w:sz w:val="22"/>
          <w:szCs w:val="22"/>
        </w:rPr>
      </w:pPr>
      <w:r w:rsidRPr="00453E5D">
        <w:rPr>
          <w:rFonts w:ascii="Verdana" w:hAnsi="Verdana"/>
          <w:b/>
          <w:bCs/>
          <w:sz w:val="22"/>
          <w:szCs w:val="22"/>
        </w:rPr>
        <w:t>Estudios de Casos:</w:t>
      </w:r>
    </w:p>
    <w:p w:rsidRPr="00453E5D" w:rsidR="00C01090" w:rsidP="00C01090" w:rsidRDefault="00C01090" w14:paraId="75C1C39D" w14:textId="77777777">
      <w:pPr>
        <w:pStyle w:val="Sinespaciado"/>
        <w:jc w:val="both"/>
        <w:rPr>
          <w:rFonts w:ascii="Verdana" w:hAnsi="Verdana"/>
          <w:sz w:val="22"/>
          <w:szCs w:val="22"/>
        </w:rPr>
      </w:pPr>
    </w:p>
    <w:p w:rsidRPr="00453E5D" w:rsidR="00C01090" w:rsidP="00C01090" w:rsidRDefault="00C01090" w14:paraId="4BEF55A4" w14:textId="75039881">
      <w:pPr>
        <w:pStyle w:val="Sinespaciado"/>
        <w:jc w:val="both"/>
        <w:rPr>
          <w:rFonts w:ascii="Verdana" w:hAnsi="Verdana"/>
          <w:sz w:val="22"/>
          <w:szCs w:val="22"/>
        </w:rPr>
      </w:pPr>
      <w:r w:rsidRPr="00453E5D">
        <w:rPr>
          <w:rFonts w:ascii="Verdana" w:hAnsi="Verdana"/>
          <w:sz w:val="22"/>
          <w:szCs w:val="22"/>
        </w:rPr>
        <w:t>Es una metodología de estudio empleada para analizar el caso particular de una persona o institución en un entorno o situación y de una forma lo más intensa y detallada posible; utiliza la investigación como método de evaluación cualitativa. Un caso puede ser una persona, organización, programa de enseñanza, un acontecimiento. Es muy útil para estudiar problemas prácticos o situaciones determinadas.</w:t>
      </w:r>
    </w:p>
    <w:p w:rsidRPr="00453E5D" w:rsidR="00C01090" w:rsidP="00C01090" w:rsidRDefault="00C01090" w14:paraId="25FE9070" w14:textId="31F7F107">
      <w:pPr>
        <w:pStyle w:val="Sinespaciado"/>
        <w:jc w:val="both"/>
        <w:rPr>
          <w:rFonts w:ascii="Verdana" w:hAnsi="Verdana"/>
          <w:sz w:val="22"/>
          <w:szCs w:val="22"/>
        </w:rPr>
      </w:pPr>
    </w:p>
    <w:p w:rsidRPr="00453E5D" w:rsidR="00C01090" w:rsidP="00C01090" w:rsidRDefault="00C01090" w14:paraId="63E184EB" w14:textId="77777777">
      <w:pPr>
        <w:pStyle w:val="Sinespaciado"/>
        <w:jc w:val="both"/>
        <w:rPr>
          <w:rFonts w:ascii="Verdana" w:hAnsi="Verdana"/>
          <w:b/>
          <w:bCs/>
          <w:sz w:val="22"/>
          <w:szCs w:val="22"/>
        </w:rPr>
      </w:pPr>
      <w:r w:rsidRPr="00453E5D">
        <w:rPr>
          <w:rFonts w:ascii="Verdana" w:hAnsi="Verdana"/>
          <w:b/>
          <w:bCs/>
          <w:sz w:val="22"/>
          <w:szCs w:val="22"/>
        </w:rPr>
        <w:t>9. FLUJOGRAMA POR NIVELES DE LA ASISTENCIA TECNICA</w:t>
      </w:r>
    </w:p>
    <w:p w:rsidRPr="00453E5D" w:rsidR="00C01090" w:rsidP="00C01090" w:rsidRDefault="00C01090" w14:paraId="5DB50FA0" w14:textId="77777777">
      <w:pPr>
        <w:pStyle w:val="Sinespaciado"/>
        <w:jc w:val="both"/>
        <w:rPr>
          <w:rFonts w:ascii="Verdana" w:hAnsi="Verdana"/>
          <w:b/>
          <w:bCs/>
          <w:sz w:val="22"/>
          <w:szCs w:val="22"/>
        </w:rPr>
      </w:pPr>
    </w:p>
    <w:p w:rsidRPr="00453E5D" w:rsidR="00C01090" w:rsidP="00C01090" w:rsidRDefault="00C01090" w14:paraId="06254851" w14:textId="77777777">
      <w:pPr>
        <w:pStyle w:val="Sinespaciado"/>
        <w:jc w:val="center"/>
        <w:rPr>
          <w:rFonts w:ascii="Verdana" w:hAnsi="Verdana"/>
          <w:b/>
          <w:bCs/>
          <w:sz w:val="22"/>
          <w:szCs w:val="22"/>
        </w:rPr>
      </w:pPr>
      <w:r w:rsidRPr="00453E5D">
        <w:rPr>
          <w:rFonts w:ascii="Verdana" w:hAnsi="Verdana"/>
          <w:b/>
          <w:bCs/>
          <w:sz w:val="22"/>
          <w:szCs w:val="22"/>
        </w:rPr>
        <w:t>BIBLIOGRAFIA</w:t>
      </w:r>
    </w:p>
    <w:p w:rsidRPr="00453E5D" w:rsidR="00C01090" w:rsidP="00C01090" w:rsidRDefault="00C01090" w14:paraId="5F540113" w14:textId="77777777">
      <w:pPr>
        <w:pStyle w:val="Sinespaciado"/>
        <w:jc w:val="both"/>
        <w:rPr>
          <w:rFonts w:ascii="Verdana" w:hAnsi="Verdana"/>
          <w:sz w:val="22"/>
          <w:szCs w:val="22"/>
        </w:rPr>
      </w:pPr>
    </w:p>
    <w:p w:rsidRPr="00453E5D" w:rsidR="00C01090" w:rsidP="00C01090" w:rsidRDefault="00C01090" w14:paraId="34BA11D7" w14:textId="77777777">
      <w:pPr>
        <w:pStyle w:val="Sinespaciado"/>
        <w:jc w:val="both"/>
        <w:rPr>
          <w:rFonts w:ascii="Verdana" w:hAnsi="Verdana"/>
          <w:sz w:val="22"/>
          <w:szCs w:val="22"/>
        </w:rPr>
      </w:pPr>
      <w:r w:rsidRPr="00453E5D">
        <w:rPr>
          <w:rFonts w:ascii="Verdana" w:hAnsi="Verdana"/>
          <w:sz w:val="22"/>
          <w:szCs w:val="22"/>
        </w:rPr>
        <w:t>1. Constitución Política de Colombia 1991.</w:t>
      </w:r>
    </w:p>
    <w:p w:rsidRPr="00453E5D" w:rsidR="00C01090" w:rsidP="00C01090" w:rsidRDefault="00C01090" w14:paraId="614B3A13" w14:textId="77777777">
      <w:pPr>
        <w:pStyle w:val="Sinespaciado"/>
        <w:jc w:val="both"/>
        <w:rPr>
          <w:rFonts w:ascii="Verdana" w:hAnsi="Verdana"/>
          <w:sz w:val="22"/>
          <w:szCs w:val="22"/>
        </w:rPr>
      </w:pPr>
    </w:p>
    <w:p w:rsidRPr="00453E5D" w:rsidR="00C01090" w:rsidP="00C01090" w:rsidRDefault="00C01090" w14:paraId="1DFFC3FF" w14:textId="77777777">
      <w:pPr>
        <w:pStyle w:val="Sinespaciado"/>
        <w:jc w:val="both"/>
        <w:rPr>
          <w:rFonts w:ascii="Verdana" w:hAnsi="Verdana"/>
          <w:sz w:val="22"/>
          <w:szCs w:val="22"/>
        </w:rPr>
      </w:pPr>
      <w:r w:rsidRPr="00453E5D">
        <w:rPr>
          <w:rFonts w:ascii="Verdana" w:hAnsi="Verdana"/>
          <w:sz w:val="22"/>
          <w:szCs w:val="22"/>
        </w:rPr>
        <w:t>2. Código de la Infancia y de la Adolescencia - Ley 1098 de 2006.</w:t>
      </w:r>
    </w:p>
    <w:p w:rsidRPr="00453E5D" w:rsidR="00C01090" w:rsidP="00C01090" w:rsidRDefault="00C01090" w14:paraId="780EBFFC" w14:textId="77777777">
      <w:pPr>
        <w:pStyle w:val="Sinespaciado"/>
        <w:jc w:val="both"/>
        <w:rPr>
          <w:rFonts w:ascii="Verdana" w:hAnsi="Verdana"/>
          <w:sz w:val="22"/>
          <w:szCs w:val="22"/>
        </w:rPr>
      </w:pPr>
    </w:p>
    <w:p w:rsidRPr="00453E5D" w:rsidR="00C01090" w:rsidP="00C01090" w:rsidRDefault="00C01090" w14:paraId="68E82925" w14:textId="77777777">
      <w:pPr>
        <w:pStyle w:val="Sinespaciado"/>
        <w:jc w:val="both"/>
        <w:rPr>
          <w:rFonts w:ascii="Verdana" w:hAnsi="Verdana"/>
          <w:sz w:val="22"/>
          <w:szCs w:val="22"/>
        </w:rPr>
      </w:pPr>
      <w:r w:rsidRPr="00453E5D">
        <w:rPr>
          <w:rFonts w:ascii="Verdana" w:hAnsi="Verdana"/>
          <w:sz w:val="22"/>
          <w:szCs w:val="22"/>
        </w:rPr>
        <w:t>3. ICBF Subdirección de Asesoría Territorial “Un Horizonte de la Asistencia Técnica” 2006.</w:t>
      </w:r>
    </w:p>
    <w:p w:rsidRPr="00453E5D" w:rsidR="00C01090" w:rsidP="00C01090" w:rsidRDefault="00C01090" w14:paraId="2D7F615C" w14:textId="77777777">
      <w:pPr>
        <w:pStyle w:val="Sinespaciado"/>
        <w:jc w:val="both"/>
        <w:rPr>
          <w:rFonts w:ascii="Verdana" w:hAnsi="Verdana"/>
          <w:sz w:val="22"/>
          <w:szCs w:val="22"/>
        </w:rPr>
      </w:pPr>
    </w:p>
    <w:p w:rsidRPr="00453E5D" w:rsidR="00C01090" w:rsidP="00C01090" w:rsidRDefault="00C01090" w14:paraId="0AC6D600" w14:textId="77777777">
      <w:pPr>
        <w:pStyle w:val="Sinespaciado"/>
        <w:jc w:val="both"/>
        <w:rPr>
          <w:rFonts w:ascii="Verdana" w:hAnsi="Verdana"/>
          <w:sz w:val="22"/>
          <w:szCs w:val="22"/>
        </w:rPr>
      </w:pPr>
      <w:r w:rsidRPr="00453E5D">
        <w:rPr>
          <w:rFonts w:ascii="Verdana" w:hAnsi="Verdana"/>
          <w:sz w:val="22"/>
          <w:szCs w:val="22"/>
        </w:rPr>
        <w:t>4. ICBF Dirección de Evaluación “Asistencia técnica y asesoría Integral”. Documento soporte. 2006.</w:t>
      </w:r>
    </w:p>
    <w:p w:rsidRPr="00453E5D" w:rsidR="00C01090" w:rsidP="00C01090" w:rsidRDefault="00C01090" w14:paraId="090C6DBC" w14:textId="77777777">
      <w:pPr>
        <w:pStyle w:val="Sinespaciado"/>
        <w:jc w:val="both"/>
        <w:rPr>
          <w:rFonts w:ascii="Verdana" w:hAnsi="Verdana"/>
          <w:sz w:val="22"/>
          <w:szCs w:val="22"/>
        </w:rPr>
      </w:pPr>
    </w:p>
    <w:p w:rsidRPr="00453E5D" w:rsidR="00C01090" w:rsidP="00C01090" w:rsidRDefault="00C01090" w14:paraId="3CDA6D75" w14:textId="77777777">
      <w:pPr>
        <w:pStyle w:val="Sinespaciado"/>
        <w:jc w:val="both"/>
        <w:rPr>
          <w:rFonts w:ascii="Verdana" w:hAnsi="Verdana"/>
          <w:sz w:val="22"/>
          <w:szCs w:val="22"/>
        </w:rPr>
      </w:pPr>
      <w:r w:rsidRPr="00453E5D">
        <w:rPr>
          <w:rFonts w:ascii="Verdana" w:hAnsi="Verdana"/>
          <w:sz w:val="22"/>
          <w:szCs w:val="22"/>
        </w:rPr>
        <w:t>5. ICBF Documento preliminar sobre asistencia técnica producido por la Dirección Técnica 2007.</w:t>
      </w:r>
    </w:p>
    <w:p w:rsidRPr="00453E5D" w:rsidR="00C01090" w:rsidP="00C01090" w:rsidRDefault="00C01090" w14:paraId="22A60922" w14:textId="77777777">
      <w:pPr>
        <w:pStyle w:val="Sinespaciado"/>
        <w:jc w:val="both"/>
        <w:rPr>
          <w:rFonts w:ascii="Verdana" w:hAnsi="Verdana"/>
          <w:sz w:val="22"/>
          <w:szCs w:val="22"/>
        </w:rPr>
      </w:pPr>
    </w:p>
    <w:p w:rsidRPr="00453E5D" w:rsidR="00C01090" w:rsidP="00C01090" w:rsidRDefault="00C01090" w14:paraId="56B918D8" w14:textId="77777777">
      <w:pPr>
        <w:pStyle w:val="Sinespaciado"/>
        <w:jc w:val="both"/>
        <w:rPr>
          <w:rFonts w:ascii="Verdana" w:hAnsi="Verdana"/>
          <w:sz w:val="22"/>
          <w:szCs w:val="22"/>
        </w:rPr>
      </w:pPr>
      <w:r w:rsidRPr="00453E5D">
        <w:rPr>
          <w:rFonts w:ascii="Verdana" w:hAnsi="Verdana"/>
          <w:sz w:val="22"/>
          <w:szCs w:val="22"/>
        </w:rPr>
        <w:t>6. ICBF “APOYO REFLEXIVO AL PROCESO DE ASISTENCIA TECNICA” Documento de consultoría para Subdirección de Asesoría territorial – Emilio Espejo- 2007.</w:t>
      </w:r>
    </w:p>
    <w:p w:rsidRPr="00453E5D" w:rsidR="00C01090" w:rsidP="00C01090" w:rsidRDefault="00C01090" w14:paraId="15FAF8DA" w14:textId="77777777">
      <w:pPr>
        <w:pStyle w:val="Sinespaciado"/>
        <w:jc w:val="both"/>
        <w:rPr>
          <w:rFonts w:ascii="Verdana" w:hAnsi="Verdana"/>
          <w:sz w:val="22"/>
          <w:szCs w:val="22"/>
        </w:rPr>
      </w:pPr>
    </w:p>
    <w:p w:rsidRPr="00453E5D" w:rsidR="00C01090" w:rsidP="00C01090" w:rsidRDefault="00C01090" w14:paraId="582989A0" w14:textId="77777777">
      <w:pPr>
        <w:pStyle w:val="Sinespaciado"/>
        <w:jc w:val="both"/>
        <w:rPr>
          <w:rFonts w:ascii="Verdana" w:hAnsi="Verdana"/>
          <w:sz w:val="22"/>
          <w:szCs w:val="22"/>
        </w:rPr>
      </w:pPr>
      <w:r w:rsidRPr="00453E5D">
        <w:rPr>
          <w:rFonts w:ascii="Verdana" w:hAnsi="Verdana"/>
          <w:sz w:val="22"/>
          <w:szCs w:val="22"/>
        </w:rPr>
        <w:t>7. ICBF. Cartilla Seguimiento y Evaluación. Subdirección de Seguimiento y Análisis. 2007.</w:t>
      </w:r>
    </w:p>
    <w:p w:rsidRPr="00453E5D" w:rsidR="00C01090" w:rsidP="00C01090" w:rsidRDefault="00C01090" w14:paraId="4C91B570" w14:textId="77777777">
      <w:pPr>
        <w:pStyle w:val="Sinespaciado"/>
        <w:jc w:val="both"/>
        <w:rPr>
          <w:rFonts w:ascii="Verdana" w:hAnsi="Verdana"/>
          <w:sz w:val="22"/>
          <w:szCs w:val="22"/>
        </w:rPr>
      </w:pPr>
    </w:p>
    <w:p w:rsidRPr="00453E5D" w:rsidR="00C01090" w:rsidP="00C01090" w:rsidRDefault="00C01090" w14:paraId="0CEA5C43" w14:textId="77777777">
      <w:pPr>
        <w:pStyle w:val="Sinespaciado"/>
        <w:jc w:val="both"/>
        <w:rPr>
          <w:rFonts w:ascii="Verdana" w:hAnsi="Verdana"/>
          <w:sz w:val="22"/>
          <w:szCs w:val="22"/>
        </w:rPr>
      </w:pPr>
      <w:r w:rsidRPr="00453E5D">
        <w:rPr>
          <w:rFonts w:ascii="Verdana" w:hAnsi="Verdana"/>
          <w:sz w:val="22"/>
          <w:szCs w:val="22"/>
        </w:rPr>
        <w:t>8. ICBF “Procesos y Procedimientos” Documento producido por la Subdirección de Mejoramiento Organizacional. 2008.</w:t>
      </w:r>
    </w:p>
    <w:p w:rsidRPr="00453E5D" w:rsidR="00C01090" w:rsidP="00C01090" w:rsidRDefault="00C01090" w14:paraId="15E23043" w14:textId="77777777">
      <w:pPr>
        <w:pStyle w:val="Sinespaciado"/>
        <w:jc w:val="both"/>
        <w:rPr>
          <w:rFonts w:ascii="Verdana" w:hAnsi="Verdana"/>
          <w:sz w:val="22"/>
          <w:szCs w:val="22"/>
        </w:rPr>
      </w:pPr>
    </w:p>
    <w:p w:rsidRPr="00453E5D" w:rsidR="00C01090" w:rsidP="00C01090" w:rsidRDefault="00C01090" w14:paraId="21623D7A" w14:textId="77777777">
      <w:pPr>
        <w:pStyle w:val="Sinespaciado"/>
        <w:jc w:val="both"/>
        <w:rPr>
          <w:rFonts w:ascii="Verdana" w:hAnsi="Verdana"/>
          <w:sz w:val="22"/>
          <w:szCs w:val="22"/>
        </w:rPr>
      </w:pPr>
      <w:r w:rsidRPr="00453E5D">
        <w:rPr>
          <w:rFonts w:ascii="Verdana" w:hAnsi="Verdana"/>
          <w:sz w:val="22"/>
          <w:szCs w:val="22"/>
        </w:rPr>
        <w:t xml:space="preserve">9. Estrategia Hechos y Derechos “Construyendo Una Estrategia de Asistencia Técnica Departamental, Distrital y Municipal en el Proceso de Formulación, Ejecución y Evaluación de las </w:t>
      </w:r>
      <w:proofErr w:type="spellStart"/>
      <w:r w:rsidRPr="00453E5D">
        <w:rPr>
          <w:rFonts w:ascii="Verdana" w:hAnsi="Verdana"/>
          <w:sz w:val="22"/>
          <w:szCs w:val="22"/>
        </w:rPr>
        <w:t>Politicas</w:t>
      </w:r>
      <w:proofErr w:type="spellEnd"/>
      <w:r w:rsidRPr="00453E5D">
        <w:rPr>
          <w:rFonts w:ascii="Verdana" w:hAnsi="Verdana"/>
          <w:sz w:val="22"/>
          <w:szCs w:val="22"/>
        </w:rPr>
        <w:t xml:space="preserve"> Públicas de Infancia, Adolescencia y Juventud. 2008.</w:t>
      </w:r>
    </w:p>
    <w:p w:rsidRPr="00453E5D" w:rsidR="00C01090" w:rsidP="00C01090" w:rsidRDefault="00C01090" w14:paraId="50DD4191" w14:textId="77777777">
      <w:pPr>
        <w:pStyle w:val="Sinespaciado"/>
        <w:jc w:val="both"/>
        <w:rPr>
          <w:rFonts w:ascii="Verdana" w:hAnsi="Verdana"/>
          <w:sz w:val="22"/>
          <w:szCs w:val="22"/>
        </w:rPr>
      </w:pPr>
    </w:p>
    <w:p w:rsidRPr="00453E5D" w:rsidR="00C01090" w:rsidP="00C01090" w:rsidRDefault="00C01090" w14:paraId="0FE6794E" w14:textId="7173E30F">
      <w:pPr>
        <w:pStyle w:val="Sinespaciado"/>
        <w:jc w:val="both"/>
        <w:rPr>
          <w:rFonts w:ascii="Verdana" w:hAnsi="Verdana"/>
          <w:sz w:val="22"/>
          <w:szCs w:val="22"/>
        </w:rPr>
      </w:pPr>
      <w:r w:rsidRPr="00453E5D">
        <w:rPr>
          <w:rFonts w:ascii="Verdana" w:hAnsi="Verdana"/>
          <w:sz w:val="22"/>
          <w:szCs w:val="22"/>
        </w:rPr>
        <w:t>10. Instructivo de Capacitación. (carpetas públicas – Dirección de Gestión Humana).</w:t>
      </w:r>
    </w:p>
    <w:p w:rsidRPr="00453E5D" w:rsidR="00C01090" w:rsidP="00C01090" w:rsidRDefault="00C01090" w14:paraId="05DAA173" w14:textId="2F707AF1">
      <w:pPr>
        <w:pStyle w:val="Sinespaciado"/>
        <w:jc w:val="both"/>
        <w:rPr>
          <w:rFonts w:ascii="Verdana" w:hAnsi="Verdana"/>
          <w:sz w:val="22"/>
          <w:szCs w:val="22"/>
        </w:rPr>
      </w:pPr>
    </w:p>
    <w:p w:rsidRPr="00453E5D" w:rsidR="00C01090" w:rsidP="00C01090" w:rsidRDefault="00C01090" w14:paraId="68459E6B" w14:textId="77777777">
      <w:pPr>
        <w:spacing w:after="240" w:line="480" w:lineRule="atLeast"/>
        <w:jc w:val="center"/>
        <w:rPr>
          <w:rFonts w:ascii="Verdana" w:hAnsi="Verdana" w:eastAsia="Times New Roman" w:cs="Times New Roman"/>
          <w:color w:val="555555"/>
          <w:spacing w:val="2"/>
          <w:kern w:val="0"/>
          <w:sz w:val="22"/>
          <w:szCs w:val="22"/>
          <w:lang w:eastAsia="es-CO"/>
          <w14:ligatures w14:val="none"/>
        </w:rPr>
      </w:pPr>
      <w:r w:rsidRPr="00453E5D">
        <w:rPr>
          <w:rFonts w:ascii="Verdana" w:hAnsi="Verdana" w:eastAsia="Times New Roman" w:cs="Times New Roman"/>
          <w:color w:val="555555"/>
          <w:spacing w:val="2"/>
          <w:kern w:val="0"/>
          <w:sz w:val="22"/>
          <w:szCs w:val="22"/>
          <w:lang w:eastAsia="es-CO"/>
          <w14:ligatures w14:val="none"/>
        </w:rPr>
        <w:t>ANEXO NUMERO 1.</w:t>
      </w:r>
    </w:p>
    <w:p w:rsidRPr="00453E5D" w:rsidR="00C01090" w:rsidP="00C01090" w:rsidRDefault="00C01090" w14:paraId="51DB567F" w14:textId="2319A5E1">
      <w:pPr>
        <w:spacing w:after="0" w:line="480" w:lineRule="atLeast"/>
        <w:jc w:val="center"/>
        <w:rPr>
          <w:rFonts w:ascii="Verdana" w:hAnsi="Verdana" w:eastAsia="Times New Roman" w:cs="Times New Roman"/>
          <w:b/>
          <w:bCs/>
          <w:color w:val="333333"/>
          <w:spacing w:val="2"/>
          <w:kern w:val="0"/>
          <w:sz w:val="22"/>
          <w:szCs w:val="22"/>
          <w:lang w:eastAsia="es-CO"/>
          <w14:ligatures w14:val="none"/>
        </w:rPr>
      </w:pPr>
      <w:r w:rsidRPr="00453E5D">
        <w:rPr>
          <w:rFonts w:ascii="Verdana" w:hAnsi="Verdana" w:eastAsia="Times New Roman" w:cs="Times New Roman"/>
          <w:b/>
          <w:bCs/>
          <w:color w:val="333333"/>
          <w:spacing w:val="2"/>
          <w:kern w:val="0"/>
          <w:sz w:val="22"/>
          <w:szCs w:val="22"/>
          <w:lang w:eastAsia="es-CO"/>
          <w14:ligatures w14:val="none"/>
        </w:rPr>
        <w:t>FORMATO PLAN DE ASISTENCIA TECNICA.</w:t>
      </w:r>
    </w:p>
    <w:p w:rsidRPr="00453E5D" w:rsidR="00C01090" w:rsidP="00C01090" w:rsidRDefault="00C01090" w14:paraId="29FD782A" w14:textId="77777777">
      <w:pPr>
        <w:spacing w:after="0" w:line="480" w:lineRule="atLeast"/>
        <w:jc w:val="center"/>
        <w:rPr>
          <w:rFonts w:ascii="Verdana" w:hAnsi="Verdana" w:eastAsia="Times New Roman" w:cs="Times New Roman"/>
          <w:color w:val="555555"/>
          <w:spacing w:val="2"/>
          <w:kern w:val="0"/>
          <w:sz w:val="22"/>
          <w:szCs w:val="22"/>
          <w:lang w:eastAsia="es-CO"/>
          <w14:ligatures w14:val="non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39"/>
        <w:gridCol w:w="1195"/>
        <w:gridCol w:w="727"/>
        <w:gridCol w:w="638"/>
        <w:gridCol w:w="1284"/>
        <w:gridCol w:w="1147"/>
        <w:gridCol w:w="678"/>
        <w:gridCol w:w="1124"/>
        <w:gridCol w:w="1390"/>
      </w:tblGrid>
      <w:tr w:rsidRPr="00453E5D" w:rsidR="00C01090" w:rsidTr="00C01090" w14:paraId="15D2875B" w14:textId="77777777">
        <w:trPr>
          <w:trHeight w:val="918"/>
          <w:tblCellSpacing w:w="15" w:type="dxa"/>
        </w:trPr>
        <w:tc>
          <w:tcPr>
            <w:tcW w:w="321"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669227FE" w14:textId="77777777">
            <w:pPr>
              <w:spacing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b/>
                <w:bCs/>
                <w:color w:val="333333"/>
                <w:spacing w:val="2"/>
                <w:kern w:val="0"/>
                <w:sz w:val="16"/>
                <w:szCs w:val="22"/>
                <w:lang w:eastAsia="es-CO"/>
                <w14:ligatures w14:val="none"/>
              </w:rPr>
              <w:t>NIVEL</w:t>
            </w:r>
          </w:p>
        </w:tc>
        <w:tc>
          <w:tcPr>
            <w:tcW w:w="667"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10151DA8" w14:textId="77777777">
            <w:pPr>
              <w:spacing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b/>
                <w:bCs/>
                <w:color w:val="333333"/>
                <w:spacing w:val="2"/>
                <w:kern w:val="0"/>
                <w:sz w:val="16"/>
                <w:szCs w:val="22"/>
                <w:lang w:eastAsia="es-CO"/>
                <w14:ligatures w14:val="none"/>
              </w:rPr>
              <w:t>PROGRAMA O MODALIDAD</w:t>
            </w:r>
          </w:p>
        </w:tc>
        <w:tc>
          <w:tcPr>
            <w:tcW w:w="385"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151F7C77" w14:textId="77777777">
            <w:pPr>
              <w:spacing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b/>
                <w:bCs/>
                <w:color w:val="333333"/>
                <w:spacing w:val="2"/>
                <w:kern w:val="0"/>
                <w:sz w:val="16"/>
                <w:szCs w:val="22"/>
                <w:lang w:eastAsia="es-CO"/>
                <w14:ligatures w14:val="none"/>
              </w:rPr>
              <w:t>ESTRA-TEGIA</w:t>
            </w:r>
          </w:p>
        </w:tc>
        <w:tc>
          <w:tcPr>
            <w:tcW w:w="345"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73F6B12D" w14:textId="77777777">
            <w:pPr>
              <w:spacing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b/>
                <w:bCs/>
                <w:color w:val="333333"/>
                <w:spacing w:val="2"/>
                <w:kern w:val="0"/>
                <w:sz w:val="16"/>
                <w:szCs w:val="22"/>
                <w:lang w:eastAsia="es-CO"/>
                <w14:ligatures w14:val="none"/>
              </w:rPr>
              <w:t>TEMA-TICA</w:t>
            </w:r>
          </w:p>
        </w:tc>
        <w:tc>
          <w:tcPr>
            <w:tcW w:w="703"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59F80448" w14:textId="77777777">
            <w:pPr>
              <w:spacing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b/>
                <w:bCs/>
                <w:color w:val="333333"/>
                <w:spacing w:val="2"/>
                <w:kern w:val="0"/>
                <w:sz w:val="16"/>
                <w:szCs w:val="22"/>
                <w:lang w:eastAsia="es-CO"/>
                <w14:ligatures w14:val="none"/>
              </w:rPr>
              <w:t>CONTENIDOS</w:t>
            </w:r>
          </w:p>
        </w:tc>
        <w:tc>
          <w:tcPr>
            <w:tcW w:w="636"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1AC91E97" w14:textId="77777777">
            <w:pPr>
              <w:spacing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b/>
                <w:bCs/>
                <w:color w:val="333333"/>
                <w:spacing w:val="2"/>
                <w:kern w:val="0"/>
                <w:sz w:val="16"/>
                <w:szCs w:val="22"/>
                <w:lang w:eastAsia="es-CO"/>
                <w14:ligatures w14:val="none"/>
              </w:rPr>
              <w:t>POBLACION OBJETIVO</w:t>
            </w:r>
          </w:p>
        </w:tc>
        <w:tc>
          <w:tcPr>
            <w:tcW w:w="37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30A757EE" w14:textId="77777777">
            <w:pPr>
              <w:spacing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b/>
                <w:bCs/>
                <w:color w:val="333333"/>
                <w:spacing w:val="2"/>
                <w:kern w:val="0"/>
                <w:sz w:val="16"/>
                <w:szCs w:val="22"/>
                <w:lang w:eastAsia="es-CO"/>
                <w14:ligatures w14:val="none"/>
              </w:rPr>
              <w:t>LUGAR Y FECHA</w:t>
            </w:r>
          </w:p>
        </w:tc>
        <w:tc>
          <w:tcPr>
            <w:tcW w:w="617"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1EE50D78" w14:textId="77777777">
            <w:pPr>
              <w:spacing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b/>
                <w:bCs/>
                <w:color w:val="333333"/>
                <w:spacing w:val="2"/>
                <w:kern w:val="0"/>
                <w:sz w:val="16"/>
                <w:szCs w:val="22"/>
                <w:lang w:eastAsia="es-CO"/>
                <w14:ligatures w14:val="none"/>
              </w:rPr>
              <w:t>RESPONSA-BLE(S)</w:t>
            </w:r>
          </w:p>
        </w:tc>
        <w:tc>
          <w:tcPr>
            <w:tcW w:w="785"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54427D6C" w14:textId="77777777">
            <w:pPr>
              <w:spacing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b/>
                <w:bCs/>
                <w:color w:val="333333"/>
                <w:spacing w:val="2"/>
                <w:kern w:val="0"/>
                <w:sz w:val="16"/>
                <w:szCs w:val="22"/>
                <w:lang w:eastAsia="es-CO"/>
                <w14:ligatures w14:val="none"/>
              </w:rPr>
              <w:t>CUMPLIIENTO DE ACUERDO CON LO PROGRAMADO</w:t>
            </w:r>
          </w:p>
        </w:tc>
      </w:tr>
      <w:tr w:rsidRPr="00453E5D" w:rsidR="00C01090" w:rsidTr="00C01090" w14:paraId="4A51BE06" w14:textId="77777777">
        <w:trPr>
          <w:trHeight w:val="243"/>
          <w:tblCellSpacing w:w="15" w:type="dxa"/>
        </w:trPr>
        <w:tc>
          <w:tcPr>
            <w:tcW w:w="1005" w:type="pct"/>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489F6FD8"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c>
          <w:tcPr>
            <w:tcW w:w="748" w:type="pct"/>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27929DBE"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c>
          <w:tcPr>
            <w:tcW w:w="1357" w:type="pct"/>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3EBA478F"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c>
          <w:tcPr>
            <w:tcW w:w="1806"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0B580202"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r>
      <w:tr w:rsidRPr="00453E5D" w:rsidR="00C01090" w:rsidTr="00C01090" w14:paraId="5F7DBB3E" w14:textId="77777777">
        <w:trPr>
          <w:trHeight w:val="243"/>
          <w:tblCellSpacing w:w="15" w:type="dxa"/>
        </w:trPr>
        <w:tc>
          <w:tcPr>
            <w:tcW w:w="1005" w:type="pct"/>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3CF3C7F8"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c>
          <w:tcPr>
            <w:tcW w:w="748" w:type="pct"/>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6F4B3C20"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c>
          <w:tcPr>
            <w:tcW w:w="1357" w:type="pct"/>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344E78F5"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c>
          <w:tcPr>
            <w:tcW w:w="1806"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4183270B"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r>
      <w:tr w:rsidRPr="00453E5D" w:rsidR="00C01090" w:rsidTr="00C01090" w14:paraId="711781A1" w14:textId="77777777">
        <w:trPr>
          <w:trHeight w:val="243"/>
          <w:tblCellSpacing w:w="15" w:type="dxa"/>
        </w:trPr>
        <w:tc>
          <w:tcPr>
            <w:tcW w:w="1005" w:type="pct"/>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75852917"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c>
          <w:tcPr>
            <w:tcW w:w="748" w:type="pct"/>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108642F5"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c>
          <w:tcPr>
            <w:tcW w:w="1357" w:type="pct"/>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09C35E30"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c>
          <w:tcPr>
            <w:tcW w:w="1806"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27011F38"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r>
      <w:tr w:rsidRPr="00453E5D" w:rsidR="00C01090" w:rsidTr="00C01090" w14:paraId="4254A2F5" w14:textId="77777777">
        <w:trPr>
          <w:trHeight w:val="243"/>
          <w:tblCellSpacing w:w="15" w:type="dxa"/>
        </w:trPr>
        <w:tc>
          <w:tcPr>
            <w:tcW w:w="1005" w:type="pct"/>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2DD4F8F9"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c>
          <w:tcPr>
            <w:tcW w:w="748" w:type="pct"/>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5E60291E"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c>
          <w:tcPr>
            <w:tcW w:w="1357" w:type="pct"/>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2A165ABD"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c>
          <w:tcPr>
            <w:tcW w:w="1806"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36A3BB49"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r>
      <w:tr w:rsidRPr="00453E5D" w:rsidR="00C01090" w:rsidTr="00C01090" w14:paraId="4702FA27" w14:textId="77777777">
        <w:trPr>
          <w:trHeight w:val="243"/>
          <w:tblCellSpacing w:w="15" w:type="dxa"/>
        </w:trPr>
        <w:tc>
          <w:tcPr>
            <w:tcW w:w="1005" w:type="pct"/>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43FC56C3"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c>
          <w:tcPr>
            <w:tcW w:w="748" w:type="pct"/>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429954CD"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c>
          <w:tcPr>
            <w:tcW w:w="1357" w:type="pct"/>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0F570DC6"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c>
          <w:tcPr>
            <w:tcW w:w="1806"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19B81B7B"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r>
      <w:tr w:rsidRPr="00453E5D" w:rsidR="00C01090" w:rsidTr="00C01090" w14:paraId="06FCB0BD" w14:textId="77777777">
        <w:trPr>
          <w:trHeight w:val="243"/>
          <w:tblCellSpacing w:w="15" w:type="dxa"/>
        </w:trPr>
        <w:tc>
          <w:tcPr>
            <w:tcW w:w="1005" w:type="pct"/>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5843740C"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c>
          <w:tcPr>
            <w:tcW w:w="748" w:type="pct"/>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2EC7CDF2"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c>
          <w:tcPr>
            <w:tcW w:w="1357" w:type="pct"/>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423491BC"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c>
          <w:tcPr>
            <w:tcW w:w="1806"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75C7A472"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r>
      <w:tr w:rsidRPr="00453E5D" w:rsidR="00C01090" w:rsidTr="00C01090" w14:paraId="346D8721" w14:textId="77777777">
        <w:trPr>
          <w:trHeight w:val="243"/>
          <w:tblCellSpacing w:w="15" w:type="dxa"/>
        </w:trPr>
        <w:tc>
          <w:tcPr>
            <w:tcW w:w="1005" w:type="pct"/>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2714F7F0"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c>
          <w:tcPr>
            <w:tcW w:w="748" w:type="pct"/>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6A786B48"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c>
          <w:tcPr>
            <w:tcW w:w="1357" w:type="pct"/>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28B892BB"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c>
          <w:tcPr>
            <w:tcW w:w="1806"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4BE1E726"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r>
      <w:tr w:rsidRPr="00453E5D" w:rsidR="00C01090" w:rsidTr="00C01090" w14:paraId="0ADB772E" w14:textId="77777777">
        <w:trPr>
          <w:trHeight w:val="243"/>
          <w:tblCellSpacing w:w="15" w:type="dxa"/>
        </w:trPr>
        <w:tc>
          <w:tcPr>
            <w:tcW w:w="1005" w:type="pct"/>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68E5CD29"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c>
          <w:tcPr>
            <w:tcW w:w="748" w:type="pct"/>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52FC855F"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c>
          <w:tcPr>
            <w:tcW w:w="1357" w:type="pct"/>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3C95616F"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c>
          <w:tcPr>
            <w:tcW w:w="1806"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49C7A395"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r>
      <w:tr w:rsidRPr="00453E5D" w:rsidR="00C01090" w:rsidTr="00C01090" w14:paraId="5A401103" w14:textId="77777777">
        <w:trPr>
          <w:trHeight w:val="243"/>
          <w:tblCellSpacing w:w="15" w:type="dxa"/>
        </w:trPr>
        <w:tc>
          <w:tcPr>
            <w:tcW w:w="1005" w:type="pct"/>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2077D057"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c>
          <w:tcPr>
            <w:tcW w:w="748" w:type="pct"/>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2F806F06"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c>
          <w:tcPr>
            <w:tcW w:w="1357" w:type="pct"/>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6D3015B7"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c>
          <w:tcPr>
            <w:tcW w:w="1806"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453E5D" w:rsidR="00C01090" w:rsidP="00C01090" w:rsidRDefault="00C01090" w14:paraId="68BDF3D5" w14:textId="77777777">
            <w:pPr>
              <w:spacing w:before="14" w:after="0" w:line="187" w:lineRule="atLeast"/>
              <w:jc w:val="both"/>
              <w:rPr>
                <w:rFonts w:ascii="Verdana" w:hAnsi="Verdana" w:eastAsia="Times New Roman" w:cs="Times New Roman"/>
                <w:color w:val="555555"/>
                <w:spacing w:val="2"/>
                <w:kern w:val="0"/>
                <w:sz w:val="16"/>
                <w:szCs w:val="22"/>
                <w:lang w:eastAsia="es-CO"/>
                <w14:ligatures w14:val="none"/>
              </w:rPr>
            </w:pPr>
            <w:r w:rsidRPr="00453E5D">
              <w:rPr>
                <w:rFonts w:ascii="Verdana" w:hAnsi="Verdana" w:eastAsia="Times New Roman" w:cs="Times New Roman"/>
                <w:color w:val="555555"/>
                <w:spacing w:val="2"/>
                <w:kern w:val="0"/>
                <w:sz w:val="16"/>
                <w:szCs w:val="22"/>
                <w:lang w:eastAsia="es-CO"/>
                <w14:ligatures w14:val="none"/>
              </w:rPr>
              <w:t> </w:t>
            </w:r>
          </w:p>
        </w:tc>
      </w:tr>
    </w:tbl>
    <w:p w:rsidR="00453E5D" w:rsidP="00C01090" w:rsidRDefault="00453E5D" w14:paraId="0C12CFC5" w14:textId="77777777">
      <w:pPr>
        <w:pStyle w:val="Sinespaciado"/>
        <w:jc w:val="center"/>
        <w:rPr>
          <w:rFonts w:ascii="Verdana" w:hAnsi="Verdana"/>
          <w:sz w:val="22"/>
          <w:szCs w:val="22"/>
        </w:rPr>
      </w:pPr>
    </w:p>
    <w:p w:rsidRPr="00453E5D" w:rsidR="00C01090" w:rsidP="00C01090" w:rsidRDefault="00C01090" w14:paraId="71D91805" w14:textId="35E422AB">
      <w:pPr>
        <w:pStyle w:val="Sinespaciado"/>
        <w:jc w:val="center"/>
        <w:rPr>
          <w:rFonts w:ascii="Verdana" w:hAnsi="Verdana"/>
          <w:sz w:val="22"/>
          <w:szCs w:val="22"/>
        </w:rPr>
      </w:pPr>
      <w:r w:rsidRPr="00453E5D">
        <w:rPr>
          <w:rFonts w:ascii="Verdana" w:hAnsi="Verdana"/>
          <w:sz w:val="22"/>
          <w:szCs w:val="22"/>
        </w:rPr>
        <w:t>ANEXO NUMERO 2.</w:t>
      </w:r>
    </w:p>
    <w:p w:rsidRPr="00453E5D" w:rsidR="00C01090" w:rsidP="00C01090" w:rsidRDefault="00C01090" w14:paraId="307B5FBE" w14:textId="77777777">
      <w:pPr>
        <w:pStyle w:val="Sinespaciado"/>
        <w:jc w:val="center"/>
        <w:rPr>
          <w:rFonts w:ascii="Verdana" w:hAnsi="Verdana"/>
          <w:b/>
          <w:bCs/>
          <w:sz w:val="22"/>
          <w:szCs w:val="22"/>
        </w:rPr>
      </w:pPr>
    </w:p>
    <w:p w:rsidRPr="00453E5D" w:rsidR="00C01090" w:rsidP="00C01090" w:rsidRDefault="00C01090" w14:paraId="0814D378" w14:textId="77777777">
      <w:pPr>
        <w:pStyle w:val="Sinespaciado"/>
        <w:jc w:val="center"/>
        <w:rPr>
          <w:rFonts w:ascii="Verdana" w:hAnsi="Verdana"/>
          <w:b/>
          <w:bCs/>
          <w:sz w:val="22"/>
          <w:szCs w:val="22"/>
        </w:rPr>
      </w:pPr>
      <w:r w:rsidRPr="00453E5D">
        <w:rPr>
          <w:rFonts w:ascii="Verdana" w:hAnsi="Verdana"/>
          <w:b/>
          <w:bCs/>
          <w:sz w:val="22"/>
          <w:szCs w:val="22"/>
        </w:rPr>
        <w:t>DEFINICIONES.</w:t>
      </w:r>
    </w:p>
    <w:p w:rsidRPr="00453E5D" w:rsidR="00C01090" w:rsidP="00C01090" w:rsidRDefault="00C01090" w14:paraId="22015519" w14:textId="77777777">
      <w:pPr>
        <w:pStyle w:val="Sinespaciado"/>
        <w:jc w:val="both"/>
        <w:rPr>
          <w:rFonts w:ascii="Verdana" w:hAnsi="Verdana"/>
          <w:sz w:val="22"/>
          <w:szCs w:val="22"/>
        </w:rPr>
      </w:pPr>
    </w:p>
    <w:p w:rsidRPr="00453E5D" w:rsidR="00C01090" w:rsidP="00C01090" w:rsidRDefault="00C01090" w14:paraId="282A63E5" w14:textId="77777777">
      <w:pPr>
        <w:pStyle w:val="Sinespaciado"/>
        <w:jc w:val="both"/>
        <w:rPr>
          <w:rFonts w:ascii="Verdana" w:hAnsi="Verdana"/>
          <w:sz w:val="22"/>
          <w:szCs w:val="22"/>
        </w:rPr>
      </w:pPr>
      <w:r w:rsidRPr="00453E5D">
        <w:rPr>
          <w:rFonts w:ascii="Verdana" w:hAnsi="Verdana"/>
          <w:sz w:val="22"/>
          <w:szCs w:val="22"/>
        </w:rPr>
        <w:t>Sistema Nacional de Bienestar Familiar –SNBF–: Conjunto de Organizaciones Gubernamentales, No Gubernamentales, sociales y comunitarias que se proponen el cumplimiento de objetivos comunes en torno al mejoramiento de la calidad de vida de la niñez y la familia.</w:t>
      </w:r>
    </w:p>
    <w:p w:rsidRPr="00453E5D" w:rsidR="00C01090" w:rsidP="00C01090" w:rsidRDefault="00C01090" w14:paraId="7D470A6D" w14:textId="77777777">
      <w:pPr>
        <w:pStyle w:val="Sinespaciado"/>
        <w:jc w:val="both"/>
        <w:rPr>
          <w:rFonts w:ascii="Verdana" w:hAnsi="Verdana"/>
          <w:sz w:val="22"/>
          <w:szCs w:val="22"/>
        </w:rPr>
      </w:pPr>
    </w:p>
    <w:p w:rsidRPr="00453E5D" w:rsidR="00C01090" w:rsidP="00C01090" w:rsidRDefault="00C01090" w14:paraId="2967E751" w14:textId="77777777">
      <w:pPr>
        <w:pStyle w:val="Sinespaciado"/>
        <w:jc w:val="both"/>
        <w:rPr>
          <w:rFonts w:ascii="Verdana" w:hAnsi="Verdana"/>
          <w:sz w:val="22"/>
          <w:szCs w:val="22"/>
        </w:rPr>
      </w:pPr>
      <w:r w:rsidRPr="00453E5D">
        <w:rPr>
          <w:rFonts w:ascii="Verdana" w:hAnsi="Verdana"/>
          <w:b/>
          <w:bCs/>
          <w:sz w:val="22"/>
          <w:szCs w:val="22"/>
        </w:rPr>
        <w:t>Políticas Públicas:</w:t>
      </w:r>
      <w:r w:rsidRPr="00453E5D">
        <w:rPr>
          <w:rFonts w:ascii="Verdana" w:hAnsi="Verdana"/>
          <w:sz w:val="22"/>
          <w:szCs w:val="22"/>
        </w:rPr>
        <w:t xml:space="preserve"> Es el conjunto de acciones que adelanta el Estado, con la participación de la sociedad y de la familia, para garantizar la protección integral de los niños, las niñas y los adolescentes. Las políticas públicas se ejecutan a través de la formulación, implementación, evaluación y seguimiento de planes, programas, proyectos y estrategias. (Art. 201 Código de la Infancia y la Adolescencia).</w:t>
      </w:r>
    </w:p>
    <w:p w:rsidRPr="00453E5D" w:rsidR="00C01090" w:rsidP="00C01090" w:rsidRDefault="00C01090" w14:paraId="1221E1AD" w14:textId="77777777">
      <w:pPr>
        <w:pStyle w:val="Sinespaciado"/>
        <w:jc w:val="both"/>
        <w:rPr>
          <w:rFonts w:ascii="Verdana" w:hAnsi="Verdana"/>
          <w:sz w:val="22"/>
          <w:szCs w:val="22"/>
        </w:rPr>
      </w:pPr>
    </w:p>
    <w:p w:rsidRPr="00453E5D" w:rsidR="00C01090" w:rsidP="00C01090" w:rsidRDefault="00C01090" w14:paraId="38DB55C2" w14:textId="77777777">
      <w:pPr>
        <w:pStyle w:val="Sinespaciado"/>
        <w:jc w:val="both"/>
        <w:rPr>
          <w:rFonts w:ascii="Verdana" w:hAnsi="Verdana"/>
          <w:sz w:val="22"/>
          <w:szCs w:val="22"/>
        </w:rPr>
      </w:pPr>
      <w:r w:rsidRPr="00453E5D">
        <w:rPr>
          <w:rFonts w:ascii="Verdana" w:hAnsi="Verdana"/>
          <w:sz w:val="22"/>
          <w:szCs w:val="22"/>
        </w:rPr>
        <w:t>Política pública desde la concepción social y territorial, se entiende entonces como un arte de construir acuerdos en torno a los grandes objetivos que conviene a todos y sobre los esfuerzos que cada quien debe hacer para poder lograrlos. (Guía para Alcaldes. 2007).</w:t>
      </w:r>
    </w:p>
    <w:p w:rsidRPr="00453E5D" w:rsidR="00C01090" w:rsidP="00C01090" w:rsidRDefault="00C01090" w14:paraId="5175B7E3" w14:textId="77777777">
      <w:pPr>
        <w:pStyle w:val="Sinespaciado"/>
        <w:jc w:val="both"/>
        <w:rPr>
          <w:rFonts w:ascii="Verdana" w:hAnsi="Verdana"/>
          <w:sz w:val="22"/>
          <w:szCs w:val="22"/>
        </w:rPr>
      </w:pPr>
    </w:p>
    <w:p w:rsidRPr="00453E5D" w:rsidR="00C01090" w:rsidP="00C01090" w:rsidRDefault="00C01090" w14:paraId="2C1C5316" w14:textId="77777777">
      <w:pPr>
        <w:pStyle w:val="Sinespaciado"/>
        <w:jc w:val="both"/>
        <w:rPr>
          <w:rFonts w:ascii="Verdana" w:hAnsi="Verdana"/>
          <w:sz w:val="22"/>
          <w:szCs w:val="22"/>
        </w:rPr>
      </w:pPr>
      <w:r w:rsidRPr="00453E5D">
        <w:rPr>
          <w:rFonts w:ascii="Verdana" w:hAnsi="Verdana"/>
          <w:b/>
          <w:bCs/>
          <w:sz w:val="22"/>
          <w:szCs w:val="22"/>
        </w:rPr>
        <w:t>Servicio Público de Bienestar Familiar:</w:t>
      </w:r>
      <w:r w:rsidRPr="00453E5D">
        <w:rPr>
          <w:rFonts w:ascii="Verdana" w:hAnsi="Verdana"/>
          <w:sz w:val="22"/>
          <w:szCs w:val="22"/>
        </w:rPr>
        <w:t xml:space="preserve"> Está a cargo del Estado, en cuanto a la dirección, regulación, prestación y vigilancia, sometido al régimen jurídico que </w:t>
      </w:r>
      <w:r w:rsidRPr="00453E5D">
        <w:rPr>
          <w:rFonts w:ascii="Verdana" w:hAnsi="Verdana"/>
          <w:sz w:val="22"/>
          <w:szCs w:val="22"/>
        </w:rPr>
        <w:lastRenderedPageBreak/>
        <w:t>fije la ley. Es prestado a través del Sistema Nacional de Bienestar Familiar (Decreto 753 de 1966, art. 12, Ley 7ª de 1979, art. 23 Decreto 2737 de 1989, art. 1o del Decreto 1137 de 1999).</w:t>
      </w:r>
    </w:p>
    <w:p w:rsidRPr="00453E5D" w:rsidR="00C01090" w:rsidP="00C01090" w:rsidRDefault="00C01090" w14:paraId="55AC41BE" w14:textId="77777777">
      <w:pPr>
        <w:pStyle w:val="Sinespaciado"/>
        <w:jc w:val="both"/>
        <w:rPr>
          <w:rFonts w:ascii="Verdana" w:hAnsi="Verdana"/>
          <w:sz w:val="22"/>
          <w:szCs w:val="22"/>
        </w:rPr>
      </w:pPr>
    </w:p>
    <w:p w:rsidRPr="00453E5D" w:rsidR="00C01090" w:rsidP="00C01090" w:rsidRDefault="00C01090" w14:paraId="092931F1" w14:textId="0A0BE94C">
      <w:pPr>
        <w:pStyle w:val="Sinespaciado"/>
        <w:jc w:val="both"/>
        <w:rPr>
          <w:rFonts w:ascii="Verdana" w:hAnsi="Verdana"/>
          <w:sz w:val="22"/>
          <w:szCs w:val="22"/>
        </w:rPr>
      </w:pPr>
      <w:r w:rsidRPr="00453E5D">
        <w:rPr>
          <w:rFonts w:ascii="Verdana" w:hAnsi="Verdana"/>
          <w:b/>
          <w:bCs/>
          <w:sz w:val="22"/>
          <w:szCs w:val="22"/>
        </w:rPr>
        <w:t>Articulación del SNBF</w:t>
      </w:r>
      <w:r w:rsidRPr="00453E5D">
        <w:rPr>
          <w:rFonts w:ascii="Verdana" w:hAnsi="Verdana"/>
          <w:sz w:val="22"/>
          <w:szCs w:val="22"/>
        </w:rPr>
        <w:t>: Concertación y cooperación armónica y coherente en procura a optimizar los recursos y racionalizar las acciones para la efectiva gestión de las políticas públicas y la prestación del Servicio Público de Bienestar Familiar.</w:t>
      </w:r>
    </w:p>
    <w:p w:rsidRPr="00453E5D" w:rsidR="00C01090" w:rsidP="00C01090" w:rsidRDefault="00C01090" w14:paraId="0601C5C1" w14:textId="0D0C38FC">
      <w:pPr>
        <w:pStyle w:val="Sinespaciado"/>
        <w:jc w:val="both"/>
        <w:rPr>
          <w:rFonts w:ascii="Verdana" w:hAnsi="Verdana"/>
          <w:sz w:val="22"/>
          <w:szCs w:val="22"/>
        </w:rPr>
      </w:pPr>
    </w:p>
    <w:p w:rsidRPr="00453E5D" w:rsidR="00C01090" w:rsidP="00C01090" w:rsidRDefault="00C01090" w14:paraId="00A12A93" w14:textId="77777777">
      <w:pPr>
        <w:pStyle w:val="Sinespaciado"/>
        <w:jc w:val="both"/>
        <w:rPr>
          <w:rFonts w:ascii="Verdana" w:hAnsi="Verdana"/>
          <w:sz w:val="22"/>
          <w:szCs w:val="22"/>
        </w:rPr>
      </w:pPr>
      <w:r w:rsidRPr="00453E5D">
        <w:rPr>
          <w:rFonts w:ascii="Verdana" w:hAnsi="Verdana"/>
          <w:b/>
          <w:bCs/>
          <w:sz w:val="22"/>
          <w:szCs w:val="22"/>
        </w:rPr>
        <w:t>Coordinación del SNBF:</w:t>
      </w:r>
      <w:r w:rsidRPr="00453E5D">
        <w:rPr>
          <w:rFonts w:ascii="Verdana" w:hAnsi="Verdana"/>
          <w:sz w:val="22"/>
          <w:szCs w:val="22"/>
        </w:rPr>
        <w:t xml:space="preserve"> Integración funcional de los integrantes del Sistema Nacional de Bienestar Familiar, para que en cumplimiento de sus competencias y concurriendo unificadamente se la logre la finalidad del Estado y los objetivos del servicio público de bienestar familiar.</w:t>
      </w:r>
    </w:p>
    <w:p w:rsidRPr="00453E5D" w:rsidR="00C01090" w:rsidP="00C01090" w:rsidRDefault="00C01090" w14:paraId="41EB0053" w14:textId="77777777">
      <w:pPr>
        <w:pStyle w:val="Sinespaciado"/>
        <w:jc w:val="both"/>
        <w:rPr>
          <w:rFonts w:ascii="Verdana" w:hAnsi="Verdana"/>
          <w:sz w:val="22"/>
          <w:szCs w:val="22"/>
        </w:rPr>
      </w:pPr>
    </w:p>
    <w:p w:rsidRPr="00453E5D" w:rsidR="00C01090" w:rsidP="00C01090" w:rsidRDefault="00C01090" w14:paraId="6F784F76" w14:textId="77777777">
      <w:pPr>
        <w:pStyle w:val="Sinespaciado"/>
        <w:jc w:val="both"/>
        <w:rPr>
          <w:rFonts w:ascii="Verdana" w:hAnsi="Verdana"/>
          <w:sz w:val="22"/>
          <w:szCs w:val="22"/>
        </w:rPr>
      </w:pPr>
      <w:r w:rsidRPr="00453E5D">
        <w:rPr>
          <w:rFonts w:ascii="Verdana" w:hAnsi="Verdana"/>
          <w:b/>
          <w:bCs/>
          <w:sz w:val="22"/>
          <w:szCs w:val="22"/>
        </w:rPr>
        <w:t>Asistencia Técnica.</w:t>
      </w:r>
      <w:r w:rsidRPr="00453E5D">
        <w:rPr>
          <w:rFonts w:ascii="Verdana" w:hAnsi="Verdana"/>
          <w:sz w:val="22"/>
          <w:szCs w:val="22"/>
        </w:rPr>
        <w:t xml:space="preserve"> Se concibe como una estrategia permanente de asesoría y acompañamiento para lograr la cualificación de los servicios y los procesos de atención, así como la comprensión y adquisición de conocimientos, destrezas y habilidades que permitan implementar de manera coherente los objetivos que persigue la Ley 1098 de 2006, en los ámbitos nacional, departamental, distrital y municipal.</w:t>
      </w:r>
    </w:p>
    <w:p w:rsidRPr="00453E5D" w:rsidR="00C01090" w:rsidP="00C01090" w:rsidRDefault="00C01090" w14:paraId="758D48F7" w14:textId="77777777">
      <w:pPr>
        <w:pStyle w:val="Sinespaciado"/>
        <w:jc w:val="both"/>
        <w:rPr>
          <w:rFonts w:ascii="Verdana" w:hAnsi="Verdana"/>
          <w:sz w:val="22"/>
          <w:szCs w:val="22"/>
        </w:rPr>
      </w:pPr>
    </w:p>
    <w:p w:rsidRPr="00453E5D" w:rsidR="00C01090" w:rsidP="00C01090" w:rsidRDefault="00C01090" w14:paraId="48352989" w14:textId="77777777">
      <w:pPr>
        <w:pStyle w:val="Sinespaciado"/>
        <w:jc w:val="both"/>
        <w:rPr>
          <w:rFonts w:ascii="Verdana" w:hAnsi="Verdana"/>
          <w:sz w:val="22"/>
          <w:szCs w:val="22"/>
        </w:rPr>
      </w:pPr>
      <w:r w:rsidRPr="00453E5D">
        <w:rPr>
          <w:rFonts w:ascii="Verdana" w:hAnsi="Verdana"/>
          <w:b/>
          <w:bCs/>
          <w:sz w:val="22"/>
          <w:szCs w:val="22"/>
        </w:rPr>
        <w:t>Capacitación:</w:t>
      </w:r>
      <w:r w:rsidRPr="00453E5D">
        <w:rPr>
          <w:rFonts w:ascii="Verdana" w:hAnsi="Verdana"/>
          <w:sz w:val="22"/>
          <w:szCs w:val="22"/>
        </w:rPr>
        <w:t xml:space="preserve"> Consiste en brindar formación para adquirir conocimientos y desarrollar competencias personales y laborales a través de diferentes estrategias metodológicas que permitan el mejoramiento continuo del desempeño de los agentes del SNBF.</w:t>
      </w:r>
    </w:p>
    <w:p w:rsidRPr="00453E5D" w:rsidR="00C01090" w:rsidP="00C01090" w:rsidRDefault="00C01090" w14:paraId="3A8745B6" w14:textId="77777777">
      <w:pPr>
        <w:pStyle w:val="Sinespaciado"/>
        <w:jc w:val="both"/>
        <w:rPr>
          <w:rFonts w:ascii="Verdana" w:hAnsi="Verdana"/>
          <w:sz w:val="22"/>
          <w:szCs w:val="22"/>
        </w:rPr>
      </w:pPr>
    </w:p>
    <w:p w:rsidRPr="00453E5D" w:rsidR="00C01090" w:rsidP="00C01090" w:rsidRDefault="00C01090" w14:paraId="28F2D40B" w14:textId="384332AC">
      <w:pPr>
        <w:pStyle w:val="Sinespaciado"/>
        <w:jc w:val="both"/>
        <w:rPr>
          <w:rFonts w:ascii="Verdana" w:hAnsi="Verdana"/>
          <w:sz w:val="22"/>
          <w:szCs w:val="22"/>
        </w:rPr>
      </w:pPr>
      <w:r w:rsidRPr="00453E5D">
        <w:rPr>
          <w:rFonts w:ascii="Verdana" w:hAnsi="Verdana"/>
          <w:sz w:val="22"/>
          <w:szCs w:val="22"/>
        </w:rPr>
        <w:t>De conformidad con el Plan Nacional de Capacitación, la capacitación en el ICBF es un proceso sistémico y cumple con los requisitos del Sistema de Gestión de la Calidad; por tal razón se hace necesario gestionar bajo los lineamientos institucionales cada uno de los eventos que se desarrollen y evaluar la eficacia y el impacto de los mismos.</w:t>
      </w:r>
    </w:p>
    <w:p w:rsidRPr="00453E5D" w:rsidR="00C01090" w:rsidP="00C01090" w:rsidRDefault="00C01090" w14:paraId="04FBBA4B" w14:textId="48267F80">
      <w:pPr>
        <w:pStyle w:val="Sinespaciado"/>
        <w:jc w:val="both"/>
        <w:rPr>
          <w:rFonts w:ascii="Verdana" w:hAnsi="Verdana"/>
          <w:sz w:val="22"/>
          <w:szCs w:val="22"/>
        </w:rPr>
      </w:pPr>
    </w:p>
    <w:p w:rsidRPr="00453E5D" w:rsidR="00C01090" w:rsidP="00C01090" w:rsidRDefault="00C01090" w14:paraId="0FA87A13" w14:textId="77777777">
      <w:pPr>
        <w:pStyle w:val="Sinespaciado"/>
        <w:jc w:val="both"/>
        <w:rPr>
          <w:rFonts w:ascii="Verdana" w:hAnsi="Verdana"/>
          <w:sz w:val="22"/>
          <w:szCs w:val="22"/>
        </w:rPr>
      </w:pPr>
      <w:r w:rsidRPr="00453E5D">
        <w:rPr>
          <w:rFonts w:ascii="Verdana" w:hAnsi="Verdana"/>
          <w:b/>
          <w:bCs/>
          <w:sz w:val="22"/>
          <w:szCs w:val="22"/>
        </w:rPr>
        <w:t>Asesoría:</w:t>
      </w:r>
      <w:r w:rsidRPr="00453E5D">
        <w:rPr>
          <w:rFonts w:ascii="Verdana" w:hAnsi="Verdana"/>
          <w:sz w:val="22"/>
          <w:szCs w:val="22"/>
        </w:rPr>
        <w:t xml:space="preserve"> Consiste en brindar orientación y acompañamiento a servidores públicos y agentes del Sistema Nacional de Bienestar Familiar en el diseño y ejecución de proyectos, programas y servicios en cumplimiento de la política pública de infancia, adolescencia y familia.</w:t>
      </w:r>
    </w:p>
    <w:p w:rsidRPr="00453E5D" w:rsidR="00C01090" w:rsidP="00C01090" w:rsidRDefault="00C01090" w14:paraId="4D5FDFA7" w14:textId="77777777">
      <w:pPr>
        <w:pStyle w:val="Sinespaciado"/>
        <w:jc w:val="both"/>
        <w:rPr>
          <w:rFonts w:ascii="Verdana" w:hAnsi="Verdana"/>
          <w:sz w:val="22"/>
          <w:szCs w:val="22"/>
        </w:rPr>
      </w:pPr>
    </w:p>
    <w:p w:rsidRPr="00453E5D" w:rsidR="00C01090" w:rsidP="00C01090" w:rsidRDefault="00C01090" w14:paraId="7213DEB5" w14:textId="77777777">
      <w:pPr>
        <w:pStyle w:val="Sinespaciado"/>
        <w:jc w:val="both"/>
        <w:rPr>
          <w:rFonts w:ascii="Verdana" w:hAnsi="Verdana"/>
          <w:sz w:val="22"/>
          <w:szCs w:val="22"/>
        </w:rPr>
      </w:pPr>
      <w:r w:rsidRPr="00453E5D">
        <w:rPr>
          <w:rFonts w:ascii="Verdana" w:hAnsi="Verdana"/>
          <w:b/>
          <w:bCs/>
          <w:sz w:val="22"/>
          <w:szCs w:val="22"/>
        </w:rPr>
        <w:t>Seguimiento y Evaluación: Consiste</w:t>
      </w:r>
      <w:r w:rsidRPr="00453E5D">
        <w:rPr>
          <w:rFonts w:ascii="Verdana" w:hAnsi="Verdana"/>
          <w:sz w:val="22"/>
          <w:szCs w:val="22"/>
        </w:rPr>
        <w:t xml:space="preserve"> en constatar que la ejecución se desarrolla de acuerdo con lo planeado y por consiguiente centra su atención en el cumplimiento de los objetivos, de las normas que regulan el proceso y la utilización de los recursos humanos, físicos y financieros asignados al proceso para el mejoramiento continuo del Servicio Público de Bienestar Familiar.</w:t>
      </w:r>
    </w:p>
    <w:p w:rsidRPr="00453E5D" w:rsidR="00C01090" w:rsidP="00C01090" w:rsidRDefault="00C01090" w14:paraId="7F53CC2C" w14:textId="77777777">
      <w:pPr>
        <w:pStyle w:val="Sinespaciado"/>
        <w:jc w:val="both"/>
        <w:rPr>
          <w:rFonts w:ascii="Verdana" w:hAnsi="Verdana"/>
          <w:sz w:val="22"/>
          <w:szCs w:val="22"/>
        </w:rPr>
      </w:pPr>
    </w:p>
    <w:p w:rsidRPr="00453E5D" w:rsidR="00C01090" w:rsidP="00C01090" w:rsidRDefault="00C01090" w14:paraId="4CCCAF17" w14:textId="77777777">
      <w:pPr>
        <w:pStyle w:val="Sinespaciado"/>
        <w:jc w:val="both"/>
        <w:rPr>
          <w:rFonts w:ascii="Verdana" w:hAnsi="Verdana"/>
          <w:sz w:val="22"/>
          <w:szCs w:val="22"/>
        </w:rPr>
      </w:pPr>
      <w:r w:rsidRPr="00453E5D">
        <w:rPr>
          <w:rFonts w:ascii="Verdana" w:hAnsi="Verdana"/>
          <w:b/>
          <w:bCs/>
          <w:sz w:val="22"/>
          <w:szCs w:val="22"/>
        </w:rPr>
        <w:t>Consejo para la Política Social –CPS–: Es</w:t>
      </w:r>
      <w:r w:rsidRPr="00453E5D">
        <w:rPr>
          <w:rFonts w:ascii="Verdana" w:hAnsi="Verdana"/>
          <w:sz w:val="22"/>
          <w:szCs w:val="22"/>
        </w:rPr>
        <w:t xml:space="preserve"> la instancia fundamental que se utiliza como estrategia para la coordinación para el desarrollo del SNBF, son liderados por los Alcaldes y de ellos hacen parte representantes de los diferentes sectores sociales y de organizaciones de la comunidad. Pueden ser Departamentales, Municipales o Locales.</w:t>
      </w:r>
    </w:p>
    <w:p w:rsidRPr="00453E5D" w:rsidR="00C01090" w:rsidP="00C01090" w:rsidRDefault="00C01090" w14:paraId="6365EFFA" w14:textId="77777777">
      <w:pPr>
        <w:pStyle w:val="Sinespaciado"/>
        <w:jc w:val="both"/>
        <w:rPr>
          <w:rFonts w:ascii="Verdana" w:hAnsi="Verdana"/>
          <w:sz w:val="22"/>
          <w:szCs w:val="22"/>
        </w:rPr>
      </w:pPr>
    </w:p>
    <w:p w:rsidRPr="00453E5D" w:rsidR="00C01090" w:rsidP="00C01090" w:rsidRDefault="00C01090" w14:paraId="58B435DE" w14:textId="77777777">
      <w:pPr>
        <w:pStyle w:val="Sinespaciado"/>
        <w:jc w:val="both"/>
        <w:rPr>
          <w:rFonts w:ascii="Verdana" w:hAnsi="Verdana"/>
          <w:sz w:val="22"/>
          <w:szCs w:val="22"/>
        </w:rPr>
      </w:pPr>
      <w:r w:rsidRPr="00453E5D">
        <w:rPr>
          <w:rFonts w:ascii="Verdana" w:hAnsi="Verdana"/>
          <w:b/>
          <w:bCs/>
          <w:sz w:val="22"/>
          <w:szCs w:val="22"/>
        </w:rPr>
        <w:t>Sistema de Gestión de la Calidad –SGC–:</w:t>
      </w:r>
      <w:r w:rsidRPr="00453E5D">
        <w:rPr>
          <w:rFonts w:ascii="Verdana" w:hAnsi="Verdana"/>
          <w:sz w:val="22"/>
          <w:szCs w:val="22"/>
        </w:rPr>
        <w:t xml:space="preserve"> Para garantizar la efectividad de la política de calidad, alcanzar los objetivos de calidad y asegurar que nuestros servicios son conformes con los requisitos de los clientes (niños, niñas, adolescentes, familias, adultos mayores, partes interesadas), el ICBF ha establecido, documentado e implantado el Sistema de Gestión de Calidad.</w:t>
      </w:r>
    </w:p>
    <w:p w:rsidRPr="00453E5D" w:rsidR="00C01090" w:rsidP="00C01090" w:rsidRDefault="00C01090" w14:paraId="14835CA5" w14:textId="77777777">
      <w:pPr>
        <w:pStyle w:val="Sinespaciado"/>
        <w:jc w:val="both"/>
        <w:rPr>
          <w:rFonts w:ascii="Verdana" w:hAnsi="Verdana"/>
          <w:sz w:val="22"/>
          <w:szCs w:val="22"/>
        </w:rPr>
      </w:pPr>
    </w:p>
    <w:p w:rsidRPr="00453E5D" w:rsidR="00C01090" w:rsidP="00C01090" w:rsidRDefault="00C01090" w14:paraId="07F62A72" w14:textId="258C37DF">
      <w:pPr>
        <w:pStyle w:val="Sinespaciado"/>
        <w:jc w:val="both"/>
        <w:rPr>
          <w:rFonts w:ascii="Verdana" w:hAnsi="Verdana"/>
          <w:sz w:val="22"/>
          <w:szCs w:val="22"/>
        </w:rPr>
      </w:pPr>
      <w:r w:rsidRPr="00453E5D">
        <w:rPr>
          <w:rFonts w:ascii="Verdana" w:hAnsi="Verdana"/>
          <w:sz w:val="22"/>
          <w:szCs w:val="22"/>
        </w:rPr>
        <w:t>El ICBF identifica y define las actividades y recursos necesarios para alcanzar los objetivos de la calidad y los requisitos del servicio a través de la planificación estratégica, lo cual se refleja en los Planes de Acción y Planes Operativos que elabora cada dependencia de la Sede Nacional, Regionales, Seccionales y los Centros Zonales para la respectiva vigencia. Dentro de la planificación se identifican los procesos esenciales para el SGC, la secuencia e interacción de estos procesos y la disponibilidad de recursos necesarios para su eficaz operación y control.</w:t>
      </w:r>
    </w:p>
    <w:sectPr w:rsidRPr="00453E5D" w:rsidR="00C01090">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B219C"/>
    <w:multiLevelType w:val="hybridMultilevel"/>
    <w:tmpl w:val="312A634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30C234BA"/>
    <w:multiLevelType w:val="hybridMultilevel"/>
    <w:tmpl w:val="C5EA1B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96C25D2"/>
    <w:multiLevelType w:val="hybridMultilevel"/>
    <w:tmpl w:val="2BC217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6126ED1"/>
    <w:multiLevelType w:val="hybridMultilevel"/>
    <w:tmpl w:val="4D623D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130975519">
    <w:abstractNumId w:val="3"/>
  </w:num>
  <w:num w:numId="2" w16cid:durableId="833497554">
    <w:abstractNumId w:val="0"/>
  </w:num>
  <w:num w:numId="3" w16cid:durableId="658115514">
    <w:abstractNumId w:val="2"/>
  </w:num>
  <w:num w:numId="4" w16cid:durableId="777682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E30"/>
    <w:rsid w:val="001A7F10"/>
    <w:rsid w:val="002B1299"/>
    <w:rsid w:val="00453E5D"/>
    <w:rsid w:val="005164E5"/>
    <w:rsid w:val="006654B0"/>
    <w:rsid w:val="00814B5D"/>
    <w:rsid w:val="00942E30"/>
    <w:rsid w:val="00C01090"/>
    <w:rsid w:val="00D42C9C"/>
    <w:rsid w:val="00D57264"/>
    <w:rsid w:val="00E56B5F"/>
    <w:rsid w:val="00E7175A"/>
    <w:rsid w:val="00F673D4"/>
    <w:rsid w:val="273B2D19"/>
    <w:rsid w:val="3B70C1D8"/>
    <w:rsid w:val="3F657602"/>
    <w:rsid w:val="4BE9F9BD"/>
    <w:rsid w:val="6192AE62"/>
    <w:rsid w:val="7BFB71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4B05"/>
  <w15:chartTrackingRefBased/>
  <w15:docId w15:val="{CEAF4D72-8822-481F-8F23-4F64CB2E3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2E30"/>
    <w:pPr>
      <w:spacing w:line="278" w:lineRule="auto"/>
    </w:pPr>
    <w:rPr>
      <w:kern w:val="2"/>
      <w:sz w:val="24"/>
      <w:szCs w:val="24"/>
      <w14:ligatures w14:val="standardContextual"/>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39"/>
    <w:rsid w:val="00942E30"/>
    <w:pPr>
      <w:spacing w:after="0" w:line="240" w:lineRule="auto"/>
    </w:pPr>
    <w:rPr>
      <w:kern w:val="2"/>
      <w:sz w:val="24"/>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inespaciado">
    <w:name w:val="No Spacing"/>
    <w:uiPriority w:val="1"/>
    <w:qFormat/>
    <w:rsid w:val="00942E30"/>
    <w:pPr>
      <w:spacing w:after="0" w:line="240" w:lineRule="auto"/>
    </w:pPr>
    <w:rPr>
      <w:kern w:val="2"/>
      <w:sz w:val="24"/>
      <w:szCs w:val="24"/>
      <w14:ligatures w14:val="standardContextual"/>
    </w:rPr>
  </w:style>
  <w:style w:type="character" w:styleId="baj" w:customStyle="1">
    <w:name w:val="b_aj"/>
    <w:basedOn w:val="Fuentedeprrafopredeter"/>
    <w:rsid w:val="00453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129663">
      <w:bodyDiv w:val="1"/>
      <w:marLeft w:val="0"/>
      <w:marRight w:val="0"/>
      <w:marTop w:val="0"/>
      <w:marBottom w:val="0"/>
      <w:divBdr>
        <w:top w:val="none" w:sz="0" w:space="0" w:color="auto"/>
        <w:left w:val="none" w:sz="0" w:space="0" w:color="auto"/>
        <w:bottom w:val="none" w:sz="0" w:space="0" w:color="auto"/>
        <w:right w:val="none" w:sz="0" w:space="0" w:color="auto"/>
      </w:divBdr>
    </w:div>
    <w:div w:id="1452824847">
      <w:bodyDiv w:val="1"/>
      <w:marLeft w:val="0"/>
      <w:marRight w:val="0"/>
      <w:marTop w:val="0"/>
      <w:marBottom w:val="0"/>
      <w:divBdr>
        <w:top w:val="none" w:sz="0" w:space="0" w:color="auto"/>
        <w:left w:val="none" w:sz="0" w:space="0" w:color="auto"/>
        <w:bottom w:val="none" w:sz="0" w:space="0" w:color="auto"/>
        <w:right w:val="none" w:sz="0" w:space="0" w:color="auto"/>
      </w:divBdr>
    </w:div>
    <w:div w:id="1470709939">
      <w:bodyDiv w:val="1"/>
      <w:marLeft w:val="0"/>
      <w:marRight w:val="0"/>
      <w:marTop w:val="0"/>
      <w:marBottom w:val="0"/>
      <w:divBdr>
        <w:top w:val="none" w:sz="0" w:space="0" w:color="auto"/>
        <w:left w:val="none" w:sz="0" w:space="0" w:color="auto"/>
        <w:bottom w:val="none" w:sz="0" w:space="0" w:color="auto"/>
        <w:right w:val="none" w:sz="0" w:space="0" w:color="auto"/>
      </w:divBdr>
    </w:div>
    <w:div w:id="1605652719">
      <w:bodyDiv w:val="1"/>
      <w:marLeft w:val="0"/>
      <w:marRight w:val="0"/>
      <w:marTop w:val="0"/>
      <w:marBottom w:val="0"/>
      <w:divBdr>
        <w:top w:val="none" w:sz="0" w:space="0" w:color="auto"/>
        <w:left w:val="none" w:sz="0" w:space="0" w:color="auto"/>
        <w:bottom w:val="none" w:sz="0" w:space="0" w:color="auto"/>
        <w:right w:val="none" w:sz="0" w:space="0" w:color="auto"/>
      </w:divBdr>
    </w:div>
    <w:div w:id="1607881842">
      <w:bodyDiv w:val="1"/>
      <w:marLeft w:val="0"/>
      <w:marRight w:val="0"/>
      <w:marTop w:val="0"/>
      <w:marBottom w:val="0"/>
      <w:divBdr>
        <w:top w:val="none" w:sz="0" w:space="0" w:color="auto"/>
        <w:left w:val="none" w:sz="0" w:space="0" w:color="auto"/>
        <w:bottom w:val="none" w:sz="0" w:space="0" w:color="auto"/>
        <w:right w:val="none" w:sz="0" w:space="0" w:color="auto"/>
      </w:divBdr>
    </w:div>
    <w:div w:id="1819955386">
      <w:bodyDiv w:val="1"/>
      <w:marLeft w:val="0"/>
      <w:marRight w:val="0"/>
      <w:marTop w:val="0"/>
      <w:marBottom w:val="0"/>
      <w:divBdr>
        <w:top w:val="none" w:sz="0" w:space="0" w:color="auto"/>
        <w:left w:val="none" w:sz="0" w:space="0" w:color="auto"/>
        <w:bottom w:val="none" w:sz="0" w:space="0" w:color="auto"/>
        <w:right w:val="none" w:sz="0" w:space="0" w:color="auto"/>
      </w:divBdr>
    </w:div>
    <w:div w:id="187815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013A4B-F594-4C18-9ECC-E7D9DDCA99BB}"/>
</file>

<file path=customXml/itemProps2.xml><?xml version="1.0" encoding="utf-8"?>
<ds:datastoreItem xmlns:ds="http://schemas.openxmlformats.org/officeDocument/2006/customXml" ds:itemID="{4D42248A-5490-40CA-ABC9-A73BA125A597}"/>
</file>

<file path=customXml/itemProps3.xml><?xml version="1.0" encoding="utf-8"?>
<ds:datastoreItem xmlns:ds="http://schemas.openxmlformats.org/officeDocument/2006/customXml" ds:itemID="{216ED1ED-2EAC-476E-86EC-04DEF4DE9A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3</cp:revision>
  <dcterms:created xsi:type="dcterms:W3CDTF">2026-01-09T19:31:00Z</dcterms:created>
  <dcterms:modified xsi:type="dcterms:W3CDTF">2026-03-05T16:41:41Z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