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E7DBF7D"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ED22F5">
        <w:rPr>
          <w:rFonts w:ascii="Verdana" w:hAnsi="Verdana"/>
          <w:b/>
          <w:bCs/>
          <w:sz w:val="22"/>
          <w:szCs w:val="22"/>
        </w:rPr>
        <w:t>41</w:t>
      </w:r>
      <w:r w:rsidR="00373ED9">
        <w:rPr>
          <w:rFonts w:ascii="Verdana" w:hAnsi="Verdana"/>
          <w:b/>
          <w:bCs/>
          <w:sz w:val="22"/>
          <w:szCs w:val="22"/>
        </w:rPr>
        <w:t>15</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741E447F"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50707C">
        <w:rPr>
          <w:rFonts w:ascii="Verdana" w:hAnsi="Verdana"/>
          <w:sz w:val="20"/>
          <w:szCs w:val="20"/>
        </w:rPr>
        <w:t>6 de septiembre</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7627EF7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50707C">
        <w:rPr>
          <w:rFonts w:ascii="Verdana" w:hAnsi="Verdana"/>
          <w:sz w:val="20"/>
          <w:szCs w:val="20"/>
        </w:rPr>
        <w:t xml:space="preserve">6 de septiembre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1F889675"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373ED9">
        <w:rPr>
          <w:rFonts w:ascii="Verdana" w:hAnsi="Verdana"/>
          <w:b/>
          <w:bCs/>
          <w:sz w:val="22"/>
          <w:szCs w:val="22"/>
        </w:rPr>
        <w:t>4115</w:t>
      </w:r>
      <w:r w:rsidRPr="00DB3505">
        <w:rPr>
          <w:rFonts w:ascii="Verdana" w:hAnsi="Verdana"/>
          <w:b/>
          <w:bCs/>
          <w:sz w:val="22"/>
          <w:szCs w:val="22"/>
        </w:rPr>
        <w:t xml:space="preserve"> DE 202</w:t>
      </w:r>
      <w:r w:rsidR="008D18D4">
        <w:rPr>
          <w:rFonts w:ascii="Verdana" w:hAnsi="Verdana"/>
          <w:b/>
          <w:bCs/>
          <w:sz w:val="22"/>
          <w:szCs w:val="22"/>
        </w:rPr>
        <w:t>4</w:t>
      </w:r>
    </w:p>
    <w:p w14:paraId="76C13A6D" w14:textId="0E3FA9B9"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50707C">
        <w:rPr>
          <w:rFonts w:ascii="Verdana" w:hAnsi="Verdana"/>
          <w:b/>
          <w:bCs/>
          <w:sz w:val="22"/>
          <w:szCs w:val="22"/>
        </w:rPr>
        <w:t>6 de septiembre</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4C830058" w14:textId="06B3C63D" w:rsidR="0050707C" w:rsidRDefault="0050707C" w:rsidP="0050707C">
      <w:pPr>
        <w:jc w:val="center"/>
        <w:rPr>
          <w:rFonts w:ascii="Verdana" w:hAnsi="Verdana"/>
          <w:sz w:val="22"/>
          <w:szCs w:val="22"/>
        </w:rPr>
      </w:pPr>
      <w:r>
        <w:rPr>
          <w:rFonts w:ascii="Verdana" w:hAnsi="Verdana"/>
          <w:sz w:val="22"/>
          <w:szCs w:val="22"/>
        </w:rPr>
        <w:t>“</w:t>
      </w:r>
      <w:r w:rsidRPr="0050707C">
        <w:rPr>
          <w:rFonts w:ascii="Verdana" w:hAnsi="Verdana"/>
          <w:sz w:val="22"/>
          <w:szCs w:val="22"/>
        </w:rPr>
        <w:t>Por la cual se delega la participación en el Comité Directivo del "Programa para</w:t>
      </w:r>
      <w:r>
        <w:rPr>
          <w:rFonts w:ascii="Verdana" w:hAnsi="Verdana"/>
          <w:sz w:val="22"/>
          <w:szCs w:val="22"/>
        </w:rPr>
        <w:t xml:space="preserve"> </w:t>
      </w:r>
      <w:r w:rsidRPr="0050707C">
        <w:rPr>
          <w:rFonts w:ascii="Verdana" w:hAnsi="Verdana"/>
          <w:sz w:val="22"/>
          <w:szCs w:val="22"/>
        </w:rPr>
        <w:t>Desarrollar Habilidades del Siglo 21 en la Adolescencia y la Juventud colombiana”</w:t>
      </w:r>
    </w:p>
    <w:p w14:paraId="5EE89B5C" w14:textId="51232659" w:rsidR="00700905" w:rsidRPr="00357E58" w:rsidRDefault="004B495B" w:rsidP="0050707C">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04BACAF3" w14:textId="20EA52A7" w:rsidR="00B53EE3" w:rsidRDefault="00B53EE3" w:rsidP="00B53EE3">
      <w:pPr>
        <w:jc w:val="center"/>
        <w:rPr>
          <w:rFonts w:ascii="Verdana" w:hAnsi="Verdana"/>
          <w:sz w:val="22"/>
          <w:szCs w:val="22"/>
        </w:rPr>
      </w:pPr>
      <w:r w:rsidRPr="00B53EE3">
        <w:rPr>
          <w:rFonts w:ascii="Verdana" w:hAnsi="Verdana"/>
          <w:sz w:val="22"/>
          <w:szCs w:val="22"/>
        </w:rPr>
        <w:t>En uso de sus facultades constitucionales y legales, en especial, las conferidas</w:t>
      </w:r>
      <w:r>
        <w:rPr>
          <w:rFonts w:ascii="Verdana" w:hAnsi="Verdana"/>
          <w:sz w:val="22"/>
          <w:szCs w:val="22"/>
        </w:rPr>
        <w:t xml:space="preserve"> </w:t>
      </w:r>
      <w:r w:rsidRPr="00B53EE3">
        <w:rPr>
          <w:rFonts w:ascii="Verdana" w:hAnsi="Verdana"/>
          <w:sz w:val="22"/>
          <w:szCs w:val="22"/>
        </w:rPr>
        <w:t>por los artículos 209 y 21 de la Constitución Política de Colombia, los artículos</w:t>
      </w:r>
      <w:r>
        <w:rPr>
          <w:rFonts w:ascii="Verdana" w:hAnsi="Verdana"/>
          <w:sz w:val="22"/>
          <w:szCs w:val="22"/>
        </w:rPr>
        <w:t xml:space="preserve"> </w:t>
      </w:r>
      <w:r w:rsidRPr="00B53EE3">
        <w:rPr>
          <w:rFonts w:ascii="Verdana" w:hAnsi="Verdana"/>
          <w:sz w:val="22"/>
          <w:szCs w:val="22"/>
        </w:rPr>
        <w:t xml:space="preserve">8 y 9 de la Ley 489 de 1998 y el Decreto 2094 de 2016 modificado por el </w:t>
      </w:r>
      <w:proofErr w:type="gramStart"/>
      <w:r w:rsidRPr="00B53EE3">
        <w:rPr>
          <w:rFonts w:ascii="Verdana" w:hAnsi="Verdana"/>
          <w:sz w:val="22"/>
          <w:szCs w:val="22"/>
        </w:rPr>
        <w:t xml:space="preserve">Decreto </w:t>
      </w:r>
      <w:r>
        <w:rPr>
          <w:rFonts w:ascii="Verdana" w:hAnsi="Verdana"/>
          <w:sz w:val="22"/>
          <w:szCs w:val="22"/>
        </w:rPr>
        <w:t xml:space="preserve"> </w:t>
      </w:r>
      <w:r w:rsidRPr="00B53EE3">
        <w:rPr>
          <w:rFonts w:ascii="Verdana" w:hAnsi="Verdana"/>
          <w:sz w:val="22"/>
          <w:szCs w:val="22"/>
        </w:rPr>
        <w:t>1663</w:t>
      </w:r>
      <w:proofErr w:type="gramEnd"/>
      <w:r w:rsidRPr="00B53EE3">
        <w:rPr>
          <w:rFonts w:ascii="Verdana" w:hAnsi="Verdana"/>
          <w:sz w:val="22"/>
          <w:szCs w:val="22"/>
        </w:rPr>
        <w:t xml:space="preserve"> de 2021, y</w:t>
      </w:r>
    </w:p>
    <w:p w14:paraId="68698196" w14:textId="3899F0E1" w:rsidR="006B7BC6" w:rsidRDefault="00DB3505" w:rsidP="00B53EE3">
      <w:pPr>
        <w:jc w:val="center"/>
        <w:rPr>
          <w:rFonts w:ascii="Verdana" w:hAnsi="Verdana"/>
          <w:b/>
          <w:bCs/>
          <w:sz w:val="22"/>
          <w:szCs w:val="22"/>
        </w:rPr>
      </w:pPr>
      <w:r w:rsidRPr="00DB3505">
        <w:rPr>
          <w:rFonts w:ascii="Verdana" w:hAnsi="Verdana"/>
          <w:b/>
          <w:bCs/>
          <w:sz w:val="22"/>
          <w:szCs w:val="22"/>
        </w:rPr>
        <w:t>CONSIDERANDO:</w:t>
      </w:r>
    </w:p>
    <w:p w14:paraId="11A35CF0" w14:textId="0BF53886" w:rsidR="00682C15" w:rsidRDefault="00683AB9" w:rsidP="00682C15">
      <w:pPr>
        <w:pStyle w:val="Prrafodelista"/>
        <w:numPr>
          <w:ilvl w:val="0"/>
          <w:numId w:val="17"/>
        </w:numPr>
        <w:rPr>
          <w:rFonts w:ascii="Verdana" w:hAnsi="Verdana"/>
          <w:sz w:val="22"/>
          <w:szCs w:val="22"/>
        </w:rPr>
      </w:pPr>
      <w:r w:rsidRPr="00683AB9">
        <w:rPr>
          <w:rFonts w:ascii="Verdana" w:hAnsi="Verdana"/>
          <w:sz w:val="22"/>
          <w:szCs w:val="22"/>
        </w:rPr>
        <w:t>Que</w:t>
      </w:r>
      <w:r w:rsidR="00682C15" w:rsidRPr="00682C15">
        <w:rPr>
          <w:rFonts w:ascii="Verdana" w:hAnsi="Verdana"/>
          <w:sz w:val="22"/>
          <w:szCs w:val="22"/>
        </w:rPr>
        <w:t xml:space="preserve"> el artículo 9° de la Ley 489 de 1998 establece que “Las </w:t>
      </w:r>
      <w:proofErr w:type="gramStart"/>
      <w:r w:rsidR="00682C15" w:rsidRPr="00682C15">
        <w:rPr>
          <w:rFonts w:ascii="Verdana" w:hAnsi="Verdana"/>
          <w:sz w:val="22"/>
          <w:szCs w:val="22"/>
        </w:rPr>
        <w:t xml:space="preserve">autoridades </w:t>
      </w:r>
      <w:r w:rsidR="00682C15">
        <w:rPr>
          <w:rFonts w:ascii="Verdana" w:hAnsi="Verdana"/>
          <w:sz w:val="22"/>
          <w:szCs w:val="22"/>
        </w:rPr>
        <w:t xml:space="preserve"> </w:t>
      </w:r>
      <w:r w:rsidR="00682C15" w:rsidRPr="00682C15">
        <w:rPr>
          <w:rFonts w:ascii="Verdana" w:hAnsi="Verdana"/>
          <w:sz w:val="22"/>
          <w:szCs w:val="22"/>
        </w:rPr>
        <w:t>administrativas</w:t>
      </w:r>
      <w:proofErr w:type="gramEnd"/>
      <w:r w:rsidR="00682C15" w:rsidRPr="00682C15">
        <w:rPr>
          <w:rFonts w:ascii="Verdana" w:hAnsi="Verdana"/>
          <w:sz w:val="22"/>
          <w:szCs w:val="22"/>
        </w:rPr>
        <w:t xml:space="preserve">, en virtud de lo dispuesto en la Constitución Política y </w:t>
      </w:r>
      <w:proofErr w:type="gramStart"/>
      <w:r w:rsidR="00682C15" w:rsidRPr="00682C15">
        <w:rPr>
          <w:rFonts w:ascii="Verdana" w:hAnsi="Verdana"/>
          <w:sz w:val="22"/>
          <w:szCs w:val="22"/>
        </w:rPr>
        <w:t xml:space="preserve">de </w:t>
      </w:r>
      <w:r w:rsidR="00682C15">
        <w:rPr>
          <w:rFonts w:ascii="Verdana" w:hAnsi="Verdana"/>
          <w:sz w:val="22"/>
          <w:szCs w:val="22"/>
        </w:rPr>
        <w:t xml:space="preserve"> </w:t>
      </w:r>
      <w:r w:rsidR="00682C15" w:rsidRPr="00682C15">
        <w:rPr>
          <w:rFonts w:ascii="Verdana" w:hAnsi="Verdana"/>
          <w:sz w:val="22"/>
          <w:szCs w:val="22"/>
        </w:rPr>
        <w:t>conformidad</w:t>
      </w:r>
      <w:proofErr w:type="gramEnd"/>
      <w:r w:rsidR="00682C15" w:rsidRPr="00682C15">
        <w:rPr>
          <w:rFonts w:ascii="Verdana" w:hAnsi="Verdana"/>
          <w:sz w:val="22"/>
          <w:szCs w:val="22"/>
        </w:rPr>
        <w:t xml:space="preserve"> con la presente Ley, podrán mediante acto de delegación, transferir </w:t>
      </w:r>
      <w:proofErr w:type="gramStart"/>
      <w:r w:rsidR="00682C15" w:rsidRPr="00682C15">
        <w:rPr>
          <w:rFonts w:ascii="Verdana" w:hAnsi="Verdana"/>
          <w:sz w:val="22"/>
          <w:szCs w:val="22"/>
        </w:rPr>
        <w:t xml:space="preserve">el </w:t>
      </w:r>
      <w:r w:rsidR="00682C15">
        <w:rPr>
          <w:rFonts w:ascii="Verdana" w:hAnsi="Verdana"/>
          <w:sz w:val="22"/>
          <w:szCs w:val="22"/>
        </w:rPr>
        <w:t xml:space="preserve"> </w:t>
      </w:r>
      <w:r w:rsidR="00682C15" w:rsidRPr="00682C15">
        <w:rPr>
          <w:rFonts w:ascii="Verdana" w:hAnsi="Verdana"/>
          <w:sz w:val="22"/>
          <w:szCs w:val="22"/>
        </w:rPr>
        <w:t>ejercicio</w:t>
      </w:r>
      <w:proofErr w:type="gramEnd"/>
      <w:r w:rsidR="00682C15" w:rsidRPr="00682C15">
        <w:rPr>
          <w:rFonts w:ascii="Verdana" w:hAnsi="Verdana"/>
          <w:sz w:val="22"/>
          <w:szCs w:val="22"/>
        </w:rPr>
        <w:t xml:space="preserve"> de funciones a sus colaboradores o a otras autoridades, con funciones afines o complementarias. Sin perjuicio de las delegaciones previstas en leyes orgánicas, en todo caso, los ministros, directores de departamento administrativo,</w:t>
      </w:r>
      <w:r w:rsidR="00682C15">
        <w:rPr>
          <w:rFonts w:ascii="Verdana" w:hAnsi="Verdana"/>
          <w:sz w:val="22"/>
          <w:szCs w:val="22"/>
        </w:rPr>
        <w:t xml:space="preserve"> </w:t>
      </w:r>
      <w:r w:rsidR="00682C15" w:rsidRPr="00682C15">
        <w:rPr>
          <w:rFonts w:ascii="Verdana" w:hAnsi="Verdana"/>
          <w:sz w:val="22"/>
          <w:szCs w:val="22"/>
        </w:rPr>
        <w:t>superintendentes, representantes legales de organismos y entidades que posean una estructura independiente y autonomía administrativa podrán delegar la atención y decisión de los asuntos a ellos confiados por la ley y los actos orgánicos respectivos, en los empleados públicos de los niveles directivo y asesor vinculados al organismo correspondiente, con el propósito de dar desarrollo a los principios de la función administrativa enunciados en el artículo 209 de la Constitución Política y en la presente Ley”.</w:t>
      </w:r>
    </w:p>
    <w:p w14:paraId="2EC7D9DF" w14:textId="77777777" w:rsidR="00682C15" w:rsidRPr="00682C15" w:rsidRDefault="00682C15" w:rsidP="00682C15">
      <w:pPr>
        <w:pStyle w:val="Prrafodelista"/>
        <w:rPr>
          <w:rFonts w:ascii="Verdana" w:hAnsi="Verdana"/>
          <w:sz w:val="22"/>
          <w:szCs w:val="22"/>
        </w:rPr>
      </w:pPr>
    </w:p>
    <w:p w14:paraId="5AFCEB3E" w14:textId="7027AD81" w:rsidR="00682C15" w:rsidRPr="00682C15" w:rsidRDefault="00682C15" w:rsidP="00682C15">
      <w:pPr>
        <w:pStyle w:val="Prrafodelista"/>
        <w:numPr>
          <w:ilvl w:val="0"/>
          <w:numId w:val="17"/>
        </w:numPr>
        <w:rPr>
          <w:rFonts w:ascii="Verdana" w:hAnsi="Verdana"/>
          <w:sz w:val="22"/>
          <w:szCs w:val="22"/>
        </w:rPr>
      </w:pPr>
      <w:r w:rsidRPr="00682C15">
        <w:rPr>
          <w:rFonts w:ascii="Verdana" w:hAnsi="Verdana"/>
          <w:sz w:val="22"/>
          <w:szCs w:val="22"/>
        </w:rPr>
        <w:t>Que el artículo 10 de la Ley 489 de 1998, dispone que “En el acto de la delegación,</w:t>
      </w:r>
      <w:r>
        <w:rPr>
          <w:rFonts w:ascii="Verdana" w:hAnsi="Verdana"/>
          <w:sz w:val="22"/>
          <w:szCs w:val="22"/>
        </w:rPr>
        <w:t xml:space="preserve"> </w:t>
      </w:r>
      <w:r w:rsidRPr="00682C15">
        <w:rPr>
          <w:rFonts w:ascii="Verdana" w:hAnsi="Verdana"/>
          <w:sz w:val="22"/>
          <w:szCs w:val="22"/>
        </w:rPr>
        <w:t xml:space="preserve">que siempre será escrito, se determinara la autoridad delegataria y las funciones o asuntos específicos cuya atención y decisión se transfieren”, debiendo el delegante “informarse en todo momento </w:t>
      </w:r>
      <w:r w:rsidRPr="00682C15">
        <w:rPr>
          <w:rFonts w:ascii="Verdana" w:hAnsi="Verdana"/>
          <w:sz w:val="22"/>
          <w:szCs w:val="22"/>
        </w:rPr>
        <w:lastRenderedPageBreak/>
        <w:t>sobre el desarrollo de las delegaciones que hayan otorgado e impartir orientaciones generales sobre el ejercicio de las funciones delegadas”.</w:t>
      </w:r>
    </w:p>
    <w:p w14:paraId="701E71B4" w14:textId="77777777" w:rsidR="00682C15" w:rsidRPr="00682C15" w:rsidRDefault="00682C15" w:rsidP="00682C15">
      <w:pPr>
        <w:pStyle w:val="Prrafodelista"/>
        <w:rPr>
          <w:rFonts w:ascii="Verdana" w:hAnsi="Verdana"/>
          <w:sz w:val="22"/>
          <w:szCs w:val="22"/>
        </w:rPr>
      </w:pPr>
    </w:p>
    <w:p w14:paraId="65EC2A10" w14:textId="50F728D8" w:rsidR="00682C15" w:rsidRPr="00682C15" w:rsidRDefault="00682C15" w:rsidP="00682C15">
      <w:pPr>
        <w:pStyle w:val="Prrafodelista"/>
        <w:numPr>
          <w:ilvl w:val="0"/>
          <w:numId w:val="17"/>
        </w:numPr>
        <w:rPr>
          <w:rFonts w:ascii="Verdana" w:hAnsi="Verdana"/>
          <w:sz w:val="22"/>
          <w:szCs w:val="22"/>
        </w:rPr>
      </w:pPr>
      <w:r w:rsidRPr="00682C15">
        <w:rPr>
          <w:rFonts w:ascii="Verdana" w:hAnsi="Verdana"/>
          <w:sz w:val="22"/>
          <w:szCs w:val="22"/>
        </w:rPr>
        <w:t>Que el artículo 11 de la Ley 489 de 1998 indica que "(...)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7101E86A" w14:textId="77777777" w:rsidR="00682C15" w:rsidRDefault="00682C15" w:rsidP="00682C15">
      <w:pPr>
        <w:pStyle w:val="Prrafodelista"/>
        <w:rPr>
          <w:rFonts w:ascii="Verdana" w:hAnsi="Verdana"/>
          <w:sz w:val="22"/>
          <w:szCs w:val="22"/>
        </w:rPr>
      </w:pPr>
    </w:p>
    <w:p w14:paraId="133F0898" w14:textId="6672F673" w:rsidR="00682C15" w:rsidRPr="00682C15" w:rsidRDefault="00682C15" w:rsidP="00682C15">
      <w:pPr>
        <w:pStyle w:val="Prrafodelista"/>
        <w:numPr>
          <w:ilvl w:val="0"/>
          <w:numId w:val="17"/>
        </w:numPr>
        <w:rPr>
          <w:rFonts w:ascii="Verdana" w:hAnsi="Verdana"/>
          <w:sz w:val="22"/>
          <w:szCs w:val="22"/>
        </w:rPr>
      </w:pPr>
      <w:r w:rsidRPr="00682C15">
        <w:rPr>
          <w:rFonts w:ascii="Verdana" w:hAnsi="Verdana"/>
          <w:sz w:val="22"/>
          <w:szCs w:val="22"/>
        </w:rPr>
        <w:t>Que mediante Resolución Conjunta No. 00291 del 15 de febrero de 2021 se creó el Comité Directivo para la ejecución del “Programa para Desarrollar Habilidades del Siglo 12 en la Adolescencia y la Juventud Colombiana”, como órgano consultivo encargado de velar por el cumplimiento de los objetivos del Programa, hacer seguimiento a los resultados y dar la orientación estratégica al mismo.</w:t>
      </w:r>
    </w:p>
    <w:p w14:paraId="4A7DD31E" w14:textId="77777777" w:rsidR="00682C15" w:rsidRDefault="00682C15" w:rsidP="00682C15">
      <w:pPr>
        <w:pStyle w:val="Prrafodelista"/>
        <w:rPr>
          <w:rFonts w:ascii="Verdana" w:hAnsi="Verdana"/>
          <w:sz w:val="22"/>
          <w:szCs w:val="22"/>
        </w:rPr>
      </w:pPr>
    </w:p>
    <w:p w14:paraId="401B47F2" w14:textId="7F39363F" w:rsidR="00B53EE3" w:rsidRDefault="00682C15" w:rsidP="00682C15">
      <w:pPr>
        <w:pStyle w:val="Prrafodelista"/>
        <w:numPr>
          <w:ilvl w:val="0"/>
          <w:numId w:val="17"/>
        </w:numPr>
        <w:rPr>
          <w:rFonts w:ascii="Verdana" w:hAnsi="Verdana"/>
          <w:sz w:val="22"/>
          <w:szCs w:val="22"/>
        </w:rPr>
      </w:pPr>
      <w:r w:rsidRPr="00682C15">
        <w:rPr>
          <w:rFonts w:ascii="Verdana" w:hAnsi="Verdana"/>
          <w:sz w:val="22"/>
          <w:szCs w:val="22"/>
        </w:rPr>
        <w:t xml:space="preserve">Que en el artículo segundo se establece que el Comité Directivo del «Programa para Desarrollar Habilidades del Siglo 21 en la Adolescencia y la Juventud Colombiana», estará conformado, entre otros, por el director (a) del Instituto Colombiano de Bienestar Familiar "Cecilia de la Fuente de Lleras" (ICBF) o su delegado(a), quien lo presidirá y por el (la) </w:t>
      </w:r>
      <w:proofErr w:type="gramStart"/>
      <w:r w:rsidRPr="00682C15">
        <w:rPr>
          <w:rFonts w:ascii="Verdana" w:hAnsi="Verdana"/>
          <w:sz w:val="22"/>
          <w:szCs w:val="22"/>
        </w:rPr>
        <w:t>Director</w:t>
      </w:r>
      <w:proofErr w:type="gramEnd"/>
      <w:r w:rsidRPr="00682C15">
        <w:rPr>
          <w:rFonts w:ascii="Verdana" w:hAnsi="Verdana"/>
          <w:sz w:val="22"/>
          <w:szCs w:val="22"/>
        </w:rPr>
        <w:t>(a) de Planeación y Control de Gestión del ICBF o su delegado/a.</w:t>
      </w:r>
    </w:p>
    <w:p w14:paraId="29F4CED4" w14:textId="77777777" w:rsidR="00682C15" w:rsidRPr="00682C15" w:rsidRDefault="00682C15" w:rsidP="00682C15">
      <w:pPr>
        <w:pStyle w:val="Prrafodelista"/>
        <w:rPr>
          <w:rFonts w:ascii="Verdana" w:hAnsi="Verdana"/>
          <w:sz w:val="22"/>
          <w:szCs w:val="22"/>
        </w:rPr>
      </w:pPr>
    </w:p>
    <w:p w14:paraId="004D8DD7" w14:textId="75DB0102" w:rsidR="00BF5573" w:rsidRPr="00BF5573" w:rsidRDefault="00BF5573" w:rsidP="00BF5573">
      <w:pPr>
        <w:pStyle w:val="Prrafodelista"/>
        <w:numPr>
          <w:ilvl w:val="0"/>
          <w:numId w:val="17"/>
        </w:numPr>
        <w:rPr>
          <w:rFonts w:ascii="Verdana" w:hAnsi="Verdana"/>
          <w:sz w:val="22"/>
          <w:szCs w:val="22"/>
        </w:rPr>
      </w:pPr>
      <w:r w:rsidRPr="00BF5573">
        <w:rPr>
          <w:rFonts w:ascii="Verdana" w:hAnsi="Verdana"/>
          <w:sz w:val="22"/>
          <w:szCs w:val="22"/>
        </w:rPr>
        <w:t xml:space="preserve">Que debido a compromisos previamente adquiridos por la Directora General relacionados con asuntos de agenda internacional, en desarrollo de los principios constitucionales de la función administrativa, en concordancia con las funciones señaladas en el Decreto 987 de 2012, se hace necesario realizar una delegación en el Director de Planeación y Control de la Gestión, para asumir la presidencia del Comité Directivo del “Programa para Desarrollar Habilidades del Siglo 21 en la Adolescencia y la Juventud Colombiana" en las sesiones programadas para los meses de septiembre y diciembre de 2024. </w:t>
      </w:r>
    </w:p>
    <w:p w14:paraId="60AD393E" w14:textId="77777777" w:rsidR="00BF5573" w:rsidRDefault="00BF5573" w:rsidP="00BF5573">
      <w:pPr>
        <w:pStyle w:val="Prrafodelista"/>
        <w:rPr>
          <w:rFonts w:ascii="Verdana" w:hAnsi="Verdana"/>
          <w:sz w:val="22"/>
          <w:szCs w:val="22"/>
        </w:rPr>
      </w:pPr>
    </w:p>
    <w:p w14:paraId="2F1A95E2" w14:textId="6DC2AE7F" w:rsidR="00682C15" w:rsidRPr="00682C15" w:rsidRDefault="00BF5573" w:rsidP="00BF5573">
      <w:pPr>
        <w:pStyle w:val="Prrafodelista"/>
        <w:numPr>
          <w:ilvl w:val="0"/>
          <w:numId w:val="17"/>
        </w:numPr>
        <w:rPr>
          <w:rFonts w:ascii="Verdana" w:hAnsi="Verdana"/>
          <w:sz w:val="22"/>
          <w:szCs w:val="22"/>
        </w:rPr>
      </w:pPr>
      <w:r w:rsidRPr="00BF5573">
        <w:rPr>
          <w:rFonts w:ascii="Verdana" w:hAnsi="Verdana"/>
          <w:sz w:val="22"/>
          <w:szCs w:val="22"/>
        </w:rPr>
        <w:t>En mérito de lo expuesto</w:t>
      </w:r>
    </w:p>
    <w:p w14:paraId="4D19E32B" w14:textId="4420F9C8" w:rsidR="00DB3505" w:rsidRPr="00B53EE3" w:rsidRDefault="00DB3505" w:rsidP="00BF5573">
      <w:pPr>
        <w:jc w:val="center"/>
        <w:rPr>
          <w:rFonts w:ascii="Verdana" w:hAnsi="Verdana"/>
          <w:sz w:val="22"/>
          <w:szCs w:val="22"/>
        </w:rPr>
      </w:pPr>
      <w:r w:rsidRPr="00B53EE3">
        <w:rPr>
          <w:rFonts w:ascii="Verdana" w:hAnsi="Verdana"/>
          <w:b/>
          <w:bCs/>
          <w:sz w:val="22"/>
          <w:szCs w:val="22"/>
        </w:rPr>
        <w:t>RESUELVE:</w:t>
      </w:r>
    </w:p>
    <w:p w14:paraId="3479C87E" w14:textId="482273FA" w:rsidR="00BB0715" w:rsidRDefault="00DB3505" w:rsidP="00395072">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395072" w:rsidRPr="00395072">
        <w:rPr>
          <w:rFonts w:ascii="Verdana" w:hAnsi="Verdana"/>
          <w:sz w:val="22"/>
          <w:szCs w:val="22"/>
        </w:rPr>
        <w:t xml:space="preserve">Delegar en el </w:t>
      </w:r>
      <w:proofErr w:type="gramStart"/>
      <w:r w:rsidR="00395072" w:rsidRPr="00395072">
        <w:rPr>
          <w:rFonts w:ascii="Verdana" w:hAnsi="Verdana"/>
          <w:sz w:val="22"/>
          <w:szCs w:val="22"/>
        </w:rPr>
        <w:t>Director</w:t>
      </w:r>
      <w:proofErr w:type="gramEnd"/>
      <w:r w:rsidR="00395072" w:rsidRPr="00395072">
        <w:rPr>
          <w:rFonts w:ascii="Verdana" w:hAnsi="Verdana"/>
          <w:sz w:val="22"/>
          <w:szCs w:val="22"/>
        </w:rPr>
        <w:t xml:space="preserve"> de Planeación y Control de Gestión</w:t>
      </w:r>
      <w:r w:rsidR="00395072">
        <w:rPr>
          <w:rFonts w:ascii="Verdana" w:hAnsi="Verdana"/>
          <w:sz w:val="22"/>
          <w:szCs w:val="22"/>
        </w:rPr>
        <w:t xml:space="preserve"> </w:t>
      </w:r>
      <w:r w:rsidR="00395072" w:rsidRPr="00395072">
        <w:rPr>
          <w:rFonts w:ascii="Verdana" w:hAnsi="Verdana"/>
          <w:sz w:val="22"/>
          <w:szCs w:val="22"/>
        </w:rPr>
        <w:t xml:space="preserve">del Instituto Colombiano de Bienestar Familiar, la participación de la </w:t>
      </w:r>
      <w:proofErr w:type="gramStart"/>
      <w:r w:rsidR="00395072" w:rsidRPr="00395072">
        <w:rPr>
          <w:rFonts w:ascii="Verdana" w:hAnsi="Verdana"/>
          <w:sz w:val="22"/>
          <w:szCs w:val="22"/>
        </w:rPr>
        <w:t xml:space="preserve">directora </w:t>
      </w:r>
      <w:r w:rsidR="00395072">
        <w:rPr>
          <w:rFonts w:ascii="Verdana" w:hAnsi="Verdana"/>
          <w:sz w:val="22"/>
          <w:szCs w:val="22"/>
        </w:rPr>
        <w:t xml:space="preserve"> </w:t>
      </w:r>
      <w:r w:rsidR="00395072" w:rsidRPr="00395072">
        <w:rPr>
          <w:rFonts w:ascii="Verdana" w:hAnsi="Verdana"/>
          <w:sz w:val="22"/>
          <w:szCs w:val="22"/>
        </w:rPr>
        <w:t>general</w:t>
      </w:r>
      <w:proofErr w:type="gramEnd"/>
      <w:r w:rsidR="00395072" w:rsidRPr="00395072">
        <w:rPr>
          <w:rFonts w:ascii="Verdana" w:hAnsi="Verdana"/>
          <w:sz w:val="22"/>
          <w:szCs w:val="22"/>
        </w:rPr>
        <w:t xml:space="preserve"> en su calidad de presidente del Comité Directivo del «Programa </w:t>
      </w:r>
      <w:proofErr w:type="gramStart"/>
      <w:r w:rsidR="00395072" w:rsidRPr="00395072">
        <w:rPr>
          <w:rFonts w:ascii="Verdana" w:hAnsi="Verdana"/>
          <w:sz w:val="22"/>
          <w:szCs w:val="22"/>
        </w:rPr>
        <w:t xml:space="preserve">para </w:t>
      </w:r>
      <w:r w:rsidR="00395072">
        <w:rPr>
          <w:rFonts w:ascii="Verdana" w:hAnsi="Verdana"/>
          <w:sz w:val="22"/>
          <w:szCs w:val="22"/>
        </w:rPr>
        <w:t xml:space="preserve"> </w:t>
      </w:r>
      <w:r w:rsidR="00395072" w:rsidRPr="00395072">
        <w:rPr>
          <w:rFonts w:ascii="Verdana" w:hAnsi="Verdana"/>
          <w:sz w:val="22"/>
          <w:szCs w:val="22"/>
        </w:rPr>
        <w:t>Desarrollar</w:t>
      </w:r>
      <w:proofErr w:type="gramEnd"/>
      <w:r w:rsidR="00395072" w:rsidRPr="00395072">
        <w:rPr>
          <w:rFonts w:ascii="Verdana" w:hAnsi="Verdana"/>
          <w:sz w:val="22"/>
          <w:szCs w:val="22"/>
        </w:rPr>
        <w:t xml:space="preserve"> Habilidades del Siglo 21 en la Adolescencia y la Juventud Colombiana", en las sesiones programadas para los meses de septiembre y diciembre de 2024.</w:t>
      </w:r>
    </w:p>
    <w:p w14:paraId="0E88DB08" w14:textId="77777777" w:rsidR="00481A7C" w:rsidRDefault="007832BB" w:rsidP="00481A7C">
      <w:pPr>
        <w:rPr>
          <w:rFonts w:ascii="Verdana" w:hAnsi="Verdana"/>
          <w:sz w:val="22"/>
          <w:szCs w:val="22"/>
        </w:rPr>
      </w:pPr>
      <w:r w:rsidRPr="007832BB">
        <w:rPr>
          <w:rFonts w:ascii="Verdana" w:hAnsi="Verdana"/>
          <w:b/>
          <w:bCs/>
          <w:sz w:val="22"/>
          <w:szCs w:val="22"/>
        </w:rPr>
        <w:t>ARTÍCULO 2o.</w:t>
      </w:r>
      <w:r w:rsidRPr="007832BB">
        <w:rPr>
          <w:rFonts w:ascii="Verdana" w:hAnsi="Verdana"/>
          <w:sz w:val="22"/>
          <w:szCs w:val="22"/>
        </w:rPr>
        <w:t xml:space="preserve"> </w:t>
      </w:r>
      <w:r w:rsidR="00481A7C" w:rsidRPr="00481A7C">
        <w:rPr>
          <w:rFonts w:ascii="Verdana" w:hAnsi="Verdana"/>
          <w:sz w:val="22"/>
          <w:szCs w:val="22"/>
        </w:rPr>
        <w:t xml:space="preserve">Delegar en el </w:t>
      </w:r>
      <w:proofErr w:type="gramStart"/>
      <w:r w:rsidR="00481A7C" w:rsidRPr="00481A7C">
        <w:rPr>
          <w:rFonts w:ascii="Verdana" w:hAnsi="Verdana"/>
          <w:sz w:val="22"/>
          <w:szCs w:val="22"/>
        </w:rPr>
        <w:t>Director</w:t>
      </w:r>
      <w:proofErr w:type="gramEnd"/>
      <w:r w:rsidR="00481A7C" w:rsidRPr="00481A7C">
        <w:rPr>
          <w:rFonts w:ascii="Verdana" w:hAnsi="Verdana"/>
          <w:sz w:val="22"/>
          <w:szCs w:val="22"/>
        </w:rPr>
        <w:t xml:space="preserve"> de Planeación y Control de Gestión</w:t>
      </w:r>
      <w:r w:rsidR="00481A7C">
        <w:rPr>
          <w:rFonts w:ascii="Verdana" w:hAnsi="Verdana"/>
          <w:sz w:val="22"/>
          <w:szCs w:val="22"/>
        </w:rPr>
        <w:t xml:space="preserve"> </w:t>
      </w:r>
      <w:r w:rsidR="00481A7C" w:rsidRPr="00481A7C">
        <w:rPr>
          <w:rFonts w:ascii="Verdana" w:hAnsi="Verdana"/>
          <w:sz w:val="22"/>
          <w:szCs w:val="22"/>
        </w:rPr>
        <w:t xml:space="preserve">del Instituto Colombiano de Bienestar Familiar, la participación de la </w:t>
      </w:r>
      <w:proofErr w:type="gramStart"/>
      <w:r w:rsidR="00481A7C" w:rsidRPr="00481A7C">
        <w:rPr>
          <w:rFonts w:ascii="Verdana" w:hAnsi="Verdana"/>
          <w:sz w:val="22"/>
          <w:szCs w:val="22"/>
        </w:rPr>
        <w:t xml:space="preserve">directora </w:t>
      </w:r>
      <w:r w:rsidR="00481A7C">
        <w:rPr>
          <w:rFonts w:ascii="Verdana" w:hAnsi="Verdana"/>
          <w:sz w:val="22"/>
          <w:szCs w:val="22"/>
        </w:rPr>
        <w:t xml:space="preserve"> </w:t>
      </w:r>
      <w:r w:rsidR="00481A7C" w:rsidRPr="00481A7C">
        <w:rPr>
          <w:rFonts w:ascii="Verdana" w:hAnsi="Verdana"/>
          <w:sz w:val="22"/>
          <w:szCs w:val="22"/>
        </w:rPr>
        <w:t>general</w:t>
      </w:r>
      <w:proofErr w:type="gramEnd"/>
      <w:r w:rsidR="00481A7C" w:rsidRPr="00481A7C">
        <w:rPr>
          <w:rFonts w:ascii="Verdana" w:hAnsi="Verdana"/>
          <w:sz w:val="22"/>
          <w:szCs w:val="22"/>
        </w:rPr>
        <w:t xml:space="preserve"> en su calidad de presidente del Comité Directivo del «Programa </w:t>
      </w:r>
      <w:proofErr w:type="gramStart"/>
      <w:r w:rsidR="00481A7C" w:rsidRPr="00481A7C">
        <w:rPr>
          <w:rFonts w:ascii="Verdana" w:hAnsi="Verdana"/>
          <w:sz w:val="22"/>
          <w:szCs w:val="22"/>
        </w:rPr>
        <w:t xml:space="preserve">para </w:t>
      </w:r>
      <w:r w:rsidR="00481A7C">
        <w:rPr>
          <w:rFonts w:ascii="Verdana" w:hAnsi="Verdana"/>
          <w:sz w:val="22"/>
          <w:szCs w:val="22"/>
        </w:rPr>
        <w:t xml:space="preserve"> </w:t>
      </w:r>
      <w:r w:rsidR="00481A7C" w:rsidRPr="00481A7C">
        <w:rPr>
          <w:rFonts w:ascii="Verdana" w:hAnsi="Verdana"/>
          <w:sz w:val="22"/>
          <w:szCs w:val="22"/>
        </w:rPr>
        <w:t>Desarrollar</w:t>
      </w:r>
      <w:proofErr w:type="gramEnd"/>
      <w:r w:rsidR="00481A7C" w:rsidRPr="00481A7C">
        <w:rPr>
          <w:rFonts w:ascii="Verdana" w:hAnsi="Verdana"/>
          <w:sz w:val="22"/>
          <w:szCs w:val="22"/>
        </w:rPr>
        <w:t xml:space="preserve"> Habilidades del Siglo 21 en la Adolescencia y la Juventud </w:t>
      </w:r>
      <w:r w:rsidR="00481A7C" w:rsidRPr="00481A7C">
        <w:rPr>
          <w:rFonts w:ascii="Verdana" w:hAnsi="Verdana"/>
          <w:sz w:val="22"/>
          <w:szCs w:val="22"/>
        </w:rPr>
        <w:lastRenderedPageBreak/>
        <w:t xml:space="preserve">Colombiana", en las sesiones programadas para los meses de septiembre y diciembre de 2024. </w:t>
      </w:r>
    </w:p>
    <w:p w14:paraId="5AA5A0D4" w14:textId="486791CF" w:rsidR="005E7568" w:rsidRPr="005E7568" w:rsidRDefault="00DD0750" w:rsidP="0058705B">
      <w:pPr>
        <w:rPr>
          <w:rFonts w:ascii="Verdana" w:hAnsi="Verdana"/>
          <w:sz w:val="22"/>
          <w:szCs w:val="22"/>
        </w:rPr>
      </w:pPr>
      <w:r w:rsidRPr="00DD0750">
        <w:rPr>
          <w:rFonts w:ascii="Verdana" w:hAnsi="Verdana"/>
          <w:b/>
          <w:bCs/>
          <w:sz w:val="22"/>
          <w:szCs w:val="22"/>
        </w:rPr>
        <w:t xml:space="preserve">ARTÍCULO </w:t>
      </w:r>
      <w:proofErr w:type="gramStart"/>
      <w:r w:rsidRPr="00DD0750">
        <w:rPr>
          <w:rFonts w:ascii="Verdana" w:hAnsi="Verdana"/>
          <w:b/>
          <w:bCs/>
          <w:sz w:val="22"/>
          <w:szCs w:val="22"/>
        </w:rPr>
        <w:t>3o.</w:t>
      </w:r>
      <w:r w:rsidRPr="00DD0750">
        <w:rPr>
          <w:rFonts w:ascii="Verdana" w:hAnsi="Verdana"/>
          <w:sz w:val="22"/>
          <w:szCs w:val="22"/>
        </w:rPr>
        <w:t xml:space="preserve"> </w:t>
      </w:r>
      <w:bookmarkEnd w:id="1"/>
      <w:r w:rsidR="0058705B" w:rsidRPr="0058705B">
        <w:rPr>
          <w:rFonts w:ascii="Verdana" w:hAnsi="Verdana"/>
          <w:sz w:val="22"/>
          <w:szCs w:val="22"/>
        </w:rPr>
        <w:t>:</w:t>
      </w:r>
      <w:proofErr w:type="gramEnd"/>
      <w:r w:rsidR="0058705B" w:rsidRPr="0058705B">
        <w:rPr>
          <w:rFonts w:ascii="Verdana" w:hAnsi="Verdana"/>
          <w:sz w:val="22"/>
          <w:szCs w:val="22"/>
        </w:rPr>
        <w:t xml:space="preserve"> El funcionario delegado deberá presentar un informe </w:t>
      </w:r>
      <w:proofErr w:type="gramStart"/>
      <w:r w:rsidR="0058705B" w:rsidRPr="0058705B">
        <w:rPr>
          <w:rFonts w:ascii="Verdana" w:hAnsi="Verdana"/>
          <w:sz w:val="22"/>
          <w:szCs w:val="22"/>
        </w:rPr>
        <w:t xml:space="preserve">al </w:t>
      </w:r>
      <w:r w:rsidR="0058705B">
        <w:rPr>
          <w:rFonts w:ascii="Verdana" w:hAnsi="Verdana"/>
          <w:sz w:val="22"/>
          <w:szCs w:val="22"/>
        </w:rPr>
        <w:t xml:space="preserve"> </w:t>
      </w:r>
      <w:r w:rsidR="0058705B" w:rsidRPr="0058705B">
        <w:rPr>
          <w:rFonts w:ascii="Verdana" w:hAnsi="Verdana"/>
          <w:sz w:val="22"/>
          <w:szCs w:val="22"/>
        </w:rPr>
        <w:t>despacho</w:t>
      </w:r>
      <w:proofErr w:type="gramEnd"/>
      <w:r w:rsidR="0058705B" w:rsidRPr="0058705B">
        <w:rPr>
          <w:rFonts w:ascii="Verdana" w:hAnsi="Verdana"/>
          <w:sz w:val="22"/>
          <w:szCs w:val="22"/>
        </w:rPr>
        <w:t xml:space="preserve"> de la directora general del Instituto Colombiano de Bienestar </w:t>
      </w:r>
      <w:proofErr w:type="gramStart"/>
      <w:r w:rsidR="0058705B" w:rsidRPr="0058705B">
        <w:rPr>
          <w:rFonts w:ascii="Verdana" w:hAnsi="Verdana"/>
          <w:sz w:val="22"/>
          <w:szCs w:val="22"/>
        </w:rPr>
        <w:t xml:space="preserve">Familiar </w:t>
      </w:r>
      <w:r w:rsidR="0058705B">
        <w:rPr>
          <w:rFonts w:ascii="Verdana" w:hAnsi="Verdana"/>
          <w:sz w:val="22"/>
          <w:szCs w:val="22"/>
        </w:rPr>
        <w:t xml:space="preserve"> </w:t>
      </w:r>
      <w:r w:rsidR="0058705B" w:rsidRPr="0058705B">
        <w:rPr>
          <w:rFonts w:ascii="Verdana" w:hAnsi="Verdana"/>
          <w:sz w:val="22"/>
          <w:szCs w:val="22"/>
        </w:rPr>
        <w:t>"</w:t>
      </w:r>
      <w:proofErr w:type="gramEnd"/>
      <w:r w:rsidR="0058705B" w:rsidRPr="0058705B">
        <w:rPr>
          <w:rFonts w:ascii="Verdana" w:hAnsi="Verdana"/>
          <w:sz w:val="22"/>
          <w:szCs w:val="22"/>
        </w:rPr>
        <w:t xml:space="preserve">Cecilia de la Fuente de Lleras" (ICBF), sobre el desarrollo de la </w:t>
      </w:r>
      <w:proofErr w:type="gramStart"/>
      <w:r w:rsidR="0058705B" w:rsidRPr="0058705B">
        <w:rPr>
          <w:rFonts w:ascii="Verdana" w:hAnsi="Verdana"/>
          <w:sz w:val="22"/>
          <w:szCs w:val="22"/>
        </w:rPr>
        <w:t xml:space="preserve">delegación </w:t>
      </w:r>
      <w:r w:rsidR="0058705B">
        <w:rPr>
          <w:rFonts w:ascii="Verdana" w:hAnsi="Verdana"/>
          <w:sz w:val="22"/>
          <w:szCs w:val="22"/>
        </w:rPr>
        <w:t xml:space="preserve"> </w:t>
      </w:r>
      <w:r w:rsidR="0058705B" w:rsidRPr="0058705B">
        <w:rPr>
          <w:rFonts w:ascii="Verdana" w:hAnsi="Verdana"/>
          <w:sz w:val="22"/>
          <w:szCs w:val="22"/>
        </w:rPr>
        <w:t>efectuada</w:t>
      </w:r>
      <w:proofErr w:type="gramEnd"/>
      <w:r w:rsidR="0058705B" w:rsidRPr="0058705B">
        <w:rPr>
          <w:rFonts w:ascii="Verdana" w:hAnsi="Verdana"/>
          <w:sz w:val="22"/>
          <w:szCs w:val="22"/>
        </w:rPr>
        <w:t xml:space="preserve"> a través del presente acto administrativo</w:t>
      </w:r>
    </w:p>
    <w:p w14:paraId="14BCB73D" w14:textId="77777777" w:rsidR="0058705B" w:rsidRDefault="005E7568" w:rsidP="0058705B">
      <w:pPr>
        <w:rPr>
          <w:rFonts w:ascii="Verdana" w:hAnsi="Verdana"/>
          <w:sz w:val="22"/>
          <w:szCs w:val="22"/>
        </w:rPr>
      </w:pPr>
      <w:r w:rsidRPr="00777873">
        <w:rPr>
          <w:rFonts w:ascii="Verdana" w:hAnsi="Verdana"/>
          <w:b/>
          <w:bCs/>
          <w:sz w:val="22"/>
          <w:szCs w:val="22"/>
        </w:rPr>
        <w:t>ARTÍCULO 4</w:t>
      </w:r>
      <w:r w:rsidR="00777873" w:rsidRPr="00777873">
        <w:rPr>
          <w:rFonts w:ascii="Verdana" w:hAnsi="Verdana"/>
          <w:b/>
          <w:bCs/>
          <w:sz w:val="22"/>
          <w:szCs w:val="22"/>
        </w:rPr>
        <w:t>o</w:t>
      </w:r>
      <w:r w:rsidRPr="00777873">
        <w:rPr>
          <w:rFonts w:ascii="Verdana" w:hAnsi="Verdana"/>
          <w:b/>
          <w:bCs/>
          <w:sz w:val="22"/>
          <w:szCs w:val="22"/>
        </w:rPr>
        <w:t>.</w:t>
      </w:r>
      <w:r w:rsidRPr="005E7568">
        <w:rPr>
          <w:rFonts w:ascii="Verdana" w:hAnsi="Verdana"/>
          <w:sz w:val="22"/>
          <w:szCs w:val="22"/>
        </w:rPr>
        <w:t xml:space="preserve"> </w:t>
      </w:r>
      <w:r w:rsidR="0058705B" w:rsidRPr="0058705B">
        <w:rPr>
          <w:rFonts w:ascii="Verdana" w:hAnsi="Verdana"/>
          <w:sz w:val="22"/>
          <w:szCs w:val="22"/>
        </w:rPr>
        <w:t>A través de la Dirección General, comuníquese la presente resolución al delegatario.</w:t>
      </w:r>
    </w:p>
    <w:p w14:paraId="54256A4F" w14:textId="32274C92" w:rsidR="0058705B" w:rsidRDefault="0058705B" w:rsidP="0058705B">
      <w:pPr>
        <w:rPr>
          <w:rFonts w:ascii="Verdana" w:hAnsi="Verdana"/>
          <w:sz w:val="22"/>
          <w:szCs w:val="22"/>
        </w:rPr>
      </w:pPr>
      <w:r w:rsidRPr="00ED22F5">
        <w:rPr>
          <w:rFonts w:ascii="Verdana" w:hAnsi="Verdana"/>
          <w:b/>
          <w:bCs/>
          <w:sz w:val="22"/>
          <w:szCs w:val="22"/>
        </w:rPr>
        <w:t>ARTÍCULO 5o.</w:t>
      </w:r>
      <w:r>
        <w:rPr>
          <w:rFonts w:ascii="Verdana" w:hAnsi="Verdana"/>
          <w:sz w:val="22"/>
          <w:szCs w:val="22"/>
        </w:rPr>
        <w:t xml:space="preserve"> </w:t>
      </w:r>
      <w:r w:rsidR="00ED22F5" w:rsidRPr="00ED22F5">
        <w:rPr>
          <w:rFonts w:ascii="Verdana" w:hAnsi="Verdana"/>
          <w:sz w:val="22"/>
          <w:szCs w:val="22"/>
        </w:rPr>
        <w:t>La presente resolución rige a partir de su expedición</w:t>
      </w:r>
      <w:r w:rsidR="00ED22F5">
        <w:rPr>
          <w:rFonts w:ascii="Verdana" w:hAnsi="Verdana"/>
          <w:sz w:val="22"/>
          <w:szCs w:val="22"/>
        </w:rPr>
        <w:t xml:space="preserve">. </w:t>
      </w:r>
    </w:p>
    <w:p w14:paraId="6F2189C5" w14:textId="12424E26" w:rsidR="00DB3505" w:rsidRPr="0058705B" w:rsidRDefault="00DE103B" w:rsidP="0058705B">
      <w:pPr>
        <w:jc w:val="center"/>
        <w:rPr>
          <w:rFonts w:ascii="Verdana" w:hAnsi="Verdana"/>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434A9ADB"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50707C">
        <w:rPr>
          <w:rFonts w:ascii="Verdana" w:hAnsi="Verdana"/>
          <w:sz w:val="22"/>
          <w:szCs w:val="22"/>
        </w:rPr>
        <w:t>6</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50707C">
        <w:rPr>
          <w:rFonts w:ascii="Verdana" w:hAnsi="Verdana"/>
          <w:sz w:val="22"/>
          <w:szCs w:val="22"/>
        </w:rPr>
        <w:t>septiembre</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0F39" w14:textId="77777777" w:rsidR="00A27AD0" w:rsidRDefault="00A27AD0" w:rsidP="00251F6B">
      <w:pPr>
        <w:spacing w:after="0"/>
      </w:pPr>
      <w:r>
        <w:separator/>
      </w:r>
    </w:p>
  </w:endnote>
  <w:endnote w:type="continuationSeparator" w:id="0">
    <w:p w14:paraId="57B62EF9" w14:textId="77777777" w:rsidR="00A27AD0" w:rsidRDefault="00A27AD0"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57BC" w14:textId="77777777" w:rsidR="00A27AD0" w:rsidRDefault="00A27AD0" w:rsidP="00251F6B">
      <w:pPr>
        <w:spacing w:after="0"/>
      </w:pPr>
      <w:r>
        <w:separator/>
      </w:r>
    </w:p>
  </w:footnote>
  <w:footnote w:type="continuationSeparator" w:id="0">
    <w:p w14:paraId="6B7AD3DA" w14:textId="77777777" w:rsidR="00A27AD0" w:rsidRDefault="00A27AD0"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034DCF"/>
    <w:multiLevelType w:val="hybridMultilevel"/>
    <w:tmpl w:val="9C421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0"/>
  </w:num>
  <w:num w:numId="2" w16cid:durableId="707920155">
    <w:abstractNumId w:val="1"/>
  </w:num>
  <w:num w:numId="3" w16cid:durableId="1520006266">
    <w:abstractNumId w:val="4"/>
  </w:num>
  <w:num w:numId="4" w16cid:durableId="1994868198">
    <w:abstractNumId w:val="11"/>
  </w:num>
  <w:num w:numId="5" w16cid:durableId="101999986">
    <w:abstractNumId w:val="7"/>
  </w:num>
  <w:num w:numId="6" w16cid:durableId="1180050603">
    <w:abstractNumId w:val="5"/>
  </w:num>
  <w:num w:numId="7" w16cid:durableId="2102679533">
    <w:abstractNumId w:val="8"/>
  </w:num>
  <w:num w:numId="8" w16cid:durableId="2029526057">
    <w:abstractNumId w:val="16"/>
  </w:num>
  <w:num w:numId="9" w16cid:durableId="237833594">
    <w:abstractNumId w:val="12"/>
  </w:num>
  <w:num w:numId="10" w16cid:durableId="826289728">
    <w:abstractNumId w:val="0"/>
  </w:num>
  <w:num w:numId="11" w16cid:durableId="1064647544">
    <w:abstractNumId w:val="2"/>
  </w:num>
  <w:num w:numId="12" w16cid:durableId="1536431731">
    <w:abstractNumId w:val="14"/>
  </w:num>
  <w:num w:numId="13" w16cid:durableId="1993632824">
    <w:abstractNumId w:val="13"/>
  </w:num>
  <w:num w:numId="14" w16cid:durableId="462696812">
    <w:abstractNumId w:val="9"/>
  </w:num>
  <w:num w:numId="15" w16cid:durableId="1128934488">
    <w:abstractNumId w:val="6"/>
  </w:num>
  <w:num w:numId="16" w16cid:durableId="1012026253">
    <w:abstractNumId w:val="15"/>
  </w:num>
  <w:num w:numId="17" w16cid:durableId="632448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FDC"/>
    <w:rsid w:val="000222F7"/>
    <w:rsid w:val="00036A57"/>
    <w:rsid w:val="00043942"/>
    <w:rsid w:val="0004737F"/>
    <w:rsid w:val="00047C8F"/>
    <w:rsid w:val="0005221E"/>
    <w:rsid w:val="00053DD5"/>
    <w:rsid w:val="0005541A"/>
    <w:rsid w:val="00063CC1"/>
    <w:rsid w:val="0008025A"/>
    <w:rsid w:val="00085FC6"/>
    <w:rsid w:val="00094CC7"/>
    <w:rsid w:val="000A3044"/>
    <w:rsid w:val="000B4CB6"/>
    <w:rsid w:val="000C3F9A"/>
    <w:rsid w:val="000D0BEE"/>
    <w:rsid w:val="000D6943"/>
    <w:rsid w:val="000E0479"/>
    <w:rsid w:val="000E453A"/>
    <w:rsid w:val="000F1DB7"/>
    <w:rsid w:val="000F567A"/>
    <w:rsid w:val="00106430"/>
    <w:rsid w:val="001134AE"/>
    <w:rsid w:val="001250E7"/>
    <w:rsid w:val="00125E68"/>
    <w:rsid w:val="001335DC"/>
    <w:rsid w:val="00143A2C"/>
    <w:rsid w:val="0014658E"/>
    <w:rsid w:val="001502B8"/>
    <w:rsid w:val="00155835"/>
    <w:rsid w:val="001777A2"/>
    <w:rsid w:val="00183F91"/>
    <w:rsid w:val="001879CB"/>
    <w:rsid w:val="00194767"/>
    <w:rsid w:val="001A0A07"/>
    <w:rsid w:val="001A1F51"/>
    <w:rsid w:val="001B3B8D"/>
    <w:rsid w:val="001C78E7"/>
    <w:rsid w:val="001D35CF"/>
    <w:rsid w:val="001D3FE9"/>
    <w:rsid w:val="001E22D3"/>
    <w:rsid w:val="0020475F"/>
    <w:rsid w:val="00212507"/>
    <w:rsid w:val="0021357D"/>
    <w:rsid w:val="0022609A"/>
    <w:rsid w:val="002333E6"/>
    <w:rsid w:val="0023340E"/>
    <w:rsid w:val="00243CB4"/>
    <w:rsid w:val="00250AAF"/>
    <w:rsid w:val="00251F6B"/>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507E"/>
    <w:rsid w:val="00365D85"/>
    <w:rsid w:val="00371A46"/>
    <w:rsid w:val="00372A15"/>
    <w:rsid w:val="00373ED9"/>
    <w:rsid w:val="003773AA"/>
    <w:rsid w:val="00377856"/>
    <w:rsid w:val="003824C5"/>
    <w:rsid w:val="003875D7"/>
    <w:rsid w:val="003927C0"/>
    <w:rsid w:val="00393EED"/>
    <w:rsid w:val="00395072"/>
    <w:rsid w:val="003A147B"/>
    <w:rsid w:val="003A5EDC"/>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81A7C"/>
    <w:rsid w:val="0049060D"/>
    <w:rsid w:val="004965D9"/>
    <w:rsid w:val="004A0107"/>
    <w:rsid w:val="004A314D"/>
    <w:rsid w:val="004A4E06"/>
    <w:rsid w:val="004B495B"/>
    <w:rsid w:val="004D2937"/>
    <w:rsid w:val="004D5485"/>
    <w:rsid w:val="004E1D60"/>
    <w:rsid w:val="004E79F7"/>
    <w:rsid w:val="004F1F6B"/>
    <w:rsid w:val="004F2446"/>
    <w:rsid w:val="004F29E3"/>
    <w:rsid w:val="004F61F1"/>
    <w:rsid w:val="005041B1"/>
    <w:rsid w:val="0050707C"/>
    <w:rsid w:val="00507D5F"/>
    <w:rsid w:val="00514767"/>
    <w:rsid w:val="00515836"/>
    <w:rsid w:val="00522FA8"/>
    <w:rsid w:val="00534960"/>
    <w:rsid w:val="005404BD"/>
    <w:rsid w:val="00543054"/>
    <w:rsid w:val="00553090"/>
    <w:rsid w:val="005656CC"/>
    <w:rsid w:val="00571511"/>
    <w:rsid w:val="0058705B"/>
    <w:rsid w:val="00590000"/>
    <w:rsid w:val="0059244F"/>
    <w:rsid w:val="005A2590"/>
    <w:rsid w:val="005C02A7"/>
    <w:rsid w:val="005C1D40"/>
    <w:rsid w:val="005C27F6"/>
    <w:rsid w:val="005C47E1"/>
    <w:rsid w:val="005C6A9A"/>
    <w:rsid w:val="005C7A00"/>
    <w:rsid w:val="005D5138"/>
    <w:rsid w:val="005E7568"/>
    <w:rsid w:val="005F7F79"/>
    <w:rsid w:val="006053FC"/>
    <w:rsid w:val="0062053E"/>
    <w:rsid w:val="00620E21"/>
    <w:rsid w:val="00626E74"/>
    <w:rsid w:val="00644670"/>
    <w:rsid w:val="0064600F"/>
    <w:rsid w:val="00657673"/>
    <w:rsid w:val="006624FD"/>
    <w:rsid w:val="0067686D"/>
    <w:rsid w:val="00677306"/>
    <w:rsid w:val="00680D84"/>
    <w:rsid w:val="0068226F"/>
    <w:rsid w:val="00682C15"/>
    <w:rsid w:val="00683AB9"/>
    <w:rsid w:val="006860F2"/>
    <w:rsid w:val="00692A8A"/>
    <w:rsid w:val="00692A92"/>
    <w:rsid w:val="00693221"/>
    <w:rsid w:val="006976BF"/>
    <w:rsid w:val="006A1FBF"/>
    <w:rsid w:val="006A45F2"/>
    <w:rsid w:val="006B545B"/>
    <w:rsid w:val="006B7BC6"/>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7F4"/>
    <w:rsid w:val="00741B09"/>
    <w:rsid w:val="00747453"/>
    <w:rsid w:val="007504D1"/>
    <w:rsid w:val="007577DF"/>
    <w:rsid w:val="007637F1"/>
    <w:rsid w:val="00765F4C"/>
    <w:rsid w:val="00777873"/>
    <w:rsid w:val="007832BB"/>
    <w:rsid w:val="007871FD"/>
    <w:rsid w:val="007A3901"/>
    <w:rsid w:val="007A7245"/>
    <w:rsid w:val="007B4741"/>
    <w:rsid w:val="007B70C0"/>
    <w:rsid w:val="007C0628"/>
    <w:rsid w:val="007C16F4"/>
    <w:rsid w:val="007C63E7"/>
    <w:rsid w:val="007D4E9B"/>
    <w:rsid w:val="007E0C98"/>
    <w:rsid w:val="007E727D"/>
    <w:rsid w:val="00801988"/>
    <w:rsid w:val="0083116C"/>
    <w:rsid w:val="00831C1E"/>
    <w:rsid w:val="0083332F"/>
    <w:rsid w:val="00833ACF"/>
    <w:rsid w:val="0083436E"/>
    <w:rsid w:val="00836C34"/>
    <w:rsid w:val="008410BC"/>
    <w:rsid w:val="008437FE"/>
    <w:rsid w:val="00844F31"/>
    <w:rsid w:val="00863A26"/>
    <w:rsid w:val="00871E0C"/>
    <w:rsid w:val="00877266"/>
    <w:rsid w:val="008A435C"/>
    <w:rsid w:val="008B5025"/>
    <w:rsid w:val="008D18D4"/>
    <w:rsid w:val="008D4B05"/>
    <w:rsid w:val="008E292B"/>
    <w:rsid w:val="00901A3F"/>
    <w:rsid w:val="009138DA"/>
    <w:rsid w:val="00922122"/>
    <w:rsid w:val="00933C0C"/>
    <w:rsid w:val="00942A54"/>
    <w:rsid w:val="009513A7"/>
    <w:rsid w:val="00964FFA"/>
    <w:rsid w:val="009668B7"/>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0529"/>
    <w:rsid w:val="00A121AD"/>
    <w:rsid w:val="00A14EC4"/>
    <w:rsid w:val="00A27AD0"/>
    <w:rsid w:val="00A47455"/>
    <w:rsid w:val="00A51A14"/>
    <w:rsid w:val="00A52B65"/>
    <w:rsid w:val="00A54891"/>
    <w:rsid w:val="00A645AB"/>
    <w:rsid w:val="00A724C4"/>
    <w:rsid w:val="00A81CDB"/>
    <w:rsid w:val="00A9582E"/>
    <w:rsid w:val="00A9702F"/>
    <w:rsid w:val="00A97813"/>
    <w:rsid w:val="00A97A1B"/>
    <w:rsid w:val="00AA16D9"/>
    <w:rsid w:val="00AA427E"/>
    <w:rsid w:val="00AB16D7"/>
    <w:rsid w:val="00AD38C3"/>
    <w:rsid w:val="00AD4A99"/>
    <w:rsid w:val="00AD7049"/>
    <w:rsid w:val="00AE12C5"/>
    <w:rsid w:val="00AE513F"/>
    <w:rsid w:val="00AF4327"/>
    <w:rsid w:val="00AF44A3"/>
    <w:rsid w:val="00AF4EF6"/>
    <w:rsid w:val="00B019EC"/>
    <w:rsid w:val="00B24E8E"/>
    <w:rsid w:val="00B31145"/>
    <w:rsid w:val="00B53C84"/>
    <w:rsid w:val="00B53EE3"/>
    <w:rsid w:val="00B54788"/>
    <w:rsid w:val="00B64762"/>
    <w:rsid w:val="00B75E38"/>
    <w:rsid w:val="00B760A4"/>
    <w:rsid w:val="00B82553"/>
    <w:rsid w:val="00B87F74"/>
    <w:rsid w:val="00BA17B0"/>
    <w:rsid w:val="00BA6A0C"/>
    <w:rsid w:val="00BB0715"/>
    <w:rsid w:val="00BC10E6"/>
    <w:rsid w:val="00BC34DE"/>
    <w:rsid w:val="00BC36D0"/>
    <w:rsid w:val="00BC6522"/>
    <w:rsid w:val="00BD55E6"/>
    <w:rsid w:val="00BD717B"/>
    <w:rsid w:val="00BE115D"/>
    <w:rsid w:val="00BF5573"/>
    <w:rsid w:val="00C07D73"/>
    <w:rsid w:val="00C07F46"/>
    <w:rsid w:val="00C12114"/>
    <w:rsid w:val="00C233D3"/>
    <w:rsid w:val="00C24066"/>
    <w:rsid w:val="00C2424F"/>
    <w:rsid w:val="00C26A2A"/>
    <w:rsid w:val="00C37698"/>
    <w:rsid w:val="00C4037E"/>
    <w:rsid w:val="00C5648C"/>
    <w:rsid w:val="00C56CEF"/>
    <w:rsid w:val="00C66907"/>
    <w:rsid w:val="00C74FD6"/>
    <w:rsid w:val="00C91445"/>
    <w:rsid w:val="00CA3A9F"/>
    <w:rsid w:val="00CA78A1"/>
    <w:rsid w:val="00CC1628"/>
    <w:rsid w:val="00CE6111"/>
    <w:rsid w:val="00CE7ED6"/>
    <w:rsid w:val="00D0270B"/>
    <w:rsid w:val="00D14EBB"/>
    <w:rsid w:val="00D35493"/>
    <w:rsid w:val="00D4357D"/>
    <w:rsid w:val="00D5214B"/>
    <w:rsid w:val="00D54523"/>
    <w:rsid w:val="00D635BC"/>
    <w:rsid w:val="00D815FF"/>
    <w:rsid w:val="00D81960"/>
    <w:rsid w:val="00D84A62"/>
    <w:rsid w:val="00D902B0"/>
    <w:rsid w:val="00D9123E"/>
    <w:rsid w:val="00D966BC"/>
    <w:rsid w:val="00DA586D"/>
    <w:rsid w:val="00DB2214"/>
    <w:rsid w:val="00DB3505"/>
    <w:rsid w:val="00DB41D7"/>
    <w:rsid w:val="00DC6652"/>
    <w:rsid w:val="00DC6B48"/>
    <w:rsid w:val="00DD01A8"/>
    <w:rsid w:val="00DD0750"/>
    <w:rsid w:val="00DE103B"/>
    <w:rsid w:val="00DE63C8"/>
    <w:rsid w:val="00DF1B4B"/>
    <w:rsid w:val="00E07225"/>
    <w:rsid w:val="00E1280F"/>
    <w:rsid w:val="00E156F3"/>
    <w:rsid w:val="00E165C6"/>
    <w:rsid w:val="00E45DA5"/>
    <w:rsid w:val="00E4659F"/>
    <w:rsid w:val="00E47B9D"/>
    <w:rsid w:val="00E57D8F"/>
    <w:rsid w:val="00E60651"/>
    <w:rsid w:val="00E76D4A"/>
    <w:rsid w:val="00E802F1"/>
    <w:rsid w:val="00E8504C"/>
    <w:rsid w:val="00E91ED1"/>
    <w:rsid w:val="00E96AE6"/>
    <w:rsid w:val="00EA785D"/>
    <w:rsid w:val="00EB34F6"/>
    <w:rsid w:val="00EC53B9"/>
    <w:rsid w:val="00ED22F5"/>
    <w:rsid w:val="00ED496F"/>
    <w:rsid w:val="00EE32E6"/>
    <w:rsid w:val="00EF24EA"/>
    <w:rsid w:val="00EF41E6"/>
    <w:rsid w:val="00F23ACF"/>
    <w:rsid w:val="00F43995"/>
    <w:rsid w:val="00F44C1C"/>
    <w:rsid w:val="00F45621"/>
    <w:rsid w:val="00F473A0"/>
    <w:rsid w:val="00F64ADB"/>
    <w:rsid w:val="00F75570"/>
    <w:rsid w:val="00F770E5"/>
    <w:rsid w:val="00F83E5C"/>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5097795-009C-41BC-BEE2-BB179C3A9295}"/>
</file>

<file path=customXml/itemProps3.xml><?xml version="1.0" encoding="utf-8"?>
<ds:datastoreItem xmlns:ds="http://schemas.openxmlformats.org/officeDocument/2006/customXml" ds:itemID="{EA0C718E-95E8-43C8-AF3B-911371ECC19F}"/>
</file>

<file path=customXml/itemProps4.xml><?xml version="1.0" encoding="utf-8"?>
<ds:datastoreItem xmlns:ds="http://schemas.openxmlformats.org/officeDocument/2006/customXml" ds:itemID="{290A9114-F85F-4D4E-B699-AA79591B1D3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584</TotalTime>
  <Pages>3</Pages>
  <Words>851</Words>
  <Characters>4684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326</cp:revision>
  <dcterms:created xsi:type="dcterms:W3CDTF">2026-03-03T16:25:00Z</dcterms:created>
  <dcterms:modified xsi:type="dcterms:W3CDTF">2026-04-05T19:19:00Z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