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90F86" w14:textId="16C74B46" w:rsidR="000B64EA" w:rsidRDefault="000B64EA" w:rsidP="000B64EA">
      <w:pPr>
        <w:jc w:val="center"/>
        <w:rPr>
          <w:rFonts w:ascii="Verdana" w:hAnsi="Verdana"/>
          <w:sz w:val="22"/>
          <w:szCs w:val="22"/>
        </w:rPr>
      </w:pPr>
      <w:r w:rsidRPr="0016153A">
        <w:rPr>
          <w:rFonts w:ascii="Verdana" w:hAnsi="Verdana"/>
          <w:b/>
          <w:bCs/>
          <w:sz w:val="22"/>
          <w:szCs w:val="22"/>
        </w:rPr>
        <w:t>RESOLUCIÓN 2795 DE 2017</w:t>
      </w:r>
    </w:p>
    <w:p w14:paraId="32E2BE39" w14:textId="00E8AA47" w:rsidR="00290394" w:rsidRPr="000B64EA" w:rsidRDefault="00290394" w:rsidP="00290394">
      <w:pPr>
        <w:rPr>
          <w:rFonts w:ascii="Verdana" w:hAnsi="Verdana"/>
          <w:sz w:val="20"/>
          <w:szCs w:val="20"/>
        </w:rPr>
      </w:pPr>
      <w:r w:rsidRPr="000B64EA">
        <w:rPr>
          <w:rFonts w:ascii="Verdana" w:hAnsi="Verdana"/>
          <w:sz w:val="20"/>
          <w:szCs w:val="20"/>
        </w:rPr>
        <w:t>Fecha de Expedición: 26 de abril de 2017</w:t>
      </w:r>
    </w:p>
    <w:p w14:paraId="3FA86C92" w14:textId="77777777" w:rsidR="00290394" w:rsidRPr="000B64EA" w:rsidRDefault="00290394" w:rsidP="00290394">
      <w:pPr>
        <w:rPr>
          <w:rFonts w:ascii="Verdana" w:hAnsi="Verdana"/>
          <w:sz w:val="20"/>
          <w:szCs w:val="20"/>
        </w:rPr>
      </w:pPr>
      <w:r w:rsidRPr="000B64EA">
        <w:rPr>
          <w:rFonts w:ascii="Verdana" w:hAnsi="Verdana"/>
          <w:sz w:val="20"/>
          <w:szCs w:val="20"/>
        </w:rPr>
        <w:t>Fecha de entrada en vigencia: 26 de abril de 2017</w:t>
      </w:r>
    </w:p>
    <w:p w14:paraId="3B59EB0A" w14:textId="4E6ED4BA" w:rsidR="00290394" w:rsidRPr="000B64EA" w:rsidRDefault="00290394" w:rsidP="00290394">
      <w:pPr>
        <w:rPr>
          <w:rFonts w:ascii="Verdana" w:hAnsi="Verdana"/>
          <w:sz w:val="20"/>
          <w:szCs w:val="20"/>
        </w:rPr>
      </w:pPr>
      <w:r w:rsidRPr="000B64EA">
        <w:rPr>
          <w:rFonts w:ascii="Verdana" w:hAnsi="Verdana"/>
          <w:sz w:val="20"/>
          <w:szCs w:val="20"/>
        </w:rPr>
        <w:t xml:space="preserve">Estado de la vigencia: </w:t>
      </w:r>
      <w:r w:rsidR="004909F1">
        <w:rPr>
          <w:rFonts w:ascii="Verdana" w:hAnsi="Verdana"/>
          <w:sz w:val="20"/>
          <w:szCs w:val="20"/>
        </w:rPr>
        <w:t>vigente</w:t>
      </w:r>
    </w:p>
    <w:p w14:paraId="039ABBD9" w14:textId="77777777" w:rsidR="00290394" w:rsidRPr="000B64EA" w:rsidRDefault="00290394" w:rsidP="00290394">
      <w:pPr>
        <w:rPr>
          <w:rFonts w:ascii="Verdana" w:hAnsi="Verdana"/>
          <w:sz w:val="20"/>
          <w:szCs w:val="20"/>
        </w:rPr>
      </w:pPr>
    </w:p>
    <w:p w14:paraId="622525CF" w14:textId="77777777" w:rsidR="00290394" w:rsidRPr="000B64EA" w:rsidRDefault="00290394" w:rsidP="00290394">
      <w:pPr>
        <w:rPr>
          <w:rFonts w:ascii="Verdana" w:hAnsi="Verdana"/>
          <w:sz w:val="20"/>
          <w:szCs w:val="20"/>
        </w:rPr>
      </w:pPr>
      <w:r w:rsidRPr="000B64EA">
        <w:rPr>
          <w:rFonts w:ascii="Verdana" w:hAnsi="Verdana"/>
          <w:sz w:val="20"/>
          <w:szCs w:val="20"/>
        </w:rPr>
        <w:t>Fecha de publicación en Diario Oficial: N/A</w:t>
      </w:r>
    </w:p>
    <w:p w14:paraId="462855F5" w14:textId="77777777" w:rsidR="00290394" w:rsidRPr="000B64EA" w:rsidRDefault="00290394" w:rsidP="00290394">
      <w:pPr>
        <w:rPr>
          <w:rFonts w:ascii="Verdana" w:hAnsi="Verdana"/>
          <w:sz w:val="20"/>
          <w:szCs w:val="20"/>
        </w:rPr>
      </w:pPr>
      <w:r w:rsidRPr="000B64EA">
        <w:rPr>
          <w:rFonts w:ascii="Verdana" w:hAnsi="Verdana"/>
          <w:sz w:val="20"/>
          <w:szCs w:val="20"/>
        </w:rPr>
        <w:t>Número del Diario Oficial: N/A</w:t>
      </w:r>
    </w:p>
    <w:p w14:paraId="05413DCD" w14:textId="77777777" w:rsidR="0016153A" w:rsidRPr="0016153A" w:rsidRDefault="0016153A" w:rsidP="001437D1">
      <w:pPr>
        <w:jc w:val="center"/>
        <w:rPr>
          <w:rFonts w:ascii="Verdana" w:hAnsi="Verdana"/>
          <w:sz w:val="22"/>
          <w:szCs w:val="22"/>
        </w:rPr>
      </w:pPr>
      <w:r w:rsidRPr="0016153A">
        <w:rPr>
          <w:rFonts w:ascii="Verdana" w:hAnsi="Verdana"/>
          <w:b/>
          <w:bCs/>
          <w:sz w:val="22"/>
          <w:szCs w:val="22"/>
        </w:rPr>
        <w:t>RESOLUCIÓN 2795 DE 2017</w:t>
      </w:r>
    </w:p>
    <w:p w14:paraId="3A4032C2" w14:textId="03D64E02" w:rsidR="0016153A" w:rsidRPr="0016153A" w:rsidRDefault="0016153A" w:rsidP="001437D1">
      <w:pPr>
        <w:jc w:val="center"/>
        <w:rPr>
          <w:rFonts w:ascii="Verdana" w:hAnsi="Verdana"/>
          <w:b/>
          <w:bCs/>
          <w:sz w:val="22"/>
          <w:szCs w:val="22"/>
        </w:rPr>
      </w:pPr>
      <w:r w:rsidRPr="0016153A">
        <w:rPr>
          <w:rFonts w:ascii="Verdana" w:hAnsi="Verdana"/>
          <w:b/>
          <w:bCs/>
          <w:sz w:val="22"/>
          <w:szCs w:val="22"/>
        </w:rPr>
        <w:t>(</w:t>
      </w:r>
      <w:r w:rsidR="001437D1" w:rsidRPr="001437D1">
        <w:rPr>
          <w:rFonts w:ascii="Verdana" w:hAnsi="Verdana"/>
          <w:b/>
          <w:bCs/>
          <w:sz w:val="22"/>
          <w:szCs w:val="22"/>
        </w:rPr>
        <w:t xml:space="preserve">26 de </w:t>
      </w:r>
      <w:r w:rsidRPr="0016153A">
        <w:rPr>
          <w:rFonts w:ascii="Verdana" w:hAnsi="Verdana"/>
          <w:b/>
          <w:bCs/>
          <w:sz w:val="22"/>
          <w:szCs w:val="22"/>
        </w:rPr>
        <w:t>abril</w:t>
      </w:r>
      <w:r w:rsidR="001437D1" w:rsidRPr="001437D1">
        <w:rPr>
          <w:rFonts w:ascii="Verdana" w:hAnsi="Verdana"/>
          <w:b/>
          <w:bCs/>
          <w:sz w:val="22"/>
          <w:szCs w:val="22"/>
        </w:rPr>
        <w:t>)</w:t>
      </w:r>
    </w:p>
    <w:p w14:paraId="4BE81784" w14:textId="77777777" w:rsidR="0016153A" w:rsidRPr="0016153A" w:rsidRDefault="0016153A" w:rsidP="001437D1">
      <w:pPr>
        <w:jc w:val="center"/>
        <w:rPr>
          <w:rFonts w:ascii="Verdana" w:hAnsi="Verdana"/>
          <w:sz w:val="22"/>
          <w:szCs w:val="22"/>
        </w:rPr>
      </w:pPr>
      <w:r w:rsidRPr="0016153A">
        <w:rPr>
          <w:rFonts w:ascii="Verdana" w:hAnsi="Verdana"/>
          <w:b/>
          <w:bCs/>
          <w:sz w:val="22"/>
          <w:szCs w:val="22"/>
        </w:rPr>
        <w:t>INSTITUTO COLOMBIANO DE BIENESTAR FAMILIAR</w:t>
      </w:r>
    </w:p>
    <w:p w14:paraId="21DAF108" w14:textId="34CC132D" w:rsidR="0016153A" w:rsidRPr="0016153A" w:rsidRDefault="001437D1" w:rsidP="001437D1">
      <w:pPr>
        <w:jc w:val="center"/>
        <w:rPr>
          <w:rFonts w:ascii="Verdana" w:hAnsi="Verdana"/>
          <w:sz w:val="22"/>
          <w:szCs w:val="22"/>
        </w:rPr>
      </w:pPr>
      <w:r>
        <w:rPr>
          <w:rFonts w:ascii="Verdana" w:hAnsi="Verdana"/>
          <w:sz w:val="22"/>
          <w:szCs w:val="22"/>
        </w:rPr>
        <w:t>“</w:t>
      </w:r>
      <w:r w:rsidR="0016153A" w:rsidRPr="0016153A">
        <w:rPr>
          <w:rFonts w:ascii="Verdana" w:hAnsi="Verdana"/>
          <w:sz w:val="22"/>
          <w:szCs w:val="22"/>
        </w:rPr>
        <w:t>Por la cual se modifica la resolución 001 de 2017 por medio de la cual aprueba los Lineamientos de Programación y Ejecución de Metas Sociales y Financieras - Vigencia 2017 del Instituto Colombiano de Bienestar Familiar- Cecilia De la Fuente de Lleras – ICBF</w:t>
      </w:r>
      <w:r>
        <w:rPr>
          <w:rFonts w:ascii="Verdana" w:hAnsi="Verdana"/>
          <w:sz w:val="22"/>
          <w:szCs w:val="22"/>
        </w:rPr>
        <w:t>”</w:t>
      </w:r>
    </w:p>
    <w:p w14:paraId="675D7DB8" w14:textId="77777777" w:rsidR="0016153A" w:rsidRPr="0016153A" w:rsidRDefault="0016153A" w:rsidP="001437D1">
      <w:pPr>
        <w:jc w:val="center"/>
        <w:rPr>
          <w:rFonts w:ascii="Verdana" w:hAnsi="Verdana"/>
          <w:sz w:val="22"/>
          <w:szCs w:val="22"/>
        </w:rPr>
      </w:pPr>
      <w:r w:rsidRPr="0016153A">
        <w:rPr>
          <w:rFonts w:ascii="Verdana" w:hAnsi="Verdana"/>
          <w:b/>
          <w:bCs/>
          <w:sz w:val="22"/>
          <w:szCs w:val="22"/>
        </w:rPr>
        <w:t>LA DIRECTORA GENERAL DEL INSTITUTO COLOMBIANO DE BIENESTAR FAMILIAR - CECILIA DE LA FUENTE DE LLERAS - ICBF</w:t>
      </w:r>
    </w:p>
    <w:p w14:paraId="08ACF66E" w14:textId="451BBD0C" w:rsidR="0016153A" w:rsidRPr="0016153A" w:rsidRDefault="0016153A" w:rsidP="001437D1">
      <w:pPr>
        <w:jc w:val="center"/>
        <w:rPr>
          <w:rFonts w:ascii="Verdana" w:hAnsi="Verdana"/>
          <w:sz w:val="22"/>
          <w:szCs w:val="22"/>
        </w:rPr>
      </w:pPr>
      <w:r w:rsidRPr="0016153A">
        <w:rPr>
          <w:rFonts w:ascii="Verdana" w:hAnsi="Verdana"/>
          <w:sz w:val="22"/>
          <w:szCs w:val="22"/>
        </w:rPr>
        <w:t>En uso de sus facultades legales y en especial las conferidas en el literal b) del artículo 28 de la Ley 7a de 1979, y en el artículo 78 de la Ley 489 de 1998 y</w:t>
      </w:r>
    </w:p>
    <w:p w14:paraId="6E7693BA" w14:textId="552AFE91" w:rsidR="0016153A" w:rsidRPr="0016153A" w:rsidRDefault="0016153A" w:rsidP="001437D1">
      <w:pPr>
        <w:jc w:val="center"/>
        <w:rPr>
          <w:rFonts w:ascii="Verdana" w:hAnsi="Verdana"/>
          <w:sz w:val="22"/>
          <w:szCs w:val="22"/>
        </w:rPr>
      </w:pPr>
      <w:r w:rsidRPr="0016153A">
        <w:rPr>
          <w:rFonts w:ascii="Verdana" w:hAnsi="Verdana"/>
          <w:b/>
          <w:bCs/>
          <w:sz w:val="22"/>
          <w:szCs w:val="22"/>
        </w:rPr>
        <w:t>CONSIDERANDO</w:t>
      </w:r>
      <w:r w:rsidR="001437D1">
        <w:rPr>
          <w:rFonts w:ascii="Verdana" w:hAnsi="Verdana"/>
          <w:b/>
          <w:bCs/>
          <w:sz w:val="22"/>
          <w:szCs w:val="22"/>
        </w:rPr>
        <w:t>:</w:t>
      </w:r>
    </w:p>
    <w:p w14:paraId="560E487F" w14:textId="77777777" w:rsidR="0016153A" w:rsidRPr="001437D1" w:rsidRDefault="0016153A" w:rsidP="001437D1">
      <w:pPr>
        <w:pStyle w:val="Prrafodelista"/>
        <w:numPr>
          <w:ilvl w:val="0"/>
          <w:numId w:val="1"/>
        </w:numPr>
        <w:rPr>
          <w:rFonts w:ascii="Verdana" w:hAnsi="Verdana"/>
          <w:sz w:val="22"/>
          <w:szCs w:val="22"/>
        </w:rPr>
      </w:pPr>
      <w:r w:rsidRPr="001437D1">
        <w:rPr>
          <w:rFonts w:ascii="Verdana" w:hAnsi="Verdana"/>
          <w:sz w:val="22"/>
          <w:szCs w:val="22"/>
        </w:rPr>
        <w:t>Que mediante la Resolución No. 001 del 2 de enero de 2017, se aprobaron los Lineamientos de Programación y Ejecución de Metas Sociales y Financieras - Vigencia Fiscal 2017 del Instituto Colombiano de Bienestar Familiar - Cecilia de la Fuente de Lleras - ICBF.</w:t>
      </w:r>
    </w:p>
    <w:p w14:paraId="7D0008C6" w14:textId="6CC9EA44" w:rsidR="0016153A" w:rsidRPr="001437D1" w:rsidRDefault="0016153A" w:rsidP="001437D1">
      <w:pPr>
        <w:pStyle w:val="Prrafodelista"/>
        <w:numPr>
          <w:ilvl w:val="0"/>
          <w:numId w:val="1"/>
        </w:numPr>
        <w:rPr>
          <w:rFonts w:ascii="Verdana" w:hAnsi="Verdana"/>
          <w:sz w:val="22"/>
          <w:szCs w:val="22"/>
        </w:rPr>
      </w:pPr>
      <w:r w:rsidRPr="001437D1">
        <w:rPr>
          <w:rFonts w:ascii="Verdana" w:hAnsi="Verdana"/>
          <w:sz w:val="22"/>
          <w:szCs w:val="22"/>
        </w:rPr>
        <w:t>Que los Lineamientos aprobados por el precitado acto administrativo fueron modificados por la Resolución No 1506 del 14 de marzo de 2017, ajustando las Fichas I-01, I-12, 1-17 e I-18.</w:t>
      </w:r>
    </w:p>
    <w:p w14:paraId="055D8F91" w14:textId="77777777" w:rsidR="0016153A" w:rsidRPr="001437D1" w:rsidRDefault="0016153A" w:rsidP="001437D1">
      <w:pPr>
        <w:pStyle w:val="Prrafodelista"/>
        <w:numPr>
          <w:ilvl w:val="0"/>
          <w:numId w:val="1"/>
        </w:numPr>
        <w:rPr>
          <w:rFonts w:ascii="Verdana" w:hAnsi="Verdana"/>
          <w:sz w:val="22"/>
          <w:szCs w:val="22"/>
        </w:rPr>
      </w:pPr>
      <w:r w:rsidRPr="001437D1">
        <w:rPr>
          <w:rFonts w:ascii="Verdana" w:hAnsi="Verdana"/>
          <w:sz w:val="22"/>
          <w:szCs w:val="22"/>
        </w:rPr>
        <w:t>Que la Ficha I-27 de los Lineamientos de Programación y Ejecución de Metas Sociales y Financieras, corresponde al identificador presupuestal </w:t>
      </w:r>
      <w:r w:rsidRPr="001437D1">
        <w:rPr>
          <w:rFonts w:ascii="Verdana" w:hAnsi="Verdana"/>
          <w:b/>
          <w:bCs/>
          <w:sz w:val="22"/>
          <w:szCs w:val="22"/>
        </w:rPr>
        <w:t>C-4102-1500-6-101,</w:t>
      </w:r>
      <w:r w:rsidRPr="001437D1">
        <w:rPr>
          <w:rFonts w:ascii="Verdana" w:hAnsi="Verdana"/>
          <w:sz w:val="22"/>
          <w:szCs w:val="22"/>
        </w:rPr>
        <w:t> del proyecto </w:t>
      </w:r>
      <w:r w:rsidRPr="001437D1">
        <w:rPr>
          <w:rFonts w:ascii="Verdana" w:hAnsi="Verdana"/>
          <w:b/>
          <w:bCs/>
          <w:sz w:val="22"/>
          <w:szCs w:val="22"/>
        </w:rPr>
        <w:t>PREVENCIÓN Y PROMOCIÓN PARA LA PROTECCIÓN INTEGRAL DE LOS DERECHOS DE LA NIÑEZ Y ADOLESCENCIA A NIVEL NACIONAL,</w:t>
      </w:r>
      <w:r w:rsidRPr="001437D1">
        <w:rPr>
          <w:rFonts w:ascii="Verdana" w:hAnsi="Verdana"/>
          <w:sz w:val="22"/>
          <w:szCs w:val="22"/>
        </w:rPr>
        <w:t> Subproyecto </w:t>
      </w:r>
      <w:r w:rsidRPr="001437D1">
        <w:rPr>
          <w:rFonts w:ascii="Verdana" w:hAnsi="Verdana"/>
          <w:b/>
          <w:bCs/>
          <w:sz w:val="22"/>
          <w:szCs w:val="22"/>
        </w:rPr>
        <w:t>PROMOCIÓN Y PREVENCIÓN PARA LA PROTECCIÓN INTEGRAL DE NNA.</w:t>
      </w:r>
    </w:p>
    <w:p w14:paraId="7159560F" w14:textId="77777777" w:rsidR="0016153A" w:rsidRPr="001437D1" w:rsidRDefault="0016153A" w:rsidP="001437D1">
      <w:pPr>
        <w:pStyle w:val="Prrafodelista"/>
        <w:numPr>
          <w:ilvl w:val="0"/>
          <w:numId w:val="1"/>
        </w:numPr>
        <w:rPr>
          <w:rFonts w:ascii="Verdana" w:hAnsi="Verdana"/>
          <w:sz w:val="22"/>
          <w:szCs w:val="22"/>
        </w:rPr>
      </w:pPr>
      <w:r w:rsidRPr="001437D1">
        <w:rPr>
          <w:rFonts w:ascii="Verdana" w:hAnsi="Verdana"/>
          <w:sz w:val="22"/>
          <w:szCs w:val="22"/>
        </w:rPr>
        <w:t>Que la Ficha I-28 de los Lineamientos de Programación y Ejecución de Metas Sociales y Financieras, corresponde al identificador presupuestal </w:t>
      </w:r>
      <w:r w:rsidRPr="001437D1">
        <w:rPr>
          <w:rFonts w:ascii="Verdana" w:hAnsi="Verdana"/>
          <w:b/>
          <w:bCs/>
          <w:sz w:val="22"/>
          <w:szCs w:val="22"/>
        </w:rPr>
        <w:t>C-4102-1500-6-102</w:t>
      </w:r>
      <w:r w:rsidRPr="001437D1">
        <w:rPr>
          <w:rFonts w:ascii="Verdana" w:hAnsi="Verdana"/>
          <w:sz w:val="22"/>
          <w:szCs w:val="22"/>
        </w:rPr>
        <w:t> respectivamente, del proyecto </w:t>
      </w:r>
      <w:r w:rsidRPr="001437D1">
        <w:rPr>
          <w:rFonts w:ascii="Verdana" w:hAnsi="Verdana"/>
          <w:b/>
          <w:bCs/>
          <w:sz w:val="22"/>
          <w:szCs w:val="22"/>
        </w:rPr>
        <w:t>PREVENCIÓN Y PROMOCIÓN PARA LA PROTECCIÓN INTEGRAL DE LOS DERECHOS DE LA NIÑEZ Y ADOLESCENCIA A NIVEL NACIONAL</w:t>
      </w:r>
      <w:r w:rsidRPr="001437D1">
        <w:rPr>
          <w:rFonts w:ascii="Verdana" w:hAnsi="Verdana"/>
          <w:sz w:val="22"/>
          <w:szCs w:val="22"/>
        </w:rPr>
        <w:t>, Subproyecto </w:t>
      </w:r>
      <w:r w:rsidRPr="001437D1">
        <w:rPr>
          <w:rFonts w:ascii="Verdana" w:hAnsi="Verdana"/>
          <w:b/>
          <w:bCs/>
          <w:sz w:val="22"/>
          <w:szCs w:val="22"/>
        </w:rPr>
        <w:t>PROMOCIÓN Y PREVENCIÓN PARA LA PROTECCIÓN INTEGRAL DE NNA - ATENCION</w:t>
      </w:r>
      <w:r w:rsidRPr="001437D1">
        <w:rPr>
          <w:rFonts w:ascii="Verdana" w:hAnsi="Verdana"/>
          <w:b/>
          <w:bCs/>
          <w:sz w:val="22"/>
          <w:szCs w:val="22"/>
        </w:rPr>
        <w:br/>
        <w:t>POBLACIÓN DESPLAZADA APD.</w:t>
      </w:r>
    </w:p>
    <w:p w14:paraId="0B4779FC" w14:textId="77777777" w:rsidR="0016153A" w:rsidRPr="001437D1" w:rsidRDefault="0016153A" w:rsidP="001437D1">
      <w:pPr>
        <w:pStyle w:val="Prrafodelista"/>
        <w:numPr>
          <w:ilvl w:val="0"/>
          <w:numId w:val="1"/>
        </w:numPr>
        <w:rPr>
          <w:rFonts w:ascii="Verdana" w:hAnsi="Verdana"/>
          <w:sz w:val="22"/>
          <w:szCs w:val="22"/>
        </w:rPr>
      </w:pPr>
      <w:r w:rsidRPr="001437D1">
        <w:rPr>
          <w:rFonts w:ascii="Verdana" w:hAnsi="Verdana"/>
          <w:sz w:val="22"/>
          <w:szCs w:val="22"/>
        </w:rPr>
        <w:lastRenderedPageBreak/>
        <w:t>Que dentro de las Fichas I-27 e I-28 se hace necesario realizar las modificaciones en el ítem parámetro - costos, teniendo en cuenta que la Dirección de Niñez y Adolescencia solicitó un estudio de mercado a la Dirección de Abastecimiento en el año 2017, valores que quedaron incluidos inicialmente en cada ficha y que una vez verificados por la Dirección de Niñez y Adolescencia, dieron cuenta de la existencia de un error de cálculos en los costos asociados a las etapas de cierre para los servicios: </w:t>
      </w:r>
      <w:r w:rsidRPr="001437D1">
        <w:rPr>
          <w:rFonts w:ascii="Verdana" w:hAnsi="Verdana"/>
          <w:b/>
          <w:bCs/>
          <w:i/>
          <w:iCs/>
          <w:sz w:val="22"/>
          <w:szCs w:val="22"/>
        </w:rPr>
        <w:t>“Generaciones Rurales con Bienestar y Prevención de Generaciones Con Bienestar para la atención y reparación integral a las víctimas rurales"</w:t>
      </w:r>
      <w:r w:rsidRPr="001437D1">
        <w:rPr>
          <w:rFonts w:ascii="Verdana" w:hAnsi="Verdana"/>
          <w:i/>
          <w:iCs/>
          <w:sz w:val="22"/>
          <w:szCs w:val="22"/>
        </w:rPr>
        <w:t> de los subproyectos “Promoción y prevención para la protección integral de NNA y Promoción y prevención para la protección integral de NNA- Atención población desplazada",</w:t>
      </w:r>
      <w:r w:rsidRPr="001437D1">
        <w:rPr>
          <w:rFonts w:ascii="Verdana" w:hAnsi="Verdana"/>
          <w:sz w:val="22"/>
          <w:szCs w:val="22"/>
        </w:rPr>
        <w:t> debiéndose ajustar dichos costos en estas fichas.</w:t>
      </w:r>
    </w:p>
    <w:p w14:paraId="501F67D3" w14:textId="77777777" w:rsidR="0016153A" w:rsidRPr="001437D1" w:rsidRDefault="0016153A" w:rsidP="001437D1">
      <w:pPr>
        <w:pStyle w:val="Prrafodelista"/>
        <w:numPr>
          <w:ilvl w:val="0"/>
          <w:numId w:val="1"/>
        </w:numPr>
        <w:rPr>
          <w:rFonts w:ascii="Verdana" w:hAnsi="Verdana"/>
          <w:sz w:val="22"/>
          <w:szCs w:val="22"/>
        </w:rPr>
      </w:pPr>
      <w:r w:rsidRPr="001437D1">
        <w:rPr>
          <w:rFonts w:ascii="Verdana" w:hAnsi="Verdana"/>
          <w:sz w:val="22"/>
          <w:szCs w:val="22"/>
        </w:rPr>
        <w:t>Que la Ficha I-33 de los Lineamientos de Programación y Ejecución de Metas Sociales y Financieras, corresponde al identificador presupuestal C-4199-1500-1-101 del proyecto </w:t>
      </w:r>
      <w:r w:rsidRPr="001437D1">
        <w:rPr>
          <w:rFonts w:ascii="Verdana" w:hAnsi="Verdana"/>
          <w:b/>
          <w:bCs/>
          <w:sz w:val="22"/>
          <w:szCs w:val="22"/>
        </w:rPr>
        <w:t>IMPLEMENTACIÓN DEL PLAN ESTRATEGICO DE DESARROLLO INFORMÁTICO Y TECNOLÓGICO DEL ICBF.</w:t>
      </w:r>
    </w:p>
    <w:p w14:paraId="5FDEFB18" w14:textId="77777777" w:rsidR="0016153A" w:rsidRPr="001437D1" w:rsidRDefault="0016153A" w:rsidP="001437D1">
      <w:pPr>
        <w:pStyle w:val="Prrafodelista"/>
        <w:numPr>
          <w:ilvl w:val="0"/>
          <w:numId w:val="1"/>
        </w:numPr>
        <w:rPr>
          <w:rFonts w:ascii="Verdana" w:hAnsi="Verdana"/>
          <w:sz w:val="22"/>
          <w:szCs w:val="22"/>
        </w:rPr>
      </w:pPr>
      <w:r w:rsidRPr="001437D1">
        <w:rPr>
          <w:rFonts w:ascii="Verdana" w:hAnsi="Verdana"/>
          <w:sz w:val="22"/>
          <w:szCs w:val="22"/>
        </w:rPr>
        <w:t>Que el Instituto realizó un diagnóstico en las diferentes infraestructuras donde opera dando como resultado la identificación de falencias sobre los sistemas del cableado estructurado. Para poder realizar dichas inversiones en la mejora de este componente tecnológico incluyendo lo correspondiente al manteamiento, adecuación y actualización del cableado estructurado que se ubican en cada una de las oficinas en sede nacional, regionales y centros zonales, se debe incluir el clasificador del gasto correspondiente en el proyecto de inversión </w:t>
      </w:r>
      <w:r w:rsidRPr="001437D1">
        <w:rPr>
          <w:rFonts w:ascii="Verdana" w:hAnsi="Verdana"/>
          <w:i/>
          <w:iCs/>
          <w:sz w:val="22"/>
          <w:szCs w:val="22"/>
        </w:rPr>
        <w:t>“Implementación del plan estratégico de desarrollo informático y tecnológico",</w:t>
      </w:r>
      <w:r w:rsidRPr="001437D1">
        <w:rPr>
          <w:rFonts w:ascii="Verdana" w:hAnsi="Verdana"/>
          <w:sz w:val="22"/>
          <w:szCs w:val="22"/>
        </w:rPr>
        <w:t> debido a que no quedó dentro de la estructura en ninguna ficha de programación de la presente vigencia y ser un aspecto a cargo de la Dirección de Información y Tecnología, es necesario ajustar la Ficha I - 33, incluyendo el clasificador correspondiente para la ejecución de estas mejoras tecnológicas que requiere el ICBF.</w:t>
      </w:r>
    </w:p>
    <w:p w14:paraId="0853A1B6" w14:textId="77777777" w:rsidR="0016153A" w:rsidRPr="001437D1" w:rsidRDefault="0016153A" w:rsidP="001437D1">
      <w:pPr>
        <w:pStyle w:val="Prrafodelista"/>
        <w:numPr>
          <w:ilvl w:val="0"/>
          <w:numId w:val="1"/>
        </w:numPr>
        <w:rPr>
          <w:rFonts w:ascii="Verdana" w:hAnsi="Verdana"/>
          <w:sz w:val="22"/>
          <w:szCs w:val="22"/>
        </w:rPr>
      </w:pPr>
      <w:r w:rsidRPr="001437D1">
        <w:rPr>
          <w:rFonts w:ascii="Verdana" w:hAnsi="Verdana"/>
          <w:sz w:val="22"/>
          <w:szCs w:val="22"/>
        </w:rPr>
        <w:t>Que para las modificaciones de las fichas existen los análisis de viabilidad técnica expedidas por las Direcciones de Niñez y Adolescencia, y de Información y Tecnología como gerentes de estos recursos y responsable de los temas contenidos en ellas.</w:t>
      </w:r>
    </w:p>
    <w:p w14:paraId="0B6F7C5E" w14:textId="77777777" w:rsidR="0016153A" w:rsidRPr="001437D1" w:rsidRDefault="0016153A" w:rsidP="001437D1">
      <w:pPr>
        <w:pStyle w:val="Prrafodelista"/>
        <w:numPr>
          <w:ilvl w:val="0"/>
          <w:numId w:val="1"/>
        </w:numPr>
        <w:rPr>
          <w:rFonts w:ascii="Verdana" w:hAnsi="Verdana"/>
          <w:sz w:val="22"/>
          <w:szCs w:val="22"/>
        </w:rPr>
      </w:pPr>
      <w:r w:rsidRPr="001437D1">
        <w:rPr>
          <w:rFonts w:ascii="Verdana" w:hAnsi="Verdana"/>
          <w:sz w:val="22"/>
          <w:szCs w:val="22"/>
        </w:rPr>
        <w:t>Que en mérito de lo expuesto,</w:t>
      </w:r>
    </w:p>
    <w:p w14:paraId="4F02CCEF" w14:textId="535901BC" w:rsidR="0016153A" w:rsidRPr="0016153A" w:rsidRDefault="0016153A" w:rsidP="001437D1">
      <w:pPr>
        <w:jc w:val="center"/>
        <w:rPr>
          <w:rFonts w:ascii="Verdana" w:hAnsi="Verdana"/>
          <w:sz w:val="22"/>
          <w:szCs w:val="22"/>
        </w:rPr>
      </w:pPr>
      <w:r w:rsidRPr="0016153A">
        <w:rPr>
          <w:rFonts w:ascii="Verdana" w:hAnsi="Verdana"/>
          <w:b/>
          <w:bCs/>
          <w:sz w:val="22"/>
          <w:szCs w:val="22"/>
        </w:rPr>
        <w:t>RESUELVE</w:t>
      </w:r>
      <w:r w:rsidR="001437D1">
        <w:rPr>
          <w:rFonts w:ascii="Verdana" w:hAnsi="Verdana"/>
          <w:b/>
          <w:bCs/>
          <w:sz w:val="22"/>
          <w:szCs w:val="22"/>
        </w:rPr>
        <w:t>:</w:t>
      </w:r>
    </w:p>
    <w:p w14:paraId="397CBBCD" w14:textId="28154732" w:rsidR="0016153A" w:rsidRPr="0016153A" w:rsidRDefault="0016153A" w:rsidP="0016153A">
      <w:pPr>
        <w:rPr>
          <w:rFonts w:ascii="Verdana" w:hAnsi="Verdana"/>
          <w:sz w:val="22"/>
          <w:szCs w:val="22"/>
        </w:rPr>
      </w:pPr>
      <w:bookmarkStart w:id="0" w:name="1"/>
      <w:r w:rsidRPr="0016153A">
        <w:rPr>
          <w:rFonts w:ascii="Verdana" w:hAnsi="Verdana"/>
          <w:b/>
          <w:bCs/>
          <w:sz w:val="22"/>
          <w:szCs w:val="22"/>
        </w:rPr>
        <w:t xml:space="preserve">ARTÍCULO </w:t>
      </w:r>
      <w:r w:rsidR="001437D1">
        <w:rPr>
          <w:rFonts w:ascii="Verdana" w:hAnsi="Verdana"/>
          <w:b/>
          <w:bCs/>
          <w:sz w:val="22"/>
          <w:szCs w:val="22"/>
        </w:rPr>
        <w:t>1o</w:t>
      </w:r>
      <w:r w:rsidRPr="0016153A">
        <w:rPr>
          <w:rFonts w:ascii="Verdana" w:hAnsi="Verdana"/>
          <w:b/>
          <w:bCs/>
          <w:sz w:val="22"/>
          <w:szCs w:val="22"/>
        </w:rPr>
        <w:t>.</w:t>
      </w:r>
      <w:bookmarkEnd w:id="0"/>
      <w:r w:rsidRPr="0016153A">
        <w:rPr>
          <w:rFonts w:ascii="Verdana" w:hAnsi="Verdana"/>
          <w:sz w:val="22"/>
          <w:szCs w:val="22"/>
        </w:rPr>
        <w:t> Modifíquese la ficha I-27 de los Lineamientos de Programación y Ejecución de Metas Sociales y Financieras - Vigencia 2017, que hace parte de la Resolución No. 001 de 2017, correspondiente al identificador </w:t>
      </w:r>
      <w:r w:rsidRPr="0016153A">
        <w:rPr>
          <w:rFonts w:ascii="Verdana" w:hAnsi="Verdana"/>
          <w:b/>
          <w:bCs/>
          <w:sz w:val="22"/>
          <w:szCs w:val="22"/>
        </w:rPr>
        <w:t>C-4102-1500-6-101</w:t>
      </w:r>
      <w:r w:rsidRPr="0016153A">
        <w:rPr>
          <w:rFonts w:ascii="Verdana" w:hAnsi="Verdana"/>
          <w:sz w:val="22"/>
          <w:szCs w:val="22"/>
        </w:rPr>
        <w:t> del proyecto </w:t>
      </w:r>
      <w:r w:rsidRPr="0016153A">
        <w:rPr>
          <w:rFonts w:ascii="Verdana" w:hAnsi="Verdana"/>
          <w:b/>
          <w:bCs/>
          <w:sz w:val="22"/>
          <w:szCs w:val="22"/>
        </w:rPr>
        <w:t>PREVENCIÓN Y PROMOCIÓN PARA LA PROTECCIÓN INTEGRAL DE LOS DERECHOS DE LA NIÑEZ Y ADOLESCENCIA A NIVEL NACIONAL</w:t>
      </w:r>
      <w:r w:rsidRPr="0016153A">
        <w:rPr>
          <w:rFonts w:ascii="Verdana" w:hAnsi="Verdana"/>
          <w:sz w:val="22"/>
          <w:szCs w:val="22"/>
        </w:rPr>
        <w:t>, en lo correspondiente al ítem costos de los parámetros, quedando de la siguiente manera:</w:t>
      </w:r>
    </w:p>
    <w:tbl>
      <w:tblPr>
        <w:tblStyle w:val="Tablaconcuadrcula"/>
        <w:tblW w:w="5050" w:type="pct"/>
        <w:tblLook w:val="04A0" w:firstRow="1" w:lastRow="0" w:firstColumn="1" w:lastColumn="0" w:noHBand="0" w:noVBand="1"/>
      </w:tblPr>
      <w:tblGrid>
        <w:gridCol w:w="2068"/>
        <w:gridCol w:w="913"/>
        <w:gridCol w:w="1091"/>
        <w:gridCol w:w="899"/>
        <w:gridCol w:w="3945"/>
      </w:tblGrid>
      <w:tr w:rsidR="0016153A" w:rsidRPr="0016153A" w14:paraId="4134C6BC" w14:textId="77777777" w:rsidTr="00C330F0">
        <w:tc>
          <w:tcPr>
            <w:tcW w:w="900" w:type="pct"/>
            <w:hideMark/>
          </w:tcPr>
          <w:p w14:paraId="013D6C30" w14:textId="77777777" w:rsidR="0016153A" w:rsidRPr="0016153A" w:rsidRDefault="0016153A" w:rsidP="0016153A">
            <w:pPr>
              <w:spacing w:after="160"/>
              <w:rPr>
                <w:rFonts w:ascii="Verdana" w:hAnsi="Verdana"/>
                <w:sz w:val="22"/>
                <w:szCs w:val="22"/>
              </w:rPr>
            </w:pPr>
            <w:r w:rsidRPr="0016153A">
              <w:rPr>
                <w:rFonts w:ascii="Verdana" w:hAnsi="Verdana"/>
                <w:b/>
                <w:bCs/>
                <w:sz w:val="22"/>
                <w:szCs w:val="22"/>
              </w:rPr>
              <w:t>FICHA: I - 27</w:t>
            </w:r>
          </w:p>
        </w:tc>
        <w:tc>
          <w:tcPr>
            <w:tcW w:w="600" w:type="pct"/>
            <w:hideMark/>
          </w:tcPr>
          <w:p w14:paraId="2C6C1035" w14:textId="77777777" w:rsidR="0016153A" w:rsidRPr="0016153A" w:rsidRDefault="0016153A" w:rsidP="0016153A">
            <w:pPr>
              <w:spacing w:after="160"/>
              <w:rPr>
                <w:rFonts w:ascii="Verdana" w:hAnsi="Verdana"/>
                <w:sz w:val="22"/>
                <w:szCs w:val="22"/>
              </w:rPr>
            </w:pPr>
            <w:r w:rsidRPr="0016153A">
              <w:rPr>
                <w:rFonts w:ascii="Verdana" w:hAnsi="Verdana"/>
                <w:b/>
                <w:bCs/>
                <w:sz w:val="22"/>
                <w:szCs w:val="22"/>
              </w:rPr>
              <w:t>PRG</w:t>
            </w:r>
          </w:p>
        </w:tc>
        <w:tc>
          <w:tcPr>
            <w:tcW w:w="700" w:type="pct"/>
            <w:hideMark/>
          </w:tcPr>
          <w:p w14:paraId="48B67F85" w14:textId="77777777" w:rsidR="0016153A" w:rsidRPr="0016153A" w:rsidRDefault="0016153A" w:rsidP="0016153A">
            <w:pPr>
              <w:spacing w:after="160"/>
              <w:rPr>
                <w:rFonts w:ascii="Verdana" w:hAnsi="Verdana"/>
                <w:sz w:val="22"/>
                <w:szCs w:val="22"/>
              </w:rPr>
            </w:pPr>
            <w:r w:rsidRPr="0016153A">
              <w:rPr>
                <w:rFonts w:ascii="Verdana" w:hAnsi="Verdana"/>
                <w:b/>
                <w:bCs/>
                <w:sz w:val="22"/>
                <w:szCs w:val="22"/>
              </w:rPr>
              <w:t>SPRG</w:t>
            </w:r>
          </w:p>
        </w:tc>
        <w:tc>
          <w:tcPr>
            <w:tcW w:w="500" w:type="pct"/>
            <w:hideMark/>
          </w:tcPr>
          <w:p w14:paraId="1C46F47D" w14:textId="77777777" w:rsidR="0016153A" w:rsidRPr="0016153A" w:rsidRDefault="0016153A" w:rsidP="0016153A">
            <w:pPr>
              <w:spacing w:after="160"/>
              <w:rPr>
                <w:rFonts w:ascii="Verdana" w:hAnsi="Verdana"/>
                <w:sz w:val="22"/>
                <w:szCs w:val="22"/>
              </w:rPr>
            </w:pPr>
            <w:r w:rsidRPr="0016153A">
              <w:rPr>
                <w:rFonts w:ascii="Verdana" w:hAnsi="Verdana"/>
                <w:b/>
                <w:bCs/>
                <w:sz w:val="22"/>
                <w:szCs w:val="22"/>
              </w:rPr>
              <w:t>PROY</w:t>
            </w:r>
          </w:p>
        </w:tc>
        <w:tc>
          <w:tcPr>
            <w:tcW w:w="2350" w:type="pct"/>
            <w:hideMark/>
          </w:tcPr>
          <w:p w14:paraId="691E0F10" w14:textId="77777777" w:rsidR="0016153A" w:rsidRPr="0016153A" w:rsidRDefault="0016153A" w:rsidP="0016153A">
            <w:pPr>
              <w:spacing w:after="160"/>
              <w:rPr>
                <w:rFonts w:ascii="Verdana" w:hAnsi="Verdana"/>
                <w:sz w:val="22"/>
                <w:szCs w:val="22"/>
              </w:rPr>
            </w:pPr>
            <w:r w:rsidRPr="0016153A">
              <w:rPr>
                <w:rFonts w:ascii="Verdana" w:hAnsi="Verdana"/>
                <w:b/>
                <w:bCs/>
                <w:sz w:val="22"/>
                <w:szCs w:val="22"/>
              </w:rPr>
              <w:t>SBPY</w:t>
            </w:r>
          </w:p>
        </w:tc>
      </w:tr>
      <w:tr w:rsidR="0016153A" w:rsidRPr="0016153A" w14:paraId="0DE8088A" w14:textId="77777777" w:rsidTr="00C330F0">
        <w:tc>
          <w:tcPr>
            <w:tcW w:w="1450" w:type="pct"/>
            <w:gridSpan w:val="2"/>
            <w:hideMark/>
          </w:tcPr>
          <w:p w14:paraId="20B8DFAF" w14:textId="77777777" w:rsidR="0016153A" w:rsidRPr="0016153A" w:rsidRDefault="0016153A" w:rsidP="0016153A">
            <w:pPr>
              <w:spacing w:after="160"/>
              <w:rPr>
                <w:rFonts w:ascii="Verdana" w:hAnsi="Verdana"/>
                <w:sz w:val="22"/>
                <w:szCs w:val="22"/>
              </w:rPr>
            </w:pPr>
            <w:r w:rsidRPr="0016153A">
              <w:rPr>
                <w:rFonts w:ascii="Verdana" w:hAnsi="Verdana"/>
                <w:b/>
                <w:bCs/>
                <w:sz w:val="22"/>
                <w:szCs w:val="22"/>
              </w:rPr>
              <w:lastRenderedPageBreak/>
              <w:t>4102</w:t>
            </w:r>
          </w:p>
        </w:tc>
        <w:tc>
          <w:tcPr>
            <w:tcW w:w="700" w:type="pct"/>
            <w:hideMark/>
          </w:tcPr>
          <w:p w14:paraId="6F69F7B1" w14:textId="77777777" w:rsidR="0016153A" w:rsidRPr="0016153A" w:rsidRDefault="0016153A" w:rsidP="0016153A">
            <w:pPr>
              <w:spacing w:after="160"/>
              <w:rPr>
                <w:rFonts w:ascii="Verdana" w:hAnsi="Verdana"/>
                <w:sz w:val="22"/>
                <w:szCs w:val="22"/>
              </w:rPr>
            </w:pPr>
            <w:r w:rsidRPr="0016153A">
              <w:rPr>
                <w:rFonts w:ascii="Verdana" w:hAnsi="Verdana"/>
                <w:b/>
                <w:bCs/>
                <w:sz w:val="22"/>
                <w:szCs w:val="22"/>
              </w:rPr>
              <w:t>1500</w:t>
            </w:r>
          </w:p>
        </w:tc>
        <w:tc>
          <w:tcPr>
            <w:tcW w:w="500" w:type="pct"/>
            <w:hideMark/>
          </w:tcPr>
          <w:p w14:paraId="4F502734" w14:textId="77777777" w:rsidR="0016153A" w:rsidRPr="0016153A" w:rsidRDefault="0016153A" w:rsidP="0016153A">
            <w:pPr>
              <w:spacing w:after="160"/>
              <w:rPr>
                <w:rFonts w:ascii="Verdana" w:hAnsi="Verdana"/>
                <w:sz w:val="22"/>
                <w:szCs w:val="22"/>
              </w:rPr>
            </w:pPr>
            <w:r w:rsidRPr="0016153A">
              <w:rPr>
                <w:rFonts w:ascii="Verdana" w:hAnsi="Verdana"/>
                <w:b/>
                <w:bCs/>
                <w:sz w:val="22"/>
                <w:szCs w:val="22"/>
              </w:rPr>
              <w:t>6</w:t>
            </w:r>
          </w:p>
        </w:tc>
        <w:tc>
          <w:tcPr>
            <w:tcW w:w="2350" w:type="pct"/>
            <w:hideMark/>
          </w:tcPr>
          <w:p w14:paraId="50FCD0EE" w14:textId="77777777" w:rsidR="0016153A" w:rsidRPr="0016153A" w:rsidRDefault="0016153A" w:rsidP="0016153A">
            <w:pPr>
              <w:spacing w:after="160"/>
              <w:rPr>
                <w:rFonts w:ascii="Verdana" w:hAnsi="Verdana"/>
                <w:sz w:val="22"/>
                <w:szCs w:val="22"/>
              </w:rPr>
            </w:pPr>
            <w:r w:rsidRPr="0016153A">
              <w:rPr>
                <w:rFonts w:ascii="Verdana" w:hAnsi="Verdana"/>
                <w:b/>
                <w:bCs/>
                <w:sz w:val="22"/>
                <w:szCs w:val="22"/>
              </w:rPr>
              <w:t>101</w:t>
            </w:r>
          </w:p>
        </w:tc>
      </w:tr>
      <w:tr w:rsidR="0016153A" w:rsidRPr="0016153A" w14:paraId="3D3B9945" w14:textId="77777777" w:rsidTr="00C330F0">
        <w:tc>
          <w:tcPr>
            <w:tcW w:w="900" w:type="pct"/>
            <w:hideMark/>
          </w:tcPr>
          <w:p w14:paraId="199C53F4" w14:textId="77777777" w:rsidR="0016153A" w:rsidRPr="0016153A" w:rsidRDefault="0016153A" w:rsidP="0016153A">
            <w:pPr>
              <w:spacing w:after="160"/>
              <w:rPr>
                <w:rFonts w:ascii="Verdana" w:hAnsi="Verdana"/>
                <w:sz w:val="22"/>
                <w:szCs w:val="22"/>
              </w:rPr>
            </w:pPr>
            <w:r w:rsidRPr="0016153A">
              <w:rPr>
                <w:rFonts w:ascii="Verdana" w:hAnsi="Verdana"/>
                <w:b/>
                <w:bCs/>
                <w:sz w:val="22"/>
                <w:szCs w:val="22"/>
              </w:rPr>
              <w:t>PROYECTO</w:t>
            </w:r>
          </w:p>
        </w:tc>
        <w:tc>
          <w:tcPr>
            <w:tcW w:w="4100" w:type="pct"/>
            <w:gridSpan w:val="4"/>
            <w:hideMark/>
          </w:tcPr>
          <w:p w14:paraId="1D4D6580" w14:textId="77777777" w:rsidR="0016153A" w:rsidRPr="0016153A" w:rsidRDefault="0016153A" w:rsidP="0016153A">
            <w:pPr>
              <w:spacing w:after="160"/>
              <w:rPr>
                <w:rFonts w:ascii="Verdana" w:hAnsi="Verdana"/>
                <w:sz w:val="22"/>
                <w:szCs w:val="22"/>
              </w:rPr>
            </w:pPr>
            <w:r w:rsidRPr="0016153A">
              <w:rPr>
                <w:rFonts w:ascii="Verdana" w:hAnsi="Verdana"/>
                <w:b/>
                <w:bCs/>
                <w:sz w:val="22"/>
                <w:szCs w:val="22"/>
              </w:rPr>
              <w:t>PREVENCIÓN Y PROMOCIÓN PARA LA PROTECCIÓN INTEGRAL DE LOS DERECHOS DE LA NIÑEZ Y ADOLESCENCIA A NIVEL NACIONAL</w:t>
            </w:r>
          </w:p>
        </w:tc>
      </w:tr>
      <w:tr w:rsidR="0016153A" w:rsidRPr="0016153A" w14:paraId="0442BB85" w14:textId="77777777" w:rsidTr="00C330F0">
        <w:tc>
          <w:tcPr>
            <w:tcW w:w="900" w:type="pct"/>
            <w:hideMark/>
          </w:tcPr>
          <w:p w14:paraId="3273C7A1" w14:textId="77777777" w:rsidR="0016153A" w:rsidRPr="0016153A" w:rsidRDefault="0016153A" w:rsidP="0016153A">
            <w:pPr>
              <w:spacing w:after="160"/>
              <w:rPr>
                <w:rFonts w:ascii="Verdana" w:hAnsi="Verdana"/>
                <w:sz w:val="22"/>
                <w:szCs w:val="22"/>
              </w:rPr>
            </w:pPr>
            <w:r w:rsidRPr="0016153A">
              <w:rPr>
                <w:rFonts w:ascii="Verdana" w:hAnsi="Verdana"/>
                <w:b/>
                <w:bCs/>
                <w:sz w:val="22"/>
                <w:szCs w:val="22"/>
              </w:rPr>
              <w:t>SUBPROYECTO</w:t>
            </w:r>
          </w:p>
        </w:tc>
        <w:tc>
          <w:tcPr>
            <w:tcW w:w="4100" w:type="pct"/>
            <w:gridSpan w:val="4"/>
            <w:hideMark/>
          </w:tcPr>
          <w:p w14:paraId="1EBE43FB" w14:textId="77777777" w:rsidR="0016153A" w:rsidRPr="0016153A" w:rsidRDefault="0016153A" w:rsidP="0016153A">
            <w:pPr>
              <w:spacing w:after="160"/>
              <w:rPr>
                <w:rFonts w:ascii="Verdana" w:hAnsi="Verdana"/>
                <w:sz w:val="22"/>
                <w:szCs w:val="22"/>
              </w:rPr>
            </w:pPr>
            <w:r w:rsidRPr="0016153A">
              <w:rPr>
                <w:rFonts w:ascii="Verdana" w:hAnsi="Verdana"/>
                <w:b/>
                <w:bCs/>
                <w:sz w:val="22"/>
                <w:szCs w:val="22"/>
              </w:rPr>
              <w:t>PROMOCIÓN Y PREVENCIÓN PARA LA PROTECCIÓN INTEGRAL DE NNA</w:t>
            </w:r>
          </w:p>
        </w:tc>
      </w:tr>
      <w:tr w:rsidR="0016153A" w:rsidRPr="0016153A" w14:paraId="04C08FA3" w14:textId="77777777" w:rsidTr="00C330F0">
        <w:tc>
          <w:tcPr>
            <w:tcW w:w="900" w:type="pct"/>
            <w:hideMark/>
          </w:tcPr>
          <w:p w14:paraId="0F208DCC" w14:textId="77777777" w:rsidR="0016153A" w:rsidRPr="0016153A" w:rsidRDefault="0016153A" w:rsidP="0016153A">
            <w:pPr>
              <w:spacing w:after="160"/>
              <w:rPr>
                <w:rFonts w:ascii="Verdana" w:hAnsi="Verdana"/>
                <w:sz w:val="22"/>
                <w:szCs w:val="22"/>
              </w:rPr>
            </w:pPr>
            <w:r w:rsidRPr="0016153A">
              <w:rPr>
                <w:rFonts w:ascii="Verdana" w:hAnsi="Verdana"/>
                <w:b/>
                <w:bCs/>
                <w:sz w:val="22"/>
                <w:szCs w:val="22"/>
              </w:rPr>
              <w:t>MODALIDADES</w:t>
            </w:r>
          </w:p>
        </w:tc>
        <w:tc>
          <w:tcPr>
            <w:tcW w:w="4100" w:type="pct"/>
            <w:gridSpan w:val="4"/>
            <w:hideMark/>
          </w:tcPr>
          <w:p w14:paraId="6EEC9297" w14:textId="77777777" w:rsidR="0016153A" w:rsidRPr="0016153A" w:rsidRDefault="0016153A" w:rsidP="0016153A">
            <w:pPr>
              <w:spacing w:after="160"/>
              <w:rPr>
                <w:rFonts w:ascii="Verdana" w:hAnsi="Verdana"/>
                <w:sz w:val="22"/>
                <w:szCs w:val="22"/>
              </w:rPr>
            </w:pPr>
            <w:r w:rsidRPr="0016153A">
              <w:rPr>
                <w:rFonts w:ascii="Verdana" w:hAnsi="Verdana"/>
                <w:sz w:val="22"/>
                <w:szCs w:val="22"/>
              </w:rPr>
              <w:t>1. Generaciones con Bienestar (Código SIM 420025000065)</w:t>
            </w:r>
            <w:r w:rsidRPr="0016153A">
              <w:rPr>
                <w:rFonts w:ascii="Verdana" w:hAnsi="Verdana"/>
                <w:sz w:val="22"/>
                <w:szCs w:val="22"/>
              </w:rPr>
              <w:br/>
              <w:t>2. Generaciones Rurales con Bienestar (Código SIM 420025000066)</w:t>
            </w:r>
            <w:r w:rsidRPr="0016153A">
              <w:rPr>
                <w:rFonts w:ascii="Verdana" w:hAnsi="Verdana"/>
                <w:sz w:val="22"/>
                <w:szCs w:val="22"/>
              </w:rPr>
              <w:br/>
              <w:t>3. Generaciones Étnicas con Bienestar (Código SIM 420025000067)</w:t>
            </w:r>
            <w:r w:rsidRPr="0016153A">
              <w:rPr>
                <w:rFonts w:ascii="Verdana" w:hAnsi="Verdana"/>
                <w:sz w:val="22"/>
                <w:szCs w:val="22"/>
              </w:rPr>
              <w:br/>
              <w:t>4. Generaciones con Bienestar- Otras Formas de Atención (Código SIM 420025000069)</w:t>
            </w:r>
          </w:p>
        </w:tc>
      </w:tr>
    </w:tbl>
    <w:p w14:paraId="6A531F87" w14:textId="77777777" w:rsidR="0016153A" w:rsidRPr="0016153A" w:rsidRDefault="0016153A" w:rsidP="0016153A">
      <w:pPr>
        <w:rPr>
          <w:rFonts w:ascii="Verdana" w:hAnsi="Verdana"/>
          <w:sz w:val="22"/>
          <w:szCs w:val="22"/>
        </w:rPr>
      </w:pPr>
      <w:r w:rsidRPr="0016153A">
        <w:rPr>
          <w:rFonts w:ascii="Verdana" w:hAnsi="Verdana"/>
          <w:b/>
          <w:bCs/>
          <w:sz w:val="22"/>
          <w:szCs w:val="22"/>
        </w:rPr>
        <w:t>PARAMETROS</w:t>
      </w:r>
    </w:p>
    <w:p w14:paraId="4264AC6A" w14:textId="77777777" w:rsidR="00C330F0" w:rsidRDefault="0016153A" w:rsidP="0016153A">
      <w:pPr>
        <w:rPr>
          <w:rFonts w:ascii="Verdana" w:hAnsi="Verdana"/>
          <w:sz w:val="22"/>
          <w:szCs w:val="22"/>
        </w:rPr>
      </w:pPr>
      <w:r w:rsidRPr="0016153A">
        <w:rPr>
          <w:rFonts w:ascii="Verdana" w:hAnsi="Verdana"/>
          <w:b/>
          <w:bCs/>
          <w:sz w:val="22"/>
          <w:szCs w:val="22"/>
        </w:rPr>
        <w:t>COSTO</w:t>
      </w:r>
      <w:r w:rsidR="00C330F0">
        <w:rPr>
          <w:rFonts w:ascii="Verdana" w:hAnsi="Verdana"/>
          <w:sz w:val="22"/>
          <w:szCs w:val="22"/>
        </w:rPr>
        <w:t xml:space="preserve"> </w:t>
      </w:r>
    </w:p>
    <w:p w14:paraId="68B1AE58" w14:textId="77777777" w:rsidR="001437D1" w:rsidRDefault="0016153A" w:rsidP="0016153A">
      <w:pPr>
        <w:rPr>
          <w:rFonts w:ascii="Verdana" w:hAnsi="Verdana"/>
          <w:sz w:val="22"/>
          <w:szCs w:val="22"/>
        </w:rPr>
      </w:pPr>
      <w:r w:rsidRPr="0016153A">
        <w:rPr>
          <w:rFonts w:ascii="Verdana" w:hAnsi="Verdana"/>
          <w:b/>
          <w:bCs/>
          <w:sz w:val="22"/>
          <w:szCs w:val="22"/>
        </w:rPr>
        <w:t>Funcionamiento del programa</w:t>
      </w:r>
      <w:r w:rsidRPr="0016153A">
        <w:rPr>
          <w:rFonts w:ascii="Verdana" w:hAnsi="Verdana"/>
          <w:sz w:val="22"/>
          <w:szCs w:val="22"/>
        </w:rPr>
        <w:t>:</w:t>
      </w:r>
    </w:p>
    <w:p w14:paraId="30F3A6E2" w14:textId="7461D83E" w:rsidR="00C330F0" w:rsidRDefault="0016153A" w:rsidP="0016153A">
      <w:pPr>
        <w:rPr>
          <w:rFonts w:ascii="Verdana" w:hAnsi="Verdana"/>
          <w:sz w:val="22"/>
          <w:szCs w:val="22"/>
        </w:rPr>
      </w:pPr>
      <w:r w:rsidRPr="0016153A">
        <w:rPr>
          <w:rFonts w:ascii="Verdana" w:hAnsi="Verdana"/>
          <w:sz w:val="22"/>
          <w:szCs w:val="22"/>
        </w:rPr>
        <w:t>El costeo de las actividades se proyectó utilizando como base los modelos de costos realizados por la Dirección de Abastecimiento del ICBF definidos para las modalidades de Generaciones con Bienestar 2016 más un incremento del 5.5%.</w:t>
      </w:r>
      <w:r w:rsidRPr="0016153A">
        <w:rPr>
          <w:rFonts w:ascii="Verdana" w:hAnsi="Verdana"/>
          <w:sz w:val="22"/>
          <w:szCs w:val="22"/>
        </w:rPr>
        <w:br/>
      </w:r>
      <w:r w:rsidRPr="0016153A">
        <w:rPr>
          <w:rFonts w:ascii="Verdana" w:hAnsi="Verdana"/>
          <w:sz w:val="22"/>
          <w:szCs w:val="22"/>
        </w:rPr>
        <w:br/>
        <w:t>Para las modalidades Generaciones Con Bienestar, Generaciones Rurales Con Bienestar y Generaciones Étnicas Con Bienestar, el valor de la operación estará determinado por tres componentes como se presenta a continuación:</w:t>
      </w:r>
      <w:r w:rsidRPr="0016153A">
        <w:rPr>
          <w:rFonts w:ascii="Verdana" w:hAnsi="Verdana"/>
          <w:sz w:val="22"/>
          <w:szCs w:val="22"/>
        </w:rPr>
        <w:br/>
      </w:r>
      <w:r w:rsidRPr="0016153A">
        <w:rPr>
          <w:rFonts w:ascii="Verdana" w:hAnsi="Verdana"/>
          <w:sz w:val="22"/>
          <w:szCs w:val="22"/>
        </w:rPr>
        <w:br/>
      </w:r>
      <w:r w:rsidRPr="0016153A">
        <w:rPr>
          <w:rFonts w:ascii="Verdana" w:hAnsi="Verdana"/>
          <w:i/>
          <w:iCs/>
          <w:sz w:val="22"/>
          <w:szCs w:val="22"/>
        </w:rPr>
        <w:t>Valor Operación = Valor alistamiento y búsqueda activa + Valor operación encuentros vivenciales + Valor actividad de cierre</w:t>
      </w:r>
      <w:r w:rsidRPr="0016153A">
        <w:rPr>
          <w:rFonts w:ascii="Verdana" w:hAnsi="Verdana"/>
          <w:sz w:val="22"/>
          <w:szCs w:val="22"/>
        </w:rPr>
        <w:br/>
      </w:r>
      <w:r w:rsidRPr="0016153A">
        <w:rPr>
          <w:rFonts w:ascii="Verdana" w:hAnsi="Verdana"/>
          <w:sz w:val="22"/>
          <w:szCs w:val="22"/>
        </w:rPr>
        <w:br/>
        <w:t>En donde, el valor del alistamiento y Búsqueda Activa: Corresponde a 15 días del talento humano de los promotores de derechos (quienes realizarán la búsqueda activa de los NNA) vinculados a medio tiempo, equivalente a $8.656 para GCB, GRCB Y $8.660 para GECB.</w:t>
      </w:r>
      <w:r w:rsidRPr="0016153A">
        <w:rPr>
          <w:rFonts w:ascii="Verdana" w:hAnsi="Verdana"/>
          <w:sz w:val="22"/>
          <w:szCs w:val="22"/>
        </w:rPr>
        <w:br/>
      </w:r>
      <w:r w:rsidRPr="0016153A">
        <w:rPr>
          <w:rFonts w:ascii="Verdana" w:hAnsi="Verdana"/>
          <w:sz w:val="22"/>
          <w:szCs w:val="22"/>
        </w:rPr>
        <w:br/>
      </w:r>
      <w:r w:rsidRPr="0016153A">
        <w:rPr>
          <w:rFonts w:ascii="Verdana" w:hAnsi="Verdana"/>
          <w:i/>
          <w:iCs/>
          <w:sz w:val="22"/>
          <w:szCs w:val="22"/>
        </w:rPr>
        <w:t>El valor de la operación encuentros vivenciales: Valor NNA mes 2017 x Número de cupos x Número meses de operación del servicio</w:t>
      </w:r>
      <w:r w:rsidRPr="0016153A">
        <w:rPr>
          <w:rFonts w:ascii="Verdana" w:hAnsi="Verdana"/>
          <w:i/>
          <w:iCs/>
          <w:sz w:val="22"/>
          <w:szCs w:val="22"/>
        </w:rPr>
        <w:br/>
      </w:r>
      <w:r w:rsidRPr="0016153A">
        <w:rPr>
          <w:rFonts w:ascii="Verdana" w:hAnsi="Verdana"/>
          <w:sz w:val="22"/>
          <w:szCs w:val="22"/>
        </w:rPr>
        <w:br/>
        <w:t>El valor NNA mes 2017 (2 o 3 encuentros vivenciales, dependiendo de la modalidad de atención) para cada modalidad es</w:t>
      </w:r>
      <w:r w:rsidR="00C330F0">
        <w:rPr>
          <w:rFonts w:ascii="Verdana" w:hAnsi="Verdana"/>
          <w:sz w:val="22"/>
          <w:szCs w:val="22"/>
        </w:rPr>
        <w:t xml:space="preserve">: </w:t>
      </w:r>
    </w:p>
    <w:p w14:paraId="29E08291" w14:textId="449C0835" w:rsidR="00C330F0" w:rsidRDefault="0016153A" w:rsidP="0016153A">
      <w:pPr>
        <w:rPr>
          <w:rFonts w:ascii="Verdana" w:hAnsi="Verdana"/>
          <w:sz w:val="22"/>
          <w:szCs w:val="22"/>
        </w:rPr>
      </w:pPr>
      <w:r w:rsidRPr="0016153A">
        <w:rPr>
          <w:rFonts w:ascii="Verdana" w:hAnsi="Verdana"/>
          <w:sz w:val="22"/>
          <w:szCs w:val="22"/>
        </w:rPr>
        <w:br/>
        <w:t>a. Generaciones Con Bienestar:</w:t>
      </w:r>
    </w:p>
    <w:p w14:paraId="588927BC" w14:textId="381F7537" w:rsidR="00C330F0" w:rsidRDefault="0016153A" w:rsidP="0016153A">
      <w:pPr>
        <w:rPr>
          <w:rFonts w:ascii="Verdana" w:hAnsi="Verdana"/>
          <w:sz w:val="22"/>
          <w:szCs w:val="22"/>
        </w:rPr>
      </w:pPr>
      <w:r w:rsidRPr="0016153A">
        <w:rPr>
          <w:rFonts w:ascii="Verdana" w:hAnsi="Verdana"/>
          <w:sz w:val="22"/>
          <w:szCs w:val="22"/>
        </w:rPr>
        <w:t>AMAZONAS</w:t>
      </w:r>
      <w:r w:rsidRPr="0016153A">
        <w:rPr>
          <w:rFonts w:ascii="Verdana" w:hAnsi="Verdana"/>
          <w:sz w:val="22"/>
          <w:szCs w:val="22"/>
        </w:rPr>
        <w:br/>
        <w:t>$38.660</w:t>
      </w:r>
      <w:r w:rsidRPr="0016153A">
        <w:rPr>
          <w:rFonts w:ascii="Verdana" w:hAnsi="Verdana"/>
          <w:sz w:val="22"/>
          <w:szCs w:val="22"/>
        </w:rPr>
        <w:br/>
      </w:r>
      <w:r w:rsidRPr="0016153A">
        <w:rPr>
          <w:rFonts w:ascii="Verdana" w:hAnsi="Verdana"/>
          <w:sz w:val="22"/>
          <w:szCs w:val="22"/>
        </w:rPr>
        <w:br/>
        <w:t>ANARE</w:t>
      </w:r>
      <w:r w:rsidRPr="0016153A">
        <w:rPr>
          <w:rFonts w:ascii="Verdana" w:hAnsi="Verdana"/>
          <w:sz w:val="22"/>
          <w:szCs w:val="22"/>
        </w:rPr>
        <w:br/>
      </w:r>
      <w:r w:rsidRPr="0016153A">
        <w:rPr>
          <w:rFonts w:ascii="Verdana" w:hAnsi="Verdana"/>
          <w:sz w:val="22"/>
          <w:szCs w:val="22"/>
        </w:rPr>
        <w:lastRenderedPageBreak/>
        <w:t>$36.780</w:t>
      </w:r>
      <w:r w:rsidRPr="0016153A">
        <w:rPr>
          <w:rFonts w:ascii="Verdana" w:hAnsi="Verdana"/>
          <w:sz w:val="22"/>
          <w:szCs w:val="22"/>
        </w:rPr>
        <w:br/>
      </w:r>
      <w:r w:rsidRPr="0016153A">
        <w:rPr>
          <w:rFonts w:ascii="Verdana" w:hAnsi="Verdana"/>
          <w:sz w:val="22"/>
          <w:szCs w:val="22"/>
        </w:rPr>
        <w:br/>
        <w:t>ANTIOQUIA</w:t>
      </w:r>
      <w:r w:rsidRPr="0016153A">
        <w:rPr>
          <w:rFonts w:ascii="Verdana" w:hAnsi="Verdana"/>
          <w:sz w:val="22"/>
          <w:szCs w:val="22"/>
        </w:rPr>
        <w:br/>
        <w:t>$38.326</w:t>
      </w:r>
      <w:r w:rsidRPr="0016153A">
        <w:rPr>
          <w:rFonts w:ascii="Verdana" w:hAnsi="Verdana"/>
          <w:sz w:val="22"/>
          <w:szCs w:val="22"/>
        </w:rPr>
        <w:br/>
      </w:r>
      <w:r w:rsidRPr="0016153A">
        <w:rPr>
          <w:rFonts w:ascii="Verdana" w:hAnsi="Verdana"/>
          <w:sz w:val="22"/>
          <w:szCs w:val="22"/>
        </w:rPr>
        <w:br/>
        <w:t>CAUCA</w:t>
      </w:r>
      <w:r w:rsidRPr="0016153A">
        <w:rPr>
          <w:rFonts w:ascii="Verdana" w:hAnsi="Verdana"/>
          <w:sz w:val="22"/>
          <w:szCs w:val="22"/>
        </w:rPr>
        <w:br/>
        <w:t>$38.520</w:t>
      </w:r>
      <w:r w:rsidRPr="0016153A">
        <w:rPr>
          <w:rFonts w:ascii="Verdana" w:hAnsi="Verdana"/>
          <w:sz w:val="22"/>
          <w:szCs w:val="22"/>
        </w:rPr>
        <w:br/>
      </w:r>
      <w:r w:rsidRPr="0016153A">
        <w:rPr>
          <w:rFonts w:ascii="Verdana" w:hAnsi="Verdana"/>
          <w:sz w:val="22"/>
          <w:szCs w:val="22"/>
        </w:rPr>
        <w:br/>
        <w:t>ARAUCA</w:t>
      </w:r>
      <w:r w:rsidRPr="0016153A">
        <w:rPr>
          <w:rFonts w:ascii="Verdana" w:hAnsi="Verdana"/>
          <w:sz w:val="22"/>
          <w:szCs w:val="22"/>
        </w:rPr>
        <w:br/>
        <w:t>$39.494</w:t>
      </w:r>
      <w:r w:rsidRPr="0016153A">
        <w:rPr>
          <w:rFonts w:ascii="Verdana" w:hAnsi="Verdana"/>
          <w:sz w:val="22"/>
          <w:szCs w:val="22"/>
        </w:rPr>
        <w:br/>
      </w:r>
      <w:r w:rsidRPr="0016153A">
        <w:rPr>
          <w:rFonts w:ascii="Verdana" w:hAnsi="Verdana"/>
          <w:sz w:val="22"/>
          <w:szCs w:val="22"/>
        </w:rPr>
        <w:br/>
        <w:t>CESAR</w:t>
      </w:r>
      <w:r w:rsidRPr="0016153A">
        <w:rPr>
          <w:rFonts w:ascii="Verdana" w:hAnsi="Verdana"/>
          <w:sz w:val="22"/>
          <w:szCs w:val="22"/>
        </w:rPr>
        <w:br/>
        <w:t>$37.569</w:t>
      </w:r>
      <w:r w:rsidRPr="0016153A">
        <w:rPr>
          <w:rFonts w:ascii="Verdana" w:hAnsi="Verdana"/>
          <w:sz w:val="22"/>
          <w:szCs w:val="22"/>
        </w:rPr>
        <w:br/>
      </w:r>
      <w:r w:rsidRPr="0016153A">
        <w:rPr>
          <w:rFonts w:ascii="Verdana" w:hAnsi="Verdana"/>
          <w:sz w:val="22"/>
          <w:szCs w:val="22"/>
        </w:rPr>
        <w:br/>
        <w:t>ATLANTICO</w:t>
      </w:r>
      <w:r w:rsidRPr="0016153A">
        <w:rPr>
          <w:rFonts w:ascii="Verdana" w:hAnsi="Verdana"/>
          <w:sz w:val="22"/>
          <w:szCs w:val="22"/>
        </w:rPr>
        <w:br/>
        <w:t>$36.749</w:t>
      </w:r>
      <w:r w:rsidRPr="0016153A">
        <w:rPr>
          <w:rFonts w:ascii="Verdana" w:hAnsi="Verdana"/>
          <w:sz w:val="22"/>
          <w:szCs w:val="22"/>
        </w:rPr>
        <w:br/>
      </w:r>
      <w:r w:rsidRPr="0016153A">
        <w:rPr>
          <w:rFonts w:ascii="Verdana" w:hAnsi="Verdana"/>
          <w:sz w:val="22"/>
          <w:szCs w:val="22"/>
        </w:rPr>
        <w:br/>
        <w:t>CHOCÓ</w:t>
      </w:r>
      <w:r w:rsidRPr="0016153A">
        <w:rPr>
          <w:rFonts w:ascii="Verdana" w:hAnsi="Verdana"/>
          <w:sz w:val="22"/>
          <w:szCs w:val="22"/>
        </w:rPr>
        <w:br/>
        <w:t>$38.628</w:t>
      </w:r>
      <w:r w:rsidRPr="0016153A">
        <w:rPr>
          <w:rFonts w:ascii="Verdana" w:hAnsi="Verdana"/>
          <w:sz w:val="22"/>
          <w:szCs w:val="22"/>
        </w:rPr>
        <w:br/>
      </w:r>
      <w:r w:rsidRPr="0016153A">
        <w:rPr>
          <w:rFonts w:ascii="Verdana" w:hAnsi="Verdana"/>
          <w:sz w:val="22"/>
          <w:szCs w:val="22"/>
        </w:rPr>
        <w:br/>
        <w:t>BOGOTÁ</w:t>
      </w:r>
      <w:r w:rsidRPr="0016153A">
        <w:rPr>
          <w:rFonts w:ascii="Verdana" w:hAnsi="Verdana"/>
          <w:sz w:val="22"/>
          <w:szCs w:val="22"/>
        </w:rPr>
        <w:br/>
        <w:t>$35.747</w:t>
      </w:r>
      <w:r w:rsidRPr="0016153A">
        <w:rPr>
          <w:rFonts w:ascii="Verdana" w:hAnsi="Verdana"/>
          <w:sz w:val="22"/>
          <w:szCs w:val="22"/>
        </w:rPr>
        <w:br/>
      </w:r>
      <w:r w:rsidRPr="0016153A">
        <w:rPr>
          <w:rFonts w:ascii="Verdana" w:hAnsi="Verdana"/>
          <w:sz w:val="22"/>
          <w:szCs w:val="22"/>
        </w:rPr>
        <w:br/>
        <w:t>CÓRDOBA</w:t>
      </w:r>
      <w:r w:rsidRPr="0016153A">
        <w:rPr>
          <w:rFonts w:ascii="Verdana" w:hAnsi="Verdana"/>
          <w:sz w:val="22"/>
          <w:szCs w:val="22"/>
        </w:rPr>
        <w:br/>
        <w:t>$37.279</w:t>
      </w:r>
      <w:r w:rsidRPr="0016153A">
        <w:rPr>
          <w:rFonts w:ascii="Verdana" w:hAnsi="Verdana"/>
          <w:sz w:val="22"/>
          <w:szCs w:val="22"/>
        </w:rPr>
        <w:br/>
      </w:r>
      <w:r w:rsidRPr="0016153A">
        <w:rPr>
          <w:rFonts w:ascii="Verdana" w:hAnsi="Verdana"/>
          <w:sz w:val="22"/>
          <w:szCs w:val="22"/>
        </w:rPr>
        <w:br/>
        <w:t>BOLÍVAR</w:t>
      </w:r>
      <w:r w:rsidRPr="0016153A">
        <w:rPr>
          <w:rFonts w:ascii="Verdana" w:hAnsi="Verdana"/>
          <w:sz w:val="22"/>
          <w:szCs w:val="22"/>
        </w:rPr>
        <w:br/>
        <w:t>$37.999</w:t>
      </w:r>
      <w:r w:rsidRPr="0016153A">
        <w:rPr>
          <w:rFonts w:ascii="Verdana" w:hAnsi="Verdana"/>
          <w:sz w:val="22"/>
          <w:szCs w:val="22"/>
        </w:rPr>
        <w:br/>
      </w:r>
      <w:r w:rsidRPr="0016153A">
        <w:rPr>
          <w:rFonts w:ascii="Verdana" w:hAnsi="Verdana"/>
          <w:sz w:val="22"/>
          <w:szCs w:val="22"/>
        </w:rPr>
        <w:br/>
        <w:t>CUNDINAMARCA</w:t>
      </w:r>
      <w:r w:rsidRPr="0016153A">
        <w:rPr>
          <w:rFonts w:ascii="Verdana" w:hAnsi="Verdana"/>
          <w:sz w:val="22"/>
          <w:szCs w:val="22"/>
        </w:rPr>
        <w:br/>
        <w:t>$37.795</w:t>
      </w:r>
      <w:r w:rsidRPr="0016153A">
        <w:rPr>
          <w:rFonts w:ascii="Verdana" w:hAnsi="Verdana"/>
          <w:sz w:val="22"/>
          <w:szCs w:val="22"/>
        </w:rPr>
        <w:br/>
      </w:r>
      <w:r w:rsidRPr="0016153A">
        <w:rPr>
          <w:rFonts w:ascii="Verdana" w:hAnsi="Verdana"/>
          <w:sz w:val="22"/>
          <w:szCs w:val="22"/>
        </w:rPr>
        <w:br/>
        <w:t>BOYACÁ</w:t>
      </w:r>
      <w:r w:rsidRPr="0016153A">
        <w:rPr>
          <w:rFonts w:ascii="Verdana" w:hAnsi="Verdana"/>
          <w:sz w:val="22"/>
          <w:szCs w:val="22"/>
        </w:rPr>
        <w:br/>
        <w:t>$36.426</w:t>
      </w:r>
      <w:r w:rsidRPr="0016153A">
        <w:rPr>
          <w:rFonts w:ascii="Verdana" w:hAnsi="Verdana"/>
          <w:sz w:val="22"/>
          <w:szCs w:val="22"/>
        </w:rPr>
        <w:br/>
      </w:r>
      <w:r w:rsidRPr="0016153A">
        <w:rPr>
          <w:rFonts w:ascii="Verdana" w:hAnsi="Verdana"/>
          <w:sz w:val="22"/>
          <w:szCs w:val="22"/>
        </w:rPr>
        <w:br/>
        <w:t>GUAINÍA</w:t>
      </w:r>
      <w:r w:rsidRPr="0016153A">
        <w:rPr>
          <w:rFonts w:ascii="Verdana" w:hAnsi="Verdana"/>
          <w:sz w:val="22"/>
          <w:szCs w:val="22"/>
        </w:rPr>
        <w:br/>
        <w:t>$36.496</w:t>
      </w:r>
      <w:r w:rsidRPr="0016153A">
        <w:rPr>
          <w:rFonts w:ascii="Verdana" w:hAnsi="Verdana"/>
          <w:sz w:val="22"/>
          <w:szCs w:val="22"/>
        </w:rPr>
        <w:br/>
      </w:r>
      <w:r w:rsidRPr="0016153A">
        <w:rPr>
          <w:rFonts w:ascii="Verdana" w:hAnsi="Verdana"/>
          <w:sz w:val="22"/>
          <w:szCs w:val="22"/>
        </w:rPr>
        <w:br/>
        <w:t>CALDAS</w:t>
      </w:r>
      <w:r w:rsidRPr="0016153A">
        <w:rPr>
          <w:rFonts w:ascii="Verdana" w:hAnsi="Verdana"/>
          <w:sz w:val="22"/>
          <w:szCs w:val="22"/>
        </w:rPr>
        <w:br/>
        <w:t>$35.711</w:t>
      </w:r>
      <w:r w:rsidRPr="0016153A">
        <w:rPr>
          <w:rFonts w:ascii="Verdana" w:hAnsi="Verdana"/>
          <w:sz w:val="22"/>
          <w:szCs w:val="22"/>
        </w:rPr>
        <w:br/>
      </w:r>
      <w:r w:rsidRPr="0016153A">
        <w:rPr>
          <w:rFonts w:ascii="Verdana" w:hAnsi="Verdana"/>
          <w:sz w:val="22"/>
          <w:szCs w:val="22"/>
        </w:rPr>
        <w:br/>
        <w:t>GUAVIARE</w:t>
      </w:r>
      <w:r w:rsidRPr="0016153A">
        <w:rPr>
          <w:rFonts w:ascii="Verdana" w:hAnsi="Verdana"/>
          <w:sz w:val="22"/>
          <w:szCs w:val="22"/>
        </w:rPr>
        <w:br/>
        <w:t>$40.335</w:t>
      </w:r>
      <w:r w:rsidRPr="0016153A">
        <w:rPr>
          <w:rFonts w:ascii="Verdana" w:hAnsi="Verdana"/>
          <w:sz w:val="22"/>
          <w:szCs w:val="22"/>
        </w:rPr>
        <w:br/>
      </w:r>
      <w:r w:rsidRPr="0016153A">
        <w:rPr>
          <w:rFonts w:ascii="Verdana" w:hAnsi="Verdana"/>
          <w:sz w:val="22"/>
          <w:szCs w:val="22"/>
        </w:rPr>
        <w:br/>
        <w:t>CAQUETÁ</w:t>
      </w:r>
      <w:r w:rsidRPr="0016153A">
        <w:rPr>
          <w:rFonts w:ascii="Verdana" w:hAnsi="Verdana"/>
          <w:sz w:val="22"/>
          <w:szCs w:val="22"/>
        </w:rPr>
        <w:br/>
        <w:t>$36.581</w:t>
      </w:r>
      <w:r w:rsidRPr="0016153A">
        <w:rPr>
          <w:rFonts w:ascii="Verdana" w:hAnsi="Verdana"/>
          <w:sz w:val="22"/>
          <w:szCs w:val="22"/>
        </w:rPr>
        <w:br/>
      </w:r>
      <w:r w:rsidRPr="0016153A">
        <w:rPr>
          <w:rFonts w:ascii="Verdana" w:hAnsi="Verdana"/>
          <w:sz w:val="22"/>
          <w:szCs w:val="22"/>
        </w:rPr>
        <w:br/>
        <w:t>HUILA</w:t>
      </w:r>
      <w:r w:rsidRPr="0016153A">
        <w:rPr>
          <w:rFonts w:ascii="Verdana" w:hAnsi="Verdana"/>
          <w:sz w:val="22"/>
          <w:szCs w:val="22"/>
        </w:rPr>
        <w:br/>
      </w:r>
      <w:r w:rsidRPr="0016153A">
        <w:rPr>
          <w:rFonts w:ascii="Verdana" w:hAnsi="Verdana"/>
          <w:sz w:val="22"/>
          <w:szCs w:val="22"/>
        </w:rPr>
        <w:lastRenderedPageBreak/>
        <w:t>$36.482</w:t>
      </w:r>
      <w:r w:rsidRPr="0016153A">
        <w:rPr>
          <w:rFonts w:ascii="Verdana" w:hAnsi="Verdana"/>
          <w:sz w:val="22"/>
          <w:szCs w:val="22"/>
        </w:rPr>
        <w:br/>
      </w:r>
      <w:r w:rsidRPr="0016153A">
        <w:rPr>
          <w:rFonts w:ascii="Verdana" w:hAnsi="Verdana"/>
          <w:sz w:val="22"/>
          <w:szCs w:val="22"/>
        </w:rPr>
        <w:br/>
        <w:t>LA GUAJIRA</w:t>
      </w:r>
    </w:p>
    <w:p w14:paraId="2FF82224" w14:textId="26C7C2CE" w:rsidR="00C330F0" w:rsidRPr="00C330F0" w:rsidRDefault="0016153A" w:rsidP="0016153A">
      <w:pPr>
        <w:rPr>
          <w:rFonts w:ascii="Verdana" w:hAnsi="Verdana"/>
          <w:sz w:val="22"/>
          <w:szCs w:val="22"/>
        </w:rPr>
      </w:pPr>
      <w:r w:rsidRPr="0016153A">
        <w:rPr>
          <w:rFonts w:ascii="Verdana" w:hAnsi="Verdana"/>
          <w:sz w:val="22"/>
          <w:szCs w:val="22"/>
        </w:rPr>
        <w:t>$36.020</w:t>
      </w:r>
      <w:r w:rsidRPr="0016153A">
        <w:rPr>
          <w:rFonts w:ascii="Verdana" w:hAnsi="Verdana"/>
          <w:sz w:val="22"/>
          <w:szCs w:val="22"/>
        </w:rPr>
        <w:br/>
      </w:r>
      <w:r w:rsidRPr="0016153A">
        <w:rPr>
          <w:rFonts w:ascii="Verdana" w:hAnsi="Verdana"/>
          <w:sz w:val="22"/>
          <w:szCs w:val="22"/>
        </w:rPr>
        <w:br/>
        <w:t>SANTANDER</w:t>
      </w:r>
      <w:r w:rsidRPr="0016153A">
        <w:rPr>
          <w:rFonts w:ascii="Verdana" w:hAnsi="Verdana"/>
          <w:sz w:val="22"/>
          <w:szCs w:val="22"/>
        </w:rPr>
        <w:br/>
        <w:t>$37.694</w:t>
      </w:r>
      <w:r w:rsidRPr="0016153A">
        <w:rPr>
          <w:rFonts w:ascii="Verdana" w:hAnsi="Verdana"/>
          <w:sz w:val="22"/>
          <w:szCs w:val="22"/>
        </w:rPr>
        <w:br/>
      </w:r>
      <w:r w:rsidRPr="0016153A">
        <w:rPr>
          <w:rFonts w:ascii="Verdana" w:hAnsi="Verdana"/>
          <w:sz w:val="22"/>
          <w:szCs w:val="22"/>
        </w:rPr>
        <w:br/>
        <w:t>MAGDALENA</w:t>
      </w:r>
      <w:r w:rsidRPr="0016153A">
        <w:rPr>
          <w:rFonts w:ascii="Verdana" w:hAnsi="Verdana"/>
          <w:sz w:val="22"/>
          <w:szCs w:val="22"/>
        </w:rPr>
        <w:br/>
        <w:t>$37.435</w:t>
      </w:r>
      <w:r w:rsidRPr="0016153A">
        <w:rPr>
          <w:rFonts w:ascii="Verdana" w:hAnsi="Verdana"/>
          <w:sz w:val="22"/>
          <w:szCs w:val="22"/>
        </w:rPr>
        <w:br/>
      </w:r>
      <w:r w:rsidRPr="0016153A">
        <w:rPr>
          <w:rFonts w:ascii="Verdana" w:hAnsi="Verdana"/>
          <w:sz w:val="22"/>
          <w:szCs w:val="22"/>
        </w:rPr>
        <w:br/>
        <w:t>SUCRE</w:t>
      </w:r>
      <w:r w:rsidRPr="0016153A">
        <w:rPr>
          <w:rFonts w:ascii="Verdana" w:hAnsi="Verdana"/>
          <w:sz w:val="22"/>
          <w:szCs w:val="22"/>
        </w:rPr>
        <w:br/>
        <w:t>$37.385</w:t>
      </w:r>
      <w:r w:rsidRPr="0016153A">
        <w:rPr>
          <w:rFonts w:ascii="Verdana" w:hAnsi="Verdana"/>
          <w:sz w:val="22"/>
          <w:szCs w:val="22"/>
        </w:rPr>
        <w:br/>
      </w:r>
      <w:r w:rsidRPr="0016153A">
        <w:rPr>
          <w:rFonts w:ascii="Verdana" w:hAnsi="Verdana"/>
          <w:sz w:val="22"/>
          <w:szCs w:val="22"/>
        </w:rPr>
        <w:br/>
        <w:t>META</w:t>
      </w:r>
      <w:r w:rsidRPr="0016153A">
        <w:rPr>
          <w:rFonts w:ascii="Verdana" w:hAnsi="Verdana"/>
          <w:sz w:val="22"/>
          <w:szCs w:val="22"/>
        </w:rPr>
        <w:br/>
        <w:t>$35.910</w:t>
      </w:r>
      <w:r w:rsidRPr="0016153A">
        <w:rPr>
          <w:rFonts w:ascii="Verdana" w:hAnsi="Verdana"/>
          <w:sz w:val="22"/>
          <w:szCs w:val="22"/>
        </w:rPr>
        <w:br/>
      </w:r>
      <w:r w:rsidRPr="0016153A">
        <w:rPr>
          <w:rFonts w:ascii="Verdana" w:hAnsi="Verdana"/>
          <w:sz w:val="22"/>
          <w:szCs w:val="22"/>
        </w:rPr>
        <w:br/>
        <w:t>TOLIMA</w:t>
      </w:r>
      <w:r w:rsidRPr="0016153A">
        <w:rPr>
          <w:rFonts w:ascii="Verdana" w:hAnsi="Verdana"/>
          <w:sz w:val="22"/>
          <w:szCs w:val="22"/>
        </w:rPr>
        <w:br/>
        <w:t>$35.544</w:t>
      </w:r>
      <w:r w:rsidRPr="0016153A">
        <w:rPr>
          <w:rFonts w:ascii="Verdana" w:hAnsi="Verdana"/>
          <w:sz w:val="22"/>
          <w:szCs w:val="22"/>
        </w:rPr>
        <w:br/>
      </w:r>
      <w:r w:rsidRPr="0016153A">
        <w:rPr>
          <w:rFonts w:ascii="Verdana" w:hAnsi="Verdana"/>
          <w:sz w:val="22"/>
          <w:szCs w:val="22"/>
        </w:rPr>
        <w:br/>
        <w:t>NARIÑO</w:t>
      </w:r>
      <w:r w:rsidRPr="0016153A">
        <w:rPr>
          <w:rFonts w:ascii="Verdana" w:hAnsi="Verdana"/>
          <w:sz w:val="22"/>
          <w:szCs w:val="22"/>
        </w:rPr>
        <w:br/>
        <w:t>$37.766</w:t>
      </w:r>
      <w:r w:rsidRPr="0016153A">
        <w:rPr>
          <w:rFonts w:ascii="Verdana" w:hAnsi="Verdana"/>
          <w:sz w:val="22"/>
          <w:szCs w:val="22"/>
        </w:rPr>
        <w:br/>
      </w:r>
      <w:r w:rsidRPr="0016153A">
        <w:rPr>
          <w:rFonts w:ascii="Verdana" w:hAnsi="Verdana"/>
          <w:sz w:val="22"/>
          <w:szCs w:val="22"/>
        </w:rPr>
        <w:br/>
        <w:t>VALLE DEL</w:t>
      </w:r>
      <w:r w:rsidR="00C330F0">
        <w:rPr>
          <w:rFonts w:ascii="Verdana" w:hAnsi="Verdana"/>
          <w:sz w:val="22"/>
          <w:szCs w:val="22"/>
        </w:rPr>
        <w:t xml:space="preserve"> </w:t>
      </w:r>
      <w:r w:rsidR="00C330F0" w:rsidRPr="00C330F0">
        <w:rPr>
          <w:rFonts w:ascii="Verdana" w:hAnsi="Verdana"/>
          <w:i/>
          <w:iCs/>
          <w:sz w:val="22"/>
          <w:szCs w:val="22"/>
        </w:rPr>
        <w:t>&lt;sic&gt;</w:t>
      </w:r>
    </w:p>
    <w:p w14:paraId="69C14FC5" w14:textId="145C3208" w:rsidR="005B3C5B" w:rsidRDefault="0016153A" w:rsidP="0016153A">
      <w:pPr>
        <w:rPr>
          <w:rFonts w:ascii="Verdana" w:hAnsi="Verdana"/>
          <w:sz w:val="22"/>
          <w:szCs w:val="22"/>
        </w:rPr>
      </w:pPr>
      <w:r w:rsidRPr="0016153A">
        <w:rPr>
          <w:rFonts w:ascii="Verdana" w:hAnsi="Verdana"/>
          <w:sz w:val="22"/>
          <w:szCs w:val="22"/>
        </w:rPr>
        <w:br/>
        <w:t>NORTE DE SANTANDER</w:t>
      </w:r>
    </w:p>
    <w:p w14:paraId="2819B926" w14:textId="248DAA0C" w:rsidR="00010EBF" w:rsidRDefault="0016153A" w:rsidP="0016153A">
      <w:pPr>
        <w:rPr>
          <w:rFonts w:ascii="Verdana" w:hAnsi="Verdana"/>
          <w:sz w:val="22"/>
          <w:szCs w:val="22"/>
        </w:rPr>
      </w:pPr>
      <w:r w:rsidRPr="0016153A">
        <w:rPr>
          <w:rFonts w:ascii="Verdana" w:hAnsi="Verdana"/>
          <w:sz w:val="22"/>
          <w:szCs w:val="22"/>
        </w:rPr>
        <w:t>$37.125</w:t>
      </w:r>
      <w:r w:rsidRPr="0016153A">
        <w:rPr>
          <w:rFonts w:ascii="Verdana" w:hAnsi="Verdana"/>
          <w:sz w:val="22"/>
          <w:szCs w:val="22"/>
        </w:rPr>
        <w:br/>
      </w:r>
      <w:r w:rsidRPr="0016153A">
        <w:rPr>
          <w:rFonts w:ascii="Verdana" w:hAnsi="Verdana"/>
          <w:sz w:val="22"/>
          <w:szCs w:val="22"/>
        </w:rPr>
        <w:br/>
        <w:t>CAUCA</w:t>
      </w:r>
      <w:r w:rsidRPr="0016153A">
        <w:rPr>
          <w:rFonts w:ascii="Verdana" w:hAnsi="Verdana"/>
          <w:sz w:val="22"/>
          <w:szCs w:val="22"/>
        </w:rPr>
        <w:br/>
        <w:t>$36.232</w:t>
      </w:r>
      <w:r w:rsidRPr="0016153A">
        <w:rPr>
          <w:rFonts w:ascii="Verdana" w:hAnsi="Verdana"/>
          <w:sz w:val="22"/>
          <w:szCs w:val="22"/>
        </w:rPr>
        <w:br/>
      </w:r>
      <w:r w:rsidRPr="0016153A">
        <w:rPr>
          <w:rFonts w:ascii="Verdana" w:hAnsi="Verdana"/>
          <w:sz w:val="22"/>
          <w:szCs w:val="22"/>
        </w:rPr>
        <w:br/>
        <w:t>PUTUMAYO</w:t>
      </w:r>
      <w:r w:rsidRPr="0016153A">
        <w:rPr>
          <w:rFonts w:ascii="Verdana" w:hAnsi="Verdana"/>
          <w:sz w:val="22"/>
          <w:szCs w:val="22"/>
        </w:rPr>
        <w:br/>
        <w:t>$40.057</w:t>
      </w:r>
      <w:r w:rsidRPr="0016153A">
        <w:rPr>
          <w:rFonts w:ascii="Verdana" w:hAnsi="Verdana"/>
          <w:sz w:val="22"/>
          <w:szCs w:val="22"/>
        </w:rPr>
        <w:br/>
      </w:r>
      <w:r w:rsidRPr="0016153A">
        <w:rPr>
          <w:rFonts w:ascii="Verdana" w:hAnsi="Verdana"/>
          <w:sz w:val="22"/>
          <w:szCs w:val="22"/>
        </w:rPr>
        <w:br/>
        <w:t>VAUPÉS</w:t>
      </w:r>
      <w:r w:rsidRPr="0016153A">
        <w:rPr>
          <w:rFonts w:ascii="Verdana" w:hAnsi="Verdana"/>
          <w:sz w:val="22"/>
          <w:szCs w:val="22"/>
        </w:rPr>
        <w:br/>
        <w:t>$38.148</w:t>
      </w:r>
      <w:r w:rsidRPr="0016153A">
        <w:rPr>
          <w:rFonts w:ascii="Verdana" w:hAnsi="Verdana"/>
          <w:sz w:val="22"/>
          <w:szCs w:val="22"/>
        </w:rPr>
        <w:br/>
      </w:r>
      <w:r w:rsidRPr="0016153A">
        <w:rPr>
          <w:rFonts w:ascii="Verdana" w:hAnsi="Verdana"/>
          <w:sz w:val="22"/>
          <w:szCs w:val="22"/>
        </w:rPr>
        <w:br/>
        <w:t>QUINDÍO</w:t>
      </w:r>
      <w:r w:rsidRPr="0016153A">
        <w:rPr>
          <w:rFonts w:ascii="Verdana" w:hAnsi="Verdana"/>
          <w:sz w:val="22"/>
          <w:szCs w:val="22"/>
        </w:rPr>
        <w:br/>
        <w:t>$37.179</w:t>
      </w:r>
      <w:r w:rsidRPr="0016153A">
        <w:rPr>
          <w:rFonts w:ascii="Verdana" w:hAnsi="Verdana"/>
          <w:sz w:val="22"/>
          <w:szCs w:val="22"/>
        </w:rPr>
        <w:br/>
      </w:r>
      <w:r w:rsidRPr="0016153A">
        <w:rPr>
          <w:rFonts w:ascii="Verdana" w:hAnsi="Verdana"/>
          <w:sz w:val="22"/>
          <w:szCs w:val="22"/>
        </w:rPr>
        <w:br/>
        <w:t>VICHADA</w:t>
      </w:r>
      <w:r w:rsidRPr="0016153A">
        <w:rPr>
          <w:rFonts w:ascii="Verdana" w:hAnsi="Verdana"/>
          <w:sz w:val="22"/>
          <w:szCs w:val="22"/>
        </w:rPr>
        <w:br/>
        <w:t>$39.180</w:t>
      </w:r>
      <w:r w:rsidRPr="0016153A">
        <w:rPr>
          <w:rFonts w:ascii="Verdana" w:hAnsi="Verdana"/>
          <w:sz w:val="22"/>
          <w:szCs w:val="22"/>
        </w:rPr>
        <w:br/>
      </w:r>
      <w:r w:rsidRPr="0016153A">
        <w:rPr>
          <w:rFonts w:ascii="Verdana" w:hAnsi="Verdana"/>
          <w:sz w:val="22"/>
          <w:szCs w:val="22"/>
        </w:rPr>
        <w:br/>
        <w:t>RISARALDA</w:t>
      </w:r>
      <w:r w:rsidRPr="0016153A">
        <w:rPr>
          <w:rFonts w:ascii="Verdana" w:hAnsi="Verdana"/>
          <w:sz w:val="22"/>
          <w:szCs w:val="22"/>
        </w:rPr>
        <w:br/>
        <w:t>$35.877</w:t>
      </w:r>
      <w:r w:rsidRPr="0016153A">
        <w:rPr>
          <w:rFonts w:ascii="Verdana" w:hAnsi="Verdana"/>
          <w:sz w:val="22"/>
          <w:szCs w:val="22"/>
        </w:rPr>
        <w:br/>
      </w:r>
      <w:r w:rsidRPr="0016153A">
        <w:rPr>
          <w:rFonts w:ascii="Verdana" w:hAnsi="Verdana"/>
          <w:sz w:val="22"/>
          <w:szCs w:val="22"/>
        </w:rPr>
        <w:lastRenderedPageBreak/>
        <w:br/>
        <w:t>SAN ANDRES</w:t>
      </w:r>
    </w:p>
    <w:p w14:paraId="357CB965" w14:textId="6BFB708D" w:rsidR="00010EBF" w:rsidRDefault="0016153A" w:rsidP="0016153A">
      <w:pPr>
        <w:rPr>
          <w:rFonts w:ascii="Verdana" w:hAnsi="Verdana"/>
          <w:sz w:val="22"/>
          <w:szCs w:val="22"/>
        </w:rPr>
      </w:pPr>
      <w:r w:rsidRPr="0016153A">
        <w:rPr>
          <w:rFonts w:ascii="Verdana" w:hAnsi="Verdana"/>
          <w:sz w:val="22"/>
          <w:szCs w:val="22"/>
        </w:rPr>
        <w:t>$38.887</w:t>
      </w:r>
      <w:r w:rsidRPr="0016153A">
        <w:rPr>
          <w:rFonts w:ascii="Verdana" w:hAnsi="Verdana"/>
          <w:sz w:val="22"/>
          <w:szCs w:val="22"/>
        </w:rPr>
        <w:br/>
      </w:r>
      <w:r w:rsidRPr="0016153A">
        <w:rPr>
          <w:rFonts w:ascii="Verdana" w:hAnsi="Verdana"/>
          <w:sz w:val="22"/>
          <w:szCs w:val="22"/>
        </w:rPr>
        <w:br/>
        <w:t>b. Generaciones Étnicas con Bienestar:</w:t>
      </w:r>
    </w:p>
    <w:p w14:paraId="33775DE0" w14:textId="7EE86BCE" w:rsidR="00010EBF" w:rsidRDefault="0016153A" w:rsidP="0016153A">
      <w:pPr>
        <w:rPr>
          <w:rFonts w:ascii="Verdana" w:hAnsi="Verdana"/>
          <w:sz w:val="22"/>
          <w:szCs w:val="22"/>
        </w:rPr>
      </w:pPr>
      <w:r w:rsidRPr="0016153A">
        <w:rPr>
          <w:rFonts w:ascii="Verdana" w:hAnsi="Verdana"/>
          <w:sz w:val="22"/>
          <w:szCs w:val="22"/>
        </w:rPr>
        <w:t>AMAZONAS</w:t>
      </w:r>
      <w:r w:rsidRPr="0016153A">
        <w:rPr>
          <w:rFonts w:ascii="Verdana" w:hAnsi="Verdana"/>
          <w:sz w:val="22"/>
          <w:szCs w:val="22"/>
        </w:rPr>
        <w:br/>
        <w:t>$64.417</w:t>
      </w:r>
      <w:r w:rsidRPr="0016153A">
        <w:rPr>
          <w:rFonts w:ascii="Verdana" w:hAnsi="Verdana"/>
          <w:sz w:val="22"/>
          <w:szCs w:val="22"/>
        </w:rPr>
        <w:br/>
      </w:r>
      <w:r w:rsidRPr="0016153A">
        <w:rPr>
          <w:rFonts w:ascii="Verdana" w:hAnsi="Verdana"/>
          <w:sz w:val="22"/>
          <w:szCs w:val="22"/>
        </w:rPr>
        <w:br/>
        <w:t>CHOCÓ</w:t>
      </w:r>
      <w:r w:rsidRPr="0016153A">
        <w:rPr>
          <w:rFonts w:ascii="Verdana" w:hAnsi="Verdana"/>
          <w:sz w:val="22"/>
          <w:szCs w:val="22"/>
        </w:rPr>
        <w:br/>
        <w:t>$60.570</w:t>
      </w:r>
      <w:r w:rsidRPr="0016153A">
        <w:rPr>
          <w:rFonts w:ascii="Verdana" w:hAnsi="Verdana"/>
          <w:sz w:val="22"/>
          <w:szCs w:val="22"/>
        </w:rPr>
        <w:br/>
      </w:r>
      <w:r w:rsidRPr="0016153A">
        <w:rPr>
          <w:rFonts w:ascii="Verdana" w:hAnsi="Verdana"/>
          <w:sz w:val="22"/>
          <w:szCs w:val="22"/>
        </w:rPr>
        <w:br/>
        <w:t>ANTIOQUIA</w:t>
      </w:r>
      <w:r w:rsidRPr="0016153A">
        <w:rPr>
          <w:rFonts w:ascii="Verdana" w:hAnsi="Verdana"/>
          <w:sz w:val="22"/>
          <w:szCs w:val="22"/>
        </w:rPr>
        <w:br/>
        <w:t>$59.240</w:t>
      </w:r>
      <w:r w:rsidRPr="0016153A">
        <w:rPr>
          <w:rFonts w:ascii="Verdana" w:hAnsi="Verdana"/>
          <w:sz w:val="22"/>
          <w:szCs w:val="22"/>
        </w:rPr>
        <w:br/>
      </w:r>
      <w:r w:rsidRPr="0016153A">
        <w:rPr>
          <w:rFonts w:ascii="Verdana" w:hAnsi="Verdana"/>
          <w:sz w:val="22"/>
          <w:szCs w:val="22"/>
        </w:rPr>
        <w:br/>
        <w:t>GUAINIA</w:t>
      </w:r>
      <w:r w:rsidRPr="0016153A">
        <w:rPr>
          <w:rFonts w:ascii="Verdana" w:hAnsi="Verdana"/>
          <w:sz w:val="22"/>
          <w:szCs w:val="22"/>
        </w:rPr>
        <w:br/>
        <w:t>$74.256</w:t>
      </w:r>
      <w:r w:rsidRPr="0016153A">
        <w:rPr>
          <w:rFonts w:ascii="Verdana" w:hAnsi="Verdana"/>
          <w:sz w:val="22"/>
          <w:szCs w:val="22"/>
        </w:rPr>
        <w:br/>
      </w:r>
      <w:r w:rsidRPr="0016153A">
        <w:rPr>
          <w:rFonts w:ascii="Verdana" w:hAnsi="Verdana"/>
          <w:sz w:val="22"/>
          <w:szCs w:val="22"/>
        </w:rPr>
        <w:br/>
        <w:t>ARAUCA</w:t>
      </w:r>
      <w:r w:rsidRPr="0016153A">
        <w:rPr>
          <w:rFonts w:ascii="Verdana" w:hAnsi="Verdana"/>
          <w:sz w:val="22"/>
          <w:szCs w:val="22"/>
        </w:rPr>
        <w:br/>
        <w:t>$80.562</w:t>
      </w:r>
      <w:r w:rsidRPr="0016153A">
        <w:rPr>
          <w:rFonts w:ascii="Verdana" w:hAnsi="Verdana"/>
          <w:sz w:val="22"/>
          <w:szCs w:val="22"/>
        </w:rPr>
        <w:br/>
      </w:r>
      <w:r w:rsidRPr="0016153A">
        <w:rPr>
          <w:rFonts w:ascii="Verdana" w:hAnsi="Verdana"/>
          <w:sz w:val="22"/>
          <w:szCs w:val="22"/>
        </w:rPr>
        <w:br/>
        <w:t>GUAVIARE</w:t>
      </w:r>
      <w:r w:rsidRPr="0016153A">
        <w:rPr>
          <w:rFonts w:ascii="Verdana" w:hAnsi="Verdana"/>
          <w:sz w:val="22"/>
          <w:szCs w:val="22"/>
        </w:rPr>
        <w:br/>
        <w:t>$71.104</w:t>
      </w:r>
      <w:r w:rsidRPr="0016153A">
        <w:rPr>
          <w:rFonts w:ascii="Verdana" w:hAnsi="Verdana"/>
          <w:sz w:val="22"/>
          <w:szCs w:val="22"/>
        </w:rPr>
        <w:br/>
      </w:r>
      <w:r w:rsidRPr="0016153A">
        <w:rPr>
          <w:rFonts w:ascii="Verdana" w:hAnsi="Verdana"/>
          <w:sz w:val="22"/>
          <w:szCs w:val="22"/>
        </w:rPr>
        <w:br/>
        <w:t>ATLÁNTICO</w:t>
      </w:r>
      <w:r w:rsidRPr="0016153A">
        <w:rPr>
          <w:rFonts w:ascii="Verdana" w:hAnsi="Verdana"/>
          <w:sz w:val="22"/>
          <w:szCs w:val="22"/>
        </w:rPr>
        <w:br/>
        <w:t>$45.063</w:t>
      </w:r>
      <w:r w:rsidRPr="0016153A">
        <w:rPr>
          <w:rFonts w:ascii="Verdana" w:hAnsi="Verdana"/>
          <w:sz w:val="22"/>
          <w:szCs w:val="22"/>
        </w:rPr>
        <w:br/>
      </w:r>
      <w:r w:rsidRPr="0016153A">
        <w:rPr>
          <w:rFonts w:ascii="Verdana" w:hAnsi="Verdana"/>
          <w:sz w:val="22"/>
          <w:szCs w:val="22"/>
        </w:rPr>
        <w:br/>
        <w:t>HUILA</w:t>
      </w:r>
      <w:r w:rsidRPr="0016153A">
        <w:rPr>
          <w:rFonts w:ascii="Verdana" w:hAnsi="Verdana"/>
          <w:sz w:val="22"/>
          <w:szCs w:val="22"/>
        </w:rPr>
        <w:br/>
        <w:t>$51.970</w:t>
      </w:r>
      <w:r w:rsidRPr="0016153A">
        <w:rPr>
          <w:rFonts w:ascii="Verdana" w:hAnsi="Verdana"/>
          <w:sz w:val="22"/>
          <w:szCs w:val="22"/>
        </w:rPr>
        <w:br/>
      </w:r>
      <w:r w:rsidRPr="0016153A">
        <w:rPr>
          <w:rFonts w:ascii="Verdana" w:hAnsi="Verdana"/>
          <w:sz w:val="22"/>
          <w:szCs w:val="22"/>
        </w:rPr>
        <w:br/>
        <w:t>BOGOTÁ</w:t>
      </w:r>
      <w:r w:rsidRPr="0016153A">
        <w:rPr>
          <w:rFonts w:ascii="Verdana" w:hAnsi="Verdana"/>
          <w:sz w:val="22"/>
          <w:szCs w:val="22"/>
        </w:rPr>
        <w:br/>
        <w:t>$45.310</w:t>
      </w:r>
      <w:r w:rsidRPr="0016153A">
        <w:rPr>
          <w:rFonts w:ascii="Verdana" w:hAnsi="Verdana"/>
          <w:sz w:val="22"/>
          <w:szCs w:val="22"/>
        </w:rPr>
        <w:br/>
      </w:r>
      <w:r w:rsidRPr="0016153A">
        <w:rPr>
          <w:rFonts w:ascii="Verdana" w:hAnsi="Verdana"/>
          <w:sz w:val="22"/>
          <w:szCs w:val="22"/>
        </w:rPr>
        <w:br/>
        <w:t>LA GUAJIRA</w:t>
      </w:r>
    </w:p>
    <w:p w14:paraId="5E296910" w14:textId="0CA1BA5E" w:rsidR="00010EBF" w:rsidRDefault="0016153A" w:rsidP="0016153A">
      <w:pPr>
        <w:rPr>
          <w:rFonts w:ascii="Verdana" w:hAnsi="Verdana"/>
          <w:sz w:val="22"/>
          <w:szCs w:val="22"/>
        </w:rPr>
      </w:pPr>
      <w:r w:rsidRPr="0016153A">
        <w:rPr>
          <w:rFonts w:ascii="Verdana" w:hAnsi="Verdana"/>
          <w:sz w:val="22"/>
          <w:szCs w:val="22"/>
        </w:rPr>
        <w:t>$48.184</w:t>
      </w:r>
      <w:r w:rsidRPr="0016153A">
        <w:rPr>
          <w:rFonts w:ascii="Verdana" w:hAnsi="Verdana"/>
          <w:sz w:val="22"/>
          <w:szCs w:val="22"/>
        </w:rPr>
        <w:br/>
      </w:r>
      <w:r w:rsidRPr="0016153A">
        <w:rPr>
          <w:rFonts w:ascii="Verdana" w:hAnsi="Verdana"/>
          <w:sz w:val="22"/>
          <w:szCs w:val="22"/>
        </w:rPr>
        <w:br/>
        <w:t>BOLÍVAR</w:t>
      </w:r>
      <w:r w:rsidRPr="0016153A">
        <w:rPr>
          <w:rFonts w:ascii="Verdana" w:hAnsi="Verdana"/>
          <w:sz w:val="22"/>
          <w:szCs w:val="22"/>
        </w:rPr>
        <w:br/>
        <w:t>$49.215</w:t>
      </w:r>
      <w:r w:rsidRPr="0016153A">
        <w:rPr>
          <w:rFonts w:ascii="Verdana" w:hAnsi="Verdana"/>
          <w:sz w:val="22"/>
          <w:szCs w:val="22"/>
        </w:rPr>
        <w:br/>
      </w:r>
      <w:r w:rsidRPr="0016153A">
        <w:rPr>
          <w:rFonts w:ascii="Verdana" w:hAnsi="Verdana"/>
          <w:sz w:val="22"/>
          <w:szCs w:val="22"/>
        </w:rPr>
        <w:br/>
        <w:t>MAGDALENA</w:t>
      </w:r>
      <w:r w:rsidRPr="0016153A">
        <w:rPr>
          <w:rFonts w:ascii="Verdana" w:hAnsi="Verdana"/>
          <w:sz w:val="22"/>
          <w:szCs w:val="22"/>
        </w:rPr>
        <w:br/>
        <w:t>$47.491</w:t>
      </w:r>
      <w:r w:rsidRPr="0016153A">
        <w:rPr>
          <w:rFonts w:ascii="Verdana" w:hAnsi="Verdana"/>
          <w:sz w:val="22"/>
          <w:szCs w:val="22"/>
        </w:rPr>
        <w:br/>
      </w:r>
      <w:r w:rsidRPr="0016153A">
        <w:rPr>
          <w:rFonts w:ascii="Verdana" w:hAnsi="Verdana"/>
          <w:sz w:val="22"/>
          <w:szCs w:val="22"/>
        </w:rPr>
        <w:br/>
        <w:t>CALDAS</w:t>
      </w:r>
      <w:r w:rsidRPr="0016153A">
        <w:rPr>
          <w:rFonts w:ascii="Verdana" w:hAnsi="Verdana"/>
          <w:sz w:val="22"/>
          <w:szCs w:val="22"/>
        </w:rPr>
        <w:br/>
        <w:t>$45.636</w:t>
      </w:r>
      <w:r w:rsidRPr="0016153A">
        <w:rPr>
          <w:rFonts w:ascii="Verdana" w:hAnsi="Verdana"/>
          <w:sz w:val="22"/>
          <w:szCs w:val="22"/>
        </w:rPr>
        <w:br/>
      </w:r>
      <w:r w:rsidRPr="0016153A">
        <w:rPr>
          <w:rFonts w:ascii="Verdana" w:hAnsi="Verdana"/>
          <w:sz w:val="22"/>
          <w:szCs w:val="22"/>
        </w:rPr>
        <w:br/>
        <w:t>NARIÑO</w:t>
      </w:r>
      <w:r w:rsidRPr="0016153A">
        <w:rPr>
          <w:rFonts w:ascii="Verdana" w:hAnsi="Verdana"/>
          <w:sz w:val="22"/>
          <w:szCs w:val="22"/>
        </w:rPr>
        <w:br/>
        <w:t>$57.942</w:t>
      </w:r>
      <w:r w:rsidRPr="0016153A">
        <w:rPr>
          <w:rFonts w:ascii="Verdana" w:hAnsi="Verdana"/>
          <w:sz w:val="22"/>
          <w:szCs w:val="22"/>
        </w:rPr>
        <w:br/>
      </w:r>
      <w:r w:rsidRPr="0016153A">
        <w:rPr>
          <w:rFonts w:ascii="Verdana" w:hAnsi="Verdana"/>
          <w:sz w:val="22"/>
          <w:szCs w:val="22"/>
        </w:rPr>
        <w:lastRenderedPageBreak/>
        <w:br/>
        <w:t>CAQUETA</w:t>
      </w:r>
      <w:r w:rsidRPr="0016153A">
        <w:rPr>
          <w:rFonts w:ascii="Verdana" w:hAnsi="Verdana"/>
          <w:sz w:val="22"/>
          <w:szCs w:val="22"/>
        </w:rPr>
        <w:br/>
        <w:t>$49.670</w:t>
      </w:r>
      <w:r w:rsidRPr="0016153A">
        <w:rPr>
          <w:rFonts w:ascii="Verdana" w:hAnsi="Verdana"/>
          <w:sz w:val="22"/>
          <w:szCs w:val="22"/>
        </w:rPr>
        <w:br/>
      </w:r>
      <w:r w:rsidRPr="0016153A">
        <w:rPr>
          <w:rFonts w:ascii="Verdana" w:hAnsi="Verdana"/>
          <w:sz w:val="22"/>
          <w:szCs w:val="22"/>
        </w:rPr>
        <w:br/>
        <w:t>NORTE DE SDER</w:t>
      </w:r>
    </w:p>
    <w:p w14:paraId="7227F89F" w14:textId="4EB3AE10" w:rsidR="00010EBF" w:rsidRDefault="0016153A" w:rsidP="0016153A">
      <w:pPr>
        <w:rPr>
          <w:rFonts w:ascii="Verdana" w:hAnsi="Verdana"/>
          <w:sz w:val="22"/>
          <w:szCs w:val="22"/>
        </w:rPr>
      </w:pPr>
      <w:r w:rsidRPr="0016153A">
        <w:rPr>
          <w:rFonts w:ascii="Verdana" w:hAnsi="Verdana"/>
          <w:sz w:val="22"/>
          <w:szCs w:val="22"/>
        </w:rPr>
        <w:t>$54.234</w:t>
      </w:r>
      <w:r w:rsidRPr="0016153A">
        <w:rPr>
          <w:rFonts w:ascii="Verdana" w:hAnsi="Verdana"/>
          <w:sz w:val="22"/>
          <w:szCs w:val="22"/>
        </w:rPr>
        <w:br/>
      </w:r>
      <w:r w:rsidRPr="0016153A">
        <w:rPr>
          <w:rFonts w:ascii="Verdana" w:hAnsi="Verdana"/>
          <w:sz w:val="22"/>
          <w:szCs w:val="22"/>
        </w:rPr>
        <w:br/>
        <w:t>CASANARE</w:t>
      </w:r>
      <w:r w:rsidRPr="0016153A">
        <w:rPr>
          <w:rFonts w:ascii="Verdana" w:hAnsi="Verdana"/>
          <w:sz w:val="22"/>
          <w:szCs w:val="22"/>
        </w:rPr>
        <w:br/>
        <w:t>$66.779</w:t>
      </w:r>
      <w:r w:rsidRPr="0016153A">
        <w:rPr>
          <w:rFonts w:ascii="Verdana" w:hAnsi="Verdana"/>
          <w:sz w:val="22"/>
          <w:szCs w:val="22"/>
        </w:rPr>
        <w:br/>
      </w:r>
      <w:r w:rsidRPr="0016153A">
        <w:rPr>
          <w:rFonts w:ascii="Verdana" w:hAnsi="Verdana"/>
          <w:sz w:val="22"/>
          <w:szCs w:val="22"/>
        </w:rPr>
        <w:br/>
        <w:t>PUTUMAYO</w:t>
      </w:r>
      <w:r w:rsidRPr="0016153A">
        <w:rPr>
          <w:rFonts w:ascii="Verdana" w:hAnsi="Verdana"/>
          <w:sz w:val="22"/>
          <w:szCs w:val="22"/>
        </w:rPr>
        <w:br/>
        <w:t>$65.128</w:t>
      </w:r>
      <w:r w:rsidRPr="0016153A">
        <w:rPr>
          <w:rFonts w:ascii="Verdana" w:hAnsi="Verdana"/>
          <w:sz w:val="22"/>
          <w:szCs w:val="22"/>
        </w:rPr>
        <w:br/>
      </w:r>
      <w:r w:rsidRPr="0016153A">
        <w:rPr>
          <w:rFonts w:ascii="Verdana" w:hAnsi="Verdana"/>
          <w:sz w:val="22"/>
          <w:szCs w:val="22"/>
        </w:rPr>
        <w:br/>
        <w:t>QUINDIO</w:t>
      </w:r>
      <w:r w:rsidRPr="0016153A">
        <w:rPr>
          <w:rFonts w:ascii="Verdana" w:hAnsi="Verdana"/>
          <w:sz w:val="22"/>
          <w:szCs w:val="22"/>
        </w:rPr>
        <w:br/>
        <w:t>$53.278</w:t>
      </w:r>
      <w:r w:rsidRPr="0016153A">
        <w:rPr>
          <w:rFonts w:ascii="Verdana" w:hAnsi="Verdana"/>
          <w:sz w:val="22"/>
          <w:szCs w:val="22"/>
        </w:rPr>
        <w:br/>
      </w:r>
      <w:r w:rsidRPr="0016153A">
        <w:rPr>
          <w:rFonts w:ascii="Verdana" w:hAnsi="Verdana"/>
          <w:sz w:val="22"/>
          <w:szCs w:val="22"/>
        </w:rPr>
        <w:br/>
        <w:t>BOYACÁ</w:t>
      </w:r>
      <w:r w:rsidRPr="0016153A">
        <w:rPr>
          <w:rFonts w:ascii="Verdana" w:hAnsi="Verdana"/>
          <w:sz w:val="22"/>
          <w:szCs w:val="22"/>
        </w:rPr>
        <w:br/>
        <w:t>$53.506</w:t>
      </w:r>
      <w:r w:rsidRPr="0016153A">
        <w:rPr>
          <w:rFonts w:ascii="Verdana" w:hAnsi="Verdana"/>
          <w:sz w:val="22"/>
          <w:szCs w:val="22"/>
        </w:rPr>
        <w:br/>
      </w:r>
      <w:r w:rsidRPr="0016153A">
        <w:rPr>
          <w:rFonts w:ascii="Verdana" w:hAnsi="Verdana"/>
          <w:sz w:val="22"/>
          <w:szCs w:val="22"/>
        </w:rPr>
        <w:br/>
        <w:t>RISARALDA</w:t>
      </w:r>
      <w:r w:rsidRPr="0016153A">
        <w:rPr>
          <w:rFonts w:ascii="Verdana" w:hAnsi="Verdana"/>
          <w:sz w:val="22"/>
          <w:szCs w:val="22"/>
        </w:rPr>
        <w:br/>
        <w:t>$48.558</w:t>
      </w:r>
      <w:r w:rsidRPr="0016153A">
        <w:rPr>
          <w:rFonts w:ascii="Verdana" w:hAnsi="Verdana"/>
          <w:sz w:val="22"/>
          <w:szCs w:val="22"/>
        </w:rPr>
        <w:br/>
      </w:r>
      <w:r w:rsidRPr="0016153A">
        <w:rPr>
          <w:rFonts w:ascii="Verdana" w:hAnsi="Verdana"/>
          <w:sz w:val="22"/>
          <w:szCs w:val="22"/>
        </w:rPr>
        <w:br/>
        <w:t>SANTANDER</w:t>
      </w:r>
      <w:r w:rsidRPr="0016153A">
        <w:rPr>
          <w:rFonts w:ascii="Verdana" w:hAnsi="Verdana"/>
          <w:sz w:val="22"/>
          <w:szCs w:val="22"/>
        </w:rPr>
        <w:br/>
        <w:t>$59.975</w:t>
      </w:r>
      <w:r w:rsidRPr="0016153A">
        <w:rPr>
          <w:rFonts w:ascii="Verdana" w:hAnsi="Verdana"/>
          <w:sz w:val="22"/>
          <w:szCs w:val="22"/>
        </w:rPr>
        <w:br/>
      </w:r>
      <w:r w:rsidRPr="0016153A">
        <w:rPr>
          <w:rFonts w:ascii="Verdana" w:hAnsi="Verdana"/>
          <w:sz w:val="22"/>
          <w:szCs w:val="22"/>
        </w:rPr>
        <w:br/>
        <w:t>SAN ANDRES</w:t>
      </w:r>
    </w:p>
    <w:p w14:paraId="7A255701" w14:textId="152972DB" w:rsidR="00010EBF" w:rsidRDefault="0016153A" w:rsidP="0016153A">
      <w:pPr>
        <w:rPr>
          <w:rFonts w:ascii="Verdana" w:hAnsi="Verdana"/>
          <w:sz w:val="22"/>
          <w:szCs w:val="22"/>
        </w:rPr>
      </w:pPr>
      <w:r w:rsidRPr="0016153A">
        <w:rPr>
          <w:rFonts w:ascii="Verdana" w:hAnsi="Verdana"/>
          <w:sz w:val="22"/>
          <w:szCs w:val="22"/>
        </w:rPr>
        <w:t>$52.716</w:t>
      </w:r>
      <w:r w:rsidRPr="0016153A">
        <w:rPr>
          <w:rFonts w:ascii="Verdana" w:hAnsi="Verdana"/>
          <w:sz w:val="22"/>
          <w:szCs w:val="22"/>
        </w:rPr>
        <w:br/>
      </w:r>
      <w:r w:rsidRPr="0016153A">
        <w:rPr>
          <w:rFonts w:ascii="Verdana" w:hAnsi="Verdana"/>
          <w:sz w:val="22"/>
          <w:szCs w:val="22"/>
        </w:rPr>
        <w:br/>
        <w:t>CESAR</w:t>
      </w:r>
      <w:r w:rsidRPr="0016153A">
        <w:rPr>
          <w:rFonts w:ascii="Verdana" w:hAnsi="Verdana"/>
          <w:sz w:val="22"/>
          <w:szCs w:val="22"/>
        </w:rPr>
        <w:br/>
        <w:t>$48.829</w:t>
      </w:r>
      <w:r w:rsidRPr="0016153A">
        <w:rPr>
          <w:rFonts w:ascii="Verdana" w:hAnsi="Verdana"/>
          <w:sz w:val="22"/>
          <w:szCs w:val="22"/>
        </w:rPr>
        <w:br/>
      </w:r>
      <w:r w:rsidRPr="0016153A">
        <w:rPr>
          <w:rFonts w:ascii="Verdana" w:hAnsi="Verdana"/>
          <w:sz w:val="22"/>
          <w:szCs w:val="22"/>
        </w:rPr>
        <w:br/>
        <w:t>TOLIMA</w:t>
      </w:r>
      <w:r w:rsidRPr="0016153A">
        <w:rPr>
          <w:rFonts w:ascii="Verdana" w:hAnsi="Verdana"/>
          <w:sz w:val="22"/>
          <w:szCs w:val="22"/>
        </w:rPr>
        <w:br/>
        <w:t>$49.497</w:t>
      </w:r>
    </w:p>
    <w:p w14:paraId="72CFE232" w14:textId="394A8036" w:rsidR="00010EBF" w:rsidRDefault="0016153A" w:rsidP="0016153A">
      <w:pPr>
        <w:rPr>
          <w:rFonts w:ascii="Verdana" w:hAnsi="Verdana"/>
          <w:sz w:val="22"/>
          <w:szCs w:val="22"/>
        </w:rPr>
      </w:pPr>
      <w:r w:rsidRPr="0016153A">
        <w:rPr>
          <w:rFonts w:ascii="Verdana" w:hAnsi="Verdana"/>
          <w:sz w:val="22"/>
          <w:szCs w:val="22"/>
        </w:rPr>
        <w:br/>
        <w:t>VALLE DEL CAUCA</w:t>
      </w:r>
    </w:p>
    <w:p w14:paraId="0EE04E99" w14:textId="18182F00" w:rsidR="00010EBF" w:rsidRDefault="0016153A" w:rsidP="0016153A">
      <w:pPr>
        <w:rPr>
          <w:rFonts w:ascii="Verdana" w:hAnsi="Verdana"/>
          <w:sz w:val="22"/>
          <w:szCs w:val="22"/>
        </w:rPr>
      </w:pPr>
      <w:r w:rsidRPr="0016153A">
        <w:rPr>
          <w:rFonts w:ascii="Verdana" w:hAnsi="Verdana"/>
          <w:sz w:val="22"/>
          <w:szCs w:val="22"/>
        </w:rPr>
        <w:t>$49.250</w:t>
      </w:r>
      <w:r w:rsidRPr="0016153A">
        <w:rPr>
          <w:rFonts w:ascii="Verdana" w:hAnsi="Verdana"/>
          <w:sz w:val="22"/>
          <w:szCs w:val="22"/>
        </w:rPr>
        <w:br/>
      </w:r>
      <w:r w:rsidRPr="0016153A">
        <w:rPr>
          <w:rFonts w:ascii="Verdana" w:hAnsi="Verdana"/>
          <w:sz w:val="22"/>
          <w:szCs w:val="22"/>
        </w:rPr>
        <w:br/>
        <w:t>VAUPÉS</w:t>
      </w:r>
      <w:r w:rsidRPr="0016153A">
        <w:rPr>
          <w:rFonts w:ascii="Verdana" w:hAnsi="Verdana"/>
          <w:sz w:val="22"/>
          <w:szCs w:val="22"/>
        </w:rPr>
        <w:br/>
        <w:t>$72.189</w:t>
      </w:r>
      <w:r w:rsidRPr="0016153A">
        <w:rPr>
          <w:rFonts w:ascii="Verdana" w:hAnsi="Verdana"/>
          <w:sz w:val="22"/>
          <w:szCs w:val="22"/>
        </w:rPr>
        <w:br/>
      </w:r>
      <w:r w:rsidRPr="0016153A">
        <w:rPr>
          <w:rFonts w:ascii="Verdana" w:hAnsi="Verdana"/>
          <w:sz w:val="22"/>
          <w:szCs w:val="22"/>
        </w:rPr>
        <w:br/>
        <w:t>CORDOBA</w:t>
      </w:r>
      <w:r w:rsidRPr="0016153A">
        <w:rPr>
          <w:rFonts w:ascii="Verdana" w:hAnsi="Verdana"/>
          <w:sz w:val="22"/>
          <w:szCs w:val="22"/>
        </w:rPr>
        <w:br/>
        <w:t>$65.986</w:t>
      </w:r>
      <w:r w:rsidRPr="0016153A">
        <w:rPr>
          <w:rFonts w:ascii="Verdana" w:hAnsi="Verdana"/>
          <w:sz w:val="22"/>
          <w:szCs w:val="22"/>
        </w:rPr>
        <w:br/>
      </w:r>
      <w:r w:rsidRPr="0016153A">
        <w:rPr>
          <w:rFonts w:ascii="Verdana" w:hAnsi="Verdana"/>
          <w:sz w:val="22"/>
          <w:szCs w:val="22"/>
        </w:rPr>
        <w:br/>
        <w:t>VICHADA</w:t>
      </w:r>
      <w:r w:rsidRPr="0016153A">
        <w:rPr>
          <w:rFonts w:ascii="Verdana" w:hAnsi="Verdana"/>
          <w:sz w:val="22"/>
          <w:szCs w:val="22"/>
        </w:rPr>
        <w:br/>
        <w:t>$68.122</w:t>
      </w:r>
      <w:r w:rsidRPr="0016153A">
        <w:rPr>
          <w:rFonts w:ascii="Verdana" w:hAnsi="Verdana"/>
          <w:sz w:val="22"/>
          <w:szCs w:val="22"/>
        </w:rPr>
        <w:br/>
      </w:r>
      <w:r w:rsidRPr="0016153A">
        <w:rPr>
          <w:rFonts w:ascii="Verdana" w:hAnsi="Verdana"/>
          <w:sz w:val="22"/>
          <w:szCs w:val="22"/>
        </w:rPr>
        <w:br/>
      </w:r>
      <w:r w:rsidRPr="0016153A">
        <w:rPr>
          <w:rFonts w:ascii="Verdana" w:hAnsi="Verdana"/>
          <w:sz w:val="22"/>
          <w:szCs w:val="22"/>
        </w:rPr>
        <w:lastRenderedPageBreak/>
        <w:t>CAUCA</w:t>
      </w:r>
      <w:r w:rsidRPr="0016153A">
        <w:rPr>
          <w:rFonts w:ascii="Verdana" w:hAnsi="Verdana"/>
          <w:sz w:val="22"/>
          <w:szCs w:val="22"/>
        </w:rPr>
        <w:br/>
        <w:t>$63.857</w:t>
      </w:r>
      <w:r w:rsidRPr="0016153A">
        <w:rPr>
          <w:rFonts w:ascii="Verdana" w:hAnsi="Verdana"/>
          <w:sz w:val="22"/>
          <w:szCs w:val="22"/>
        </w:rPr>
        <w:br/>
      </w:r>
      <w:r w:rsidRPr="0016153A">
        <w:rPr>
          <w:rFonts w:ascii="Verdana" w:hAnsi="Verdana"/>
          <w:sz w:val="22"/>
          <w:szCs w:val="22"/>
        </w:rPr>
        <w:br/>
        <w:t>META</w:t>
      </w:r>
      <w:r w:rsidRPr="0016153A">
        <w:rPr>
          <w:rFonts w:ascii="Verdana" w:hAnsi="Verdana"/>
          <w:sz w:val="22"/>
          <w:szCs w:val="22"/>
        </w:rPr>
        <w:br/>
        <w:t>$55.175</w:t>
      </w:r>
      <w:r w:rsidRPr="0016153A">
        <w:rPr>
          <w:rFonts w:ascii="Verdana" w:hAnsi="Verdana"/>
          <w:sz w:val="22"/>
          <w:szCs w:val="22"/>
        </w:rPr>
        <w:br/>
      </w:r>
      <w:r w:rsidRPr="0016153A">
        <w:rPr>
          <w:rFonts w:ascii="Verdana" w:hAnsi="Verdana"/>
          <w:sz w:val="22"/>
          <w:szCs w:val="22"/>
        </w:rPr>
        <w:br/>
        <w:t>SUCRE</w:t>
      </w:r>
      <w:r w:rsidRPr="0016153A">
        <w:rPr>
          <w:rFonts w:ascii="Verdana" w:hAnsi="Verdana"/>
          <w:sz w:val="22"/>
          <w:szCs w:val="22"/>
        </w:rPr>
        <w:br/>
        <w:t>$47.700</w:t>
      </w:r>
      <w:r w:rsidRPr="0016153A">
        <w:rPr>
          <w:rFonts w:ascii="Verdana" w:hAnsi="Verdana"/>
          <w:sz w:val="22"/>
          <w:szCs w:val="22"/>
        </w:rPr>
        <w:br/>
      </w:r>
      <w:r w:rsidRPr="0016153A">
        <w:rPr>
          <w:rFonts w:ascii="Verdana" w:hAnsi="Verdana"/>
          <w:sz w:val="22"/>
          <w:szCs w:val="22"/>
        </w:rPr>
        <w:br/>
        <w:t>c. Generaciones Rurales con Bienestar:</w:t>
      </w:r>
    </w:p>
    <w:p w14:paraId="3D767D1A" w14:textId="3EA65A3B" w:rsidR="00010EBF" w:rsidRDefault="0016153A" w:rsidP="0016153A">
      <w:pPr>
        <w:rPr>
          <w:rFonts w:ascii="Verdana" w:hAnsi="Verdana"/>
          <w:sz w:val="22"/>
          <w:szCs w:val="22"/>
        </w:rPr>
      </w:pPr>
      <w:r w:rsidRPr="0016153A">
        <w:rPr>
          <w:rFonts w:ascii="Verdana" w:hAnsi="Verdana"/>
          <w:sz w:val="22"/>
          <w:szCs w:val="22"/>
        </w:rPr>
        <w:t>ARAUCA</w:t>
      </w:r>
      <w:r w:rsidRPr="0016153A">
        <w:rPr>
          <w:rFonts w:ascii="Verdana" w:hAnsi="Verdana"/>
          <w:sz w:val="22"/>
          <w:szCs w:val="22"/>
        </w:rPr>
        <w:br/>
        <w:t>$59.235</w:t>
      </w:r>
      <w:r w:rsidRPr="0016153A">
        <w:rPr>
          <w:rFonts w:ascii="Verdana" w:hAnsi="Verdana"/>
          <w:sz w:val="22"/>
          <w:szCs w:val="22"/>
        </w:rPr>
        <w:br/>
      </w:r>
      <w:r w:rsidRPr="0016153A">
        <w:rPr>
          <w:rFonts w:ascii="Verdana" w:hAnsi="Verdana"/>
          <w:sz w:val="22"/>
          <w:szCs w:val="22"/>
        </w:rPr>
        <w:br/>
        <w:t>MAGDALENA</w:t>
      </w:r>
      <w:r w:rsidRPr="0016153A">
        <w:rPr>
          <w:rFonts w:ascii="Verdana" w:hAnsi="Verdana"/>
          <w:sz w:val="22"/>
          <w:szCs w:val="22"/>
        </w:rPr>
        <w:br/>
        <w:t>$54.644</w:t>
      </w:r>
      <w:r w:rsidRPr="0016153A">
        <w:rPr>
          <w:rFonts w:ascii="Verdana" w:hAnsi="Verdana"/>
          <w:sz w:val="22"/>
          <w:szCs w:val="22"/>
        </w:rPr>
        <w:br/>
      </w:r>
      <w:r w:rsidRPr="0016153A">
        <w:rPr>
          <w:rFonts w:ascii="Verdana" w:hAnsi="Verdana"/>
          <w:sz w:val="22"/>
          <w:szCs w:val="22"/>
        </w:rPr>
        <w:br/>
        <w:t>BOLÍVAR</w:t>
      </w:r>
      <w:r w:rsidRPr="0016153A">
        <w:rPr>
          <w:rFonts w:ascii="Verdana" w:hAnsi="Verdana"/>
          <w:sz w:val="22"/>
          <w:szCs w:val="22"/>
        </w:rPr>
        <w:br/>
        <w:t>$51.836</w:t>
      </w:r>
      <w:r w:rsidRPr="0016153A">
        <w:rPr>
          <w:rFonts w:ascii="Verdana" w:hAnsi="Verdana"/>
          <w:sz w:val="22"/>
          <w:szCs w:val="22"/>
        </w:rPr>
        <w:br/>
      </w:r>
      <w:r w:rsidRPr="0016153A">
        <w:rPr>
          <w:rFonts w:ascii="Verdana" w:hAnsi="Verdana"/>
          <w:sz w:val="22"/>
          <w:szCs w:val="22"/>
        </w:rPr>
        <w:br/>
        <w:t>PUTUMAYO</w:t>
      </w:r>
      <w:r w:rsidRPr="0016153A">
        <w:rPr>
          <w:rFonts w:ascii="Verdana" w:hAnsi="Verdana"/>
          <w:sz w:val="22"/>
          <w:szCs w:val="22"/>
        </w:rPr>
        <w:br/>
        <w:t>$59.984</w:t>
      </w:r>
      <w:r w:rsidRPr="0016153A">
        <w:rPr>
          <w:rFonts w:ascii="Verdana" w:hAnsi="Verdana"/>
          <w:sz w:val="22"/>
          <w:szCs w:val="22"/>
        </w:rPr>
        <w:br/>
      </w:r>
      <w:r w:rsidRPr="0016153A">
        <w:rPr>
          <w:rFonts w:ascii="Verdana" w:hAnsi="Verdana"/>
          <w:sz w:val="22"/>
          <w:szCs w:val="22"/>
        </w:rPr>
        <w:br/>
        <w:t>CASANARE</w:t>
      </w:r>
      <w:r w:rsidRPr="0016153A">
        <w:rPr>
          <w:rFonts w:ascii="Verdana" w:hAnsi="Verdana"/>
          <w:sz w:val="22"/>
          <w:szCs w:val="22"/>
        </w:rPr>
        <w:br/>
        <w:t>$47.390</w:t>
      </w:r>
      <w:r w:rsidRPr="0016153A">
        <w:rPr>
          <w:rFonts w:ascii="Verdana" w:hAnsi="Verdana"/>
          <w:sz w:val="22"/>
          <w:szCs w:val="22"/>
        </w:rPr>
        <w:br/>
      </w:r>
      <w:r w:rsidRPr="0016153A">
        <w:rPr>
          <w:rFonts w:ascii="Verdana" w:hAnsi="Verdana"/>
          <w:sz w:val="22"/>
          <w:szCs w:val="22"/>
        </w:rPr>
        <w:br/>
        <w:t>SANTANDER</w:t>
      </w:r>
      <w:r w:rsidRPr="0016153A">
        <w:rPr>
          <w:rFonts w:ascii="Verdana" w:hAnsi="Verdana"/>
          <w:sz w:val="22"/>
          <w:szCs w:val="22"/>
        </w:rPr>
        <w:br/>
        <w:t>$54.955</w:t>
      </w:r>
      <w:r w:rsidRPr="0016153A">
        <w:rPr>
          <w:rFonts w:ascii="Verdana" w:hAnsi="Verdana"/>
          <w:sz w:val="22"/>
          <w:szCs w:val="22"/>
        </w:rPr>
        <w:br/>
      </w:r>
      <w:r w:rsidRPr="0016153A">
        <w:rPr>
          <w:rFonts w:ascii="Verdana" w:hAnsi="Verdana"/>
          <w:sz w:val="22"/>
          <w:szCs w:val="22"/>
        </w:rPr>
        <w:br/>
        <w:t>CESAR</w:t>
      </w:r>
      <w:r w:rsidRPr="0016153A">
        <w:rPr>
          <w:rFonts w:ascii="Verdana" w:hAnsi="Verdana"/>
          <w:sz w:val="22"/>
          <w:szCs w:val="22"/>
        </w:rPr>
        <w:br/>
        <w:t>$51.767</w:t>
      </w:r>
      <w:r w:rsidRPr="0016153A">
        <w:rPr>
          <w:rFonts w:ascii="Verdana" w:hAnsi="Verdana"/>
          <w:sz w:val="22"/>
          <w:szCs w:val="22"/>
        </w:rPr>
        <w:br/>
      </w:r>
      <w:r w:rsidRPr="0016153A">
        <w:rPr>
          <w:rFonts w:ascii="Verdana" w:hAnsi="Verdana"/>
          <w:sz w:val="22"/>
          <w:szCs w:val="22"/>
        </w:rPr>
        <w:br/>
        <w:t>SUCRE</w:t>
      </w:r>
      <w:r w:rsidRPr="0016153A">
        <w:rPr>
          <w:rFonts w:ascii="Verdana" w:hAnsi="Verdana"/>
          <w:sz w:val="22"/>
          <w:szCs w:val="22"/>
        </w:rPr>
        <w:br/>
        <w:t>$47.161</w:t>
      </w:r>
      <w:r w:rsidRPr="0016153A">
        <w:rPr>
          <w:rFonts w:ascii="Verdana" w:hAnsi="Verdana"/>
          <w:sz w:val="22"/>
          <w:szCs w:val="22"/>
        </w:rPr>
        <w:br/>
      </w:r>
      <w:r w:rsidRPr="0016153A">
        <w:rPr>
          <w:rFonts w:ascii="Verdana" w:hAnsi="Verdana"/>
          <w:sz w:val="22"/>
          <w:szCs w:val="22"/>
        </w:rPr>
        <w:br/>
        <w:t>CÓRDOBA</w:t>
      </w:r>
      <w:r w:rsidRPr="0016153A">
        <w:rPr>
          <w:rFonts w:ascii="Verdana" w:hAnsi="Verdana"/>
          <w:sz w:val="22"/>
          <w:szCs w:val="22"/>
        </w:rPr>
        <w:br/>
        <w:t>$51.484</w:t>
      </w:r>
      <w:r w:rsidRPr="0016153A">
        <w:rPr>
          <w:rFonts w:ascii="Verdana" w:hAnsi="Verdana"/>
          <w:sz w:val="22"/>
          <w:szCs w:val="22"/>
        </w:rPr>
        <w:br/>
      </w:r>
      <w:r w:rsidRPr="0016153A">
        <w:rPr>
          <w:rFonts w:ascii="Verdana" w:hAnsi="Verdana"/>
          <w:sz w:val="22"/>
          <w:szCs w:val="22"/>
        </w:rPr>
        <w:br/>
        <w:t>TOLIMA</w:t>
      </w:r>
      <w:r w:rsidRPr="0016153A">
        <w:rPr>
          <w:rFonts w:ascii="Verdana" w:hAnsi="Verdana"/>
          <w:sz w:val="22"/>
          <w:szCs w:val="22"/>
        </w:rPr>
        <w:br/>
        <w:t>$43.995</w:t>
      </w:r>
      <w:r w:rsidRPr="0016153A">
        <w:rPr>
          <w:rFonts w:ascii="Verdana" w:hAnsi="Verdana"/>
          <w:sz w:val="22"/>
          <w:szCs w:val="22"/>
        </w:rPr>
        <w:br/>
      </w:r>
      <w:r w:rsidRPr="0016153A">
        <w:rPr>
          <w:rFonts w:ascii="Verdana" w:hAnsi="Verdana"/>
          <w:sz w:val="22"/>
          <w:szCs w:val="22"/>
        </w:rPr>
        <w:br/>
        <w:t>CHOCÓ</w:t>
      </w:r>
      <w:r w:rsidRPr="0016153A">
        <w:rPr>
          <w:rFonts w:ascii="Verdana" w:hAnsi="Verdana"/>
          <w:sz w:val="22"/>
          <w:szCs w:val="22"/>
        </w:rPr>
        <w:br/>
        <w:t>$51.451</w:t>
      </w:r>
      <w:r w:rsidRPr="0016153A">
        <w:rPr>
          <w:rFonts w:ascii="Verdana" w:hAnsi="Verdana"/>
          <w:sz w:val="22"/>
          <w:szCs w:val="22"/>
        </w:rPr>
        <w:br/>
      </w:r>
      <w:r w:rsidRPr="0016153A">
        <w:rPr>
          <w:rFonts w:ascii="Verdana" w:hAnsi="Verdana"/>
          <w:sz w:val="22"/>
          <w:szCs w:val="22"/>
        </w:rPr>
        <w:br/>
        <w:t>VALLE DEL CAUCA</w:t>
      </w:r>
    </w:p>
    <w:p w14:paraId="3275DB36" w14:textId="5C442619" w:rsidR="004D13A1" w:rsidRDefault="0016153A" w:rsidP="0016153A">
      <w:pPr>
        <w:rPr>
          <w:rFonts w:ascii="Verdana" w:hAnsi="Verdana"/>
          <w:sz w:val="22"/>
          <w:szCs w:val="22"/>
        </w:rPr>
      </w:pPr>
      <w:r w:rsidRPr="0016153A">
        <w:rPr>
          <w:rFonts w:ascii="Verdana" w:hAnsi="Verdana"/>
          <w:sz w:val="22"/>
          <w:szCs w:val="22"/>
        </w:rPr>
        <w:t>$43.121</w:t>
      </w:r>
      <w:r w:rsidRPr="0016153A">
        <w:rPr>
          <w:rFonts w:ascii="Verdana" w:hAnsi="Verdana"/>
          <w:sz w:val="22"/>
          <w:szCs w:val="22"/>
        </w:rPr>
        <w:br/>
      </w:r>
      <w:r w:rsidRPr="0016153A">
        <w:rPr>
          <w:rFonts w:ascii="Verdana" w:hAnsi="Verdana"/>
          <w:sz w:val="22"/>
          <w:szCs w:val="22"/>
        </w:rPr>
        <w:br/>
        <w:t>GUAVIARE</w:t>
      </w:r>
      <w:r w:rsidRPr="0016153A">
        <w:rPr>
          <w:rFonts w:ascii="Verdana" w:hAnsi="Verdana"/>
          <w:sz w:val="22"/>
          <w:szCs w:val="22"/>
        </w:rPr>
        <w:br/>
      </w:r>
      <w:r w:rsidRPr="0016153A">
        <w:rPr>
          <w:rFonts w:ascii="Verdana" w:hAnsi="Verdana"/>
          <w:sz w:val="22"/>
          <w:szCs w:val="22"/>
        </w:rPr>
        <w:lastRenderedPageBreak/>
        <w:t>$59.113</w:t>
      </w:r>
      <w:r w:rsidRPr="0016153A">
        <w:rPr>
          <w:rFonts w:ascii="Verdana" w:hAnsi="Verdana"/>
          <w:sz w:val="22"/>
          <w:szCs w:val="22"/>
        </w:rPr>
        <w:br/>
      </w:r>
      <w:r w:rsidRPr="0016153A">
        <w:rPr>
          <w:rFonts w:ascii="Verdana" w:hAnsi="Verdana"/>
          <w:sz w:val="22"/>
          <w:szCs w:val="22"/>
        </w:rPr>
        <w:br/>
        <w:t>VAUPÉS</w:t>
      </w:r>
      <w:r w:rsidRPr="0016153A">
        <w:rPr>
          <w:rFonts w:ascii="Verdana" w:hAnsi="Verdana"/>
          <w:sz w:val="22"/>
          <w:szCs w:val="22"/>
        </w:rPr>
        <w:br/>
        <w:t>$50.042</w:t>
      </w:r>
      <w:r w:rsidRPr="0016153A">
        <w:rPr>
          <w:rFonts w:ascii="Verdana" w:hAnsi="Verdana"/>
          <w:sz w:val="22"/>
          <w:szCs w:val="22"/>
        </w:rPr>
        <w:br/>
      </w:r>
      <w:r w:rsidRPr="0016153A">
        <w:rPr>
          <w:rFonts w:ascii="Verdana" w:hAnsi="Verdana"/>
          <w:sz w:val="22"/>
          <w:szCs w:val="22"/>
        </w:rPr>
        <w:br/>
        <w:t>ATLANTICO</w:t>
      </w:r>
      <w:r w:rsidRPr="0016153A">
        <w:rPr>
          <w:rFonts w:ascii="Verdana" w:hAnsi="Verdana"/>
          <w:sz w:val="22"/>
          <w:szCs w:val="22"/>
        </w:rPr>
        <w:br/>
        <w:t>$45.063</w:t>
      </w:r>
      <w:r w:rsidRPr="0016153A">
        <w:rPr>
          <w:rFonts w:ascii="Verdana" w:hAnsi="Verdana"/>
          <w:sz w:val="22"/>
          <w:szCs w:val="22"/>
        </w:rPr>
        <w:br/>
      </w:r>
      <w:r w:rsidRPr="0016153A">
        <w:rPr>
          <w:rFonts w:ascii="Verdana" w:hAnsi="Verdana"/>
          <w:sz w:val="22"/>
          <w:szCs w:val="22"/>
        </w:rPr>
        <w:br/>
        <w:t>BOGOTA</w:t>
      </w:r>
      <w:r w:rsidRPr="0016153A">
        <w:rPr>
          <w:rFonts w:ascii="Verdana" w:hAnsi="Verdana"/>
          <w:sz w:val="22"/>
          <w:szCs w:val="22"/>
        </w:rPr>
        <w:br/>
        <w:t>$45.310</w:t>
      </w:r>
      <w:r w:rsidRPr="0016153A">
        <w:rPr>
          <w:rFonts w:ascii="Verdana" w:hAnsi="Verdana"/>
          <w:sz w:val="22"/>
          <w:szCs w:val="22"/>
        </w:rPr>
        <w:br/>
      </w:r>
      <w:r w:rsidRPr="0016153A">
        <w:rPr>
          <w:rFonts w:ascii="Verdana" w:hAnsi="Verdana"/>
          <w:sz w:val="22"/>
          <w:szCs w:val="22"/>
        </w:rPr>
        <w:br/>
        <w:t>HUILA</w:t>
      </w:r>
      <w:r w:rsidRPr="0016153A">
        <w:rPr>
          <w:rFonts w:ascii="Verdana" w:hAnsi="Verdana"/>
          <w:sz w:val="22"/>
          <w:szCs w:val="22"/>
        </w:rPr>
        <w:br/>
        <w:t>$45.834</w:t>
      </w:r>
      <w:r w:rsidRPr="0016153A">
        <w:rPr>
          <w:rFonts w:ascii="Verdana" w:hAnsi="Verdana"/>
          <w:sz w:val="22"/>
          <w:szCs w:val="22"/>
        </w:rPr>
        <w:br/>
      </w:r>
      <w:r w:rsidRPr="0016153A">
        <w:rPr>
          <w:rFonts w:ascii="Verdana" w:hAnsi="Verdana"/>
          <w:sz w:val="22"/>
          <w:szCs w:val="22"/>
        </w:rPr>
        <w:br/>
        <w:t>VICHADA</w:t>
      </w:r>
      <w:r w:rsidRPr="0016153A">
        <w:rPr>
          <w:rFonts w:ascii="Verdana" w:hAnsi="Verdana"/>
          <w:sz w:val="22"/>
          <w:szCs w:val="22"/>
        </w:rPr>
        <w:br/>
        <w:t>$62.852</w:t>
      </w:r>
      <w:r w:rsidRPr="0016153A">
        <w:rPr>
          <w:rFonts w:ascii="Verdana" w:hAnsi="Verdana"/>
          <w:sz w:val="22"/>
          <w:szCs w:val="22"/>
        </w:rPr>
        <w:br/>
      </w:r>
      <w:r w:rsidRPr="0016153A">
        <w:rPr>
          <w:rFonts w:ascii="Verdana" w:hAnsi="Verdana"/>
          <w:sz w:val="22"/>
          <w:szCs w:val="22"/>
        </w:rPr>
        <w:br/>
        <w:t>GUAINIA</w:t>
      </w:r>
      <w:r w:rsidRPr="0016153A">
        <w:rPr>
          <w:rFonts w:ascii="Verdana" w:hAnsi="Verdana"/>
          <w:sz w:val="22"/>
          <w:szCs w:val="22"/>
        </w:rPr>
        <w:br/>
        <w:t>$74.256</w:t>
      </w:r>
      <w:r w:rsidRPr="0016153A">
        <w:rPr>
          <w:rFonts w:ascii="Verdana" w:hAnsi="Verdana"/>
          <w:sz w:val="22"/>
          <w:szCs w:val="22"/>
        </w:rPr>
        <w:br/>
      </w:r>
      <w:r w:rsidRPr="0016153A">
        <w:rPr>
          <w:rFonts w:ascii="Verdana" w:hAnsi="Verdana"/>
          <w:sz w:val="22"/>
          <w:szCs w:val="22"/>
        </w:rPr>
        <w:br/>
        <w:t>BOYACÁ</w:t>
      </w:r>
      <w:r w:rsidRPr="0016153A">
        <w:rPr>
          <w:rFonts w:ascii="Verdana" w:hAnsi="Verdana"/>
          <w:sz w:val="22"/>
          <w:szCs w:val="22"/>
        </w:rPr>
        <w:br/>
        <w:t>$48.286</w:t>
      </w:r>
      <w:r w:rsidRPr="0016153A">
        <w:rPr>
          <w:rFonts w:ascii="Verdana" w:hAnsi="Verdana"/>
          <w:sz w:val="22"/>
          <w:szCs w:val="22"/>
        </w:rPr>
        <w:br/>
      </w:r>
      <w:r w:rsidRPr="0016153A">
        <w:rPr>
          <w:rFonts w:ascii="Verdana" w:hAnsi="Verdana"/>
          <w:sz w:val="22"/>
          <w:szCs w:val="22"/>
        </w:rPr>
        <w:br/>
        <w:t>CAUCA</w:t>
      </w:r>
      <w:r w:rsidRPr="0016153A">
        <w:rPr>
          <w:rFonts w:ascii="Verdana" w:hAnsi="Verdana"/>
          <w:sz w:val="22"/>
          <w:szCs w:val="22"/>
        </w:rPr>
        <w:br/>
        <w:t>$63.857</w:t>
      </w:r>
      <w:r w:rsidRPr="0016153A">
        <w:rPr>
          <w:rFonts w:ascii="Verdana" w:hAnsi="Verdana"/>
          <w:sz w:val="22"/>
          <w:szCs w:val="22"/>
        </w:rPr>
        <w:br/>
      </w:r>
      <w:r w:rsidRPr="0016153A">
        <w:rPr>
          <w:rFonts w:ascii="Verdana" w:hAnsi="Verdana"/>
          <w:b/>
          <w:bCs/>
          <w:sz w:val="22"/>
          <w:szCs w:val="22"/>
        </w:rPr>
        <w:br/>
      </w:r>
      <w:r w:rsidRPr="0016153A">
        <w:rPr>
          <w:rFonts w:ascii="Verdana" w:hAnsi="Verdana"/>
          <w:sz w:val="22"/>
          <w:szCs w:val="22"/>
        </w:rPr>
        <w:t>CALDAS</w:t>
      </w:r>
      <w:r w:rsidRPr="0016153A">
        <w:rPr>
          <w:rFonts w:ascii="Verdana" w:hAnsi="Verdana"/>
          <w:sz w:val="22"/>
          <w:szCs w:val="22"/>
        </w:rPr>
        <w:br/>
        <w:t>$44.043</w:t>
      </w:r>
      <w:r w:rsidRPr="0016153A">
        <w:rPr>
          <w:rFonts w:ascii="Verdana" w:hAnsi="Verdana"/>
          <w:sz w:val="22"/>
          <w:szCs w:val="22"/>
        </w:rPr>
        <w:br/>
      </w:r>
      <w:r w:rsidRPr="0016153A">
        <w:rPr>
          <w:rFonts w:ascii="Verdana" w:hAnsi="Verdana"/>
          <w:sz w:val="22"/>
          <w:szCs w:val="22"/>
        </w:rPr>
        <w:br/>
        <w:t>CAQUETÁ</w:t>
      </w:r>
      <w:r w:rsidRPr="0016153A">
        <w:rPr>
          <w:rFonts w:ascii="Verdana" w:hAnsi="Verdana"/>
          <w:sz w:val="22"/>
          <w:szCs w:val="22"/>
        </w:rPr>
        <w:br/>
        <w:t>$50.085</w:t>
      </w:r>
      <w:r w:rsidRPr="0016153A">
        <w:rPr>
          <w:rFonts w:ascii="Verdana" w:hAnsi="Verdana"/>
          <w:sz w:val="22"/>
          <w:szCs w:val="22"/>
        </w:rPr>
        <w:br/>
      </w:r>
      <w:r w:rsidRPr="0016153A">
        <w:rPr>
          <w:rFonts w:ascii="Verdana" w:hAnsi="Verdana"/>
          <w:sz w:val="22"/>
          <w:szCs w:val="22"/>
        </w:rPr>
        <w:br/>
        <w:t>META</w:t>
      </w:r>
      <w:r w:rsidRPr="0016153A">
        <w:rPr>
          <w:rFonts w:ascii="Verdana" w:hAnsi="Verdana"/>
          <w:sz w:val="22"/>
          <w:szCs w:val="22"/>
        </w:rPr>
        <w:br/>
        <w:t>$43.342</w:t>
      </w:r>
      <w:r w:rsidRPr="0016153A">
        <w:rPr>
          <w:rFonts w:ascii="Verdana" w:hAnsi="Verdana"/>
          <w:sz w:val="22"/>
          <w:szCs w:val="22"/>
        </w:rPr>
        <w:br/>
      </w:r>
      <w:r w:rsidRPr="0016153A">
        <w:rPr>
          <w:rFonts w:ascii="Verdana" w:hAnsi="Verdana"/>
          <w:sz w:val="22"/>
          <w:szCs w:val="22"/>
        </w:rPr>
        <w:br/>
        <w:t>NARIÑO</w:t>
      </w:r>
      <w:r w:rsidRPr="0016153A">
        <w:rPr>
          <w:rFonts w:ascii="Verdana" w:hAnsi="Verdana"/>
          <w:sz w:val="22"/>
          <w:szCs w:val="22"/>
        </w:rPr>
        <w:br/>
        <w:t>$53.466</w:t>
      </w:r>
      <w:r w:rsidRPr="0016153A">
        <w:rPr>
          <w:rFonts w:ascii="Verdana" w:hAnsi="Verdana"/>
          <w:sz w:val="22"/>
          <w:szCs w:val="22"/>
        </w:rPr>
        <w:br/>
      </w:r>
      <w:r w:rsidRPr="0016153A">
        <w:rPr>
          <w:rFonts w:ascii="Verdana" w:hAnsi="Verdana"/>
          <w:sz w:val="22"/>
          <w:szCs w:val="22"/>
        </w:rPr>
        <w:br/>
        <w:t>NORTE DE SANTANDER</w:t>
      </w:r>
    </w:p>
    <w:p w14:paraId="70806387" w14:textId="3AD5ADB5" w:rsidR="004D13A1" w:rsidRDefault="0016153A" w:rsidP="0016153A">
      <w:pPr>
        <w:rPr>
          <w:rFonts w:ascii="Verdana" w:hAnsi="Verdana"/>
          <w:b/>
          <w:bCs/>
          <w:sz w:val="22"/>
          <w:szCs w:val="22"/>
        </w:rPr>
      </w:pPr>
      <w:r w:rsidRPr="0016153A">
        <w:rPr>
          <w:rFonts w:ascii="Verdana" w:hAnsi="Verdana"/>
          <w:sz w:val="22"/>
          <w:szCs w:val="22"/>
        </w:rPr>
        <w:t>$51.083</w:t>
      </w:r>
      <w:r w:rsidRPr="0016153A">
        <w:rPr>
          <w:rFonts w:ascii="Verdana" w:hAnsi="Verdana"/>
          <w:sz w:val="22"/>
          <w:szCs w:val="22"/>
        </w:rPr>
        <w:br/>
      </w:r>
      <w:r w:rsidRPr="0016153A">
        <w:rPr>
          <w:rFonts w:ascii="Verdana" w:hAnsi="Verdana"/>
          <w:sz w:val="22"/>
          <w:szCs w:val="22"/>
        </w:rPr>
        <w:br/>
        <w:t>ANTIOQUIA</w:t>
      </w:r>
      <w:r w:rsidRPr="0016153A">
        <w:rPr>
          <w:rFonts w:ascii="Verdana" w:hAnsi="Verdana"/>
          <w:sz w:val="22"/>
          <w:szCs w:val="22"/>
        </w:rPr>
        <w:br/>
        <w:t>$55.428</w:t>
      </w:r>
      <w:r w:rsidRPr="0016153A">
        <w:rPr>
          <w:rFonts w:ascii="Verdana" w:hAnsi="Verdana"/>
          <w:sz w:val="22"/>
          <w:szCs w:val="22"/>
        </w:rPr>
        <w:br/>
      </w:r>
      <w:r w:rsidRPr="0016153A">
        <w:rPr>
          <w:rFonts w:ascii="Verdana" w:hAnsi="Verdana"/>
          <w:sz w:val="22"/>
          <w:szCs w:val="22"/>
        </w:rPr>
        <w:br/>
        <w:t>RISARALDA</w:t>
      </w:r>
      <w:r w:rsidRPr="0016153A">
        <w:rPr>
          <w:rFonts w:ascii="Verdana" w:hAnsi="Verdana"/>
          <w:sz w:val="22"/>
          <w:szCs w:val="22"/>
        </w:rPr>
        <w:br/>
        <w:t>$48.558</w:t>
      </w:r>
      <w:r w:rsidRPr="0016153A">
        <w:rPr>
          <w:rFonts w:ascii="Verdana" w:hAnsi="Verdana"/>
          <w:sz w:val="22"/>
          <w:szCs w:val="22"/>
        </w:rPr>
        <w:br/>
      </w:r>
      <w:r w:rsidRPr="0016153A">
        <w:rPr>
          <w:rFonts w:ascii="Verdana" w:hAnsi="Verdana"/>
          <w:sz w:val="22"/>
          <w:szCs w:val="22"/>
        </w:rPr>
        <w:br/>
        <w:t>QUINDIO</w:t>
      </w:r>
      <w:r w:rsidRPr="0016153A">
        <w:rPr>
          <w:rFonts w:ascii="Verdana" w:hAnsi="Verdana"/>
          <w:sz w:val="22"/>
          <w:szCs w:val="22"/>
        </w:rPr>
        <w:br/>
      </w:r>
      <w:r w:rsidRPr="0016153A">
        <w:rPr>
          <w:rFonts w:ascii="Verdana" w:hAnsi="Verdana"/>
          <w:sz w:val="22"/>
          <w:szCs w:val="22"/>
        </w:rPr>
        <w:lastRenderedPageBreak/>
        <w:t>$53.278</w:t>
      </w:r>
      <w:r w:rsidRPr="0016153A">
        <w:rPr>
          <w:rFonts w:ascii="Verdana" w:hAnsi="Verdana"/>
          <w:sz w:val="22"/>
          <w:szCs w:val="22"/>
        </w:rPr>
        <w:br/>
      </w:r>
      <w:r w:rsidRPr="0016153A">
        <w:rPr>
          <w:rFonts w:ascii="Verdana" w:hAnsi="Verdana"/>
          <w:b/>
          <w:bCs/>
          <w:sz w:val="22"/>
          <w:szCs w:val="22"/>
        </w:rPr>
        <w:br/>
        <w:t>El valor de la actividad de cierre corresponde al valor de dos encuentros vivenciales por niño, niña y adolescente, así</w:t>
      </w:r>
    </w:p>
    <w:p w14:paraId="08F4A7B9" w14:textId="2DD21BC7" w:rsidR="004D13A1" w:rsidRDefault="0016153A" w:rsidP="0016153A">
      <w:pPr>
        <w:rPr>
          <w:rFonts w:ascii="Verdana" w:hAnsi="Verdana"/>
          <w:b/>
          <w:bCs/>
          <w:sz w:val="22"/>
          <w:szCs w:val="22"/>
        </w:rPr>
      </w:pPr>
      <w:r w:rsidRPr="0016153A">
        <w:rPr>
          <w:rFonts w:ascii="Verdana" w:hAnsi="Verdana"/>
          <w:b/>
          <w:bCs/>
          <w:sz w:val="22"/>
          <w:szCs w:val="22"/>
        </w:rPr>
        <w:br/>
        <w:t>a. Generaciones Con Bienestar:</w:t>
      </w:r>
    </w:p>
    <w:p w14:paraId="2BB81CB8" w14:textId="44F1BD36" w:rsidR="004D13A1" w:rsidRDefault="0016153A" w:rsidP="0016153A">
      <w:pPr>
        <w:rPr>
          <w:rFonts w:ascii="Verdana" w:hAnsi="Verdana"/>
          <w:sz w:val="22"/>
          <w:szCs w:val="22"/>
        </w:rPr>
      </w:pPr>
      <w:r w:rsidRPr="0016153A">
        <w:rPr>
          <w:rFonts w:ascii="Verdana" w:hAnsi="Verdana"/>
          <w:sz w:val="22"/>
          <w:szCs w:val="22"/>
        </w:rPr>
        <w:t>ANTIOQUIA</w:t>
      </w:r>
      <w:r w:rsidRPr="0016153A">
        <w:rPr>
          <w:rFonts w:ascii="Verdana" w:hAnsi="Verdana"/>
          <w:sz w:val="22"/>
          <w:szCs w:val="22"/>
        </w:rPr>
        <w:br/>
        <w:t>$9.582</w:t>
      </w:r>
      <w:r w:rsidRPr="0016153A">
        <w:rPr>
          <w:rFonts w:ascii="Verdana" w:hAnsi="Verdana"/>
          <w:sz w:val="22"/>
          <w:szCs w:val="22"/>
        </w:rPr>
        <w:br/>
      </w:r>
      <w:r w:rsidRPr="0016153A">
        <w:rPr>
          <w:rFonts w:ascii="Verdana" w:hAnsi="Verdana"/>
          <w:sz w:val="22"/>
          <w:szCs w:val="22"/>
        </w:rPr>
        <w:br/>
        <w:t>CUNDINAMARCA</w:t>
      </w:r>
      <w:r w:rsidRPr="0016153A">
        <w:rPr>
          <w:rFonts w:ascii="Verdana" w:hAnsi="Verdana"/>
          <w:sz w:val="22"/>
          <w:szCs w:val="22"/>
        </w:rPr>
        <w:br/>
        <w:t>$9.449</w:t>
      </w:r>
      <w:r w:rsidRPr="0016153A">
        <w:rPr>
          <w:rFonts w:ascii="Verdana" w:hAnsi="Verdana"/>
          <w:sz w:val="22"/>
          <w:szCs w:val="22"/>
        </w:rPr>
        <w:br/>
      </w:r>
      <w:r w:rsidRPr="0016153A">
        <w:rPr>
          <w:rFonts w:ascii="Verdana" w:hAnsi="Verdana"/>
          <w:sz w:val="22"/>
          <w:szCs w:val="22"/>
        </w:rPr>
        <w:br/>
        <w:t>ATLÁNTICO</w:t>
      </w:r>
      <w:r w:rsidRPr="0016153A">
        <w:rPr>
          <w:rFonts w:ascii="Verdana" w:hAnsi="Verdana"/>
          <w:sz w:val="22"/>
          <w:szCs w:val="22"/>
        </w:rPr>
        <w:br/>
        <w:t>$9.187</w:t>
      </w:r>
      <w:r w:rsidRPr="0016153A">
        <w:rPr>
          <w:rFonts w:ascii="Verdana" w:hAnsi="Verdana"/>
          <w:sz w:val="22"/>
          <w:szCs w:val="22"/>
        </w:rPr>
        <w:br/>
      </w:r>
      <w:r w:rsidRPr="0016153A">
        <w:rPr>
          <w:rFonts w:ascii="Verdana" w:hAnsi="Verdana"/>
          <w:sz w:val="22"/>
          <w:szCs w:val="22"/>
        </w:rPr>
        <w:br/>
        <w:t>CHOCÓ</w:t>
      </w:r>
      <w:r w:rsidRPr="0016153A">
        <w:rPr>
          <w:rFonts w:ascii="Verdana" w:hAnsi="Verdana"/>
          <w:sz w:val="22"/>
          <w:szCs w:val="22"/>
        </w:rPr>
        <w:br/>
        <w:t>$9.656</w:t>
      </w:r>
      <w:r w:rsidRPr="0016153A">
        <w:rPr>
          <w:rFonts w:ascii="Verdana" w:hAnsi="Verdana"/>
          <w:sz w:val="22"/>
          <w:szCs w:val="22"/>
        </w:rPr>
        <w:br/>
      </w:r>
      <w:r w:rsidRPr="0016153A">
        <w:rPr>
          <w:rFonts w:ascii="Verdana" w:hAnsi="Verdana"/>
          <w:sz w:val="22"/>
          <w:szCs w:val="22"/>
        </w:rPr>
        <w:br/>
        <w:t>BOLÍVAR</w:t>
      </w:r>
      <w:r w:rsidRPr="0016153A">
        <w:rPr>
          <w:rFonts w:ascii="Verdana" w:hAnsi="Verdana"/>
          <w:sz w:val="22"/>
          <w:szCs w:val="22"/>
        </w:rPr>
        <w:br/>
        <w:t>$9.499</w:t>
      </w:r>
      <w:r w:rsidRPr="0016153A">
        <w:rPr>
          <w:rFonts w:ascii="Verdana" w:hAnsi="Verdana"/>
          <w:sz w:val="22"/>
          <w:szCs w:val="22"/>
        </w:rPr>
        <w:br/>
      </w:r>
      <w:r w:rsidRPr="0016153A">
        <w:rPr>
          <w:rFonts w:ascii="Verdana" w:hAnsi="Verdana"/>
          <w:sz w:val="22"/>
          <w:szCs w:val="22"/>
        </w:rPr>
        <w:br/>
        <w:t>HUILA</w:t>
      </w:r>
      <w:r w:rsidRPr="0016153A">
        <w:rPr>
          <w:rFonts w:ascii="Verdana" w:hAnsi="Verdana"/>
          <w:sz w:val="22"/>
          <w:szCs w:val="22"/>
        </w:rPr>
        <w:br/>
        <w:t>$9.120</w:t>
      </w:r>
      <w:r w:rsidRPr="0016153A">
        <w:rPr>
          <w:rFonts w:ascii="Verdana" w:hAnsi="Verdana"/>
          <w:sz w:val="22"/>
          <w:szCs w:val="22"/>
        </w:rPr>
        <w:br/>
      </w:r>
      <w:r w:rsidRPr="0016153A">
        <w:rPr>
          <w:rFonts w:ascii="Verdana" w:hAnsi="Verdana"/>
          <w:sz w:val="22"/>
          <w:szCs w:val="22"/>
        </w:rPr>
        <w:br/>
        <w:t>BOYACÁ</w:t>
      </w:r>
      <w:r w:rsidRPr="0016153A">
        <w:rPr>
          <w:rFonts w:ascii="Verdana" w:hAnsi="Verdana"/>
          <w:sz w:val="22"/>
          <w:szCs w:val="22"/>
        </w:rPr>
        <w:br/>
        <w:t>$9.107</w:t>
      </w:r>
      <w:r w:rsidRPr="0016153A">
        <w:rPr>
          <w:rFonts w:ascii="Verdana" w:hAnsi="Verdana"/>
          <w:sz w:val="22"/>
          <w:szCs w:val="22"/>
        </w:rPr>
        <w:br/>
      </w:r>
      <w:r w:rsidRPr="0016153A">
        <w:rPr>
          <w:rFonts w:ascii="Verdana" w:hAnsi="Verdana"/>
          <w:sz w:val="22"/>
          <w:szCs w:val="22"/>
        </w:rPr>
        <w:br/>
        <w:t>LA GUAJIRA</w:t>
      </w:r>
    </w:p>
    <w:p w14:paraId="0A92C374" w14:textId="0E59F27B" w:rsidR="004D13A1" w:rsidRDefault="0016153A" w:rsidP="0016153A">
      <w:pPr>
        <w:rPr>
          <w:rFonts w:ascii="Verdana" w:hAnsi="Verdana"/>
          <w:sz w:val="22"/>
          <w:szCs w:val="22"/>
        </w:rPr>
      </w:pPr>
      <w:r w:rsidRPr="0016153A">
        <w:rPr>
          <w:rFonts w:ascii="Verdana" w:hAnsi="Verdana"/>
          <w:sz w:val="22"/>
          <w:szCs w:val="22"/>
        </w:rPr>
        <w:t>$9.004</w:t>
      </w:r>
      <w:r w:rsidRPr="0016153A">
        <w:rPr>
          <w:rFonts w:ascii="Verdana" w:hAnsi="Verdana"/>
          <w:sz w:val="22"/>
          <w:szCs w:val="22"/>
        </w:rPr>
        <w:br/>
      </w:r>
      <w:r w:rsidRPr="0016153A">
        <w:rPr>
          <w:rFonts w:ascii="Verdana" w:hAnsi="Verdana"/>
          <w:sz w:val="22"/>
          <w:szCs w:val="22"/>
        </w:rPr>
        <w:br/>
        <w:t>CALDAS</w:t>
      </w:r>
      <w:r w:rsidRPr="0016153A">
        <w:rPr>
          <w:rFonts w:ascii="Verdana" w:hAnsi="Verdana"/>
          <w:sz w:val="22"/>
          <w:szCs w:val="22"/>
        </w:rPr>
        <w:br/>
        <w:t>$8.927</w:t>
      </w:r>
      <w:r w:rsidRPr="0016153A">
        <w:rPr>
          <w:rFonts w:ascii="Verdana" w:hAnsi="Verdana"/>
          <w:sz w:val="22"/>
          <w:szCs w:val="22"/>
        </w:rPr>
        <w:br/>
      </w:r>
      <w:r w:rsidRPr="0016153A">
        <w:rPr>
          <w:rFonts w:ascii="Verdana" w:hAnsi="Verdana"/>
          <w:sz w:val="22"/>
          <w:szCs w:val="22"/>
        </w:rPr>
        <w:br/>
        <w:t>MAGDALENA</w:t>
      </w:r>
      <w:r w:rsidRPr="0016153A">
        <w:rPr>
          <w:rFonts w:ascii="Verdana" w:hAnsi="Verdana"/>
          <w:sz w:val="22"/>
          <w:szCs w:val="22"/>
        </w:rPr>
        <w:br/>
        <w:t>$9.359</w:t>
      </w:r>
      <w:r w:rsidRPr="0016153A">
        <w:rPr>
          <w:rFonts w:ascii="Verdana" w:hAnsi="Verdana"/>
          <w:sz w:val="22"/>
          <w:szCs w:val="22"/>
        </w:rPr>
        <w:br/>
      </w:r>
      <w:r w:rsidRPr="0016153A">
        <w:rPr>
          <w:rFonts w:ascii="Verdana" w:hAnsi="Verdana"/>
          <w:sz w:val="22"/>
          <w:szCs w:val="22"/>
        </w:rPr>
        <w:br/>
        <w:t>CAQUETÁ</w:t>
      </w:r>
      <w:r w:rsidRPr="0016153A">
        <w:rPr>
          <w:rFonts w:ascii="Verdana" w:hAnsi="Verdana"/>
          <w:sz w:val="22"/>
          <w:szCs w:val="22"/>
        </w:rPr>
        <w:br/>
        <w:t>$9.146</w:t>
      </w:r>
      <w:r w:rsidRPr="0016153A">
        <w:rPr>
          <w:rFonts w:ascii="Verdana" w:hAnsi="Verdana"/>
          <w:sz w:val="22"/>
          <w:szCs w:val="22"/>
        </w:rPr>
        <w:br/>
      </w:r>
      <w:r w:rsidRPr="0016153A">
        <w:rPr>
          <w:rFonts w:ascii="Verdana" w:hAnsi="Verdana"/>
          <w:sz w:val="22"/>
          <w:szCs w:val="22"/>
        </w:rPr>
        <w:br/>
        <w:t>META</w:t>
      </w:r>
      <w:r w:rsidRPr="0016153A">
        <w:rPr>
          <w:rFonts w:ascii="Verdana" w:hAnsi="Verdana"/>
          <w:sz w:val="22"/>
          <w:szCs w:val="22"/>
        </w:rPr>
        <w:br/>
        <w:t>$8.977</w:t>
      </w:r>
      <w:r w:rsidRPr="0016153A">
        <w:rPr>
          <w:rFonts w:ascii="Verdana" w:hAnsi="Verdana"/>
          <w:sz w:val="22"/>
          <w:szCs w:val="22"/>
        </w:rPr>
        <w:br/>
      </w:r>
      <w:r w:rsidRPr="0016153A">
        <w:rPr>
          <w:rFonts w:ascii="Verdana" w:hAnsi="Verdana"/>
          <w:sz w:val="22"/>
          <w:szCs w:val="22"/>
        </w:rPr>
        <w:br/>
        <w:t>CAUCA</w:t>
      </w:r>
      <w:r w:rsidRPr="0016153A">
        <w:rPr>
          <w:rFonts w:ascii="Verdana" w:hAnsi="Verdana"/>
          <w:sz w:val="22"/>
          <w:szCs w:val="22"/>
        </w:rPr>
        <w:br/>
        <w:t>$9.630</w:t>
      </w:r>
      <w:r w:rsidRPr="0016153A">
        <w:rPr>
          <w:rFonts w:ascii="Verdana" w:hAnsi="Verdana"/>
          <w:sz w:val="22"/>
          <w:szCs w:val="22"/>
        </w:rPr>
        <w:br/>
      </w:r>
      <w:r w:rsidRPr="0016153A">
        <w:rPr>
          <w:rFonts w:ascii="Verdana" w:hAnsi="Verdana"/>
          <w:sz w:val="22"/>
          <w:szCs w:val="22"/>
        </w:rPr>
        <w:br/>
        <w:t>NARIÑO</w:t>
      </w:r>
      <w:r w:rsidRPr="0016153A">
        <w:rPr>
          <w:rFonts w:ascii="Verdana" w:hAnsi="Verdana"/>
          <w:sz w:val="22"/>
          <w:szCs w:val="22"/>
        </w:rPr>
        <w:br/>
      </w:r>
      <w:r w:rsidRPr="0016153A">
        <w:rPr>
          <w:rFonts w:ascii="Verdana" w:hAnsi="Verdana"/>
          <w:sz w:val="22"/>
          <w:szCs w:val="22"/>
        </w:rPr>
        <w:lastRenderedPageBreak/>
        <w:t>$9.441</w:t>
      </w:r>
      <w:r w:rsidRPr="0016153A">
        <w:rPr>
          <w:rFonts w:ascii="Verdana" w:hAnsi="Verdana"/>
          <w:sz w:val="22"/>
          <w:szCs w:val="22"/>
        </w:rPr>
        <w:br/>
      </w:r>
      <w:r w:rsidRPr="0016153A">
        <w:rPr>
          <w:rFonts w:ascii="Verdana" w:hAnsi="Verdana"/>
          <w:sz w:val="22"/>
          <w:szCs w:val="22"/>
        </w:rPr>
        <w:br/>
        <w:t>CESAR</w:t>
      </w:r>
      <w:r w:rsidRPr="0016153A">
        <w:rPr>
          <w:rFonts w:ascii="Verdana" w:hAnsi="Verdana"/>
          <w:sz w:val="22"/>
          <w:szCs w:val="22"/>
        </w:rPr>
        <w:br/>
        <w:t>$9.392</w:t>
      </w:r>
      <w:r w:rsidRPr="0016153A">
        <w:rPr>
          <w:rFonts w:ascii="Verdana" w:hAnsi="Verdana"/>
          <w:sz w:val="22"/>
          <w:szCs w:val="22"/>
        </w:rPr>
        <w:br/>
      </w:r>
      <w:r w:rsidRPr="0016153A">
        <w:rPr>
          <w:rFonts w:ascii="Verdana" w:hAnsi="Verdana"/>
          <w:sz w:val="22"/>
          <w:szCs w:val="22"/>
        </w:rPr>
        <w:br/>
        <w:t>NORTE DE SANTANDER</w:t>
      </w:r>
    </w:p>
    <w:p w14:paraId="09750400" w14:textId="58247B15" w:rsidR="004D13A1" w:rsidRDefault="0016153A" w:rsidP="0016153A">
      <w:pPr>
        <w:rPr>
          <w:rFonts w:ascii="Verdana" w:hAnsi="Verdana"/>
          <w:sz w:val="22"/>
          <w:szCs w:val="22"/>
        </w:rPr>
      </w:pPr>
      <w:r w:rsidRPr="0016153A">
        <w:rPr>
          <w:rFonts w:ascii="Verdana" w:hAnsi="Verdana"/>
          <w:sz w:val="22"/>
          <w:szCs w:val="22"/>
        </w:rPr>
        <w:t>$9.282</w:t>
      </w:r>
      <w:r w:rsidRPr="0016153A">
        <w:rPr>
          <w:rFonts w:ascii="Verdana" w:hAnsi="Verdana"/>
          <w:sz w:val="22"/>
          <w:szCs w:val="22"/>
        </w:rPr>
        <w:br/>
      </w:r>
      <w:r w:rsidRPr="0016153A">
        <w:rPr>
          <w:rFonts w:ascii="Verdana" w:hAnsi="Verdana"/>
          <w:sz w:val="22"/>
          <w:szCs w:val="22"/>
        </w:rPr>
        <w:br/>
        <w:t>CÓRDOBA</w:t>
      </w:r>
      <w:r w:rsidRPr="0016153A">
        <w:rPr>
          <w:rFonts w:ascii="Verdana" w:hAnsi="Verdana"/>
          <w:sz w:val="22"/>
          <w:szCs w:val="22"/>
        </w:rPr>
        <w:br/>
        <w:t>$9.320</w:t>
      </w:r>
      <w:r w:rsidRPr="0016153A">
        <w:rPr>
          <w:rFonts w:ascii="Verdana" w:hAnsi="Verdana"/>
          <w:sz w:val="22"/>
          <w:szCs w:val="22"/>
        </w:rPr>
        <w:br/>
      </w:r>
      <w:r w:rsidRPr="0016153A">
        <w:rPr>
          <w:rFonts w:ascii="Verdana" w:hAnsi="Verdana"/>
          <w:sz w:val="22"/>
          <w:szCs w:val="22"/>
        </w:rPr>
        <w:br/>
        <w:t>QUINDÍO</w:t>
      </w:r>
      <w:r w:rsidRPr="0016153A">
        <w:rPr>
          <w:rFonts w:ascii="Verdana" w:hAnsi="Verdana"/>
          <w:sz w:val="22"/>
          <w:szCs w:val="22"/>
        </w:rPr>
        <w:br/>
        <w:t>$9.295</w:t>
      </w:r>
      <w:r w:rsidRPr="0016153A">
        <w:rPr>
          <w:rFonts w:ascii="Verdana" w:hAnsi="Verdana"/>
          <w:sz w:val="22"/>
          <w:szCs w:val="22"/>
        </w:rPr>
        <w:br/>
      </w:r>
      <w:r w:rsidRPr="0016153A">
        <w:rPr>
          <w:rFonts w:ascii="Verdana" w:hAnsi="Verdana"/>
          <w:b/>
          <w:bCs/>
          <w:sz w:val="22"/>
          <w:szCs w:val="22"/>
        </w:rPr>
        <w:br/>
      </w:r>
      <w:r w:rsidRPr="0016153A">
        <w:rPr>
          <w:rFonts w:ascii="Verdana" w:hAnsi="Verdana"/>
          <w:sz w:val="22"/>
          <w:szCs w:val="22"/>
        </w:rPr>
        <w:t>RISARALDA</w:t>
      </w:r>
      <w:r w:rsidRPr="0016153A">
        <w:rPr>
          <w:rFonts w:ascii="Verdana" w:hAnsi="Verdana"/>
          <w:sz w:val="22"/>
          <w:szCs w:val="22"/>
        </w:rPr>
        <w:br/>
        <w:t>$8.970</w:t>
      </w:r>
      <w:r w:rsidRPr="0016153A">
        <w:rPr>
          <w:rFonts w:ascii="Verdana" w:hAnsi="Verdana"/>
          <w:sz w:val="22"/>
          <w:szCs w:val="22"/>
        </w:rPr>
        <w:br/>
      </w:r>
      <w:r w:rsidRPr="0016153A">
        <w:rPr>
          <w:rFonts w:ascii="Verdana" w:hAnsi="Verdana"/>
          <w:sz w:val="22"/>
          <w:szCs w:val="22"/>
        </w:rPr>
        <w:br/>
        <w:t>AMAZONAS</w:t>
      </w:r>
      <w:r w:rsidRPr="0016153A">
        <w:rPr>
          <w:rFonts w:ascii="Verdana" w:hAnsi="Verdana"/>
          <w:sz w:val="22"/>
          <w:szCs w:val="22"/>
        </w:rPr>
        <w:br/>
        <w:t>$9.665</w:t>
      </w:r>
      <w:r w:rsidRPr="0016153A">
        <w:rPr>
          <w:rFonts w:ascii="Verdana" w:hAnsi="Verdana"/>
          <w:sz w:val="22"/>
          <w:szCs w:val="22"/>
        </w:rPr>
        <w:br/>
      </w:r>
      <w:r w:rsidRPr="0016153A">
        <w:rPr>
          <w:rFonts w:ascii="Verdana" w:hAnsi="Verdana"/>
          <w:sz w:val="22"/>
          <w:szCs w:val="22"/>
        </w:rPr>
        <w:br/>
        <w:t>SANTANDER</w:t>
      </w:r>
      <w:r w:rsidRPr="0016153A">
        <w:rPr>
          <w:rFonts w:ascii="Verdana" w:hAnsi="Verdana"/>
          <w:sz w:val="22"/>
          <w:szCs w:val="22"/>
        </w:rPr>
        <w:br/>
        <w:t>$9.423</w:t>
      </w:r>
      <w:r w:rsidRPr="0016153A">
        <w:rPr>
          <w:rFonts w:ascii="Verdana" w:hAnsi="Verdana"/>
          <w:sz w:val="22"/>
          <w:szCs w:val="22"/>
        </w:rPr>
        <w:br/>
      </w:r>
      <w:r w:rsidRPr="0016153A">
        <w:rPr>
          <w:rFonts w:ascii="Verdana" w:hAnsi="Verdana"/>
          <w:sz w:val="22"/>
          <w:szCs w:val="22"/>
        </w:rPr>
        <w:br/>
        <w:t>GUAINÍA</w:t>
      </w:r>
      <w:r w:rsidRPr="0016153A">
        <w:rPr>
          <w:rFonts w:ascii="Verdana" w:hAnsi="Verdana"/>
          <w:sz w:val="22"/>
          <w:szCs w:val="22"/>
        </w:rPr>
        <w:br/>
        <w:t>$9.124</w:t>
      </w:r>
      <w:r w:rsidRPr="0016153A">
        <w:rPr>
          <w:rFonts w:ascii="Verdana" w:hAnsi="Verdana"/>
          <w:sz w:val="22"/>
          <w:szCs w:val="22"/>
        </w:rPr>
        <w:br/>
      </w:r>
      <w:r w:rsidRPr="0016153A">
        <w:rPr>
          <w:rFonts w:ascii="Verdana" w:hAnsi="Verdana"/>
          <w:sz w:val="22"/>
          <w:szCs w:val="22"/>
        </w:rPr>
        <w:br/>
        <w:t>SUCRE</w:t>
      </w:r>
      <w:r w:rsidRPr="0016153A">
        <w:rPr>
          <w:rFonts w:ascii="Verdana" w:hAnsi="Verdana"/>
          <w:sz w:val="22"/>
          <w:szCs w:val="22"/>
        </w:rPr>
        <w:br/>
        <w:t>$9.346</w:t>
      </w:r>
      <w:r w:rsidRPr="0016153A">
        <w:rPr>
          <w:rFonts w:ascii="Verdana" w:hAnsi="Verdana"/>
          <w:sz w:val="22"/>
          <w:szCs w:val="22"/>
        </w:rPr>
        <w:br/>
      </w:r>
      <w:r w:rsidRPr="0016153A">
        <w:rPr>
          <w:rFonts w:ascii="Verdana" w:hAnsi="Verdana"/>
          <w:sz w:val="22"/>
          <w:szCs w:val="22"/>
        </w:rPr>
        <w:br/>
        <w:t>GUAVIARE</w:t>
      </w:r>
      <w:r w:rsidRPr="0016153A">
        <w:rPr>
          <w:rFonts w:ascii="Verdana" w:hAnsi="Verdana"/>
          <w:sz w:val="22"/>
          <w:szCs w:val="22"/>
        </w:rPr>
        <w:br/>
        <w:t>$10.084</w:t>
      </w:r>
      <w:r w:rsidRPr="0016153A">
        <w:rPr>
          <w:rFonts w:ascii="Verdana" w:hAnsi="Verdana"/>
          <w:sz w:val="22"/>
          <w:szCs w:val="22"/>
        </w:rPr>
        <w:br/>
      </w:r>
      <w:r w:rsidRPr="0016153A">
        <w:rPr>
          <w:rFonts w:ascii="Verdana" w:hAnsi="Verdana"/>
          <w:sz w:val="22"/>
          <w:szCs w:val="22"/>
        </w:rPr>
        <w:br/>
        <w:t>TOLIMA</w:t>
      </w:r>
      <w:r w:rsidRPr="0016153A">
        <w:rPr>
          <w:rFonts w:ascii="Verdana" w:hAnsi="Verdana"/>
          <w:sz w:val="22"/>
          <w:szCs w:val="22"/>
        </w:rPr>
        <w:br/>
        <w:t>$8.886</w:t>
      </w:r>
      <w:r w:rsidRPr="0016153A">
        <w:rPr>
          <w:rFonts w:ascii="Verdana" w:hAnsi="Verdana"/>
          <w:sz w:val="22"/>
          <w:szCs w:val="22"/>
        </w:rPr>
        <w:br/>
      </w:r>
      <w:r w:rsidRPr="0016153A">
        <w:rPr>
          <w:rFonts w:ascii="Verdana" w:hAnsi="Verdana"/>
          <w:sz w:val="22"/>
          <w:szCs w:val="22"/>
        </w:rPr>
        <w:br/>
        <w:t>VAUPÉS</w:t>
      </w:r>
      <w:r w:rsidRPr="0016153A">
        <w:rPr>
          <w:rFonts w:ascii="Verdana" w:hAnsi="Verdana"/>
          <w:sz w:val="22"/>
          <w:szCs w:val="22"/>
        </w:rPr>
        <w:br/>
        <w:t>$9.537</w:t>
      </w:r>
      <w:r w:rsidRPr="0016153A">
        <w:rPr>
          <w:rFonts w:ascii="Verdana" w:hAnsi="Verdana"/>
          <w:sz w:val="22"/>
          <w:szCs w:val="22"/>
        </w:rPr>
        <w:br/>
      </w:r>
      <w:r w:rsidRPr="0016153A">
        <w:rPr>
          <w:rFonts w:ascii="Verdana" w:hAnsi="Verdana"/>
          <w:sz w:val="22"/>
          <w:szCs w:val="22"/>
        </w:rPr>
        <w:br/>
        <w:t>VALLE DEL CAUCA</w:t>
      </w:r>
    </w:p>
    <w:p w14:paraId="22AC8882" w14:textId="7812EF58" w:rsidR="004D13A1" w:rsidRDefault="0016153A" w:rsidP="0016153A">
      <w:pPr>
        <w:rPr>
          <w:rFonts w:ascii="Verdana" w:hAnsi="Verdana"/>
          <w:sz w:val="22"/>
          <w:szCs w:val="22"/>
        </w:rPr>
      </w:pPr>
      <w:r w:rsidRPr="0016153A">
        <w:rPr>
          <w:rFonts w:ascii="Verdana" w:hAnsi="Verdana"/>
          <w:sz w:val="22"/>
          <w:szCs w:val="22"/>
        </w:rPr>
        <w:t>$9.058</w:t>
      </w:r>
      <w:r w:rsidRPr="0016153A">
        <w:rPr>
          <w:rFonts w:ascii="Verdana" w:hAnsi="Verdana"/>
          <w:sz w:val="22"/>
          <w:szCs w:val="22"/>
        </w:rPr>
        <w:br/>
      </w:r>
      <w:r w:rsidRPr="0016153A">
        <w:rPr>
          <w:rFonts w:ascii="Verdana" w:hAnsi="Verdana"/>
          <w:sz w:val="22"/>
          <w:szCs w:val="22"/>
        </w:rPr>
        <w:br/>
        <w:t>VICHADA</w:t>
      </w:r>
      <w:r w:rsidRPr="0016153A">
        <w:rPr>
          <w:rFonts w:ascii="Verdana" w:hAnsi="Verdana"/>
          <w:sz w:val="22"/>
          <w:szCs w:val="22"/>
        </w:rPr>
        <w:br/>
        <w:t>$9.795</w:t>
      </w:r>
      <w:r w:rsidRPr="0016153A">
        <w:rPr>
          <w:rFonts w:ascii="Verdana" w:hAnsi="Verdana"/>
          <w:sz w:val="22"/>
          <w:szCs w:val="22"/>
        </w:rPr>
        <w:br/>
      </w:r>
      <w:r w:rsidRPr="0016153A">
        <w:rPr>
          <w:rFonts w:ascii="Verdana" w:hAnsi="Verdana"/>
          <w:sz w:val="22"/>
          <w:szCs w:val="22"/>
        </w:rPr>
        <w:br/>
        <w:t>ARAUCA</w:t>
      </w:r>
      <w:r w:rsidRPr="0016153A">
        <w:rPr>
          <w:rFonts w:ascii="Verdana" w:hAnsi="Verdana"/>
          <w:sz w:val="22"/>
          <w:szCs w:val="22"/>
        </w:rPr>
        <w:br/>
        <w:t>$9.874</w:t>
      </w:r>
      <w:r w:rsidRPr="0016153A">
        <w:rPr>
          <w:rFonts w:ascii="Verdana" w:hAnsi="Verdana"/>
          <w:sz w:val="22"/>
          <w:szCs w:val="22"/>
        </w:rPr>
        <w:br/>
      </w:r>
      <w:r w:rsidRPr="0016153A">
        <w:rPr>
          <w:rFonts w:ascii="Verdana" w:hAnsi="Verdana"/>
          <w:sz w:val="22"/>
          <w:szCs w:val="22"/>
        </w:rPr>
        <w:br/>
      </w:r>
      <w:r w:rsidRPr="0016153A">
        <w:rPr>
          <w:rFonts w:ascii="Verdana" w:hAnsi="Verdana"/>
          <w:sz w:val="22"/>
          <w:szCs w:val="22"/>
        </w:rPr>
        <w:lastRenderedPageBreak/>
        <w:t>BOGOTÁ</w:t>
      </w:r>
      <w:r w:rsidRPr="0016153A">
        <w:rPr>
          <w:rFonts w:ascii="Verdana" w:hAnsi="Verdana"/>
          <w:sz w:val="22"/>
          <w:szCs w:val="22"/>
        </w:rPr>
        <w:br/>
        <w:t>$8.937</w:t>
      </w:r>
      <w:r w:rsidRPr="0016153A">
        <w:rPr>
          <w:rFonts w:ascii="Verdana" w:hAnsi="Verdana"/>
          <w:sz w:val="22"/>
          <w:szCs w:val="22"/>
        </w:rPr>
        <w:br/>
      </w:r>
      <w:r w:rsidRPr="0016153A">
        <w:rPr>
          <w:rFonts w:ascii="Verdana" w:hAnsi="Verdana"/>
          <w:sz w:val="22"/>
          <w:szCs w:val="22"/>
        </w:rPr>
        <w:br/>
        <w:t>CASANARE</w:t>
      </w:r>
      <w:r w:rsidRPr="0016153A">
        <w:rPr>
          <w:rFonts w:ascii="Verdana" w:hAnsi="Verdana"/>
          <w:sz w:val="22"/>
          <w:szCs w:val="22"/>
        </w:rPr>
        <w:br/>
        <w:t>$9.195</w:t>
      </w:r>
      <w:r w:rsidRPr="0016153A">
        <w:rPr>
          <w:rFonts w:ascii="Verdana" w:hAnsi="Verdana"/>
          <w:sz w:val="22"/>
          <w:szCs w:val="22"/>
        </w:rPr>
        <w:br/>
      </w:r>
      <w:r w:rsidRPr="0016153A">
        <w:rPr>
          <w:rFonts w:ascii="Verdana" w:hAnsi="Verdana"/>
          <w:sz w:val="22"/>
          <w:szCs w:val="22"/>
        </w:rPr>
        <w:br/>
        <w:t>PUTUMAYO</w:t>
      </w:r>
      <w:r w:rsidRPr="0016153A">
        <w:rPr>
          <w:rFonts w:ascii="Verdana" w:hAnsi="Verdana"/>
          <w:sz w:val="22"/>
          <w:szCs w:val="22"/>
        </w:rPr>
        <w:br/>
        <w:t>$10.014</w:t>
      </w:r>
      <w:r w:rsidRPr="0016153A">
        <w:rPr>
          <w:rFonts w:ascii="Verdana" w:hAnsi="Verdana"/>
          <w:sz w:val="22"/>
          <w:szCs w:val="22"/>
        </w:rPr>
        <w:br/>
      </w:r>
      <w:r w:rsidRPr="0016153A">
        <w:rPr>
          <w:rFonts w:ascii="Verdana" w:hAnsi="Verdana"/>
          <w:sz w:val="22"/>
          <w:szCs w:val="22"/>
        </w:rPr>
        <w:br/>
        <w:t>SAN ANDRÉS</w:t>
      </w:r>
    </w:p>
    <w:p w14:paraId="3B37600F" w14:textId="5662ADA5" w:rsidR="004D13A1" w:rsidRDefault="0016153A" w:rsidP="0016153A">
      <w:pPr>
        <w:rPr>
          <w:rFonts w:ascii="Verdana" w:hAnsi="Verdana"/>
          <w:sz w:val="22"/>
          <w:szCs w:val="22"/>
        </w:rPr>
      </w:pPr>
      <w:r w:rsidRPr="0016153A">
        <w:rPr>
          <w:rFonts w:ascii="Verdana" w:hAnsi="Verdana"/>
          <w:sz w:val="22"/>
          <w:szCs w:val="22"/>
        </w:rPr>
        <w:t>$9.722</w:t>
      </w:r>
      <w:r w:rsidRPr="0016153A">
        <w:rPr>
          <w:rFonts w:ascii="Verdana" w:hAnsi="Verdana"/>
          <w:sz w:val="22"/>
          <w:szCs w:val="22"/>
        </w:rPr>
        <w:br/>
      </w:r>
      <w:r w:rsidRPr="0016153A">
        <w:rPr>
          <w:rFonts w:ascii="Verdana" w:hAnsi="Verdana"/>
          <w:sz w:val="22"/>
          <w:szCs w:val="22"/>
        </w:rPr>
        <w:br/>
        <w:t>b. Generaciones Étnicas con Bienestar:</w:t>
      </w:r>
    </w:p>
    <w:p w14:paraId="27FF7460" w14:textId="74D57005" w:rsidR="004D13A1" w:rsidRDefault="0016153A" w:rsidP="0016153A">
      <w:pPr>
        <w:rPr>
          <w:rFonts w:ascii="Verdana" w:hAnsi="Verdana"/>
          <w:sz w:val="22"/>
          <w:szCs w:val="22"/>
        </w:rPr>
      </w:pPr>
      <w:r w:rsidRPr="0016153A">
        <w:rPr>
          <w:rFonts w:ascii="Verdana" w:hAnsi="Verdana"/>
          <w:sz w:val="22"/>
          <w:szCs w:val="22"/>
        </w:rPr>
        <w:t>AMAZONAS</w:t>
      </w:r>
      <w:r w:rsidRPr="0016153A">
        <w:rPr>
          <w:rFonts w:ascii="Verdana" w:hAnsi="Verdana"/>
          <w:sz w:val="22"/>
          <w:szCs w:val="22"/>
        </w:rPr>
        <w:br/>
        <w:t>$10.736</w:t>
      </w:r>
      <w:r w:rsidRPr="0016153A">
        <w:rPr>
          <w:rFonts w:ascii="Verdana" w:hAnsi="Verdana"/>
          <w:sz w:val="22"/>
          <w:szCs w:val="22"/>
        </w:rPr>
        <w:br/>
      </w:r>
      <w:r w:rsidRPr="0016153A">
        <w:rPr>
          <w:rFonts w:ascii="Verdana" w:hAnsi="Verdana"/>
          <w:sz w:val="22"/>
          <w:szCs w:val="22"/>
        </w:rPr>
        <w:br/>
        <w:t>CHOCÓ</w:t>
      </w:r>
      <w:r w:rsidRPr="0016153A">
        <w:rPr>
          <w:rFonts w:ascii="Verdana" w:hAnsi="Verdana"/>
          <w:sz w:val="22"/>
          <w:szCs w:val="22"/>
        </w:rPr>
        <w:br/>
        <w:t>$10.095</w:t>
      </w:r>
      <w:r w:rsidRPr="0016153A">
        <w:rPr>
          <w:rFonts w:ascii="Verdana" w:hAnsi="Verdana"/>
          <w:sz w:val="22"/>
          <w:szCs w:val="22"/>
        </w:rPr>
        <w:br/>
      </w:r>
      <w:r w:rsidRPr="0016153A">
        <w:rPr>
          <w:rFonts w:ascii="Verdana" w:hAnsi="Verdana"/>
          <w:sz w:val="22"/>
          <w:szCs w:val="22"/>
        </w:rPr>
        <w:br/>
        <w:t>ANTIOQUIA</w:t>
      </w:r>
      <w:r w:rsidRPr="0016153A">
        <w:rPr>
          <w:rFonts w:ascii="Verdana" w:hAnsi="Verdana"/>
          <w:sz w:val="22"/>
          <w:szCs w:val="22"/>
        </w:rPr>
        <w:br/>
        <w:t>$9.874</w:t>
      </w:r>
      <w:r w:rsidRPr="0016153A">
        <w:rPr>
          <w:rFonts w:ascii="Verdana" w:hAnsi="Verdana"/>
          <w:sz w:val="22"/>
          <w:szCs w:val="22"/>
        </w:rPr>
        <w:br/>
      </w:r>
      <w:r w:rsidRPr="0016153A">
        <w:rPr>
          <w:rFonts w:ascii="Verdana" w:hAnsi="Verdana"/>
          <w:sz w:val="22"/>
          <w:szCs w:val="22"/>
        </w:rPr>
        <w:br/>
        <w:t>GUAINIA</w:t>
      </w:r>
      <w:r w:rsidRPr="0016153A">
        <w:rPr>
          <w:rFonts w:ascii="Verdana" w:hAnsi="Verdana"/>
          <w:sz w:val="22"/>
          <w:szCs w:val="22"/>
        </w:rPr>
        <w:br/>
        <w:t>$12.376</w:t>
      </w:r>
      <w:r w:rsidRPr="0016153A">
        <w:rPr>
          <w:rFonts w:ascii="Verdana" w:hAnsi="Verdana"/>
          <w:sz w:val="22"/>
          <w:szCs w:val="22"/>
        </w:rPr>
        <w:br/>
      </w:r>
      <w:r w:rsidRPr="0016153A">
        <w:rPr>
          <w:rFonts w:ascii="Verdana" w:hAnsi="Verdana"/>
          <w:sz w:val="22"/>
          <w:szCs w:val="22"/>
        </w:rPr>
        <w:br/>
        <w:t>ARAUCA</w:t>
      </w:r>
      <w:r w:rsidRPr="0016153A">
        <w:rPr>
          <w:rFonts w:ascii="Verdana" w:hAnsi="Verdana"/>
          <w:sz w:val="22"/>
          <w:szCs w:val="22"/>
        </w:rPr>
        <w:br/>
        <w:t>$13.427</w:t>
      </w:r>
      <w:r w:rsidRPr="0016153A">
        <w:rPr>
          <w:rFonts w:ascii="Verdana" w:hAnsi="Verdana"/>
          <w:sz w:val="22"/>
          <w:szCs w:val="22"/>
        </w:rPr>
        <w:br/>
      </w:r>
      <w:r w:rsidRPr="0016153A">
        <w:rPr>
          <w:rFonts w:ascii="Verdana" w:hAnsi="Verdana"/>
          <w:sz w:val="22"/>
          <w:szCs w:val="22"/>
        </w:rPr>
        <w:br/>
        <w:t>GUAVIARE</w:t>
      </w:r>
      <w:r w:rsidRPr="0016153A">
        <w:rPr>
          <w:rFonts w:ascii="Verdana" w:hAnsi="Verdana"/>
          <w:sz w:val="22"/>
          <w:szCs w:val="22"/>
        </w:rPr>
        <w:br/>
        <w:t>$11.851</w:t>
      </w:r>
      <w:r w:rsidRPr="0016153A">
        <w:rPr>
          <w:rFonts w:ascii="Verdana" w:hAnsi="Verdana"/>
          <w:sz w:val="22"/>
          <w:szCs w:val="22"/>
        </w:rPr>
        <w:br/>
      </w:r>
      <w:r w:rsidRPr="0016153A">
        <w:rPr>
          <w:rFonts w:ascii="Verdana" w:hAnsi="Verdana"/>
          <w:sz w:val="22"/>
          <w:szCs w:val="22"/>
        </w:rPr>
        <w:br/>
        <w:t>ATLÁNTICO</w:t>
      </w:r>
      <w:r w:rsidRPr="0016153A">
        <w:rPr>
          <w:rFonts w:ascii="Verdana" w:hAnsi="Verdana"/>
          <w:sz w:val="22"/>
          <w:szCs w:val="22"/>
        </w:rPr>
        <w:br/>
        <w:t>$7.511</w:t>
      </w:r>
      <w:r w:rsidRPr="0016153A">
        <w:rPr>
          <w:rFonts w:ascii="Verdana" w:hAnsi="Verdana"/>
          <w:sz w:val="22"/>
          <w:szCs w:val="22"/>
        </w:rPr>
        <w:br/>
      </w:r>
      <w:r w:rsidRPr="0016153A">
        <w:rPr>
          <w:rFonts w:ascii="Verdana" w:hAnsi="Verdana"/>
          <w:sz w:val="22"/>
          <w:szCs w:val="22"/>
        </w:rPr>
        <w:br/>
        <w:t>HUILA</w:t>
      </w:r>
      <w:r w:rsidRPr="0016153A">
        <w:rPr>
          <w:rFonts w:ascii="Verdana" w:hAnsi="Verdana"/>
          <w:sz w:val="22"/>
          <w:szCs w:val="22"/>
        </w:rPr>
        <w:br/>
        <w:t>$8.662</w:t>
      </w:r>
      <w:r w:rsidRPr="0016153A">
        <w:rPr>
          <w:rFonts w:ascii="Verdana" w:hAnsi="Verdana"/>
          <w:sz w:val="22"/>
          <w:szCs w:val="22"/>
        </w:rPr>
        <w:br/>
      </w:r>
      <w:r w:rsidRPr="0016153A">
        <w:rPr>
          <w:rFonts w:ascii="Verdana" w:hAnsi="Verdana"/>
          <w:sz w:val="22"/>
          <w:szCs w:val="22"/>
        </w:rPr>
        <w:br/>
        <w:t>BOGOTÁ</w:t>
      </w:r>
      <w:r w:rsidRPr="0016153A">
        <w:rPr>
          <w:rFonts w:ascii="Verdana" w:hAnsi="Verdana"/>
          <w:sz w:val="22"/>
          <w:szCs w:val="22"/>
        </w:rPr>
        <w:br/>
        <w:t>$7.552</w:t>
      </w:r>
      <w:r w:rsidRPr="0016153A">
        <w:rPr>
          <w:rFonts w:ascii="Verdana" w:hAnsi="Verdana"/>
          <w:sz w:val="22"/>
          <w:szCs w:val="22"/>
        </w:rPr>
        <w:br/>
      </w:r>
      <w:r w:rsidRPr="0016153A">
        <w:rPr>
          <w:rFonts w:ascii="Verdana" w:hAnsi="Verdana"/>
          <w:sz w:val="22"/>
          <w:szCs w:val="22"/>
        </w:rPr>
        <w:br/>
        <w:t>LA GUAJIRA</w:t>
      </w:r>
    </w:p>
    <w:p w14:paraId="71EA8FFF" w14:textId="612D7572" w:rsidR="004D13A1" w:rsidRDefault="0016153A" w:rsidP="0016153A">
      <w:pPr>
        <w:rPr>
          <w:rFonts w:ascii="Verdana" w:hAnsi="Verdana"/>
          <w:sz w:val="22"/>
          <w:szCs w:val="22"/>
        </w:rPr>
      </w:pPr>
      <w:r w:rsidRPr="0016153A">
        <w:rPr>
          <w:rFonts w:ascii="Verdana" w:hAnsi="Verdana"/>
          <w:sz w:val="22"/>
          <w:szCs w:val="22"/>
        </w:rPr>
        <w:t>$8.031</w:t>
      </w:r>
      <w:r w:rsidRPr="0016153A">
        <w:rPr>
          <w:rFonts w:ascii="Verdana" w:hAnsi="Verdana"/>
          <w:sz w:val="22"/>
          <w:szCs w:val="22"/>
        </w:rPr>
        <w:br/>
      </w:r>
      <w:r w:rsidRPr="0016153A">
        <w:rPr>
          <w:rFonts w:ascii="Verdana" w:hAnsi="Verdana"/>
          <w:sz w:val="22"/>
          <w:szCs w:val="22"/>
        </w:rPr>
        <w:br/>
        <w:t>BOLÍVAR</w:t>
      </w:r>
      <w:r w:rsidRPr="0016153A">
        <w:rPr>
          <w:rFonts w:ascii="Verdana" w:hAnsi="Verdana"/>
          <w:sz w:val="22"/>
          <w:szCs w:val="22"/>
        </w:rPr>
        <w:br/>
        <w:t>$8.203</w:t>
      </w:r>
      <w:r w:rsidRPr="0016153A">
        <w:rPr>
          <w:rFonts w:ascii="Verdana" w:hAnsi="Verdana"/>
          <w:sz w:val="22"/>
          <w:szCs w:val="22"/>
        </w:rPr>
        <w:br/>
      </w:r>
      <w:r w:rsidRPr="0016153A">
        <w:rPr>
          <w:rFonts w:ascii="Verdana" w:hAnsi="Verdana"/>
          <w:sz w:val="22"/>
          <w:szCs w:val="22"/>
        </w:rPr>
        <w:br/>
      </w:r>
      <w:r w:rsidRPr="0016153A">
        <w:rPr>
          <w:rFonts w:ascii="Verdana" w:hAnsi="Verdana"/>
          <w:sz w:val="22"/>
          <w:szCs w:val="22"/>
        </w:rPr>
        <w:lastRenderedPageBreak/>
        <w:t>MAGDALENA</w:t>
      </w:r>
      <w:r w:rsidRPr="0016153A">
        <w:rPr>
          <w:rFonts w:ascii="Verdana" w:hAnsi="Verdana"/>
          <w:sz w:val="22"/>
          <w:szCs w:val="22"/>
        </w:rPr>
        <w:br/>
        <w:t>$7.916</w:t>
      </w:r>
      <w:r w:rsidRPr="0016153A">
        <w:rPr>
          <w:rFonts w:ascii="Verdana" w:hAnsi="Verdana"/>
          <w:sz w:val="22"/>
          <w:szCs w:val="22"/>
        </w:rPr>
        <w:br/>
      </w:r>
      <w:r w:rsidRPr="0016153A">
        <w:rPr>
          <w:rFonts w:ascii="Verdana" w:hAnsi="Verdana"/>
          <w:sz w:val="22"/>
          <w:szCs w:val="22"/>
        </w:rPr>
        <w:br/>
        <w:t>CALDAS</w:t>
      </w:r>
      <w:r w:rsidRPr="0016153A">
        <w:rPr>
          <w:rFonts w:ascii="Verdana" w:hAnsi="Verdana"/>
          <w:sz w:val="22"/>
          <w:szCs w:val="22"/>
        </w:rPr>
        <w:br/>
        <w:t>$7.607</w:t>
      </w:r>
      <w:r w:rsidRPr="0016153A">
        <w:rPr>
          <w:rFonts w:ascii="Verdana" w:hAnsi="Verdana"/>
          <w:sz w:val="22"/>
          <w:szCs w:val="22"/>
        </w:rPr>
        <w:br/>
      </w:r>
      <w:r w:rsidRPr="0016153A">
        <w:rPr>
          <w:rFonts w:ascii="Verdana" w:hAnsi="Verdana"/>
          <w:sz w:val="22"/>
          <w:szCs w:val="22"/>
        </w:rPr>
        <w:br/>
        <w:t>NARIÑO</w:t>
      </w:r>
      <w:r w:rsidRPr="0016153A">
        <w:rPr>
          <w:rFonts w:ascii="Verdana" w:hAnsi="Verdana"/>
          <w:sz w:val="22"/>
          <w:szCs w:val="22"/>
        </w:rPr>
        <w:br/>
        <w:t>$9.656</w:t>
      </w:r>
      <w:r w:rsidRPr="0016153A">
        <w:rPr>
          <w:rFonts w:ascii="Verdana" w:hAnsi="Verdana"/>
          <w:sz w:val="22"/>
          <w:szCs w:val="22"/>
        </w:rPr>
        <w:br/>
      </w:r>
      <w:r w:rsidRPr="0016153A">
        <w:rPr>
          <w:rFonts w:ascii="Verdana" w:hAnsi="Verdana"/>
          <w:sz w:val="22"/>
          <w:szCs w:val="22"/>
        </w:rPr>
        <w:br/>
        <w:t>CAQUETA</w:t>
      </w:r>
      <w:r w:rsidRPr="0016153A">
        <w:rPr>
          <w:rFonts w:ascii="Verdana" w:hAnsi="Verdana"/>
          <w:sz w:val="22"/>
          <w:szCs w:val="22"/>
        </w:rPr>
        <w:br/>
        <w:t>$8.279</w:t>
      </w:r>
      <w:r w:rsidRPr="0016153A">
        <w:rPr>
          <w:rFonts w:ascii="Verdana" w:hAnsi="Verdana"/>
          <w:sz w:val="22"/>
          <w:szCs w:val="22"/>
        </w:rPr>
        <w:br/>
      </w:r>
      <w:r w:rsidRPr="0016153A">
        <w:rPr>
          <w:rFonts w:ascii="Verdana" w:hAnsi="Verdana"/>
          <w:sz w:val="22"/>
          <w:szCs w:val="22"/>
        </w:rPr>
        <w:br/>
        <w:t>NORTE DE SDER</w:t>
      </w:r>
    </w:p>
    <w:p w14:paraId="26E06B84" w14:textId="5458E8DF" w:rsidR="004D13A1" w:rsidRDefault="0016153A" w:rsidP="0016153A">
      <w:pPr>
        <w:rPr>
          <w:rFonts w:ascii="Verdana" w:hAnsi="Verdana"/>
          <w:sz w:val="22"/>
          <w:szCs w:val="22"/>
        </w:rPr>
      </w:pPr>
      <w:r w:rsidRPr="0016153A">
        <w:rPr>
          <w:rFonts w:ascii="Verdana" w:hAnsi="Verdana"/>
          <w:sz w:val="22"/>
          <w:szCs w:val="22"/>
        </w:rPr>
        <w:t>$9.039</w:t>
      </w:r>
      <w:r w:rsidRPr="0016153A">
        <w:rPr>
          <w:rFonts w:ascii="Verdana" w:hAnsi="Verdana"/>
          <w:sz w:val="22"/>
          <w:szCs w:val="22"/>
        </w:rPr>
        <w:br/>
      </w:r>
      <w:r w:rsidRPr="0016153A">
        <w:rPr>
          <w:rFonts w:ascii="Verdana" w:hAnsi="Verdana"/>
          <w:sz w:val="22"/>
          <w:szCs w:val="22"/>
        </w:rPr>
        <w:br/>
        <w:t>CASANARE</w:t>
      </w:r>
      <w:r w:rsidRPr="0016153A">
        <w:rPr>
          <w:rFonts w:ascii="Verdana" w:hAnsi="Verdana"/>
          <w:sz w:val="22"/>
          <w:szCs w:val="22"/>
        </w:rPr>
        <w:br/>
        <w:t>$11.130</w:t>
      </w:r>
      <w:r w:rsidRPr="0016153A">
        <w:rPr>
          <w:rFonts w:ascii="Verdana" w:hAnsi="Verdana"/>
          <w:sz w:val="22"/>
          <w:szCs w:val="22"/>
        </w:rPr>
        <w:br/>
      </w:r>
      <w:r w:rsidRPr="0016153A">
        <w:rPr>
          <w:rFonts w:ascii="Verdana" w:hAnsi="Verdana"/>
          <w:sz w:val="22"/>
          <w:szCs w:val="22"/>
        </w:rPr>
        <w:br/>
        <w:t>PUTUMAYO</w:t>
      </w:r>
      <w:r w:rsidRPr="0016153A">
        <w:rPr>
          <w:rFonts w:ascii="Verdana" w:hAnsi="Verdana"/>
          <w:sz w:val="22"/>
          <w:szCs w:val="22"/>
        </w:rPr>
        <w:br/>
        <w:t>$10.855</w:t>
      </w:r>
      <w:r w:rsidRPr="0016153A">
        <w:rPr>
          <w:rFonts w:ascii="Verdana" w:hAnsi="Verdana"/>
          <w:sz w:val="22"/>
          <w:szCs w:val="22"/>
        </w:rPr>
        <w:br/>
      </w:r>
      <w:r w:rsidRPr="0016153A">
        <w:rPr>
          <w:rFonts w:ascii="Verdana" w:hAnsi="Verdana"/>
          <w:sz w:val="22"/>
          <w:szCs w:val="22"/>
        </w:rPr>
        <w:br/>
      </w:r>
      <w:r w:rsidRPr="0016153A">
        <w:rPr>
          <w:rFonts w:ascii="Verdana" w:hAnsi="Verdana"/>
          <w:sz w:val="22"/>
          <w:szCs w:val="22"/>
        </w:rPr>
        <w:br/>
        <w:t>QUINDIO</w:t>
      </w:r>
      <w:r w:rsidRPr="0016153A">
        <w:rPr>
          <w:rFonts w:ascii="Verdana" w:hAnsi="Verdana"/>
          <w:sz w:val="22"/>
          <w:szCs w:val="22"/>
        </w:rPr>
        <w:br/>
        <w:t>$8.880</w:t>
      </w:r>
      <w:r w:rsidRPr="0016153A">
        <w:rPr>
          <w:rFonts w:ascii="Verdana" w:hAnsi="Verdana"/>
          <w:sz w:val="22"/>
          <w:szCs w:val="22"/>
        </w:rPr>
        <w:br/>
      </w:r>
      <w:r w:rsidRPr="0016153A">
        <w:rPr>
          <w:rFonts w:ascii="Verdana" w:hAnsi="Verdana"/>
          <w:sz w:val="22"/>
          <w:szCs w:val="22"/>
        </w:rPr>
        <w:br/>
        <w:t>BOYACÁ</w:t>
      </w:r>
      <w:r w:rsidRPr="0016153A">
        <w:rPr>
          <w:rFonts w:ascii="Verdana" w:hAnsi="Verdana"/>
          <w:sz w:val="22"/>
          <w:szCs w:val="22"/>
        </w:rPr>
        <w:br/>
        <w:t>$8.918</w:t>
      </w:r>
      <w:r w:rsidRPr="0016153A">
        <w:rPr>
          <w:rFonts w:ascii="Verdana" w:hAnsi="Verdana"/>
          <w:sz w:val="22"/>
          <w:szCs w:val="22"/>
        </w:rPr>
        <w:br/>
      </w:r>
      <w:r w:rsidRPr="0016153A">
        <w:rPr>
          <w:rFonts w:ascii="Verdana" w:hAnsi="Verdana"/>
          <w:sz w:val="22"/>
          <w:szCs w:val="22"/>
        </w:rPr>
        <w:br/>
        <w:t>RISARALDA</w:t>
      </w:r>
      <w:r w:rsidRPr="0016153A">
        <w:rPr>
          <w:rFonts w:ascii="Verdana" w:hAnsi="Verdana"/>
          <w:sz w:val="22"/>
          <w:szCs w:val="22"/>
        </w:rPr>
        <w:br/>
        <w:t>$8.093</w:t>
      </w:r>
      <w:r w:rsidRPr="0016153A">
        <w:rPr>
          <w:rFonts w:ascii="Verdana" w:hAnsi="Verdana"/>
          <w:sz w:val="22"/>
          <w:szCs w:val="22"/>
        </w:rPr>
        <w:br/>
      </w:r>
      <w:r w:rsidRPr="0016153A">
        <w:rPr>
          <w:rFonts w:ascii="Verdana" w:hAnsi="Verdana"/>
          <w:sz w:val="22"/>
          <w:szCs w:val="22"/>
        </w:rPr>
        <w:br/>
        <w:t>SANTANDER</w:t>
      </w:r>
      <w:r w:rsidRPr="0016153A">
        <w:rPr>
          <w:rFonts w:ascii="Verdana" w:hAnsi="Verdana"/>
          <w:sz w:val="22"/>
          <w:szCs w:val="22"/>
        </w:rPr>
        <w:br/>
        <w:t>$9.996</w:t>
      </w:r>
      <w:r w:rsidRPr="0016153A">
        <w:rPr>
          <w:rFonts w:ascii="Verdana" w:hAnsi="Verdana"/>
          <w:sz w:val="22"/>
          <w:szCs w:val="22"/>
        </w:rPr>
        <w:br/>
      </w:r>
      <w:r w:rsidRPr="0016153A">
        <w:rPr>
          <w:rFonts w:ascii="Verdana" w:hAnsi="Verdana"/>
          <w:sz w:val="22"/>
          <w:szCs w:val="22"/>
        </w:rPr>
        <w:br/>
        <w:t>SAN ANDRES</w:t>
      </w:r>
    </w:p>
    <w:p w14:paraId="44EB837F" w14:textId="68191FA8" w:rsidR="004D13A1" w:rsidRDefault="0016153A" w:rsidP="0016153A">
      <w:pPr>
        <w:rPr>
          <w:rFonts w:ascii="Verdana" w:hAnsi="Verdana"/>
          <w:sz w:val="22"/>
          <w:szCs w:val="22"/>
        </w:rPr>
      </w:pPr>
      <w:r w:rsidRPr="0016153A">
        <w:rPr>
          <w:rFonts w:ascii="Verdana" w:hAnsi="Verdana"/>
          <w:sz w:val="22"/>
          <w:szCs w:val="22"/>
        </w:rPr>
        <w:t>$8.786</w:t>
      </w:r>
      <w:r w:rsidRPr="0016153A">
        <w:rPr>
          <w:rFonts w:ascii="Verdana" w:hAnsi="Verdana"/>
          <w:sz w:val="22"/>
          <w:szCs w:val="22"/>
        </w:rPr>
        <w:br/>
      </w:r>
      <w:r w:rsidRPr="0016153A">
        <w:rPr>
          <w:rFonts w:ascii="Verdana" w:hAnsi="Verdana"/>
          <w:sz w:val="22"/>
          <w:szCs w:val="22"/>
        </w:rPr>
        <w:br/>
        <w:t>CESAR</w:t>
      </w:r>
      <w:r w:rsidRPr="0016153A">
        <w:rPr>
          <w:rFonts w:ascii="Verdana" w:hAnsi="Verdana"/>
          <w:sz w:val="22"/>
          <w:szCs w:val="22"/>
        </w:rPr>
        <w:br/>
        <w:t>$8.138</w:t>
      </w:r>
      <w:r w:rsidRPr="0016153A">
        <w:rPr>
          <w:rFonts w:ascii="Verdana" w:hAnsi="Verdana"/>
          <w:sz w:val="22"/>
          <w:szCs w:val="22"/>
        </w:rPr>
        <w:br/>
      </w:r>
    </w:p>
    <w:p w14:paraId="52F9BB28" w14:textId="3D962A8F" w:rsidR="004D13A1" w:rsidRDefault="0016153A" w:rsidP="0016153A">
      <w:pPr>
        <w:rPr>
          <w:rFonts w:ascii="Verdana" w:hAnsi="Verdana"/>
          <w:sz w:val="22"/>
          <w:szCs w:val="22"/>
        </w:rPr>
      </w:pPr>
      <w:r w:rsidRPr="0016153A">
        <w:rPr>
          <w:rFonts w:ascii="Verdana" w:hAnsi="Verdana"/>
          <w:sz w:val="22"/>
          <w:szCs w:val="22"/>
        </w:rPr>
        <w:t>TOLIMA</w:t>
      </w:r>
      <w:r w:rsidRPr="0016153A">
        <w:rPr>
          <w:rFonts w:ascii="Verdana" w:hAnsi="Verdana"/>
          <w:sz w:val="22"/>
          <w:szCs w:val="22"/>
        </w:rPr>
        <w:br/>
        <w:t>$8.250</w:t>
      </w:r>
      <w:r w:rsidRPr="0016153A">
        <w:rPr>
          <w:rFonts w:ascii="Verdana" w:hAnsi="Verdana"/>
          <w:sz w:val="22"/>
          <w:szCs w:val="22"/>
        </w:rPr>
        <w:br/>
      </w:r>
      <w:r w:rsidRPr="0016153A">
        <w:rPr>
          <w:rFonts w:ascii="Verdana" w:hAnsi="Verdana"/>
          <w:sz w:val="22"/>
          <w:szCs w:val="22"/>
        </w:rPr>
        <w:br/>
        <w:t>VALLE DEL CAUCA</w:t>
      </w:r>
    </w:p>
    <w:p w14:paraId="536C65F1" w14:textId="29418E38" w:rsidR="004D13A1" w:rsidRDefault="0016153A" w:rsidP="0016153A">
      <w:pPr>
        <w:rPr>
          <w:rFonts w:ascii="Verdana" w:hAnsi="Verdana"/>
          <w:sz w:val="22"/>
          <w:szCs w:val="22"/>
        </w:rPr>
      </w:pPr>
      <w:r w:rsidRPr="0016153A">
        <w:rPr>
          <w:rFonts w:ascii="Verdana" w:hAnsi="Verdana"/>
          <w:sz w:val="22"/>
          <w:szCs w:val="22"/>
        </w:rPr>
        <w:t>$8.208</w:t>
      </w:r>
      <w:r w:rsidRPr="0016153A">
        <w:rPr>
          <w:rFonts w:ascii="Verdana" w:hAnsi="Verdana"/>
          <w:sz w:val="22"/>
          <w:szCs w:val="22"/>
        </w:rPr>
        <w:br/>
      </w:r>
      <w:r w:rsidRPr="0016153A">
        <w:rPr>
          <w:rFonts w:ascii="Verdana" w:hAnsi="Verdana"/>
          <w:sz w:val="22"/>
          <w:szCs w:val="22"/>
        </w:rPr>
        <w:br/>
      </w:r>
      <w:r w:rsidRPr="0016153A">
        <w:rPr>
          <w:rFonts w:ascii="Verdana" w:hAnsi="Verdana"/>
          <w:sz w:val="22"/>
          <w:szCs w:val="22"/>
        </w:rPr>
        <w:lastRenderedPageBreak/>
        <w:t>VAUPÉS</w:t>
      </w:r>
      <w:r w:rsidRPr="0016153A">
        <w:rPr>
          <w:rFonts w:ascii="Verdana" w:hAnsi="Verdana"/>
          <w:sz w:val="22"/>
          <w:szCs w:val="22"/>
        </w:rPr>
        <w:br/>
        <w:t>$12.031</w:t>
      </w:r>
      <w:r w:rsidRPr="0016153A">
        <w:rPr>
          <w:rFonts w:ascii="Verdana" w:hAnsi="Verdana"/>
          <w:sz w:val="22"/>
          <w:szCs w:val="22"/>
        </w:rPr>
        <w:br/>
      </w:r>
      <w:r w:rsidRPr="0016153A">
        <w:rPr>
          <w:rFonts w:ascii="Verdana" w:hAnsi="Verdana"/>
          <w:sz w:val="22"/>
          <w:szCs w:val="22"/>
        </w:rPr>
        <w:br/>
        <w:t>CORDOBA</w:t>
      </w:r>
      <w:r w:rsidRPr="0016153A">
        <w:rPr>
          <w:rFonts w:ascii="Verdana" w:hAnsi="Verdana"/>
          <w:sz w:val="22"/>
          <w:szCs w:val="22"/>
        </w:rPr>
        <w:br/>
        <w:t>$10.997</w:t>
      </w:r>
      <w:r w:rsidRPr="0016153A">
        <w:rPr>
          <w:rFonts w:ascii="Verdana" w:hAnsi="Verdana"/>
          <w:sz w:val="22"/>
          <w:szCs w:val="22"/>
        </w:rPr>
        <w:br/>
      </w:r>
      <w:r w:rsidRPr="0016153A">
        <w:rPr>
          <w:rFonts w:ascii="Verdana" w:hAnsi="Verdana"/>
          <w:sz w:val="22"/>
          <w:szCs w:val="22"/>
        </w:rPr>
        <w:br/>
        <w:t>VICHADA</w:t>
      </w:r>
      <w:r w:rsidRPr="0016153A">
        <w:rPr>
          <w:rFonts w:ascii="Verdana" w:hAnsi="Verdana"/>
          <w:sz w:val="22"/>
          <w:szCs w:val="22"/>
        </w:rPr>
        <w:br/>
        <w:t>$11.354</w:t>
      </w:r>
      <w:r w:rsidRPr="0016153A">
        <w:rPr>
          <w:rFonts w:ascii="Verdana" w:hAnsi="Verdana"/>
          <w:sz w:val="22"/>
          <w:szCs w:val="22"/>
        </w:rPr>
        <w:br/>
      </w:r>
      <w:r w:rsidRPr="0016153A">
        <w:rPr>
          <w:rFonts w:ascii="Verdana" w:hAnsi="Verdana"/>
          <w:sz w:val="22"/>
          <w:szCs w:val="22"/>
        </w:rPr>
        <w:br/>
        <w:t>CAUCA</w:t>
      </w:r>
      <w:r w:rsidRPr="0016153A">
        <w:rPr>
          <w:rFonts w:ascii="Verdana" w:hAnsi="Verdana"/>
          <w:sz w:val="22"/>
          <w:szCs w:val="22"/>
        </w:rPr>
        <w:br/>
        <w:t>$10.643</w:t>
      </w:r>
      <w:r w:rsidRPr="0016153A">
        <w:rPr>
          <w:rFonts w:ascii="Verdana" w:hAnsi="Verdana"/>
          <w:sz w:val="22"/>
          <w:szCs w:val="22"/>
        </w:rPr>
        <w:br/>
      </w:r>
      <w:r w:rsidRPr="0016153A">
        <w:rPr>
          <w:rFonts w:ascii="Verdana" w:hAnsi="Verdana"/>
          <w:sz w:val="22"/>
          <w:szCs w:val="22"/>
        </w:rPr>
        <w:br/>
        <w:t>META</w:t>
      </w:r>
      <w:r w:rsidRPr="0016153A">
        <w:rPr>
          <w:rFonts w:ascii="Verdana" w:hAnsi="Verdana"/>
          <w:sz w:val="22"/>
          <w:szCs w:val="22"/>
        </w:rPr>
        <w:br/>
        <w:t>$9.195</w:t>
      </w:r>
      <w:r w:rsidRPr="0016153A">
        <w:rPr>
          <w:rFonts w:ascii="Verdana" w:hAnsi="Verdana"/>
          <w:sz w:val="22"/>
          <w:szCs w:val="22"/>
        </w:rPr>
        <w:br/>
      </w:r>
      <w:r w:rsidRPr="0016153A">
        <w:rPr>
          <w:rFonts w:ascii="Verdana" w:hAnsi="Verdana"/>
          <w:sz w:val="22"/>
          <w:szCs w:val="22"/>
        </w:rPr>
        <w:br/>
        <w:t>SUCRE</w:t>
      </w:r>
      <w:r w:rsidRPr="0016153A">
        <w:rPr>
          <w:rFonts w:ascii="Verdana" w:hAnsi="Verdana"/>
          <w:sz w:val="22"/>
          <w:szCs w:val="22"/>
        </w:rPr>
        <w:br/>
        <w:t>$7.950</w:t>
      </w:r>
      <w:r w:rsidRPr="0016153A">
        <w:rPr>
          <w:rFonts w:ascii="Verdana" w:hAnsi="Verdana"/>
          <w:sz w:val="22"/>
          <w:szCs w:val="22"/>
        </w:rPr>
        <w:br/>
      </w:r>
      <w:r w:rsidRPr="0016153A">
        <w:rPr>
          <w:rFonts w:ascii="Verdana" w:hAnsi="Verdana"/>
          <w:b/>
          <w:bCs/>
          <w:sz w:val="22"/>
          <w:szCs w:val="22"/>
        </w:rPr>
        <w:br/>
      </w:r>
      <w:r w:rsidRPr="0016153A">
        <w:rPr>
          <w:rFonts w:ascii="Verdana" w:hAnsi="Verdana"/>
          <w:sz w:val="22"/>
          <w:szCs w:val="22"/>
        </w:rPr>
        <w:t>c. Generaciones Rurales con Bienestar:</w:t>
      </w:r>
    </w:p>
    <w:p w14:paraId="4B45D4DE" w14:textId="31819636" w:rsidR="004D13A1" w:rsidRDefault="0016153A" w:rsidP="0016153A">
      <w:pPr>
        <w:rPr>
          <w:rFonts w:ascii="Verdana" w:hAnsi="Verdana"/>
          <w:sz w:val="22"/>
          <w:szCs w:val="22"/>
        </w:rPr>
      </w:pPr>
      <w:r w:rsidRPr="0016153A">
        <w:rPr>
          <w:rFonts w:ascii="Verdana" w:hAnsi="Verdana"/>
          <w:sz w:val="22"/>
          <w:szCs w:val="22"/>
        </w:rPr>
        <w:t>ANTIOQUIA</w:t>
      </w:r>
      <w:r w:rsidRPr="0016153A">
        <w:rPr>
          <w:rFonts w:ascii="Verdana" w:hAnsi="Verdana"/>
          <w:sz w:val="22"/>
          <w:szCs w:val="22"/>
        </w:rPr>
        <w:br/>
        <w:t>$9.238</w:t>
      </w:r>
      <w:r w:rsidRPr="0016153A">
        <w:rPr>
          <w:rFonts w:ascii="Verdana" w:hAnsi="Verdana"/>
          <w:sz w:val="22"/>
          <w:szCs w:val="22"/>
        </w:rPr>
        <w:br/>
      </w:r>
      <w:r w:rsidRPr="0016153A">
        <w:rPr>
          <w:rFonts w:ascii="Verdana" w:hAnsi="Verdana"/>
          <w:sz w:val="22"/>
          <w:szCs w:val="22"/>
        </w:rPr>
        <w:br/>
        <w:t>META</w:t>
      </w:r>
      <w:r w:rsidRPr="0016153A">
        <w:rPr>
          <w:rFonts w:ascii="Verdana" w:hAnsi="Verdana"/>
          <w:sz w:val="22"/>
          <w:szCs w:val="22"/>
        </w:rPr>
        <w:br/>
        <w:t>$7.224</w:t>
      </w:r>
      <w:r w:rsidRPr="0016153A">
        <w:rPr>
          <w:rFonts w:ascii="Verdana" w:hAnsi="Verdana"/>
          <w:sz w:val="22"/>
          <w:szCs w:val="22"/>
        </w:rPr>
        <w:br/>
      </w:r>
      <w:r w:rsidRPr="0016153A">
        <w:rPr>
          <w:rFonts w:ascii="Verdana" w:hAnsi="Verdana"/>
          <w:sz w:val="22"/>
          <w:szCs w:val="22"/>
        </w:rPr>
        <w:br/>
        <w:t>BOLÍVAR</w:t>
      </w:r>
      <w:r w:rsidRPr="0016153A">
        <w:rPr>
          <w:rFonts w:ascii="Verdana" w:hAnsi="Verdana"/>
          <w:sz w:val="22"/>
          <w:szCs w:val="22"/>
        </w:rPr>
        <w:br/>
        <w:t>$8.639</w:t>
      </w:r>
      <w:r w:rsidRPr="0016153A">
        <w:rPr>
          <w:rFonts w:ascii="Verdana" w:hAnsi="Verdana"/>
          <w:sz w:val="22"/>
          <w:szCs w:val="22"/>
        </w:rPr>
        <w:br/>
      </w:r>
      <w:r w:rsidRPr="0016153A">
        <w:rPr>
          <w:rFonts w:ascii="Verdana" w:hAnsi="Verdana"/>
          <w:sz w:val="22"/>
          <w:szCs w:val="22"/>
        </w:rPr>
        <w:br/>
        <w:t>NARIÑO</w:t>
      </w:r>
      <w:r w:rsidRPr="0016153A">
        <w:rPr>
          <w:rFonts w:ascii="Verdana" w:hAnsi="Verdana"/>
          <w:sz w:val="22"/>
          <w:szCs w:val="22"/>
        </w:rPr>
        <w:br/>
        <w:t>$8.911</w:t>
      </w:r>
      <w:r w:rsidRPr="0016153A">
        <w:rPr>
          <w:rFonts w:ascii="Verdana" w:hAnsi="Verdana"/>
          <w:sz w:val="22"/>
          <w:szCs w:val="22"/>
        </w:rPr>
        <w:br/>
      </w:r>
      <w:r w:rsidRPr="0016153A">
        <w:rPr>
          <w:rFonts w:ascii="Verdana" w:hAnsi="Verdana"/>
          <w:sz w:val="22"/>
          <w:szCs w:val="22"/>
        </w:rPr>
        <w:br/>
        <w:t>CALDAS</w:t>
      </w:r>
      <w:r w:rsidRPr="0016153A">
        <w:rPr>
          <w:rFonts w:ascii="Verdana" w:hAnsi="Verdana"/>
          <w:sz w:val="22"/>
          <w:szCs w:val="22"/>
        </w:rPr>
        <w:br/>
        <w:t>$7.341</w:t>
      </w:r>
      <w:r w:rsidRPr="0016153A">
        <w:rPr>
          <w:rFonts w:ascii="Verdana" w:hAnsi="Verdana"/>
          <w:sz w:val="22"/>
          <w:szCs w:val="22"/>
        </w:rPr>
        <w:br/>
      </w:r>
      <w:r w:rsidRPr="0016153A">
        <w:rPr>
          <w:rFonts w:ascii="Verdana" w:hAnsi="Verdana"/>
          <w:sz w:val="22"/>
          <w:szCs w:val="22"/>
        </w:rPr>
        <w:br/>
        <w:t>NORTE DE SANTANDER</w:t>
      </w:r>
    </w:p>
    <w:p w14:paraId="0FA4D13B" w14:textId="0BF18346" w:rsidR="004D13A1" w:rsidRDefault="0016153A" w:rsidP="0016153A">
      <w:pPr>
        <w:rPr>
          <w:rFonts w:ascii="Verdana" w:hAnsi="Verdana"/>
          <w:sz w:val="22"/>
          <w:szCs w:val="22"/>
        </w:rPr>
      </w:pPr>
      <w:r w:rsidRPr="0016153A">
        <w:rPr>
          <w:rFonts w:ascii="Verdana" w:hAnsi="Verdana"/>
          <w:sz w:val="22"/>
          <w:szCs w:val="22"/>
        </w:rPr>
        <w:t>$8.514</w:t>
      </w:r>
      <w:r w:rsidRPr="0016153A">
        <w:rPr>
          <w:rFonts w:ascii="Verdana" w:hAnsi="Verdana"/>
          <w:sz w:val="22"/>
          <w:szCs w:val="22"/>
        </w:rPr>
        <w:br/>
      </w:r>
      <w:r w:rsidRPr="0016153A">
        <w:rPr>
          <w:rFonts w:ascii="Verdana" w:hAnsi="Verdana"/>
          <w:sz w:val="22"/>
          <w:szCs w:val="22"/>
        </w:rPr>
        <w:br/>
        <w:t>CAQUETÁ</w:t>
      </w:r>
      <w:r w:rsidRPr="0016153A">
        <w:rPr>
          <w:rFonts w:ascii="Verdana" w:hAnsi="Verdana"/>
          <w:sz w:val="22"/>
          <w:szCs w:val="22"/>
        </w:rPr>
        <w:br/>
        <w:t>$8.348</w:t>
      </w:r>
      <w:r w:rsidRPr="0016153A">
        <w:rPr>
          <w:rFonts w:ascii="Verdana" w:hAnsi="Verdana"/>
          <w:sz w:val="22"/>
          <w:szCs w:val="22"/>
        </w:rPr>
        <w:br/>
      </w:r>
      <w:r w:rsidRPr="0016153A">
        <w:rPr>
          <w:rFonts w:ascii="Verdana" w:hAnsi="Verdana"/>
          <w:sz w:val="22"/>
          <w:szCs w:val="22"/>
        </w:rPr>
        <w:br/>
        <w:t>SUCRE</w:t>
      </w:r>
      <w:r w:rsidRPr="0016153A">
        <w:rPr>
          <w:rFonts w:ascii="Verdana" w:hAnsi="Verdana"/>
          <w:sz w:val="22"/>
          <w:szCs w:val="22"/>
        </w:rPr>
        <w:br/>
        <w:t>$7.860</w:t>
      </w:r>
      <w:r w:rsidRPr="0016153A">
        <w:rPr>
          <w:rFonts w:ascii="Verdana" w:hAnsi="Verdana"/>
          <w:sz w:val="22"/>
          <w:szCs w:val="22"/>
        </w:rPr>
        <w:br/>
      </w:r>
      <w:r w:rsidRPr="0016153A">
        <w:rPr>
          <w:rFonts w:ascii="Verdana" w:hAnsi="Verdana"/>
          <w:sz w:val="22"/>
          <w:szCs w:val="22"/>
        </w:rPr>
        <w:br/>
        <w:t>CESAR</w:t>
      </w:r>
      <w:r w:rsidRPr="0016153A">
        <w:rPr>
          <w:rFonts w:ascii="Verdana" w:hAnsi="Verdana"/>
          <w:sz w:val="22"/>
          <w:szCs w:val="22"/>
        </w:rPr>
        <w:br/>
        <w:t>$8.628</w:t>
      </w:r>
      <w:r w:rsidRPr="0016153A">
        <w:rPr>
          <w:rFonts w:ascii="Verdana" w:hAnsi="Verdana"/>
          <w:sz w:val="22"/>
          <w:szCs w:val="22"/>
        </w:rPr>
        <w:br/>
      </w:r>
      <w:r w:rsidRPr="0016153A">
        <w:rPr>
          <w:rFonts w:ascii="Verdana" w:hAnsi="Verdana"/>
          <w:sz w:val="22"/>
          <w:szCs w:val="22"/>
        </w:rPr>
        <w:br/>
        <w:t>TOLIMA</w:t>
      </w:r>
      <w:r w:rsidRPr="0016153A">
        <w:rPr>
          <w:rFonts w:ascii="Verdana" w:hAnsi="Verdana"/>
          <w:sz w:val="22"/>
          <w:szCs w:val="22"/>
        </w:rPr>
        <w:br/>
      </w:r>
      <w:r w:rsidRPr="0016153A">
        <w:rPr>
          <w:rFonts w:ascii="Verdana" w:hAnsi="Verdana"/>
          <w:sz w:val="22"/>
          <w:szCs w:val="22"/>
        </w:rPr>
        <w:lastRenderedPageBreak/>
        <w:t>$7.333</w:t>
      </w:r>
      <w:r w:rsidRPr="0016153A">
        <w:rPr>
          <w:rFonts w:ascii="Verdana" w:hAnsi="Verdana"/>
          <w:sz w:val="22"/>
          <w:szCs w:val="22"/>
        </w:rPr>
        <w:br/>
      </w:r>
      <w:r w:rsidRPr="0016153A">
        <w:rPr>
          <w:rFonts w:ascii="Verdana" w:hAnsi="Verdana"/>
          <w:sz w:val="22"/>
          <w:szCs w:val="22"/>
        </w:rPr>
        <w:br/>
        <w:t>CAUCA</w:t>
      </w:r>
      <w:r w:rsidRPr="0016153A">
        <w:rPr>
          <w:rFonts w:ascii="Verdana" w:hAnsi="Verdana"/>
          <w:sz w:val="22"/>
          <w:szCs w:val="22"/>
        </w:rPr>
        <w:br/>
        <w:t>$10.646</w:t>
      </w:r>
      <w:r w:rsidRPr="0016153A">
        <w:rPr>
          <w:rFonts w:ascii="Verdana" w:hAnsi="Verdana"/>
          <w:sz w:val="22"/>
          <w:szCs w:val="22"/>
        </w:rPr>
        <w:br/>
      </w:r>
      <w:r w:rsidRPr="0016153A">
        <w:rPr>
          <w:rFonts w:ascii="Verdana" w:hAnsi="Verdana"/>
          <w:sz w:val="22"/>
          <w:szCs w:val="22"/>
        </w:rPr>
        <w:br/>
        <w:t>BOGOTA</w:t>
      </w:r>
      <w:r w:rsidRPr="0016153A">
        <w:rPr>
          <w:rFonts w:ascii="Verdana" w:hAnsi="Verdana"/>
          <w:sz w:val="22"/>
          <w:szCs w:val="22"/>
        </w:rPr>
        <w:br/>
        <w:t>$7.552</w:t>
      </w:r>
      <w:r w:rsidRPr="0016153A">
        <w:rPr>
          <w:rFonts w:ascii="Verdana" w:hAnsi="Verdana"/>
          <w:sz w:val="22"/>
          <w:szCs w:val="22"/>
        </w:rPr>
        <w:br/>
      </w:r>
      <w:r w:rsidRPr="0016153A">
        <w:rPr>
          <w:rFonts w:ascii="Verdana" w:hAnsi="Verdana"/>
          <w:sz w:val="22"/>
          <w:szCs w:val="22"/>
        </w:rPr>
        <w:br/>
        <w:t>ATLANTICO</w:t>
      </w:r>
      <w:r w:rsidRPr="0016153A">
        <w:rPr>
          <w:rFonts w:ascii="Verdana" w:hAnsi="Verdana"/>
          <w:sz w:val="22"/>
          <w:szCs w:val="22"/>
        </w:rPr>
        <w:br/>
        <w:t>$7.511</w:t>
      </w:r>
      <w:r w:rsidRPr="0016153A">
        <w:rPr>
          <w:rFonts w:ascii="Verdana" w:hAnsi="Verdana"/>
          <w:sz w:val="22"/>
          <w:szCs w:val="22"/>
        </w:rPr>
        <w:br/>
      </w:r>
      <w:r w:rsidRPr="0016153A">
        <w:rPr>
          <w:rFonts w:ascii="Verdana" w:hAnsi="Verdana"/>
          <w:sz w:val="22"/>
          <w:szCs w:val="22"/>
        </w:rPr>
        <w:br/>
        <w:t>VALLE DEL CAUCA</w:t>
      </w:r>
    </w:p>
    <w:p w14:paraId="466DF0F6" w14:textId="64F7C09A" w:rsidR="004D13A1" w:rsidRDefault="0016153A" w:rsidP="0016153A">
      <w:pPr>
        <w:rPr>
          <w:rFonts w:ascii="Verdana" w:hAnsi="Verdana"/>
          <w:sz w:val="22"/>
          <w:szCs w:val="22"/>
        </w:rPr>
      </w:pPr>
      <w:r w:rsidRPr="0016153A">
        <w:rPr>
          <w:rFonts w:ascii="Verdana" w:hAnsi="Verdana"/>
          <w:sz w:val="22"/>
          <w:szCs w:val="22"/>
        </w:rPr>
        <w:t>$7.187</w:t>
      </w:r>
      <w:r w:rsidRPr="0016153A">
        <w:rPr>
          <w:rFonts w:ascii="Verdana" w:hAnsi="Verdana"/>
          <w:sz w:val="22"/>
          <w:szCs w:val="22"/>
        </w:rPr>
        <w:br/>
      </w:r>
      <w:r w:rsidRPr="0016153A">
        <w:rPr>
          <w:rFonts w:ascii="Verdana" w:hAnsi="Verdana"/>
          <w:sz w:val="22"/>
          <w:szCs w:val="22"/>
        </w:rPr>
        <w:br/>
        <w:t>CÓRDOBA</w:t>
      </w:r>
      <w:r w:rsidRPr="0016153A">
        <w:rPr>
          <w:rFonts w:ascii="Verdana" w:hAnsi="Verdana"/>
          <w:sz w:val="22"/>
          <w:szCs w:val="22"/>
        </w:rPr>
        <w:br/>
        <w:t>$8.581</w:t>
      </w:r>
      <w:r w:rsidRPr="0016153A">
        <w:rPr>
          <w:rFonts w:ascii="Verdana" w:hAnsi="Verdana"/>
          <w:sz w:val="22"/>
          <w:szCs w:val="22"/>
        </w:rPr>
        <w:br/>
      </w:r>
      <w:r w:rsidRPr="0016153A">
        <w:rPr>
          <w:rFonts w:ascii="Verdana" w:hAnsi="Verdana"/>
          <w:sz w:val="22"/>
          <w:szCs w:val="22"/>
        </w:rPr>
        <w:br/>
        <w:t>ARAUCA</w:t>
      </w:r>
      <w:r w:rsidRPr="0016153A">
        <w:rPr>
          <w:rFonts w:ascii="Verdana" w:hAnsi="Verdana"/>
          <w:sz w:val="22"/>
          <w:szCs w:val="22"/>
        </w:rPr>
        <w:br/>
        <w:t>$9.873</w:t>
      </w:r>
      <w:r w:rsidRPr="0016153A">
        <w:rPr>
          <w:rFonts w:ascii="Verdana" w:hAnsi="Verdana"/>
          <w:sz w:val="22"/>
          <w:szCs w:val="22"/>
        </w:rPr>
        <w:br/>
      </w:r>
      <w:r w:rsidRPr="0016153A">
        <w:rPr>
          <w:rFonts w:ascii="Verdana" w:hAnsi="Verdana"/>
          <w:sz w:val="22"/>
          <w:szCs w:val="22"/>
        </w:rPr>
        <w:br/>
        <w:t>CHOCÓ</w:t>
      </w:r>
      <w:r w:rsidRPr="0016153A">
        <w:rPr>
          <w:rFonts w:ascii="Verdana" w:hAnsi="Verdana"/>
          <w:sz w:val="22"/>
          <w:szCs w:val="22"/>
        </w:rPr>
        <w:br/>
        <w:t>$8.575</w:t>
      </w:r>
      <w:r w:rsidRPr="0016153A">
        <w:rPr>
          <w:rFonts w:ascii="Verdana" w:hAnsi="Verdana"/>
          <w:sz w:val="22"/>
          <w:szCs w:val="22"/>
        </w:rPr>
        <w:br/>
      </w:r>
      <w:r w:rsidRPr="0016153A">
        <w:rPr>
          <w:rFonts w:ascii="Verdana" w:hAnsi="Verdana"/>
          <w:sz w:val="22"/>
          <w:szCs w:val="22"/>
        </w:rPr>
        <w:br/>
        <w:t>CASANARE</w:t>
      </w:r>
      <w:r w:rsidRPr="0016153A">
        <w:rPr>
          <w:rFonts w:ascii="Verdana" w:hAnsi="Verdana"/>
          <w:sz w:val="22"/>
          <w:szCs w:val="22"/>
        </w:rPr>
        <w:br/>
        <w:t>$7.898</w:t>
      </w:r>
      <w:r w:rsidRPr="0016153A">
        <w:rPr>
          <w:rFonts w:ascii="Verdana" w:hAnsi="Verdana"/>
          <w:sz w:val="22"/>
          <w:szCs w:val="22"/>
        </w:rPr>
        <w:br/>
      </w:r>
      <w:r w:rsidRPr="0016153A">
        <w:rPr>
          <w:rFonts w:ascii="Verdana" w:hAnsi="Verdana"/>
          <w:sz w:val="22"/>
          <w:szCs w:val="22"/>
        </w:rPr>
        <w:br/>
        <w:t>HUILA</w:t>
      </w:r>
      <w:r w:rsidRPr="0016153A">
        <w:rPr>
          <w:rFonts w:ascii="Verdana" w:hAnsi="Verdana"/>
          <w:sz w:val="22"/>
          <w:szCs w:val="22"/>
        </w:rPr>
        <w:br/>
        <w:t>$7.639</w:t>
      </w:r>
      <w:r w:rsidRPr="0016153A">
        <w:rPr>
          <w:rFonts w:ascii="Verdana" w:hAnsi="Verdana"/>
          <w:sz w:val="22"/>
          <w:szCs w:val="22"/>
        </w:rPr>
        <w:br/>
      </w:r>
      <w:r w:rsidRPr="0016153A">
        <w:rPr>
          <w:rFonts w:ascii="Verdana" w:hAnsi="Verdana"/>
          <w:sz w:val="22"/>
          <w:szCs w:val="22"/>
        </w:rPr>
        <w:br/>
        <w:t>PUTUMAYO</w:t>
      </w:r>
      <w:r w:rsidRPr="0016153A">
        <w:rPr>
          <w:rFonts w:ascii="Verdana" w:hAnsi="Verdana"/>
          <w:sz w:val="22"/>
          <w:szCs w:val="22"/>
        </w:rPr>
        <w:br/>
        <w:t>$9.997</w:t>
      </w:r>
      <w:r w:rsidRPr="0016153A">
        <w:rPr>
          <w:rFonts w:ascii="Verdana" w:hAnsi="Verdana"/>
          <w:sz w:val="22"/>
          <w:szCs w:val="22"/>
        </w:rPr>
        <w:br/>
      </w:r>
      <w:r w:rsidRPr="0016153A">
        <w:rPr>
          <w:rFonts w:ascii="Verdana" w:hAnsi="Verdana"/>
          <w:sz w:val="22"/>
          <w:szCs w:val="22"/>
        </w:rPr>
        <w:br/>
        <w:t>MAGDALENA</w:t>
      </w:r>
      <w:r w:rsidRPr="0016153A">
        <w:rPr>
          <w:rFonts w:ascii="Verdana" w:hAnsi="Verdana"/>
          <w:sz w:val="22"/>
          <w:szCs w:val="22"/>
        </w:rPr>
        <w:br/>
        <w:t>$9.107</w:t>
      </w:r>
      <w:r w:rsidRPr="0016153A">
        <w:rPr>
          <w:rFonts w:ascii="Verdana" w:hAnsi="Verdana"/>
          <w:sz w:val="22"/>
          <w:szCs w:val="22"/>
        </w:rPr>
        <w:br/>
      </w:r>
      <w:r w:rsidRPr="0016153A">
        <w:rPr>
          <w:rFonts w:ascii="Verdana" w:hAnsi="Verdana"/>
          <w:sz w:val="22"/>
          <w:szCs w:val="22"/>
        </w:rPr>
        <w:br/>
        <w:t>GUAVIARE</w:t>
      </w:r>
      <w:r w:rsidRPr="0016153A">
        <w:rPr>
          <w:rFonts w:ascii="Verdana" w:hAnsi="Verdana"/>
          <w:sz w:val="22"/>
          <w:szCs w:val="22"/>
        </w:rPr>
        <w:br/>
        <w:t>$9.852</w:t>
      </w:r>
      <w:r w:rsidRPr="0016153A">
        <w:rPr>
          <w:rFonts w:ascii="Verdana" w:hAnsi="Verdana"/>
          <w:sz w:val="22"/>
          <w:szCs w:val="22"/>
        </w:rPr>
        <w:br/>
      </w:r>
      <w:r w:rsidRPr="0016153A">
        <w:rPr>
          <w:rFonts w:ascii="Verdana" w:hAnsi="Verdana"/>
          <w:sz w:val="22"/>
          <w:szCs w:val="22"/>
        </w:rPr>
        <w:br/>
        <w:t>VAUPÉS</w:t>
      </w:r>
      <w:r w:rsidRPr="0016153A">
        <w:rPr>
          <w:rFonts w:ascii="Verdana" w:hAnsi="Verdana"/>
          <w:sz w:val="22"/>
          <w:szCs w:val="22"/>
        </w:rPr>
        <w:br/>
        <w:t>$8.340</w:t>
      </w:r>
      <w:r w:rsidRPr="0016153A">
        <w:rPr>
          <w:rFonts w:ascii="Verdana" w:hAnsi="Verdana"/>
          <w:sz w:val="22"/>
          <w:szCs w:val="22"/>
        </w:rPr>
        <w:br/>
      </w:r>
    </w:p>
    <w:p w14:paraId="4BB35CEF" w14:textId="52DB6992" w:rsidR="0016153A" w:rsidRPr="0016153A" w:rsidRDefault="0016153A" w:rsidP="0016153A">
      <w:pPr>
        <w:rPr>
          <w:rFonts w:ascii="Verdana" w:hAnsi="Verdana"/>
          <w:sz w:val="22"/>
          <w:szCs w:val="22"/>
        </w:rPr>
      </w:pPr>
      <w:r w:rsidRPr="0016153A">
        <w:rPr>
          <w:rFonts w:ascii="Verdana" w:hAnsi="Verdana"/>
          <w:sz w:val="22"/>
          <w:szCs w:val="22"/>
        </w:rPr>
        <w:t>VICHADA</w:t>
      </w:r>
      <w:r w:rsidRPr="0016153A">
        <w:rPr>
          <w:rFonts w:ascii="Verdana" w:hAnsi="Verdana"/>
          <w:sz w:val="22"/>
          <w:szCs w:val="22"/>
        </w:rPr>
        <w:br/>
        <w:t>$10.475</w:t>
      </w:r>
      <w:r w:rsidRPr="0016153A">
        <w:rPr>
          <w:rFonts w:ascii="Verdana" w:hAnsi="Verdana"/>
          <w:sz w:val="22"/>
          <w:szCs w:val="22"/>
        </w:rPr>
        <w:br/>
      </w:r>
      <w:r w:rsidRPr="0016153A">
        <w:rPr>
          <w:rFonts w:ascii="Verdana" w:hAnsi="Verdana"/>
          <w:sz w:val="22"/>
          <w:szCs w:val="22"/>
        </w:rPr>
        <w:br/>
        <w:t>BOYACA</w:t>
      </w:r>
      <w:r w:rsidRPr="0016153A">
        <w:rPr>
          <w:rFonts w:ascii="Verdana" w:hAnsi="Verdana"/>
          <w:sz w:val="22"/>
          <w:szCs w:val="22"/>
        </w:rPr>
        <w:br/>
        <w:t>$8.048</w:t>
      </w:r>
      <w:r w:rsidRPr="0016153A">
        <w:rPr>
          <w:rFonts w:ascii="Verdana" w:hAnsi="Verdana"/>
          <w:sz w:val="22"/>
          <w:szCs w:val="22"/>
        </w:rPr>
        <w:br/>
      </w:r>
      <w:r w:rsidRPr="0016153A">
        <w:rPr>
          <w:rFonts w:ascii="Verdana" w:hAnsi="Verdana"/>
          <w:sz w:val="22"/>
          <w:szCs w:val="22"/>
        </w:rPr>
        <w:br/>
      </w:r>
      <w:r w:rsidRPr="0016153A">
        <w:rPr>
          <w:rFonts w:ascii="Verdana" w:hAnsi="Verdana"/>
          <w:sz w:val="22"/>
          <w:szCs w:val="22"/>
        </w:rPr>
        <w:lastRenderedPageBreak/>
        <w:t>SANTANDER</w:t>
      </w:r>
      <w:r w:rsidRPr="0016153A">
        <w:rPr>
          <w:rFonts w:ascii="Verdana" w:hAnsi="Verdana"/>
          <w:sz w:val="22"/>
          <w:szCs w:val="22"/>
        </w:rPr>
        <w:br/>
        <w:t>$9.159</w:t>
      </w:r>
      <w:r w:rsidRPr="0016153A">
        <w:rPr>
          <w:rFonts w:ascii="Verdana" w:hAnsi="Verdana"/>
          <w:sz w:val="22"/>
          <w:szCs w:val="22"/>
        </w:rPr>
        <w:br/>
      </w:r>
      <w:r w:rsidRPr="0016153A">
        <w:rPr>
          <w:rFonts w:ascii="Verdana" w:hAnsi="Verdana"/>
          <w:sz w:val="22"/>
          <w:szCs w:val="22"/>
        </w:rPr>
        <w:br/>
        <w:t>RISARALDA</w:t>
      </w:r>
      <w:r w:rsidRPr="0016153A">
        <w:rPr>
          <w:rFonts w:ascii="Verdana" w:hAnsi="Verdana"/>
          <w:sz w:val="22"/>
          <w:szCs w:val="22"/>
        </w:rPr>
        <w:br/>
        <w:t>$8.093</w:t>
      </w:r>
      <w:r w:rsidRPr="0016153A">
        <w:rPr>
          <w:rFonts w:ascii="Verdana" w:hAnsi="Verdana"/>
          <w:sz w:val="22"/>
          <w:szCs w:val="22"/>
        </w:rPr>
        <w:br/>
      </w:r>
      <w:r w:rsidRPr="0016153A">
        <w:rPr>
          <w:rFonts w:ascii="Verdana" w:hAnsi="Verdana"/>
          <w:sz w:val="22"/>
          <w:szCs w:val="22"/>
        </w:rPr>
        <w:br/>
        <w:t>GUAINIA</w:t>
      </w:r>
      <w:r w:rsidRPr="0016153A">
        <w:rPr>
          <w:rFonts w:ascii="Verdana" w:hAnsi="Verdana"/>
          <w:sz w:val="22"/>
          <w:szCs w:val="22"/>
        </w:rPr>
        <w:br/>
        <w:t>$12.376</w:t>
      </w:r>
      <w:r w:rsidRPr="0016153A">
        <w:rPr>
          <w:rFonts w:ascii="Verdana" w:hAnsi="Verdana"/>
          <w:sz w:val="22"/>
          <w:szCs w:val="22"/>
        </w:rPr>
        <w:br/>
      </w:r>
      <w:r w:rsidRPr="0016153A">
        <w:rPr>
          <w:rFonts w:ascii="Verdana" w:hAnsi="Verdana"/>
          <w:sz w:val="22"/>
          <w:szCs w:val="22"/>
        </w:rPr>
        <w:br/>
      </w:r>
      <w:r w:rsidRPr="0016153A">
        <w:rPr>
          <w:rFonts w:ascii="Verdana" w:hAnsi="Verdana"/>
          <w:b/>
          <w:bCs/>
          <w:sz w:val="22"/>
          <w:szCs w:val="22"/>
        </w:rPr>
        <w:t>Cofinanciación:</w:t>
      </w:r>
      <w:r w:rsidRPr="0016153A">
        <w:rPr>
          <w:rFonts w:ascii="Verdana" w:hAnsi="Verdana"/>
          <w:b/>
          <w:bCs/>
          <w:sz w:val="22"/>
          <w:szCs w:val="22"/>
        </w:rPr>
        <w:br/>
      </w:r>
      <w:r w:rsidRPr="0016153A">
        <w:rPr>
          <w:rFonts w:ascii="Verdana" w:hAnsi="Verdana"/>
          <w:sz w:val="22"/>
          <w:szCs w:val="22"/>
        </w:rPr>
        <w:t>Por parte del operador o del ente territorial:</w:t>
      </w:r>
      <w:r w:rsidRPr="0016153A">
        <w:rPr>
          <w:rFonts w:ascii="Verdana" w:hAnsi="Verdana"/>
          <w:sz w:val="22"/>
          <w:szCs w:val="22"/>
        </w:rPr>
        <w:br/>
        <w:t>La cofinanciación será voluntaria para los operadores y podrá ser utilizada para el desarrollo de las siguientes actividades:</w:t>
      </w:r>
      <w:r w:rsidRPr="0016153A">
        <w:rPr>
          <w:rFonts w:ascii="Verdana" w:hAnsi="Verdana"/>
          <w:sz w:val="22"/>
          <w:szCs w:val="22"/>
        </w:rPr>
        <w:br/>
        <w:t>- Ampliación de cobertura.</w:t>
      </w:r>
      <w:r w:rsidRPr="0016153A">
        <w:rPr>
          <w:rFonts w:ascii="Verdana" w:hAnsi="Verdana"/>
          <w:sz w:val="22"/>
          <w:szCs w:val="22"/>
        </w:rPr>
        <w:br/>
        <w:t>- Ampliación de Operatividad del servicio en sesiones adicionales de atención a las financiadas con recursos del ICBF.</w:t>
      </w:r>
      <w:r w:rsidRPr="0016153A">
        <w:rPr>
          <w:rFonts w:ascii="Verdana" w:hAnsi="Verdana"/>
          <w:sz w:val="22"/>
          <w:szCs w:val="22"/>
        </w:rPr>
        <w:br/>
        <w:t>- Materiales o implementos adicionales para el desarrollo de los encuentros vivenciales.</w:t>
      </w:r>
      <w:r w:rsidRPr="0016153A">
        <w:rPr>
          <w:rFonts w:ascii="Verdana" w:hAnsi="Verdana"/>
          <w:sz w:val="22"/>
          <w:szCs w:val="22"/>
        </w:rPr>
        <w:br/>
        <w:t>- Formación en emprendimientos.</w:t>
      </w:r>
      <w:r w:rsidRPr="0016153A">
        <w:rPr>
          <w:rFonts w:ascii="Verdana" w:hAnsi="Verdana"/>
          <w:sz w:val="22"/>
          <w:szCs w:val="22"/>
        </w:rPr>
        <w:br/>
        <w:t>- Financiación o cofinanciación de proyectos o iniciativas productivas y/o comunitarias.</w:t>
      </w:r>
      <w:r w:rsidRPr="0016153A">
        <w:rPr>
          <w:rFonts w:ascii="Verdana" w:hAnsi="Verdana"/>
          <w:sz w:val="22"/>
          <w:szCs w:val="22"/>
        </w:rPr>
        <w:br/>
        <w:t>- Transporte para los participantes cuando se haga necesario acudir a talleres y actividades de formación.</w:t>
      </w:r>
      <w:r w:rsidRPr="0016153A">
        <w:rPr>
          <w:rFonts w:ascii="Verdana" w:hAnsi="Verdana"/>
          <w:sz w:val="22"/>
          <w:szCs w:val="22"/>
        </w:rPr>
        <w:br/>
        <w:t>- Cualificación del refrigerio.</w:t>
      </w:r>
      <w:r w:rsidRPr="0016153A">
        <w:rPr>
          <w:rFonts w:ascii="Verdana" w:hAnsi="Verdana"/>
          <w:sz w:val="22"/>
          <w:szCs w:val="22"/>
        </w:rPr>
        <w:br/>
        <w:t>- Formación a los Promotores y participantes del Programa en temas complementarios a los estipulados en los lineamientos técnicos del Programa.</w:t>
      </w:r>
      <w:r w:rsidRPr="0016153A">
        <w:rPr>
          <w:rFonts w:ascii="Verdana" w:hAnsi="Verdana"/>
          <w:sz w:val="22"/>
          <w:szCs w:val="22"/>
        </w:rPr>
        <w:br/>
        <w:t>- Cualificación del talento humano.</w:t>
      </w:r>
    </w:p>
    <w:p w14:paraId="3B0123C7" w14:textId="15F6CB76" w:rsidR="0016153A" w:rsidRPr="0016153A" w:rsidRDefault="0016153A" w:rsidP="0016153A">
      <w:pPr>
        <w:rPr>
          <w:rFonts w:ascii="Verdana" w:hAnsi="Verdana"/>
          <w:sz w:val="22"/>
          <w:szCs w:val="22"/>
        </w:rPr>
      </w:pPr>
      <w:bookmarkStart w:id="1" w:name="2"/>
      <w:r w:rsidRPr="0016153A">
        <w:rPr>
          <w:rFonts w:ascii="Verdana" w:hAnsi="Verdana"/>
          <w:b/>
          <w:bCs/>
          <w:sz w:val="22"/>
          <w:szCs w:val="22"/>
        </w:rPr>
        <w:t xml:space="preserve">ARTÍCULO </w:t>
      </w:r>
      <w:r w:rsidR="004D13A1">
        <w:rPr>
          <w:rFonts w:ascii="Verdana" w:hAnsi="Verdana"/>
          <w:b/>
          <w:bCs/>
          <w:sz w:val="22"/>
          <w:szCs w:val="22"/>
        </w:rPr>
        <w:t>2o</w:t>
      </w:r>
      <w:r w:rsidRPr="0016153A">
        <w:rPr>
          <w:rFonts w:ascii="Verdana" w:hAnsi="Verdana"/>
          <w:b/>
          <w:bCs/>
          <w:sz w:val="22"/>
          <w:szCs w:val="22"/>
        </w:rPr>
        <w:t>.</w:t>
      </w:r>
      <w:bookmarkEnd w:id="1"/>
      <w:r w:rsidRPr="0016153A">
        <w:rPr>
          <w:rFonts w:ascii="Verdana" w:hAnsi="Verdana"/>
          <w:sz w:val="22"/>
          <w:szCs w:val="22"/>
        </w:rPr>
        <w:t> Modifíquese la ficha I-28 de los Lineamientos de Programación y Ejecución de Metas Sociales y Financieras - Vigencia 2017 que hace parte de la Resolución No. 001 de 2017, correspondiente al identificador </w:t>
      </w:r>
      <w:r w:rsidRPr="0016153A">
        <w:rPr>
          <w:rFonts w:ascii="Verdana" w:hAnsi="Verdana"/>
          <w:b/>
          <w:bCs/>
          <w:sz w:val="22"/>
          <w:szCs w:val="22"/>
        </w:rPr>
        <w:t>C-4102-1500-6-102</w:t>
      </w:r>
      <w:r w:rsidRPr="0016153A">
        <w:rPr>
          <w:rFonts w:ascii="Verdana" w:hAnsi="Verdana"/>
          <w:sz w:val="22"/>
          <w:szCs w:val="22"/>
        </w:rPr>
        <w:t> del proyecto </w:t>
      </w:r>
      <w:r w:rsidRPr="0016153A">
        <w:rPr>
          <w:rFonts w:ascii="Verdana" w:hAnsi="Verdana"/>
          <w:b/>
          <w:bCs/>
          <w:sz w:val="22"/>
          <w:szCs w:val="22"/>
        </w:rPr>
        <w:t>PREVENCIÓN Y PROMOCIÓN PARA LA PROTECCIÓN INTEGRAL DE LOS DERECHOS DE LA NIÑEZ Y ADOLESCENCIA A NIVEL NACIONAL</w:t>
      </w:r>
      <w:r w:rsidRPr="0016153A">
        <w:rPr>
          <w:rFonts w:ascii="Verdana" w:hAnsi="Verdana"/>
          <w:sz w:val="22"/>
          <w:szCs w:val="22"/>
        </w:rPr>
        <w:t>, en lo correspondiente al ítem costos de los parámetros, quedando de la siguiente manera:</w:t>
      </w:r>
    </w:p>
    <w:tbl>
      <w:tblPr>
        <w:tblStyle w:val="Tablaconcuadrcula"/>
        <w:tblW w:w="5050" w:type="pct"/>
        <w:tblLook w:val="04A0" w:firstRow="1" w:lastRow="0" w:firstColumn="1" w:lastColumn="0" w:noHBand="0" w:noVBand="1"/>
      </w:tblPr>
      <w:tblGrid>
        <w:gridCol w:w="2068"/>
        <w:gridCol w:w="1400"/>
        <w:gridCol w:w="1132"/>
        <w:gridCol w:w="899"/>
        <w:gridCol w:w="3417"/>
      </w:tblGrid>
      <w:tr w:rsidR="0016153A" w:rsidRPr="0016153A" w14:paraId="32D9B9E1" w14:textId="77777777" w:rsidTr="004D13A1">
        <w:tc>
          <w:tcPr>
            <w:tcW w:w="900" w:type="pct"/>
            <w:hideMark/>
          </w:tcPr>
          <w:p w14:paraId="35C652CC" w14:textId="77777777" w:rsidR="0016153A" w:rsidRPr="0016153A" w:rsidRDefault="0016153A" w:rsidP="0016153A">
            <w:pPr>
              <w:spacing w:after="160"/>
              <w:rPr>
                <w:rFonts w:ascii="Verdana" w:hAnsi="Verdana"/>
                <w:sz w:val="22"/>
                <w:szCs w:val="22"/>
              </w:rPr>
            </w:pPr>
            <w:r w:rsidRPr="0016153A">
              <w:rPr>
                <w:rFonts w:ascii="Verdana" w:hAnsi="Verdana"/>
                <w:b/>
                <w:bCs/>
                <w:sz w:val="22"/>
                <w:szCs w:val="22"/>
              </w:rPr>
              <w:t>FICHA: 1-28</w:t>
            </w:r>
          </w:p>
        </w:tc>
        <w:tc>
          <w:tcPr>
            <w:tcW w:w="700" w:type="pct"/>
            <w:hideMark/>
          </w:tcPr>
          <w:p w14:paraId="14633D38" w14:textId="77777777" w:rsidR="0016153A" w:rsidRPr="0016153A" w:rsidRDefault="0016153A" w:rsidP="0016153A">
            <w:pPr>
              <w:spacing w:after="160"/>
              <w:rPr>
                <w:rFonts w:ascii="Verdana" w:hAnsi="Verdana"/>
                <w:sz w:val="22"/>
                <w:szCs w:val="22"/>
              </w:rPr>
            </w:pPr>
            <w:r w:rsidRPr="0016153A">
              <w:rPr>
                <w:rFonts w:ascii="Verdana" w:hAnsi="Verdana"/>
                <w:b/>
                <w:bCs/>
                <w:sz w:val="22"/>
                <w:szCs w:val="22"/>
              </w:rPr>
              <w:t>PRG</w:t>
            </w:r>
          </w:p>
        </w:tc>
        <w:tc>
          <w:tcPr>
            <w:tcW w:w="700" w:type="pct"/>
            <w:hideMark/>
          </w:tcPr>
          <w:p w14:paraId="3E305068" w14:textId="77777777" w:rsidR="0016153A" w:rsidRPr="0016153A" w:rsidRDefault="0016153A" w:rsidP="0016153A">
            <w:pPr>
              <w:spacing w:after="160"/>
              <w:rPr>
                <w:rFonts w:ascii="Verdana" w:hAnsi="Verdana"/>
                <w:sz w:val="22"/>
                <w:szCs w:val="22"/>
              </w:rPr>
            </w:pPr>
            <w:r w:rsidRPr="0016153A">
              <w:rPr>
                <w:rFonts w:ascii="Verdana" w:hAnsi="Verdana"/>
                <w:b/>
                <w:bCs/>
                <w:sz w:val="22"/>
                <w:szCs w:val="22"/>
              </w:rPr>
              <w:t>SPRG</w:t>
            </w:r>
          </w:p>
        </w:tc>
        <w:tc>
          <w:tcPr>
            <w:tcW w:w="550" w:type="pct"/>
            <w:hideMark/>
          </w:tcPr>
          <w:p w14:paraId="5E896F0F" w14:textId="77777777" w:rsidR="0016153A" w:rsidRPr="0016153A" w:rsidRDefault="0016153A" w:rsidP="0016153A">
            <w:pPr>
              <w:spacing w:after="160"/>
              <w:rPr>
                <w:rFonts w:ascii="Verdana" w:hAnsi="Verdana"/>
                <w:sz w:val="22"/>
                <w:szCs w:val="22"/>
              </w:rPr>
            </w:pPr>
            <w:r w:rsidRPr="0016153A">
              <w:rPr>
                <w:rFonts w:ascii="Verdana" w:hAnsi="Verdana"/>
                <w:b/>
                <w:bCs/>
                <w:sz w:val="22"/>
                <w:szCs w:val="22"/>
              </w:rPr>
              <w:t>PROY</w:t>
            </w:r>
          </w:p>
        </w:tc>
        <w:tc>
          <w:tcPr>
            <w:tcW w:w="2150" w:type="pct"/>
            <w:hideMark/>
          </w:tcPr>
          <w:p w14:paraId="59768503" w14:textId="77777777" w:rsidR="0016153A" w:rsidRPr="0016153A" w:rsidRDefault="0016153A" w:rsidP="0016153A">
            <w:pPr>
              <w:spacing w:after="160"/>
              <w:rPr>
                <w:rFonts w:ascii="Verdana" w:hAnsi="Verdana"/>
                <w:sz w:val="22"/>
                <w:szCs w:val="22"/>
              </w:rPr>
            </w:pPr>
            <w:r w:rsidRPr="0016153A">
              <w:rPr>
                <w:rFonts w:ascii="Verdana" w:hAnsi="Verdana"/>
                <w:b/>
                <w:bCs/>
                <w:sz w:val="22"/>
                <w:szCs w:val="22"/>
              </w:rPr>
              <w:t>SBPY</w:t>
            </w:r>
          </w:p>
        </w:tc>
      </w:tr>
      <w:tr w:rsidR="0016153A" w:rsidRPr="0016153A" w14:paraId="03916E72" w14:textId="77777777" w:rsidTr="004D13A1">
        <w:tc>
          <w:tcPr>
            <w:tcW w:w="1550" w:type="pct"/>
            <w:gridSpan w:val="2"/>
            <w:hideMark/>
          </w:tcPr>
          <w:p w14:paraId="65BCB4E4" w14:textId="77777777" w:rsidR="0016153A" w:rsidRPr="0016153A" w:rsidRDefault="0016153A" w:rsidP="0016153A">
            <w:pPr>
              <w:spacing w:after="160"/>
              <w:rPr>
                <w:rFonts w:ascii="Verdana" w:hAnsi="Verdana"/>
                <w:sz w:val="22"/>
                <w:szCs w:val="22"/>
              </w:rPr>
            </w:pPr>
            <w:r w:rsidRPr="0016153A">
              <w:rPr>
                <w:rFonts w:ascii="Verdana" w:hAnsi="Verdana"/>
                <w:b/>
                <w:bCs/>
                <w:sz w:val="22"/>
                <w:szCs w:val="22"/>
              </w:rPr>
              <w:t>4102</w:t>
            </w:r>
          </w:p>
        </w:tc>
        <w:tc>
          <w:tcPr>
            <w:tcW w:w="700" w:type="pct"/>
            <w:hideMark/>
          </w:tcPr>
          <w:p w14:paraId="13748BF6" w14:textId="77777777" w:rsidR="0016153A" w:rsidRPr="0016153A" w:rsidRDefault="0016153A" w:rsidP="0016153A">
            <w:pPr>
              <w:spacing w:after="160"/>
              <w:rPr>
                <w:rFonts w:ascii="Verdana" w:hAnsi="Verdana"/>
                <w:sz w:val="22"/>
                <w:szCs w:val="22"/>
              </w:rPr>
            </w:pPr>
            <w:r w:rsidRPr="0016153A">
              <w:rPr>
                <w:rFonts w:ascii="Verdana" w:hAnsi="Verdana"/>
                <w:b/>
                <w:bCs/>
                <w:sz w:val="22"/>
                <w:szCs w:val="22"/>
              </w:rPr>
              <w:t>1500</w:t>
            </w:r>
          </w:p>
        </w:tc>
        <w:tc>
          <w:tcPr>
            <w:tcW w:w="550" w:type="pct"/>
            <w:hideMark/>
          </w:tcPr>
          <w:p w14:paraId="792A1CE1" w14:textId="77777777" w:rsidR="0016153A" w:rsidRPr="0016153A" w:rsidRDefault="0016153A" w:rsidP="0016153A">
            <w:pPr>
              <w:spacing w:after="160"/>
              <w:rPr>
                <w:rFonts w:ascii="Verdana" w:hAnsi="Verdana"/>
                <w:sz w:val="22"/>
                <w:szCs w:val="22"/>
              </w:rPr>
            </w:pPr>
            <w:r w:rsidRPr="0016153A">
              <w:rPr>
                <w:rFonts w:ascii="Verdana" w:hAnsi="Verdana"/>
                <w:b/>
                <w:bCs/>
                <w:sz w:val="22"/>
                <w:szCs w:val="22"/>
              </w:rPr>
              <w:t>6</w:t>
            </w:r>
          </w:p>
        </w:tc>
        <w:tc>
          <w:tcPr>
            <w:tcW w:w="2150" w:type="pct"/>
            <w:hideMark/>
          </w:tcPr>
          <w:p w14:paraId="5FA2CCA3" w14:textId="77777777" w:rsidR="0016153A" w:rsidRPr="0016153A" w:rsidRDefault="0016153A" w:rsidP="0016153A">
            <w:pPr>
              <w:spacing w:after="160"/>
              <w:rPr>
                <w:rFonts w:ascii="Verdana" w:hAnsi="Verdana"/>
                <w:sz w:val="22"/>
                <w:szCs w:val="22"/>
              </w:rPr>
            </w:pPr>
            <w:r w:rsidRPr="0016153A">
              <w:rPr>
                <w:rFonts w:ascii="Verdana" w:hAnsi="Verdana"/>
                <w:b/>
                <w:bCs/>
                <w:sz w:val="22"/>
                <w:szCs w:val="22"/>
              </w:rPr>
              <w:t>102</w:t>
            </w:r>
          </w:p>
        </w:tc>
      </w:tr>
      <w:tr w:rsidR="0016153A" w:rsidRPr="0016153A" w14:paraId="3F40B9C5" w14:textId="77777777" w:rsidTr="004D13A1">
        <w:tc>
          <w:tcPr>
            <w:tcW w:w="900" w:type="pct"/>
            <w:hideMark/>
          </w:tcPr>
          <w:p w14:paraId="7D46CE19" w14:textId="77777777" w:rsidR="0016153A" w:rsidRPr="0016153A" w:rsidRDefault="0016153A" w:rsidP="0016153A">
            <w:pPr>
              <w:spacing w:after="160"/>
              <w:rPr>
                <w:rFonts w:ascii="Verdana" w:hAnsi="Verdana"/>
                <w:sz w:val="22"/>
                <w:szCs w:val="22"/>
              </w:rPr>
            </w:pPr>
            <w:r w:rsidRPr="0016153A">
              <w:rPr>
                <w:rFonts w:ascii="Verdana" w:hAnsi="Verdana"/>
                <w:b/>
                <w:bCs/>
                <w:sz w:val="22"/>
                <w:szCs w:val="22"/>
              </w:rPr>
              <w:t>PROYECTO</w:t>
            </w:r>
          </w:p>
        </w:tc>
        <w:tc>
          <w:tcPr>
            <w:tcW w:w="4100" w:type="pct"/>
            <w:gridSpan w:val="4"/>
            <w:hideMark/>
          </w:tcPr>
          <w:p w14:paraId="205D8840" w14:textId="77777777" w:rsidR="0016153A" w:rsidRPr="0016153A" w:rsidRDefault="0016153A" w:rsidP="0016153A">
            <w:pPr>
              <w:spacing w:after="160"/>
              <w:rPr>
                <w:rFonts w:ascii="Verdana" w:hAnsi="Verdana"/>
                <w:sz w:val="22"/>
                <w:szCs w:val="22"/>
              </w:rPr>
            </w:pPr>
            <w:r w:rsidRPr="0016153A">
              <w:rPr>
                <w:rFonts w:ascii="Verdana" w:hAnsi="Verdana"/>
                <w:b/>
                <w:bCs/>
                <w:sz w:val="22"/>
                <w:szCs w:val="22"/>
              </w:rPr>
              <w:t>PREVENCIÓN Y PROMOCIÓN PARA LA PROTECCIÓN INTEGRAL DE LOS DERECHOS DE LA NIÑEZ Y ADOLESCENCIA A NIVEL NACIONAL</w:t>
            </w:r>
          </w:p>
        </w:tc>
      </w:tr>
      <w:tr w:rsidR="0016153A" w:rsidRPr="0016153A" w14:paraId="5B657C4B" w14:textId="77777777" w:rsidTr="004D13A1">
        <w:tc>
          <w:tcPr>
            <w:tcW w:w="900" w:type="pct"/>
            <w:hideMark/>
          </w:tcPr>
          <w:p w14:paraId="31238F16" w14:textId="77777777" w:rsidR="0016153A" w:rsidRPr="0016153A" w:rsidRDefault="0016153A" w:rsidP="0016153A">
            <w:pPr>
              <w:spacing w:after="160"/>
              <w:rPr>
                <w:rFonts w:ascii="Verdana" w:hAnsi="Verdana"/>
                <w:sz w:val="22"/>
                <w:szCs w:val="22"/>
              </w:rPr>
            </w:pPr>
            <w:r w:rsidRPr="0016153A">
              <w:rPr>
                <w:rFonts w:ascii="Verdana" w:hAnsi="Verdana"/>
                <w:b/>
                <w:bCs/>
                <w:sz w:val="22"/>
                <w:szCs w:val="22"/>
              </w:rPr>
              <w:t>SUBPROYECTO</w:t>
            </w:r>
          </w:p>
        </w:tc>
        <w:tc>
          <w:tcPr>
            <w:tcW w:w="4100" w:type="pct"/>
            <w:gridSpan w:val="4"/>
            <w:hideMark/>
          </w:tcPr>
          <w:p w14:paraId="3C3514A3" w14:textId="77777777" w:rsidR="0016153A" w:rsidRPr="0016153A" w:rsidRDefault="0016153A" w:rsidP="0016153A">
            <w:pPr>
              <w:spacing w:after="160"/>
              <w:rPr>
                <w:rFonts w:ascii="Verdana" w:hAnsi="Verdana"/>
                <w:sz w:val="22"/>
                <w:szCs w:val="22"/>
              </w:rPr>
            </w:pPr>
            <w:r w:rsidRPr="0016153A">
              <w:rPr>
                <w:rFonts w:ascii="Verdana" w:hAnsi="Verdana"/>
                <w:b/>
                <w:bCs/>
                <w:sz w:val="22"/>
                <w:szCs w:val="22"/>
              </w:rPr>
              <w:t>PROMOCIÓN Y PREVENCIÓN PARA LA PROTECCIÓN INTEGRAL DE NNA - ATENCION POBLACION DESPLAZADA APD</w:t>
            </w:r>
          </w:p>
        </w:tc>
      </w:tr>
      <w:tr w:rsidR="0016153A" w:rsidRPr="0016153A" w14:paraId="2E9C2AEE" w14:textId="77777777" w:rsidTr="004D13A1">
        <w:tc>
          <w:tcPr>
            <w:tcW w:w="900" w:type="pct"/>
            <w:hideMark/>
          </w:tcPr>
          <w:p w14:paraId="5F5E233C" w14:textId="77777777" w:rsidR="0016153A" w:rsidRPr="0016153A" w:rsidRDefault="0016153A" w:rsidP="0016153A">
            <w:pPr>
              <w:spacing w:after="160"/>
              <w:rPr>
                <w:rFonts w:ascii="Verdana" w:hAnsi="Verdana"/>
                <w:sz w:val="22"/>
                <w:szCs w:val="22"/>
              </w:rPr>
            </w:pPr>
            <w:r w:rsidRPr="0016153A">
              <w:rPr>
                <w:rFonts w:ascii="Verdana" w:hAnsi="Verdana"/>
                <w:b/>
                <w:bCs/>
                <w:sz w:val="22"/>
                <w:szCs w:val="22"/>
              </w:rPr>
              <w:t>MODALIDADES</w:t>
            </w:r>
          </w:p>
        </w:tc>
        <w:tc>
          <w:tcPr>
            <w:tcW w:w="4100" w:type="pct"/>
            <w:gridSpan w:val="4"/>
            <w:hideMark/>
          </w:tcPr>
          <w:p w14:paraId="397A9468" w14:textId="77777777" w:rsidR="0016153A" w:rsidRPr="0016153A" w:rsidRDefault="0016153A" w:rsidP="0016153A">
            <w:pPr>
              <w:spacing w:after="160"/>
              <w:rPr>
                <w:rFonts w:ascii="Verdana" w:hAnsi="Verdana"/>
                <w:sz w:val="22"/>
                <w:szCs w:val="22"/>
              </w:rPr>
            </w:pPr>
            <w:r w:rsidRPr="0016153A">
              <w:rPr>
                <w:rFonts w:ascii="Verdana" w:hAnsi="Verdana"/>
                <w:sz w:val="22"/>
                <w:szCs w:val="22"/>
              </w:rPr>
              <w:t>1. Prevención de GCB para la atención y reparación integral a las victimas (Código SIM 481212000081)</w:t>
            </w:r>
            <w:r w:rsidRPr="0016153A">
              <w:rPr>
                <w:rFonts w:ascii="Verdana" w:hAnsi="Verdana"/>
                <w:sz w:val="22"/>
                <w:szCs w:val="22"/>
              </w:rPr>
              <w:br/>
            </w:r>
            <w:r w:rsidRPr="0016153A">
              <w:rPr>
                <w:rFonts w:ascii="Verdana" w:hAnsi="Verdana"/>
                <w:sz w:val="22"/>
                <w:szCs w:val="22"/>
              </w:rPr>
              <w:lastRenderedPageBreak/>
              <w:t>2. Prevención de GCB para la atención y reparación integral a las víctimas étnicas (Código SIM 481212000082}</w:t>
            </w:r>
            <w:r w:rsidRPr="0016153A">
              <w:rPr>
                <w:rFonts w:ascii="Verdana" w:hAnsi="Verdana"/>
                <w:sz w:val="22"/>
                <w:szCs w:val="22"/>
              </w:rPr>
              <w:br/>
              <w:t>3. Prevención de GCB para la atención y reparación integral a las víctimas rural (Código SIM 481212000083)</w:t>
            </w:r>
          </w:p>
        </w:tc>
      </w:tr>
      <w:tr w:rsidR="0016153A" w:rsidRPr="0016153A" w14:paraId="311DD5B4" w14:textId="77777777" w:rsidTr="004D13A1">
        <w:tc>
          <w:tcPr>
            <w:tcW w:w="900" w:type="pct"/>
            <w:hideMark/>
          </w:tcPr>
          <w:p w14:paraId="3827BB70" w14:textId="77777777" w:rsidR="0016153A" w:rsidRPr="0016153A" w:rsidRDefault="0016153A" w:rsidP="0016153A">
            <w:pPr>
              <w:spacing w:after="160"/>
              <w:rPr>
                <w:rFonts w:ascii="Verdana" w:hAnsi="Verdana"/>
                <w:sz w:val="22"/>
                <w:szCs w:val="22"/>
              </w:rPr>
            </w:pPr>
            <w:r w:rsidRPr="0016153A">
              <w:rPr>
                <w:rFonts w:ascii="Verdana" w:hAnsi="Verdana"/>
                <w:b/>
                <w:bCs/>
                <w:sz w:val="22"/>
                <w:szCs w:val="22"/>
              </w:rPr>
              <w:lastRenderedPageBreak/>
              <w:t>PARAMETROS</w:t>
            </w:r>
          </w:p>
        </w:tc>
        <w:tc>
          <w:tcPr>
            <w:tcW w:w="850" w:type="pct"/>
            <w:hideMark/>
          </w:tcPr>
          <w:p w14:paraId="674E7C65" w14:textId="77777777" w:rsidR="0016153A" w:rsidRPr="0016153A" w:rsidRDefault="0016153A" w:rsidP="0016153A">
            <w:pPr>
              <w:spacing w:after="160"/>
              <w:rPr>
                <w:rFonts w:ascii="Verdana" w:hAnsi="Verdana"/>
                <w:sz w:val="22"/>
                <w:szCs w:val="22"/>
              </w:rPr>
            </w:pPr>
            <w:r w:rsidRPr="0016153A">
              <w:rPr>
                <w:rFonts w:ascii="Verdana" w:hAnsi="Verdana"/>
                <w:b/>
                <w:bCs/>
                <w:sz w:val="22"/>
                <w:szCs w:val="22"/>
              </w:rPr>
              <w:t>COSTO</w:t>
            </w:r>
          </w:p>
        </w:tc>
        <w:tc>
          <w:tcPr>
            <w:tcW w:w="3250" w:type="pct"/>
            <w:gridSpan w:val="3"/>
            <w:hideMark/>
          </w:tcPr>
          <w:p w14:paraId="49071E2F" w14:textId="77777777" w:rsidR="0016153A" w:rsidRPr="0016153A" w:rsidRDefault="0016153A" w:rsidP="0016153A">
            <w:pPr>
              <w:spacing w:after="160"/>
              <w:rPr>
                <w:rFonts w:ascii="Verdana" w:hAnsi="Verdana"/>
                <w:sz w:val="22"/>
                <w:szCs w:val="22"/>
              </w:rPr>
            </w:pPr>
            <w:r w:rsidRPr="0016153A">
              <w:rPr>
                <w:rFonts w:ascii="Verdana" w:hAnsi="Verdana"/>
                <w:b/>
                <w:bCs/>
                <w:sz w:val="22"/>
                <w:szCs w:val="22"/>
              </w:rPr>
              <w:t>Funcionamiento del programa</w:t>
            </w:r>
            <w:r w:rsidRPr="0016153A">
              <w:rPr>
                <w:rFonts w:ascii="Verdana" w:hAnsi="Verdana"/>
                <w:sz w:val="22"/>
                <w:szCs w:val="22"/>
              </w:rPr>
              <w:t>:</w:t>
            </w:r>
            <w:r w:rsidRPr="0016153A">
              <w:rPr>
                <w:rFonts w:ascii="Verdana" w:hAnsi="Verdana"/>
                <w:sz w:val="22"/>
                <w:szCs w:val="22"/>
              </w:rPr>
              <w:br/>
            </w:r>
            <w:r w:rsidRPr="0016153A">
              <w:rPr>
                <w:rFonts w:ascii="Verdana" w:hAnsi="Verdana"/>
                <w:sz w:val="22"/>
                <w:szCs w:val="22"/>
              </w:rPr>
              <w:br/>
              <w:t>El costeo de las actividades se proyectó utilizando como base los modelos de costos realizados por la Dirección de Abastecimiento del ICBF definidos para las modalidades de Servicios de política social - Prevención de GCB para la atención y reparación integral a las víctimas 2016 más un incremento del 5.5%.</w:t>
            </w:r>
            <w:r w:rsidRPr="0016153A">
              <w:rPr>
                <w:rFonts w:ascii="Verdana" w:hAnsi="Verdana"/>
                <w:sz w:val="22"/>
                <w:szCs w:val="22"/>
              </w:rPr>
              <w:br/>
            </w:r>
            <w:r w:rsidRPr="0016153A">
              <w:rPr>
                <w:rFonts w:ascii="Verdana" w:hAnsi="Verdana"/>
                <w:sz w:val="22"/>
                <w:szCs w:val="22"/>
              </w:rPr>
              <w:br/>
              <w:t>Para las modalidades Servicios de política -Prevención de GCB para la atención y reparación integral a las Víctimas Tradicional, Victimas Étnicas y Victimas Rural, el valor de la operación estará determinado por tres componentes como se presenta a continuación:</w:t>
            </w:r>
            <w:r w:rsidRPr="0016153A">
              <w:rPr>
                <w:rFonts w:ascii="Verdana" w:hAnsi="Verdana"/>
                <w:sz w:val="22"/>
                <w:szCs w:val="22"/>
              </w:rPr>
              <w:br/>
              <w:t>Valor Operación = Valor alistamiento y búsqueda activa + Valor operación encuentros vivenciales + Valor actividad de cierre</w:t>
            </w:r>
            <w:r w:rsidRPr="0016153A">
              <w:rPr>
                <w:rFonts w:ascii="Verdana" w:hAnsi="Verdana"/>
                <w:sz w:val="22"/>
                <w:szCs w:val="22"/>
              </w:rPr>
              <w:br/>
            </w:r>
            <w:r w:rsidRPr="0016153A">
              <w:rPr>
                <w:rFonts w:ascii="Verdana" w:hAnsi="Verdana"/>
                <w:sz w:val="22"/>
                <w:szCs w:val="22"/>
              </w:rPr>
              <w:br/>
              <w:t>En donde,</w:t>
            </w:r>
            <w:r w:rsidRPr="0016153A">
              <w:rPr>
                <w:rFonts w:ascii="Verdana" w:hAnsi="Verdana"/>
                <w:sz w:val="22"/>
                <w:szCs w:val="22"/>
              </w:rPr>
              <w:br/>
            </w:r>
            <w:r w:rsidRPr="0016153A">
              <w:rPr>
                <w:rFonts w:ascii="Verdana" w:hAnsi="Verdana"/>
                <w:sz w:val="22"/>
                <w:szCs w:val="22"/>
              </w:rPr>
              <w:br/>
              <w:t>El valor del alistamiento y Búsqueda Activa: Corresponde a 15 días del talento humano de los promotores de derechos (quienes realizarán la búsqueda activa de los NNA) vinculados a medio tiempo, equivalente a $8.656 para GCB (víctimas), GRCB (víctimas) y $8.660 para GECB (víctimas).</w:t>
            </w:r>
            <w:r w:rsidRPr="0016153A">
              <w:rPr>
                <w:rFonts w:ascii="Verdana" w:hAnsi="Verdana"/>
                <w:sz w:val="22"/>
                <w:szCs w:val="22"/>
              </w:rPr>
              <w:br/>
            </w:r>
            <w:r w:rsidRPr="0016153A">
              <w:rPr>
                <w:rFonts w:ascii="Verdana" w:hAnsi="Verdana"/>
                <w:sz w:val="22"/>
                <w:szCs w:val="22"/>
              </w:rPr>
              <w:br/>
              <w:t>El valor de la operación encuentros vivenciales: Valor NNA mes 2017 x Número de cupos x Número meses de operación del servicio</w:t>
            </w:r>
            <w:r w:rsidRPr="0016153A">
              <w:rPr>
                <w:rFonts w:ascii="Verdana" w:hAnsi="Verdana"/>
                <w:sz w:val="22"/>
                <w:szCs w:val="22"/>
              </w:rPr>
              <w:br/>
            </w:r>
            <w:r w:rsidRPr="0016153A">
              <w:rPr>
                <w:rFonts w:ascii="Verdana" w:hAnsi="Verdana"/>
                <w:sz w:val="22"/>
                <w:szCs w:val="22"/>
              </w:rPr>
              <w:br/>
              <w:t>El valor NNA mes 2017 (2 o 3 encuentros vivenciales, dependiendo de la modalidad de atención) para cada modalidad es:</w:t>
            </w:r>
            <w:r w:rsidRPr="0016153A">
              <w:rPr>
                <w:rFonts w:ascii="Verdana" w:hAnsi="Verdana"/>
                <w:sz w:val="22"/>
                <w:szCs w:val="22"/>
              </w:rPr>
              <w:br/>
            </w:r>
            <w:r w:rsidRPr="0016153A">
              <w:rPr>
                <w:rFonts w:ascii="Verdana" w:hAnsi="Verdana"/>
                <w:sz w:val="22"/>
                <w:szCs w:val="22"/>
              </w:rPr>
              <w:br/>
            </w:r>
            <w:r w:rsidRPr="0016153A">
              <w:rPr>
                <w:rFonts w:ascii="Verdana" w:hAnsi="Verdana"/>
                <w:b/>
                <w:bCs/>
                <w:sz w:val="22"/>
                <w:szCs w:val="22"/>
              </w:rPr>
              <w:t>a. Prevención de GCB para la atención y reparación integral a las victimas</w:t>
            </w:r>
          </w:p>
        </w:tc>
      </w:tr>
    </w:tbl>
    <w:p w14:paraId="25D0F675" w14:textId="47A9B0E7" w:rsidR="004D13A1" w:rsidRDefault="0016153A" w:rsidP="0016153A">
      <w:pPr>
        <w:rPr>
          <w:rFonts w:ascii="Verdana" w:hAnsi="Verdana"/>
          <w:sz w:val="22"/>
          <w:szCs w:val="22"/>
        </w:rPr>
      </w:pPr>
      <w:r w:rsidRPr="0016153A">
        <w:rPr>
          <w:rFonts w:ascii="Verdana" w:hAnsi="Verdana"/>
          <w:b/>
          <w:bCs/>
          <w:sz w:val="22"/>
          <w:szCs w:val="22"/>
        </w:rPr>
        <w:br/>
      </w:r>
      <w:r w:rsidRPr="0016153A">
        <w:rPr>
          <w:rFonts w:ascii="Verdana" w:hAnsi="Verdana"/>
          <w:sz w:val="22"/>
          <w:szCs w:val="22"/>
        </w:rPr>
        <w:t>AMAZONAS</w:t>
      </w:r>
      <w:r w:rsidRPr="0016153A">
        <w:rPr>
          <w:rFonts w:ascii="Verdana" w:hAnsi="Verdana"/>
          <w:sz w:val="22"/>
          <w:szCs w:val="22"/>
        </w:rPr>
        <w:br/>
        <w:t>$38.660</w:t>
      </w:r>
      <w:r w:rsidRPr="0016153A">
        <w:rPr>
          <w:rFonts w:ascii="Verdana" w:hAnsi="Verdana"/>
          <w:sz w:val="22"/>
          <w:szCs w:val="22"/>
        </w:rPr>
        <w:br/>
      </w:r>
      <w:r w:rsidRPr="0016153A">
        <w:rPr>
          <w:rFonts w:ascii="Verdana" w:hAnsi="Verdana"/>
          <w:sz w:val="22"/>
          <w:szCs w:val="22"/>
        </w:rPr>
        <w:lastRenderedPageBreak/>
        <w:br/>
        <w:t>CASANARE</w:t>
      </w:r>
      <w:r w:rsidRPr="0016153A">
        <w:rPr>
          <w:rFonts w:ascii="Verdana" w:hAnsi="Verdana"/>
          <w:sz w:val="22"/>
          <w:szCs w:val="22"/>
        </w:rPr>
        <w:br/>
        <w:t>$36.780</w:t>
      </w:r>
      <w:r w:rsidRPr="0016153A">
        <w:rPr>
          <w:rFonts w:ascii="Verdana" w:hAnsi="Verdana"/>
          <w:sz w:val="22"/>
          <w:szCs w:val="22"/>
        </w:rPr>
        <w:br/>
      </w:r>
      <w:r w:rsidRPr="0016153A">
        <w:rPr>
          <w:rFonts w:ascii="Verdana" w:hAnsi="Verdana"/>
          <w:sz w:val="22"/>
          <w:szCs w:val="22"/>
        </w:rPr>
        <w:br/>
        <w:t>ANTIOQUIA</w:t>
      </w:r>
      <w:r w:rsidRPr="0016153A">
        <w:rPr>
          <w:rFonts w:ascii="Verdana" w:hAnsi="Verdana"/>
          <w:sz w:val="22"/>
          <w:szCs w:val="22"/>
        </w:rPr>
        <w:br/>
        <w:t>$38.326</w:t>
      </w:r>
      <w:r w:rsidRPr="0016153A">
        <w:rPr>
          <w:rFonts w:ascii="Verdana" w:hAnsi="Verdana"/>
          <w:sz w:val="22"/>
          <w:szCs w:val="22"/>
        </w:rPr>
        <w:br/>
      </w:r>
      <w:r w:rsidRPr="0016153A">
        <w:rPr>
          <w:rFonts w:ascii="Verdana" w:hAnsi="Verdana"/>
          <w:sz w:val="22"/>
          <w:szCs w:val="22"/>
        </w:rPr>
        <w:br/>
        <w:t>CAUCA</w:t>
      </w:r>
      <w:r w:rsidRPr="0016153A">
        <w:rPr>
          <w:rFonts w:ascii="Verdana" w:hAnsi="Verdana"/>
          <w:sz w:val="22"/>
          <w:szCs w:val="22"/>
        </w:rPr>
        <w:br/>
        <w:t>$38.520</w:t>
      </w:r>
      <w:r w:rsidRPr="0016153A">
        <w:rPr>
          <w:rFonts w:ascii="Verdana" w:hAnsi="Verdana"/>
          <w:sz w:val="22"/>
          <w:szCs w:val="22"/>
        </w:rPr>
        <w:br/>
      </w:r>
      <w:r w:rsidRPr="0016153A">
        <w:rPr>
          <w:rFonts w:ascii="Verdana" w:hAnsi="Verdana"/>
          <w:sz w:val="22"/>
          <w:szCs w:val="22"/>
        </w:rPr>
        <w:br/>
        <w:t>ARAUCA</w:t>
      </w:r>
      <w:r w:rsidRPr="0016153A">
        <w:rPr>
          <w:rFonts w:ascii="Verdana" w:hAnsi="Verdana"/>
          <w:sz w:val="22"/>
          <w:szCs w:val="22"/>
        </w:rPr>
        <w:br/>
        <w:t>$39.494</w:t>
      </w:r>
      <w:r w:rsidRPr="0016153A">
        <w:rPr>
          <w:rFonts w:ascii="Verdana" w:hAnsi="Verdana"/>
          <w:sz w:val="22"/>
          <w:szCs w:val="22"/>
        </w:rPr>
        <w:br/>
      </w:r>
      <w:r w:rsidRPr="0016153A">
        <w:rPr>
          <w:rFonts w:ascii="Verdana" w:hAnsi="Verdana"/>
          <w:sz w:val="22"/>
          <w:szCs w:val="22"/>
        </w:rPr>
        <w:br/>
        <w:t>CESAR</w:t>
      </w:r>
      <w:r w:rsidRPr="0016153A">
        <w:rPr>
          <w:rFonts w:ascii="Verdana" w:hAnsi="Verdana"/>
          <w:sz w:val="22"/>
          <w:szCs w:val="22"/>
        </w:rPr>
        <w:br/>
        <w:t>$37.569</w:t>
      </w:r>
      <w:r w:rsidRPr="0016153A">
        <w:rPr>
          <w:rFonts w:ascii="Verdana" w:hAnsi="Verdana"/>
          <w:sz w:val="22"/>
          <w:szCs w:val="22"/>
        </w:rPr>
        <w:br/>
      </w:r>
      <w:r w:rsidRPr="0016153A">
        <w:rPr>
          <w:rFonts w:ascii="Verdana" w:hAnsi="Verdana"/>
          <w:sz w:val="22"/>
          <w:szCs w:val="22"/>
        </w:rPr>
        <w:br/>
        <w:t>ATLÁNTICO</w:t>
      </w:r>
      <w:r w:rsidRPr="0016153A">
        <w:rPr>
          <w:rFonts w:ascii="Verdana" w:hAnsi="Verdana"/>
          <w:sz w:val="22"/>
          <w:szCs w:val="22"/>
        </w:rPr>
        <w:br/>
        <w:t>$36.749</w:t>
      </w:r>
      <w:r w:rsidRPr="0016153A">
        <w:rPr>
          <w:rFonts w:ascii="Verdana" w:hAnsi="Verdana"/>
          <w:sz w:val="22"/>
          <w:szCs w:val="22"/>
        </w:rPr>
        <w:br/>
      </w:r>
      <w:r w:rsidRPr="0016153A">
        <w:rPr>
          <w:rFonts w:ascii="Verdana" w:hAnsi="Verdana"/>
          <w:sz w:val="22"/>
          <w:szCs w:val="22"/>
        </w:rPr>
        <w:br/>
        <w:t>CHOCÓ</w:t>
      </w:r>
      <w:r w:rsidRPr="0016153A">
        <w:rPr>
          <w:rFonts w:ascii="Verdana" w:hAnsi="Verdana"/>
          <w:sz w:val="22"/>
          <w:szCs w:val="22"/>
        </w:rPr>
        <w:br/>
        <w:t>$38.628</w:t>
      </w:r>
      <w:r w:rsidRPr="0016153A">
        <w:rPr>
          <w:rFonts w:ascii="Verdana" w:hAnsi="Verdana"/>
          <w:sz w:val="22"/>
          <w:szCs w:val="22"/>
        </w:rPr>
        <w:br/>
      </w:r>
      <w:r w:rsidRPr="0016153A">
        <w:rPr>
          <w:rFonts w:ascii="Verdana" w:hAnsi="Verdana"/>
          <w:sz w:val="22"/>
          <w:szCs w:val="22"/>
        </w:rPr>
        <w:br/>
        <w:t>BOGOTÁ</w:t>
      </w:r>
      <w:r w:rsidRPr="0016153A">
        <w:rPr>
          <w:rFonts w:ascii="Verdana" w:hAnsi="Verdana"/>
          <w:sz w:val="22"/>
          <w:szCs w:val="22"/>
        </w:rPr>
        <w:br/>
        <w:t>$35.747</w:t>
      </w:r>
      <w:r w:rsidRPr="0016153A">
        <w:rPr>
          <w:rFonts w:ascii="Verdana" w:hAnsi="Verdana"/>
          <w:sz w:val="22"/>
          <w:szCs w:val="22"/>
        </w:rPr>
        <w:br/>
      </w:r>
      <w:r w:rsidRPr="0016153A">
        <w:rPr>
          <w:rFonts w:ascii="Verdana" w:hAnsi="Verdana"/>
          <w:sz w:val="22"/>
          <w:szCs w:val="22"/>
        </w:rPr>
        <w:br/>
        <w:t>CÓRDOBA</w:t>
      </w:r>
      <w:r w:rsidRPr="0016153A">
        <w:rPr>
          <w:rFonts w:ascii="Verdana" w:hAnsi="Verdana"/>
          <w:sz w:val="22"/>
          <w:szCs w:val="22"/>
        </w:rPr>
        <w:br/>
        <w:t>$37.279</w:t>
      </w:r>
      <w:r w:rsidRPr="0016153A">
        <w:rPr>
          <w:rFonts w:ascii="Verdana" w:hAnsi="Verdana"/>
          <w:sz w:val="22"/>
          <w:szCs w:val="22"/>
        </w:rPr>
        <w:br/>
      </w:r>
      <w:r w:rsidRPr="0016153A">
        <w:rPr>
          <w:rFonts w:ascii="Verdana" w:hAnsi="Verdana"/>
          <w:sz w:val="22"/>
          <w:szCs w:val="22"/>
        </w:rPr>
        <w:br/>
        <w:t>BOLÍVAR</w:t>
      </w:r>
      <w:r w:rsidRPr="0016153A">
        <w:rPr>
          <w:rFonts w:ascii="Verdana" w:hAnsi="Verdana"/>
          <w:sz w:val="22"/>
          <w:szCs w:val="22"/>
        </w:rPr>
        <w:br/>
        <w:t>$37.999</w:t>
      </w:r>
      <w:r w:rsidRPr="0016153A">
        <w:rPr>
          <w:rFonts w:ascii="Verdana" w:hAnsi="Verdana"/>
          <w:sz w:val="22"/>
          <w:szCs w:val="22"/>
        </w:rPr>
        <w:br/>
      </w:r>
      <w:r w:rsidRPr="0016153A">
        <w:rPr>
          <w:rFonts w:ascii="Verdana" w:hAnsi="Verdana"/>
          <w:sz w:val="22"/>
          <w:szCs w:val="22"/>
        </w:rPr>
        <w:br/>
        <w:t>CUNDINA</w:t>
      </w:r>
      <w:r w:rsidRPr="0016153A">
        <w:rPr>
          <w:rFonts w:ascii="Verdana" w:hAnsi="Verdana"/>
          <w:sz w:val="22"/>
          <w:szCs w:val="22"/>
        </w:rPr>
        <w:br/>
        <w:t>MARCA</w:t>
      </w:r>
      <w:r w:rsidRPr="0016153A">
        <w:rPr>
          <w:rFonts w:ascii="Verdana" w:hAnsi="Verdana"/>
          <w:sz w:val="22"/>
          <w:szCs w:val="22"/>
        </w:rPr>
        <w:br/>
        <w:t>$37.795</w:t>
      </w:r>
      <w:r w:rsidRPr="0016153A">
        <w:rPr>
          <w:rFonts w:ascii="Verdana" w:hAnsi="Verdana"/>
          <w:sz w:val="22"/>
          <w:szCs w:val="22"/>
        </w:rPr>
        <w:br/>
      </w:r>
      <w:r w:rsidRPr="0016153A">
        <w:rPr>
          <w:rFonts w:ascii="Verdana" w:hAnsi="Verdana"/>
          <w:sz w:val="22"/>
          <w:szCs w:val="22"/>
        </w:rPr>
        <w:br/>
        <w:t>BOYACÁ</w:t>
      </w:r>
      <w:r w:rsidRPr="0016153A">
        <w:rPr>
          <w:rFonts w:ascii="Verdana" w:hAnsi="Verdana"/>
          <w:sz w:val="22"/>
          <w:szCs w:val="22"/>
        </w:rPr>
        <w:br/>
        <w:t>$36.426</w:t>
      </w:r>
      <w:r w:rsidRPr="0016153A">
        <w:rPr>
          <w:rFonts w:ascii="Verdana" w:hAnsi="Verdana"/>
          <w:sz w:val="22"/>
          <w:szCs w:val="22"/>
        </w:rPr>
        <w:br/>
      </w:r>
      <w:r w:rsidRPr="0016153A">
        <w:rPr>
          <w:rFonts w:ascii="Verdana" w:hAnsi="Verdana"/>
          <w:sz w:val="22"/>
          <w:szCs w:val="22"/>
        </w:rPr>
        <w:br/>
        <w:t>GUAINÍA</w:t>
      </w:r>
      <w:r w:rsidRPr="0016153A">
        <w:rPr>
          <w:rFonts w:ascii="Verdana" w:hAnsi="Verdana"/>
          <w:sz w:val="22"/>
          <w:szCs w:val="22"/>
        </w:rPr>
        <w:br/>
        <w:t>$36.496</w:t>
      </w:r>
      <w:r w:rsidRPr="0016153A">
        <w:rPr>
          <w:rFonts w:ascii="Verdana" w:hAnsi="Verdana"/>
          <w:sz w:val="22"/>
          <w:szCs w:val="22"/>
        </w:rPr>
        <w:br/>
      </w:r>
      <w:r w:rsidRPr="0016153A">
        <w:rPr>
          <w:rFonts w:ascii="Verdana" w:hAnsi="Verdana"/>
          <w:sz w:val="22"/>
          <w:szCs w:val="22"/>
        </w:rPr>
        <w:br/>
        <w:t>CALDAS</w:t>
      </w:r>
      <w:r w:rsidRPr="0016153A">
        <w:rPr>
          <w:rFonts w:ascii="Verdana" w:hAnsi="Verdana"/>
          <w:sz w:val="22"/>
          <w:szCs w:val="22"/>
        </w:rPr>
        <w:br/>
        <w:t>$35.711</w:t>
      </w:r>
      <w:r w:rsidRPr="0016153A">
        <w:rPr>
          <w:rFonts w:ascii="Verdana" w:hAnsi="Verdana"/>
          <w:sz w:val="22"/>
          <w:szCs w:val="22"/>
        </w:rPr>
        <w:br/>
      </w:r>
      <w:r w:rsidRPr="0016153A">
        <w:rPr>
          <w:rFonts w:ascii="Verdana" w:hAnsi="Verdana"/>
          <w:sz w:val="22"/>
          <w:szCs w:val="22"/>
        </w:rPr>
        <w:br/>
        <w:t>GUAVIARE</w:t>
      </w:r>
      <w:r w:rsidRPr="0016153A">
        <w:rPr>
          <w:rFonts w:ascii="Verdana" w:hAnsi="Verdana"/>
          <w:sz w:val="22"/>
          <w:szCs w:val="22"/>
        </w:rPr>
        <w:br/>
        <w:t>$40.335</w:t>
      </w:r>
      <w:r w:rsidRPr="0016153A">
        <w:rPr>
          <w:rFonts w:ascii="Verdana" w:hAnsi="Verdana"/>
          <w:sz w:val="22"/>
          <w:szCs w:val="22"/>
        </w:rPr>
        <w:br/>
      </w:r>
      <w:r w:rsidRPr="0016153A">
        <w:rPr>
          <w:rFonts w:ascii="Verdana" w:hAnsi="Verdana"/>
          <w:sz w:val="22"/>
          <w:szCs w:val="22"/>
        </w:rPr>
        <w:br/>
        <w:t>CAQUETÁ</w:t>
      </w:r>
      <w:r w:rsidRPr="0016153A">
        <w:rPr>
          <w:rFonts w:ascii="Verdana" w:hAnsi="Verdana"/>
          <w:sz w:val="22"/>
          <w:szCs w:val="22"/>
        </w:rPr>
        <w:br/>
      </w:r>
      <w:r w:rsidRPr="0016153A">
        <w:rPr>
          <w:rFonts w:ascii="Verdana" w:hAnsi="Verdana"/>
          <w:sz w:val="22"/>
          <w:szCs w:val="22"/>
        </w:rPr>
        <w:lastRenderedPageBreak/>
        <w:t>$36.581</w:t>
      </w:r>
      <w:r w:rsidRPr="0016153A">
        <w:rPr>
          <w:rFonts w:ascii="Verdana" w:hAnsi="Verdana"/>
          <w:sz w:val="22"/>
          <w:szCs w:val="22"/>
        </w:rPr>
        <w:br/>
      </w:r>
      <w:r w:rsidRPr="0016153A">
        <w:rPr>
          <w:rFonts w:ascii="Verdana" w:hAnsi="Verdana"/>
          <w:sz w:val="22"/>
          <w:szCs w:val="22"/>
        </w:rPr>
        <w:br/>
        <w:t>HUILA</w:t>
      </w:r>
      <w:r w:rsidRPr="0016153A">
        <w:rPr>
          <w:rFonts w:ascii="Verdana" w:hAnsi="Verdana"/>
          <w:sz w:val="22"/>
          <w:szCs w:val="22"/>
        </w:rPr>
        <w:br/>
        <w:t>$36.482</w:t>
      </w:r>
      <w:r w:rsidRPr="0016153A">
        <w:rPr>
          <w:rFonts w:ascii="Verdana" w:hAnsi="Verdana"/>
          <w:sz w:val="22"/>
          <w:szCs w:val="22"/>
        </w:rPr>
        <w:br/>
      </w:r>
      <w:r w:rsidRPr="0016153A">
        <w:rPr>
          <w:rFonts w:ascii="Verdana" w:hAnsi="Verdana"/>
          <w:sz w:val="22"/>
          <w:szCs w:val="22"/>
        </w:rPr>
        <w:br/>
        <w:t>LA GUAJIRA</w:t>
      </w:r>
    </w:p>
    <w:p w14:paraId="7CF7BF9B" w14:textId="5F539D93" w:rsidR="004D13A1" w:rsidRDefault="0016153A" w:rsidP="0016153A">
      <w:pPr>
        <w:rPr>
          <w:rFonts w:ascii="Verdana" w:hAnsi="Verdana"/>
          <w:sz w:val="22"/>
          <w:szCs w:val="22"/>
        </w:rPr>
      </w:pPr>
      <w:r w:rsidRPr="0016153A">
        <w:rPr>
          <w:rFonts w:ascii="Verdana" w:hAnsi="Verdana"/>
          <w:sz w:val="22"/>
          <w:szCs w:val="22"/>
        </w:rPr>
        <w:t>$36.020</w:t>
      </w:r>
      <w:r w:rsidRPr="0016153A">
        <w:rPr>
          <w:rFonts w:ascii="Verdana" w:hAnsi="Verdana"/>
          <w:sz w:val="22"/>
          <w:szCs w:val="22"/>
        </w:rPr>
        <w:br/>
      </w:r>
      <w:r w:rsidRPr="0016153A">
        <w:rPr>
          <w:rFonts w:ascii="Verdana" w:hAnsi="Verdana"/>
          <w:sz w:val="22"/>
          <w:szCs w:val="22"/>
        </w:rPr>
        <w:br/>
        <w:t>SANTANDER</w:t>
      </w:r>
      <w:r w:rsidRPr="0016153A">
        <w:rPr>
          <w:rFonts w:ascii="Verdana" w:hAnsi="Verdana"/>
          <w:sz w:val="22"/>
          <w:szCs w:val="22"/>
        </w:rPr>
        <w:br/>
        <w:t>$37.694</w:t>
      </w:r>
      <w:r w:rsidRPr="0016153A">
        <w:rPr>
          <w:rFonts w:ascii="Verdana" w:hAnsi="Verdana"/>
          <w:sz w:val="22"/>
          <w:szCs w:val="22"/>
        </w:rPr>
        <w:br/>
      </w:r>
      <w:r w:rsidRPr="0016153A">
        <w:rPr>
          <w:rFonts w:ascii="Verdana" w:hAnsi="Verdana"/>
          <w:sz w:val="22"/>
          <w:szCs w:val="22"/>
        </w:rPr>
        <w:br/>
        <w:t>MAGDALENA</w:t>
      </w:r>
      <w:r w:rsidRPr="0016153A">
        <w:rPr>
          <w:rFonts w:ascii="Verdana" w:hAnsi="Verdana"/>
          <w:sz w:val="22"/>
          <w:szCs w:val="22"/>
        </w:rPr>
        <w:br/>
        <w:t>$37.435</w:t>
      </w:r>
      <w:r w:rsidRPr="0016153A">
        <w:rPr>
          <w:rFonts w:ascii="Verdana" w:hAnsi="Verdana"/>
          <w:sz w:val="22"/>
          <w:szCs w:val="22"/>
        </w:rPr>
        <w:br/>
      </w:r>
      <w:r w:rsidRPr="0016153A">
        <w:rPr>
          <w:rFonts w:ascii="Verdana" w:hAnsi="Verdana"/>
          <w:sz w:val="22"/>
          <w:szCs w:val="22"/>
        </w:rPr>
        <w:br/>
        <w:t>SUCRE</w:t>
      </w:r>
      <w:r w:rsidRPr="0016153A">
        <w:rPr>
          <w:rFonts w:ascii="Verdana" w:hAnsi="Verdana"/>
          <w:sz w:val="22"/>
          <w:szCs w:val="22"/>
        </w:rPr>
        <w:br/>
        <w:t>$37.385</w:t>
      </w:r>
      <w:r w:rsidRPr="0016153A">
        <w:rPr>
          <w:rFonts w:ascii="Verdana" w:hAnsi="Verdana"/>
          <w:sz w:val="22"/>
          <w:szCs w:val="22"/>
        </w:rPr>
        <w:br/>
      </w:r>
      <w:r w:rsidRPr="0016153A">
        <w:rPr>
          <w:rFonts w:ascii="Verdana" w:hAnsi="Verdana"/>
          <w:sz w:val="22"/>
          <w:szCs w:val="22"/>
        </w:rPr>
        <w:br/>
        <w:t>META</w:t>
      </w:r>
      <w:r w:rsidRPr="0016153A">
        <w:rPr>
          <w:rFonts w:ascii="Verdana" w:hAnsi="Verdana"/>
          <w:sz w:val="22"/>
          <w:szCs w:val="22"/>
        </w:rPr>
        <w:br/>
        <w:t>$35.910</w:t>
      </w:r>
      <w:r w:rsidRPr="0016153A">
        <w:rPr>
          <w:rFonts w:ascii="Verdana" w:hAnsi="Verdana"/>
          <w:sz w:val="22"/>
          <w:szCs w:val="22"/>
        </w:rPr>
        <w:br/>
      </w:r>
      <w:r w:rsidRPr="0016153A">
        <w:rPr>
          <w:rFonts w:ascii="Verdana" w:hAnsi="Verdana"/>
          <w:sz w:val="22"/>
          <w:szCs w:val="22"/>
        </w:rPr>
        <w:br/>
        <w:t>TOLIMA</w:t>
      </w:r>
      <w:r w:rsidRPr="0016153A">
        <w:rPr>
          <w:rFonts w:ascii="Verdana" w:hAnsi="Verdana"/>
          <w:sz w:val="22"/>
          <w:szCs w:val="22"/>
        </w:rPr>
        <w:br/>
        <w:t>$35.544</w:t>
      </w:r>
      <w:r w:rsidRPr="0016153A">
        <w:rPr>
          <w:rFonts w:ascii="Verdana" w:hAnsi="Verdana"/>
          <w:sz w:val="22"/>
          <w:szCs w:val="22"/>
        </w:rPr>
        <w:br/>
      </w:r>
      <w:r w:rsidRPr="0016153A">
        <w:rPr>
          <w:rFonts w:ascii="Verdana" w:hAnsi="Verdana"/>
          <w:sz w:val="22"/>
          <w:szCs w:val="22"/>
        </w:rPr>
        <w:br/>
        <w:t>NARIÑO</w:t>
      </w:r>
      <w:r w:rsidRPr="0016153A">
        <w:rPr>
          <w:rFonts w:ascii="Verdana" w:hAnsi="Verdana"/>
          <w:sz w:val="22"/>
          <w:szCs w:val="22"/>
        </w:rPr>
        <w:br/>
        <w:t>$37.766</w:t>
      </w:r>
      <w:r w:rsidRPr="0016153A">
        <w:rPr>
          <w:rFonts w:ascii="Verdana" w:hAnsi="Verdana"/>
          <w:sz w:val="22"/>
          <w:szCs w:val="22"/>
        </w:rPr>
        <w:br/>
      </w:r>
      <w:r w:rsidRPr="0016153A">
        <w:rPr>
          <w:rFonts w:ascii="Verdana" w:hAnsi="Verdana"/>
          <w:sz w:val="22"/>
          <w:szCs w:val="22"/>
        </w:rPr>
        <w:br/>
        <w:t>VALLE DEL CAUCA</w:t>
      </w:r>
    </w:p>
    <w:p w14:paraId="67403BE7" w14:textId="0BB013E4" w:rsidR="004D13A1" w:rsidRDefault="0016153A" w:rsidP="0016153A">
      <w:pPr>
        <w:rPr>
          <w:rFonts w:ascii="Verdana" w:hAnsi="Verdana"/>
          <w:sz w:val="22"/>
          <w:szCs w:val="22"/>
        </w:rPr>
      </w:pPr>
      <w:r w:rsidRPr="0016153A">
        <w:rPr>
          <w:rFonts w:ascii="Verdana" w:hAnsi="Verdana"/>
          <w:sz w:val="22"/>
          <w:szCs w:val="22"/>
        </w:rPr>
        <w:t>$36.232</w:t>
      </w:r>
      <w:r w:rsidRPr="0016153A">
        <w:rPr>
          <w:rFonts w:ascii="Verdana" w:hAnsi="Verdana"/>
          <w:sz w:val="22"/>
          <w:szCs w:val="22"/>
        </w:rPr>
        <w:br/>
      </w:r>
      <w:r w:rsidRPr="0016153A">
        <w:rPr>
          <w:rFonts w:ascii="Verdana" w:hAnsi="Verdana"/>
          <w:sz w:val="22"/>
          <w:szCs w:val="22"/>
        </w:rPr>
        <w:br/>
        <w:t>NORTE DE SANTANDER</w:t>
      </w:r>
    </w:p>
    <w:p w14:paraId="0420278C" w14:textId="46167982" w:rsidR="004D13A1" w:rsidRDefault="0016153A" w:rsidP="0016153A">
      <w:pPr>
        <w:rPr>
          <w:rFonts w:ascii="Verdana" w:hAnsi="Verdana"/>
          <w:sz w:val="22"/>
          <w:szCs w:val="22"/>
        </w:rPr>
      </w:pPr>
      <w:r w:rsidRPr="0016153A">
        <w:rPr>
          <w:rFonts w:ascii="Verdana" w:hAnsi="Verdana"/>
          <w:sz w:val="22"/>
          <w:szCs w:val="22"/>
        </w:rPr>
        <w:t>$37.125</w:t>
      </w:r>
      <w:r w:rsidRPr="0016153A">
        <w:rPr>
          <w:rFonts w:ascii="Verdana" w:hAnsi="Verdana"/>
          <w:sz w:val="22"/>
          <w:szCs w:val="22"/>
        </w:rPr>
        <w:br/>
      </w:r>
      <w:r w:rsidRPr="0016153A">
        <w:rPr>
          <w:rFonts w:ascii="Verdana" w:hAnsi="Verdana"/>
          <w:sz w:val="22"/>
          <w:szCs w:val="22"/>
        </w:rPr>
        <w:br/>
        <w:t>VAUPÉS</w:t>
      </w:r>
      <w:r w:rsidRPr="0016153A">
        <w:rPr>
          <w:rFonts w:ascii="Verdana" w:hAnsi="Verdana"/>
          <w:sz w:val="22"/>
          <w:szCs w:val="22"/>
        </w:rPr>
        <w:br/>
        <w:t>$38.148</w:t>
      </w:r>
      <w:r w:rsidRPr="0016153A">
        <w:rPr>
          <w:rFonts w:ascii="Verdana" w:hAnsi="Verdana"/>
          <w:sz w:val="22"/>
          <w:szCs w:val="22"/>
        </w:rPr>
        <w:br/>
      </w:r>
      <w:r w:rsidRPr="0016153A">
        <w:rPr>
          <w:rFonts w:ascii="Verdana" w:hAnsi="Verdana"/>
          <w:sz w:val="22"/>
          <w:szCs w:val="22"/>
        </w:rPr>
        <w:br/>
        <w:t>PUTUMAYO</w:t>
      </w:r>
      <w:r w:rsidRPr="0016153A">
        <w:rPr>
          <w:rFonts w:ascii="Verdana" w:hAnsi="Verdana"/>
          <w:sz w:val="22"/>
          <w:szCs w:val="22"/>
        </w:rPr>
        <w:br/>
        <w:t>$40.057</w:t>
      </w:r>
      <w:r w:rsidRPr="0016153A">
        <w:rPr>
          <w:rFonts w:ascii="Verdana" w:hAnsi="Verdana"/>
          <w:sz w:val="22"/>
          <w:szCs w:val="22"/>
        </w:rPr>
        <w:br/>
      </w:r>
      <w:r w:rsidRPr="0016153A">
        <w:rPr>
          <w:rFonts w:ascii="Verdana" w:hAnsi="Verdana"/>
          <w:sz w:val="22"/>
          <w:szCs w:val="22"/>
        </w:rPr>
        <w:br/>
        <w:t>VICHADA</w:t>
      </w:r>
      <w:r w:rsidRPr="0016153A">
        <w:rPr>
          <w:rFonts w:ascii="Verdana" w:hAnsi="Verdana"/>
          <w:sz w:val="22"/>
          <w:szCs w:val="22"/>
        </w:rPr>
        <w:br/>
        <w:t>$39.180</w:t>
      </w:r>
      <w:r w:rsidRPr="0016153A">
        <w:rPr>
          <w:rFonts w:ascii="Verdana" w:hAnsi="Verdana"/>
          <w:sz w:val="22"/>
          <w:szCs w:val="22"/>
        </w:rPr>
        <w:br/>
      </w:r>
      <w:r w:rsidRPr="0016153A">
        <w:rPr>
          <w:rFonts w:ascii="Verdana" w:hAnsi="Verdana"/>
          <w:sz w:val="22"/>
          <w:szCs w:val="22"/>
        </w:rPr>
        <w:br/>
        <w:t>QUINDÍO</w:t>
      </w:r>
      <w:r w:rsidRPr="0016153A">
        <w:rPr>
          <w:rFonts w:ascii="Verdana" w:hAnsi="Verdana"/>
          <w:sz w:val="22"/>
          <w:szCs w:val="22"/>
        </w:rPr>
        <w:br/>
        <w:t>$37.179</w:t>
      </w:r>
      <w:r w:rsidRPr="0016153A">
        <w:rPr>
          <w:rFonts w:ascii="Verdana" w:hAnsi="Verdana"/>
          <w:sz w:val="22"/>
          <w:szCs w:val="22"/>
        </w:rPr>
        <w:br/>
      </w:r>
      <w:r w:rsidRPr="0016153A">
        <w:rPr>
          <w:rFonts w:ascii="Verdana" w:hAnsi="Verdana"/>
          <w:sz w:val="22"/>
          <w:szCs w:val="22"/>
        </w:rPr>
        <w:br/>
        <w:t>RISARALDA</w:t>
      </w:r>
      <w:r w:rsidRPr="0016153A">
        <w:rPr>
          <w:rFonts w:ascii="Verdana" w:hAnsi="Verdana"/>
          <w:sz w:val="22"/>
          <w:szCs w:val="22"/>
        </w:rPr>
        <w:br/>
        <w:t>$35.877</w:t>
      </w:r>
      <w:r w:rsidRPr="0016153A">
        <w:rPr>
          <w:rFonts w:ascii="Verdana" w:hAnsi="Verdana"/>
          <w:sz w:val="22"/>
          <w:szCs w:val="22"/>
        </w:rPr>
        <w:br/>
      </w:r>
      <w:r w:rsidRPr="0016153A">
        <w:rPr>
          <w:rFonts w:ascii="Verdana" w:hAnsi="Verdana"/>
          <w:sz w:val="22"/>
          <w:szCs w:val="22"/>
        </w:rPr>
        <w:lastRenderedPageBreak/>
        <w:br/>
        <w:t>SAN ANDRÉS</w:t>
      </w:r>
    </w:p>
    <w:p w14:paraId="6D6D9B6D" w14:textId="77777777" w:rsidR="004D13A1" w:rsidRDefault="0016153A" w:rsidP="0016153A">
      <w:pPr>
        <w:rPr>
          <w:rFonts w:ascii="Verdana" w:hAnsi="Verdana"/>
          <w:b/>
          <w:bCs/>
          <w:sz w:val="22"/>
          <w:szCs w:val="22"/>
        </w:rPr>
      </w:pPr>
      <w:r w:rsidRPr="0016153A">
        <w:rPr>
          <w:rFonts w:ascii="Verdana" w:hAnsi="Verdana"/>
          <w:sz w:val="22"/>
          <w:szCs w:val="22"/>
        </w:rPr>
        <w:t>$38.887</w:t>
      </w:r>
      <w:r w:rsidRPr="0016153A">
        <w:rPr>
          <w:rFonts w:ascii="Verdana" w:hAnsi="Verdana"/>
          <w:sz w:val="22"/>
          <w:szCs w:val="22"/>
        </w:rPr>
        <w:br/>
      </w:r>
      <w:r w:rsidRPr="0016153A">
        <w:rPr>
          <w:rFonts w:ascii="Verdana" w:hAnsi="Verdana"/>
          <w:sz w:val="22"/>
          <w:szCs w:val="22"/>
        </w:rPr>
        <w:br/>
      </w:r>
      <w:r w:rsidRPr="0016153A">
        <w:rPr>
          <w:rFonts w:ascii="Verdana" w:hAnsi="Verdana"/>
          <w:b/>
          <w:bCs/>
          <w:sz w:val="22"/>
          <w:szCs w:val="22"/>
        </w:rPr>
        <w:t>b. Prevención de GCB para la atención y reparación integral a las</w:t>
      </w:r>
    </w:p>
    <w:p w14:paraId="0E8966DF" w14:textId="77777777" w:rsidR="004D13A1" w:rsidRDefault="0016153A" w:rsidP="0016153A">
      <w:pPr>
        <w:rPr>
          <w:rFonts w:ascii="Verdana" w:hAnsi="Verdana"/>
          <w:b/>
          <w:bCs/>
          <w:sz w:val="22"/>
          <w:szCs w:val="22"/>
        </w:rPr>
      </w:pPr>
      <w:r w:rsidRPr="0016153A">
        <w:rPr>
          <w:rFonts w:ascii="Verdana" w:hAnsi="Verdana"/>
          <w:b/>
          <w:bCs/>
          <w:sz w:val="22"/>
          <w:szCs w:val="22"/>
        </w:rPr>
        <w:t>víctimas étnicas</w:t>
      </w:r>
    </w:p>
    <w:p w14:paraId="0CE619C4" w14:textId="4B2611E5" w:rsidR="004D13A1" w:rsidRDefault="0016153A" w:rsidP="0016153A">
      <w:pPr>
        <w:rPr>
          <w:rFonts w:ascii="Verdana" w:hAnsi="Verdana"/>
          <w:sz w:val="22"/>
          <w:szCs w:val="22"/>
        </w:rPr>
      </w:pPr>
      <w:r w:rsidRPr="0016153A">
        <w:rPr>
          <w:rFonts w:ascii="Verdana" w:hAnsi="Verdana"/>
          <w:sz w:val="22"/>
          <w:szCs w:val="22"/>
        </w:rPr>
        <w:t>AMAZONAS</w:t>
      </w:r>
      <w:r w:rsidRPr="0016153A">
        <w:rPr>
          <w:rFonts w:ascii="Verdana" w:hAnsi="Verdana"/>
          <w:sz w:val="22"/>
          <w:szCs w:val="22"/>
        </w:rPr>
        <w:br/>
        <w:t>$64.417</w:t>
      </w:r>
      <w:r w:rsidRPr="0016153A">
        <w:rPr>
          <w:rFonts w:ascii="Verdana" w:hAnsi="Verdana"/>
          <w:sz w:val="22"/>
          <w:szCs w:val="22"/>
        </w:rPr>
        <w:br/>
      </w:r>
      <w:r w:rsidRPr="0016153A">
        <w:rPr>
          <w:rFonts w:ascii="Verdana" w:hAnsi="Verdana"/>
          <w:sz w:val="22"/>
          <w:szCs w:val="22"/>
        </w:rPr>
        <w:br/>
        <w:t>CHOCÓ</w:t>
      </w:r>
      <w:r w:rsidRPr="0016153A">
        <w:rPr>
          <w:rFonts w:ascii="Verdana" w:hAnsi="Verdana"/>
          <w:sz w:val="22"/>
          <w:szCs w:val="22"/>
        </w:rPr>
        <w:br/>
        <w:t>$60.570</w:t>
      </w:r>
      <w:r w:rsidRPr="0016153A">
        <w:rPr>
          <w:rFonts w:ascii="Verdana" w:hAnsi="Verdana"/>
          <w:sz w:val="22"/>
          <w:szCs w:val="22"/>
        </w:rPr>
        <w:br/>
      </w:r>
      <w:r w:rsidRPr="0016153A">
        <w:rPr>
          <w:rFonts w:ascii="Verdana" w:hAnsi="Verdana"/>
          <w:sz w:val="22"/>
          <w:szCs w:val="22"/>
        </w:rPr>
        <w:br/>
        <w:t>ANTIOQUIA</w:t>
      </w:r>
      <w:r w:rsidRPr="0016153A">
        <w:rPr>
          <w:rFonts w:ascii="Verdana" w:hAnsi="Verdana"/>
          <w:sz w:val="22"/>
          <w:szCs w:val="22"/>
        </w:rPr>
        <w:br/>
        <w:t>$59.240</w:t>
      </w:r>
      <w:r w:rsidRPr="0016153A">
        <w:rPr>
          <w:rFonts w:ascii="Verdana" w:hAnsi="Verdana"/>
          <w:sz w:val="22"/>
          <w:szCs w:val="22"/>
        </w:rPr>
        <w:br/>
      </w:r>
      <w:r w:rsidRPr="0016153A">
        <w:rPr>
          <w:rFonts w:ascii="Verdana" w:hAnsi="Verdana"/>
          <w:sz w:val="22"/>
          <w:szCs w:val="22"/>
        </w:rPr>
        <w:br/>
        <w:t>GUAINIA</w:t>
      </w:r>
      <w:r w:rsidRPr="0016153A">
        <w:rPr>
          <w:rFonts w:ascii="Verdana" w:hAnsi="Verdana"/>
          <w:sz w:val="22"/>
          <w:szCs w:val="22"/>
        </w:rPr>
        <w:br/>
        <w:t>$74.256</w:t>
      </w:r>
      <w:r w:rsidRPr="0016153A">
        <w:rPr>
          <w:rFonts w:ascii="Verdana" w:hAnsi="Verdana"/>
          <w:sz w:val="22"/>
          <w:szCs w:val="22"/>
        </w:rPr>
        <w:br/>
      </w:r>
      <w:r w:rsidRPr="0016153A">
        <w:rPr>
          <w:rFonts w:ascii="Verdana" w:hAnsi="Verdana"/>
          <w:sz w:val="22"/>
          <w:szCs w:val="22"/>
        </w:rPr>
        <w:br/>
        <w:t>ARAUCA</w:t>
      </w:r>
      <w:r w:rsidRPr="0016153A">
        <w:rPr>
          <w:rFonts w:ascii="Verdana" w:hAnsi="Verdana"/>
          <w:sz w:val="22"/>
          <w:szCs w:val="22"/>
        </w:rPr>
        <w:br/>
        <w:t>$80.562</w:t>
      </w:r>
      <w:r w:rsidRPr="0016153A">
        <w:rPr>
          <w:rFonts w:ascii="Verdana" w:hAnsi="Verdana"/>
          <w:sz w:val="22"/>
          <w:szCs w:val="22"/>
        </w:rPr>
        <w:br/>
      </w:r>
      <w:r w:rsidRPr="0016153A">
        <w:rPr>
          <w:rFonts w:ascii="Verdana" w:hAnsi="Verdana"/>
          <w:sz w:val="22"/>
          <w:szCs w:val="22"/>
        </w:rPr>
        <w:br/>
        <w:t>GUAVIARE</w:t>
      </w:r>
      <w:r w:rsidRPr="0016153A">
        <w:rPr>
          <w:rFonts w:ascii="Verdana" w:hAnsi="Verdana"/>
          <w:sz w:val="22"/>
          <w:szCs w:val="22"/>
        </w:rPr>
        <w:br/>
        <w:t>$71.104</w:t>
      </w:r>
      <w:r w:rsidRPr="0016153A">
        <w:rPr>
          <w:rFonts w:ascii="Verdana" w:hAnsi="Verdana"/>
          <w:sz w:val="22"/>
          <w:szCs w:val="22"/>
        </w:rPr>
        <w:br/>
      </w:r>
      <w:r w:rsidRPr="0016153A">
        <w:rPr>
          <w:rFonts w:ascii="Verdana" w:hAnsi="Verdana"/>
          <w:sz w:val="22"/>
          <w:szCs w:val="22"/>
        </w:rPr>
        <w:br/>
        <w:t>ATLÁNTICO</w:t>
      </w:r>
      <w:r w:rsidRPr="0016153A">
        <w:rPr>
          <w:rFonts w:ascii="Verdana" w:hAnsi="Verdana"/>
          <w:sz w:val="22"/>
          <w:szCs w:val="22"/>
        </w:rPr>
        <w:br/>
        <w:t>$45.063</w:t>
      </w:r>
      <w:r w:rsidRPr="0016153A">
        <w:rPr>
          <w:rFonts w:ascii="Verdana" w:hAnsi="Verdana"/>
          <w:sz w:val="22"/>
          <w:szCs w:val="22"/>
        </w:rPr>
        <w:br/>
      </w:r>
    </w:p>
    <w:p w14:paraId="08706E38" w14:textId="2113BA7D" w:rsidR="004D13A1" w:rsidRDefault="0016153A" w:rsidP="0016153A">
      <w:pPr>
        <w:rPr>
          <w:rFonts w:ascii="Verdana" w:hAnsi="Verdana"/>
          <w:sz w:val="22"/>
          <w:szCs w:val="22"/>
        </w:rPr>
      </w:pPr>
      <w:r w:rsidRPr="0016153A">
        <w:rPr>
          <w:rFonts w:ascii="Verdana" w:hAnsi="Verdana"/>
          <w:sz w:val="22"/>
          <w:szCs w:val="22"/>
        </w:rPr>
        <w:t>HUILA</w:t>
      </w:r>
      <w:r w:rsidRPr="0016153A">
        <w:rPr>
          <w:rFonts w:ascii="Verdana" w:hAnsi="Verdana"/>
          <w:sz w:val="22"/>
          <w:szCs w:val="22"/>
        </w:rPr>
        <w:br/>
        <w:t>$51.970</w:t>
      </w:r>
      <w:r w:rsidRPr="0016153A">
        <w:rPr>
          <w:rFonts w:ascii="Verdana" w:hAnsi="Verdana"/>
          <w:sz w:val="22"/>
          <w:szCs w:val="22"/>
        </w:rPr>
        <w:br/>
      </w:r>
      <w:r w:rsidRPr="0016153A">
        <w:rPr>
          <w:rFonts w:ascii="Verdana" w:hAnsi="Verdana"/>
          <w:sz w:val="22"/>
          <w:szCs w:val="22"/>
        </w:rPr>
        <w:br/>
        <w:t>BOGOTÁ</w:t>
      </w:r>
      <w:r w:rsidRPr="0016153A">
        <w:rPr>
          <w:rFonts w:ascii="Verdana" w:hAnsi="Verdana"/>
          <w:sz w:val="22"/>
          <w:szCs w:val="22"/>
        </w:rPr>
        <w:br/>
        <w:t>$45.310</w:t>
      </w:r>
      <w:r w:rsidRPr="0016153A">
        <w:rPr>
          <w:rFonts w:ascii="Verdana" w:hAnsi="Verdana"/>
          <w:sz w:val="22"/>
          <w:szCs w:val="22"/>
        </w:rPr>
        <w:br/>
      </w:r>
      <w:r w:rsidRPr="0016153A">
        <w:rPr>
          <w:rFonts w:ascii="Verdana" w:hAnsi="Verdana"/>
          <w:sz w:val="22"/>
          <w:szCs w:val="22"/>
        </w:rPr>
        <w:br/>
        <w:t>LA GUAJIRA</w:t>
      </w:r>
    </w:p>
    <w:p w14:paraId="7FB81CAD" w14:textId="55A3D007" w:rsidR="004D13A1" w:rsidRDefault="0016153A" w:rsidP="0016153A">
      <w:pPr>
        <w:rPr>
          <w:rFonts w:ascii="Verdana" w:hAnsi="Verdana"/>
          <w:sz w:val="22"/>
          <w:szCs w:val="22"/>
        </w:rPr>
      </w:pPr>
      <w:r w:rsidRPr="0016153A">
        <w:rPr>
          <w:rFonts w:ascii="Verdana" w:hAnsi="Verdana"/>
          <w:sz w:val="22"/>
          <w:szCs w:val="22"/>
        </w:rPr>
        <w:t>$48.184</w:t>
      </w:r>
      <w:r w:rsidRPr="0016153A">
        <w:rPr>
          <w:rFonts w:ascii="Verdana" w:hAnsi="Verdana"/>
          <w:sz w:val="22"/>
          <w:szCs w:val="22"/>
        </w:rPr>
        <w:br/>
      </w:r>
      <w:r w:rsidRPr="0016153A">
        <w:rPr>
          <w:rFonts w:ascii="Verdana" w:hAnsi="Verdana"/>
          <w:sz w:val="22"/>
          <w:szCs w:val="22"/>
        </w:rPr>
        <w:br/>
        <w:t>BOLÍVAR</w:t>
      </w:r>
      <w:r w:rsidRPr="0016153A">
        <w:rPr>
          <w:rFonts w:ascii="Verdana" w:hAnsi="Verdana"/>
          <w:sz w:val="22"/>
          <w:szCs w:val="22"/>
        </w:rPr>
        <w:br/>
        <w:t>$49.215</w:t>
      </w:r>
      <w:r w:rsidRPr="0016153A">
        <w:rPr>
          <w:rFonts w:ascii="Verdana" w:hAnsi="Verdana"/>
          <w:sz w:val="22"/>
          <w:szCs w:val="22"/>
        </w:rPr>
        <w:br/>
      </w:r>
      <w:r w:rsidRPr="0016153A">
        <w:rPr>
          <w:rFonts w:ascii="Verdana" w:hAnsi="Verdana"/>
          <w:sz w:val="22"/>
          <w:szCs w:val="22"/>
        </w:rPr>
        <w:br/>
        <w:t>MAGDALENA</w:t>
      </w:r>
      <w:r w:rsidRPr="0016153A">
        <w:rPr>
          <w:rFonts w:ascii="Verdana" w:hAnsi="Verdana"/>
          <w:sz w:val="22"/>
          <w:szCs w:val="22"/>
        </w:rPr>
        <w:br/>
        <w:t>$47.491</w:t>
      </w:r>
      <w:r w:rsidRPr="0016153A">
        <w:rPr>
          <w:rFonts w:ascii="Verdana" w:hAnsi="Verdana"/>
          <w:sz w:val="22"/>
          <w:szCs w:val="22"/>
        </w:rPr>
        <w:br/>
      </w:r>
      <w:r w:rsidRPr="0016153A">
        <w:rPr>
          <w:rFonts w:ascii="Verdana" w:hAnsi="Verdana"/>
          <w:sz w:val="22"/>
          <w:szCs w:val="22"/>
        </w:rPr>
        <w:br/>
        <w:t>CALDAS</w:t>
      </w:r>
      <w:r w:rsidRPr="0016153A">
        <w:rPr>
          <w:rFonts w:ascii="Verdana" w:hAnsi="Verdana"/>
          <w:sz w:val="22"/>
          <w:szCs w:val="22"/>
        </w:rPr>
        <w:br/>
        <w:t>$45.636</w:t>
      </w:r>
      <w:r w:rsidRPr="0016153A">
        <w:rPr>
          <w:rFonts w:ascii="Verdana" w:hAnsi="Verdana"/>
          <w:sz w:val="22"/>
          <w:szCs w:val="22"/>
        </w:rPr>
        <w:br/>
      </w:r>
      <w:r w:rsidRPr="0016153A">
        <w:rPr>
          <w:rFonts w:ascii="Verdana" w:hAnsi="Verdana"/>
          <w:sz w:val="22"/>
          <w:szCs w:val="22"/>
        </w:rPr>
        <w:br/>
      </w:r>
      <w:r w:rsidRPr="0016153A">
        <w:rPr>
          <w:rFonts w:ascii="Verdana" w:hAnsi="Verdana"/>
          <w:sz w:val="22"/>
          <w:szCs w:val="22"/>
        </w:rPr>
        <w:lastRenderedPageBreak/>
        <w:t>NARIÑO</w:t>
      </w:r>
      <w:r w:rsidRPr="0016153A">
        <w:rPr>
          <w:rFonts w:ascii="Verdana" w:hAnsi="Verdana"/>
          <w:sz w:val="22"/>
          <w:szCs w:val="22"/>
        </w:rPr>
        <w:br/>
        <w:t>$57.942</w:t>
      </w:r>
      <w:r w:rsidRPr="0016153A">
        <w:rPr>
          <w:rFonts w:ascii="Verdana" w:hAnsi="Verdana"/>
          <w:sz w:val="22"/>
          <w:szCs w:val="22"/>
        </w:rPr>
        <w:br/>
      </w:r>
      <w:r w:rsidRPr="0016153A">
        <w:rPr>
          <w:rFonts w:ascii="Verdana" w:hAnsi="Verdana"/>
          <w:sz w:val="22"/>
          <w:szCs w:val="22"/>
        </w:rPr>
        <w:br/>
        <w:t>CAQUETA</w:t>
      </w:r>
      <w:r w:rsidRPr="0016153A">
        <w:rPr>
          <w:rFonts w:ascii="Verdana" w:hAnsi="Verdana"/>
          <w:sz w:val="22"/>
          <w:szCs w:val="22"/>
        </w:rPr>
        <w:br/>
        <w:t>$49.670</w:t>
      </w:r>
      <w:r w:rsidRPr="0016153A">
        <w:rPr>
          <w:rFonts w:ascii="Verdana" w:hAnsi="Verdana"/>
          <w:sz w:val="22"/>
          <w:szCs w:val="22"/>
        </w:rPr>
        <w:br/>
      </w:r>
      <w:r w:rsidRPr="0016153A">
        <w:rPr>
          <w:rFonts w:ascii="Verdana" w:hAnsi="Verdana"/>
          <w:sz w:val="22"/>
          <w:szCs w:val="22"/>
        </w:rPr>
        <w:br/>
        <w:t>NORTE DE SDER</w:t>
      </w:r>
    </w:p>
    <w:p w14:paraId="53B53883" w14:textId="695B5FBC" w:rsidR="004D13A1" w:rsidRDefault="0016153A" w:rsidP="0016153A">
      <w:pPr>
        <w:rPr>
          <w:rFonts w:ascii="Verdana" w:hAnsi="Verdana"/>
          <w:sz w:val="22"/>
          <w:szCs w:val="22"/>
        </w:rPr>
      </w:pPr>
      <w:r w:rsidRPr="0016153A">
        <w:rPr>
          <w:rFonts w:ascii="Verdana" w:hAnsi="Verdana"/>
          <w:sz w:val="22"/>
          <w:szCs w:val="22"/>
        </w:rPr>
        <w:t>$54.234</w:t>
      </w:r>
      <w:r w:rsidRPr="0016153A">
        <w:rPr>
          <w:rFonts w:ascii="Verdana" w:hAnsi="Verdana"/>
          <w:sz w:val="22"/>
          <w:szCs w:val="22"/>
        </w:rPr>
        <w:br/>
      </w:r>
      <w:r w:rsidRPr="0016153A">
        <w:rPr>
          <w:rFonts w:ascii="Verdana" w:hAnsi="Verdana"/>
          <w:sz w:val="22"/>
          <w:szCs w:val="22"/>
        </w:rPr>
        <w:br/>
        <w:t>CASANARE</w:t>
      </w:r>
      <w:r w:rsidRPr="0016153A">
        <w:rPr>
          <w:rFonts w:ascii="Verdana" w:hAnsi="Verdana"/>
          <w:sz w:val="22"/>
          <w:szCs w:val="22"/>
        </w:rPr>
        <w:br/>
        <w:t>$66.779</w:t>
      </w:r>
      <w:r w:rsidRPr="0016153A">
        <w:rPr>
          <w:rFonts w:ascii="Verdana" w:hAnsi="Verdana"/>
          <w:sz w:val="22"/>
          <w:szCs w:val="22"/>
        </w:rPr>
        <w:br/>
      </w:r>
      <w:r w:rsidRPr="0016153A">
        <w:rPr>
          <w:rFonts w:ascii="Verdana" w:hAnsi="Verdana"/>
          <w:sz w:val="22"/>
          <w:szCs w:val="22"/>
        </w:rPr>
        <w:br/>
        <w:t>PUTUMAYO</w:t>
      </w:r>
      <w:r w:rsidRPr="0016153A">
        <w:rPr>
          <w:rFonts w:ascii="Verdana" w:hAnsi="Verdana"/>
          <w:sz w:val="22"/>
          <w:szCs w:val="22"/>
        </w:rPr>
        <w:br/>
        <w:t>$65.128</w:t>
      </w:r>
      <w:r w:rsidRPr="0016153A">
        <w:rPr>
          <w:rFonts w:ascii="Verdana" w:hAnsi="Verdana"/>
          <w:sz w:val="22"/>
          <w:szCs w:val="22"/>
        </w:rPr>
        <w:br/>
      </w:r>
      <w:r w:rsidRPr="0016153A">
        <w:rPr>
          <w:rFonts w:ascii="Verdana" w:hAnsi="Verdana"/>
          <w:b/>
          <w:bCs/>
          <w:sz w:val="22"/>
          <w:szCs w:val="22"/>
        </w:rPr>
        <w:br/>
      </w:r>
      <w:r w:rsidRPr="0016153A">
        <w:rPr>
          <w:rFonts w:ascii="Verdana" w:hAnsi="Verdana"/>
          <w:sz w:val="22"/>
          <w:szCs w:val="22"/>
        </w:rPr>
        <w:t>QUINDIO</w:t>
      </w:r>
      <w:r w:rsidRPr="0016153A">
        <w:rPr>
          <w:rFonts w:ascii="Verdana" w:hAnsi="Verdana"/>
          <w:sz w:val="22"/>
          <w:szCs w:val="22"/>
        </w:rPr>
        <w:br/>
        <w:t>$53.278</w:t>
      </w:r>
      <w:r w:rsidRPr="0016153A">
        <w:rPr>
          <w:rFonts w:ascii="Verdana" w:hAnsi="Verdana"/>
          <w:sz w:val="22"/>
          <w:szCs w:val="22"/>
        </w:rPr>
        <w:br/>
      </w:r>
      <w:r w:rsidRPr="0016153A">
        <w:rPr>
          <w:rFonts w:ascii="Verdana" w:hAnsi="Verdana"/>
          <w:sz w:val="22"/>
          <w:szCs w:val="22"/>
        </w:rPr>
        <w:br/>
        <w:t>BOYACÁ</w:t>
      </w:r>
      <w:r w:rsidRPr="0016153A">
        <w:rPr>
          <w:rFonts w:ascii="Verdana" w:hAnsi="Verdana"/>
          <w:sz w:val="22"/>
          <w:szCs w:val="22"/>
        </w:rPr>
        <w:br/>
        <w:t>$53.506</w:t>
      </w:r>
      <w:r w:rsidRPr="0016153A">
        <w:rPr>
          <w:rFonts w:ascii="Verdana" w:hAnsi="Verdana"/>
          <w:sz w:val="22"/>
          <w:szCs w:val="22"/>
        </w:rPr>
        <w:br/>
      </w:r>
      <w:r w:rsidRPr="0016153A">
        <w:rPr>
          <w:rFonts w:ascii="Verdana" w:hAnsi="Verdana"/>
          <w:sz w:val="22"/>
          <w:szCs w:val="22"/>
        </w:rPr>
        <w:br/>
        <w:t>RISARALDA</w:t>
      </w:r>
      <w:r w:rsidRPr="0016153A">
        <w:rPr>
          <w:rFonts w:ascii="Verdana" w:hAnsi="Verdana"/>
          <w:sz w:val="22"/>
          <w:szCs w:val="22"/>
        </w:rPr>
        <w:br/>
        <w:t>$48.558</w:t>
      </w:r>
      <w:r w:rsidRPr="0016153A">
        <w:rPr>
          <w:rFonts w:ascii="Verdana" w:hAnsi="Verdana"/>
          <w:sz w:val="22"/>
          <w:szCs w:val="22"/>
        </w:rPr>
        <w:br/>
      </w:r>
      <w:r w:rsidRPr="0016153A">
        <w:rPr>
          <w:rFonts w:ascii="Verdana" w:hAnsi="Verdana"/>
          <w:sz w:val="22"/>
          <w:szCs w:val="22"/>
        </w:rPr>
        <w:br/>
        <w:t>SANTANDER</w:t>
      </w:r>
      <w:r w:rsidRPr="0016153A">
        <w:rPr>
          <w:rFonts w:ascii="Verdana" w:hAnsi="Verdana"/>
          <w:sz w:val="22"/>
          <w:szCs w:val="22"/>
        </w:rPr>
        <w:br/>
        <w:t>$59.975</w:t>
      </w:r>
      <w:r w:rsidRPr="0016153A">
        <w:rPr>
          <w:rFonts w:ascii="Verdana" w:hAnsi="Verdana"/>
          <w:sz w:val="22"/>
          <w:szCs w:val="22"/>
        </w:rPr>
        <w:br/>
      </w:r>
      <w:r w:rsidRPr="0016153A">
        <w:rPr>
          <w:rFonts w:ascii="Verdana" w:hAnsi="Verdana"/>
          <w:sz w:val="22"/>
          <w:szCs w:val="22"/>
        </w:rPr>
        <w:br/>
        <w:t>SAN ANDRES</w:t>
      </w:r>
    </w:p>
    <w:p w14:paraId="76AE9C5F" w14:textId="783CE8A0" w:rsidR="004D13A1" w:rsidRDefault="0016153A" w:rsidP="0016153A">
      <w:pPr>
        <w:rPr>
          <w:rFonts w:ascii="Verdana" w:hAnsi="Verdana"/>
          <w:sz w:val="22"/>
          <w:szCs w:val="22"/>
        </w:rPr>
      </w:pPr>
      <w:r w:rsidRPr="0016153A">
        <w:rPr>
          <w:rFonts w:ascii="Verdana" w:hAnsi="Verdana"/>
          <w:sz w:val="22"/>
          <w:szCs w:val="22"/>
        </w:rPr>
        <w:t>$52.716</w:t>
      </w:r>
      <w:r w:rsidRPr="0016153A">
        <w:rPr>
          <w:rFonts w:ascii="Verdana" w:hAnsi="Verdana"/>
          <w:sz w:val="22"/>
          <w:szCs w:val="22"/>
        </w:rPr>
        <w:br/>
      </w:r>
      <w:r w:rsidRPr="0016153A">
        <w:rPr>
          <w:rFonts w:ascii="Verdana" w:hAnsi="Verdana"/>
          <w:sz w:val="22"/>
          <w:szCs w:val="22"/>
        </w:rPr>
        <w:br/>
        <w:t>CESAR</w:t>
      </w:r>
      <w:r w:rsidRPr="0016153A">
        <w:rPr>
          <w:rFonts w:ascii="Verdana" w:hAnsi="Verdana"/>
          <w:sz w:val="22"/>
          <w:szCs w:val="22"/>
        </w:rPr>
        <w:br/>
        <w:t>$48.829</w:t>
      </w:r>
      <w:r w:rsidRPr="0016153A">
        <w:rPr>
          <w:rFonts w:ascii="Verdana" w:hAnsi="Verdana"/>
          <w:sz w:val="22"/>
          <w:szCs w:val="22"/>
        </w:rPr>
        <w:br/>
      </w:r>
      <w:r w:rsidRPr="0016153A">
        <w:rPr>
          <w:rFonts w:ascii="Verdana" w:hAnsi="Verdana"/>
          <w:sz w:val="22"/>
          <w:szCs w:val="22"/>
        </w:rPr>
        <w:br/>
        <w:t>TOLIMA</w:t>
      </w:r>
      <w:r w:rsidRPr="0016153A">
        <w:rPr>
          <w:rFonts w:ascii="Verdana" w:hAnsi="Verdana"/>
          <w:sz w:val="22"/>
          <w:szCs w:val="22"/>
        </w:rPr>
        <w:br/>
        <w:t>$49.497</w:t>
      </w:r>
      <w:r w:rsidRPr="0016153A">
        <w:rPr>
          <w:rFonts w:ascii="Verdana" w:hAnsi="Verdana"/>
          <w:sz w:val="22"/>
          <w:szCs w:val="22"/>
        </w:rPr>
        <w:br/>
      </w:r>
      <w:r w:rsidRPr="0016153A">
        <w:rPr>
          <w:rFonts w:ascii="Verdana" w:hAnsi="Verdana"/>
          <w:sz w:val="22"/>
          <w:szCs w:val="22"/>
        </w:rPr>
        <w:br/>
        <w:t>VALLE DEL CAUCA</w:t>
      </w:r>
    </w:p>
    <w:p w14:paraId="609C320E" w14:textId="2B6FAF8E" w:rsidR="0016153A" w:rsidRPr="0016153A" w:rsidRDefault="0016153A" w:rsidP="0016153A">
      <w:pPr>
        <w:rPr>
          <w:rFonts w:ascii="Verdana" w:hAnsi="Verdana"/>
          <w:sz w:val="22"/>
          <w:szCs w:val="22"/>
        </w:rPr>
      </w:pPr>
      <w:r w:rsidRPr="0016153A">
        <w:rPr>
          <w:rFonts w:ascii="Verdana" w:hAnsi="Verdana"/>
          <w:sz w:val="22"/>
          <w:szCs w:val="22"/>
        </w:rPr>
        <w:t>$49.250</w:t>
      </w:r>
      <w:r w:rsidRPr="0016153A">
        <w:rPr>
          <w:rFonts w:ascii="Verdana" w:hAnsi="Verdana"/>
          <w:sz w:val="22"/>
          <w:szCs w:val="22"/>
        </w:rPr>
        <w:br/>
      </w:r>
      <w:r w:rsidRPr="0016153A">
        <w:rPr>
          <w:rFonts w:ascii="Verdana" w:hAnsi="Verdana"/>
          <w:sz w:val="22"/>
          <w:szCs w:val="22"/>
        </w:rPr>
        <w:br/>
        <w:t>VAUPÉS</w:t>
      </w:r>
      <w:r w:rsidRPr="0016153A">
        <w:rPr>
          <w:rFonts w:ascii="Verdana" w:hAnsi="Verdana"/>
          <w:sz w:val="22"/>
          <w:szCs w:val="22"/>
        </w:rPr>
        <w:br/>
        <w:t>$72.189</w:t>
      </w:r>
      <w:r w:rsidRPr="0016153A">
        <w:rPr>
          <w:rFonts w:ascii="Verdana" w:hAnsi="Verdana"/>
          <w:sz w:val="22"/>
          <w:szCs w:val="22"/>
        </w:rPr>
        <w:br/>
      </w:r>
      <w:r w:rsidRPr="0016153A">
        <w:rPr>
          <w:rFonts w:ascii="Verdana" w:hAnsi="Verdana"/>
          <w:sz w:val="22"/>
          <w:szCs w:val="22"/>
        </w:rPr>
        <w:br/>
        <w:t>CORDOBA</w:t>
      </w:r>
      <w:r w:rsidRPr="0016153A">
        <w:rPr>
          <w:rFonts w:ascii="Verdana" w:hAnsi="Verdana"/>
          <w:sz w:val="22"/>
          <w:szCs w:val="22"/>
        </w:rPr>
        <w:br/>
        <w:t>$65.986</w:t>
      </w:r>
      <w:r w:rsidRPr="0016153A">
        <w:rPr>
          <w:rFonts w:ascii="Verdana" w:hAnsi="Verdana"/>
          <w:sz w:val="22"/>
          <w:szCs w:val="22"/>
        </w:rPr>
        <w:br/>
      </w:r>
      <w:r w:rsidRPr="0016153A">
        <w:rPr>
          <w:rFonts w:ascii="Verdana" w:hAnsi="Verdana"/>
          <w:sz w:val="22"/>
          <w:szCs w:val="22"/>
        </w:rPr>
        <w:br/>
        <w:t>VICHADA</w:t>
      </w:r>
      <w:r w:rsidRPr="0016153A">
        <w:rPr>
          <w:rFonts w:ascii="Verdana" w:hAnsi="Verdana"/>
          <w:sz w:val="22"/>
          <w:szCs w:val="22"/>
        </w:rPr>
        <w:br/>
      </w:r>
      <w:r w:rsidRPr="0016153A">
        <w:rPr>
          <w:rFonts w:ascii="Verdana" w:hAnsi="Verdana"/>
          <w:sz w:val="22"/>
          <w:szCs w:val="22"/>
        </w:rPr>
        <w:lastRenderedPageBreak/>
        <w:t>$68.122</w:t>
      </w:r>
      <w:r w:rsidRPr="0016153A">
        <w:rPr>
          <w:rFonts w:ascii="Verdana" w:hAnsi="Verdana"/>
          <w:sz w:val="22"/>
          <w:szCs w:val="22"/>
        </w:rPr>
        <w:br/>
      </w:r>
      <w:r w:rsidRPr="0016153A">
        <w:rPr>
          <w:rFonts w:ascii="Verdana" w:hAnsi="Verdana"/>
          <w:sz w:val="22"/>
          <w:szCs w:val="22"/>
        </w:rPr>
        <w:br/>
        <w:t>CAUCA</w:t>
      </w:r>
      <w:r w:rsidRPr="0016153A">
        <w:rPr>
          <w:rFonts w:ascii="Verdana" w:hAnsi="Verdana"/>
          <w:sz w:val="22"/>
          <w:szCs w:val="22"/>
        </w:rPr>
        <w:br/>
        <w:t>$63.857</w:t>
      </w:r>
      <w:r w:rsidRPr="0016153A">
        <w:rPr>
          <w:rFonts w:ascii="Verdana" w:hAnsi="Verdana"/>
          <w:sz w:val="22"/>
          <w:szCs w:val="22"/>
        </w:rPr>
        <w:br/>
      </w:r>
      <w:r w:rsidRPr="0016153A">
        <w:rPr>
          <w:rFonts w:ascii="Verdana" w:hAnsi="Verdana"/>
          <w:sz w:val="22"/>
          <w:szCs w:val="22"/>
        </w:rPr>
        <w:br/>
        <w:t>META</w:t>
      </w:r>
      <w:r w:rsidRPr="0016153A">
        <w:rPr>
          <w:rFonts w:ascii="Verdana" w:hAnsi="Verdana"/>
          <w:sz w:val="22"/>
          <w:szCs w:val="22"/>
        </w:rPr>
        <w:br/>
        <w:t>$55.175</w:t>
      </w:r>
      <w:r w:rsidRPr="0016153A">
        <w:rPr>
          <w:rFonts w:ascii="Verdana" w:hAnsi="Verdana"/>
          <w:sz w:val="22"/>
          <w:szCs w:val="22"/>
        </w:rPr>
        <w:br/>
      </w:r>
      <w:r w:rsidRPr="0016153A">
        <w:rPr>
          <w:rFonts w:ascii="Verdana" w:hAnsi="Verdana"/>
          <w:sz w:val="22"/>
          <w:szCs w:val="22"/>
        </w:rPr>
        <w:br/>
        <w:t>SUCRE</w:t>
      </w:r>
      <w:r w:rsidRPr="0016153A">
        <w:rPr>
          <w:rFonts w:ascii="Verdana" w:hAnsi="Verdana"/>
          <w:sz w:val="22"/>
          <w:szCs w:val="22"/>
        </w:rPr>
        <w:br/>
        <w:t>$47.700</w:t>
      </w:r>
      <w:r w:rsidRPr="0016153A">
        <w:rPr>
          <w:rFonts w:ascii="Verdana" w:hAnsi="Verdana"/>
          <w:sz w:val="22"/>
          <w:szCs w:val="22"/>
        </w:rPr>
        <w:br/>
      </w:r>
    </w:p>
    <w:p w14:paraId="42904603" w14:textId="77777777" w:rsidR="004D13A1" w:rsidRDefault="0016153A" w:rsidP="0016153A">
      <w:pPr>
        <w:rPr>
          <w:rFonts w:ascii="Verdana" w:hAnsi="Verdana"/>
          <w:sz w:val="22"/>
          <w:szCs w:val="22"/>
        </w:rPr>
      </w:pPr>
      <w:r w:rsidRPr="0016153A">
        <w:rPr>
          <w:rFonts w:ascii="Verdana" w:hAnsi="Verdana"/>
          <w:b/>
          <w:bCs/>
          <w:sz w:val="22"/>
          <w:szCs w:val="22"/>
        </w:rPr>
        <w:t>c. Prevención de GCB para la atención y reparación integral a las víctimas rural</w:t>
      </w:r>
      <w:r w:rsidRPr="0016153A">
        <w:rPr>
          <w:rFonts w:ascii="Verdana" w:hAnsi="Verdana"/>
          <w:b/>
          <w:bCs/>
          <w:sz w:val="22"/>
          <w:szCs w:val="22"/>
        </w:rPr>
        <w:br/>
      </w:r>
      <w:r w:rsidRPr="0016153A">
        <w:rPr>
          <w:rFonts w:ascii="Verdana" w:hAnsi="Verdana"/>
          <w:b/>
          <w:bCs/>
          <w:sz w:val="22"/>
          <w:szCs w:val="22"/>
        </w:rPr>
        <w:br/>
      </w:r>
      <w:r w:rsidRPr="0016153A">
        <w:rPr>
          <w:rFonts w:ascii="Verdana" w:hAnsi="Verdana"/>
          <w:sz w:val="22"/>
          <w:szCs w:val="22"/>
        </w:rPr>
        <w:t>ARAUCA</w:t>
      </w:r>
      <w:r w:rsidRPr="0016153A">
        <w:rPr>
          <w:rFonts w:ascii="Verdana" w:hAnsi="Verdana"/>
          <w:sz w:val="22"/>
          <w:szCs w:val="22"/>
        </w:rPr>
        <w:br/>
        <w:t>$59.235</w:t>
      </w:r>
      <w:r w:rsidRPr="0016153A">
        <w:rPr>
          <w:rFonts w:ascii="Verdana" w:hAnsi="Verdana"/>
          <w:sz w:val="22"/>
          <w:szCs w:val="22"/>
        </w:rPr>
        <w:br/>
      </w:r>
      <w:r w:rsidRPr="0016153A">
        <w:rPr>
          <w:rFonts w:ascii="Verdana" w:hAnsi="Verdana"/>
          <w:sz w:val="22"/>
          <w:szCs w:val="22"/>
        </w:rPr>
        <w:br/>
        <w:t>MAGDALENA</w:t>
      </w:r>
      <w:r w:rsidRPr="0016153A">
        <w:rPr>
          <w:rFonts w:ascii="Verdana" w:hAnsi="Verdana"/>
          <w:sz w:val="22"/>
          <w:szCs w:val="22"/>
        </w:rPr>
        <w:br/>
        <w:t>$54.644</w:t>
      </w:r>
      <w:r w:rsidRPr="0016153A">
        <w:rPr>
          <w:rFonts w:ascii="Verdana" w:hAnsi="Verdana"/>
          <w:sz w:val="22"/>
          <w:szCs w:val="22"/>
        </w:rPr>
        <w:br/>
      </w:r>
      <w:r w:rsidRPr="0016153A">
        <w:rPr>
          <w:rFonts w:ascii="Verdana" w:hAnsi="Verdana"/>
          <w:sz w:val="22"/>
          <w:szCs w:val="22"/>
        </w:rPr>
        <w:br/>
        <w:t>BOLÍVAR</w:t>
      </w:r>
      <w:r w:rsidRPr="0016153A">
        <w:rPr>
          <w:rFonts w:ascii="Verdana" w:hAnsi="Verdana"/>
          <w:sz w:val="22"/>
          <w:szCs w:val="22"/>
        </w:rPr>
        <w:br/>
        <w:t>$51.836</w:t>
      </w:r>
      <w:r w:rsidRPr="0016153A">
        <w:rPr>
          <w:rFonts w:ascii="Verdana" w:hAnsi="Verdana"/>
          <w:sz w:val="22"/>
          <w:szCs w:val="22"/>
        </w:rPr>
        <w:br/>
      </w:r>
      <w:r w:rsidRPr="0016153A">
        <w:rPr>
          <w:rFonts w:ascii="Verdana" w:hAnsi="Verdana"/>
          <w:sz w:val="22"/>
          <w:szCs w:val="22"/>
        </w:rPr>
        <w:br/>
        <w:t>PUTUMAYO</w:t>
      </w:r>
      <w:r w:rsidRPr="0016153A">
        <w:rPr>
          <w:rFonts w:ascii="Verdana" w:hAnsi="Verdana"/>
          <w:sz w:val="22"/>
          <w:szCs w:val="22"/>
        </w:rPr>
        <w:br/>
        <w:t>$59.984</w:t>
      </w:r>
      <w:r w:rsidRPr="0016153A">
        <w:rPr>
          <w:rFonts w:ascii="Verdana" w:hAnsi="Verdana"/>
          <w:sz w:val="22"/>
          <w:szCs w:val="22"/>
        </w:rPr>
        <w:br/>
      </w:r>
      <w:r w:rsidRPr="0016153A">
        <w:rPr>
          <w:rFonts w:ascii="Verdana" w:hAnsi="Verdana"/>
          <w:sz w:val="22"/>
          <w:szCs w:val="22"/>
        </w:rPr>
        <w:br/>
        <w:t>CASANARE</w:t>
      </w:r>
      <w:r w:rsidRPr="0016153A">
        <w:rPr>
          <w:rFonts w:ascii="Verdana" w:hAnsi="Verdana"/>
          <w:sz w:val="22"/>
          <w:szCs w:val="22"/>
        </w:rPr>
        <w:br/>
        <w:t>$47.390</w:t>
      </w:r>
      <w:r w:rsidRPr="0016153A">
        <w:rPr>
          <w:rFonts w:ascii="Verdana" w:hAnsi="Verdana"/>
          <w:sz w:val="22"/>
          <w:szCs w:val="22"/>
        </w:rPr>
        <w:br/>
      </w:r>
      <w:r w:rsidRPr="0016153A">
        <w:rPr>
          <w:rFonts w:ascii="Verdana" w:hAnsi="Verdana"/>
          <w:sz w:val="22"/>
          <w:szCs w:val="22"/>
        </w:rPr>
        <w:br/>
        <w:t>SANTANDER</w:t>
      </w:r>
      <w:r w:rsidRPr="0016153A">
        <w:rPr>
          <w:rFonts w:ascii="Verdana" w:hAnsi="Verdana"/>
          <w:sz w:val="22"/>
          <w:szCs w:val="22"/>
        </w:rPr>
        <w:br/>
        <w:t>$54.955</w:t>
      </w:r>
      <w:r w:rsidRPr="0016153A">
        <w:rPr>
          <w:rFonts w:ascii="Verdana" w:hAnsi="Verdana"/>
          <w:sz w:val="22"/>
          <w:szCs w:val="22"/>
        </w:rPr>
        <w:br/>
      </w:r>
      <w:r w:rsidRPr="0016153A">
        <w:rPr>
          <w:rFonts w:ascii="Verdana" w:hAnsi="Verdana"/>
          <w:sz w:val="22"/>
          <w:szCs w:val="22"/>
        </w:rPr>
        <w:br/>
        <w:t>CESAR</w:t>
      </w:r>
      <w:r w:rsidRPr="0016153A">
        <w:rPr>
          <w:rFonts w:ascii="Verdana" w:hAnsi="Verdana"/>
          <w:sz w:val="22"/>
          <w:szCs w:val="22"/>
        </w:rPr>
        <w:br/>
        <w:t>$51.767</w:t>
      </w:r>
      <w:r w:rsidRPr="0016153A">
        <w:rPr>
          <w:rFonts w:ascii="Verdana" w:hAnsi="Verdana"/>
          <w:sz w:val="22"/>
          <w:szCs w:val="22"/>
        </w:rPr>
        <w:br/>
      </w:r>
      <w:r w:rsidRPr="0016153A">
        <w:rPr>
          <w:rFonts w:ascii="Verdana" w:hAnsi="Verdana"/>
          <w:sz w:val="22"/>
          <w:szCs w:val="22"/>
        </w:rPr>
        <w:br/>
        <w:t>SUCRE</w:t>
      </w:r>
      <w:r w:rsidRPr="0016153A">
        <w:rPr>
          <w:rFonts w:ascii="Verdana" w:hAnsi="Verdana"/>
          <w:sz w:val="22"/>
          <w:szCs w:val="22"/>
        </w:rPr>
        <w:br/>
        <w:t>$47.161</w:t>
      </w:r>
      <w:r w:rsidRPr="0016153A">
        <w:rPr>
          <w:rFonts w:ascii="Verdana" w:hAnsi="Verdana"/>
          <w:sz w:val="22"/>
          <w:szCs w:val="22"/>
        </w:rPr>
        <w:br/>
      </w:r>
      <w:r w:rsidRPr="0016153A">
        <w:rPr>
          <w:rFonts w:ascii="Verdana" w:hAnsi="Verdana"/>
          <w:sz w:val="22"/>
          <w:szCs w:val="22"/>
        </w:rPr>
        <w:br/>
        <w:t>CÓRDOBA</w:t>
      </w:r>
      <w:r w:rsidRPr="0016153A">
        <w:rPr>
          <w:rFonts w:ascii="Verdana" w:hAnsi="Verdana"/>
          <w:sz w:val="22"/>
          <w:szCs w:val="22"/>
        </w:rPr>
        <w:br/>
        <w:t>$51.484</w:t>
      </w:r>
      <w:r w:rsidRPr="0016153A">
        <w:rPr>
          <w:rFonts w:ascii="Verdana" w:hAnsi="Verdana"/>
          <w:sz w:val="22"/>
          <w:szCs w:val="22"/>
        </w:rPr>
        <w:br/>
      </w:r>
      <w:r w:rsidRPr="0016153A">
        <w:rPr>
          <w:rFonts w:ascii="Verdana" w:hAnsi="Verdana"/>
          <w:sz w:val="22"/>
          <w:szCs w:val="22"/>
        </w:rPr>
        <w:br/>
        <w:t>TOLIMA</w:t>
      </w:r>
      <w:r w:rsidRPr="0016153A">
        <w:rPr>
          <w:rFonts w:ascii="Verdana" w:hAnsi="Verdana"/>
          <w:sz w:val="22"/>
          <w:szCs w:val="22"/>
        </w:rPr>
        <w:br/>
        <w:t>$43.995</w:t>
      </w:r>
      <w:r w:rsidRPr="0016153A">
        <w:rPr>
          <w:rFonts w:ascii="Verdana" w:hAnsi="Verdana"/>
          <w:sz w:val="22"/>
          <w:szCs w:val="22"/>
        </w:rPr>
        <w:br/>
      </w:r>
      <w:r w:rsidRPr="0016153A">
        <w:rPr>
          <w:rFonts w:ascii="Verdana" w:hAnsi="Verdana"/>
          <w:sz w:val="22"/>
          <w:szCs w:val="22"/>
        </w:rPr>
        <w:br/>
        <w:t>CHOCÓ</w:t>
      </w:r>
      <w:r w:rsidRPr="0016153A">
        <w:rPr>
          <w:rFonts w:ascii="Verdana" w:hAnsi="Verdana"/>
          <w:sz w:val="22"/>
          <w:szCs w:val="22"/>
        </w:rPr>
        <w:br/>
        <w:t>$51.451</w:t>
      </w:r>
      <w:r w:rsidRPr="0016153A">
        <w:rPr>
          <w:rFonts w:ascii="Verdana" w:hAnsi="Verdana"/>
          <w:sz w:val="22"/>
          <w:szCs w:val="22"/>
        </w:rPr>
        <w:br/>
      </w:r>
      <w:r w:rsidRPr="0016153A">
        <w:rPr>
          <w:rFonts w:ascii="Verdana" w:hAnsi="Verdana"/>
          <w:sz w:val="22"/>
          <w:szCs w:val="22"/>
        </w:rPr>
        <w:br/>
        <w:t>VALLE DEL CAUCA</w:t>
      </w:r>
    </w:p>
    <w:p w14:paraId="24E86440" w14:textId="2FCF6632" w:rsidR="004D13A1" w:rsidRDefault="0016153A" w:rsidP="0016153A">
      <w:pPr>
        <w:rPr>
          <w:rFonts w:ascii="Verdana" w:hAnsi="Verdana"/>
          <w:sz w:val="22"/>
          <w:szCs w:val="22"/>
        </w:rPr>
      </w:pPr>
      <w:r w:rsidRPr="0016153A">
        <w:rPr>
          <w:rFonts w:ascii="Verdana" w:hAnsi="Verdana"/>
          <w:sz w:val="22"/>
          <w:szCs w:val="22"/>
        </w:rPr>
        <w:lastRenderedPageBreak/>
        <w:t>$43.121</w:t>
      </w:r>
      <w:r w:rsidRPr="0016153A">
        <w:rPr>
          <w:rFonts w:ascii="Verdana" w:hAnsi="Verdana"/>
          <w:sz w:val="22"/>
          <w:szCs w:val="22"/>
        </w:rPr>
        <w:br/>
      </w:r>
      <w:r w:rsidRPr="0016153A">
        <w:rPr>
          <w:rFonts w:ascii="Verdana" w:hAnsi="Verdana"/>
          <w:sz w:val="22"/>
          <w:szCs w:val="22"/>
        </w:rPr>
        <w:br/>
        <w:t>GUAVIARE</w:t>
      </w:r>
      <w:r w:rsidRPr="0016153A">
        <w:rPr>
          <w:rFonts w:ascii="Verdana" w:hAnsi="Verdana"/>
          <w:sz w:val="22"/>
          <w:szCs w:val="22"/>
        </w:rPr>
        <w:br/>
        <w:t>$59.113</w:t>
      </w:r>
      <w:r w:rsidRPr="0016153A">
        <w:rPr>
          <w:rFonts w:ascii="Verdana" w:hAnsi="Verdana"/>
          <w:sz w:val="22"/>
          <w:szCs w:val="22"/>
        </w:rPr>
        <w:br/>
      </w:r>
      <w:r w:rsidRPr="0016153A">
        <w:rPr>
          <w:rFonts w:ascii="Verdana" w:hAnsi="Verdana"/>
          <w:sz w:val="22"/>
          <w:szCs w:val="22"/>
        </w:rPr>
        <w:br/>
        <w:t>VAUPÉS</w:t>
      </w:r>
      <w:r w:rsidRPr="0016153A">
        <w:rPr>
          <w:rFonts w:ascii="Verdana" w:hAnsi="Verdana"/>
          <w:sz w:val="22"/>
          <w:szCs w:val="22"/>
        </w:rPr>
        <w:br/>
        <w:t>$50.042</w:t>
      </w:r>
      <w:r w:rsidRPr="0016153A">
        <w:rPr>
          <w:rFonts w:ascii="Verdana" w:hAnsi="Verdana"/>
          <w:sz w:val="22"/>
          <w:szCs w:val="22"/>
        </w:rPr>
        <w:br/>
      </w:r>
      <w:r w:rsidRPr="0016153A">
        <w:rPr>
          <w:rFonts w:ascii="Verdana" w:hAnsi="Verdana"/>
          <w:sz w:val="22"/>
          <w:szCs w:val="22"/>
        </w:rPr>
        <w:br/>
        <w:t>ATLANTICO</w:t>
      </w:r>
      <w:r w:rsidRPr="0016153A">
        <w:rPr>
          <w:rFonts w:ascii="Verdana" w:hAnsi="Verdana"/>
          <w:sz w:val="22"/>
          <w:szCs w:val="22"/>
        </w:rPr>
        <w:br/>
        <w:t>$45.063</w:t>
      </w:r>
      <w:r w:rsidRPr="0016153A">
        <w:rPr>
          <w:rFonts w:ascii="Verdana" w:hAnsi="Verdana"/>
          <w:sz w:val="22"/>
          <w:szCs w:val="22"/>
        </w:rPr>
        <w:br/>
      </w:r>
      <w:r w:rsidRPr="0016153A">
        <w:rPr>
          <w:rFonts w:ascii="Verdana" w:hAnsi="Verdana"/>
          <w:sz w:val="22"/>
          <w:szCs w:val="22"/>
        </w:rPr>
        <w:br/>
        <w:t>BOGOTA</w:t>
      </w:r>
      <w:r w:rsidRPr="0016153A">
        <w:rPr>
          <w:rFonts w:ascii="Verdana" w:hAnsi="Verdana"/>
          <w:sz w:val="22"/>
          <w:szCs w:val="22"/>
        </w:rPr>
        <w:br/>
        <w:t>$45.310</w:t>
      </w:r>
      <w:r w:rsidRPr="0016153A">
        <w:rPr>
          <w:rFonts w:ascii="Verdana" w:hAnsi="Verdana"/>
          <w:sz w:val="22"/>
          <w:szCs w:val="22"/>
        </w:rPr>
        <w:br/>
      </w:r>
      <w:r w:rsidRPr="0016153A">
        <w:rPr>
          <w:rFonts w:ascii="Verdana" w:hAnsi="Verdana"/>
          <w:sz w:val="22"/>
          <w:szCs w:val="22"/>
        </w:rPr>
        <w:br/>
        <w:t>HUILA</w:t>
      </w:r>
      <w:r w:rsidRPr="0016153A">
        <w:rPr>
          <w:rFonts w:ascii="Verdana" w:hAnsi="Verdana"/>
          <w:sz w:val="22"/>
          <w:szCs w:val="22"/>
        </w:rPr>
        <w:br/>
        <w:t>$45.834</w:t>
      </w:r>
      <w:r w:rsidRPr="0016153A">
        <w:rPr>
          <w:rFonts w:ascii="Verdana" w:hAnsi="Verdana"/>
          <w:sz w:val="22"/>
          <w:szCs w:val="22"/>
        </w:rPr>
        <w:br/>
      </w:r>
      <w:r w:rsidRPr="0016153A">
        <w:rPr>
          <w:rFonts w:ascii="Verdana" w:hAnsi="Verdana"/>
          <w:sz w:val="22"/>
          <w:szCs w:val="22"/>
        </w:rPr>
        <w:br/>
        <w:t>VICHADA</w:t>
      </w:r>
      <w:r w:rsidRPr="0016153A">
        <w:rPr>
          <w:rFonts w:ascii="Verdana" w:hAnsi="Verdana"/>
          <w:sz w:val="22"/>
          <w:szCs w:val="22"/>
        </w:rPr>
        <w:br/>
        <w:t>$62.852</w:t>
      </w:r>
      <w:r w:rsidRPr="0016153A">
        <w:rPr>
          <w:rFonts w:ascii="Verdana" w:hAnsi="Verdana"/>
          <w:sz w:val="22"/>
          <w:szCs w:val="22"/>
        </w:rPr>
        <w:br/>
      </w:r>
      <w:r w:rsidRPr="0016153A">
        <w:rPr>
          <w:rFonts w:ascii="Verdana" w:hAnsi="Verdana"/>
          <w:sz w:val="22"/>
          <w:szCs w:val="22"/>
        </w:rPr>
        <w:br/>
        <w:t>GUAINIA</w:t>
      </w:r>
      <w:r w:rsidRPr="0016153A">
        <w:rPr>
          <w:rFonts w:ascii="Verdana" w:hAnsi="Verdana"/>
          <w:sz w:val="22"/>
          <w:szCs w:val="22"/>
        </w:rPr>
        <w:br/>
        <w:t>$74.256</w:t>
      </w:r>
      <w:r w:rsidRPr="0016153A">
        <w:rPr>
          <w:rFonts w:ascii="Verdana" w:hAnsi="Verdana"/>
          <w:sz w:val="22"/>
          <w:szCs w:val="22"/>
        </w:rPr>
        <w:br/>
      </w:r>
      <w:r w:rsidRPr="0016153A">
        <w:rPr>
          <w:rFonts w:ascii="Verdana" w:hAnsi="Verdana"/>
          <w:sz w:val="22"/>
          <w:szCs w:val="22"/>
        </w:rPr>
        <w:br/>
        <w:t>BOYACÁ</w:t>
      </w:r>
      <w:r w:rsidRPr="0016153A">
        <w:rPr>
          <w:rFonts w:ascii="Verdana" w:hAnsi="Verdana"/>
          <w:sz w:val="22"/>
          <w:szCs w:val="22"/>
        </w:rPr>
        <w:br/>
        <w:t>$48.286</w:t>
      </w:r>
      <w:r w:rsidRPr="0016153A">
        <w:rPr>
          <w:rFonts w:ascii="Verdana" w:hAnsi="Verdana"/>
          <w:sz w:val="22"/>
          <w:szCs w:val="22"/>
        </w:rPr>
        <w:br/>
      </w:r>
      <w:r w:rsidRPr="0016153A">
        <w:rPr>
          <w:rFonts w:ascii="Verdana" w:hAnsi="Verdana"/>
          <w:sz w:val="22"/>
          <w:szCs w:val="22"/>
        </w:rPr>
        <w:br/>
        <w:t>CAUCA</w:t>
      </w:r>
      <w:r w:rsidRPr="0016153A">
        <w:rPr>
          <w:rFonts w:ascii="Verdana" w:hAnsi="Verdana"/>
          <w:sz w:val="22"/>
          <w:szCs w:val="22"/>
        </w:rPr>
        <w:br/>
        <w:t>$63.857</w:t>
      </w:r>
      <w:r w:rsidRPr="0016153A">
        <w:rPr>
          <w:rFonts w:ascii="Verdana" w:hAnsi="Verdana"/>
          <w:sz w:val="22"/>
          <w:szCs w:val="22"/>
        </w:rPr>
        <w:br/>
      </w:r>
      <w:r w:rsidRPr="0016153A">
        <w:rPr>
          <w:rFonts w:ascii="Verdana" w:hAnsi="Verdana"/>
          <w:b/>
          <w:bCs/>
          <w:sz w:val="22"/>
          <w:szCs w:val="22"/>
        </w:rPr>
        <w:br/>
      </w:r>
      <w:r w:rsidRPr="0016153A">
        <w:rPr>
          <w:rFonts w:ascii="Verdana" w:hAnsi="Verdana"/>
          <w:sz w:val="22"/>
          <w:szCs w:val="22"/>
        </w:rPr>
        <w:t>CALDAS</w:t>
      </w:r>
      <w:r w:rsidRPr="0016153A">
        <w:rPr>
          <w:rFonts w:ascii="Verdana" w:hAnsi="Verdana"/>
          <w:sz w:val="22"/>
          <w:szCs w:val="22"/>
        </w:rPr>
        <w:br/>
        <w:t>$44.043</w:t>
      </w:r>
      <w:r w:rsidRPr="0016153A">
        <w:rPr>
          <w:rFonts w:ascii="Verdana" w:hAnsi="Verdana"/>
          <w:sz w:val="22"/>
          <w:szCs w:val="22"/>
        </w:rPr>
        <w:br/>
      </w:r>
      <w:r w:rsidRPr="0016153A">
        <w:rPr>
          <w:rFonts w:ascii="Verdana" w:hAnsi="Verdana"/>
          <w:sz w:val="22"/>
          <w:szCs w:val="22"/>
        </w:rPr>
        <w:br/>
        <w:t>CAQUETÁ</w:t>
      </w:r>
      <w:r w:rsidRPr="0016153A">
        <w:rPr>
          <w:rFonts w:ascii="Verdana" w:hAnsi="Verdana"/>
          <w:sz w:val="22"/>
          <w:szCs w:val="22"/>
        </w:rPr>
        <w:br/>
        <w:t>$50.085</w:t>
      </w:r>
      <w:r w:rsidRPr="0016153A">
        <w:rPr>
          <w:rFonts w:ascii="Verdana" w:hAnsi="Verdana"/>
          <w:sz w:val="22"/>
          <w:szCs w:val="22"/>
        </w:rPr>
        <w:br/>
      </w:r>
      <w:r w:rsidRPr="0016153A">
        <w:rPr>
          <w:rFonts w:ascii="Verdana" w:hAnsi="Verdana"/>
          <w:sz w:val="22"/>
          <w:szCs w:val="22"/>
        </w:rPr>
        <w:br/>
        <w:t>META</w:t>
      </w:r>
      <w:r w:rsidRPr="0016153A">
        <w:rPr>
          <w:rFonts w:ascii="Verdana" w:hAnsi="Verdana"/>
          <w:sz w:val="22"/>
          <w:szCs w:val="22"/>
        </w:rPr>
        <w:br/>
        <w:t>$43.342</w:t>
      </w:r>
      <w:r w:rsidRPr="0016153A">
        <w:rPr>
          <w:rFonts w:ascii="Verdana" w:hAnsi="Verdana"/>
          <w:sz w:val="22"/>
          <w:szCs w:val="22"/>
        </w:rPr>
        <w:br/>
      </w:r>
      <w:r w:rsidRPr="0016153A">
        <w:rPr>
          <w:rFonts w:ascii="Verdana" w:hAnsi="Verdana"/>
          <w:sz w:val="22"/>
          <w:szCs w:val="22"/>
        </w:rPr>
        <w:br/>
        <w:t>NARIÑO</w:t>
      </w:r>
      <w:r w:rsidRPr="0016153A">
        <w:rPr>
          <w:rFonts w:ascii="Verdana" w:hAnsi="Verdana"/>
          <w:sz w:val="22"/>
          <w:szCs w:val="22"/>
        </w:rPr>
        <w:br/>
        <w:t>$53.466</w:t>
      </w:r>
      <w:r w:rsidRPr="0016153A">
        <w:rPr>
          <w:rFonts w:ascii="Verdana" w:hAnsi="Verdana"/>
          <w:sz w:val="22"/>
          <w:szCs w:val="22"/>
        </w:rPr>
        <w:br/>
      </w:r>
      <w:r w:rsidRPr="0016153A">
        <w:rPr>
          <w:rFonts w:ascii="Verdana" w:hAnsi="Verdana"/>
          <w:sz w:val="22"/>
          <w:szCs w:val="22"/>
        </w:rPr>
        <w:br/>
        <w:t>NORTE DE SANTANDER</w:t>
      </w:r>
    </w:p>
    <w:p w14:paraId="4C419832" w14:textId="1BC30D78" w:rsidR="004D13A1" w:rsidRDefault="0016153A" w:rsidP="0016153A">
      <w:pPr>
        <w:rPr>
          <w:rFonts w:ascii="Verdana" w:hAnsi="Verdana"/>
          <w:sz w:val="22"/>
          <w:szCs w:val="22"/>
        </w:rPr>
      </w:pPr>
      <w:r w:rsidRPr="0016153A">
        <w:rPr>
          <w:rFonts w:ascii="Verdana" w:hAnsi="Verdana"/>
          <w:sz w:val="22"/>
          <w:szCs w:val="22"/>
        </w:rPr>
        <w:t>$51.083</w:t>
      </w:r>
      <w:r w:rsidRPr="0016153A">
        <w:rPr>
          <w:rFonts w:ascii="Verdana" w:hAnsi="Verdana"/>
          <w:sz w:val="22"/>
          <w:szCs w:val="22"/>
        </w:rPr>
        <w:br/>
      </w:r>
      <w:r w:rsidRPr="0016153A">
        <w:rPr>
          <w:rFonts w:ascii="Verdana" w:hAnsi="Verdana"/>
          <w:sz w:val="22"/>
          <w:szCs w:val="22"/>
        </w:rPr>
        <w:br/>
        <w:t>ANTIOQUIA</w:t>
      </w:r>
      <w:r w:rsidRPr="0016153A">
        <w:rPr>
          <w:rFonts w:ascii="Verdana" w:hAnsi="Verdana"/>
          <w:sz w:val="22"/>
          <w:szCs w:val="22"/>
        </w:rPr>
        <w:br/>
        <w:t>$55.428</w:t>
      </w:r>
      <w:r w:rsidRPr="0016153A">
        <w:rPr>
          <w:rFonts w:ascii="Verdana" w:hAnsi="Verdana"/>
          <w:sz w:val="22"/>
          <w:szCs w:val="22"/>
        </w:rPr>
        <w:br/>
      </w:r>
      <w:r w:rsidRPr="0016153A">
        <w:rPr>
          <w:rFonts w:ascii="Verdana" w:hAnsi="Verdana"/>
          <w:sz w:val="22"/>
          <w:szCs w:val="22"/>
        </w:rPr>
        <w:br/>
        <w:t>RISARALDA</w:t>
      </w:r>
      <w:r w:rsidRPr="0016153A">
        <w:rPr>
          <w:rFonts w:ascii="Verdana" w:hAnsi="Verdana"/>
          <w:sz w:val="22"/>
          <w:szCs w:val="22"/>
        </w:rPr>
        <w:br/>
      </w:r>
      <w:r w:rsidRPr="0016153A">
        <w:rPr>
          <w:rFonts w:ascii="Verdana" w:hAnsi="Verdana"/>
          <w:sz w:val="22"/>
          <w:szCs w:val="22"/>
        </w:rPr>
        <w:lastRenderedPageBreak/>
        <w:t>$48.558</w:t>
      </w:r>
      <w:r w:rsidRPr="0016153A">
        <w:rPr>
          <w:rFonts w:ascii="Verdana" w:hAnsi="Verdana"/>
          <w:sz w:val="22"/>
          <w:szCs w:val="22"/>
        </w:rPr>
        <w:br/>
      </w:r>
      <w:r w:rsidRPr="0016153A">
        <w:rPr>
          <w:rFonts w:ascii="Verdana" w:hAnsi="Verdana"/>
          <w:sz w:val="22"/>
          <w:szCs w:val="22"/>
        </w:rPr>
        <w:br/>
        <w:t>QUINDIO</w:t>
      </w:r>
      <w:r w:rsidRPr="0016153A">
        <w:rPr>
          <w:rFonts w:ascii="Verdana" w:hAnsi="Verdana"/>
          <w:sz w:val="22"/>
          <w:szCs w:val="22"/>
        </w:rPr>
        <w:br/>
        <w:t>$53.278</w:t>
      </w:r>
      <w:r w:rsidRPr="0016153A">
        <w:rPr>
          <w:rFonts w:ascii="Verdana" w:hAnsi="Verdana"/>
          <w:sz w:val="22"/>
          <w:szCs w:val="22"/>
        </w:rPr>
        <w:br/>
      </w:r>
      <w:r w:rsidRPr="0016153A">
        <w:rPr>
          <w:rFonts w:ascii="Verdana" w:hAnsi="Verdana"/>
          <w:sz w:val="22"/>
          <w:szCs w:val="22"/>
        </w:rPr>
        <w:br/>
      </w:r>
      <w:r w:rsidRPr="0016153A">
        <w:rPr>
          <w:rFonts w:ascii="Verdana" w:hAnsi="Verdana"/>
          <w:b/>
          <w:bCs/>
          <w:sz w:val="22"/>
          <w:szCs w:val="22"/>
        </w:rPr>
        <w:br/>
        <w:t>El valor de la actividad de cierre corresponde al valor de dos encuentros vivenciales por niño, niña y adolescente, así:</w:t>
      </w:r>
      <w:r w:rsidRPr="0016153A">
        <w:rPr>
          <w:rFonts w:ascii="Verdana" w:hAnsi="Verdana"/>
          <w:b/>
          <w:bCs/>
          <w:sz w:val="22"/>
          <w:szCs w:val="22"/>
        </w:rPr>
        <w:br/>
      </w:r>
      <w:r w:rsidRPr="0016153A">
        <w:rPr>
          <w:rFonts w:ascii="Verdana" w:hAnsi="Verdana"/>
          <w:b/>
          <w:bCs/>
          <w:sz w:val="22"/>
          <w:szCs w:val="22"/>
        </w:rPr>
        <w:br/>
        <w:t>a. Prevención de GCB para la atención y reparación integral a las victimas</w:t>
      </w:r>
      <w:r w:rsidRPr="0016153A">
        <w:rPr>
          <w:rFonts w:ascii="Verdana" w:hAnsi="Verdana"/>
          <w:b/>
          <w:bCs/>
          <w:sz w:val="22"/>
          <w:szCs w:val="22"/>
        </w:rPr>
        <w:br/>
      </w:r>
      <w:r w:rsidRPr="0016153A">
        <w:rPr>
          <w:rFonts w:ascii="Verdana" w:hAnsi="Verdana"/>
          <w:b/>
          <w:bCs/>
          <w:sz w:val="22"/>
          <w:szCs w:val="22"/>
        </w:rPr>
        <w:br/>
      </w:r>
      <w:r w:rsidRPr="0016153A">
        <w:rPr>
          <w:rFonts w:ascii="Verdana" w:hAnsi="Verdana"/>
          <w:sz w:val="22"/>
          <w:szCs w:val="22"/>
        </w:rPr>
        <w:t>ANTIOQUIA</w:t>
      </w:r>
      <w:r w:rsidRPr="0016153A">
        <w:rPr>
          <w:rFonts w:ascii="Verdana" w:hAnsi="Verdana"/>
          <w:sz w:val="22"/>
          <w:szCs w:val="22"/>
        </w:rPr>
        <w:br/>
        <w:t>$9.582</w:t>
      </w:r>
      <w:r w:rsidRPr="0016153A">
        <w:rPr>
          <w:rFonts w:ascii="Verdana" w:hAnsi="Verdana"/>
          <w:sz w:val="22"/>
          <w:szCs w:val="22"/>
        </w:rPr>
        <w:br/>
      </w:r>
      <w:r w:rsidRPr="0016153A">
        <w:rPr>
          <w:rFonts w:ascii="Verdana" w:hAnsi="Verdana"/>
          <w:sz w:val="22"/>
          <w:szCs w:val="22"/>
        </w:rPr>
        <w:br/>
        <w:t>CUNDINAMA</w:t>
      </w:r>
      <w:r w:rsidRPr="0016153A">
        <w:rPr>
          <w:rFonts w:ascii="Verdana" w:hAnsi="Verdana"/>
          <w:sz w:val="22"/>
          <w:szCs w:val="22"/>
        </w:rPr>
        <w:br/>
        <w:t>RCA</w:t>
      </w:r>
      <w:r w:rsidRPr="0016153A">
        <w:rPr>
          <w:rFonts w:ascii="Verdana" w:hAnsi="Verdana"/>
          <w:sz w:val="22"/>
          <w:szCs w:val="22"/>
        </w:rPr>
        <w:br/>
        <w:t>$9.449</w:t>
      </w:r>
      <w:r w:rsidRPr="0016153A">
        <w:rPr>
          <w:rFonts w:ascii="Verdana" w:hAnsi="Verdana"/>
          <w:sz w:val="22"/>
          <w:szCs w:val="22"/>
        </w:rPr>
        <w:br/>
      </w:r>
      <w:r w:rsidRPr="0016153A">
        <w:rPr>
          <w:rFonts w:ascii="Verdana" w:hAnsi="Verdana"/>
          <w:sz w:val="22"/>
          <w:szCs w:val="22"/>
        </w:rPr>
        <w:br/>
        <w:t>ATLÁNTICO</w:t>
      </w:r>
      <w:r w:rsidRPr="0016153A">
        <w:rPr>
          <w:rFonts w:ascii="Verdana" w:hAnsi="Verdana"/>
          <w:sz w:val="22"/>
          <w:szCs w:val="22"/>
        </w:rPr>
        <w:br/>
        <w:t>$9.187</w:t>
      </w:r>
      <w:r w:rsidRPr="0016153A">
        <w:rPr>
          <w:rFonts w:ascii="Verdana" w:hAnsi="Verdana"/>
          <w:sz w:val="22"/>
          <w:szCs w:val="22"/>
        </w:rPr>
        <w:br/>
      </w:r>
      <w:r w:rsidRPr="0016153A">
        <w:rPr>
          <w:rFonts w:ascii="Verdana" w:hAnsi="Verdana"/>
          <w:sz w:val="22"/>
          <w:szCs w:val="22"/>
        </w:rPr>
        <w:br/>
        <w:t>CHOCÓ</w:t>
      </w:r>
      <w:r w:rsidRPr="0016153A">
        <w:rPr>
          <w:rFonts w:ascii="Verdana" w:hAnsi="Verdana"/>
          <w:sz w:val="22"/>
          <w:szCs w:val="22"/>
        </w:rPr>
        <w:br/>
        <w:t>$9.656</w:t>
      </w:r>
      <w:r w:rsidRPr="0016153A">
        <w:rPr>
          <w:rFonts w:ascii="Verdana" w:hAnsi="Verdana"/>
          <w:sz w:val="22"/>
          <w:szCs w:val="22"/>
        </w:rPr>
        <w:br/>
      </w:r>
      <w:r w:rsidRPr="0016153A">
        <w:rPr>
          <w:rFonts w:ascii="Verdana" w:hAnsi="Verdana"/>
          <w:sz w:val="22"/>
          <w:szCs w:val="22"/>
        </w:rPr>
        <w:br/>
        <w:t>BOLÍVAR</w:t>
      </w:r>
      <w:r w:rsidRPr="0016153A">
        <w:rPr>
          <w:rFonts w:ascii="Verdana" w:hAnsi="Verdana"/>
          <w:sz w:val="22"/>
          <w:szCs w:val="22"/>
        </w:rPr>
        <w:br/>
        <w:t>$9.499</w:t>
      </w:r>
      <w:r w:rsidRPr="0016153A">
        <w:rPr>
          <w:rFonts w:ascii="Verdana" w:hAnsi="Verdana"/>
          <w:sz w:val="22"/>
          <w:szCs w:val="22"/>
        </w:rPr>
        <w:br/>
      </w:r>
      <w:r w:rsidRPr="0016153A">
        <w:rPr>
          <w:rFonts w:ascii="Verdana" w:hAnsi="Verdana"/>
          <w:sz w:val="22"/>
          <w:szCs w:val="22"/>
        </w:rPr>
        <w:br/>
        <w:t>HUILA</w:t>
      </w:r>
      <w:r w:rsidRPr="0016153A">
        <w:rPr>
          <w:rFonts w:ascii="Verdana" w:hAnsi="Verdana"/>
          <w:sz w:val="22"/>
          <w:szCs w:val="22"/>
        </w:rPr>
        <w:br/>
        <w:t>$9.120</w:t>
      </w:r>
      <w:r w:rsidRPr="0016153A">
        <w:rPr>
          <w:rFonts w:ascii="Verdana" w:hAnsi="Verdana"/>
          <w:sz w:val="22"/>
          <w:szCs w:val="22"/>
        </w:rPr>
        <w:br/>
      </w:r>
      <w:r w:rsidRPr="0016153A">
        <w:rPr>
          <w:rFonts w:ascii="Verdana" w:hAnsi="Verdana"/>
          <w:sz w:val="22"/>
          <w:szCs w:val="22"/>
        </w:rPr>
        <w:br/>
        <w:t>BOYACÁ</w:t>
      </w:r>
      <w:r w:rsidRPr="0016153A">
        <w:rPr>
          <w:rFonts w:ascii="Verdana" w:hAnsi="Verdana"/>
          <w:sz w:val="22"/>
          <w:szCs w:val="22"/>
        </w:rPr>
        <w:br/>
        <w:t>$9.107</w:t>
      </w:r>
      <w:r w:rsidRPr="0016153A">
        <w:rPr>
          <w:rFonts w:ascii="Verdana" w:hAnsi="Verdana"/>
          <w:sz w:val="22"/>
          <w:szCs w:val="22"/>
        </w:rPr>
        <w:br/>
      </w:r>
      <w:r w:rsidRPr="0016153A">
        <w:rPr>
          <w:rFonts w:ascii="Verdana" w:hAnsi="Verdana"/>
          <w:sz w:val="22"/>
          <w:szCs w:val="22"/>
        </w:rPr>
        <w:br/>
        <w:t>LA GUAJIRA</w:t>
      </w:r>
    </w:p>
    <w:p w14:paraId="65326A9B" w14:textId="1A2D05BB" w:rsidR="004D13A1" w:rsidRDefault="0016153A" w:rsidP="0016153A">
      <w:pPr>
        <w:rPr>
          <w:rFonts w:ascii="Verdana" w:hAnsi="Verdana"/>
          <w:sz w:val="22"/>
          <w:szCs w:val="22"/>
        </w:rPr>
      </w:pPr>
      <w:r w:rsidRPr="0016153A">
        <w:rPr>
          <w:rFonts w:ascii="Verdana" w:hAnsi="Verdana"/>
          <w:sz w:val="22"/>
          <w:szCs w:val="22"/>
        </w:rPr>
        <w:t>$9.004</w:t>
      </w:r>
      <w:r w:rsidRPr="0016153A">
        <w:rPr>
          <w:rFonts w:ascii="Verdana" w:hAnsi="Verdana"/>
          <w:sz w:val="22"/>
          <w:szCs w:val="22"/>
        </w:rPr>
        <w:br/>
      </w:r>
      <w:r w:rsidRPr="0016153A">
        <w:rPr>
          <w:rFonts w:ascii="Verdana" w:hAnsi="Verdana"/>
          <w:sz w:val="22"/>
          <w:szCs w:val="22"/>
        </w:rPr>
        <w:br/>
        <w:t>CALDAS</w:t>
      </w:r>
      <w:r w:rsidRPr="0016153A">
        <w:rPr>
          <w:rFonts w:ascii="Verdana" w:hAnsi="Verdana"/>
          <w:sz w:val="22"/>
          <w:szCs w:val="22"/>
        </w:rPr>
        <w:br/>
        <w:t>$8.927</w:t>
      </w:r>
      <w:r w:rsidRPr="0016153A">
        <w:rPr>
          <w:rFonts w:ascii="Verdana" w:hAnsi="Verdana"/>
          <w:sz w:val="22"/>
          <w:szCs w:val="22"/>
        </w:rPr>
        <w:br/>
      </w:r>
      <w:r w:rsidRPr="0016153A">
        <w:rPr>
          <w:rFonts w:ascii="Verdana" w:hAnsi="Verdana"/>
          <w:sz w:val="22"/>
          <w:szCs w:val="22"/>
        </w:rPr>
        <w:br/>
        <w:t>MAGDALENA</w:t>
      </w:r>
      <w:r w:rsidRPr="0016153A">
        <w:rPr>
          <w:rFonts w:ascii="Verdana" w:hAnsi="Verdana"/>
          <w:sz w:val="22"/>
          <w:szCs w:val="22"/>
        </w:rPr>
        <w:br/>
        <w:t>$9.359</w:t>
      </w:r>
      <w:r w:rsidRPr="0016153A">
        <w:rPr>
          <w:rFonts w:ascii="Verdana" w:hAnsi="Verdana"/>
          <w:sz w:val="22"/>
          <w:szCs w:val="22"/>
        </w:rPr>
        <w:br/>
      </w:r>
      <w:r w:rsidRPr="0016153A">
        <w:rPr>
          <w:rFonts w:ascii="Verdana" w:hAnsi="Verdana"/>
          <w:sz w:val="22"/>
          <w:szCs w:val="22"/>
        </w:rPr>
        <w:br/>
        <w:t>CAQUETÁ</w:t>
      </w:r>
      <w:r w:rsidRPr="0016153A">
        <w:rPr>
          <w:rFonts w:ascii="Verdana" w:hAnsi="Verdana"/>
          <w:sz w:val="22"/>
          <w:szCs w:val="22"/>
        </w:rPr>
        <w:br/>
        <w:t>$9.146</w:t>
      </w:r>
      <w:r w:rsidRPr="0016153A">
        <w:rPr>
          <w:rFonts w:ascii="Verdana" w:hAnsi="Verdana"/>
          <w:sz w:val="22"/>
          <w:szCs w:val="22"/>
        </w:rPr>
        <w:br/>
      </w:r>
      <w:r w:rsidRPr="0016153A">
        <w:rPr>
          <w:rFonts w:ascii="Verdana" w:hAnsi="Verdana"/>
          <w:sz w:val="22"/>
          <w:szCs w:val="22"/>
        </w:rPr>
        <w:br/>
        <w:t>META</w:t>
      </w:r>
      <w:r w:rsidRPr="0016153A">
        <w:rPr>
          <w:rFonts w:ascii="Verdana" w:hAnsi="Verdana"/>
          <w:sz w:val="22"/>
          <w:szCs w:val="22"/>
        </w:rPr>
        <w:br/>
        <w:t>$8.977</w:t>
      </w:r>
      <w:r w:rsidRPr="0016153A">
        <w:rPr>
          <w:rFonts w:ascii="Verdana" w:hAnsi="Verdana"/>
          <w:sz w:val="22"/>
          <w:szCs w:val="22"/>
        </w:rPr>
        <w:br/>
      </w:r>
      <w:r w:rsidRPr="0016153A">
        <w:rPr>
          <w:rFonts w:ascii="Verdana" w:hAnsi="Verdana"/>
          <w:sz w:val="22"/>
          <w:szCs w:val="22"/>
        </w:rPr>
        <w:lastRenderedPageBreak/>
        <w:br/>
        <w:t>CAUCA</w:t>
      </w:r>
      <w:r w:rsidRPr="0016153A">
        <w:rPr>
          <w:rFonts w:ascii="Verdana" w:hAnsi="Verdana"/>
          <w:sz w:val="22"/>
          <w:szCs w:val="22"/>
        </w:rPr>
        <w:br/>
        <w:t>$9.630</w:t>
      </w:r>
      <w:r w:rsidRPr="0016153A">
        <w:rPr>
          <w:rFonts w:ascii="Verdana" w:hAnsi="Verdana"/>
          <w:sz w:val="22"/>
          <w:szCs w:val="22"/>
        </w:rPr>
        <w:br/>
      </w:r>
      <w:r w:rsidRPr="0016153A">
        <w:rPr>
          <w:rFonts w:ascii="Verdana" w:hAnsi="Verdana"/>
          <w:sz w:val="22"/>
          <w:szCs w:val="22"/>
        </w:rPr>
        <w:br/>
        <w:t>NARIÑO</w:t>
      </w:r>
      <w:r w:rsidRPr="0016153A">
        <w:rPr>
          <w:rFonts w:ascii="Verdana" w:hAnsi="Verdana"/>
          <w:sz w:val="22"/>
          <w:szCs w:val="22"/>
        </w:rPr>
        <w:br/>
        <w:t>$9.441</w:t>
      </w:r>
      <w:r w:rsidRPr="0016153A">
        <w:rPr>
          <w:rFonts w:ascii="Verdana" w:hAnsi="Verdana"/>
          <w:sz w:val="22"/>
          <w:szCs w:val="22"/>
        </w:rPr>
        <w:br/>
      </w:r>
      <w:r w:rsidRPr="0016153A">
        <w:rPr>
          <w:rFonts w:ascii="Verdana" w:hAnsi="Verdana"/>
          <w:sz w:val="22"/>
          <w:szCs w:val="22"/>
        </w:rPr>
        <w:br/>
        <w:t>CESAR</w:t>
      </w:r>
      <w:r w:rsidRPr="0016153A">
        <w:rPr>
          <w:rFonts w:ascii="Verdana" w:hAnsi="Verdana"/>
          <w:sz w:val="22"/>
          <w:szCs w:val="22"/>
        </w:rPr>
        <w:br/>
        <w:t>$9.392</w:t>
      </w:r>
      <w:r w:rsidRPr="0016153A">
        <w:rPr>
          <w:rFonts w:ascii="Verdana" w:hAnsi="Verdana"/>
          <w:sz w:val="22"/>
          <w:szCs w:val="22"/>
        </w:rPr>
        <w:br/>
      </w:r>
      <w:r w:rsidRPr="0016153A">
        <w:rPr>
          <w:rFonts w:ascii="Verdana" w:hAnsi="Verdana"/>
          <w:sz w:val="22"/>
          <w:szCs w:val="22"/>
        </w:rPr>
        <w:br/>
        <w:t>NORTE DE SANTANDER</w:t>
      </w:r>
    </w:p>
    <w:p w14:paraId="0B15C5C4" w14:textId="779333AD" w:rsidR="004D13A1" w:rsidRDefault="0016153A" w:rsidP="0016153A">
      <w:pPr>
        <w:rPr>
          <w:rFonts w:ascii="Verdana" w:hAnsi="Verdana"/>
          <w:sz w:val="22"/>
          <w:szCs w:val="22"/>
        </w:rPr>
      </w:pPr>
      <w:r w:rsidRPr="0016153A">
        <w:rPr>
          <w:rFonts w:ascii="Verdana" w:hAnsi="Verdana"/>
          <w:sz w:val="22"/>
          <w:szCs w:val="22"/>
        </w:rPr>
        <w:t>$9.282</w:t>
      </w:r>
      <w:r w:rsidRPr="0016153A">
        <w:rPr>
          <w:rFonts w:ascii="Verdana" w:hAnsi="Verdana"/>
          <w:sz w:val="22"/>
          <w:szCs w:val="22"/>
        </w:rPr>
        <w:br/>
      </w:r>
      <w:r w:rsidRPr="0016153A">
        <w:rPr>
          <w:rFonts w:ascii="Verdana" w:hAnsi="Verdana"/>
          <w:sz w:val="22"/>
          <w:szCs w:val="22"/>
        </w:rPr>
        <w:br/>
        <w:t>CÓRDOBA</w:t>
      </w:r>
      <w:r w:rsidRPr="0016153A">
        <w:rPr>
          <w:rFonts w:ascii="Verdana" w:hAnsi="Verdana"/>
          <w:sz w:val="22"/>
          <w:szCs w:val="22"/>
        </w:rPr>
        <w:br/>
        <w:t>$9.320</w:t>
      </w:r>
      <w:r w:rsidRPr="0016153A">
        <w:rPr>
          <w:rFonts w:ascii="Verdana" w:hAnsi="Verdana"/>
          <w:sz w:val="22"/>
          <w:szCs w:val="22"/>
        </w:rPr>
        <w:br/>
      </w:r>
      <w:r w:rsidRPr="0016153A">
        <w:rPr>
          <w:rFonts w:ascii="Verdana" w:hAnsi="Verdana"/>
          <w:sz w:val="22"/>
          <w:szCs w:val="22"/>
        </w:rPr>
        <w:br/>
        <w:t>QUINDÍO</w:t>
      </w:r>
      <w:r w:rsidRPr="0016153A">
        <w:rPr>
          <w:rFonts w:ascii="Verdana" w:hAnsi="Verdana"/>
          <w:sz w:val="22"/>
          <w:szCs w:val="22"/>
        </w:rPr>
        <w:br/>
        <w:t>$9.295</w:t>
      </w:r>
      <w:r w:rsidRPr="0016153A">
        <w:rPr>
          <w:rFonts w:ascii="Verdana" w:hAnsi="Verdana"/>
          <w:sz w:val="22"/>
          <w:szCs w:val="22"/>
        </w:rPr>
        <w:br/>
      </w:r>
      <w:r w:rsidRPr="0016153A">
        <w:rPr>
          <w:rFonts w:ascii="Verdana" w:hAnsi="Verdana"/>
          <w:sz w:val="22"/>
          <w:szCs w:val="22"/>
        </w:rPr>
        <w:br/>
      </w:r>
      <w:r w:rsidRPr="0016153A">
        <w:rPr>
          <w:rFonts w:ascii="Verdana" w:hAnsi="Verdana"/>
          <w:b/>
          <w:bCs/>
          <w:sz w:val="22"/>
          <w:szCs w:val="22"/>
        </w:rPr>
        <w:br/>
      </w:r>
      <w:r w:rsidRPr="0016153A">
        <w:rPr>
          <w:rFonts w:ascii="Verdana" w:hAnsi="Verdana"/>
          <w:sz w:val="22"/>
          <w:szCs w:val="22"/>
        </w:rPr>
        <w:t>RISARALDA</w:t>
      </w:r>
      <w:r w:rsidRPr="0016153A">
        <w:rPr>
          <w:rFonts w:ascii="Verdana" w:hAnsi="Verdana"/>
          <w:sz w:val="22"/>
          <w:szCs w:val="22"/>
        </w:rPr>
        <w:br/>
        <w:t>$8.970</w:t>
      </w:r>
      <w:r w:rsidRPr="0016153A">
        <w:rPr>
          <w:rFonts w:ascii="Verdana" w:hAnsi="Verdana"/>
          <w:sz w:val="22"/>
          <w:szCs w:val="22"/>
        </w:rPr>
        <w:br/>
      </w:r>
      <w:r w:rsidRPr="0016153A">
        <w:rPr>
          <w:rFonts w:ascii="Verdana" w:hAnsi="Verdana"/>
          <w:sz w:val="22"/>
          <w:szCs w:val="22"/>
        </w:rPr>
        <w:br/>
        <w:t>AMAZONAS</w:t>
      </w:r>
      <w:r w:rsidRPr="0016153A">
        <w:rPr>
          <w:rFonts w:ascii="Verdana" w:hAnsi="Verdana"/>
          <w:sz w:val="22"/>
          <w:szCs w:val="22"/>
        </w:rPr>
        <w:br/>
        <w:t>$9.665</w:t>
      </w:r>
      <w:r w:rsidRPr="0016153A">
        <w:rPr>
          <w:rFonts w:ascii="Verdana" w:hAnsi="Verdana"/>
          <w:sz w:val="22"/>
          <w:szCs w:val="22"/>
        </w:rPr>
        <w:br/>
      </w:r>
      <w:r w:rsidRPr="0016153A">
        <w:rPr>
          <w:rFonts w:ascii="Verdana" w:hAnsi="Verdana"/>
          <w:sz w:val="22"/>
          <w:szCs w:val="22"/>
        </w:rPr>
        <w:br/>
        <w:t>SANTANDER</w:t>
      </w:r>
      <w:r w:rsidRPr="0016153A">
        <w:rPr>
          <w:rFonts w:ascii="Verdana" w:hAnsi="Verdana"/>
          <w:sz w:val="22"/>
          <w:szCs w:val="22"/>
        </w:rPr>
        <w:br/>
        <w:t>$9.423</w:t>
      </w:r>
      <w:r w:rsidRPr="0016153A">
        <w:rPr>
          <w:rFonts w:ascii="Verdana" w:hAnsi="Verdana"/>
          <w:sz w:val="22"/>
          <w:szCs w:val="22"/>
        </w:rPr>
        <w:br/>
      </w:r>
      <w:r w:rsidRPr="0016153A">
        <w:rPr>
          <w:rFonts w:ascii="Verdana" w:hAnsi="Verdana"/>
          <w:sz w:val="22"/>
          <w:szCs w:val="22"/>
        </w:rPr>
        <w:br/>
        <w:t>GUAINÍA</w:t>
      </w:r>
      <w:r w:rsidRPr="0016153A">
        <w:rPr>
          <w:rFonts w:ascii="Verdana" w:hAnsi="Verdana"/>
          <w:sz w:val="22"/>
          <w:szCs w:val="22"/>
        </w:rPr>
        <w:br/>
        <w:t>$9.124</w:t>
      </w:r>
      <w:r w:rsidRPr="0016153A">
        <w:rPr>
          <w:rFonts w:ascii="Verdana" w:hAnsi="Verdana"/>
          <w:sz w:val="22"/>
          <w:szCs w:val="22"/>
        </w:rPr>
        <w:br/>
      </w:r>
      <w:r w:rsidRPr="0016153A">
        <w:rPr>
          <w:rFonts w:ascii="Verdana" w:hAnsi="Verdana"/>
          <w:sz w:val="22"/>
          <w:szCs w:val="22"/>
        </w:rPr>
        <w:br/>
        <w:t>SUCRE</w:t>
      </w:r>
      <w:r w:rsidRPr="0016153A">
        <w:rPr>
          <w:rFonts w:ascii="Verdana" w:hAnsi="Verdana"/>
          <w:sz w:val="22"/>
          <w:szCs w:val="22"/>
        </w:rPr>
        <w:br/>
        <w:t>$9.346</w:t>
      </w:r>
      <w:r w:rsidRPr="0016153A">
        <w:rPr>
          <w:rFonts w:ascii="Verdana" w:hAnsi="Verdana"/>
          <w:sz w:val="22"/>
          <w:szCs w:val="22"/>
        </w:rPr>
        <w:br/>
      </w:r>
      <w:r w:rsidRPr="0016153A">
        <w:rPr>
          <w:rFonts w:ascii="Verdana" w:hAnsi="Verdana"/>
          <w:sz w:val="22"/>
          <w:szCs w:val="22"/>
        </w:rPr>
        <w:br/>
        <w:t>GUAVIARE</w:t>
      </w:r>
      <w:r w:rsidRPr="0016153A">
        <w:rPr>
          <w:rFonts w:ascii="Verdana" w:hAnsi="Verdana"/>
          <w:sz w:val="22"/>
          <w:szCs w:val="22"/>
        </w:rPr>
        <w:br/>
        <w:t>$10.084</w:t>
      </w:r>
      <w:r w:rsidRPr="0016153A">
        <w:rPr>
          <w:rFonts w:ascii="Verdana" w:hAnsi="Verdana"/>
          <w:sz w:val="22"/>
          <w:szCs w:val="22"/>
        </w:rPr>
        <w:br/>
      </w:r>
      <w:r w:rsidRPr="0016153A">
        <w:rPr>
          <w:rFonts w:ascii="Verdana" w:hAnsi="Verdana"/>
          <w:sz w:val="22"/>
          <w:szCs w:val="22"/>
        </w:rPr>
        <w:br/>
        <w:t>TOLIMA</w:t>
      </w:r>
      <w:r w:rsidRPr="0016153A">
        <w:rPr>
          <w:rFonts w:ascii="Verdana" w:hAnsi="Verdana"/>
          <w:sz w:val="22"/>
          <w:szCs w:val="22"/>
        </w:rPr>
        <w:br/>
        <w:t>$8.886</w:t>
      </w:r>
      <w:r w:rsidRPr="0016153A">
        <w:rPr>
          <w:rFonts w:ascii="Verdana" w:hAnsi="Verdana"/>
          <w:sz w:val="22"/>
          <w:szCs w:val="22"/>
        </w:rPr>
        <w:br/>
      </w:r>
      <w:r w:rsidRPr="0016153A">
        <w:rPr>
          <w:rFonts w:ascii="Verdana" w:hAnsi="Verdana"/>
          <w:sz w:val="22"/>
          <w:szCs w:val="22"/>
        </w:rPr>
        <w:br/>
        <w:t>VAUPÉS</w:t>
      </w:r>
      <w:r w:rsidRPr="0016153A">
        <w:rPr>
          <w:rFonts w:ascii="Verdana" w:hAnsi="Verdana"/>
          <w:sz w:val="22"/>
          <w:szCs w:val="22"/>
        </w:rPr>
        <w:br/>
        <w:t>$9.537</w:t>
      </w:r>
      <w:r w:rsidRPr="0016153A">
        <w:rPr>
          <w:rFonts w:ascii="Verdana" w:hAnsi="Verdana"/>
          <w:sz w:val="22"/>
          <w:szCs w:val="22"/>
        </w:rPr>
        <w:br/>
      </w:r>
      <w:r w:rsidRPr="0016153A">
        <w:rPr>
          <w:rFonts w:ascii="Verdana" w:hAnsi="Verdana"/>
          <w:sz w:val="22"/>
          <w:szCs w:val="22"/>
        </w:rPr>
        <w:br/>
        <w:t>VALLE DEL CAUCA</w:t>
      </w:r>
    </w:p>
    <w:p w14:paraId="35425C94" w14:textId="7D56EED8" w:rsidR="004D13A1" w:rsidRDefault="0016153A" w:rsidP="0016153A">
      <w:pPr>
        <w:rPr>
          <w:rFonts w:ascii="Verdana" w:hAnsi="Verdana"/>
          <w:sz w:val="22"/>
          <w:szCs w:val="22"/>
        </w:rPr>
      </w:pPr>
      <w:r w:rsidRPr="0016153A">
        <w:rPr>
          <w:rFonts w:ascii="Verdana" w:hAnsi="Verdana"/>
          <w:sz w:val="22"/>
          <w:szCs w:val="22"/>
        </w:rPr>
        <w:t>$9.058</w:t>
      </w:r>
      <w:r w:rsidRPr="0016153A">
        <w:rPr>
          <w:rFonts w:ascii="Verdana" w:hAnsi="Verdana"/>
          <w:sz w:val="22"/>
          <w:szCs w:val="22"/>
        </w:rPr>
        <w:br/>
      </w:r>
      <w:r w:rsidRPr="0016153A">
        <w:rPr>
          <w:rFonts w:ascii="Verdana" w:hAnsi="Verdana"/>
          <w:sz w:val="22"/>
          <w:szCs w:val="22"/>
        </w:rPr>
        <w:br/>
      </w:r>
      <w:r w:rsidRPr="0016153A">
        <w:rPr>
          <w:rFonts w:ascii="Verdana" w:hAnsi="Verdana"/>
          <w:sz w:val="22"/>
          <w:szCs w:val="22"/>
        </w:rPr>
        <w:lastRenderedPageBreak/>
        <w:t>VICHADA</w:t>
      </w:r>
      <w:r w:rsidRPr="0016153A">
        <w:rPr>
          <w:rFonts w:ascii="Verdana" w:hAnsi="Verdana"/>
          <w:sz w:val="22"/>
          <w:szCs w:val="22"/>
        </w:rPr>
        <w:br/>
        <w:t>$9.795</w:t>
      </w:r>
      <w:r w:rsidRPr="0016153A">
        <w:rPr>
          <w:rFonts w:ascii="Verdana" w:hAnsi="Verdana"/>
          <w:sz w:val="22"/>
          <w:szCs w:val="22"/>
        </w:rPr>
        <w:br/>
      </w:r>
      <w:r w:rsidRPr="0016153A">
        <w:rPr>
          <w:rFonts w:ascii="Verdana" w:hAnsi="Verdana"/>
          <w:sz w:val="22"/>
          <w:szCs w:val="22"/>
        </w:rPr>
        <w:br/>
        <w:t>ARAUCA</w:t>
      </w:r>
      <w:r w:rsidRPr="0016153A">
        <w:rPr>
          <w:rFonts w:ascii="Verdana" w:hAnsi="Verdana"/>
          <w:sz w:val="22"/>
          <w:szCs w:val="22"/>
        </w:rPr>
        <w:br/>
        <w:t>$9.874</w:t>
      </w:r>
      <w:r w:rsidRPr="0016153A">
        <w:rPr>
          <w:rFonts w:ascii="Verdana" w:hAnsi="Verdana"/>
          <w:sz w:val="22"/>
          <w:szCs w:val="22"/>
        </w:rPr>
        <w:br/>
      </w:r>
      <w:r w:rsidRPr="0016153A">
        <w:rPr>
          <w:rFonts w:ascii="Verdana" w:hAnsi="Verdana"/>
          <w:sz w:val="22"/>
          <w:szCs w:val="22"/>
        </w:rPr>
        <w:br/>
        <w:t>BOGOTÁ</w:t>
      </w:r>
      <w:r w:rsidRPr="0016153A">
        <w:rPr>
          <w:rFonts w:ascii="Verdana" w:hAnsi="Verdana"/>
          <w:sz w:val="22"/>
          <w:szCs w:val="22"/>
        </w:rPr>
        <w:br/>
        <w:t>$8.937</w:t>
      </w:r>
      <w:r w:rsidRPr="0016153A">
        <w:rPr>
          <w:rFonts w:ascii="Verdana" w:hAnsi="Verdana"/>
          <w:sz w:val="22"/>
          <w:szCs w:val="22"/>
        </w:rPr>
        <w:br/>
      </w:r>
      <w:r w:rsidRPr="0016153A">
        <w:rPr>
          <w:rFonts w:ascii="Verdana" w:hAnsi="Verdana"/>
          <w:sz w:val="22"/>
          <w:szCs w:val="22"/>
        </w:rPr>
        <w:br/>
        <w:t>CASANARE</w:t>
      </w:r>
      <w:r w:rsidRPr="0016153A">
        <w:rPr>
          <w:rFonts w:ascii="Verdana" w:hAnsi="Verdana"/>
          <w:sz w:val="22"/>
          <w:szCs w:val="22"/>
        </w:rPr>
        <w:br/>
        <w:t>$9.195</w:t>
      </w:r>
      <w:r w:rsidRPr="0016153A">
        <w:rPr>
          <w:rFonts w:ascii="Verdana" w:hAnsi="Verdana"/>
          <w:sz w:val="22"/>
          <w:szCs w:val="22"/>
        </w:rPr>
        <w:br/>
      </w:r>
      <w:r w:rsidRPr="0016153A">
        <w:rPr>
          <w:rFonts w:ascii="Verdana" w:hAnsi="Verdana"/>
          <w:sz w:val="22"/>
          <w:szCs w:val="22"/>
        </w:rPr>
        <w:br/>
        <w:t>PUTUMAYO</w:t>
      </w:r>
      <w:r w:rsidRPr="0016153A">
        <w:rPr>
          <w:rFonts w:ascii="Verdana" w:hAnsi="Verdana"/>
          <w:sz w:val="22"/>
          <w:szCs w:val="22"/>
        </w:rPr>
        <w:br/>
        <w:t>$10.014</w:t>
      </w:r>
      <w:r w:rsidRPr="0016153A">
        <w:rPr>
          <w:rFonts w:ascii="Verdana" w:hAnsi="Verdana"/>
          <w:sz w:val="22"/>
          <w:szCs w:val="22"/>
        </w:rPr>
        <w:br/>
      </w:r>
      <w:r w:rsidRPr="0016153A">
        <w:rPr>
          <w:rFonts w:ascii="Verdana" w:hAnsi="Verdana"/>
          <w:sz w:val="22"/>
          <w:szCs w:val="22"/>
        </w:rPr>
        <w:br/>
      </w:r>
      <w:r w:rsidRPr="0016153A">
        <w:rPr>
          <w:rFonts w:ascii="Verdana" w:hAnsi="Verdana"/>
          <w:sz w:val="22"/>
          <w:szCs w:val="22"/>
        </w:rPr>
        <w:br/>
        <w:t>SAN ANDRÉS</w:t>
      </w:r>
    </w:p>
    <w:p w14:paraId="163F7BE0" w14:textId="77777777" w:rsidR="004D13A1" w:rsidRDefault="0016153A" w:rsidP="0016153A">
      <w:pPr>
        <w:rPr>
          <w:rFonts w:ascii="Verdana" w:hAnsi="Verdana"/>
          <w:b/>
          <w:bCs/>
          <w:sz w:val="22"/>
          <w:szCs w:val="22"/>
        </w:rPr>
      </w:pPr>
      <w:r w:rsidRPr="0016153A">
        <w:rPr>
          <w:rFonts w:ascii="Verdana" w:hAnsi="Verdana"/>
          <w:sz w:val="22"/>
          <w:szCs w:val="22"/>
        </w:rPr>
        <w:t>$9.722</w:t>
      </w:r>
      <w:r w:rsidRPr="0016153A">
        <w:rPr>
          <w:rFonts w:ascii="Verdana" w:hAnsi="Verdana"/>
          <w:sz w:val="22"/>
          <w:szCs w:val="22"/>
        </w:rPr>
        <w:br/>
      </w:r>
      <w:r w:rsidRPr="0016153A">
        <w:rPr>
          <w:rFonts w:ascii="Verdana" w:hAnsi="Verdana"/>
          <w:sz w:val="22"/>
          <w:szCs w:val="22"/>
        </w:rPr>
        <w:br/>
      </w:r>
      <w:r w:rsidRPr="0016153A">
        <w:rPr>
          <w:rFonts w:ascii="Verdana" w:hAnsi="Verdana"/>
          <w:b/>
          <w:bCs/>
          <w:sz w:val="22"/>
          <w:szCs w:val="22"/>
        </w:rPr>
        <w:br/>
      </w:r>
      <w:r w:rsidRPr="0016153A">
        <w:rPr>
          <w:rFonts w:ascii="Verdana" w:hAnsi="Verdana"/>
          <w:sz w:val="22"/>
          <w:szCs w:val="22"/>
        </w:rPr>
        <w:t>b. </w:t>
      </w:r>
      <w:r w:rsidRPr="0016153A">
        <w:rPr>
          <w:rFonts w:ascii="Verdana" w:hAnsi="Verdana"/>
          <w:b/>
          <w:bCs/>
          <w:sz w:val="22"/>
          <w:szCs w:val="22"/>
        </w:rPr>
        <w:t>Prevención de GCB para la atención y reparación integral a las víctimas étnicas</w:t>
      </w:r>
    </w:p>
    <w:p w14:paraId="57E1165A" w14:textId="375014EC" w:rsidR="004D13A1" w:rsidRDefault="0016153A" w:rsidP="0016153A">
      <w:pPr>
        <w:rPr>
          <w:rFonts w:ascii="Verdana" w:hAnsi="Verdana"/>
          <w:sz w:val="22"/>
          <w:szCs w:val="22"/>
        </w:rPr>
      </w:pPr>
      <w:r w:rsidRPr="0016153A">
        <w:rPr>
          <w:rFonts w:ascii="Verdana" w:hAnsi="Verdana"/>
          <w:b/>
          <w:bCs/>
          <w:sz w:val="22"/>
          <w:szCs w:val="22"/>
        </w:rPr>
        <w:br/>
      </w:r>
      <w:r w:rsidRPr="0016153A">
        <w:rPr>
          <w:rFonts w:ascii="Verdana" w:hAnsi="Verdana"/>
          <w:sz w:val="22"/>
          <w:szCs w:val="22"/>
        </w:rPr>
        <w:t>AMAZONAS</w:t>
      </w:r>
      <w:r w:rsidRPr="0016153A">
        <w:rPr>
          <w:rFonts w:ascii="Verdana" w:hAnsi="Verdana"/>
          <w:sz w:val="22"/>
          <w:szCs w:val="22"/>
        </w:rPr>
        <w:br/>
        <w:t>$10.736</w:t>
      </w:r>
      <w:r w:rsidRPr="0016153A">
        <w:rPr>
          <w:rFonts w:ascii="Verdana" w:hAnsi="Verdana"/>
          <w:sz w:val="22"/>
          <w:szCs w:val="22"/>
        </w:rPr>
        <w:br/>
      </w:r>
      <w:r w:rsidRPr="0016153A">
        <w:rPr>
          <w:rFonts w:ascii="Verdana" w:hAnsi="Verdana"/>
          <w:sz w:val="22"/>
          <w:szCs w:val="22"/>
        </w:rPr>
        <w:br/>
        <w:t>CHOCÓ</w:t>
      </w:r>
      <w:r w:rsidRPr="0016153A">
        <w:rPr>
          <w:rFonts w:ascii="Verdana" w:hAnsi="Verdana"/>
          <w:sz w:val="22"/>
          <w:szCs w:val="22"/>
        </w:rPr>
        <w:br/>
        <w:t>$10.095</w:t>
      </w:r>
      <w:r w:rsidRPr="0016153A">
        <w:rPr>
          <w:rFonts w:ascii="Verdana" w:hAnsi="Verdana"/>
          <w:sz w:val="22"/>
          <w:szCs w:val="22"/>
        </w:rPr>
        <w:br/>
      </w:r>
      <w:r w:rsidRPr="0016153A">
        <w:rPr>
          <w:rFonts w:ascii="Verdana" w:hAnsi="Verdana"/>
          <w:sz w:val="22"/>
          <w:szCs w:val="22"/>
        </w:rPr>
        <w:br/>
        <w:t>ANTIOQUIA</w:t>
      </w:r>
      <w:r w:rsidRPr="0016153A">
        <w:rPr>
          <w:rFonts w:ascii="Verdana" w:hAnsi="Verdana"/>
          <w:sz w:val="22"/>
          <w:szCs w:val="22"/>
        </w:rPr>
        <w:br/>
        <w:t>$9.874</w:t>
      </w:r>
      <w:r w:rsidRPr="0016153A">
        <w:rPr>
          <w:rFonts w:ascii="Verdana" w:hAnsi="Verdana"/>
          <w:sz w:val="22"/>
          <w:szCs w:val="22"/>
        </w:rPr>
        <w:br/>
      </w:r>
      <w:r w:rsidRPr="0016153A">
        <w:rPr>
          <w:rFonts w:ascii="Verdana" w:hAnsi="Verdana"/>
          <w:sz w:val="22"/>
          <w:szCs w:val="22"/>
        </w:rPr>
        <w:br/>
        <w:t>GUAINIA</w:t>
      </w:r>
      <w:r w:rsidRPr="0016153A">
        <w:rPr>
          <w:rFonts w:ascii="Verdana" w:hAnsi="Verdana"/>
          <w:sz w:val="22"/>
          <w:szCs w:val="22"/>
        </w:rPr>
        <w:br/>
        <w:t>$12.376</w:t>
      </w:r>
      <w:r w:rsidRPr="0016153A">
        <w:rPr>
          <w:rFonts w:ascii="Verdana" w:hAnsi="Verdana"/>
          <w:sz w:val="22"/>
          <w:szCs w:val="22"/>
        </w:rPr>
        <w:br/>
      </w:r>
      <w:r w:rsidRPr="0016153A">
        <w:rPr>
          <w:rFonts w:ascii="Verdana" w:hAnsi="Verdana"/>
          <w:sz w:val="22"/>
          <w:szCs w:val="22"/>
        </w:rPr>
        <w:br/>
        <w:t>ARAUCA</w:t>
      </w:r>
      <w:r w:rsidRPr="0016153A">
        <w:rPr>
          <w:rFonts w:ascii="Verdana" w:hAnsi="Verdana"/>
          <w:sz w:val="22"/>
          <w:szCs w:val="22"/>
        </w:rPr>
        <w:br/>
        <w:t>$13.427</w:t>
      </w:r>
      <w:r w:rsidRPr="0016153A">
        <w:rPr>
          <w:rFonts w:ascii="Verdana" w:hAnsi="Verdana"/>
          <w:sz w:val="22"/>
          <w:szCs w:val="22"/>
        </w:rPr>
        <w:br/>
      </w:r>
      <w:r w:rsidRPr="0016153A">
        <w:rPr>
          <w:rFonts w:ascii="Verdana" w:hAnsi="Verdana"/>
          <w:sz w:val="22"/>
          <w:szCs w:val="22"/>
        </w:rPr>
        <w:br/>
        <w:t>GUAVIARE</w:t>
      </w:r>
      <w:r w:rsidRPr="0016153A">
        <w:rPr>
          <w:rFonts w:ascii="Verdana" w:hAnsi="Verdana"/>
          <w:sz w:val="22"/>
          <w:szCs w:val="22"/>
        </w:rPr>
        <w:br/>
        <w:t>$11.851</w:t>
      </w:r>
      <w:r w:rsidRPr="0016153A">
        <w:rPr>
          <w:rFonts w:ascii="Verdana" w:hAnsi="Verdana"/>
          <w:sz w:val="22"/>
          <w:szCs w:val="22"/>
        </w:rPr>
        <w:br/>
      </w:r>
      <w:r w:rsidRPr="0016153A">
        <w:rPr>
          <w:rFonts w:ascii="Verdana" w:hAnsi="Verdana"/>
          <w:sz w:val="22"/>
          <w:szCs w:val="22"/>
        </w:rPr>
        <w:br/>
        <w:t>ATLÁNTICO</w:t>
      </w:r>
      <w:r w:rsidRPr="0016153A">
        <w:rPr>
          <w:rFonts w:ascii="Verdana" w:hAnsi="Verdana"/>
          <w:sz w:val="22"/>
          <w:szCs w:val="22"/>
        </w:rPr>
        <w:br/>
        <w:t>$7.511</w:t>
      </w:r>
      <w:r w:rsidRPr="0016153A">
        <w:rPr>
          <w:rFonts w:ascii="Verdana" w:hAnsi="Verdana"/>
          <w:sz w:val="22"/>
          <w:szCs w:val="22"/>
        </w:rPr>
        <w:br/>
      </w:r>
      <w:r w:rsidRPr="0016153A">
        <w:rPr>
          <w:rFonts w:ascii="Verdana" w:hAnsi="Verdana"/>
          <w:sz w:val="22"/>
          <w:szCs w:val="22"/>
        </w:rPr>
        <w:br/>
        <w:t>HUILA</w:t>
      </w:r>
      <w:r w:rsidRPr="0016153A">
        <w:rPr>
          <w:rFonts w:ascii="Verdana" w:hAnsi="Verdana"/>
          <w:sz w:val="22"/>
          <w:szCs w:val="22"/>
        </w:rPr>
        <w:br/>
        <w:t>$8.662</w:t>
      </w:r>
      <w:r w:rsidRPr="0016153A">
        <w:rPr>
          <w:rFonts w:ascii="Verdana" w:hAnsi="Verdana"/>
          <w:sz w:val="22"/>
          <w:szCs w:val="22"/>
        </w:rPr>
        <w:br/>
      </w:r>
      <w:r w:rsidRPr="0016153A">
        <w:rPr>
          <w:rFonts w:ascii="Verdana" w:hAnsi="Verdana"/>
          <w:sz w:val="22"/>
          <w:szCs w:val="22"/>
        </w:rPr>
        <w:br/>
      </w:r>
      <w:r w:rsidRPr="0016153A">
        <w:rPr>
          <w:rFonts w:ascii="Verdana" w:hAnsi="Verdana"/>
          <w:sz w:val="22"/>
          <w:szCs w:val="22"/>
        </w:rPr>
        <w:lastRenderedPageBreak/>
        <w:t>BOGOTÁ</w:t>
      </w:r>
      <w:r w:rsidRPr="0016153A">
        <w:rPr>
          <w:rFonts w:ascii="Verdana" w:hAnsi="Verdana"/>
          <w:sz w:val="22"/>
          <w:szCs w:val="22"/>
        </w:rPr>
        <w:br/>
        <w:t>$7.552</w:t>
      </w:r>
      <w:r w:rsidRPr="0016153A">
        <w:rPr>
          <w:rFonts w:ascii="Verdana" w:hAnsi="Verdana"/>
          <w:sz w:val="22"/>
          <w:szCs w:val="22"/>
        </w:rPr>
        <w:br/>
      </w:r>
      <w:r w:rsidRPr="0016153A">
        <w:rPr>
          <w:rFonts w:ascii="Verdana" w:hAnsi="Verdana"/>
          <w:sz w:val="22"/>
          <w:szCs w:val="22"/>
        </w:rPr>
        <w:br/>
        <w:t>LA GUAJIRA</w:t>
      </w:r>
    </w:p>
    <w:p w14:paraId="66DA4F85" w14:textId="34F5E1B8" w:rsidR="004D13A1" w:rsidRDefault="0016153A" w:rsidP="0016153A">
      <w:pPr>
        <w:rPr>
          <w:rFonts w:ascii="Verdana" w:hAnsi="Verdana"/>
          <w:sz w:val="22"/>
          <w:szCs w:val="22"/>
        </w:rPr>
      </w:pPr>
      <w:r w:rsidRPr="0016153A">
        <w:rPr>
          <w:rFonts w:ascii="Verdana" w:hAnsi="Verdana"/>
          <w:sz w:val="22"/>
          <w:szCs w:val="22"/>
        </w:rPr>
        <w:t>$8.031</w:t>
      </w:r>
      <w:r w:rsidRPr="0016153A">
        <w:rPr>
          <w:rFonts w:ascii="Verdana" w:hAnsi="Verdana"/>
          <w:sz w:val="22"/>
          <w:szCs w:val="22"/>
        </w:rPr>
        <w:br/>
      </w:r>
      <w:r w:rsidRPr="0016153A">
        <w:rPr>
          <w:rFonts w:ascii="Verdana" w:hAnsi="Verdana"/>
          <w:sz w:val="22"/>
          <w:szCs w:val="22"/>
        </w:rPr>
        <w:br/>
        <w:t>BOLÍVAR</w:t>
      </w:r>
      <w:r w:rsidRPr="0016153A">
        <w:rPr>
          <w:rFonts w:ascii="Verdana" w:hAnsi="Verdana"/>
          <w:sz w:val="22"/>
          <w:szCs w:val="22"/>
        </w:rPr>
        <w:br/>
        <w:t>$8.203</w:t>
      </w:r>
      <w:r w:rsidRPr="0016153A">
        <w:rPr>
          <w:rFonts w:ascii="Verdana" w:hAnsi="Verdana"/>
          <w:sz w:val="22"/>
          <w:szCs w:val="22"/>
        </w:rPr>
        <w:br/>
      </w:r>
      <w:r w:rsidRPr="0016153A">
        <w:rPr>
          <w:rFonts w:ascii="Verdana" w:hAnsi="Verdana"/>
          <w:sz w:val="22"/>
          <w:szCs w:val="22"/>
        </w:rPr>
        <w:br/>
        <w:t>MAGDALENA</w:t>
      </w:r>
      <w:r w:rsidRPr="0016153A">
        <w:rPr>
          <w:rFonts w:ascii="Verdana" w:hAnsi="Verdana"/>
          <w:sz w:val="22"/>
          <w:szCs w:val="22"/>
        </w:rPr>
        <w:br/>
        <w:t>$7.916</w:t>
      </w:r>
      <w:r w:rsidRPr="0016153A">
        <w:rPr>
          <w:rFonts w:ascii="Verdana" w:hAnsi="Verdana"/>
          <w:sz w:val="22"/>
          <w:szCs w:val="22"/>
        </w:rPr>
        <w:br/>
      </w:r>
      <w:r w:rsidRPr="0016153A">
        <w:rPr>
          <w:rFonts w:ascii="Verdana" w:hAnsi="Verdana"/>
          <w:sz w:val="22"/>
          <w:szCs w:val="22"/>
        </w:rPr>
        <w:br/>
        <w:t>CALDAS</w:t>
      </w:r>
      <w:r w:rsidRPr="0016153A">
        <w:rPr>
          <w:rFonts w:ascii="Verdana" w:hAnsi="Verdana"/>
          <w:sz w:val="22"/>
          <w:szCs w:val="22"/>
        </w:rPr>
        <w:br/>
        <w:t>$7.607</w:t>
      </w:r>
      <w:r w:rsidRPr="0016153A">
        <w:rPr>
          <w:rFonts w:ascii="Verdana" w:hAnsi="Verdana"/>
          <w:sz w:val="22"/>
          <w:szCs w:val="22"/>
        </w:rPr>
        <w:br/>
      </w:r>
      <w:r w:rsidRPr="0016153A">
        <w:rPr>
          <w:rFonts w:ascii="Verdana" w:hAnsi="Verdana"/>
          <w:sz w:val="22"/>
          <w:szCs w:val="22"/>
        </w:rPr>
        <w:br/>
        <w:t>NARIÑO</w:t>
      </w:r>
      <w:r w:rsidRPr="0016153A">
        <w:rPr>
          <w:rFonts w:ascii="Verdana" w:hAnsi="Verdana"/>
          <w:sz w:val="22"/>
          <w:szCs w:val="22"/>
        </w:rPr>
        <w:br/>
        <w:t>$9.656</w:t>
      </w:r>
      <w:r w:rsidRPr="0016153A">
        <w:rPr>
          <w:rFonts w:ascii="Verdana" w:hAnsi="Verdana"/>
          <w:sz w:val="22"/>
          <w:szCs w:val="22"/>
        </w:rPr>
        <w:br/>
      </w:r>
      <w:r w:rsidRPr="0016153A">
        <w:rPr>
          <w:rFonts w:ascii="Verdana" w:hAnsi="Verdana"/>
          <w:sz w:val="22"/>
          <w:szCs w:val="22"/>
        </w:rPr>
        <w:br/>
        <w:t>CAQUETA</w:t>
      </w:r>
      <w:r w:rsidRPr="0016153A">
        <w:rPr>
          <w:rFonts w:ascii="Verdana" w:hAnsi="Verdana"/>
          <w:sz w:val="22"/>
          <w:szCs w:val="22"/>
        </w:rPr>
        <w:br/>
        <w:t>$8.279</w:t>
      </w:r>
      <w:r w:rsidRPr="0016153A">
        <w:rPr>
          <w:rFonts w:ascii="Verdana" w:hAnsi="Verdana"/>
          <w:sz w:val="22"/>
          <w:szCs w:val="22"/>
        </w:rPr>
        <w:br/>
      </w:r>
      <w:r w:rsidRPr="0016153A">
        <w:rPr>
          <w:rFonts w:ascii="Verdana" w:hAnsi="Verdana"/>
          <w:sz w:val="22"/>
          <w:szCs w:val="22"/>
        </w:rPr>
        <w:br/>
        <w:t>NORTE DE SDER</w:t>
      </w:r>
    </w:p>
    <w:p w14:paraId="342D3750" w14:textId="0C5D001F" w:rsidR="004D13A1" w:rsidRDefault="0016153A" w:rsidP="0016153A">
      <w:pPr>
        <w:rPr>
          <w:rFonts w:ascii="Verdana" w:hAnsi="Verdana"/>
          <w:sz w:val="22"/>
          <w:szCs w:val="22"/>
        </w:rPr>
      </w:pPr>
      <w:r w:rsidRPr="0016153A">
        <w:rPr>
          <w:rFonts w:ascii="Verdana" w:hAnsi="Verdana"/>
          <w:sz w:val="22"/>
          <w:szCs w:val="22"/>
        </w:rPr>
        <w:t>$9.039</w:t>
      </w:r>
      <w:r w:rsidRPr="0016153A">
        <w:rPr>
          <w:rFonts w:ascii="Verdana" w:hAnsi="Verdana"/>
          <w:sz w:val="22"/>
          <w:szCs w:val="22"/>
        </w:rPr>
        <w:br/>
      </w:r>
      <w:r w:rsidRPr="0016153A">
        <w:rPr>
          <w:rFonts w:ascii="Verdana" w:hAnsi="Verdana"/>
          <w:sz w:val="22"/>
          <w:szCs w:val="22"/>
        </w:rPr>
        <w:br/>
        <w:t>CASANARE</w:t>
      </w:r>
      <w:r w:rsidRPr="0016153A">
        <w:rPr>
          <w:rFonts w:ascii="Verdana" w:hAnsi="Verdana"/>
          <w:sz w:val="22"/>
          <w:szCs w:val="22"/>
        </w:rPr>
        <w:br/>
        <w:t>$11.130</w:t>
      </w:r>
      <w:r w:rsidRPr="0016153A">
        <w:rPr>
          <w:rFonts w:ascii="Verdana" w:hAnsi="Verdana"/>
          <w:sz w:val="22"/>
          <w:szCs w:val="22"/>
        </w:rPr>
        <w:br/>
      </w:r>
      <w:r w:rsidRPr="0016153A">
        <w:rPr>
          <w:rFonts w:ascii="Verdana" w:hAnsi="Verdana"/>
          <w:sz w:val="22"/>
          <w:szCs w:val="22"/>
        </w:rPr>
        <w:br/>
        <w:t>PUTUMAYO</w:t>
      </w:r>
      <w:r w:rsidRPr="0016153A">
        <w:rPr>
          <w:rFonts w:ascii="Verdana" w:hAnsi="Verdana"/>
          <w:sz w:val="22"/>
          <w:szCs w:val="22"/>
        </w:rPr>
        <w:br/>
        <w:t>$10.855</w:t>
      </w:r>
      <w:r w:rsidRPr="0016153A">
        <w:rPr>
          <w:rFonts w:ascii="Verdana" w:hAnsi="Verdana"/>
          <w:sz w:val="22"/>
          <w:szCs w:val="22"/>
        </w:rPr>
        <w:br/>
      </w:r>
      <w:r w:rsidRPr="0016153A">
        <w:rPr>
          <w:rFonts w:ascii="Verdana" w:hAnsi="Verdana"/>
          <w:sz w:val="22"/>
          <w:szCs w:val="22"/>
        </w:rPr>
        <w:br/>
        <w:t>QUINDIO</w:t>
      </w:r>
      <w:r w:rsidRPr="0016153A">
        <w:rPr>
          <w:rFonts w:ascii="Verdana" w:hAnsi="Verdana"/>
          <w:sz w:val="22"/>
          <w:szCs w:val="22"/>
        </w:rPr>
        <w:br/>
        <w:t>$8.880</w:t>
      </w:r>
      <w:r w:rsidRPr="0016153A">
        <w:rPr>
          <w:rFonts w:ascii="Verdana" w:hAnsi="Verdana"/>
          <w:sz w:val="22"/>
          <w:szCs w:val="22"/>
        </w:rPr>
        <w:br/>
      </w:r>
      <w:r w:rsidRPr="0016153A">
        <w:rPr>
          <w:rFonts w:ascii="Verdana" w:hAnsi="Verdana"/>
          <w:sz w:val="22"/>
          <w:szCs w:val="22"/>
        </w:rPr>
        <w:br/>
        <w:t>BOYACÁ</w:t>
      </w:r>
      <w:r w:rsidRPr="0016153A">
        <w:rPr>
          <w:rFonts w:ascii="Verdana" w:hAnsi="Verdana"/>
          <w:sz w:val="22"/>
          <w:szCs w:val="22"/>
        </w:rPr>
        <w:br/>
        <w:t>$8.918</w:t>
      </w:r>
      <w:r w:rsidRPr="0016153A">
        <w:rPr>
          <w:rFonts w:ascii="Verdana" w:hAnsi="Verdana"/>
          <w:sz w:val="22"/>
          <w:szCs w:val="22"/>
        </w:rPr>
        <w:br/>
      </w:r>
      <w:r w:rsidRPr="0016153A">
        <w:rPr>
          <w:rFonts w:ascii="Verdana" w:hAnsi="Verdana"/>
          <w:sz w:val="22"/>
          <w:szCs w:val="22"/>
        </w:rPr>
        <w:br/>
        <w:t>RISARALDA</w:t>
      </w:r>
      <w:r w:rsidRPr="0016153A">
        <w:rPr>
          <w:rFonts w:ascii="Verdana" w:hAnsi="Verdana"/>
          <w:sz w:val="22"/>
          <w:szCs w:val="22"/>
        </w:rPr>
        <w:br/>
        <w:t>$8.093</w:t>
      </w:r>
      <w:r w:rsidRPr="0016153A">
        <w:rPr>
          <w:rFonts w:ascii="Verdana" w:hAnsi="Verdana"/>
          <w:sz w:val="22"/>
          <w:szCs w:val="22"/>
        </w:rPr>
        <w:br/>
      </w:r>
      <w:r w:rsidRPr="0016153A">
        <w:rPr>
          <w:rFonts w:ascii="Verdana" w:hAnsi="Verdana"/>
          <w:sz w:val="22"/>
          <w:szCs w:val="22"/>
        </w:rPr>
        <w:br/>
        <w:t>SANTANDER</w:t>
      </w:r>
      <w:r w:rsidRPr="0016153A">
        <w:rPr>
          <w:rFonts w:ascii="Verdana" w:hAnsi="Verdana"/>
          <w:sz w:val="22"/>
          <w:szCs w:val="22"/>
        </w:rPr>
        <w:br/>
        <w:t>$9.996</w:t>
      </w:r>
      <w:r w:rsidRPr="0016153A">
        <w:rPr>
          <w:rFonts w:ascii="Verdana" w:hAnsi="Verdana"/>
          <w:sz w:val="22"/>
          <w:szCs w:val="22"/>
        </w:rPr>
        <w:br/>
      </w:r>
      <w:r w:rsidRPr="0016153A">
        <w:rPr>
          <w:rFonts w:ascii="Verdana" w:hAnsi="Verdana"/>
          <w:sz w:val="22"/>
          <w:szCs w:val="22"/>
        </w:rPr>
        <w:br/>
        <w:t>SAN ANDRES</w:t>
      </w:r>
    </w:p>
    <w:p w14:paraId="36C5B08A" w14:textId="3371EA10" w:rsidR="004D13A1" w:rsidRDefault="0016153A" w:rsidP="0016153A">
      <w:pPr>
        <w:rPr>
          <w:rFonts w:ascii="Verdana" w:hAnsi="Verdana"/>
          <w:sz w:val="22"/>
          <w:szCs w:val="22"/>
        </w:rPr>
      </w:pPr>
      <w:r w:rsidRPr="0016153A">
        <w:rPr>
          <w:rFonts w:ascii="Verdana" w:hAnsi="Verdana"/>
          <w:sz w:val="22"/>
          <w:szCs w:val="22"/>
        </w:rPr>
        <w:t>$8.786</w:t>
      </w:r>
      <w:r w:rsidRPr="0016153A">
        <w:rPr>
          <w:rFonts w:ascii="Verdana" w:hAnsi="Verdana"/>
          <w:sz w:val="22"/>
          <w:szCs w:val="22"/>
        </w:rPr>
        <w:br/>
      </w:r>
      <w:r w:rsidRPr="0016153A">
        <w:rPr>
          <w:rFonts w:ascii="Verdana" w:hAnsi="Verdana"/>
          <w:sz w:val="22"/>
          <w:szCs w:val="22"/>
        </w:rPr>
        <w:br/>
        <w:t>CESAR</w:t>
      </w:r>
      <w:r w:rsidRPr="0016153A">
        <w:rPr>
          <w:rFonts w:ascii="Verdana" w:hAnsi="Verdana"/>
          <w:sz w:val="22"/>
          <w:szCs w:val="22"/>
        </w:rPr>
        <w:br/>
      </w:r>
      <w:r w:rsidRPr="0016153A">
        <w:rPr>
          <w:rFonts w:ascii="Verdana" w:hAnsi="Verdana"/>
          <w:sz w:val="22"/>
          <w:szCs w:val="22"/>
        </w:rPr>
        <w:lastRenderedPageBreak/>
        <w:t>$8.138</w:t>
      </w:r>
      <w:r w:rsidRPr="0016153A">
        <w:rPr>
          <w:rFonts w:ascii="Verdana" w:hAnsi="Verdana"/>
          <w:sz w:val="22"/>
          <w:szCs w:val="22"/>
        </w:rPr>
        <w:br/>
      </w:r>
      <w:r w:rsidRPr="0016153A">
        <w:rPr>
          <w:rFonts w:ascii="Verdana" w:hAnsi="Verdana"/>
          <w:sz w:val="22"/>
          <w:szCs w:val="22"/>
        </w:rPr>
        <w:br/>
        <w:t>TOLIMA</w:t>
      </w:r>
      <w:r w:rsidRPr="0016153A">
        <w:rPr>
          <w:rFonts w:ascii="Verdana" w:hAnsi="Verdana"/>
          <w:sz w:val="22"/>
          <w:szCs w:val="22"/>
        </w:rPr>
        <w:br/>
        <w:t>$8.250</w:t>
      </w:r>
      <w:r w:rsidRPr="0016153A">
        <w:rPr>
          <w:rFonts w:ascii="Verdana" w:hAnsi="Verdana"/>
          <w:sz w:val="22"/>
          <w:szCs w:val="22"/>
        </w:rPr>
        <w:br/>
      </w:r>
      <w:r w:rsidRPr="0016153A">
        <w:rPr>
          <w:rFonts w:ascii="Verdana" w:hAnsi="Verdana"/>
          <w:sz w:val="22"/>
          <w:szCs w:val="22"/>
        </w:rPr>
        <w:br/>
        <w:t>VALLE DEL CAUCA</w:t>
      </w:r>
    </w:p>
    <w:p w14:paraId="300A072F" w14:textId="6EE087C6" w:rsidR="004D13A1" w:rsidRDefault="0016153A" w:rsidP="0016153A">
      <w:pPr>
        <w:rPr>
          <w:rFonts w:ascii="Verdana" w:hAnsi="Verdana"/>
          <w:sz w:val="22"/>
          <w:szCs w:val="22"/>
        </w:rPr>
      </w:pPr>
      <w:r w:rsidRPr="0016153A">
        <w:rPr>
          <w:rFonts w:ascii="Verdana" w:hAnsi="Verdana"/>
          <w:sz w:val="22"/>
          <w:szCs w:val="22"/>
        </w:rPr>
        <w:t>$8.208</w:t>
      </w:r>
      <w:r w:rsidRPr="0016153A">
        <w:rPr>
          <w:rFonts w:ascii="Verdana" w:hAnsi="Verdana"/>
          <w:sz w:val="22"/>
          <w:szCs w:val="22"/>
        </w:rPr>
        <w:br/>
      </w:r>
      <w:r w:rsidRPr="0016153A">
        <w:rPr>
          <w:rFonts w:ascii="Verdana" w:hAnsi="Verdana"/>
          <w:sz w:val="22"/>
          <w:szCs w:val="22"/>
        </w:rPr>
        <w:br/>
        <w:t>VAUPÉS</w:t>
      </w:r>
      <w:r w:rsidRPr="0016153A">
        <w:rPr>
          <w:rFonts w:ascii="Verdana" w:hAnsi="Verdana"/>
          <w:sz w:val="22"/>
          <w:szCs w:val="22"/>
        </w:rPr>
        <w:br/>
        <w:t>$12.031</w:t>
      </w:r>
      <w:r w:rsidRPr="0016153A">
        <w:rPr>
          <w:rFonts w:ascii="Verdana" w:hAnsi="Verdana"/>
          <w:sz w:val="22"/>
          <w:szCs w:val="22"/>
        </w:rPr>
        <w:br/>
      </w:r>
      <w:r w:rsidRPr="0016153A">
        <w:rPr>
          <w:rFonts w:ascii="Verdana" w:hAnsi="Verdana"/>
          <w:sz w:val="22"/>
          <w:szCs w:val="22"/>
        </w:rPr>
        <w:br/>
        <w:t>CORDOBA</w:t>
      </w:r>
      <w:r w:rsidRPr="0016153A">
        <w:rPr>
          <w:rFonts w:ascii="Verdana" w:hAnsi="Verdana"/>
          <w:sz w:val="22"/>
          <w:szCs w:val="22"/>
        </w:rPr>
        <w:br/>
        <w:t>$10.997</w:t>
      </w:r>
      <w:r w:rsidRPr="0016153A">
        <w:rPr>
          <w:rFonts w:ascii="Verdana" w:hAnsi="Verdana"/>
          <w:sz w:val="22"/>
          <w:szCs w:val="22"/>
        </w:rPr>
        <w:br/>
      </w:r>
      <w:r w:rsidRPr="0016153A">
        <w:rPr>
          <w:rFonts w:ascii="Verdana" w:hAnsi="Verdana"/>
          <w:sz w:val="22"/>
          <w:szCs w:val="22"/>
        </w:rPr>
        <w:br/>
        <w:t>VICHADA</w:t>
      </w:r>
      <w:r w:rsidRPr="0016153A">
        <w:rPr>
          <w:rFonts w:ascii="Verdana" w:hAnsi="Verdana"/>
          <w:sz w:val="22"/>
          <w:szCs w:val="22"/>
        </w:rPr>
        <w:br/>
        <w:t>$11.354</w:t>
      </w:r>
      <w:r w:rsidRPr="0016153A">
        <w:rPr>
          <w:rFonts w:ascii="Verdana" w:hAnsi="Verdana"/>
          <w:sz w:val="22"/>
          <w:szCs w:val="22"/>
        </w:rPr>
        <w:br/>
      </w:r>
      <w:r w:rsidRPr="0016153A">
        <w:rPr>
          <w:rFonts w:ascii="Verdana" w:hAnsi="Verdana"/>
          <w:sz w:val="22"/>
          <w:szCs w:val="22"/>
        </w:rPr>
        <w:br/>
      </w:r>
      <w:r w:rsidRPr="0016153A">
        <w:rPr>
          <w:rFonts w:ascii="Verdana" w:hAnsi="Verdana"/>
          <w:sz w:val="22"/>
          <w:szCs w:val="22"/>
        </w:rPr>
        <w:br/>
      </w:r>
      <w:r w:rsidRPr="0016153A">
        <w:rPr>
          <w:rFonts w:ascii="Verdana" w:hAnsi="Verdana"/>
          <w:sz w:val="22"/>
          <w:szCs w:val="22"/>
        </w:rPr>
        <w:br/>
      </w:r>
      <w:r w:rsidRPr="0016153A">
        <w:rPr>
          <w:rFonts w:ascii="Verdana" w:hAnsi="Verdana"/>
          <w:sz w:val="22"/>
          <w:szCs w:val="22"/>
        </w:rPr>
        <w:br/>
        <w:t>CAUCA</w:t>
      </w:r>
      <w:r w:rsidRPr="0016153A">
        <w:rPr>
          <w:rFonts w:ascii="Verdana" w:hAnsi="Verdana"/>
          <w:sz w:val="22"/>
          <w:szCs w:val="22"/>
        </w:rPr>
        <w:br/>
        <w:t>$10.643</w:t>
      </w:r>
      <w:r w:rsidRPr="0016153A">
        <w:rPr>
          <w:rFonts w:ascii="Verdana" w:hAnsi="Verdana"/>
          <w:sz w:val="22"/>
          <w:szCs w:val="22"/>
        </w:rPr>
        <w:br/>
      </w:r>
      <w:r w:rsidRPr="0016153A">
        <w:rPr>
          <w:rFonts w:ascii="Verdana" w:hAnsi="Verdana"/>
          <w:sz w:val="22"/>
          <w:szCs w:val="22"/>
        </w:rPr>
        <w:br/>
        <w:t>META</w:t>
      </w:r>
      <w:r w:rsidRPr="0016153A">
        <w:rPr>
          <w:rFonts w:ascii="Verdana" w:hAnsi="Verdana"/>
          <w:sz w:val="22"/>
          <w:szCs w:val="22"/>
        </w:rPr>
        <w:br/>
        <w:t>$9.195</w:t>
      </w:r>
      <w:r w:rsidRPr="0016153A">
        <w:rPr>
          <w:rFonts w:ascii="Verdana" w:hAnsi="Verdana"/>
          <w:sz w:val="22"/>
          <w:szCs w:val="22"/>
        </w:rPr>
        <w:br/>
      </w:r>
      <w:r w:rsidRPr="0016153A">
        <w:rPr>
          <w:rFonts w:ascii="Verdana" w:hAnsi="Verdana"/>
          <w:sz w:val="22"/>
          <w:szCs w:val="22"/>
        </w:rPr>
        <w:br/>
        <w:t>SUCRE</w:t>
      </w:r>
      <w:r w:rsidRPr="0016153A">
        <w:rPr>
          <w:rFonts w:ascii="Verdana" w:hAnsi="Verdana"/>
          <w:sz w:val="22"/>
          <w:szCs w:val="22"/>
        </w:rPr>
        <w:br/>
        <w:t>$7.950</w:t>
      </w:r>
      <w:r w:rsidRPr="0016153A">
        <w:rPr>
          <w:rFonts w:ascii="Verdana" w:hAnsi="Verdana"/>
          <w:sz w:val="22"/>
          <w:szCs w:val="22"/>
        </w:rPr>
        <w:br/>
      </w:r>
      <w:r w:rsidRPr="0016153A">
        <w:rPr>
          <w:rFonts w:ascii="Verdana" w:hAnsi="Verdana"/>
          <w:b/>
          <w:bCs/>
          <w:sz w:val="22"/>
          <w:szCs w:val="22"/>
        </w:rPr>
        <w:br/>
        <w:t>c. Prevención de GCB para la atención y reparación integral a las víctimas rural</w:t>
      </w:r>
      <w:r w:rsidRPr="0016153A">
        <w:rPr>
          <w:rFonts w:ascii="Verdana" w:hAnsi="Verdana"/>
          <w:b/>
          <w:bCs/>
          <w:sz w:val="22"/>
          <w:szCs w:val="22"/>
        </w:rPr>
        <w:br/>
      </w:r>
      <w:r w:rsidRPr="0016153A">
        <w:rPr>
          <w:rFonts w:ascii="Verdana" w:hAnsi="Verdana"/>
          <w:b/>
          <w:bCs/>
          <w:sz w:val="22"/>
          <w:szCs w:val="22"/>
        </w:rPr>
        <w:br/>
      </w:r>
      <w:r w:rsidRPr="0016153A">
        <w:rPr>
          <w:rFonts w:ascii="Verdana" w:hAnsi="Verdana"/>
          <w:sz w:val="22"/>
          <w:szCs w:val="22"/>
        </w:rPr>
        <w:t>ANTIOQUIA</w:t>
      </w:r>
      <w:r w:rsidRPr="0016153A">
        <w:rPr>
          <w:rFonts w:ascii="Verdana" w:hAnsi="Verdana"/>
          <w:sz w:val="22"/>
          <w:szCs w:val="22"/>
        </w:rPr>
        <w:br/>
        <w:t>$9.238</w:t>
      </w:r>
      <w:r w:rsidRPr="0016153A">
        <w:rPr>
          <w:rFonts w:ascii="Verdana" w:hAnsi="Verdana"/>
          <w:sz w:val="22"/>
          <w:szCs w:val="22"/>
        </w:rPr>
        <w:br/>
      </w:r>
      <w:r w:rsidRPr="0016153A">
        <w:rPr>
          <w:rFonts w:ascii="Verdana" w:hAnsi="Verdana"/>
          <w:sz w:val="22"/>
          <w:szCs w:val="22"/>
        </w:rPr>
        <w:br/>
        <w:t>META</w:t>
      </w:r>
      <w:r w:rsidRPr="0016153A">
        <w:rPr>
          <w:rFonts w:ascii="Verdana" w:hAnsi="Verdana"/>
          <w:sz w:val="22"/>
          <w:szCs w:val="22"/>
        </w:rPr>
        <w:br/>
        <w:t>$7.224</w:t>
      </w:r>
      <w:r w:rsidRPr="0016153A">
        <w:rPr>
          <w:rFonts w:ascii="Verdana" w:hAnsi="Verdana"/>
          <w:sz w:val="22"/>
          <w:szCs w:val="22"/>
        </w:rPr>
        <w:br/>
      </w:r>
      <w:r w:rsidRPr="0016153A">
        <w:rPr>
          <w:rFonts w:ascii="Verdana" w:hAnsi="Verdana"/>
          <w:sz w:val="22"/>
          <w:szCs w:val="22"/>
        </w:rPr>
        <w:br/>
        <w:t>BOLÍVAR</w:t>
      </w:r>
      <w:r w:rsidRPr="0016153A">
        <w:rPr>
          <w:rFonts w:ascii="Verdana" w:hAnsi="Verdana"/>
          <w:sz w:val="22"/>
          <w:szCs w:val="22"/>
        </w:rPr>
        <w:br/>
        <w:t>$8.639</w:t>
      </w:r>
      <w:r w:rsidRPr="0016153A">
        <w:rPr>
          <w:rFonts w:ascii="Verdana" w:hAnsi="Verdana"/>
          <w:sz w:val="22"/>
          <w:szCs w:val="22"/>
        </w:rPr>
        <w:br/>
      </w:r>
      <w:r w:rsidRPr="0016153A">
        <w:rPr>
          <w:rFonts w:ascii="Verdana" w:hAnsi="Verdana"/>
          <w:sz w:val="22"/>
          <w:szCs w:val="22"/>
        </w:rPr>
        <w:br/>
        <w:t>NARIÑO</w:t>
      </w:r>
      <w:r w:rsidRPr="0016153A">
        <w:rPr>
          <w:rFonts w:ascii="Verdana" w:hAnsi="Verdana"/>
          <w:sz w:val="22"/>
          <w:szCs w:val="22"/>
        </w:rPr>
        <w:br/>
        <w:t>$8.911</w:t>
      </w:r>
      <w:r w:rsidRPr="0016153A">
        <w:rPr>
          <w:rFonts w:ascii="Verdana" w:hAnsi="Verdana"/>
          <w:sz w:val="22"/>
          <w:szCs w:val="22"/>
        </w:rPr>
        <w:br/>
      </w:r>
      <w:r w:rsidRPr="0016153A">
        <w:rPr>
          <w:rFonts w:ascii="Verdana" w:hAnsi="Verdana"/>
          <w:sz w:val="22"/>
          <w:szCs w:val="22"/>
        </w:rPr>
        <w:br/>
        <w:t>CALDAS</w:t>
      </w:r>
      <w:r w:rsidRPr="0016153A">
        <w:rPr>
          <w:rFonts w:ascii="Verdana" w:hAnsi="Verdana"/>
          <w:sz w:val="22"/>
          <w:szCs w:val="22"/>
        </w:rPr>
        <w:br/>
        <w:t>$7.341</w:t>
      </w:r>
      <w:r w:rsidRPr="0016153A">
        <w:rPr>
          <w:rFonts w:ascii="Verdana" w:hAnsi="Verdana"/>
          <w:sz w:val="22"/>
          <w:szCs w:val="22"/>
        </w:rPr>
        <w:br/>
      </w:r>
      <w:r w:rsidRPr="0016153A">
        <w:rPr>
          <w:rFonts w:ascii="Verdana" w:hAnsi="Verdana"/>
          <w:sz w:val="22"/>
          <w:szCs w:val="22"/>
        </w:rPr>
        <w:br/>
        <w:t>NORTE DE SANTANDER</w:t>
      </w:r>
    </w:p>
    <w:p w14:paraId="0C13751A" w14:textId="0D4F234D" w:rsidR="004D13A1" w:rsidRDefault="0016153A" w:rsidP="0016153A">
      <w:pPr>
        <w:rPr>
          <w:rFonts w:ascii="Verdana" w:hAnsi="Verdana"/>
          <w:sz w:val="22"/>
          <w:szCs w:val="22"/>
        </w:rPr>
      </w:pPr>
      <w:r w:rsidRPr="0016153A">
        <w:rPr>
          <w:rFonts w:ascii="Verdana" w:hAnsi="Verdana"/>
          <w:sz w:val="22"/>
          <w:szCs w:val="22"/>
        </w:rPr>
        <w:lastRenderedPageBreak/>
        <w:t>$8.514</w:t>
      </w:r>
      <w:r w:rsidRPr="0016153A">
        <w:rPr>
          <w:rFonts w:ascii="Verdana" w:hAnsi="Verdana"/>
          <w:sz w:val="22"/>
          <w:szCs w:val="22"/>
        </w:rPr>
        <w:br/>
      </w:r>
      <w:r w:rsidRPr="0016153A">
        <w:rPr>
          <w:rFonts w:ascii="Verdana" w:hAnsi="Verdana"/>
          <w:sz w:val="22"/>
          <w:szCs w:val="22"/>
        </w:rPr>
        <w:br/>
        <w:t>CAQUETÁ</w:t>
      </w:r>
      <w:r w:rsidRPr="0016153A">
        <w:rPr>
          <w:rFonts w:ascii="Verdana" w:hAnsi="Verdana"/>
          <w:sz w:val="22"/>
          <w:szCs w:val="22"/>
        </w:rPr>
        <w:br/>
        <w:t>$8.348</w:t>
      </w:r>
      <w:r w:rsidRPr="0016153A">
        <w:rPr>
          <w:rFonts w:ascii="Verdana" w:hAnsi="Verdana"/>
          <w:sz w:val="22"/>
          <w:szCs w:val="22"/>
        </w:rPr>
        <w:br/>
      </w:r>
      <w:r w:rsidRPr="0016153A">
        <w:rPr>
          <w:rFonts w:ascii="Verdana" w:hAnsi="Verdana"/>
          <w:sz w:val="22"/>
          <w:szCs w:val="22"/>
        </w:rPr>
        <w:br/>
        <w:t>SUCRE</w:t>
      </w:r>
      <w:r w:rsidRPr="0016153A">
        <w:rPr>
          <w:rFonts w:ascii="Verdana" w:hAnsi="Verdana"/>
          <w:sz w:val="22"/>
          <w:szCs w:val="22"/>
        </w:rPr>
        <w:br/>
        <w:t>$7.860</w:t>
      </w:r>
      <w:r w:rsidRPr="0016153A">
        <w:rPr>
          <w:rFonts w:ascii="Verdana" w:hAnsi="Verdana"/>
          <w:sz w:val="22"/>
          <w:szCs w:val="22"/>
        </w:rPr>
        <w:br/>
      </w:r>
      <w:r w:rsidRPr="0016153A">
        <w:rPr>
          <w:rFonts w:ascii="Verdana" w:hAnsi="Verdana"/>
          <w:sz w:val="22"/>
          <w:szCs w:val="22"/>
        </w:rPr>
        <w:br/>
        <w:t>CESAR</w:t>
      </w:r>
      <w:r w:rsidRPr="0016153A">
        <w:rPr>
          <w:rFonts w:ascii="Verdana" w:hAnsi="Verdana"/>
          <w:sz w:val="22"/>
          <w:szCs w:val="22"/>
        </w:rPr>
        <w:br/>
        <w:t>$8.628</w:t>
      </w:r>
      <w:r w:rsidRPr="0016153A">
        <w:rPr>
          <w:rFonts w:ascii="Verdana" w:hAnsi="Verdana"/>
          <w:sz w:val="22"/>
          <w:szCs w:val="22"/>
        </w:rPr>
        <w:br/>
      </w:r>
      <w:r w:rsidRPr="0016153A">
        <w:rPr>
          <w:rFonts w:ascii="Verdana" w:hAnsi="Verdana"/>
          <w:sz w:val="22"/>
          <w:szCs w:val="22"/>
        </w:rPr>
        <w:br/>
        <w:t>TOLIMA</w:t>
      </w:r>
      <w:r w:rsidRPr="0016153A">
        <w:rPr>
          <w:rFonts w:ascii="Verdana" w:hAnsi="Verdana"/>
          <w:sz w:val="22"/>
          <w:szCs w:val="22"/>
        </w:rPr>
        <w:br/>
        <w:t>$7.333</w:t>
      </w:r>
      <w:r w:rsidRPr="0016153A">
        <w:rPr>
          <w:rFonts w:ascii="Verdana" w:hAnsi="Verdana"/>
          <w:sz w:val="22"/>
          <w:szCs w:val="22"/>
        </w:rPr>
        <w:br/>
      </w:r>
      <w:r w:rsidRPr="0016153A">
        <w:rPr>
          <w:rFonts w:ascii="Verdana" w:hAnsi="Verdana"/>
          <w:sz w:val="22"/>
          <w:szCs w:val="22"/>
        </w:rPr>
        <w:br/>
        <w:t>CAUCA</w:t>
      </w:r>
      <w:r w:rsidRPr="0016153A">
        <w:rPr>
          <w:rFonts w:ascii="Verdana" w:hAnsi="Verdana"/>
          <w:sz w:val="22"/>
          <w:szCs w:val="22"/>
        </w:rPr>
        <w:br/>
        <w:t>$10.646</w:t>
      </w:r>
      <w:r w:rsidRPr="0016153A">
        <w:rPr>
          <w:rFonts w:ascii="Verdana" w:hAnsi="Verdana"/>
          <w:sz w:val="22"/>
          <w:szCs w:val="22"/>
        </w:rPr>
        <w:br/>
      </w:r>
      <w:r w:rsidRPr="0016153A">
        <w:rPr>
          <w:rFonts w:ascii="Verdana" w:hAnsi="Verdana"/>
          <w:sz w:val="22"/>
          <w:szCs w:val="22"/>
        </w:rPr>
        <w:br/>
        <w:t>BOGOTA</w:t>
      </w:r>
      <w:r w:rsidRPr="0016153A">
        <w:rPr>
          <w:rFonts w:ascii="Verdana" w:hAnsi="Verdana"/>
          <w:sz w:val="22"/>
          <w:szCs w:val="22"/>
        </w:rPr>
        <w:br/>
        <w:t>$7.552</w:t>
      </w:r>
      <w:r w:rsidRPr="0016153A">
        <w:rPr>
          <w:rFonts w:ascii="Verdana" w:hAnsi="Verdana"/>
          <w:sz w:val="22"/>
          <w:szCs w:val="22"/>
        </w:rPr>
        <w:br/>
      </w:r>
      <w:r w:rsidRPr="0016153A">
        <w:rPr>
          <w:rFonts w:ascii="Verdana" w:hAnsi="Verdana"/>
          <w:sz w:val="22"/>
          <w:szCs w:val="22"/>
        </w:rPr>
        <w:br/>
        <w:t>ATLANTICO</w:t>
      </w:r>
      <w:r w:rsidRPr="0016153A">
        <w:rPr>
          <w:rFonts w:ascii="Verdana" w:hAnsi="Verdana"/>
          <w:sz w:val="22"/>
          <w:szCs w:val="22"/>
        </w:rPr>
        <w:br/>
        <w:t>$7.511</w:t>
      </w:r>
      <w:r w:rsidRPr="0016153A">
        <w:rPr>
          <w:rFonts w:ascii="Verdana" w:hAnsi="Verdana"/>
          <w:sz w:val="22"/>
          <w:szCs w:val="22"/>
        </w:rPr>
        <w:br/>
      </w:r>
      <w:r w:rsidRPr="0016153A">
        <w:rPr>
          <w:rFonts w:ascii="Verdana" w:hAnsi="Verdana"/>
          <w:sz w:val="22"/>
          <w:szCs w:val="22"/>
        </w:rPr>
        <w:br/>
        <w:t>VALLE DEL CAUCA</w:t>
      </w:r>
    </w:p>
    <w:p w14:paraId="24141F5F" w14:textId="5D2914E5" w:rsidR="0016153A" w:rsidRPr="0016153A" w:rsidRDefault="0016153A" w:rsidP="0016153A">
      <w:pPr>
        <w:rPr>
          <w:rFonts w:ascii="Verdana" w:hAnsi="Verdana"/>
          <w:sz w:val="22"/>
          <w:szCs w:val="22"/>
        </w:rPr>
      </w:pPr>
      <w:r w:rsidRPr="0016153A">
        <w:rPr>
          <w:rFonts w:ascii="Verdana" w:hAnsi="Verdana"/>
          <w:sz w:val="22"/>
          <w:szCs w:val="22"/>
        </w:rPr>
        <w:t>$7.187</w:t>
      </w:r>
      <w:r w:rsidRPr="0016153A">
        <w:rPr>
          <w:rFonts w:ascii="Verdana" w:hAnsi="Verdana"/>
          <w:sz w:val="22"/>
          <w:szCs w:val="22"/>
        </w:rPr>
        <w:br/>
      </w:r>
      <w:r w:rsidRPr="0016153A">
        <w:rPr>
          <w:rFonts w:ascii="Verdana" w:hAnsi="Verdana"/>
          <w:sz w:val="22"/>
          <w:szCs w:val="22"/>
        </w:rPr>
        <w:br/>
        <w:t>CÓRDOBA</w:t>
      </w:r>
      <w:r w:rsidRPr="0016153A">
        <w:rPr>
          <w:rFonts w:ascii="Verdana" w:hAnsi="Verdana"/>
          <w:sz w:val="22"/>
          <w:szCs w:val="22"/>
        </w:rPr>
        <w:br/>
        <w:t>$8.581</w:t>
      </w:r>
      <w:r w:rsidRPr="0016153A">
        <w:rPr>
          <w:rFonts w:ascii="Verdana" w:hAnsi="Verdana"/>
          <w:sz w:val="22"/>
          <w:szCs w:val="22"/>
        </w:rPr>
        <w:br/>
      </w:r>
      <w:r w:rsidRPr="0016153A">
        <w:rPr>
          <w:rFonts w:ascii="Verdana" w:hAnsi="Verdana"/>
          <w:sz w:val="22"/>
          <w:szCs w:val="22"/>
        </w:rPr>
        <w:br/>
        <w:t>ARAUCA</w:t>
      </w:r>
      <w:r w:rsidRPr="0016153A">
        <w:rPr>
          <w:rFonts w:ascii="Verdana" w:hAnsi="Verdana"/>
          <w:sz w:val="22"/>
          <w:szCs w:val="22"/>
        </w:rPr>
        <w:br/>
        <w:t>$9.873</w:t>
      </w:r>
      <w:r w:rsidRPr="0016153A">
        <w:rPr>
          <w:rFonts w:ascii="Verdana" w:hAnsi="Verdana"/>
          <w:sz w:val="22"/>
          <w:szCs w:val="22"/>
        </w:rPr>
        <w:br/>
      </w:r>
      <w:r w:rsidRPr="0016153A">
        <w:rPr>
          <w:rFonts w:ascii="Verdana" w:hAnsi="Verdana"/>
          <w:sz w:val="22"/>
          <w:szCs w:val="22"/>
        </w:rPr>
        <w:br/>
        <w:t>CHOCÓ</w:t>
      </w:r>
      <w:r w:rsidRPr="0016153A">
        <w:rPr>
          <w:rFonts w:ascii="Verdana" w:hAnsi="Verdana"/>
          <w:sz w:val="22"/>
          <w:szCs w:val="22"/>
        </w:rPr>
        <w:br/>
        <w:t>$8.575</w:t>
      </w:r>
      <w:r w:rsidRPr="0016153A">
        <w:rPr>
          <w:rFonts w:ascii="Verdana" w:hAnsi="Verdana"/>
          <w:sz w:val="22"/>
          <w:szCs w:val="22"/>
        </w:rPr>
        <w:br/>
      </w:r>
      <w:r w:rsidRPr="0016153A">
        <w:rPr>
          <w:rFonts w:ascii="Verdana" w:hAnsi="Verdana"/>
          <w:sz w:val="22"/>
          <w:szCs w:val="22"/>
        </w:rPr>
        <w:br/>
        <w:t>CASANARE</w:t>
      </w:r>
      <w:r w:rsidRPr="0016153A">
        <w:rPr>
          <w:rFonts w:ascii="Verdana" w:hAnsi="Verdana"/>
          <w:sz w:val="22"/>
          <w:szCs w:val="22"/>
        </w:rPr>
        <w:br/>
        <w:t>$7.898</w:t>
      </w:r>
      <w:r w:rsidRPr="0016153A">
        <w:rPr>
          <w:rFonts w:ascii="Verdana" w:hAnsi="Verdana"/>
          <w:sz w:val="22"/>
          <w:szCs w:val="22"/>
        </w:rPr>
        <w:br/>
      </w:r>
      <w:r w:rsidRPr="0016153A">
        <w:rPr>
          <w:rFonts w:ascii="Verdana" w:hAnsi="Verdana"/>
          <w:sz w:val="22"/>
          <w:szCs w:val="22"/>
        </w:rPr>
        <w:br/>
        <w:t>HUILA</w:t>
      </w:r>
      <w:r w:rsidRPr="0016153A">
        <w:rPr>
          <w:rFonts w:ascii="Verdana" w:hAnsi="Verdana"/>
          <w:sz w:val="22"/>
          <w:szCs w:val="22"/>
        </w:rPr>
        <w:br/>
        <w:t>$7.639</w:t>
      </w:r>
      <w:r w:rsidRPr="0016153A">
        <w:rPr>
          <w:rFonts w:ascii="Verdana" w:hAnsi="Verdana"/>
          <w:sz w:val="22"/>
          <w:szCs w:val="22"/>
        </w:rPr>
        <w:br/>
      </w:r>
      <w:r w:rsidRPr="0016153A">
        <w:rPr>
          <w:rFonts w:ascii="Verdana" w:hAnsi="Verdana"/>
          <w:sz w:val="22"/>
          <w:szCs w:val="22"/>
        </w:rPr>
        <w:br/>
        <w:t>PUTUMAYO</w:t>
      </w:r>
      <w:r w:rsidRPr="0016153A">
        <w:rPr>
          <w:rFonts w:ascii="Verdana" w:hAnsi="Verdana"/>
          <w:sz w:val="22"/>
          <w:szCs w:val="22"/>
        </w:rPr>
        <w:br/>
        <w:t>$9.997</w:t>
      </w:r>
      <w:r w:rsidRPr="0016153A">
        <w:rPr>
          <w:rFonts w:ascii="Verdana" w:hAnsi="Verdana"/>
          <w:sz w:val="22"/>
          <w:szCs w:val="22"/>
        </w:rPr>
        <w:br/>
      </w:r>
      <w:r w:rsidRPr="0016153A">
        <w:rPr>
          <w:rFonts w:ascii="Verdana" w:hAnsi="Verdana"/>
          <w:sz w:val="22"/>
          <w:szCs w:val="22"/>
        </w:rPr>
        <w:br/>
        <w:t>MAGDALENA</w:t>
      </w:r>
      <w:r w:rsidRPr="0016153A">
        <w:rPr>
          <w:rFonts w:ascii="Verdana" w:hAnsi="Verdana"/>
          <w:sz w:val="22"/>
          <w:szCs w:val="22"/>
        </w:rPr>
        <w:br/>
        <w:t>$9.107</w:t>
      </w:r>
      <w:r w:rsidRPr="0016153A">
        <w:rPr>
          <w:rFonts w:ascii="Verdana" w:hAnsi="Verdana"/>
          <w:sz w:val="22"/>
          <w:szCs w:val="22"/>
        </w:rPr>
        <w:br/>
      </w:r>
      <w:r w:rsidRPr="0016153A">
        <w:rPr>
          <w:rFonts w:ascii="Verdana" w:hAnsi="Verdana"/>
          <w:sz w:val="22"/>
          <w:szCs w:val="22"/>
        </w:rPr>
        <w:br/>
        <w:t>GUAVIARE</w:t>
      </w:r>
      <w:r w:rsidRPr="0016153A">
        <w:rPr>
          <w:rFonts w:ascii="Verdana" w:hAnsi="Verdana"/>
          <w:sz w:val="22"/>
          <w:szCs w:val="22"/>
        </w:rPr>
        <w:br/>
      </w:r>
      <w:r w:rsidRPr="0016153A">
        <w:rPr>
          <w:rFonts w:ascii="Verdana" w:hAnsi="Verdana"/>
          <w:sz w:val="22"/>
          <w:szCs w:val="22"/>
        </w:rPr>
        <w:lastRenderedPageBreak/>
        <w:t>$9.852</w:t>
      </w:r>
      <w:r w:rsidRPr="0016153A">
        <w:rPr>
          <w:rFonts w:ascii="Verdana" w:hAnsi="Verdana"/>
          <w:sz w:val="22"/>
          <w:szCs w:val="22"/>
        </w:rPr>
        <w:br/>
      </w:r>
      <w:r w:rsidRPr="0016153A">
        <w:rPr>
          <w:rFonts w:ascii="Verdana" w:hAnsi="Verdana"/>
          <w:sz w:val="22"/>
          <w:szCs w:val="22"/>
        </w:rPr>
        <w:br/>
      </w:r>
      <w:r w:rsidRPr="0016153A">
        <w:rPr>
          <w:rFonts w:ascii="Verdana" w:hAnsi="Verdana"/>
          <w:b/>
          <w:bCs/>
          <w:sz w:val="22"/>
          <w:szCs w:val="22"/>
        </w:rPr>
        <w:br/>
      </w:r>
      <w:r w:rsidRPr="0016153A">
        <w:rPr>
          <w:rFonts w:ascii="Verdana" w:hAnsi="Verdana"/>
          <w:sz w:val="22"/>
          <w:szCs w:val="22"/>
        </w:rPr>
        <w:t>VAUPÉS</w:t>
      </w:r>
      <w:r w:rsidRPr="0016153A">
        <w:rPr>
          <w:rFonts w:ascii="Verdana" w:hAnsi="Verdana"/>
          <w:sz w:val="22"/>
          <w:szCs w:val="22"/>
        </w:rPr>
        <w:br/>
        <w:t>$8.340</w:t>
      </w:r>
      <w:r w:rsidRPr="0016153A">
        <w:rPr>
          <w:rFonts w:ascii="Verdana" w:hAnsi="Verdana"/>
          <w:sz w:val="22"/>
          <w:szCs w:val="22"/>
        </w:rPr>
        <w:br/>
      </w:r>
      <w:r w:rsidRPr="0016153A">
        <w:rPr>
          <w:rFonts w:ascii="Verdana" w:hAnsi="Verdana"/>
          <w:sz w:val="22"/>
          <w:szCs w:val="22"/>
        </w:rPr>
        <w:br/>
        <w:t>VICHADA</w:t>
      </w:r>
      <w:r w:rsidRPr="0016153A">
        <w:rPr>
          <w:rFonts w:ascii="Verdana" w:hAnsi="Verdana"/>
          <w:sz w:val="22"/>
          <w:szCs w:val="22"/>
        </w:rPr>
        <w:br/>
        <w:t>$10.475</w:t>
      </w:r>
      <w:r w:rsidRPr="0016153A">
        <w:rPr>
          <w:rFonts w:ascii="Verdana" w:hAnsi="Verdana"/>
          <w:sz w:val="22"/>
          <w:szCs w:val="22"/>
        </w:rPr>
        <w:br/>
      </w:r>
      <w:r w:rsidRPr="0016153A">
        <w:rPr>
          <w:rFonts w:ascii="Verdana" w:hAnsi="Verdana"/>
          <w:sz w:val="22"/>
          <w:szCs w:val="22"/>
        </w:rPr>
        <w:br/>
        <w:t>BOYACA</w:t>
      </w:r>
      <w:r w:rsidRPr="0016153A">
        <w:rPr>
          <w:rFonts w:ascii="Verdana" w:hAnsi="Verdana"/>
          <w:sz w:val="22"/>
          <w:szCs w:val="22"/>
        </w:rPr>
        <w:br/>
        <w:t>$8.048</w:t>
      </w:r>
      <w:r w:rsidRPr="0016153A">
        <w:rPr>
          <w:rFonts w:ascii="Verdana" w:hAnsi="Verdana"/>
          <w:sz w:val="22"/>
          <w:szCs w:val="22"/>
        </w:rPr>
        <w:br/>
      </w:r>
      <w:r w:rsidRPr="0016153A">
        <w:rPr>
          <w:rFonts w:ascii="Verdana" w:hAnsi="Verdana"/>
          <w:sz w:val="22"/>
          <w:szCs w:val="22"/>
        </w:rPr>
        <w:br/>
        <w:t>SANTANDER</w:t>
      </w:r>
      <w:r w:rsidRPr="0016153A">
        <w:rPr>
          <w:rFonts w:ascii="Verdana" w:hAnsi="Verdana"/>
          <w:sz w:val="22"/>
          <w:szCs w:val="22"/>
        </w:rPr>
        <w:br/>
        <w:t>$9.159</w:t>
      </w:r>
      <w:r w:rsidRPr="0016153A">
        <w:rPr>
          <w:rFonts w:ascii="Verdana" w:hAnsi="Verdana"/>
          <w:sz w:val="22"/>
          <w:szCs w:val="22"/>
        </w:rPr>
        <w:br/>
      </w:r>
      <w:r w:rsidRPr="0016153A">
        <w:rPr>
          <w:rFonts w:ascii="Verdana" w:hAnsi="Verdana"/>
          <w:sz w:val="22"/>
          <w:szCs w:val="22"/>
        </w:rPr>
        <w:br/>
        <w:t>RISARALDA</w:t>
      </w:r>
      <w:r w:rsidRPr="0016153A">
        <w:rPr>
          <w:rFonts w:ascii="Verdana" w:hAnsi="Verdana"/>
          <w:sz w:val="22"/>
          <w:szCs w:val="22"/>
        </w:rPr>
        <w:br/>
        <w:t>$8.093</w:t>
      </w:r>
      <w:r w:rsidRPr="0016153A">
        <w:rPr>
          <w:rFonts w:ascii="Verdana" w:hAnsi="Verdana"/>
          <w:sz w:val="22"/>
          <w:szCs w:val="22"/>
        </w:rPr>
        <w:br/>
      </w:r>
      <w:r w:rsidRPr="0016153A">
        <w:rPr>
          <w:rFonts w:ascii="Verdana" w:hAnsi="Verdana"/>
          <w:sz w:val="22"/>
          <w:szCs w:val="22"/>
        </w:rPr>
        <w:br/>
        <w:t>GUAINIA</w:t>
      </w:r>
      <w:r w:rsidRPr="0016153A">
        <w:rPr>
          <w:rFonts w:ascii="Verdana" w:hAnsi="Verdana"/>
          <w:sz w:val="22"/>
          <w:szCs w:val="22"/>
        </w:rPr>
        <w:br/>
        <w:t>$12.376</w:t>
      </w:r>
      <w:r w:rsidRPr="0016153A">
        <w:rPr>
          <w:rFonts w:ascii="Verdana" w:hAnsi="Verdana"/>
          <w:sz w:val="22"/>
          <w:szCs w:val="22"/>
        </w:rPr>
        <w:br/>
      </w:r>
      <w:r w:rsidRPr="0016153A">
        <w:rPr>
          <w:rFonts w:ascii="Verdana" w:hAnsi="Verdana"/>
          <w:sz w:val="22"/>
          <w:szCs w:val="22"/>
        </w:rPr>
        <w:br/>
      </w:r>
    </w:p>
    <w:tbl>
      <w:tblPr>
        <w:tblStyle w:val="Tablaconcuadrcula"/>
        <w:tblW w:w="5050" w:type="pct"/>
        <w:tblLook w:val="04A0" w:firstRow="1" w:lastRow="0" w:firstColumn="1" w:lastColumn="0" w:noHBand="0" w:noVBand="1"/>
      </w:tblPr>
      <w:tblGrid>
        <w:gridCol w:w="3121"/>
        <w:gridCol w:w="5795"/>
      </w:tblGrid>
      <w:tr w:rsidR="0016153A" w:rsidRPr="0016153A" w14:paraId="4BD80F57" w14:textId="77777777" w:rsidTr="00F43445">
        <w:tc>
          <w:tcPr>
            <w:tcW w:w="1750" w:type="pct"/>
            <w:hideMark/>
          </w:tcPr>
          <w:p w14:paraId="330442E0" w14:textId="77777777" w:rsidR="0016153A" w:rsidRPr="0016153A" w:rsidRDefault="0016153A" w:rsidP="0016153A">
            <w:pPr>
              <w:spacing w:after="160"/>
              <w:rPr>
                <w:rFonts w:ascii="Verdana" w:hAnsi="Verdana"/>
                <w:sz w:val="22"/>
                <w:szCs w:val="22"/>
              </w:rPr>
            </w:pPr>
            <w:r w:rsidRPr="0016153A">
              <w:rPr>
                <w:rFonts w:ascii="Verdana" w:hAnsi="Verdana"/>
                <w:sz w:val="22"/>
                <w:szCs w:val="22"/>
              </w:rPr>
              <w:t> </w:t>
            </w:r>
          </w:p>
        </w:tc>
        <w:tc>
          <w:tcPr>
            <w:tcW w:w="3250" w:type="pct"/>
            <w:hideMark/>
          </w:tcPr>
          <w:p w14:paraId="45864A2A" w14:textId="77777777" w:rsidR="0016153A" w:rsidRPr="0016153A" w:rsidRDefault="0016153A" w:rsidP="0016153A">
            <w:pPr>
              <w:spacing w:after="160"/>
              <w:rPr>
                <w:rFonts w:ascii="Verdana" w:hAnsi="Verdana"/>
                <w:sz w:val="22"/>
                <w:szCs w:val="22"/>
              </w:rPr>
            </w:pPr>
            <w:r w:rsidRPr="0016153A">
              <w:rPr>
                <w:rFonts w:ascii="Verdana" w:hAnsi="Verdana"/>
                <w:b/>
                <w:bCs/>
                <w:sz w:val="22"/>
                <w:szCs w:val="22"/>
              </w:rPr>
              <w:t>Cofinanciación</w:t>
            </w:r>
            <w:r w:rsidRPr="0016153A">
              <w:rPr>
                <w:rFonts w:ascii="Verdana" w:hAnsi="Verdana"/>
                <w:sz w:val="22"/>
                <w:szCs w:val="22"/>
              </w:rPr>
              <w:t>:</w:t>
            </w:r>
            <w:r w:rsidRPr="0016153A">
              <w:rPr>
                <w:rFonts w:ascii="Verdana" w:hAnsi="Verdana"/>
                <w:sz w:val="22"/>
                <w:szCs w:val="22"/>
              </w:rPr>
              <w:br/>
            </w:r>
            <w:r w:rsidRPr="0016153A">
              <w:rPr>
                <w:rFonts w:ascii="Verdana" w:hAnsi="Verdana"/>
                <w:sz w:val="22"/>
                <w:szCs w:val="22"/>
              </w:rPr>
              <w:br/>
              <w:t>Por parte del operador o del ente territorial:</w:t>
            </w:r>
            <w:r w:rsidRPr="0016153A">
              <w:rPr>
                <w:rFonts w:ascii="Verdana" w:hAnsi="Verdana"/>
                <w:sz w:val="22"/>
                <w:szCs w:val="22"/>
              </w:rPr>
              <w:br/>
              <w:t>La cofinanciación será voluntaria para los operadores y podrá ser utilizada para el desarrollo de las siguientes actividades:</w:t>
            </w:r>
            <w:r w:rsidRPr="0016153A">
              <w:rPr>
                <w:rFonts w:ascii="Verdana" w:hAnsi="Verdana"/>
                <w:sz w:val="22"/>
                <w:szCs w:val="22"/>
              </w:rPr>
              <w:br/>
              <w:t>--Ampliación de cobertura.</w:t>
            </w:r>
            <w:r w:rsidRPr="0016153A">
              <w:rPr>
                <w:rFonts w:ascii="Verdana" w:hAnsi="Verdana"/>
                <w:sz w:val="22"/>
                <w:szCs w:val="22"/>
              </w:rPr>
              <w:br/>
              <w:t>--Ampliación de Operatividad del servicio en sesiones adicionales de atención a las financiadas con recursos del ICBF.</w:t>
            </w:r>
            <w:r w:rsidRPr="0016153A">
              <w:rPr>
                <w:rFonts w:ascii="Verdana" w:hAnsi="Verdana"/>
                <w:sz w:val="22"/>
                <w:szCs w:val="22"/>
              </w:rPr>
              <w:br/>
              <w:t>-- Materiales o implementos adicionales para el desarrollo de los encuentros vivenciales.</w:t>
            </w:r>
            <w:r w:rsidRPr="0016153A">
              <w:rPr>
                <w:rFonts w:ascii="Verdana" w:hAnsi="Verdana"/>
                <w:sz w:val="22"/>
                <w:szCs w:val="22"/>
              </w:rPr>
              <w:br/>
              <w:t>-- Formación en emprendimientos.</w:t>
            </w:r>
            <w:r w:rsidRPr="0016153A">
              <w:rPr>
                <w:rFonts w:ascii="Verdana" w:hAnsi="Verdana"/>
                <w:sz w:val="22"/>
                <w:szCs w:val="22"/>
              </w:rPr>
              <w:br/>
              <w:t>--Financiación o cofinanciación de proyectos o iniciativas productivas y/o comunitarias.</w:t>
            </w:r>
            <w:r w:rsidRPr="0016153A">
              <w:rPr>
                <w:rFonts w:ascii="Verdana" w:hAnsi="Verdana"/>
                <w:sz w:val="22"/>
                <w:szCs w:val="22"/>
              </w:rPr>
              <w:br/>
              <w:t>--Transporte para los participantes cuando se haga necesario acudir a talleres y  actividades de formación.</w:t>
            </w:r>
            <w:r w:rsidRPr="0016153A">
              <w:rPr>
                <w:rFonts w:ascii="Verdana" w:hAnsi="Verdana"/>
                <w:sz w:val="22"/>
                <w:szCs w:val="22"/>
              </w:rPr>
              <w:br/>
              <w:t>--Cualificación del refrigerio.</w:t>
            </w:r>
            <w:r w:rsidRPr="0016153A">
              <w:rPr>
                <w:rFonts w:ascii="Verdana" w:hAnsi="Verdana"/>
                <w:sz w:val="22"/>
                <w:szCs w:val="22"/>
              </w:rPr>
              <w:br/>
              <w:t>--Formación a los Promotores y participantes del Programa en temas complementarios a los estipulados en los lineamientos técnicos del Programa.</w:t>
            </w:r>
            <w:r w:rsidRPr="0016153A">
              <w:rPr>
                <w:rFonts w:ascii="Verdana" w:hAnsi="Verdana"/>
                <w:sz w:val="22"/>
                <w:szCs w:val="22"/>
              </w:rPr>
              <w:br/>
              <w:t>--Cualificación del talento humano.</w:t>
            </w:r>
          </w:p>
        </w:tc>
      </w:tr>
    </w:tbl>
    <w:p w14:paraId="3AD14D87" w14:textId="1A246CA1" w:rsidR="0016153A" w:rsidRPr="0016153A" w:rsidRDefault="0016153A" w:rsidP="0016153A">
      <w:pPr>
        <w:rPr>
          <w:rFonts w:ascii="Verdana" w:hAnsi="Verdana"/>
          <w:sz w:val="22"/>
          <w:szCs w:val="22"/>
        </w:rPr>
      </w:pPr>
    </w:p>
    <w:p w14:paraId="0A98147B" w14:textId="3738D3DC" w:rsidR="0016153A" w:rsidRPr="0016153A" w:rsidRDefault="0016153A" w:rsidP="0016153A">
      <w:pPr>
        <w:rPr>
          <w:rFonts w:ascii="Verdana" w:hAnsi="Verdana"/>
          <w:sz w:val="22"/>
          <w:szCs w:val="22"/>
        </w:rPr>
      </w:pPr>
      <w:bookmarkStart w:id="2" w:name="3"/>
      <w:r w:rsidRPr="0016153A">
        <w:rPr>
          <w:rFonts w:ascii="Verdana" w:hAnsi="Verdana"/>
          <w:b/>
          <w:bCs/>
          <w:sz w:val="22"/>
          <w:szCs w:val="22"/>
        </w:rPr>
        <w:lastRenderedPageBreak/>
        <w:t xml:space="preserve">ARTÍCULO </w:t>
      </w:r>
      <w:r w:rsidR="00F43445">
        <w:rPr>
          <w:rFonts w:ascii="Verdana" w:hAnsi="Verdana"/>
          <w:b/>
          <w:bCs/>
          <w:sz w:val="22"/>
          <w:szCs w:val="22"/>
        </w:rPr>
        <w:t>3o</w:t>
      </w:r>
      <w:r w:rsidRPr="0016153A">
        <w:rPr>
          <w:rFonts w:ascii="Verdana" w:hAnsi="Verdana"/>
          <w:b/>
          <w:bCs/>
          <w:sz w:val="22"/>
          <w:szCs w:val="22"/>
        </w:rPr>
        <w:t>.</w:t>
      </w:r>
      <w:bookmarkEnd w:id="2"/>
      <w:r w:rsidRPr="0016153A">
        <w:rPr>
          <w:rFonts w:ascii="Verdana" w:hAnsi="Verdana"/>
          <w:sz w:val="22"/>
          <w:szCs w:val="22"/>
        </w:rPr>
        <w:t> Modifíquese la ficha I-33 de los Lineamientos de Programación y Ejecución de Metas Sociales y Financieras - Vigencia 2017 que hace parte de la Resolución No. 001 de 2017, correspondiente al identificador </w:t>
      </w:r>
      <w:r w:rsidRPr="0016153A">
        <w:rPr>
          <w:rFonts w:ascii="Verdana" w:hAnsi="Verdana"/>
          <w:b/>
          <w:bCs/>
          <w:sz w:val="22"/>
          <w:szCs w:val="22"/>
        </w:rPr>
        <w:t>C-4199-1500-1-101</w:t>
      </w:r>
      <w:r w:rsidRPr="0016153A">
        <w:rPr>
          <w:rFonts w:ascii="Verdana" w:hAnsi="Verdana"/>
          <w:sz w:val="22"/>
          <w:szCs w:val="22"/>
        </w:rPr>
        <w:t> del proyecto </w:t>
      </w:r>
      <w:r w:rsidRPr="0016153A">
        <w:rPr>
          <w:rFonts w:ascii="Verdana" w:hAnsi="Verdana"/>
          <w:b/>
          <w:bCs/>
          <w:sz w:val="22"/>
          <w:szCs w:val="22"/>
        </w:rPr>
        <w:t>IMPLEMENTACIÓN DEL PLAN ESTRATÉGICO DE DESARROLLO INFORMÁTICO Y TECNOLÓGICO DEL ICBF</w:t>
      </w:r>
      <w:r w:rsidRPr="0016153A">
        <w:rPr>
          <w:rFonts w:ascii="Verdana" w:hAnsi="Verdana"/>
          <w:sz w:val="22"/>
          <w:szCs w:val="22"/>
        </w:rPr>
        <w:t> en lo correspondiente al </w:t>
      </w:r>
      <w:r w:rsidRPr="0016153A">
        <w:rPr>
          <w:rFonts w:ascii="Verdana" w:hAnsi="Verdana"/>
          <w:b/>
          <w:bCs/>
          <w:sz w:val="22"/>
          <w:szCs w:val="22"/>
        </w:rPr>
        <w:t>CLASIFICADOR DEL GASTO</w:t>
      </w:r>
      <w:r w:rsidRPr="0016153A">
        <w:rPr>
          <w:rFonts w:ascii="Verdana" w:hAnsi="Verdana"/>
          <w:sz w:val="22"/>
          <w:szCs w:val="22"/>
        </w:rPr>
        <w:t>, quedando de la siguiente manera:</w:t>
      </w:r>
    </w:p>
    <w:tbl>
      <w:tblPr>
        <w:tblStyle w:val="Tablaconcuadrcula"/>
        <w:tblW w:w="5050" w:type="pct"/>
        <w:tblLook w:val="04A0" w:firstRow="1" w:lastRow="0" w:firstColumn="1" w:lastColumn="0" w:noHBand="0" w:noVBand="1"/>
      </w:tblPr>
      <w:tblGrid>
        <w:gridCol w:w="2204"/>
        <w:gridCol w:w="942"/>
        <w:gridCol w:w="1120"/>
        <w:gridCol w:w="899"/>
        <w:gridCol w:w="3751"/>
      </w:tblGrid>
      <w:tr w:rsidR="0016153A" w:rsidRPr="0016153A" w14:paraId="5D801C68" w14:textId="77777777" w:rsidTr="00F43445">
        <w:tc>
          <w:tcPr>
            <w:tcW w:w="950" w:type="pct"/>
            <w:hideMark/>
          </w:tcPr>
          <w:p w14:paraId="07565D66" w14:textId="77777777" w:rsidR="0016153A" w:rsidRPr="0016153A" w:rsidRDefault="0016153A" w:rsidP="0016153A">
            <w:pPr>
              <w:spacing w:after="160"/>
              <w:rPr>
                <w:rFonts w:ascii="Verdana" w:hAnsi="Verdana"/>
                <w:sz w:val="22"/>
                <w:szCs w:val="22"/>
              </w:rPr>
            </w:pPr>
            <w:r w:rsidRPr="0016153A">
              <w:rPr>
                <w:rFonts w:ascii="Verdana" w:hAnsi="Verdana"/>
                <w:b/>
                <w:bCs/>
                <w:sz w:val="22"/>
                <w:szCs w:val="22"/>
              </w:rPr>
              <w:t>FICHA: 1-33</w:t>
            </w:r>
          </w:p>
        </w:tc>
        <w:tc>
          <w:tcPr>
            <w:tcW w:w="600" w:type="pct"/>
            <w:hideMark/>
          </w:tcPr>
          <w:p w14:paraId="1749B3B3" w14:textId="77777777" w:rsidR="0016153A" w:rsidRPr="0016153A" w:rsidRDefault="0016153A" w:rsidP="0016153A">
            <w:pPr>
              <w:spacing w:after="160"/>
              <w:rPr>
                <w:rFonts w:ascii="Verdana" w:hAnsi="Verdana"/>
                <w:sz w:val="22"/>
                <w:szCs w:val="22"/>
              </w:rPr>
            </w:pPr>
            <w:r w:rsidRPr="0016153A">
              <w:rPr>
                <w:rFonts w:ascii="Verdana" w:hAnsi="Verdana"/>
                <w:b/>
                <w:bCs/>
                <w:sz w:val="22"/>
                <w:szCs w:val="22"/>
              </w:rPr>
              <w:t>PRG</w:t>
            </w:r>
          </w:p>
        </w:tc>
        <w:tc>
          <w:tcPr>
            <w:tcW w:w="700" w:type="pct"/>
            <w:hideMark/>
          </w:tcPr>
          <w:p w14:paraId="017FA2DD" w14:textId="77777777" w:rsidR="0016153A" w:rsidRPr="0016153A" w:rsidRDefault="0016153A" w:rsidP="0016153A">
            <w:pPr>
              <w:spacing w:after="160"/>
              <w:rPr>
                <w:rFonts w:ascii="Verdana" w:hAnsi="Verdana"/>
                <w:sz w:val="22"/>
                <w:szCs w:val="22"/>
              </w:rPr>
            </w:pPr>
            <w:r w:rsidRPr="0016153A">
              <w:rPr>
                <w:rFonts w:ascii="Verdana" w:hAnsi="Verdana"/>
                <w:b/>
                <w:bCs/>
                <w:sz w:val="22"/>
                <w:szCs w:val="22"/>
              </w:rPr>
              <w:t>SPRG</w:t>
            </w:r>
          </w:p>
        </w:tc>
        <w:tc>
          <w:tcPr>
            <w:tcW w:w="550" w:type="pct"/>
            <w:hideMark/>
          </w:tcPr>
          <w:p w14:paraId="18979AAE" w14:textId="77777777" w:rsidR="0016153A" w:rsidRPr="0016153A" w:rsidRDefault="0016153A" w:rsidP="0016153A">
            <w:pPr>
              <w:spacing w:after="160"/>
              <w:rPr>
                <w:rFonts w:ascii="Verdana" w:hAnsi="Verdana"/>
                <w:sz w:val="22"/>
                <w:szCs w:val="22"/>
              </w:rPr>
            </w:pPr>
            <w:r w:rsidRPr="0016153A">
              <w:rPr>
                <w:rFonts w:ascii="Verdana" w:hAnsi="Verdana"/>
                <w:b/>
                <w:bCs/>
                <w:sz w:val="22"/>
                <w:szCs w:val="22"/>
              </w:rPr>
              <w:t>PROY</w:t>
            </w:r>
          </w:p>
        </w:tc>
        <w:tc>
          <w:tcPr>
            <w:tcW w:w="2150" w:type="pct"/>
            <w:hideMark/>
          </w:tcPr>
          <w:p w14:paraId="0B15C701" w14:textId="77777777" w:rsidR="0016153A" w:rsidRPr="0016153A" w:rsidRDefault="0016153A" w:rsidP="0016153A">
            <w:pPr>
              <w:spacing w:after="160"/>
              <w:rPr>
                <w:rFonts w:ascii="Verdana" w:hAnsi="Verdana"/>
                <w:sz w:val="22"/>
                <w:szCs w:val="22"/>
              </w:rPr>
            </w:pPr>
            <w:r w:rsidRPr="0016153A">
              <w:rPr>
                <w:rFonts w:ascii="Verdana" w:hAnsi="Verdana"/>
                <w:b/>
                <w:bCs/>
                <w:sz w:val="22"/>
                <w:szCs w:val="22"/>
              </w:rPr>
              <w:t>SBPY</w:t>
            </w:r>
          </w:p>
        </w:tc>
      </w:tr>
      <w:tr w:rsidR="0016153A" w:rsidRPr="0016153A" w14:paraId="169764F9" w14:textId="77777777" w:rsidTr="00F43445">
        <w:tc>
          <w:tcPr>
            <w:tcW w:w="1550" w:type="pct"/>
            <w:gridSpan w:val="2"/>
            <w:hideMark/>
          </w:tcPr>
          <w:p w14:paraId="16CEBC54" w14:textId="77777777" w:rsidR="0016153A" w:rsidRPr="0016153A" w:rsidRDefault="0016153A" w:rsidP="0016153A">
            <w:pPr>
              <w:spacing w:after="160"/>
              <w:rPr>
                <w:rFonts w:ascii="Verdana" w:hAnsi="Verdana"/>
                <w:sz w:val="22"/>
                <w:szCs w:val="22"/>
              </w:rPr>
            </w:pPr>
            <w:r w:rsidRPr="0016153A">
              <w:rPr>
                <w:rFonts w:ascii="Verdana" w:hAnsi="Verdana"/>
                <w:b/>
                <w:bCs/>
                <w:sz w:val="22"/>
                <w:szCs w:val="22"/>
              </w:rPr>
              <w:t>4199</w:t>
            </w:r>
          </w:p>
        </w:tc>
        <w:tc>
          <w:tcPr>
            <w:tcW w:w="700" w:type="pct"/>
            <w:hideMark/>
          </w:tcPr>
          <w:p w14:paraId="141BABF3" w14:textId="77777777" w:rsidR="0016153A" w:rsidRPr="0016153A" w:rsidRDefault="0016153A" w:rsidP="0016153A">
            <w:pPr>
              <w:spacing w:after="160"/>
              <w:rPr>
                <w:rFonts w:ascii="Verdana" w:hAnsi="Verdana"/>
                <w:sz w:val="22"/>
                <w:szCs w:val="22"/>
              </w:rPr>
            </w:pPr>
            <w:r w:rsidRPr="0016153A">
              <w:rPr>
                <w:rFonts w:ascii="Verdana" w:hAnsi="Verdana"/>
                <w:b/>
                <w:bCs/>
                <w:sz w:val="22"/>
                <w:szCs w:val="22"/>
              </w:rPr>
              <w:t>1500</w:t>
            </w:r>
          </w:p>
        </w:tc>
        <w:tc>
          <w:tcPr>
            <w:tcW w:w="550" w:type="pct"/>
            <w:hideMark/>
          </w:tcPr>
          <w:p w14:paraId="04A03D0F" w14:textId="77777777" w:rsidR="0016153A" w:rsidRPr="0016153A" w:rsidRDefault="0016153A" w:rsidP="0016153A">
            <w:pPr>
              <w:spacing w:after="160"/>
              <w:rPr>
                <w:rFonts w:ascii="Verdana" w:hAnsi="Verdana"/>
                <w:sz w:val="22"/>
                <w:szCs w:val="22"/>
              </w:rPr>
            </w:pPr>
            <w:r w:rsidRPr="0016153A">
              <w:rPr>
                <w:rFonts w:ascii="Verdana" w:hAnsi="Verdana"/>
                <w:b/>
                <w:bCs/>
                <w:sz w:val="22"/>
                <w:szCs w:val="22"/>
              </w:rPr>
              <w:t>1</w:t>
            </w:r>
          </w:p>
        </w:tc>
        <w:tc>
          <w:tcPr>
            <w:tcW w:w="2150" w:type="pct"/>
            <w:hideMark/>
          </w:tcPr>
          <w:p w14:paraId="12530945" w14:textId="77777777" w:rsidR="0016153A" w:rsidRPr="0016153A" w:rsidRDefault="0016153A" w:rsidP="0016153A">
            <w:pPr>
              <w:spacing w:after="160"/>
              <w:rPr>
                <w:rFonts w:ascii="Verdana" w:hAnsi="Verdana"/>
                <w:sz w:val="22"/>
                <w:szCs w:val="22"/>
              </w:rPr>
            </w:pPr>
            <w:r w:rsidRPr="0016153A">
              <w:rPr>
                <w:rFonts w:ascii="Verdana" w:hAnsi="Verdana"/>
                <w:b/>
                <w:bCs/>
                <w:sz w:val="22"/>
                <w:szCs w:val="22"/>
              </w:rPr>
              <w:t>101</w:t>
            </w:r>
          </w:p>
        </w:tc>
      </w:tr>
      <w:tr w:rsidR="0016153A" w:rsidRPr="0016153A" w14:paraId="4018FB4E" w14:textId="77777777" w:rsidTr="00F43445">
        <w:tc>
          <w:tcPr>
            <w:tcW w:w="950" w:type="pct"/>
            <w:hideMark/>
          </w:tcPr>
          <w:p w14:paraId="4909742E" w14:textId="77777777" w:rsidR="0016153A" w:rsidRPr="0016153A" w:rsidRDefault="0016153A" w:rsidP="0016153A">
            <w:pPr>
              <w:spacing w:after="160"/>
              <w:rPr>
                <w:rFonts w:ascii="Verdana" w:hAnsi="Verdana"/>
                <w:sz w:val="22"/>
                <w:szCs w:val="22"/>
              </w:rPr>
            </w:pPr>
            <w:r w:rsidRPr="0016153A">
              <w:rPr>
                <w:rFonts w:ascii="Verdana" w:hAnsi="Verdana"/>
                <w:b/>
                <w:bCs/>
                <w:sz w:val="22"/>
                <w:szCs w:val="22"/>
              </w:rPr>
              <w:t>PROYECTO</w:t>
            </w:r>
          </w:p>
        </w:tc>
        <w:tc>
          <w:tcPr>
            <w:tcW w:w="4050" w:type="pct"/>
            <w:gridSpan w:val="4"/>
            <w:hideMark/>
          </w:tcPr>
          <w:p w14:paraId="0ABAECBE" w14:textId="77777777" w:rsidR="0016153A" w:rsidRPr="0016153A" w:rsidRDefault="0016153A" w:rsidP="0016153A">
            <w:pPr>
              <w:spacing w:after="160"/>
              <w:rPr>
                <w:rFonts w:ascii="Verdana" w:hAnsi="Verdana"/>
                <w:sz w:val="22"/>
                <w:szCs w:val="22"/>
              </w:rPr>
            </w:pPr>
            <w:r w:rsidRPr="0016153A">
              <w:rPr>
                <w:rFonts w:ascii="Verdana" w:hAnsi="Verdana"/>
                <w:b/>
                <w:bCs/>
                <w:sz w:val="22"/>
                <w:szCs w:val="22"/>
              </w:rPr>
              <w:t>IMPLEMENTACIÓN DEL PLAN ESTRATÉGICO DE DESARROLLO INFORMÁTICO Y TECNOLÓGICO DEL ICBF</w:t>
            </w:r>
          </w:p>
        </w:tc>
      </w:tr>
      <w:tr w:rsidR="0016153A" w:rsidRPr="0016153A" w14:paraId="69A068FE" w14:textId="77777777" w:rsidTr="00F43445">
        <w:tc>
          <w:tcPr>
            <w:tcW w:w="950" w:type="pct"/>
            <w:hideMark/>
          </w:tcPr>
          <w:p w14:paraId="196DC7B7" w14:textId="77777777" w:rsidR="0016153A" w:rsidRPr="0016153A" w:rsidRDefault="0016153A" w:rsidP="0016153A">
            <w:pPr>
              <w:spacing w:after="160"/>
              <w:rPr>
                <w:rFonts w:ascii="Verdana" w:hAnsi="Verdana"/>
                <w:sz w:val="22"/>
                <w:szCs w:val="22"/>
              </w:rPr>
            </w:pPr>
            <w:r w:rsidRPr="0016153A">
              <w:rPr>
                <w:rFonts w:ascii="Verdana" w:hAnsi="Verdana"/>
                <w:b/>
                <w:bCs/>
                <w:sz w:val="22"/>
                <w:szCs w:val="22"/>
              </w:rPr>
              <w:t>SUBPROYECTOS</w:t>
            </w:r>
          </w:p>
        </w:tc>
        <w:tc>
          <w:tcPr>
            <w:tcW w:w="4050" w:type="pct"/>
            <w:gridSpan w:val="4"/>
            <w:hideMark/>
          </w:tcPr>
          <w:p w14:paraId="23936BEF" w14:textId="77777777" w:rsidR="0016153A" w:rsidRPr="0016153A" w:rsidRDefault="0016153A" w:rsidP="0016153A">
            <w:pPr>
              <w:spacing w:after="160"/>
              <w:rPr>
                <w:rFonts w:ascii="Verdana" w:hAnsi="Verdana"/>
                <w:sz w:val="22"/>
                <w:szCs w:val="22"/>
              </w:rPr>
            </w:pPr>
            <w:r w:rsidRPr="0016153A">
              <w:rPr>
                <w:rFonts w:ascii="Verdana" w:hAnsi="Verdana"/>
                <w:b/>
                <w:bCs/>
                <w:sz w:val="22"/>
                <w:szCs w:val="22"/>
              </w:rPr>
              <w:t>IMPLEMENTACIÓN DEL PLAN ESTRATÉGICO</w:t>
            </w:r>
          </w:p>
        </w:tc>
      </w:tr>
      <w:tr w:rsidR="0016153A" w:rsidRPr="0016153A" w14:paraId="23022384" w14:textId="77777777" w:rsidTr="00F43445">
        <w:tc>
          <w:tcPr>
            <w:tcW w:w="950" w:type="pct"/>
            <w:hideMark/>
          </w:tcPr>
          <w:p w14:paraId="49E8C8D1" w14:textId="77777777" w:rsidR="0016153A" w:rsidRPr="0016153A" w:rsidRDefault="0016153A" w:rsidP="0016153A">
            <w:pPr>
              <w:spacing w:after="160"/>
              <w:rPr>
                <w:rFonts w:ascii="Verdana" w:hAnsi="Verdana"/>
                <w:sz w:val="22"/>
                <w:szCs w:val="22"/>
              </w:rPr>
            </w:pPr>
            <w:r w:rsidRPr="0016153A">
              <w:rPr>
                <w:rFonts w:ascii="Verdana" w:hAnsi="Verdana"/>
                <w:b/>
                <w:bCs/>
                <w:sz w:val="22"/>
                <w:szCs w:val="22"/>
              </w:rPr>
              <w:br/>
            </w:r>
            <w:r w:rsidRPr="0016153A">
              <w:rPr>
                <w:rFonts w:ascii="Verdana" w:hAnsi="Verdana"/>
                <w:b/>
                <w:bCs/>
                <w:sz w:val="22"/>
                <w:szCs w:val="22"/>
              </w:rPr>
              <w:br/>
              <w:t>CLASIFICADOR DEL GASTO</w:t>
            </w:r>
          </w:p>
        </w:tc>
        <w:tc>
          <w:tcPr>
            <w:tcW w:w="4050" w:type="pct"/>
            <w:gridSpan w:val="4"/>
            <w:hideMark/>
          </w:tcPr>
          <w:p w14:paraId="026CCD06" w14:textId="77777777" w:rsidR="0016153A" w:rsidRPr="0016153A" w:rsidRDefault="0016153A" w:rsidP="0016153A">
            <w:pPr>
              <w:spacing w:after="160"/>
              <w:rPr>
                <w:rFonts w:ascii="Verdana" w:hAnsi="Verdana"/>
                <w:sz w:val="22"/>
                <w:szCs w:val="22"/>
              </w:rPr>
            </w:pPr>
            <w:r w:rsidRPr="0016153A">
              <w:rPr>
                <w:rFonts w:ascii="Verdana" w:hAnsi="Verdana"/>
                <w:sz w:val="22"/>
                <w:szCs w:val="22"/>
              </w:rPr>
              <w:t>--Adquisición, mantenimiento, actualización, renovación tecnológica, migración a nuevas tecnologías (hardware y software), desarrollo adaptativo, actualización en redes de comunicaciones y telefonía, plataforma de redes sociales, mensajería instantánea, entre otras; de acuerdo con las políticas y estándares definidos por el ICBF. Incluye adquisición, mantenimiento, actualización y renovación de UPS Sistema de alimentación ininterrumpida. Adquisición y actualización de licencias de software de base, seguridad informática, productividad y aplicativos.</w:t>
            </w:r>
            <w:r w:rsidRPr="0016153A">
              <w:rPr>
                <w:rFonts w:ascii="Verdana" w:hAnsi="Verdana"/>
                <w:sz w:val="22"/>
                <w:szCs w:val="22"/>
              </w:rPr>
              <w:br/>
              <w:t>--Adquisición y/o renovación de una infraestructura computacional y/o periféricos que atienda a las necesidades y requerimientos institucionales.</w:t>
            </w:r>
            <w:r w:rsidRPr="0016153A">
              <w:rPr>
                <w:rFonts w:ascii="Verdana" w:hAnsi="Verdana"/>
                <w:sz w:val="22"/>
                <w:szCs w:val="22"/>
              </w:rPr>
              <w:br/>
              <w:t>--Adquisición de elementos propios para el buen funcionamiento y utilización de la infraestructura instalada, Unidades de BackUp, sopladoras para mantenimiento y otros materiales específicos, etc.</w:t>
            </w:r>
            <w:r w:rsidRPr="0016153A">
              <w:rPr>
                <w:rFonts w:ascii="Verdana" w:hAnsi="Verdana"/>
                <w:sz w:val="22"/>
                <w:szCs w:val="22"/>
              </w:rPr>
              <w:br/>
              <w:t>--Adquisición de elementos de apoyo tecnológico para el buen desarrollo del proyecto (dispositivos y equipos de videoconferencia) en hardware, software, redes LAN, MAN y WAN, estos tres últimos a partir de la conexión de la última milla y los equipos activos, comunicaciones y elementos de telefonía IP.</w:t>
            </w:r>
          </w:p>
        </w:tc>
      </w:tr>
      <w:tr w:rsidR="0016153A" w:rsidRPr="0016153A" w14:paraId="7976632E" w14:textId="77777777" w:rsidTr="00F43445">
        <w:tc>
          <w:tcPr>
            <w:tcW w:w="5000" w:type="pct"/>
            <w:gridSpan w:val="5"/>
            <w:hideMark/>
          </w:tcPr>
          <w:p w14:paraId="24194B9C" w14:textId="77777777" w:rsidR="0016153A" w:rsidRPr="0016153A" w:rsidRDefault="0016153A" w:rsidP="0016153A">
            <w:pPr>
              <w:spacing w:after="160"/>
              <w:rPr>
                <w:rFonts w:ascii="Verdana" w:hAnsi="Verdana"/>
                <w:sz w:val="22"/>
                <w:szCs w:val="22"/>
              </w:rPr>
            </w:pPr>
            <w:r w:rsidRPr="0016153A">
              <w:rPr>
                <w:rFonts w:ascii="Verdana" w:hAnsi="Verdana"/>
                <w:sz w:val="22"/>
                <w:szCs w:val="22"/>
              </w:rPr>
              <w:t>--Contratación de servicios de comunicaciones (voz, datos e imagen) y seguridad informática a nivel Nacional, Regional, Centros Zonales y otras sedes de operación, para integrar tecnologías como el nuevo Portal Informativo, la Intranet, Internet y Extranet para conformar herramientas que se articulen entre si y ofrezcan un adecuado servicio. Investigación y conocimiento de mejores prácticas, participación e inscripción en eventos de actualización y capacitación, así como realización de talleres relacionados con el área informática y de las TIC.</w:t>
            </w:r>
            <w:r w:rsidRPr="0016153A">
              <w:rPr>
                <w:rFonts w:ascii="Verdana" w:hAnsi="Verdana"/>
                <w:sz w:val="22"/>
                <w:szCs w:val="22"/>
              </w:rPr>
              <w:br/>
            </w:r>
            <w:r w:rsidRPr="0016153A">
              <w:rPr>
                <w:rFonts w:ascii="Verdana" w:hAnsi="Verdana"/>
                <w:sz w:val="22"/>
                <w:szCs w:val="22"/>
              </w:rPr>
              <w:lastRenderedPageBreak/>
              <w:t>--Contratación de servicios de alojamiento y procesamiento de información, que incluye entre otros: servicios en la nube, hosting, housing y colocation informático, virtualización, datacenters, Infraestructura como un servicio </w:t>
            </w:r>
            <w:r w:rsidRPr="0016153A">
              <w:rPr>
                <w:rFonts w:ascii="Verdana" w:hAnsi="Verdana"/>
                <w:i/>
                <w:iCs/>
                <w:sz w:val="22"/>
                <w:szCs w:val="22"/>
              </w:rPr>
              <w:t>(laaS, Infrastructure as a Service)</w:t>
            </w:r>
            <w:r w:rsidRPr="0016153A">
              <w:rPr>
                <w:rFonts w:ascii="Verdana" w:hAnsi="Verdana"/>
                <w:sz w:val="22"/>
                <w:szCs w:val="22"/>
              </w:rPr>
              <w:t>, de almacenamiento, transporte y custodia de medios magnéticos, unidades documentales, licencias y medios ópticos.</w:t>
            </w:r>
            <w:r w:rsidRPr="0016153A">
              <w:rPr>
                <w:rFonts w:ascii="Verdana" w:hAnsi="Verdana"/>
                <w:sz w:val="22"/>
                <w:szCs w:val="22"/>
              </w:rPr>
              <w:br/>
              <w:t>--Contratación de servicios para revisión, verificación, análisis de consistencia y consolidación de datos.</w:t>
            </w:r>
            <w:r w:rsidRPr="0016153A">
              <w:rPr>
                <w:rFonts w:ascii="Verdana" w:hAnsi="Verdana"/>
                <w:sz w:val="22"/>
                <w:szCs w:val="22"/>
              </w:rPr>
              <w:br/>
              <w:t>--Adquisición y renovación de certificados digitales.</w:t>
            </w:r>
            <w:r w:rsidRPr="0016153A">
              <w:rPr>
                <w:rFonts w:ascii="Verdana" w:hAnsi="Verdana"/>
                <w:sz w:val="22"/>
                <w:szCs w:val="22"/>
              </w:rPr>
              <w:br/>
              <w:t>--Contratación de servicios para el centro de contacto multicanal, para centralizar el soporte técnico de todas las solicitudes de servicio de los usuarios y apoyar los requerimientos de diferentes áreas del ICBF, mediante llamadas telefónicas, correos electrónicos, chat, redes sociales, video llamadas, entre otros.</w:t>
            </w:r>
            <w:r w:rsidRPr="0016153A">
              <w:rPr>
                <w:rFonts w:ascii="Verdana" w:hAnsi="Verdana"/>
                <w:sz w:val="22"/>
                <w:szCs w:val="22"/>
              </w:rPr>
              <w:br/>
              <w:t>--Apoyar los servicios y continuidad de las actividades soportadas en TIC en el ICBF. Implementar una cultura informática y de seguridad de la Información en el Instituto para así contribuir al conocimiento, desarrollo de buenas prácticas y destrezas en el uso de las tecnologías de la información y las comunicaciones habilitadas en el ICBF para soportar sus procesos, trámites y servicios.</w:t>
            </w:r>
            <w:r w:rsidRPr="0016153A">
              <w:rPr>
                <w:rFonts w:ascii="Verdana" w:hAnsi="Verdana"/>
                <w:sz w:val="22"/>
                <w:szCs w:val="22"/>
              </w:rPr>
              <w:br/>
              <w:t>--Contratación de consultorías o capacitaciones en: Integración de sistemas, gestión del cambio, reingeniería y automatización de procesos, certificaciones y demás componentes de las TIC alineados a los planes estratégicos de tecnología del ICBF.</w:t>
            </w:r>
            <w:r w:rsidRPr="0016153A">
              <w:rPr>
                <w:rFonts w:ascii="Verdana" w:hAnsi="Verdana"/>
                <w:sz w:val="22"/>
                <w:szCs w:val="22"/>
              </w:rPr>
              <w:br/>
              <w:t>--Contratación de consultoría y soluciones de TI encaminados a mitigar los riesgos e incidentes respecto a la perdida de la integridad, disponibilidad y confidencialidad de la información en el ICBF.</w:t>
            </w:r>
            <w:r w:rsidRPr="0016153A">
              <w:rPr>
                <w:rFonts w:ascii="Verdana" w:hAnsi="Verdana"/>
                <w:sz w:val="22"/>
                <w:szCs w:val="22"/>
              </w:rPr>
              <w:br/>
              <w:t>--Pago de personas naturales o jurídicas requeridas para el acompañamiento de la ejecución total o parcial del proceso de supervisión y/o interventoría en los proyectos asociados a la Implementación del Plan Estratégico y Desarrollo Tecnológico del ICBF; que no puedan ser atendidos con personal de planta del ICBF.</w:t>
            </w:r>
            <w:r w:rsidRPr="0016153A">
              <w:rPr>
                <w:rFonts w:ascii="Verdana" w:hAnsi="Verdana"/>
                <w:sz w:val="22"/>
                <w:szCs w:val="22"/>
              </w:rPr>
              <w:br/>
              <w:t>--Apoyo a las actividades de coordinación, recolección, sistematización, análisis y envió de información en desarrollo de procesos de supervisión y/o interventoría de la Implementación del Plan Estratégico y Desarrollo Tecnológico del ICBF.</w:t>
            </w:r>
            <w:r w:rsidRPr="0016153A">
              <w:rPr>
                <w:rFonts w:ascii="Verdana" w:hAnsi="Verdana"/>
                <w:sz w:val="22"/>
                <w:szCs w:val="22"/>
              </w:rPr>
              <w:br/>
              <w:t>--Adquisición, mantenimiento y/o Actualización del sistema de cableado estructurado que comprende la red de datos y corriente regulada con todos sus componentes y elementos tales como cables, conectores, canalizaciones y dispositivos entre otros, que permiten establecer una infraestructura de telecomunicaciones en las sedes del ICBF o donde este opere. Donde las instalaciones y las características del sistema de cableado estructurado deben cumplir con estándares nacionales e internacionales para su operación. El cableado estructurado consta de elementos básicos: rutas, espacios verticales y horizontales de los cuales la DIT hará uso en las sedes de la entidad o donde este opere para la implementación del mismo.</w:t>
            </w:r>
            <w:r w:rsidRPr="0016153A">
              <w:rPr>
                <w:rFonts w:ascii="Verdana" w:hAnsi="Verdana"/>
                <w:sz w:val="22"/>
                <w:szCs w:val="22"/>
              </w:rPr>
              <w:br/>
              <w:t>--Se excluyen los gastos inherentes o accesorios a los procesos de construcción, ampliación, adecuación, remodelación, restauración, demolición de infraestructura del ICBF.</w:t>
            </w:r>
          </w:p>
        </w:tc>
      </w:tr>
    </w:tbl>
    <w:p w14:paraId="05556851" w14:textId="759DC983" w:rsidR="0016153A" w:rsidRPr="0016153A" w:rsidRDefault="0016153A" w:rsidP="0016153A">
      <w:pPr>
        <w:rPr>
          <w:rFonts w:ascii="Verdana" w:hAnsi="Verdana"/>
          <w:sz w:val="22"/>
          <w:szCs w:val="22"/>
        </w:rPr>
      </w:pPr>
      <w:bookmarkStart w:id="3" w:name="4"/>
      <w:r w:rsidRPr="0016153A">
        <w:rPr>
          <w:rFonts w:ascii="Verdana" w:hAnsi="Verdana"/>
          <w:b/>
          <w:bCs/>
          <w:sz w:val="22"/>
          <w:szCs w:val="22"/>
        </w:rPr>
        <w:lastRenderedPageBreak/>
        <w:t xml:space="preserve">ARTÍCULO </w:t>
      </w:r>
      <w:r w:rsidR="00F43445">
        <w:rPr>
          <w:rFonts w:ascii="Verdana" w:hAnsi="Verdana"/>
          <w:b/>
          <w:bCs/>
          <w:sz w:val="22"/>
          <w:szCs w:val="22"/>
        </w:rPr>
        <w:t>4o</w:t>
      </w:r>
      <w:r w:rsidRPr="0016153A">
        <w:rPr>
          <w:rFonts w:ascii="Verdana" w:hAnsi="Verdana"/>
          <w:b/>
          <w:bCs/>
          <w:sz w:val="22"/>
          <w:szCs w:val="22"/>
        </w:rPr>
        <w:t>.</w:t>
      </w:r>
      <w:bookmarkEnd w:id="3"/>
      <w:r w:rsidRPr="0016153A">
        <w:rPr>
          <w:rFonts w:ascii="Verdana" w:hAnsi="Verdana"/>
          <w:sz w:val="22"/>
          <w:szCs w:val="22"/>
        </w:rPr>
        <w:t> La presente Resolución rige a partir de la fecha de su expedición.</w:t>
      </w:r>
    </w:p>
    <w:p w14:paraId="388F96BC" w14:textId="77777777" w:rsidR="0016153A" w:rsidRPr="0016153A" w:rsidRDefault="0016153A" w:rsidP="00F43445">
      <w:pPr>
        <w:jc w:val="center"/>
        <w:rPr>
          <w:rFonts w:ascii="Verdana" w:hAnsi="Verdana"/>
          <w:b/>
          <w:bCs/>
          <w:sz w:val="22"/>
          <w:szCs w:val="22"/>
        </w:rPr>
      </w:pPr>
      <w:r w:rsidRPr="0016153A">
        <w:rPr>
          <w:rFonts w:ascii="Verdana" w:hAnsi="Verdana"/>
          <w:b/>
          <w:bCs/>
          <w:sz w:val="22"/>
          <w:szCs w:val="22"/>
        </w:rPr>
        <w:t>COMUNÍQUESE Y CÚMPLASE</w:t>
      </w:r>
    </w:p>
    <w:p w14:paraId="779683AF" w14:textId="5F550273" w:rsidR="0016153A" w:rsidRPr="0016153A" w:rsidRDefault="0016153A" w:rsidP="00F43445">
      <w:pPr>
        <w:jc w:val="center"/>
        <w:rPr>
          <w:rFonts w:ascii="Verdana" w:hAnsi="Verdana"/>
          <w:sz w:val="22"/>
          <w:szCs w:val="22"/>
        </w:rPr>
      </w:pPr>
      <w:r w:rsidRPr="0016153A">
        <w:rPr>
          <w:rFonts w:ascii="Verdana" w:hAnsi="Verdana"/>
          <w:sz w:val="22"/>
          <w:szCs w:val="22"/>
        </w:rPr>
        <w:t xml:space="preserve">Dada en Bogotá D.C., a los 26 </w:t>
      </w:r>
      <w:r w:rsidR="00F43445">
        <w:rPr>
          <w:rFonts w:ascii="Verdana" w:hAnsi="Verdana"/>
          <w:sz w:val="22"/>
          <w:szCs w:val="22"/>
        </w:rPr>
        <w:t xml:space="preserve">días del mes de abril de </w:t>
      </w:r>
      <w:r w:rsidRPr="0016153A">
        <w:rPr>
          <w:rFonts w:ascii="Verdana" w:hAnsi="Verdana"/>
          <w:sz w:val="22"/>
          <w:szCs w:val="22"/>
        </w:rPr>
        <w:t>2017</w:t>
      </w:r>
    </w:p>
    <w:p w14:paraId="6446C529" w14:textId="77777777" w:rsidR="0016153A" w:rsidRPr="0016153A" w:rsidRDefault="0016153A" w:rsidP="00F43445">
      <w:pPr>
        <w:jc w:val="center"/>
        <w:rPr>
          <w:rFonts w:ascii="Verdana" w:hAnsi="Verdana"/>
          <w:sz w:val="22"/>
          <w:szCs w:val="22"/>
        </w:rPr>
      </w:pPr>
      <w:r w:rsidRPr="0016153A">
        <w:rPr>
          <w:rFonts w:ascii="Verdana" w:hAnsi="Verdana"/>
          <w:b/>
          <w:bCs/>
          <w:sz w:val="22"/>
          <w:szCs w:val="22"/>
        </w:rPr>
        <w:t>CRISTINA PLAZAS MICHELSEN</w:t>
      </w:r>
    </w:p>
    <w:p w14:paraId="0A06A804" w14:textId="28E8E34F" w:rsidR="0016153A" w:rsidRPr="0016153A" w:rsidRDefault="00F43445" w:rsidP="00F43445">
      <w:pPr>
        <w:jc w:val="center"/>
        <w:rPr>
          <w:rFonts w:ascii="Verdana" w:hAnsi="Verdana"/>
          <w:sz w:val="22"/>
          <w:szCs w:val="22"/>
        </w:rPr>
      </w:pPr>
      <w:r w:rsidRPr="0016153A">
        <w:rPr>
          <w:rFonts w:ascii="Verdana" w:hAnsi="Verdana"/>
          <w:sz w:val="22"/>
          <w:szCs w:val="22"/>
        </w:rPr>
        <w:t>DIRECTORA GENERAL</w:t>
      </w:r>
    </w:p>
    <w:p w14:paraId="42140985" w14:textId="77777777" w:rsidR="0088588F" w:rsidRPr="00F43445" w:rsidRDefault="0088588F">
      <w:pPr>
        <w:rPr>
          <w:rFonts w:ascii="Verdana" w:hAnsi="Verdana"/>
          <w:sz w:val="22"/>
          <w:szCs w:val="22"/>
        </w:rPr>
      </w:pPr>
    </w:p>
    <w:sectPr w:rsidR="0088588F" w:rsidRPr="00F4344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BB02D9"/>
    <w:multiLevelType w:val="hybridMultilevel"/>
    <w:tmpl w:val="EDCE7EF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13431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7F6"/>
    <w:rsid w:val="00010EBF"/>
    <w:rsid w:val="00015D2A"/>
    <w:rsid w:val="000B64EA"/>
    <w:rsid w:val="001437D1"/>
    <w:rsid w:val="0016153A"/>
    <w:rsid w:val="00290394"/>
    <w:rsid w:val="004909F1"/>
    <w:rsid w:val="00490B89"/>
    <w:rsid w:val="004D13A1"/>
    <w:rsid w:val="00533189"/>
    <w:rsid w:val="00550F5C"/>
    <w:rsid w:val="005B3C5B"/>
    <w:rsid w:val="006A113A"/>
    <w:rsid w:val="0088588F"/>
    <w:rsid w:val="00BD37F6"/>
    <w:rsid w:val="00C330F0"/>
    <w:rsid w:val="00DF7841"/>
    <w:rsid w:val="00F4344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D209C"/>
  <w15:chartTrackingRefBased/>
  <w15:docId w15:val="{23AD0493-451A-4C97-9D36-F56E99DEF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394"/>
  </w:style>
  <w:style w:type="paragraph" w:styleId="Ttulo1">
    <w:name w:val="heading 1"/>
    <w:basedOn w:val="Normal"/>
    <w:next w:val="Normal"/>
    <w:link w:val="Ttulo1Car"/>
    <w:uiPriority w:val="9"/>
    <w:qFormat/>
    <w:rsid w:val="00BD37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D37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D37F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D37F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BD37F6"/>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BD37F6"/>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BD37F6"/>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BD37F6"/>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BD37F6"/>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D37F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D37F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D37F6"/>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D37F6"/>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BD37F6"/>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BD37F6"/>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BD37F6"/>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BD37F6"/>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BD37F6"/>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BD37F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D37F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D37F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D37F6"/>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BD37F6"/>
    <w:pPr>
      <w:spacing w:before="160"/>
      <w:jc w:val="center"/>
    </w:pPr>
    <w:rPr>
      <w:i/>
      <w:iCs/>
      <w:color w:val="404040" w:themeColor="text1" w:themeTint="BF"/>
    </w:rPr>
  </w:style>
  <w:style w:type="character" w:customStyle="1" w:styleId="CitaCar">
    <w:name w:val="Cita Car"/>
    <w:basedOn w:val="Fuentedeprrafopredeter"/>
    <w:link w:val="Cita"/>
    <w:uiPriority w:val="29"/>
    <w:rsid w:val="00BD37F6"/>
    <w:rPr>
      <w:i/>
      <w:iCs/>
      <w:color w:val="404040" w:themeColor="text1" w:themeTint="BF"/>
    </w:rPr>
  </w:style>
  <w:style w:type="paragraph" w:styleId="Prrafodelista">
    <w:name w:val="List Paragraph"/>
    <w:basedOn w:val="Normal"/>
    <w:uiPriority w:val="34"/>
    <w:qFormat/>
    <w:rsid w:val="00BD37F6"/>
    <w:pPr>
      <w:ind w:left="720"/>
      <w:contextualSpacing/>
    </w:pPr>
  </w:style>
  <w:style w:type="character" w:styleId="nfasisintenso">
    <w:name w:val="Intense Emphasis"/>
    <w:basedOn w:val="Fuentedeprrafopredeter"/>
    <w:uiPriority w:val="21"/>
    <w:qFormat/>
    <w:rsid w:val="00BD37F6"/>
    <w:rPr>
      <w:i/>
      <w:iCs/>
      <w:color w:val="0F4761" w:themeColor="accent1" w:themeShade="BF"/>
    </w:rPr>
  </w:style>
  <w:style w:type="paragraph" w:styleId="Citadestacada">
    <w:name w:val="Intense Quote"/>
    <w:basedOn w:val="Normal"/>
    <w:next w:val="Normal"/>
    <w:link w:val="CitadestacadaCar"/>
    <w:uiPriority w:val="30"/>
    <w:qFormat/>
    <w:rsid w:val="00BD37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D37F6"/>
    <w:rPr>
      <w:i/>
      <w:iCs/>
      <w:color w:val="0F4761" w:themeColor="accent1" w:themeShade="BF"/>
    </w:rPr>
  </w:style>
  <w:style w:type="character" w:styleId="Referenciaintensa">
    <w:name w:val="Intense Reference"/>
    <w:basedOn w:val="Fuentedeprrafopredeter"/>
    <w:uiPriority w:val="32"/>
    <w:qFormat/>
    <w:rsid w:val="00BD37F6"/>
    <w:rPr>
      <w:b/>
      <w:bCs/>
      <w:smallCaps/>
      <w:color w:val="0F4761" w:themeColor="accent1" w:themeShade="BF"/>
      <w:spacing w:val="5"/>
    </w:rPr>
  </w:style>
  <w:style w:type="character" w:styleId="Hipervnculo">
    <w:name w:val="Hyperlink"/>
    <w:basedOn w:val="Fuentedeprrafopredeter"/>
    <w:uiPriority w:val="99"/>
    <w:unhideWhenUsed/>
    <w:rsid w:val="0016153A"/>
    <w:rPr>
      <w:color w:val="467886" w:themeColor="hyperlink"/>
      <w:u w:val="single"/>
    </w:rPr>
  </w:style>
  <w:style w:type="character" w:styleId="Mencinsinresolver">
    <w:name w:val="Unresolved Mention"/>
    <w:basedOn w:val="Fuentedeprrafopredeter"/>
    <w:uiPriority w:val="99"/>
    <w:semiHidden/>
    <w:unhideWhenUsed/>
    <w:rsid w:val="0016153A"/>
    <w:rPr>
      <w:color w:val="605E5C"/>
      <w:shd w:val="clear" w:color="auto" w:fill="E1DFDD"/>
    </w:rPr>
  </w:style>
  <w:style w:type="table" w:styleId="Tablaconcuadrcula">
    <w:name w:val="Table Grid"/>
    <w:basedOn w:val="Tablanormal"/>
    <w:uiPriority w:val="39"/>
    <w:rsid w:val="00F4344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D7B82B-76AC-4DE6-8DE1-48B39353BCEB}"/>
</file>

<file path=customXml/itemProps2.xml><?xml version="1.0" encoding="utf-8"?>
<ds:datastoreItem xmlns:ds="http://schemas.openxmlformats.org/officeDocument/2006/customXml" ds:itemID="{E7AEA20A-3C62-4254-9315-7F62021A1CEC}"/>
</file>

<file path=customXml/itemProps3.xml><?xml version="1.0" encoding="utf-8"?>
<ds:datastoreItem xmlns:ds="http://schemas.openxmlformats.org/officeDocument/2006/customXml" ds:itemID="{9FA04E49-C5D3-4190-8A9C-0DA703CD83D5}"/>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23</TotalTime>
  <Pages>33</Pages>
  <Words>3648</Words>
  <Characters>20064</Characters>
  <Application>Microsoft Office Word</Application>
  <DocSecurity>0</DocSecurity>
  <Lines>167</Lines>
  <Paragraphs>47</Paragraphs>
  <ScaleCrop>false</ScaleCrop>
  <Company/>
  <LinksUpToDate>false</LinksUpToDate>
  <CharactersWithSpaces>23665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11</cp:revision>
  <dcterms:created xsi:type="dcterms:W3CDTF">2026-02-26T22:09:00Z</dcterms:created>
  <dcterms:modified xsi:type="dcterms:W3CDTF">2026-04-04T13:56:00Z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