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DB2D3" w14:textId="77777777" w:rsidR="00156715" w:rsidRPr="00BE76C8" w:rsidRDefault="00156715" w:rsidP="00156715">
      <w:pPr>
        <w:jc w:val="center"/>
        <w:rPr>
          <w:rFonts w:ascii="Verdana" w:hAnsi="Verdana"/>
          <w:sz w:val="24"/>
          <w:szCs w:val="24"/>
        </w:rPr>
      </w:pPr>
      <w:r w:rsidRPr="00BE76C8">
        <w:rPr>
          <w:rFonts w:ascii="Verdana" w:hAnsi="Verdana"/>
          <w:b/>
          <w:bCs/>
          <w:sz w:val="24"/>
          <w:szCs w:val="24"/>
        </w:rPr>
        <w:t>RESOLUCIÓN 2716 DE 1995</w:t>
      </w:r>
    </w:p>
    <w:p w14:paraId="4C1E4985" w14:textId="77777777" w:rsidR="00130516" w:rsidRPr="00130516" w:rsidRDefault="00130516" w:rsidP="00130516">
      <w:pPr>
        <w:pStyle w:val="Sinespaciado"/>
        <w:rPr>
          <w:rFonts w:ascii="Verdana" w:hAnsi="Verdana"/>
          <w:sz w:val="20"/>
          <w:szCs w:val="20"/>
        </w:rPr>
      </w:pPr>
      <w:r w:rsidRPr="00130516">
        <w:rPr>
          <w:rFonts w:ascii="Verdana" w:hAnsi="Verdana"/>
          <w:sz w:val="20"/>
          <w:szCs w:val="20"/>
        </w:rPr>
        <w:t>Fecha de Expedición: 1995</w:t>
      </w:r>
    </w:p>
    <w:p w14:paraId="40F75A58" w14:textId="77777777" w:rsidR="00130516" w:rsidRPr="00130516" w:rsidRDefault="00130516" w:rsidP="00130516">
      <w:pPr>
        <w:pStyle w:val="Sinespaciado"/>
        <w:rPr>
          <w:rFonts w:ascii="Verdana" w:hAnsi="Verdana"/>
          <w:sz w:val="20"/>
          <w:szCs w:val="20"/>
        </w:rPr>
      </w:pPr>
      <w:r w:rsidRPr="00130516">
        <w:rPr>
          <w:rFonts w:ascii="Verdana" w:hAnsi="Verdana"/>
          <w:sz w:val="20"/>
          <w:szCs w:val="20"/>
        </w:rPr>
        <w:t>Fecha de entrada en vigencia: 1995</w:t>
      </w:r>
    </w:p>
    <w:p w14:paraId="6C51B270" w14:textId="77777777" w:rsidR="00130516" w:rsidRPr="00130516" w:rsidRDefault="00130516" w:rsidP="00130516">
      <w:pPr>
        <w:pStyle w:val="Sinespaciado"/>
        <w:rPr>
          <w:rFonts w:ascii="Verdana" w:hAnsi="Verdana"/>
          <w:sz w:val="20"/>
          <w:szCs w:val="20"/>
        </w:rPr>
      </w:pPr>
      <w:r w:rsidRPr="00130516">
        <w:rPr>
          <w:rFonts w:ascii="Verdana" w:hAnsi="Verdana"/>
          <w:sz w:val="20"/>
          <w:szCs w:val="20"/>
        </w:rPr>
        <w:t>Estado de la vigencia: derogada por el artículo 28 de la Resolución 1400 de 1996</w:t>
      </w:r>
    </w:p>
    <w:p w14:paraId="25DE09A6" w14:textId="77777777" w:rsidR="00130516" w:rsidRDefault="00130516" w:rsidP="00130516">
      <w:pPr>
        <w:pStyle w:val="Sinespaciado"/>
        <w:rPr>
          <w:rFonts w:ascii="Verdana" w:hAnsi="Verdana"/>
          <w:sz w:val="20"/>
          <w:szCs w:val="20"/>
        </w:rPr>
      </w:pPr>
    </w:p>
    <w:p w14:paraId="1537760A" w14:textId="1C7093AD" w:rsidR="00130516" w:rsidRPr="00130516" w:rsidRDefault="00130516" w:rsidP="00130516">
      <w:pPr>
        <w:pStyle w:val="Sinespaciado"/>
        <w:rPr>
          <w:rFonts w:ascii="Verdana" w:hAnsi="Verdana"/>
          <w:sz w:val="20"/>
          <w:szCs w:val="20"/>
        </w:rPr>
      </w:pPr>
      <w:r w:rsidRPr="00130516">
        <w:rPr>
          <w:rFonts w:ascii="Verdana" w:hAnsi="Verdana"/>
          <w:sz w:val="20"/>
          <w:szCs w:val="20"/>
        </w:rPr>
        <w:t>Fecha de publicación en Diario Oficial: N/A</w:t>
      </w:r>
    </w:p>
    <w:p w14:paraId="69D90185" w14:textId="0BB82126" w:rsidR="00BE76C8" w:rsidRDefault="00130516" w:rsidP="00130516">
      <w:pPr>
        <w:pStyle w:val="Sinespaciado"/>
        <w:rPr>
          <w:rFonts w:ascii="Verdana" w:hAnsi="Verdana"/>
          <w:sz w:val="20"/>
          <w:szCs w:val="20"/>
        </w:rPr>
      </w:pPr>
      <w:r w:rsidRPr="00130516">
        <w:rPr>
          <w:rFonts w:ascii="Verdana" w:hAnsi="Verdana"/>
          <w:sz w:val="20"/>
          <w:szCs w:val="20"/>
        </w:rPr>
        <w:t>Número del Diario Oficial: N/A</w:t>
      </w:r>
    </w:p>
    <w:p w14:paraId="6CBC2C75" w14:textId="77777777" w:rsidR="00130516" w:rsidRPr="00130516" w:rsidRDefault="00130516" w:rsidP="00130516">
      <w:pPr>
        <w:pStyle w:val="Sinespaciado"/>
        <w:rPr>
          <w:rFonts w:ascii="Verdana" w:hAnsi="Verdana"/>
          <w:sz w:val="20"/>
          <w:szCs w:val="20"/>
        </w:rPr>
      </w:pPr>
    </w:p>
    <w:p w14:paraId="3E576E8A" w14:textId="4400B2D2" w:rsidR="00156715" w:rsidRPr="00BE76C8" w:rsidRDefault="00156715" w:rsidP="00156715">
      <w:pPr>
        <w:jc w:val="center"/>
        <w:rPr>
          <w:rFonts w:ascii="Verdana" w:hAnsi="Verdana"/>
          <w:sz w:val="24"/>
          <w:szCs w:val="24"/>
        </w:rPr>
      </w:pPr>
      <w:r w:rsidRPr="00BE76C8">
        <w:rPr>
          <w:rFonts w:ascii="Verdana" w:hAnsi="Verdana"/>
          <w:b/>
          <w:bCs/>
          <w:sz w:val="24"/>
          <w:szCs w:val="24"/>
        </w:rPr>
        <w:t>RESOLUCIÓN 2716 DE 1995</w:t>
      </w:r>
    </w:p>
    <w:p w14:paraId="0A9B945B" w14:textId="74B7B889" w:rsidR="00792DA6" w:rsidRPr="00BE76C8" w:rsidRDefault="00156715" w:rsidP="00156715">
      <w:pPr>
        <w:jc w:val="center"/>
        <w:rPr>
          <w:rFonts w:ascii="Verdana" w:hAnsi="Verdana"/>
          <w:b/>
          <w:bCs/>
          <w:sz w:val="24"/>
          <w:szCs w:val="24"/>
        </w:rPr>
      </w:pPr>
      <w:r w:rsidRPr="00BE76C8">
        <w:rPr>
          <w:rFonts w:ascii="Verdana" w:hAnsi="Verdana"/>
          <w:b/>
          <w:bCs/>
          <w:sz w:val="24"/>
          <w:szCs w:val="24"/>
        </w:rPr>
        <w:t>INSTITUTO COLOMBIANO DE BIENESTAR FAMILIAR – ICBF</w:t>
      </w:r>
    </w:p>
    <w:p w14:paraId="5EF028F0" w14:textId="0CA2EFEE" w:rsidR="00156715" w:rsidRPr="00BE76C8" w:rsidRDefault="00156715" w:rsidP="00156715">
      <w:pPr>
        <w:jc w:val="center"/>
        <w:rPr>
          <w:rFonts w:ascii="Verdana" w:hAnsi="Verdana"/>
          <w:sz w:val="24"/>
          <w:szCs w:val="24"/>
        </w:rPr>
      </w:pPr>
      <w:r w:rsidRPr="00BE76C8">
        <w:rPr>
          <w:rFonts w:ascii="Verdana" w:hAnsi="Verdana"/>
          <w:sz w:val="24"/>
          <w:szCs w:val="24"/>
        </w:rPr>
        <w:t>“Por la cual se delega en el Subdirector Administrativo la celebración de unos contratos”.</w:t>
      </w:r>
    </w:p>
    <w:p w14:paraId="2EE13640" w14:textId="77777777" w:rsidR="00156715" w:rsidRPr="00BE76C8" w:rsidRDefault="00156715" w:rsidP="00156715">
      <w:pPr>
        <w:jc w:val="center"/>
        <w:rPr>
          <w:rFonts w:ascii="Verdana" w:hAnsi="Verdana"/>
          <w:sz w:val="24"/>
          <w:szCs w:val="24"/>
        </w:rPr>
      </w:pPr>
      <w:r w:rsidRPr="00BE76C8">
        <w:rPr>
          <w:rFonts w:ascii="Verdana" w:hAnsi="Verdana"/>
          <w:b/>
          <w:bCs/>
          <w:sz w:val="24"/>
          <w:szCs w:val="24"/>
        </w:rPr>
        <w:t>LA DIRECTORA GENERAL DEL INSTITUTO COLOMBIANO DE BIENESTAR FAMILIAR</w:t>
      </w:r>
    </w:p>
    <w:p w14:paraId="10EB1144" w14:textId="70BE3D99" w:rsidR="00156715" w:rsidRPr="00BE76C8" w:rsidRDefault="00156715" w:rsidP="00156715">
      <w:pPr>
        <w:jc w:val="center"/>
        <w:rPr>
          <w:rFonts w:ascii="Verdana" w:hAnsi="Verdana"/>
          <w:sz w:val="24"/>
          <w:szCs w:val="24"/>
        </w:rPr>
      </w:pPr>
      <w:r w:rsidRPr="00BE76C8">
        <w:rPr>
          <w:rFonts w:ascii="Verdana" w:hAnsi="Verdana"/>
          <w:sz w:val="24"/>
          <w:szCs w:val="24"/>
        </w:rPr>
        <w:t>en uso de sus facultades legales y estatutarias, en especial de las conferidas por el artículo 37 del Decreto 2150 de 1995, y</w:t>
      </w:r>
    </w:p>
    <w:p w14:paraId="25021347" w14:textId="77777777" w:rsidR="00156715" w:rsidRPr="00BE76C8" w:rsidRDefault="00156715" w:rsidP="00156715">
      <w:pPr>
        <w:jc w:val="center"/>
        <w:rPr>
          <w:rFonts w:ascii="Verdana" w:hAnsi="Verdana"/>
          <w:sz w:val="24"/>
          <w:szCs w:val="24"/>
        </w:rPr>
      </w:pPr>
      <w:r w:rsidRPr="00BE76C8">
        <w:rPr>
          <w:rFonts w:ascii="Verdana" w:hAnsi="Verdana"/>
          <w:b/>
          <w:bCs/>
          <w:sz w:val="24"/>
          <w:szCs w:val="24"/>
        </w:rPr>
        <w:t>CONSIDERANDO:</w:t>
      </w:r>
    </w:p>
    <w:p w14:paraId="5BAA5FC3" w14:textId="77777777" w:rsidR="00156715" w:rsidRPr="00BE76C8" w:rsidRDefault="00156715" w:rsidP="00BE76C8">
      <w:pPr>
        <w:jc w:val="both"/>
        <w:rPr>
          <w:rFonts w:ascii="Verdana" w:hAnsi="Verdana"/>
          <w:sz w:val="24"/>
          <w:szCs w:val="24"/>
        </w:rPr>
      </w:pPr>
      <w:r w:rsidRPr="00BE76C8">
        <w:rPr>
          <w:rFonts w:ascii="Verdana" w:hAnsi="Verdana"/>
          <w:sz w:val="24"/>
          <w:szCs w:val="24"/>
        </w:rPr>
        <w:t>Que para la correcta prestación del servicio de Bienestar Familiar, en la Regional Santafé de Bogotá, se hace necesario efectuar algunas obras y adecuaciones locativas en Centros Zonales y otras sedes de la misma Regional.</w:t>
      </w:r>
    </w:p>
    <w:p w14:paraId="322894EE" w14:textId="77777777" w:rsidR="00156715" w:rsidRPr="00BE76C8" w:rsidRDefault="00156715" w:rsidP="00BE76C8">
      <w:pPr>
        <w:jc w:val="center"/>
        <w:rPr>
          <w:rFonts w:ascii="Verdana" w:hAnsi="Verdana"/>
          <w:sz w:val="24"/>
          <w:szCs w:val="24"/>
        </w:rPr>
      </w:pPr>
      <w:r w:rsidRPr="00BE76C8">
        <w:rPr>
          <w:rFonts w:ascii="Verdana" w:hAnsi="Verdana"/>
          <w:b/>
          <w:bCs/>
          <w:sz w:val="24"/>
          <w:szCs w:val="24"/>
        </w:rPr>
        <w:t>RESUELVE:</w:t>
      </w:r>
    </w:p>
    <w:p w14:paraId="59E6472D" w14:textId="5224E8D0" w:rsidR="00156715" w:rsidRPr="00BE76C8" w:rsidRDefault="00156715" w:rsidP="00BE76C8">
      <w:pPr>
        <w:jc w:val="both"/>
        <w:rPr>
          <w:rFonts w:ascii="Verdana" w:hAnsi="Verdana"/>
          <w:sz w:val="24"/>
          <w:szCs w:val="24"/>
        </w:rPr>
      </w:pPr>
      <w:bookmarkStart w:id="0" w:name="1"/>
      <w:r w:rsidRPr="00BE76C8">
        <w:rPr>
          <w:rFonts w:ascii="Verdana" w:hAnsi="Verdana"/>
          <w:b/>
          <w:bCs/>
          <w:sz w:val="24"/>
          <w:szCs w:val="24"/>
        </w:rPr>
        <w:t>ARTÍCULO PRIMERO.</w:t>
      </w:r>
      <w:bookmarkEnd w:id="0"/>
      <w:r w:rsidRPr="00BE76C8">
        <w:rPr>
          <w:rFonts w:ascii="Verdana" w:hAnsi="Verdana"/>
          <w:sz w:val="24"/>
          <w:szCs w:val="24"/>
        </w:rPr>
        <w:t>  Delegar en la Subdirector Administrativo la celebración de los contratos requeridos para las obras y adecuaciones locativas de Centros Zonales y otras sedes de la Regional ICBF Santafé de Bogotá hasta por TRESCIENTOS MILLONES DE PESOS ($300.000.000.oo).</w:t>
      </w:r>
    </w:p>
    <w:p w14:paraId="6B56F5F8" w14:textId="6D0466A6" w:rsidR="00156715" w:rsidRPr="00BE76C8" w:rsidRDefault="00156715" w:rsidP="00BE76C8">
      <w:pPr>
        <w:jc w:val="both"/>
        <w:rPr>
          <w:rFonts w:ascii="Verdana" w:hAnsi="Verdana"/>
          <w:sz w:val="24"/>
          <w:szCs w:val="24"/>
        </w:rPr>
      </w:pPr>
      <w:bookmarkStart w:id="1" w:name="2"/>
      <w:r w:rsidRPr="00BE76C8">
        <w:rPr>
          <w:rFonts w:ascii="Verdana" w:hAnsi="Verdana"/>
          <w:b/>
          <w:bCs/>
          <w:sz w:val="24"/>
          <w:szCs w:val="24"/>
        </w:rPr>
        <w:t>ARTÍCULO SEGUNDO.</w:t>
      </w:r>
      <w:bookmarkEnd w:id="1"/>
      <w:r w:rsidRPr="00BE76C8">
        <w:rPr>
          <w:rFonts w:ascii="Verdana" w:hAnsi="Verdana"/>
          <w:sz w:val="24"/>
          <w:szCs w:val="24"/>
        </w:rPr>
        <w:t>  El funcionario delegado será responsable por sus actuaciones y omisiones contrarias a la Ley 80 de 1993 y demás normas reglamentarias y complementarias.</w:t>
      </w:r>
    </w:p>
    <w:p w14:paraId="312571D8" w14:textId="0C5DDE09" w:rsidR="00156715" w:rsidRPr="00BE76C8" w:rsidRDefault="00156715" w:rsidP="00BE76C8">
      <w:pPr>
        <w:jc w:val="both"/>
        <w:rPr>
          <w:rFonts w:ascii="Verdana" w:hAnsi="Verdana"/>
          <w:sz w:val="24"/>
          <w:szCs w:val="24"/>
        </w:rPr>
      </w:pPr>
      <w:bookmarkStart w:id="2" w:name="3"/>
      <w:r w:rsidRPr="00BE76C8">
        <w:rPr>
          <w:rFonts w:ascii="Verdana" w:hAnsi="Verdana"/>
          <w:b/>
          <w:bCs/>
          <w:sz w:val="24"/>
          <w:szCs w:val="24"/>
        </w:rPr>
        <w:t>ARTÍCULO TERCERO.</w:t>
      </w:r>
      <w:bookmarkEnd w:id="2"/>
      <w:r w:rsidRPr="00BE76C8">
        <w:rPr>
          <w:rFonts w:ascii="Verdana" w:hAnsi="Verdana"/>
          <w:sz w:val="24"/>
          <w:szCs w:val="24"/>
        </w:rPr>
        <w:t> </w:t>
      </w:r>
      <w:r w:rsidR="00130516">
        <w:rPr>
          <w:rFonts w:ascii="Verdana" w:hAnsi="Verdana"/>
          <w:sz w:val="24"/>
          <w:szCs w:val="24"/>
        </w:rPr>
        <w:t>[</w:t>
      </w:r>
      <w:r w:rsidRPr="00BE76C8">
        <w:rPr>
          <w:rFonts w:ascii="Verdana" w:hAnsi="Verdana"/>
          <w:sz w:val="24"/>
          <w:szCs w:val="24"/>
        </w:rPr>
        <w:t>Resolución derogada por el artículo 28 de la Resolución 1400 de 1996</w:t>
      </w:r>
      <w:r w:rsidR="00130516">
        <w:rPr>
          <w:rFonts w:ascii="Verdana" w:hAnsi="Verdana"/>
          <w:sz w:val="24"/>
          <w:szCs w:val="24"/>
        </w:rPr>
        <w:t>]</w:t>
      </w:r>
      <w:r w:rsidRPr="00BE76C8">
        <w:rPr>
          <w:rFonts w:ascii="Verdana" w:hAnsi="Verdana"/>
          <w:sz w:val="24"/>
          <w:szCs w:val="24"/>
        </w:rPr>
        <w:t xml:space="preserve"> La presente resolución rige a partir de la fecha de su expedición.</w:t>
      </w:r>
    </w:p>
    <w:p w14:paraId="048D385A" w14:textId="77777777" w:rsidR="00156715" w:rsidRPr="00BE76C8" w:rsidRDefault="00156715" w:rsidP="00156715">
      <w:pPr>
        <w:jc w:val="center"/>
        <w:rPr>
          <w:rFonts w:ascii="Verdana" w:hAnsi="Verdana"/>
          <w:b/>
          <w:bCs/>
          <w:sz w:val="24"/>
          <w:szCs w:val="24"/>
        </w:rPr>
      </w:pPr>
      <w:r w:rsidRPr="00BE76C8">
        <w:rPr>
          <w:rFonts w:ascii="Verdana" w:hAnsi="Verdana"/>
          <w:b/>
          <w:bCs/>
          <w:sz w:val="24"/>
          <w:szCs w:val="24"/>
        </w:rPr>
        <w:t>COMUNÍQUESE Y CÚMPLASE.</w:t>
      </w:r>
    </w:p>
    <w:p w14:paraId="38B786C0" w14:textId="77777777" w:rsidR="00156715" w:rsidRDefault="00156715" w:rsidP="00156715">
      <w:pPr>
        <w:jc w:val="center"/>
        <w:rPr>
          <w:rFonts w:ascii="Verdana" w:hAnsi="Verdana"/>
          <w:sz w:val="24"/>
          <w:szCs w:val="24"/>
        </w:rPr>
      </w:pPr>
      <w:r w:rsidRPr="00BE76C8">
        <w:rPr>
          <w:rFonts w:ascii="Verdana" w:hAnsi="Verdana"/>
          <w:sz w:val="24"/>
          <w:szCs w:val="24"/>
        </w:rPr>
        <w:t>Dada en Santafe de Bogotá, D. C., a los</w:t>
      </w:r>
    </w:p>
    <w:p w14:paraId="5854EFDA" w14:textId="77777777" w:rsidR="00BE76C8" w:rsidRPr="00BE76C8" w:rsidRDefault="00BE76C8" w:rsidP="00156715">
      <w:pPr>
        <w:jc w:val="center"/>
        <w:rPr>
          <w:rFonts w:ascii="Verdana" w:hAnsi="Verdana"/>
          <w:sz w:val="24"/>
          <w:szCs w:val="24"/>
        </w:rPr>
      </w:pPr>
    </w:p>
    <w:p w14:paraId="73B9341C" w14:textId="77777777" w:rsidR="00156715" w:rsidRPr="00BE76C8" w:rsidRDefault="00156715" w:rsidP="00156715">
      <w:pPr>
        <w:jc w:val="center"/>
        <w:rPr>
          <w:rFonts w:ascii="Verdana" w:hAnsi="Verdana"/>
          <w:sz w:val="24"/>
          <w:szCs w:val="24"/>
        </w:rPr>
      </w:pPr>
      <w:r w:rsidRPr="00BE76C8">
        <w:rPr>
          <w:rFonts w:ascii="Verdana" w:hAnsi="Verdana"/>
          <w:b/>
          <w:bCs/>
          <w:sz w:val="24"/>
          <w:szCs w:val="24"/>
        </w:rPr>
        <w:t>MARÍA CRISTINA OCAMPO DE HERRÁN</w:t>
      </w:r>
    </w:p>
    <w:p w14:paraId="65E452EE" w14:textId="61DB3CA0" w:rsidR="00156715" w:rsidRPr="00BE76C8" w:rsidRDefault="00156715" w:rsidP="00156715">
      <w:pPr>
        <w:jc w:val="center"/>
        <w:rPr>
          <w:rFonts w:ascii="Verdana" w:hAnsi="Verdana"/>
          <w:sz w:val="24"/>
          <w:szCs w:val="24"/>
        </w:rPr>
      </w:pPr>
      <w:r w:rsidRPr="00BE76C8">
        <w:rPr>
          <w:rFonts w:ascii="Verdana" w:hAnsi="Verdana"/>
          <w:sz w:val="24"/>
          <w:szCs w:val="24"/>
        </w:rPr>
        <w:t>Directora General</w:t>
      </w:r>
    </w:p>
    <w:sectPr w:rsidR="00156715" w:rsidRPr="00BE76C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A95"/>
    <w:rsid w:val="00130516"/>
    <w:rsid w:val="00156715"/>
    <w:rsid w:val="00792DA6"/>
    <w:rsid w:val="00977A95"/>
    <w:rsid w:val="00BE76C8"/>
    <w:rsid w:val="00E409E2"/>
    <w:rsid w:val="00F2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6356F"/>
  <w15:chartTrackingRefBased/>
  <w15:docId w15:val="{0F6BC238-23F8-4E83-B6B7-94934F7B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56715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5671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56715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1305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4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1BEBC8-2DE3-4D11-8E08-768823E1A945}"/>
</file>

<file path=customXml/itemProps2.xml><?xml version="1.0" encoding="utf-8"?>
<ds:datastoreItem xmlns:ds="http://schemas.openxmlformats.org/officeDocument/2006/customXml" ds:itemID="{0F301CB5-3542-46E6-92A9-768C06DDA46B}"/>
</file>

<file path=customXml/itemProps3.xml><?xml version="1.0" encoding="utf-8"?>
<ds:datastoreItem xmlns:ds="http://schemas.openxmlformats.org/officeDocument/2006/customXml" ds:itemID="{E708BC4F-B67A-46BB-BB1C-5580F1CF54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1321</Characters>
  <Application>Microsoft Office Word</Application>
  <DocSecurity>0</DocSecurity>
  <Lines>38</Lines>
  <Paragraphs>24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Jeronimo Guerrero Hoyos</dc:creator>
  <cp:keywords/>
  <dc:description/>
  <cp:lastModifiedBy>Daniel Eduardo Lozano Bocanegra</cp:lastModifiedBy>
  <cp:revision>4</cp:revision>
  <dcterms:created xsi:type="dcterms:W3CDTF">2025-11-20T15:37:00Z</dcterms:created>
  <dcterms:modified xsi:type="dcterms:W3CDTF">2026-01-16T20:42:00Z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