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3FBF"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RESOLUCIÓN 2333 DE 2012</w:t>
      </w:r>
    </w:p>
    <w:p w14:paraId="53875740" w14:textId="77777777" w:rsidR="000954CB" w:rsidRPr="000954CB" w:rsidRDefault="000954CB" w:rsidP="000954CB">
      <w:pPr>
        <w:pStyle w:val="Sinespaciado"/>
        <w:rPr>
          <w:rFonts w:ascii="Verdana" w:hAnsi="Verdana"/>
          <w:sz w:val="20"/>
          <w:szCs w:val="20"/>
        </w:rPr>
      </w:pPr>
      <w:r w:rsidRPr="000954CB">
        <w:rPr>
          <w:rFonts w:ascii="Verdana" w:hAnsi="Verdana"/>
          <w:sz w:val="20"/>
          <w:szCs w:val="20"/>
        </w:rPr>
        <w:t>Fecha de Expedición: 31 de mayo de 2012</w:t>
      </w:r>
    </w:p>
    <w:p w14:paraId="0A2B21E6" w14:textId="77777777" w:rsidR="000954CB" w:rsidRPr="000954CB" w:rsidRDefault="000954CB" w:rsidP="000954CB">
      <w:pPr>
        <w:pStyle w:val="Sinespaciado"/>
        <w:rPr>
          <w:rFonts w:ascii="Verdana" w:hAnsi="Verdana"/>
          <w:sz w:val="20"/>
          <w:szCs w:val="20"/>
        </w:rPr>
      </w:pPr>
      <w:r w:rsidRPr="000954CB">
        <w:rPr>
          <w:rFonts w:ascii="Verdana" w:hAnsi="Verdana"/>
          <w:sz w:val="20"/>
          <w:szCs w:val="20"/>
        </w:rPr>
        <w:t>Fecha de entrada en vigencia: 31 de mayo de 2012</w:t>
      </w:r>
    </w:p>
    <w:p w14:paraId="6D803285" w14:textId="77777777" w:rsidR="000954CB" w:rsidRDefault="000954CB" w:rsidP="000954CB">
      <w:pPr>
        <w:pStyle w:val="Sinespaciado"/>
        <w:rPr>
          <w:rFonts w:ascii="Verdana" w:hAnsi="Verdana"/>
          <w:sz w:val="20"/>
          <w:szCs w:val="20"/>
        </w:rPr>
      </w:pPr>
      <w:r w:rsidRPr="000954CB">
        <w:rPr>
          <w:rFonts w:ascii="Verdana" w:hAnsi="Verdana"/>
          <w:sz w:val="20"/>
          <w:szCs w:val="20"/>
        </w:rPr>
        <w:t>Estado de la vigencia: Derogada por el artículo 5 de la resolución 8484 de 2013</w:t>
      </w:r>
    </w:p>
    <w:p w14:paraId="452201E4" w14:textId="77777777" w:rsidR="000954CB" w:rsidRDefault="000954CB" w:rsidP="000954CB">
      <w:pPr>
        <w:pStyle w:val="Sinespaciado"/>
        <w:rPr>
          <w:rFonts w:ascii="Verdana" w:hAnsi="Verdana"/>
          <w:sz w:val="20"/>
          <w:szCs w:val="20"/>
        </w:rPr>
      </w:pPr>
    </w:p>
    <w:p w14:paraId="33C025DC" w14:textId="6A1F12D2" w:rsidR="000954CB" w:rsidRPr="000954CB" w:rsidRDefault="000954CB" w:rsidP="000954CB">
      <w:pPr>
        <w:pStyle w:val="Sinespaciado"/>
        <w:rPr>
          <w:rFonts w:ascii="Verdana" w:hAnsi="Verdana"/>
          <w:sz w:val="20"/>
          <w:szCs w:val="20"/>
        </w:rPr>
      </w:pPr>
      <w:r w:rsidRPr="000954CB">
        <w:rPr>
          <w:rFonts w:ascii="Verdana" w:hAnsi="Verdana"/>
          <w:sz w:val="20"/>
          <w:szCs w:val="20"/>
        </w:rPr>
        <w:t>Fecha de publicación en Diario Oficial: N/A</w:t>
      </w:r>
    </w:p>
    <w:p w14:paraId="6E2D2200" w14:textId="6D793053" w:rsidR="00DF6C16" w:rsidRDefault="000954CB" w:rsidP="000954CB">
      <w:pPr>
        <w:pStyle w:val="Sinespaciado"/>
        <w:rPr>
          <w:rFonts w:ascii="Verdana" w:hAnsi="Verdana"/>
          <w:sz w:val="20"/>
          <w:szCs w:val="20"/>
        </w:rPr>
      </w:pPr>
      <w:r w:rsidRPr="000954CB">
        <w:rPr>
          <w:rFonts w:ascii="Verdana" w:hAnsi="Verdana"/>
          <w:sz w:val="20"/>
          <w:szCs w:val="20"/>
        </w:rPr>
        <w:t>Número del Diario Oficial: N/A</w:t>
      </w:r>
    </w:p>
    <w:p w14:paraId="192E38AE" w14:textId="77777777" w:rsidR="000954CB" w:rsidRPr="000954CB" w:rsidRDefault="000954CB" w:rsidP="000954CB">
      <w:pPr>
        <w:pStyle w:val="Sinespaciado"/>
        <w:rPr>
          <w:rFonts w:ascii="Verdana" w:hAnsi="Verdana"/>
          <w:sz w:val="20"/>
          <w:szCs w:val="20"/>
        </w:rPr>
      </w:pPr>
    </w:p>
    <w:p w14:paraId="0D3B6FD5"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RESOLUCIÓN 2333 DE 2012</w:t>
      </w:r>
    </w:p>
    <w:p w14:paraId="3C3DE63E" w14:textId="77777777" w:rsidR="00BD61C3" w:rsidRPr="00BD61C3" w:rsidRDefault="00BD61C3" w:rsidP="00BD61C3">
      <w:pPr>
        <w:jc w:val="center"/>
        <w:rPr>
          <w:rFonts w:ascii="Verdana" w:hAnsi="Verdana"/>
          <w:sz w:val="22"/>
          <w:szCs w:val="22"/>
        </w:rPr>
      </w:pPr>
      <w:r w:rsidRPr="00BD61C3">
        <w:rPr>
          <w:rFonts w:ascii="Verdana" w:hAnsi="Verdana"/>
          <w:sz w:val="22"/>
          <w:szCs w:val="22"/>
        </w:rPr>
        <w:t>(mayo 31)</w:t>
      </w:r>
    </w:p>
    <w:p w14:paraId="68B3794B"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INSTITUTO COLOMBIANO DE BIENESTAR FAMILIAR - ICBF</w:t>
      </w:r>
    </w:p>
    <w:p w14:paraId="48412E41" w14:textId="3055609E" w:rsidR="00BD61C3" w:rsidRPr="00BD61C3" w:rsidRDefault="00BD61C3" w:rsidP="00BD61C3">
      <w:pPr>
        <w:jc w:val="center"/>
        <w:rPr>
          <w:rFonts w:ascii="Verdana" w:hAnsi="Verdana"/>
          <w:sz w:val="22"/>
          <w:szCs w:val="22"/>
        </w:rPr>
      </w:pPr>
      <w:r w:rsidRPr="00BD61C3">
        <w:rPr>
          <w:rFonts w:ascii="Verdana" w:hAnsi="Verdana"/>
          <w:sz w:val="22"/>
          <w:szCs w:val="22"/>
        </w:rPr>
        <w:t>"Por medio de la cual se modifica el manual de funciones y competencias laborales contenido en la Resolución 1542 de 2007 y sus modificatorias”</w:t>
      </w:r>
    </w:p>
    <w:p w14:paraId="76A9E649"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EL DIRECTOR GENERAL DEL INSTITUTO COLOMBIANO DE BIENESTAR FAMILIAR CECILIA DE LA FUENTE DE LLERAS</w:t>
      </w:r>
    </w:p>
    <w:p w14:paraId="6EF4847D" w14:textId="6B1C3BEF" w:rsidR="00BD61C3" w:rsidRPr="00BD61C3" w:rsidRDefault="00BD61C3" w:rsidP="00BD61C3">
      <w:pPr>
        <w:jc w:val="center"/>
        <w:rPr>
          <w:rFonts w:ascii="Verdana" w:hAnsi="Verdana"/>
          <w:sz w:val="22"/>
          <w:szCs w:val="22"/>
        </w:rPr>
      </w:pPr>
      <w:r w:rsidRPr="00BD61C3">
        <w:rPr>
          <w:rFonts w:ascii="Verdana" w:hAnsi="Verdana"/>
          <w:sz w:val="22"/>
          <w:szCs w:val="22"/>
        </w:rPr>
        <w:t>En ejercicio de la facultad que le confiere el Artículo 78 de la Ley 489 de 1998, el Artículo Ley 489 de 1998, el Artículo 30 del Decreto 2772 del 10 de agosto de 2005, y el Decreto 2539 del 2005.</w:t>
      </w:r>
    </w:p>
    <w:p w14:paraId="358BA6EC"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CONSIDERANDO</w:t>
      </w:r>
    </w:p>
    <w:p w14:paraId="498F7AC9" w14:textId="1286569E" w:rsidR="00BD61C3" w:rsidRPr="00BD61C3" w:rsidRDefault="00BD61C3" w:rsidP="00BD61C3">
      <w:pPr>
        <w:jc w:val="both"/>
        <w:rPr>
          <w:rFonts w:ascii="Verdana" w:hAnsi="Verdana"/>
          <w:sz w:val="22"/>
          <w:szCs w:val="22"/>
        </w:rPr>
      </w:pPr>
      <w:r w:rsidRPr="00BD61C3">
        <w:rPr>
          <w:rFonts w:ascii="Verdana" w:hAnsi="Verdana"/>
          <w:sz w:val="22"/>
          <w:szCs w:val="22"/>
        </w:rPr>
        <w:t>Que mediante Decreto 0987 del 14 de mayo de 2012 se modificó la estructura del Instituto Colombiano de Bienestar Familiar - Cecilia de la Fuente de Lleras, quedando conformada así:</w:t>
      </w:r>
    </w:p>
    <w:p w14:paraId="20663CB3" w14:textId="77777777" w:rsidR="00BD61C3" w:rsidRPr="00BD61C3" w:rsidRDefault="00BD61C3" w:rsidP="00BD61C3">
      <w:pPr>
        <w:jc w:val="both"/>
        <w:rPr>
          <w:rFonts w:ascii="Verdana" w:hAnsi="Verdana"/>
          <w:sz w:val="22"/>
          <w:szCs w:val="22"/>
        </w:rPr>
      </w:pPr>
      <w:r w:rsidRPr="00BD61C3">
        <w:rPr>
          <w:rFonts w:ascii="Verdana" w:hAnsi="Verdana"/>
          <w:sz w:val="22"/>
          <w:szCs w:val="22"/>
        </w:rPr>
        <w:t>1. Consejo Directivo</w:t>
      </w:r>
    </w:p>
    <w:p w14:paraId="0D33640A" w14:textId="77777777" w:rsidR="00BD61C3" w:rsidRPr="00BD61C3" w:rsidRDefault="00BD61C3" w:rsidP="00BD61C3">
      <w:pPr>
        <w:jc w:val="both"/>
        <w:rPr>
          <w:rFonts w:ascii="Verdana" w:hAnsi="Verdana"/>
          <w:sz w:val="22"/>
          <w:szCs w:val="22"/>
        </w:rPr>
      </w:pPr>
      <w:r w:rsidRPr="00BD61C3">
        <w:rPr>
          <w:rFonts w:ascii="Verdana" w:hAnsi="Verdana"/>
          <w:sz w:val="22"/>
          <w:szCs w:val="22"/>
        </w:rPr>
        <w:t>2. Dirección General</w:t>
      </w:r>
    </w:p>
    <w:p w14:paraId="07919247" w14:textId="77777777" w:rsidR="00BD61C3" w:rsidRPr="00BD61C3" w:rsidRDefault="00BD61C3" w:rsidP="00BD61C3">
      <w:pPr>
        <w:jc w:val="both"/>
        <w:rPr>
          <w:rFonts w:ascii="Verdana" w:hAnsi="Verdana"/>
          <w:sz w:val="22"/>
          <w:szCs w:val="22"/>
        </w:rPr>
      </w:pPr>
      <w:r w:rsidRPr="00BD61C3">
        <w:rPr>
          <w:rFonts w:ascii="Verdana" w:hAnsi="Verdana"/>
          <w:sz w:val="22"/>
          <w:szCs w:val="22"/>
        </w:rPr>
        <w:t>2.1 Oficina de Control Interno</w:t>
      </w:r>
    </w:p>
    <w:p w14:paraId="76A55B92" w14:textId="77777777" w:rsidR="00BD61C3" w:rsidRPr="00BD61C3" w:rsidRDefault="00BD61C3" w:rsidP="00BD61C3">
      <w:pPr>
        <w:jc w:val="both"/>
        <w:rPr>
          <w:rFonts w:ascii="Verdana" w:hAnsi="Verdana"/>
          <w:sz w:val="22"/>
          <w:szCs w:val="22"/>
        </w:rPr>
      </w:pPr>
      <w:r w:rsidRPr="00BD61C3">
        <w:rPr>
          <w:rFonts w:ascii="Verdana" w:hAnsi="Verdana"/>
          <w:sz w:val="22"/>
          <w:szCs w:val="22"/>
        </w:rPr>
        <w:t>2.2 Oficina de Cooperación y Convenios</w:t>
      </w:r>
    </w:p>
    <w:p w14:paraId="40B6EF91" w14:textId="77777777" w:rsidR="00BD61C3" w:rsidRPr="00BD61C3" w:rsidRDefault="00BD61C3" w:rsidP="00BD61C3">
      <w:pPr>
        <w:jc w:val="both"/>
        <w:rPr>
          <w:rFonts w:ascii="Verdana" w:hAnsi="Verdana"/>
          <w:sz w:val="22"/>
          <w:szCs w:val="22"/>
        </w:rPr>
      </w:pPr>
      <w:r w:rsidRPr="00BD61C3">
        <w:rPr>
          <w:rFonts w:ascii="Verdana" w:hAnsi="Verdana"/>
          <w:sz w:val="22"/>
          <w:szCs w:val="22"/>
        </w:rPr>
        <w:t>2.3 Oficina de Aseguramiento a la Calidad</w:t>
      </w:r>
    </w:p>
    <w:p w14:paraId="45116D82" w14:textId="77777777" w:rsidR="00BD61C3" w:rsidRPr="00BD61C3" w:rsidRDefault="00BD61C3" w:rsidP="00BD61C3">
      <w:pPr>
        <w:jc w:val="both"/>
        <w:rPr>
          <w:rFonts w:ascii="Verdana" w:hAnsi="Verdana"/>
          <w:sz w:val="22"/>
          <w:szCs w:val="22"/>
        </w:rPr>
      </w:pPr>
      <w:r w:rsidRPr="00BD61C3">
        <w:rPr>
          <w:rFonts w:ascii="Verdana" w:hAnsi="Verdana"/>
          <w:sz w:val="22"/>
          <w:szCs w:val="22"/>
        </w:rPr>
        <w:t>2.4 Oficina Asesora Jurídica</w:t>
      </w:r>
    </w:p>
    <w:p w14:paraId="48A2FA47" w14:textId="77777777" w:rsidR="00BD61C3" w:rsidRPr="00BD61C3" w:rsidRDefault="00BD61C3" w:rsidP="00BD61C3">
      <w:pPr>
        <w:jc w:val="both"/>
        <w:rPr>
          <w:rFonts w:ascii="Verdana" w:hAnsi="Verdana"/>
          <w:sz w:val="22"/>
          <w:szCs w:val="22"/>
        </w:rPr>
      </w:pPr>
      <w:r w:rsidRPr="00BD61C3">
        <w:rPr>
          <w:rFonts w:ascii="Verdana" w:hAnsi="Verdana"/>
          <w:sz w:val="22"/>
          <w:szCs w:val="22"/>
        </w:rPr>
        <w:t>2.5 Oficina Asesora de Comunicaciones</w:t>
      </w:r>
    </w:p>
    <w:p w14:paraId="2F685EC5" w14:textId="77777777" w:rsidR="00BD61C3" w:rsidRPr="00BD61C3" w:rsidRDefault="00BD61C3" w:rsidP="00BD61C3">
      <w:pPr>
        <w:jc w:val="both"/>
        <w:rPr>
          <w:rFonts w:ascii="Verdana" w:hAnsi="Verdana"/>
          <w:sz w:val="22"/>
          <w:szCs w:val="22"/>
        </w:rPr>
      </w:pPr>
      <w:r w:rsidRPr="00BD61C3">
        <w:rPr>
          <w:rFonts w:ascii="Verdana" w:hAnsi="Verdana"/>
          <w:sz w:val="22"/>
          <w:szCs w:val="22"/>
        </w:rPr>
        <w:t>2.6 Oficina de Gestión Regional</w:t>
      </w:r>
    </w:p>
    <w:p w14:paraId="52087166" w14:textId="77777777" w:rsidR="00BD61C3" w:rsidRPr="00BD61C3" w:rsidRDefault="00BD61C3" w:rsidP="00BD61C3">
      <w:pPr>
        <w:jc w:val="both"/>
        <w:rPr>
          <w:rFonts w:ascii="Verdana" w:hAnsi="Verdana"/>
          <w:sz w:val="22"/>
          <w:szCs w:val="22"/>
        </w:rPr>
      </w:pPr>
      <w:r w:rsidRPr="00BD61C3">
        <w:rPr>
          <w:rFonts w:ascii="Verdana" w:hAnsi="Verdana"/>
          <w:sz w:val="22"/>
          <w:szCs w:val="22"/>
        </w:rPr>
        <w:t>3. Subdirección General</w:t>
      </w:r>
    </w:p>
    <w:p w14:paraId="28F33AFC" w14:textId="77777777" w:rsidR="00BD61C3" w:rsidRPr="00BD61C3" w:rsidRDefault="00BD61C3" w:rsidP="00BD61C3">
      <w:pPr>
        <w:jc w:val="both"/>
        <w:rPr>
          <w:rFonts w:ascii="Verdana" w:hAnsi="Verdana"/>
          <w:sz w:val="22"/>
          <w:szCs w:val="22"/>
        </w:rPr>
      </w:pPr>
      <w:r w:rsidRPr="00BD61C3">
        <w:rPr>
          <w:rFonts w:ascii="Verdana" w:hAnsi="Verdana"/>
          <w:sz w:val="22"/>
          <w:szCs w:val="22"/>
        </w:rPr>
        <w:t>4. Secretaría General</w:t>
      </w:r>
    </w:p>
    <w:p w14:paraId="162AA2BA" w14:textId="77777777" w:rsidR="00BD61C3" w:rsidRPr="00BD61C3" w:rsidRDefault="00BD61C3" w:rsidP="00BD61C3">
      <w:pPr>
        <w:jc w:val="both"/>
        <w:rPr>
          <w:rFonts w:ascii="Verdana" w:hAnsi="Verdana"/>
          <w:sz w:val="22"/>
          <w:szCs w:val="22"/>
        </w:rPr>
      </w:pPr>
      <w:r w:rsidRPr="00BD61C3">
        <w:rPr>
          <w:rFonts w:ascii="Verdana" w:hAnsi="Verdana"/>
          <w:sz w:val="22"/>
          <w:szCs w:val="22"/>
        </w:rPr>
        <w:t>4.1 Dirección de Gestión Humana</w:t>
      </w:r>
    </w:p>
    <w:p w14:paraId="7CB1707D"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4.2 Dirección Administrativa</w:t>
      </w:r>
    </w:p>
    <w:p w14:paraId="3E357115" w14:textId="77777777" w:rsidR="00BD61C3" w:rsidRPr="00BD61C3" w:rsidRDefault="00BD61C3" w:rsidP="00BD61C3">
      <w:pPr>
        <w:jc w:val="both"/>
        <w:rPr>
          <w:rFonts w:ascii="Verdana" w:hAnsi="Verdana"/>
          <w:sz w:val="22"/>
          <w:szCs w:val="22"/>
        </w:rPr>
      </w:pPr>
      <w:r w:rsidRPr="00BD61C3">
        <w:rPr>
          <w:rFonts w:ascii="Verdana" w:hAnsi="Verdana"/>
          <w:sz w:val="22"/>
          <w:szCs w:val="22"/>
        </w:rPr>
        <w:t>4.3 Dirección Financiera</w:t>
      </w:r>
    </w:p>
    <w:p w14:paraId="23400E45" w14:textId="77777777" w:rsidR="00BD61C3" w:rsidRPr="00BD61C3" w:rsidRDefault="00BD61C3" w:rsidP="00BD61C3">
      <w:pPr>
        <w:jc w:val="both"/>
        <w:rPr>
          <w:rFonts w:ascii="Verdana" w:hAnsi="Verdana"/>
          <w:sz w:val="22"/>
          <w:szCs w:val="22"/>
        </w:rPr>
      </w:pPr>
      <w:r w:rsidRPr="00BD61C3">
        <w:rPr>
          <w:rFonts w:ascii="Verdana" w:hAnsi="Verdana"/>
          <w:sz w:val="22"/>
          <w:szCs w:val="22"/>
        </w:rPr>
        <w:t>4.4 Dirección de Contratación</w:t>
      </w:r>
    </w:p>
    <w:p w14:paraId="6B702629" w14:textId="77777777" w:rsidR="00BD61C3" w:rsidRPr="00BD61C3" w:rsidRDefault="00BD61C3" w:rsidP="00BD61C3">
      <w:pPr>
        <w:jc w:val="both"/>
        <w:rPr>
          <w:rFonts w:ascii="Verdana" w:hAnsi="Verdana"/>
          <w:sz w:val="22"/>
          <w:szCs w:val="22"/>
        </w:rPr>
      </w:pPr>
      <w:r w:rsidRPr="00BD61C3">
        <w:rPr>
          <w:rFonts w:ascii="Verdana" w:hAnsi="Verdana"/>
          <w:sz w:val="22"/>
          <w:szCs w:val="22"/>
        </w:rPr>
        <w:t>4.5 Dirección de Servicios y Atención</w:t>
      </w:r>
    </w:p>
    <w:p w14:paraId="4874DC78" w14:textId="77777777" w:rsidR="00BD61C3" w:rsidRPr="00BD61C3" w:rsidRDefault="00BD61C3" w:rsidP="00BD61C3">
      <w:pPr>
        <w:jc w:val="both"/>
        <w:rPr>
          <w:rFonts w:ascii="Verdana" w:hAnsi="Verdana"/>
          <w:sz w:val="22"/>
          <w:szCs w:val="22"/>
        </w:rPr>
      </w:pPr>
      <w:r w:rsidRPr="00BD61C3">
        <w:rPr>
          <w:rFonts w:ascii="Verdana" w:hAnsi="Verdana"/>
          <w:sz w:val="22"/>
          <w:szCs w:val="22"/>
        </w:rPr>
        <w:t>4.6 Dirección de Logística y Abastecimiento</w:t>
      </w:r>
    </w:p>
    <w:p w14:paraId="463ABEE3" w14:textId="77777777" w:rsidR="00BD61C3" w:rsidRPr="00BD61C3" w:rsidRDefault="00BD61C3" w:rsidP="00BD61C3">
      <w:pPr>
        <w:jc w:val="both"/>
        <w:rPr>
          <w:rFonts w:ascii="Verdana" w:hAnsi="Verdana"/>
          <w:sz w:val="22"/>
          <w:szCs w:val="22"/>
        </w:rPr>
      </w:pPr>
      <w:r w:rsidRPr="00BD61C3">
        <w:rPr>
          <w:rFonts w:ascii="Verdana" w:hAnsi="Verdana"/>
          <w:sz w:val="22"/>
          <w:szCs w:val="22"/>
        </w:rPr>
        <w:t>4.7 Oficina de Control Interno Disciplinario</w:t>
      </w:r>
    </w:p>
    <w:p w14:paraId="56B9D564" w14:textId="77777777" w:rsidR="00BD61C3" w:rsidRPr="00BD61C3" w:rsidRDefault="00BD61C3" w:rsidP="00BD61C3">
      <w:pPr>
        <w:jc w:val="both"/>
        <w:rPr>
          <w:rFonts w:ascii="Verdana" w:hAnsi="Verdana"/>
          <w:sz w:val="22"/>
          <w:szCs w:val="22"/>
        </w:rPr>
      </w:pPr>
      <w:r w:rsidRPr="00BD61C3">
        <w:rPr>
          <w:rFonts w:ascii="Verdana" w:hAnsi="Verdana"/>
          <w:sz w:val="22"/>
          <w:szCs w:val="22"/>
        </w:rPr>
        <w:t>5. Dirección de Planeación y Control de Gestión</w:t>
      </w:r>
    </w:p>
    <w:p w14:paraId="323C4FBF" w14:textId="77777777" w:rsidR="00BD61C3" w:rsidRPr="00BD61C3" w:rsidRDefault="00BD61C3" w:rsidP="00BD61C3">
      <w:pPr>
        <w:jc w:val="both"/>
        <w:rPr>
          <w:rFonts w:ascii="Verdana" w:hAnsi="Verdana"/>
          <w:sz w:val="22"/>
          <w:szCs w:val="22"/>
        </w:rPr>
      </w:pPr>
      <w:r w:rsidRPr="00BD61C3">
        <w:rPr>
          <w:rFonts w:ascii="Verdana" w:hAnsi="Verdana"/>
          <w:sz w:val="22"/>
          <w:szCs w:val="22"/>
        </w:rPr>
        <w:t>5.1 Subdirección de Programación</w:t>
      </w:r>
    </w:p>
    <w:p w14:paraId="4ECC13E0" w14:textId="77777777" w:rsidR="00BD61C3" w:rsidRPr="00BD61C3" w:rsidRDefault="00BD61C3" w:rsidP="00BD61C3">
      <w:pPr>
        <w:jc w:val="both"/>
        <w:rPr>
          <w:rFonts w:ascii="Verdana" w:hAnsi="Verdana"/>
          <w:sz w:val="22"/>
          <w:szCs w:val="22"/>
        </w:rPr>
      </w:pPr>
      <w:r w:rsidRPr="00BD61C3">
        <w:rPr>
          <w:rFonts w:ascii="Verdana" w:hAnsi="Verdana"/>
          <w:sz w:val="22"/>
          <w:szCs w:val="22"/>
        </w:rPr>
        <w:t>5.2 Subdirección de Mejoramiento Organizacional</w:t>
      </w:r>
    </w:p>
    <w:p w14:paraId="062348C7" w14:textId="77777777" w:rsidR="00BD61C3" w:rsidRPr="00BD61C3" w:rsidRDefault="00BD61C3" w:rsidP="00BD61C3">
      <w:pPr>
        <w:jc w:val="both"/>
        <w:rPr>
          <w:rFonts w:ascii="Verdana" w:hAnsi="Verdana"/>
          <w:sz w:val="22"/>
          <w:szCs w:val="22"/>
        </w:rPr>
      </w:pPr>
      <w:r w:rsidRPr="00BD61C3">
        <w:rPr>
          <w:rFonts w:ascii="Verdana" w:hAnsi="Verdana"/>
          <w:sz w:val="22"/>
          <w:szCs w:val="22"/>
        </w:rPr>
        <w:t>5.3 Subdirección de Monitoreo y Evaluación</w:t>
      </w:r>
    </w:p>
    <w:p w14:paraId="12ABA9F3" w14:textId="77777777" w:rsidR="00BD61C3" w:rsidRPr="00BD61C3" w:rsidRDefault="00BD61C3" w:rsidP="00BD61C3">
      <w:pPr>
        <w:jc w:val="both"/>
        <w:rPr>
          <w:rFonts w:ascii="Verdana" w:hAnsi="Verdana"/>
          <w:sz w:val="22"/>
          <w:szCs w:val="22"/>
        </w:rPr>
      </w:pPr>
      <w:r w:rsidRPr="00BD61C3">
        <w:rPr>
          <w:rFonts w:ascii="Verdana" w:hAnsi="Verdana"/>
          <w:sz w:val="22"/>
          <w:szCs w:val="22"/>
        </w:rPr>
        <w:t>6. Dirección de Información y Tecnología</w:t>
      </w:r>
    </w:p>
    <w:p w14:paraId="5EA396D5" w14:textId="77777777" w:rsidR="00BD61C3" w:rsidRPr="00BD61C3" w:rsidRDefault="00BD61C3" w:rsidP="00BD61C3">
      <w:pPr>
        <w:jc w:val="both"/>
        <w:rPr>
          <w:rFonts w:ascii="Verdana" w:hAnsi="Verdana"/>
          <w:sz w:val="22"/>
          <w:szCs w:val="22"/>
        </w:rPr>
      </w:pPr>
      <w:r w:rsidRPr="00BD61C3">
        <w:rPr>
          <w:rFonts w:ascii="Verdana" w:hAnsi="Verdana"/>
          <w:sz w:val="22"/>
          <w:szCs w:val="22"/>
        </w:rPr>
        <w:t>6.1 Subdirección de Sistemas Integrados de Información</w:t>
      </w:r>
    </w:p>
    <w:p w14:paraId="44DE5520" w14:textId="77777777" w:rsidR="00BD61C3" w:rsidRPr="00BD61C3" w:rsidRDefault="00BD61C3" w:rsidP="00BD61C3">
      <w:pPr>
        <w:jc w:val="both"/>
        <w:rPr>
          <w:rFonts w:ascii="Verdana" w:hAnsi="Verdana"/>
          <w:sz w:val="22"/>
          <w:szCs w:val="22"/>
        </w:rPr>
      </w:pPr>
      <w:r w:rsidRPr="00BD61C3">
        <w:rPr>
          <w:rFonts w:ascii="Verdana" w:hAnsi="Verdana"/>
          <w:sz w:val="22"/>
          <w:szCs w:val="22"/>
        </w:rPr>
        <w:t>6.2 Subdirección de Recursos Tecnológicos</w:t>
      </w:r>
    </w:p>
    <w:p w14:paraId="20748E1C" w14:textId="77777777" w:rsidR="00BD61C3" w:rsidRPr="00BD61C3" w:rsidRDefault="00BD61C3" w:rsidP="00BD61C3">
      <w:pPr>
        <w:jc w:val="both"/>
        <w:rPr>
          <w:rFonts w:ascii="Verdana" w:hAnsi="Verdana"/>
          <w:sz w:val="22"/>
          <w:szCs w:val="22"/>
        </w:rPr>
      </w:pPr>
      <w:r w:rsidRPr="00BD61C3">
        <w:rPr>
          <w:rFonts w:ascii="Verdana" w:hAnsi="Verdana"/>
          <w:sz w:val="22"/>
          <w:szCs w:val="22"/>
        </w:rPr>
        <w:t>7. Dirección Sistema Nacional de Bienestar Familiar</w:t>
      </w:r>
    </w:p>
    <w:p w14:paraId="327C87B6" w14:textId="77777777" w:rsidR="00BD61C3" w:rsidRPr="00BD61C3" w:rsidRDefault="00BD61C3" w:rsidP="00BD61C3">
      <w:pPr>
        <w:jc w:val="both"/>
        <w:rPr>
          <w:rFonts w:ascii="Verdana" w:hAnsi="Verdana"/>
          <w:sz w:val="22"/>
          <w:szCs w:val="22"/>
        </w:rPr>
      </w:pPr>
      <w:r w:rsidRPr="00BD61C3">
        <w:rPr>
          <w:rFonts w:ascii="Verdana" w:hAnsi="Verdana"/>
          <w:sz w:val="22"/>
          <w:szCs w:val="22"/>
        </w:rPr>
        <w:t>7.1 Subdirección de Articulación Nacional del SNBF</w:t>
      </w:r>
    </w:p>
    <w:p w14:paraId="6E6F2C27" w14:textId="77777777" w:rsidR="00BD61C3" w:rsidRPr="00BD61C3" w:rsidRDefault="00BD61C3" w:rsidP="00BD61C3">
      <w:pPr>
        <w:jc w:val="both"/>
        <w:rPr>
          <w:rFonts w:ascii="Verdana" w:hAnsi="Verdana"/>
          <w:sz w:val="22"/>
          <w:szCs w:val="22"/>
        </w:rPr>
      </w:pPr>
      <w:r w:rsidRPr="00BD61C3">
        <w:rPr>
          <w:rFonts w:ascii="Verdana" w:hAnsi="Verdana"/>
          <w:sz w:val="22"/>
          <w:szCs w:val="22"/>
        </w:rPr>
        <w:t>7.2 Subdirección de Articulación Territorial del SNBF</w:t>
      </w:r>
    </w:p>
    <w:p w14:paraId="39FDC89B" w14:textId="77777777" w:rsidR="00BD61C3" w:rsidRPr="00BD61C3" w:rsidRDefault="00BD61C3" w:rsidP="00BD61C3">
      <w:pPr>
        <w:jc w:val="both"/>
        <w:rPr>
          <w:rFonts w:ascii="Verdana" w:hAnsi="Verdana"/>
          <w:sz w:val="22"/>
          <w:szCs w:val="22"/>
        </w:rPr>
      </w:pPr>
      <w:r w:rsidRPr="00BD61C3">
        <w:rPr>
          <w:rFonts w:ascii="Verdana" w:hAnsi="Verdana"/>
          <w:sz w:val="22"/>
          <w:szCs w:val="22"/>
        </w:rPr>
        <w:t>8. Dirección de Primera Infancia</w:t>
      </w:r>
    </w:p>
    <w:p w14:paraId="5805C6A3" w14:textId="77777777" w:rsidR="00BD61C3" w:rsidRPr="00BD61C3" w:rsidRDefault="00BD61C3" w:rsidP="00BD61C3">
      <w:pPr>
        <w:jc w:val="both"/>
        <w:rPr>
          <w:rFonts w:ascii="Verdana" w:hAnsi="Verdana"/>
          <w:sz w:val="22"/>
          <w:szCs w:val="22"/>
        </w:rPr>
      </w:pPr>
      <w:r w:rsidRPr="00BD61C3">
        <w:rPr>
          <w:rFonts w:ascii="Verdana" w:hAnsi="Verdana"/>
          <w:sz w:val="22"/>
          <w:szCs w:val="22"/>
        </w:rPr>
        <w:t>8.1 Subdirección de Gestión Técnica para la Atención a la Primera Infancia</w:t>
      </w:r>
    </w:p>
    <w:p w14:paraId="70A23D5E" w14:textId="77777777" w:rsidR="00BD61C3" w:rsidRPr="00BD61C3" w:rsidRDefault="00BD61C3" w:rsidP="00BD61C3">
      <w:pPr>
        <w:jc w:val="both"/>
        <w:rPr>
          <w:rFonts w:ascii="Verdana" w:hAnsi="Verdana"/>
          <w:sz w:val="22"/>
          <w:szCs w:val="22"/>
        </w:rPr>
      </w:pPr>
      <w:r w:rsidRPr="00BD61C3">
        <w:rPr>
          <w:rFonts w:ascii="Verdana" w:hAnsi="Verdana"/>
          <w:sz w:val="22"/>
          <w:szCs w:val="22"/>
        </w:rPr>
        <w:t>8.2 Subdirección de Operación de la Atención de Primera Infancia</w:t>
      </w:r>
    </w:p>
    <w:p w14:paraId="1B193D68" w14:textId="77777777" w:rsidR="00BD61C3" w:rsidRPr="00BD61C3" w:rsidRDefault="00BD61C3" w:rsidP="00BD61C3">
      <w:pPr>
        <w:jc w:val="both"/>
        <w:rPr>
          <w:rFonts w:ascii="Verdana" w:hAnsi="Verdana"/>
          <w:sz w:val="22"/>
          <w:szCs w:val="22"/>
        </w:rPr>
      </w:pPr>
      <w:r w:rsidRPr="00BD61C3">
        <w:rPr>
          <w:rFonts w:ascii="Verdana" w:hAnsi="Verdana"/>
          <w:sz w:val="22"/>
          <w:szCs w:val="22"/>
        </w:rPr>
        <w:t>9. Dirección de Niñez y Adolescencia</w:t>
      </w:r>
    </w:p>
    <w:p w14:paraId="325574CE" w14:textId="77777777" w:rsidR="00BD61C3" w:rsidRPr="00BD61C3" w:rsidRDefault="00BD61C3" w:rsidP="00BD61C3">
      <w:pPr>
        <w:jc w:val="both"/>
        <w:rPr>
          <w:rFonts w:ascii="Verdana" w:hAnsi="Verdana"/>
          <w:sz w:val="22"/>
          <w:szCs w:val="22"/>
        </w:rPr>
      </w:pPr>
      <w:r w:rsidRPr="00BD61C3">
        <w:rPr>
          <w:rFonts w:ascii="Verdana" w:hAnsi="Verdana"/>
          <w:sz w:val="22"/>
          <w:szCs w:val="22"/>
        </w:rPr>
        <w:t>9.1 Subdirección de Gestión Técnica para la Atención a la Niñez y a la Adolescencia</w:t>
      </w:r>
    </w:p>
    <w:p w14:paraId="136EDB41" w14:textId="77777777" w:rsidR="00BD61C3" w:rsidRPr="00BD61C3" w:rsidRDefault="00BD61C3" w:rsidP="00BD61C3">
      <w:pPr>
        <w:jc w:val="both"/>
        <w:rPr>
          <w:rFonts w:ascii="Verdana" w:hAnsi="Verdana"/>
          <w:sz w:val="22"/>
          <w:szCs w:val="22"/>
        </w:rPr>
      </w:pPr>
      <w:r w:rsidRPr="00BD61C3">
        <w:rPr>
          <w:rFonts w:ascii="Verdana" w:hAnsi="Verdana"/>
          <w:sz w:val="22"/>
          <w:szCs w:val="22"/>
        </w:rPr>
        <w:t>9.2 Subdirección de Operación de la Atención a la Niñez y a la Adolescencia</w:t>
      </w:r>
    </w:p>
    <w:p w14:paraId="1EDE0CFB" w14:textId="77777777" w:rsidR="00BD61C3" w:rsidRPr="00BD61C3" w:rsidRDefault="00BD61C3" w:rsidP="00BD61C3">
      <w:pPr>
        <w:jc w:val="both"/>
        <w:rPr>
          <w:rFonts w:ascii="Verdana" w:hAnsi="Verdana"/>
          <w:sz w:val="22"/>
          <w:szCs w:val="22"/>
        </w:rPr>
      </w:pPr>
      <w:r w:rsidRPr="00BD61C3">
        <w:rPr>
          <w:rFonts w:ascii="Verdana" w:hAnsi="Verdana"/>
          <w:sz w:val="22"/>
          <w:szCs w:val="22"/>
        </w:rPr>
        <w:t>10. Dirección de Familias y Comunidades</w:t>
      </w:r>
    </w:p>
    <w:p w14:paraId="47A4ADC8" w14:textId="77777777" w:rsidR="00BD61C3" w:rsidRPr="00BD61C3" w:rsidRDefault="00BD61C3" w:rsidP="00BD61C3">
      <w:pPr>
        <w:jc w:val="both"/>
        <w:rPr>
          <w:rFonts w:ascii="Verdana" w:hAnsi="Verdana"/>
          <w:sz w:val="22"/>
          <w:szCs w:val="22"/>
        </w:rPr>
      </w:pPr>
      <w:r w:rsidRPr="00BD61C3">
        <w:rPr>
          <w:rFonts w:ascii="Verdana" w:hAnsi="Verdana"/>
          <w:sz w:val="22"/>
          <w:szCs w:val="22"/>
        </w:rPr>
        <w:t>10.1 Subdirección de Gestión Técnica para la Atención a la Familia y Comunidades</w:t>
      </w:r>
    </w:p>
    <w:p w14:paraId="13ABBF21" w14:textId="77777777" w:rsidR="00BD61C3" w:rsidRPr="00BD61C3" w:rsidRDefault="00BD61C3" w:rsidP="00BD61C3">
      <w:pPr>
        <w:jc w:val="both"/>
        <w:rPr>
          <w:rFonts w:ascii="Verdana" w:hAnsi="Verdana"/>
          <w:sz w:val="22"/>
          <w:szCs w:val="22"/>
        </w:rPr>
      </w:pPr>
      <w:r w:rsidRPr="00BD61C3">
        <w:rPr>
          <w:rFonts w:ascii="Verdana" w:hAnsi="Verdana"/>
          <w:sz w:val="22"/>
          <w:szCs w:val="22"/>
        </w:rPr>
        <w:t>10.2 Subdirección de Operación de la Atención a la Familia y Comunidades.</w:t>
      </w:r>
    </w:p>
    <w:p w14:paraId="3ED016ED" w14:textId="77777777" w:rsidR="00BD61C3" w:rsidRPr="00BD61C3" w:rsidRDefault="00BD61C3" w:rsidP="00BD61C3">
      <w:pPr>
        <w:jc w:val="both"/>
        <w:rPr>
          <w:rFonts w:ascii="Verdana" w:hAnsi="Verdana"/>
          <w:sz w:val="22"/>
          <w:szCs w:val="22"/>
        </w:rPr>
      </w:pPr>
      <w:r w:rsidRPr="00BD61C3">
        <w:rPr>
          <w:rFonts w:ascii="Verdana" w:hAnsi="Verdana"/>
          <w:sz w:val="22"/>
          <w:szCs w:val="22"/>
        </w:rPr>
        <w:t>11. Dirección de Nutrición</w:t>
      </w:r>
    </w:p>
    <w:p w14:paraId="500C55F1"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12. Dirección de Protección</w:t>
      </w:r>
    </w:p>
    <w:p w14:paraId="0449E236" w14:textId="77777777" w:rsidR="00BD61C3" w:rsidRPr="00BD61C3" w:rsidRDefault="00BD61C3" w:rsidP="00BD61C3">
      <w:pPr>
        <w:jc w:val="both"/>
        <w:rPr>
          <w:rFonts w:ascii="Verdana" w:hAnsi="Verdana"/>
          <w:sz w:val="22"/>
          <w:szCs w:val="22"/>
        </w:rPr>
      </w:pPr>
      <w:r w:rsidRPr="00BD61C3">
        <w:rPr>
          <w:rFonts w:ascii="Verdana" w:hAnsi="Verdana"/>
          <w:sz w:val="22"/>
          <w:szCs w:val="22"/>
        </w:rPr>
        <w:t>12.1 Subdirección de Restablecimiento de Derechos</w:t>
      </w:r>
    </w:p>
    <w:p w14:paraId="2177D50F" w14:textId="77777777" w:rsidR="00BD61C3" w:rsidRPr="00BD61C3" w:rsidRDefault="00BD61C3" w:rsidP="00BD61C3">
      <w:pPr>
        <w:jc w:val="both"/>
        <w:rPr>
          <w:rFonts w:ascii="Verdana" w:hAnsi="Verdana"/>
          <w:sz w:val="22"/>
          <w:szCs w:val="22"/>
        </w:rPr>
      </w:pPr>
      <w:r w:rsidRPr="00BD61C3">
        <w:rPr>
          <w:rFonts w:ascii="Verdana" w:hAnsi="Verdana"/>
          <w:sz w:val="22"/>
          <w:szCs w:val="22"/>
        </w:rPr>
        <w:t>12.2 Subdirección de Responsabilidad Penal</w:t>
      </w:r>
    </w:p>
    <w:p w14:paraId="0D357712" w14:textId="77777777" w:rsidR="00BD61C3" w:rsidRPr="00BD61C3" w:rsidRDefault="00BD61C3" w:rsidP="00BD61C3">
      <w:pPr>
        <w:jc w:val="both"/>
        <w:rPr>
          <w:rFonts w:ascii="Verdana" w:hAnsi="Verdana"/>
          <w:sz w:val="22"/>
          <w:szCs w:val="22"/>
        </w:rPr>
      </w:pPr>
      <w:r w:rsidRPr="00BD61C3">
        <w:rPr>
          <w:rFonts w:ascii="Verdana" w:hAnsi="Verdana"/>
          <w:sz w:val="22"/>
          <w:szCs w:val="22"/>
        </w:rPr>
        <w:t>12.3 Subdirección de Adopciones</w:t>
      </w:r>
    </w:p>
    <w:p w14:paraId="5725A01D" w14:textId="77777777" w:rsidR="00BD61C3" w:rsidRPr="00BD61C3" w:rsidRDefault="00BD61C3" w:rsidP="00BD61C3">
      <w:pPr>
        <w:jc w:val="both"/>
        <w:rPr>
          <w:rFonts w:ascii="Verdana" w:hAnsi="Verdana"/>
          <w:sz w:val="22"/>
          <w:szCs w:val="22"/>
        </w:rPr>
      </w:pPr>
      <w:r w:rsidRPr="00BD61C3">
        <w:rPr>
          <w:rFonts w:ascii="Verdana" w:hAnsi="Verdana"/>
          <w:sz w:val="22"/>
          <w:szCs w:val="22"/>
        </w:rPr>
        <w:t>13. Direcciones Regionales</w:t>
      </w:r>
    </w:p>
    <w:p w14:paraId="597C69AD" w14:textId="77777777" w:rsidR="00BD61C3" w:rsidRPr="00BD61C3" w:rsidRDefault="00BD61C3" w:rsidP="00BD61C3">
      <w:pPr>
        <w:jc w:val="both"/>
        <w:rPr>
          <w:rFonts w:ascii="Verdana" w:hAnsi="Verdana"/>
          <w:sz w:val="22"/>
          <w:szCs w:val="22"/>
        </w:rPr>
      </w:pPr>
      <w:r w:rsidRPr="00BD61C3">
        <w:rPr>
          <w:rFonts w:ascii="Verdana" w:hAnsi="Verdana"/>
          <w:sz w:val="22"/>
          <w:szCs w:val="22"/>
        </w:rPr>
        <w:t>14. Órganos de Coordinación y Asesoría</w:t>
      </w:r>
    </w:p>
    <w:p w14:paraId="14EEF654" w14:textId="77777777" w:rsidR="00BD61C3" w:rsidRPr="00BD61C3" w:rsidRDefault="00BD61C3" w:rsidP="00BD61C3">
      <w:pPr>
        <w:jc w:val="both"/>
        <w:rPr>
          <w:rFonts w:ascii="Verdana" w:hAnsi="Verdana"/>
          <w:sz w:val="22"/>
          <w:szCs w:val="22"/>
        </w:rPr>
      </w:pPr>
      <w:r w:rsidRPr="00BD61C3">
        <w:rPr>
          <w:rFonts w:ascii="Verdana" w:hAnsi="Verdana"/>
          <w:sz w:val="22"/>
          <w:szCs w:val="22"/>
        </w:rPr>
        <w:t>14.1 Comisión de Personal</w:t>
      </w:r>
    </w:p>
    <w:p w14:paraId="2E6CBE3F" w14:textId="77777777" w:rsidR="00BD61C3" w:rsidRPr="00BD61C3" w:rsidRDefault="00BD61C3" w:rsidP="00BD61C3">
      <w:pPr>
        <w:jc w:val="both"/>
        <w:rPr>
          <w:rFonts w:ascii="Verdana" w:hAnsi="Verdana"/>
          <w:sz w:val="22"/>
          <w:szCs w:val="22"/>
        </w:rPr>
      </w:pPr>
      <w:r w:rsidRPr="00BD61C3">
        <w:rPr>
          <w:rFonts w:ascii="Verdana" w:hAnsi="Verdana"/>
          <w:sz w:val="22"/>
          <w:szCs w:val="22"/>
        </w:rPr>
        <w:t>14.2 Comité de Coordinación del Sistema de Control Interno</w:t>
      </w:r>
    </w:p>
    <w:p w14:paraId="1CCB468A" w14:textId="77777777" w:rsidR="00BD61C3" w:rsidRPr="00BD61C3" w:rsidRDefault="00BD61C3" w:rsidP="00BD61C3">
      <w:pPr>
        <w:jc w:val="both"/>
        <w:rPr>
          <w:rFonts w:ascii="Verdana" w:hAnsi="Verdana"/>
          <w:sz w:val="22"/>
          <w:szCs w:val="22"/>
        </w:rPr>
      </w:pPr>
      <w:r w:rsidRPr="00BD61C3">
        <w:rPr>
          <w:rFonts w:ascii="Verdana" w:hAnsi="Verdana"/>
          <w:sz w:val="22"/>
          <w:szCs w:val="22"/>
        </w:rPr>
        <w:t>14.3 Comité de Defensa Judicial y Conciliación</w:t>
      </w:r>
    </w:p>
    <w:p w14:paraId="3D5DD2D5" w14:textId="77777777" w:rsidR="00BD61C3" w:rsidRPr="00BD61C3" w:rsidRDefault="00BD61C3" w:rsidP="00BD61C3">
      <w:pPr>
        <w:jc w:val="both"/>
        <w:rPr>
          <w:rFonts w:ascii="Verdana" w:hAnsi="Verdana"/>
          <w:sz w:val="22"/>
          <w:szCs w:val="22"/>
        </w:rPr>
      </w:pPr>
      <w:r w:rsidRPr="00BD61C3">
        <w:rPr>
          <w:rFonts w:ascii="Verdana" w:hAnsi="Verdana"/>
          <w:sz w:val="22"/>
          <w:szCs w:val="22"/>
        </w:rPr>
        <w:t>14.4 Comité de Gestión Integral</w:t>
      </w:r>
    </w:p>
    <w:p w14:paraId="536DFFC8" w14:textId="61C20C91" w:rsidR="00BD61C3" w:rsidRPr="00BD61C3" w:rsidRDefault="00BD61C3" w:rsidP="00BD61C3">
      <w:pPr>
        <w:jc w:val="both"/>
        <w:rPr>
          <w:rFonts w:ascii="Verdana" w:hAnsi="Verdana"/>
          <w:sz w:val="22"/>
          <w:szCs w:val="22"/>
        </w:rPr>
      </w:pPr>
      <w:r w:rsidRPr="00BD61C3">
        <w:rPr>
          <w:rFonts w:ascii="Verdana" w:hAnsi="Verdana"/>
          <w:sz w:val="22"/>
          <w:szCs w:val="22"/>
        </w:rPr>
        <w:t>Que mediante el Decreto 0988 del 14 de mayo de 2012, se modificó la planta de personal del Instituto Colombiano de Bienestar familiar ICBF, en cuanto a cargos del nivel Directivo y del nivel Asesor, los cuales fueron distribuidos mediante acto administrativo expedido por este Despacho.</w:t>
      </w:r>
    </w:p>
    <w:p w14:paraId="3DFA83A8" w14:textId="77777777" w:rsidR="00BD61C3" w:rsidRPr="00BD61C3" w:rsidRDefault="00BD61C3" w:rsidP="00BD61C3">
      <w:pPr>
        <w:jc w:val="both"/>
        <w:rPr>
          <w:rFonts w:ascii="Verdana" w:hAnsi="Verdana"/>
          <w:sz w:val="22"/>
          <w:szCs w:val="22"/>
        </w:rPr>
      </w:pPr>
      <w:r w:rsidRPr="00BD61C3">
        <w:rPr>
          <w:rFonts w:ascii="Verdana" w:hAnsi="Verdana"/>
          <w:sz w:val="22"/>
          <w:szCs w:val="22"/>
        </w:rPr>
        <w:t>Que por lo anteriormente expuesto.</w:t>
      </w:r>
    </w:p>
    <w:p w14:paraId="4E99A25E"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RESUELVE:</w:t>
      </w:r>
    </w:p>
    <w:p w14:paraId="76F6BDEC" w14:textId="38F282B0" w:rsidR="00BD61C3" w:rsidRPr="00BD61C3" w:rsidRDefault="00BD61C3" w:rsidP="00BD61C3">
      <w:pPr>
        <w:jc w:val="both"/>
        <w:rPr>
          <w:rFonts w:ascii="Verdana" w:hAnsi="Verdana"/>
          <w:sz w:val="22"/>
          <w:szCs w:val="22"/>
        </w:rPr>
      </w:pPr>
      <w:bookmarkStart w:id="0" w:name="1"/>
      <w:r w:rsidRPr="00BD61C3">
        <w:rPr>
          <w:rFonts w:ascii="Verdana" w:hAnsi="Verdana"/>
          <w:b/>
          <w:bCs/>
          <w:sz w:val="22"/>
          <w:szCs w:val="22"/>
        </w:rPr>
        <w:t>ARTÍCULO PRIMERO.</w:t>
      </w:r>
      <w:bookmarkEnd w:id="0"/>
      <w:r w:rsidRPr="00BD61C3">
        <w:rPr>
          <w:rFonts w:ascii="Verdana" w:hAnsi="Verdana"/>
          <w:sz w:val="22"/>
          <w:szCs w:val="22"/>
        </w:rPr>
        <w:t> </w:t>
      </w:r>
      <w:r>
        <w:rPr>
          <w:rFonts w:ascii="Verdana" w:hAnsi="Verdana"/>
          <w:b/>
          <w:bCs/>
          <w:sz w:val="22"/>
          <w:szCs w:val="22"/>
        </w:rPr>
        <w:t>[</w:t>
      </w:r>
      <w:r w:rsidRPr="00BD61C3">
        <w:rPr>
          <w:rFonts w:ascii="Verdana" w:hAnsi="Verdana"/>
          <w:b/>
          <w:bCs/>
          <w:sz w:val="22"/>
          <w:szCs w:val="22"/>
        </w:rPr>
        <w:t>Resolución derogada por el artículo </w:t>
      </w:r>
      <w:r w:rsidRPr="00BD61C3">
        <w:rPr>
          <w:rFonts w:ascii="Verdana" w:hAnsi="Verdana"/>
          <w:sz w:val="22"/>
          <w:szCs w:val="22"/>
        </w:rPr>
        <w:t>5</w:t>
      </w:r>
      <w:r w:rsidRPr="00BD61C3">
        <w:rPr>
          <w:rFonts w:ascii="Verdana" w:hAnsi="Verdana"/>
          <w:b/>
          <w:bCs/>
          <w:sz w:val="22"/>
          <w:szCs w:val="22"/>
        </w:rPr>
        <w:t> de la Resolución 8484 de 2013</w:t>
      </w:r>
      <w:r>
        <w:rPr>
          <w:rFonts w:ascii="Verdana" w:hAnsi="Verdana"/>
          <w:b/>
          <w:bCs/>
          <w:sz w:val="22"/>
          <w:szCs w:val="22"/>
        </w:rPr>
        <w:t>]</w:t>
      </w:r>
      <w:r w:rsidRPr="00BD61C3">
        <w:rPr>
          <w:rFonts w:ascii="Verdana" w:hAnsi="Verdana"/>
          <w:b/>
          <w:bCs/>
          <w:sz w:val="22"/>
          <w:szCs w:val="22"/>
        </w:rPr>
        <w:t> </w:t>
      </w:r>
      <w:r w:rsidRPr="00BD61C3">
        <w:rPr>
          <w:rFonts w:ascii="Verdana" w:hAnsi="Verdana"/>
          <w:sz w:val="22"/>
          <w:szCs w:val="22"/>
        </w:rPr>
        <w:t>Modificar el manual de funciones y competencias establecido mediante Resolución 1542 de 2007 y sus modificatorias, fijando las funciones, competencias laborales y requisitos para cada uno de los siguientes empleos,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4"/>
        <w:gridCol w:w="5294"/>
      </w:tblGrid>
      <w:tr w:rsidR="00BD61C3" w:rsidRPr="00BD61C3" w14:paraId="3B5844D8"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72E0F567"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3000" w:type="pct"/>
            <w:tcBorders>
              <w:top w:val="nil"/>
              <w:left w:val="nil"/>
              <w:bottom w:val="nil"/>
              <w:right w:val="nil"/>
            </w:tcBorders>
            <w:tcMar>
              <w:top w:w="0" w:type="dxa"/>
              <w:left w:w="0" w:type="dxa"/>
              <w:bottom w:w="0" w:type="dxa"/>
              <w:right w:w="0" w:type="dxa"/>
            </w:tcMar>
            <w:hideMark/>
          </w:tcPr>
          <w:p w14:paraId="3B335532"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7C5BA0A7"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4455D89A"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w:t>
            </w:r>
            <w:r w:rsidRPr="00BD61C3">
              <w:rPr>
                <w:rFonts w:ascii="Verdana" w:hAnsi="Verdana"/>
                <w:b/>
                <w:bCs/>
                <w:sz w:val="22"/>
                <w:szCs w:val="22"/>
              </w:rPr>
              <w:t> 0137</w:t>
            </w:r>
            <w:r w:rsidRPr="00BD61C3">
              <w:rPr>
                <w:rFonts w:ascii="Verdana" w:hAnsi="Verdana"/>
                <w:b/>
                <w:bCs/>
                <w:sz w:val="22"/>
                <w:szCs w:val="22"/>
              </w:rPr>
              <w:br/>
            </w:r>
          </w:p>
        </w:tc>
        <w:tc>
          <w:tcPr>
            <w:tcW w:w="3000" w:type="pct"/>
            <w:tcBorders>
              <w:top w:val="nil"/>
              <w:left w:val="nil"/>
              <w:bottom w:val="nil"/>
              <w:right w:val="nil"/>
            </w:tcBorders>
            <w:tcMar>
              <w:top w:w="0" w:type="dxa"/>
              <w:left w:w="0" w:type="dxa"/>
              <w:bottom w:w="0" w:type="dxa"/>
              <w:right w:w="0" w:type="dxa"/>
            </w:tcMar>
            <w:hideMark/>
          </w:tcPr>
          <w:p w14:paraId="2C636663" w14:textId="77777777" w:rsidR="00BD61C3" w:rsidRPr="00BD61C3" w:rsidRDefault="00BD61C3" w:rsidP="00BD61C3">
            <w:pPr>
              <w:jc w:val="both"/>
              <w:rPr>
                <w:rFonts w:ascii="Verdana" w:hAnsi="Verdana"/>
                <w:sz w:val="22"/>
                <w:szCs w:val="22"/>
              </w:rPr>
            </w:pPr>
            <w:r w:rsidRPr="00BD61C3">
              <w:rPr>
                <w:rFonts w:ascii="Verdana" w:hAnsi="Verdana"/>
                <w:sz w:val="22"/>
                <w:szCs w:val="22"/>
              </w:rPr>
              <w:t>Grado:</w:t>
            </w:r>
            <w:r w:rsidRPr="00BD61C3">
              <w:rPr>
                <w:rFonts w:ascii="Verdana" w:hAnsi="Verdana"/>
                <w:b/>
                <w:bCs/>
                <w:sz w:val="22"/>
                <w:szCs w:val="22"/>
              </w:rPr>
              <w:t> 22              </w:t>
            </w:r>
            <w:r w:rsidRPr="00BD61C3">
              <w:rPr>
                <w:rFonts w:ascii="Verdana" w:hAnsi="Verdana"/>
                <w:sz w:val="22"/>
                <w:szCs w:val="22"/>
              </w:rPr>
              <w:t>No. De cargos:</w:t>
            </w:r>
            <w:r w:rsidRPr="00BD61C3">
              <w:rPr>
                <w:rFonts w:ascii="Verdana" w:hAnsi="Verdana"/>
                <w:b/>
                <w:bCs/>
                <w:sz w:val="22"/>
                <w:szCs w:val="22"/>
              </w:rPr>
              <w:t> 1</w:t>
            </w:r>
          </w:p>
        </w:tc>
      </w:tr>
      <w:tr w:rsidR="00BD61C3" w:rsidRPr="00BD61C3" w14:paraId="0617E19F" w14:textId="77777777">
        <w:trPr>
          <w:tblCellSpacing w:w="15" w:type="dxa"/>
        </w:trPr>
        <w:tc>
          <w:tcPr>
            <w:tcW w:w="2000" w:type="pct"/>
            <w:tcBorders>
              <w:top w:val="nil"/>
              <w:left w:val="nil"/>
              <w:bottom w:val="nil"/>
              <w:right w:val="nil"/>
            </w:tcBorders>
            <w:tcMar>
              <w:top w:w="0" w:type="dxa"/>
              <w:left w:w="0" w:type="dxa"/>
              <w:bottom w:w="0" w:type="dxa"/>
              <w:right w:w="0" w:type="dxa"/>
            </w:tcMar>
            <w:hideMark/>
          </w:tcPr>
          <w:p w14:paraId="622F2BD0"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de Control Interno</w:t>
            </w:r>
          </w:p>
        </w:tc>
        <w:tc>
          <w:tcPr>
            <w:tcW w:w="3000" w:type="pct"/>
            <w:tcBorders>
              <w:top w:val="nil"/>
              <w:left w:val="nil"/>
              <w:bottom w:val="nil"/>
              <w:right w:val="nil"/>
            </w:tcBorders>
            <w:tcMar>
              <w:top w:w="0" w:type="dxa"/>
              <w:left w:w="0" w:type="dxa"/>
              <w:bottom w:w="0" w:type="dxa"/>
              <w:right w:w="0" w:type="dxa"/>
            </w:tcMar>
            <w:hideMark/>
          </w:tcPr>
          <w:p w14:paraId="46B0C239"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D374D3A"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en la orientación y conducción institucional en el tema relacionado con Control Interno, propendiendo la unidad de acciones y de criterios sobre los temas a su cargo por parte de todas las dependencias del Instituto y servir de apoyo en el proceso de toma de decisiones a los despachos de Dirección en los asuntos de competencia de la dependencia que dirigen.</w:t>
      </w:r>
    </w:p>
    <w:p w14:paraId="2D9A9A50" w14:textId="77777777" w:rsidR="00BD61C3" w:rsidRPr="00BD61C3" w:rsidRDefault="00BD61C3" w:rsidP="00BD61C3">
      <w:pPr>
        <w:jc w:val="both"/>
        <w:rPr>
          <w:rFonts w:ascii="Verdana" w:hAnsi="Verdana"/>
          <w:sz w:val="22"/>
          <w:szCs w:val="22"/>
        </w:rPr>
      </w:pPr>
      <w:r w:rsidRPr="00BD61C3">
        <w:rPr>
          <w:rFonts w:ascii="Verdana" w:hAnsi="Verdana"/>
          <w:sz w:val="22"/>
          <w:szCs w:val="22"/>
        </w:rPr>
        <w:t xml:space="preserve">1. Coordinar el proceso de control interno en todos los niveles y dependencias del Instituto y recomendar las modificaciones que sean necesarias, de manera </w:t>
      </w:r>
      <w:r w:rsidRPr="00BD61C3">
        <w:rPr>
          <w:rFonts w:ascii="Verdana" w:hAnsi="Verdana"/>
          <w:sz w:val="22"/>
          <w:szCs w:val="22"/>
        </w:rPr>
        <w:lastRenderedPageBreak/>
        <w:t>que permita a la Dirección General y demás Dependencias de nivel directivo, conocer la marcha de la administración, detectar las fallas y establecer las medidas correctivas pertinentes.</w:t>
      </w:r>
      <w:r w:rsidRPr="00BD61C3">
        <w:rPr>
          <w:rFonts w:ascii="Verdana" w:hAnsi="Verdana"/>
          <w:sz w:val="22"/>
          <w:szCs w:val="22"/>
        </w:rPr>
        <w:br/>
      </w:r>
      <w:r w:rsidRPr="00BD61C3">
        <w:rPr>
          <w:rFonts w:ascii="Verdana" w:hAnsi="Verdana"/>
          <w:sz w:val="22"/>
          <w:szCs w:val="22"/>
        </w:rPr>
        <w:br/>
        <w:t>2. Verificar que el Sistema de Control Interno esté formalmente establecido dentro de la organización y que su ejercicio sea intrínseco al desarrollo de las funciones de todos los cargos y en particular de aquellos que tengan responsabilidad de mando.</w:t>
      </w:r>
      <w:r w:rsidRPr="00BD61C3">
        <w:rPr>
          <w:rFonts w:ascii="Verdana" w:hAnsi="Verdana"/>
          <w:sz w:val="22"/>
          <w:szCs w:val="22"/>
        </w:rPr>
        <w:br/>
      </w:r>
      <w:r w:rsidRPr="00BD61C3">
        <w:rPr>
          <w:rFonts w:ascii="Verdana" w:hAnsi="Verdana"/>
          <w:sz w:val="22"/>
          <w:szCs w:val="22"/>
        </w:rPr>
        <w:br/>
        <w:t>3. Coordinar en conjunto con la Oficina de Aseguramiento a la Calidad, la Dirección de Gestión Humana y la Subdirección de Mejoramiento Organizacional, acciones para la formación de una cultura de control que contribuya al mejoramiento continuo de los procesos y productos en el cumplimiento de la misión institucional, en todos los niveles y Dependencias del Instituto.</w:t>
      </w:r>
      <w:r w:rsidRPr="00BD61C3">
        <w:rPr>
          <w:rFonts w:ascii="Verdana" w:hAnsi="Verdana"/>
          <w:sz w:val="22"/>
          <w:szCs w:val="22"/>
        </w:rPr>
        <w:br/>
      </w:r>
      <w:r w:rsidRPr="00BD61C3">
        <w:rPr>
          <w:rFonts w:ascii="Verdana" w:hAnsi="Verdana"/>
          <w:sz w:val="22"/>
          <w:szCs w:val="22"/>
        </w:rPr>
        <w:br/>
        <w:t>4. Verificar el cumplimiento de las políticas, normas, procedimientos, planes y programas en las diferentes dependencias.</w:t>
      </w:r>
      <w:r w:rsidRPr="00BD61C3">
        <w:rPr>
          <w:rFonts w:ascii="Verdana" w:hAnsi="Verdana"/>
          <w:sz w:val="22"/>
          <w:szCs w:val="22"/>
        </w:rPr>
        <w:br/>
      </w:r>
      <w:r w:rsidRPr="00BD61C3">
        <w:rPr>
          <w:rFonts w:ascii="Verdana" w:hAnsi="Verdana"/>
          <w:sz w:val="22"/>
          <w:szCs w:val="22"/>
        </w:rPr>
        <w:br/>
        <w:t>5. Evaluar la eficiencia y eficacia del sistema de control interno y verificar el cumplimiento de los controles definidos.</w:t>
      </w:r>
      <w:r w:rsidRPr="00BD61C3">
        <w:rPr>
          <w:rFonts w:ascii="Verdana" w:hAnsi="Verdana"/>
          <w:sz w:val="22"/>
          <w:szCs w:val="22"/>
        </w:rPr>
        <w:br/>
      </w:r>
      <w:r w:rsidRPr="00BD61C3">
        <w:rPr>
          <w:rFonts w:ascii="Verdana" w:hAnsi="Verdana"/>
          <w:sz w:val="22"/>
          <w:szCs w:val="22"/>
        </w:rPr>
        <w:br/>
        <w:t>6. Coordinar la Realización de auditorías integrales y de gestión, selectivas; adoptar medidas de control y proponer correctivos inmediatos cuando sean necesarios y coordinar con la Subdirección de Monitoreo y Evaluación, la definición de indicadores y seguimiento a los mismos que permitan identificar el cumplimiento y su efectividad.</w:t>
      </w:r>
      <w:r w:rsidRPr="00BD61C3">
        <w:rPr>
          <w:rFonts w:ascii="Verdana" w:hAnsi="Verdana"/>
          <w:sz w:val="22"/>
          <w:szCs w:val="22"/>
        </w:rPr>
        <w:br/>
      </w:r>
      <w:r w:rsidRPr="00BD61C3">
        <w:rPr>
          <w:rFonts w:ascii="Verdana" w:hAnsi="Verdana"/>
          <w:sz w:val="22"/>
          <w:szCs w:val="22"/>
        </w:rPr>
        <w:br/>
        <w:t>7. Verificar la implantación de las medidas respectivas recomendadas.</w:t>
      </w:r>
      <w:r w:rsidRPr="00BD61C3">
        <w:rPr>
          <w:rFonts w:ascii="Verdana" w:hAnsi="Verdana"/>
          <w:sz w:val="22"/>
          <w:szCs w:val="22"/>
        </w:rPr>
        <w:br/>
      </w:r>
      <w:r w:rsidRPr="00BD61C3">
        <w:rPr>
          <w:rFonts w:ascii="Verdana" w:hAnsi="Verdana"/>
          <w:sz w:val="22"/>
          <w:szCs w:val="22"/>
        </w:rPr>
        <w:br/>
        <w:t>8. Verificar que los controles definidos para los procesos y actividades del Instituto, se cumplan por los responsables de su ejecución y en especial, que las áreas o servidores públicos encargados de la aplicación del régimen disciplinario ejerzan adecuadamente esta función.</w:t>
      </w:r>
      <w:r w:rsidRPr="00BD61C3">
        <w:rPr>
          <w:rFonts w:ascii="Verdana" w:hAnsi="Verdana"/>
          <w:sz w:val="22"/>
          <w:szCs w:val="22"/>
        </w:rPr>
        <w:br/>
      </w:r>
      <w:r w:rsidRPr="00BD61C3">
        <w:rPr>
          <w:rFonts w:ascii="Verdana" w:hAnsi="Verdana"/>
          <w:sz w:val="22"/>
          <w:szCs w:val="22"/>
        </w:rPr>
        <w:br/>
        <w:t>9. Verificar que los controles asociados con todas y cada una de las actividades de la Organización, estén adecuadamente definidos, sean apropiados, mejoren permanentemente, se apliquen, de acuerdo con la evolución de la Entidad.</w:t>
      </w:r>
      <w:r w:rsidRPr="00BD61C3">
        <w:rPr>
          <w:rFonts w:ascii="Verdana" w:hAnsi="Verdana"/>
          <w:sz w:val="22"/>
          <w:szCs w:val="22"/>
        </w:rPr>
        <w:br/>
      </w:r>
      <w:r w:rsidRPr="00BD61C3">
        <w:rPr>
          <w:rFonts w:ascii="Verdana" w:hAnsi="Verdana"/>
          <w:sz w:val="22"/>
          <w:szCs w:val="22"/>
        </w:rPr>
        <w:br/>
        <w:t>10. Apoyar al nivel directivo en el proceso de toma de decisiones, a fin de que se obtengan los resultados esperados.</w:t>
      </w:r>
      <w:r w:rsidRPr="00BD61C3">
        <w:rPr>
          <w:rFonts w:ascii="Verdana" w:hAnsi="Verdana"/>
          <w:sz w:val="22"/>
          <w:szCs w:val="22"/>
        </w:rPr>
        <w:br/>
      </w:r>
      <w:r w:rsidRPr="00BD61C3">
        <w:rPr>
          <w:rFonts w:ascii="Verdana" w:hAnsi="Verdana"/>
          <w:sz w:val="22"/>
          <w:szCs w:val="22"/>
        </w:rPr>
        <w:br/>
        <w:t xml:space="preserve">11. Mantener informados a los directivos acerca del resultado del control interno </w:t>
      </w:r>
      <w:r w:rsidRPr="00BD61C3">
        <w:rPr>
          <w:rFonts w:ascii="Verdana" w:hAnsi="Verdana"/>
          <w:sz w:val="22"/>
          <w:szCs w:val="22"/>
        </w:rPr>
        <w:lastRenderedPageBreak/>
        <w:t>dentro del Instituto, mediante el uso de indicadores de gestión, comunicando oportunamente las debilidades y fallas detectadas.</w:t>
      </w:r>
      <w:r w:rsidRPr="00BD61C3">
        <w:rPr>
          <w:rFonts w:ascii="Verdana" w:hAnsi="Verdana"/>
          <w:sz w:val="22"/>
          <w:szCs w:val="22"/>
        </w:rPr>
        <w:br/>
      </w:r>
      <w:r w:rsidRPr="00BD61C3">
        <w:rPr>
          <w:rFonts w:ascii="Verdana" w:hAnsi="Verdana"/>
          <w:sz w:val="22"/>
          <w:szCs w:val="22"/>
        </w:rPr>
        <w:br/>
        <w:t>12. Evaluar y verificar la aplicación de los mecanismos de participación ciudadana, que en desarrollo del mandato constitucional y legal, diseñe la entidad correspondiente.</w:t>
      </w:r>
      <w:r w:rsidRPr="00BD61C3">
        <w:rPr>
          <w:rFonts w:ascii="Verdana" w:hAnsi="Verdana"/>
          <w:sz w:val="22"/>
          <w:szCs w:val="22"/>
        </w:rPr>
        <w:br/>
      </w:r>
      <w:r w:rsidRPr="00BD61C3">
        <w:rPr>
          <w:rFonts w:ascii="Verdana" w:hAnsi="Verdana"/>
          <w:sz w:val="22"/>
          <w:szCs w:val="22"/>
        </w:rPr>
        <w:br/>
        <w:t>13.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r>
      <w:r w:rsidRPr="00BD61C3">
        <w:rPr>
          <w:rFonts w:ascii="Verdana" w:hAnsi="Verdana"/>
          <w:sz w:val="22"/>
          <w:szCs w:val="22"/>
        </w:rPr>
        <w:br/>
        <w:t>14. Coordinar con las Direcciones Regionales las actividades que sean de su competencia, en trabajo conjunto con la Oficina de Gestión Regional.</w:t>
      </w:r>
      <w:r w:rsidRPr="00BD61C3">
        <w:rPr>
          <w:rFonts w:ascii="Verdana" w:hAnsi="Verdana"/>
          <w:sz w:val="22"/>
          <w:szCs w:val="22"/>
        </w:rPr>
        <w:br/>
      </w:r>
      <w:r w:rsidRPr="00BD61C3">
        <w:rPr>
          <w:rFonts w:ascii="Verdana" w:hAnsi="Verdana"/>
          <w:sz w:val="22"/>
          <w:szCs w:val="22"/>
        </w:rPr>
        <w:br/>
        <w:t>15. Asegurar la implementación, mantenimiento y mejora del Sistema Integrado de Gestión, en coordinación con la Dirección de Planeación y Control de Gestión.</w:t>
      </w:r>
      <w:r w:rsidRPr="00BD61C3">
        <w:rPr>
          <w:rFonts w:ascii="Verdana" w:hAnsi="Verdana"/>
          <w:sz w:val="22"/>
          <w:szCs w:val="22"/>
        </w:rPr>
        <w:br/>
      </w:r>
      <w:r w:rsidRPr="00BD61C3">
        <w:rPr>
          <w:rFonts w:ascii="Verdana" w:hAnsi="Verdana"/>
          <w:sz w:val="22"/>
          <w:szCs w:val="22"/>
        </w:rPr>
        <w:br/>
        <w:t>16. Atender las peticiones y consultas relacionadas con asuntos de su competencia.</w:t>
      </w:r>
      <w:r w:rsidRPr="00BD61C3">
        <w:rPr>
          <w:rFonts w:ascii="Verdana" w:hAnsi="Verdana"/>
          <w:sz w:val="22"/>
          <w:szCs w:val="22"/>
        </w:rPr>
        <w:br/>
      </w:r>
      <w:r w:rsidRPr="00BD61C3">
        <w:rPr>
          <w:rFonts w:ascii="Verdana" w:hAnsi="Verdana"/>
          <w:sz w:val="22"/>
          <w:szCs w:val="22"/>
        </w:rPr>
        <w:br/>
        <w:t>17. Preparar y presentar informes de seguimiento y gestión de los procesos a su cargo.</w:t>
      </w:r>
      <w:r w:rsidRPr="00BD61C3">
        <w:rPr>
          <w:rFonts w:ascii="Verdana" w:hAnsi="Verdana"/>
          <w:sz w:val="22"/>
          <w:szCs w:val="22"/>
        </w:rPr>
        <w:br/>
      </w:r>
      <w:r w:rsidRPr="00BD61C3">
        <w:rPr>
          <w:rFonts w:ascii="Verdana" w:hAnsi="Verdana"/>
          <w:sz w:val="22"/>
          <w:szCs w:val="22"/>
        </w:rPr>
        <w:br/>
        <w:t>18. Asegurar el ejercicio de la supervisión de los contratos a cargo de la Dependencia.</w:t>
      </w:r>
      <w:r w:rsidRPr="00BD61C3">
        <w:rPr>
          <w:rFonts w:ascii="Verdana" w:hAnsi="Verdana"/>
          <w:sz w:val="22"/>
          <w:szCs w:val="22"/>
        </w:rPr>
        <w:br/>
      </w:r>
      <w:r w:rsidRPr="00BD61C3">
        <w:rPr>
          <w:rFonts w:ascii="Verdana" w:hAnsi="Verdana"/>
          <w:sz w:val="22"/>
          <w:szCs w:val="22"/>
        </w:rPr>
        <w:br/>
        <w:t>19. Las demás funciones asignadas que correspondan a la naturaleza del cargo.</w:t>
      </w:r>
    </w:p>
    <w:p w14:paraId="1F1ECCA6" w14:textId="77777777" w:rsidR="00BD61C3" w:rsidRPr="00BD61C3" w:rsidRDefault="00BD61C3" w:rsidP="00BD61C3">
      <w:pPr>
        <w:jc w:val="both"/>
        <w:rPr>
          <w:rFonts w:ascii="Verdana" w:hAnsi="Verdana"/>
          <w:sz w:val="22"/>
          <w:szCs w:val="22"/>
        </w:rPr>
      </w:pPr>
      <w:r w:rsidRPr="00BD61C3">
        <w:rPr>
          <w:rFonts w:ascii="Verdana" w:hAnsi="Verdana"/>
          <w:sz w:val="22"/>
          <w:szCs w:val="22"/>
        </w:rPr>
        <w:t>1. Sistema de Control Interno formalmente establecido dentro de la organización y su ejercicio sea intrínseco al desarrollo de las funciones de todos los cargos y en particular de aquellos que tengan responsabilidad de mando.</w:t>
      </w:r>
      <w:r w:rsidRPr="00BD61C3">
        <w:rPr>
          <w:rFonts w:ascii="Verdana" w:hAnsi="Verdana"/>
          <w:sz w:val="22"/>
          <w:szCs w:val="22"/>
        </w:rPr>
        <w:br/>
      </w:r>
      <w:r w:rsidRPr="00BD61C3">
        <w:rPr>
          <w:rFonts w:ascii="Verdana" w:hAnsi="Verdana"/>
          <w:sz w:val="22"/>
          <w:szCs w:val="22"/>
        </w:rPr>
        <w:br/>
        <w:t>2. Cultura de control que contribuya al mejoramiento continuo de los procesos y productos en el cumplimiento de la misión institucional, en todos los niveles y Dependencias del Instituto.</w:t>
      </w:r>
      <w:r w:rsidRPr="00BD61C3">
        <w:rPr>
          <w:rFonts w:ascii="Verdana" w:hAnsi="Verdana"/>
          <w:sz w:val="22"/>
          <w:szCs w:val="22"/>
        </w:rPr>
        <w:br/>
      </w:r>
      <w:r w:rsidRPr="00BD61C3">
        <w:rPr>
          <w:rFonts w:ascii="Verdana" w:hAnsi="Verdana"/>
          <w:sz w:val="22"/>
          <w:szCs w:val="22"/>
        </w:rPr>
        <w:br/>
        <w:t>3. Cumplimiento de las políticas, normas, procedimientos, planes y programas en las diferentes dependencias.</w:t>
      </w:r>
      <w:r w:rsidRPr="00BD61C3">
        <w:rPr>
          <w:rFonts w:ascii="Verdana" w:hAnsi="Verdana"/>
          <w:sz w:val="22"/>
          <w:szCs w:val="22"/>
        </w:rPr>
        <w:br/>
      </w:r>
      <w:r w:rsidRPr="00BD61C3">
        <w:rPr>
          <w:rFonts w:ascii="Verdana" w:hAnsi="Verdana"/>
          <w:sz w:val="22"/>
          <w:szCs w:val="22"/>
        </w:rPr>
        <w:br/>
        <w:t>4. Evaluar la eficiencia y eficacia del sistema de control interno y verificar el cumplimiento de los controles definidos.</w:t>
      </w:r>
      <w:r w:rsidRPr="00BD61C3">
        <w:rPr>
          <w:rFonts w:ascii="Verdana" w:hAnsi="Verdana"/>
          <w:sz w:val="22"/>
          <w:szCs w:val="22"/>
        </w:rPr>
        <w:br/>
      </w:r>
      <w:r w:rsidRPr="00BD61C3">
        <w:rPr>
          <w:rFonts w:ascii="Verdana" w:hAnsi="Verdana"/>
          <w:sz w:val="22"/>
          <w:szCs w:val="22"/>
        </w:rPr>
        <w:lastRenderedPageBreak/>
        <w:br/>
        <w:t>5. Definición de indicadores y seguimiento a los mismos que permitan identificar el cumplimiento y su efectividad mediante la realización de auditorías integrales y de gestión, selectivas; adoptar medidas de control y proponer correctivos inmediatos cuando sean necesarios.</w:t>
      </w:r>
      <w:r w:rsidRPr="00BD61C3">
        <w:rPr>
          <w:rFonts w:ascii="Verdana" w:hAnsi="Verdana"/>
          <w:sz w:val="22"/>
          <w:szCs w:val="22"/>
        </w:rPr>
        <w:br/>
      </w:r>
      <w:r w:rsidRPr="00BD61C3">
        <w:rPr>
          <w:rFonts w:ascii="Verdana" w:hAnsi="Verdana"/>
          <w:sz w:val="22"/>
          <w:szCs w:val="22"/>
        </w:rPr>
        <w:br/>
        <w:t>6. Cumplimiento de los controles definidos para los procesos y actividades del Instituto, por parte de los responsables de su ejecución y en especial, la aplicación del régimen disciplinario.</w:t>
      </w:r>
      <w:r w:rsidRPr="00BD61C3">
        <w:rPr>
          <w:rFonts w:ascii="Verdana" w:hAnsi="Verdana"/>
          <w:sz w:val="22"/>
          <w:szCs w:val="22"/>
        </w:rPr>
        <w:br/>
      </w:r>
      <w:r w:rsidRPr="00BD61C3">
        <w:rPr>
          <w:rFonts w:ascii="Verdana" w:hAnsi="Verdana"/>
          <w:sz w:val="22"/>
          <w:szCs w:val="22"/>
        </w:rPr>
        <w:br/>
        <w:t>7. Controles asociados con todas y cada una de las actividades de la Organización, adecuadamente definidos, y se apliquen, de acuerdo con la evolución de la Entidad.</w:t>
      </w:r>
      <w:r w:rsidRPr="00BD61C3">
        <w:rPr>
          <w:rFonts w:ascii="Verdana" w:hAnsi="Verdana"/>
          <w:sz w:val="22"/>
          <w:szCs w:val="22"/>
        </w:rPr>
        <w:br/>
      </w:r>
      <w:r w:rsidRPr="00BD61C3">
        <w:rPr>
          <w:rFonts w:ascii="Verdana" w:hAnsi="Verdana"/>
          <w:sz w:val="22"/>
          <w:szCs w:val="22"/>
        </w:rPr>
        <w:br/>
        <w:t>8. Adecuado uso de indicadores de gestión, para identificar oportunamente las debilidades y fallas detectadas.</w:t>
      </w:r>
      <w:r w:rsidRPr="00BD61C3">
        <w:rPr>
          <w:rFonts w:ascii="Verdana" w:hAnsi="Verdana"/>
          <w:sz w:val="22"/>
          <w:szCs w:val="22"/>
        </w:rPr>
        <w:br/>
      </w:r>
      <w:r w:rsidRPr="00BD61C3">
        <w:rPr>
          <w:rFonts w:ascii="Verdana" w:hAnsi="Verdana"/>
          <w:sz w:val="22"/>
          <w:szCs w:val="22"/>
        </w:rPr>
        <w:br/>
        <w:t>9. Acciones de participación ciudadana, que en desarrollo del mandato constitucional y legal, diseñe la Entidad.</w:t>
      </w:r>
    </w:p>
    <w:p w14:paraId="7B9DD11F"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6F1834A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06C83C7"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 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0E084A5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0EA9F1F2"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 xml:space="preserve">Título profesional adicional al exigido en el requisito del respectivo empleo, </w:t>
      </w:r>
      <w:r w:rsidRPr="00BD61C3">
        <w:rPr>
          <w:rFonts w:ascii="Verdana" w:hAnsi="Verdana"/>
          <w:sz w:val="22"/>
          <w:szCs w:val="22"/>
        </w:rPr>
        <w:lastRenderedPageBreak/>
        <w:t>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38F1D5A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8B398C6"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0CF89ED4"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2D660C2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09E28B5"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0137</w:t>
            </w:r>
          </w:p>
        </w:tc>
        <w:tc>
          <w:tcPr>
            <w:tcW w:w="2550" w:type="pct"/>
            <w:tcBorders>
              <w:top w:val="nil"/>
              <w:left w:val="nil"/>
              <w:bottom w:val="nil"/>
              <w:right w:val="nil"/>
            </w:tcBorders>
            <w:tcMar>
              <w:top w:w="0" w:type="dxa"/>
              <w:left w:w="0" w:type="dxa"/>
              <w:bottom w:w="0" w:type="dxa"/>
              <w:right w:w="0" w:type="dxa"/>
            </w:tcMar>
            <w:hideMark/>
          </w:tcPr>
          <w:p w14:paraId="3E8C74B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041D905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EEC6006"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de Cooperación y Convenios.</w:t>
            </w:r>
          </w:p>
        </w:tc>
        <w:tc>
          <w:tcPr>
            <w:tcW w:w="2550" w:type="pct"/>
            <w:tcBorders>
              <w:top w:val="nil"/>
              <w:left w:val="nil"/>
              <w:bottom w:val="nil"/>
              <w:right w:val="nil"/>
            </w:tcBorders>
            <w:tcMar>
              <w:top w:w="0" w:type="dxa"/>
              <w:left w:w="0" w:type="dxa"/>
              <w:bottom w:w="0" w:type="dxa"/>
              <w:right w:w="0" w:type="dxa"/>
            </w:tcMar>
            <w:hideMark/>
          </w:tcPr>
          <w:p w14:paraId="0D2CA0B2"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7D369AD0"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en la orientación y conducción institucional en los temas relacionados con el área de Cooperación y Convenios, propendiendo la unidad de acciones y de criterios sobre los temas a su cargo.</w:t>
      </w:r>
      <w:r w:rsidRPr="00BD61C3">
        <w:rPr>
          <w:rFonts w:ascii="Verdana" w:hAnsi="Verdana"/>
          <w:sz w:val="22"/>
          <w:szCs w:val="22"/>
        </w:rPr>
        <w:br/>
      </w:r>
      <w:r w:rsidRPr="00BD61C3">
        <w:rPr>
          <w:rFonts w:ascii="Verdana" w:hAnsi="Verdana"/>
          <w:sz w:val="22"/>
          <w:szCs w:val="22"/>
        </w:rPr>
        <w:br/>
        <w:t>Por parte de todas las dependencias del Instituto y servir de apoyo en el proceso de toma de decisiones a los despachos de Dirección.</w:t>
      </w:r>
    </w:p>
    <w:p w14:paraId="32DE1586"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 la Dirección General del Instituto Colombiano de bienestar Familiar en todos los aspectos relativos a la cooperación nacional e internacional.</w:t>
      </w:r>
      <w:r w:rsidRPr="00BD61C3">
        <w:rPr>
          <w:rFonts w:ascii="Verdana" w:hAnsi="Verdana"/>
          <w:sz w:val="22"/>
          <w:szCs w:val="22"/>
        </w:rPr>
        <w:br/>
      </w:r>
      <w:r w:rsidRPr="00BD61C3">
        <w:rPr>
          <w:rFonts w:ascii="Verdana" w:hAnsi="Verdana"/>
          <w:sz w:val="22"/>
          <w:szCs w:val="22"/>
        </w:rPr>
        <w:br/>
        <w:t>2. Participar en las comisiones del Gobierno que se creen con el fin de preparar y coordinar la participación del Estado colombiano en cumbres o reuniones internacionales y/o la presentación de informes.</w:t>
      </w:r>
      <w:r w:rsidRPr="00BD61C3">
        <w:rPr>
          <w:rFonts w:ascii="Verdana" w:hAnsi="Verdana"/>
          <w:sz w:val="22"/>
          <w:szCs w:val="22"/>
        </w:rPr>
        <w:br/>
      </w:r>
      <w:r w:rsidRPr="00BD61C3">
        <w:rPr>
          <w:rFonts w:ascii="Verdana" w:hAnsi="Verdana"/>
          <w:sz w:val="22"/>
          <w:szCs w:val="22"/>
        </w:rPr>
        <w:br/>
        <w:t>3. Informar a la comunidad nacional e internacional sobre las políticas, programas y actividades que adelanta el Instituto Colombiano de Bienestar Familiar.</w:t>
      </w:r>
      <w:r w:rsidRPr="00BD61C3">
        <w:rPr>
          <w:rFonts w:ascii="Verdana" w:hAnsi="Verdana"/>
          <w:sz w:val="22"/>
          <w:szCs w:val="22"/>
        </w:rPr>
        <w:br/>
      </w:r>
      <w:r w:rsidRPr="00BD61C3">
        <w:rPr>
          <w:rFonts w:ascii="Verdana" w:hAnsi="Verdana"/>
          <w:sz w:val="22"/>
          <w:szCs w:val="22"/>
        </w:rPr>
        <w:br/>
        <w:t>4. Promover y construir alianzas entre el ICBF y entidades u organismos nacionales o internacionales, de carácter público o privado, para el adecuado desarrollo de sus objetivos.</w:t>
      </w:r>
      <w:r w:rsidRPr="00BD61C3">
        <w:rPr>
          <w:rFonts w:ascii="Verdana" w:hAnsi="Verdana"/>
          <w:sz w:val="22"/>
          <w:szCs w:val="22"/>
        </w:rPr>
        <w:br/>
      </w:r>
      <w:r w:rsidRPr="00BD61C3">
        <w:rPr>
          <w:rFonts w:ascii="Verdana" w:hAnsi="Verdana"/>
          <w:sz w:val="22"/>
          <w:szCs w:val="22"/>
        </w:rPr>
        <w:br/>
        <w:t>5. Gestionar la obtención de recursos de cooperación técnica y financiera ante organismos, organizaciones y agencias nacionales e internacionales y/o gobiernos extranjeros para el apoyo y fortalecimiento a los programas y proyectos que adelante la Entidad…</w:t>
      </w:r>
      <w:r w:rsidRPr="00BD61C3">
        <w:rPr>
          <w:rFonts w:ascii="Verdana" w:hAnsi="Verdana"/>
          <w:sz w:val="22"/>
          <w:szCs w:val="22"/>
        </w:rPr>
        <w:br/>
      </w:r>
      <w:r w:rsidRPr="00BD61C3">
        <w:rPr>
          <w:rFonts w:ascii="Verdana" w:hAnsi="Verdana"/>
          <w:sz w:val="22"/>
          <w:szCs w:val="22"/>
        </w:rPr>
        <w:br/>
        <w:t xml:space="preserve">6. Coordinar con la Agencia Presidencial de Cooperación Internacional de Colombia y con el Ministerio de Relaciones Exteriores, las acciones de gestión de </w:t>
      </w:r>
      <w:r w:rsidRPr="00BD61C3">
        <w:rPr>
          <w:rFonts w:ascii="Verdana" w:hAnsi="Verdana"/>
          <w:sz w:val="22"/>
          <w:szCs w:val="22"/>
        </w:rPr>
        <w:lastRenderedPageBreak/>
        <w:t>cooperación internacional para la Entidad.</w:t>
      </w:r>
      <w:r w:rsidRPr="00BD61C3">
        <w:rPr>
          <w:rFonts w:ascii="Verdana" w:hAnsi="Verdana"/>
          <w:sz w:val="22"/>
          <w:szCs w:val="22"/>
        </w:rPr>
        <w:br/>
      </w:r>
      <w:r w:rsidRPr="00BD61C3">
        <w:rPr>
          <w:rFonts w:ascii="Verdana" w:hAnsi="Verdana"/>
          <w:sz w:val="22"/>
          <w:szCs w:val="22"/>
        </w:rPr>
        <w:br/>
        <w:t>7. Gestionar la suscripción y formalización de convenios entre el Instituto y los cooperantes.</w:t>
      </w:r>
      <w:r w:rsidRPr="00BD61C3">
        <w:rPr>
          <w:rFonts w:ascii="Verdana" w:hAnsi="Verdana"/>
          <w:sz w:val="22"/>
          <w:szCs w:val="22"/>
        </w:rPr>
        <w:br/>
      </w:r>
      <w:r w:rsidRPr="00BD61C3">
        <w:rPr>
          <w:rFonts w:ascii="Verdana" w:hAnsi="Verdana"/>
          <w:sz w:val="22"/>
          <w:szCs w:val="22"/>
        </w:rPr>
        <w:br/>
        <w:t>8. Gestionar los recursos de contrapartida nacional necesarios para la suscripción de acuerdos de cooperación.</w:t>
      </w:r>
      <w:r w:rsidRPr="00BD61C3">
        <w:rPr>
          <w:rFonts w:ascii="Verdana" w:hAnsi="Verdana"/>
          <w:sz w:val="22"/>
          <w:szCs w:val="22"/>
        </w:rPr>
        <w:br/>
      </w:r>
      <w:r w:rsidRPr="00BD61C3">
        <w:rPr>
          <w:rFonts w:ascii="Verdana" w:hAnsi="Verdana"/>
          <w:sz w:val="22"/>
          <w:szCs w:val="22"/>
        </w:rPr>
        <w:br/>
        <w:t>9. Coordinar, junto con la instancia correspondiente del Instituto, la ejecución y seguimiento de los convenios de cooperación.</w:t>
      </w:r>
      <w:r w:rsidRPr="00BD61C3">
        <w:rPr>
          <w:rFonts w:ascii="Verdana" w:hAnsi="Verdana"/>
          <w:sz w:val="22"/>
          <w:szCs w:val="22"/>
        </w:rPr>
        <w:br/>
      </w:r>
      <w:r w:rsidRPr="00BD61C3">
        <w:rPr>
          <w:rFonts w:ascii="Verdana" w:hAnsi="Verdana"/>
          <w:sz w:val="22"/>
          <w:szCs w:val="22"/>
        </w:rPr>
        <w:br/>
        <w:t>10. Elaborar los informes y evaluaciones sobre los acuerdos de cooperación suscritos con el Instituto con base en la información suministrada por la Dirección de Planeación y Control de Gestión, y las Direcciones Misionales.</w:t>
      </w:r>
      <w:r w:rsidRPr="00BD61C3">
        <w:rPr>
          <w:rFonts w:ascii="Verdana" w:hAnsi="Verdana"/>
          <w:sz w:val="22"/>
          <w:szCs w:val="22"/>
        </w:rPr>
        <w:br/>
      </w:r>
      <w:r w:rsidRPr="00BD61C3">
        <w:rPr>
          <w:rFonts w:ascii="Verdana" w:hAnsi="Verdana"/>
          <w:sz w:val="22"/>
          <w:szCs w:val="22"/>
        </w:rPr>
        <w:br/>
        <w:t>11. Difundir los acuerdos de cooperación que se logren y los mecanismos de financiación de proyectos al interior del Instituto Colombiano de Bienestar Familiar.</w:t>
      </w:r>
      <w:r w:rsidRPr="00BD61C3">
        <w:rPr>
          <w:rFonts w:ascii="Verdana" w:hAnsi="Verdana"/>
          <w:sz w:val="22"/>
          <w:szCs w:val="22"/>
        </w:rPr>
        <w:br/>
      </w:r>
      <w:r w:rsidRPr="00BD61C3">
        <w:rPr>
          <w:rFonts w:ascii="Verdana" w:hAnsi="Verdana"/>
          <w:sz w:val="22"/>
          <w:szCs w:val="22"/>
        </w:rPr>
        <w:br/>
        <w:t>12.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r>
      <w:r w:rsidRPr="00BD61C3">
        <w:rPr>
          <w:rFonts w:ascii="Verdana" w:hAnsi="Verdana"/>
          <w:sz w:val="22"/>
          <w:szCs w:val="22"/>
        </w:rPr>
        <w:br/>
        <w:t>13. Coordinar con las Direcciones Regionales las actividades que sean de su competencia, en trabajo conjunto con la Oficina de Gestión Regional.</w:t>
      </w:r>
      <w:r w:rsidRPr="00BD61C3">
        <w:rPr>
          <w:rFonts w:ascii="Verdana" w:hAnsi="Verdana"/>
          <w:sz w:val="22"/>
          <w:szCs w:val="22"/>
        </w:rPr>
        <w:br/>
      </w:r>
      <w:r w:rsidRPr="00BD61C3">
        <w:rPr>
          <w:rFonts w:ascii="Verdana" w:hAnsi="Verdana"/>
          <w:sz w:val="22"/>
          <w:szCs w:val="22"/>
        </w:rPr>
        <w:br/>
        <w:t>14. Asegurar la implementación, mantenimiento y mejora del Sistema Integrado de Gestión, en coordinación con la Dirección de Planeación y Control de Gestión.</w:t>
      </w:r>
      <w:r w:rsidRPr="00BD61C3">
        <w:rPr>
          <w:rFonts w:ascii="Verdana" w:hAnsi="Verdana"/>
          <w:sz w:val="22"/>
          <w:szCs w:val="22"/>
        </w:rPr>
        <w:br/>
      </w:r>
      <w:r w:rsidRPr="00BD61C3">
        <w:rPr>
          <w:rFonts w:ascii="Verdana" w:hAnsi="Verdana"/>
          <w:sz w:val="22"/>
          <w:szCs w:val="22"/>
        </w:rPr>
        <w:br/>
        <w:t>15. Atender las peticiones y consultas relacionadas con asuntos de su competencia.</w:t>
      </w:r>
      <w:r w:rsidRPr="00BD61C3">
        <w:rPr>
          <w:rFonts w:ascii="Verdana" w:hAnsi="Verdana"/>
          <w:sz w:val="22"/>
          <w:szCs w:val="22"/>
        </w:rPr>
        <w:br/>
      </w:r>
      <w:r w:rsidRPr="00BD61C3">
        <w:rPr>
          <w:rFonts w:ascii="Verdana" w:hAnsi="Verdana"/>
          <w:sz w:val="22"/>
          <w:szCs w:val="22"/>
        </w:rPr>
        <w:br/>
        <w:t>16. Preparar y presentar informes de seguimiento y gestión de los procesos a su cargo.</w:t>
      </w:r>
      <w:r w:rsidRPr="00BD61C3">
        <w:rPr>
          <w:rFonts w:ascii="Verdana" w:hAnsi="Verdana"/>
          <w:sz w:val="22"/>
          <w:szCs w:val="22"/>
        </w:rPr>
        <w:br/>
      </w:r>
      <w:r w:rsidRPr="00BD61C3">
        <w:rPr>
          <w:rFonts w:ascii="Verdana" w:hAnsi="Verdana"/>
          <w:sz w:val="22"/>
          <w:szCs w:val="22"/>
        </w:rPr>
        <w:br/>
        <w:t>17. Asegurar el ejercicio de la supervisión de los contratos a cargo de la Dependencia.</w:t>
      </w:r>
      <w:r w:rsidRPr="00BD61C3">
        <w:rPr>
          <w:rFonts w:ascii="Verdana" w:hAnsi="Verdana"/>
          <w:sz w:val="22"/>
          <w:szCs w:val="22"/>
        </w:rPr>
        <w:br/>
      </w:r>
      <w:r w:rsidRPr="00BD61C3">
        <w:rPr>
          <w:rFonts w:ascii="Verdana" w:hAnsi="Verdana"/>
          <w:sz w:val="22"/>
          <w:szCs w:val="22"/>
        </w:rPr>
        <w:br/>
        <w:t>18. Las demás funciones asignadas que correspondan a la naturaleza del cargo...</w:t>
      </w:r>
    </w:p>
    <w:p w14:paraId="0CEC882E"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1. Asesoría integral en todos los aspectos relativos a la cooperación nacional e internacional.</w:t>
      </w:r>
      <w:r w:rsidRPr="00BD61C3">
        <w:rPr>
          <w:rFonts w:ascii="Verdana" w:hAnsi="Verdana"/>
          <w:sz w:val="22"/>
          <w:szCs w:val="22"/>
        </w:rPr>
        <w:br/>
      </w:r>
      <w:r w:rsidRPr="00BD61C3">
        <w:rPr>
          <w:rFonts w:ascii="Verdana" w:hAnsi="Verdana"/>
          <w:sz w:val="22"/>
          <w:szCs w:val="22"/>
        </w:rPr>
        <w:br/>
        <w:t>2. Participación institucional y del Estado colombiano en cumbres o reuniones internacionales</w:t>
      </w:r>
      <w:r w:rsidRPr="00BD61C3">
        <w:rPr>
          <w:rFonts w:ascii="Verdana" w:hAnsi="Verdana"/>
          <w:sz w:val="22"/>
          <w:szCs w:val="22"/>
        </w:rPr>
        <w:br/>
      </w:r>
      <w:r w:rsidRPr="00BD61C3">
        <w:rPr>
          <w:rFonts w:ascii="Verdana" w:hAnsi="Verdana"/>
          <w:sz w:val="22"/>
          <w:szCs w:val="22"/>
        </w:rPr>
        <w:br/>
        <w:t>3. Publicitar las políticas, programas y actividades que adelanta el Instituto a la comunidad nacional e internacional</w:t>
      </w:r>
      <w:r w:rsidRPr="00BD61C3">
        <w:rPr>
          <w:rFonts w:ascii="Verdana" w:hAnsi="Verdana"/>
          <w:sz w:val="22"/>
          <w:szCs w:val="22"/>
        </w:rPr>
        <w:br/>
      </w:r>
      <w:r w:rsidRPr="00BD61C3">
        <w:rPr>
          <w:rFonts w:ascii="Verdana" w:hAnsi="Verdana"/>
          <w:sz w:val="22"/>
          <w:szCs w:val="22"/>
        </w:rPr>
        <w:br/>
        <w:t>4. Alianzas entre el ICBF y entidades u organismos nacionales o internacionales, de carácter público o privado, para el adecuado desarrollo de sus objetivos.</w:t>
      </w:r>
      <w:r w:rsidRPr="00BD61C3">
        <w:rPr>
          <w:rFonts w:ascii="Verdana" w:hAnsi="Verdana"/>
          <w:sz w:val="22"/>
          <w:szCs w:val="22"/>
        </w:rPr>
        <w:br/>
      </w:r>
      <w:r w:rsidRPr="00BD61C3">
        <w:rPr>
          <w:rFonts w:ascii="Verdana" w:hAnsi="Verdana"/>
          <w:sz w:val="22"/>
          <w:szCs w:val="22"/>
        </w:rPr>
        <w:br/>
        <w:t>5. Incremento de recursos de cooperación técnica y financiera provenientes de organismos, organizaciones y agencias nacionales e internacionales y/o gobiernos extranjeros para el apoyo y fortalecimiento a los programas y proyectos que adelante el Instituto.</w:t>
      </w:r>
      <w:r w:rsidRPr="00BD61C3">
        <w:rPr>
          <w:rFonts w:ascii="Verdana" w:hAnsi="Verdana"/>
          <w:sz w:val="22"/>
          <w:szCs w:val="22"/>
        </w:rPr>
        <w:br/>
      </w:r>
      <w:r w:rsidRPr="00BD61C3">
        <w:rPr>
          <w:rFonts w:ascii="Verdana" w:hAnsi="Verdana"/>
          <w:sz w:val="22"/>
          <w:szCs w:val="22"/>
        </w:rPr>
        <w:br/>
        <w:t>6. Suscripción y formalización de convenios entre el Instituto y los cooperantes.</w:t>
      </w:r>
      <w:r w:rsidRPr="00BD61C3">
        <w:rPr>
          <w:rFonts w:ascii="Verdana" w:hAnsi="Verdana"/>
          <w:sz w:val="22"/>
          <w:szCs w:val="22"/>
        </w:rPr>
        <w:br/>
      </w:r>
      <w:r w:rsidRPr="00BD61C3">
        <w:rPr>
          <w:rFonts w:ascii="Verdana" w:hAnsi="Verdana"/>
          <w:sz w:val="22"/>
          <w:szCs w:val="22"/>
        </w:rPr>
        <w:br/>
        <w:t>7. Conseguir recursos de contrapartida nacional necesarios para la suscripción de acuerdos de cooperación.</w:t>
      </w:r>
      <w:r w:rsidRPr="00BD61C3">
        <w:rPr>
          <w:rFonts w:ascii="Verdana" w:hAnsi="Verdana"/>
          <w:sz w:val="22"/>
          <w:szCs w:val="22"/>
        </w:rPr>
        <w:br/>
      </w:r>
      <w:r w:rsidRPr="00BD61C3">
        <w:rPr>
          <w:rFonts w:ascii="Verdana" w:hAnsi="Verdana"/>
          <w:sz w:val="22"/>
          <w:szCs w:val="22"/>
        </w:rPr>
        <w:br/>
        <w:t>8. Lograr difundir los acuerdos de cooperación que se logren y los mecanismos de financiación de proyectos al interior de la Entidad.</w:t>
      </w:r>
    </w:p>
    <w:p w14:paraId="6930FFA9"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Negocios y Relaciones Internacionales.</w:t>
      </w:r>
      <w:r w:rsidRPr="00BD61C3">
        <w:rPr>
          <w:rFonts w:ascii="Verdana" w:hAnsi="Verdana"/>
          <w:sz w:val="22"/>
          <w:szCs w:val="22"/>
        </w:rPr>
        <w:br/>
        <w:t>11. Planes Sectoriales y Territoriales.</w:t>
      </w:r>
      <w:r w:rsidRPr="00BD61C3">
        <w:rPr>
          <w:rFonts w:ascii="Verdana" w:hAnsi="Verdana"/>
          <w:sz w:val="22"/>
          <w:szCs w:val="22"/>
        </w:rPr>
        <w:br/>
        <w:t>12. Gestión financiera pública.</w:t>
      </w:r>
      <w:r w:rsidRPr="00BD61C3">
        <w:rPr>
          <w:rFonts w:ascii="Verdana" w:hAnsi="Verdana"/>
          <w:sz w:val="22"/>
          <w:szCs w:val="22"/>
        </w:rPr>
        <w:br/>
        <w:t>13. Fundamentos Básicos de Planeación.</w:t>
      </w:r>
      <w:r w:rsidRPr="00BD61C3">
        <w:rPr>
          <w:rFonts w:ascii="Verdana" w:hAnsi="Verdana"/>
          <w:sz w:val="22"/>
          <w:szCs w:val="22"/>
        </w:rPr>
        <w:br/>
        <w:t>14. Plan de Ordenamiento Territorial.</w:t>
      </w:r>
      <w:r w:rsidRPr="00BD61C3">
        <w:rPr>
          <w:rFonts w:ascii="Verdana" w:hAnsi="Verdana"/>
          <w:sz w:val="22"/>
          <w:szCs w:val="22"/>
        </w:rPr>
        <w:br/>
        <w:t>15. Plan Nacional de Desarrollo.</w:t>
      </w:r>
      <w:r w:rsidRPr="00BD61C3">
        <w:rPr>
          <w:rFonts w:ascii="Verdana" w:hAnsi="Verdana"/>
          <w:sz w:val="22"/>
          <w:szCs w:val="22"/>
        </w:rPr>
        <w:br/>
        <w:t>16. Estatuto Tributario.</w:t>
      </w:r>
      <w:r w:rsidRPr="00BD61C3">
        <w:rPr>
          <w:rFonts w:ascii="Verdana" w:hAnsi="Verdana"/>
          <w:sz w:val="22"/>
          <w:szCs w:val="22"/>
        </w:rPr>
        <w:br/>
        <w:t>17. Normas laborales y de seguridad social.</w:t>
      </w:r>
      <w:r w:rsidRPr="00BD61C3">
        <w:rPr>
          <w:rFonts w:ascii="Verdana" w:hAnsi="Verdana"/>
          <w:sz w:val="22"/>
          <w:szCs w:val="22"/>
        </w:rPr>
        <w:br/>
      </w:r>
      <w:r w:rsidRPr="00BD61C3">
        <w:rPr>
          <w:rFonts w:ascii="Verdana" w:hAnsi="Verdana"/>
          <w:sz w:val="22"/>
          <w:szCs w:val="22"/>
        </w:rPr>
        <w:lastRenderedPageBreak/>
        <w:t>18. Planes Sectoriales y Territoriales.</w:t>
      </w:r>
      <w:r w:rsidRPr="00BD61C3">
        <w:rPr>
          <w:rFonts w:ascii="Verdana" w:hAnsi="Verdana"/>
          <w:sz w:val="22"/>
          <w:szCs w:val="22"/>
        </w:rPr>
        <w:br/>
        <w:t>19. Control de Gestión.</w:t>
      </w:r>
      <w:r w:rsidRPr="00BD61C3">
        <w:rPr>
          <w:rFonts w:ascii="Verdana" w:hAnsi="Verdana"/>
          <w:sz w:val="22"/>
          <w:szCs w:val="22"/>
        </w:rPr>
        <w:br/>
        <w:t>20. Evaluación Pública.</w:t>
      </w:r>
      <w:r w:rsidRPr="00BD61C3">
        <w:rPr>
          <w:rFonts w:ascii="Verdana" w:hAnsi="Verdana"/>
          <w:sz w:val="22"/>
          <w:szCs w:val="22"/>
        </w:rPr>
        <w:br/>
        <w:t>21. Ley de Infancia y Adolescencia.</w:t>
      </w:r>
      <w:r w:rsidRPr="00BD61C3">
        <w:rPr>
          <w:rFonts w:ascii="Verdana" w:hAnsi="Verdana"/>
          <w:sz w:val="22"/>
          <w:szCs w:val="22"/>
        </w:rPr>
        <w:br/>
        <w:t>22. Sistema Gestión de la Calidad.</w:t>
      </w:r>
      <w:r w:rsidRPr="00BD61C3">
        <w:rPr>
          <w:rFonts w:ascii="Verdana" w:hAnsi="Verdana"/>
          <w:sz w:val="22"/>
          <w:szCs w:val="22"/>
        </w:rPr>
        <w:br/>
        <w:t>23.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7CC18B1D"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7CCE40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la Ley.</w:t>
            </w:r>
            <w:r w:rsidRPr="00BD61C3">
              <w:rPr>
                <w:rFonts w:ascii="Verdana" w:hAnsi="Verdana"/>
                <w:sz w:val="22"/>
                <w:szCs w:val="22"/>
              </w:rPr>
              <w:b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especializaron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c>
        <w:tc>
          <w:tcPr>
            <w:tcW w:w="2550" w:type="pct"/>
            <w:tcBorders>
              <w:top w:val="nil"/>
              <w:left w:val="nil"/>
              <w:bottom w:val="nil"/>
              <w:right w:val="nil"/>
            </w:tcBorders>
            <w:tcMar>
              <w:top w:w="0" w:type="dxa"/>
              <w:left w:w="0" w:type="dxa"/>
              <w:bottom w:w="0" w:type="dxa"/>
              <w:right w:w="0" w:type="dxa"/>
            </w:tcMar>
            <w:hideMark/>
          </w:tcPr>
          <w:p w14:paraId="2A543D5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r w:rsidR="00BD61C3" w:rsidRPr="00BD61C3" w14:paraId="3D21CBDA"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2802E24E"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850" w:type="pct"/>
            <w:tcBorders>
              <w:top w:val="nil"/>
              <w:left w:val="nil"/>
              <w:bottom w:val="nil"/>
              <w:right w:val="nil"/>
            </w:tcBorders>
            <w:tcMar>
              <w:top w:w="0" w:type="dxa"/>
              <w:left w:w="0" w:type="dxa"/>
              <w:bottom w:w="0" w:type="dxa"/>
              <w:right w:w="0" w:type="dxa"/>
            </w:tcMar>
            <w:hideMark/>
          </w:tcPr>
          <w:p w14:paraId="11B08D1A"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r w:rsidRPr="00BD61C3">
              <w:rPr>
                <w:rFonts w:ascii="Verdana" w:hAnsi="Verdana"/>
                <w:b/>
                <w:bCs/>
                <w:sz w:val="22"/>
                <w:szCs w:val="22"/>
              </w:rPr>
              <w:br/>
            </w:r>
          </w:p>
        </w:tc>
      </w:tr>
      <w:tr w:rsidR="00BD61C3" w:rsidRPr="00BD61C3" w14:paraId="7E3554C8"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549646E1"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0137</w:t>
            </w:r>
          </w:p>
        </w:tc>
        <w:tc>
          <w:tcPr>
            <w:tcW w:w="2850" w:type="pct"/>
            <w:tcBorders>
              <w:top w:val="nil"/>
              <w:left w:val="nil"/>
              <w:bottom w:val="nil"/>
              <w:right w:val="nil"/>
            </w:tcBorders>
            <w:tcMar>
              <w:top w:w="0" w:type="dxa"/>
              <w:left w:w="0" w:type="dxa"/>
              <w:bottom w:w="0" w:type="dxa"/>
              <w:right w:w="0" w:type="dxa"/>
            </w:tcMar>
            <w:hideMark/>
          </w:tcPr>
          <w:p w14:paraId="242A1A07"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4CC13B86"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5F027F7B"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de Aseguramiento a la Calidad</w:t>
            </w:r>
          </w:p>
        </w:tc>
        <w:tc>
          <w:tcPr>
            <w:tcW w:w="2850" w:type="pct"/>
            <w:tcBorders>
              <w:top w:val="nil"/>
              <w:left w:val="nil"/>
              <w:bottom w:val="nil"/>
              <w:right w:val="nil"/>
            </w:tcBorders>
            <w:tcMar>
              <w:top w:w="0" w:type="dxa"/>
              <w:left w:w="0" w:type="dxa"/>
              <w:bottom w:w="0" w:type="dxa"/>
              <w:right w:w="0" w:type="dxa"/>
            </w:tcMar>
            <w:hideMark/>
          </w:tcPr>
          <w:p w14:paraId="7DE17137"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2C1556ED"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en la orientación y conducción institucional en los temas relacionados con el área de Aseguramiento a la Calidad, propendiendo la unidad de acciones y de criterios sobre los temas a su cargo por parte de todas las dependencias del Instituto y servir de apoyo en el proceso de toma de decisiones a los Despachos de Dirección.</w:t>
      </w:r>
    </w:p>
    <w:p w14:paraId="49B4945E"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1. Coordinar la implementación de los procesos de aseguramiento de la calidad.</w:t>
      </w:r>
      <w:r w:rsidRPr="00BD61C3">
        <w:rPr>
          <w:rFonts w:ascii="Verdana" w:hAnsi="Verdana"/>
          <w:sz w:val="22"/>
          <w:szCs w:val="22"/>
        </w:rPr>
        <w:br/>
      </w:r>
      <w:r w:rsidRPr="00BD61C3">
        <w:rPr>
          <w:rFonts w:ascii="Verdana" w:hAnsi="Verdana"/>
          <w:sz w:val="22"/>
          <w:szCs w:val="22"/>
        </w:rPr>
        <w:br/>
        <w:t>2. Elaborar periódicamente informes sobre las condiciones de la prestación de los servicios del Instituto a partir de los resultados de verificación de estándares.</w:t>
      </w:r>
      <w:r w:rsidRPr="00BD61C3">
        <w:rPr>
          <w:rFonts w:ascii="Verdana" w:hAnsi="Verdana"/>
          <w:sz w:val="22"/>
          <w:szCs w:val="22"/>
        </w:rPr>
        <w:br/>
      </w:r>
      <w:r w:rsidRPr="00BD61C3">
        <w:rPr>
          <w:rFonts w:ascii="Verdana" w:hAnsi="Verdana"/>
          <w:sz w:val="22"/>
          <w:szCs w:val="22"/>
        </w:rPr>
        <w:br/>
        <w:t>3. Realizar, en coordinación con la Subdirección de Mejoramiento Organizacional, y de conformidad con los resultados obtenidos, las propuestas tendientes a mejorar la calidad de los servicios.</w:t>
      </w:r>
      <w:r w:rsidRPr="00BD61C3">
        <w:rPr>
          <w:rFonts w:ascii="Verdana" w:hAnsi="Verdana"/>
          <w:sz w:val="22"/>
          <w:szCs w:val="22"/>
        </w:rPr>
        <w:br/>
      </w:r>
      <w:r w:rsidRPr="00BD61C3">
        <w:rPr>
          <w:rFonts w:ascii="Verdana" w:hAnsi="Verdana"/>
          <w:sz w:val="22"/>
          <w:szCs w:val="22"/>
        </w:rPr>
        <w:br/>
        <w:t>4. Promover la implementación de normas de calidad a las organizaciones prestadoras de servicio al Instituto.</w:t>
      </w:r>
      <w:r w:rsidRPr="00BD61C3">
        <w:rPr>
          <w:rFonts w:ascii="Verdana" w:hAnsi="Verdana"/>
          <w:sz w:val="22"/>
          <w:szCs w:val="22"/>
        </w:rPr>
        <w:br/>
      </w:r>
      <w:r w:rsidRPr="00BD61C3">
        <w:rPr>
          <w:rFonts w:ascii="Verdana" w:hAnsi="Verdana"/>
          <w:sz w:val="22"/>
          <w:szCs w:val="22"/>
        </w:rPr>
        <w:br/>
        <w:t>5. Realizar auditorías selectivas de Gestión de Calidad a los prestadores de servicios del Instituto; adoptar medidas de control y proponer correctivos inmediatos cuando sean necesarios.</w:t>
      </w:r>
      <w:r w:rsidRPr="00BD61C3">
        <w:rPr>
          <w:rFonts w:ascii="Verdana" w:hAnsi="Verdana"/>
          <w:sz w:val="22"/>
          <w:szCs w:val="22"/>
        </w:rPr>
        <w:br/>
      </w:r>
      <w:r w:rsidRPr="00BD61C3">
        <w:rPr>
          <w:rFonts w:ascii="Verdana" w:hAnsi="Verdana"/>
          <w:sz w:val="22"/>
          <w:szCs w:val="22"/>
        </w:rPr>
        <w:br/>
        <w:t>6. Diseñar, validar, implementar y actualizar los instrumentos que sean pertinentes, para verificar el cumplimiento de los estándares definidos para las diferentes modalidades de servicios.</w:t>
      </w:r>
      <w:r w:rsidRPr="00BD61C3">
        <w:rPr>
          <w:rFonts w:ascii="Verdana" w:hAnsi="Verdana"/>
          <w:sz w:val="22"/>
          <w:szCs w:val="22"/>
        </w:rPr>
        <w:br/>
      </w:r>
      <w:r w:rsidRPr="00BD61C3">
        <w:rPr>
          <w:rFonts w:ascii="Verdana" w:hAnsi="Verdana"/>
          <w:sz w:val="22"/>
          <w:szCs w:val="22"/>
        </w:rPr>
        <w:br/>
        <w:t>7. Adelantar, en coordinación con las Dependencias pertinentes, el seguimiento a la ejecución de los compromisos contractuales asumidos por los prestadores, para suministrar a los diferentes programas de la Entidad alimentos de alto valor nutricional.</w:t>
      </w:r>
      <w:r w:rsidRPr="00BD61C3">
        <w:rPr>
          <w:rFonts w:ascii="Verdana" w:hAnsi="Verdana"/>
          <w:sz w:val="22"/>
          <w:szCs w:val="22"/>
        </w:rPr>
        <w:br/>
      </w:r>
      <w:r w:rsidRPr="00BD61C3">
        <w:rPr>
          <w:rFonts w:ascii="Verdana" w:hAnsi="Verdana"/>
          <w:sz w:val="22"/>
          <w:szCs w:val="22"/>
        </w:rPr>
        <w:br/>
        <w:t>8. Coordinar, con la Dirección de Nutrición, la práctica de pruebas de verificación de calidad, a los productos alimentarios que sean entregados al Instituto, en el desarrollo de los servicios misionales, identificando las condiciones de calidad y, cuando sea necesario aplicar los correctivos correspondientes.</w:t>
      </w:r>
      <w:r w:rsidRPr="00BD61C3">
        <w:rPr>
          <w:rFonts w:ascii="Verdana" w:hAnsi="Verdana"/>
          <w:sz w:val="22"/>
          <w:szCs w:val="22"/>
        </w:rPr>
        <w:br/>
      </w:r>
      <w:r w:rsidRPr="00BD61C3">
        <w:rPr>
          <w:rFonts w:ascii="Verdana" w:hAnsi="Verdana"/>
          <w:sz w:val="22"/>
          <w:szCs w:val="22"/>
        </w:rPr>
        <w:br/>
        <w:t>9. Proponer, en coordinación con la Subdirección de Mejoramiento Organizacional, los formatos o herramientas que establezcan las condiciones para emitir la conformidad en las entregas de los bienes o servicios misionales adquiridos, de acuerdo con las especificaciones del contrato, especificando las condiciones de calidad de los mismos, con el fin de controlar su cumplimiento.</w:t>
      </w:r>
      <w:r w:rsidRPr="00BD61C3">
        <w:rPr>
          <w:rFonts w:ascii="Verdana" w:hAnsi="Verdana"/>
          <w:sz w:val="22"/>
          <w:szCs w:val="22"/>
        </w:rPr>
        <w:br/>
      </w:r>
      <w:r w:rsidRPr="00BD61C3">
        <w:rPr>
          <w:rFonts w:ascii="Verdana" w:hAnsi="Verdana"/>
          <w:sz w:val="22"/>
          <w:szCs w:val="22"/>
        </w:rPr>
        <w:br/>
        <w:t>10. Informar a los supervisores de los contratos sobre los resultados de las verificaciones de los estándares, para la toma de decisiones y seguimientos pertinentes.</w:t>
      </w:r>
      <w:r w:rsidRPr="00BD61C3">
        <w:rPr>
          <w:rFonts w:ascii="Verdana" w:hAnsi="Verdana"/>
          <w:sz w:val="22"/>
          <w:szCs w:val="22"/>
        </w:rPr>
        <w:br/>
      </w:r>
      <w:r w:rsidRPr="00BD61C3">
        <w:rPr>
          <w:rFonts w:ascii="Verdana" w:hAnsi="Verdana"/>
          <w:sz w:val="22"/>
          <w:szCs w:val="22"/>
        </w:rPr>
        <w:br/>
        <w:t xml:space="preserve">11. Establecer los lineamientos, directrices y conceptos para la expedición, revisión y revocatoria de los actos de otorgamiento, renovación, suspensión y </w:t>
      </w:r>
      <w:r w:rsidRPr="00BD61C3">
        <w:rPr>
          <w:rFonts w:ascii="Verdana" w:hAnsi="Verdana"/>
          <w:sz w:val="22"/>
          <w:szCs w:val="22"/>
        </w:rPr>
        <w:lastRenderedPageBreak/>
        <w:t>cancelación de personerías jurídicas y licencias de funcionamiento a establecimientos públicos o privados, que adelanten programas para la niñez y la familia.</w:t>
      </w:r>
      <w:r w:rsidRPr="00BD61C3">
        <w:rPr>
          <w:rFonts w:ascii="Verdana" w:hAnsi="Verdana"/>
          <w:sz w:val="22"/>
          <w:szCs w:val="22"/>
        </w:rPr>
        <w:br/>
      </w:r>
      <w:r w:rsidRPr="00BD61C3">
        <w:rPr>
          <w:rFonts w:ascii="Verdana" w:hAnsi="Verdana"/>
          <w:sz w:val="22"/>
          <w:szCs w:val="22"/>
        </w:rPr>
        <w:br/>
        <w:t>12. Adelantar el trámite para la expedición, revisión y revocatoria de los actos de otorgamiento, suspensión y cancelación de personerías y licencias de funcionamiento a establecimientos públicos o privados, que ejecuten programas para la niñez y la familia, que no hayan sido delegados a las Direcciones Regionales del Instituto Colombiano de Bienestar Familiar.</w:t>
      </w:r>
      <w:r w:rsidRPr="00BD61C3">
        <w:rPr>
          <w:rFonts w:ascii="Verdana" w:hAnsi="Verdana"/>
          <w:sz w:val="22"/>
          <w:szCs w:val="22"/>
        </w:rPr>
        <w:br/>
      </w:r>
      <w:r w:rsidRPr="00BD61C3">
        <w:rPr>
          <w:rFonts w:ascii="Verdana" w:hAnsi="Verdana"/>
          <w:sz w:val="22"/>
          <w:szCs w:val="22"/>
        </w:rPr>
        <w:br/>
        <w:t>13. Coordinar la ejecución y seguimiento a las acciones de inspección, vigilancia y control y, realizar las visitas pertinentes que le competan al instituto de acuerdo con la normatividad vigente.</w:t>
      </w:r>
      <w:r w:rsidRPr="00BD61C3">
        <w:rPr>
          <w:rFonts w:ascii="Verdana" w:hAnsi="Verdana"/>
          <w:sz w:val="22"/>
          <w:szCs w:val="22"/>
        </w:rPr>
        <w:br/>
      </w:r>
      <w:r w:rsidRPr="00BD61C3">
        <w:rPr>
          <w:rFonts w:ascii="Verdana" w:hAnsi="Verdana"/>
          <w:sz w:val="22"/>
          <w:szCs w:val="22"/>
        </w:rPr>
        <w:br/>
        <w:t>14.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r>
      <w:r w:rsidRPr="00BD61C3">
        <w:rPr>
          <w:rFonts w:ascii="Verdana" w:hAnsi="Verdana"/>
          <w:sz w:val="22"/>
          <w:szCs w:val="22"/>
        </w:rPr>
        <w:br/>
        <w:t>15. Coordinar con las Direcciones Regionales las actividades que sean de su competencia, en trabajo conjunto con la Oficina de Gestión Regional.</w:t>
      </w:r>
      <w:r w:rsidRPr="00BD61C3">
        <w:rPr>
          <w:rFonts w:ascii="Verdana" w:hAnsi="Verdana"/>
          <w:sz w:val="22"/>
          <w:szCs w:val="22"/>
        </w:rPr>
        <w:br/>
      </w:r>
      <w:r w:rsidRPr="00BD61C3">
        <w:rPr>
          <w:rFonts w:ascii="Verdana" w:hAnsi="Verdana"/>
          <w:sz w:val="22"/>
          <w:szCs w:val="22"/>
        </w:rPr>
        <w:br/>
        <w:t>16. Asegurar la implementación, mantenimiento y mejora del Sistema Integrado de Gestión, en | coordinación con la Dirección de Planeación y Control de Gestión.</w:t>
      </w:r>
      <w:r w:rsidRPr="00BD61C3">
        <w:rPr>
          <w:rFonts w:ascii="Verdana" w:hAnsi="Verdana"/>
          <w:sz w:val="22"/>
          <w:szCs w:val="22"/>
        </w:rPr>
        <w:br/>
      </w:r>
      <w:r w:rsidRPr="00BD61C3">
        <w:rPr>
          <w:rFonts w:ascii="Verdana" w:hAnsi="Verdana"/>
          <w:sz w:val="22"/>
          <w:szCs w:val="22"/>
        </w:rPr>
        <w:br/>
        <w:t>17. Atender las peticiones y consultas relacionadas con asuntos de su competencia.</w:t>
      </w:r>
      <w:r w:rsidRPr="00BD61C3">
        <w:rPr>
          <w:rFonts w:ascii="Verdana" w:hAnsi="Verdana"/>
          <w:sz w:val="22"/>
          <w:szCs w:val="22"/>
        </w:rPr>
        <w:br/>
      </w:r>
      <w:r w:rsidRPr="00BD61C3">
        <w:rPr>
          <w:rFonts w:ascii="Verdana" w:hAnsi="Verdana"/>
          <w:sz w:val="22"/>
          <w:szCs w:val="22"/>
        </w:rPr>
        <w:br/>
        <w:t>18. Preparar y presentar informes de seguimiento y gestión de los procesos a su cargo.</w:t>
      </w:r>
      <w:r w:rsidRPr="00BD61C3">
        <w:rPr>
          <w:rFonts w:ascii="Verdana" w:hAnsi="Verdana"/>
          <w:sz w:val="22"/>
          <w:szCs w:val="22"/>
        </w:rPr>
        <w:br/>
      </w:r>
      <w:r w:rsidRPr="00BD61C3">
        <w:rPr>
          <w:rFonts w:ascii="Verdana" w:hAnsi="Verdana"/>
          <w:sz w:val="22"/>
          <w:szCs w:val="22"/>
        </w:rPr>
        <w:br/>
        <w:t>19. Asegurar el ejercicio de la supervisión de los contratos a cargo de la Dependencia.</w:t>
      </w:r>
      <w:r w:rsidRPr="00BD61C3">
        <w:rPr>
          <w:rFonts w:ascii="Verdana" w:hAnsi="Verdana"/>
          <w:sz w:val="22"/>
          <w:szCs w:val="22"/>
        </w:rPr>
        <w:br/>
      </w:r>
      <w:r w:rsidRPr="00BD61C3">
        <w:rPr>
          <w:rFonts w:ascii="Verdana" w:hAnsi="Verdana"/>
          <w:sz w:val="22"/>
          <w:szCs w:val="22"/>
        </w:rPr>
        <w:br/>
        <w:t>20. Las demás funciones asignadas que correspondan a la naturaleza del cargo...</w:t>
      </w:r>
    </w:p>
    <w:p w14:paraId="2FACC4EC" w14:textId="77777777" w:rsidR="00BD61C3" w:rsidRPr="00BD61C3" w:rsidRDefault="00BD61C3" w:rsidP="00BD61C3">
      <w:pPr>
        <w:jc w:val="both"/>
        <w:rPr>
          <w:rFonts w:ascii="Verdana" w:hAnsi="Verdana"/>
          <w:sz w:val="22"/>
          <w:szCs w:val="22"/>
        </w:rPr>
      </w:pPr>
      <w:r w:rsidRPr="00BD61C3">
        <w:rPr>
          <w:rFonts w:ascii="Verdana" w:hAnsi="Verdana"/>
          <w:sz w:val="22"/>
          <w:szCs w:val="22"/>
        </w:rPr>
        <w:t>1. Procesos de aseguramiento de la calidad implementados.</w:t>
      </w:r>
      <w:r w:rsidRPr="00BD61C3">
        <w:rPr>
          <w:rFonts w:ascii="Verdana" w:hAnsi="Verdana"/>
          <w:sz w:val="22"/>
          <w:szCs w:val="22"/>
        </w:rPr>
        <w:br/>
      </w:r>
      <w:r w:rsidRPr="00BD61C3">
        <w:rPr>
          <w:rFonts w:ascii="Verdana" w:hAnsi="Verdana"/>
          <w:sz w:val="22"/>
          <w:szCs w:val="22"/>
        </w:rPr>
        <w:br/>
        <w:t>2. Estándares de prestación de los servicios del Instituto en sus operaciones.</w:t>
      </w:r>
      <w:r w:rsidRPr="00BD61C3">
        <w:rPr>
          <w:rFonts w:ascii="Verdana" w:hAnsi="Verdana"/>
          <w:sz w:val="22"/>
          <w:szCs w:val="22"/>
        </w:rPr>
        <w:br/>
      </w:r>
      <w:r w:rsidRPr="00BD61C3">
        <w:rPr>
          <w:rFonts w:ascii="Verdana" w:hAnsi="Verdana"/>
          <w:sz w:val="22"/>
          <w:szCs w:val="22"/>
        </w:rPr>
        <w:br/>
        <w:t>3. Mejora la calidad de los servicios</w:t>
      </w:r>
      <w:r w:rsidRPr="00BD61C3">
        <w:rPr>
          <w:rFonts w:ascii="Verdana" w:hAnsi="Verdana"/>
          <w:sz w:val="22"/>
          <w:szCs w:val="22"/>
        </w:rPr>
        <w:br/>
      </w:r>
      <w:r w:rsidRPr="00BD61C3">
        <w:rPr>
          <w:rFonts w:ascii="Verdana" w:hAnsi="Verdana"/>
          <w:sz w:val="22"/>
          <w:szCs w:val="22"/>
        </w:rPr>
        <w:lastRenderedPageBreak/>
        <w:br/>
        <w:t>4. Normas de calidad a las organizaciones prestadoras de servicio al Instituto implementadas.</w:t>
      </w:r>
      <w:r w:rsidRPr="00BD61C3">
        <w:rPr>
          <w:rFonts w:ascii="Verdana" w:hAnsi="Verdana"/>
          <w:sz w:val="22"/>
          <w:szCs w:val="22"/>
        </w:rPr>
        <w:br/>
      </w:r>
      <w:r w:rsidRPr="00BD61C3">
        <w:rPr>
          <w:rFonts w:ascii="Verdana" w:hAnsi="Verdana"/>
          <w:sz w:val="22"/>
          <w:szCs w:val="22"/>
        </w:rPr>
        <w:br/>
        <w:t>5. Inventario de Instrumentos para verificar el cumplimiento de los estándares definidos para las diferentes modalidades de servicios.</w:t>
      </w:r>
      <w:r w:rsidRPr="00BD61C3">
        <w:rPr>
          <w:rFonts w:ascii="Verdana" w:hAnsi="Verdana"/>
          <w:sz w:val="22"/>
          <w:szCs w:val="22"/>
        </w:rPr>
        <w:br/>
      </w:r>
      <w:r w:rsidRPr="00BD61C3">
        <w:rPr>
          <w:rFonts w:ascii="Verdana" w:hAnsi="Verdana"/>
          <w:sz w:val="22"/>
          <w:szCs w:val="22"/>
        </w:rPr>
        <w:br/>
        <w:t>6. Programa de seguimiento a la ejecución de los compromisos contractuales asumidos por los prestadores, para suministrar a los diferentes programas de la Entidad alimentos de alto valor nutricional.</w:t>
      </w:r>
      <w:r w:rsidRPr="00BD61C3">
        <w:rPr>
          <w:rFonts w:ascii="Verdana" w:hAnsi="Verdana"/>
          <w:sz w:val="22"/>
          <w:szCs w:val="22"/>
        </w:rPr>
        <w:br/>
      </w:r>
      <w:r w:rsidRPr="00BD61C3">
        <w:rPr>
          <w:rFonts w:ascii="Verdana" w:hAnsi="Verdana"/>
          <w:sz w:val="22"/>
          <w:szCs w:val="22"/>
        </w:rPr>
        <w:br/>
        <w:t>7. Estándares de calidad óptimos para los productos alimentarios que sean entregados al Instituto, en el desarrollo de los servicios misionales.</w:t>
      </w:r>
      <w:r w:rsidRPr="00BD61C3">
        <w:rPr>
          <w:rFonts w:ascii="Verdana" w:hAnsi="Verdana"/>
          <w:sz w:val="22"/>
          <w:szCs w:val="22"/>
        </w:rPr>
        <w:br/>
      </w:r>
      <w:r w:rsidRPr="00BD61C3">
        <w:rPr>
          <w:rFonts w:ascii="Verdana" w:hAnsi="Verdana"/>
          <w:sz w:val="22"/>
          <w:szCs w:val="22"/>
        </w:rPr>
        <w:br/>
        <w:t>8. Banco de formatos o herramientas que establezcan las condiciones para emitir la conformidad en las entregas de los bienes o servicios misionales adquiridos, de acuerdo con las especificaciones del contrato, especificando las condiciones de calidad de los mismos, con el fin de controlar su cumplimiento.</w:t>
      </w:r>
      <w:r w:rsidRPr="00BD61C3">
        <w:rPr>
          <w:rFonts w:ascii="Verdana" w:hAnsi="Verdana"/>
          <w:sz w:val="22"/>
          <w:szCs w:val="22"/>
        </w:rPr>
        <w:br/>
      </w:r>
      <w:r w:rsidRPr="00BD61C3">
        <w:rPr>
          <w:rFonts w:ascii="Verdana" w:hAnsi="Verdana"/>
          <w:sz w:val="22"/>
          <w:szCs w:val="22"/>
        </w:rPr>
        <w:br/>
        <w:t>9. Lineamientos, directrices y conceptos para la expedición, revisión y revocatoria de los actos de otorgamiento, renovación, suspensión y cancelación de personerías jurídicas y licencias de funcionamiento a establecimientos públicos o privados, que adelanten programas para la niñez y la familia.</w:t>
      </w:r>
      <w:r w:rsidRPr="00BD61C3">
        <w:rPr>
          <w:rFonts w:ascii="Verdana" w:hAnsi="Verdana"/>
          <w:sz w:val="22"/>
          <w:szCs w:val="22"/>
        </w:rPr>
        <w:br/>
      </w:r>
      <w:r w:rsidRPr="00BD61C3">
        <w:rPr>
          <w:rFonts w:ascii="Verdana" w:hAnsi="Verdana"/>
          <w:sz w:val="22"/>
          <w:szCs w:val="22"/>
        </w:rPr>
        <w:br/>
        <w:t>10. Trámite ágil para la expedición, revisión y revocatoria de los actos de otorgamiento, suspensión y cancelación de personerías y licencias de funcionamiento a establecimientos públicos o privados, que ejecuten programas para la niñez y la familia, que no hayan sido delegados a las Direcciones Regionales del Instituto Colombiano de Bienestar Familiar.</w:t>
      </w:r>
      <w:r w:rsidRPr="00BD61C3">
        <w:rPr>
          <w:rFonts w:ascii="Verdana" w:hAnsi="Verdana"/>
          <w:sz w:val="22"/>
          <w:szCs w:val="22"/>
        </w:rPr>
        <w:br/>
      </w:r>
      <w:r w:rsidRPr="00BD61C3">
        <w:rPr>
          <w:rFonts w:ascii="Verdana" w:hAnsi="Verdana"/>
          <w:sz w:val="22"/>
          <w:szCs w:val="22"/>
        </w:rPr>
        <w:br/>
        <w:t>11. Coordinar  la ejecución y seguimiento a las acciones de inspección, vigilancia y control y, realizar las visitas pertinentes que le competan al Instituto de acuerdo con la normatividad vigente.</w:t>
      </w:r>
    </w:p>
    <w:p w14:paraId="120B655C"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r>
      <w:r w:rsidRPr="00BD61C3">
        <w:rPr>
          <w:rFonts w:ascii="Verdana" w:hAnsi="Verdana"/>
          <w:sz w:val="22"/>
          <w:szCs w:val="22"/>
        </w:rPr>
        <w:lastRenderedPageBreak/>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18DC2CA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A3C22CF"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5010355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sz w:val="22"/>
                <w:szCs w:val="22"/>
              </w:rPr>
              <w:b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51A97315"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lastRenderedPageBreak/>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9"/>
        <w:gridCol w:w="5469"/>
      </w:tblGrid>
      <w:tr w:rsidR="00BD61C3" w:rsidRPr="00BD61C3" w14:paraId="597D4CFF"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6CB0CEDC" w14:textId="77777777" w:rsidR="00BD61C3" w:rsidRPr="00BD61C3" w:rsidRDefault="00BD61C3" w:rsidP="00BD61C3">
            <w:pPr>
              <w:jc w:val="both"/>
              <w:rPr>
                <w:rFonts w:ascii="Verdana" w:hAnsi="Verdana"/>
                <w:sz w:val="22"/>
                <w:szCs w:val="22"/>
              </w:rPr>
            </w:pPr>
            <w:r w:rsidRPr="00BD61C3">
              <w:rPr>
                <w:rFonts w:ascii="Verdana" w:hAnsi="Verdana"/>
                <w:sz w:val="22"/>
                <w:szCs w:val="22"/>
              </w:rPr>
              <w:t>Nivel: Asesor</w:t>
            </w:r>
          </w:p>
        </w:tc>
        <w:tc>
          <w:tcPr>
            <w:tcW w:w="3100" w:type="pct"/>
            <w:tcBorders>
              <w:top w:val="nil"/>
              <w:left w:val="nil"/>
              <w:bottom w:val="nil"/>
              <w:right w:val="nil"/>
            </w:tcBorders>
            <w:tcMar>
              <w:top w:w="0" w:type="dxa"/>
              <w:left w:w="0" w:type="dxa"/>
              <w:bottom w:w="0" w:type="dxa"/>
              <w:right w:w="0" w:type="dxa"/>
            </w:tcMar>
            <w:hideMark/>
          </w:tcPr>
          <w:p w14:paraId="55FCACC8"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5FA9B806"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36FFB265"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1045</w:t>
            </w:r>
          </w:p>
        </w:tc>
        <w:tc>
          <w:tcPr>
            <w:tcW w:w="3100" w:type="pct"/>
            <w:tcBorders>
              <w:top w:val="nil"/>
              <w:left w:val="nil"/>
              <w:bottom w:val="nil"/>
              <w:right w:val="nil"/>
            </w:tcBorders>
            <w:tcMar>
              <w:top w:w="0" w:type="dxa"/>
              <w:left w:w="0" w:type="dxa"/>
              <w:bottom w:w="0" w:type="dxa"/>
              <w:right w:w="0" w:type="dxa"/>
            </w:tcMar>
            <w:hideMark/>
          </w:tcPr>
          <w:p w14:paraId="0A6BABC7" w14:textId="77777777" w:rsidR="00BD61C3" w:rsidRPr="00BD61C3" w:rsidRDefault="00BD61C3" w:rsidP="00BD61C3">
            <w:pPr>
              <w:jc w:val="both"/>
              <w:rPr>
                <w:rFonts w:ascii="Verdana" w:hAnsi="Verdana"/>
                <w:sz w:val="22"/>
                <w:szCs w:val="22"/>
              </w:rPr>
            </w:pPr>
            <w:r w:rsidRPr="00BD61C3">
              <w:rPr>
                <w:rFonts w:ascii="Verdana" w:hAnsi="Verdana"/>
                <w:sz w:val="22"/>
                <w:szCs w:val="22"/>
              </w:rPr>
              <w:t>Grado: 16                  No. De cargos: 1</w:t>
            </w:r>
          </w:p>
        </w:tc>
      </w:tr>
      <w:tr w:rsidR="00BD61C3" w:rsidRPr="00BD61C3" w14:paraId="1732DF90"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0D05AA01"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Asesora Jurídica</w:t>
            </w:r>
          </w:p>
        </w:tc>
        <w:tc>
          <w:tcPr>
            <w:tcW w:w="3100" w:type="pct"/>
            <w:tcBorders>
              <w:top w:val="nil"/>
              <w:left w:val="nil"/>
              <w:bottom w:val="nil"/>
              <w:right w:val="nil"/>
            </w:tcBorders>
            <w:tcMar>
              <w:top w:w="0" w:type="dxa"/>
              <w:left w:w="0" w:type="dxa"/>
              <w:bottom w:w="0" w:type="dxa"/>
              <w:right w:w="0" w:type="dxa"/>
            </w:tcMar>
            <w:hideMark/>
          </w:tcPr>
          <w:p w14:paraId="2D57AA74"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15B74C5D"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en la orientación y conducción institucional en los temas relacionados con el área Jurídica propendiendo la unidad de acciones y de criterios sobre los temas a su cargo por parte de todas las dependencias del Instituto y servir de apoyo en el proceso de toma de decisiones a los despachos de Dirección.</w:t>
      </w:r>
    </w:p>
    <w:p w14:paraId="33F95657"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al Director General en la organización de los asuntos jurídicos relativos a la representación judicial y en la unificación y coordinación de criterios jurídicos sobre materias en que se vea comprometida la posición, derechos o intereses del Instituto.</w:t>
      </w:r>
      <w:r w:rsidRPr="00BD61C3">
        <w:rPr>
          <w:rFonts w:ascii="Verdana" w:hAnsi="Verdana"/>
          <w:sz w:val="22"/>
          <w:szCs w:val="22"/>
        </w:rPr>
        <w:br/>
      </w:r>
      <w:r w:rsidRPr="00BD61C3">
        <w:rPr>
          <w:rFonts w:ascii="Verdana" w:hAnsi="Verdana"/>
          <w:sz w:val="22"/>
          <w:szCs w:val="22"/>
        </w:rPr>
        <w:br/>
        <w:t>2. Proyectar para la firma del Director General los actos administrativos de contenido jurídico que deba suscribir y cuya preparación le corresponda y analizar y efectuar el control de legalidad de los que con el mismo destino preparen otras Dependencias.</w:t>
      </w:r>
      <w:r w:rsidRPr="00BD61C3">
        <w:rPr>
          <w:rFonts w:ascii="Verdana" w:hAnsi="Verdana"/>
          <w:sz w:val="22"/>
          <w:szCs w:val="22"/>
        </w:rPr>
        <w:br/>
      </w:r>
      <w:r w:rsidRPr="00BD61C3">
        <w:rPr>
          <w:rFonts w:ascii="Verdana" w:hAnsi="Verdana"/>
          <w:sz w:val="22"/>
          <w:szCs w:val="22"/>
        </w:rPr>
        <w:lastRenderedPageBreak/>
        <w:br/>
        <w:t>3. Elaborar, estudiar y conceptuar sobre proyectos de ley, decreto, acuerdos y resoluciones que deba suscribir o proponer el ICBF, así como sobre los demás asuntos que le asigne el Director General en lo de su competencia.</w:t>
      </w:r>
      <w:r w:rsidRPr="00BD61C3">
        <w:rPr>
          <w:rFonts w:ascii="Verdana" w:hAnsi="Verdana"/>
          <w:sz w:val="22"/>
          <w:szCs w:val="22"/>
        </w:rPr>
        <w:br/>
      </w:r>
      <w:r w:rsidRPr="00BD61C3">
        <w:rPr>
          <w:rFonts w:ascii="Verdana" w:hAnsi="Verdana"/>
          <w:sz w:val="22"/>
          <w:szCs w:val="22"/>
        </w:rPr>
        <w:br/>
        <w:t>4. Conceptuar sobre los asuntos de contenido jurídico que de oficio considere pertinente o que sometan a su consideración las dependencias de la Entidad.</w:t>
      </w:r>
      <w:r w:rsidRPr="00BD61C3">
        <w:rPr>
          <w:rFonts w:ascii="Verdana" w:hAnsi="Verdana"/>
          <w:sz w:val="22"/>
          <w:szCs w:val="22"/>
        </w:rPr>
        <w:br/>
      </w:r>
      <w:r w:rsidRPr="00BD61C3">
        <w:rPr>
          <w:rFonts w:ascii="Verdana" w:hAnsi="Verdana"/>
          <w:sz w:val="22"/>
          <w:szCs w:val="22"/>
        </w:rPr>
        <w:br/>
        <w:t>5. Verificar el cumplimiento de las normas orgánicas de la entidad y demás disposiciones que regulen procedimientos y trámites administrativos internos y externos, de los asuntos que conozca en ejercicio de sus funciones.</w:t>
      </w:r>
      <w:r w:rsidRPr="00BD61C3">
        <w:rPr>
          <w:rFonts w:ascii="Verdana" w:hAnsi="Verdana"/>
          <w:sz w:val="22"/>
          <w:szCs w:val="22"/>
        </w:rPr>
        <w:br/>
      </w:r>
      <w:r w:rsidRPr="00BD61C3">
        <w:rPr>
          <w:rFonts w:ascii="Verdana" w:hAnsi="Verdana"/>
          <w:sz w:val="22"/>
          <w:szCs w:val="22"/>
        </w:rPr>
        <w:br/>
        <w:t>6. Asistir a las demás Dependencias del Instituto en el trámite y solución de los asuntos de carácter legal que se presenten en su gestión.</w:t>
      </w:r>
      <w:r w:rsidRPr="00BD61C3">
        <w:rPr>
          <w:rFonts w:ascii="Verdana" w:hAnsi="Verdana"/>
          <w:sz w:val="22"/>
          <w:szCs w:val="22"/>
        </w:rPr>
        <w:br/>
      </w:r>
      <w:r w:rsidRPr="00BD61C3">
        <w:rPr>
          <w:rFonts w:ascii="Verdana" w:hAnsi="Verdana"/>
          <w:sz w:val="22"/>
          <w:szCs w:val="22"/>
        </w:rPr>
        <w:br/>
        <w:t>7. Formular las recomendaciones jurídicas dirigidas al fortalecimiento de los Programas del Instituto y unificar los criterios jurídicos cuando existan divergencias de interpretación entre diversas Dependencias.</w:t>
      </w:r>
      <w:r w:rsidRPr="00BD61C3">
        <w:rPr>
          <w:rFonts w:ascii="Verdana" w:hAnsi="Verdana"/>
          <w:sz w:val="22"/>
          <w:szCs w:val="22"/>
        </w:rPr>
        <w:br/>
      </w:r>
      <w:r w:rsidRPr="00BD61C3">
        <w:rPr>
          <w:rFonts w:ascii="Verdana" w:hAnsi="Verdana"/>
          <w:sz w:val="22"/>
          <w:szCs w:val="22"/>
        </w:rPr>
        <w:br/>
        <w:t>8. Compilar y difundir la normativa y la jurisprudencia, y mantener la unidad doctrinaria en su interpretación, en todos los asuntos de competencia e interés del Instituto.</w:t>
      </w:r>
      <w:r w:rsidRPr="00BD61C3">
        <w:rPr>
          <w:rFonts w:ascii="Verdana" w:hAnsi="Verdana"/>
          <w:sz w:val="22"/>
          <w:szCs w:val="22"/>
        </w:rPr>
        <w:br/>
      </w:r>
      <w:r w:rsidRPr="00BD61C3">
        <w:rPr>
          <w:rFonts w:ascii="Verdana" w:hAnsi="Verdana"/>
          <w:sz w:val="22"/>
          <w:szCs w:val="22"/>
        </w:rPr>
        <w:br/>
        <w:t>9. Asesorar a la Dirección General en la preparación de propuestas normativas y de reglamentación lega, propiciando la participación de las demás dependencias del Instituto.</w:t>
      </w:r>
      <w:r w:rsidRPr="00BD61C3">
        <w:rPr>
          <w:rFonts w:ascii="Verdana" w:hAnsi="Verdana"/>
          <w:sz w:val="22"/>
          <w:szCs w:val="22"/>
        </w:rPr>
        <w:br/>
      </w:r>
      <w:r w:rsidRPr="00BD61C3">
        <w:rPr>
          <w:rFonts w:ascii="Verdana" w:hAnsi="Verdana"/>
          <w:sz w:val="22"/>
          <w:szCs w:val="22"/>
        </w:rPr>
        <w:br/>
        <w:t>10. Determinar, en coordinación con el Departamento Administrativo para la Prosperidad Social, la conveniencia y la justificación de las consultas ante el Consejo de Estado.</w:t>
      </w:r>
      <w:r w:rsidRPr="00BD61C3">
        <w:rPr>
          <w:rFonts w:ascii="Verdana" w:hAnsi="Verdana"/>
          <w:sz w:val="22"/>
          <w:szCs w:val="22"/>
        </w:rPr>
        <w:br/>
      </w:r>
      <w:r w:rsidRPr="00BD61C3">
        <w:rPr>
          <w:rFonts w:ascii="Verdana" w:hAnsi="Verdana"/>
          <w:sz w:val="22"/>
          <w:szCs w:val="22"/>
        </w:rPr>
        <w:br/>
        <w:t>11. Asesorar a las Dependencias encargadas de adelantar el trámite jurídico de la legalización y titularización de los bienes inmuebles del Instituto.</w:t>
      </w:r>
      <w:r w:rsidRPr="00BD61C3">
        <w:rPr>
          <w:rFonts w:ascii="Verdana" w:hAnsi="Verdana"/>
          <w:sz w:val="22"/>
          <w:szCs w:val="22"/>
        </w:rPr>
        <w:br/>
      </w:r>
      <w:r w:rsidRPr="00BD61C3">
        <w:rPr>
          <w:rFonts w:ascii="Verdana" w:hAnsi="Verdana"/>
          <w:sz w:val="22"/>
          <w:szCs w:val="22"/>
        </w:rPr>
        <w:br/>
        <w:t>12. Atender las diligencias de carácter extrajudicial, judicial y administrativo en las cuales deba ser parte del Instituto, y mantener actualizada la información sobre el estado de las mendas instauradas contra o por la Entidad.</w:t>
      </w:r>
      <w:r w:rsidRPr="00BD61C3">
        <w:rPr>
          <w:rFonts w:ascii="Verdana" w:hAnsi="Verdana"/>
          <w:sz w:val="22"/>
          <w:szCs w:val="22"/>
        </w:rPr>
        <w:br/>
      </w:r>
      <w:r w:rsidRPr="00BD61C3">
        <w:rPr>
          <w:rFonts w:ascii="Verdana" w:hAnsi="Verdana"/>
          <w:sz w:val="22"/>
          <w:szCs w:val="22"/>
        </w:rPr>
        <w:br/>
        <w:t xml:space="preserve">13. Dirigir y coordinar las actividades relacionadas con el proceso de jurisdicción coactiva y efectuar por este proceso el cobro de las multas impuestas a favor del Instituto por las autoridades competentes, y hacer efectivos ante las autoridades judiciales los derechos de crédito a su favor, velando por que los </w:t>
      </w:r>
      <w:r w:rsidRPr="00BD61C3">
        <w:rPr>
          <w:rFonts w:ascii="Verdana" w:hAnsi="Verdana"/>
          <w:sz w:val="22"/>
          <w:szCs w:val="22"/>
        </w:rPr>
        <w:lastRenderedPageBreak/>
        <w:t>trámites se desarrollen de acuerdo con las normas vigentes.</w:t>
      </w:r>
      <w:r w:rsidRPr="00BD61C3">
        <w:rPr>
          <w:rFonts w:ascii="Verdana" w:hAnsi="Verdana"/>
          <w:sz w:val="22"/>
          <w:szCs w:val="22"/>
        </w:rPr>
        <w:br/>
      </w:r>
      <w:r w:rsidRPr="00BD61C3">
        <w:rPr>
          <w:rFonts w:ascii="Verdana" w:hAnsi="Verdana"/>
          <w:sz w:val="22"/>
          <w:szCs w:val="22"/>
        </w:rPr>
        <w:br/>
        <w:t>14. Coordinar y asesorar jurídicamente las actuaciones en que el Instituto tenga interés por razón de su vocación hereditaria o respecto de bienes vacantes y mostrencos, y mantener actualizada la información.</w:t>
      </w:r>
      <w:r w:rsidRPr="00BD61C3">
        <w:rPr>
          <w:rFonts w:ascii="Verdana" w:hAnsi="Verdana"/>
          <w:sz w:val="22"/>
          <w:szCs w:val="22"/>
        </w:rPr>
        <w:br/>
      </w:r>
      <w:r w:rsidRPr="00BD61C3">
        <w:rPr>
          <w:rFonts w:ascii="Verdana" w:hAnsi="Verdana"/>
          <w:sz w:val="22"/>
          <w:szCs w:val="22"/>
        </w:rPr>
        <w:br/>
        <w:t>15. Impartir las directrices jurídicas necesarias para el desarrollo de las funciones del Instituto y realizar el control de legalidad de los lineamientos que elaboren las diferentes dependencias de la Entidad.</w:t>
      </w:r>
      <w:r w:rsidRPr="00BD61C3">
        <w:rPr>
          <w:rFonts w:ascii="Verdana" w:hAnsi="Verdana"/>
          <w:sz w:val="22"/>
          <w:szCs w:val="22"/>
        </w:rPr>
        <w:br/>
      </w:r>
      <w:r w:rsidRPr="00BD61C3">
        <w:rPr>
          <w:rFonts w:ascii="Verdana" w:hAnsi="Verdana"/>
          <w:sz w:val="22"/>
          <w:szCs w:val="22"/>
        </w:rPr>
        <w:br/>
        <w:t>16. Tramitar las solicitudes, conceptos, requerimientos, derechos de petición, acciones de tutela, controles de legalidad, recursos y demás asuntos que versen sobre la correcta aplicación de normas y procedimientos atinentes al derecho laboral administrativo que le sean remitidas con ese fin por la Dirección General, la Secretaría General, la Dirección de Gestión Humana y demás dependencias del ICBF.</w:t>
      </w:r>
      <w:r w:rsidRPr="00BD61C3">
        <w:rPr>
          <w:rFonts w:ascii="Verdana" w:hAnsi="Verdana"/>
          <w:sz w:val="22"/>
          <w:szCs w:val="22"/>
        </w:rPr>
        <w:br/>
      </w:r>
      <w:r w:rsidRPr="00BD61C3">
        <w:rPr>
          <w:rFonts w:ascii="Verdana" w:hAnsi="Verdana"/>
          <w:sz w:val="22"/>
          <w:szCs w:val="22"/>
        </w:rPr>
        <w:br/>
        <w:t>17. Asesorar en el plano jurídico los procesos de autorización, revisión y revocación de los actos de reconocimiento, otorgamiento, suspensión y cancelación de personerías jurídicas y licencias de funcionamiento a establecimientos públicos y entes privados que adelanten programas para la niñez y la familia o desarrollen el programa de adopción, en los términos y condiciones establecidos en la normativa vigente.</w:t>
      </w:r>
      <w:r w:rsidRPr="00BD61C3">
        <w:rPr>
          <w:rFonts w:ascii="Verdana" w:hAnsi="Verdana"/>
          <w:sz w:val="22"/>
          <w:szCs w:val="22"/>
        </w:rPr>
        <w:br/>
      </w:r>
      <w:r w:rsidRPr="00BD61C3">
        <w:rPr>
          <w:rFonts w:ascii="Verdana" w:hAnsi="Verdana"/>
          <w:sz w:val="22"/>
          <w:szCs w:val="22"/>
        </w:rPr>
        <w:br/>
        <w:t>18.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r>
      <w:r w:rsidRPr="00BD61C3">
        <w:rPr>
          <w:rFonts w:ascii="Verdana" w:hAnsi="Verdana"/>
          <w:sz w:val="22"/>
          <w:szCs w:val="22"/>
        </w:rPr>
        <w:br/>
        <w:t>19. Coordinar con las Direcciones Regionales las actividades que sean de su competencia, en trabajo conjunto con la Oficina de Gestión Regional.</w:t>
      </w:r>
      <w:r w:rsidRPr="00BD61C3">
        <w:rPr>
          <w:rFonts w:ascii="Verdana" w:hAnsi="Verdana"/>
          <w:sz w:val="22"/>
          <w:szCs w:val="22"/>
        </w:rPr>
        <w:br/>
      </w:r>
      <w:r w:rsidRPr="00BD61C3">
        <w:rPr>
          <w:rFonts w:ascii="Verdana" w:hAnsi="Verdana"/>
          <w:sz w:val="22"/>
          <w:szCs w:val="22"/>
        </w:rPr>
        <w:br/>
        <w:t>20. Asegurar la implementación, mantenimiento y mejora del Sistema de Gestión Integral.</w:t>
      </w:r>
      <w:r w:rsidRPr="00BD61C3">
        <w:rPr>
          <w:rFonts w:ascii="Verdana" w:hAnsi="Verdana"/>
          <w:sz w:val="22"/>
          <w:szCs w:val="22"/>
        </w:rPr>
        <w:br/>
      </w:r>
      <w:r w:rsidRPr="00BD61C3">
        <w:rPr>
          <w:rFonts w:ascii="Verdana" w:hAnsi="Verdana"/>
          <w:sz w:val="22"/>
          <w:szCs w:val="22"/>
        </w:rPr>
        <w:br/>
        <w:t>21. Atender las peticiones y consultas relacionadas con asuntos de su competencia.</w:t>
      </w:r>
      <w:r w:rsidRPr="00BD61C3">
        <w:rPr>
          <w:rFonts w:ascii="Verdana" w:hAnsi="Verdana"/>
          <w:sz w:val="22"/>
          <w:szCs w:val="22"/>
        </w:rPr>
        <w:br/>
      </w:r>
      <w:r w:rsidRPr="00BD61C3">
        <w:rPr>
          <w:rFonts w:ascii="Verdana" w:hAnsi="Verdana"/>
          <w:sz w:val="22"/>
          <w:szCs w:val="22"/>
        </w:rPr>
        <w:br/>
        <w:t>22. Preparar y presentar informes de seguimiento y gestión de los procesos a su cargo.</w:t>
      </w:r>
      <w:r w:rsidRPr="00BD61C3">
        <w:rPr>
          <w:rFonts w:ascii="Verdana" w:hAnsi="Verdana"/>
          <w:sz w:val="22"/>
          <w:szCs w:val="22"/>
        </w:rPr>
        <w:br/>
      </w:r>
      <w:r w:rsidRPr="00BD61C3">
        <w:rPr>
          <w:rFonts w:ascii="Verdana" w:hAnsi="Verdana"/>
          <w:sz w:val="22"/>
          <w:szCs w:val="22"/>
        </w:rPr>
        <w:br/>
        <w:t xml:space="preserve">23. Adelantar las funciones de la Dependencia dentro del marco de las normas </w:t>
      </w:r>
      <w:r w:rsidRPr="00BD61C3">
        <w:rPr>
          <w:rFonts w:ascii="Verdana" w:hAnsi="Verdana"/>
          <w:sz w:val="22"/>
          <w:szCs w:val="22"/>
        </w:rPr>
        <w:lastRenderedPageBreak/>
        <w:t>vigentes y de los lineamientos del Sector de la Inclusión Social y la Reconciliación.</w:t>
      </w:r>
      <w:r w:rsidRPr="00BD61C3">
        <w:rPr>
          <w:rFonts w:ascii="Verdana" w:hAnsi="Verdana"/>
          <w:sz w:val="22"/>
          <w:szCs w:val="22"/>
        </w:rPr>
        <w:br/>
      </w:r>
      <w:r w:rsidRPr="00BD61C3">
        <w:rPr>
          <w:rFonts w:ascii="Verdana" w:hAnsi="Verdana"/>
          <w:sz w:val="22"/>
          <w:szCs w:val="22"/>
        </w:rPr>
        <w:br/>
        <w:t>24. Asegurar el ejercicio de la supervisión de los contratos a cargo de Dependencia.</w:t>
      </w:r>
      <w:r w:rsidRPr="00BD61C3">
        <w:rPr>
          <w:rFonts w:ascii="Verdana" w:hAnsi="Verdana"/>
          <w:sz w:val="22"/>
          <w:szCs w:val="22"/>
        </w:rPr>
        <w:br/>
      </w:r>
      <w:r w:rsidRPr="00BD61C3">
        <w:rPr>
          <w:rFonts w:ascii="Verdana" w:hAnsi="Verdana"/>
          <w:sz w:val="22"/>
          <w:szCs w:val="22"/>
        </w:rPr>
        <w:br/>
        <w:t>25. Las demás funciones asignadas que correspondan a la naturaleza de la Dependencia.</w:t>
      </w:r>
    </w:p>
    <w:p w14:paraId="7F72172D" w14:textId="77777777" w:rsidR="00BD61C3" w:rsidRPr="00BD61C3" w:rsidRDefault="00BD61C3" w:rsidP="00BD61C3">
      <w:pPr>
        <w:jc w:val="both"/>
        <w:rPr>
          <w:rFonts w:ascii="Verdana" w:hAnsi="Verdana"/>
          <w:sz w:val="22"/>
          <w:szCs w:val="22"/>
        </w:rPr>
      </w:pPr>
      <w:r w:rsidRPr="00BD61C3">
        <w:rPr>
          <w:rFonts w:ascii="Verdana" w:hAnsi="Verdana"/>
          <w:sz w:val="22"/>
          <w:szCs w:val="22"/>
        </w:rPr>
        <w:t>1. Fortalecimiento jurídico de las dependencias del Instituto en lo relacionado con asuntos de su competencia, unificando el criterio jurídico cuando exista divergencia en las diversas Dependencias del Instituto.</w:t>
      </w:r>
      <w:r w:rsidRPr="00BD61C3">
        <w:rPr>
          <w:rFonts w:ascii="Verdana" w:hAnsi="Verdana"/>
          <w:sz w:val="22"/>
          <w:szCs w:val="22"/>
        </w:rPr>
        <w:br/>
      </w:r>
      <w:r w:rsidRPr="00BD61C3">
        <w:rPr>
          <w:rFonts w:ascii="Verdana" w:hAnsi="Verdana"/>
          <w:sz w:val="22"/>
          <w:szCs w:val="22"/>
        </w:rPr>
        <w:br/>
        <w:t>2. Control de legalidad óptimo sobre los actos administrativos que deba suscribir el Director General conforme a la Constitución Política y la ley.</w:t>
      </w:r>
      <w:r w:rsidRPr="00BD61C3">
        <w:rPr>
          <w:rFonts w:ascii="Verdana" w:hAnsi="Verdana"/>
          <w:sz w:val="22"/>
          <w:szCs w:val="22"/>
        </w:rPr>
        <w:br/>
      </w:r>
      <w:r w:rsidRPr="00BD61C3">
        <w:rPr>
          <w:rFonts w:ascii="Verdana" w:hAnsi="Verdana"/>
          <w:sz w:val="22"/>
          <w:szCs w:val="22"/>
        </w:rPr>
        <w:br/>
        <w:t>3. Marco conceptual válido sobre proyectos de decreto, acuerdos, y resoluciones que deba suscribir o proponer el ICBF, y sobre los demás asuntos que asigne el Director General, en relación con la naturaleza del mismo, en lo de su competencia.</w:t>
      </w:r>
      <w:r w:rsidRPr="00BD61C3">
        <w:rPr>
          <w:rFonts w:ascii="Verdana" w:hAnsi="Verdana"/>
          <w:sz w:val="22"/>
          <w:szCs w:val="22"/>
        </w:rPr>
        <w:br/>
      </w:r>
      <w:r w:rsidRPr="00BD61C3">
        <w:rPr>
          <w:rFonts w:ascii="Verdana" w:hAnsi="Verdana"/>
          <w:sz w:val="22"/>
          <w:szCs w:val="22"/>
        </w:rPr>
        <w:br/>
        <w:t>4. Proceso de jurisdicción coactiva y cobro de las multas impuestas a favor del Instituto por parte de las autoridades competentes, o hacer efectivo ante las autoridades judiciales competentes, los derechos de crédito que a su favor tiene y, verificar porque éste se desarrolle de acuerdo con la normatividad vigente.</w:t>
      </w:r>
      <w:r w:rsidRPr="00BD61C3">
        <w:rPr>
          <w:rFonts w:ascii="Verdana" w:hAnsi="Verdana"/>
          <w:sz w:val="22"/>
          <w:szCs w:val="22"/>
        </w:rPr>
        <w:br/>
      </w:r>
      <w:r w:rsidRPr="00BD61C3">
        <w:rPr>
          <w:rFonts w:ascii="Verdana" w:hAnsi="Verdana"/>
          <w:sz w:val="22"/>
          <w:szCs w:val="22"/>
        </w:rPr>
        <w:br/>
        <w:t>5. Representación judicial y extrajudicial eficaz del Instituto en todos los asuntos que se requiera.</w:t>
      </w:r>
      <w:r w:rsidRPr="00BD61C3">
        <w:rPr>
          <w:rFonts w:ascii="Verdana" w:hAnsi="Verdana"/>
          <w:sz w:val="22"/>
          <w:szCs w:val="22"/>
        </w:rPr>
        <w:br/>
      </w:r>
      <w:r w:rsidRPr="00BD61C3">
        <w:rPr>
          <w:rFonts w:ascii="Verdana" w:hAnsi="Verdana"/>
          <w:sz w:val="22"/>
          <w:szCs w:val="22"/>
        </w:rPr>
        <w:br/>
        <w:t>6. Oportunidad en las actuaciones correspondientes para atender los asuntos prejudiciales, judiciales de la Entidad, y los administrativos de competencia del área.</w:t>
      </w:r>
      <w:r w:rsidRPr="00BD61C3">
        <w:rPr>
          <w:rFonts w:ascii="Verdana" w:hAnsi="Verdana"/>
          <w:sz w:val="22"/>
          <w:szCs w:val="22"/>
        </w:rPr>
        <w:br/>
      </w:r>
      <w:r w:rsidRPr="00BD61C3">
        <w:rPr>
          <w:rFonts w:ascii="Verdana" w:hAnsi="Verdana"/>
          <w:sz w:val="22"/>
          <w:szCs w:val="22"/>
        </w:rPr>
        <w:br/>
        <w:t>7. Biblioteca virtual de normativa y jurisprudencia, para mantener la unidad doctrinaria en su interpretación, en todos los asuntos de competencia e interés del Instituto.</w:t>
      </w:r>
      <w:r w:rsidRPr="00BD61C3">
        <w:rPr>
          <w:rFonts w:ascii="Verdana" w:hAnsi="Verdana"/>
          <w:sz w:val="22"/>
          <w:szCs w:val="22"/>
        </w:rPr>
        <w:br/>
      </w:r>
      <w:r w:rsidRPr="00BD61C3">
        <w:rPr>
          <w:rFonts w:ascii="Verdana" w:hAnsi="Verdana"/>
          <w:sz w:val="22"/>
          <w:szCs w:val="22"/>
        </w:rPr>
        <w:br/>
        <w:t>8. Proponer, participar, analizar y conceptuar en todos los asuntos de naturaleza jurídica que se requiera.</w:t>
      </w:r>
      <w:r w:rsidRPr="00BD61C3">
        <w:rPr>
          <w:rFonts w:ascii="Verdana" w:hAnsi="Verdana"/>
          <w:sz w:val="22"/>
          <w:szCs w:val="22"/>
        </w:rPr>
        <w:br/>
      </w:r>
      <w:r w:rsidRPr="00BD61C3">
        <w:rPr>
          <w:rFonts w:ascii="Verdana" w:hAnsi="Verdana"/>
          <w:sz w:val="22"/>
          <w:szCs w:val="22"/>
        </w:rPr>
        <w:br/>
        <w:t xml:space="preserve">9. Realizar, en coordinación con el Departamento Administrativo para la Prosperidad Social, el estudio y evaluación de la conveniencia y de la justificación </w:t>
      </w:r>
      <w:r w:rsidRPr="00BD61C3">
        <w:rPr>
          <w:rFonts w:ascii="Verdana" w:hAnsi="Verdana"/>
          <w:sz w:val="22"/>
          <w:szCs w:val="22"/>
        </w:rPr>
        <w:lastRenderedPageBreak/>
        <w:t>de las consultas ante el Consejo de Estado.</w:t>
      </w:r>
      <w:r w:rsidRPr="00BD61C3">
        <w:rPr>
          <w:rFonts w:ascii="Verdana" w:hAnsi="Verdana"/>
          <w:sz w:val="22"/>
          <w:szCs w:val="22"/>
        </w:rPr>
        <w:br/>
      </w:r>
      <w:r w:rsidRPr="00BD61C3">
        <w:rPr>
          <w:rFonts w:ascii="Verdana" w:hAnsi="Verdana"/>
          <w:sz w:val="22"/>
          <w:szCs w:val="22"/>
        </w:rPr>
        <w:br/>
        <w:t>10. Procesos exitosos de legalización y titularización de los bienes inmuebles del Instituto.</w:t>
      </w:r>
      <w:r w:rsidRPr="00BD61C3">
        <w:rPr>
          <w:rFonts w:ascii="Verdana" w:hAnsi="Verdana"/>
          <w:sz w:val="22"/>
          <w:szCs w:val="22"/>
        </w:rPr>
        <w:br/>
      </w:r>
    </w:p>
    <w:p w14:paraId="56F015CD"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1169A31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3814E6F"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Título profesional en Derecho,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22AAE6E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sz w:val="22"/>
                <w:szCs w:val="22"/>
              </w:rPr>
              <w:br/>
              <w:t>Título de postgrado en la modalidad de maestría y cuarenta y nueve (49) meses de experiencia profesional relacionada,</w:t>
            </w:r>
            <w:r w:rsidRPr="00BD61C3">
              <w:rPr>
                <w:rFonts w:ascii="Verdana" w:hAnsi="Verdana"/>
                <w:sz w:val="22"/>
                <w:szCs w:val="22"/>
              </w:rPr>
              <w:br/>
            </w:r>
            <w:r w:rsidRPr="00BD61C3">
              <w:rPr>
                <w:rFonts w:ascii="Verdana" w:hAnsi="Verdana"/>
                <w:sz w:val="22"/>
                <w:szCs w:val="22"/>
              </w:rPr>
              <w:br/>
              <w:t>Ó Título de postgrado en la modalidad de especialización y sesenta y un (61) meses de experiencia profesional relacionada.</w:t>
            </w:r>
          </w:p>
        </w:tc>
      </w:tr>
    </w:tbl>
    <w:p w14:paraId="1CA32591"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 xml:space="preserve">Tres (3) años de experiencia profesional y viceversa siempre que se acredite el </w:t>
      </w:r>
      <w:r w:rsidRPr="00BD61C3">
        <w:rPr>
          <w:rFonts w:ascii="Verdana" w:hAnsi="Verdana"/>
          <w:sz w:val="22"/>
          <w:szCs w:val="22"/>
        </w:rPr>
        <w:lastRenderedPageBreak/>
        <w:t>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9"/>
        <w:gridCol w:w="5119"/>
      </w:tblGrid>
      <w:tr w:rsidR="00BD61C3" w:rsidRPr="00BD61C3" w14:paraId="4109C2F9" w14:textId="77777777">
        <w:trPr>
          <w:tblCellSpacing w:w="15" w:type="dxa"/>
        </w:trPr>
        <w:tc>
          <w:tcPr>
            <w:tcW w:w="2100" w:type="pct"/>
            <w:tcBorders>
              <w:top w:val="nil"/>
              <w:left w:val="nil"/>
              <w:bottom w:val="nil"/>
              <w:right w:val="nil"/>
            </w:tcBorders>
            <w:tcMar>
              <w:top w:w="0" w:type="dxa"/>
              <w:left w:w="0" w:type="dxa"/>
              <w:bottom w:w="0" w:type="dxa"/>
              <w:right w:w="0" w:type="dxa"/>
            </w:tcMar>
            <w:hideMark/>
          </w:tcPr>
          <w:p w14:paraId="39E4EE96" w14:textId="77777777" w:rsidR="00BD61C3" w:rsidRPr="00BD61C3" w:rsidRDefault="00BD61C3" w:rsidP="00BD61C3">
            <w:pPr>
              <w:jc w:val="both"/>
              <w:rPr>
                <w:rFonts w:ascii="Verdana" w:hAnsi="Verdana"/>
                <w:sz w:val="22"/>
                <w:szCs w:val="22"/>
              </w:rPr>
            </w:pPr>
            <w:r w:rsidRPr="00BD61C3">
              <w:rPr>
                <w:rFonts w:ascii="Verdana" w:hAnsi="Verdana"/>
                <w:sz w:val="22"/>
                <w:szCs w:val="22"/>
              </w:rPr>
              <w:t>Nivel: Asesor</w:t>
            </w:r>
          </w:p>
        </w:tc>
        <w:tc>
          <w:tcPr>
            <w:tcW w:w="2900" w:type="pct"/>
            <w:tcBorders>
              <w:top w:val="nil"/>
              <w:left w:val="nil"/>
              <w:bottom w:val="nil"/>
              <w:right w:val="nil"/>
            </w:tcBorders>
            <w:tcMar>
              <w:top w:w="0" w:type="dxa"/>
              <w:left w:w="0" w:type="dxa"/>
              <w:bottom w:w="0" w:type="dxa"/>
              <w:right w:w="0" w:type="dxa"/>
            </w:tcMar>
            <w:hideMark/>
          </w:tcPr>
          <w:p w14:paraId="1EA1D233"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5FEB06D6" w14:textId="77777777">
        <w:trPr>
          <w:tblCellSpacing w:w="15" w:type="dxa"/>
        </w:trPr>
        <w:tc>
          <w:tcPr>
            <w:tcW w:w="2100" w:type="pct"/>
            <w:tcBorders>
              <w:top w:val="nil"/>
              <w:left w:val="nil"/>
              <w:bottom w:val="nil"/>
              <w:right w:val="nil"/>
            </w:tcBorders>
            <w:tcMar>
              <w:top w:w="0" w:type="dxa"/>
              <w:left w:w="0" w:type="dxa"/>
              <w:bottom w:w="0" w:type="dxa"/>
              <w:right w:w="0" w:type="dxa"/>
            </w:tcMar>
            <w:hideMark/>
          </w:tcPr>
          <w:p w14:paraId="2E899922"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1045</w:t>
            </w:r>
          </w:p>
        </w:tc>
        <w:tc>
          <w:tcPr>
            <w:tcW w:w="2900" w:type="pct"/>
            <w:tcBorders>
              <w:top w:val="nil"/>
              <w:left w:val="nil"/>
              <w:bottom w:val="nil"/>
              <w:right w:val="nil"/>
            </w:tcBorders>
            <w:tcMar>
              <w:top w:w="0" w:type="dxa"/>
              <w:left w:w="0" w:type="dxa"/>
              <w:bottom w:w="0" w:type="dxa"/>
              <w:right w:w="0" w:type="dxa"/>
            </w:tcMar>
            <w:hideMark/>
          </w:tcPr>
          <w:p w14:paraId="6FC47C8C" w14:textId="77777777" w:rsidR="00BD61C3" w:rsidRPr="00BD61C3" w:rsidRDefault="00BD61C3" w:rsidP="00BD61C3">
            <w:pPr>
              <w:jc w:val="both"/>
              <w:rPr>
                <w:rFonts w:ascii="Verdana" w:hAnsi="Verdana"/>
                <w:sz w:val="22"/>
                <w:szCs w:val="22"/>
              </w:rPr>
            </w:pPr>
            <w:r w:rsidRPr="00BD61C3">
              <w:rPr>
                <w:rFonts w:ascii="Verdana" w:hAnsi="Verdana"/>
                <w:sz w:val="22"/>
                <w:szCs w:val="22"/>
              </w:rPr>
              <w:t>Grado:      16                 No. De cargos: 1</w:t>
            </w:r>
          </w:p>
        </w:tc>
      </w:tr>
      <w:tr w:rsidR="00BD61C3" w:rsidRPr="00BD61C3" w14:paraId="5B93EE4E" w14:textId="77777777">
        <w:trPr>
          <w:tblCellSpacing w:w="15" w:type="dxa"/>
        </w:trPr>
        <w:tc>
          <w:tcPr>
            <w:tcW w:w="2100" w:type="pct"/>
            <w:tcBorders>
              <w:top w:val="nil"/>
              <w:left w:val="nil"/>
              <w:bottom w:val="nil"/>
              <w:right w:val="nil"/>
            </w:tcBorders>
            <w:tcMar>
              <w:top w:w="0" w:type="dxa"/>
              <w:left w:w="0" w:type="dxa"/>
              <w:bottom w:w="0" w:type="dxa"/>
              <w:right w:w="0" w:type="dxa"/>
            </w:tcMar>
            <w:hideMark/>
          </w:tcPr>
          <w:p w14:paraId="567222DF"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Asesora de Comunicaciones</w:t>
            </w:r>
          </w:p>
        </w:tc>
        <w:tc>
          <w:tcPr>
            <w:tcW w:w="2900" w:type="pct"/>
            <w:tcBorders>
              <w:top w:val="nil"/>
              <w:left w:val="nil"/>
              <w:bottom w:val="nil"/>
              <w:right w:val="nil"/>
            </w:tcBorders>
            <w:tcMar>
              <w:top w:w="0" w:type="dxa"/>
              <w:left w:w="0" w:type="dxa"/>
              <w:bottom w:w="0" w:type="dxa"/>
              <w:right w:w="0" w:type="dxa"/>
            </w:tcMar>
            <w:hideMark/>
          </w:tcPr>
          <w:p w14:paraId="73B0AAC3"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529FCBA"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y a las diferentes dependencias en el diseño y dirección de la estrategia de comunicaciones institucionales del ICBF, de acuerdo con sus objetivos y políticas generales, para contribuir en el afianzamiento de la cultura interna y fortalecer la imagen de la institución ante sus públicos de interés, haciendo una buena gestión que refuerce la confianza, credibilidad y posicionamiento.</w:t>
      </w:r>
    </w:p>
    <w:p w14:paraId="46D155F8"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al Director General en la formulación, implementación y evaluación del plan estratégico de comunicaciones de la Entidad, dentro de marco de las políticas del Sector Administrativo de Inclusión Social y Reconciliación para este tema.</w:t>
      </w:r>
      <w:r w:rsidRPr="00BD61C3">
        <w:rPr>
          <w:rFonts w:ascii="Verdana" w:hAnsi="Verdana"/>
          <w:sz w:val="22"/>
          <w:szCs w:val="22"/>
        </w:rPr>
        <w:br/>
        <w:t>2. Asesorar a todas las dependencias del Instituto, en la gestión de comunicaciones internas.</w:t>
      </w:r>
      <w:r w:rsidRPr="00BD61C3">
        <w:rPr>
          <w:rFonts w:ascii="Verdana" w:hAnsi="Verdana"/>
          <w:sz w:val="22"/>
          <w:szCs w:val="22"/>
        </w:rPr>
        <w:br/>
        <w:t xml:space="preserve">3. Asistir al Director General en la promoción y posicionamiento de la imagen </w:t>
      </w:r>
      <w:r w:rsidRPr="00BD61C3">
        <w:rPr>
          <w:rFonts w:ascii="Verdana" w:hAnsi="Verdana"/>
          <w:sz w:val="22"/>
          <w:szCs w:val="22"/>
        </w:rPr>
        <w:lastRenderedPageBreak/>
        <w:t>institucional.</w:t>
      </w:r>
      <w:r w:rsidRPr="00BD61C3">
        <w:rPr>
          <w:rFonts w:ascii="Verdana" w:hAnsi="Verdana"/>
          <w:sz w:val="22"/>
          <w:szCs w:val="22"/>
        </w:rPr>
        <w:br/>
        <w:t>4. Asesorar en el diseño y desarrollo de contenidos y estrategias de comunicación dirigidos a la comunidad y en particular a los beneficiarios de los programas del ICBF.</w:t>
      </w:r>
      <w:r w:rsidRPr="00BD61C3">
        <w:rPr>
          <w:rFonts w:ascii="Verdana" w:hAnsi="Verdana"/>
          <w:sz w:val="22"/>
          <w:szCs w:val="22"/>
        </w:rPr>
        <w:br/>
        <w:t>5. Dirigir, coordinar y programar todos los aspectos relacionados con la producción y emisión de las comunicaciones del Instituto en las áreas específicas de prensa, comunicación organizacional, producción editorial, producción audiovisual, y material informativo institucional.</w:t>
      </w:r>
      <w:r w:rsidRPr="00BD61C3">
        <w:rPr>
          <w:rFonts w:ascii="Verdana" w:hAnsi="Verdana"/>
          <w:sz w:val="22"/>
          <w:szCs w:val="22"/>
        </w:rPr>
        <w:br/>
        <w:t>6. Asesorar y apoyar en las estrategias de comunicación a la Dirección de Gestión Humana, para el fortalecimiento de la cultura institucional, la comunicación para el cambio y el estilo de liderazgo de la entidad.</w:t>
      </w:r>
      <w:r w:rsidRPr="00BD61C3">
        <w:rPr>
          <w:rFonts w:ascii="Verdana" w:hAnsi="Verdana"/>
          <w:sz w:val="22"/>
          <w:szCs w:val="22"/>
        </w:rPr>
        <w:br/>
        <w:t>7. Supervisar el proceso editorial y el acompañamiento técnico a las áreas generadoras del contenido.</w:t>
      </w:r>
      <w:r w:rsidRPr="00BD61C3">
        <w:rPr>
          <w:rFonts w:ascii="Verdana" w:hAnsi="Verdana"/>
          <w:sz w:val="22"/>
          <w:szCs w:val="22"/>
        </w:rPr>
        <w:br/>
        <w:t>8. Supervisar los procedimientos para la legalización y registro de los productos editoriales y verificar el cumplimiento de la normatividad atinente a derechos de autor.</w:t>
      </w:r>
      <w:r w:rsidRPr="00BD61C3">
        <w:rPr>
          <w:rFonts w:ascii="Verdana" w:hAnsi="Verdana"/>
          <w:sz w:val="22"/>
          <w:szCs w:val="22"/>
        </w:rPr>
        <w:br/>
        <w:t>9. Liderar las relaciones del Instituto con los medios de comunicaciones locales, regionales, nacionales e internacionales.</w:t>
      </w:r>
      <w:r w:rsidRPr="00BD61C3">
        <w:rPr>
          <w:rFonts w:ascii="Verdana" w:hAnsi="Verdana"/>
          <w:sz w:val="22"/>
          <w:szCs w:val="22"/>
        </w:rPr>
        <w:br/>
        <w:t>10. Apoyar la logística que requieran las Dependencias del Instituto, para realizar los eventos institucionales.</w:t>
      </w:r>
      <w:r w:rsidRPr="00BD61C3">
        <w:rPr>
          <w:rFonts w:ascii="Verdana" w:hAnsi="Verdana"/>
          <w:sz w:val="22"/>
          <w:szCs w:val="22"/>
        </w:rPr>
        <w:br/>
        <w:t>11. Proponer y desarrollar contenidos para intranet y página web de acuerdo con la estrategia de comunicación institucional, en coordinación con la Dirección de Información y Tecnología.</w:t>
      </w:r>
      <w:r w:rsidRPr="00BD61C3">
        <w:rPr>
          <w:rFonts w:ascii="Verdana" w:hAnsi="Verdana"/>
          <w:sz w:val="22"/>
          <w:szCs w:val="22"/>
        </w:rPr>
        <w:br/>
        <w:t>12. Asesorar y coordinar la gestión efectiva de la comunicación para momentos de crisis que puedan incidir en la reputación e imagen de la institución.</w:t>
      </w:r>
      <w:r w:rsidRPr="00BD61C3">
        <w:rPr>
          <w:rFonts w:ascii="Verdana" w:hAnsi="Verdana"/>
          <w:sz w:val="22"/>
          <w:szCs w:val="22"/>
        </w:rPr>
        <w:br/>
        <w:t>13.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14. Coordinar con las Direcciones Regionales las actividades que sean de su competencia, en trabajo] conjunto con la Oficina de Gestión Regional.</w:t>
      </w:r>
      <w:r w:rsidRPr="00BD61C3">
        <w:rPr>
          <w:rFonts w:ascii="Verdana" w:hAnsi="Verdana"/>
          <w:sz w:val="22"/>
          <w:szCs w:val="22"/>
        </w:rPr>
        <w:br/>
        <w:t>15. Asegurar la implementación, mantenimiento y mejora del Sistema Integrado de Gestión, en coordinación con la Dirección de Planeación y Control de Gestión.</w:t>
      </w:r>
      <w:r w:rsidRPr="00BD61C3">
        <w:rPr>
          <w:rFonts w:ascii="Verdana" w:hAnsi="Verdana"/>
          <w:sz w:val="22"/>
          <w:szCs w:val="22"/>
        </w:rPr>
        <w:br/>
        <w:t>16. Atender las peticiones y consultas relacionadas con asuntos de su competencia.</w:t>
      </w:r>
      <w:r w:rsidRPr="00BD61C3">
        <w:rPr>
          <w:rFonts w:ascii="Verdana" w:hAnsi="Verdana"/>
          <w:sz w:val="22"/>
          <w:szCs w:val="22"/>
        </w:rPr>
        <w:br/>
        <w:t>17. Preparar y presentar informes de seguimiento y gestión de los procesos a su cargo.</w:t>
      </w:r>
      <w:r w:rsidRPr="00BD61C3">
        <w:rPr>
          <w:rFonts w:ascii="Verdana" w:hAnsi="Verdana"/>
          <w:sz w:val="22"/>
          <w:szCs w:val="22"/>
        </w:rPr>
        <w:br/>
        <w:t>18. Adelantar las funciones de la Dependencias dentro del marco de las normas vigentes y de los lineamientos del Sector de la inclusión Social y la Reconciliación.</w:t>
      </w:r>
      <w:r w:rsidRPr="00BD61C3">
        <w:rPr>
          <w:rFonts w:ascii="Verdana" w:hAnsi="Verdana"/>
          <w:sz w:val="22"/>
          <w:szCs w:val="22"/>
        </w:rPr>
        <w:br/>
        <w:t xml:space="preserve">19. Asegurar el ejercicio de la supervisión de los contratos a cargo de </w:t>
      </w:r>
      <w:r w:rsidRPr="00BD61C3">
        <w:rPr>
          <w:rFonts w:ascii="Verdana" w:hAnsi="Verdana"/>
          <w:sz w:val="22"/>
          <w:szCs w:val="22"/>
        </w:rPr>
        <w:lastRenderedPageBreak/>
        <w:t>Dependencia.</w:t>
      </w:r>
      <w:r w:rsidRPr="00BD61C3">
        <w:rPr>
          <w:rFonts w:ascii="Verdana" w:hAnsi="Verdana"/>
          <w:sz w:val="22"/>
          <w:szCs w:val="22"/>
        </w:rPr>
        <w:br/>
        <w:t>20. Las demás funciones asignadas que correspondan a la naturaleza del Cargo.</w:t>
      </w:r>
    </w:p>
    <w:p w14:paraId="67DBE23C" w14:textId="77777777" w:rsidR="00BD61C3" w:rsidRPr="00BD61C3" w:rsidRDefault="00BD61C3" w:rsidP="00BD61C3">
      <w:pPr>
        <w:jc w:val="both"/>
        <w:rPr>
          <w:rFonts w:ascii="Verdana" w:hAnsi="Verdana"/>
          <w:sz w:val="22"/>
          <w:szCs w:val="22"/>
        </w:rPr>
      </w:pPr>
      <w:r w:rsidRPr="00BD61C3">
        <w:rPr>
          <w:rFonts w:ascii="Verdana" w:hAnsi="Verdana"/>
          <w:sz w:val="22"/>
          <w:szCs w:val="22"/>
        </w:rPr>
        <w:t>1. Plan estratégico de comunicaciones de la Entidad en marcha, dentro de marco de las políticas del Sector Administrativo de Inclusión Social y Reconciliación para este tema.</w:t>
      </w:r>
      <w:r w:rsidRPr="00BD61C3">
        <w:rPr>
          <w:rFonts w:ascii="Verdana" w:hAnsi="Verdana"/>
          <w:sz w:val="22"/>
          <w:szCs w:val="22"/>
        </w:rPr>
        <w:br/>
        <w:t>2. Gestión de comunicaciones internas y externas por parte de todas las dependencias del Instituto, de manera óptima.</w:t>
      </w:r>
      <w:r w:rsidRPr="00BD61C3">
        <w:rPr>
          <w:rFonts w:ascii="Verdana" w:hAnsi="Verdana"/>
          <w:sz w:val="22"/>
          <w:szCs w:val="22"/>
        </w:rPr>
        <w:br/>
        <w:t>3. Política aplicada de promoción y posicionamiento de la imagen institucional.</w:t>
      </w:r>
      <w:r w:rsidRPr="00BD61C3">
        <w:rPr>
          <w:rFonts w:ascii="Verdana" w:hAnsi="Verdana"/>
          <w:sz w:val="22"/>
          <w:szCs w:val="22"/>
        </w:rPr>
        <w:br/>
        <w:t>4. Estrategias de comunicación adecuadas dirigida a todos los públicos de interés y en particular a los beneficiarios de los programas del ICBF.</w:t>
      </w:r>
      <w:r w:rsidRPr="00BD61C3">
        <w:rPr>
          <w:rFonts w:ascii="Verdana" w:hAnsi="Verdana"/>
          <w:sz w:val="22"/>
          <w:szCs w:val="22"/>
        </w:rPr>
        <w:br/>
        <w:t>5. Procesos óptimos de producción y emisión de las comunicaciones del Instituto en las áreas específicas de prensa, comunicación organizacional, producción editorial, producción audiovisual y material informativo institucional.</w:t>
      </w:r>
      <w:r w:rsidRPr="00BD61C3">
        <w:rPr>
          <w:rFonts w:ascii="Verdana" w:hAnsi="Verdana"/>
          <w:sz w:val="22"/>
          <w:szCs w:val="22"/>
        </w:rPr>
        <w:br/>
        <w:t>6. Estrategias de comunicación definidas y en práctica para el desarrollo de programas dirigidos a los servidores públicos de la Entidad.</w:t>
      </w:r>
      <w:r w:rsidRPr="00BD61C3">
        <w:rPr>
          <w:rFonts w:ascii="Verdana" w:hAnsi="Verdana"/>
          <w:sz w:val="22"/>
          <w:szCs w:val="22"/>
        </w:rPr>
        <w:br/>
        <w:t>7. Procesos editoriales y de acompañamiento técnico a las áreas generadoras del contenido, definidos y en ejecución.</w:t>
      </w:r>
      <w:r w:rsidRPr="00BD61C3">
        <w:rPr>
          <w:rFonts w:ascii="Verdana" w:hAnsi="Verdana"/>
          <w:sz w:val="22"/>
          <w:szCs w:val="22"/>
        </w:rPr>
        <w:br/>
        <w:t>8. Procedimientos para la legalización y registro de los productos editoriales y verificar el cumplimiento de la normatividad atinente a derechos de autor definidos y en ejecución.</w:t>
      </w:r>
      <w:r w:rsidRPr="00BD61C3">
        <w:rPr>
          <w:rFonts w:ascii="Verdana" w:hAnsi="Verdana"/>
          <w:sz w:val="22"/>
          <w:szCs w:val="22"/>
        </w:rPr>
        <w:br/>
        <w:t>9. Excelente nivel de relaciones del Instituto con los medios de comunicaciones locales, regionales, nacionales e internacionales.</w:t>
      </w:r>
      <w:r w:rsidRPr="00BD61C3">
        <w:rPr>
          <w:rFonts w:ascii="Verdana" w:hAnsi="Verdana"/>
          <w:sz w:val="22"/>
          <w:szCs w:val="22"/>
        </w:rPr>
        <w:br/>
        <w:t>10. Modelo oportuno de atención de las necesidades comunicacionales, tanto internas como externas, con desarrollo de los diferentes canales de comunicación administrados por la Oficina Asesora de Comunicaciones.</w:t>
      </w:r>
      <w:r w:rsidRPr="00BD61C3">
        <w:rPr>
          <w:rFonts w:ascii="Verdana" w:hAnsi="Verdana"/>
          <w:sz w:val="22"/>
          <w:szCs w:val="22"/>
        </w:rPr>
        <w:br/>
        <w:t>11. Modelo efectivo de Relaciones Públicas en los diferentes escenarios de relacionamiento con nuestros públicos de interés, para el refuerzo de nuestro estilo institucional.</w:t>
      </w:r>
      <w:r w:rsidRPr="00BD61C3">
        <w:rPr>
          <w:rFonts w:ascii="Verdana" w:hAnsi="Verdana"/>
          <w:sz w:val="22"/>
          <w:szCs w:val="22"/>
        </w:rPr>
        <w:br/>
        <w:t>12. Aplicación del Sistema Integrado de Gestión, en coordinación con la Dirección de Planeación y Control de Gestión.</w:t>
      </w:r>
    </w:p>
    <w:p w14:paraId="7982FB26"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r>
      <w:r w:rsidRPr="00BD61C3">
        <w:rPr>
          <w:rFonts w:ascii="Verdana" w:hAnsi="Verdana"/>
          <w:sz w:val="22"/>
          <w:szCs w:val="22"/>
        </w:rPr>
        <w:lastRenderedPageBreak/>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72BAF56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0E9DB77"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1695250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sz w:val="22"/>
                <w:szCs w:val="22"/>
              </w:rPr>
              <w:br/>
              <w:t>Título de postgrado en la modalidad de maestría y cuarenta y nueve (49) meses de experiencia profesional relacionada,</w:t>
            </w:r>
            <w:r w:rsidRPr="00BD61C3">
              <w:rPr>
                <w:rFonts w:ascii="Verdana" w:hAnsi="Verdana"/>
                <w:sz w:val="22"/>
                <w:szCs w:val="22"/>
              </w:rPr>
              <w:br/>
            </w:r>
            <w:r w:rsidRPr="00BD61C3">
              <w:rPr>
                <w:rFonts w:ascii="Verdana" w:hAnsi="Verdana"/>
                <w:sz w:val="22"/>
                <w:szCs w:val="22"/>
              </w:rPr>
              <w:br/>
              <w:t>Ó Título de postgrado en la modalidad de especialización y sesenta y un (61) meses de experiencia profesional relacionada.</w:t>
            </w:r>
          </w:p>
        </w:tc>
      </w:tr>
    </w:tbl>
    <w:p w14:paraId="09656B87"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lastRenderedPageBreak/>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82"/>
        <w:gridCol w:w="5556"/>
      </w:tblGrid>
      <w:tr w:rsidR="00BD61C3" w:rsidRPr="00BD61C3" w14:paraId="1A32C2D0" w14:textId="77777777">
        <w:trPr>
          <w:tblCellSpacing w:w="15" w:type="dxa"/>
        </w:trPr>
        <w:tc>
          <w:tcPr>
            <w:tcW w:w="1850" w:type="pct"/>
            <w:tcBorders>
              <w:top w:val="nil"/>
              <w:left w:val="nil"/>
              <w:bottom w:val="nil"/>
              <w:right w:val="nil"/>
            </w:tcBorders>
            <w:tcMar>
              <w:top w:w="0" w:type="dxa"/>
              <w:left w:w="0" w:type="dxa"/>
              <w:bottom w:w="0" w:type="dxa"/>
              <w:right w:w="0" w:type="dxa"/>
            </w:tcMar>
            <w:hideMark/>
          </w:tcPr>
          <w:p w14:paraId="12DADE4E"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3150" w:type="pct"/>
            <w:tcBorders>
              <w:top w:val="nil"/>
              <w:left w:val="nil"/>
              <w:bottom w:val="nil"/>
              <w:right w:val="nil"/>
            </w:tcBorders>
            <w:tcMar>
              <w:top w:w="0" w:type="dxa"/>
              <w:left w:w="0" w:type="dxa"/>
              <w:bottom w:w="0" w:type="dxa"/>
              <w:right w:w="0" w:type="dxa"/>
            </w:tcMar>
            <w:hideMark/>
          </w:tcPr>
          <w:p w14:paraId="718F1C04"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3E00DA11" w14:textId="77777777">
        <w:trPr>
          <w:tblCellSpacing w:w="15" w:type="dxa"/>
        </w:trPr>
        <w:tc>
          <w:tcPr>
            <w:tcW w:w="1850" w:type="pct"/>
            <w:tcBorders>
              <w:top w:val="nil"/>
              <w:left w:val="nil"/>
              <w:bottom w:val="nil"/>
              <w:right w:val="nil"/>
            </w:tcBorders>
            <w:tcMar>
              <w:top w:w="0" w:type="dxa"/>
              <w:left w:w="0" w:type="dxa"/>
              <w:bottom w:w="0" w:type="dxa"/>
              <w:right w:w="0" w:type="dxa"/>
            </w:tcMar>
            <w:hideMark/>
          </w:tcPr>
          <w:p w14:paraId="286854B2"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0137</w:t>
            </w:r>
          </w:p>
        </w:tc>
        <w:tc>
          <w:tcPr>
            <w:tcW w:w="3150" w:type="pct"/>
            <w:tcBorders>
              <w:top w:val="nil"/>
              <w:left w:val="nil"/>
              <w:bottom w:val="nil"/>
              <w:right w:val="nil"/>
            </w:tcBorders>
            <w:tcMar>
              <w:top w:w="0" w:type="dxa"/>
              <w:left w:w="0" w:type="dxa"/>
              <w:bottom w:w="0" w:type="dxa"/>
              <w:right w:w="0" w:type="dxa"/>
            </w:tcMar>
            <w:hideMark/>
          </w:tcPr>
          <w:p w14:paraId="4585EDCE"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0EFA92B1" w14:textId="77777777">
        <w:trPr>
          <w:tblCellSpacing w:w="15" w:type="dxa"/>
        </w:trPr>
        <w:tc>
          <w:tcPr>
            <w:tcW w:w="1850" w:type="pct"/>
            <w:tcBorders>
              <w:top w:val="nil"/>
              <w:left w:val="nil"/>
              <w:bottom w:val="nil"/>
              <w:right w:val="nil"/>
            </w:tcBorders>
            <w:tcMar>
              <w:top w:w="0" w:type="dxa"/>
              <w:left w:w="0" w:type="dxa"/>
              <w:bottom w:w="0" w:type="dxa"/>
              <w:right w:w="0" w:type="dxa"/>
            </w:tcMar>
            <w:hideMark/>
          </w:tcPr>
          <w:p w14:paraId="41BA9D09"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de Gestión Regional</w:t>
            </w:r>
          </w:p>
        </w:tc>
        <w:tc>
          <w:tcPr>
            <w:tcW w:w="3150" w:type="pct"/>
            <w:tcBorders>
              <w:top w:val="nil"/>
              <w:left w:val="nil"/>
              <w:bottom w:val="nil"/>
              <w:right w:val="nil"/>
            </w:tcBorders>
            <w:tcMar>
              <w:top w:w="0" w:type="dxa"/>
              <w:left w:w="0" w:type="dxa"/>
              <w:bottom w:w="0" w:type="dxa"/>
              <w:right w:w="0" w:type="dxa"/>
            </w:tcMar>
            <w:hideMark/>
          </w:tcPr>
          <w:p w14:paraId="2F273A76"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3DDA5144"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Director General en la orientación y conducción institucional en los temas relacionados con el área de Gestión Regional propendiendo la unidad de acciones y de criterios sobre los temas a su cargo por parte de todas las dependencias del Instituto y servir de apoyo en el proceso de toma de decisiones a los despachos de Dirección.</w:t>
      </w:r>
    </w:p>
    <w:p w14:paraId="7B6C63AF" w14:textId="77777777" w:rsidR="00BD61C3" w:rsidRPr="00BD61C3" w:rsidRDefault="00BD61C3" w:rsidP="00BD61C3">
      <w:pPr>
        <w:jc w:val="both"/>
        <w:rPr>
          <w:rFonts w:ascii="Verdana" w:hAnsi="Verdana"/>
          <w:sz w:val="22"/>
          <w:szCs w:val="22"/>
        </w:rPr>
      </w:pPr>
      <w:r w:rsidRPr="00BD61C3">
        <w:rPr>
          <w:rFonts w:ascii="Verdana" w:hAnsi="Verdana"/>
          <w:sz w:val="22"/>
          <w:szCs w:val="22"/>
        </w:rPr>
        <w:t>1. Servir de enlace e interlocutor de la gestión, entre la Dirección General y las Direcciones Regionales del ICBF.</w:t>
      </w:r>
      <w:r w:rsidRPr="00BD61C3">
        <w:rPr>
          <w:rFonts w:ascii="Verdana" w:hAnsi="Verdana"/>
          <w:sz w:val="22"/>
          <w:szCs w:val="22"/>
        </w:rPr>
        <w:br/>
        <w:t>2. Coordinar y apoyar a las Direcciones Regionales en su rol de representación del ICBF en cada territorio.</w:t>
      </w:r>
      <w:r w:rsidRPr="00BD61C3">
        <w:rPr>
          <w:rFonts w:ascii="Verdana" w:hAnsi="Verdana"/>
          <w:sz w:val="22"/>
          <w:szCs w:val="22"/>
        </w:rPr>
        <w:br/>
        <w:t>3. Coordinar con las dependencias de la Dirección General y las Regiones, la planeación, programación y seguimiento técnico y financiero, de las actividades que adelanta el ICBF en cada Dirección Regional.</w:t>
      </w:r>
      <w:r w:rsidRPr="00BD61C3">
        <w:rPr>
          <w:rFonts w:ascii="Verdana" w:hAnsi="Verdana"/>
          <w:sz w:val="22"/>
          <w:szCs w:val="22"/>
        </w:rPr>
        <w:br/>
        <w:t>4. Desarrollar y poner en marcha los sistemas de coordinación, y de seguimiento y monitoreo, estos últimos, en coordinación con la Dirección de Planeación y Control de Gestión, necesarios para que la operación del Instituto pueda desarrollarse de manera coordinada en el territorio.</w:t>
      </w:r>
      <w:r w:rsidRPr="00BD61C3">
        <w:rPr>
          <w:rFonts w:ascii="Verdana" w:hAnsi="Verdana"/>
          <w:sz w:val="22"/>
          <w:szCs w:val="22"/>
        </w:rPr>
        <w:br/>
        <w:t xml:space="preserve">5. Asesorar la organización y presentación de la oferta unificada del Instituto en </w:t>
      </w:r>
      <w:r w:rsidRPr="00BD61C3">
        <w:rPr>
          <w:rFonts w:ascii="Verdana" w:hAnsi="Verdana"/>
          <w:sz w:val="22"/>
          <w:szCs w:val="22"/>
        </w:rPr>
        <w:lastRenderedPageBreak/>
        <w:t>el territorio a las dependencias del Instituto, con base en los lineamientos recibidos de la Dirección General.</w:t>
      </w:r>
      <w:r w:rsidRPr="00BD61C3">
        <w:rPr>
          <w:rFonts w:ascii="Verdana" w:hAnsi="Verdana"/>
          <w:sz w:val="22"/>
          <w:szCs w:val="22"/>
        </w:rPr>
        <w:br/>
        <w:t>6. Promover y coordinar ejercicios de seguimiento a la gestión y evaluación de la operación de las Direcciones Regionales, en coordinación con la Dirección de Planeación y Control de Gestión.</w:t>
      </w:r>
      <w:r w:rsidRPr="00BD61C3">
        <w:rPr>
          <w:rFonts w:ascii="Verdana" w:hAnsi="Verdana"/>
          <w:sz w:val="22"/>
          <w:szCs w:val="22"/>
        </w:rPr>
        <w:br/>
        <w:t>7. Coordinar y promover intercambio de experiencias de acuerdo con las mejores prácticas de operación de las Direcciones Regionales, con base en los resultados de gestión.</w:t>
      </w:r>
      <w:r w:rsidRPr="00BD61C3">
        <w:rPr>
          <w:rFonts w:ascii="Verdana" w:hAnsi="Verdana"/>
          <w:sz w:val="22"/>
          <w:szCs w:val="22"/>
        </w:rPr>
        <w:br/>
        <w:t>8. Dirigir, en coordinación con la Dirección de Gestión Humana, los procesos de acompañamiento, entrenamiento, y desarrollo de competencias a las Direcciones Regionales.</w:t>
      </w:r>
      <w:r w:rsidRPr="00BD61C3">
        <w:rPr>
          <w:rFonts w:ascii="Verdana" w:hAnsi="Verdana"/>
          <w:sz w:val="22"/>
          <w:szCs w:val="22"/>
        </w:rPr>
        <w:br/>
        <w:t>9. Coordinar la participación de las Direcciones Regionales en los escenarios de coordinación y dirección a nivel territorial, promovidos por el sector de la Inclusión Social y la Reconciliación.</w:t>
      </w:r>
      <w:r w:rsidRPr="00BD61C3">
        <w:rPr>
          <w:rFonts w:ascii="Verdana" w:hAnsi="Verdana"/>
          <w:sz w:val="22"/>
          <w:szCs w:val="22"/>
        </w:rPr>
        <w:br/>
        <w:t>10. Analizar los requerimientos de las Direcciones Regionales, de acuerdo con los lineamientos de la Dirección General y las necesidades de las Regionales, para dar respuesta y trámite con las dependencias competentes.</w:t>
      </w:r>
      <w:r w:rsidRPr="00BD61C3">
        <w:rPr>
          <w:rFonts w:ascii="Verdana" w:hAnsi="Verdana"/>
          <w:sz w:val="22"/>
          <w:szCs w:val="22"/>
        </w:rPr>
        <w:br/>
        <w:t>11.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Asegurar la implementación, mantenimiento y mejora del Sistema Integrado de Gestión, en coordinación con la Dirección de Planeación y Control de Gestión.</w:t>
      </w:r>
      <w:r w:rsidRPr="00BD61C3">
        <w:rPr>
          <w:rFonts w:ascii="Verdana" w:hAnsi="Verdana"/>
          <w:sz w:val="22"/>
          <w:szCs w:val="22"/>
        </w:rPr>
        <w:br/>
        <w:t>13. Atender las peticiones y consultas relacionadas con asuntos de su competencia.</w:t>
      </w:r>
      <w:r w:rsidRPr="00BD61C3">
        <w:rPr>
          <w:rFonts w:ascii="Verdana" w:hAnsi="Verdana"/>
          <w:sz w:val="22"/>
          <w:szCs w:val="22"/>
        </w:rPr>
        <w:br/>
        <w:t>14. Preparar y presentar informes de seguimiento y gestión de los procesos a su cargo.</w:t>
      </w:r>
      <w:r w:rsidRPr="00BD61C3">
        <w:rPr>
          <w:rFonts w:ascii="Verdana" w:hAnsi="Verdana"/>
          <w:sz w:val="22"/>
          <w:szCs w:val="22"/>
        </w:rPr>
        <w:br/>
        <w:t>15. Adelantar las funciones de la Dependencia dentro del marco de las normas vigentes y de los lineamientos del Sector de la Inclusión Social y la Reconciliación.</w:t>
      </w:r>
      <w:r w:rsidRPr="00BD61C3">
        <w:rPr>
          <w:rFonts w:ascii="Verdana" w:hAnsi="Verdana"/>
          <w:sz w:val="22"/>
          <w:szCs w:val="22"/>
        </w:rPr>
        <w:br/>
        <w:t>16. Asegurar el ejercicio de la supervisión de los contratos a cargo de Dependencia.</w:t>
      </w:r>
      <w:r w:rsidRPr="00BD61C3">
        <w:rPr>
          <w:rFonts w:ascii="Verdana" w:hAnsi="Verdana"/>
          <w:sz w:val="22"/>
          <w:szCs w:val="22"/>
        </w:rPr>
        <w:br/>
        <w:t>17. Las demás funciones asignadas que correspondan a la naturaleza de la Dependencia</w:t>
      </w:r>
    </w:p>
    <w:p w14:paraId="08392371" w14:textId="77777777" w:rsidR="00BD61C3" w:rsidRPr="00BD61C3" w:rsidRDefault="00BD61C3" w:rsidP="00BD61C3">
      <w:pPr>
        <w:jc w:val="both"/>
        <w:rPr>
          <w:rFonts w:ascii="Verdana" w:hAnsi="Verdana"/>
          <w:sz w:val="22"/>
          <w:szCs w:val="22"/>
        </w:rPr>
      </w:pPr>
      <w:r w:rsidRPr="00BD61C3">
        <w:rPr>
          <w:rFonts w:ascii="Verdana" w:hAnsi="Verdana"/>
          <w:sz w:val="22"/>
          <w:szCs w:val="22"/>
        </w:rPr>
        <w:t>1. Sistema de enlace e interlocución de la gestión, entre la Dirección General y las Direcciones Regionales del ICBF.</w:t>
      </w:r>
      <w:r w:rsidRPr="00BD61C3">
        <w:rPr>
          <w:rFonts w:ascii="Verdana" w:hAnsi="Verdana"/>
          <w:sz w:val="22"/>
          <w:szCs w:val="22"/>
        </w:rPr>
        <w:br/>
        <w:t>2. Fortalecimiento del rol de representación del ICBF en cada territorio. De las Direcciones Regionales</w:t>
      </w:r>
      <w:r w:rsidRPr="00BD61C3">
        <w:rPr>
          <w:rFonts w:ascii="Verdana" w:hAnsi="Verdana"/>
          <w:sz w:val="22"/>
          <w:szCs w:val="22"/>
        </w:rPr>
        <w:br/>
        <w:t>3. Optimización de los procesos de planeación, programación y seguimiento técnico y financiero, de las actividades que adelanta el ICBF en cada Dirección Regional.</w:t>
      </w:r>
      <w:r w:rsidRPr="00BD61C3">
        <w:rPr>
          <w:rFonts w:ascii="Verdana" w:hAnsi="Verdana"/>
          <w:sz w:val="22"/>
          <w:szCs w:val="22"/>
        </w:rPr>
        <w:br/>
      </w:r>
      <w:r w:rsidRPr="00BD61C3">
        <w:rPr>
          <w:rFonts w:ascii="Verdana" w:hAnsi="Verdana"/>
          <w:sz w:val="22"/>
          <w:szCs w:val="22"/>
        </w:rPr>
        <w:lastRenderedPageBreak/>
        <w:t>4. Sistemas de coordinación, y de seguimiento y monitoreo de la operación del Instituto de manera coordinada en el territorio.</w:t>
      </w:r>
      <w:r w:rsidRPr="00BD61C3">
        <w:rPr>
          <w:rFonts w:ascii="Verdana" w:hAnsi="Verdana"/>
          <w:sz w:val="22"/>
          <w:szCs w:val="22"/>
        </w:rPr>
        <w:br/>
        <w:t>5. Oferta unificada del Instituto en el territorio</w:t>
      </w:r>
      <w:r w:rsidRPr="00BD61C3">
        <w:rPr>
          <w:rFonts w:ascii="Verdana" w:hAnsi="Verdana"/>
          <w:sz w:val="22"/>
          <w:szCs w:val="22"/>
        </w:rPr>
        <w:br/>
        <w:t>6. Aplicación de ejercicios de seguimiento a la gestión y evaluación de la operación de las Direcciones Regionales.</w:t>
      </w:r>
      <w:r w:rsidRPr="00BD61C3">
        <w:rPr>
          <w:rFonts w:ascii="Verdana" w:hAnsi="Verdana"/>
          <w:sz w:val="22"/>
          <w:szCs w:val="22"/>
        </w:rPr>
        <w:br/>
        <w:t>7. Catálogo de buenas prácticas de operación de las Direcciones Regionales, con base en los resultados de gestión.</w:t>
      </w:r>
      <w:r w:rsidRPr="00BD61C3">
        <w:rPr>
          <w:rFonts w:ascii="Verdana" w:hAnsi="Verdana"/>
          <w:sz w:val="22"/>
          <w:szCs w:val="22"/>
        </w:rPr>
        <w:br/>
        <w:t>8. Desarrollo de competencias en las Direcciones Regionales.</w:t>
      </w:r>
      <w:r w:rsidRPr="00BD61C3">
        <w:rPr>
          <w:rFonts w:ascii="Verdana" w:hAnsi="Verdana"/>
          <w:sz w:val="22"/>
          <w:szCs w:val="22"/>
        </w:rPr>
        <w:br/>
        <w:t>9. Participación activa de las Direcciones Regionales en los escenarios de coordinación y dirección a nivel territorial, promovidos por el sector de la Inclusión Social y la Reconciliación.</w:t>
      </w:r>
      <w:r w:rsidRPr="00BD61C3">
        <w:rPr>
          <w:rFonts w:ascii="Verdana" w:hAnsi="Verdana"/>
          <w:sz w:val="22"/>
          <w:szCs w:val="22"/>
        </w:rPr>
        <w:br/>
        <w:t>10. Sistema Integrado de Gestión.</w:t>
      </w:r>
    </w:p>
    <w:p w14:paraId="13116B10"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657BC2A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E45037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 xml:space="preserve">Administración (todas), Antropología, Arquitectura, Comercio y/o Relaciones Internacionales, Ciencias y/o Estudios Políticos, Comunicación y Periodismo </w:t>
            </w:r>
            <w:r w:rsidRPr="00BD61C3">
              <w:rPr>
                <w:rFonts w:ascii="Verdana" w:hAnsi="Verdana"/>
                <w:sz w:val="22"/>
                <w:szCs w:val="22"/>
              </w:rPr>
              <w:lastRenderedPageBreak/>
              <w:t>(todas),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58A24D4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Ó en la modalidad de especialización y setenta y dos (72) meses de experiencia profesional relacionada.</w:t>
            </w:r>
          </w:p>
        </w:tc>
      </w:tr>
    </w:tbl>
    <w:p w14:paraId="57E89342"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w:t>
      </w:r>
      <w:r w:rsidRPr="00BD61C3">
        <w:rPr>
          <w:rFonts w:ascii="Verdana" w:hAnsi="Verdana"/>
          <w:sz w:val="22"/>
          <w:szCs w:val="22"/>
        </w:rPr>
        <w:br/>
        <w:t>o</w:t>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82"/>
        <w:gridCol w:w="4856"/>
      </w:tblGrid>
      <w:tr w:rsidR="00BD61C3" w:rsidRPr="00BD61C3" w14:paraId="43D13E7C" w14:textId="77777777">
        <w:trPr>
          <w:tblCellSpacing w:w="15" w:type="dxa"/>
        </w:trPr>
        <w:tc>
          <w:tcPr>
            <w:tcW w:w="2250" w:type="pct"/>
            <w:tcBorders>
              <w:top w:val="nil"/>
              <w:left w:val="nil"/>
              <w:bottom w:val="nil"/>
              <w:right w:val="nil"/>
            </w:tcBorders>
            <w:tcMar>
              <w:top w:w="0" w:type="dxa"/>
              <w:left w:w="0" w:type="dxa"/>
              <w:bottom w:w="0" w:type="dxa"/>
              <w:right w:w="0" w:type="dxa"/>
            </w:tcMar>
            <w:hideMark/>
          </w:tcPr>
          <w:p w14:paraId="10662318"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Nivel: Directivo</w:t>
            </w:r>
          </w:p>
        </w:tc>
        <w:tc>
          <w:tcPr>
            <w:tcW w:w="2750" w:type="pct"/>
            <w:tcBorders>
              <w:top w:val="nil"/>
              <w:left w:val="nil"/>
              <w:bottom w:val="nil"/>
              <w:right w:val="nil"/>
            </w:tcBorders>
            <w:tcMar>
              <w:top w:w="0" w:type="dxa"/>
              <w:left w:w="0" w:type="dxa"/>
              <w:bottom w:w="0" w:type="dxa"/>
              <w:right w:w="0" w:type="dxa"/>
            </w:tcMar>
            <w:hideMark/>
          </w:tcPr>
          <w:p w14:paraId="395D1A93"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General de Establecimiento Público</w:t>
            </w:r>
          </w:p>
        </w:tc>
      </w:tr>
      <w:tr w:rsidR="00BD61C3" w:rsidRPr="00BD61C3" w14:paraId="24D383A6" w14:textId="77777777">
        <w:trPr>
          <w:tblCellSpacing w:w="15" w:type="dxa"/>
        </w:trPr>
        <w:tc>
          <w:tcPr>
            <w:tcW w:w="2250" w:type="pct"/>
            <w:tcBorders>
              <w:top w:val="nil"/>
              <w:left w:val="nil"/>
              <w:bottom w:val="nil"/>
              <w:right w:val="nil"/>
            </w:tcBorders>
            <w:tcMar>
              <w:top w:w="0" w:type="dxa"/>
              <w:left w:w="0" w:type="dxa"/>
              <w:bottom w:w="0" w:type="dxa"/>
              <w:right w:w="0" w:type="dxa"/>
            </w:tcMar>
            <w:hideMark/>
          </w:tcPr>
          <w:p w14:paraId="4D570705"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0040</w:t>
            </w:r>
          </w:p>
        </w:tc>
        <w:tc>
          <w:tcPr>
            <w:tcW w:w="2750" w:type="pct"/>
            <w:tcBorders>
              <w:top w:val="nil"/>
              <w:left w:val="nil"/>
              <w:bottom w:val="nil"/>
              <w:right w:val="nil"/>
            </w:tcBorders>
            <w:tcMar>
              <w:top w:w="0" w:type="dxa"/>
              <w:left w:w="0" w:type="dxa"/>
              <w:bottom w:w="0" w:type="dxa"/>
              <w:right w:w="0" w:type="dxa"/>
            </w:tcMar>
            <w:hideMark/>
          </w:tcPr>
          <w:p w14:paraId="1EB51AD8"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24                 No. De Cargos: 1</w:t>
            </w:r>
          </w:p>
        </w:tc>
      </w:tr>
      <w:tr w:rsidR="00BD61C3" w:rsidRPr="00BD61C3" w14:paraId="58A89E84" w14:textId="77777777">
        <w:trPr>
          <w:tblCellSpacing w:w="15" w:type="dxa"/>
        </w:trPr>
        <w:tc>
          <w:tcPr>
            <w:tcW w:w="2250" w:type="pct"/>
            <w:tcBorders>
              <w:top w:val="nil"/>
              <w:left w:val="nil"/>
              <w:bottom w:val="nil"/>
              <w:right w:val="nil"/>
            </w:tcBorders>
            <w:tcMar>
              <w:top w:w="0" w:type="dxa"/>
              <w:left w:w="0" w:type="dxa"/>
              <w:bottom w:w="0" w:type="dxa"/>
              <w:right w:w="0" w:type="dxa"/>
            </w:tcMar>
            <w:hideMark/>
          </w:tcPr>
          <w:p w14:paraId="616E2D1A"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General</w:t>
            </w:r>
          </w:p>
        </w:tc>
        <w:tc>
          <w:tcPr>
            <w:tcW w:w="2750" w:type="pct"/>
            <w:tcBorders>
              <w:top w:val="nil"/>
              <w:left w:val="nil"/>
              <w:bottom w:val="nil"/>
              <w:right w:val="nil"/>
            </w:tcBorders>
            <w:tcMar>
              <w:top w:w="0" w:type="dxa"/>
              <w:left w:w="0" w:type="dxa"/>
              <w:bottom w:w="0" w:type="dxa"/>
              <w:right w:w="0" w:type="dxa"/>
            </w:tcMar>
            <w:hideMark/>
          </w:tcPr>
          <w:p w14:paraId="5AC52851"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7D607CB"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a la Dirección General en la formulación de políticas, lineamientos, planes y/o programas; en sus funciones de dirección, coordinación y control de los procesos misionales; en la definición de políticas de articulación interinstitucional al interior del sector de la Inclusión Social y Reconciliación y con otros sectores.</w:t>
      </w:r>
    </w:p>
    <w:p w14:paraId="48F5C86B"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al Director General en la formulación de políticas, lineamientos, planes y/o programas relacionados con el Instituto.</w:t>
      </w:r>
      <w:r w:rsidRPr="00BD61C3">
        <w:rPr>
          <w:rFonts w:ascii="Verdana" w:hAnsi="Verdana"/>
          <w:sz w:val="22"/>
          <w:szCs w:val="22"/>
        </w:rPr>
        <w:br/>
        <w:t>2. Apoyar al Director General en las funciones de dirección, coordinación y control de los procesos misionales.</w:t>
      </w:r>
      <w:r w:rsidRPr="00BD61C3">
        <w:rPr>
          <w:rFonts w:ascii="Verdana" w:hAnsi="Verdana"/>
          <w:sz w:val="22"/>
          <w:szCs w:val="22"/>
        </w:rPr>
        <w:br/>
        <w:t>3. Asesorar al Director General en la definición de políticas de articulación interinstitucional al interior del sector de la Inclusión Social y Reconciliación y con otros sectores.</w:t>
      </w:r>
      <w:r w:rsidRPr="00BD61C3">
        <w:rPr>
          <w:rFonts w:ascii="Verdana" w:hAnsi="Verdana"/>
          <w:sz w:val="22"/>
          <w:szCs w:val="22"/>
        </w:rPr>
        <w:br/>
        <w:t>4. Asistir al Director General en sus relaciones con el Congreso de la República y vigilar el curso de los proyectos de ley relacionados con el Servicio Público del Bienestar Familiar.</w:t>
      </w:r>
      <w:r w:rsidRPr="00BD61C3">
        <w:rPr>
          <w:rFonts w:ascii="Verdana" w:hAnsi="Verdana"/>
          <w:sz w:val="22"/>
          <w:szCs w:val="22"/>
        </w:rPr>
        <w:br/>
        <w:t>5. Definir junto con la Dirección de Planeación y Control de Gestión mecanismos de evaluación de las medidas de enfoque diferencial.</w:t>
      </w:r>
      <w:r w:rsidRPr="00BD61C3">
        <w:rPr>
          <w:rFonts w:ascii="Verdana" w:hAnsi="Verdana"/>
          <w:sz w:val="22"/>
          <w:szCs w:val="22"/>
        </w:rPr>
        <w:br/>
        <w:t>6. Coordinar con las Direcciones Técnicas la definición y el desarrollo de políticas y lineamientos, planes y programas en materia de primera infancia, niñez y adolescencia, familia, poblaciones especiales, nutrición medidas de protección y sistema de coordinación, y en otros temas que le sean asignados por la Dirección General.</w:t>
      </w:r>
      <w:r w:rsidRPr="00BD61C3">
        <w:rPr>
          <w:rFonts w:ascii="Verdana" w:hAnsi="Verdana"/>
          <w:sz w:val="22"/>
          <w:szCs w:val="22"/>
        </w:rPr>
        <w:br/>
        <w:t>7. Proponer, en coordinación con la Dirección de Planeación y tendientes a la creación del observatorio de primera infancia, niñez y adolescencia y, de ser viable, dirigir, coordinar y controlar su funcionamiento.</w:t>
      </w:r>
      <w:r w:rsidRPr="00BD61C3">
        <w:rPr>
          <w:rFonts w:ascii="Verdana" w:hAnsi="Verdana"/>
          <w:sz w:val="22"/>
          <w:szCs w:val="22"/>
        </w:rPr>
        <w:br/>
        <w:t>8. Coordinar la interacción entre las Dependencias de la Entidad en materia de primera infancia, niñez y adolescencia, familia, poblaciones especiales, nutrición, medidas de protección integral y sistemas de coordinación.</w:t>
      </w:r>
      <w:r w:rsidRPr="00BD61C3">
        <w:rPr>
          <w:rFonts w:ascii="Verdana" w:hAnsi="Verdana"/>
          <w:sz w:val="22"/>
          <w:szCs w:val="22"/>
        </w:rPr>
        <w:br/>
        <w:t>9. Coordinar las acciones para el cumplimiento en la implementación de la ley de atención, asistencia y reparación integral a las víctimas del conflicto armado interno, en lo que le compete a la Entidad.</w:t>
      </w:r>
      <w:r w:rsidRPr="00BD61C3">
        <w:rPr>
          <w:rFonts w:ascii="Verdana" w:hAnsi="Verdana"/>
          <w:sz w:val="22"/>
          <w:szCs w:val="22"/>
        </w:rPr>
        <w:br/>
        <w:t>10. Orientar la elaboración de los diagnósticos de la situación de la población de primera infancia, niñez y adolescencia, familia y poblaciones especiales.</w:t>
      </w:r>
      <w:r w:rsidRPr="00BD61C3">
        <w:rPr>
          <w:rFonts w:ascii="Verdana" w:hAnsi="Verdana"/>
          <w:sz w:val="22"/>
          <w:szCs w:val="22"/>
        </w:rPr>
        <w:br/>
        <w:t xml:space="preserve">11. Definir y hacer seguimiento a sus metas, planes de acción e Indicadores, en </w:t>
      </w:r>
      <w:r w:rsidRPr="00BD61C3">
        <w:rPr>
          <w:rFonts w:ascii="Verdana" w:hAnsi="Verdana"/>
          <w:sz w:val="22"/>
          <w:szCs w:val="22"/>
        </w:rPr>
        <w:lastRenderedPageBreak/>
        <w:t>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Coordinar con las Direcciones Regionales las actividades que sean de su competencia, en trabajo conjunto con la Oficina de Gestión Regional.</w:t>
      </w:r>
      <w:r w:rsidRPr="00BD61C3">
        <w:rPr>
          <w:rFonts w:ascii="Verdana" w:hAnsi="Verdana"/>
          <w:sz w:val="22"/>
          <w:szCs w:val="22"/>
        </w:rPr>
        <w:br/>
        <w:t>13. Asegurar la implementación, mantenimiento y mejora del Sistema Integrado de Gestión, en coordinación con la Dirección de Planeación y Control de Gestión.</w:t>
      </w:r>
      <w:r w:rsidRPr="00BD61C3">
        <w:rPr>
          <w:rFonts w:ascii="Verdana" w:hAnsi="Verdana"/>
          <w:sz w:val="22"/>
          <w:szCs w:val="22"/>
        </w:rPr>
        <w:br/>
        <w:t>14. Atender las peticiones y consultas relacionadas con asuntos de su 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Las demás funciones asignadas que correspondan a la naturaleza del cargo.</w:t>
      </w:r>
    </w:p>
    <w:p w14:paraId="18168A43" w14:textId="77777777" w:rsidR="00BD61C3" w:rsidRPr="00BD61C3" w:rsidRDefault="00BD61C3" w:rsidP="00BD61C3">
      <w:pPr>
        <w:jc w:val="both"/>
        <w:rPr>
          <w:rFonts w:ascii="Verdana" w:hAnsi="Verdana"/>
          <w:sz w:val="22"/>
          <w:szCs w:val="22"/>
        </w:rPr>
      </w:pPr>
      <w:r w:rsidRPr="00BD61C3">
        <w:rPr>
          <w:rFonts w:ascii="Verdana" w:hAnsi="Verdana"/>
          <w:sz w:val="22"/>
          <w:szCs w:val="22"/>
        </w:rPr>
        <w:t>1. Formulación de políticas, lineamientos, planes y/o programas relacionados con el instituto.</w:t>
      </w:r>
      <w:r w:rsidRPr="00BD61C3">
        <w:rPr>
          <w:rFonts w:ascii="Verdana" w:hAnsi="Verdana"/>
          <w:sz w:val="22"/>
          <w:szCs w:val="22"/>
        </w:rPr>
        <w:br/>
        <w:t>2. Definición de políticas de articulación interinstitucional al interior del sector de la Inclusión Social y Reconciliación y con otros sectores.</w:t>
      </w:r>
      <w:r w:rsidRPr="00BD61C3">
        <w:rPr>
          <w:rFonts w:ascii="Verdana" w:hAnsi="Verdana"/>
          <w:sz w:val="22"/>
          <w:szCs w:val="22"/>
        </w:rPr>
        <w:br/>
        <w:t>3. Relaciones de la Dirección General del ICBF con el Congreso de la República que permite conocer el curso de los proyectos de ley relacionados con el Servicio Público del Bienestar Familiar.</w:t>
      </w:r>
      <w:r w:rsidRPr="00BD61C3">
        <w:rPr>
          <w:rFonts w:ascii="Verdana" w:hAnsi="Verdana"/>
          <w:sz w:val="22"/>
          <w:szCs w:val="22"/>
        </w:rPr>
        <w:br/>
        <w:t>4. Existencia de mecanismos de evaluación de las medidas de enfoque diferencial.</w:t>
      </w:r>
      <w:r w:rsidRPr="00BD61C3">
        <w:rPr>
          <w:rFonts w:ascii="Verdana" w:hAnsi="Verdana"/>
          <w:sz w:val="22"/>
          <w:szCs w:val="22"/>
        </w:rPr>
        <w:br/>
        <w:t>5. Definición y desarrollo de políticas y lineamientos, planes y programas en materia de primera infancia, niñez y adolescencia, familia, poblaciones especiales, nutrición, medidas de protección y sistema de coordinación</w:t>
      </w:r>
      <w:r w:rsidRPr="00BD61C3">
        <w:rPr>
          <w:rFonts w:ascii="Verdana" w:hAnsi="Verdana"/>
          <w:sz w:val="22"/>
          <w:szCs w:val="22"/>
        </w:rPr>
        <w:br/>
        <w:t>6. Creación del observatorio de primera infancia, niñez y adolescencia y, de ser viable, dirigir, coordinar y controlar su funcionamiento.</w:t>
      </w:r>
      <w:r w:rsidRPr="00BD61C3">
        <w:rPr>
          <w:rFonts w:ascii="Verdana" w:hAnsi="Verdana"/>
          <w:sz w:val="22"/>
          <w:szCs w:val="22"/>
        </w:rPr>
        <w:br/>
        <w:t>7. Interacción entre las Dependencias de la Entidad en materia de primera infancia, niñez y adolescencia, familia, poblaciones especiales, nutrición, medidas de protección integral y sistemas de coordinación.</w:t>
      </w:r>
      <w:r w:rsidRPr="00BD61C3">
        <w:rPr>
          <w:rFonts w:ascii="Verdana" w:hAnsi="Verdana"/>
          <w:sz w:val="22"/>
          <w:szCs w:val="22"/>
        </w:rPr>
        <w:br/>
        <w:t>8. Diagnósticos de la situación de la población de primera infancia, niñez y adolescencia, familia y poblaciones especiales.</w:t>
      </w:r>
    </w:p>
    <w:p w14:paraId="33C2FA91"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r>
      <w:r w:rsidRPr="00BD61C3">
        <w:rPr>
          <w:rFonts w:ascii="Verdana" w:hAnsi="Verdana"/>
          <w:sz w:val="22"/>
          <w:szCs w:val="22"/>
        </w:rPr>
        <w:lastRenderedPageBreak/>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7685BB11"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A13586D"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33343FF0"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y ocho (68)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ochenta 80) meses de experiencia profesional relacionada.</w:t>
            </w:r>
          </w:p>
        </w:tc>
      </w:tr>
    </w:tbl>
    <w:p w14:paraId="03667610"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t>Tres (3) años de experiencia profesional y viceversa siempre que se acredite el título profesional, o</w:t>
      </w:r>
    </w:p>
    <w:p w14:paraId="0CCBF319"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9"/>
        <w:gridCol w:w="5469"/>
      </w:tblGrid>
      <w:tr w:rsidR="00BD61C3" w:rsidRPr="00BD61C3" w14:paraId="00A754B2"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0739AACD"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3100" w:type="pct"/>
            <w:tcBorders>
              <w:top w:val="nil"/>
              <w:left w:val="nil"/>
              <w:bottom w:val="nil"/>
              <w:right w:val="nil"/>
            </w:tcBorders>
            <w:tcMar>
              <w:top w:w="0" w:type="dxa"/>
              <w:left w:w="0" w:type="dxa"/>
              <w:bottom w:w="0" w:type="dxa"/>
              <w:right w:w="0" w:type="dxa"/>
            </w:tcMar>
            <w:hideMark/>
          </w:tcPr>
          <w:p w14:paraId="4A5A2E19"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Secretario General de Establecimiento Público</w:t>
            </w:r>
          </w:p>
        </w:tc>
      </w:tr>
      <w:tr w:rsidR="00BD61C3" w:rsidRPr="00BD61C3" w14:paraId="29925153"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2E68DB73"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0037</w:t>
            </w:r>
          </w:p>
        </w:tc>
        <w:tc>
          <w:tcPr>
            <w:tcW w:w="3100" w:type="pct"/>
            <w:tcBorders>
              <w:top w:val="nil"/>
              <w:left w:val="nil"/>
              <w:bottom w:val="nil"/>
              <w:right w:val="nil"/>
            </w:tcBorders>
            <w:tcMar>
              <w:top w:w="0" w:type="dxa"/>
              <w:left w:w="0" w:type="dxa"/>
              <w:bottom w:w="0" w:type="dxa"/>
              <w:right w:w="0" w:type="dxa"/>
            </w:tcMar>
            <w:hideMark/>
          </w:tcPr>
          <w:p w14:paraId="07B799C2"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24              No. De Cargos: 1</w:t>
            </w:r>
          </w:p>
        </w:tc>
      </w:tr>
      <w:tr w:rsidR="00BD61C3" w:rsidRPr="00BD61C3" w14:paraId="7C65606B" w14:textId="77777777">
        <w:trPr>
          <w:tblCellSpacing w:w="15" w:type="dxa"/>
        </w:trPr>
        <w:tc>
          <w:tcPr>
            <w:tcW w:w="1900" w:type="pct"/>
            <w:tcBorders>
              <w:top w:val="nil"/>
              <w:left w:val="nil"/>
              <w:bottom w:val="nil"/>
              <w:right w:val="nil"/>
            </w:tcBorders>
            <w:tcMar>
              <w:top w:w="0" w:type="dxa"/>
              <w:left w:w="0" w:type="dxa"/>
              <w:bottom w:w="0" w:type="dxa"/>
              <w:right w:w="0" w:type="dxa"/>
            </w:tcMar>
            <w:hideMark/>
          </w:tcPr>
          <w:p w14:paraId="6D46B4EE"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Secretaría General</w:t>
            </w:r>
          </w:p>
        </w:tc>
        <w:tc>
          <w:tcPr>
            <w:tcW w:w="3100" w:type="pct"/>
            <w:tcBorders>
              <w:top w:val="nil"/>
              <w:left w:val="nil"/>
              <w:bottom w:val="nil"/>
              <w:right w:val="nil"/>
            </w:tcBorders>
            <w:tcMar>
              <w:top w:w="0" w:type="dxa"/>
              <w:left w:w="0" w:type="dxa"/>
              <w:bottom w:w="0" w:type="dxa"/>
              <w:right w:w="0" w:type="dxa"/>
            </w:tcMar>
            <w:hideMark/>
          </w:tcPr>
          <w:p w14:paraId="4C97F380"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830F0CA"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 la Dirección General en la organización y funcionamiento de la entidad, y en las competencias para la dirección, coordinación y control del ICBF.</w:t>
      </w:r>
    </w:p>
    <w:p w14:paraId="68926267" w14:textId="77777777" w:rsidR="00BD61C3" w:rsidRPr="00BD61C3" w:rsidRDefault="00BD61C3" w:rsidP="00BD61C3">
      <w:pPr>
        <w:jc w:val="both"/>
        <w:rPr>
          <w:rFonts w:ascii="Verdana" w:hAnsi="Verdana"/>
          <w:sz w:val="22"/>
          <w:szCs w:val="22"/>
        </w:rPr>
      </w:pPr>
      <w:r w:rsidRPr="00BD61C3">
        <w:rPr>
          <w:rFonts w:ascii="Verdana" w:hAnsi="Verdana"/>
          <w:sz w:val="22"/>
          <w:szCs w:val="22"/>
        </w:rPr>
        <w:t>1. Apoyar al Director General en el ejercicio de las funciones de dirección, coordinación y control del Instituto y seguimiento en los asuntos que le designe.</w:t>
      </w:r>
      <w:r w:rsidRPr="00BD61C3">
        <w:rPr>
          <w:rFonts w:ascii="Verdana" w:hAnsi="Verdana"/>
          <w:sz w:val="22"/>
          <w:szCs w:val="22"/>
        </w:rPr>
        <w:br/>
        <w:t>2. Proponer al Director General el establecimiento de las políticas, planes y programas en materia de administración del talento humano y de los recursos físicos, financieros, contractuales, abastecimiento, servicio al ciudadano y control interno disciplinario, dentro del marco de las normas vigentes y las políticas del Sector Administrativo de Inclusión Social y Reconciliación.</w:t>
      </w:r>
      <w:r w:rsidRPr="00BD61C3">
        <w:rPr>
          <w:rFonts w:ascii="Verdana" w:hAnsi="Verdana"/>
          <w:sz w:val="22"/>
          <w:szCs w:val="22"/>
        </w:rPr>
        <w:br/>
        <w:t>3. Dirigir y controlar la gestión de las Dependencias asignadas a su área y verificar el cumplimiento de sus funciones.</w:t>
      </w:r>
      <w:r w:rsidRPr="00BD61C3">
        <w:rPr>
          <w:rFonts w:ascii="Verdana" w:hAnsi="Verdana"/>
          <w:sz w:val="22"/>
          <w:szCs w:val="22"/>
        </w:rPr>
        <w:br/>
        <w:t>4. Representar al Director General en los asuntos que éste le delegue y adelantar las misiones o encargos especiales que aquél determine.</w:t>
      </w:r>
      <w:r w:rsidRPr="00BD61C3">
        <w:rPr>
          <w:rFonts w:ascii="Verdana" w:hAnsi="Verdana"/>
          <w:sz w:val="22"/>
          <w:szCs w:val="22"/>
        </w:rPr>
        <w:br/>
        <w:t>5. Ejercer la Secretaría Técnica del Consejo Directivo del Instituto, atender las solicitudes que se le formulen en tal calidad y, preparar los documentos soportes requeridos para sus deliberaciones, en coordinación con el área respectiva.</w:t>
      </w:r>
      <w:r w:rsidRPr="00BD61C3">
        <w:rPr>
          <w:rFonts w:ascii="Verdana" w:hAnsi="Verdana"/>
          <w:sz w:val="22"/>
          <w:szCs w:val="22"/>
        </w:rPr>
        <w:br/>
        <w:t xml:space="preserve">6. Coordinar con las dependencias responsables la gestión de recursos </w:t>
      </w:r>
      <w:r w:rsidRPr="00BD61C3">
        <w:rPr>
          <w:rFonts w:ascii="Verdana" w:hAnsi="Verdana"/>
          <w:sz w:val="22"/>
          <w:szCs w:val="22"/>
        </w:rPr>
        <w:lastRenderedPageBreak/>
        <w:t>administrativos, financieros y humanos del Instituto.</w:t>
      </w:r>
      <w:r w:rsidRPr="00BD61C3">
        <w:rPr>
          <w:rFonts w:ascii="Verdana" w:hAnsi="Verdana"/>
          <w:sz w:val="22"/>
          <w:szCs w:val="22"/>
        </w:rPr>
        <w:br/>
        <w:t>7.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8. Coordinar con las Direcciones Regionales las actividades que sean de su competencia, en trabajo conjunto con la Oficina de Gestión Regional.</w:t>
      </w:r>
      <w:r w:rsidRPr="00BD61C3">
        <w:rPr>
          <w:rFonts w:ascii="Verdana" w:hAnsi="Verdana"/>
          <w:sz w:val="22"/>
          <w:szCs w:val="22"/>
        </w:rPr>
        <w:br/>
        <w:t>9. Asegurar la implementación, mantenimiento y mejora del Sistema Integrado de Gestión, en coordinación con la Dirección de Planeación y Control de Gestión.</w:t>
      </w:r>
      <w:r w:rsidRPr="00BD61C3">
        <w:rPr>
          <w:rFonts w:ascii="Verdana" w:hAnsi="Verdana"/>
          <w:sz w:val="22"/>
          <w:szCs w:val="22"/>
        </w:rPr>
        <w:br/>
        <w:t>10. Atender las peticiones y consultas relacionadas con asuntos de su competencia.</w:t>
      </w:r>
      <w:r w:rsidRPr="00BD61C3">
        <w:rPr>
          <w:rFonts w:ascii="Verdana" w:hAnsi="Verdana"/>
          <w:sz w:val="22"/>
          <w:szCs w:val="22"/>
        </w:rPr>
        <w:br/>
        <w:t>11. Preparar y presentar informes de seguimiento y gestión de los procesos a su cargo.</w:t>
      </w:r>
      <w:r w:rsidRPr="00BD61C3">
        <w:rPr>
          <w:rFonts w:ascii="Verdana" w:hAnsi="Verdana"/>
          <w:sz w:val="22"/>
          <w:szCs w:val="22"/>
          <w:u w:val="single"/>
        </w:rPr>
        <w:br/>
      </w:r>
      <w:r w:rsidRPr="00BD61C3">
        <w:rPr>
          <w:rFonts w:ascii="Verdana" w:hAnsi="Verdana"/>
          <w:sz w:val="22"/>
          <w:szCs w:val="22"/>
        </w:rPr>
        <w:t>12. Adelantar las funciones de la Dependencias dentro del marco de las normas vigentes y de los lineamientos del Sector de la Inclusión Social y la Reconciliación.</w:t>
      </w:r>
      <w:r w:rsidRPr="00BD61C3">
        <w:rPr>
          <w:rFonts w:ascii="Verdana" w:hAnsi="Verdana"/>
          <w:sz w:val="22"/>
          <w:szCs w:val="22"/>
        </w:rPr>
        <w:br/>
        <w:t>13. Asegurar el ejercicio de la supervisión de los contratos a cargo de Dependencia.</w:t>
      </w:r>
      <w:r w:rsidRPr="00BD61C3">
        <w:rPr>
          <w:rFonts w:ascii="Verdana" w:hAnsi="Verdana"/>
          <w:sz w:val="22"/>
          <w:szCs w:val="22"/>
        </w:rPr>
        <w:br/>
        <w:t>14. Las demás funciones asignadas que correspondan a la naturaleza del cargo.</w:t>
      </w:r>
    </w:p>
    <w:p w14:paraId="52D5EE45" w14:textId="77777777" w:rsidR="00BD61C3" w:rsidRPr="00BD61C3" w:rsidRDefault="00BD61C3" w:rsidP="00BD61C3">
      <w:pPr>
        <w:jc w:val="both"/>
        <w:rPr>
          <w:rFonts w:ascii="Verdana" w:hAnsi="Verdana"/>
          <w:sz w:val="22"/>
          <w:szCs w:val="22"/>
        </w:rPr>
      </w:pPr>
      <w:r w:rsidRPr="00BD61C3">
        <w:rPr>
          <w:rFonts w:ascii="Verdana" w:hAnsi="Verdana"/>
          <w:sz w:val="22"/>
          <w:szCs w:val="22"/>
        </w:rPr>
        <w:t>1. El Director General es asistido eficientemente en el ejercicio de las funciones de dirección, coordinación y control del Instituto.</w:t>
      </w:r>
      <w:r w:rsidRPr="00BD61C3">
        <w:rPr>
          <w:rFonts w:ascii="Verdana" w:hAnsi="Verdana"/>
          <w:sz w:val="22"/>
          <w:szCs w:val="22"/>
        </w:rPr>
        <w:br/>
        <w:t>2. El establecimiento de las políticas y planes generales en materia de administración del talento humano y de los recursos físicos y financieros, son propuestas a la Dirección General.</w:t>
      </w:r>
      <w:r w:rsidRPr="00BD61C3">
        <w:rPr>
          <w:rFonts w:ascii="Verdana" w:hAnsi="Verdana"/>
          <w:sz w:val="22"/>
          <w:szCs w:val="22"/>
        </w:rPr>
        <w:br/>
        <w:t>3. La gestión de las dependencias asignadas a su área se dirige y controla oportuna y eficientemente, velando por la marcha de la organización interna y el cumplimiento de las funciones asignadas a las dependencias del Instituto.</w:t>
      </w:r>
      <w:r w:rsidRPr="00BD61C3">
        <w:rPr>
          <w:rFonts w:ascii="Verdana" w:hAnsi="Verdana"/>
          <w:sz w:val="22"/>
          <w:szCs w:val="22"/>
        </w:rPr>
        <w:br/>
        <w:t>4. El organismo, es representado en reuniones, consejos, juntas, comités y eventos de carácter oficial por delegación del Director General</w:t>
      </w:r>
      <w:r w:rsidRPr="00BD61C3">
        <w:rPr>
          <w:rFonts w:ascii="Verdana" w:hAnsi="Verdana"/>
          <w:sz w:val="22"/>
          <w:szCs w:val="22"/>
        </w:rPr>
        <w:br/>
        <w:t>5. El Director General es representado en los asuntos delegados, las misiones o encargos especiales se adelantan oportuna y eficientemente de acuerdo con las instrucciones determinadas.</w:t>
      </w:r>
      <w:r w:rsidRPr="00BD61C3">
        <w:rPr>
          <w:rFonts w:ascii="Verdana" w:hAnsi="Verdana"/>
          <w:sz w:val="22"/>
          <w:szCs w:val="22"/>
        </w:rPr>
        <w:br/>
        <w:t>6. Las prioridades o asuntos de especial importancia determinados por el Director General a las distintas dependencias y servidores públicos del Instituto, cuentan con un seguimiento y control oportuno y eficiente.</w:t>
      </w:r>
      <w:r w:rsidRPr="00BD61C3">
        <w:rPr>
          <w:rFonts w:ascii="Verdana" w:hAnsi="Verdana"/>
          <w:sz w:val="22"/>
          <w:szCs w:val="22"/>
        </w:rPr>
        <w:br/>
        <w:t>7. El cargo de Secretario del Consejo Directivo del Instituto se ejerce eficientemente, atendiendo las solicitudes formuladas en tal calidad y preparando los documentos soportes y estudios requeridos para sus deliberaciones.</w:t>
      </w:r>
      <w:r w:rsidRPr="00BD61C3">
        <w:rPr>
          <w:rFonts w:ascii="Verdana" w:hAnsi="Verdana"/>
          <w:sz w:val="22"/>
          <w:szCs w:val="22"/>
        </w:rPr>
        <w:br/>
        <w:t>8. La gestión de recursos administrativos, financieros y humanos del Instituto se coordina con el apoyo de las dependencias responsables.</w:t>
      </w:r>
      <w:r w:rsidRPr="00BD61C3">
        <w:rPr>
          <w:rFonts w:ascii="Verdana" w:hAnsi="Verdana"/>
          <w:sz w:val="22"/>
          <w:szCs w:val="22"/>
        </w:rPr>
        <w:br/>
      </w:r>
      <w:r w:rsidRPr="00BD61C3">
        <w:rPr>
          <w:rFonts w:ascii="Verdana" w:hAnsi="Verdana"/>
          <w:sz w:val="22"/>
          <w:szCs w:val="22"/>
        </w:rPr>
        <w:lastRenderedPageBreak/>
        <w:t>9. Los mecanismo de Control Interno en su dependencia o grupo se adoptan oportuna y eficientemente, efectuando el seguimiento a su cumplimiento.</w:t>
      </w:r>
      <w:r w:rsidRPr="00BD61C3">
        <w:rPr>
          <w:rFonts w:ascii="Verdana" w:hAnsi="Verdana"/>
          <w:sz w:val="22"/>
          <w:szCs w:val="22"/>
        </w:rPr>
        <w:br/>
      </w:r>
    </w:p>
    <w:p w14:paraId="7422B9A2"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56FE10E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338839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w:t>
            </w:r>
            <w:r w:rsidRPr="00BD61C3">
              <w:rPr>
                <w:rFonts w:ascii="Verdana" w:hAnsi="Verdana"/>
                <w:sz w:val="22"/>
                <w:szCs w:val="22"/>
              </w:rPr>
              <w:lastRenderedPageBreak/>
              <w:t>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5A1E49B2"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 sesenta y ocho (68)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ochenta (80) meses de experiencia profesional relacionada.</w:t>
            </w:r>
          </w:p>
        </w:tc>
      </w:tr>
    </w:tbl>
    <w:p w14:paraId="6BDB1C39"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t>Tres (3) años de experiencia profesional y viceversa siempre que se acredite el título profesional,</w:t>
      </w:r>
      <w:r w:rsidRPr="00BD61C3">
        <w:rPr>
          <w:rFonts w:ascii="Verdana" w:hAnsi="Verdana"/>
          <w:sz w:val="22"/>
          <w:szCs w:val="22"/>
        </w:rPr>
        <w:br/>
        <w:t>o</w:t>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t>Dos (2) años de experiencia profesional y viceversa siempre que acredite el título profesional, o</w:t>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u w:val="single"/>
        </w:rPr>
        <w:br/>
      </w:r>
      <w:r w:rsidRPr="00BD61C3">
        <w:rPr>
          <w:rFonts w:ascii="Verdana" w:hAnsi="Verdana"/>
          <w:sz w:val="22"/>
          <w:szCs w:val="22"/>
        </w:rPr>
        <w:t>Terminación y aprobación de estudios profesionales adicionales al título profesional exigido en el requisito del respectivo empleo, siempre y cuando dicha formación adicional sea a fin con las funciones del cargo, y un (1) año de experiencia profesional.</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023C0C7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FD69A49"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76E9CBCA"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Director Técnico</w:t>
            </w:r>
          </w:p>
        </w:tc>
      </w:tr>
      <w:tr w:rsidR="00BD61C3" w:rsidRPr="00BD61C3" w14:paraId="6EDD7ED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4B69295"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7B22532A"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0161393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2573533"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Dependencia: Dirección de Gestión Humana</w:t>
            </w:r>
          </w:p>
        </w:tc>
        <w:tc>
          <w:tcPr>
            <w:tcW w:w="2550" w:type="pct"/>
            <w:tcBorders>
              <w:top w:val="nil"/>
              <w:left w:val="nil"/>
              <w:bottom w:val="nil"/>
              <w:right w:val="nil"/>
            </w:tcBorders>
            <w:tcMar>
              <w:top w:w="0" w:type="dxa"/>
              <w:left w:w="0" w:type="dxa"/>
              <w:bottom w:w="0" w:type="dxa"/>
              <w:right w:w="0" w:type="dxa"/>
            </w:tcMar>
            <w:hideMark/>
          </w:tcPr>
          <w:p w14:paraId="26A0C98F"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09DD74D0" w14:textId="77777777" w:rsidR="00BD61C3" w:rsidRPr="00BD61C3" w:rsidRDefault="00BD61C3" w:rsidP="00BD61C3">
      <w:pPr>
        <w:jc w:val="both"/>
        <w:rPr>
          <w:rFonts w:ascii="Verdana" w:hAnsi="Verdana"/>
          <w:sz w:val="22"/>
          <w:szCs w:val="22"/>
        </w:rPr>
      </w:pPr>
      <w:r w:rsidRPr="00BD61C3">
        <w:rPr>
          <w:rFonts w:ascii="Verdana" w:hAnsi="Verdana"/>
          <w:sz w:val="22"/>
          <w:szCs w:val="22"/>
        </w:rPr>
        <w:t>Dirigir, controlar y responder por la estructura básica de la gestión de los recursos humanos en la administración pública.</w:t>
      </w:r>
    </w:p>
    <w:p w14:paraId="0FD70404" w14:textId="77777777" w:rsidR="00BD61C3" w:rsidRPr="00BD61C3" w:rsidRDefault="00BD61C3" w:rsidP="00BD61C3">
      <w:pPr>
        <w:jc w:val="both"/>
        <w:rPr>
          <w:rFonts w:ascii="Verdana" w:hAnsi="Verdana"/>
          <w:sz w:val="22"/>
          <w:szCs w:val="22"/>
        </w:rPr>
      </w:pPr>
      <w:r w:rsidRPr="00BD61C3">
        <w:rPr>
          <w:rFonts w:ascii="Verdana" w:hAnsi="Verdana"/>
          <w:sz w:val="22"/>
          <w:szCs w:val="22"/>
        </w:rPr>
        <w:t>1. Asistir al Secretario General en la formulación de las políticas de gestión de recursos humanos, aplicables a los servidores públicos que conforman la planta de personal del Instituto Colombiano de Bienestar Familiar.</w:t>
      </w:r>
      <w:r w:rsidRPr="00BD61C3">
        <w:rPr>
          <w:rFonts w:ascii="Verdana" w:hAnsi="Verdana"/>
          <w:sz w:val="22"/>
          <w:szCs w:val="22"/>
        </w:rPr>
        <w:br/>
        <w:t>2. Dirigir y coordinar la implantación de los planes y programas de selección, administración, desarrollo, capacitación, evaluación del desempeño, carrera administrativa y de bienestar de los servidores públicos del Instituto y aquellos relacionados con la salud ocupacional.</w:t>
      </w:r>
      <w:r w:rsidRPr="00BD61C3">
        <w:rPr>
          <w:rFonts w:ascii="Verdana" w:hAnsi="Verdana"/>
          <w:sz w:val="22"/>
          <w:szCs w:val="22"/>
        </w:rPr>
        <w:br/>
        <w:t>3. Dirigir la elaboración del Plan Anual de Vacantes y remitirlo al Departamento Administrativo de la Función Pública.</w:t>
      </w:r>
      <w:r w:rsidRPr="00BD61C3">
        <w:rPr>
          <w:rFonts w:ascii="Verdana" w:hAnsi="Verdana"/>
          <w:sz w:val="22"/>
          <w:szCs w:val="22"/>
        </w:rPr>
        <w:br/>
        <w:t>4. Elaborar los estudios técnicos para la elaboración de los proyectos de plantas de personal y estructura, así como los manuales de funciones y requisitos, de conformidad con las normas vigentes.</w:t>
      </w:r>
      <w:r w:rsidRPr="00BD61C3">
        <w:rPr>
          <w:rFonts w:ascii="Verdana" w:hAnsi="Verdana"/>
          <w:sz w:val="22"/>
          <w:szCs w:val="22"/>
        </w:rPr>
        <w:br/>
        <w:t>5. Determinar los perfiles de los empleos que deberán ser provistos mediante proceso de selección por méritos, en coordinación con la Subdirección de Mejoramiento Organizacional.</w:t>
      </w:r>
      <w:r w:rsidRPr="00BD61C3">
        <w:rPr>
          <w:rFonts w:ascii="Verdana" w:hAnsi="Verdana"/>
          <w:sz w:val="22"/>
          <w:szCs w:val="22"/>
        </w:rPr>
        <w:br/>
        <w:t>6. Organizar y administrar un registro sistematizado de los recursos humanos de la entidad, que permita la formulación de programas internos y la toma de decisiones.</w:t>
      </w:r>
      <w:r w:rsidRPr="00BD61C3">
        <w:rPr>
          <w:rFonts w:ascii="Verdana" w:hAnsi="Verdana"/>
          <w:sz w:val="22"/>
          <w:szCs w:val="22"/>
        </w:rPr>
        <w:br/>
        <w:t>7. Implantar el sistema de evaluación del desempeño al interior del Instituto, de acuerdo con las normas vigentes y los procedimientos establecidos por la Comisión Nacional del Servicio Civil y la reglamentación interna de la Entidad.</w:t>
      </w:r>
      <w:r w:rsidRPr="00BD61C3">
        <w:rPr>
          <w:rFonts w:ascii="Verdana" w:hAnsi="Verdana"/>
          <w:sz w:val="22"/>
          <w:szCs w:val="22"/>
        </w:rPr>
        <w:br/>
        <w:t>8. Garantizar la correcta aplicación de las políticas, normas, procedimientos, planes y programas de Talento Humano.</w:t>
      </w:r>
      <w:r w:rsidRPr="00BD61C3">
        <w:rPr>
          <w:rFonts w:ascii="Verdana" w:hAnsi="Verdana"/>
          <w:sz w:val="22"/>
          <w:szCs w:val="22"/>
        </w:rPr>
        <w:br/>
        <w:t>9. Verificar los requisitos para acceder a los cargos del Instituto vacantes al interior del mismo.</w:t>
      </w:r>
      <w:r w:rsidRPr="00BD61C3">
        <w:rPr>
          <w:rFonts w:ascii="Verdana" w:hAnsi="Verdana"/>
          <w:sz w:val="22"/>
          <w:szCs w:val="22"/>
        </w:rPr>
        <w:br/>
        <w:t>10. Conceder permisos sindicales para que los delegados de las organizaciones sindicales, puedan atender sus responsabilidades.</w:t>
      </w:r>
      <w:r w:rsidRPr="00BD61C3">
        <w:rPr>
          <w:rFonts w:ascii="Verdana" w:hAnsi="Verdana"/>
          <w:sz w:val="22"/>
          <w:szCs w:val="22"/>
        </w:rPr>
        <w:br/>
        <w:t>11. Conceder el disfrute, reconocimiento y compensación de vacaciones, prima de vacaciones y bonificaciones, por retiro definitivo del servicio, horas extras, dominicales, festivos y tiempo compensado; otorgar licencias y permisos remunerados a servidores públicos de nivel profesional de la Sede de la Dirección General de nivel profesional, técnico y asistencial.</w:t>
      </w:r>
      <w:r w:rsidRPr="00BD61C3">
        <w:rPr>
          <w:rFonts w:ascii="Verdana" w:hAnsi="Verdana"/>
          <w:sz w:val="22"/>
          <w:szCs w:val="22"/>
        </w:rPr>
        <w:br/>
        <w:t>12. Establecer y promover programas encaminados a generar y desarrollar una cultura de servicio en | el Instituto.</w:t>
      </w:r>
      <w:r w:rsidRPr="00BD61C3">
        <w:rPr>
          <w:rFonts w:ascii="Verdana" w:hAnsi="Verdana"/>
          <w:sz w:val="22"/>
          <w:szCs w:val="22"/>
        </w:rPr>
        <w:br/>
        <w:t xml:space="preserve">13. Seguir los lineamientos de acuerdo con las disposiciones vigentes, las normas y procedimientos internos que regulan la administración del Talento </w:t>
      </w:r>
      <w:r w:rsidRPr="00BD61C3">
        <w:rPr>
          <w:rFonts w:ascii="Verdana" w:hAnsi="Verdana"/>
          <w:sz w:val="22"/>
          <w:szCs w:val="22"/>
        </w:rPr>
        <w:lastRenderedPageBreak/>
        <w:t>Humano.</w:t>
      </w:r>
      <w:r w:rsidRPr="00BD61C3">
        <w:rPr>
          <w:rFonts w:ascii="Verdana" w:hAnsi="Verdana"/>
          <w:sz w:val="22"/>
          <w:szCs w:val="22"/>
        </w:rPr>
        <w:br/>
        <w:t>14. Coordinar, con las demás dependencias de la Entidad, la solución a las necesidades del Talento Humano para la realización de la gestión institucional.</w:t>
      </w:r>
      <w:r w:rsidRPr="00BD61C3">
        <w:rPr>
          <w:rFonts w:ascii="Verdana" w:hAnsi="Verdana"/>
          <w:sz w:val="22"/>
          <w:szCs w:val="22"/>
        </w:rPr>
        <w:br/>
        <w:t>15. Orientar y supervisar la gestión del Talento Humano en las Regionales.</w:t>
      </w:r>
      <w:r w:rsidRPr="00BD61C3">
        <w:rPr>
          <w:rFonts w:ascii="Verdana" w:hAnsi="Verdana"/>
          <w:sz w:val="22"/>
          <w:szCs w:val="22"/>
        </w:rPr>
        <w:br/>
        <w:t>16. Llevar el registro actualizado de la planta de personal del Instituto.</w:t>
      </w:r>
      <w:r w:rsidRPr="00BD61C3">
        <w:rPr>
          <w:rFonts w:ascii="Verdana" w:hAnsi="Verdana"/>
          <w:sz w:val="22"/>
          <w:szCs w:val="22"/>
        </w:rPr>
        <w:br/>
        <w:t>17.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18. Coordinar con las Direcciones Regionales las actividades que sean de su competencia, en trabajo conjunto con la Oficina de Gestión Regional.</w:t>
      </w:r>
      <w:r w:rsidRPr="00BD61C3">
        <w:rPr>
          <w:rFonts w:ascii="Verdana" w:hAnsi="Verdana"/>
          <w:sz w:val="22"/>
          <w:szCs w:val="22"/>
        </w:rPr>
        <w:br/>
        <w:t>19. Asegurar la implementación, mantenimiento y mejora del Sistema Integrado de Gestión, en coordinación con la Dirección de Planeación y Control de Gestión.</w:t>
      </w:r>
      <w:r w:rsidRPr="00BD61C3">
        <w:rPr>
          <w:rFonts w:ascii="Verdana" w:hAnsi="Verdana"/>
          <w:sz w:val="22"/>
          <w:szCs w:val="22"/>
        </w:rPr>
        <w:br/>
        <w:t>20. Atender las peticiones y consultas relacionadas con asuntos de su competencia.</w:t>
      </w:r>
      <w:r w:rsidRPr="00BD61C3">
        <w:rPr>
          <w:rFonts w:ascii="Verdana" w:hAnsi="Verdana"/>
          <w:sz w:val="22"/>
          <w:szCs w:val="22"/>
        </w:rPr>
        <w:br/>
        <w:t>21. Preparar y presentar informes de seguimiento y gestión de los procesos a su cargo.</w:t>
      </w:r>
      <w:r w:rsidRPr="00BD61C3">
        <w:rPr>
          <w:rFonts w:ascii="Verdana" w:hAnsi="Verdana"/>
          <w:sz w:val="22"/>
          <w:szCs w:val="22"/>
        </w:rPr>
        <w:br/>
        <w:t>22. Adelantar las funciones de la Dependencias dentro del marco de las normas vigentes y de los lineamientos del Sector de la Inclusión Social y la Reconciliación.</w:t>
      </w:r>
      <w:r w:rsidRPr="00BD61C3">
        <w:rPr>
          <w:rFonts w:ascii="Verdana" w:hAnsi="Verdana"/>
          <w:sz w:val="22"/>
          <w:szCs w:val="22"/>
        </w:rPr>
        <w:br/>
        <w:t>23. Las demás funciones asignadas que correspondan a la naturaleza de la Dependencia.</w:t>
      </w:r>
    </w:p>
    <w:p w14:paraId="46C1D220" w14:textId="77777777" w:rsidR="00BD61C3" w:rsidRPr="00BD61C3" w:rsidRDefault="00BD61C3" w:rsidP="00BD61C3">
      <w:pPr>
        <w:jc w:val="both"/>
        <w:rPr>
          <w:rFonts w:ascii="Verdana" w:hAnsi="Verdana"/>
          <w:sz w:val="22"/>
          <w:szCs w:val="22"/>
        </w:rPr>
      </w:pPr>
      <w:r w:rsidRPr="00BD61C3">
        <w:rPr>
          <w:rFonts w:ascii="Verdana" w:hAnsi="Verdana"/>
          <w:sz w:val="22"/>
          <w:szCs w:val="22"/>
        </w:rPr>
        <w:t>1. Asistencia a la Secretaría General en la formulación de las políticas de gestión de recursos humanos.</w:t>
      </w:r>
      <w:r w:rsidRPr="00BD61C3">
        <w:rPr>
          <w:rFonts w:ascii="Verdana" w:hAnsi="Verdana"/>
          <w:sz w:val="22"/>
          <w:szCs w:val="22"/>
        </w:rPr>
        <w:br/>
        <w:t>2. Planes y programas de selección, administración, desarrollo, capacitación, evaluación del desempeño, carrera administrativa y de bienestar de los servidores públicos del Instituto acordes a las necesidades del ICBF.</w:t>
      </w:r>
      <w:r w:rsidRPr="00BD61C3">
        <w:rPr>
          <w:rFonts w:ascii="Verdana" w:hAnsi="Verdana"/>
          <w:sz w:val="22"/>
          <w:szCs w:val="22"/>
        </w:rPr>
        <w:br/>
        <w:t>3. Plan Anual de Vacantes y remitido al Departamento Administrativo de la Función Pública.</w:t>
      </w:r>
      <w:r w:rsidRPr="00BD61C3">
        <w:rPr>
          <w:rFonts w:ascii="Verdana" w:hAnsi="Verdana"/>
          <w:sz w:val="22"/>
          <w:szCs w:val="22"/>
        </w:rPr>
        <w:br/>
        <w:t>4. Estudios técnicos para la elaboración de los proyectos de plantas de personal y estructura, y manuales de funciones y requisitos, de conformidad con las normas vigentes.</w:t>
      </w:r>
      <w:r w:rsidRPr="00BD61C3">
        <w:rPr>
          <w:rFonts w:ascii="Verdana" w:hAnsi="Verdana"/>
          <w:sz w:val="22"/>
          <w:szCs w:val="22"/>
        </w:rPr>
        <w:br/>
        <w:t>5. Empleos que deben ser provistos mediante proceso de selección por méritos con perfiles definidos de acuerdo a las necesidades del ICBF.</w:t>
      </w:r>
      <w:r w:rsidRPr="00BD61C3">
        <w:rPr>
          <w:rFonts w:ascii="Verdana" w:hAnsi="Verdana"/>
          <w:sz w:val="22"/>
          <w:szCs w:val="22"/>
        </w:rPr>
        <w:br/>
        <w:t>6. Registro sistematizado de los recursos humanos de la entidad, que permite la formulación de programas internos y la toma de decisiones.</w:t>
      </w:r>
      <w:r w:rsidRPr="00BD61C3">
        <w:rPr>
          <w:rFonts w:ascii="Verdana" w:hAnsi="Verdana"/>
          <w:sz w:val="22"/>
          <w:szCs w:val="22"/>
        </w:rPr>
        <w:br/>
        <w:t>7. Sistema de evaluación del desempeño al interior del Instituto, acorde con las normas vigentes.</w:t>
      </w:r>
      <w:r w:rsidRPr="00BD61C3">
        <w:rPr>
          <w:rFonts w:ascii="Verdana" w:hAnsi="Verdana"/>
          <w:sz w:val="22"/>
          <w:szCs w:val="22"/>
        </w:rPr>
        <w:br/>
        <w:t>8. Políticas, normas, procedimientos, planes y programas de Talento Humano correctamente aplicados.</w:t>
      </w:r>
      <w:r w:rsidRPr="00BD61C3">
        <w:rPr>
          <w:rFonts w:ascii="Verdana" w:hAnsi="Verdana"/>
          <w:sz w:val="22"/>
          <w:szCs w:val="22"/>
        </w:rPr>
        <w:br/>
        <w:t xml:space="preserve">9. Servidores del Instituto con cumplimiento de los requisitos de acuerdo a los </w:t>
      </w:r>
      <w:r w:rsidRPr="00BD61C3">
        <w:rPr>
          <w:rFonts w:ascii="Verdana" w:hAnsi="Verdana"/>
          <w:sz w:val="22"/>
          <w:szCs w:val="22"/>
        </w:rPr>
        <w:lastRenderedPageBreak/>
        <w:t>cargos de la planta de personal.</w:t>
      </w:r>
      <w:r w:rsidRPr="00BD61C3">
        <w:rPr>
          <w:rFonts w:ascii="Verdana" w:hAnsi="Verdana"/>
          <w:sz w:val="22"/>
          <w:szCs w:val="22"/>
        </w:rPr>
        <w:br/>
        <w:t>10. Permisos sindicales para que los delegados de las organizaciones sindicales, logrando clima laboral.</w:t>
      </w:r>
      <w:r w:rsidRPr="00BD61C3">
        <w:rPr>
          <w:rFonts w:ascii="Verdana" w:hAnsi="Verdana"/>
          <w:sz w:val="22"/>
          <w:szCs w:val="22"/>
        </w:rPr>
        <w:br/>
        <w:t>11. Reconocimiento oportuno de las prestaciones sociales de los servidores y exservidores del ICBF en tiempos de Ley.</w:t>
      </w:r>
      <w:r w:rsidRPr="00BD61C3">
        <w:rPr>
          <w:rFonts w:ascii="Verdana" w:hAnsi="Verdana"/>
          <w:sz w:val="22"/>
          <w:szCs w:val="22"/>
        </w:rPr>
        <w:br/>
        <w:t>12. Programas que generan y desarrollan una cultura de servicio en el Instituto.</w:t>
      </w:r>
      <w:r w:rsidRPr="00BD61C3">
        <w:rPr>
          <w:rFonts w:ascii="Verdana" w:hAnsi="Verdana"/>
          <w:sz w:val="22"/>
          <w:szCs w:val="22"/>
        </w:rPr>
        <w:br/>
        <w:t>13. Cumplimiento de las normas legales y procedimientos internos que regulan la administración del Talento Humano.</w:t>
      </w:r>
      <w:r w:rsidRPr="00BD61C3">
        <w:rPr>
          <w:rFonts w:ascii="Verdana" w:hAnsi="Verdana"/>
          <w:sz w:val="22"/>
          <w:szCs w:val="22"/>
        </w:rPr>
        <w:br/>
        <w:t>14. Solución a las necesidades del Talento Humano de las diferentes dependencias del Instituto.</w:t>
      </w:r>
      <w:r w:rsidRPr="00BD61C3">
        <w:rPr>
          <w:rFonts w:ascii="Verdana" w:hAnsi="Verdana"/>
          <w:sz w:val="22"/>
          <w:szCs w:val="22"/>
        </w:rPr>
        <w:br/>
        <w:t>15. Orientación y supervisión a la gestión del Talento Humano en las Regionales.</w:t>
      </w:r>
      <w:r w:rsidRPr="00BD61C3">
        <w:rPr>
          <w:rFonts w:ascii="Verdana" w:hAnsi="Verdana"/>
          <w:sz w:val="22"/>
          <w:szCs w:val="22"/>
        </w:rPr>
        <w:br/>
        <w:t>16. Registro actualizado de la planta de personal del Instituto.</w:t>
      </w:r>
      <w:r w:rsidRPr="00BD61C3">
        <w:rPr>
          <w:rFonts w:ascii="Verdana" w:hAnsi="Verdana"/>
          <w:sz w:val="22"/>
          <w:szCs w:val="22"/>
        </w:rPr>
        <w:br/>
        <w:t>17. Mantenimiento y mejora del Sistema Integrado de Gestión.</w:t>
      </w:r>
      <w:r w:rsidRPr="00BD61C3">
        <w:rPr>
          <w:rFonts w:ascii="Verdana" w:hAnsi="Verdana"/>
          <w:sz w:val="22"/>
          <w:szCs w:val="22"/>
        </w:rPr>
        <w:br/>
        <w:t>18. Peticiones y consultas relacionadas con asuntos de su competencia atendidos en tiempo.</w:t>
      </w:r>
    </w:p>
    <w:p w14:paraId="14A6EE75"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77F0713D"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316AB9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t xml:space="preserve">Administración (todas), Antropología, Arquitectura, Comercio y/o Relaciones </w:t>
            </w:r>
            <w:r w:rsidRPr="00BD61C3">
              <w:rPr>
                <w:rFonts w:ascii="Verdana" w:hAnsi="Verdana"/>
                <w:sz w:val="22"/>
                <w:szCs w:val="22"/>
              </w:rPr>
              <w:lastRenderedPageBreak/>
              <w:t>Internacionales, Ciencias y/o Estudios Políticos, Comunicación y Periodismo (todas), Contaduría, Economía (todas),</w:t>
            </w:r>
            <w:r w:rsidRPr="00BD61C3">
              <w:rPr>
                <w:rFonts w:ascii="Verdana" w:hAnsi="Verdana"/>
                <w:sz w:val="22"/>
                <w:szCs w:val="22"/>
              </w:rPr>
              <w:br/>
              <w:t>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77C266D8"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t xml:space="preserve">Título de Postgrado en la modalidad de maestría Sesenta (60) meses de </w:t>
            </w:r>
            <w:r w:rsidRPr="00BD61C3">
              <w:rPr>
                <w:rFonts w:ascii="Verdana" w:hAnsi="Verdana"/>
                <w:sz w:val="22"/>
                <w:szCs w:val="22"/>
              </w:rPr>
              <w:lastRenderedPageBreak/>
              <w:t>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5E352C44"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198"/>
        <w:gridCol w:w="4728"/>
      </w:tblGrid>
      <w:tr w:rsidR="00BD61C3" w:rsidRPr="00BD61C3" w14:paraId="556FF685" w14:textId="77777777">
        <w:trPr>
          <w:tblCellSpacing w:w="15" w:type="dxa"/>
        </w:trPr>
        <w:tc>
          <w:tcPr>
            <w:tcW w:w="2350" w:type="pct"/>
            <w:tcBorders>
              <w:top w:val="nil"/>
              <w:left w:val="nil"/>
              <w:bottom w:val="nil"/>
              <w:right w:val="nil"/>
            </w:tcBorders>
            <w:tcMar>
              <w:top w:w="0" w:type="dxa"/>
              <w:left w:w="0" w:type="dxa"/>
              <w:bottom w:w="0" w:type="dxa"/>
              <w:right w:w="0" w:type="dxa"/>
            </w:tcMar>
            <w:hideMark/>
          </w:tcPr>
          <w:p w14:paraId="38F01754"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Nivel: Directivo</w:t>
            </w:r>
          </w:p>
        </w:tc>
        <w:tc>
          <w:tcPr>
            <w:tcW w:w="2650" w:type="pct"/>
            <w:tcBorders>
              <w:top w:val="nil"/>
              <w:left w:val="nil"/>
              <w:bottom w:val="nil"/>
              <w:right w:val="nil"/>
            </w:tcBorders>
            <w:tcMar>
              <w:top w:w="0" w:type="dxa"/>
              <w:left w:w="0" w:type="dxa"/>
              <w:bottom w:w="0" w:type="dxa"/>
              <w:right w:w="0" w:type="dxa"/>
            </w:tcMar>
            <w:hideMark/>
          </w:tcPr>
          <w:p w14:paraId="6DBBB732"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Director Técnico</w:t>
            </w:r>
          </w:p>
        </w:tc>
      </w:tr>
      <w:tr w:rsidR="00BD61C3" w:rsidRPr="00BD61C3" w14:paraId="5D9B0C9F" w14:textId="77777777">
        <w:trPr>
          <w:tblCellSpacing w:w="15" w:type="dxa"/>
        </w:trPr>
        <w:tc>
          <w:tcPr>
            <w:tcW w:w="2350" w:type="pct"/>
            <w:tcBorders>
              <w:top w:val="nil"/>
              <w:left w:val="nil"/>
              <w:bottom w:val="nil"/>
              <w:right w:val="nil"/>
            </w:tcBorders>
            <w:tcMar>
              <w:top w:w="0" w:type="dxa"/>
              <w:left w:w="0" w:type="dxa"/>
              <w:bottom w:w="0" w:type="dxa"/>
              <w:right w:w="0" w:type="dxa"/>
            </w:tcMar>
            <w:hideMark/>
          </w:tcPr>
          <w:p w14:paraId="435121CF"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650" w:type="pct"/>
            <w:tcBorders>
              <w:top w:val="nil"/>
              <w:left w:val="nil"/>
              <w:bottom w:val="nil"/>
              <w:right w:val="nil"/>
            </w:tcBorders>
            <w:tcMar>
              <w:top w:w="0" w:type="dxa"/>
              <w:left w:w="0" w:type="dxa"/>
              <w:bottom w:w="0" w:type="dxa"/>
              <w:right w:w="0" w:type="dxa"/>
            </w:tcMar>
            <w:hideMark/>
          </w:tcPr>
          <w:p w14:paraId="1A8AE5B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77867F76" w14:textId="77777777">
        <w:trPr>
          <w:tblCellSpacing w:w="15" w:type="dxa"/>
        </w:trPr>
        <w:tc>
          <w:tcPr>
            <w:tcW w:w="2350" w:type="pct"/>
            <w:tcBorders>
              <w:top w:val="nil"/>
              <w:left w:val="nil"/>
              <w:bottom w:val="nil"/>
              <w:right w:val="nil"/>
            </w:tcBorders>
            <w:tcMar>
              <w:top w:w="0" w:type="dxa"/>
              <w:left w:w="0" w:type="dxa"/>
              <w:bottom w:w="0" w:type="dxa"/>
              <w:right w:w="0" w:type="dxa"/>
            </w:tcMar>
            <w:hideMark/>
          </w:tcPr>
          <w:p w14:paraId="20400EA0"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Administrativa</w:t>
            </w:r>
          </w:p>
        </w:tc>
        <w:tc>
          <w:tcPr>
            <w:tcW w:w="2650" w:type="pct"/>
            <w:tcBorders>
              <w:top w:val="nil"/>
              <w:left w:val="nil"/>
              <w:bottom w:val="nil"/>
              <w:right w:val="nil"/>
            </w:tcBorders>
            <w:tcMar>
              <w:top w:w="0" w:type="dxa"/>
              <w:left w:w="0" w:type="dxa"/>
              <w:bottom w:w="0" w:type="dxa"/>
              <w:right w:w="0" w:type="dxa"/>
            </w:tcMar>
            <w:hideMark/>
          </w:tcPr>
          <w:p w14:paraId="547DC1F4"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7DD4B931"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asistir a la Secretaría General en la orientación y conducción institucional en las actividades relacionadas con la administración, mantenimiento y control de los recursos y bienes muebles e inmuebles del Instituto.</w:t>
      </w:r>
    </w:p>
    <w:p w14:paraId="64D17938" w14:textId="77777777" w:rsidR="00BD61C3" w:rsidRPr="00BD61C3" w:rsidRDefault="00BD61C3" w:rsidP="00BD61C3">
      <w:pPr>
        <w:jc w:val="both"/>
        <w:rPr>
          <w:rFonts w:ascii="Verdana" w:hAnsi="Verdana"/>
          <w:sz w:val="22"/>
          <w:szCs w:val="22"/>
        </w:rPr>
      </w:pPr>
      <w:r w:rsidRPr="00BD61C3">
        <w:rPr>
          <w:rFonts w:ascii="Verdana" w:hAnsi="Verdana"/>
          <w:sz w:val="22"/>
          <w:szCs w:val="22"/>
        </w:rPr>
        <w:t>1. Proponer al Secretario General, la definición y desarrollo de las políticas sobre la administración le bienes y servicios administrativos del Instituto y llevar el registro único y el control de los bienes inmuebles del Instituto.</w:t>
      </w:r>
      <w:r w:rsidRPr="00BD61C3">
        <w:rPr>
          <w:rFonts w:ascii="Verdana" w:hAnsi="Verdana"/>
          <w:sz w:val="22"/>
          <w:szCs w:val="22"/>
        </w:rPr>
        <w:br/>
        <w:t>2. Coordinar, bajo los lineamientos de la Secretaría General, la planeación, ejecución y control de la gestión administrativa de las diferentes dependencias del Instituto Colombiano de Bienestar Familiar, proporcionándoles los recursos necesarios para la prestación de los servicios y la ejecución de los programas.</w:t>
      </w:r>
      <w:r w:rsidRPr="00BD61C3">
        <w:rPr>
          <w:rFonts w:ascii="Verdana" w:hAnsi="Verdana"/>
          <w:sz w:val="22"/>
          <w:szCs w:val="22"/>
        </w:rPr>
        <w:br/>
        <w:t>3. Administrar la Sede de la Dirección General.</w:t>
      </w:r>
      <w:r w:rsidRPr="00BD61C3">
        <w:rPr>
          <w:rFonts w:ascii="Verdana" w:hAnsi="Verdana"/>
          <w:sz w:val="22"/>
          <w:szCs w:val="22"/>
        </w:rPr>
        <w:br/>
        <w:t>4. Formular, ejecutar y evaluar los planes estratégicos y de acción de la Dirección Administrativa.</w:t>
      </w:r>
      <w:r w:rsidRPr="00BD61C3">
        <w:rPr>
          <w:rFonts w:ascii="Verdana" w:hAnsi="Verdana"/>
          <w:sz w:val="22"/>
          <w:szCs w:val="22"/>
        </w:rPr>
        <w:br/>
        <w:t>5. Planear, coordinar y hacer seguimiento a los procesos relacionados con la administración de los recursos materiales y físicos del Instituto, garantizando su adecuado funcionamiento.</w:t>
      </w:r>
      <w:r w:rsidRPr="00BD61C3">
        <w:rPr>
          <w:rFonts w:ascii="Verdana" w:hAnsi="Verdana"/>
          <w:sz w:val="22"/>
          <w:szCs w:val="22"/>
        </w:rPr>
        <w:br/>
        <w:t>6. Coordinar con la Dirección de Planeación y Control de Gestión, la elaboración del anteproyecto de presupuesto de funcionamiento y presentarlo a la Secretaría General.</w:t>
      </w:r>
      <w:r w:rsidRPr="00BD61C3">
        <w:rPr>
          <w:rFonts w:ascii="Verdana" w:hAnsi="Verdana"/>
          <w:sz w:val="22"/>
          <w:szCs w:val="22"/>
        </w:rPr>
        <w:br/>
        <w:t>7. Coordinar los trámites de adquisición, construcción, conservación, mejoras restauración y administración de los inmuebles al servicio del Instituto.</w:t>
      </w:r>
      <w:r w:rsidRPr="00BD61C3">
        <w:rPr>
          <w:rFonts w:ascii="Verdana" w:hAnsi="Verdana"/>
          <w:sz w:val="22"/>
          <w:szCs w:val="22"/>
        </w:rPr>
        <w:br/>
        <w:t>8. Coordinar la elaboración y presentación de los informes administrativos solicitados por las diferentes dependencias y organismos de control.</w:t>
      </w:r>
      <w:r w:rsidRPr="00BD61C3">
        <w:rPr>
          <w:rFonts w:ascii="Verdana" w:hAnsi="Verdana"/>
          <w:sz w:val="22"/>
          <w:szCs w:val="22"/>
        </w:rPr>
        <w:br/>
        <w:t>9. Verificar el ejercicio del control interno sobre cada uno de los procesos y procedimientos de la Dirección Administrativa.</w:t>
      </w:r>
      <w:r w:rsidRPr="00BD61C3">
        <w:rPr>
          <w:rFonts w:ascii="Verdana" w:hAnsi="Verdana"/>
          <w:sz w:val="22"/>
          <w:szCs w:val="22"/>
        </w:rPr>
        <w:br/>
        <w:t>10. Liderar la elaboración de los estudios técnicos y documentos previos necesarios para satisfacer los requerimientos administrativos de la Entidad y acompañar los procesos de selección.</w:t>
      </w:r>
      <w:r w:rsidRPr="00BD61C3">
        <w:rPr>
          <w:rFonts w:ascii="Verdana" w:hAnsi="Verdana"/>
          <w:sz w:val="22"/>
          <w:szCs w:val="22"/>
        </w:rPr>
        <w:br/>
        <w:t>11.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 xml:space="preserve">12. Coordinar con las Direcciones Regionales las actividades que sean de su </w:t>
      </w:r>
      <w:r w:rsidRPr="00BD61C3">
        <w:rPr>
          <w:rFonts w:ascii="Verdana" w:hAnsi="Verdana"/>
          <w:sz w:val="22"/>
          <w:szCs w:val="22"/>
        </w:rPr>
        <w:lastRenderedPageBreak/>
        <w:t>competencia, en trabajo conjunto con la Oficina de Gestión Regional.</w:t>
      </w:r>
      <w:r w:rsidRPr="00BD61C3">
        <w:rPr>
          <w:rFonts w:ascii="Verdana" w:hAnsi="Verdana"/>
          <w:sz w:val="22"/>
          <w:szCs w:val="22"/>
        </w:rPr>
        <w:br/>
        <w:t>13. Asegurar la implementación, mantenimiento y mejora del Sistema Integrado de Gestión, en coordinación con la Dirección de Planeación y Control de Gestión.</w:t>
      </w:r>
      <w:r w:rsidRPr="00BD61C3">
        <w:rPr>
          <w:rFonts w:ascii="Verdana" w:hAnsi="Verdana"/>
          <w:sz w:val="22"/>
          <w:szCs w:val="22"/>
        </w:rPr>
        <w:br/>
        <w:t>14. Atender las peticiones y consultas relacionadas con asuntos de su 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Adelantar las funciones de la Dependencias dentro del marco de las normas vigentes y de los| lineamientos del Sector de la Inclusión Social y la Reconciliación.</w:t>
      </w:r>
      <w:r w:rsidRPr="00BD61C3">
        <w:rPr>
          <w:rFonts w:ascii="Verdana" w:hAnsi="Verdana"/>
          <w:sz w:val="22"/>
          <w:szCs w:val="22"/>
        </w:rPr>
        <w:br/>
        <w:t>17. Asegurar el ejercicio de la supervisión de los contratos a cargo de la Dependencia.</w:t>
      </w:r>
      <w:r w:rsidRPr="00BD61C3">
        <w:rPr>
          <w:rFonts w:ascii="Verdana" w:hAnsi="Verdana"/>
          <w:sz w:val="22"/>
          <w:szCs w:val="22"/>
        </w:rPr>
        <w:br/>
        <w:t>18. Las demás funciones asignadas que correspondan a la naturaleza del cargo.</w:t>
      </w:r>
    </w:p>
    <w:p w14:paraId="53245340" w14:textId="77777777" w:rsidR="00BD61C3" w:rsidRPr="00BD61C3" w:rsidRDefault="00BD61C3" w:rsidP="00BD61C3">
      <w:pPr>
        <w:jc w:val="both"/>
        <w:rPr>
          <w:rFonts w:ascii="Verdana" w:hAnsi="Verdana"/>
          <w:sz w:val="22"/>
          <w:szCs w:val="22"/>
        </w:rPr>
      </w:pPr>
      <w:r w:rsidRPr="00BD61C3">
        <w:rPr>
          <w:rFonts w:ascii="Verdana" w:hAnsi="Verdana"/>
          <w:sz w:val="22"/>
          <w:szCs w:val="22"/>
        </w:rPr>
        <w:t>1. Políticas sobre la administración de bienes y servicios administrativos del Instituto.</w:t>
      </w:r>
      <w:r w:rsidRPr="00BD61C3">
        <w:rPr>
          <w:rFonts w:ascii="Verdana" w:hAnsi="Verdana"/>
          <w:sz w:val="22"/>
          <w:szCs w:val="22"/>
        </w:rPr>
        <w:br/>
        <w:t>2. Registro único y control de los bienes inmuebles del Instituto.</w:t>
      </w:r>
      <w:r w:rsidRPr="00BD61C3">
        <w:rPr>
          <w:rFonts w:ascii="Verdana" w:hAnsi="Verdana"/>
          <w:sz w:val="22"/>
          <w:szCs w:val="22"/>
        </w:rPr>
        <w:br/>
        <w:t>3. Gestión administrativa de las diferentes dependencias del Instituto Colombiano de Bienestar Familiar, planeada y controlada.</w:t>
      </w:r>
      <w:r w:rsidRPr="00BD61C3">
        <w:rPr>
          <w:rFonts w:ascii="Verdana" w:hAnsi="Verdana"/>
          <w:sz w:val="22"/>
          <w:szCs w:val="22"/>
        </w:rPr>
        <w:br/>
        <w:t>4. Sede de la Dirección General administrada.</w:t>
      </w:r>
      <w:r w:rsidRPr="00BD61C3">
        <w:rPr>
          <w:rFonts w:ascii="Verdana" w:hAnsi="Verdana"/>
          <w:sz w:val="22"/>
          <w:szCs w:val="22"/>
        </w:rPr>
        <w:br/>
        <w:t>5. Planes estratégicos y de acción de la Dirección Administrativa formulados.</w:t>
      </w:r>
      <w:r w:rsidRPr="00BD61C3">
        <w:rPr>
          <w:rFonts w:ascii="Verdana" w:hAnsi="Verdana"/>
          <w:sz w:val="22"/>
          <w:szCs w:val="22"/>
        </w:rPr>
        <w:br/>
        <w:t>6. Administración de los recursos materiales y físicos del Instituto, con planeación.</w:t>
      </w:r>
      <w:r w:rsidRPr="00BD61C3">
        <w:rPr>
          <w:rFonts w:ascii="Verdana" w:hAnsi="Verdana"/>
          <w:sz w:val="22"/>
          <w:szCs w:val="22"/>
        </w:rPr>
        <w:br/>
        <w:t>7. Presentación del anteproyecto de presupuesto de funcionamiento presentado a la Secretaría General.</w:t>
      </w:r>
      <w:r w:rsidRPr="00BD61C3">
        <w:rPr>
          <w:rFonts w:ascii="Verdana" w:hAnsi="Verdana"/>
          <w:sz w:val="22"/>
          <w:szCs w:val="22"/>
        </w:rPr>
        <w:br/>
        <w:t>8. Trámites de adquisición, construcción, conservación, mejoras restauración y administración de los inmuebles al servicio del Instituto, debidamente coordinados.</w:t>
      </w:r>
      <w:r w:rsidRPr="00BD61C3">
        <w:rPr>
          <w:rFonts w:ascii="Verdana" w:hAnsi="Verdana"/>
          <w:sz w:val="22"/>
          <w:szCs w:val="22"/>
        </w:rPr>
        <w:br/>
        <w:t>9. Estudios técnicos y documentos previos necesarios que satisfacen los requerimientos administrativos de la Entidad.</w:t>
      </w:r>
      <w:r w:rsidRPr="00BD61C3">
        <w:rPr>
          <w:rFonts w:ascii="Verdana" w:hAnsi="Verdana"/>
          <w:sz w:val="22"/>
          <w:szCs w:val="22"/>
        </w:rPr>
        <w:br/>
        <w:t>10. Planes de acción e Indicadores, para el plan de compras y el plan de contratación.</w:t>
      </w:r>
      <w:r w:rsidRPr="00BD61C3">
        <w:rPr>
          <w:rFonts w:ascii="Verdana" w:hAnsi="Verdana"/>
          <w:sz w:val="22"/>
          <w:szCs w:val="22"/>
        </w:rPr>
        <w:br/>
        <w:t>11. Direcciones Regionales coordinadas en las actividades que sean de su competencia.</w:t>
      </w:r>
      <w:r w:rsidRPr="00BD61C3">
        <w:rPr>
          <w:rFonts w:ascii="Verdana" w:hAnsi="Verdana"/>
          <w:sz w:val="22"/>
          <w:szCs w:val="22"/>
        </w:rPr>
        <w:br/>
        <w:t>12. Mantenimiento y mejora del Sistema Integrado de Gestión.</w:t>
      </w:r>
      <w:r w:rsidRPr="00BD61C3">
        <w:rPr>
          <w:rFonts w:ascii="Verdana" w:hAnsi="Verdana"/>
          <w:sz w:val="22"/>
          <w:szCs w:val="22"/>
        </w:rPr>
        <w:br/>
        <w:t>13. Peticiones y consultas relacionadas con asuntos de su competencia atendidas en términos.</w:t>
      </w:r>
    </w:p>
    <w:p w14:paraId="339AAC65"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r>
      <w:r w:rsidRPr="00BD61C3">
        <w:rPr>
          <w:rFonts w:ascii="Verdana" w:hAnsi="Verdana"/>
          <w:sz w:val="22"/>
          <w:szCs w:val="22"/>
        </w:rPr>
        <w:lastRenderedPageBreak/>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BC21301"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FD478FB"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25320A4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2F5FB779"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lastRenderedPageBreak/>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t>Título de postgrado en la modalidad de especialización por:</w:t>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33"/>
        <w:gridCol w:w="4993"/>
      </w:tblGrid>
      <w:tr w:rsidR="00BD61C3" w:rsidRPr="00BD61C3" w14:paraId="7AA5CE73"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060E79F2"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800" w:type="pct"/>
            <w:tcBorders>
              <w:top w:val="nil"/>
              <w:left w:val="nil"/>
              <w:bottom w:val="nil"/>
              <w:right w:val="nil"/>
            </w:tcBorders>
            <w:tcMar>
              <w:top w:w="0" w:type="dxa"/>
              <w:left w:w="0" w:type="dxa"/>
              <w:bottom w:w="0" w:type="dxa"/>
              <w:right w:w="0" w:type="dxa"/>
            </w:tcMar>
            <w:hideMark/>
          </w:tcPr>
          <w:p w14:paraId="7468FC59"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Director Técnico</w:t>
            </w:r>
          </w:p>
        </w:tc>
      </w:tr>
      <w:tr w:rsidR="00BD61C3" w:rsidRPr="00BD61C3" w14:paraId="71B603B1"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45EE162D"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800" w:type="pct"/>
            <w:tcBorders>
              <w:top w:val="nil"/>
              <w:left w:val="nil"/>
              <w:bottom w:val="nil"/>
              <w:right w:val="nil"/>
            </w:tcBorders>
            <w:tcMar>
              <w:top w:w="0" w:type="dxa"/>
              <w:left w:w="0" w:type="dxa"/>
              <w:bottom w:w="0" w:type="dxa"/>
              <w:right w:w="0" w:type="dxa"/>
            </w:tcMar>
            <w:hideMark/>
          </w:tcPr>
          <w:p w14:paraId="59D594B0"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40934874"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6EB8A2BF"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Financiera</w:t>
            </w:r>
          </w:p>
        </w:tc>
        <w:tc>
          <w:tcPr>
            <w:tcW w:w="2800" w:type="pct"/>
            <w:tcBorders>
              <w:top w:val="nil"/>
              <w:left w:val="nil"/>
              <w:bottom w:val="nil"/>
              <w:right w:val="nil"/>
            </w:tcBorders>
            <w:tcMar>
              <w:top w:w="0" w:type="dxa"/>
              <w:left w:w="0" w:type="dxa"/>
              <w:bottom w:w="0" w:type="dxa"/>
              <w:right w:w="0" w:type="dxa"/>
            </w:tcMar>
            <w:hideMark/>
          </w:tcPr>
          <w:p w14:paraId="3C48668F"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6D4F4F12"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asistir a la Dirección general en la orientación y conducción interinstitucional en los temas relacionados con el recaudo, la administración, gestión, registro y control de los recursos financieros del Instituto.</w:t>
      </w:r>
    </w:p>
    <w:p w14:paraId="169969F1" w14:textId="77777777" w:rsidR="00BD61C3" w:rsidRPr="00BD61C3" w:rsidRDefault="00BD61C3" w:rsidP="00BD61C3">
      <w:pPr>
        <w:jc w:val="both"/>
        <w:rPr>
          <w:rFonts w:ascii="Verdana" w:hAnsi="Verdana"/>
          <w:sz w:val="22"/>
          <w:szCs w:val="22"/>
        </w:rPr>
      </w:pPr>
      <w:r w:rsidRPr="00BD61C3">
        <w:rPr>
          <w:rFonts w:ascii="Verdana" w:hAnsi="Verdana"/>
          <w:sz w:val="22"/>
          <w:szCs w:val="22"/>
        </w:rPr>
        <w:t>1. Proponer al Secretario General políticas y estrategias para el recaudo, administración, gestión, control y registro de los recursos financieros del Instituto.</w:t>
      </w:r>
      <w:r w:rsidRPr="00BD61C3">
        <w:rPr>
          <w:rFonts w:ascii="Verdana" w:hAnsi="Verdana"/>
          <w:sz w:val="22"/>
          <w:szCs w:val="22"/>
        </w:rPr>
        <w:br/>
        <w:t>2. Apoyar al Secretario General en el proceso de toma de decisiones y en la elaboración de los estudios especiales de carácter financiero que requiera.</w:t>
      </w:r>
      <w:r w:rsidRPr="00BD61C3">
        <w:rPr>
          <w:rFonts w:ascii="Verdana" w:hAnsi="Verdana"/>
          <w:sz w:val="22"/>
          <w:szCs w:val="22"/>
        </w:rPr>
        <w:br/>
        <w:t>3. Definir y adoptar las directrices, sistemas y procedimientos para el desarrollo de las actividades relacionadas con la gestión de los recursos financieros del Instituto y responder por el debido manejo y seguridad.</w:t>
      </w:r>
      <w:r w:rsidRPr="00BD61C3">
        <w:rPr>
          <w:rFonts w:ascii="Verdana" w:hAnsi="Verdana"/>
          <w:sz w:val="22"/>
          <w:szCs w:val="22"/>
        </w:rPr>
        <w:br/>
        <w:t>4. Organizar, dirigir y supervisar las operaciones financieras, contables, de tesorería, presupuesto y recaudo del Instituto.</w:t>
      </w:r>
      <w:r w:rsidRPr="00BD61C3">
        <w:rPr>
          <w:rFonts w:ascii="Verdana" w:hAnsi="Verdana"/>
          <w:sz w:val="22"/>
          <w:szCs w:val="22"/>
        </w:rPr>
        <w:br/>
        <w:t>5. Evaluar la viabilidad financiera y gestionar los traslados, ajustes y modificaciones al presupuesto, de acuerdo con el concepto técnico suministrado por la Dirección de Planeación y Control de Gestión.</w:t>
      </w:r>
      <w:r w:rsidRPr="00BD61C3">
        <w:rPr>
          <w:rFonts w:ascii="Verdana" w:hAnsi="Verdana"/>
          <w:sz w:val="22"/>
          <w:szCs w:val="22"/>
        </w:rPr>
        <w:br/>
        <w:t>6. Asesorar y asistir al Consejo Directivo y a las diferentes dependencias del Instituto en materia financiera.</w:t>
      </w:r>
      <w:r w:rsidRPr="00BD61C3">
        <w:rPr>
          <w:rFonts w:ascii="Verdana" w:hAnsi="Verdana"/>
          <w:sz w:val="22"/>
          <w:szCs w:val="22"/>
        </w:rPr>
        <w:br/>
        <w:t xml:space="preserve">7. Colaborar con las Direcciones en la elaboración del presupuesto consolidado </w:t>
      </w:r>
      <w:r w:rsidRPr="00BD61C3">
        <w:rPr>
          <w:rFonts w:ascii="Verdana" w:hAnsi="Verdana"/>
          <w:sz w:val="22"/>
          <w:szCs w:val="22"/>
        </w:rPr>
        <w:lastRenderedPageBreak/>
        <w:t>del Instituto.</w:t>
      </w:r>
      <w:r w:rsidRPr="00BD61C3">
        <w:rPr>
          <w:rFonts w:ascii="Verdana" w:hAnsi="Verdana"/>
          <w:sz w:val="22"/>
          <w:szCs w:val="22"/>
        </w:rPr>
        <w:br/>
        <w:t>8. Realizar el seguimiento financiero a las diferentes instancias del Instituto en coordinación con la Dirección de Planeación y Control de Gestión.</w:t>
      </w:r>
      <w:r w:rsidRPr="00BD61C3">
        <w:rPr>
          <w:rFonts w:ascii="Verdana" w:hAnsi="Verdana"/>
          <w:sz w:val="22"/>
          <w:szCs w:val="22"/>
        </w:rPr>
        <w:br/>
        <w:t>9. Velar por la oportuna presentación de los estados financieros del Instituto y los demás informes y análisis de carácter financiero que sean solicitados a la Entidad.</w:t>
      </w:r>
      <w:r w:rsidRPr="00BD61C3">
        <w:rPr>
          <w:rFonts w:ascii="Verdana" w:hAnsi="Verdana"/>
          <w:sz w:val="22"/>
          <w:szCs w:val="22"/>
        </w:rPr>
        <w:br/>
        <w:t>10. Velar por la oportuna presentación de los informes de ejecución presupuestal y evaluación financiera, acorde con las metas y la programación y enviarlo periódicamente a los directores, coordinadores de programas y proyectos y directores regionales.</w:t>
      </w:r>
      <w:r w:rsidRPr="00BD61C3">
        <w:rPr>
          <w:rFonts w:ascii="Verdana" w:hAnsi="Verdana"/>
          <w:sz w:val="22"/>
          <w:szCs w:val="22"/>
        </w:rPr>
        <w:br/>
        <w:t>11.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Coordinar con las Direcciones Regionales las actividades que sean de su competencia, en trabajo conjunto con la Oficina de Gestión Regional.</w:t>
      </w:r>
      <w:r w:rsidRPr="00BD61C3">
        <w:rPr>
          <w:rFonts w:ascii="Verdana" w:hAnsi="Verdana"/>
          <w:sz w:val="22"/>
          <w:szCs w:val="22"/>
        </w:rPr>
        <w:br/>
        <w:t>13. Asegurar la implementación, mantenimiento y mejora del Sistema Integrado de Gestión, en coordinación con la Dirección de Planeación y Control de Gestión.</w:t>
      </w:r>
      <w:r w:rsidRPr="00BD61C3">
        <w:rPr>
          <w:rFonts w:ascii="Verdana" w:hAnsi="Verdana"/>
          <w:sz w:val="22"/>
          <w:szCs w:val="22"/>
        </w:rPr>
        <w:br/>
        <w:t>14. Atender las peticiones y consultas relacionadas con asuntos de su 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Adelantar las funciones de la Dependencias dentro del marco de las normas vigentes y de los lineamientos del Sector de la Inclusión Social y la Reconciliación.</w:t>
      </w:r>
      <w:r w:rsidRPr="00BD61C3">
        <w:rPr>
          <w:rFonts w:ascii="Verdana" w:hAnsi="Verdana"/>
          <w:sz w:val="22"/>
          <w:szCs w:val="22"/>
        </w:rPr>
        <w:br/>
        <w:t>17. Asegurar el ejercicio de la supervisión de los contratos a cargo de la Dependencia.</w:t>
      </w:r>
      <w:r w:rsidRPr="00BD61C3">
        <w:rPr>
          <w:rFonts w:ascii="Verdana" w:hAnsi="Verdana"/>
          <w:sz w:val="22"/>
          <w:szCs w:val="22"/>
        </w:rPr>
        <w:br/>
        <w:t>18. Las demás funciones asignadas que correspondan a la naturaleza del cargo.</w:t>
      </w:r>
    </w:p>
    <w:p w14:paraId="1681F488" w14:textId="77777777" w:rsidR="00BD61C3" w:rsidRPr="00BD61C3" w:rsidRDefault="00BD61C3" w:rsidP="00BD61C3">
      <w:pPr>
        <w:jc w:val="both"/>
        <w:rPr>
          <w:rFonts w:ascii="Verdana" w:hAnsi="Verdana"/>
          <w:sz w:val="22"/>
          <w:szCs w:val="22"/>
        </w:rPr>
      </w:pPr>
      <w:r w:rsidRPr="00BD61C3">
        <w:rPr>
          <w:rFonts w:ascii="Verdana" w:hAnsi="Verdana"/>
          <w:sz w:val="22"/>
          <w:szCs w:val="22"/>
        </w:rPr>
        <w:t>1. Políticas y estrategias para el recaudo, administración, gestión, control y registro de los recursos financieros del Instituto.</w:t>
      </w:r>
      <w:r w:rsidRPr="00BD61C3">
        <w:rPr>
          <w:rFonts w:ascii="Verdana" w:hAnsi="Verdana"/>
          <w:sz w:val="22"/>
          <w:szCs w:val="22"/>
        </w:rPr>
        <w:br/>
        <w:t>2. Directrices, sistemas y procedimientos para el desarrollo de las actividades relacionadas con la gestión de los recursos financieros del Instituto.</w:t>
      </w:r>
      <w:r w:rsidRPr="00BD61C3">
        <w:rPr>
          <w:rFonts w:ascii="Verdana" w:hAnsi="Verdana"/>
          <w:sz w:val="22"/>
          <w:szCs w:val="22"/>
        </w:rPr>
        <w:br/>
        <w:t>3. Operaciones financieras, contables, de tesorería, presupuesto y recaudo del Instituto organizadas y controladas.</w:t>
      </w:r>
      <w:r w:rsidRPr="00BD61C3">
        <w:rPr>
          <w:rFonts w:ascii="Verdana" w:hAnsi="Verdana"/>
          <w:sz w:val="22"/>
          <w:szCs w:val="22"/>
        </w:rPr>
        <w:br/>
        <w:t>4. Traslados, ajustes y modificaciones al presupuesto, de acuerdo con el concepto técnico suministrado por la Dirección de Planeación y Control de Gestión.</w:t>
      </w:r>
      <w:r w:rsidRPr="00BD61C3">
        <w:rPr>
          <w:rFonts w:ascii="Verdana" w:hAnsi="Verdana"/>
          <w:sz w:val="22"/>
          <w:szCs w:val="22"/>
        </w:rPr>
        <w:br/>
        <w:t>5. Consejo Directivo y las dependencias del Instituto con asesoría en materia financiera.</w:t>
      </w:r>
      <w:r w:rsidRPr="00BD61C3">
        <w:rPr>
          <w:rFonts w:ascii="Verdana" w:hAnsi="Verdana"/>
          <w:sz w:val="22"/>
          <w:szCs w:val="22"/>
        </w:rPr>
        <w:br/>
        <w:t>6. Presupuesto de las diferentes dependencias del Instituto presentado bajo los mismos criterios.</w:t>
      </w:r>
      <w:r w:rsidRPr="00BD61C3">
        <w:rPr>
          <w:rFonts w:ascii="Verdana" w:hAnsi="Verdana"/>
          <w:sz w:val="22"/>
          <w:szCs w:val="22"/>
        </w:rPr>
        <w:br/>
      </w:r>
      <w:r w:rsidRPr="00BD61C3">
        <w:rPr>
          <w:rFonts w:ascii="Verdana" w:hAnsi="Verdana"/>
          <w:sz w:val="22"/>
          <w:szCs w:val="22"/>
        </w:rPr>
        <w:lastRenderedPageBreak/>
        <w:t>7. Gestión financiera del Instituto con el debido seguimiento financiero.</w:t>
      </w:r>
      <w:r w:rsidRPr="00BD61C3">
        <w:rPr>
          <w:rFonts w:ascii="Verdana" w:hAnsi="Verdana"/>
          <w:sz w:val="22"/>
          <w:szCs w:val="22"/>
        </w:rPr>
        <w:br/>
        <w:t>8. Estados financieros del Instituto y otros análisis de carácter financiero presentados con oportunidad.</w:t>
      </w:r>
      <w:r w:rsidRPr="00BD61C3">
        <w:rPr>
          <w:rFonts w:ascii="Verdana" w:hAnsi="Verdana"/>
          <w:sz w:val="22"/>
          <w:szCs w:val="22"/>
        </w:rPr>
        <w:br/>
        <w:t>9. Informes de ejecución presupuestal y evaluación financiera, acorde con las metas y la programación.</w:t>
      </w:r>
      <w:r w:rsidRPr="00BD61C3">
        <w:rPr>
          <w:rFonts w:ascii="Verdana" w:hAnsi="Verdana"/>
          <w:sz w:val="22"/>
          <w:szCs w:val="22"/>
        </w:rPr>
        <w:br/>
        <w:t>10. Seguimiento a sus metas, planes de acción e Indicadores, de su dependencia.</w:t>
      </w:r>
      <w:r w:rsidRPr="00BD61C3">
        <w:rPr>
          <w:rFonts w:ascii="Verdana" w:hAnsi="Verdana"/>
          <w:sz w:val="22"/>
          <w:szCs w:val="22"/>
        </w:rPr>
        <w:br/>
        <w:t>11. Implementación, mantenimiento y mejora del Sistema Integrado de Gestión.</w:t>
      </w:r>
      <w:r w:rsidRPr="00BD61C3">
        <w:rPr>
          <w:rFonts w:ascii="Verdana" w:hAnsi="Verdana"/>
          <w:sz w:val="22"/>
          <w:szCs w:val="22"/>
        </w:rPr>
        <w:br/>
        <w:t>12. Planes de acción e Indicadores, para el plan de compras y el plan de contratación.</w:t>
      </w:r>
      <w:r w:rsidRPr="00BD61C3">
        <w:rPr>
          <w:rFonts w:ascii="Verdana" w:hAnsi="Verdana"/>
          <w:sz w:val="22"/>
          <w:szCs w:val="22"/>
        </w:rPr>
        <w:br/>
        <w:t>13. Direcciones Regionales coordinadas en las actividades que sean de su competencia.</w:t>
      </w:r>
      <w:r w:rsidRPr="00BD61C3">
        <w:rPr>
          <w:rFonts w:ascii="Verdana" w:hAnsi="Verdana"/>
          <w:sz w:val="22"/>
          <w:szCs w:val="22"/>
        </w:rPr>
        <w:br/>
        <w:t>14. Peticiones y consultas relacionadas con asuntos de su competencia atendidas en términos.</w:t>
      </w:r>
    </w:p>
    <w:p w14:paraId="128EBECE"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23A280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93A9D8F"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 xml:space="preserve">Administración (todas), Antropología, Arquitectura, Comercio y/o Relaciones Internacionales, Ciencias y/o Estudios Políticos, Comunicación y Periodismo </w:t>
            </w:r>
            <w:r w:rsidRPr="00BD61C3">
              <w:rPr>
                <w:rFonts w:ascii="Verdana" w:hAnsi="Verdana"/>
                <w:sz w:val="22"/>
                <w:szCs w:val="22"/>
              </w:rPr>
              <w:lastRenderedPageBreak/>
              <w:t>(todas), Contaduría, Economía (todas), Derecho, Estadística (todas), Finanzas (todas), Gobierno y/o Relaciones Internacionales, Ingeniería (todas) y Licenciatura (todas), Medicina, Mercadeo (todos), Negocios Internacionales, Nutrición y Dietética, Odontología, Pedagogía, Patología,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28BB3DAF"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-O en la modalidad de especialización y setenta y dos (72) meses de experiencia profesional relacionada.</w:t>
            </w:r>
          </w:p>
        </w:tc>
      </w:tr>
    </w:tbl>
    <w:p w14:paraId="7C1EA35A"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81) año de experiencia profesional.</w:t>
      </w:r>
      <w:r w:rsidRPr="00BD61C3">
        <w:rPr>
          <w:rFonts w:ascii="Verdana" w:hAnsi="Verdana"/>
          <w:sz w:val="22"/>
          <w:szCs w:val="22"/>
        </w:rPr>
        <w:br/>
        <w:t>Título de postgrado en la modalidad de especialización por:</w:t>
      </w:r>
    </w:p>
    <w:p w14:paraId="3E6DBBD7" w14:textId="77777777" w:rsidR="00BD61C3" w:rsidRPr="00BD61C3" w:rsidRDefault="00BD61C3" w:rsidP="00BD61C3">
      <w:pPr>
        <w:jc w:val="both"/>
        <w:rPr>
          <w:rFonts w:ascii="Verdana" w:hAnsi="Verdana"/>
          <w:sz w:val="22"/>
          <w:szCs w:val="22"/>
        </w:rPr>
      </w:pPr>
      <w:r w:rsidRPr="00BD61C3">
        <w:rPr>
          <w:rFonts w:ascii="Verdana" w:hAnsi="Verdana"/>
          <w:sz w:val="22"/>
          <w:szCs w:val="22"/>
        </w:rP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1D4F0E7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2CC0299"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378C52BE"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Director Técnico</w:t>
            </w:r>
          </w:p>
        </w:tc>
      </w:tr>
      <w:tr w:rsidR="00BD61C3" w:rsidRPr="00BD61C3" w14:paraId="64304D0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CEB34C9"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6654F462"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1E8D9C61"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C092326"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Dependencia: Dirección de Contratación</w:t>
            </w:r>
          </w:p>
        </w:tc>
        <w:tc>
          <w:tcPr>
            <w:tcW w:w="2550" w:type="pct"/>
            <w:tcBorders>
              <w:top w:val="nil"/>
              <w:left w:val="nil"/>
              <w:bottom w:val="nil"/>
              <w:right w:val="nil"/>
            </w:tcBorders>
            <w:tcMar>
              <w:top w:w="0" w:type="dxa"/>
              <w:left w:w="0" w:type="dxa"/>
              <w:bottom w:w="0" w:type="dxa"/>
              <w:right w:w="0" w:type="dxa"/>
            </w:tcMar>
            <w:hideMark/>
          </w:tcPr>
          <w:p w14:paraId="75963574"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39B4E4D2"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Secretario General en la orientación y conducción institucional en el tema relacionado con Contratación, propendiendo la unidad de acciones y de criterios sobre los temas a su cargo por parte de todas las dependencias del Instituto y servir de apoyo en el proceso de toma de decisiones a los despachos de dirección en los asuntos de competencia de la dependencia que dirigen.</w:t>
      </w:r>
    </w:p>
    <w:p w14:paraId="6BBB0CE0"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al Secretario General y realizar el control de legalidad de los procesos contractuales que celebre la Entidad.</w:t>
      </w:r>
      <w:r w:rsidRPr="00BD61C3">
        <w:rPr>
          <w:rFonts w:ascii="Verdana" w:hAnsi="Verdana"/>
          <w:sz w:val="22"/>
          <w:szCs w:val="22"/>
        </w:rPr>
        <w:br/>
        <w:t>2. Establecer los lineamientos jurídicos que en materia de contratación deben adelantar las Direcciones Regionales y demás dependencias del ICBF.</w:t>
      </w:r>
      <w:r w:rsidRPr="00BD61C3">
        <w:rPr>
          <w:rFonts w:ascii="Verdana" w:hAnsi="Verdana"/>
          <w:sz w:val="22"/>
          <w:szCs w:val="22"/>
        </w:rPr>
        <w:br/>
        <w:t>3. Dirigir, coordinar y adelantar los procesos de contratación de la Dirección General con el apoyo de las dependencias involucradas en la contratación.</w:t>
      </w:r>
      <w:r w:rsidRPr="00BD61C3">
        <w:rPr>
          <w:rFonts w:ascii="Verdana" w:hAnsi="Verdana"/>
          <w:sz w:val="22"/>
          <w:szCs w:val="22"/>
        </w:rPr>
        <w:br/>
        <w:t>4. Asesorar en los procesos de contratación a las Direcciones Regionales de conformidad con la normativa vigente y dentro del marco de las políticas del Sector Administrativo de Inclusión Social y Reconciliación.</w:t>
      </w:r>
      <w:r w:rsidRPr="00BD61C3">
        <w:rPr>
          <w:rFonts w:ascii="Verdana" w:hAnsi="Verdana"/>
          <w:sz w:val="22"/>
          <w:szCs w:val="22"/>
        </w:rPr>
        <w:br/>
        <w:t>5. Liderar jurídicamente el proceso de contratación del ICBF en las etapas pre contractual, contractual, de ejecución y post contractual mediante el acompañamiento a las dependencias de la Dirección General y las Direcciones Regionales.</w:t>
      </w:r>
      <w:r w:rsidRPr="00BD61C3">
        <w:rPr>
          <w:rFonts w:ascii="Verdana" w:hAnsi="Verdana"/>
          <w:sz w:val="22"/>
          <w:szCs w:val="22"/>
        </w:rPr>
        <w:br/>
        <w:t>6. Asesorar y liderar la revisión de los estudios previos y pliegos de condiciones elaborados por las Áreas de la Dirección General para los procesos de contratación, ejerciendo control de legalidad y unificando el criterio jurídico.</w:t>
      </w:r>
      <w:r w:rsidRPr="00BD61C3">
        <w:rPr>
          <w:rFonts w:ascii="Verdana" w:hAnsi="Verdana"/>
          <w:sz w:val="22"/>
          <w:szCs w:val="22"/>
        </w:rPr>
        <w:br/>
        <w:t>7. Establecer y unificar las condiciones jurídicas de los diferentes procesos de contratación.</w:t>
      </w:r>
      <w:r w:rsidRPr="00BD61C3">
        <w:rPr>
          <w:rFonts w:ascii="Verdana" w:hAnsi="Verdana"/>
          <w:sz w:val="22"/>
          <w:szCs w:val="22"/>
        </w:rPr>
        <w:br/>
        <w:t>8. Asesorar la elaboración y/o actualización del manual de contratación y de supervisión, de acuerdo con la normatividad y política vigentes.</w:t>
      </w:r>
      <w:r w:rsidRPr="00BD61C3">
        <w:rPr>
          <w:rFonts w:ascii="Verdana" w:hAnsi="Verdana"/>
          <w:sz w:val="22"/>
          <w:szCs w:val="22"/>
        </w:rPr>
        <w:br/>
        <w:t>9. Coordinar con la Dirección de Gestión Humana, la capacitación a los colaboradores en los elementos jurídicos necesarios o a tener en cuenta en asuntos contractuales y de supervisión.</w:t>
      </w:r>
      <w:r w:rsidRPr="00BD61C3">
        <w:rPr>
          <w:rFonts w:ascii="Verdana" w:hAnsi="Verdana"/>
          <w:sz w:val="22"/>
          <w:szCs w:val="22"/>
        </w:rPr>
        <w:br/>
        <w:t>10. Diseñar, asesorar y coordinar, bajo los lineamientos de la Secretaría General, estudios, recomendaciones, metodologías y procedimientos de contratación, sin perjuicio de las responsabilidades legales y funcionales de las mismas.</w:t>
      </w:r>
      <w:r w:rsidRPr="00BD61C3">
        <w:rPr>
          <w:rFonts w:ascii="Verdana" w:hAnsi="Verdana"/>
          <w:sz w:val="22"/>
          <w:szCs w:val="22"/>
        </w:rPr>
        <w:br/>
        <w:t>11. Vigilar, controlar y verificar la custodia de los documentos generados en los diversos procedimientos de contratación del Instituto en la Dirección General y, asesorar y controlar a las Direcciones Regionales en esta materia, sin perjuicio de las responsabilidades legales y funcionales de las mismas.</w:t>
      </w:r>
      <w:r w:rsidRPr="00BD61C3">
        <w:rPr>
          <w:rFonts w:ascii="Verdana" w:hAnsi="Verdana"/>
          <w:sz w:val="22"/>
          <w:szCs w:val="22"/>
        </w:rPr>
        <w:br/>
        <w:t>12. Dirigir los procesos de organización, coordinación, evaluación y control de los sistemas de información relacionados con la contratación del Instituto.</w:t>
      </w:r>
      <w:r w:rsidRPr="00BD61C3">
        <w:rPr>
          <w:rFonts w:ascii="Verdana" w:hAnsi="Verdana"/>
          <w:sz w:val="22"/>
          <w:szCs w:val="22"/>
        </w:rPr>
        <w:br/>
        <w:t xml:space="preserve">13. Controlar el trámite de los procesos contractuales por incumplimientos y las </w:t>
      </w:r>
      <w:r w:rsidRPr="00BD61C3">
        <w:rPr>
          <w:rFonts w:ascii="Verdana" w:hAnsi="Verdana"/>
          <w:sz w:val="22"/>
          <w:szCs w:val="22"/>
        </w:rPr>
        <w:lastRenderedPageBreak/>
        <w:t>reclamaciones frente a entidades aseguradoras en la Dirección General y, asesorar y controlar a las Direcciones Regionales en esta materia.</w:t>
      </w:r>
      <w:r w:rsidRPr="00BD61C3">
        <w:rPr>
          <w:rFonts w:ascii="Verdana" w:hAnsi="Verdana"/>
          <w:sz w:val="22"/>
          <w:szCs w:val="22"/>
        </w:rPr>
        <w:br/>
        <w:t>14. Adelantar el procedimiento para la imposición de las multas, sanciones y declaratorias de incumplimiento a que haya lugar en materia contractual, en coordinación con los supervisores pertinentes, en la Dirección General y, asesorar y controlar a las Direcciones Regionales en esta materia sin perjuicio de las responsabilidades legales y funcionales de las mismas.</w:t>
      </w:r>
      <w:r w:rsidRPr="00BD61C3">
        <w:rPr>
          <w:rFonts w:ascii="Verdana" w:hAnsi="Verdana"/>
          <w:sz w:val="22"/>
          <w:szCs w:val="22"/>
        </w:rPr>
        <w:br/>
        <w:t>15. Adelantar el trámite administrativo de tos procesos contractuales por incumplimientos y las reclamaciones frente a entidades aseguradoras en la Dirección General.</w:t>
      </w:r>
      <w:r w:rsidRPr="00BD61C3">
        <w:rPr>
          <w:rFonts w:ascii="Verdana" w:hAnsi="Verdana"/>
          <w:sz w:val="22"/>
          <w:szCs w:val="22"/>
        </w:rPr>
        <w:br/>
        <w:t>16. Asesorar y controlar a las Direcciones Regionales en el trámite administrativo de los procesos contractuales por incumplimientos y las reclamaciones frente a entidades aseguradoras, sin perjuicio de las responsabilidades legales y funcionales de las mismas.</w:t>
      </w:r>
      <w:r w:rsidRPr="00BD61C3">
        <w:rPr>
          <w:rFonts w:ascii="Verdana" w:hAnsi="Verdana"/>
          <w:sz w:val="22"/>
          <w:szCs w:val="22"/>
        </w:rPr>
        <w:br/>
        <w:t>17. Realizar la publicación de los documentos precontractuales, contractuales y post contractuales que la ley y el Manual de Contratación exijan, en el Sistema Electrónico para la Contratación Pública -SECOP, o en el sitio Web de la Entidad, en la Dirección General.</w:t>
      </w:r>
      <w:r w:rsidRPr="00BD61C3">
        <w:rPr>
          <w:rFonts w:ascii="Verdana" w:hAnsi="Verdana"/>
          <w:sz w:val="22"/>
          <w:szCs w:val="22"/>
        </w:rPr>
        <w:br/>
        <w:t>18. Asesorar y controlar a las Direcciones Regionales en la publicación de los documentos precontractuales, contractuales y post contractuales que la ley y el Manual de Contratación exijan, en el Sistema Electrónico para la Contratación Pública -SECOP, o en el sitio Web de la Entidad, sin perjuicio de las responsabilidades legales y funcionales de las mismas.</w:t>
      </w:r>
      <w:r w:rsidRPr="00BD61C3">
        <w:rPr>
          <w:rFonts w:ascii="Verdana" w:hAnsi="Verdana"/>
          <w:sz w:val="22"/>
          <w:szCs w:val="22"/>
        </w:rPr>
        <w:br/>
        <w:t>19. Ordenar la publicación de los documentos precontractuales, contractuales y post contractuales que la ley y el Manual de Contratación exijan, en el Sistema Electrónico para la Contratación Pública -SECOP, o en el sitio Web de la Entidad, en la Dirección General y, asesorar a las Direcciones Regionales en esta materia.</w:t>
      </w:r>
      <w:r w:rsidRPr="00BD61C3">
        <w:rPr>
          <w:rFonts w:ascii="Verdana" w:hAnsi="Verdana"/>
          <w:sz w:val="22"/>
          <w:szCs w:val="22"/>
        </w:rPr>
        <w:br/>
        <w:t>20. Ordenar la publicación, cuando la ley así lo exija, los contratos y convenios, adiciones, prórrogas y modificaciones en el Diario Único de Contratación Pública de la Imprenta Nacional de Colombia, en la Dirección General y, asesorar y controlar a las Direcciones Regionales en esta materia.</w:t>
      </w:r>
      <w:r w:rsidRPr="00BD61C3">
        <w:rPr>
          <w:rFonts w:ascii="Verdana" w:hAnsi="Verdana"/>
          <w:sz w:val="22"/>
          <w:szCs w:val="22"/>
        </w:rPr>
        <w:br/>
        <w:t>21. Emitir los conceptos jurídicos de carácter contractual que se requieran.</w:t>
      </w:r>
      <w:r w:rsidRPr="00BD61C3">
        <w:rPr>
          <w:rFonts w:ascii="Verdana" w:hAnsi="Verdana"/>
          <w:sz w:val="22"/>
          <w:szCs w:val="22"/>
        </w:rPr>
        <w:br/>
        <w:t>22. Asesorar la elaboración y revisión de las minutas de contratos y convenios de mínima, menor y mayor cuantía y los que no requieran de recursos que la Entidad celebre, sus adiciones, prórrogas y modificaciones y adelantar los trámites para el perfeccionamiento y legalización.</w:t>
      </w:r>
      <w:r w:rsidRPr="00BD61C3">
        <w:rPr>
          <w:rFonts w:ascii="Verdana" w:hAnsi="Verdana"/>
          <w:sz w:val="22"/>
          <w:szCs w:val="22"/>
        </w:rPr>
        <w:br/>
        <w:t>23. Asesorar la elaboración y revisión de las minutas de los contratos de prestación de servicios profesionales y de apoyo a la gestión de personas naturales y/o jurídicas, a celebrarse por el Instituto y adelantar los trámites para su perfeccionamiento y legalización, así como sus adiciones, prórrogas y modificaciones.</w:t>
      </w:r>
      <w:r w:rsidRPr="00BD61C3">
        <w:rPr>
          <w:rFonts w:ascii="Verdana" w:hAnsi="Verdana"/>
          <w:sz w:val="22"/>
          <w:szCs w:val="22"/>
        </w:rPr>
        <w:br/>
        <w:t xml:space="preserve">24. Asesorar la elaboración y revisión de las minutas de los contratos de aporte </w:t>
      </w:r>
      <w:r w:rsidRPr="00BD61C3">
        <w:rPr>
          <w:rFonts w:ascii="Verdana" w:hAnsi="Verdana"/>
          <w:sz w:val="22"/>
          <w:szCs w:val="22"/>
        </w:rPr>
        <w:lastRenderedPageBreak/>
        <w:t>y adelantar los trámites para su perfeccionamiento y legalización, así como sus adiciones, prórrogas y modificaciones.</w:t>
      </w:r>
      <w:r w:rsidRPr="00BD61C3">
        <w:rPr>
          <w:rFonts w:ascii="Verdana" w:hAnsi="Verdana"/>
          <w:sz w:val="22"/>
          <w:szCs w:val="22"/>
        </w:rPr>
        <w:br/>
        <w:t>25. Asesorar la elaboración y revisión de las minutas de los contratos y convenios que se celebren los organismos internacionales y multilaterales, y adelantar los trámites para su perfeccionamiento y legalización, así como sus adiciones, prórrogas y modificaciones.</w:t>
      </w:r>
      <w:r w:rsidRPr="00BD61C3">
        <w:rPr>
          <w:rFonts w:ascii="Verdana" w:hAnsi="Verdana"/>
          <w:sz w:val="22"/>
          <w:szCs w:val="22"/>
        </w:rPr>
        <w:br/>
        <w:t>26. Aprobar las garantías de los contratos y convenios, en los cuales se incluya, así como sus modificaciones, si a ello hubiere lugar.</w:t>
      </w:r>
      <w:r w:rsidRPr="00BD61C3">
        <w:rPr>
          <w:rFonts w:ascii="Verdana" w:hAnsi="Verdana"/>
          <w:sz w:val="22"/>
          <w:szCs w:val="22"/>
        </w:rPr>
        <w:br/>
        <w:t>27. Realizar, en coordinación con las demás dependencias de la dirección General, a solicitud del supervisor de cada contrato, las gestiones tendientes a efectuar las reclamaciones frente a las i seguradoras, cuando se reporten incumplimientos, se declare la caducidad, se apliquen cláusulas excepcionales, se hagan efectivas las multas o la cláusula penal pecuniaria pactadas en los contratos independientemente de su monto y cuantía y asesorar y controlar a las direcciones Regionales en esta materia, sin perjuicio de las responsabilidades legales y funcionales de las mismas.</w:t>
      </w:r>
      <w:r w:rsidRPr="00BD61C3">
        <w:rPr>
          <w:rFonts w:ascii="Verdana" w:hAnsi="Verdana"/>
          <w:sz w:val="22"/>
          <w:szCs w:val="22"/>
        </w:rPr>
        <w:br/>
        <w:t>28. Realizar las gestiones tendientes a liquidar los contratos y/o convenios de la Dirección General, una vez se alleguen los documentos soportes por parte del supervisor del contrato o convenio ejerciendo control y seguimiento y, asesorar y controlar a las Direcciones Regionales en esta materia, sin perjuicio de las responsabilidades legales y funcionales de las mismas.</w:t>
      </w:r>
      <w:r w:rsidRPr="00BD61C3">
        <w:rPr>
          <w:rFonts w:ascii="Verdana" w:hAnsi="Verdana"/>
          <w:sz w:val="22"/>
          <w:szCs w:val="22"/>
        </w:rPr>
        <w:br/>
        <w:t>29. Rendir informes a la Contraloría General de la República sobre la contratación celebrada por la Entidad con el apoyo, en la remisión de información, por parte de las Direcciones Regionales.</w:t>
      </w:r>
      <w:r w:rsidRPr="00BD61C3">
        <w:rPr>
          <w:rFonts w:ascii="Verdana" w:hAnsi="Verdana"/>
          <w:sz w:val="22"/>
          <w:szCs w:val="22"/>
        </w:rPr>
        <w:br/>
        <w:t>30. Proyectar para la firma del competente en la Dirección General las resoluciones o actos administrativos en las fases precontractual, contractual y postcontractual.</w:t>
      </w:r>
      <w:r w:rsidRPr="00BD61C3">
        <w:rPr>
          <w:rFonts w:ascii="Verdana" w:hAnsi="Verdana"/>
          <w:sz w:val="22"/>
          <w:szCs w:val="22"/>
        </w:rPr>
        <w:br/>
        <w:t>31.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32. Coordinar con las Direcciones Regionales las actividades que sean de su competencia, en trabajo conjunto con la Oficina de Gestión Regional.</w:t>
      </w:r>
      <w:r w:rsidRPr="00BD61C3">
        <w:rPr>
          <w:rFonts w:ascii="Verdana" w:hAnsi="Verdana"/>
          <w:sz w:val="22"/>
          <w:szCs w:val="22"/>
        </w:rPr>
        <w:br/>
        <w:t>33. Asegurar la implementación, mantenimiento y mejora del Sistema Integrado de Gestión, en coordinación con la Dirección de Planeación y Control de Gestión.</w:t>
      </w:r>
      <w:r w:rsidRPr="00BD61C3">
        <w:rPr>
          <w:rFonts w:ascii="Verdana" w:hAnsi="Verdana"/>
          <w:sz w:val="22"/>
          <w:szCs w:val="22"/>
        </w:rPr>
        <w:br/>
        <w:t>34. Atender las peticiones y consultas relacionadas con asuntos de su competencia.</w:t>
      </w:r>
      <w:r w:rsidRPr="00BD61C3">
        <w:rPr>
          <w:rFonts w:ascii="Verdana" w:hAnsi="Verdana"/>
          <w:sz w:val="22"/>
          <w:szCs w:val="22"/>
        </w:rPr>
        <w:br/>
        <w:t>35. Preparar y presentar informes de seguimiento y gestión de los procesos a su cargo.</w:t>
      </w:r>
      <w:r w:rsidRPr="00BD61C3">
        <w:rPr>
          <w:rFonts w:ascii="Verdana" w:hAnsi="Verdana"/>
          <w:sz w:val="22"/>
          <w:szCs w:val="22"/>
        </w:rPr>
        <w:br/>
        <w:t>36. Adelantar las funciones de la Dependencia dentro del marco de lineamientos del Sector de la Inclusión Social y la Reconciliación.</w:t>
      </w:r>
      <w:r w:rsidRPr="00BD61C3">
        <w:rPr>
          <w:rFonts w:ascii="Verdana" w:hAnsi="Verdana"/>
          <w:sz w:val="22"/>
          <w:szCs w:val="22"/>
        </w:rPr>
        <w:br/>
        <w:t xml:space="preserve">37. Asegurar el ejercicio de la supervisión de los contratos a cargo de la </w:t>
      </w:r>
      <w:r w:rsidRPr="00BD61C3">
        <w:rPr>
          <w:rFonts w:ascii="Verdana" w:hAnsi="Verdana"/>
          <w:sz w:val="22"/>
          <w:szCs w:val="22"/>
        </w:rPr>
        <w:lastRenderedPageBreak/>
        <w:t>Dependencia.</w:t>
      </w:r>
      <w:r w:rsidRPr="00BD61C3">
        <w:rPr>
          <w:rFonts w:ascii="Verdana" w:hAnsi="Verdana"/>
          <w:sz w:val="22"/>
          <w:szCs w:val="22"/>
        </w:rPr>
        <w:br/>
        <w:t>38. Las demás funciones asignadas que correspondan a la naturaleza del cargo.</w:t>
      </w:r>
    </w:p>
    <w:p w14:paraId="01E9DD3F" w14:textId="77777777" w:rsidR="00BD61C3" w:rsidRPr="00BD61C3" w:rsidRDefault="00BD61C3" w:rsidP="00BD61C3">
      <w:pPr>
        <w:jc w:val="both"/>
        <w:rPr>
          <w:rFonts w:ascii="Verdana" w:hAnsi="Verdana"/>
          <w:sz w:val="22"/>
          <w:szCs w:val="22"/>
        </w:rPr>
      </w:pPr>
      <w:r w:rsidRPr="00BD61C3">
        <w:rPr>
          <w:rFonts w:ascii="Verdana" w:hAnsi="Verdana"/>
          <w:sz w:val="22"/>
          <w:szCs w:val="22"/>
        </w:rPr>
        <w:t>1. Control de legalidad de tos procesos contractuales que celebre la Dirección General.</w:t>
      </w:r>
      <w:r w:rsidRPr="00BD61C3">
        <w:rPr>
          <w:rFonts w:ascii="Verdana" w:hAnsi="Verdana"/>
          <w:sz w:val="22"/>
          <w:szCs w:val="22"/>
        </w:rPr>
        <w:br/>
        <w:t>2. Lineamientos jurídicos en materia de contratación para las diferentes dependencias del ICBF.</w:t>
      </w:r>
      <w:r w:rsidRPr="00BD61C3">
        <w:rPr>
          <w:rFonts w:ascii="Verdana" w:hAnsi="Verdana"/>
          <w:sz w:val="22"/>
          <w:szCs w:val="22"/>
        </w:rPr>
        <w:br/>
        <w:t>3. Unificación de criterios jurídicos para el adelantamiento de los procesos de selección.</w:t>
      </w:r>
      <w:r w:rsidRPr="00BD61C3">
        <w:rPr>
          <w:rFonts w:ascii="Verdana" w:hAnsi="Verdana"/>
          <w:sz w:val="22"/>
          <w:szCs w:val="22"/>
        </w:rPr>
        <w:br/>
        <w:t>4. Manual de contratación y de supervisión, de acuerdo con la normatividad y la política vigentes.</w:t>
      </w:r>
      <w:r w:rsidRPr="00BD61C3">
        <w:rPr>
          <w:rFonts w:ascii="Verdana" w:hAnsi="Verdana"/>
          <w:sz w:val="22"/>
          <w:szCs w:val="22"/>
        </w:rPr>
        <w:br/>
        <w:t>5. Capacitación a los colaboradores en los elementos jurídicos necesarios o a tener en cuenta en asuntos contractuales y la supervisión, acorde con las políticas y gestiones adelantadas por la Dirección de Gestión Humana.</w:t>
      </w:r>
      <w:r w:rsidRPr="00BD61C3">
        <w:rPr>
          <w:rFonts w:ascii="Verdana" w:hAnsi="Verdana"/>
          <w:sz w:val="22"/>
          <w:szCs w:val="22"/>
        </w:rPr>
        <w:br/>
        <w:t>6. Procesos definidos de organización, coordinación, evaluación y control de los sistemas de] información relacionados con la contratación del Instituto.</w:t>
      </w:r>
      <w:r w:rsidRPr="00BD61C3">
        <w:rPr>
          <w:rFonts w:ascii="Verdana" w:hAnsi="Verdana"/>
          <w:sz w:val="22"/>
          <w:szCs w:val="22"/>
        </w:rPr>
        <w:br/>
        <w:t>7. Oportuna publicación de los documentos precontractuales, contractuales y post contractuales que la ley y el Manual de Contratación exijan, en el Sistema Electrónico para la Contratación Pública - SECOP, o en el sitio Web de la Entidad, en la Dirección General.</w:t>
      </w:r>
      <w:r w:rsidRPr="00BD61C3">
        <w:rPr>
          <w:rFonts w:ascii="Verdana" w:hAnsi="Verdana"/>
          <w:sz w:val="22"/>
          <w:szCs w:val="22"/>
        </w:rPr>
        <w:br/>
        <w:t>8. Oportuna emisión de conceptos jurídicos de carácter contractual cuando se requieran.</w:t>
      </w:r>
      <w:r w:rsidRPr="00BD61C3">
        <w:rPr>
          <w:rFonts w:ascii="Verdana" w:hAnsi="Verdana"/>
          <w:sz w:val="22"/>
          <w:szCs w:val="22"/>
        </w:rPr>
        <w:br/>
        <w:t>9. Estandarización de minutas de contratos y convenios representativos para la entidad. Seguimiento periódico al adelantamiento de la liquidación de los contratos y/o convenios en las dependencias de la Dirección General.</w:t>
      </w:r>
    </w:p>
    <w:p w14:paraId="03D974B6"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r>
      <w:r w:rsidRPr="00BD61C3">
        <w:rPr>
          <w:rFonts w:ascii="Verdana" w:hAnsi="Verdana"/>
          <w:sz w:val="22"/>
          <w:szCs w:val="22"/>
        </w:rPr>
        <w:lastRenderedPageBreak/>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D2CD69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85F0DC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profesional en Derecho.</w:t>
            </w:r>
            <w:r w:rsidRPr="00BD61C3">
              <w:rPr>
                <w:rFonts w:ascii="Verdana" w:hAnsi="Verdana"/>
                <w:sz w:val="22"/>
                <w:szCs w:val="22"/>
              </w:rPr>
              <w:br/>
              <w:t>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01A0B42D"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O en la modalidad de especialización y setenta y dos (72) meses de experiencia profesional relacionada.</w:t>
            </w:r>
          </w:p>
        </w:tc>
      </w:tr>
    </w:tbl>
    <w:p w14:paraId="0C309009"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957ACD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E1264F3"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Nivel: Directivo</w:t>
            </w:r>
          </w:p>
        </w:tc>
        <w:tc>
          <w:tcPr>
            <w:tcW w:w="2550" w:type="pct"/>
            <w:tcBorders>
              <w:top w:val="nil"/>
              <w:left w:val="nil"/>
              <w:bottom w:val="nil"/>
              <w:right w:val="nil"/>
            </w:tcBorders>
            <w:tcMar>
              <w:top w:w="0" w:type="dxa"/>
              <w:left w:w="0" w:type="dxa"/>
              <w:bottom w:w="0" w:type="dxa"/>
              <w:right w:w="0" w:type="dxa"/>
            </w:tcMar>
            <w:hideMark/>
          </w:tcPr>
          <w:p w14:paraId="62B79EE5"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Director Técnico</w:t>
            </w:r>
          </w:p>
        </w:tc>
      </w:tr>
      <w:tr w:rsidR="00BD61C3" w:rsidRPr="00BD61C3" w14:paraId="0F618BF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38E2198"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2EABC998"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03712B5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C440C21"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Servicios y Atención</w:t>
            </w:r>
          </w:p>
        </w:tc>
        <w:tc>
          <w:tcPr>
            <w:tcW w:w="2550" w:type="pct"/>
            <w:tcBorders>
              <w:top w:val="nil"/>
              <w:left w:val="nil"/>
              <w:bottom w:val="nil"/>
              <w:right w:val="nil"/>
            </w:tcBorders>
            <w:tcMar>
              <w:top w:w="0" w:type="dxa"/>
              <w:left w:w="0" w:type="dxa"/>
              <w:bottom w:w="0" w:type="dxa"/>
              <w:right w:w="0" w:type="dxa"/>
            </w:tcMar>
            <w:hideMark/>
          </w:tcPr>
          <w:p w14:paraId="49920FB3"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27982589"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Secretario General en la orientación y conducción institucional en el tema relacionado con los servicios y atención al cliente, propendiendo la unidad de acciones y de criterios sobre los temas a su cargo por parte de todas las dependencias del Instituto y servir de apoyo en el proceso de toma de decisiones a los despachos de dirección en los asuntos de competencia de la dependencia que dirigen.</w:t>
      </w:r>
    </w:p>
    <w:p w14:paraId="12E4C174" w14:textId="77777777" w:rsidR="00BD61C3" w:rsidRPr="00BD61C3" w:rsidRDefault="00BD61C3" w:rsidP="00BD61C3">
      <w:pPr>
        <w:jc w:val="both"/>
        <w:rPr>
          <w:rFonts w:ascii="Verdana" w:hAnsi="Verdana"/>
          <w:sz w:val="22"/>
          <w:szCs w:val="22"/>
        </w:rPr>
      </w:pPr>
      <w:r w:rsidRPr="00BD61C3">
        <w:rPr>
          <w:rFonts w:ascii="Verdana" w:hAnsi="Verdana"/>
          <w:sz w:val="22"/>
          <w:szCs w:val="22"/>
        </w:rPr>
        <w:t>1. Brindar la línea técnica para prestar el servicio en los tres niveles de atención nacional, regional y zonal; emitiendo resolución, proceso y procedimientos estandarizados, con base en la normatividad vigente, dentro del marco de las políticas del Sector Administrativo de Inclusión Social y Reconciliación.</w:t>
      </w:r>
      <w:r w:rsidRPr="00BD61C3">
        <w:rPr>
          <w:rFonts w:ascii="Verdana" w:hAnsi="Verdana"/>
          <w:sz w:val="22"/>
          <w:szCs w:val="22"/>
        </w:rPr>
        <w:br/>
        <w:t>2. Formular planes de mejoramiento de los canales de servicio de la Entidad y proponer estrategias de acercamiento a la comunidad en el marco del mejoramiento a la atención.</w:t>
      </w:r>
      <w:r w:rsidRPr="00BD61C3">
        <w:rPr>
          <w:rFonts w:ascii="Verdana" w:hAnsi="Verdana"/>
          <w:sz w:val="22"/>
          <w:szCs w:val="22"/>
        </w:rPr>
        <w:br/>
        <w:t>3. Liderar la realización de mediciones y análisis de la satisfacción de los niños, niñas, adolescentes, adulto mayor, familias beneficiarias y ciudadanía en general, frente a la prestación del servicio.</w:t>
      </w:r>
      <w:r w:rsidRPr="00BD61C3">
        <w:rPr>
          <w:rFonts w:ascii="Verdana" w:hAnsi="Verdana"/>
          <w:sz w:val="22"/>
          <w:szCs w:val="22"/>
        </w:rPr>
        <w:br/>
        <w:t>4. Caracterizar la población que accede a los servicios del ICBF con el propósito de facilitar el seguimiento y las mejoras en el servicio prestado.</w:t>
      </w:r>
      <w:r w:rsidRPr="00BD61C3">
        <w:rPr>
          <w:rFonts w:ascii="Verdana" w:hAnsi="Verdana"/>
          <w:sz w:val="22"/>
          <w:szCs w:val="22"/>
        </w:rPr>
        <w:br/>
        <w:t>5. Coordinar con la oficina Asesora de Comunicaciones la administración de los contenidos de la página web del Instituto, dirigidos a la población beneficiaria del ICBF, velando por la coherencia comunicativa, la integralidad de la información y su permanente actualización, de acuerdo con los estándares propuestos por la Estrategia de Gobierno en Línea.</w:t>
      </w:r>
      <w:r w:rsidRPr="00BD61C3">
        <w:rPr>
          <w:rFonts w:ascii="Verdana" w:hAnsi="Verdana"/>
          <w:sz w:val="22"/>
          <w:szCs w:val="22"/>
        </w:rPr>
        <w:br/>
        <w:t>6. Promover, en coordinación con la Oficina de Comunicaciones, la aplicación del Manual de Imagen Corporativa y la difusión del Portafolio de Servicios, en los diferentes puntos de atención.</w:t>
      </w:r>
      <w:r w:rsidRPr="00BD61C3">
        <w:rPr>
          <w:rFonts w:ascii="Verdana" w:hAnsi="Verdana"/>
          <w:sz w:val="22"/>
          <w:szCs w:val="22"/>
        </w:rPr>
        <w:br/>
        <w:t>7. Proponer el desarrollo e implementación de herramientas tecnológicas que faciliten el acercamiento de la Entidad con la población, en el marco de la Estrategia de Gobierno en Línea.</w:t>
      </w:r>
      <w:r w:rsidRPr="00BD61C3">
        <w:rPr>
          <w:rFonts w:ascii="Verdana" w:hAnsi="Verdana"/>
          <w:sz w:val="22"/>
          <w:szCs w:val="22"/>
        </w:rPr>
        <w:br/>
        <w:t>8. Liderar el desarrollo de la estrategia interna de Gobierno en Línea y del Programa Nacional de Servicio al Ciudadano.</w:t>
      </w:r>
      <w:r w:rsidRPr="00BD61C3">
        <w:rPr>
          <w:rFonts w:ascii="Verdana" w:hAnsi="Verdana"/>
          <w:sz w:val="22"/>
          <w:szCs w:val="22"/>
          <w:u w:val="single"/>
        </w:rPr>
        <w:br/>
      </w:r>
      <w:r w:rsidRPr="00BD61C3">
        <w:rPr>
          <w:rFonts w:ascii="Verdana" w:hAnsi="Verdana"/>
          <w:sz w:val="22"/>
          <w:szCs w:val="22"/>
        </w:rPr>
        <w:t>9. Reportar a la Alta Dirección, de manera periódica, las estadísticas de atención, tales como solicitudes, peticiones y atención a las mismas, prestada en todos los puntos de contacto.</w:t>
      </w:r>
      <w:r w:rsidRPr="00BD61C3">
        <w:rPr>
          <w:rFonts w:ascii="Verdana" w:hAnsi="Verdana"/>
          <w:sz w:val="22"/>
          <w:szCs w:val="22"/>
        </w:rPr>
        <w:br/>
      </w:r>
      <w:r w:rsidRPr="00BD61C3">
        <w:rPr>
          <w:rFonts w:ascii="Verdana" w:hAnsi="Verdana"/>
          <w:sz w:val="22"/>
          <w:szCs w:val="22"/>
        </w:rPr>
        <w:lastRenderedPageBreak/>
        <w:t>10. Promover la utilización y mejora continua del Sistema de Información Misional como herramienta eje de la labor de servicio y atención.</w:t>
      </w:r>
      <w:r w:rsidRPr="00BD61C3">
        <w:rPr>
          <w:rFonts w:ascii="Verdana" w:hAnsi="Verdana"/>
          <w:sz w:val="22"/>
          <w:szCs w:val="22"/>
        </w:rPr>
        <w:br/>
        <w:t>11. Proponer estrategias para la excelencia en la prestación del servicio.</w:t>
      </w:r>
      <w:r w:rsidRPr="00BD61C3">
        <w:rPr>
          <w:rFonts w:ascii="Verdana" w:hAnsi="Verdana"/>
          <w:sz w:val="22"/>
          <w:szCs w:val="22"/>
        </w:rPr>
        <w:br/>
        <w:t>12. Definir compromisos intrainstitucionales e institucional para la prestación del servicio y la atención.</w:t>
      </w:r>
      <w:r w:rsidRPr="00BD61C3">
        <w:rPr>
          <w:rFonts w:ascii="Verdana" w:hAnsi="Verdana"/>
          <w:sz w:val="22"/>
          <w:szCs w:val="22"/>
        </w:rPr>
        <w:br/>
        <w:t>13. Desarrollar, en coordinación con la Dirección de Gestión Humana, las competencias de los colaboradores que están en los puntos de contacto prestando el servicio y la atención al ciudadano cliente.</w:t>
      </w:r>
      <w:r w:rsidRPr="00BD61C3">
        <w:rPr>
          <w:rFonts w:ascii="Verdana" w:hAnsi="Verdana"/>
          <w:sz w:val="22"/>
          <w:szCs w:val="22"/>
        </w:rPr>
        <w:br/>
        <w:t>14.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15. Coordinar con las Direcciones Regionales las actividades que sean de su competencia, en trabajo conjunto con la Oficina de Gestión Regional.</w:t>
      </w:r>
      <w:r w:rsidRPr="00BD61C3">
        <w:rPr>
          <w:rFonts w:ascii="Verdana" w:hAnsi="Verdana"/>
          <w:sz w:val="22"/>
          <w:szCs w:val="22"/>
        </w:rPr>
        <w:br/>
        <w:t>16. Asegurar la implementación, mantenimiento y mejora del Sistema Integrado de Gestión, en coordinación con la Dirección de Planeación y Control de Gestión.</w:t>
      </w:r>
      <w:r w:rsidRPr="00BD61C3">
        <w:rPr>
          <w:rFonts w:ascii="Verdana" w:hAnsi="Verdana"/>
          <w:sz w:val="22"/>
          <w:szCs w:val="22"/>
        </w:rPr>
        <w:br/>
        <w:t>17. Atender las peticiones y consultas relacionadas con asuntos de su competencia.</w:t>
      </w:r>
      <w:r w:rsidRPr="00BD61C3">
        <w:rPr>
          <w:rFonts w:ascii="Verdana" w:hAnsi="Verdana"/>
          <w:sz w:val="22"/>
          <w:szCs w:val="22"/>
        </w:rPr>
        <w:br/>
        <w:t>18. Preparar y presentar informes de seguimiento y gestión de los procesos a su cargo.</w:t>
      </w:r>
      <w:r w:rsidRPr="00BD61C3">
        <w:rPr>
          <w:rFonts w:ascii="Verdana" w:hAnsi="Verdana"/>
          <w:sz w:val="22"/>
          <w:szCs w:val="22"/>
        </w:rPr>
        <w:br/>
        <w:t>19. Adelantar las funciones de la Dependencias dentro del marco de las normas vigentes y de los lineamientos del Sector de la Inclusión Social y la Reconciliación.</w:t>
      </w:r>
      <w:r w:rsidRPr="00BD61C3">
        <w:rPr>
          <w:rFonts w:ascii="Verdana" w:hAnsi="Verdana"/>
          <w:sz w:val="22"/>
          <w:szCs w:val="22"/>
        </w:rPr>
        <w:br/>
        <w:t>20. Asegurar el ejercicio de la supervisión de los contratos a cargo de la Dependencia.</w:t>
      </w:r>
      <w:r w:rsidRPr="00BD61C3">
        <w:rPr>
          <w:rFonts w:ascii="Verdana" w:hAnsi="Verdana"/>
          <w:sz w:val="22"/>
          <w:szCs w:val="22"/>
        </w:rPr>
        <w:br/>
        <w:t>21. Las demás funciones asignadas que correspondan a la naturaleza de la Dependencia.</w:t>
      </w:r>
    </w:p>
    <w:p w14:paraId="6CDE39F5" w14:textId="77777777" w:rsidR="00BD61C3" w:rsidRPr="00BD61C3" w:rsidRDefault="00BD61C3" w:rsidP="00BD61C3">
      <w:pPr>
        <w:jc w:val="both"/>
        <w:rPr>
          <w:rFonts w:ascii="Verdana" w:hAnsi="Verdana"/>
          <w:sz w:val="22"/>
          <w:szCs w:val="22"/>
        </w:rPr>
      </w:pPr>
      <w:r w:rsidRPr="00BD61C3">
        <w:rPr>
          <w:rFonts w:ascii="Verdana" w:hAnsi="Verdana"/>
          <w:sz w:val="22"/>
          <w:szCs w:val="22"/>
        </w:rPr>
        <w:t>1. Prestación del servicio en los tres niveles de atención nacional, regional y zonal; con procesos y procedimientos estandarizados, con base en la normatividad vigente, dentro del marco de las políticas del Sector Administrativo de Inclusión Social y Reconciliación.</w:t>
      </w:r>
      <w:r w:rsidRPr="00BD61C3">
        <w:rPr>
          <w:rFonts w:ascii="Verdana" w:hAnsi="Verdana"/>
          <w:sz w:val="22"/>
          <w:szCs w:val="22"/>
        </w:rPr>
        <w:br/>
        <w:t>2. Planes de mejoramiento de los canales de servicio de la Entidad y proponer estrategias de acercamiento a la comunidad en el marco del mejoramiento a la atención.</w:t>
      </w:r>
      <w:r w:rsidRPr="00BD61C3">
        <w:rPr>
          <w:rFonts w:ascii="Verdana" w:hAnsi="Verdana"/>
          <w:sz w:val="22"/>
          <w:szCs w:val="22"/>
        </w:rPr>
        <w:br/>
        <w:t>3. Mediciones y análisis de la satisfacción de los niños, niñas, adolescentes, adulto mayor, familias beneficiarias y ciudadanía en general, frente a la prestación del servicio.</w:t>
      </w:r>
      <w:r w:rsidRPr="00BD61C3">
        <w:rPr>
          <w:rFonts w:ascii="Verdana" w:hAnsi="Verdana"/>
          <w:sz w:val="22"/>
          <w:szCs w:val="22"/>
        </w:rPr>
        <w:br/>
        <w:t>4. Caracterizar la población que accede a los servicios del ICBF.</w:t>
      </w:r>
      <w:r w:rsidRPr="00BD61C3">
        <w:rPr>
          <w:rFonts w:ascii="Verdana" w:hAnsi="Verdana"/>
          <w:sz w:val="22"/>
          <w:szCs w:val="22"/>
        </w:rPr>
        <w:br/>
        <w:t>5. Cumplimiento de los estándares propuestos por la Estrategia de Gobierno en Línea, para la administración de los contenidos de la página web del Instituto, dirigidos a la población beneficiaria del ICBF.</w:t>
      </w:r>
      <w:r w:rsidRPr="00BD61C3">
        <w:rPr>
          <w:rFonts w:ascii="Verdana" w:hAnsi="Verdana"/>
          <w:sz w:val="22"/>
          <w:szCs w:val="22"/>
        </w:rPr>
        <w:br/>
      </w:r>
      <w:r w:rsidRPr="00BD61C3">
        <w:rPr>
          <w:rFonts w:ascii="Verdana" w:hAnsi="Verdana"/>
          <w:sz w:val="22"/>
          <w:szCs w:val="22"/>
        </w:rPr>
        <w:lastRenderedPageBreak/>
        <w:t>6. Manual de Imagen Corporativa y la difusión del Portafolio de Servicios, en los diferentes puntos de atención.</w:t>
      </w:r>
      <w:r w:rsidRPr="00BD61C3">
        <w:rPr>
          <w:rFonts w:ascii="Verdana" w:hAnsi="Verdana"/>
          <w:sz w:val="22"/>
          <w:szCs w:val="22"/>
        </w:rPr>
        <w:br/>
        <w:t>7. Uso permanente de herramientas tecnológicas que faciliten el acercamiento de la Entidad con la población, en el marco de la Estrategia de Gobierno en Línea.</w:t>
      </w:r>
      <w:r w:rsidRPr="00BD61C3">
        <w:rPr>
          <w:rFonts w:ascii="Verdana" w:hAnsi="Verdana"/>
          <w:sz w:val="22"/>
          <w:szCs w:val="22"/>
        </w:rPr>
        <w:br/>
        <w:t>8. Compromisos intrainstitucionales e institucional para la prestación del servicio y la atención.</w:t>
      </w:r>
      <w:r w:rsidRPr="00BD61C3">
        <w:rPr>
          <w:rFonts w:ascii="Verdana" w:hAnsi="Verdana"/>
          <w:sz w:val="22"/>
          <w:szCs w:val="22"/>
        </w:rPr>
        <w:br/>
        <w:t>9. Desarrollar de las competencias de los colaboradores que están en los puntos de contacto prestando el servicio y la atención al ciudadano cliente.</w:t>
      </w:r>
    </w:p>
    <w:p w14:paraId="24625C66"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646BA60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C7F7A36"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w:t>
            </w:r>
            <w:r w:rsidRPr="00BD61C3">
              <w:rPr>
                <w:rFonts w:ascii="Verdana" w:hAnsi="Verdana"/>
                <w:sz w:val="22"/>
                <w:szCs w:val="22"/>
              </w:rPr>
              <w:lastRenderedPageBreak/>
              <w:t>Licenciatura (todas), Medicina, Mercadeo (todos), Negocios Internacionales, Nutrición y Dietética, Odontología, Pedagogía, Politología, Psicología (todas), Publicidad (todas), Sociología, Trabajo Social (todas).Y Titulo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71805C8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del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10CC35EE"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7F89E0E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53D9C78"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27A85321"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Director Técnico</w:t>
            </w:r>
          </w:p>
        </w:tc>
      </w:tr>
      <w:tr w:rsidR="00BD61C3" w:rsidRPr="00BD61C3" w14:paraId="1A14992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7867F98"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Código: 0100</w:t>
            </w:r>
          </w:p>
        </w:tc>
        <w:tc>
          <w:tcPr>
            <w:tcW w:w="2550" w:type="pct"/>
            <w:tcBorders>
              <w:top w:val="nil"/>
              <w:left w:val="nil"/>
              <w:bottom w:val="nil"/>
              <w:right w:val="nil"/>
            </w:tcBorders>
            <w:tcMar>
              <w:top w:w="0" w:type="dxa"/>
              <w:left w:w="0" w:type="dxa"/>
              <w:bottom w:w="0" w:type="dxa"/>
              <w:right w:w="0" w:type="dxa"/>
            </w:tcMar>
            <w:hideMark/>
          </w:tcPr>
          <w:p w14:paraId="2DD9DD89"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6BFD716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344327B"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Logística y Abastecimiento</w:t>
            </w:r>
          </w:p>
        </w:tc>
        <w:tc>
          <w:tcPr>
            <w:tcW w:w="2550" w:type="pct"/>
            <w:tcBorders>
              <w:top w:val="nil"/>
              <w:left w:val="nil"/>
              <w:bottom w:val="nil"/>
              <w:right w:val="nil"/>
            </w:tcBorders>
            <w:tcMar>
              <w:top w:w="0" w:type="dxa"/>
              <w:left w:w="0" w:type="dxa"/>
              <w:bottom w:w="0" w:type="dxa"/>
              <w:right w:w="0" w:type="dxa"/>
            </w:tcMar>
            <w:hideMark/>
          </w:tcPr>
          <w:p w14:paraId="0A514CD6"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74F45714"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al Secretario General en la orientación y conducción institucional en el tema relacionado con Logística y Abastecimiento, propendiendo la unidad de acciones y de criterios sobre los temas a su cargo por parte de todas las dependencias del Instituto y servir de apoyo en el proceso de toma de decisiones a los despachos de dirección en los asuntos de competencia de la dependencia que dirigen.</w:t>
      </w:r>
    </w:p>
    <w:p w14:paraId="5CBD9260" w14:textId="77777777" w:rsidR="00BD61C3" w:rsidRPr="00BD61C3" w:rsidRDefault="00BD61C3" w:rsidP="00BD61C3">
      <w:pPr>
        <w:jc w:val="both"/>
        <w:rPr>
          <w:rFonts w:ascii="Verdana" w:hAnsi="Verdana"/>
          <w:sz w:val="22"/>
          <w:szCs w:val="22"/>
        </w:rPr>
      </w:pPr>
      <w:r w:rsidRPr="00BD61C3">
        <w:rPr>
          <w:rFonts w:ascii="Verdana" w:hAnsi="Verdana"/>
          <w:sz w:val="22"/>
          <w:szCs w:val="22"/>
        </w:rPr>
        <w:t>1. Elaborar y presentar a la Dirección General el Plan de Logística y Abastecimiento Estratégico, basado en los planes de compra y contratación y enfocados a la investigación de mercados.</w:t>
      </w:r>
      <w:r w:rsidRPr="00BD61C3">
        <w:rPr>
          <w:rFonts w:ascii="Verdana" w:hAnsi="Verdana"/>
          <w:sz w:val="22"/>
          <w:szCs w:val="22"/>
        </w:rPr>
        <w:br/>
        <w:t>2. Diseñar el proceso de captura de requerimientos para el plan de compras y contratación de las Dependencias del Instituto, socializarlo y apoyar su implementación.</w:t>
      </w:r>
      <w:r w:rsidRPr="00BD61C3">
        <w:rPr>
          <w:rFonts w:ascii="Verdana" w:hAnsi="Verdana"/>
          <w:sz w:val="22"/>
          <w:szCs w:val="22"/>
        </w:rPr>
        <w:br/>
        <w:t>3. Definir y promover los lineamientos para la elaboración y seguimiento del plan de compras y contratación de bienes y servicios del Instituto, en coordinación con la Dirección de Planeación y Control de Gestión.</w:t>
      </w:r>
      <w:r w:rsidRPr="00BD61C3">
        <w:rPr>
          <w:rFonts w:ascii="Verdana" w:hAnsi="Verdana"/>
          <w:sz w:val="22"/>
          <w:szCs w:val="22"/>
        </w:rPr>
        <w:br/>
        <w:t>4. Consolidar el Plan de Compras para los bienes y servicios requeridos, de acuerdo con el Presupuesto aprobado y realizar el seguimiento a su ejecución.</w:t>
      </w:r>
      <w:r w:rsidRPr="00BD61C3">
        <w:rPr>
          <w:rFonts w:ascii="Verdana" w:hAnsi="Verdana"/>
          <w:sz w:val="22"/>
          <w:szCs w:val="22"/>
        </w:rPr>
        <w:br/>
        <w:t>5. Verificar la disponibilidad de los bienes y servicios en el mercado, requeridos por las Dependencias del ICBF.</w:t>
      </w:r>
      <w:r w:rsidRPr="00BD61C3">
        <w:rPr>
          <w:rFonts w:ascii="Verdana" w:hAnsi="Verdana"/>
          <w:sz w:val="22"/>
          <w:szCs w:val="22"/>
        </w:rPr>
        <w:br/>
        <w:t>6. Adelantar las investigaciones de mercado oficiales del ICBF, requeridas para la selección de los proveedores.</w:t>
      </w:r>
      <w:r w:rsidRPr="00BD61C3">
        <w:rPr>
          <w:rFonts w:ascii="Verdana" w:hAnsi="Verdana"/>
          <w:sz w:val="22"/>
          <w:szCs w:val="22"/>
        </w:rPr>
        <w:br/>
        <w:t>7. Desarrollar, en coordinación con las dependencias interesadas, los modelos de costos y tarifas para cada uno de los programas y servicios del Instituto, y de los demás requeridos para el cumplimiento de las funciones de la Entidad.</w:t>
      </w:r>
      <w:r w:rsidRPr="00BD61C3">
        <w:rPr>
          <w:rFonts w:ascii="Verdana" w:hAnsi="Verdana"/>
          <w:sz w:val="22"/>
          <w:szCs w:val="22"/>
        </w:rPr>
        <w:br/>
        <w:t>8. Liderar el proceso de registro, actualización y seguimiento de proveedores, teniendo en cuenta las políticas que establezca el Departamento Administrativo para la Prosperidad Social.</w:t>
      </w:r>
      <w:r w:rsidRPr="00BD61C3">
        <w:rPr>
          <w:rFonts w:ascii="Verdana" w:hAnsi="Verdana"/>
          <w:sz w:val="22"/>
          <w:szCs w:val="22"/>
        </w:rPr>
        <w:br/>
        <w:t>9. Apoyar la compra y distribución de alimentos de alto valor nutricional, coordinando su transporte, de acuerdo con las necesidades del área solicitante del ICBF.</w:t>
      </w:r>
      <w:r w:rsidRPr="00BD61C3">
        <w:rPr>
          <w:rFonts w:ascii="Verdana" w:hAnsi="Verdana"/>
          <w:sz w:val="22"/>
          <w:szCs w:val="22"/>
        </w:rPr>
        <w:br/>
        <w:t>10. Analizar y determinar la óptima cobertura del abastecimiento, alcance geográfico y periodicidad de las entregas según los requerimientos presentados por las diferentes dependencias del ICBF.</w:t>
      </w:r>
      <w:r w:rsidRPr="00BD61C3">
        <w:rPr>
          <w:rFonts w:ascii="Verdana" w:hAnsi="Verdana"/>
          <w:sz w:val="22"/>
          <w:szCs w:val="22"/>
        </w:rPr>
        <w:br/>
        <w:t>11. Estudiar las condiciones técnicas, los precios o tarifas de referencia y las condiciones de pago de os bienes y servicios a adquirir para establecer un Presupuesto de Compras.</w:t>
      </w:r>
      <w:r w:rsidRPr="00BD61C3">
        <w:rPr>
          <w:rFonts w:ascii="Verdana" w:hAnsi="Verdana"/>
          <w:sz w:val="22"/>
          <w:szCs w:val="22"/>
        </w:rPr>
        <w:br/>
        <w:t xml:space="preserve">12. Evaluar, junto con el área que tiene la necesidad, las condiciones y precios </w:t>
      </w:r>
      <w:r w:rsidRPr="00BD61C3">
        <w:rPr>
          <w:rFonts w:ascii="Verdana" w:hAnsi="Verdana"/>
          <w:sz w:val="22"/>
          <w:szCs w:val="22"/>
        </w:rPr>
        <w:lastRenderedPageBreak/>
        <w:t>de mercado.</w:t>
      </w:r>
      <w:r w:rsidRPr="00BD61C3">
        <w:rPr>
          <w:rFonts w:ascii="Verdana" w:hAnsi="Verdana"/>
          <w:sz w:val="22"/>
          <w:szCs w:val="22"/>
        </w:rPr>
        <w:br/>
        <w:t>13. Diseñar metodologías, mecanismos e instrumentos para el mejoramiento continuo de los procesos de compra y distribución de bienes y servicios de la Entidad, con el apoyo de la Subdirección de Mejoramiento Organizacional.</w:t>
      </w:r>
      <w:r w:rsidRPr="00BD61C3">
        <w:rPr>
          <w:rFonts w:ascii="Verdana" w:hAnsi="Verdana"/>
          <w:sz w:val="22"/>
          <w:szCs w:val="22"/>
        </w:rPr>
        <w:br/>
        <w:t>14. Apoyar en la elaboración de las fichas técnicas de los bienes y servicios requeridos por las diferentes dependencias del ICBF.</w:t>
      </w:r>
      <w:r w:rsidRPr="00BD61C3">
        <w:rPr>
          <w:rFonts w:ascii="Verdana" w:hAnsi="Verdana"/>
          <w:sz w:val="22"/>
          <w:szCs w:val="22"/>
        </w:rPr>
        <w:br/>
        <w:t>15. Determinar los procesos logísticos de la cadena de abastecimiento de acuerdo con los requerimientos de las dependencias del ICBF.</w:t>
      </w:r>
      <w:r w:rsidRPr="00BD61C3">
        <w:rPr>
          <w:rFonts w:ascii="Verdana" w:hAnsi="Verdana"/>
          <w:sz w:val="22"/>
          <w:szCs w:val="22"/>
        </w:rPr>
        <w:br/>
        <w:t>16. Determinar las estrategias que permitan combinar medios de transporte, almacenaje, calidad y seguridad para lograr la máxima eficiencia y eficacia de las operaciones de abastecimiento.</w:t>
      </w:r>
      <w:r w:rsidRPr="00BD61C3">
        <w:rPr>
          <w:rFonts w:ascii="Verdana" w:hAnsi="Verdana"/>
          <w:sz w:val="22"/>
          <w:szCs w:val="22"/>
        </w:rPr>
        <w:br/>
        <w:t>17. Coordinar y efectuar las actividades correspondientes al control de calidad en la cadena de abastecimiento.</w:t>
      </w:r>
      <w:r w:rsidRPr="00BD61C3">
        <w:rPr>
          <w:rFonts w:ascii="Verdana" w:hAnsi="Verdana"/>
          <w:sz w:val="22"/>
          <w:szCs w:val="22"/>
        </w:rPr>
        <w:br/>
        <w:t>18. Coordinar con las Regionales las estrategias de distribución de alimentos de alto valor nutricional (excepto bienestarina) adoptados por la Entidad en sus programas.</w:t>
      </w:r>
      <w:r w:rsidRPr="00BD61C3">
        <w:rPr>
          <w:rFonts w:ascii="Verdana" w:hAnsi="Verdana"/>
          <w:sz w:val="22"/>
          <w:szCs w:val="22"/>
        </w:rPr>
        <w:br/>
        <w:t>19. Prestar asistencia técnica y de capacitación, en coordinación con la Dirección de Gestión Humana, a las dependencias del nivel Nacional y Regional del Instituto en la aplicación de buenas prácticas para la administración y manejo de los productos suministrados.</w:t>
      </w:r>
      <w:r w:rsidRPr="00BD61C3">
        <w:rPr>
          <w:rFonts w:ascii="Verdana" w:hAnsi="Verdana"/>
          <w:sz w:val="22"/>
          <w:szCs w:val="22"/>
        </w:rPr>
        <w:br/>
        <w:t>20. Definir y hacer seguimiento a sus metas, planes de acción e Indicadores, en coordinación con la Dirección de Planeación y Control de Gestión.</w:t>
      </w:r>
      <w:r w:rsidRPr="00BD61C3">
        <w:rPr>
          <w:rFonts w:ascii="Verdana" w:hAnsi="Verdana"/>
          <w:sz w:val="22"/>
          <w:szCs w:val="22"/>
        </w:rPr>
        <w:br/>
        <w:t>21. Coordinar con las Direcciones Regionales las actividades que sean de su competencia, en trabajo conjunto con la Oficina de Gestión Regional.</w:t>
      </w:r>
      <w:r w:rsidRPr="00BD61C3">
        <w:rPr>
          <w:rFonts w:ascii="Verdana" w:hAnsi="Verdana"/>
          <w:sz w:val="22"/>
          <w:szCs w:val="22"/>
        </w:rPr>
        <w:br/>
        <w:t>22. Asegurar la implementación, mantenimiento y mejora del Sistema Integrado de Gestión, en coordinación con la Dirección de Planeación y Control de Gestión.</w:t>
      </w:r>
      <w:r w:rsidRPr="00BD61C3">
        <w:rPr>
          <w:rFonts w:ascii="Verdana" w:hAnsi="Verdana"/>
          <w:sz w:val="22"/>
          <w:szCs w:val="22"/>
        </w:rPr>
        <w:br/>
        <w:t>23. Atender las peticiones y consultas relacionadas con asuntos de su competencia.</w:t>
      </w:r>
      <w:r w:rsidRPr="00BD61C3">
        <w:rPr>
          <w:rFonts w:ascii="Verdana" w:hAnsi="Verdana"/>
          <w:sz w:val="22"/>
          <w:szCs w:val="22"/>
        </w:rPr>
        <w:br/>
        <w:t>24. Preparar y presentar informes de seguimiento y gestión de los procesos a su cargo.</w:t>
      </w:r>
      <w:r w:rsidRPr="00BD61C3">
        <w:rPr>
          <w:rFonts w:ascii="Verdana" w:hAnsi="Verdana"/>
          <w:sz w:val="22"/>
          <w:szCs w:val="22"/>
        </w:rPr>
        <w:br/>
        <w:t>25. Adelantar las funciones de la Dependencia dentro del marco de las normas vigentes y de los lineamientos del Sector de la Inclusión Social y la Reconciliación.</w:t>
      </w:r>
      <w:r w:rsidRPr="00BD61C3">
        <w:rPr>
          <w:rFonts w:ascii="Verdana" w:hAnsi="Verdana"/>
          <w:sz w:val="22"/>
          <w:szCs w:val="22"/>
        </w:rPr>
        <w:br/>
        <w:t>26. Asegurar el ejercicio de la supervisión de los contratos a cargo de la Dependencia.</w:t>
      </w:r>
      <w:r w:rsidRPr="00BD61C3">
        <w:rPr>
          <w:rFonts w:ascii="Verdana" w:hAnsi="Verdana"/>
          <w:sz w:val="22"/>
          <w:szCs w:val="22"/>
        </w:rPr>
        <w:br/>
        <w:t>27. Las demás funciones asignadas que correspondan a la naturaleza del cargo.</w:t>
      </w:r>
    </w:p>
    <w:p w14:paraId="6FA54D4E" w14:textId="77777777" w:rsidR="00BD61C3" w:rsidRPr="00BD61C3" w:rsidRDefault="00BD61C3" w:rsidP="00BD61C3">
      <w:pPr>
        <w:jc w:val="both"/>
        <w:rPr>
          <w:rFonts w:ascii="Verdana" w:hAnsi="Verdana"/>
          <w:sz w:val="22"/>
          <w:szCs w:val="22"/>
        </w:rPr>
      </w:pPr>
      <w:r w:rsidRPr="00BD61C3">
        <w:rPr>
          <w:rFonts w:ascii="Verdana" w:hAnsi="Verdana"/>
          <w:sz w:val="22"/>
          <w:szCs w:val="22"/>
        </w:rPr>
        <w:t>1. Plan de Logística y Abastecimiento Estratégico, basado en los planes de compra y contratación y enfocados a la investigación de mercados.</w:t>
      </w:r>
      <w:r w:rsidRPr="00BD61C3">
        <w:rPr>
          <w:rFonts w:ascii="Verdana" w:hAnsi="Verdana"/>
          <w:sz w:val="22"/>
          <w:szCs w:val="22"/>
        </w:rPr>
        <w:br/>
        <w:t>2. Sistema de captura de requerimientos para el plan de compras y contratación de las Dependencias del Instituto en operación.</w:t>
      </w:r>
      <w:r w:rsidRPr="00BD61C3">
        <w:rPr>
          <w:rFonts w:ascii="Verdana" w:hAnsi="Verdana"/>
          <w:sz w:val="22"/>
          <w:szCs w:val="22"/>
        </w:rPr>
        <w:br/>
        <w:t xml:space="preserve">3. Plan de Compras para los bienes y servicios requeridos, de acuerdo con el </w:t>
      </w:r>
      <w:r w:rsidRPr="00BD61C3">
        <w:rPr>
          <w:rFonts w:ascii="Verdana" w:hAnsi="Verdana"/>
          <w:sz w:val="22"/>
          <w:szCs w:val="22"/>
        </w:rPr>
        <w:lastRenderedPageBreak/>
        <w:t>Presupuesto aprobado y realizar el seguimiento a su ejecución.</w:t>
      </w:r>
      <w:r w:rsidRPr="00BD61C3">
        <w:rPr>
          <w:rFonts w:ascii="Verdana" w:hAnsi="Verdana"/>
          <w:sz w:val="22"/>
          <w:szCs w:val="22"/>
        </w:rPr>
        <w:br/>
        <w:t>4. Modelos de costos y tarifas para cada uno de los programas y servicios del Instituto, y de los demás requeridos para el cumplimiento de las funciones de la Entidad.</w:t>
      </w:r>
      <w:r w:rsidRPr="00BD61C3">
        <w:rPr>
          <w:rFonts w:ascii="Verdana" w:hAnsi="Verdana"/>
          <w:sz w:val="22"/>
          <w:szCs w:val="22"/>
        </w:rPr>
        <w:br/>
        <w:t>5. Registro, actualización y seguimiento de proveedores, teniendo en cuenta las políticas que establezca el Departamento Administrativo para la Prosperidad Social.</w:t>
      </w:r>
      <w:r w:rsidRPr="00BD61C3">
        <w:rPr>
          <w:rFonts w:ascii="Verdana" w:hAnsi="Verdana"/>
          <w:sz w:val="22"/>
          <w:szCs w:val="22"/>
        </w:rPr>
        <w:br/>
        <w:t>6. Plan de seguimiento a transporte y distribución de alimentos de alto valor nutricional, coordinando, de acuerdo con las necesidades del área solicitante del ICBF.</w:t>
      </w:r>
      <w:r w:rsidRPr="00BD61C3">
        <w:rPr>
          <w:rFonts w:ascii="Verdana" w:hAnsi="Verdana"/>
          <w:sz w:val="22"/>
          <w:szCs w:val="22"/>
        </w:rPr>
        <w:br/>
        <w:t>7. Procesos de compra y distribución de bienes y servicios de la Entidad, acordes con metodologías, mecanismos e instrumentos para el mejoramiento continuo.</w:t>
      </w:r>
      <w:r w:rsidRPr="00BD61C3">
        <w:rPr>
          <w:rFonts w:ascii="Verdana" w:hAnsi="Verdana"/>
          <w:sz w:val="22"/>
          <w:szCs w:val="22"/>
        </w:rPr>
        <w:br/>
        <w:t>8. Procesos logísticos de la cadena de abastecimiento de acuerdo con los requerimientos de las dependencias del ICBF.</w:t>
      </w:r>
      <w:r w:rsidRPr="00BD61C3">
        <w:rPr>
          <w:rFonts w:ascii="Verdana" w:hAnsi="Verdana"/>
          <w:sz w:val="22"/>
          <w:szCs w:val="22"/>
        </w:rPr>
        <w:br/>
        <w:t>9. Flujo de operaciones de transporte, almacenaje y seguridad para lograr la máxima eficiencia y eficacia de las operaciones de abastecimiento.</w:t>
      </w:r>
      <w:r w:rsidRPr="00BD61C3">
        <w:rPr>
          <w:rFonts w:ascii="Verdana" w:hAnsi="Verdana"/>
          <w:sz w:val="22"/>
          <w:szCs w:val="22"/>
        </w:rPr>
        <w:br/>
        <w:t>10. Uso y aplicación de buenas prácticas para la administración y manejo de los productos suministrados</w:t>
      </w:r>
    </w:p>
    <w:p w14:paraId="3393A0C6"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43ED875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18B9416"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ESTUDIOS:</w:t>
            </w:r>
            <w:r w:rsidRPr="00BD61C3">
              <w:rPr>
                <w:rFonts w:ascii="Verdana" w:hAnsi="Verdana"/>
                <w:b/>
                <w:bCs/>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22BCE6C3"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 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0A6E7099"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lastRenderedPageBreak/>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2D5E240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9E25C72"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0C016A78"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Jefe de Oficina</w:t>
            </w:r>
          </w:p>
        </w:tc>
      </w:tr>
      <w:tr w:rsidR="00BD61C3" w:rsidRPr="00BD61C3" w14:paraId="5B51BDA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F9927B8"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0137</w:t>
            </w:r>
          </w:p>
        </w:tc>
        <w:tc>
          <w:tcPr>
            <w:tcW w:w="2550" w:type="pct"/>
            <w:tcBorders>
              <w:top w:val="nil"/>
              <w:left w:val="nil"/>
              <w:bottom w:val="nil"/>
              <w:right w:val="nil"/>
            </w:tcBorders>
            <w:tcMar>
              <w:top w:w="0" w:type="dxa"/>
              <w:left w:w="0" w:type="dxa"/>
              <w:bottom w:w="0" w:type="dxa"/>
              <w:right w:w="0" w:type="dxa"/>
            </w:tcMar>
            <w:hideMark/>
          </w:tcPr>
          <w:p w14:paraId="01956509"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22      No. De Cargos: 1</w:t>
            </w:r>
          </w:p>
        </w:tc>
      </w:tr>
      <w:tr w:rsidR="00BD61C3" w:rsidRPr="00BD61C3" w14:paraId="51DBA45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9E63A30"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Oficina de Control Interno Disciplinario</w:t>
            </w:r>
          </w:p>
        </w:tc>
        <w:tc>
          <w:tcPr>
            <w:tcW w:w="2550" w:type="pct"/>
            <w:tcBorders>
              <w:top w:val="nil"/>
              <w:left w:val="nil"/>
              <w:bottom w:val="nil"/>
              <w:right w:val="nil"/>
            </w:tcBorders>
            <w:tcMar>
              <w:top w:w="0" w:type="dxa"/>
              <w:left w:w="0" w:type="dxa"/>
              <w:bottom w:w="0" w:type="dxa"/>
              <w:right w:w="0" w:type="dxa"/>
            </w:tcMar>
            <w:hideMark/>
          </w:tcPr>
          <w:p w14:paraId="40532C6A"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Secretario General.</w:t>
            </w:r>
          </w:p>
        </w:tc>
      </w:tr>
    </w:tbl>
    <w:p w14:paraId="723C8288"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apoyar al Secretario General, y a las diferentes áreas del ICBF en lo relacionado al régimen disciplinario; vigilar, conocer y fallar las investigaciones disciplinarias que se sigan en contra de los servidores y ex servidores públicos del ICBF, de acuerdo con las normas vigentes establecidas por la ley.</w:t>
      </w:r>
    </w:p>
    <w:p w14:paraId="16688EF3" w14:textId="77777777" w:rsidR="00BD61C3" w:rsidRPr="00BD61C3" w:rsidRDefault="00BD61C3" w:rsidP="00BD61C3">
      <w:pPr>
        <w:jc w:val="both"/>
        <w:rPr>
          <w:rFonts w:ascii="Verdana" w:hAnsi="Verdana"/>
          <w:sz w:val="22"/>
          <w:szCs w:val="22"/>
        </w:rPr>
      </w:pPr>
      <w:r w:rsidRPr="00BD61C3">
        <w:rPr>
          <w:rFonts w:ascii="Verdana" w:hAnsi="Verdana"/>
          <w:sz w:val="22"/>
          <w:szCs w:val="22"/>
        </w:rPr>
        <w:t>1. Promover en coordinación con el Director de Gestión Humana una cultura de la transparencia y el respeto a las normas vigentes.</w:t>
      </w:r>
      <w:r w:rsidRPr="00BD61C3">
        <w:rPr>
          <w:rFonts w:ascii="Verdana" w:hAnsi="Verdana"/>
          <w:sz w:val="22"/>
          <w:szCs w:val="22"/>
        </w:rPr>
        <w:br/>
        <w:t>2. Aplicar el régimen disciplinario, de acuerdo con las normas vigentes.</w:t>
      </w:r>
      <w:r w:rsidRPr="00BD61C3">
        <w:rPr>
          <w:rFonts w:ascii="Verdana" w:hAnsi="Verdana"/>
          <w:sz w:val="22"/>
          <w:szCs w:val="22"/>
        </w:rPr>
        <w:br/>
        <w:t>3. Practicar las diligencias preliminares y adelantar las investigaciones por hechos, actos u omisiones de los servidores públicos del Instituto que puedan configurarse como faltas disciplinarias y dar lugar a la imposición de sanciones.</w:t>
      </w:r>
      <w:r w:rsidRPr="00BD61C3">
        <w:rPr>
          <w:rFonts w:ascii="Verdana" w:hAnsi="Verdana"/>
          <w:sz w:val="22"/>
          <w:szCs w:val="22"/>
        </w:rPr>
        <w:br/>
        <w:t>4. Orientar, asistir técnicamente y capacitar, en coordinación con la Dirección de Gestión Humana, a las diferentes dependencias del Instituto en la aplicación del régimen disciplinario vigente.</w:t>
      </w:r>
      <w:r w:rsidRPr="00BD61C3">
        <w:rPr>
          <w:rFonts w:ascii="Verdana" w:hAnsi="Verdana"/>
          <w:sz w:val="22"/>
          <w:szCs w:val="22"/>
        </w:rPr>
        <w:br/>
        <w:t>5.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6. Coordinar con las Direcciones Regionales las actividades que sean de su competencia, en trabajo conjunto con la Oficina de Gestión Regional.</w:t>
      </w:r>
      <w:r w:rsidRPr="00BD61C3">
        <w:rPr>
          <w:rFonts w:ascii="Verdana" w:hAnsi="Verdana"/>
          <w:sz w:val="22"/>
          <w:szCs w:val="22"/>
        </w:rPr>
        <w:br/>
        <w:t>7. Asegurar la implementación, mantenimiento y mejora del Sistema Integrado de Gestión, en coordinación con la Dirección de Planeación y Control de Gestión.</w:t>
      </w:r>
      <w:r w:rsidRPr="00BD61C3">
        <w:rPr>
          <w:rFonts w:ascii="Verdana" w:hAnsi="Verdana"/>
          <w:sz w:val="22"/>
          <w:szCs w:val="22"/>
        </w:rPr>
        <w:br/>
        <w:t>8. Atender las peticiones y consultas relacionadas con asuntos de su competencia.</w:t>
      </w:r>
      <w:r w:rsidRPr="00BD61C3">
        <w:rPr>
          <w:rFonts w:ascii="Verdana" w:hAnsi="Verdana"/>
          <w:sz w:val="22"/>
          <w:szCs w:val="22"/>
        </w:rPr>
        <w:br/>
        <w:t>9. Preparar y presentar informes de seguimiento y gestión de los procesos a su cargo.</w:t>
      </w:r>
      <w:r w:rsidRPr="00BD61C3">
        <w:rPr>
          <w:rFonts w:ascii="Verdana" w:hAnsi="Verdana"/>
          <w:sz w:val="22"/>
          <w:szCs w:val="22"/>
        </w:rPr>
        <w:br/>
        <w:t>10. Adelantar las funciones de la Dependencias dentro del marco de las normas vigentes y de los lineamientos del Sector de la Inclusión Social y la Reconciliación.</w:t>
      </w:r>
      <w:r w:rsidRPr="00BD61C3">
        <w:rPr>
          <w:rFonts w:ascii="Verdana" w:hAnsi="Verdana"/>
          <w:sz w:val="22"/>
          <w:szCs w:val="22"/>
        </w:rPr>
        <w:br/>
        <w:t xml:space="preserve">11. Asegurar el ejercicio de la supervisión de los contratos a cargo de la </w:t>
      </w:r>
      <w:r w:rsidRPr="00BD61C3">
        <w:rPr>
          <w:rFonts w:ascii="Verdana" w:hAnsi="Verdana"/>
          <w:sz w:val="22"/>
          <w:szCs w:val="22"/>
        </w:rPr>
        <w:lastRenderedPageBreak/>
        <w:t>Dependencia.</w:t>
      </w:r>
      <w:r w:rsidRPr="00BD61C3">
        <w:rPr>
          <w:rFonts w:ascii="Verdana" w:hAnsi="Verdana"/>
          <w:sz w:val="22"/>
          <w:szCs w:val="22"/>
        </w:rPr>
        <w:br/>
        <w:t>12. Las demás inherentes a la naturaleza y funciones de la Dependencia.</w:t>
      </w:r>
    </w:p>
    <w:p w14:paraId="4440B75A" w14:textId="77777777" w:rsidR="00BD61C3" w:rsidRPr="00BD61C3" w:rsidRDefault="00BD61C3" w:rsidP="00BD61C3">
      <w:pPr>
        <w:jc w:val="both"/>
        <w:rPr>
          <w:rFonts w:ascii="Verdana" w:hAnsi="Verdana"/>
          <w:sz w:val="22"/>
          <w:szCs w:val="22"/>
        </w:rPr>
      </w:pPr>
      <w:r w:rsidRPr="00BD61C3">
        <w:rPr>
          <w:rFonts w:ascii="Verdana" w:hAnsi="Verdana"/>
          <w:sz w:val="22"/>
          <w:szCs w:val="22"/>
        </w:rPr>
        <w:t>1. Servidores públicos con una cultura de la transparencia y el respeto a las normas vigentes.</w:t>
      </w:r>
      <w:r w:rsidRPr="00BD61C3">
        <w:rPr>
          <w:rFonts w:ascii="Verdana" w:hAnsi="Verdana"/>
          <w:sz w:val="22"/>
          <w:szCs w:val="22"/>
        </w:rPr>
        <w:br/>
        <w:t>2. Régimen disciplinario aplicado, de acuerdo con las normas vigentes.</w:t>
      </w:r>
      <w:r w:rsidRPr="00BD61C3">
        <w:rPr>
          <w:rFonts w:ascii="Verdana" w:hAnsi="Verdana"/>
          <w:sz w:val="22"/>
          <w:szCs w:val="22"/>
        </w:rPr>
        <w:br/>
        <w:t>3. Práctica las diligencias preliminares e investigaciones por hechos, actos u omisiones de los servidores públicos del Instituto practicadas en términos.</w:t>
      </w:r>
      <w:r w:rsidRPr="00BD61C3">
        <w:rPr>
          <w:rFonts w:ascii="Verdana" w:hAnsi="Verdana"/>
          <w:sz w:val="22"/>
          <w:szCs w:val="22"/>
        </w:rPr>
        <w:br/>
        <w:t>4. Asistencia a las diferentes dependencias del Instituto en la aplicación del régimen disciplinario vigente.</w:t>
      </w:r>
      <w:r w:rsidRPr="00BD61C3">
        <w:rPr>
          <w:rFonts w:ascii="Verdana" w:hAnsi="Verdana"/>
          <w:sz w:val="22"/>
          <w:szCs w:val="22"/>
        </w:rPr>
        <w:br/>
        <w:t>5. Seguimiento a sus metas, planes de acción e Indicadores, de su dependencia.</w:t>
      </w:r>
      <w:r w:rsidRPr="00BD61C3">
        <w:rPr>
          <w:rFonts w:ascii="Verdana" w:hAnsi="Verdana"/>
          <w:sz w:val="22"/>
          <w:szCs w:val="22"/>
        </w:rPr>
        <w:br/>
        <w:t>6. Implementación, mantenimiento y mejora del Sistema Integrado de Gestión.</w:t>
      </w:r>
      <w:r w:rsidRPr="00BD61C3">
        <w:rPr>
          <w:rFonts w:ascii="Verdana" w:hAnsi="Verdana"/>
          <w:sz w:val="22"/>
          <w:szCs w:val="22"/>
        </w:rPr>
        <w:br/>
        <w:t>7. Planes de acción e Indicadores, para el plan de compras y el plan de contratación.</w:t>
      </w:r>
      <w:r w:rsidRPr="00BD61C3">
        <w:rPr>
          <w:rFonts w:ascii="Verdana" w:hAnsi="Verdana"/>
          <w:sz w:val="22"/>
          <w:szCs w:val="22"/>
        </w:rPr>
        <w:br/>
        <w:t>8. Direcciones Regionales coordinadas en las actividades que sean de su competencia.</w:t>
      </w:r>
      <w:r w:rsidRPr="00BD61C3">
        <w:rPr>
          <w:rFonts w:ascii="Verdana" w:hAnsi="Verdana"/>
          <w:sz w:val="22"/>
          <w:szCs w:val="22"/>
        </w:rPr>
        <w:br/>
        <w:t>9. Mantenimiento y mejora del Sistema Integrado de Gestión.</w:t>
      </w:r>
      <w:r w:rsidRPr="00BD61C3">
        <w:rPr>
          <w:rFonts w:ascii="Verdana" w:hAnsi="Verdana"/>
          <w:sz w:val="22"/>
          <w:szCs w:val="22"/>
        </w:rPr>
        <w:br/>
        <w:t>10. Peticiones y consultas relacionadas con asuntos de su competencia atendidas en términos</w:t>
      </w:r>
    </w:p>
    <w:p w14:paraId="01C6BE95"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10422EF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08A072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r>
            <w:r w:rsidRPr="00BD61C3">
              <w:rPr>
                <w:rFonts w:ascii="Verdana" w:hAnsi="Verdana"/>
                <w:sz w:val="22"/>
                <w:szCs w:val="22"/>
              </w:rPr>
              <w:lastRenderedPageBreak/>
              <w:t>Título profesional en Derecho.</w:t>
            </w:r>
            <w:r w:rsidRPr="00BD61C3">
              <w:rPr>
                <w:rFonts w:ascii="Verdana" w:hAnsi="Verdana"/>
                <w:sz w:val="22"/>
                <w:szCs w:val="22"/>
              </w:rPr>
              <w:br/>
              <w:t>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0A41901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lastRenderedPageBreak/>
              <w:t>Título de postgrado en la modalidad de maestría y Sesenta (60)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dos (72) meses de experiencia profesional relacionada.</w:t>
            </w:r>
          </w:p>
        </w:tc>
      </w:tr>
    </w:tbl>
    <w:p w14:paraId="56111E7C"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844"/>
        <w:gridCol w:w="5082"/>
      </w:tblGrid>
      <w:tr w:rsidR="00BD61C3" w:rsidRPr="00BD61C3" w14:paraId="53CD0561"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69CB69F0"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850" w:type="pct"/>
            <w:tcBorders>
              <w:top w:val="nil"/>
              <w:left w:val="nil"/>
              <w:bottom w:val="nil"/>
              <w:right w:val="nil"/>
            </w:tcBorders>
            <w:tcMar>
              <w:top w:w="0" w:type="dxa"/>
              <w:left w:w="0" w:type="dxa"/>
              <w:bottom w:w="0" w:type="dxa"/>
              <w:right w:w="0" w:type="dxa"/>
            </w:tcMar>
            <w:hideMark/>
          </w:tcPr>
          <w:p w14:paraId="3BAC15CC"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w:t>
            </w:r>
            <w:r w:rsidRPr="00BD61C3">
              <w:rPr>
                <w:rFonts w:ascii="Verdana" w:hAnsi="Verdana"/>
                <w:b/>
                <w:bCs/>
                <w:sz w:val="22"/>
                <w:szCs w:val="22"/>
              </w:rPr>
              <w:t>Subdirector Técnico</w:t>
            </w:r>
          </w:p>
        </w:tc>
      </w:tr>
      <w:tr w:rsidR="00BD61C3" w:rsidRPr="00BD61C3" w14:paraId="6E79AFDD"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7B544502"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850" w:type="pct"/>
            <w:tcBorders>
              <w:top w:val="nil"/>
              <w:left w:val="nil"/>
              <w:bottom w:val="nil"/>
              <w:right w:val="nil"/>
            </w:tcBorders>
            <w:tcMar>
              <w:top w:w="0" w:type="dxa"/>
              <w:left w:w="0" w:type="dxa"/>
              <w:bottom w:w="0" w:type="dxa"/>
              <w:right w:w="0" w:type="dxa"/>
            </w:tcMar>
            <w:hideMark/>
          </w:tcPr>
          <w:p w14:paraId="6AE857B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32B73623" w14:textId="77777777">
        <w:trPr>
          <w:tblCellSpacing w:w="15" w:type="dxa"/>
        </w:trPr>
        <w:tc>
          <w:tcPr>
            <w:tcW w:w="2150" w:type="pct"/>
            <w:tcBorders>
              <w:top w:val="nil"/>
              <w:left w:val="nil"/>
              <w:bottom w:val="nil"/>
              <w:right w:val="nil"/>
            </w:tcBorders>
            <w:tcMar>
              <w:top w:w="0" w:type="dxa"/>
              <w:left w:w="0" w:type="dxa"/>
              <w:bottom w:w="0" w:type="dxa"/>
              <w:right w:w="0" w:type="dxa"/>
            </w:tcMar>
            <w:hideMark/>
          </w:tcPr>
          <w:p w14:paraId="4D5CADE4"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Programación</w:t>
            </w:r>
          </w:p>
        </w:tc>
        <w:tc>
          <w:tcPr>
            <w:tcW w:w="2850" w:type="pct"/>
            <w:tcBorders>
              <w:top w:val="nil"/>
              <w:left w:val="nil"/>
              <w:bottom w:val="nil"/>
              <w:right w:val="nil"/>
            </w:tcBorders>
            <w:tcMar>
              <w:top w:w="0" w:type="dxa"/>
              <w:left w:w="0" w:type="dxa"/>
              <w:bottom w:w="0" w:type="dxa"/>
              <w:right w:w="0" w:type="dxa"/>
            </w:tcMar>
            <w:hideMark/>
          </w:tcPr>
          <w:p w14:paraId="7787E05D"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técnico de Planeación y Control de Gestión</w:t>
            </w:r>
          </w:p>
        </w:tc>
      </w:tr>
    </w:tbl>
    <w:p w14:paraId="39A4BB5A" w14:textId="77777777" w:rsidR="00BD61C3" w:rsidRPr="00BD61C3" w:rsidRDefault="00BD61C3" w:rsidP="00BD61C3">
      <w:pPr>
        <w:jc w:val="both"/>
        <w:rPr>
          <w:rFonts w:ascii="Verdana" w:hAnsi="Verdana"/>
          <w:sz w:val="22"/>
          <w:szCs w:val="22"/>
        </w:rPr>
      </w:pPr>
      <w:r w:rsidRPr="00BD61C3">
        <w:rPr>
          <w:rFonts w:ascii="Verdana" w:hAnsi="Verdana"/>
          <w:sz w:val="22"/>
          <w:szCs w:val="22"/>
        </w:rPr>
        <w:t>Desarrollar acciones y estrategias de atención a las Familias y poblaciones diferenciales (grupos étnicos, raizales, Rom y Afrodescendientes, de acuerdo a los lineamientos establecidos por la Dirección de Gestión Técnica Para La Atención Integral a la Niñez y la Adolescencia.</w:t>
      </w:r>
    </w:p>
    <w:p w14:paraId="7FB42EFA"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1. Proponer, implementar y ajustar periódicamente el sistema integral de focalización que use el Instituto para la distribución y asignación de recursos, de acuerdo con las directrices dadas por el Departamento Administrativo para la Prosperidad Social.</w:t>
      </w:r>
      <w:r w:rsidRPr="00BD61C3">
        <w:rPr>
          <w:rFonts w:ascii="Verdana" w:hAnsi="Verdana"/>
          <w:sz w:val="22"/>
          <w:szCs w:val="22"/>
        </w:rPr>
        <w:br/>
        <w:t>2. Coordinar con los responsables de las dependencias de la Dirección General la elaboración de las políticas, lineamientos, parámetros y criterios de programación de metas sociales y financieras, las cuales se aplicarán en la asignación por cada territorio, tipo de beneficiarios y operadores.</w:t>
      </w:r>
      <w:r w:rsidRPr="00BD61C3">
        <w:rPr>
          <w:rFonts w:ascii="Verdana" w:hAnsi="Verdana"/>
          <w:sz w:val="22"/>
          <w:szCs w:val="22"/>
        </w:rPr>
        <w:br/>
        <w:t>3. Coordinar la elaboración de la programación anual de metas sociales y financieras de inversión y  funcionamiento, asistir a las regionales y dependencias de la Dirección General, para que la realicen acorde con los lineamientos generales de programación.</w:t>
      </w:r>
      <w:r w:rsidRPr="00BD61C3">
        <w:rPr>
          <w:rFonts w:ascii="Verdana" w:hAnsi="Verdana"/>
          <w:sz w:val="22"/>
          <w:szCs w:val="22"/>
        </w:rPr>
        <w:br/>
        <w:t>4. Distribuir el presupuesto anual de inversión y funcionamiento, y remitir dicha distribución a la Dirección Financiera para la elaboración de la resolución de apropiación inicial de las dependencias de la Dirección General y Direcciones Regionales y las modificaciones  presupuestales.</w:t>
      </w:r>
      <w:r w:rsidRPr="00BD61C3">
        <w:rPr>
          <w:rFonts w:ascii="Verdana" w:hAnsi="Verdana"/>
          <w:sz w:val="22"/>
          <w:szCs w:val="22"/>
        </w:rPr>
        <w:br/>
        <w:t>5. Asesorar y acompañar, en coordinación con la Dirección Financiera y la Dirección de Logística y Abastecimiento, a las Direcciones Regionales y dependencias de la Dirección General, en el seguimiento a la planeación y ejecución financiera del ICBF.</w:t>
      </w:r>
      <w:r w:rsidRPr="00BD61C3">
        <w:rPr>
          <w:rFonts w:ascii="Verdana" w:hAnsi="Verdana"/>
          <w:sz w:val="22"/>
          <w:szCs w:val="22"/>
        </w:rPr>
        <w:br/>
        <w:t>6. Conceptuar, con base en la viabilidad técnica expedida por las dependencias del Instituto, sobre las solicitudes de modificación de metas que afecten el presupuesto del Instituto y, adelantar el procedimiento para su modificación.</w:t>
      </w:r>
      <w:r w:rsidRPr="00BD61C3">
        <w:rPr>
          <w:rFonts w:ascii="Verdana" w:hAnsi="Verdana"/>
          <w:sz w:val="22"/>
          <w:szCs w:val="22"/>
        </w:rPr>
        <w:br/>
        <w:t>7. Asesorar y coordinar a las dependencias de la Dirección General, en la formulación, actualización, registro y control de los proyectos de inversión social, en el Banco de Proyectos de Inversión y, administrar la información.</w:t>
      </w:r>
      <w:r w:rsidRPr="00BD61C3">
        <w:rPr>
          <w:rFonts w:ascii="Verdana" w:hAnsi="Verdana"/>
          <w:sz w:val="22"/>
          <w:szCs w:val="22"/>
        </w:rPr>
        <w:br/>
        <w:t>8. Elaborar, en coordinación con el Subdirector General y el Secretario General, el anteproyecto de presupuesto de ingresos, gastos de funcionamiento y cuota para los gastos de inversión.</w:t>
      </w:r>
      <w:r w:rsidRPr="00BD61C3">
        <w:rPr>
          <w:rFonts w:ascii="Verdana" w:hAnsi="Verdana"/>
          <w:sz w:val="22"/>
          <w:szCs w:val="22"/>
        </w:rPr>
        <w:br/>
        <w:t>9. Elaborar el plan operativo anual de inversiones -POAI-, el Plan Plurianual de Inversiones y Marco de Gasto de Mediano Plazo.</w:t>
      </w:r>
      <w:r w:rsidRPr="00BD61C3">
        <w:rPr>
          <w:rFonts w:ascii="Verdana" w:hAnsi="Verdana"/>
          <w:sz w:val="22"/>
          <w:szCs w:val="22"/>
        </w:rPr>
        <w:br/>
        <w:t>10. Realizar, en coordinación con el Director Financiero y el Director de Logística y Abastecimiento el seguimiento a la planeación y ejecución financiera del ICBF.</w:t>
      </w:r>
      <w:r w:rsidRPr="00BD61C3">
        <w:rPr>
          <w:rFonts w:ascii="Verdana" w:hAnsi="Verdana"/>
          <w:sz w:val="22"/>
          <w:szCs w:val="22"/>
        </w:rPr>
        <w:br/>
        <w:t>11. Definir y hacer seguimiento a las metas, planes de acción e Indicadores de su dependencia,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Coordinar con las Direcciones Regionales las actividades que sean de su competencia, en trabajo conjunto con la Oficina de Gestión Regional.</w:t>
      </w:r>
      <w:r w:rsidRPr="00BD61C3">
        <w:rPr>
          <w:rFonts w:ascii="Verdana" w:hAnsi="Verdana"/>
          <w:sz w:val="22"/>
          <w:szCs w:val="22"/>
        </w:rPr>
        <w:br/>
        <w:t>13. Asegurar la implementación, mantenimiento y mejora del Sistema Integrado de Gestión, en coordinación con la Dirección de Planeación y Control de Gestión.</w:t>
      </w:r>
      <w:r w:rsidRPr="00BD61C3">
        <w:rPr>
          <w:rFonts w:ascii="Verdana" w:hAnsi="Verdana"/>
          <w:sz w:val="22"/>
          <w:szCs w:val="22"/>
        </w:rPr>
        <w:br/>
        <w:t xml:space="preserve">14. Atender las peticiones y consultas relacionadas con asuntos de su </w:t>
      </w:r>
      <w:r w:rsidRPr="00BD61C3">
        <w:rPr>
          <w:rFonts w:ascii="Verdana" w:hAnsi="Verdana"/>
          <w:sz w:val="22"/>
          <w:szCs w:val="22"/>
        </w:rPr>
        <w:lastRenderedPageBreak/>
        <w:t>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Adelantar las funciones de la Dependencias dentro del marco de las normas vigentes y de los lineamientos del Sector de la Inclusión Social y la Reconciliación.</w:t>
      </w:r>
      <w:r w:rsidRPr="00BD61C3">
        <w:rPr>
          <w:rFonts w:ascii="Verdana" w:hAnsi="Verdana"/>
          <w:sz w:val="22"/>
          <w:szCs w:val="22"/>
        </w:rPr>
        <w:br/>
        <w:t>17. Asegurar el ejercicio de la supervisión de los contratos a cargo de la Dependencia.</w:t>
      </w:r>
      <w:r w:rsidRPr="00BD61C3">
        <w:rPr>
          <w:rFonts w:ascii="Verdana" w:hAnsi="Verdana"/>
          <w:sz w:val="22"/>
          <w:szCs w:val="22"/>
        </w:rPr>
        <w:br/>
        <w:t>18. Las demás funciones asignadas que correspondan a la naturaleza de la Dependencia.</w:t>
      </w:r>
    </w:p>
    <w:p w14:paraId="3E7B315E" w14:textId="77777777" w:rsidR="00BD61C3" w:rsidRPr="00BD61C3" w:rsidRDefault="00BD61C3" w:rsidP="00BD61C3">
      <w:pPr>
        <w:jc w:val="both"/>
        <w:rPr>
          <w:rFonts w:ascii="Verdana" w:hAnsi="Verdana"/>
          <w:sz w:val="22"/>
          <w:szCs w:val="22"/>
        </w:rPr>
      </w:pPr>
      <w:r w:rsidRPr="00BD61C3">
        <w:rPr>
          <w:rFonts w:ascii="Verdana" w:hAnsi="Verdana"/>
          <w:sz w:val="22"/>
          <w:szCs w:val="22"/>
        </w:rPr>
        <w:t>1. El sistema integral de focalización que usa el Instituto para la distribución y asignación de recursos, ajustado de acuerdo con las directrices dadas por el Departamento Administrativo para la Prosperidad Social.</w:t>
      </w:r>
      <w:r w:rsidRPr="00BD61C3">
        <w:rPr>
          <w:rFonts w:ascii="Verdana" w:hAnsi="Verdana"/>
          <w:sz w:val="22"/>
          <w:szCs w:val="22"/>
        </w:rPr>
        <w:br/>
        <w:t>2. Elaboración de las políticas, lineamientos, parámetros y criterios de programación de metas sociales y financieras de las dependencias de la Dirección General.</w:t>
      </w:r>
      <w:r w:rsidRPr="00BD61C3">
        <w:rPr>
          <w:rFonts w:ascii="Verdana" w:hAnsi="Verdana"/>
          <w:sz w:val="22"/>
          <w:szCs w:val="22"/>
        </w:rPr>
        <w:br/>
        <w:t>3. Programación anual de metas sociales y financieras de inversión y funcionamiento, asistencia a las regionales y dependencias de la Dirección General, acorde con los lineamientos generales de programación.</w:t>
      </w:r>
      <w:r w:rsidRPr="00BD61C3">
        <w:rPr>
          <w:rFonts w:ascii="Verdana" w:hAnsi="Verdana"/>
          <w:sz w:val="22"/>
          <w:szCs w:val="22"/>
        </w:rPr>
        <w:br/>
        <w:t>4. Distribución y apropiación del presupuesto anual de inversión y funcionamiento como insumo para que la Dirección Financiera elabore la resolución de apropiación inicial de las dependencias de la Dirección General y Direcciones Regionales y las modificaciones presupuestales.</w:t>
      </w:r>
      <w:r w:rsidRPr="00BD61C3">
        <w:rPr>
          <w:rFonts w:ascii="Verdana" w:hAnsi="Verdana"/>
          <w:sz w:val="22"/>
          <w:szCs w:val="22"/>
        </w:rPr>
        <w:br/>
        <w:t>5. Asesoría y acompañamiento en coordinación con la Dirección Financiera y la Dirección de Logística y Abastecimiento, a las Direcciones Regionales y dependencias de la Dirección General, en el seguimiento a la planeación y ejecución financiera del ICBF.</w:t>
      </w:r>
      <w:r w:rsidRPr="00BD61C3">
        <w:rPr>
          <w:rFonts w:ascii="Verdana" w:hAnsi="Verdana"/>
          <w:sz w:val="22"/>
          <w:szCs w:val="22"/>
        </w:rPr>
        <w:br/>
        <w:t>6. Viabilidad técnica y procedimiento sobre las solicitudes de modificación de metas que afecten el presupuesto del Instituto.</w:t>
      </w:r>
      <w:r w:rsidRPr="00BD61C3">
        <w:rPr>
          <w:rFonts w:ascii="Verdana" w:hAnsi="Verdana"/>
          <w:sz w:val="22"/>
          <w:szCs w:val="22"/>
        </w:rPr>
        <w:br/>
        <w:t>7. Coordinación con las dependencias de la Dirección General, para la formulación, actualización, registro y control de los proyectos de inversión social, en el Banco de Proyectos de Inversión y administración de la información.</w:t>
      </w:r>
      <w:r w:rsidRPr="00BD61C3">
        <w:rPr>
          <w:rFonts w:ascii="Verdana" w:hAnsi="Verdana"/>
          <w:sz w:val="22"/>
          <w:szCs w:val="22"/>
        </w:rPr>
        <w:br/>
        <w:t>8. Elaboración del anteproyecto de presupuesto de ingresos, gastos de funcionamiento y cuota para los gastos de inversión.</w:t>
      </w:r>
      <w:r w:rsidRPr="00BD61C3">
        <w:rPr>
          <w:rFonts w:ascii="Verdana" w:hAnsi="Verdana"/>
          <w:sz w:val="22"/>
          <w:szCs w:val="22"/>
        </w:rPr>
        <w:br/>
        <w:t>9. Elaboración del plan operativo anual de inversiones -POAI-, el Plan Plurianual de Inversiones y Marco de Gasto de Mediano Plazo.</w:t>
      </w:r>
      <w:r w:rsidRPr="00BD61C3">
        <w:rPr>
          <w:rFonts w:ascii="Verdana" w:hAnsi="Verdana"/>
          <w:sz w:val="22"/>
          <w:szCs w:val="22"/>
        </w:rPr>
        <w:br/>
        <w:t>10. Seguimiento a la planeación y ejecución financiera del ICBF.</w:t>
      </w:r>
      <w:r w:rsidRPr="00BD61C3">
        <w:rPr>
          <w:rFonts w:ascii="Verdana" w:hAnsi="Verdana"/>
          <w:sz w:val="22"/>
          <w:szCs w:val="22"/>
        </w:rPr>
        <w:br/>
        <w:t>11. Seguimiento a las metas, planes de acción e Indicadores de la dependencia.</w:t>
      </w:r>
      <w:r w:rsidRPr="00BD61C3">
        <w:rPr>
          <w:rFonts w:ascii="Verdana" w:hAnsi="Verdana"/>
          <w:sz w:val="22"/>
          <w:szCs w:val="22"/>
        </w:rPr>
        <w:br/>
        <w:t>12. Direcciones Regionales coordinadas en las actividades que sean de su competencia.</w:t>
      </w:r>
      <w:r w:rsidRPr="00BD61C3">
        <w:rPr>
          <w:rFonts w:ascii="Verdana" w:hAnsi="Verdana"/>
          <w:sz w:val="22"/>
          <w:szCs w:val="22"/>
        </w:rPr>
        <w:br/>
        <w:t>13. Mantenimiento y mejora del Sistema Integrado de Gestión.</w:t>
      </w:r>
      <w:r w:rsidRPr="00BD61C3">
        <w:rPr>
          <w:rFonts w:ascii="Verdana" w:hAnsi="Verdana"/>
          <w:sz w:val="22"/>
          <w:szCs w:val="22"/>
        </w:rPr>
        <w:br/>
      </w:r>
      <w:r w:rsidRPr="00BD61C3">
        <w:rPr>
          <w:rFonts w:ascii="Verdana" w:hAnsi="Verdana"/>
          <w:sz w:val="22"/>
          <w:szCs w:val="22"/>
        </w:rPr>
        <w:lastRenderedPageBreak/>
        <w:t>14. Peticiones y consultas relacionadas con asuntos de su competencia atendidas en términos.</w:t>
      </w:r>
      <w:r w:rsidRPr="00BD61C3">
        <w:rPr>
          <w:rFonts w:ascii="Verdana" w:hAnsi="Verdana"/>
          <w:sz w:val="22"/>
          <w:szCs w:val="22"/>
        </w:rPr>
        <w:br/>
        <w:t>15. Funciones de la Dependencia dentro del marco de las normas vigentes y de los lineamientos del Sector de la Inclusión Social y la Reconciliación.</w:t>
      </w:r>
    </w:p>
    <w:p w14:paraId="1721C96E"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697E963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639321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w:t>
            </w:r>
            <w:r w:rsidRPr="00BD61C3">
              <w:rPr>
                <w:rFonts w:ascii="Verdana" w:hAnsi="Verdana"/>
                <w:sz w:val="22"/>
                <w:szCs w:val="22"/>
              </w:rPr>
              <w:lastRenderedPageBreak/>
              <w:t>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5B44625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38550B81"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w:t>
      </w:r>
      <w:r w:rsidRPr="00BD61C3">
        <w:rPr>
          <w:rFonts w:ascii="Verdana" w:hAnsi="Verdana"/>
          <w:b/>
          <w:bCs/>
          <w:sz w:val="22"/>
          <w:szCs w:val="22"/>
        </w:rPr>
        <w:t>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4. Dos (2) años de experiencia profesional y viceversa siempre que se acredite el título profesional, </w:t>
      </w:r>
      <w:r w:rsidRPr="00BD61C3">
        <w:rPr>
          <w:rFonts w:ascii="Verdana" w:hAnsi="Verdana"/>
          <w:b/>
          <w:bCs/>
          <w:sz w:val="22"/>
          <w:szCs w:val="22"/>
        </w:rPr>
        <w:t>o</w:t>
      </w:r>
      <w:r w:rsidRPr="00BD61C3">
        <w:rPr>
          <w:rFonts w:ascii="Verdana" w:hAnsi="Verdana"/>
          <w:sz w:val="22"/>
          <w:szCs w:val="22"/>
        </w:rPr>
        <w:br/>
      </w:r>
      <w:r w:rsidRPr="00BD61C3">
        <w:rPr>
          <w:rFonts w:ascii="Verdana" w:hAnsi="Verdana"/>
          <w:sz w:val="22"/>
          <w:szCs w:val="22"/>
        </w:rPr>
        <w:br/>
        <w:t>5.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6. Terminación y aprobación de estudios profesionales adicionales al título profesional exigido en el requisito del respectivo empleo, siempre y cuando dicha formación adicional sea afín con las funciones del cargo, v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8B0E26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1A719B3"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7291A697"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38EE806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4EA1A21"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73F92ADE"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7C81A64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0C0F611"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Mejoramiento Organizacional</w:t>
            </w:r>
          </w:p>
        </w:tc>
        <w:tc>
          <w:tcPr>
            <w:tcW w:w="2550" w:type="pct"/>
            <w:tcBorders>
              <w:top w:val="nil"/>
              <w:left w:val="nil"/>
              <w:bottom w:val="nil"/>
              <w:right w:val="nil"/>
            </w:tcBorders>
            <w:tcMar>
              <w:top w:w="0" w:type="dxa"/>
              <w:left w:w="0" w:type="dxa"/>
              <w:bottom w:w="0" w:type="dxa"/>
              <w:right w:w="0" w:type="dxa"/>
            </w:tcMar>
            <w:hideMark/>
          </w:tcPr>
          <w:p w14:paraId="75ACAD4F"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Planeación y Control de Gestión</w:t>
            </w:r>
          </w:p>
        </w:tc>
      </w:tr>
    </w:tbl>
    <w:p w14:paraId="14D61339" w14:textId="77777777" w:rsidR="00BD61C3" w:rsidRPr="00BD61C3" w:rsidRDefault="00BD61C3" w:rsidP="00BD61C3">
      <w:pPr>
        <w:jc w:val="both"/>
        <w:rPr>
          <w:rFonts w:ascii="Verdana" w:hAnsi="Verdana"/>
          <w:sz w:val="22"/>
          <w:szCs w:val="22"/>
        </w:rPr>
      </w:pPr>
      <w:r w:rsidRPr="00BD61C3">
        <w:rPr>
          <w:rFonts w:ascii="Verdana" w:hAnsi="Verdana"/>
          <w:sz w:val="22"/>
          <w:szCs w:val="22"/>
        </w:rPr>
        <w:t xml:space="preserve">Asistir a la Dirección de Planeación y Control de Gestión en el desarrollo de los procesos y procedimientos, teniendo en cuenta las políticas, planes y programas </w:t>
      </w:r>
      <w:r w:rsidRPr="00BD61C3">
        <w:rPr>
          <w:rFonts w:ascii="Verdana" w:hAnsi="Verdana"/>
          <w:sz w:val="22"/>
          <w:szCs w:val="22"/>
        </w:rPr>
        <w:lastRenderedPageBreak/>
        <w:t>diseñados institucionalmente, propendiendo por el mejoramiento y aplicación de los mismos bajo altos estándares de calidad.</w:t>
      </w:r>
    </w:p>
    <w:p w14:paraId="73AC222F" w14:textId="77777777" w:rsidR="00BD61C3" w:rsidRPr="00BD61C3" w:rsidRDefault="00BD61C3" w:rsidP="00BD61C3">
      <w:pPr>
        <w:jc w:val="both"/>
        <w:rPr>
          <w:rFonts w:ascii="Verdana" w:hAnsi="Verdana"/>
          <w:sz w:val="22"/>
          <w:szCs w:val="22"/>
        </w:rPr>
      </w:pPr>
      <w:r w:rsidRPr="00BD61C3">
        <w:rPr>
          <w:rFonts w:ascii="Verdana" w:hAnsi="Verdana"/>
          <w:sz w:val="22"/>
          <w:szCs w:val="22"/>
        </w:rPr>
        <w:t>1. Formular, implementar, mejorar y monitorear el Sistema Integrado de Gestión, de acuerdo con las políticas del sector y el Direccionamiento Estratégico de la Entidad.</w:t>
      </w:r>
      <w:r w:rsidRPr="00BD61C3">
        <w:rPr>
          <w:rFonts w:ascii="Verdana" w:hAnsi="Verdana"/>
          <w:sz w:val="22"/>
          <w:szCs w:val="22"/>
        </w:rPr>
        <w:br/>
        <w:t>2. Promover una cultura de mejoramiento, innovación y mejores prácticas en la gestión por procesos de la Entidad.</w:t>
      </w:r>
      <w:r w:rsidRPr="00BD61C3">
        <w:rPr>
          <w:rFonts w:ascii="Verdana" w:hAnsi="Verdana"/>
          <w:sz w:val="22"/>
          <w:szCs w:val="22"/>
        </w:rPr>
        <w:br/>
        <w:t>3. Coordinar el diseño, documentación y puesta en operación de los procesos y procedimientos para mejorar la gestión Institucional.</w:t>
      </w:r>
      <w:r w:rsidRPr="00BD61C3">
        <w:rPr>
          <w:rFonts w:ascii="Verdana" w:hAnsi="Verdana"/>
          <w:sz w:val="22"/>
          <w:szCs w:val="22"/>
        </w:rPr>
        <w:br/>
        <w:t>4. Liderar el proceso de mejora continua en los programas, provectos y servicios a cargo del Instituto y el cumplimiento de los estándares nacionales e internacionales, entre otras, las normas NTCGP 1000, ISO 9001, ISO 14001, ISO 27001, y OHSAS 18001.</w:t>
      </w:r>
      <w:r w:rsidRPr="00BD61C3">
        <w:rPr>
          <w:rFonts w:ascii="Verdana" w:hAnsi="Verdana"/>
          <w:sz w:val="22"/>
          <w:szCs w:val="22"/>
        </w:rPr>
        <w:br/>
        <w:t>5. Coordinar a nivel interno y externo las actividades relacionadas con la postulación a modelos de excelencia, certificaciones y demás actividades relacionadas con el Sistema de Gestión Integrado.</w:t>
      </w:r>
      <w:r w:rsidRPr="00BD61C3">
        <w:rPr>
          <w:rFonts w:ascii="Verdana" w:hAnsi="Verdana"/>
          <w:sz w:val="22"/>
          <w:szCs w:val="22"/>
        </w:rPr>
        <w:br/>
        <w:t>6. Aprobar los formatos, procedimientos y guías que faciliten la gestión institucional, asegurando su control e impartiendo la capacitación, asistencia técnica y orientación necesaria en el Instituto.</w:t>
      </w:r>
      <w:r w:rsidRPr="00BD61C3">
        <w:rPr>
          <w:rFonts w:ascii="Verdana" w:hAnsi="Verdana"/>
          <w:sz w:val="22"/>
          <w:szCs w:val="22"/>
        </w:rPr>
        <w:br/>
        <w:t>7. Liderar la aplicación de buenas prácticas ambientales, dirigidas a la sostenibilidad y responsabilidad social del ICBF.</w:t>
      </w:r>
      <w:r w:rsidRPr="00BD61C3">
        <w:rPr>
          <w:rFonts w:ascii="Verdana" w:hAnsi="Verdana"/>
          <w:sz w:val="22"/>
          <w:szCs w:val="22"/>
        </w:rPr>
        <w:br/>
        <w:t>8. Fomentar en coordinación con el Director de Gestión Humana, una cultura de gestión del conocimiento que contribuya al mejoramiento continuo e innovación de los procesos.</w:t>
      </w:r>
      <w:r w:rsidRPr="00BD61C3">
        <w:rPr>
          <w:rFonts w:ascii="Verdana" w:hAnsi="Verdana"/>
          <w:sz w:val="22"/>
          <w:szCs w:val="22"/>
        </w:rPr>
        <w:br/>
        <w:t>9. Coordinar con todas las dependencias lo relacionado con la racionalización y simplificación de procedimientos y trámites internos, acorde con las directrices del sector y del Departamento Administrativo de la Función Pública.</w:t>
      </w:r>
      <w:r w:rsidRPr="00BD61C3">
        <w:rPr>
          <w:rFonts w:ascii="Verdana" w:hAnsi="Verdana"/>
          <w:sz w:val="22"/>
          <w:szCs w:val="22"/>
        </w:rPr>
        <w:br/>
        <w:t>10. Apoyar a la Dirección de Tecnología de Información en la articulación de los procesos y procedimientos, frente a la definición de los requerimientos funcionales y técnicos para el desarrollo y uso de sistemas de información.</w:t>
      </w:r>
      <w:r w:rsidRPr="00BD61C3">
        <w:rPr>
          <w:rFonts w:ascii="Verdana" w:hAnsi="Verdana"/>
          <w:sz w:val="22"/>
          <w:szCs w:val="22"/>
        </w:rPr>
        <w:br/>
        <w:t>11. Coordinar, con la Oficina de Aseguramiento a la Calidad, las acciones tendientes a mejorar la calidad de los servicios, el cumplimiento de las funciones, la efectividad de los resultados y, optimizar el uso de los recursos, modernizar y tecnificar la Entidad, con base en el diagnóstico de la gestión institucional y demás instrumento de que desarrolle el Instituto.</w:t>
      </w:r>
      <w:r w:rsidRPr="00BD61C3">
        <w:rPr>
          <w:rFonts w:ascii="Verdana" w:hAnsi="Verdana"/>
          <w:sz w:val="22"/>
          <w:szCs w:val="22"/>
        </w:rPr>
        <w:br/>
        <w:t>12. Apoyar a la Dirección de Servicios y Atención en la implementación de las estrategias internas de Gobierno en Línea y el Programa Nacional de Servicio al Ciudadano.</w:t>
      </w:r>
      <w:r w:rsidRPr="00BD61C3">
        <w:rPr>
          <w:rFonts w:ascii="Verdana" w:hAnsi="Verdana"/>
          <w:sz w:val="22"/>
          <w:szCs w:val="22"/>
        </w:rPr>
        <w:br/>
        <w:t>13. Adelantar, en coordinación con la Oficina de Control Interno, el análisis de los Riesgos Estratégicos de la Entidad.</w:t>
      </w:r>
      <w:r w:rsidRPr="00BD61C3">
        <w:rPr>
          <w:rFonts w:ascii="Verdana" w:hAnsi="Verdana"/>
          <w:sz w:val="22"/>
          <w:szCs w:val="22"/>
        </w:rPr>
        <w:br/>
        <w:t xml:space="preserve">14. Liderar al interior del Instituto la formulación e implementación del Plan de </w:t>
      </w:r>
      <w:r w:rsidRPr="00BD61C3">
        <w:rPr>
          <w:rFonts w:ascii="Verdana" w:hAnsi="Verdana"/>
          <w:sz w:val="22"/>
          <w:szCs w:val="22"/>
        </w:rPr>
        <w:lastRenderedPageBreak/>
        <w:t>Desarrollo Administrativo.</w:t>
      </w:r>
      <w:r w:rsidRPr="00BD61C3">
        <w:rPr>
          <w:rFonts w:ascii="Verdana" w:hAnsi="Verdana"/>
          <w:sz w:val="22"/>
          <w:szCs w:val="22"/>
        </w:rPr>
        <w:br/>
        <w:t>15.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16. Coordinar con las Direcciones Regionales las actividades que sean de su competencia, en trabajo conjunto con la Oficina de Gestión Regional.</w:t>
      </w:r>
      <w:r w:rsidRPr="00BD61C3">
        <w:rPr>
          <w:rFonts w:ascii="Verdana" w:hAnsi="Verdana"/>
          <w:sz w:val="22"/>
          <w:szCs w:val="22"/>
        </w:rPr>
        <w:br/>
        <w:t>17. Asegurar la implementación, mantenimiento y mejora del Sistema Integrado de Gestión, en coordinación con la Dirección de Planeación y Control de Gestión.</w:t>
      </w:r>
      <w:r w:rsidRPr="00BD61C3">
        <w:rPr>
          <w:rFonts w:ascii="Verdana" w:hAnsi="Verdana"/>
          <w:sz w:val="22"/>
          <w:szCs w:val="22"/>
        </w:rPr>
        <w:br/>
        <w:t>18. Atender las peticiones y consultas relacionadas con asuntos de su competencia.</w:t>
      </w:r>
      <w:r w:rsidRPr="00BD61C3">
        <w:rPr>
          <w:rFonts w:ascii="Verdana" w:hAnsi="Verdana"/>
          <w:sz w:val="22"/>
          <w:szCs w:val="22"/>
        </w:rPr>
        <w:br/>
        <w:t>19. Preparar y presentar informes de seguimiento y gestión de los procesos a su cargo.</w:t>
      </w:r>
      <w:r w:rsidRPr="00BD61C3">
        <w:rPr>
          <w:rFonts w:ascii="Verdana" w:hAnsi="Verdana"/>
          <w:sz w:val="22"/>
          <w:szCs w:val="22"/>
        </w:rPr>
        <w:br/>
        <w:t>20. Adelantar las funciones de la Dependencias dentro del marco de las normas vigentes y de los lineamientos del Sector de la Inclusión Social y la Reconciliación.</w:t>
      </w:r>
      <w:r w:rsidRPr="00BD61C3">
        <w:rPr>
          <w:rFonts w:ascii="Verdana" w:hAnsi="Verdana"/>
          <w:sz w:val="22"/>
          <w:szCs w:val="22"/>
        </w:rPr>
        <w:br/>
        <w:t>21. Asegurar el ejercicio de la supervisión de los contratos a cargo de la Dependencia.</w:t>
      </w:r>
      <w:r w:rsidRPr="00BD61C3">
        <w:rPr>
          <w:rFonts w:ascii="Verdana" w:hAnsi="Verdana"/>
          <w:sz w:val="22"/>
          <w:szCs w:val="22"/>
        </w:rPr>
        <w:br/>
        <w:t>22. Las demás funciones asignadas que correspondan a la naturaleza del cargo.</w:t>
      </w:r>
    </w:p>
    <w:p w14:paraId="2DA852EC" w14:textId="77777777" w:rsidR="00BD61C3" w:rsidRPr="00BD61C3" w:rsidRDefault="00BD61C3" w:rsidP="00BD61C3">
      <w:pPr>
        <w:jc w:val="both"/>
        <w:rPr>
          <w:rFonts w:ascii="Verdana" w:hAnsi="Verdana"/>
          <w:sz w:val="22"/>
          <w:szCs w:val="22"/>
        </w:rPr>
      </w:pPr>
      <w:r w:rsidRPr="00BD61C3">
        <w:rPr>
          <w:rFonts w:ascii="Verdana" w:hAnsi="Verdana"/>
          <w:sz w:val="22"/>
          <w:szCs w:val="22"/>
        </w:rPr>
        <w:t>1. Sistema Integrado de Gestión, de acuerdo con las políticas del sector y el Direccionamiento Estratégico de la Entidad.</w:t>
      </w:r>
      <w:r w:rsidRPr="00BD61C3">
        <w:rPr>
          <w:rFonts w:ascii="Verdana" w:hAnsi="Verdana"/>
          <w:sz w:val="22"/>
          <w:szCs w:val="22"/>
        </w:rPr>
        <w:br/>
        <w:t>2. Cultura de mejoramiento, innovación y mejores prácticas en la gestión por procesos de la Entidad.</w:t>
      </w:r>
      <w:r w:rsidRPr="00BD61C3">
        <w:rPr>
          <w:rFonts w:ascii="Verdana" w:hAnsi="Verdana"/>
          <w:sz w:val="22"/>
          <w:szCs w:val="22"/>
        </w:rPr>
        <w:br/>
        <w:t>3. Procesos y procedimientos orientados hacia la mejora de la gestión Institucional.</w:t>
      </w:r>
      <w:r w:rsidRPr="00BD61C3">
        <w:rPr>
          <w:rFonts w:ascii="Verdana" w:hAnsi="Verdana"/>
          <w:sz w:val="22"/>
          <w:szCs w:val="22"/>
        </w:rPr>
        <w:br/>
        <w:t>4. Proceso de mejora continua en los programas, proyectos y servicios a cargo del Instituto cumpliendo los estándares nacionales e internacionales, entre otras, las normas NTCGP 1000, ISO 9001, ISO 14001, ISO 27001, y OHSAS 18001.</w:t>
      </w:r>
      <w:r w:rsidRPr="00BD61C3">
        <w:rPr>
          <w:rFonts w:ascii="Verdana" w:hAnsi="Verdana"/>
          <w:sz w:val="22"/>
          <w:szCs w:val="22"/>
        </w:rPr>
        <w:br/>
        <w:t>5. Actividades relacionadas con la postulación a modelos de excelencia, certificaciones y demás actividades relacionadas con el Sistema de Gestión Integrado debidamente coordinadas.</w:t>
      </w:r>
      <w:r w:rsidRPr="00BD61C3">
        <w:rPr>
          <w:rFonts w:ascii="Verdana" w:hAnsi="Verdana"/>
          <w:sz w:val="22"/>
          <w:szCs w:val="22"/>
        </w:rPr>
        <w:br/>
        <w:t>6. Formatos, procedimientos y guías para facilitar la gestión institucional y asegurar su control.</w:t>
      </w:r>
      <w:r w:rsidRPr="00BD61C3">
        <w:rPr>
          <w:rFonts w:ascii="Verdana" w:hAnsi="Verdana"/>
          <w:sz w:val="22"/>
          <w:szCs w:val="22"/>
        </w:rPr>
        <w:br/>
        <w:t>7. Buenas prácticas ambientales, dirigidas a la sostenibilidad y responsabilidad social del ICBF.</w:t>
      </w:r>
      <w:r w:rsidRPr="00BD61C3">
        <w:rPr>
          <w:rFonts w:ascii="Verdana" w:hAnsi="Verdana"/>
          <w:sz w:val="22"/>
          <w:szCs w:val="22"/>
        </w:rPr>
        <w:br/>
        <w:t>8. Cultura de gestión del conocimiento orientada al mejoramiento continuo e innovación de los procesos.</w:t>
      </w:r>
      <w:r w:rsidRPr="00BD61C3">
        <w:rPr>
          <w:rFonts w:ascii="Verdana" w:hAnsi="Verdana"/>
          <w:sz w:val="22"/>
          <w:szCs w:val="22"/>
        </w:rPr>
        <w:br/>
        <w:t>9. Racionalización y simplificación de procedimientos y trámites internos, acorde con las directrices del sector y del Departamento Administrativo de la Función Pública.</w:t>
      </w:r>
      <w:r w:rsidRPr="00BD61C3">
        <w:rPr>
          <w:rFonts w:ascii="Verdana" w:hAnsi="Verdana"/>
          <w:sz w:val="22"/>
          <w:szCs w:val="22"/>
        </w:rPr>
        <w:br/>
        <w:t xml:space="preserve">10. Definición de los requerimientos funcionales y técnicos para el desarrollo y </w:t>
      </w:r>
      <w:r w:rsidRPr="00BD61C3">
        <w:rPr>
          <w:rFonts w:ascii="Verdana" w:hAnsi="Verdana"/>
          <w:sz w:val="22"/>
          <w:szCs w:val="22"/>
        </w:rPr>
        <w:lastRenderedPageBreak/>
        <w:t>uso de sistemas de formación.</w:t>
      </w:r>
      <w:r w:rsidRPr="00BD61C3">
        <w:rPr>
          <w:rFonts w:ascii="Verdana" w:hAnsi="Verdana"/>
          <w:sz w:val="22"/>
          <w:szCs w:val="22"/>
        </w:rPr>
        <w:br/>
        <w:t>11. Mejora en la calidad de los servicios, cumplimiento de las funciones, efectividad de los resultados y optimización de los recursos, modernizando y tecnificando la Entidad.</w:t>
      </w:r>
      <w:r w:rsidRPr="00BD61C3">
        <w:rPr>
          <w:rFonts w:ascii="Verdana" w:hAnsi="Verdana"/>
          <w:sz w:val="22"/>
          <w:szCs w:val="22"/>
        </w:rPr>
        <w:br/>
        <w:t>12. Implementación de las estrategias internas de Gobierno en Línea y el Programa Nacional de Servicio al Ciudadano.</w:t>
      </w:r>
      <w:r w:rsidRPr="00BD61C3">
        <w:rPr>
          <w:rFonts w:ascii="Verdana" w:hAnsi="Verdana"/>
          <w:sz w:val="22"/>
          <w:szCs w:val="22"/>
        </w:rPr>
        <w:br/>
        <w:t>13. Análisis de los Riesgos Estratégicos de la Entidad.</w:t>
      </w:r>
      <w:r w:rsidRPr="00BD61C3">
        <w:rPr>
          <w:rFonts w:ascii="Verdana" w:hAnsi="Verdana"/>
          <w:sz w:val="22"/>
          <w:szCs w:val="22"/>
        </w:rPr>
        <w:br/>
        <w:t>14. Seguimiento a las metas, planes de acción e Indicadores de la dependencia.</w:t>
      </w:r>
      <w:r w:rsidRPr="00BD61C3">
        <w:rPr>
          <w:rFonts w:ascii="Verdana" w:hAnsi="Verdana"/>
          <w:sz w:val="22"/>
          <w:szCs w:val="22"/>
        </w:rPr>
        <w:br/>
        <w:t>15. Direcciones Regionales coordinadas en las actividades que sean de su competencia.</w:t>
      </w:r>
      <w:r w:rsidRPr="00BD61C3">
        <w:rPr>
          <w:rFonts w:ascii="Verdana" w:hAnsi="Verdana"/>
          <w:sz w:val="22"/>
          <w:szCs w:val="22"/>
        </w:rPr>
        <w:br/>
        <w:t>16. Mantenimiento y mejora del Sistema Integrado de Gestión.</w:t>
      </w:r>
      <w:r w:rsidRPr="00BD61C3">
        <w:rPr>
          <w:rFonts w:ascii="Verdana" w:hAnsi="Verdana"/>
          <w:sz w:val="22"/>
          <w:szCs w:val="22"/>
        </w:rPr>
        <w:br/>
        <w:t>17. Peticiones y consultas relacionadas con asuntos de su competencia atendidas en términos.</w:t>
      </w:r>
      <w:r w:rsidRPr="00BD61C3">
        <w:rPr>
          <w:rFonts w:ascii="Verdana" w:hAnsi="Verdana"/>
          <w:sz w:val="22"/>
          <w:szCs w:val="22"/>
        </w:rPr>
        <w:br/>
        <w:t>18. Funciones de la Dependencia dentro del marco de las normas vigentes y de los lineamientos del Sector de la Inclusión Social y la Reconciliación.</w:t>
      </w:r>
    </w:p>
    <w:p w14:paraId="2D81E64D"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4A9911BD"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B6CE525"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 xml:space="preserve">Administración (todas), Antropología, Arquitectura, Comercio y/o Relaciones Internacionales, Ciencias y/o Estudios </w:t>
            </w:r>
            <w:r w:rsidRPr="00BD61C3">
              <w:rPr>
                <w:rFonts w:ascii="Verdana" w:hAnsi="Verdana"/>
                <w:sz w:val="22"/>
                <w:szCs w:val="22"/>
              </w:rPr>
              <w:lastRenderedPageBreak/>
              <w:t>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B9FC017"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lastRenderedPageBreak/>
              <w:br/>
              <w:t>Ó en la modalidad de especialización y Sesenta y Ocho (68) meses de experiencia profesional relacionada.</w:t>
            </w:r>
          </w:p>
        </w:tc>
      </w:tr>
    </w:tbl>
    <w:p w14:paraId="6D4A6243"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7.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8.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 xml:space="preserve">9. Terminación y aprobación de estudios profesionales adicionales al título profesional exigido en el requisito del respectivo empleo, siempre y cuando dicha </w:t>
      </w:r>
      <w:r w:rsidRPr="00BD61C3">
        <w:rPr>
          <w:rFonts w:ascii="Verdana" w:hAnsi="Verdana"/>
          <w:sz w:val="22"/>
          <w:szCs w:val="22"/>
        </w:rPr>
        <w:lastRenderedPageBreak/>
        <w:t>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4F082B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9A8A60A"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35F6B7A8"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076A6F31"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9D2B843"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13F3B4C4"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579428B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9384FD1"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Monitoreo y Evaluación.</w:t>
            </w:r>
          </w:p>
        </w:tc>
        <w:tc>
          <w:tcPr>
            <w:tcW w:w="2550" w:type="pct"/>
            <w:tcBorders>
              <w:top w:val="nil"/>
              <w:left w:val="nil"/>
              <w:bottom w:val="nil"/>
              <w:right w:val="nil"/>
            </w:tcBorders>
            <w:tcMar>
              <w:top w:w="0" w:type="dxa"/>
              <w:left w:w="0" w:type="dxa"/>
              <w:bottom w:w="0" w:type="dxa"/>
              <w:right w:w="0" w:type="dxa"/>
            </w:tcMar>
            <w:hideMark/>
          </w:tcPr>
          <w:p w14:paraId="205AD46D"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Planeación y Control de Gestión</w:t>
            </w:r>
          </w:p>
        </w:tc>
      </w:tr>
    </w:tbl>
    <w:p w14:paraId="69EB13DA" w14:textId="77777777" w:rsidR="00BD61C3" w:rsidRPr="00BD61C3" w:rsidRDefault="00BD61C3" w:rsidP="00BD61C3">
      <w:pPr>
        <w:jc w:val="both"/>
        <w:rPr>
          <w:rFonts w:ascii="Verdana" w:hAnsi="Verdana"/>
          <w:sz w:val="22"/>
          <w:szCs w:val="22"/>
        </w:rPr>
      </w:pPr>
      <w:r w:rsidRPr="00BD61C3">
        <w:rPr>
          <w:rFonts w:ascii="Verdana" w:hAnsi="Verdana"/>
          <w:sz w:val="22"/>
          <w:szCs w:val="22"/>
        </w:rPr>
        <w:t>Asistir a la Dirección de Planeación y Control de Gestión en la coordinación de actividades de seguimiento y evaluación de los servicios de atención a la niñez y a la familia, a través de la definición de indicadores que miden la gestión institucional.</w:t>
      </w:r>
    </w:p>
    <w:p w14:paraId="7A657971"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 las dependencias de la Entidad en la formulación de la planeación operativa.</w:t>
      </w:r>
      <w:r w:rsidRPr="00BD61C3">
        <w:rPr>
          <w:rFonts w:ascii="Verdana" w:hAnsi="Verdana"/>
          <w:sz w:val="22"/>
          <w:szCs w:val="22"/>
        </w:rPr>
        <w:br/>
        <w:t>2. Definir y actualizar la política institucional de monitoreo y evaluación, articulada con las directrices del Departamento Administrativo para la Prosperidad Social.</w:t>
      </w:r>
      <w:r w:rsidRPr="00BD61C3">
        <w:rPr>
          <w:rFonts w:ascii="Verdana" w:hAnsi="Verdana"/>
          <w:sz w:val="22"/>
          <w:szCs w:val="22"/>
        </w:rPr>
        <w:br/>
        <w:t>3. Diseñar e implementar el proceso de monitoreo y evaluación de la gestión, los resultados y el impacto de los programas, proyectos y servicios de la Entidad, con el fin de mejorar los niveles de control del Instituto.</w:t>
      </w:r>
      <w:r w:rsidRPr="00BD61C3">
        <w:rPr>
          <w:rFonts w:ascii="Verdana" w:hAnsi="Verdana"/>
          <w:sz w:val="22"/>
          <w:szCs w:val="22"/>
        </w:rPr>
        <w:br/>
        <w:t>4. Definir, implementar y monitorear el Tablero de Control de Indicadores, en coordinación con la Subdirección de Mejoramiento Organizacional y las diferentes áreas, que permita monitorear la ejecución de los planes, programas, estrategias y proyectos de la Entidad.</w:t>
      </w:r>
      <w:r w:rsidRPr="00BD61C3">
        <w:rPr>
          <w:rFonts w:ascii="Verdana" w:hAnsi="Verdana"/>
          <w:sz w:val="22"/>
          <w:szCs w:val="22"/>
        </w:rPr>
        <w:br/>
        <w:t>5. Definir e implementar mecanismos adicionales, a través de los cuales se hará monitoreo a los diferentes planes, programas y proyectos de la Entidad.</w:t>
      </w:r>
      <w:r w:rsidRPr="00BD61C3">
        <w:rPr>
          <w:rFonts w:ascii="Verdana" w:hAnsi="Verdana"/>
          <w:sz w:val="22"/>
          <w:szCs w:val="22"/>
        </w:rPr>
        <w:br/>
        <w:t>6. Elaborar los informes de gestión, los que se deben rendir ante el Congreso de la República y los solicitados por el Departamento Administrativo para la Prosperidad Social.</w:t>
      </w:r>
      <w:r w:rsidRPr="00BD61C3">
        <w:rPr>
          <w:rFonts w:ascii="Verdana" w:hAnsi="Verdana"/>
          <w:sz w:val="22"/>
          <w:szCs w:val="22"/>
        </w:rPr>
        <w:br/>
        <w:t>7. Diseñar e implementar, en coordinación con el Departamento Administrativo para la Prosperidad Social, los mecanismos, instrumentos, contenidos y periodicidad del proceso de rendición de cuentas.</w:t>
      </w:r>
      <w:r w:rsidRPr="00BD61C3">
        <w:rPr>
          <w:rFonts w:ascii="Verdana" w:hAnsi="Verdana"/>
          <w:sz w:val="22"/>
          <w:szCs w:val="22"/>
        </w:rPr>
        <w:br/>
        <w:t>8. Diseñar y promover las líneas de investigación y evaluación que deben ser desarrolladas por el Instituto y, que permitan establecer criterios de mejora para los programas y servicios.</w:t>
      </w:r>
      <w:r w:rsidRPr="00BD61C3">
        <w:rPr>
          <w:rFonts w:ascii="Verdana" w:hAnsi="Verdana"/>
          <w:sz w:val="22"/>
          <w:szCs w:val="22"/>
        </w:rPr>
        <w:br/>
        <w:t>9. Promover y mantener vínculos con la comunidad científica, para el desarrollo de investigaciones de interés del Instituto, así como con las Entidades proveedoras de investigación.</w:t>
      </w:r>
      <w:r w:rsidRPr="00BD61C3">
        <w:rPr>
          <w:rFonts w:ascii="Verdana" w:hAnsi="Verdana"/>
          <w:sz w:val="22"/>
          <w:szCs w:val="22"/>
        </w:rPr>
        <w:br/>
        <w:t>10. Coordinar, con la Oficina Asesora de Comunicaciones, la difusión de las investigaciones y evaluaciones de impacto realizadas por el Instituto.</w:t>
      </w:r>
      <w:r w:rsidRPr="00BD61C3">
        <w:rPr>
          <w:rFonts w:ascii="Verdana" w:hAnsi="Verdana"/>
          <w:sz w:val="22"/>
          <w:szCs w:val="22"/>
        </w:rPr>
        <w:br/>
      </w:r>
      <w:r w:rsidRPr="00BD61C3">
        <w:rPr>
          <w:rFonts w:ascii="Verdana" w:hAnsi="Verdana"/>
          <w:sz w:val="22"/>
          <w:szCs w:val="22"/>
        </w:rPr>
        <w:lastRenderedPageBreak/>
        <w:t>11. Realizar periódicamente un diagnóstico de la gestión del Instituto, en el cual se consoliden los resultados obtenidos.</w:t>
      </w:r>
      <w:r w:rsidRPr="00BD61C3">
        <w:rPr>
          <w:rFonts w:ascii="Verdana" w:hAnsi="Verdana"/>
          <w:sz w:val="22"/>
          <w:szCs w:val="22"/>
        </w:rPr>
        <w:br/>
        <w:t>12.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13. Coordinar con las Direcciones Regionales las actividades que sean de su competencia, en trabajo conjunto con la Oficina de Gestión Regional.</w:t>
      </w:r>
      <w:r w:rsidRPr="00BD61C3">
        <w:rPr>
          <w:rFonts w:ascii="Verdana" w:hAnsi="Verdana"/>
          <w:sz w:val="22"/>
          <w:szCs w:val="22"/>
        </w:rPr>
        <w:br/>
        <w:t>14. Asegurar la implementación, mantenimiento y mejora del Sistema Integrado de Gestión, en coordinación con la Dirección de Planeación y Control de Gestión.</w:t>
      </w:r>
      <w:r w:rsidRPr="00BD61C3">
        <w:rPr>
          <w:rFonts w:ascii="Verdana" w:hAnsi="Verdana"/>
          <w:sz w:val="22"/>
          <w:szCs w:val="22"/>
        </w:rPr>
        <w:br/>
        <w:t>15. Atender las peticiones y consultas relacionadas con asuntos de su competencia.</w:t>
      </w:r>
      <w:r w:rsidRPr="00BD61C3">
        <w:rPr>
          <w:rFonts w:ascii="Verdana" w:hAnsi="Verdana"/>
          <w:sz w:val="22"/>
          <w:szCs w:val="22"/>
        </w:rPr>
        <w:br/>
        <w:t>16. Preparar y presentar informes de seguimiento y gestión de los procesos a su cargo.</w:t>
      </w:r>
      <w:r w:rsidRPr="00BD61C3">
        <w:rPr>
          <w:rFonts w:ascii="Verdana" w:hAnsi="Verdana"/>
          <w:sz w:val="22"/>
          <w:szCs w:val="22"/>
        </w:rPr>
        <w:br/>
        <w:t>17. Adelantar las funciones de la Dependencias dentro del marco de las normas vigentes y de los lineamientos del Sector de la Inclusión Social y la Reconciliación.</w:t>
      </w:r>
      <w:r w:rsidRPr="00BD61C3">
        <w:rPr>
          <w:rFonts w:ascii="Verdana" w:hAnsi="Verdana"/>
          <w:sz w:val="22"/>
          <w:szCs w:val="22"/>
        </w:rPr>
        <w:br/>
        <w:t>18. Asegurar el ejercicio de la supervisión de los contratos a cargo de la Dependencia.</w:t>
      </w:r>
      <w:r w:rsidRPr="00BD61C3">
        <w:rPr>
          <w:rFonts w:ascii="Verdana" w:hAnsi="Verdana"/>
          <w:sz w:val="22"/>
          <w:szCs w:val="22"/>
        </w:rPr>
        <w:br/>
        <w:t>19. Las demás funciones asignadas que correspondan a la naturaleza de la Dependencia.</w:t>
      </w:r>
    </w:p>
    <w:p w14:paraId="21F0EFCB" w14:textId="77777777" w:rsidR="00BD61C3" w:rsidRPr="00BD61C3" w:rsidRDefault="00BD61C3" w:rsidP="00BD61C3">
      <w:pPr>
        <w:jc w:val="both"/>
        <w:rPr>
          <w:rFonts w:ascii="Verdana" w:hAnsi="Verdana"/>
          <w:sz w:val="22"/>
          <w:szCs w:val="22"/>
        </w:rPr>
      </w:pPr>
      <w:r w:rsidRPr="00BD61C3">
        <w:rPr>
          <w:rFonts w:ascii="Verdana" w:hAnsi="Verdana"/>
          <w:sz w:val="22"/>
          <w:szCs w:val="22"/>
        </w:rPr>
        <w:t>1. Las dependencias de la Entidad tienen formulación la planeación operativa.</w:t>
      </w:r>
      <w:r w:rsidRPr="00BD61C3">
        <w:rPr>
          <w:rFonts w:ascii="Verdana" w:hAnsi="Verdana"/>
          <w:sz w:val="22"/>
          <w:szCs w:val="22"/>
        </w:rPr>
        <w:br/>
        <w:t>2. Política institucional de monitoreo y evaluación, articulada con las directrices del Departamento Administrativo para la Prosperidad Social.</w:t>
      </w:r>
      <w:r w:rsidRPr="00BD61C3">
        <w:rPr>
          <w:rFonts w:ascii="Verdana" w:hAnsi="Verdana"/>
          <w:sz w:val="22"/>
          <w:szCs w:val="22"/>
        </w:rPr>
        <w:br/>
        <w:t>3. Proceso de monitoreo y evaluación de la gestión, resultados el impacto de los programas, proyectos y servicios de la Entidad, orientado a mejorar los niveles de control del Instituto.</w:t>
      </w:r>
      <w:r w:rsidRPr="00BD61C3">
        <w:rPr>
          <w:rFonts w:ascii="Verdana" w:hAnsi="Verdana"/>
          <w:sz w:val="22"/>
          <w:szCs w:val="22"/>
        </w:rPr>
        <w:br/>
        <w:t>4. Tablero de Control de Indicadores que permite monitorear la ejecución de los planes, programas, estrategias y proyectos de la Entidad.</w:t>
      </w:r>
      <w:r w:rsidRPr="00BD61C3">
        <w:rPr>
          <w:rFonts w:ascii="Verdana" w:hAnsi="Verdana"/>
          <w:sz w:val="22"/>
          <w:szCs w:val="22"/>
        </w:rPr>
        <w:br/>
        <w:t>5. Mecanismos adicionales a través de los cuales se hará monitoreo a los diferentes planes, programas y proyectos de la Entidad.</w:t>
      </w:r>
      <w:r w:rsidRPr="00BD61C3">
        <w:rPr>
          <w:rFonts w:ascii="Verdana" w:hAnsi="Verdana"/>
          <w:sz w:val="22"/>
          <w:szCs w:val="22"/>
        </w:rPr>
        <w:br/>
        <w:t>6. Informes de gestión para el Congreso de la República y los que solicite el Departamento Administrativo para la Prosperidad Social.</w:t>
      </w:r>
      <w:r w:rsidRPr="00BD61C3">
        <w:rPr>
          <w:rFonts w:ascii="Verdana" w:hAnsi="Verdana"/>
          <w:sz w:val="22"/>
          <w:szCs w:val="22"/>
        </w:rPr>
        <w:br/>
        <w:t>7. Mecanismos, instrumentos, contenidos y periodicidad del proceso de rendición de cuentas según lineamientos del Departamento Administrativo para la Prosperidad Social.</w:t>
      </w:r>
      <w:r w:rsidRPr="00BD61C3">
        <w:rPr>
          <w:rFonts w:ascii="Verdana" w:hAnsi="Verdana"/>
          <w:sz w:val="22"/>
          <w:szCs w:val="22"/>
        </w:rPr>
        <w:br/>
        <w:t>8. Líneas de investigación y evaluación desarrolladas por el Instituto que permitan establecer criterios de mejora para los programas y servicios.</w:t>
      </w:r>
      <w:r w:rsidRPr="00BD61C3">
        <w:rPr>
          <w:rFonts w:ascii="Verdana" w:hAnsi="Verdana"/>
          <w:sz w:val="22"/>
          <w:szCs w:val="22"/>
        </w:rPr>
        <w:br/>
        <w:t>9. Desarrollo de investigaciones de interés del Instituto.</w:t>
      </w:r>
      <w:r w:rsidRPr="00BD61C3">
        <w:rPr>
          <w:rFonts w:ascii="Verdana" w:hAnsi="Verdana"/>
          <w:sz w:val="22"/>
          <w:szCs w:val="22"/>
        </w:rPr>
        <w:br/>
        <w:t>10. Difusión de las investigaciones y evaluaciones de impacto realizadas por el Instituto.</w:t>
      </w:r>
      <w:r w:rsidRPr="00BD61C3">
        <w:rPr>
          <w:rFonts w:ascii="Verdana" w:hAnsi="Verdana"/>
          <w:sz w:val="22"/>
          <w:szCs w:val="22"/>
        </w:rPr>
        <w:br/>
      </w:r>
      <w:r w:rsidRPr="00BD61C3">
        <w:rPr>
          <w:rFonts w:ascii="Verdana" w:hAnsi="Verdana"/>
          <w:sz w:val="22"/>
          <w:szCs w:val="22"/>
        </w:rPr>
        <w:lastRenderedPageBreak/>
        <w:t>11. Diagnóstico periódico de la gestión del Instituto, en el cual se consoliden los resultados obtenidos.</w:t>
      </w:r>
      <w:r w:rsidRPr="00BD61C3">
        <w:rPr>
          <w:rFonts w:ascii="Verdana" w:hAnsi="Verdana"/>
          <w:sz w:val="22"/>
          <w:szCs w:val="22"/>
        </w:rPr>
        <w:br/>
        <w:t>12. Seguimiento a las metas, planes de acción e Indicadores de la dependencia.</w:t>
      </w:r>
      <w:r w:rsidRPr="00BD61C3">
        <w:rPr>
          <w:rFonts w:ascii="Verdana" w:hAnsi="Verdana"/>
          <w:sz w:val="22"/>
          <w:szCs w:val="22"/>
        </w:rPr>
        <w:br/>
        <w:t>13. Direcciones Regionales coordinadas en las actividades que sean de su competencia.</w:t>
      </w:r>
      <w:r w:rsidRPr="00BD61C3">
        <w:rPr>
          <w:rFonts w:ascii="Verdana" w:hAnsi="Verdana"/>
          <w:sz w:val="22"/>
          <w:szCs w:val="22"/>
        </w:rPr>
        <w:br/>
        <w:t>14. Mantenimiento y mejora del Sistema Integrado de Gestión.</w:t>
      </w:r>
      <w:r w:rsidRPr="00BD61C3">
        <w:rPr>
          <w:rFonts w:ascii="Verdana" w:hAnsi="Verdana"/>
          <w:sz w:val="22"/>
          <w:szCs w:val="22"/>
        </w:rPr>
        <w:br/>
        <w:t>15. Peticiones y consultas relacionadas con asuntos de su competencia atendidas en términos.</w:t>
      </w:r>
      <w:r w:rsidRPr="00BD61C3">
        <w:rPr>
          <w:rFonts w:ascii="Verdana" w:hAnsi="Verdana"/>
          <w:sz w:val="22"/>
          <w:szCs w:val="22"/>
        </w:rPr>
        <w:br/>
        <w:t>16. Funciones de la Dependencias &lt;sic&gt; dentro del marco de las normas vigentes y de los lineamientos del Sector de la Inclusión Social y la Reconciliación.</w:t>
      </w:r>
    </w:p>
    <w:p w14:paraId="332C0F72"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282ADC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C5953F1"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w:t>
            </w:r>
            <w:r w:rsidRPr="00BD61C3">
              <w:rPr>
                <w:rFonts w:ascii="Verdana" w:hAnsi="Verdana"/>
                <w:sz w:val="22"/>
                <w:szCs w:val="22"/>
              </w:rPr>
              <w:lastRenderedPageBreak/>
              <w:t>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9F621F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sz w:val="22"/>
                <w:szCs w:val="22"/>
              </w:rPr>
              <w:b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O en la modalidad de especialización y sesenta y ocho (68) meses de experiencia profesional relacionada.</w:t>
            </w:r>
          </w:p>
        </w:tc>
      </w:tr>
    </w:tbl>
    <w:p w14:paraId="6A521824"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10. Dos (2) años de experiencia profesional y viceversa siempre que se acredite el título profesional, </w:t>
      </w:r>
      <w:r w:rsidRPr="00BD61C3">
        <w:rPr>
          <w:rFonts w:ascii="Verdana" w:hAnsi="Verdana"/>
          <w:b/>
          <w:bCs/>
          <w:sz w:val="22"/>
          <w:szCs w:val="22"/>
        </w:rPr>
        <w:t>o</w:t>
      </w:r>
      <w:r w:rsidRPr="00BD61C3">
        <w:rPr>
          <w:rFonts w:ascii="Verdana" w:hAnsi="Verdana"/>
          <w:sz w:val="22"/>
          <w:szCs w:val="22"/>
        </w:rPr>
        <w:br/>
      </w:r>
      <w:r w:rsidRPr="00BD61C3">
        <w:rPr>
          <w:rFonts w:ascii="Verdana" w:hAnsi="Verdana"/>
          <w:sz w:val="22"/>
          <w:szCs w:val="22"/>
        </w:rPr>
        <w:br/>
        <w:t>11.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12.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71E8B6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A74FD49" w14:textId="77777777" w:rsidR="00BD61C3" w:rsidRPr="00BD61C3" w:rsidRDefault="00BD61C3" w:rsidP="00BD61C3">
            <w:pPr>
              <w:jc w:val="both"/>
              <w:rPr>
                <w:rFonts w:ascii="Verdana" w:hAnsi="Verdana"/>
                <w:sz w:val="22"/>
                <w:szCs w:val="22"/>
              </w:rPr>
            </w:pPr>
            <w:r w:rsidRPr="00BD61C3">
              <w:rPr>
                <w:rFonts w:ascii="Verdana" w:hAnsi="Verdana"/>
                <w:sz w:val="22"/>
                <w:szCs w:val="22"/>
              </w:rPr>
              <w:t>Nivel : Directivo</w:t>
            </w:r>
          </w:p>
        </w:tc>
        <w:tc>
          <w:tcPr>
            <w:tcW w:w="2550" w:type="pct"/>
            <w:tcBorders>
              <w:top w:val="nil"/>
              <w:left w:val="nil"/>
              <w:bottom w:val="nil"/>
              <w:right w:val="nil"/>
            </w:tcBorders>
            <w:tcMar>
              <w:top w:w="0" w:type="dxa"/>
              <w:left w:w="0" w:type="dxa"/>
              <w:bottom w:w="0" w:type="dxa"/>
              <w:right w:w="0" w:type="dxa"/>
            </w:tcMar>
            <w:hideMark/>
          </w:tcPr>
          <w:p w14:paraId="2525D30E"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4C899DE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9D643DC"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Código: 0150</w:t>
            </w:r>
          </w:p>
        </w:tc>
        <w:tc>
          <w:tcPr>
            <w:tcW w:w="2550" w:type="pct"/>
            <w:tcBorders>
              <w:top w:val="nil"/>
              <w:left w:val="nil"/>
              <w:bottom w:val="nil"/>
              <w:right w:val="nil"/>
            </w:tcBorders>
            <w:tcMar>
              <w:top w:w="0" w:type="dxa"/>
              <w:left w:w="0" w:type="dxa"/>
              <w:bottom w:w="0" w:type="dxa"/>
              <w:right w:w="0" w:type="dxa"/>
            </w:tcMar>
            <w:hideMark/>
          </w:tcPr>
          <w:p w14:paraId="1BF6222B"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7948026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67B1E9A"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Sistemas Integrados de Información.</w:t>
            </w:r>
          </w:p>
        </w:tc>
        <w:tc>
          <w:tcPr>
            <w:tcW w:w="2550" w:type="pct"/>
            <w:tcBorders>
              <w:top w:val="nil"/>
              <w:left w:val="nil"/>
              <w:bottom w:val="nil"/>
              <w:right w:val="nil"/>
            </w:tcBorders>
            <w:tcMar>
              <w:top w:w="0" w:type="dxa"/>
              <w:left w:w="0" w:type="dxa"/>
              <w:bottom w:w="0" w:type="dxa"/>
              <w:right w:w="0" w:type="dxa"/>
            </w:tcMar>
            <w:hideMark/>
          </w:tcPr>
          <w:p w14:paraId="4C51CD91"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Planeación y Control de Gestión.</w:t>
            </w:r>
          </w:p>
        </w:tc>
      </w:tr>
    </w:tbl>
    <w:p w14:paraId="5A91E5C4"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apoyar a la Dirección de información y Tecnología en la planeación, puesta en marcha y mantenimiento de los sistemas de información necesarios en el Instituto de acuerdo con los planteamientos estratégicos establecidos.</w:t>
      </w:r>
    </w:p>
    <w:p w14:paraId="2A2865D9" w14:textId="77777777" w:rsidR="00BD61C3" w:rsidRPr="00BD61C3" w:rsidRDefault="00BD61C3" w:rsidP="00BD61C3">
      <w:pPr>
        <w:jc w:val="both"/>
        <w:rPr>
          <w:rFonts w:ascii="Verdana" w:hAnsi="Verdana"/>
          <w:sz w:val="22"/>
          <w:szCs w:val="22"/>
        </w:rPr>
      </w:pPr>
      <w:r w:rsidRPr="00BD61C3">
        <w:rPr>
          <w:rFonts w:ascii="Verdana" w:hAnsi="Verdana"/>
          <w:sz w:val="22"/>
          <w:szCs w:val="22"/>
        </w:rPr>
        <w:br/>
        <w:t>1. Participar en la planeación de la infraestructura tecnológica del Instituto, que garantice el soporte adecuado de los sistemas de información.</w:t>
      </w:r>
      <w:r w:rsidRPr="00BD61C3">
        <w:rPr>
          <w:rFonts w:ascii="Verdana" w:hAnsi="Verdana"/>
          <w:sz w:val="22"/>
          <w:szCs w:val="22"/>
        </w:rPr>
        <w:br/>
        <w:t>2. Definir las metodologías, estándares, políticas y estrategias para el diseño, construcción y administración de los sistemas de información y apoyar su implementación efectiva.</w:t>
      </w:r>
      <w:r w:rsidRPr="00BD61C3">
        <w:rPr>
          <w:rFonts w:ascii="Verdana" w:hAnsi="Verdana"/>
          <w:sz w:val="22"/>
          <w:szCs w:val="22"/>
        </w:rPr>
        <w:br/>
        <w:t>3. Desarrollar e integrar sistemas de información de acuerdo con los requerimientos estratégicos definidos.</w:t>
      </w:r>
      <w:r w:rsidRPr="00BD61C3">
        <w:rPr>
          <w:rFonts w:ascii="Verdana" w:hAnsi="Verdana"/>
          <w:sz w:val="22"/>
          <w:szCs w:val="22"/>
        </w:rPr>
        <w:br/>
        <w:t>4. Establecer las normas y recomendaciones técnicas sobre los sistemas de información y realizar el control de calidad a tos servicios que prestan dichos sistemas.</w:t>
      </w:r>
      <w:r w:rsidRPr="00BD61C3">
        <w:rPr>
          <w:rFonts w:ascii="Verdana" w:hAnsi="Verdana"/>
          <w:sz w:val="22"/>
          <w:szCs w:val="22"/>
        </w:rPr>
        <w:br/>
        <w:t>5. Participar en el desarrollo del plan de contingencia para los sistemas tecnológicos.</w:t>
      </w:r>
      <w:r w:rsidRPr="00BD61C3">
        <w:rPr>
          <w:rFonts w:ascii="Verdana" w:hAnsi="Verdana"/>
          <w:sz w:val="22"/>
          <w:szCs w:val="22"/>
        </w:rPr>
        <w:br/>
        <w:t>6. Participar en materia tecnológica en proyectos focalizados en mejorar la eficiencia y seguridad en la administración de la información.</w:t>
      </w:r>
      <w:r w:rsidRPr="00BD61C3">
        <w:rPr>
          <w:rFonts w:ascii="Verdana" w:hAnsi="Verdana"/>
          <w:sz w:val="22"/>
          <w:szCs w:val="22"/>
        </w:rPr>
        <w:br/>
        <w:t>7. Apoyar a las áreas de la Entidad en la definición de procesos y estándares de recolección de información en sus procesos misionales y administrativos.</w:t>
      </w:r>
      <w:r w:rsidRPr="00BD61C3">
        <w:rPr>
          <w:rFonts w:ascii="Verdana" w:hAnsi="Verdana"/>
          <w:sz w:val="22"/>
          <w:szCs w:val="22"/>
        </w:rPr>
        <w:br/>
        <w:t>8. Asistir y capacitar, en coordinación con la Dirección de Gestión Humana, a las diferentes dependencias del nivel Nacional y Regional en los asuntos de su competencia.</w:t>
      </w:r>
      <w:r w:rsidRPr="00BD61C3">
        <w:rPr>
          <w:rFonts w:ascii="Verdana" w:hAnsi="Verdana"/>
          <w:sz w:val="22"/>
          <w:szCs w:val="22"/>
        </w:rPr>
        <w:br/>
        <w:t>9. Administrar y consolidar las bases de datos del Instituto.</w:t>
      </w:r>
      <w:r w:rsidRPr="00BD61C3">
        <w:rPr>
          <w:rFonts w:ascii="Verdana" w:hAnsi="Verdana"/>
          <w:sz w:val="22"/>
          <w:szCs w:val="22"/>
        </w:rPr>
        <w:br/>
        <w:t>10.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11. Coordinar con las Direcciones Regionales las actividades que sean de su competencia, en trabajo conjunto con la Oficina de Gestión Regional.</w:t>
      </w:r>
      <w:r w:rsidRPr="00BD61C3">
        <w:rPr>
          <w:rFonts w:ascii="Verdana" w:hAnsi="Verdana"/>
          <w:sz w:val="22"/>
          <w:szCs w:val="22"/>
        </w:rPr>
        <w:br/>
        <w:t>12. Asegurar la implementación, mantenimiento y mejora del Sistema Integrado de Gestión, en coordinación con la Dirección de Planeación y Control de Gestión.</w:t>
      </w:r>
      <w:r w:rsidRPr="00BD61C3">
        <w:rPr>
          <w:rFonts w:ascii="Verdana" w:hAnsi="Verdana"/>
          <w:sz w:val="22"/>
          <w:szCs w:val="22"/>
        </w:rPr>
        <w:br/>
        <w:t>13. Atender las peticiones y consultas relacionadas con asuntos de su competencia.</w:t>
      </w:r>
      <w:r w:rsidRPr="00BD61C3">
        <w:rPr>
          <w:rFonts w:ascii="Verdana" w:hAnsi="Verdana"/>
          <w:sz w:val="22"/>
          <w:szCs w:val="22"/>
        </w:rPr>
        <w:br/>
        <w:t>14. Preparar y presentar informes de seguimiento y gestión de los procesos a su cargo.</w:t>
      </w:r>
      <w:r w:rsidRPr="00BD61C3">
        <w:rPr>
          <w:rFonts w:ascii="Verdana" w:hAnsi="Verdana"/>
          <w:sz w:val="22"/>
          <w:szCs w:val="22"/>
        </w:rPr>
        <w:br/>
        <w:t xml:space="preserve">15. Adelantar las funciones de la Dependencias dentro del marco de las normas </w:t>
      </w:r>
      <w:r w:rsidRPr="00BD61C3">
        <w:rPr>
          <w:rFonts w:ascii="Verdana" w:hAnsi="Verdana"/>
          <w:sz w:val="22"/>
          <w:szCs w:val="22"/>
        </w:rPr>
        <w:lastRenderedPageBreak/>
        <w:t>vigentes y de los lineamientos del Sector de la Inclusión Social y la Reconciliación.</w:t>
      </w:r>
      <w:r w:rsidRPr="00BD61C3">
        <w:rPr>
          <w:rFonts w:ascii="Verdana" w:hAnsi="Verdana"/>
          <w:sz w:val="22"/>
          <w:szCs w:val="22"/>
        </w:rPr>
        <w:br/>
        <w:t>16. Asegurar el ejercicio de la supervisión de los contratos a cargo de la Dependencia.</w:t>
      </w:r>
      <w:r w:rsidRPr="00BD61C3">
        <w:rPr>
          <w:rFonts w:ascii="Verdana" w:hAnsi="Verdana"/>
          <w:sz w:val="22"/>
          <w:szCs w:val="22"/>
        </w:rPr>
        <w:br/>
        <w:t>17. Las demás funciones asignadas que correspondan a la naturaleza de la dependencia.</w:t>
      </w:r>
    </w:p>
    <w:p w14:paraId="6AD800E8" w14:textId="77777777" w:rsidR="00BD61C3" w:rsidRPr="00BD61C3" w:rsidRDefault="00BD61C3" w:rsidP="00BD61C3">
      <w:pPr>
        <w:jc w:val="both"/>
        <w:rPr>
          <w:rFonts w:ascii="Verdana" w:hAnsi="Verdana"/>
          <w:sz w:val="22"/>
          <w:szCs w:val="22"/>
        </w:rPr>
      </w:pPr>
      <w:r w:rsidRPr="00BD61C3">
        <w:rPr>
          <w:rFonts w:ascii="Verdana" w:hAnsi="Verdana"/>
          <w:sz w:val="22"/>
          <w:szCs w:val="22"/>
        </w:rPr>
        <w:t>1. Infraestructura tecnológica del Instituto, que garantiza el soporte adecuado de los sistemas de información.</w:t>
      </w:r>
      <w:r w:rsidRPr="00BD61C3">
        <w:rPr>
          <w:rFonts w:ascii="Verdana" w:hAnsi="Verdana"/>
          <w:sz w:val="22"/>
          <w:szCs w:val="22"/>
        </w:rPr>
        <w:br/>
        <w:t>2. Metodologías, estándares, políticas y estrategias para el diseño, construcción y administración de los sistemas de información implementados efectivamente.</w:t>
      </w:r>
      <w:r w:rsidRPr="00BD61C3">
        <w:rPr>
          <w:rFonts w:ascii="Verdana" w:hAnsi="Verdana"/>
          <w:sz w:val="22"/>
          <w:szCs w:val="22"/>
        </w:rPr>
        <w:br/>
        <w:t>3. Sistemas de información de acuerdo con los requerimientos estratégicos definidos.</w:t>
      </w:r>
      <w:r w:rsidRPr="00BD61C3">
        <w:rPr>
          <w:rFonts w:ascii="Verdana" w:hAnsi="Verdana"/>
          <w:sz w:val="22"/>
          <w:szCs w:val="22"/>
        </w:rPr>
        <w:br/>
        <w:t>4. Técnicas sobre los sistemas de información y con control de calidad a los servicios que prestan dichos sistemas.</w:t>
      </w:r>
      <w:r w:rsidRPr="00BD61C3">
        <w:rPr>
          <w:rFonts w:ascii="Verdana" w:hAnsi="Verdana"/>
          <w:sz w:val="22"/>
          <w:szCs w:val="22"/>
        </w:rPr>
        <w:br/>
        <w:t>5. Plan de contingencia para los sistemas tecnológicos.</w:t>
      </w:r>
      <w:r w:rsidRPr="00BD61C3">
        <w:rPr>
          <w:rFonts w:ascii="Verdana" w:hAnsi="Verdana"/>
          <w:sz w:val="22"/>
          <w:szCs w:val="22"/>
        </w:rPr>
        <w:br/>
        <w:t>6. Proyectos focalizados en mejorar la eficiencia y seguridad en la administración de la información.</w:t>
      </w:r>
      <w:r w:rsidRPr="00BD61C3">
        <w:rPr>
          <w:rFonts w:ascii="Verdana" w:hAnsi="Verdana"/>
          <w:sz w:val="22"/>
          <w:szCs w:val="22"/>
        </w:rPr>
        <w:br/>
        <w:t>7. Procesos y estándares de recolección de información en los procesos misionales y administrativos de las áreas del Instituto.</w:t>
      </w:r>
      <w:r w:rsidRPr="00BD61C3">
        <w:rPr>
          <w:rFonts w:ascii="Verdana" w:hAnsi="Verdana"/>
          <w:sz w:val="22"/>
          <w:szCs w:val="22"/>
        </w:rPr>
        <w:br/>
        <w:t>8. Recurso humano capacitado en los temas de competencia del área.</w:t>
      </w:r>
      <w:r w:rsidRPr="00BD61C3">
        <w:rPr>
          <w:rFonts w:ascii="Verdana" w:hAnsi="Verdana"/>
          <w:sz w:val="22"/>
          <w:szCs w:val="22"/>
        </w:rPr>
        <w:br/>
        <w:t>9. Bases de datos del Instituto confiables.</w:t>
      </w:r>
      <w:r w:rsidRPr="00BD61C3">
        <w:rPr>
          <w:rFonts w:ascii="Verdana" w:hAnsi="Verdana"/>
          <w:sz w:val="22"/>
          <w:szCs w:val="22"/>
        </w:rPr>
        <w:br/>
        <w:t>10. Seguimiento a las metas, planes de acción e Indicadores de la dependencia.</w:t>
      </w:r>
      <w:r w:rsidRPr="00BD61C3">
        <w:rPr>
          <w:rFonts w:ascii="Verdana" w:hAnsi="Verdana"/>
          <w:sz w:val="22"/>
          <w:szCs w:val="22"/>
        </w:rPr>
        <w:br/>
        <w:t>11. Direcciones Regionales coordinadas en las actividades que sean de su competencia.</w:t>
      </w:r>
      <w:r w:rsidRPr="00BD61C3">
        <w:rPr>
          <w:rFonts w:ascii="Verdana" w:hAnsi="Verdana"/>
          <w:sz w:val="22"/>
          <w:szCs w:val="22"/>
        </w:rPr>
        <w:br/>
        <w:t>12. Mantenimiento y mejora del Sistema Integrado de Gestión.</w:t>
      </w:r>
      <w:r w:rsidRPr="00BD61C3">
        <w:rPr>
          <w:rFonts w:ascii="Verdana" w:hAnsi="Verdana"/>
          <w:sz w:val="22"/>
          <w:szCs w:val="22"/>
        </w:rPr>
        <w:br/>
        <w:t>13. Peticiones y consultas relacionadas con asuntos de su competencia atendidas en términos.</w:t>
      </w:r>
      <w:r w:rsidRPr="00BD61C3">
        <w:rPr>
          <w:rFonts w:ascii="Verdana" w:hAnsi="Verdana"/>
          <w:sz w:val="22"/>
          <w:szCs w:val="22"/>
        </w:rPr>
        <w:br/>
        <w:t>14. Funciones de la Dependencias dentro del marco de las normas vigentes y de los lineamientos del Sector de la Inclusión Social y la Reconciliación.</w:t>
      </w:r>
    </w:p>
    <w:p w14:paraId="7BA7C4A1"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r>
      <w:r w:rsidRPr="00BD61C3">
        <w:rPr>
          <w:rFonts w:ascii="Verdana" w:hAnsi="Verdana"/>
          <w:sz w:val="22"/>
          <w:szCs w:val="22"/>
        </w:rPr>
        <w:lastRenderedPageBreak/>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90ADC4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E2F5A88"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sz w:val="22"/>
                <w:szCs w:val="22"/>
              </w:rPr>
              <w:br/>
              <w:t>Administración (todas), Antropología, y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29B111F6"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relacionada,</w:t>
            </w:r>
            <w:r w:rsidRPr="00BD61C3">
              <w:rPr>
                <w:rFonts w:ascii="Verdana" w:hAnsi="Verdana"/>
                <w:sz w:val="22"/>
                <w:szCs w:val="22"/>
              </w:rPr>
              <w:br/>
            </w:r>
            <w:r w:rsidRPr="00BD61C3">
              <w:rPr>
                <w:rFonts w:ascii="Verdana" w:hAnsi="Verdana"/>
                <w:sz w:val="22"/>
                <w:szCs w:val="22"/>
              </w:rPr>
              <w:br/>
              <w:t>O en la modalidad de especialización y Sesenta y Ocho (68) meses de experiencia profesional relacionada.</w:t>
            </w:r>
          </w:p>
        </w:tc>
      </w:tr>
    </w:tbl>
    <w:p w14:paraId="00B0E4A3"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 xml:space="preserve">3. Terminación y aprobación de estudios profesionales adicionales al título profesional exigido en el requisito del respectivo empleo, siempre y cuando dicha </w:t>
      </w:r>
      <w:r w:rsidRPr="00BD61C3">
        <w:rPr>
          <w:rFonts w:ascii="Verdana" w:hAnsi="Verdana"/>
          <w:sz w:val="22"/>
          <w:szCs w:val="22"/>
        </w:rPr>
        <w:lastRenderedPageBreak/>
        <w:t>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33"/>
        <w:gridCol w:w="4993"/>
      </w:tblGrid>
      <w:tr w:rsidR="00BD61C3" w:rsidRPr="00BD61C3" w14:paraId="3E90CF5B"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1D400314"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800" w:type="pct"/>
            <w:tcBorders>
              <w:top w:val="nil"/>
              <w:left w:val="nil"/>
              <w:bottom w:val="nil"/>
              <w:right w:val="nil"/>
            </w:tcBorders>
            <w:tcMar>
              <w:top w:w="0" w:type="dxa"/>
              <w:left w:w="0" w:type="dxa"/>
              <w:bottom w:w="0" w:type="dxa"/>
              <w:right w:w="0" w:type="dxa"/>
            </w:tcMar>
            <w:hideMark/>
          </w:tcPr>
          <w:p w14:paraId="3BC2E325"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68A8F2F9"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546FAE2C"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800" w:type="pct"/>
            <w:tcBorders>
              <w:top w:val="nil"/>
              <w:left w:val="nil"/>
              <w:bottom w:val="nil"/>
              <w:right w:val="nil"/>
            </w:tcBorders>
            <w:tcMar>
              <w:top w:w="0" w:type="dxa"/>
              <w:left w:w="0" w:type="dxa"/>
              <w:bottom w:w="0" w:type="dxa"/>
              <w:right w:w="0" w:type="dxa"/>
            </w:tcMar>
            <w:hideMark/>
          </w:tcPr>
          <w:p w14:paraId="5B79BF33"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0112B217"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347E266E"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Recursos Tecnológicos</w:t>
            </w:r>
          </w:p>
        </w:tc>
        <w:tc>
          <w:tcPr>
            <w:tcW w:w="2800" w:type="pct"/>
            <w:tcBorders>
              <w:top w:val="nil"/>
              <w:left w:val="nil"/>
              <w:bottom w:val="nil"/>
              <w:right w:val="nil"/>
            </w:tcBorders>
            <w:tcMar>
              <w:top w:w="0" w:type="dxa"/>
              <w:left w:w="0" w:type="dxa"/>
              <w:bottom w:w="0" w:type="dxa"/>
              <w:right w:w="0" w:type="dxa"/>
            </w:tcMar>
            <w:hideMark/>
          </w:tcPr>
          <w:p w14:paraId="669519FB"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Planeación y Control de Gestión</w:t>
            </w:r>
          </w:p>
        </w:tc>
      </w:tr>
    </w:tbl>
    <w:p w14:paraId="4546D227"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apoyar a la Dirección de Información y Tecnología en la planeación, desarrollo o contratación, y administración de los recursos tecnológicos que soportan los sistemas de información necesarios para una gestión eficiente del Instituto.</w:t>
      </w:r>
    </w:p>
    <w:p w14:paraId="48F90C0B" w14:textId="77777777" w:rsidR="00BD61C3" w:rsidRPr="00BD61C3" w:rsidRDefault="00BD61C3" w:rsidP="00BD61C3">
      <w:pPr>
        <w:jc w:val="both"/>
        <w:rPr>
          <w:rFonts w:ascii="Verdana" w:hAnsi="Verdana"/>
          <w:sz w:val="22"/>
          <w:szCs w:val="22"/>
        </w:rPr>
      </w:pPr>
      <w:r w:rsidRPr="00BD61C3">
        <w:rPr>
          <w:rFonts w:ascii="Verdana" w:hAnsi="Verdana"/>
          <w:sz w:val="22"/>
          <w:szCs w:val="22"/>
        </w:rPr>
        <w:t>1. Planear y desarrollar una infraestructura tecnológica en la Entidad que garantice el soporte adecuado de los sistemas de información.</w:t>
      </w:r>
      <w:r w:rsidRPr="00BD61C3">
        <w:rPr>
          <w:rFonts w:ascii="Verdana" w:hAnsi="Verdana"/>
          <w:sz w:val="22"/>
          <w:szCs w:val="22"/>
        </w:rPr>
        <w:br/>
        <w:t>2. Promover el uso de tecnologías que hagan más eficiente la utilización de los recursos físicos humanos y financieros de la Entidad.</w:t>
      </w:r>
      <w:r w:rsidRPr="00BD61C3">
        <w:rPr>
          <w:rFonts w:ascii="Verdana" w:hAnsi="Verdana"/>
          <w:sz w:val="22"/>
          <w:szCs w:val="22"/>
        </w:rPr>
        <w:br/>
        <w:t>3. Efectuar el proceso de evaluación técnica para las ofertas, adquisiciones y/o arrendamientos que se requieran para el desarrollo informático.</w:t>
      </w:r>
      <w:r w:rsidRPr="00BD61C3">
        <w:rPr>
          <w:rFonts w:ascii="Verdana" w:hAnsi="Verdana"/>
          <w:sz w:val="22"/>
          <w:szCs w:val="22"/>
        </w:rPr>
        <w:br/>
        <w:t>4. Diseñar, ejecutar y evaluar los procesos de administración de los recursos tecnológicos propios o tercerizados de la Entidad.</w:t>
      </w:r>
      <w:r w:rsidRPr="00BD61C3">
        <w:rPr>
          <w:rFonts w:ascii="Verdana" w:hAnsi="Verdana"/>
          <w:sz w:val="22"/>
          <w:szCs w:val="22"/>
        </w:rPr>
        <w:br/>
        <w:t>5. Coordinar la realización del mantenimiento preventivo y correctivo de la plataforma tecnológica.</w:t>
      </w:r>
      <w:r w:rsidRPr="00BD61C3">
        <w:rPr>
          <w:rFonts w:ascii="Verdana" w:hAnsi="Verdana"/>
          <w:sz w:val="22"/>
          <w:szCs w:val="22"/>
        </w:rPr>
        <w:br/>
        <w:t>6. Controlar los inventarios; y el acceso a bienes tecnológicos.</w:t>
      </w:r>
      <w:r w:rsidRPr="00BD61C3">
        <w:rPr>
          <w:rFonts w:ascii="Verdana" w:hAnsi="Verdana"/>
          <w:sz w:val="22"/>
          <w:szCs w:val="22"/>
        </w:rPr>
        <w:br/>
        <w:t>7. Definir un plan de contingencia para los sistemas tecnológicos.</w:t>
      </w:r>
      <w:r w:rsidRPr="00BD61C3">
        <w:rPr>
          <w:rFonts w:ascii="Verdana" w:hAnsi="Verdana"/>
          <w:sz w:val="22"/>
          <w:szCs w:val="22"/>
        </w:rPr>
        <w:br/>
        <w:t>8. Suministrar asesoría y soporte técnico en aplicativos, herramientas de automatización de oficinas, equipos de cómputo, periféricos y equipos de comunicaciones de datos a los usuarios de las diferentes dependencias.</w:t>
      </w:r>
      <w:r w:rsidRPr="00BD61C3">
        <w:rPr>
          <w:rFonts w:ascii="Verdana" w:hAnsi="Verdana"/>
          <w:sz w:val="22"/>
          <w:szCs w:val="22"/>
        </w:rPr>
        <w:br/>
      </w:r>
      <w:r w:rsidRPr="00BD61C3">
        <w:rPr>
          <w:rFonts w:ascii="Verdana" w:hAnsi="Verdana"/>
          <w:sz w:val="22"/>
          <w:szCs w:val="22"/>
        </w:rPr>
        <w:lastRenderedPageBreak/>
        <w:t>9.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10. Coordinar con las Direcciones Regionales las actividades que sean de su competencia, en trabajo conjunto con la Oficina de Gestión Regional.</w:t>
      </w:r>
      <w:r w:rsidRPr="00BD61C3">
        <w:rPr>
          <w:rFonts w:ascii="Verdana" w:hAnsi="Verdana"/>
          <w:sz w:val="22"/>
          <w:szCs w:val="22"/>
        </w:rPr>
        <w:br/>
        <w:t>11. Asegurar la implementación, mantenimiento y mejora del Sistema Integrado de Gestión, en coordinación con la Dirección de Planeación y Control de Gestión.</w:t>
      </w:r>
      <w:r w:rsidRPr="00BD61C3">
        <w:rPr>
          <w:rFonts w:ascii="Verdana" w:hAnsi="Verdana"/>
          <w:sz w:val="22"/>
          <w:szCs w:val="22"/>
        </w:rPr>
        <w:br/>
        <w:t>12. Atender las peticiones y consultas relacionadas con asuntos de su competencia.</w:t>
      </w:r>
      <w:r w:rsidRPr="00BD61C3">
        <w:rPr>
          <w:rFonts w:ascii="Verdana" w:hAnsi="Verdana"/>
          <w:sz w:val="22"/>
          <w:szCs w:val="22"/>
        </w:rPr>
        <w:br/>
        <w:t>13. Preparar y presentar informes de seguimiento y gestión de los procesos a su cargo.</w:t>
      </w:r>
      <w:r w:rsidRPr="00BD61C3">
        <w:rPr>
          <w:rFonts w:ascii="Verdana" w:hAnsi="Verdana"/>
          <w:sz w:val="22"/>
          <w:szCs w:val="22"/>
        </w:rPr>
        <w:br/>
        <w:t>14. Adelantar las funciones de la &lt;sic&gt; Dependencias dentro del marco de las normas vigentes y de los lineamientos del Sector de la Inclusión Social y la Reconciliación.</w:t>
      </w:r>
      <w:r w:rsidRPr="00BD61C3">
        <w:rPr>
          <w:rFonts w:ascii="Verdana" w:hAnsi="Verdana"/>
          <w:sz w:val="22"/>
          <w:szCs w:val="22"/>
        </w:rPr>
        <w:br/>
        <w:t>15. Asegurar el ejercicio de la supervisión de los contratos a cargo de la Dependencia.</w:t>
      </w:r>
      <w:r w:rsidRPr="00BD61C3">
        <w:rPr>
          <w:rFonts w:ascii="Verdana" w:hAnsi="Verdana"/>
          <w:sz w:val="22"/>
          <w:szCs w:val="22"/>
        </w:rPr>
        <w:br/>
        <w:t>16. Las demás funciones asignadas que correspondan a la naturaleza de la Dependencia.</w:t>
      </w:r>
    </w:p>
    <w:p w14:paraId="154FDA31" w14:textId="77777777" w:rsidR="00BD61C3" w:rsidRPr="00BD61C3" w:rsidRDefault="00BD61C3" w:rsidP="00BD61C3">
      <w:pPr>
        <w:jc w:val="both"/>
        <w:rPr>
          <w:rFonts w:ascii="Verdana" w:hAnsi="Verdana"/>
          <w:sz w:val="22"/>
          <w:szCs w:val="22"/>
        </w:rPr>
      </w:pPr>
      <w:r w:rsidRPr="00BD61C3">
        <w:rPr>
          <w:rFonts w:ascii="Verdana" w:hAnsi="Verdana"/>
          <w:sz w:val="22"/>
          <w:szCs w:val="22"/>
        </w:rPr>
        <w:t>1. La infraestructura tecnológica en la Entidad garantiza el soporte adecuado de los sistemas de información.</w:t>
      </w:r>
      <w:r w:rsidRPr="00BD61C3">
        <w:rPr>
          <w:rFonts w:ascii="Verdana" w:hAnsi="Verdana"/>
          <w:sz w:val="22"/>
          <w:szCs w:val="22"/>
        </w:rPr>
        <w:br/>
        <w:t>2. Uso de tecnologías que hagan eficiente la utilización de los recursos físicos, humanos y financieros de la Entidad.</w:t>
      </w:r>
      <w:r w:rsidRPr="00BD61C3">
        <w:rPr>
          <w:rFonts w:ascii="Verdana" w:hAnsi="Verdana"/>
          <w:sz w:val="22"/>
          <w:szCs w:val="22"/>
        </w:rPr>
        <w:br/>
        <w:t>3. Proceso de evaluación técnica implementado para las ofertas, adquisiciones y/o arrendamientos que se requieran para el desarrollo informático.</w:t>
      </w:r>
      <w:r w:rsidRPr="00BD61C3">
        <w:rPr>
          <w:rFonts w:ascii="Verdana" w:hAnsi="Verdana"/>
          <w:sz w:val="22"/>
          <w:szCs w:val="22"/>
        </w:rPr>
        <w:br/>
        <w:t>4. Procesos de administración para los recursos tecnológicos propios o tercerizados de la Entidad.</w:t>
      </w:r>
      <w:r w:rsidRPr="00BD61C3">
        <w:rPr>
          <w:rFonts w:ascii="Verdana" w:hAnsi="Verdana"/>
          <w:sz w:val="22"/>
          <w:szCs w:val="22"/>
        </w:rPr>
        <w:br/>
        <w:t>5. Mantenimiento preventivo y correctivo permanente de la plataforma tecnológica.</w:t>
      </w:r>
      <w:r w:rsidRPr="00BD61C3">
        <w:rPr>
          <w:rFonts w:ascii="Verdana" w:hAnsi="Verdana"/>
          <w:sz w:val="22"/>
          <w:szCs w:val="22"/>
        </w:rPr>
        <w:br/>
        <w:t>6. Control de los inventarios y control al acceso de bienes tecnológicos.</w:t>
      </w:r>
      <w:r w:rsidRPr="00BD61C3">
        <w:rPr>
          <w:rFonts w:ascii="Verdana" w:hAnsi="Verdana"/>
          <w:sz w:val="22"/>
          <w:szCs w:val="22"/>
        </w:rPr>
        <w:br/>
        <w:t>7. Plan de contingencia definidos para los sistemas tecnológicos.</w:t>
      </w:r>
      <w:r w:rsidRPr="00BD61C3">
        <w:rPr>
          <w:rFonts w:ascii="Verdana" w:hAnsi="Verdana"/>
          <w:sz w:val="22"/>
          <w:szCs w:val="22"/>
        </w:rPr>
        <w:br/>
        <w:t>8. Los usuarios de las diferentes dependencias del ICBF cuentan con la asesoría y soporte técnico en aplicativos, herramientas de automatización de oficinas, equipos de cómputo, periféricos y equipos de comunicaciones de datos.</w:t>
      </w:r>
      <w:r w:rsidRPr="00BD61C3">
        <w:rPr>
          <w:rFonts w:ascii="Verdana" w:hAnsi="Verdana"/>
          <w:sz w:val="22"/>
          <w:szCs w:val="22"/>
        </w:rPr>
        <w:br/>
        <w:t>9. Planes de acción e Indicadores aprobados y con seguimiento de control permanente</w:t>
      </w:r>
      <w:r w:rsidRPr="00BD61C3">
        <w:rPr>
          <w:rFonts w:ascii="Verdana" w:hAnsi="Verdana"/>
          <w:sz w:val="22"/>
          <w:szCs w:val="22"/>
        </w:rPr>
        <w:br/>
        <w:t>10. Seguimiento a las metas, planes de acción e Indicadores de la dependencia.</w:t>
      </w:r>
      <w:r w:rsidRPr="00BD61C3">
        <w:rPr>
          <w:rFonts w:ascii="Verdana" w:hAnsi="Verdana"/>
          <w:sz w:val="22"/>
          <w:szCs w:val="22"/>
        </w:rPr>
        <w:br/>
        <w:t>11. Direcciones Regionales coordinadas en las actividades que sean de su competencia.</w:t>
      </w:r>
      <w:r w:rsidRPr="00BD61C3">
        <w:rPr>
          <w:rFonts w:ascii="Verdana" w:hAnsi="Verdana"/>
          <w:sz w:val="22"/>
          <w:szCs w:val="22"/>
        </w:rPr>
        <w:br/>
        <w:t>12. Mantenimiento y mejora del Sistema Integrado de Gestión.</w:t>
      </w:r>
      <w:r w:rsidRPr="00BD61C3">
        <w:rPr>
          <w:rFonts w:ascii="Verdana" w:hAnsi="Verdana"/>
          <w:sz w:val="22"/>
          <w:szCs w:val="22"/>
        </w:rPr>
        <w:br/>
        <w:t xml:space="preserve">13. Peticiones y consultas relacionadas con asuntos de su competencia atendidas </w:t>
      </w:r>
      <w:r w:rsidRPr="00BD61C3">
        <w:rPr>
          <w:rFonts w:ascii="Verdana" w:hAnsi="Verdana"/>
          <w:sz w:val="22"/>
          <w:szCs w:val="22"/>
        </w:rPr>
        <w:lastRenderedPageBreak/>
        <w:t>en términos.</w:t>
      </w:r>
      <w:r w:rsidRPr="00BD61C3">
        <w:rPr>
          <w:rFonts w:ascii="Verdana" w:hAnsi="Verdana"/>
          <w:sz w:val="22"/>
          <w:szCs w:val="22"/>
        </w:rPr>
        <w:br/>
        <w:t>14. Funciones de la Dependencias dentro del marco de las normas vigentes y de los lineamientos del Sector de la Inclusión Social y la Reconciliación</w:t>
      </w:r>
    </w:p>
    <w:p w14:paraId="33723543"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BE7604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F720C4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Patología, Psicología (todas), Publicidad (todas), Sociología, Trabajo Social (todas).Y Titulo de postgrado en la modalidad de </w:t>
            </w:r>
            <w:r w:rsidRPr="00BD61C3">
              <w:rPr>
                <w:rFonts w:ascii="Verdana" w:hAnsi="Verdana"/>
                <w:sz w:val="22"/>
                <w:szCs w:val="22"/>
              </w:rPr>
              <w:lastRenderedPageBreak/>
              <w:t>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154ED252"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O en la modalidad de especialización y sesenta y ocho (68) meses de experiencia profesional relacionada.</w:t>
            </w:r>
          </w:p>
        </w:tc>
      </w:tr>
    </w:tbl>
    <w:p w14:paraId="4665E22E"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4-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5.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6.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33"/>
        <w:gridCol w:w="4993"/>
      </w:tblGrid>
      <w:tr w:rsidR="00BD61C3" w:rsidRPr="00BD61C3" w14:paraId="762AD674"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4DA2DCBF"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800" w:type="pct"/>
            <w:tcBorders>
              <w:top w:val="nil"/>
              <w:left w:val="nil"/>
              <w:bottom w:val="nil"/>
              <w:right w:val="nil"/>
            </w:tcBorders>
            <w:tcMar>
              <w:top w:w="0" w:type="dxa"/>
              <w:left w:w="0" w:type="dxa"/>
              <w:bottom w:w="0" w:type="dxa"/>
              <w:right w:w="0" w:type="dxa"/>
            </w:tcMar>
            <w:hideMark/>
          </w:tcPr>
          <w:p w14:paraId="7BFB63A6"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15A3E811"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647229C8"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800" w:type="pct"/>
            <w:tcBorders>
              <w:top w:val="nil"/>
              <w:left w:val="nil"/>
              <w:bottom w:val="nil"/>
              <w:right w:val="nil"/>
            </w:tcBorders>
            <w:tcMar>
              <w:top w:w="0" w:type="dxa"/>
              <w:left w:w="0" w:type="dxa"/>
              <w:bottom w:w="0" w:type="dxa"/>
              <w:right w:w="0" w:type="dxa"/>
            </w:tcMar>
            <w:hideMark/>
          </w:tcPr>
          <w:p w14:paraId="0AB9D16D"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278A4C0E" w14:textId="77777777">
        <w:trPr>
          <w:tblCellSpacing w:w="15" w:type="dxa"/>
        </w:trPr>
        <w:tc>
          <w:tcPr>
            <w:tcW w:w="2200" w:type="pct"/>
            <w:tcBorders>
              <w:top w:val="nil"/>
              <w:left w:val="nil"/>
              <w:bottom w:val="nil"/>
              <w:right w:val="nil"/>
            </w:tcBorders>
            <w:tcMar>
              <w:top w:w="0" w:type="dxa"/>
              <w:left w:w="0" w:type="dxa"/>
              <w:bottom w:w="0" w:type="dxa"/>
              <w:right w:w="0" w:type="dxa"/>
            </w:tcMar>
            <w:hideMark/>
          </w:tcPr>
          <w:p w14:paraId="4C0A80C2"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Articulación Nacional el SNBF</w:t>
            </w:r>
          </w:p>
        </w:tc>
        <w:tc>
          <w:tcPr>
            <w:tcW w:w="2800" w:type="pct"/>
            <w:tcBorders>
              <w:top w:val="nil"/>
              <w:left w:val="nil"/>
              <w:bottom w:val="nil"/>
              <w:right w:val="nil"/>
            </w:tcBorders>
            <w:tcMar>
              <w:top w:w="0" w:type="dxa"/>
              <w:left w:w="0" w:type="dxa"/>
              <w:bottom w:w="0" w:type="dxa"/>
              <w:right w:w="0" w:type="dxa"/>
            </w:tcMar>
            <w:hideMark/>
          </w:tcPr>
          <w:p w14:paraId="49FA6F3D"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del Sistema Nacional de Bienestar Familiar</w:t>
            </w:r>
          </w:p>
        </w:tc>
      </w:tr>
    </w:tbl>
    <w:p w14:paraId="7F948734" w14:textId="77777777" w:rsidR="00BD61C3" w:rsidRPr="00BD61C3" w:rsidRDefault="00BD61C3" w:rsidP="00BD61C3">
      <w:pPr>
        <w:jc w:val="both"/>
        <w:rPr>
          <w:rFonts w:ascii="Verdana" w:hAnsi="Verdana"/>
          <w:sz w:val="22"/>
          <w:szCs w:val="22"/>
        </w:rPr>
      </w:pPr>
      <w:r w:rsidRPr="00BD61C3">
        <w:rPr>
          <w:rFonts w:ascii="Verdana" w:hAnsi="Verdana"/>
          <w:sz w:val="22"/>
          <w:szCs w:val="22"/>
        </w:rPr>
        <w:t xml:space="preserve">Asesorar y apoyar a la Dirección del Sistema Nacional de Bienestar Familiar en la planeación, de las políticas y por la puesta en marcha de los proyectos y planes </w:t>
      </w:r>
      <w:r w:rsidRPr="00BD61C3">
        <w:rPr>
          <w:rFonts w:ascii="Verdana" w:hAnsi="Verdana"/>
          <w:sz w:val="22"/>
          <w:szCs w:val="22"/>
        </w:rPr>
        <w:lastRenderedPageBreak/>
        <w:t>que tengan impacto nacional, así como por la formulación conjunta de políticas que redunden en el beneficio de la niñez y la familia en todo el territorio nacional.</w:t>
      </w:r>
    </w:p>
    <w:p w14:paraId="0013D918" w14:textId="77777777" w:rsidR="00BD61C3" w:rsidRPr="00BD61C3" w:rsidRDefault="00BD61C3" w:rsidP="00BD61C3">
      <w:pPr>
        <w:jc w:val="both"/>
        <w:rPr>
          <w:rFonts w:ascii="Verdana" w:hAnsi="Verdana"/>
          <w:sz w:val="22"/>
          <w:szCs w:val="22"/>
        </w:rPr>
      </w:pPr>
      <w:r w:rsidRPr="00BD61C3">
        <w:rPr>
          <w:rFonts w:ascii="Verdana" w:hAnsi="Verdana"/>
          <w:sz w:val="22"/>
          <w:szCs w:val="22"/>
        </w:rPr>
        <w:t>1. Coordinar la prestación de asesoría y asistencia técnica a las Regionales y Centros Zonales del Instituto Colombiano de Bienestar Familiar y a las organizaciones del orden nacional y territorial que prestan el Servicio Público de Bienestar Familiar.</w:t>
      </w:r>
      <w:r w:rsidRPr="00BD61C3">
        <w:rPr>
          <w:rFonts w:ascii="Verdana" w:hAnsi="Verdana"/>
          <w:sz w:val="22"/>
          <w:szCs w:val="22"/>
        </w:rPr>
        <w:br/>
        <w:t>2. Participar y liderar la formulación de programas de bienestar familiar que redunden en beneficio de la niñez en todas las zonas del país.</w:t>
      </w:r>
      <w:r w:rsidRPr="00BD61C3">
        <w:rPr>
          <w:rFonts w:ascii="Verdana" w:hAnsi="Verdana"/>
          <w:sz w:val="22"/>
          <w:szCs w:val="22"/>
        </w:rPr>
        <w:br/>
        <w:t>3. Divulgar las políticas, planes y programas relacionados con el fortalecimiento del Sistema Nacional de Bienestar Familiar a todos los integrantes del mismo en el orden nacional.</w:t>
      </w:r>
      <w:r w:rsidRPr="00BD61C3">
        <w:rPr>
          <w:rFonts w:ascii="Verdana" w:hAnsi="Verdana"/>
          <w:sz w:val="22"/>
          <w:szCs w:val="22"/>
        </w:rPr>
        <w:br/>
        <w:t>4. Impulsar los procesos de implementación de las políticas, planes y programas de Familiar con el Gobierno y demás Entidades del orden Nacional que se definan como actores fundamentales para la implementación y sostenimiento exitoso de cada uno.</w:t>
      </w:r>
      <w:r w:rsidRPr="00BD61C3">
        <w:rPr>
          <w:rFonts w:ascii="Verdana" w:hAnsi="Verdana"/>
          <w:sz w:val="22"/>
          <w:szCs w:val="22"/>
        </w:rPr>
        <w:br/>
        <w:t>5. Participar en la coordinación de la Mesa Nacional de la Estrategia Municipios y Departamentos por la Infancia y la Adolescencia - Hechos y Derechos.</w:t>
      </w:r>
      <w:r w:rsidRPr="00BD61C3">
        <w:rPr>
          <w:rFonts w:ascii="Verdana" w:hAnsi="Verdana"/>
          <w:sz w:val="22"/>
          <w:szCs w:val="22"/>
        </w:rPr>
        <w:br/>
        <w:t>6. Participar en la coordinación de la formulación, seguimiento y actualizaciones de los Planes Nacional, Departamental y Municipal, para el fortalecimiento de la convivencia familiar, en conjunto con la Subdirección de Familia.</w:t>
      </w:r>
      <w:r w:rsidRPr="00BD61C3">
        <w:rPr>
          <w:rFonts w:ascii="Verdana" w:hAnsi="Verdana"/>
          <w:sz w:val="22"/>
          <w:szCs w:val="22"/>
        </w:rPr>
        <w:br/>
        <w:t>7. Hacer seguimiento a la puesta en marcha de los planes y programas diseñados, de acuerdo con los cronogramas establecidos para tal fin.</w:t>
      </w:r>
      <w:r w:rsidRPr="00BD61C3">
        <w:rPr>
          <w:rFonts w:ascii="Verdana" w:hAnsi="Verdana"/>
          <w:sz w:val="22"/>
          <w:szCs w:val="22"/>
        </w:rPr>
        <w:br/>
        <w:t>8. Elaborar informes periódicos de implementación de planes y programas y retroalimentar a la Dirección del Sistema Nacional de Bienestar Familiar sobre el avance en la ejecución de los mismos y el cumplimiento de las fechas hito y los indicadores definidos para cada uno.</w:t>
      </w:r>
      <w:r w:rsidRPr="00BD61C3">
        <w:rPr>
          <w:rFonts w:ascii="Verdana" w:hAnsi="Verdana"/>
          <w:sz w:val="22"/>
          <w:szCs w:val="22"/>
        </w:rPr>
        <w:br/>
        <w:t>9. Apoyar a la Dirección de Articulación en el desempeño de la función de Secretaría Técnica del Consejo Nacional de Política Social.</w:t>
      </w:r>
      <w:r w:rsidRPr="00BD61C3">
        <w:rPr>
          <w:rFonts w:ascii="Verdana" w:hAnsi="Verdana"/>
          <w:sz w:val="22"/>
          <w:szCs w:val="22"/>
        </w:rPr>
        <w:br/>
        <w:t>10. Proponer estrategias en función de los resultados de la implementación de las políticas, encaminadas a fortalecer el Sistema Nacional de Bienestar Familiar y a perfeccionar los planes y programas existentes para cumplir con los objetivos del Sistema.</w:t>
      </w:r>
      <w:r w:rsidRPr="00BD61C3">
        <w:rPr>
          <w:rFonts w:ascii="Verdana" w:hAnsi="Verdana"/>
          <w:sz w:val="22"/>
          <w:szCs w:val="22"/>
        </w:rPr>
        <w:br/>
        <w:t>11. Proponer a la Dirección del Sistema Nacional de Bienestar Familiar la adopción de políticas  y sistemas de evaluación, seguimiento y supervisión del Servicio Público de Bienestar Familiar y verificar su cumplimiento una vez aprobadas.</w:t>
      </w:r>
      <w:r w:rsidRPr="00BD61C3">
        <w:rPr>
          <w:rFonts w:ascii="Verdana" w:hAnsi="Verdana"/>
          <w:sz w:val="22"/>
          <w:szCs w:val="22"/>
        </w:rPr>
        <w:br/>
        <w:t>12. Participar en la formulación e implementación del Sistema Nacional de Seguimiento y Evaluación al cumplimiento de los derechos de los niños, niñas y adolescentes, para reorientar la formulación, ejecución de políticas públicas de infancia, adolescencia y familia en el país.</w:t>
      </w:r>
      <w:r w:rsidRPr="00BD61C3">
        <w:rPr>
          <w:rFonts w:ascii="Verdana" w:hAnsi="Verdana"/>
          <w:sz w:val="22"/>
          <w:szCs w:val="22"/>
        </w:rPr>
        <w:br/>
        <w:t xml:space="preserve">13. Coordinar con la Oficina Asesora de Comunicaciones y Atención al Ciudadano </w:t>
      </w:r>
      <w:r w:rsidRPr="00BD61C3">
        <w:rPr>
          <w:rFonts w:ascii="Verdana" w:hAnsi="Verdana"/>
          <w:sz w:val="22"/>
          <w:szCs w:val="22"/>
        </w:rPr>
        <w:lastRenderedPageBreak/>
        <w:t>del Instituto Colombiano de Bienestar Familiar las estrategias de difusión, motivación y sensibilización en materia de la articulación interinstitucional para la protección integral de los niños, niñas, adolescentes.</w:t>
      </w:r>
      <w:r w:rsidRPr="00BD61C3">
        <w:rPr>
          <w:rFonts w:ascii="Verdana" w:hAnsi="Verdana"/>
          <w:sz w:val="22"/>
          <w:szCs w:val="22"/>
        </w:rPr>
        <w:br/>
        <w:t>14.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15. Coordinar con las Direcciones Regionales las actividades que sean de su competencia, en trabajo conjunto con la Oficina de Gestión Regional.</w:t>
      </w:r>
      <w:r w:rsidRPr="00BD61C3">
        <w:rPr>
          <w:rFonts w:ascii="Verdana" w:hAnsi="Verdana"/>
          <w:sz w:val="22"/>
          <w:szCs w:val="22"/>
        </w:rPr>
        <w:br/>
        <w:t>16. Asegurar la implementación, mantenimiento y mejora del Sistema Integrado de Gestión, en coordinación con la Dirección de Planeación y Control de Gestión.</w:t>
      </w:r>
      <w:r w:rsidRPr="00BD61C3">
        <w:rPr>
          <w:rFonts w:ascii="Verdana" w:hAnsi="Verdana"/>
          <w:sz w:val="22"/>
          <w:szCs w:val="22"/>
        </w:rPr>
        <w:br/>
        <w:t>17. Atender las peticiones y consultas relacionadas con asuntos de su competencia.</w:t>
      </w:r>
      <w:r w:rsidRPr="00BD61C3">
        <w:rPr>
          <w:rFonts w:ascii="Verdana" w:hAnsi="Verdana"/>
          <w:sz w:val="22"/>
          <w:szCs w:val="22"/>
        </w:rPr>
        <w:br/>
        <w:t>18. Preparar y presentar informes de seguimiento y gestión de los procesos a su cargo.</w:t>
      </w:r>
      <w:r w:rsidRPr="00BD61C3">
        <w:rPr>
          <w:rFonts w:ascii="Verdana" w:hAnsi="Verdana"/>
          <w:sz w:val="22"/>
          <w:szCs w:val="22"/>
        </w:rPr>
        <w:br/>
        <w:t>19. Adelantar las funciones de la Dependencia dentro del marco de las normas vigentes y de los lineamientos del Sector de la Inclusión Social y la Reconciliación.</w:t>
      </w:r>
      <w:r w:rsidRPr="00BD61C3">
        <w:rPr>
          <w:rFonts w:ascii="Verdana" w:hAnsi="Verdana"/>
          <w:sz w:val="22"/>
          <w:szCs w:val="22"/>
        </w:rPr>
        <w:br/>
        <w:t>20. Asegurar el ejercicio de la supervisión de los contratos a cargo de la Dependencia.</w:t>
      </w:r>
    </w:p>
    <w:p w14:paraId="147C234C" w14:textId="77777777" w:rsidR="00BD61C3" w:rsidRPr="00BD61C3" w:rsidRDefault="00BD61C3" w:rsidP="00BD61C3">
      <w:pPr>
        <w:jc w:val="both"/>
        <w:rPr>
          <w:rFonts w:ascii="Verdana" w:hAnsi="Verdana"/>
          <w:sz w:val="22"/>
          <w:szCs w:val="22"/>
        </w:rPr>
      </w:pPr>
      <w:r w:rsidRPr="00BD61C3">
        <w:rPr>
          <w:rFonts w:ascii="Verdana" w:hAnsi="Verdana"/>
          <w:sz w:val="22"/>
          <w:szCs w:val="22"/>
        </w:rPr>
        <w:t>1. Programas de bienestar familiar que redunden en beneficio de la niñez en todas las zonas del país.</w:t>
      </w:r>
      <w:r w:rsidRPr="00BD61C3">
        <w:rPr>
          <w:rFonts w:ascii="Verdana" w:hAnsi="Verdana"/>
          <w:sz w:val="22"/>
          <w:szCs w:val="22"/>
        </w:rPr>
        <w:br/>
        <w:t>2. Asesorías y asistencia técnica a las Regionales y Centros Zonales del Instituto Colombiano de Bienestar Familiar y a las organizaciones del orden nacional y territorial que prestan el Servicio Público de Bienestar Familiar</w:t>
      </w:r>
      <w:r w:rsidRPr="00BD61C3">
        <w:rPr>
          <w:rFonts w:ascii="Verdana" w:hAnsi="Verdana"/>
          <w:sz w:val="22"/>
          <w:szCs w:val="22"/>
        </w:rPr>
        <w:br/>
        <w:t>3. Planes y programas relacionados con el fortalecimiento del Sistema Nacional de Bienestar Familiar a todos los integrantes del mismo en el orden nacional.</w:t>
      </w:r>
      <w:r w:rsidRPr="00BD61C3">
        <w:rPr>
          <w:rFonts w:ascii="Verdana" w:hAnsi="Verdana"/>
          <w:sz w:val="22"/>
          <w:szCs w:val="22"/>
        </w:rPr>
        <w:br/>
        <w:t>4. Los procesos de implementación de las políticas, planes y programas de Bienestar Familiar con el Gobierno y demás Entidades del orden Nacional que se definan como actores fundamentales para la implementación y sostenimiento exitoso de cada uno.</w:t>
      </w:r>
      <w:r w:rsidRPr="00BD61C3">
        <w:rPr>
          <w:rFonts w:ascii="Verdana" w:hAnsi="Verdana"/>
          <w:sz w:val="22"/>
          <w:szCs w:val="22"/>
        </w:rPr>
        <w:br/>
        <w:t>5. Los Planes Nacional, Departamental y Municipal, para el fortalecimiento de la convivencia familiar, en conjunto con la Subdirección de Familia.</w:t>
      </w:r>
      <w:r w:rsidRPr="00BD61C3">
        <w:rPr>
          <w:rFonts w:ascii="Verdana" w:hAnsi="Verdana"/>
          <w:sz w:val="22"/>
          <w:szCs w:val="22"/>
        </w:rPr>
        <w:br/>
        <w:t>6. Programas diseñados, de acuerdo con los cronogramas establecidos para tal fin.</w:t>
      </w:r>
      <w:r w:rsidRPr="00BD61C3">
        <w:rPr>
          <w:rFonts w:ascii="Verdana" w:hAnsi="Verdana"/>
          <w:sz w:val="22"/>
          <w:szCs w:val="22"/>
        </w:rPr>
        <w:br/>
        <w:t>7. Los planes y programas y retroalimentar a la Dirección del Sistema Nacional de Bienestar Familiar sobre el avance en la ejecución de los mismos y el cumplimiento de las fechas hito y los indicadores definidos para cada uno.</w:t>
      </w:r>
      <w:r w:rsidRPr="00BD61C3">
        <w:rPr>
          <w:rFonts w:ascii="Verdana" w:hAnsi="Verdana"/>
          <w:sz w:val="22"/>
          <w:szCs w:val="22"/>
        </w:rPr>
        <w:br/>
        <w:t>8. Planes de desempeño de la función de Secretaría Técnica del Consejo Nacional de Política Social.</w:t>
      </w:r>
      <w:r w:rsidRPr="00BD61C3">
        <w:rPr>
          <w:rFonts w:ascii="Verdana" w:hAnsi="Verdana"/>
          <w:sz w:val="22"/>
          <w:szCs w:val="22"/>
        </w:rPr>
        <w:br/>
        <w:t xml:space="preserve">9. Funcionamiento de los resultados de la implementación de las políticas, </w:t>
      </w:r>
      <w:r w:rsidRPr="00BD61C3">
        <w:rPr>
          <w:rFonts w:ascii="Verdana" w:hAnsi="Verdana"/>
          <w:sz w:val="22"/>
          <w:szCs w:val="22"/>
        </w:rPr>
        <w:lastRenderedPageBreak/>
        <w:t>encaminadas a fortalecer el Sistema Nacional de Bienestar Familiar y a perfeccionar los planes y programas existentes para cumplir con los objetivos del Sistema.</w:t>
      </w:r>
      <w:r w:rsidRPr="00BD61C3">
        <w:rPr>
          <w:rFonts w:ascii="Verdana" w:hAnsi="Verdana"/>
          <w:sz w:val="22"/>
          <w:szCs w:val="22"/>
        </w:rPr>
        <w:br/>
        <w:t>10. Políticas y sistemas de evaluación, seguimiento y supervisión del Servicio Público de Bienestar Familiar y verificar su cumplimiento una vez aprobadas en la Dirección del Sistema Nacional de Bienestar.</w:t>
      </w:r>
      <w:r w:rsidRPr="00BD61C3">
        <w:rPr>
          <w:rFonts w:ascii="Verdana" w:hAnsi="Verdana"/>
          <w:sz w:val="22"/>
          <w:szCs w:val="22"/>
        </w:rPr>
        <w:br/>
        <w:t>11. Formulación e implementación del Sistema Nacional de Seguimiento y Evaluación al cumplimiento de los derechos de los niños, niñas y adolescentes para reorientar la formulación, ejecución de políticas públicas de infancia, adolescencia y familia en el país.</w:t>
      </w:r>
      <w:r w:rsidRPr="00BD61C3">
        <w:rPr>
          <w:rFonts w:ascii="Verdana" w:hAnsi="Verdana"/>
          <w:sz w:val="22"/>
          <w:szCs w:val="22"/>
        </w:rPr>
        <w:br/>
        <w:t>12. Difusión, motivación y sensibilización en materia de la articulación interinstitucional para la protección integral de los niños, niñas, adolescentes con Oficina Asesora de Comunicaciones y Atención al Ciudadano del Instituto Colombiano de Bienestar Familiar.</w:t>
      </w:r>
      <w:r w:rsidRPr="00BD61C3">
        <w:rPr>
          <w:rFonts w:ascii="Verdana" w:hAnsi="Verdana"/>
          <w:sz w:val="22"/>
          <w:szCs w:val="22"/>
        </w:rPr>
        <w:br/>
        <w:t>13. Coordinar con las Direcciones Regionales las actividades que sean de su competencia, en trabajo conjunto con la Oficina de Gestión Regional.</w:t>
      </w:r>
      <w:r w:rsidRPr="00BD61C3">
        <w:rPr>
          <w:rFonts w:ascii="Verdana" w:hAnsi="Verdana"/>
          <w:sz w:val="22"/>
          <w:szCs w:val="22"/>
        </w:rPr>
        <w:br/>
        <w:t>14. Direcciones Regionales coordinadas en las actividades que sean de su competencia.</w:t>
      </w:r>
      <w:r w:rsidRPr="00BD61C3">
        <w:rPr>
          <w:rFonts w:ascii="Verdana" w:hAnsi="Verdana"/>
          <w:sz w:val="22"/>
          <w:szCs w:val="22"/>
        </w:rPr>
        <w:br/>
        <w:t>15. Peticiones y consultas relacionadas con asuntos de su competencia atendidas en términos.</w:t>
      </w:r>
      <w:r w:rsidRPr="00BD61C3">
        <w:rPr>
          <w:rFonts w:ascii="Verdana" w:hAnsi="Verdana"/>
          <w:sz w:val="22"/>
          <w:szCs w:val="22"/>
        </w:rPr>
        <w:br/>
        <w:t>16. Funciones de la Dependencias dentro del marco de las normas vigentes y de los lineamientos del Sector de la inclusión Social y la Reconciliación.</w:t>
      </w:r>
    </w:p>
    <w:p w14:paraId="7962C937"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r>
      <w:r w:rsidRPr="00BD61C3">
        <w:rPr>
          <w:rFonts w:ascii="Verdana" w:hAnsi="Verdana"/>
          <w:sz w:val="22"/>
          <w:szCs w:val="22"/>
        </w:rPr>
        <w:lastRenderedPageBreak/>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7583FF3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DCE29B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92397D1"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63E20BEF"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 xml:space="preserve">1. Dos (2) años de experiencia profesional y viceversa siempre que se acredite </w:t>
      </w:r>
      <w:r w:rsidRPr="00BD61C3">
        <w:rPr>
          <w:rFonts w:ascii="Verdana" w:hAnsi="Verdana"/>
          <w:sz w:val="22"/>
          <w:szCs w:val="22"/>
        </w:rPr>
        <w:lastRenderedPageBreak/>
        <w:t>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1B28225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1F0C9E1"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3D7DB8D2"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el Empleo: Subdirector Técnico</w:t>
            </w:r>
          </w:p>
        </w:tc>
      </w:tr>
      <w:tr w:rsidR="00BD61C3" w:rsidRPr="00BD61C3" w14:paraId="2D12413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DBA131C"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167BF928"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26FD359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05D5C23"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Articulación Territorial el SNBF</w:t>
            </w:r>
          </w:p>
        </w:tc>
        <w:tc>
          <w:tcPr>
            <w:tcW w:w="2550" w:type="pct"/>
            <w:tcBorders>
              <w:top w:val="nil"/>
              <w:left w:val="nil"/>
              <w:bottom w:val="nil"/>
              <w:right w:val="nil"/>
            </w:tcBorders>
            <w:tcMar>
              <w:top w:w="0" w:type="dxa"/>
              <w:left w:w="0" w:type="dxa"/>
              <w:bottom w:w="0" w:type="dxa"/>
              <w:right w:w="0" w:type="dxa"/>
            </w:tcMar>
            <w:hideMark/>
          </w:tcPr>
          <w:p w14:paraId="08A46D2E"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del Sistema Nacional de Bienestar Familiar.</w:t>
            </w:r>
          </w:p>
        </w:tc>
      </w:tr>
    </w:tbl>
    <w:p w14:paraId="5AFE687A"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y apoyar a la Dirección del Sistema Nacional de Bienestar Familiar en la articulación de los entes territoriales e instituciones del orden regional que hacen parte del Sistema Nacional de Bienestar Familiar, velando por la adopción de las políticas y por la puesta en marcha de los proyectos y planes que tengan impacto y deban implementarse a nivel regional, así como por la formulación conjunta de políticas que redunden en el beneficio de la niñez y la familia en todo el territorio nacional.</w:t>
      </w:r>
    </w:p>
    <w:p w14:paraId="6CFB031C" w14:textId="77777777" w:rsidR="00BD61C3" w:rsidRPr="00BD61C3" w:rsidRDefault="00BD61C3" w:rsidP="00BD61C3">
      <w:pPr>
        <w:jc w:val="both"/>
        <w:rPr>
          <w:rFonts w:ascii="Verdana" w:hAnsi="Verdana"/>
          <w:sz w:val="22"/>
          <w:szCs w:val="22"/>
        </w:rPr>
      </w:pPr>
      <w:r w:rsidRPr="00BD61C3">
        <w:rPr>
          <w:rFonts w:ascii="Verdana" w:hAnsi="Verdana"/>
          <w:sz w:val="22"/>
          <w:szCs w:val="22"/>
        </w:rPr>
        <w:t>1. Coordinar la prestación de asesoría y asistencia técnica a los miembros territoriales del SNBF que prestan el Servicio Público de Bienestar Familiar.</w:t>
      </w:r>
      <w:r w:rsidRPr="00BD61C3">
        <w:rPr>
          <w:rFonts w:ascii="Verdana" w:hAnsi="Verdana"/>
          <w:sz w:val="22"/>
          <w:szCs w:val="22"/>
        </w:rPr>
        <w:br/>
        <w:t>2. Coordinar la asistencia técnica a las instituciones y entidades territoriales para el logro de los objetivos del SNBF.</w:t>
      </w:r>
      <w:r w:rsidRPr="00BD61C3">
        <w:rPr>
          <w:rFonts w:ascii="Verdana" w:hAnsi="Verdana"/>
          <w:sz w:val="22"/>
          <w:szCs w:val="22"/>
        </w:rPr>
        <w:br/>
        <w:t>3. Divulgar las políticas, planes y programas relacionados con el fortalecimiento del Sistema Nacional de Bienestar Familiar a todos los integrantes del mismo en el orden Regional.</w:t>
      </w:r>
      <w:r w:rsidRPr="00BD61C3">
        <w:rPr>
          <w:rFonts w:ascii="Verdana" w:hAnsi="Verdana"/>
          <w:sz w:val="22"/>
          <w:szCs w:val="22"/>
        </w:rPr>
        <w:br/>
        <w:t>4. Impulsar los procesos, la implementación de las políticas, planes y programas de Bienestar Familiar con las Autoridades departamentales, distritales y municipales, así como con las Entidades del orden territorial que se definan como actores fundamentales para la implementación y sostenimiento exitoso de cada uno.</w:t>
      </w:r>
      <w:r w:rsidRPr="00BD61C3">
        <w:rPr>
          <w:rFonts w:ascii="Verdana" w:hAnsi="Verdana"/>
          <w:sz w:val="22"/>
          <w:szCs w:val="22"/>
        </w:rPr>
        <w:br/>
        <w:t>5. Hacer seguimiento a la puesta en marcha de los planes y programas diseñados, de acuerdo con los cronogramas establecidos para tal fin a nivel departamental y municipal.</w:t>
      </w:r>
      <w:r w:rsidRPr="00BD61C3">
        <w:rPr>
          <w:rFonts w:ascii="Verdana" w:hAnsi="Verdana"/>
          <w:sz w:val="22"/>
          <w:szCs w:val="22"/>
        </w:rPr>
        <w:br/>
        <w:t xml:space="preserve">6. Elaborar informes periódicos de implementación de planes y programas y retroalimentar a la Dirección del Sistema Nacional de Bienestar Familiar, sobre </w:t>
      </w:r>
      <w:r w:rsidRPr="00BD61C3">
        <w:rPr>
          <w:rFonts w:ascii="Verdana" w:hAnsi="Verdana"/>
          <w:sz w:val="22"/>
          <w:szCs w:val="22"/>
        </w:rPr>
        <w:lastRenderedPageBreak/>
        <w:t>el avance en la ejecución de los mismos en cada regional y el cumplimiento de las fechas hito y los indicadores definidos para cada uno.</w:t>
      </w:r>
      <w:r w:rsidRPr="00BD61C3">
        <w:rPr>
          <w:rFonts w:ascii="Verdana" w:hAnsi="Verdana"/>
          <w:sz w:val="22"/>
          <w:szCs w:val="22"/>
        </w:rPr>
        <w:br/>
        <w:t>7. Brindar los lineamientos y la asistencia técnica a las Direcciones Regionales para que promuevan la coordinación del SNBF en su territorio.</w:t>
      </w:r>
      <w:r w:rsidRPr="00BD61C3">
        <w:rPr>
          <w:rFonts w:ascii="Verdana" w:hAnsi="Verdana"/>
          <w:sz w:val="22"/>
          <w:szCs w:val="22"/>
        </w:rPr>
        <w:br/>
        <w:t>8. Participar en coordinación con la Dirección de Planeación y Control de Gestión, en la formulación e implementación del Sistema Nacional de Seguimiento y Evaluación al cumplimiento de los derechos de los niños, niñas y adolescentes, para reorientar la formulación, ejecución de políticas públicas de infancia, adolescencia y familia en el país.</w:t>
      </w:r>
      <w:r w:rsidRPr="00BD61C3">
        <w:rPr>
          <w:rFonts w:ascii="Verdana" w:hAnsi="Verdana"/>
          <w:sz w:val="22"/>
          <w:szCs w:val="22"/>
        </w:rPr>
        <w:br/>
        <w:t>9. Coordinar con la Oficina Asesora de Comunicaciones del Instituto Colombiano de Bienestar Familiar las estrategias de difusión, motivación y sensibilización en materia de la articulación interinstitucional para la protección integral de los niños, niñas, adolescentes.</w:t>
      </w:r>
      <w:r w:rsidRPr="00BD61C3">
        <w:rPr>
          <w:rFonts w:ascii="Verdana" w:hAnsi="Verdana"/>
          <w:sz w:val="22"/>
          <w:szCs w:val="22"/>
        </w:rPr>
        <w:br/>
        <w:t>10. Coordinar y monitorear el desarrollo de los Consejos de Política Social en sus aspectos generales y particularmente en la participación y aporte del ICBF.</w:t>
      </w:r>
      <w:r w:rsidRPr="00BD61C3">
        <w:rPr>
          <w:rFonts w:ascii="Verdana" w:hAnsi="Verdana"/>
          <w:sz w:val="22"/>
          <w:szCs w:val="22"/>
        </w:rPr>
        <w:br/>
        <w:t>11.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Coordinar con las Direcciones Regionales las actividades que sean de su competencia, en trabajo conjunto con la Oficina de Gestión Regional.</w:t>
      </w:r>
      <w:r w:rsidRPr="00BD61C3">
        <w:rPr>
          <w:rFonts w:ascii="Verdana" w:hAnsi="Verdana"/>
          <w:sz w:val="22"/>
          <w:szCs w:val="22"/>
        </w:rPr>
        <w:br/>
        <w:t>13. Asegurar la implementación, mantenimiento y mejora del Sistema Integrado de Gestión, en coordinación con la Dirección de Planeación y Control de Gestión.</w:t>
      </w:r>
      <w:r w:rsidRPr="00BD61C3">
        <w:rPr>
          <w:rFonts w:ascii="Verdana" w:hAnsi="Verdana"/>
          <w:sz w:val="22"/>
          <w:szCs w:val="22"/>
        </w:rPr>
        <w:br/>
        <w:t>14. Atender las peticiones y consultas relacionadas con asuntos de su 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Adelantar las funciones de la Dependencias dentro del marco de las normas vigentes y de los lineamientos del Sector de la inclusión Social y la Reconciliación.</w:t>
      </w:r>
      <w:r w:rsidRPr="00BD61C3">
        <w:rPr>
          <w:rFonts w:ascii="Verdana" w:hAnsi="Verdana"/>
          <w:sz w:val="22"/>
          <w:szCs w:val="22"/>
        </w:rPr>
        <w:br/>
        <w:t>17. Asegurar el ejercicio de la supervisión de los contratos a cargo de Dependencia.</w:t>
      </w:r>
      <w:r w:rsidRPr="00BD61C3">
        <w:rPr>
          <w:rFonts w:ascii="Verdana" w:hAnsi="Verdana"/>
          <w:sz w:val="22"/>
          <w:szCs w:val="22"/>
        </w:rPr>
        <w:br/>
        <w:t>18. Las demás funciones asignadas que correspondan a la naturaleza de la Dependencia.</w:t>
      </w:r>
    </w:p>
    <w:p w14:paraId="74B32D7F" w14:textId="77777777" w:rsidR="00BD61C3" w:rsidRPr="00BD61C3" w:rsidRDefault="00BD61C3" w:rsidP="00BD61C3">
      <w:pPr>
        <w:jc w:val="both"/>
        <w:rPr>
          <w:rFonts w:ascii="Verdana" w:hAnsi="Verdana"/>
          <w:sz w:val="22"/>
          <w:szCs w:val="22"/>
        </w:rPr>
      </w:pPr>
      <w:r w:rsidRPr="00BD61C3">
        <w:rPr>
          <w:rFonts w:ascii="Verdana" w:hAnsi="Verdana"/>
          <w:sz w:val="22"/>
          <w:szCs w:val="22"/>
        </w:rPr>
        <w:t>1. Asistencia técnica a los miembros territoriales del SNBF que prestan el Servicio Público de Bienestar Familiar.</w:t>
      </w:r>
      <w:r w:rsidRPr="00BD61C3">
        <w:rPr>
          <w:rFonts w:ascii="Verdana" w:hAnsi="Verdana"/>
          <w:sz w:val="22"/>
          <w:szCs w:val="22"/>
        </w:rPr>
        <w:br/>
        <w:t>2. Asistencia técnica a las instituciones y entidades territoriales para el logro de los objetivos del SNBF.</w:t>
      </w:r>
      <w:r w:rsidRPr="00BD61C3">
        <w:rPr>
          <w:rFonts w:ascii="Verdana" w:hAnsi="Verdana"/>
          <w:sz w:val="22"/>
          <w:szCs w:val="22"/>
        </w:rPr>
        <w:br/>
        <w:t>3. Programas relacionados con el fortalecimiento del Sistema Nacional de Bienestar Familiar a todos los integrantes del mismo en el orden Regional.</w:t>
      </w:r>
      <w:r w:rsidRPr="00BD61C3">
        <w:rPr>
          <w:rFonts w:ascii="Verdana" w:hAnsi="Verdana"/>
          <w:sz w:val="22"/>
          <w:szCs w:val="22"/>
        </w:rPr>
        <w:br/>
        <w:t xml:space="preserve">4. Procesos, la implementación de las políticas, planes y programas de Bienestar </w:t>
      </w:r>
      <w:r w:rsidRPr="00BD61C3">
        <w:rPr>
          <w:rFonts w:ascii="Verdana" w:hAnsi="Verdana"/>
          <w:sz w:val="22"/>
          <w:szCs w:val="22"/>
        </w:rPr>
        <w:lastRenderedPageBreak/>
        <w:t>Familiar con las Autoridades departamentales, distritales y municipales, así como con las Entidades del orden territorial que se definan como actores fundamentales para la implementación y sostenimiento exitoso de cada uno.</w:t>
      </w:r>
      <w:r w:rsidRPr="00BD61C3">
        <w:rPr>
          <w:rFonts w:ascii="Verdana" w:hAnsi="Verdana"/>
          <w:sz w:val="22"/>
          <w:szCs w:val="22"/>
        </w:rPr>
        <w:br/>
        <w:t>5. Planes y programas diseñados, de acuerdo con los cronogramas establecidos para tal fin a nivel departamental y municipal.</w:t>
      </w:r>
      <w:r w:rsidRPr="00BD61C3">
        <w:rPr>
          <w:rFonts w:ascii="Verdana" w:hAnsi="Verdana"/>
          <w:sz w:val="22"/>
          <w:szCs w:val="22"/>
        </w:rPr>
        <w:br/>
        <w:t>6. La Dirección del Sistema Nacional de Bienestar Familiar, Elaborar informes periódicos de implementación de planes y programas sobre el avance en la ejecución de los mismos en cada regional y el cumplimiento de las fechas hito y los indicadores definidos para cada uno.</w:t>
      </w:r>
      <w:r w:rsidRPr="00BD61C3">
        <w:rPr>
          <w:rFonts w:ascii="Verdana" w:hAnsi="Verdana"/>
          <w:sz w:val="22"/>
          <w:szCs w:val="22"/>
        </w:rPr>
        <w:br/>
        <w:t>7. Asistencia técnica a las Direcciones Regionales para que promuevan la coordinación del SNBF en su territorio.</w:t>
      </w:r>
      <w:r w:rsidRPr="00BD61C3">
        <w:rPr>
          <w:rFonts w:ascii="Verdana" w:hAnsi="Verdana"/>
          <w:sz w:val="22"/>
          <w:szCs w:val="22"/>
        </w:rPr>
        <w:br/>
        <w:t>8. Con la Dirección de Planeación y Control de Gestión, en la formulación e implementación del Sistema Nacional de Seguimiento y Evaluación al cumplimiento de los derechos de los niños, niñas y adolescentes, para reorientar la formulación, ejecución de políticas públicas de infancia, adolescencia y familia en el país en el país.</w:t>
      </w:r>
      <w:r w:rsidRPr="00BD61C3">
        <w:rPr>
          <w:rFonts w:ascii="Verdana" w:hAnsi="Verdana"/>
          <w:sz w:val="22"/>
          <w:szCs w:val="22"/>
        </w:rPr>
        <w:br/>
        <w:t>9. Estrategias de difusión, motivación y sensibilización en materia de la articulación interinstitucional para la protección integral de los niños, niñas, adolescentes con la Oficina Asesora de Comunicaciones del Instituto Colombiano de Bienestar Familiar.</w:t>
      </w:r>
      <w:r w:rsidRPr="00BD61C3">
        <w:rPr>
          <w:rFonts w:ascii="Verdana" w:hAnsi="Verdana"/>
          <w:sz w:val="22"/>
          <w:szCs w:val="22"/>
        </w:rPr>
        <w:br/>
        <w:t>10. El desarrollo de los Consejos de Política Social en sus aspectos generales y particularmente en participación y aporte del ICBF.</w:t>
      </w:r>
      <w:r w:rsidRPr="00BD61C3">
        <w:rPr>
          <w:rFonts w:ascii="Verdana" w:hAnsi="Verdana"/>
          <w:sz w:val="22"/>
          <w:szCs w:val="22"/>
        </w:rPr>
        <w:br/>
        <w:t>11.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12. Seguimiento a las metas, planes de acción e Indicadores de la dependencia.</w:t>
      </w:r>
      <w:r w:rsidRPr="00BD61C3">
        <w:rPr>
          <w:rFonts w:ascii="Verdana" w:hAnsi="Verdana"/>
          <w:sz w:val="22"/>
          <w:szCs w:val="22"/>
        </w:rPr>
        <w:br/>
        <w:t>13. Direcciones Regionales coordinadas en las actividades que sean de su competencia.</w:t>
      </w:r>
      <w:r w:rsidRPr="00BD61C3">
        <w:rPr>
          <w:rFonts w:ascii="Verdana" w:hAnsi="Verdana"/>
          <w:sz w:val="22"/>
          <w:szCs w:val="22"/>
        </w:rPr>
        <w:br/>
        <w:t>14. Mantenimiento y mejora del Sistema Integrado de Gestión.</w:t>
      </w:r>
      <w:r w:rsidRPr="00BD61C3">
        <w:rPr>
          <w:rFonts w:ascii="Verdana" w:hAnsi="Verdana"/>
          <w:sz w:val="22"/>
          <w:szCs w:val="22"/>
        </w:rPr>
        <w:br/>
        <w:t>15. Peticiones y consultas relacionadas con asuntos de su competencia atendidas en términos.</w:t>
      </w:r>
      <w:r w:rsidRPr="00BD61C3">
        <w:rPr>
          <w:rFonts w:ascii="Verdana" w:hAnsi="Verdana"/>
          <w:sz w:val="22"/>
          <w:szCs w:val="22"/>
        </w:rPr>
        <w:br/>
        <w:t>16. Funciones de la Dependencias dentro del marco de las normas vigentes y de los lineamientos del Sector de la Inclusión Social y la Reconciliación.</w:t>
      </w:r>
      <w:r w:rsidRPr="00BD61C3">
        <w:rPr>
          <w:rFonts w:ascii="Verdana" w:hAnsi="Verdana"/>
          <w:sz w:val="22"/>
          <w:szCs w:val="22"/>
        </w:rPr>
        <w:br/>
        <w:t>17. Preparar y presentar informes de seguimiento y gestión de los procesos a su cargo.</w:t>
      </w:r>
    </w:p>
    <w:p w14:paraId="18E569BC"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r>
      <w:r w:rsidRPr="00BD61C3">
        <w:rPr>
          <w:rFonts w:ascii="Verdana" w:hAnsi="Verdana"/>
          <w:sz w:val="22"/>
          <w:szCs w:val="22"/>
        </w:rPr>
        <w:lastRenderedPageBreak/>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5129AE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41609DE"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t>:</w:t>
            </w:r>
            <w:r w:rsidRPr="00BD61C3">
              <w:rPr>
                <w:rFonts w:ascii="Verdana" w:hAnsi="Verdana"/>
                <w:sz w:val="22"/>
                <w:szCs w:val="22"/>
              </w:rPr>
              <w:br/>
            </w:r>
            <w:r w:rsidRPr="00BD61C3">
              <w:rPr>
                <w:rFonts w:ascii="Verdana" w:hAnsi="Verdana"/>
                <w:sz w:val="22"/>
                <w:szCs w:val="22"/>
              </w:rPr>
              <w:b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C8568CF"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25CD5142"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lastRenderedPageBreak/>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1A3B6A1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0B31370"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00FD8DF4"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Director Técnico</w:t>
            </w:r>
          </w:p>
        </w:tc>
      </w:tr>
      <w:tr w:rsidR="00BD61C3" w:rsidRPr="00BD61C3" w14:paraId="16D1C5F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4619A6B"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5F6DEAB3"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23                 No. De Cargos: 1</w:t>
            </w:r>
          </w:p>
        </w:tc>
      </w:tr>
      <w:tr w:rsidR="00BD61C3" w:rsidRPr="00BD61C3" w14:paraId="19AD946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8A3A47E"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Primera Infancia</w:t>
            </w:r>
          </w:p>
        </w:tc>
        <w:tc>
          <w:tcPr>
            <w:tcW w:w="2550" w:type="pct"/>
            <w:tcBorders>
              <w:top w:val="nil"/>
              <w:left w:val="nil"/>
              <w:bottom w:val="nil"/>
              <w:right w:val="nil"/>
            </w:tcBorders>
            <w:tcMar>
              <w:top w:w="0" w:type="dxa"/>
              <w:left w:w="0" w:type="dxa"/>
              <w:bottom w:w="0" w:type="dxa"/>
              <w:right w:w="0" w:type="dxa"/>
            </w:tcMar>
            <w:hideMark/>
          </w:tcPr>
          <w:p w14:paraId="08EA2582"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33228197" w14:textId="77777777" w:rsidR="00BD61C3" w:rsidRPr="00BD61C3" w:rsidRDefault="00BD61C3" w:rsidP="00BD61C3">
      <w:pPr>
        <w:jc w:val="both"/>
        <w:rPr>
          <w:rFonts w:ascii="Verdana" w:hAnsi="Verdana"/>
          <w:sz w:val="22"/>
          <w:szCs w:val="22"/>
        </w:rPr>
      </w:pPr>
      <w:r w:rsidRPr="00BD61C3">
        <w:rPr>
          <w:rFonts w:ascii="Verdana" w:hAnsi="Verdana"/>
          <w:sz w:val="22"/>
          <w:szCs w:val="22"/>
        </w:rPr>
        <w:t>Liderar en coordinación con la Dirección General la definición de políticas, lineamientos y esquemas de atención de los programas de Primera Infancia, así como las directrices para la asistencia técnica y seguimiento para la implementación de los mismos.</w:t>
      </w:r>
    </w:p>
    <w:p w14:paraId="4DD25FB6" w14:textId="77777777" w:rsidR="00BD61C3" w:rsidRPr="00BD61C3" w:rsidRDefault="00BD61C3" w:rsidP="00BD61C3">
      <w:pPr>
        <w:jc w:val="both"/>
        <w:rPr>
          <w:rFonts w:ascii="Verdana" w:hAnsi="Verdana"/>
          <w:sz w:val="22"/>
          <w:szCs w:val="22"/>
        </w:rPr>
      </w:pPr>
      <w:r w:rsidRPr="00BD61C3">
        <w:rPr>
          <w:rFonts w:ascii="Verdana" w:hAnsi="Verdana"/>
          <w:sz w:val="22"/>
          <w:szCs w:val="22"/>
        </w:rPr>
        <w:t>1. Liderar la implementación de las políticas, planes, programas y proyectos relativos a la primera infancia en el ICBF, definidos por el Departamento Administrativo para la Prosperidad Social y, por las demás Entidades y organismos competentes.</w:t>
      </w:r>
      <w:r w:rsidRPr="00BD61C3">
        <w:rPr>
          <w:rFonts w:ascii="Verdana" w:hAnsi="Verdana"/>
          <w:sz w:val="22"/>
          <w:szCs w:val="22"/>
        </w:rPr>
        <w:br/>
        <w:t>2. Definir los lineamientos que se deben seguir a nivel nacional y regional para llevar a cabo la detección de necesidades asociadas a la Primera Infancia en los programas del Instituto, dentro del marco de las normas vigentes y las políticas del Sector Administrativo de Inclusión Social y Reconciliación.</w:t>
      </w:r>
      <w:r w:rsidRPr="00BD61C3">
        <w:rPr>
          <w:rFonts w:ascii="Verdana" w:hAnsi="Verdana"/>
          <w:sz w:val="22"/>
          <w:szCs w:val="22"/>
        </w:rPr>
        <w:br/>
        <w:t xml:space="preserve">3. Definir los criterios para la realización de diagnósticos y estudios, en </w:t>
      </w:r>
      <w:r w:rsidRPr="00BD61C3">
        <w:rPr>
          <w:rFonts w:ascii="Verdana" w:hAnsi="Verdana"/>
          <w:sz w:val="22"/>
          <w:szCs w:val="22"/>
        </w:rPr>
        <w:lastRenderedPageBreak/>
        <w:t>coordinación con la Dirección de Planeación y Control de Gestión, que permitan conocer y mantener actualizada la información de la situación de la primera infancia en el país, los avances en el desarrollo de la Política Pública, la Atención Integral y el cumplimiento de los Derechos Impostergables de la Primera Infancia.</w:t>
      </w:r>
      <w:r w:rsidRPr="00BD61C3">
        <w:rPr>
          <w:rFonts w:ascii="Verdana" w:hAnsi="Verdana"/>
          <w:sz w:val="22"/>
          <w:szCs w:val="22"/>
        </w:rPr>
        <w:br/>
        <w:t>4. Definir las acciones para la implementación y desarrollo de la política y la atención integral a Mujeres Gestantes, Madres Lactantes y niños de primera infancia.</w:t>
      </w:r>
      <w:r w:rsidRPr="00BD61C3">
        <w:rPr>
          <w:rFonts w:ascii="Verdana" w:hAnsi="Verdana"/>
          <w:sz w:val="22"/>
          <w:szCs w:val="22"/>
        </w:rPr>
        <w:br/>
        <w:t>5. Diseñar los referentes de calidad para la atención integral de la primera infancia, en coordinación y articulación con las entidades que conforman la Comisión Intersectorial, y todos aquellos referentes conceptuales y operativos que se requieran para el desarrollo de la política y la atención integral.</w:t>
      </w:r>
      <w:r w:rsidRPr="00BD61C3">
        <w:rPr>
          <w:rFonts w:ascii="Verdana" w:hAnsi="Verdana"/>
          <w:sz w:val="22"/>
          <w:szCs w:val="22"/>
        </w:rPr>
        <w:br/>
        <w:t>6. Establecer en coordinación con la Comisión intersectorial y la Dirección de Planeación y Control de Gestión, los criterios de focalización de la atención integral de la Primera Infancia.</w:t>
      </w:r>
      <w:r w:rsidRPr="00BD61C3">
        <w:rPr>
          <w:rFonts w:ascii="Verdana" w:hAnsi="Verdana"/>
          <w:sz w:val="22"/>
          <w:szCs w:val="22"/>
        </w:rPr>
        <w:br/>
        <w:t>7. Definir los lineamientos y políticas generales que deben ser tenidos en cuenta en la implementación de los programas y proyectos de primera infancia.</w:t>
      </w:r>
      <w:r w:rsidRPr="00BD61C3">
        <w:rPr>
          <w:rFonts w:ascii="Verdana" w:hAnsi="Verdana"/>
          <w:sz w:val="22"/>
          <w:szCs w:val="22"/>
        </w:rPr>
        <w:br/>
        <w:t>8. Diseñar las estrategias de Asistencia Técnica dirigida a Regionales, Centros Zonales, Prestadores de los servicios, para la divulgación y apropiación de lineamientos, estándares de calidad, y rutas de atención de primera infancia, medición y control de los avances en la atención, seguimiento y asesoría en la aplicación de los mismos.</w:t>
      </w:r>
      <w:r w:rsidRPr="00BD61C3">
        <w:rPr>
          <w:rFonts w:ascii="Verdana" w:hAnsi="Verdana"/>
          <w:sz w:val="22"/>
          <w:szCs w:val="22"/>
        </w:rPr>
        <w:br/>
        <w:t>9. Definir los lineamientos y esquemas de operación de los servicios, que garanticen los principios del Buen Gobierno, eficiencia y eficacia en el manejo de recursos y avances en los resultados frente a la atención integral de la primera infancia.</w:t>
      </w:r>
      <w:r w:rsidRPr="00BD61C3">
        <w:rPr>
          <w:rFonts w:ascii="Verdana" w:hAnsi="Verdana"/>
          <w:sz w:val="22"/>
          <w:szCs w:val="22"/>
        </w:rPr>
        <w:br/>
        <w:t>10. Determinar las estrategias y acciones requeridas para el fortalecimiento y migración de la oferta institucional de primera infancia, a esquemas integrales de atención.</w:t>
      </w:r>
      <w:r w:rsidRPr="00BD61C3">
        <w:rPr>
          <w:rFonts w:ascii="Verdana" w:hAnsi="Verdana"/>
          <w:sz w:val="22"/>
          <w:szCs w:val="22"/>
        </w:rPr>
        <w:br/>
        <w:t>11. Establecer, en coordinación con la Dirección de Planeación y Control de Gestión, las variables, indicadores e instrumentos que se requieran para la evaluación y monitoreo de la política pública de Primera Infancia, medición de los avances de la atención integral y cumplimiento niño a niño de los derechos impostergables.</w:t>
      </w:r>
      <w:r w:rsidRPr="00BD61C3">
        <w:rPr>
          <w:rFonts w:ascii="Verdana" w:hAnsi="Verdana"/>
          <w:sz w:val="22"/>
          <w:szCs w:val="22"/>
        </w:rPr>
        <w:br/>
        <w:t>12. Establecer y liderar junto con la Dirección de Planeación y Control de Gestión, las políticas para el desarrollo de la investigación sobre Primera Infancia en el Instituto y verificar el cumplimiento de los compromisos adquiridos en esta materia.</w:t>
      </w:r>
      <w:r w:rsidRPr="00BD61C3">
        <w:rPr>
          <w:rFonts w:ascii="Verdana" w:hAnsi="Verdana"/>
          <w:sz w:val="22"/>
          <w:szCs w:val="22"/>
        </w:rPr>
        <w:br/>
        <w:t>13. Definir las políticas y lineamientos de diseño, construcción y mejoramiento de la infraestructura de Primera Infancia conforme a los parámetros establecidos por la Comisión Intersectorial de Primera Infancia frente a Estándares y Rutas de Atención.</w:t>
      </w:r>
      <w:r w:rsidRPr="00BD61C3">
        <w:rPr>
          <w:rFonts w:ascii="Verdana" w:hAnsi="Verdana"/>
          <w:sz w:val="22"/>
          <w:szCs w:val="22"/>
        </w:rPr>
        <w:br/>
      </w:r>
      <w:r w:rsidRPr="00BD61C3">
        <w:rPr>
          <w:rFonts w:ascii="Verdana" w:hAnsi="Verdana"/>
          <w:sz w:val="22"/>
          <w:szCs w:val="22"/>
        </w:rPr>
        <w:lastRenderedPageBreak/>
        <w:t>14. Organizar, a partir de los lineamientos de la Dirección General, la representación del ICBF, en el Comité Técnico de la Comisión intersectorial para la Atención Integral de la Primera Infancia.</w:t>
      </w:r>
      <w:r w:rsidRPr="00BD61C3">
        <w:rPr>
          <w:rFonts w:ascii="Verdana" w:hAnsi="Verdana"/>
          <w:sz w:val="22"/>
          <w:szCs w:val="22"/>
        </w:rPr>
        <w:br/>
        <w:t>15.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16. Coordinar con las Direcciones Regionales las actividades que sean de su competencia, en trabajo conjunto con la Oficina de Gestión Regional.</w:t>
      </w:r>
      <w:r w:rsidRPr="00BD61C3">
        <w:rPr>
          <w:rFonts w:ascii="Verdana" w:hAnsi="Verdana"/>
          <w:sz w:val="22"/>
          <w:szCs w:val="22"/>
        </w:rPr>
        <w:br/>
        <w:t>17. Asegurar la implementación, mantenimiento y mejora del Sistema de Gestión Integral.</w:t>
      </w:r>
      <w:r w:rsidRPr="00BD61C3">
        <w:rPr>
          <w:rFonts w:ascii="Verdana" w:hAnsi="Verdana"/>
          <w:sz w:val="22"/>
          <w:szCs w:val="22"/>
        </w:rPr>
        <w:br/>
        <w:t>18. Atender las peticiones y consultas relacionadas con asuntos de su competencia.</w:t>
      </w:r>
      <w:r w:rsidRPr="00BD61C3">
        <w:rPr>
          <w:rFonts w:ascii="Verdana" w:hAnsi="Verdana"/>
          <w:sz w:val="22"/>
          <w:szCs w:val="22"/>
        </w:rPr>
        <w:br/>
        <w:t>19. Preparar y presentar informes de seguimiento y gestión de los procesos a su cargo.</w:t>
      </w:r>
      <w:r w:rsidRPr="00BD61C3">
        <w:rPr>
          <w:rFonts w:ascii="Verdana" w:hAnsi="Verdana"/>
          <w:sz w:val="22"/>
          <w:szCs w:val="22"/>
        </w:rPr>
        <w:br/>
        <w:t>20. Adelantar las funciones de la Dependencias dentro del marco de las normas vigentes y de los lineamientos del Sector de la Inclusión Social y la Reconciliación.</w:t>
      </w:r>
      <w:r w:rsidRPr="00BD61C3">
        <w:rPr>
          <w:rFonts w:ascii="Verdana" w:hAnsi="Verdana"/>
          <w:sz w:val="22"/>
          <w:szCs w:val="22"/>
        </w:rPr>
        <w:br/>
        <w:t>21. Asegurar el ejercicio de la supervisión de los contratos a cargo de Dependencia.</w:t>
      </w:r>
      <w:r w:rsidRPr="00BD61C3">
        <w:rPr>
          <w:rFonts w:ascii="Verdana" w:hAnsi="Verdana"/>
          <w:sz w:val="22"/>
          <w:szCs w:val="22"/>
        </w:rPr>
        <w:br/>
        <w:t>22. Las demás funciones asignadas que correspondan a la naturaleza de la Dependencia.</w:t>
      </w:r>
      <w:r w:rsidRPr="00BD61C3">
        <w:rPr>
          <w:rFonts w:ascii="Verdana" w:hAnsi="Verdana"/>
          <w:sz w:val="22"/>
          <w:szCs w:val="22"/>
        </w:rPr>
        <w:br/>
      </w:r>
    </w:p>
    <w:p w14:paraId="1AAEAB80" w14:textId="77777777" w:rsidR="00BD61C3" w:rsidRPr="00BD61C3" w:rsidRDefault="00BD61C3" w:rsidP="00BD61C3">
      <w:pPr>
        <w:jc w:val="both"/>
        <w:rPr>
          <w:rFonts w:ascii="Verdana" w:hAnsi="Verdana"/>
          <w:sz w:val="22"/>
          <w:szCs w:val="22"/>
        </w:rPr>
      </w:pPr>
      <w:r w:rsidRPr="00BD61C3">
        <w:rPr>
          <w:rFonts w:ascii="Verdana" w:hAnsi="Verdana"/>
          <w:sz w:val="22"/>
          <w:szCs w:val="22"/>
        </w:rPr>
        <w:t>1. La formulación, seguimiento y ajuste de la planeación del Instituto se propone y asiste eficientemente y está acorde con el Plan Nacional de Desarrollo.</w:t>
      </w:r>
      <w:r w:rsidRPr="00BD61C3">
        <w:rPr>
          <w:rFonts w:ascii="Verdana" w:hAnsi="Verdana"/>
          <w:sz w:val="22"/>
          <w:szCs w:val="22"/>
        </w:rPr>
        <w:br/>
        <w:t>2. El desarrollo de políticas y programas para el cumplimiento concertada con la Subdirección General, de manera oportuna y cumpliendo con los procedimientos y parámetros establecidos.</w:t>
      </w:r>
      <w:r w:rsidRPr="00BD61C3">
        <w:rPr>
          <w:rFonts w:ascii="Verdana" w:hAnsi="Verdana"/>
          <w:sz w:val="22"/>
          <w:szCs w:val="22"/>
        </w:rPr>
        <w:br/>
        <w:t>3. La formulación de políticas, estrategias, plan indicativo, plan de desarrollo administrativo, pían operativo anual, proyecto de presupuesto de inversión y funcionamiento, programas y todo lo relacionado con la planeación de la operación del Instituto, se propone oportunamente asistiendo a la Dirección General en los procedimientos establecidos y en la normatividad vigente.</w:t>
      </w:r>
      <w:r w:rsidRPr="00BD61C3">
        <w:rPr>
          <w:rFonts w:ascii="Verdana" w:hAnsi="Verdana"/>
          <w:sz w:val="22"/>
          <w:szCs w:val="22"/>
        </w:rPr>
        <w:br/>
        <w:t>4. Los procesos de investigaciones y lectura del entorno dirigido a la reorientación de las políticas del Instituto, se orienta de manera oportuna de acuerdo a los parámetros y procedimientos establecidos.</w:t>
      </w:r>
      <w:r w:rsidRPr="00BD61C3">
        <w:rPr>
          <w:rFonts w:ascii="Verdana" w:hAnsi="Verdana"/>
          <w:sz w:val="22"/>
          <w:szCs w:val="22"/>
        </w:rPr>
        <w:br/>
        <w:t>5. El proceso de programación de metas sociales y financieras de la Entidad se coordina oportuna y eficientemente, asesorando y acompañando a la Dirección de Monitoreo y Evaluación en su respectivo seguimiento.</w:t>
      </w:r>
      <w:r w:rsidRPr="00BD61C3">
        <w:rPr>
          <w:rFonts w:ascii="Verdana" w:hAnsi="Verdana"/>
          <w:sz w:val="22"/>
          <w:szCs w:val="22"/>
        </w:rPr>
        <w:br/>
        <w:t xml:space="preserve">6. Los diagnósticos de la situación del Instituto se realizan oportunamente, consolidando la información y elaborando propuestas que mejoran la calidad de </w:t>
      </w:r>
      <w:r w:rsidRPr="00BD61C3">
        <w:rPr>
          <w:rFonts w:ascii="Verdana" w:hAnsi="Verdana"/>
          <w:sz w:val="22"/>
          <w:szCs w:val="22"/>
        </w:rPr>
        <w:lastRenderedPageBreak/>
        <w:t>los servicios, el cumplimiento de las funciones, la efectividad de los resultados, el uso de los recursos, y la modernización y tecnificación de la Entidad.</w:t>
      </w:r>
      <w:r w:rsidRPr="00BD61C3">
        <w:rPr>
          <w:rFonts w:ascii="Verdana" w:hAnsi="Verdana"/>
          <w:sz w:val="22"/>
          <w:szCs w:val="22"/>
        </w:rPr>
        <w:br/>
        <w:t>7. Los mecanismos de Control Interno se adoptan en su dependencia o Área y se efectúa oportuna y eficientemente el seguimiento a su cumplimiento.</w:t>
      </w:r>
    </w:p>
    <w:p w14:paraId="39F613EF"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p w14:paraId="306787C6"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profesional en las siguientes profesiones: 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 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p w14:paraId="0ED08981"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y cuatro (64)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seis (76) meses de experiencia profesional relacionada.</w:t>
      </w:r>
    </w:p>
    <w:p w14:paraId="7137D3C8"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130827B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5C48929"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5FCE93C7"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6C48530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AE94D76"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234D6C81"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5722B0C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DA5F5EE"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Gestión Técnica para la Atención a la Primera Infancia</w:t>
            </w:r>
          </w:p>
        </w:tc>
        <w:tc>
          <w:tcPr>
            <w:tcW w:w="2550" w:type="pct"/>
            <w:tcBorders>
              <w:top w:val="nil"/>
              <w:left w:val="nil"/>
              <w:bottom w:val="nil"/>
              <w:right w:val="nil"/>
            </w:tcBorders>
            <w:tcMar>
              <w:top w:w="0" w:type="dxa"/>
              <w:left w:w="0" w:type="dxa"/>
              <w:bottom w:w="0" w:type="dxa"/>
              <w:right w:w="0" w:type="dxa"/>
            </w:tcMar>
            <w:hideMark/>
          </w:tcPr>
          <w:p w14:paraId="52D882E7"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Primera Infancia.</w:t>
            </w:r>
          </w:p>
        </w:tc>
      </w:tr>
    </w:tbl>
    <w:p w14:paraId="68E4D2D4"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Diseñar las políticas, lineamientos y esquemas de atención y operación de los programas de primera infancia en coordinación con la Dirección de Primera Infancia.</w:t>
      </w:r>
    </w:p>
    <w:p w14:paraId="2D78F79E" w14:textId="77777777" w:rsidR="00BD61C3" w:rsidRPr="00BD61C3" w:rsidRDefault="00BD61C3" w:rsidP="00BD61C3">
      <w:pPr>
        <w:jc w:val="both"/>
        <w:rPr>
          <w:rFonts w:ascii="Verdana" w:hAnsi="Verdana"/>
          <w:sz w:val="22"/>
          <w:szCs w:val="22"/>
        </w:rPr>
      </w:pPr>
      <w:r w:rsidRPr="00BD61C3">
        <w:rPr>
          <w:rFonts w:ascii="Verdana" w:hAnsi="Verdana"/>
          <w:sz w:val="22"/>
          <w:szCs w:val="22"/>
        </w:rPr>
        <w:t>1. Realizar estudios y análisis para determinar las problemáticas de la primera infancia en las diferentes regiones del país, con mirad a la detección de las necesidades prioritarias a nivel nacional y por regiones.</w:t>
      </w:r>
      <w:r w:rsidRPr="00BD61C3">
        <w:rPr>
          <w:rFonts w:ascii="Verdana" w:hAnsi="Verdana"/>
          <w:sz w:val="22"/>
          <w:szCs w:val="22"/>
        </w:rPr>
        <w:br/>
        <w:t>2. Adelantar las acciones operativas que permitan, conocer y mantener actualizada la información de la situación de la primera infancia n el país, los avances en el desarrollo de la Política Pública, la Atención Integral y el cumplimiento de los Derechos de la Primera Infancia.</w:t>
      </w:r>
      <w:r w:rsidRPr="00BD61C3">
        <w:rPr>
          <w:rFonts w:ascii="Verdana" w:hAnsi="Verdana"/>
          <w:sz w:val="22"/>
          <w:szCs w:val="22"/>
        </w:rPr>
        <w:br/>
        <w:t>3. Brindar asistencia técnica a las Direcciones Regionales, Centros Zonales, Entidades Territoriales y prestadores de los servicios, para la divulgación y apropiación de lineamientos, estándares de calidad y rutas de atención, para los programas de primera infancia.</w:t>
      </w:r>
      <w:r w:rsidRPr="00BD61C3">
        <w:rPr>
          <w:rFonts w:ascii="Verdana" w:hAnsi="Verdana"/>
          <w:sz w:val="22"/>
          <w:szCs w:val="22"/>
        </w:rPr>
        <w:br/>
        <w:t>4. Coordinar la operación del proceso de formación de los agentes educativos, hacer seguimiento y evaluarlos, con el propósito de asegurar la calidad en los Programas de Primera Infancia.</w:t>
      </w:r>
      <w:r w:rsidRPr="00BD61C3">
        <w:rPr>
          <w:rFonts w:ascii="Verdana" w:hAnsi="Verdana"/>
          <w:sz w:val="22"/>
          <w:szCs w:val="22"/>
        </w:rPr>
        <w:br/>
        <w:t>5. Coordinar con la Dirección del SNBF para adelantar acciones con el Ministerio de Educación Nacional, las Direcciones Regionales y Centros Zonales, para el ingreso de los niños y niñas atendidos por el ICBF al sistema educativo, y el mejoramiento permanente de las condiciones de calidad y pertinencia de los servicios de educación.</w:t>
      </w:r>
      <w:r w:rsidRPr="00BD61C3">
        <w:rPr>
          <w:rFonts w:ascii="Verdana" w:hAnsi="Verdana"/>
          <w:sz w:val="22"/>
          <w:szCs w:val="22"/>
        </w:rPr>
        <w:br/>
        <w:t>6. Revisar y actualizar, en coordinación con el área responsable, los modelos de costos de los programas de primera infancia.</w:t>
      </w:r>
      <w:r w:rsidRPr="00BD61C3">
        <w:rPr>
          <w:rFonts w:ascii="Verdana" w:hAnsi="Verdana"/>
          <w:sz w:val="22"/>
          <w:szCs w:val="22"/>
        </w:rPr>
        <w:br/>
        <w:t>7. Articular y coordinar con las entidades que conforman las comisiones intersectoriales y el Sistema Nacional de Bienestar Familiar, las acciones de ajuste o adaptación de los referentes de atención de la primera infancia, que se requieran para el desarrollo de la política de atención integral.</w:t>
      </w:r>
      <w:r w:rsidRPr="00BD61C3">
        <w:rPr>
          <w:rFonts w:ascii="Verdana" w:hAnsi="Verdana"/>
          <w:sz w:val="22"/>
          <w:szCs w:val="22"/>
        </w:rPr>
        <w:br/>
        <w:t>8. Brindar asistencia técnica para la evaluación y monitoreo de la política pública de Primera Infancia y la medición de los avances de la atención integral.</w:t>
      </w:r>
      <w:r w:rsidRPr="00BD61C3">
        <w:rPr>
          <w:rFonts w:ascii="Verdana" w:hAnsi="Verdana"/>
          <w:sz w:val="22"/>
          <w:szCs w:val="22"/>
        </w:rPr>
        <w:br/>
        <w:t>9. Elaborar los planes de mejoramiento a nivel nacional, que promuevan la adopción de atención integral de alta calidad de manera gradual y realizar el seguimiento correspondiente.</w:t>
      </w:r>
      <w:r w:rsidRPr="00BD61C3">
        <w:rPr>
          <w:rFonts w:ascii="Verdana" w:hAnsi="Verdana"/>
          <w:sz w:val="22"/>
          <w:szCs w:val="22"/>
        </w:rPr>
        <w:br/>
        <w:t>10. Coordinar con la Dirección del SNBF la articulación con los entes territoriales y el sector privado la atención y ampliación de cobertura de atención integral a la primera infancia.</w:t>
      </w:r>
      <w:r w:rsidRPr="00BD61C3">
        <w:rPr>
          <w:rFonts w:ascii="Verdana" w:hAnsi="Verdana"/>
          <w:sz w:val="22"/>
          <w:szCs w:val="22"/>
        </w:rPr>
        <w:br/>
        <w:t>11. Desarrollar acciones para promover la gestión del conocimiento en Primera Infancia, y analizar y hacer seguimiento a la información de los sistemas de monitoreo y control de la política de primera infancia a nivel nacional y demás informes generados.</w:t>
      </w:r>
      <w:r w:rsidRPr="00BD61C3">
        <w:rPr>
          <w:rFonts w:ascii="Verdana" w:hAnsi="Verdana"/>
          <w:sz w:val="22"/>
          <w:szCs w:val="22"/>
        </w:rPr>
        <w:br/>
        <w:t xml:space="preserve">12. Coordinar con la Dirección de Planeación y Control de Gestión y con la </w:t>
      </w:r>
      <w:r w:rsidRPr="00BD61C3">
        <w:rPr>
          <w:rFonts w:ascii="Verdana" w:hAnsi="Verdana"/>
          <w:sz w:val="22"/>
          <w:szCs w:val="22"/>
        </w:rPr>
        <w:lastRenderedPageBreak/>
        <w:t>Dirección del SNBF la producción de los informes que se requieran en el marco de los avances de la Política y la Atención Integral.</w:t>
      </w:r>
      <w:r w:rsidRPr="00BD61C3">
        <w:rPr>
          <w:rFonts w:ascii="Verdana" w:hAnsi="Verdana"/>
          <w:sz w:val="22"/>
          <w:szCs w:val="22"/>
        </w:rPr>
        <w:br/>
        <w:t>13. Participar en la definición e implementación de los sistemas de información misionales y demás herramientas tecnológicas, velar por la calidad y oportunidad de los datos, y hacer uso de los sistemas para la producción de informes de planeación seguimiento y control.</w:t>
      </w:r>
      <w:r w:rsidRPr="00BD61C3">
        <w:rPr>
          <w:rFonts w:ascii="Verdana" w:hAnsi="Verdana"/>
          <w:sz w:val="22"/>
          <w:szCs w:val="22"/>
        </w:rPr>
        <w:br/>
        <w:t>14. Coordinar con las Direcciones Regionales las actividades que sean de su competencia, en trabajo conjunto con la Oficina de Gestión Regional.</w:t>
      </w:r>
      <w:r w:rsidRPr="00BD61C3">
        <w:rPr>
          <w:rFonts w:ascii="Verdana" w:hAnsi="Verdana"/>
          <w:sz w:val="22"/>
          <w:szCs w:val="22"/>
        </w:rPr>
        <w:br/>
        <w:t>15. Asegurar la implementación, mantenimiento y mejora del Sistema de Gestión Integral.</w:t>
      </w:r>
      <w:r w:rsidRPr="00BD61C3">
        <w:rPr>
          <w:rFonts w:ascii="Verdana" w:hAnsi="Verdana"/>
          <w:sz w:val="22"/>
          <w:szCs w:val="22"/>
        </w:rPr>
        <w:br/>
        <w:t>16. Atender las peticiones y consultas relacionadas con asuntos de su competencia.</w:t>
      </w:r>
      <w:r w:rsidRPr="00BD61C3">
        <w:rPr>
          <w:rFonts w:ascii="Verdana" w:hAnsi="Verdana"/>
          <w:sz w:val="22"/>
          <w:szCs w:val="22"/>
        </w:rPr>
        <w:br/>
        <w:t>17. Preparar y presentar informes de seguimiento y gestión de los procesos a su cargo.</w:t>
      </w:r>
      <w:r w:rsidRPr="00BD61C3">
        <w:rPr>
          <w:rFonts w:ascii="Verdana" w:hAnsi="Verdana"/>
          <w:sz w:val="22"/>
          <w:szCs w:val="22"/>
        </w:rPr>
        <w:br/>
        <w:t>18. Adelantar las funciones de la Dependencias dentro del marco de las normas vigentes y de los lineamientos del Sector de la Inclusión Social y la Reconciliación.</w:t>
      </w:r>
      <w:r w:rsidRPr="00BD61C3">
        <w:rPr>
          <w:rFonts w:ascii="Verdana" w:hAnsi="Verdana"/>
          <w:sz w:val="22"/>
          <w:szCs w:val="22"/>
        </w:rPr>
        <w:br/>
        <w:t>19. Asegurar el ejercicio de la supervisión de los contratos a cargo de la Dependencia.</w:t>
      </w:r>
      <w:r w:rsidRPr="00BD61C3">
        <w:rPr>
          <w:rFonts w:ascii="Verdana" w:hAnsi="Verdana"/>
          <w:sz w:val="22"/>
          <w:szCs w:val="22"/>
        </w:rPr>
        <w:br/>
        <w:t>20. Las demás funciones asignadas que correspondan a la naturaleza del cargo.</w:t>
      </w:r>
    </w:p>
    <w:p w14:paraId="14C031C2" w14:textId="77777777" w:rsidR="00BD61C3" w:rsidRPr="00BD61C3" w:rsidRDefault="00BD61C3" w:rsidP="00BD61C3">
      <w:pPr>
        <w:jc w:val="both"/>
        <w:rPr>
          <w:rFonts w:ascii="Verdana" w:hAnsi="Verdana"/>
          <w:sz w:val="22"/>
          <w:szCs w:val="22"/>
        </w:rPr>
      </w:pPr>
      <w:r w:rsidRPr="00BD61C3">
        <w:rPr>
          <w:rFonts w:ascii="Verdana" w:hAnsi="Verdana"/>
          <w:sz w:val="22"/>
          <w:szCs w:val="22"/>
        </w:rPr>
        <w:t>1. Detección de las necesidades más urgentes y prioritarias a nivel nacional y por regiones de acuerdo con las problemáticas de la primera infancia en las diferentes regiones del país.</w:t>
      </w:r>
      <w:r w:rsidRPr="00BD61C3">
        <w:rPr>
          <w:rFonts w:ascii="Verdana" w:hAnsi="Verdana"/>
          <w:sz w:val="22"/>
          <w:szCs w:val="22"/>
        </w:rPr>
        <w:br/>
        <w:t>2. Calidad de la información para toma de decisiones sobre situación de la primera infancia en el país, los avances en el desarrollo de la Política Pública, la Atención Integral y el cumplimiento de los Derechos de la Primera Infancia.</w:t>
      </w:r>
      <w:r w:rsidRPr="00BD61C3">
        <w:rPr>
          <w:rFonts w:ascii="Verdana" w:hAnsi="Verdana"/>
          <w:sz w:val="22"/>
          <w:szCs w:val="22"/>
        </w:rPr>
        <w:br/>
        <w:t>3. Acciones de divulgación y apropiación de lineamientos, estándares de calidad y rutas de atención, para los programas de primera infancia, a las Direcciones Regionales, Centros Zonales, Entidades Territoriales y prestadores de los servicio.</w:t>
      </w:r>
      <w:r w:rsidRPr="00BD61C3">
        <w:rPr>
          <w:rFonts w:ascii="Verdana" w:hAnsi="Verdana"/>
          <w:sz w:val="22"/>
          <w:szCs w:val="22"/>
        </w:rPr>
        <w:br/>
        <w:t>4. Planes de formación de agentes educativos, hacer seguimiento y evaluarlos, con el propósito de asegurar la calidad en los Programas de Primera Infancia.</w:t>
      </w:r>
      <w:r w:rsidRPr="00BD61C3">
        <w:rPr>
          <w:rFonts w:ascii="Verdana" w:hAnsi="Verdana"/>
          <w:sz w:val="22"/>
          <w:szCs w:val="22"/>
        </w:rPr>
        <w:br/>
        <w:t>5. Aseguramiento para el ingreso de los niños y niñas atendidos por el ICBF al sistema educativo, y el mejoramiento permanente de las condiciones de calidad y pertinencia de los servicios de educación.</w:t>
      </w:r>
      <w:r w:rsidRPr="00BD61C3">
        <w:rPr>
          <w:rFonts w:ascii="Verdana" w:hAnsi="Verdana"/>
          <w:sz w:val="22"/>
          <w:szCs w:val="22"/>
        </w:rPr>
        <w:br/>
        <w:t>6. Ajuste de los modelos de costos de los programas de primera infancia.</w:t>
      </w:r>
      <w:r w:rsidRPr="00BD61C3">
        <w:rPr>
          <w:rFonts w:ascii="Verdana" w:hAnsi="Verdana"/>
          <w:sz w:val="22"/>
          <w:szCs w:val="22"/>
        </w:rPr>
        <w:br/>
        <w:t>7. Acciones de ajuste o adaptación de los referentes de atención de la primera infancia, que se quieran para el desarrollo de la política de atención integral.</w:t>
      </w:r>
      <w:r w:rsidRPr="00BD61C3">
        <w:rPr>
          <w:rFonts w:ascii="Verdana" w:hAnsi="Verdana"/>
          <w:sz w:val="22"/>
          <w:szCs w:val="22"/>
        </w:rPr>
        <w:br/>
        <w:t xml:space="preserve">8. Planes de evaluación y monitoreo de la política pública de Primera Infancia y medición de los avances  de la atención integral, acorde con las entidades que conforman las comisiones intersectoriales y el Sistema Nacional de Bienestar </w:t>
      </w:r>
      <w:r w:rsidRPr="00BD61C3">
        <w:rPr>
          <w:rFonts w:ascii="Verdana" w:hAnsi="Verdana"/>
          <w:sz w:val="22"/>
          <w:szCs w:val="22"/>
        </w:rPr>
        <w:lastRenderedPageBreak/>
        <w:t>Familiar.</w:t>
      </w:r>
      <w:r w:rsidRPr="00BD61C3">
        <w:rPr>
          <w:rFonts w:ascii="Verdana" w:hAnsi="Verdana"/>
          <w:sz w:val="22"/>
          <w:szCs w:val="22"/>
        </w:rPr>
        <w:br/>
        <w:t>9. Planes de mejoramiento a nivel nacional, que promuevan la adopción de atención integral de alta calidad de manera gradual y, realizar el seguimiento correspondiente.</w:t>
      </w:r>
      <w:r w:rsidRPr="00BD61C3">
        <w:rPr>
          <w:rFonts w:ascii="Verdana" w:hAnsi="Verdana"/>
          <w:sz w:val="22"/>
          <w:szCs w:val="22"/>
        </w:rPr>
        <w:br/>
        <w:t>10. Ampliación de cobertura de atención integral a la primera infancia.</w:t>
      </w:r>
      <w:r w:rsidRPr="00BD61C3">
        <w:rPr>
          <w:rFonts w:ascii="Verdana" w:hAnsi="Verdana"/>
          <w:sz w:val="22"/>
          <w:szCs w:val="22"/>
        </w:rPr>
        <w:br/>
        <w:t>11. Programas de gestión del conocimiento en Primera Infancia.</w:t>
      </w:r>
    </w:p>
    <w:p w14:paraId="2C418C49"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7D7D85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9AF97D2"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sz w:val="22"/>
                <w:szCs w:val="22"/>
              </w:rPr>
              <w:br/>
            </w:r>
            <w:r w:rsidRPr="00BD61C3">
              <w:rPr>
                <w:rFonts w:ascii="Verdana" w:hAnsi="Verdana"/>
                <w:sz w:val="22"/>
                <w:szCs w:val="22"/>
              </w:rPr>
              <w:b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Mediana, Mercadeo (todos), Negocios </w:t>
            </w:r>
            <w:r w:rsidRPr="00BD61C3">
              <w:rPr>
                <w:rFonts w:ascii="Verdana" w:hAnsi="Verdana"/>
                <w:sz w:val="22"/>
                <w:szCs w:val="22"/>
              </w:rPr>
              <w:lastRenderedPageBreak/>
              <w:t>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10604230"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0E929410"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2D37694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846EE39"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442DD454"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4E0C3B5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1CE2BDF"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1D75DF82"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740F3E4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64E6761"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Dependencia: Subdirección de Operación de la Atención a la Primera Infancia.</w:t>
            </w:r>
          </w:p>
        </w:tc>
        <w:tc>
          <w:tcPr>
            <w:tcW w:w="2550" w:type="pct"/>
            <w:tcBorders>
              <w:top w:val="nil"/>
              <w:left w:val="nil"/>
              <w:bottom w:val="nil"/>
              <w:right w:val="nil"/>
            </w:tcBorders>
            <w:tcMar>
              <w:top w:w="0" w:type="dxa"/>
              <w:left w:w="0" w:type="dxa"/>
              <w:bottom w:w="0" w:type="dxa"/>
              <w:right w:w="0" w:type="dxa"/>
            </w:tcMar>
            <w:hideMark/>
          </w:tcPr>
          <w:p w14:paraId="48E0D319"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Primera Infancia</w:t>
            </w:r>
          </w:p>
        </w:tc>
      </w:tr>
    </w:tbl>
    <w:p w14:paraId="07D4D541" w14:textId="77777777" w:rsidR="00BD61C3" w:rsidRPr="00BD61C3" w:rsidRDefault="00BD61C3" w:rsidP="00BD61C3">
      <w:pPr>
        <w:jc w:val="both"/>
        <w:rPr>
          <w:rFonts w:ascii="Verdana" w:hAnsi="Verdana"/>
          <w:sz w:val="22"/>
          <w:szCs w:val="22"/>
        </w:rPr>
      </w:pPr>
      <w:r w:rsidRPr="00BD61C3">
        <w:rPr>
          <w:rFonts w:ascii="Verdana" w:hAnsi="Verdana"/>
          <w:sz w:val="22"/>
          <w:szCs w:val="22"/>
        </w:rPr>
        <w:t>Diseñar los esquemas de atención y operación de los programas de atención a la primera infancia en coordinación con la Dirección de Primera Infancia.</w:t>
      </w:r>
    </w:p>
    <w:p w14:paraId="0B05DF94" w14:textId="77777777" w:rsidR="00BD61C3" w:rsidRPr="00BD61C3" w:rsidRDefault="00BD61C3" w:rsidP="00BD61C3">
      <w:pPr>
        <w:jc w:val="both"/>
        <w:rPr>
          <w:rFonts w:ascii="Verdana" w:hAnsi="Verdana"/>
          <w:sz w:val="22"/>
          <w:szCs w:val="22"/>
        </w:rPr>
      </w:pPr>
      <w:r w:rsidRPr="00BD61C3">
        <w:rPr>
          <w:rFonts w:ascii="Verdana" w:hAnsi="Verdana"/>
          <w:sz w:val="22"/>
          <w:szCs w:val="22"/>
        </w:rPr>
        <w:t>1. Implementar los esquemas de operación de los servicios de primera infancia de acuerdo con lineamientos técnicos y de operación definidos, y apoyar los procesos de contratación y operación en los casos que se requiera.</w:t>
      </w:r>
      <w:r w:rsidRPr="00BD61C3">
        <w:rPr>
          <w:rFonts w:ascii="Verdana" w:hAnsi="Verdana"/>
          <w:sz w:val="22"/>
          <w:szCs w:val="22"/>
        </w:rPr>
        <w:br/>
        <w:t>2. Asesorar al nivel Regional y los Centros Zonales para la implementación, ejecución y seguimiento del sistema de focalización.</w:t>
      </w:r>
      <w:r w:rsidRPr="00BD61C3">
        <w:rPr>
          <w:rFonts w:ascii="Verdana" w:hAnsi="Verdana"/>
          <w:sz w:val="22"/>
          <w:szCs w:val="22"/>
        </w:rPr>
        <w:br/>
        <w:t>3. Adelantar acciones para garantizar el acceso y permanencia de niños y niñas de primera infancia atendidos en los diferentes programas.</w:t>
      </w:r>
      <w:r w:rsidRPr="00BD61C3">
        <w:rPr>
          <w:rFonts w:ascii="Verdana" w:hAnsi="Verdana"/>
          <w:sz w:val="22"/>
          <w:szCs w:val="22"/>
        </w:rPr>
        <w:br/>
        <w:t>4. Aplicar las estrategias y acciones requeridas, para la oferta institucional de primera infancia en el marco de la atención integral, en coordinación con las instancias y autoridades competentes.</w:t>
      </w:r>
      <w:r w:rsidRPr="00BD61C3">
        <w:rPr>
          <w:rFonts w:ascii="Verdana" w:hAnsi="Verdana"/>
          <w:sz w:val="22"/>
          <w:szCs w:val="22"/>
        </w:rPr>
        <w:br/>
        <w:t>5. Coordinar, asesorar y hacer seguimiento a las Direcciones Regionales en lo relativo a la operación de los programas de primera infancia, en coordinación con la Dirección Planeación y Control de Gestión.</w:t>
      </w:r>
      <w:r w:rsidRPr="00BD61C3">
        <w:rPr>
          <w:rFonts w:ascii="Verdana" w:hAnsi="Verdana"/>
          <w:sz w:val="22"/>
          <w:szCs w:val="22"/>
        </w:rPr>
        <w:br/>
        <w:t>6. Gestionar la programación de metas sociales y asignación de los recursos financieros para la operación de los programas de primera infancia y hacer seguimiento a la ejecución de los mismos, de acuerdo con los parámetros de la programación de metas sociales y financieras.</w:t>
      </w:r>
      <w:r w:rsidRPr="00BD61C3">
        <w:rPr>
          <w:rFonts w:ascii="Verdana" w:hAnsi="Verdana"/>
          <w:sz w:val="22"/>
          <w:szCs w:val="22"/>
        </w:rPr>
        <w:br/>
        <w:t>7. Efectuar seguimiento a la gestión, acceso, permanencia y continuidad de niños y niñas menores de cinco años atendidos en los servicios de primera infancia.</w:t>
      </w:r>
      <w:r w:rsidRPr="00BD61C3">
        <w:rPr>
          <w:rFonts w:ascii="Verdana" w:hAnsi="Verdana"/>
          <w:sz w:val="22"/>
          <w:szCs w:val="22"/>
        </w:rPr>
        <w:br/>
        <w:t>8. Hacer seguimiento a las estrategias y acciones, que garanticen el cumplimiento de las metas establecidas en la atención integral y acceso a beneficios o servicios, de los Agentes Educativos, la población en primera infancia y sus familias.</w:t>
      </w:r>
      <w:r w:rsidRPr="00BD61C3">
        <w:rPr>
          <w:rFonts w:ascii="Verdana" w:hAnsi="Verdana"/>
          <w:sz w:val="22"/>
          <w:szCs w:val="22"/>
        </w:rPr>
        <w:br/>
        <w:t>9.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10. Organizar y orientar la coordinación con las diferentes áreas del Instituto y del Sistema Nacional de Bienestar Familiar, las acciones pertinentes al desarrollo y operación de los programas y servicios de Primera Infancia</w:t>
      </w:r>
      <w:r w:rsidRPr="00BD61C3">
        <w:rPr>
          <w:rFonts w:ascii="Verdana" w:hAnsi="Verdana"/>
          <w:sz w:val="22"/>
          <w:szCs w:val="22"/>
        </w:rPr>
        <w:br/>
        <w:t>11. Coordinar con las Direcciones Regionales las actividades que sean de su competencia, en trabajo conjunto con la Oficina de Gestión Regional.</w:t>
      </w:r>
      <w:r w:rsidRPr="00BD61C3">
        <w:rPr>
          <w:rFonts w:ascii="Verdana" w:hAnsi="Verdana"/>
          <w:sz w:val="22"/>
          <w:szCs w:val="22"/>
        </w:rPr>
        <w:br/>
        <w:t>12. Asegurar la implementación, mantenimiento y mejora del Sistema de Gestión Integral.</w:t>
      </w:r>
      <w:r w:rsidRPr="00BD61C3">
        <w:rPr>
          <w:rFonts w:ascii="Verdana" w:hAnsi="Verdana"/>
          <w:sz w:val="22"/>
          <w:szCs w:val="22"/>
        </w:rPr>
        <w:br/>
        <w:t xml:space="preserve">13. Atender las peticiones y consultas relacionadas con asuntos de su </w:t>
      </w:r>
      <w:r w:rsidRPr="00BD61C3">
        <w:rPr>
          <w:rFonts w:ascii="Verdana" w:hAnsi="Verdana"/>
          <w:sz w:val="22"/>
          <w:szCs w:val="22"/>
        </w:rPr>
        <w:lastRenderedPageBreak/>
        <w:t>competencia.</w:t>
      </w:r>
      <w:r w:rsidRPr="00BD61C3">
        <w:rPr>
          <w:rFonts w:ascii="Verdana" w:hAnsi="Verdana"/>
          <w:sz w:val="22"/>
          <w:szCs w:val="22"/>
        </w:rPr>
        <w:br/>
        <w:t>14. Preparar y presentar informes de seguimiento y gestión de los procesos a su cargo.</w:t>
      </w:r>
      <w:r w:rsidRPr="00BD61C3">
        <w:rPr>
          <w:rFonts w:ascii="Verdana" w:hAnsi="Verdana"/>
          <w:sz w:val="22"/>
          <w:szCs w:val="22"/>
        </w:rPr>
        <w:br/>
        <w:t>15. Adelantar las funciones de la Dependencias dentro del marco de las normas vigentes y de los lineamientos del Sector de la Inclusión Social y la Reconciliación.</w:t>
      </w:r>
      <w:r w:rsidRPr="00BD61C3">
        <w:rPr>
          <w:rFonts w:ascii="Verdana" w:hAnsi="Verdana"/>
          <w:sz w:val="22"/>
          <w:szCs w:val="22"/>
        </w:rPr>
        <w:br/>
        <w:t>16. Asegurar el ejercicio de la supervisión de los contratos a cargo de la Dependencia.</w:t>
      </w:r>
      <w:r w:rsidRPr="00BD61C3">
        <w:rPr>
          <w:rFonts w:ascii="Verdana" w:hAnsi="Verdana"/>
          <w:sz w:val="22"/>
          <w:szCs w:val="22"/>
        </w:rPr>
        <w:br/>
        <w:t>17. Las demás funciones asignadas que correspondan a la naturaleza de la Dependencia.</w:t>
      </w:r>
    </w:p>
    <w:p w14:paraId="7B5EF6BF" w14:textId="77777777" w:rsidR="00BD61C3" w:rsidRPr="00BD61C3" w:rsidRDefault="00BD61C3" w:rsidP="00BD61C3">
      <w:pPr>
        <w:jc w:val="both"/>
        <w:rPr>
          <w:rFonts w:ascii="Verdana" w:hAnsi="Verdana"/>
          <w:sz w:val="22"/>
          <w:szCs w:val="22"/>
        </w:rPr>
      </w:pPr>
      <w:r w:rsidRPr="00BD61C3">
        <w:rPr>
          <w:rFonts w:ascii="Verdana" w:hAnsi="Verdana"/>
          <w:sz w:val="22"/>
          <w:szCs w:val="22"/>
        </w:rPr>
        <w:t>1. Operatividad en los servicios de primera infancia de acuerdo con lineamientos técnicos y de operación definidos, y apoyar los procesos de contratación y operación en los casos que se requiera.</w:t>
      </w:r>
      <w:r w:rsidRPr="00BD61C3">
        <w:rPr>
          <w:rFonts w:ascii="Verdana" w:hAnsi="Verdana"/>
          <w:sz w:val="22"/>
          <w:szCs w:val="22"/>
        </w:rPr>
        <w:br/>
        <w:t>2. Aplicabilidad del Sistema de focalización a nivel Regional y los Centros Zonales</w:t>
      </w:r>
      <w:r w:rsidRPr="00BD61C3">
        <w:rPr>
          <w:rFonts w:ascii="Verdana" w:hAnsi="Verdana"/>
          <w:sz w:val="22"/>
          <w:szCs w:val="22"/>
        </w:rPr>
        <w:br/>
        <w:t>3. Garantía el acceso y permanencia de niños y niñas de primera infancia atendidos en los diferentes programas.</w:t>
      </w:r>
      <w:r w:rsidRPr="00BD61C3">
        <w:rPr>
          <w:rFonts w:ascii="Verdana" w:hAnsi="Verdana"/>
          <w:sz w:val="22"/>
          <w:szCs w:val="22"/>
        </w:rPr>
        <w:br/>
        <w:t>4. Definición de la oferta institucional de primera infancia en el marco de la atención integral, en coordinación con las instancias y autoridades competentes.</w:t>
      </w:r>
      <w:r w:rsidRPr="00BD61C3">
        <w:rPr>
          <w:rFonts w:ascii="Verdana" w:hAnsi="Verdana"/>
          <w:sz w:val="22"/>
          <w:szCs w:val="22"/>
        </w:rPr>
        <w:br/>
        <w:t>5. Operatividad de los programas de primera infancia, a nivel Regional y los Centros Zonales</w:t>
      </w:r>
      <w:r w:rsidRPr="00BD61C3">
        <w:rPr>
          <w:rFonts w:ascii="Verdana" w:hAnsi="Verdana"/>
          <w:sz w:val="22"/>
          <w:szCs w:val="22"/>
        </w:rPr>
        <w:br/>
        <w:t>6. Programación de metas sociales y asignación de los recursos financieros para la operación de los programas de primera infancia y seguimiento a la ejecución de los mismos.</w:t>
      </w:r>
      <w:r w:rsidRPr="00BD61C3">
        <w:rPr>
          <w:rFonts w:ascii="Verdana" w:hAnsi="Verdana"/>
          <w:sz w:val="22"/>
          <w:szCs w:val="22"/>
        </w:rPr>
        <w:br/>
        <w:t>7. Garantizar en la atención en los servicios de primera infancia asegurando su permanencia y continuidad de niños y niñas menores de cinco años.</w:t>
      </w:r>
      <w:r w:rsidRPr="00BD61C3">
        <w:rPr>
          <w:rFonts w:ascii="Verdana" w:hAnsi="Verdana"/>
          <w:sz w:val="22"/>
          <w:szCs w:val="22"/>
        </w:rPr>
        <w:br/>
        <w:t>8. Garantizar el cumplimiento de las metas establecidas en la atención integral y acceso a beneficios o servicios, de los Agentes Educativos, la población en primera infancia y sus familias.</w:t>
      </w:r>
    </w:p>
    <w:p w14:paraId="052CF041"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r>
      <w:r w:rsidRPr="00BD61C3">
        <w:rPr>
          <w:rFonts w:ascii="Verdana" w:hAnsi="Verdana"/>
          <w:sz w:val="22"/>
          <w:szCs w:val="22"/>
        </w:rPr>
        <w:lastRenderedPageBreak/>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0D7CD5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809B2A0"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Cencías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la Ley.</w:t>
            </w:r>
          </w:p>
        </w:tc>
        <w:tc>
          <w:tcPr>
            <w:tcW w:w="2550" w:type="pct"/>
            <w:tcBorders>
              <w:top w:val="nil"/>
              <w:left w:val="nil"/>
              <w:bottom w:val="nil"/>
              <w:right w:val="nil"/>
            </w:tcBorders>
            <w:tcMar>
              <w:top w:w="0" w:type="dxa"/>
              <w:left w:w="0" w:type="dxa"/>
              <w:bottom w:w="0" w:type="dxa"/>
              <w:right w:w="0" w:type="dxa"/>
            </w:tcMar>
            <w:hideMark/>
          </w:tcPr>
          <w:p w14:paraId="171662C5"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O en la modalidad de especialización y sesenta y ocho (68) meses de experiencia profesional relacionada.</w:t>
            </w:r>
          </w:p>
        </w:tc>
      </w:tr>
    </w:tbl>
    <w:p w14:paraId="01EDA880"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 xml:space="preserve">Terminación y aprobación de estudios profesionales adicionales al título </w:t>
      </w:r>
      <w:r w:rsidRPr="00BD61C3">
        <w:rPr>
          <w:rFonts w:ascii="Verdana" w:hAnsi="Verdana"/>
          <w:sz w:val="22"/>
          <w:szCs w:val="22"/>
        </w:rPr>
        <w:lastRenderedPageBreak/>
        <w:t>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 fin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6D912EA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565EFD3"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02AE2369"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Director Técnico</w:t>
            </w:r>
          </w:p>
        </w:tc>
      </w:tr>
      <w:tr w:rsidR="00BD61C3" w:rsidRPr="00BD61C3" w14:paraId="0D9432C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5B70598"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095E9C0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23                No. De Cargos: 1</w:t>
            </w:r>
          </w:p>
        </w:tc>
      </w:tr>
      <w:tr w:rsidR="00BD61C3" w:rsidRPr="00BD61C3" w14:paraId="7AD6E4C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96CB04C"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Niñez y Adolescencia</w:t>
            </w:r>
          </w:p>
        </w:tc>
        <w:tc>
          <w:tcPr>
            <w:tcW w:w="2550" w:type="pct"/>
            <w:tcBorders>
              <w:top w:val="nil"/>
              <w:left w:val="nil"/>
              <w:bottom w:val="nil"/>
              <w:right w:val="nil"/>
            </w:tcBorders>
            <w:tcMar>
              <w:top w:w="0" w:type="dxa"/>
              <w:left w:w="0" w:type="dxa"/>
              <w:bottom w:w="0" w:type="dxa"/>
              <w:right w:w="0" w:type="dxa"/>
            </w:tcMar>
            <w:hideMark/>
          </w:tcPr>
          <w:p w14:paraId="29B40956"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2113C3DF" w14:textId="77777777" w:rsidR="00BD61C3" w:rsidRPr="00BD61C3" w:rsidRDefault="00BD61C3" w:rsidP="00BD61C3">
      <w:pPr>
        <w:jc w:val="both"/>
        <w:rPr>
          <w:rFonts w:ascii="Verdana" w:hAnsi="Verdana"/>
          <w:sz w:val="22"/>
          <w:szCs w:val="22"/>
        </w:rPr>
      </w:pPr>
      <w:r w:rsidRPr="00BD61C3">
        <w:rPr>
          <w:rFonts w:ascii="Verdana" w:hAnsi="Verdana"/>
          <w:sz w:val="22"/>
          <w:szCs w:val="22"/>
        </w:rPr>
        <w:t>Liderar la implementación de la política, planes y programas de promoción prevención para la protección integral de la niñez y adolescencia entre los 6 y 17 años dentro del ICBC, así mismo deberá definir los lineamientos que se deben seguir a nivel Nacional y Regional para llevar a cabo la detención de necesidades asociadas a la niñez y adolescencia en los programas del Instituto.</w:t>
      </w:r>
    </w:p>
    <w:p w14:paraId="0E4DF531" w14:textId="77777777" w:rsidR="00BD61C3" w:rsidRPr="00BD61C3" w:rsidRDefault="00BD61C3" w:rsidP="00BD61C3">
      <w:pPr>
        <w:jc w:val="both"/>
        <w:rPr>
          <w:rFonts w:ascii="Verdana" w:hAnsi="Verdana"/>
          <w:sz w:val="22"/>
          <w:szCs w:val="22"/>
        </w:rPr>
      </w:pPr>
      <w:r w:rsidRPr="00BD61C3">
        <w:rPr>
          <w:rFonts w:ascii="Verdana" w:hAnsi="Verdana"/>
          <w:sz w:val="22"/>
          <w:szCs w:val="22"/>
        </w:rPr>
        <w:t>1. Liderar la implementación de las políticas, planes, programas y proyectos relativos a la promoción y prevención para la protección integral de la niñez y adolescencia dentro del ICBF, definidos por el Departamento Administrativo para la Prosperidad Social y, organismos competentes.</w:t>
      </w:r>
      <w:r w:rsidRPr="00BD61C3">
        <w:rPr>
          <w:rFonts w:ascii="Verdana" w:hAnsi="Verdana"/>
          <w:sz w:val="22"/>
          <w:szCs w:val="22"/>
        </w:rPr>
        <w:br/>
        <w:t>2. Definir los lineamientos que se deben seguir a nivel nacional y regional para llevar a cabo la detección de necesidades asociadas a la Niñez y Adolescencia en los programas del Instituto, en coordinación con la Dirección de Planeación, dentro del marco de las normas vigentes y las políticas del Sector Administrativo de Inclusión Social y Reconciliación.</w:t>
      </w:r>
      <w:r w:rsidRPr="00BD61C3">
        <w:rPr>
          <w:rFonts w:ascii="Verdana" w:hAnsi="Verdana"/>
          <w:sz w:val="22"/>
          <w:szCs w:val="22"/>
        </w:rPr>
        <w:br/>
        <w:t xml:space="preserve">3. Definir los criterios para la realización de diagnósticos y estudios, en coordinación con la Dirección de Planeación y Control de Gestión, que permitan, conocer y mantener actualizada la información de la situación de la niñez y adolescencia en el país, los avances en el desarrollo de la Política Pública, la </w:t>
      </w:r>
      <w:r w:rsidRPr="00BD61C3">
        <w:rPr>
          <w:rFonts w:ascii="Verdana" w:hAnsi="Verdana"/>
          <w:sz w:val="22"/>
          <w:szCs w:val="22"/>
        </w:rPr>
        <w:lastRenderedPageBreak/>
        <w:t>promoción de la garantía del cumplimiento de los Derechos Impostergables de los niños y adolescentes.</w:t>
      </w:r>
      <w:r w:rsidRPr="00BD61C3">
        <w:rPr>
          <w:rFonts w:ascii="Verdana" w:hAnsi="Verdana"/>
          <w:sz w:val="22"/>
          <w:szCs w:val="22"/>
        </w:rPr>
        <w:br/>
        <w:t>4. Diseñar los referentes de calidad para la ejecución de programas de promoción y prevención para la Protección Integral de la niñez y adolescencia ejecutados por el ICBF. Establecer en coordinación con la Dirección de Planeación y Control de Gestión, los criterios de focalización de la atención integral de la niñez y adolescencia.</w:t>
      </w:r>
      <w:r w:rsidRPr="00BD61C3">
        <w:rPr>
          <w:rFonts w:ascii="Verdana" w:hAnsi="Verdana"/>
          <w:sz w:val="22"/>
          <w:szCs w:val="22"/>
        </w:rPr>
        <w:br/>
        <w:t>5. Definir los lineamientos y políticas generales que deben ser tenidos en cuenta en la implementación de los programas y proyectos de niñez y adolescencia.</w:t>
      </w:r>
      <w:r w:rsidRPr="00BD61C3">
        <w:rPr>
          <w:rFonts w:ascii="Verdana" w:hAnsi="Verdana"/>
          <w:sz w:val="22"/>
          <w:szCs w:val="22"/>
        </w:rPr>
        <w:br/>
        <w:t>6. Formular en coordinación con la Subdirección General, la Política Nacional de prevención para la Niñez y Adolescencia en problemáticas asociadas a la garantía de derechos.</w:t>
      </w:r>
      <w:r w:rsidRPr="00BD61C3">
        <w:rPr>
          <w:rFonts w:ascii="Verdana" w:hAnsi="Verdana"/>
          <w:sz w:val="22"/>
          <w:szCs w:val="22"/>
        </w:rPr>
        <w:br/>
        <w:t>7. Diseñar las campañas formativas, culturales y educativas en el nivel nacional y territorial para la promoción y prevención en temáticas propias de la niñez y adolescencia.</w:t>
      </w:r>
      <w:r w:rsidRPr="00BD61C3">
        <w:rPr>
          <w:rFonts w:ascii="Verdana" w:hAnsi="Verdana"/>
          <w:sz w:val="22"/>
          <w:szCs w:val="22"/>
        </w:rPr>
        <w:br/>
        <w:t>8. Participar en la preparación de normas para el cumplimiento y desarrollo de acuerdos, tratados o convenios internacionales en materia de niñez y adolescencia.</w:t>
      </w:r>
      <w:r w:rsidRPr="00BD61C3">
        <w:rPr>
          <w:rFonts w:ascii="Verdana" w:hAnsi="Verdana"/>
          <w:sz w:val="22"/>
          <w:szCs w:val="22"/>
        </w:rPr>
        <w:br/>
        <w:t>9. Diseñar las estrategias de Asistencia Técnica dirigida a, Regionales, Centros Zonales, Prestadores de los servicios, para la divulgación y apropiación de lineamientos, estándares de calidad, y rutas de atención de niñez y adolescencia, medición y control de los avances en la atención, seguimiento y asesoría en la aplicación de los mismos.</w:t>
      </w:r>
      <w:r w:rsidRPr="00BD61C3">
        <w:rPr>
          <w:rFonts w:ascii="Verdana" w:hAnsi="Verdana"/>
          <w:sz w:val="22"/>
          <w:szCs w:val="22"/>
        </w:rPr>
        <w:br/>
        <w:t>10. Definir los lineamientos y esquemas de operación de los servicios, que garanticen los principios del buen Gobierno, eficiencia y eficacia en el manejo de recursos y avances en los resultados frente a la promoción y prevención para la protección integral de la niñez y adolescencia.</w:t>
      </w:r>
      <w:r w:rsidRPr="00BD61C3">
        <w:rPr>
          <w:rFonts w:ascii="Verdana" w:hAnsi="Verdana"/>
          <w:sz w:val="22"/>
          <w:szCs w:val="22"/>
        </w:rPr>
        <w:br/>
        <w:t>11. Definir los lineamientos para la creación y administración de una red de jóvenes y adolescentes, como mecanismos de participación ciudadana en temas asociados a promoción y prevención, utilizando tecnología de punta.</w:t>
      </w:r>
      <w:r w:rsidRPr="00BD61C3">
        <w:rPr>
          <w:rFonts w:ascii="Verdana" w:hAnsi="Verdana"/>
          <w:sz w:val="22"/>
          <w:szCs w:val="22"/>
        </w:rPr>
        <w:br/>
        <w:t>12. Establecer, en coordinación con la Dirección de Planeación y Control de Gestión y la Dirección del Sistema Nacional de Bienestar Familiar, las variables, indicadores e instrumentos que se requieran para la evaluación y monitoreo de la política pública de niñez y adolescencia, medición de los avances de la atención integral.</w:t>
      </w:r>
      <w:r w:rsidRPr="00BD61C3">
        <w:rPr>
          <w:rFonts w:ascii="Verdana" w:hAnsi="Verdana"/>
          <w:sz w:val="22"/>
          <w:szCs w:val="22"/>
        </w:rPr>
        <w:br/>
        <w:t>13. Establecer y liderar junto con la Dirección de Planeación y Control de Gestión, las políticas para el desarrollo de la investigación sobre Niñez y Adolescencia en el Instituto y verificar el cumplimiento de los compromisos adquiridos en esta materia.</w:t>
      </w:r>
      <w:r w:rsidRPr="00BD61C3">
        <w:rPr>
          <w:rFonts w:ascii="Verdana" w:hAnsi="Verdana"/>
          <w:sz w:val="22"/>
          <w:szCs w:val="22"/>
        </w:rPr>
        <w:br/>
        <w:t xml:space="preserve">14. Diseñar, en coordinación con la Dirección del Sistema Nacional de Bienestar Familiar y la Dirección de Planeación y Control de Gestión, las estrategias y acciones para realizar el seguimiento, monitoreo y evaluación de la operación de </w:t>
      </w:r>
      <w:r w:rsidRPr="00BD61C3">
        <w:rPr>
          <w:rFonts w:ascii="Verdana" w:hAnsi="Verdana"/>
          <w:sz w:val="22"/>
          <w:szCs w:val="22"/>
        </w:rPr>
        <w:lastRenderedPageBreak/>
        <w:t>los servicios de niñez y adolescencia del ICBF.</w:t>
      </w:r>
      <w:r w:rsidRPr="00BD61C3">
        <w:rPr>
          <w:rFonts w:ascii="Verdana" w:hAnsi="Verdana"/>
          <w:sz w:val="22"/>
          <w:szCs w:val="22"/>
        </w:rPr>
        <w:br/>
        <w:t>15.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16. Coordinar con las Direcciones Regionales las actividades que sean de su competencia, en trabajo conjunto con la Oficina de Gestión Regional.</w:t>
      </w:r>
      <w:r w:rsidRPr="00BD61C3">
        <w:rPr>
          <w:rFonts w:ascii="Verdana" w:hAnsi="Verdana"/>
          <w:sz w:val="22"/>
          <w:szCs w:val="22"/>
        </w:rPr>
        <w:br/>
        <w:t>17. Asegurar la implementación, mantenimiento y mejora del Sistema de Gestión Integral.</w:t>
      </w:r>
      <w:r w:rsidRPr="00BD61C3">
        <w:rPr>
          <w:rFonts w:ascii="Verdana" w:hAnsi="Verdana"/>
          <w:sz w:val="22"/>
          <w:szCs w:val="22"/>
        </w:rPr>
        <w:br/>
        <w:t>18. Atender las peticiones y consultas relacionadas con asuntos de su competencia.</w:t>
      </w:r>
      <w:r w:rsidRPr="00BD61C3">
        <w:rPr>
          <w:rFonts w:ascii="Verdana" w:hAnsi="Verdana"/>
          <w:sz w:val="22"/>
          <w:szCs w:val="22"/>
        </w:rPr>
        <w:br/>
        <w:t>19. Preparar y presentar informes de seguimiento y gestión de los procesos a su cargo.</w:t>
      </w:r>
      <w:r w:rsidRPr="00BD61C3">
        <w:rPr>
          <w:rFonts w:ascii="Verdana" w:hAnsi="Verdana"/>
          <w:sz w:val="22"/>
          <w:szCs w:val="22"/>
        </w:rPr>
        <w:br/>
        <w:t>20. Adelantar las funciones de la Dependencias dentro del marco de las normas vigentes y de los lineamientos del Sector de la Inclusión Social y la Reconciliación.</w:t>
      </w:r>
      <w:r w:rsidRPr="00BD61C3">
        <w:rPr>
          <w:rFonts w:ascii="Verdana" w:hAnsi="Verdana"/>
          <w:sz w:val="22"/>
          <w:szCs w:val="22"/>
        </w:rPr>
        <w:br/>
        <w:t>21. Asegurar el ejercicio de la supervisión de los contratos a cargo de Dependencia.</w:t>
      </w:r>
      <w:r w:rsidRPr="00BD61C3">
        <w:rPr>
          <w:rFonts w:ascii="Verdana" w:hAnsi="Verdana"/>
          <w:sz w:val="22"/>
          <w:szCs w:val="22"/>
        </w:rPr>
        <w:br/>
        <w:t>22. Las demás funciones asignadas que correspondan a (a naturaleza de la Dependencia.</w:t>
      </w:r>
    </w:p>
    <w:p w14:paraId="5FC40E99" w14:textId="77777777" w:rsidR="00BD61C3" w:rsidRPr="00BD61C3" w:rsidRDefault="00BD61C3" w:rsidP="00BD61C3">
      <w:pPr>
        <w:jc w:val="both"/>
        <w:rPr>
          <w:rFonts w:ascii="Verdana" w:hAnsi="Verdana"/>
          <w:sz w:val="22"/>
          <w:szCs w:val="22"/>
        </w:rPr>
      </w:pPr>
      <w:r w:rsidRPr="00BD61C3">
        <w:rPr>
          <w:rFonts w:ascii="Verdana" w:hAnsi="Verdana"/>
          <w:sz w:val="22"/>
          <w:szCs w:val="22"/>
        </w:rPr>
        <w:t>1. La formulación, seguimiento y ajuste de la planeación del Instituto se propone y asiste eficientemente y está acorde con el Plan Nacional de Desarrollo.</w:t>
      </w:r>
      <w:r w:rsidRPr="00BD61C3">
        <w:rPr>
          <w:rFonts w:ascii="Verdana" w:hAnsi="Verdana"/>
          <w:sz w:val="22"/>
          <w:szCs w:val="22"/>
        </w:rPr>
        <w:br/>
        <w:t>2. El desarrollo de políticas y programas para el cumplimiento de la misión institucional es concertada con la la &lt;sic&gt; Subdirección General, de manera oportuna y cumpliendo con los procedimientos y parámetros establecidos.</w:t>
      </w:r>
      <w:r w:rsidRPr="00BD61C3">
        <w:rPr>
          <w:rFonts w:ascii="Verdana" w:hAnsi="Verdana"/>
          <w:sz w:val="22"/>
          <w:szCs w:val="22"/>
        </w:rPr>
        <w:br/>
        <w:t>3. La formulación de políticas, estrategias, plan indicativo, plan de desarrollo administrativo, plan operativo anual, proyecto de presupuesto de inversión y funcionamiento, programas y todo lo relacionado con la planeación de la operación del Instituto, se propone oportunamente asistiendo a la Dirección General en los procedimientos establecidos y en la normatividad vigente.</w:t>
      </w:r>
      <w:r w:rsidRPr="00BD61C3">
        <w:rPr>
          <w:rFonts w:ascii="Verdana" w:hAnsi="Verdana"/>
          <w:sz w:val="22"/>
          <w:szCs w:val="22"/>
        </w:rPr>
        <w:br/>
        <w:t>4. Los procesos de investigaciones y lectura del entorno dirigido a la reorientación de las políticas del Instituto.</w:t>
      </w:r>
      <w:r w:rsidRPr="00BD61C3">
        <w:rPr>
          <w:rFonts w:ascii="Verdana" w:hAnsi="Verdana"/>
          <w:sz w:val="22"/>
          <w:szCs w:val="22"/>
        </w:rPr>
        <w:br/>
        <w:t>5. Los diagnósticos de la situación del Instituto se realizan oportunamente, consolidando la información y elaborando propuestas que mejoran la calidad de los servicios, el cumplimiento de las funciones, la efectividad de los resultados, el uso de los tecnificación de los recursos y la modernización y tecnificación de la Entidad.</w:t>
      </w:r>
      <w:r w:rsidRPr="00BD61C3">
        <w:rPr>
          <w:rFonts w:ascii="Verdana" w:hAnsi="Verdana"/>
          <w:sz w:val="22"/>
          <w:szCs w:val="22"/>
        </w:rPr>
        <w:br/>
        <w:t>6. Los mecanismos de Control Interno se adopta en su dependencia o Área y se efectúa oportuna y eficientemente el seguimiento a su cumplimiento.</w:t>
      </w:r>
    </w:p>
    <w:p w14:paraId="7F70ED74"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r>
      <w:r w:rsidRPr="00BD61C3">
        <w:rPr>
          <w:rFonts w:ascii="Verdana" w:hAnsi="Verdana"/>
          <w:sz w:val="22"/>
          <w:szCs w:val="22"/>
        </w:rPr>
        <w:lastRenderedPageBreak/>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22CFA1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A526E3B"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r>
            <w:r w:rsidRPr="00BD61C3">
              <w:rPr>
                <w:rFonts w:ascii="Verdana" w:hAnsi="Verdana"/>
                <w:sz w:val="22"/>
                <w:szCs w:val="22"/>
              </w:rPr>
              <w:lastRenderedPageBreak/>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375BA746"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Sesenta y cuatro (64)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Setenta y seis (76) meses de experiencia profesional relacionada.</w:t>
            </w:r>
          </w:p>
        </w:tc>
      </w:tr>
    </w:tbl>
    <w:p w14:paraId="228390D6"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63A138C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C582FF8"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4E3508D9"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3528077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B0D3E15"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06138027"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455BD27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BB291DB"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Subdirector de Gestión Técnica para la Atención a la Niñez y adolescencia.</w:t>
            </w:r>
          </w:p>
        </w:tc>
        <w:tc>
          <w:tcPr>
            <w:tcW w:w="2550" w:type="pct"/>
            <w:tcBorders>
              <w:top w:val="nil"/>
              <w:left w:val="nil"/>
              <w:bottom w:val="nil"/>
              <w:right w:val="nil"/>
            </w:tcBorders>
            <w:tcMar>
              <w:top w:w="0" w:type="dxa"/>
              <w:left w:w="0" w:type="dxa"/>
              <w:bottom w:w="0" w:type="dxa"/>
              <w:right w:w="0" w:type="dxa"/>
            </w:tcMar>
            <w:hideMark/>
          </w:tcPr>
          <w:p w14:paraId="6C92588C"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Niñez y Adolescencia.</w:t>
            </w:r>
          </w:p>
        </w:tc>
      </w:tr>
    </w:tbl>
    <w:p w14:paraId="6EA616BD" w14:textId="77777777" w:rsidR="00BD61C3" w:rsidRPr="00BD61C3" w:rsidRDefault="00BD61C3" w:rsidP="00BD61C3">
      <w:pPr>
        <w:jc w:val="both"/>
        <w:rPr>
          <w:rFonts w:ascii="Verdana" w:hAnsi="Verdana"/>
          <w:sz w:val="22"/>
          <w:szCs w:val="22"/>
        </w:rPr>
      </w:pPr>
      <w:r w:rsidRPr="00BD61C3">
        <w:rPr>
          <w:rFonts w:ascii="Verdana" w:hAnsi="Verdana"/>
          <w:sz w:val="22"/>
          <w:szCs w:val="22"/>
        </w:rPr>
        <w:t>Diseñar las políticas, lineamientos y esquemas de los programas de atención integral a la Niñez y Adolescencia entre los 6 y 17 años en coordinación con la Dirección atención Integral a la Niñez y Niñez y Adolescencia.</w:t>
      </w:r>
    </w:p>
    <w:p w14:paraId="74C345FF" w14:textId="77777777" w:rsidR="00BD61C3" w:rsidRPr="00BD61C3" w:rsidRDefault="00BD61C3" w:rsidP="00BD61C3">
      <w:pPr>
        <w:jc w:val="both"/>
        <w:rPr>
          <w:rFonts w:ascii="Verdana" w:hAnsi="Verdana"/>
          <w:sz w:val="22"/>
          <w:szCs w:val="22"/>
        </w:rPr>
      </w:pPr>
      <w:r w:rsidRPr="00BD61C3">
        <w:rPr>
          <w:rFonts w:ascii="Verdana" w:hAnsi="Verdana"/>
          <w:sz w:val="22"/>
          <w:szCs w:val="22"/>
        </w:rPr>
        <w:t xml:space="preserve">1. Realizar estudios y análisis para determinar las problemáticas de la niñez y adolescencia en las diferentes regiones del país, con miras a la detección de las </w:t>
      </w:r>
      <w:r w:rsidRPr="00BD61C3">
        <w:rPr>
          <w:rFonts w:ascii="Verdana" w:hAnsi="Verdana"/>
          <w:sz w:val="22"/>
          <w:szCs w:val="22"/>
        </w:rPr>
        <w:lastRenderedPageBreak/>
        <w:t>necesidades más urgentes y prioritarias a nivel nacional y por regiones.</w:t>
      </w:r>
      <w:r w:rsidRPr="00BD61C3">
        <w:rPr>
          <w:rFonts w:ascii="Verdana" w:hAnsi="Verdana"/>
          <w:sz w:val="22"/>
          <w:szCs w:val="22"/>
        </w:rPr>
        <w:br/>
        <w:t>2. Adelantar las acciones operativas que permitan, conocer y mantener actualizada la información de la situación de la niñez y adolescencia en el país, los avances en el desarrollo de la Política Pública, la Atención Integral y el cumplimiento de los Derechos de la Niñez y Adolescencia.</w:t>
      </w:r>
      <w:r w:rsidRPr="00BD61C3">
        <w:rPr>
          <w:rFonts w:ascii="Verdana" w:hAnsi="Verdana"/>
          <w:sz w:val="22"/>
          <w:szCs w:val="22"/>
        </w:rPr>
        <w:br/>
        <w:t>3. Brindar asistencia técnica a las Direcciones Regionales, Centros Zonales, Entidades Territoriales y prestadores de los servicios, para la divulgación y apropiación de lineamientos, estándares de calidad y rutas de atención, para los programas de niñez y adolescencia.</w:t>
      </w:r>
      <w:r w:rsidRPr="00BD61C3">
        <w:rPr>
          <w:rFonts w:ascii="Verdana" w:hAnsi="Verdana"/>
          <w:sz w:val="22"/>
          <w:szCs w:val="22"/>
        </w:rPr>
        <w:br/>
        <w:t>4. Coordinar la operación del proceso de formación de los agentes educativos, hacer seguimiento y evaluarlos, con el propósito de asegurar la calidad en los Programas de Niñez y Adolescencia.</w:t>
      </w:r>
      <w:r w:rsidRPr="00BD61C3">
        <w:rPr>
          <w:rFonts w:ascii="Verdana" w:hAnsi="Verdana"/>
          <w:sz w:val="22"/>
          <w:szCs w:val="22"/>
        </w:rPr>
        <w:br/>
        <w:t>5. Coordinar con la Dirección del SNBF para adelantar acciones para la implementación de las campañas formativas, culturales y educativas en el nivel nacional y territorial para la promoción y prevención en temáticas propias de la niñez y adolescencia.</w:t>
      </w:r>
      <w:r w:rsidRPr="00BD61C3">
        <w:rPr>
          <w:rFonts w:ascii="Verdana" w:hAnsi="Verdana"/>
          <w:sz w:val="22"/>
          <w:szCs w:val="22"/>
        </w:rPr>
        <w:br/>
        <w:t>6. Revisar y actualizar, en coordinación con el área responsable, los modelos de costos de los programas de niñez y adolescencia.</w:t>
      </w:r>
      <w:r w:rsidRPr="00BD61C3">
        <w:rPr>
          <w:rFonts w:ascii="Verdana" w:hAnsi="Verdana"/>
          <w:sz w:val="22"/>
          <w:szCs w:val="22"/>
        </w:rPr>
        <w:br/>
        <w:t>7. Articular y coordinar con las entidades que conforman las comisiones intersectoriales y el Sistema Nacional de Bienestar Familiar, las acciones de ajuste o adaptación de los referentes de atención niñez y adolescencia, que se requieran para el desarrollo de la política de atención integral.</w:t>
      </w:r>
      <w:r w:rsidRPr="00BD61C3">
        <w:rPr>
          <w:rFonts w:ascii="Verdana" w:hAnsi="Verdana"/>
          <w:sz w:val="22"/>
          <w:szCs w:val="22"/>
        </w:rPr>
        <w:br/>
        <w:t>8. Brindar asistencia técnica para la evaluación y monitoreo de la política pública de niñez y adolescencia y la medición de los avances de la atención integral.</w:t>
      </w:r>
      <w:r w:rsidRPr="00BD61C3">
        <w:rPr>
          <w:rFonts w:ascii="Verdana" w:hAnsi="Verdana"/>
          <w:sz w:val="22"/>
          <w:szCs w:val="22"/>
        </w:rPr>
        <w:br/>
        <w:t>9. Elaborar los planes de mejoramiento a nivel nacional, que promuevan la adopción de atención integral de alta calidad de manera gradual y, realizar el seguimiento correspondiente.</w:t>
      </w:r>
      <w:r w:rsidRPr="00BD61C3">
        <w:rPr>
          <w:rFonts w:ascii="Verdana" w:hAnsi="Verdana"/>
          <w:sz w:val="22"/>
          <w:szCs w:val="22"/>
        </w:rPr>
        <w:br/>
        <w:t>10. Coordinar con la Dirección del SNBF la articulación con los entes territoriales y el sector privado la atención y ampliación de cobertura de atención integral a la niñez y adolescencia.</w:t>
      </w:r>
      <w:r w:rsidRPr="00BD61C3">
        <w:rPr>
          <w:rFonts w:ascii="Verdana" w:hAnsi="Verdana"/>
          <w:sz w:val="22"/>
          <w:szCs w:val="22"/>
        </w:rPr>
        <w:br/>
        <w:t>11. Diseñar y desarrollar acciones para promover la gestión del conocimiento en Niñez y Adolescencia, y analizar y hacer seguimiento a la información de los sistemas de monitoreo y control de la política de niñez y adolescencia a nivel nacional y demás informes generados.</w:t>
      </w:r>
      <w:r w:rsidRPr="00BD61C3">
        <w:rPr>
          <w:rFonts w:ascii="Verdana" w:hAnsi="Verdana"/>
          <w:sz w:val="22"/>
          <w:szCs w:val="22"/>
        </w:rPr>
        <w:br/>
        <w:t>12. Coordinar con la Dirección de Planeación y Control de Gestión y con la Dirección del SNBF la producción de los informes que se requieran en el marco de los avances de la Política y la Atención Integral.</w:t>
      </w:r>
      <w:r w:rsidRPr="00BD61C3">
        <w:rPr>
          <w:rFonts w:ascii="Verdana" w:hAnsi="Verdana"/>
          <w:sz w:val="22"/>
          <w:szCs w:val="22"/>
        </w:rPr>
        <w:br/>
        <w:t>13. Participar en la definición e implementación de los sistemas de información misionales y demás herramientas tecnológicas, velar por la calidad y oportunidad de los datos, y hacer uso de los sistemas para la producción de informes de planeación seguimiento y control.</w:t>
      </w:r>
      <w:r w:rsidRPr="00BD61C3">
        <w:rPr>
          <w:rFonts w:ascii="Verdana" w:hAnsi="Verdana"/>
          <w:sz w:val="22"/>
          <w:szCs w:val="22"/>
        </w:rPr>
        <w:br/>
        <w:t xml:space="preserve">14. Coordinar con las Direcciones Regionales las actividades que sean de su </w:t>
      </w:r>
      <w:r w:rsidRPr="00BD61C3">
        <w:rPr>
          <w:rFonts w:ascii="Verdana" w:hAnsi="Verdana"/>
          <w:sz w:val="22"/>
          <w:szCs w:val="22"/>
        </w:rPr>
        <w:lastRenderedPageBreak/>
        <w:t>competencia, en trabajo conjunto con la Oficina de Gestión Regional.</w:t>
      </w:r>
      <w:r w:rsidRPr="00BD61C3">
        <w:rPr>
          <w:rFonts w:ascii="Verdana" w:hAnsi="Verdana"/>
          <w:sz w:val="22"/>
          <w:szCs w:val="22"/>
        </w:rPr>
        <w:br/>
        <w:t>15. Asegurar la implementación, mantenimiento y mejora del Sistema de Gestión Integral.</w:t>
      </w:r>
      <w:r w:rsidRPr="00BD61C3">
        <w:rPr>
          <w:rFonts w:ascii="Verdana" w:hAnsi="Verdana"/>
          <w:sz w:val="22"/>
          <w:szCs w:val="22"/>
        </w:rPr>
        <w:br/>
        <w:t>16. Atender las peticiones y consultas relacionadas con asuntos de su competencia.</w:t>
      </w:r>
      <w:r w:rsidRPr="00BD61C3">
        <w:rPr>
          <w:rFonts w:ascii="Verdana" w:hAnsi="Verdana"/>
          <w:sz w:val="22"/>
          <w:szCs w:val="22"/>
        </w:rPr>
        <w:br/>
        <w:t>17. Preparar y presentar informes de seguimiento y gestión de los procesos a su cargo.</w:t>
      </w:r>
      <w:r w:rsidRPr="00BD61C3">
        <w:rPr>
          <w:rFonts w:ascii="Verdana" w:hAnsi="Verdana"/>
          <w:sz w:val="22"/>
          <w:szCs w:val="22"/>
        </w:rPr>
        <w:br/>
        <w:t>18. Adelantar las funciones de la Dependencias dentro del marco de las normas vigentes y de los lineamientos del Sector de la Inclusión Social y la Reconciliación.</w:t>
      </w:r>
      <w:r w:rsidRPr="00BD61C3">
        <w:rPr>
          <w:rFonts w:ascii="Verdana" w:hAnsi="Verdana"/>
          <w:sz w:val="22"/>
          <w:szCs w:val="22"/>
        </w:rPr>
        <w:br/>
        <w:t>19. Asegurar el ejercicio de la supervisión de los contratos a cargo de la Dependencia.</w:t>
      </w:r>
      <w:r w:rsidRPr="00BD61C3">
        <w:rPr>
          <w:rFonts w:ascii="Verdana" w:hAnsi="Verdana"/>
          <w:sz w:val="22"/>
          <w:szCs w:val="22"/>
        </w:rPr>
        <w:br/>
        <w:t>20. Las demás funciones asignadas que correspondan a la naturaleza del cargo.</w:t>
      </w:r>
    </w:p>
    <w:p w14:paraId="026132DD" w14:textId="77777777" w:rsidR="00BD61C3" w:rsidRPr="00BD61C3" w:rsidRDefault="00BD61C3" w:rsidP="00BD61C3">
      <w:pPr>
        <w:jc w:val="both"/>
        <w:rPr>
          <w:rFonts w:ascii="Verdana" w:hAnsi="Verdana"/>
          <w:sz w:val="22"/>
          <w:szCs w:val="22"/>
        </w:rPr>
      </w:pPr>
      <w:r w:rsidRPr="00BD61C3">
        <w:rPr>
          <w:rFonts w:ascii="Verdana" w:hAnsi="Verdana"/>
          <w:sz w:val="22"/>
          <w:szCs w:val="22"/>
        </w:rPr>
        <w:t>1. Detección de las necesidades más urgentes y prioritarias a nivel nacional y por regiones en relación con las problemáticas de la niñez y adolescencia en las diferentes regiones del país.</w:t>
      </w:r>
      <w:r w:rsidRPr="00BD61C3">
        <w:rPr>
          <w:rFonts w:ascii="Verdana" w:hAnsi="Verdana"/>
          <w:sz w:val="22"/>
          <w:szCs w:val="22"/>
        </w:rPr>
        <w:br/>
        <w:t>2. Base de información acerca de la situación de la niñez y adolescencia en el país, los avances en el desarrollo de la Política Pública, la Atención Integral y el cumplimiento de los Derechos de la Niñez y Adolescencia.</w:t>
      </w:r>
      <w:r w:rsidRPr="00BD61C3">
        <w:rPr>
          <w:rFonts w:ascii="Verdana" w:hAnsi="Verdana"/>
          <w:sz w:val="22"/>
          <w:szCs w:val="22"/>
        </w:rPr>
        <w:br/>
        <w:t>3. Amplia cobertura de divulgación y apropiación de lineamientos, estándares de calidad y rutas de atención, para los programas de niñez y adolescencia en las Direcciones Regionales, Centros Zonales, Entidades Territoriales y prestadores de los servicios.</w:t>
      </w:r>
      <w:r w:rsidRPr="00BD61C3">
        <w:rPr>
          <w:rFonts w:ascii="Verdana" w:hAnsi="Verdana"/>
          <w:sz w:val="22"/>
          <w:szCs w:val="22"/>
        </w:rPr>
        <w:br/>
        <w:t>4. Operatividad del proceso de formación de los agentes educativos, para asegurar la calidad en los Programas de Niñez y Adolescencia.</w:t>
      </w:r>
      <w:r w:rsidRPr="00BD61C3">
        <w:rPr>
          <w:rFonts w:ascii="Verdana" w:hAnsi="Verdana"/>
          <w:sz w:val="22"/>
          <w:szCs w:val="22"/>
        </w:rPr>
        <w:br/>
        <w:t>5. Aplicación de campañas en el nivel nacional y territorial para la promoción y prevención en temáticas propias de la niñez y adolescencia.</w:t>
      </w:r>
      <w:r w:rsidRPr="00BD61C3">
        <w:rPr>
          <w:rFonts w:ascii="Verdana" w:hAnsi="Verdana"/>
          <w:sz w:val="22"/>
          <w:szCs w:val="22"/>
        </w:rPr>
        <w:br/>
        <w:t>6. Aplicación de acciones de ajuste o adaptación de los referentes de atención de niñez y adolescencia, que se requieran para el desarrollo de la política de atención integral articulando los lineamientos con las entidades que conforman las comisiones intersectoriales y el Sistema Nacional de Bienestar Familiar.</w:t>
      </w:r>
      <w:r w:rsidRPr="00BD61C3">
        <w:rPr>
          <w:rFonts w:ascii="Verdana" w:hAnsi="Verdana"/>
          <w:sz w:val="22"/>
          <w:szCs w:val="22"/>
        </w:rPr>
        <w:br/>
        <w:t>7. Gestión ante las entidades que conforman el Sistema Nacional de Bienestar Familiar para la articulación y ajuste de la respuesta institucional (oferta institucional) de niñez y adolescencia en el marco de la protección integral, en coordinación con la Dirección del Sistema Nacional de Bienestar Familiar y las instancias y autoridades competentes.</w:t>
      </w:r>
      <w:r w:rsidRPr="00BD61C3">
        <w:rPr>
          <w:rFonts w:ascii="Verdana" w:hAnsi="Verdana"/>
          <w:sz w:val="22"/>
          <w:szCs w:val="22"/>
        </w:rPr>
        <w:br/>
        <w:t>8. Brindar asistencia técnica para la evaluación y monitoreo de la política pública de niñez y adolescencia y la medición de los avances de la atención integral.</w:t>
      </w:r>
      <w:r w:rsidRPr="00BD61C3">
        <w:rPr>
          <w:rFonts w:ascii="Verdana" w:hAnsi="Verdana"/>
          <w:sz w:val="22"/>
          <w:szCs w:val="22"/>
        </w:rPr>
        <w:br/>
        <w:t xml:space="preserve">9. La adopción de atención integral de alta calidad de manera gradual mediante los planes de mejoramiento a nivel nacional, que promuevan la articulación con los entes territoriales y el sector privado la atención y ampliación de cobertura </w:t>
      </w:r>
      <w:r w:rsidRPr="00BD61C3">
        <w:rPr>
          <w:rFonts w:ascii="Verdana" w:hAnsi="Verdana"/>
          <w:sz w:val="22"/>
          <w:szCs w:val="22"/>
        </w:rPr>
        <w:lastRenderedPageBreak/>
        <w:t>de atención integral a la niñez y adolescencia.</w:t>
      </w:r>
      <w:r w:rsidRPr="00BD61C3">
        <w:rPr>
          <w:rFonts w:ascii="Verdana" w:hAnsi="Verdana"/>
          <w:sz w:val="22"/>
          <w:szCs w:val="22"/>
        </w:rPr>
        <w:br/>
        <w:t>10. Campañas de promoción de la gestión del conocimiento en Niñez y Adolescencia.</w:t>
      </w:r>
    </w:p>
    <w:p w14:paraId="65E8F910"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ADAAF6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5A7BE2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w:t>
            </w:r>
            <w:r w:rsidRPr="00BD61C3">
              <w:rPr>
                <w:rFonts w:ascii="Verdana" w:hAnsi="Verdana"/>
                <w:sz w:val="22"/>
                <w:szCs w:val="22"/>
              </w:rPr>
              <w:lastRenderedPageBreak/>
              <w:t>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7F3762EA"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02880120"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7FF853A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69FE205"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2EAEB8E7"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54C264C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4AE106C"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54B8E8A8"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046F792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09FECEC"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Subdirector de Operación de la Atención a la Niñez y Adolescencia.</w:t>
            </w:r>
          </w:p>
        </w:tc>
        <w:tc>
          <w:tcPr>
            <w:tcW w:w="2550" w:type="pct"/>
            <w:tcBorders>
              <w:top w:val="nil"/>
              <w:left w:val="nil"/>
              <w:bottom w:val="nil"/>
              <w:right w:val="nil"/>
            </w:tcBorders>
            <w:tcMar>
              <w:top w:w="0" w:type="dxa"/>
              <w:left w:w="0" w:type="dxa"/>
              <w:bottom w:w="0" w:type="dxa"/>
              <w:right w:w="0" w:type="dxa"/>
            </w:tcMar>
            <w:hideMark/>
          </w:tcPr>
          <w:p w14:paraId="5250E509"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Niñez y Adolescencia.</w:t>
            </w:r>
          </w:p>
        </w:tc>
      </w:tr>
    </w:tbl>
    <w:p w14:paraId="43881381"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Diseñar los esquemas de atención, operación y monitoreo, seguimiento y control de los programas de promoción y prevención para la protección integral a la Niñez y Adolescencia entre los 6 y 17 ejecutados por el ICBF, en coordinación con la Dirección de Niñez y Adolescencia.</w:t>
      </w:r>
    </w:p>
    <w:p w14:paraId="56610E22" w14:textId="77777777" w:rsidR="00BD61C3" w:rsidRPr="00BD61C3" w:rsidRDefault="00BD61C3" w:rsidP="00BD61C3">
      <w:pPr>
        <w:jc w:val="both"/>
        <w:rPr>
          <w:rFonts w:ascii="Verdana" w:hAnsi="Verdana"/>
          <w:sz w:val="22"/>
          <w:szCs w:val="22"/>
        </w:rPr>
      </w:pPr>
      <w:r w:rsidRPr="00BD61C3">
        <w:rPr>
          <w:rFonts w:ascii="Verdana" w:hAnsi="Verdana"/>
          <w:sz w:val="22"/>
          <w:szCs w:val="22"/>
        </w:rPr>
        <w:t>1. Diseñar, implementar y monitorear los esquemas de operación de los programas y proyectos de promoción y prevención para la protección integral de niños, niñas y adolescentes entre los 6  y 17 años ejecutados por el ICBF de acuerdo con lineamientos técnicos y de operación definidos, y apoyar los procesos de contratación y operación en los casos que se requiera.</w:t>
      </w:r>
      <w:r w:rsidRPr="00BD61C3">
        <w:rPr>
          <w:rFonts w:ascii="Verdana" w:hAnsi="Verdana"/>
          <w:sz w:val="22"/>
          <w:szCs w:val="22"/>
        </w:rPr>
        <w:br/>
        <w:t>2. Revisar y actualizar, en coordinación con el área responsable, los modelos de costos de los programas de niñez y adolescencia.</w:t>
      </w:r>
      <w:r w:rsidRPr="00BD61C3">
        <w:rPr>
          <w:rFonts w:ascii="Verdana" w:hAnsi="Verdana"/>
          <w:sz w:val="22"/>
          <w:szCs w:val="22"/>
        </w:rPr>
        <w:br/>
        <w:t>3. Asesorar al nivel Regional y los Centros Zonales para la implementación, ejecución y seguimiento del sistema de focalización.</w:t>
      </w:r>
      <w:r w:rsidRPr="00BD61C3">
        <w:rPr>
          <w:rFonts w:ascii="Verdana" w:hAnsi="Verdana"/>
          <w:sz w:val="22"/>
          <w:szCs w:val="22"/>
        </w:rPr>
        <w:br/>
        <w:t>4. Adelantar acciones para garantizar el acceso y permanencia de los niños y adolescentes atendidos en los diferentes programas.</w:t>
      </w:r>
      <w:r w:rsidRPr="00BD61C3">
        <w:rPr>
          <w:rFonts w:ascii="Verdana" w:hAnsi="Verdana"/>
          <w:sz w:val="22"/>
          <w:szCs w:val="22"/>
        </w:rPr>
        <w:br/>
        <w:t>5. Aplicar las estrategias y acciones requeridas, para buscar la garantía de derechos de los niños, niñas y adolescentes vinculados a los programas y proyectos a través del acercamiento o activación de rutas de respuesta institucional (la oferta institucional) en el marco de la protección integral, en coordinación con la Subdirección de Gestión Técnica para la Atención a la Niñez y las instancias y autoridades competentes.</w:t>
      </w:r>
      <w:r w:rsidRPr="00BD61C3">
        <w:rPr>
          <w:rFonts w:ascii="Verdana" w:hAnsi="Verdana"/>
          <w:sz w:val="22"/>
          <w:szCs w:val="22"/>
        </w:rPr>
        <w:br/>
        <w:t>6. Coordinar, asesorar y hacer seguimiento a las Direcciones Regionales en lo relativo a la operación de los programas de niñez y adolescencia, en coordinación con la Dirección Planeación y Control de Gestión.</w:t>
      </w:r>
      <w:r w:rsidRPr="00BD61C3">
        <w:rPr>
          <w:rFonts w:ascii="Verdana" w:hAnsi="Verdana"/>
          <w:sz w:val="22"/>
          <w:szCs w:val="22"/>
        </w:rPr>
        <w:br/>
        <w:t>7. Gestionar la programación de metas sociales y asignación de los recursos financieros para la operación de los programas de niñez y adolescencia y hacer seguimiento a la ejecución de los mismos, de acuerdo con los parámetros de la programación de metas sociales y financieras.</w:t>
      </w:r>
      <w:r w:rsidRPr="00BD61C3">
        <w:rPr>
          <w:rFonts w:ascii="Verdana" w:hAnsi="Verdana"/>
          <w:sz w:val="22"/>
          <w:szCs w:val="22"/>
        </w:rPr>
        <w:br/>
        <w:t>8. Efectuar seguimiento a la gestión, acceso, permanencia y continuidad de niños y adolescentes entre los 6 y 17 años participantes en los programas y proyectos de niñez y adolescencia.</w:t>
      </w:r>
      <w:r w:rsidRPr="00BD61C3">
        <w:rPr>
          <w:rFonts w:ascii="Verdana" w:hAnsi="Verdana"/>
          <w:sz w:val="22"/>
          <w:szCs w:val="22"/>
        </w:rPr>
        <w:br/>
        <w:t>9. Hacer seguimiento a las estrategias y acciones, que garanticen el cumplimiento de las metas establecidas en los lineamientos establecidos para los programas de promoción y prevención para la protección integral de la niñez y adolescencia.</w:t>
      </w:r>
      <w:r w:rsidRPr="00BD61C3">
        <w:rPr>
          <w:rFonts w:ascii="Verdana" w:hAnsi="Verdana"/>
          <w:sz w:val="22"/>
          <w:szCs w:val="22"/>
        </w:rPr>
        <w:br/>
        <w:t>10.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 xml:space="preserve">11. Organizar y orientar la coordinación con las diferentes áreas del Instituto y del Sistema Nacional de Bienestar Familiar, las acciones pertinentes al desarrollo </w:t>
      </w:r>
      <w:r w:rsidRPr="00BD61C3">
        <w:rPr>
          <w:rFonts w:ascii="Verdana" w:hAnsi="Verdana"/>
          <w:sz w:val="22"/>
          <w:szCs w:val="22"/>
        </w:rPr>
        <w:lastRenderedPageBreak/>
        <w:t>y operación de los programas y proyectos de niñez y adolescencia.</w:t>
      </w:r>
      <w:r w:rsidRPr="00BD61C3">
        <w:rPr>
          <w:rFonts w:ascii="Verdana" w:hAnsi="Verdana"/>
          <w:sz w:val="22"/>
          <w:szCs w:val="22"/>
        </w:rPr>
        <w:br/>
        <w:t>12. Coordinar con las Direcciones Regionales las actividades que sean de su competencia, en trabajo conjunto con la Oficina de Gestión Regional.</w:t>
      </w:r>
      <w:r w:rsidRPr="00BD61C3">
        <w:rPr>
          <w:rFonts w:ascii="Verdana" w:hAnsi="Verdana"/>
          <w:sz w:val="22"/>
          <w:szCs w:val="22"/>
        </w:rPr>
        <w:br/>
        <w:t>13. Asegurar la implementación, mantenimiento y mejora del Sistema de Gestión Integral.</w:t>
      </w:r>
      <w:r w:rsidRPr="00BD61C3">
        <w:rPr>
          <w:rFonts w:ascii="Verdana" w:hAnsi="Verdana"/>
          <w:sz w:val="22"/>
          <w:szCs w:val="22"/>
        </w:rPr>
        <w:br/>
        <w:t>14. Atender las peticiones y consultas relacionadas con asuntos de su competencia.</w:t>
      </w:r>
      <w:r w:rsidRPr="00BD61C3">
        <w:rPr>
          <w:rFonts w:ascii="Verdana" w:hAnsi="Verdana"/>
          <w:sz w:val="22"/>
          <w:szCs w:val="22"/>
        </w:rPr>
        <w:br/>
        <w:t>15. Preparar y presentar informes de seguimiento y gestión de los procesos a su cargo.</w:t>
      </w:r>
      <w:r w:rsidRPr="00BD61C3">
        <w:rPr>
          <w:rFonts w:ascii="Verdana" w:hAnsi="Verdana"/>
          <w:sz w:val="22"/>
          <w:szCs w:val="22"/>
        </w:rPr>
        <w:br/>
        <w:t>16. Adelantar las funciones de la Dependencias dentro del marco de las normas vigentes y de los lineamientos del Sector de la Inclusión Social y la Reconciliación.</w:t>
      </w:r>
      <w:r w:rsidRPr="00BD61C3">
        <w:rPr>
          <w:rFonts w:ascii="Verdana" w:hAnsi="Verdana"/>
          <w:sz w:val="22"/>
          <w:szCs w:val="22"/>
        </w:rPr>
        <w:br/>
        <w:t>17. Asegurar el ejercicio de la supervisión de los contratos a cargo de la Dependencia.</w:t>
      </w:r>
      <w:r w:rsidRPr="00BD61C3">
        <w:rPr>
          <w:rFonts w:ascii="Verdana" w:hAnsi="Verdana"/>
          <w:sz w:val="22"/>
          <w:szCs w:val="22"/>
        </w:rPr>
        <w:br/>
        <w:t>18. Las demás funciones asignadas que correspondan a la naturaleza del Cargo</w:t>
      </w:r>
    </w:p>
    <w:p w14:paraId="6468191F" w14:textId="77777777" w:rsidR="00BD61C3" w:rsidRPr="00BD61C3" w:rsidRDefault="00BD61C3" w:rsidP="00BD61C3">
      <w:pPr>
        <w:jc w:val="both"/>
        <w:rPr>
          <w:rFonts w:ascii="Verdana" w:hAnsi="Verdana"/>
          <w:sz w:val="22"/>
          <w:szCs w:val="22"/>
        </w:rPr>
      </w:pPr>
      <w:r w:rsidRPr="00BD61C3">
        <w:rPr>
          <w:rFonts w:ascii="Verdana" w:hAnsi="Verdana"/>
          <w:sz w:val="22"/>
          <w:szCs w:val="22"/>
        </w:rPr>
        <w:t>1. Funcionamiento del sistema de focalización a nivel Regional y los Centros Zonales.</w:t>
      </w:r>
      <w:r w:rsidRPr="00BD61C3">
        <w:rPr>
          <w:rFonts w:ascii="Verdana" w:hAnsi="Verdana"/>
          <w:sz w:val="22"/>
          <w:szCs w:val="22"/>
        </w:rPr>
        <w:br/>
        <w:t>2. Garantía en el acceso y permanencia de niños y adolescentes atendidos en los diferentes programas.</w:t>
      </w:r>
      <w:r w:rsidRPr="00BD61C3">
        <w:rPr>
          <w:rFonts w:ascii="Verdana" w:hAnsi="Verdana"/>
          <w:sz w:val="22"/>
          <w:szCs w:val="22"/>
        </w:rPr>
        <w:br/>
        <w:t>3. Operatividad de los servicios de los programas de niñez y adolescencia, en coordinación con la Dirección Planeación y Control de Gestión.</w:t>
      </w:r>
      <w:r w:rsidRPr="00BD61C3">
        <w:rPr>
          <w:rFonts w:ascii="Verdana" w:hAnsi="Verdana"/>
          <w:sz w:val="22"/>
          <w:szCs w:val="22"/>
        </w:rPr>
        <w:br/>
        <w:t>4. Realizar monitoreo, seguimiento y control a la ejecución de los programas y proyectos de niñez y adolescencia.</w:t>
      </w:r>
      <w:r w:rsidRPr="00BD61C3">
        <w:rPr>
          <w:rFonts w:ascii="Verdana" w:hAnsi="Verdana"/>
          <w:sz w:val="22"/>
          <w:szCs w:val="22"/>
        </w:rPr>
        <w:br/>
        <w:t>5. Programación de metas sociales y asignación de los recursos financieros para la operación de los programas de niñez y adolescencia de acuerdo con los parámetros de la programación de metas sociales y financieras.</w:t>
      </w:r>
      <w:r w:rsidRPr="00BD61C3">
        <w:rPr>
          <w:rFonts w:ascii="Verdana" w:hAnsi="Verdana"/>
          <w:sz w:val="22"/>
          <w:szCs w:val="22"/>
        </w:rPr>
        <w:br/>
        <w:t>6. Brindar garantía en el acceso, permanencia y continuidad de niños y adolescentes participantes en los programas y proyectos de niñez y adolescencia.</w:t>
      </w:r>
      <w:r w:rsidRPr="00BD61C3">
        <w:rPr>
          <w:rFonts w:ascii="Verdana" w:hAnsi="Verdana"/>
          <w:sz w:val="22"/>
          <w:szCs w:val="22"/>
        </w:rPr>
        <w:br/>
        <w:t>7. Cumplimiento de las metas establecidas en la atención integral y acceso a beneficios o servicios, de los Agentes Educativos, la población en niñez y adolescencia y sus familias.</w:t>
      </w:r>
    </w:p>
    <w:p w14:paraId="0898B440"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r>
      <w:r w:rsidRPr="00BD61C3">
        <w:rPr>
          <w:rFonts w:ascii="Verdana" w:hAnsi="Verdana"/>
          <w:sz w:val="22"/>
          <w:szCs w:val="22"/>
        </w:rPr>
        <w:lastRenderedPageBreak/>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52CD719"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547A3A2"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085D7A63"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2444973A"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t>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246D21B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66A47EF"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6656A10B"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Director Técnico</w:t>
            </w:r>
          </w:p>
        </w:tc>
      </w:tr>
      <w:tr w:rsidR="00BD61C3" w:rsidRPr="00BD61C3" w14:paraId="74E17F8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9B2AFCA"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550" w:type="pct"/>
            <w:tcBorders>
              <w:top w:val="nil"/>
              <w:left w:val="nil"/>
              <w:bottom w:val="nil"/>
              <w:right w:val="nil"/>
            </w:tcBorders>
            <w:tcMar>
              <w:top w:w="0" w:type="dxa"/>
              <w:left w:w="0" w:type="dxa"/>
              <w:bottom w:w="0" w:type="dxa"/>
              <w:right w:w="0" w:type="dxa"/>
            </w:tcMar>
            <w:hideMark/>
          </w:tcPr>
          <w:p w14:paraId="270E911B"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23    No. De Cargos: 1</w:t>
            </w:r>
          </w:p>
        </w:tc>
      </w:tr>
      <w:tr w:rsidR="00BD61C3" w:rsidRPr="00BD61C3" w14:paraId="36F7C502"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9E6BCF5"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Familia y Comunidades</w:t>
            </w:r>
          </w:p>
        </w:tc>
        <w:tc>
          <w:tcPr>
            <w:tcW w:w="2550" w:type="pct"/>
            <w:tcBorders>
              <w:top w:val="nil"/>
              <w:left w:val="nil"/>
              <w:bottom w:val="nil"/>
              <w:right w:val="nil"/>
            </w:tcBorders>
            <w:tcMar>
              <w:top w:w="0" w:type="dxa"/>
              <w:left w:w="0" w:type="dxa"/>
              <w:bottom w:w="0" w:type="dxa"/>
              <w:right w:w="0" w:type="dxa"/>
            </w:tcMar>
            <w:hideMark/>
          </w:tcPr>
          <w:p w14:paraId="73EBC52A"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A4DB52B" w14:textId="77777777" w:rsidR="00BD61C3" w:rsidRPr="00BD61C3" w:rsidRDefault="00BD61C3" w:rsidP="00BD61C3">
      <w:pPr>
        <w:jc w:val="both"/>
        <w:rPr>
          <w:rFonts w:ascii="Verdana" w:hAnsi="Verdana"/>
          <w:sz w:val="22"/>
          <w:szCs w:val="22"/>
        </w:rPr>
      </w:pPr>
      <w:r w:rsidRPr="00BD61C3">
        <w:rPr>
          <w:rFonts w:ascii="Verdana" w:hAnsi="Verdana"/>
          <w:sz w:val="22"/>
          <w:szCs w:val="22"/>
        </w:rPr>
        <w:t>Desarrollar acciones, estrategias y programas de atención a las familias y poblaciones diferenciales (grupos étnicos, raizales, Rom y Afrodescendientes.</w:t>
      </w:r>
    </w:p>
    <w:p w14:paraId="722C0B7C" w14:textId="77777777" w:rsidR="00BD61C3" w:rsidRPr="00BD61C3" w:rsidRDefault="00BD61C3" w:rsidP="00BD61C3">
      <w:pPr>
        <w:jc w:val="both"/>
        <w:rPr>
          <w:rFonts w:ascii="Verdana" w:hAnsi="Verdana"/>
          <w:sz w:val="22"/>
          <w:szCs w:val="22"/>
        </w:rPr>
      </w:pPr>
      <w:r w:rsidRPr="00BD61C3">
        <w:rPr>
          <w:rFonts w:ascii="Verdana" w:hAnsi="Verdana"/>
          <w:sz w:val="22"/>
          <w:szCs w:val="22"/>
        </w:rPr>
        <w:t>1. Liderar la implementación de las políticas, planes, programas y proyectos relativos a la familia y comunidad dentro del ICBF, definidos por el Departamento Administrativo para la Prosperidad Social y, por las demás Entidades y organismos competentes.</w:t>
      </w:r>
      <w:r w:rsidRPr="00BD61C3">
        <w:rPr>
          <w:rFonts w:ascii="Verdana" w:hAnsi="Verdana"/>
          <w:sz w:val="22"/>
          <w:szCs w:val="22"/>
        </w:rPr>
        <w:br/>
        <w:t>2. Definir los lineamientos que se deben seguir a nivel nacional y regional para llevar a cabo la detección de necesidades asociadas a la Familia y Comunidad en los programas del Instituto, dentro del marco de las normas vigentes y las políticas del Sector Administrativo de Inclusión Social y Reconciliación.</w:t>
      </w:r>
      <w:r w:rsidRPr="00BD61C3">
        <w:rPr>
          <w:rFonts w:ascii="Verdana" w:hAnsi="Verdana"/>
          <w:sz w:val="22"/>
          <w:szCs w:val="22"/>
        </w:rPr>
        <w:br/>
        <w:t>3. Dirigir la implementación de las Políticas relacionadas con Familia y comunidad, en conjunto con el Sistema Nacional de Bienestar familiar, para garantizar su inclusión en los programas y servicios del ICBF dirigidos a las familias beneficiarías de sus programas.</w:t>
      </w:r>
      <w:r w:rsidRPr="00BD61C3">
        <w:rPr>
          <w:rFonts w:ascii="Verdana" w:hAnsi="Verdana"/>
          <w:sz w:val="22"/>
          <w:szCs w:val="22"/>
        </w:rPr>
        <w:br/>
        <w:t xml:space="preserve">4. Definir los criterios para la realización de diagnósticos y estudios, en </w:t>
      </w:r>
      <w:r w:rsidRPr="00BD61C3">
        <w:rPr>
          <w:rFonts w:ascii="Verdana" w:hAnsi="Verdana"/>
          <w:sz w:val="22"/>
          <w:szCs w:val="22"/>
        </w:rPr>
        <w:lastRenderedPageBreak/>
        <w:t>coordinación con la Dirección de Planeación y Control de Gestión, que permitan, conocer y mantener actualizada la información de la situación de la Familia y Comunidad en el país, los avances en el desarrollo de la Política Pública.</w:t>
      </w:r>
      <w:r w:rsidRPr="00BD61C3">
        <w:rPr>
          <w:rFonts w:ascii="Verdana" w:hAnsi="Verdana"/>
          <w:sz w:val="22"/>
          <w:szCs w:val="22"/>
        </w:rPr>
        <w:br/>
        <w:t>5. Diseñar los referentes de atención de la Familia y Comunidad, en coordinación y articulación con las entidades que conforman el Sistema Nacional de Bienestar Familiar, y todos aquellos referentes conceptuales y operativos que se requieran para el desarrollo de la política y la atención.</w:t>
      </w:r>
      <w:r w:rsidRPr="00BD61C3">
        <w:rPr>
          <w:rFonts w:ascii="Verdana" w:hAnsi="Verdana"/>
          <w:sz w:val="22"/>
          <w:szCs w:val="22"/>
        </w:rPr>
        <w:br/>
        <w:t>6. Establecer en coordinación con la Dirección de Planeación y Control de Gestión, los criterios de focalización de la atención de la Familia y Comunidad.</w:t>
      </w:r>
      <w:r w:rsidRPr="00BD61C3">
        <w:rPr>
          <w:rFonts w:ascii="Verdana" w:hAnsi="Verdana"/>
          <w:sz w:val="22"/>
          <w:szCs w:val="22"/>
        </w:rPr>
        <w:br/>
        <w:t>7. Definir los lineamientos y políticas generales que deben ser tenidos en cuenta en la implementación de los programas y proyectos de Familia y Comunidad.</w:t>
      </w:r>
      <w:r w:rsidRPr="00BD61C3">
        <w:rPr>
          <w:rFonts w:ascii="Verdana" w:hAnsi="Verdana"/>
          <w:sz w:val="22"/>
          <w:szCs w:val="22"/>
        </w:rPr>
        <w:br/>
        <w:t>8. Formular en coordinación con la Subdirección General, la Política Nacional de prevención para la Familia y Comunidad.</w:t>
      </w:r>
      <w:r w:rsidRPr="00BD61C3">
        <w:rPr>
          <w:rFonts w:ascii="Verdana" w:hAnsi="Verdana"/>
          <w:sz w:val="22"/>
          <w:szCs w:val="22"/>
        </w:rPr>
        <w:br/>
        <w:t>9. Diseñar las campañas formativas, culturales y educativas en el nivel nacional y territorial para la promoción y prevención en temáticas de dinámica familiar que apoyen la prevención de las diferentes violencias que se dan a su interior.</w:t>
      </w:r>
      <w:r w:rsidRPr="00BD61C3">
        <w:rPr>
          <w:rFonts w:ascii="Verdana" w:hAnsi="Verdana"/>
          <w:sz w:val="22"/>
          <w:szCs w:val="22"/>
        </w:rPr>
        <w:br/>
        <w:t>10. Participar en la preparación de normas para el cumplimiento y desarrollo de acuerdos, tratados o convenios internacionales en materia de Convivencia Familiar y Comunidad.</w:t>
      </w:r>
      <w:r w:rsidRPr="00BD61C3">
        <w:rPr>
          <w:rFonts w:ascii="Verdana" w:hAnsi="Verdana"/>
          <w:sz w:val="22"/>
          <w:szCs w:val="22"/>
        </w:rPr>
        <w:br/>
        <w:t>11. Diseñar las estrategias de Asistencia Técnica dirigida a Regionales, Centros Zonales, Prestadores de los servicios, para la divulgación y apropiación de lineamientos, estándares de calidad, y rutas de atención de Familia y Comunidad, medición y control de los avances en la atención, seguimiento y asesoría en la aplicación de los mismos.</w:t>
      </w:r>
      <w:r w:rsidRPr="00BD61C3">
        <w:rPr>
          <w:rFonts w:ascii="Verdana" w:hAnsi="Verdana"/>
          <w:sz w:val="22"/>
          <w:szCs w:val="22"/>
        </w:rPr>
        <w:br/>
        <w:t>12. Definir los lineamientos y esquemas de operación de los servicios, que garanticen los principios del Buen Gobierno, eficiencia y eficacia en el manejo de recursos y avances en los resultados frente a la atención de Familia y Comunidad.</w:t>
      </w:r>
      <w:r w:rsidRPr="00BD61C3">
        <w:rPr>
          <w:rFonts w:ascii="Verdana" w:hAnsi="Verdana"/>
          <w:sz w:val="22"/>
          <w:szCs w:val="22"/>
        </w:rPr>
        <w:br/>
        <w:t>13. Establecer, en coordinación con la Dirección de Planeación y Control de Gestión, las variables, indicadores e instrumentos que se requieran para la evaluación y monitoreo de la política pública de Familia y Comunidad.</w:t>
      </w:r>
      <w:r w:rsidRPr="00BD61C3">
        <w:rPr>
          <w:rFonts w:ascii="Verdana" w:hAnsi="Verdana"/>
          <w:sz w:val="22"/>
          <w:szCs w:val="22"/>
        </w:rPr>
        <w:br/>
        <w:t>14. Establecer y liderar junto con la Dirección de Planeación y Control de Gestión, las políticas para el desarrollo de la investigación sobre Familia y Comunidad en el Instituto y verificar el cumplimiento de los compromisos adquiridos en esta materia.</w:t>
      </w:r>
      <w:r w:rsidRPr="00BD61C3">
        <w:rPr>
          <w:rFonts w:ascii="Verdana" w:hAnsi="Verdana"/>
          <w:sz w:val="22"/>
          <w:szCs w:val="22"/>
        </w:rPr>
        <w:br/>
        <w:t>15. Diseñar, en coordinación con la Dirección del Sistema Nacional de Bienestar Familiar y la Dirección de Planeación y Control de Gestión, las estrategias y acciones para realizar el seguimiento, monitoreo y evaluación de la operación de los servicios de Familia y Comunidad del ICBF.</w:t>
      </w:r>
      <w:r w:rsidRPr="00BD61C3">
        <w:rPr>
          <w:rFonts w:ascii="Verdana" w:hAnsi="Verdana"/>
          <w:sz w:val="22"/>
          <w:szCs w:val="22"/>
        </w:rPr>
        <w:br/>
        <w:t xml:space="preserve">16. Definir y hacer seguimiento a sus metas, planes de acción e Indicadores, en coordinación con la j Dirección de Planeación y Control de Gestión y, el plan de compras y plan de contratación, en coordinación con la Dirección de Logística y </w:t>
      </w:r>
      <w:r w:rsidRPr="00BD61C3">
        <w:rPr>
          <w:rFonts w:ascii="Verdana" w:hAnsi="Verdana"/>
          <w:sz w:val="22"/>
          <w:szCs w:val="22"/>
        </w:rPr>
        <w:lastRenderedPageBreak/>
        <w:t>Abastecimiento.</w:t>
      </w:r>
      <w:r w:rsidRPr="00BD61C3">
        <w:rPr>
          <w:rFonts w:ascii="Verdana" w:hAnsi="Verdana"/>
          <w:sz w:val="22"/>
          <w:szCs w:val="22"/>
        </w:rPr>
        <w:br/>
        <w:t>17. Coordinar con las Direcciones Regionales las actividades que sean de su competencia, en trabajo conjunto con la Oficina de Gestión Regional.</w:t>
      </w:r>
      <w:r w:rsidRPr="00BD61C3">
        <w:rPr>
          <w:rFonts w:ascii="Verdana" w:hAnsi="Verdana"/>
          <w:sz w:val="22"/>
          <w:szCs w:val="22"/>
        </w:rPr>
        <w:br/>
        <w:t>18. Asegurar la implementación, mantenimiento y mejora del Sistema de Gestión Integral.</w:t>
      </w:r>
      <w:r w:rsidRPr="00BD61C3">
        <w:rPr>
          <w:rFonts w:ascii="Verdana" w:hAnsi="Verdana"/>
          <w:sz w:val="22"/>
          <w:szCs w:val="22"/>
        </w:rPr>
        <w:br/>
        <w:t>19. Atender las peticiones y consultas relacionadas con asuntos de su competencia.</w:t>
      </w:r>
      <w:r w:rsidRPr="00BD61C3">
        <w:rPr>
          <w:rFonts w:ascii="Verdana" w:hAnsi="Verdana"/>
          <w:sz w:val="22"/>
          <w:szCs w:val="22"/>
        </w:rPr>
        <w:br/>
        <w:t>20. Preparar y presentar informes de seguimiento y gestión de los procesos a su cargo.</w:t>
      </w:r>
      <w:r w:rsidRPr="00BD61C3">
        <w:rPr>
          <w:rFonts w:ascii="Verdana" w:hAnsi="Verdana"/>
          <w:sz w:val="22"/>
          <w:szCs w:val="22"/>
        </w:rPr>
        <w:br/>
        <w:t>21. Adelantar las funciones de la Dependencias dentro del marco de las normas vigentes y de los lineamientos del Sector de la Inclusión Social y la Reconciliación.</w:t>
      </w:r>
      <w:r w:rsidRPr="00BD61C3">
        <w:rPr>
          <w:rFonts w:ascii="Verdana" w:hAnsi="Verdana"/>
          <w:sz w:val="22"/>
          <w:szCs w:val="22"/>
        </w:rPr>
        <w:br/>
        <w:t>22. Asegurar el ejercicio de la supervisión de los contratos a cargo de Dependencia.</w:t>
      </w:r>
      <w:r w:rsidRPr="00BD61C3">
        <w:rPr>
          <w:rFonts w:ascii="Verdana" w:hAnsi="Verdana"/>
          <w:sz w:val="22"/>
          <w:szCs w:val="22"/>
        </w:rPr>
        <w:br/>
        <w:t>23. Las demás funciones asignadas que correspondan a la naturaleza del cargo.</w:t>
      </w:r>
    </w:p>
    <w:p w14:paraId="1EC17E39" w14:textId="77777777" w:rsidR="00BD61C3" w:rsidRPr="00BD61C3" w:rsidRDefault="00BD61C3" w:rsidP="00BD61C3">
      <w:pPr>
        <w:jc w:val="both"/>
        <w:rPr>
          <w:rFonts w:ascii="Verdana" w:hAnsi="Verdana"/>
          <w:sz w:val="22"/>
          <w:szCs w:val="22"/>
        </w:rPr>
      </w:pPr>
      <w:r w:rsidRPr="00BD61C3">
        <w:rPr>
          <w:rFonts w:ascii="Verdana" w:hAnsi="Verdana"/>
          <w:sz w:val="22"/>
          <w:szCs w:val="22"/>
        </w:rPr>
        <w:t>1. Políticas, planes, programas y proyectos relativos a la familia y comunidad dentro del ICBF, ajustado a tos definidos por el Departamento Administrativo para la Prosperidad Social y por las demás Entidades y organismos competentes.</w:t>
      </w:r>
      <w:r w:rsidRPr="00BD61C3">
        <w:rPr>
          <w:rFonts w:ascii="Verdana" w:hAnsi="Verdana"/>
          <w:sz w:val="22"/>
          <w:szCs w:val="22"/>
        </w:rPr>
        <w:br/>
        <w:t>2. Lineamientos a nivel nacional y regional para la detección de necesidades asociadas a la Familia y Comunidad en los programas del Instituto, dentro del marco de las normas vigentes y las políticas del Sector Administrativo de Inclusión Social y Reconciliación.</w:t>
      </w:r>
      <w:r w:rsidRPr="00BD61C3">
        <w:rPr>
          <w:rFonts w:ascii="Verdana" w:hAnsi="Verdana"/>
          <w:sz w:val="22"/>
          <w:szCs w:val="22"/>
        </w:rPr>
        <w:br/>
        <w:t>3. Políticas relacionadas con Familia y Comunidad acordes con los programas del ICBF.</w:t>
      </w:r>
      <w:r w:rsidRPr="00BD61C3">
        <w:rPr>
          <w:rFonts w:ascii="Verdana" w:hAnsi="Verdana"/>
          <w:sz w:val="22"/>
          <w:szCs w:val="22"/>
        </w:rPr>
        <w:br/>
        <w:t>4. Diagnósticos y estudios para conocer y mantener actualizada la información de la situación de la Familia y Comunidad en el país, y los avances en el desarrollo de la Política Pública.</w:t>
      </w:r>
      <w:r w:rsidRPr="00BD61C3">
        <w:rPr>
          <w:rFonts w:ascii="Verdana" w:hAnsi="Verdana"/>
          <w:sz w:val="22"/>
          <w:szCs w:val="22"/>
        </w:rPr>
        <w:br/>
        <w:t>5. Atención de la Familia y Comunidad, en coordinación y articulación con las entidades que conforman el Sistema Nacional de Bienestar Familiar, y todos aquellos referentes conceptuales y operativos.</w:t>
      </w:r>
      <w:r w:rsidRPr="00BD61C3">
        <w:rPr>
          <w:rFonts w:ascii="Verdana" w:hAnsi="Verdana"/>
          <w:sz w:val="22"/>
          <w:szCs w:val="22"/>
        </w:rPr>
        <w:br/>
        <w:t>6. Criterios de focalización de la atención de la Familia y Comunidad.</w:t>
      </w:r>
      <w:r w:rsidRPr="00BD61C3">
        <w:rPr>
          <w:rFonts w:ascii="Verdana" w:hAnsi="Verdana"/>
          <w:sz w:val="22"/>
          <w:szCs w:val="22"/>
        </w:rPr>
        <w:br/>
        <w:t>7. Políticas generales que deben ser tenidos en cuenta en la implementación de  los programas y proyectos de Familia y Comunidad.</w:t>
      </w:r>
      <w:r w:rsidRPr="00BD61C3">
        <w:rPr>
          <w:rFonts w:ascii="Verdana" w:hAnsi="Verdana"/>
          <w:sz w:val="22"/>
          <w:szCs w:val="22"/>
        </w:rPr>
        <w:br/>
        <w:t>8. Política Nacional de prevención para la Familia y Comunidad.</w:t>
      </w:r>
      <w:r w:rsidRPr="00BD61C3">
        <w:rPr>
          <w:rFonts w:ascii="Verdana" w:hAnsi="Verdana"/>
          <w:sz w:val="22"/>
          <w:szCs w:val="22"/>
        </w:rPr>
        <w:br/>
        <w:t>9. Campañas formativas, culturales y educativas en el nivel nacional y territorial para la promoción y prevención en temáticas de dinámica familiar que apoyen la  prevención de las diferentes violencias que se dan a su interior.</w:t>
      </w:r>
      <w:r w:rsidRPr="00BD61C3">
        <w:rPr>
          <w:rFonts w:ascii="Verdana" w:hAnsi="Verdana"/>
          <w:sz w:val="22"/>
          <w:szCs w:val="22"/>
        </w:rPr>
        <w:br/>
        <w:t>10. Normas para el cumplimiento y desarrollo de acuerdos, tratados o convenios internacionales en materia de Convivencia Familiar y Comunidad.</w:t>
      </w:r>
      <w:r w:rsidRPr="00BD61C3">
        <w:rPr>
          <w:rFonts w:ascii="Verdana" w:hAnsi="Verdana"/>
          <w:sz w:val="22"/>
          <w:szCs w:val="22"/>
        </w:rPr>
        <w:br/>
        <w:t xml:space="preserve">11. Asistencia Técnica dirigida a las dependencias y a los entes Prestadores de los servicios para la divulgación y apropiación de lineamientos, estándares de </w:t>
      </w:r>
      <w:r w:rsidRPr="00BD61C3">
        <w:rPr>
          <w:rFonts w:ascii="Verdana" w:hAnsi="Verdana"/>
          <w:sz w:val="22"/>
          <w:szCs w:val="22"/>
        </w:rPr>
        <w:lastRenderedPageBreak/>
        <w:t>calidad, y rutas de atención de Familia y Comunidad.</w:t>
      </w:r>
      <w:r w:rsidRPr="00BD61C3">
        <w:rPr>
          <w:rFonts w:ascii="Verdana" w:hAnsi="Verdana"/>
          <w:sz w:val="22"/>
          <w:szCs w:val="22"/>
        </w:rPr>
        <w:br/>
        <w:t>12. Medición y control de los avances en la atención, seguimiento y asesoría en la aplicación de la atención de Familia y Comunidad.</w:t>
      </w:r>
      <w:r w:rsidRPr="00BD61C3">
        <w:rPr>
          <w:rFonts w:ascii="Verdana" w:hAnsi="Verdana"/>
          <w:sz w:val="22"/>
          <w:szCs w:val="22"/>
        </w:rPr>
        <w:br/>
        <w:t>13. Cumplimiento de los principios del Buen Gobierno, eficiencia y eficacia en el manejo de recursos y avances en los resultados frente a la atención de Familia y Comunidad.</w:t>
      </w:r>
      <w:r w:rsidRPr="00BD61C3">
        <w:rPr>
          <w:rFonts w:ascii="Verdana" w:hAnsi="Verdana"/>
          <w:sz w:val="22"/>
          <w:szCs w:val="22"/>
        </w:rPr>
        <w:br/>
        <w:t>14. Indicadores e instrumentos que se requieran para la evaluación y monitoreo de la política pública de Familia y Comunidad.</w:t>
      </w:r>
      <w:r w:rsidRPr="00BD61C3">
        <w:rPr>
          <w:rFonts w:ascii="Verdana" w:hAnsi="Verdana"/>
          <w:sz w:val="22"/>
          <w:szCs w:val="22"/>
        </w:rPr>
        <w:br/>
        <w:t>15. Políticas para el desarrollo de la investigación sobre Familia y Comunidad en el Instituto y verificación del cumplimiento de los compromisos adquiridos en esta materia.</w:t>
      </w:r>
      <w:r w:rsidRPr="00BD61C3">
        <w:rPr>
          <w:rFonts w:ascii="Verdana" w:hAnsi="Verdana"/>
          <w:sz w:val="22"/>
          <w:szCs w:val="22"/>
        </w:rPr>
        <w:br/>
        <w:t>16. Estrategias y acciones para realizar el seguimiento, monitoreo y evaluación de la operación de los servicios de Familia y Comunidad del ICBF.</w:t>
      </w:r>
      <w:r w:rsidRPr="00BD61C3">
        <w:rPr>
          <w:rFonts w:ascii="Verdana" w:hAnsi="Verdana"/>
          <w:sz w:val="22"/>
          <w:szCs w:val="22"/>
        </w:rPr>
        <w:br/>
        <w:t>17. Seguimiento a las metas, planes de acción e Indicadores de la dependencia.</w:t>
      </w:r>
      <w:r w:rsidRPr="00BD61C3">
        <w:rPr>
          <w:rFonts w:ascii="Verdana" w:hAnsi="Verdana"/>
          <w:sz w:val="22"/>
          <w:szCs w:val="22"/>
        </w:rPr>
        <w:br/>
        <w:t>18. Direcciones Regionales coordinadas en las actividades que sean de su competencia.</w:t>
      </w:r>
      <w:r w:rsidRPr="00BD61C3">
        <w:rPr>
          <w:rFonts w:ascii="Verdana" w:hAnsi="Verdana"/>
          <w:sz w:val="22"/>
          <w:szCs w:val="22"/>
        </w:rPr>
        <w:br/>
        <w:t>19. Mantenimiento y mejora del Sistema Integrado de Gestión.</w:t>
      </w:r>
      <w:r w:rsidRPr="00BD61C3">
        <w:rPr>
          <w:rFonts w:ascii="Verdana" w:hAnsi="Verdana"/>
          <w:sz w:val="22"/>
          <w:szCs w:val="22"/>
        </w:rPr>
        <w:br/>
        <w:t>20. Peticiones y consultas relacionadas con asuntos de su competencia atendidas en términos.</w:t>
      </w:r>
      <w:r w:rsidRPr="00BD61C3">
        <w:rPr>
          <w:rFonts w:ascii="Verdana" w:hAnsi="Verdana"/>
          <w:sz w:val="22"/>
          <w:szCs w:val="22"/>
        </w:rPr>
        <w:br/>
        <w:t>21. Funciones de la Dependencias &lt;sic&gt; dentro del marco de las normas vigentes y de los lineamientos del Sector de la Inclusión Social y la Reconciliación.</w:t>
      </w:r>
    </w:p>
    <w:p w14:paraId="00141306"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r>
      <w:r w:rsidRPr="00BD61C3">
        <w:rPr>
          <w:rFonts w:ascii="Verdana" w:hAnsi="Verdana"/>
          <w:sz w:val="22"/>
          <w:szCs w:val="22"/>
        </w:rPr>
        <w:lastRenderedPageBreak/>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2D991E4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D2A772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01296F22"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662C5D98"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B0EF07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F0F6B98"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1D9F806F"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0E9618C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72C3D1A"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573104E8"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Código: 0150</w:t>
            </w:r>
          </w:p>
        </w:tc>
      </w:tr>
      <w:tr w:rsidR="00BD61C3" w:rsidRPr="00BD61C3" w14:paraId="6658B04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F41D56D"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Gestión Técnica para la Atención a la Familia y Comunidades.</w:t>
            </w:r>
          </w:p>
        </w:tc>
        <w:tc>
          <w:tcPr>
            <w:tcW w:w="2550" w:type="pct"/>
            <w:tcBorders>
              <w:top w:val="nil"/>
              <w:left w:val="nil"/>
              <w:bottom w:val="nil"/>
              <w:right w:val="nil"/>
            </w:tcBorders>
            <w:tcMar>
              <w:top w:w="0" w:type="dxa"/>
              <w:left w:w="0" w:type="dxa"/>
              <w:bottom w:w="0" w:type="dxa"/>
              <w:right w:w="0" w:type="dxa"/>
            </w:tcMar>
            <w:hideMark/>
          </w:tcPr>
          <w:p w14:paraId="0BA57A7C"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Familia y Comunidades.</w:t>
            </w:r>
          </w:p>
        </w:tc>
      </w:tr>
    </w:tbl>
    <w:p w14:paraId="736E72D8" w14:textId="77777777" w:rsidR="00BD61C3" w:rsidRPr="00BD61C3" w:rsidRDefault="00BD61C3" w:rsidP="00BD61C3">
      <w:pPr>
        <w:jc w:val="both"/>
        <w:rPr>
          <w:rFonts w:ascii="Verdana" w:hAnsi="Verdana"/>
          <w:sz w:val="22"/>
          <w:szCs w:val="22"/>
        </w:rPr>
      </w:pPr>
      <w:r w:rsidRPr="00BD61C3">
        <w:rPr>
          <w:rFonts w:ascii="Verdana" w:hAnsi="Verdana"/>
          <w:sz w:val="22"/>
          <w:szCs w:val="22"/>
        </w:rPr>
        <w:t>Diseñar las acciones, estrategias y programas de atención a las familias y poblaciones diferenciales (grupos étnicos, raizales, Rom y afrodescendientes.</w:t>
      </w:r>
    </w:p>
    <w:p w14:paraId="6F38C260" w14:textId="77777777" w:rsidR="00BD61C3" w:rsidRPr="00BD61C3" w:rsidRDefault="00BD61C3" w:rsidP="00BD61C3">
      <w:pPr>
        <w:jc w:val="both"/>
        <w:rPr>
          <w:rFonts w:ascii="Verdana" w:hAnsi="Verdana"/>
          <w:sz w:val="22"/>
          <w:szCs w:val="22"/>
        </w:rPr>
      </w:pPr>
      <w:r w:rsidRPr="00BD61C3">
        <w:rPr>
          <w:rFonts w:ascii="Verdana" w:hAnsi="Verdana"/>
          <w:sz w:val="22"/>
          <w:szCs w:val="22"/>
        </w:rPr>
        <w:t>1. Realizar estudios y análisis para determinar las problemáticas de la Familia y Comunidad en las diferentes regiones del país, con miras a la detección de las necesidades más urgentes y prioritarias a nivel nacional y por regiones.</w:t>
      </w:r>
      <w:r w:rsidRPr="00BD61C3">
        <w:rPr>
          <w:rFonts w:ascii="Verdana" w:hAnsi="Verdana"/>
          <w:sz w:val="22"/>
          <w:szCs w:val="22"/>
        </w:rPr>
        <w:br/>
        <w:t>2. Adelantar las acciones operativas que permitan, conocer y mantener actualizada la información de la situación de la Familia y Comunidad en el país y los avances en el desarrollo de la Política Pública.</w:t>
      </w:r>
      <w:r w:rsidRPr="00BD61C3">
        <w:rPr>
          <w:rFonts w:ascii="Verdana" w:hAnsi="Verdana"/>
          <w:sz w:val="22"/>
          <w:szCs w:val="22"/>
        </w:rPr>
        <w:br/>
        <w:t>3. Brindar asistencia técnica a las Direcciones Regionales, Centros Zonales, Entidades Territoriales y prestadores de los servicios, para la divulgación y apropiación de lineamientos, estándares de calidad y rutas de atención, para los programas de Familia y Comunidad.</w:t>
      </w:r>
      <w:r w:rsidRPr="00BD61C3">
        <w:rPr>
          <w:rFonts w:ascii="Verdana" w:hAnsi="Verdana"/>
          <w:sz w:val="22"/>
          <w:szCs w:val="22"/>
        </w:rPr>
        <w:br/>
        <w:t>4. Coordinar la operación del proceso de formación de los agentes educativos, hacer seguimiento y evaluarlos, con el propósito de asegurar la calidad en los Programas de Familia y Comunidad.</w:t>
      </w:r>
      <w:r w:rsidRPr="00BD61C3">
        <w:rPr>
          <w:rFonts w:ascii="Verdana" w:hAnsi="Verdana"/>
          <w:sz w:val="22"/>
          <w:szCs w:val="22"/>
        </w:rPr>
        <w:br/>
        <w:t>5. Coordinar con la Dirección del SNBF para adelantar acciones para la implementación de las campañas formativas, culturales y educativas en el nivel nacional y territorial para la promoción y prevención en temáticas propias de la Familia y Comunidad.</w:t>
      </w:r>
      <w:r w:rsidRPr="00BD61C3">
        <w:rPr>
          <w:rFonts w:ascii="Verdana" w:hAnsi="Verdana"/>
          <w:sz w:val="22"/>
          <w:szCs w:val="22"/>
        </w:rPr>
        <w:br/>
        <w:t>6. Revisar y actualizar, en coordinación con el área responsable, los modelos de costos de los programas de Familia y Comunidad.</w:t>
      </w:r>
      <w:r w:rsidRPr="00BD61C3">
        <w:rPr>
          <w:rFonts w:ascii="Verdana" w:hAnsi="Verdana"/>
          <w:sz w:val="22"/>
          <w:szCs w:val="22"/>
        </w:rPr>
        <w:br/>
        <w:t xml:space="preserve">7. Articular y coordinar con las entidades que conforman las comisiones intersectoriales y el Sistema Nacional de Bienestar Familiar, las acciones de </w:t>
      </w:r>
      <w:r w:rsidRPr="00BD61C3">
        <w:rPr>
          <w:rFonts w:ascii="Verdana" w:hAnsi="Verdana"/>
          <w:sz w:val="22"/>
          <w:szCs w:val="22"/>
        </w:rPr>
        <w:lastRenderedPageBreak/>
        <w:t>ajuste o adaptación de los referentes de atención de Familia y Comunidad.</w:t>
      </w:r>
      <w:r w:rsidRPr="00BD61C3">
        <w:rPr>
          <w:rFonts w:ascii="Verdana" w:hAnsi="Verdana"/>
          <w:sz w:val="22"/>
          <w:szCs w:val="22"/>
        </w:rPr>
        <w:br/>
        <w:t>8. Brindar asistencia técnica para la evaluación y monitoreo de la política pública de Familia y Comunidad.</w:t>
      </w:r>
      <w:r w:rsidRPr="00BD61C3">
        <w:rPr>
          <w:rFonts w:ascii="Verdana" w:hAnsi="Verdana"/>
          <w:sz w:val="22"/>
          <w:szCs w:val="22"/>
        </w:rPr>
        <w:br/>
        <w:t>9. Elaborar los planes de mejoramiento a nivel nacional, que promuevan la adopción de atención de alta calidad de manera gradual y, realizar el seguimiento correspondiente.</w:t>
      </w:r>
      <w:r w:rsidRPr="00BD61C3">
        <w:rPr>
          <w:rFonts w:ascii="Verdana" w:hAnsi="Verdana"/>
          <w:sz w:val="22"/>
          <w:szCs w:val="22"/>
        </w:rPr>
        <w:br/>
        <w:t>10. Articular y coordinar con la Dirección del Sistema Nacional de Bienestar Familiar, la formulación de los planes departamentales y municipales, para el fortalecimiento de la convivencia familiar.</w:t>
      </w:r>
      <w:r w:rsidRPr="00BD61C3">
        <w:rPr>
          <w:rFonts w:ascii="Verdana" w:hAnsi="Verdana"/>
          <w:sz w:val="22"/>
          <w:szCs w:val="22"/>
        </w:rPr>
        <w:br/>
        <w:t>11. Coordinar con la Dirección del SNBF la articulación con los entes territoriales y el sector privado la atención y ampliación de cobertura de atención a la Familia y Comunidad.</w:t>
      </w:r>
      <w:r w:rsidRPr="00BD61C3">
        <w:rPr>
          <w:rFonts w:ascii="Verdana" w:hAnsi="Verdana"/>
          <w:sz w:val="22"/>
          <w:szCs w:val="22"/>
        </w:rPr>
        <w:br/>
        <w:t>12. Desarrollar acciones para promover la gestión del conocimiento en Familia y Comunidad, y analizar y hacer seguimiento a la información de los sistemas de monitoreo y control de la política de Familia y Comunidad a nivel nacional y demás informes generados.</w:t>
      </w:r>
      <w:r w:rsidRPr="00BD61C3">
        <w:rPr>
          <w:rFonts w:ascii="Verdana" w:hAnsi="Verdana"/>
          <w:sz w:val="22"/>
          <w:szCs w:val="22"/>
        </w:rPr>
        <w:br/>
        <w:t>13. Coordinar con la Dirección de Planeación y Control de Gestión y con la Dirección del SNBF la producción de los informes que se requieran en el marco de los avances de la Política de Familia y Comunidad.</w:t>
      </w:r>
      <w:r w:rsidRPr="00BD61C3">
        <w:rPr>
          <w:rFonts w:ascii="Verdana" w:hAnsi="Verdana"/>
          <w:sz w:val="22"/>
          <w:szCs w:val="22"/>
        </w:rPr>
        <w:br/>
        <w:t>14. Participar en la definición e implementación de los sistemas de información misionales y demás herramientas tecnológicas, velar por la calidad y oportunidad de los datos, y hacer uso de los sistemas para la producción de informes de planeación seguimiento y control.</w:t>
      </w:r>
      <w:r w:rsidRPr="00BD61C3">
        <w:rPr>
          <w:rFonts w:ascii="Verdana" w:hAnsi="Verdana"/>
          <w:sz w:val="22"/>
          <w:szCs w:val="22"/>
        </w:rPr>
        <w:br/>
        <w:t>15. Coordinar con las Direcciones Regionales las actividades que sean de su competencia, en trabajo conjunto con la Oficina de Gestión Regional.</w:t>
      </w:r>
      <w:r w:rsidRPr="00BD61C3">
        <w:rPr>
          <w:rFonts w:ascii="Verdana" w:hAnsi="Verdana"/>
          <w:sz w:val="22"/>
          <w:szCs w:val="22"/>
        </w:rPr>
        <w:br/>
        <w:t>16. Asegurar la implementación, mantenimiento y mejora del Sistema de Gestión Integral.</w:t>
      </w:r>
      <w:r w:rsidRPr="00BD61C3">
        <w:rPr>
          <w:rFonts w:ascii="Verdana" w:hAnsi="Verdana"/>
          <w:sz w:val="22"/>
          <w:szCs w:val="22"/>
        </w:rPr>
        <w:br/>
        <w:t>17. Atender las peticiones y consultas relacionadas con asuntos de su competencia.</w:t>
      </w:r>
      <w:r w:rsidRPr="00BD61C3">
        <w:rPr>
          <w:rFonts w:ascii="Verdana" w:hAnsi="Verdana"/>
          <w:sz w:val="22"/>
          <w:szCs w:val="22"/>
        </w:rPr>
        <w:br/>
        <w:t>18. Preparar y presentar informes de seguimiento y gestión de los procesos a su cargo.</w:t>
      </w:r>
      <w:r w:rsidRPr="00BD61C3">
        <w:rPr>
          <w:rFonts w:ascii="Verdana" w:hAnsi="Verdana"/>
          <w:sz w:val="22"/>
          <w:szCs w:val="22"/>
        </w:rPr>
        <w:br/>
        <w:t>19. Adelantar las funciones de la Dependencias dentro del marco de las normas vigentes y de los lineamientos del Sector de la Inclusión Social y la Reconciliación.</w:t>
      </w:r>
      <w:r w:rsidRPr="00BD61C3">
        <w:rPr>
          <w:rFonts w:ascii="Verdana" w:hAnsi="Verdana"/>
          <w:sz w:val="22"/>
          <w:szCs w:val="22"/>
        </w:rPr>
        <w:br/>
        <w:t>20. Asegurar el ejercicio de la supervisión de los contratos a cargo de la dependencia.</w:t>
      </w:r>
      <w:r w:rsidRPr="00BD61C3">
        <w:rPr>
          <w:rFonts w:ascii="Verdana" w:hAnsi="Verdana"/>
          <w:sz w:val="22"/>
          <w:szCs w:val="22"/>
        </w:rPr>
        <w:br/>
        <w:t>21. Las demás funciones asignadas que correspondan a la naturaleza de la Dependencia.</w:t>
      </w:r>
    </w:p>
    <w:p w14:paraId="6F85CB18" w14:textId="77777777" w:rsidR="00BD61C3" w:rsidRPr="00BD61C3" w:rsidRDefault="00BD61C3" w:rsidP="00BD61C3">
      <w:pPr>
        <w:jc w:val="both"/>
        <w:rPr>
          <w:rFonts w:ascii="Verdana" w:hAnsi="Verdana"/>
          <w:sz w:val="22"/>
          <w:szCs w:val="22"/>
        </w:rPr>
      </w:pPr>
      <w:r w:rsidRPr="00BD61C3">
        <w:rPr>
          <w:rFonts w:ascii="Verdana" w:hAnsi="Verdana"/>
          <w:sz w:val="22"/>
          <w:szCs w:val="22"/>
        </w:rPr>
        <w:t>1. Detección de las necesidades más urgentes y prioritarias a nivel nacional y por regiones sobre problemáticas de la Familia y Comunidad.</w:t>
      </w:r>
      <w:r w:rsidRPr="00BD61C3">
        <w:rPr>
          <w:rFonts w:ascii="Verdana" w:hAnsi="Verdana"/>
          <w:sz w:val="22"/>
          <w:szCs w:val="22"/>
        </w:rPr>
        <w:br/>
        <w:t xml:space="preserve">2. Información actualizada de la situación de la Familia y Comunidad en el país </w:t>
      </w:r>
      <w:r w:rsidRPr="00BD61C3">
        <w:rPr>
          <w:rFonts w:ascii="Verdana" w:hAnsi="Verdana"/>
          <w:sz w:val="22"/>
          <w:szCs w:val="22"/>
        </w:rPr>
        <w:lastRenderedPageBreak/>
        <w:t>y los avances en el desarrollo de la Política Pública.</w:t>
      </w:r>
      <w:r w:rsidRPr="00BD61C3">
        <w:rPr>
          <w:rFonts w:ascii="Verdana" w:hAnsi="Verdana"/>
          <w:sz w:val="22"/>
          <w:szCs w:val="22"/>
        </w:rPr>
        <w:br/>
        <w:t>3. Direcciones Regionales, Centros Zonales, Entidades Territoriales y prestadores de servicios, acompañados en desarrollo de sus funciones.</w:t>
      </w:r>
      <w:r w:rsidRPr="00BD61C3">
        <w:rPr>
          <w:rFonts w:ascii="Verdana" w:hAnsi="Verdana"/>
          <w:sz w:val="22"/>
          <w:szCs w:val="22"/>
        </w:rPr>
        <w:br/>
        <w:t>4. Agentes educativos, formados, y evaluados, con el propósito de asegurar la calidad en los Programas de Familia y Comunidad.</w:t>
      </w:r>
      <w:r w:rsidRPr="00BD61C3">
        <w:rPr>
          <w:rFonts w:ascii="Verdana" w:hAnsi="Verdana"/>
          <w:sz w:val="22"/>
          <w:szCs w:val="22"/>
        </w:rPr>
        <w:br/>
        <w:t>5. Implementación de las campañas formativas, culturales y educativas en el nivel nacional y territorial para la promoción y prevención en temáticas propias de la familia y Comunidad.</w:t>
      </w:r>
      <w:r w:rsidRPr="00BD61C3">
        <w:rPr>
          <w:rFonts w:ascii="Verdana" w:hAnsi="Verdana"/>
          <w:sz w:val="22"/>
          <w:szCs w:val="22"/>
        </w:rPr>
        <w:br/>
        <w:t>6. Modelos de costos de los programas de Familia y Comunidad revisados y actualizados.</w:t>
      </w:r>
      <w:r w:rsidRPr="00BD61C3">
        <w:rPr>
          <w:rFonts w:ascii="Verdana" w:hAnsi="Verdana"/>
          <w:sz w:val="22"/>
          <w:szCs w:val="22"/>
        </w:rPr>
        <w:br/>
        <w:t>7. Monitoreo de la política pública de Familia y Comunidad.</w:t>
      </w:r>
      <w:r w:rsidRPr="00BD61C3">
        <w:rPr>
          <w:rFonts w:ascii="Verdana" w:hAnsi="Verdana"/>
          <w:sz w:val="22"/>
          <w:szCs w:val="22"/>
        </w:rPr>
        <w:br/>
        <w:t>8. Planes de mejoramiento a nivel nacional, que promuevan la adopción de atención de alta calidad de manera gradual.</w:t>
      </w:r>
      <w:r w:rsidRPr="00BD61C3">
        <w:rPr>
          <w:rFonts w:ascii="Verdana" w:hAnsi="Verdana"/>
          <w:sz w:val="22"/>
          <w:szCs w:val="22"/>
        </w:rPr>
        <w:br/>
        <w:t>9. Planes departamentales y municipales, para el fortalecimiento de la convivencia familiar.</w:t>
      </w:r>
      <w:r w:rsidRPr="00BD61C3">
        <w:rPr>
          <w:rFonts w:ascii="Verdana" w:hAnsi="Verdana"/>
          <w:sz w:val="22"/>
          <w:szCs w:val="22"/>
        </w:rPr>
        <w:br/>
        <w:t>10. Atención y ampliación de cobertura de atención a la Familia y Comunidad.</w:t>
      </w:r>
      <w:r w:rsidRPr="00BD61C3">
        <w:rPr>
          <w:rFonts w:ascii="Verdana" w:hAnsi="Verdana"/>
          <w:sz w:val="22"/>
          <w:szCs w:val="22"/>
        </w:rPr>
        <w:br/>
        <w:t>11. Monitoreo y control de la política de Familia y Comunidad a nivel nacional.</w:t>
      </w:r>
      <w:r w:rsidRPr="00BD61C3">
        <w:rPr>
          <w:rFonts w:ascii="Verdana" w:hAnsi="Verdana"/>
          <w:sz w:val="22"/>
          <w:szCs w:val="22"/>
        </w:rPr>
        <w:br/>
        <w:t>12. Presentación de los informes que se requieran en el marco de los avances de la Política de Familia y Comunidad.</w:t>
      </w:r>
      <w:r w:rsidRPr="00BD61C3">
        <w:rPr>
          <w:rFonts w:ascii="Verdana" w:hAnsi="Verdana"/>
          <w:sz w:val="22"/>
          <w:szCs w:val="22"/>
        </w:rPr>
        <w:br/>
        <w:t>13. Sistemas de información misionales y demás herramientas tecnológicas, confiables.</w:t>
      </w:r>
      <w:r w:rsidRPr="00BD61C3">
        <w:rPr>
          <w:rFonts w:ascii="Verdana" w:hAnsi="Verdana"/>
          <w:sz w:val="22"/>
          <w:szCs w:val="22"/>
        </w:rPr>
        <w:br/>
        <w:t>14. Seguimiento a las metas, planes de acción e Indicadores de la dependencia.</w:t>
      </w:r>
      <w:r w:rsidRPr="00BD61C3">
        <w:rPr>
          <w:rFonts w:ascii="Verdana" w:hAnsi="Verdana"/>
          <w:sz w:val="22"/>
          <w:szCs w:val="22"/>
        </w:rPr>
        <w:br/>
        <w:t>15. Direcciones Regionales coordinadas en las actividades que sean de su competencia.</w:t>
      </w:r>
      <w:r w:rsidRPr="00BD61C3">
        <w:rPr>
          <w:rFonts w:ascii="Verdana" w:hAnsi="Verdana"/>
          <w:sz w:val="22"/>
          <w:szCs w:val="22"/>
        </w:rPr>
        <w:br/>
        <w:t>16. Mantenimiento y mejora del Sistema Integrado de Gestión.</w:t>
      </w:r>
      <w:r w:rsidRPr="00BD61C3">
        <w:rPr>
          <w:rFonts w:ascii="Verdana" w:hAnsi="Verdana"/>
          <w:sz w:val="22"/>
          <w:szCs w:val="22"/>
        </w:rPr>
        <w:br/>
        <w:t>17. Peticiones y consultas relacionadas con asuntos de su competencia atendidas en términos.</w:t>
      </w:r>
      <w:r w:rsidRPr="00BD61C3">
        <w:rPr>
          <w:rFonts w:ascii="Verdana" w:hAnsi="Verdana"/>
          <w:sz w:val="22"/>
          <w:szCs w:val="22"/>
        </w:rPr>
        <w:br/>
        <w:t>18. Funciones de la Dependencias dentro del marco de las normas vigentes y de los lineamientos del Sector de la Inclusión Social y la Reconciliación.</w:t>
      </w:r>
    </w:p>
    <w:p w14:paraId="7ACD390C"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r>
      <w:r w:rsidRPr="00BD61C3">
        <w:rPr>
          <w:rFonts w:ascii="Verdana" w:hAnsi="Verdana"/>
          <w:sz w:val="22"/>
          <w:szCs w:val="22"/>
        </w:rPr>
        <w:lastRenderedPageBreak/>
        <w:t>13. Plan de Ordenamiento Territorial.</w:t>
      </w:r>
      <w:r w:rsidRPr="00BD61C3">
        <w:rPr>
          <w:rFonts w:ascii="Verdana" w:hAnsi="Verdana"/>
          <w:sz w:val="22"/>
          <w:szCs w:val="22"/>
        </w:rPr>
        <w:br/>
        <w:t>14. Plan Nacional de Desarrollo.</w:t>
      </w:r>
      <w:r w:rsidRPr="00BD61C3">
        <w:rPr>
          <w:rFonts w:ascii="Verdana" w:hAnsi="Verdana"/>
          <w:sz w:val="22"/>
          <w:szCs w:val="22"/>
        </w:rPr>
        <w:br/>
        <w:t>15. Estatuto Tributario.</w:t>
      </w:r>
      <w:r w:rsidRPr="00BD61C3">
        <w:rPr>
          <w:rFonts w:ascii="Verdana" w:hAnsi="Verdana"/>
          <w:sz w:val="22"/>
          <w:szCs w:val="22"/>
        </w:rPr>
        <w:br/>
        <w:t>16. Normas laborales y de seguridad social.</w:t>
      </w:r>
      <w:r w:rsidRPr="00BD61C3">
        <w:rPr>
          <w:rFonts w:ascii="Verdana" w:hAnsi="Verdana"/>
          <w:sz w:val="22"/>
          <w:szCs w:val="22"/>
        </w:rPr>
        <w:br/>
        <w:t>17. Planes Sectoriales y Territoriales.</w:t>
      </w:r>
      <w:r w:rsidRPr="00BD61C3">
        <w:rPr>
          <w:rFonts w:ascii="Verdana" w:hAnsi="Verdana"/>
          <w:sz w:val="22"/>
          <w:szCs w:val="22"/>
        </w:rPr>
        <w:br/>
        <w:t>18. Control de Gestión.</w:t>
      </w:r>
      <w:r w:rsidRPr="00BD61C3">
        <w:rPr>
          <w:rFonts w:ascii="Verdana" w:hAnsi="Verdana"/>
          <w:sz w:val="22"/>
          <w:szCs w:val="22"/>
        </w:rPr>
        <w:br/>
        <w:t>19. Evaluación Pública.</w:t>
      </w:r>
      <w:r w:rsidRPr="00BD61C3">
        <w:rPr>
          <w:rFonts w:ascii="Verdana" w:hAnsi="Verdana"/>
          <w:sz w:val="22"/>
          <w:szCs w:val="22"/>
        </w:rPr>
        <w:br/>
        <w:t>20. Ley de Infancia y Adolescencia.</w:t>
      </w:r>
      <w:r w:rsidRPr="00BD61C3">
        <w:rPr>
          <w:rFonts w:ascii="Verdana" w:hAnsi="Verdana"/>
          <w:sz w:val="22"/>
          <w:szCs w:val="22"/>
        </w:rPr>
        <w:br/>
        <w:t>21. Sistema Gestión de la Calidad</w:t>
      </w:r>
      <w:r w:rsidRPr="00BD61C3">
        <w:rPr>
          <w:rFonts w:ascii="Verdana" w:hAnsi="Verdana"/>
          <w:sz w:val="22"/>
          <w:szCs w:val="22"/>
        </w:rPr>
        <w:br/>
        <w:t>22.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4FDC896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E127FC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16BC462A"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5A912870"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551"/>
        <w:gridCol w:w="4375"/>
      </w:tblGrid>
      <w:tr w:rsidR="00BD61C3" w:rsidRPr="00BD61C3" w14:paraId="032AEE83"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0DC9249C"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450" w:type="pct"/>
            <w:tcBorders>
              <w:top w:val="nil"/>
              <w:left w:val="nil"/>
              <w:bottom w:val="nil"/>
              <w:right w:val="nil"/>
            </w:tcBorders>
            <w:tcMar>
              <w:top w:w="0" w:type="dxa"/>
              <w:left w:w="0" w:type="dxa"/>
              <w:bottom w:w="0" w:type="dxa"/>
              <w:right w:w="0" w:type="dxa"/>
            </w:tcMar>
            <w:hideMark/>
          </w:tcPr>
          <w:p w14:paraId="788E38EE"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0F93BD2A"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210CC85F"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450" w:type="pct"/>
            <w:tcBorders>
              <w:top w:val="nil"/>
              <w:left w:val="nil"/>
              <w:bottom w:val="nil"/>
              <w:right w:val="nil"/>
            </w:tcBorders>
            <w:tcMar>
              <w:top w:w="0" w:type="dxa"/>
              <w:left w:w="0" w:type="dxa"/>
              <w:bottom w:w="0" w:type="dxa"/>
              <w:right w:w="0" w:type="dxa"/>
            </w:tcMar>
            <w:hideMark/>
          </w:tcPr>
          <w:p w14:paraId="026FA183"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7B77ADA7"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31CCABEF"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Operación de la Atención a la Familia y Comunidades</w:t>
            </w:r>
          </w:p>
        </w:tc>
        <w:tc>
          <w:tcPr>
            <w:tcW w:w="2450" w:type="pct"/>
            <w:tcBorders>
              <w:top w:val="nil"/>
              <w:left w:val="nil"/>
              <w:bottom w:val="nil"/>
              <w:right w:val="nil"/>
            </w:tcBorders>
            <w:tcMar>
              <w:top w:w="0" w:type="dxa"/>
              <w:left w:w="0" w:type="dxa"/>
              <w:bottom w:w="0" w:type="dxa"/>
              <w:right w:w="0" w:type="dxa"/>
            </w:tcMar>
            <w:hideMark/>
          </w:tcPr>
          <w:p w14:paraId="13ECB8BC"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Familia y Comunidades.</w:t>
            </w:r>
          </w:p>
        </w:tc>
      </w:tr>
    </w:tbl>
    <w:p w14:paraId="394DEA10" w14:textId="77777777" w:rsidR="00BD61C3" w:rsidRPr="00BD61C3" w:rsidRDefault="00BD61C3" w:rsidP="00BD61C3">
      <w:pPr>
        <w:jc w:val="both"/>
        <w:rPr>
          <w:rFonts w:ascii="Verdana" w:hAnsi="Verdana"/>
          <w:sz w:val="22"/>
          <w:szCs w:val="22"/>
        </w:rPr>
      </w:pPr>
      <w:r w:rsidRPr="00BD61C3">
        <w:rPr>
          <w:rFonts w:ascii="Verdana" w:hAnsi="Verdana"/>
          <w:sz w:val="22"/>
          <w:szCs w:val="22"/>
        </w:rPr>
        <w:t>Realizar las acciones y programas de atención a las familias y poblaciones diferenciales (grupos étnicos, raizales, Rom y afrodescendientes.</w:t>
      </w:r>
    </w:p>
    <w:p w14:paraId="7D192E2B" w14:textId="77777777" w:rsidR="00BD61C3" w:rsidRPr="00BD61C3" w:rsidRDefault="00BD61C3" w:rsidP="00BD61C3">
      <w:pPr>
        <w:jc w:val="both"/>
        <w:rPr>
          <w:rFonts w:ascii="Verdana" w:hAnsi="Verdana"/>
          <w:sz w:val="22"/>
          <w:szCs w:val="22"/>
        </w:rPr>
      </w:pPr>
      <w:r w:rsidRPr="00BD61C3">
        <w:rPr>
          <w:rFonts w:ascii="Verdana" w:hAnsi="Verdana"/>
          <w:sz w:val="22"/>
          <w:szCs w:val="22"/>
        </w:rPr>
        <w:t>1. Implementar los esquemas de operación de los servicios de Familia y Comunidad de acuerdo con lineamientos técnicos y de operación definidos, y apoyar los procesos de contratación y operación en los casos que se requiera.</w:t>
      </w:r>
      <w:r w:rsidRPr="00BD61C3">
        <w:rPr>
          <w:rFonts w:ascii="Verdana" w:hAnsi="Verdana"/>
          <w:sz w:val="22"/>
          <w:szCs w:val="22"/>
        </w:rPr>
        <w:br/>
        <w:t>2. Asesorar al nivel Regional y los Centros Zonales para la implementación, ejecución y seguimiento del sistema de focalización.</w:t>
      </w:r>
      <w:r w:rsidRPr="00BD61C3">
        <w:rPr>
          <w:rFonts w:ascii="Verdana" w:hAnsi="Verdana"/>
          <w:sz w:val="22"/>
          <w:szCs w:val="22"/>
        </w:rPr>
        <w:br/>
        <w:t>3. Adelantar acciones para garantizar el acceso y permanencia de Familia y Población atendida en los diferentes programas.</w:t>
      </w:r>
      <w:r w:rsidRPr="00BD61C3">
        <w:rPr>
          <w:rFonts w:ascii="Verdana" w:hAnsi="Verdana"/>
          <w:sz w:val="22"/>
          <w:szCs w:val="22"/>
        </w:rPr>
        <w:br/>
        <w:t>4. Aplicar las estrategias y acciones requeridas, para la oferta institucional de Familia y Comunidad, en coordinación con las instancias y autoridades competentes.</w:t>
      </w:r>
      <w:r w:rsidRPr="00BD61C3">
        <w:rPr>
          <w:rFonts w:ascii="Verdana" w:hAnsi="Verdana"/>
          <w:sz w:val="22"/>
          <w:szCs w:val="22"/>
        </w:rPr>
        <w:br/>
        <w:t>5. Coordinar, asesorar y hacer seguimiento a las Direcciones Regionales en lo relativo a la operación de los programas de Familia y Comunidad, en coordinación con la Dirección Planeación y Control de Gestión.</w:t>
      </w:r>
      <w:r w:rsidRPr="00BD61C3">
        <w:rPr>
          <w:rFonts w:ascii="Verdana" w:hAnsi="Verdana"/>
          <w:sz w:val="22"/>
          <w:szCs w:val="22"/>
        </w:rPr>
        <w:br/>
        <w:t xml:space="preserve">6. Gestionar la programación de metas sociales y asignación de los recursos </w:t>
      </w:r>
      <w:r w:rsidRPr="00BD61C3">
        <w:rPr>
          <w:rFonts w:ascii="Verdana" w:hAnsi="Verdana"/>
          <w:sz w:val="22"/>
          <w:szCs w:val="22"/>
        </w:rPr>
        <w:lastRenderedPageBreak/>
        <w:t>financieros para la operación de los programas de Familia y Comunidad y hacer seguimiento a la ejecución de los mismos, de acuerdo con los parámetros de la programación de metas sociales y financieras.</w:t>
      </w:r>
      <w:r w:rsidRPr="00BD61C3">
        <w:rPr>
          <w:rFonts w:ascii="Verdana" w:hAnsi="Verdana"/>
          <w:sz w:val="22"/>
          <w:szCs w:val="22"/>
        </w:rPr>
        <w:br/>
        <w:t>7. Efectuar seguimiento a la gestión, acceso, permanencia y continuidad de Familia y Comunidad atendida en los servicios de Familia y Comunidad.</w:t>
      </w:r>
      <w:r w:rsidRPr="00BD61C3">
        <w:rPr>
          <w:rFonts w:ascii="Verdana" w:hAnsi="Verdana"/>
          <w:sz w:val="22"/>
          <w:szCs w:val="22"/>
        </w:rPr>
        <w:br/>
        <w:t>8. Hacer seguimiento a las estrategias y acciones, que garanticen el cumplimiento de las metas establecidas en la atención y acceso a beneficios o servicios, de los Agentes Educativos, la población de Familia y Comunidad.</w:t>
      </w:r>
      <w:r w:rsidRPr="00BD61C3">
        <w:rPr>
          <w:rFonts w:ascii="Verdana" w:hAnsi="Verdana"/>
          <w:sz w:val="22"/>
          <w:szCs w:val="22"/>
        </w:rPr>
        <w:br/>
        <w:t>9.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10. Organizar y orientar la coordinación con las diferentes áreas del Instituto y del Sistema Nacional de Bienestar Familiar, las acciones pertinentes al desarrollo y operación de los programas y servicios de Familia y Comunidad.</w:t>
      </w:r>
      <w:r w:rsidRPr="00BD61C3">
        <w:rPr>
          <w:rFonts w:ascii="Verdana" w:hAnsi="Verdana"/>
          <w:sz w:val="22"/>
          <w:szCs w:val="22"/>
        </w:rPr>
        <w:br/>
        <w:t>11. Coordinar con las Direcciones Regionales las actividades que sean de su competencia, en trabajo conjunto con la Oficina de Gestión Regional.</w:t>
      </w:r>
      <w:r w:rsidRPr="00BD61C3">
        <w:rPr>
          <w:rFonts w:ascii="Verdana" w:hAnsi="Verdana"/>
          <w:sz w:val="22"/>
          <w:szCs w:val="22"/>
        </w:rPr>
        <w:br/>
        <w:t>12. Asegurar la implementación, mantenimiento y mejora del Sistema de Gestión Integral.</w:t>
      </w:r>
      <w:r w:rsidRPr="00BD61C3">
        <w:rPr>
          <w:rFonts w:ascii="Verdana" w:hAnsi="Verdana"/>
          <w:sz w:val="22"/>
          <w:szCs w:val="22"/>
        </w:rPr>
        <w:br/>
        <w:t>13. Atender las peticiones y consultas relacionadas con asuntos de su competencia.</w:t>
      </w:r>
      <w:r w:rsidRPr="00BD61C3">
        <w:rPr>
          <w:rFonts w:ascii="Verdana" w:hAnsi="Verdana"/>
          <w:sz w:val="22"/>
          <w:szCs w:val="22"/>
        </w:rPr>
        <w:br/>
        <w:t>14. Preparar y presentar informes de seguimiento y gestión de los procesos a su cargo.</w:t>
      </w:r>
      <w:r w:rsidRPr="00BD61C3">
        <w:rPr>
          <w:rFonts w:ascii="Verdana" w:hAnsi="Verdana"/>
          <w:sz w:val="22"/>
          <w:szCs w:val="22"/>
        </w:rPr>
        <w:br/>
        <w:t>15. Adelantar las funciones de la Dependencias dentro del marco de las normas vigentes y de los lineamientos del Sector de la Inclusión Social y la Reconciliación.</w:t>
      </w:r>
      <w:r w:rsidRPr="00BD61C3">
        <w:rPr>
          <w:rFonts w:ascii="Verdana" w:hAnsi="Verdana"/>
          <w:sz w:val="22"/>
          <w:szCs w:val="22"/>
        </w:rPr>
        <w:br/>
        <w:t>16. Asegurar el ejercicio de la supervisión de los contratos a cargo de la Dependencia.</w:t>
      </w:r>
      <w:r w:rsidRPr="00BD61C3">
        <w:rPr>
          <w:rFonts w:ascii="Verdana" w:hAnsi="Verdana"/>
          <w:sz w:val="22"/>
          <w:szCs w:val="22"/>
        </w:rPr>
        <w:br/>
        <w:t>17. Las demás funciones asignadas que correspondan a la naturaleza de la Dependencia.</w:t>
      </w:r>
    </w:p>
    <w:p w14:paraId="4A0D16F7" w14:textId="77777777" w:rsidR="00BD61C3" w:rsidRPr="00BD61C3" w:rsidRDefault="00BD61C3" w:rsidP="00BD61C3">
      <w:pPr>
        <w:jc w:val="both"/>
        <w:rPr>
          <w:rFonts w:ascii="Verdana" w:hAnsi="Verdana"/>
          <w:sz w:val="22"/>
          <w:szCs w:val="22"/>
        </w:rPr>
      </w:pPr>
      <w:r w:rsidRPr="00BD61C3">
        <w:rPr>
          <w:rFonts w:ascii="Verdana" w:hAnsi="Verdana"/>
          <w:sz w:val="22"/>
          <w:szCs w:val="22"/>
        </w:rPr>
        <w:t>1. Apoyo a los procesos de contratación y operación en los casos que se requiera.</w:t>
      </w:r>
      <w:r w:rsidRPr="00BD61C3">
        <w:rPr>
          <w:rFonts w:ascii="Verdana" w:hAnsi="Verdana"/>
          <w:sz w:val="22"/>
          <w:szCs w:val="22"/>
        </w:rPr>
        <w:br/>
        <w:t>2. Regional y los Centros Zonales para la implementación, ejecución y seguimiento del sistema de focalización.</w:t>
      </w:r>
      <w:r w:rsidRPr="00BD61C3">
        <w:rPr>
          <w:rFonts w:ascii="Verdana" w:hAnsi="Verdana"/>
          <w:sz w:val="22"/>
          <w:szCs w:val="22"/>
        </w:rPr>
        <w:br/>
        <w:t>3. Garantía de acceso y permanencia de Familia y Población en los diferentes programas.</w:t>
      </w:r>
      <w:r w:rsidRPr="00BD61C3">
        <w:rPr>
          <w:rFonts w:ascii="Verdana" w:hAnsi="Verdana"/>
          <w:sz w:val="22"/>
          <w:szCs w:val="22"/>
        </w:rPr>
        <w:br/>
        <w:t>4. Oferta institucional de Familia y Comunidad, en coordinación con las instancias y autoridades competentes.</w:t>
      </w:r>
      <w:r w:rsidRPr="00BD61C3">
        <w:rPr>
          <w:rFonts w:ascii="Verdana" w:hAnsi="Verdana"/>
          <w:sz w:val="22"/>
          <w:szCs w:val="22"/>
        </w:rPr>
        <w:br/>
        <w:t>5. Direcciones Regionales acompañadas para la ejecución en lo relativo a la operación de los programas de Familia y Comunidad.</w:t>
      </w:r>
      <w:r w:rsidRPr="00BD61C3">
        <w:rPr>
          <w:rFonts w:ascii="Verdana" w:hAnsi="Verdana"/>
          <w:sz w:val="22"/>
          <w:szCs w:val="22"/>
        </w:rPr>
        <w:br/>
        <w:t xml:space="preserve">6. Programación de metas sociales y asignación de los recursos financieros para la operación de los programas de Familia y Comunidad y seguimiento a la </w:t>
      </w:r>
      <w:r w:rsidRPr="00BD61C3">
        <w:rPr>
          <w:rFonts w:ascii="Verdana" w:hAnsi="Verdana"/>
          <w:sz w:val="22"/>
          <w:szCs w:val="22"/>
        </w:rPr>
        <w:lastRenderedPageBreak/>
        <w:t>ejecución de los mismos, de acuerdo con los parámetros de la programación de metas sociales y financieras.</w:t>
      </w:r>
      <w:r w:rsidRPr="00BD61C3">
        <w:rPr>
          <w:rFonts w:ascii="Verdana" w:hAnsi="Verdana"/>
          <w:sz w:val="22"/>
          <w:szCs w:val="22"/>
        </w:rPr>
        <w:br/>
        <w:t>7. Control a la gestión, acceso, permanencia y continuidad de Familia y Comunidad atendida en los servicios de Familia y Comunidad.</w:t>
      </w:r>
      <w:r w:rsidRPr="00BD61C3">
        <w:rPr>
          <w:rFonts w:ascii="Verdana" w:hAnsi="Verdana"/>
          <w:sz w:val="22"/>
          <w:szCs w:val="22"/>
        </w:rPr>
        <w:br/>
        <w:t>8. Cumplimiento de las metas establecidas en la atención y acceso a beneficios o servicios, de los Agentes Educativos, la población de Familia y Comunidad.</w:t>
      </w:r>
      <w:r w:rsidRPr="00BD61C3">
        <w:rPr>
          <w:rFonts w:ascii="Verdana" w:hAnsi="Verdana"/>
          <w:sz w:val="22"/>
          <w:szCs w:val="22"/>
        </w:rPr>
        <w:br/>
        <w:t>9. Las diferentes áreas del ICBF y del Sistema Nacional de Bienestar Familiar, desarrollan armónicamente las acciones pertinentes al desarrollo y operación de los programas y ser vicios de Familia y Comunidad.</w:t>
      </w:r>
      <w:r w:rsidRPr="00BD61C3">
        <w:rPr>
          <w:rFonts w:ascii="Verdana" w:hAnsi="Verdana"/>
          <w:sz w:val="22"/>
          <w:szCs w:val="22"/>
        </w:rPr>
        <w:br/>
        <w:t>10. Seguimiento a las metas, planes de acción e Indicadores de la dependencia.</w:t>
      </w:r>
      <w:r w:rsidRPr="00BD61C3">
        <w:rPr>
          <w:rFonts w:ascii="Verdana" w:hAnsi="Verdana"/>
          <w:sz w:val="22"/>
          <w:szCs w:val="22"/>
        </w:rPr>
        <w:br/>
        <w:t>11. Direcciones Regionales coordinadas en las actividades que sean de su competencia.</w:t>
      </w:r>
      <w:r w:rsidRPr="00BD61C3">
        <w:rPr>
          <w:rFonts w:ascii="Verdana" w:hAnsi="Verdana"/>
          <w:sz w:val="22"/>
          <w:szCs w:val="22"/>
        </w:rPr>
        <w:br/>
        <w:t>12. Mantenimiento y mejora del Sistema Integrado de Gestión.</w:t>
      </w:r>
      <w:r w:rsidRPr="00BD61C3">
        <w:rPr>
          <w:rFonts w:ascii="Verdana" w:hAnsi="Verdana"/>
          <w:sz w:val="22"/>
          <w:szCs w:val="22"/>
        </w:rPr>
        <w:br/>
        <w:t>13. Peticiones y consultas relacionadas con asuntos de su competencia atendidas en términos.</w:t>
      </w:r>
      <w:r w:rsidRPr="00BD61C3">
        <w:rPr>
          <w:rFonts w:ascii="Verdana" w:hAnsi="Verdana"/>
          <w:sz w:val="22"/>
          <w:szCs w:val="22"/>
        </w:rPr>
        <w:br/>
        <w:t>14. Funciones de la Dependencias dentro del marco de las normas vigentes y de los lineamientos del Sector de la Inclusión Social y la Reconciliación.</w:t>
      </w:r>
    </w:p>
    <w:p w14:paraId="7336D892"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F38CD1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A1F46E3"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w:t>
            </w:r>
            <w:r w:rsidRPr="00BD61C3">
              <w:rPr>
                <w:rFonts w:ascii="Verdana" w:hAnsi="Verdana"/>
                <w:sz w:val="22"/>
                <w:szCs w:val="22"/>
              </w:rPr>
              <w:lastRenderedPageBreak/>
              <w:t>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3CEF3108"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Título de postgrado en la modalidad de </w:t>
            </w:r>
            <w:r w:rsidRPr="00BD61C3">
              <w:rPr>
                <w:rFonts w:ascii="Verdana" w:hAnsi="Verdana"/>
                <w:sz w:val="22"/>
                <w:szCs w:val="22"/>
              </w:rPr>
              <w:lastRenderedPageBreak/>
              <w:t>maestría y cincuenta y seis (56)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(68) meses de experiencia profesional relacionada.</w:t>
            </w:r>
          </w:p>
        </w:tc>
      </w:tr>
    </w:tbl>
    <w:p w14:paraId="01207BEB"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 xml:space="preserve">3. Terminación y aprobación de estudios profesionales adicionales al título </w:t>
      </w:r>
      <w:r w:rsidRPr="00BD61C3">
        <w:rPr>
          <w:rFonts w:ascii="Verdana" w:hAnsi="Verdana"/>
          <w:sz w:val="22"/>
          <w:szCs w:val="22"/>
        </w:rPr>
        <w:lastRenderedPageBreak/>
        <w:t>profesional exigido en el requisito del respectivo empleo, siempre y cuando dicha formación adicional sea afín con las funciones del cargo, y un (1) año de experiencia profesional.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551"/>
        <w:gridCol w:w="4375"/>
      </w:tblGrid>
      <w:tr w:rsidR="00BD61C3" w:rsidRPr="00BD61C3" w14:paraId="3C8BCABC"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563E9F51"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450" w:type="pct"/>
            <w:tcBorders>
              <w:top w:val="nil"/>
              <w:left w:val="nil"/>
              <w:bottom w:val="nil"/>
              <w:right w:val="nil"/>
            </w:tcBorders>
            <w:tcMar>
              <w:top w:w="0" w:type="dxa"/>
              <w:left w:w="0" w:type="dxa"/>
              <w:bottom w:w="0" w:type="dxa"/>
              <w:right w:w="0" w:type="dxa"/>
            </w:tcMar>
            <w:hideMark/>
          </w:tcPr>
          <w:p w14:paraId="3B72C211"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Director Técnico</w:t>
            </w:r>
          </w:p>
        </w:tc>
      </w:tr>
      <w:tr w:rsidR="00BD61C3" w:rsidRPr="00BD61C3" w14:paraId="768EC217"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59ED6FDA"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0100</w:t>
            </w:r>
          </w:p>
        </w:tc>
        <w:tc>
          <w:tcPr>
            <w:tcW w:w="2450" w:type="pct"/>
            <w:tcBorders>
              <w:top w:val="nil"/>
              <w:left w:val="nil"/>
              <w:bottom w:val="nil"/>
              <w:right w:val="nil"/>
            </w:tcBorders>
            <w:tcMar>
              <w:top w:w="0" w:type="dxa"/>
              <w:left w:w="0" w:type="dxa"/>
              <w:bottom w:w="0" w:type="dxa"/>
              <w:right w:w="0" w:type="dxa"/>
            </w:tcMar>
            <w:hideMark/>
          </w:tcPr>
          <w:p w14:paraId="04E8EB12"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23    No. De Cargos: 1</w:t>
            </w:r>
          </w:p>
        </w:tc>
      </w:tr>
      <w:tr w:rsidR="00BD61C3" w:rsidRPr="00BD61C3" w14:paraId="4290DCA4" w14:textId="77777777">
        <w:trPr>
          <w:tblCellSpacing w:w="15" w:type="dxa"/>
        </w:trPr>
        <w:tc>
          <w:tcPr>
            <w:tcW w:w="2550" w:type="pct"/>
            <w:tcBorders>
              <w:top w:val="nil"/>
              <w:left w:val="nil"/>
              <w:bottom w:val="nil"/>
              <w:right w:val="nil"/>
            </w:tcBorders>
            <w:tcMar>
              <w:top w:w="0" w:type="dxa"/>
              <w:left w:w="0" w:type="dxa"/>
              <w:bottom w:w="0" w:type="dxa"/>
              <w:right w:w="0" w:type="dxa"/>
            </w:tcMar>
            <w:hideMark/>
          </w:tcPr>
          <w:p w14:paraId="5DB8E12B"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de Nutrición</w:t>
            </w:r>
          </w:p>
        </w:tc>
        <w:tc>
          <w:tcPr>
            <w:tcW w:w="2450" w:type="pct"/>
            <w:tcBorders>
              <w:top w:val="nil"/>
              <w:left w:val="nil"/>
              <w:bottom w:val="nil"/>
              <w:right w:val="nil"/>
            </w:tcBorders>
            <w:tcMar>
              <w:top w:w="0" w:type="dxa"/>
              <w:left w:w="0" w:type="dxa"/>
              <w:bottom w:w="0" w:type="dxa"/>
              <w:right w:w="0" w:type="dxa"/>
            </w:tcMar>
            <w:hideMark/>
          </w:tcPr>
          <w:p w14:paraId="18A30F5B"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4A6D5D77" w14:textId="77777777" w:rsidR="00BD61C3" w:rsidRPr="00BD61C3" w:rsidRDefault="00BD61C3" w:rsidP="00BD61C3">
      <w:pPr>
        <w:jc w:val="both"/>
        <w:rPr>
          <w:rFonts w:ascii="Verdana" w:hAnsi="Verdana"/>
          <w:sz w:val="22"/>
          <w:szCs w:val="22"/>
        </w:rPr>
      </w:pPr>
      <w:r w:rsidRPr="00BD61C3">
        <w:rPr>
          <w:rFonts w:ascii="Verdana" w:hAnsi="Verdana"/>
          <w:sz w:val="22"/>
          <w:szCs w:val="22"/>
        </w:rPr>
        <w:t>Desarrollar y definir el componente nutricional de los programas y modalidades de prevención en todos los ciclos de vida. Definir la línea técnica para la formulación de los planes de seguridad alimentaria nutricional y ejecuta los programas de recuperación nutricional.</w:t>
      </w:r>
    </w:p>
    <w:p w14:paraId="60A7688F" w14:textId="77777777" w:rsidR="00BD61C3" w:rsidRPr="00BD61C3" w:rsidRDefault="00BD61C3" w:rsidP="00BD61C3">
      <w:pPr>
        <w:jc w:val="both"/>
        <w:rPr>
          <w:rFonts w:ascii="Verdana" w:hAnsi="Verdana"/>
          <w:sz w:val="22"/>
          <w:szCs w:val="22"/>
        </w:rPr>
      </w:pPr>
      <w:r w:rsidRPr="00BD61C3">
        <w:rPr>
          <w:rFonts w:ascii="Verdana" w:hAnsi="Verdana"/>
          <w:sz w:val="22"/>
          <w:szCs w:val="22"/>
        </w:rPr>
        <w:t>1. Liderar la implementación de las políticas, planes, programas y proyectos relativos a la nutrición, definidos por el Departamento Administrativo para la Prosperidad Social y por las demás Entidades y organismos competentes.</w:t>
      </w:r>
      <w:r w:rsidRPr="00BD61C3">
        <w:rPr>
          <w:rFonts w:ascii="Verdana" w:hAnsi="Verdana"/>
          <w:sz w:val="22"/>
          <w:szCs w:val="22"/>
        </w:rPr>
        <w:br/>
        <w:t>2. Organizar la participación del ICBF, en la definición de la política de nutrición, para poblaciones vulnerables.</w:t>
      </w:r>
      <w:r w:rsidRPr="00BD61C3">
        <w:rPr>
          <w:rFonts w:ascii="Verdana" w:hAnsi="Verdana"/>
          <w:sz w:val="22"/>
          <w:szCs w:val="22"/>
        </w:rPr>
        <w:br/>
        <w:t>3. Orientar el establecimiento y articulación de las acciones para la implementación del componente nutricional en los diversos programas del ICBF que lo requieran.</w:t>
      </w:r>
      <w:r w:rsidRPr="00BD61C3">
        <w:rPr>
          <w:rFonts w:ascii="Verdana" w:hAnsi="Verdana"/>
          <w:sz w:val="22"/>
          <w:szCs w:val="22"/>
        </w:rPr>
        <w:br/>
        <w:t>4. Coordinar y controlar la ejecución de los programas o proyectos transversales de nutrición que requiera el Instituto.</w:t>
      </w:r>
      <w:r w:rsidRPr="00BD61C3">
        <w:rPr>
          <w:rFonts w:ascii="Verdana" w:hAnsi="Verdana"/>
          <w:sz w:val="22"/>
          <w:szCs w:val="22"/>
        </w:rPr>
        <w:br/>
        <w:t>5. Implementar acciones y estrategias de Seguridad Alimentaria y Nutricional en coordinación con la Comisión Intersectorial de Seguridad Alimentaria y Nutricional -CISAN-, para fortalecer la formación de hábitos y estilos de vida saludables en los diversos programas del ICBF que lo requieran.</w:t>
      </w:r>
      <w:r w:rsidRPr="00BD61C3">
        <w:rPr>
          <w:rFonts w:ascii="Verdana" w:hAnsi="Verdana"/>
          <w:sz w:val="22"/>
          <w:szCs w:val="22"/>
        </w:rPr>
        <w:br/>
        <w:t>6. Definir, junto con las Direcciones de Planeación y Control de Gestión, de Primera Infancia, de Niñez y Adolescencia y, de Familias y Comunidades y con la Dirección de Protección, los mecanismos de evaluación de las intervenciones en materia de nutrición para los programas de prevención por ciclo de vida y de protección.</w:t>
      </w:r>
      <w:r w:rsidRPr="00BD61C3">
        <w:rPr>
          <w:rFonts w:ascii="Verdana" w:hAnsi="Verdana"/>
          <w:sz w:val="22"/>
          <w:szCs w:val="22"/>
        </w:rPr>
        <w:br/>
        <w:t>7. Participar en el proceso de detección de necesidades, junto con las Direcciones de Primera Infancia, de Niñez y Adolescencia y, de Familia y Comunidades y, con la Dirección de Protección, estableciendo los parámetros que deben ser tenidos en cuenta, para identificar falencias en su tema de conocimiento en las poblaciones objeto de análisis.</w:t>
      </w:r>
      <w:r w:rsidRPr="00BD61C3">
        <w:rPr>
          <w:rFonts w:ascii="Verdana" w:hAnsi="Verdana"/>
          <w:sz w:val="22"/>
          <w:szCs w:val="22"/>
        </w:rPr>
        <w:br/>
        <w:t xml:space="preserve">8. Definir los lineamientos y estándares técnicos de ejecución de los programas y proyectos de Nutrición, que deberán aplicarse, de acuerdo con el tipo de atención de su competencia, para cada una de las Direcciones de Primera </w:t>
      </w:r>
      <w:r w:rsidRPr="00BD61C3">
        <w:rPr>
          <w:rFonts w:ascii="Verdana" w:hAnsi="Verdana"/>
          <w:sz w:val="22"/>
          <w:szCs w:val="22"/>
        </w:rPr>
        <w:lastRenderedPageBreak/>
        <w:t>Infancia, Niñez y Adolescencia y de Familia y Comunidades y, con la Dirección de Protección.</w:t>
      </w:r>
      <w:r w:rsidRPr="00BD61C3">
        <w:rPr>
          <w:rFonts w:ascii="Verdana" w:hAnsi="Verdana"/>
          <w:sz w:val="22"/>
          <w:szCs w:val="22"/>
        </w:rPr>
        <w:br/>
        <w:t>9. Realizar, en coordinación con la Dirección de Planeación y Control de Gestión, investigaciones sobre Nutrición, relativa a la población objeto del Instituto.</w:t>
      </w:r>
      <w:r w:rsidRPr="00BD61C3">
        <w:rPr>
          <w:rFonts w:ascii="Verdana" w:hAnsi="Verdana"/>
          <w:sz w:val="22"/>
          <w:szCs w:val="22"/>
        </w:rPr>
        <w:br/>
        <w:t>10. Propiciar y fortalecer la articulación intersectorial e interinstitucional, para la ejecución, seguimiento y evaluación de la Política Nacional de Seguridad Alimentaria y Nutricional y de la Política de Actividad Física.</w:t>
      </w:r>
      <w:r w:rsidRPr="00BD61C3">
        <w:rPr>
          <w:rFonts w:ascii="Verdana" w:hAnsi="Verdana"/>
          <w:sz w:val="22"/>
          <w:szCs w:val="22"/>
        </w:rPr>
        <w:br/>
        <w:t>11. Coordinar con las entidades y dependencias correspondientes, el Plan Nacional de Nutrición.</w:t>
      </w:r>
      <w:r w:rsidRPr="00BD61C3">
        <w:rPr>
          <w:rFonts w:ascii="Verdana" w:hAnsi="Verdana"/>
          <w:sz w:val="22"/>
          <w:szCs w:val="22"/>
        </w:rPr>
        <w:br/>
        <w:t>12. Participar activamente en la Comisión Intersectorial de Seguridad Alimentaria y Nutricional y en el Observatorio de Seguridad Alimentaria y Nutricional, con el fin de garantizar la coordinación y articulación en la observación, seguimiento y evaluación del fenómeno, en el marco de las responsabilidades del Instituto.</w:t>
      </w:r>
      <w:r w:rsidRPr="00BD61C3">
        <w:rPr>
          <w:rFonts w:ascii="Verdana" w:hAnsi="Verdana"/>
          <w:sz w:val="22"/>
          <w:szCs w:val="22"/>
        </w:rPr>
        <w:br/>
        <w:t>13. Asesorar a todas las áreas del Instituto Colombiano del Bienestar Familiar en temas relacionados con Seguridad Alimentaria y Nutricional y emitir conceptos técnicos.</w:t>
      </w:r>
      <w:r w:rsidRPr="00BD61C3">
        <w:rPr>
          <w:rFonts w:ascii="Verdana" w:hAnsi="Verdana"/>
          <w:sz w:val="22"/>
          <w:szCs w:val="22"/>
        </w:rPr>
        <w:br/>
        <w:t>14. Coordinar, con la Dirección de Gestión Humana, el desarrollo de programas de formación y capacitación en materia de Seguridad Alimentaria y Nutricional en el Instituto.</w:t>
      </w:r>
      <w:r w:rsidRPr="00BD61C3">
        <w:rPr>
          <w:rFonts w:ascii="Verdana" w:hAnsi="Verdana"/>
          <w:sz w:val="22"/>
          <w:szCs w:val="22"/>
        </w:rPr>
        <w:br/>
        <w:t>15. Contribuir en la gestión de la normatividad relacionada con el tema de Seguridad Alimentaria y Nutricional.</w:t>
      </w:r>
      <w:r w:rsidRPr="00BD61C3">
        <w:rPr>
          <w:rFonts w:ascii="Verdana" w:hAnsi="Verdana"/>
          <w:sz w:val="22"/>
          <w:szCs w:val="22"/>
        </w:rPr>
        <w:br/>
        <w:t>16. Desarrollar y actualizar herramientas e insumos técnicos en materia de nutrición que se constituyan en referentes nacionales, entre otros, la Tabla de Composición de Alimentos Colombianos, las Guías Alimentarias para la Población Colombiana, las Recomendaciones de Ingesta de Energía y Nutrientes para la Población Colombiana.</w:t>
      </w:r>
      <w:r w:rsidRPr="00BD61C3">
        <w:rPr>
          <w:rFonts w:ascii="Verdana" w:hAnsi="Verdana"/>
          <w:sz w:val="22"/>
          <w:szCs w:val="22"/>
        </w:rPr>
        <w:br/>
        <w:t>17. Adelantar con el Ministerio de Salud y de la Protección Social, actividades educativas y acciones que propendan por ambientes saludables, dirigidos a promover una alimentación balanceada y saludable de la población colombiana, en especial de la de responsabilidad del Instituto, haciendo  énfasis en la generación de ambientes saludables.</w:t>
      </w:r>
      <w:r w:rsidRPr="00BD61C3">
        <w:rPr>
          <w:rFonts w:ascii="Verdana" w:hAnsi="Verdana"/>
          <w:sz w:val="22"/>
          <w:szCs w:val="22"/>
        </w:rPr>
        <w:br/>
        <w:t>18. Brindar asistencia técnica a las Direcciones Regionales y entes territoriales cuando corresponda para la elaboración, ejecución y seguimiento de planes, programas y proyectos de carácter nacional y departamental en materia de Seguridad Alimentaria y Nutricional, con base en los lineamientos y resultados del seguimiento, supervisión, evaluación o investigaciones efectuadas.</w:t>
      </w:r>
      <w:r w:rsidRPr="00BD61C3">
        <w:rPr>
          <w:rFonts w:ascii="Verdana" w:hAnsi="Verdana"/>
          <w:sz w:val="22"/>
          <w:szCs w:val="22"/>
        </w:rPr>
        <w:br/>
        <w:t>19. Dirigir y coordinar el desarrollo y operación de los programas y proyectos de Recuperación Nutricional y Materno Infantil, a nivel Nacional.</w:t>
      </w:r>
      <w:r w:rsidRPr="00BD61C3">
        <w:rPr>
          <w:rFonts w:ascii="Verdana" w:hAnsi="Verdana"/>
          <w:sz w:val="22"/>
          <w:szCs w:val="22"/>
        </w:rPr>
        <w:br/>
        <w:t>20. Coordinar con las diferentes áreas del Instituto y del Sistema Nacional de Bienestar Familiar, las acciones pertinentes al desarrollo y operación de los programas y servicios.</w:t>
      </w:r>
      <w:r w:rsidRPr="00BD61C3">
        <w:rPr>
          <w:rFonts w:ascii="Verdana" w:hAnsi="Verdana"/>
          <w:sz w:val="22"/>
          <w:szCs w:val="22"/>
        </w:rPr>
        <w:br/>
      </w:r>
      <w:r w:rsidRPr="00BD61C3">
        <w:rPr>
          <w:rFonts w:ascii="Verdana" w:hAnsi="Verdana"/>
          <w:sz w:val="22"/>
          <w:szCs w:val="22"/>
        </w:rPr>
        <w:lastRenderedPageBreak/>
        <w:t>21. Liderar la formulación de políticas de producción, compra y distribución de alimentos de alto valor nutricional requeridos en los planes de la Entidad.</w:t>
      </w:r>
      <w:r w:rsidRPr="00BD61C3">
        <w:rPr>
          <w:rFonts w:ascii="Verdana" w:hAnsi="Verdana"/>
          <w:sz w:val="22"/>
          <w:szCs w:val="22"/>
        </w:rPr>
        <w:br/>
        <w:t>22. Coordinar, evaluar y emitir concepto técnico sobre las modificaciones a introducir en la composición de tos alimentos de alto valor nutricional, desarrollados por la Entidad, en coordinación con las diferentes áreas del Instituto.</w:t>
      </w:r>
      <w:r w:rsidRPr="00BD61C3">
        <w:rPr>
          <w:rFonts w:ascii="Verdana" w:hAnsi="Verdana"/>
          <w:sz w:val="22"/>
          <w:szCs w:val="22"/>
        </w:rPr>
        <w:br/>
        <w:t>23. Definir, en conjunto con la Dirección de Planeación y Control de Gestión, los mecanismos de medición que permitan establecer el cumplimiento de los objetivos de cada uno de los programas y proyectos relacionados con su tema y apoyar a las Direcciones de Primera Infancia, Niñez y Adolescencia y de Familia y Comunidades y Protección, en la incorporación de dichos mecanismos, dentro del proceso de seguimiento a la ejecución de los programas.</w:t>
      </w:r>
      <w:r w:rsidRPr="00BD61C3">
        <w:rPr>
          <w:rFonts w:ascii="Verdana" w:hAnsi="Verdana"/>
          <w:sz w:val="22"/>
          <w:szCs w:val="22"/>
        </w:rPr>
        <w:br/>
        <w:t>24. Hacer, en coordinación con la Oficina de Aseguramiento a la Calidad, el seguimiento al cumplimiento de los estándares nutricionales establecidos en cada programa, relacionados con el tipo de atención que administran las Direcciones de Primera Infancia, Niñez y Adolescencia, Familia y Comunidades y Protección, proponer acciones que permitan su cumplimiento.</w:t>
      </w:r>
      <w:r w:rsidRPr="00BD61C3">
        <w:rPr>
          <w:rFonts w:ascii="Verdana" w:hAnsi="Verdana"/>
          <w:sz w:val="22"/>
          <w:szCs w:val="22"/>
        </w:rPr>
        <w:br/>
        <w:t>25. Coordinar, con la Dirección de Planeación y Control de Gestión, el diseño del sistema de monitoreo y evaluación de programas y proyectos de nutrición.</w:t>
      </w:r>
      <w:r w:rsidRPr="00BD61C3">
        <w:rPr>
          <w:rFonts w:ascii="Verdana" w:hAnsi="Verdana"/>
          <w:sz w:val="22"/>
          <w:szCs w:val="22"/>
        </w:rPr>
        <w:br/>
        <w:t>26. Revisar los análisis de factores de éxito o fracaso, realizados por las Direcciones Regionales, así como los planes de mejoramiento definidos por las mismas. Realizar, en coordinación con la Dirección de Planeación y Control de Gestión, el seguimiento al cumplimiento de los compromisos de la Entidad, para responder a los requerimientos que realicen los diferentes Organismos del Estado.</w:t>
      </w:r>
      <w:r w:rsidRPr="00BD61C3">
        <w:rPr>
          <w:rFonts w:ascii="Verdana" w:hAnsi="Verdana"/>
          <w:sz w:val="22"/>
          <w:szCs w:val="22"/>
        </w:rPr>
        <w:br/>
        <w:t>27. Preparar informes por regional y consolidados de la ejecución de cada programa, bajo [os parámetros definidos por la Dirección de Planeación y Control de Gestión, así como retroalimentar mensualmente a las Direcciones de Primera Infancia, Niñez y Adolescencia, de Familia y Comunidades y Protección, sobre el avance del programa de nutrición.</w:t>
      </w:r>
      <w:r w:rsidRPr="00BD61C3">
        <w:rPr>
          <w:rFonts w:ascii="Verdana" w:hAnsi="Verdana"/>
          <w:sz w:val="22"/>
          <w:szCs w:val="22"/>
        </w:rPr>
        <w:br/>
        <w:t>28. Revisar y actualizar periódicamente con la dependencia competente, los lineamientos técnicos y los insumos para realizar los ejercicios de costeo de los programas a su cargo.</w:t>
      </w:r>
      <w:r w:rsidRPr="00BD61C3">
        <w:rPr>
          <w:rFonts w:ascii="Verdana" w:hAnsi="Verdana"/>
          <w:sz w:val="22"/>
          <w:szCs w:val="22"/>
        </w:rPr>
        <w:br/>
        <w:t>29. Coordinar con la Oficina Asesora de Comunicaciones del Instituto las estrategias de difusión de los programas y servicios.</w:t>
      </w:r>
      <w:r w:rsidRPr="00BD61C3">
        <w:rPr>
          <w:rFonts w:ascii="Verdana" w:hAnsi="Verdana"/>
          <w:sz w:val="22"/>
          <w:szCs w:val="22"/>
        </w:rPr>
        <w:br/>
        <w:t>30. Coordinar la compra, producción y distribución de bienestarina requerido en los planes misionales de la entidad.</w:t>
      </w:r>
      <w:r w:rsidRPr="00BD61C3">
        <w:rPr>
          <w:rFonts w:ascii="Verdana" w:hAnsi="Verdana"/>
          <w:sz w:val="22"/>
          <w:szCs w:val="22"/>
        </w:rPr>
        <w:br/>
        <w:t>31. Coordinar con las Direcciones Regionales la aplicación de los recursos, para el transporte requerido para la distribución de bienestarina de los diferentes programas.</w:t>
      </w:r>
      <w:r w:rsidRPr="00BD61C3">
        <w:rPr>
          <w:rFonts w:ascii="Verdana" w:hAnsi="Verdana"/>
          <w:sz w:val="22"/>
          <w:szCs w:val="22"/>
        </w:rPr>
        <w:br/>
        <w:t>32. Coordinar la programación de la demanda de bienestarina para los programas especiales y regulares de la entidad.</w:t>
      </w:r>
      <w:r w:rsidRPr="00BD61C3">
        <w:rPr>
          <w:rFonts w:ascii="Verdana" w:hAnsi="Verdana"/>
          <w:sz w:val="22"/>
          <w:szCs w:val="22"/>
        </w:rPr>
        <w:br/>
      </w:r>
      <w:r w:rsidRPr="00BD61C3">
        <w:rPr>
          <w:rFonts w:ascii="Verdana" w:hAnsi="Verdana"/>
          <w:sz w:val="22"/>
          <w:szCs w:val="22"/>
        </w:rPr>
        <w:lastRenderedPageBreak/>
        <w:t>33. Coordinar y determinar los procesos logísticos de la cadena de abastecimiento de la bienestarina (almacenamiento, distribución y transporte).</w:t>
      </w:r>
      <w:r w:rsidRPr="00BD61C3">
        <w:rPr>
          <w:rFonts w:ascii="Verdana" w:hAnsi="Verdana"/>
          <w:sz w:val="22"/>
          <w:szCs w:val="22"/>
        </w:rPr>
        <w:br/>
        <w:t>34. Coordinar y efectuar las actividades correspondientes al control de calidad de la bienestarina en la cadena de producción y abastecimiento.</w:t>
      </w:r>
      <w:r w:rsidRPr="00BD61C3">
        <w:rPr>
          <w:rFonts w:ascii="Verdana" w:hAnsi="Verdana"/>
          <w:sz w:val="22"/>
          <w:szCs w:val="22"/>
        </w:rPr>
        <w:br/>
        <w:t>35. Coordinar actividades de seguimiento y control de todo la cadena de producción y distribución de la Bienestarina.</w:t>
      </w:r>
      <w:r w:rsidRPr="00BD61C3">
        <w:rPr>
          <w:rFonts w:ascii="Verdana" w:hAnsi="Verdana"/>
          <w:sz w:val="22"/>
          <w:szCs w:val="22"/>
        </w:rPr>
        <w:br/>
        <w:t>36. Garantizar continuamente la información requerida de cada uno de los usuarios de los programas de atención para el Registro Único de Beneficiarios (RUB).</w:t>
      </w:r>
      <w:r w:rsidRPr="00BD61C3">
        <w:rPr>
          <w:rFonts w:ascii="Verdana" w:hAnsi="Verdana"/>
          <w:sz w:val="22"/>
          <w:szCs w:val="22"/>
        </w:rPr>
        <w:br/>
        <w:t>37.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38. Coordinar con las Direcciones Regionales las actividades que sean de su competencia, en trabajo conjunto con la Oficina de Gestión Regional.</w:t>
      </w:r>
      <w:r w:rsidRPr="00BD61C3">
        <w:rPr>
          <w:rFonts w:ascii="Verdana" w:hAnsi="Verdana"/>
          <w:sz w:val="22"/>
          <w:szCs w:val="22"/>
        </w:rPr>
        <w:br/>
        <w:t>39. Asegurar la implementación, mantenimiento y mejora del Sistema Integrado de Gestión, en coordinación con la Dirección de Planeación y Control de Gestión.</w:t>
      </w:r>
      <w:r w:rsidRPr="00BD61C3">
        <w:rPr>
          <w:rFonts w:ascii="Verdana" w:hAnsi="Verdana"/>
          <w:sz w:val="22"/>
          <w:szCs w:val="22"/>
        </w:rPr>
        <w:br/>
        <w:t>40. Atender las peticiones y consultas relacionadas con asuntos de su competencia.</w:t>
      </w:r>
      <w:r w:rsidRPr="00BD61C3">
        <w:rPr>
          <w:rFonts w:ascii="Verdana" w:hAnsi="Verdana"/>
          <w:sz w:val="22"/>
          <w:szCs w:val="22"/>
        </w:rPr>
        <w:br/>
        <w:t>41. Preparar y presentar informes de seguimiento y gestión de los procesos a su cargo.</w:t>
      </w:r>
      <w:r w:rsidRPr="00BD61C3">
        <w:rPr>
          <w:rFonts w:ascii="Verdana" w:hAnsi="Verdana"/>
          <w:sz w:val="22"/>
          <w:szCs w:val="22"/>
        </w:rPr>
        <w:br/>
        <w:t>42. Adelantar las funciones de la Dependencias &lt;sic&gt; dentro del marco de las normas vigentes y de los lineamientos del Sector de la Inclusión Social y la Reconciliación.</w:t>
      </w:r>
      <w:r w:rsidRPr="00BD61C3">
        <w:rPr>
          <w:rFonts w:ascii="Verdana" w:hAnsi="Verdana"/>
          <w:sz w:val="22"/>
          <w:szCs w:val="22"/>
        </w:rPr>
        <w:br/>
        <w:t>43. Asegurar el ejercicio de la supervisión de los contratos a cargo de la Dependencia.</w:t>
      </w:r>
      <w:r w:rsidRPr="00BD61C3">
        <w:rPr>
          <w:rFonts w:ascii="Verdana" w:hAnsi="Verdana"/>
          <w:sz w:val="22"/>
          <w:szCs w:val="22"/>
        </w:rPr>
        <w:br/>
        <w:t>44. Las demás funciones asignadas que correspondan a la naturaleza de la Dependencia.</w:t>
      </w:r>
    </w:p>
    <w:p w14:paraId="116316FC" w14:textId="77777777" w:rsidR="00BD61C3" w:rsidRPr="00BD61C3" w:rsidRDefault="00BD61C3" w:rsidP="00BD61C3">
      <w:pPr>
        <w:jc w:val="both"/>
        <w:rPr>
          <w:rFonts w:ascii="Verdana" w:hAnsi="Verdana"/>
          <w:sz w:val="22"/>
          <w:szCs w:val="22"/>
        </w:rPr>
      </w:pPr>
      <w:r w:rsidRPr="00BD61C3">
        <w:rPr>
          <w:rFonts w:ascii="Verdana" w:hAnsi="Verdana"/>
          <w:sz w:val="22"/>
          <w:szCs w:val="22"/>
        </w:rPr>
        <w:t>1. Políticas, planes, programas y proyectos relativos a la familia y comunidad dentro del ICBF, ajustado a los definidos por el Departamento Administrativo para la Prosperidad Social y por las demás Entidades y organismos competentes.</w:t>
      </w:r>
      <w:r w:rsidRPr="00BD61C3">
        <w:rPr>
          <w:rFonts w:ascii="Verdana" w:hAnsi="Verdana"/>
          <w:sz w:val="22"/>
          <w:szCs w:val="22"/>
        </w:rPr>
        <w:br/>
        <w:t>2. Lineamientos a nivel nacional y regional para la detección de necesidades asociadas a la Familia y Comunidad en los programas del Instituto, dentro del marco de las normas vigentes y las políticas del Sector Administrativo de Inclusión Social y Reconciliación.</w:t>
      </w:r>
      <w:r w:rsidRPr="00BD61C3">
        <w:rPr>
          <w:rFonts w:ascii="Verdana" w:hAnsi="Verdana"/>
          <w:sz w:val="22"/>
          <w:szCs w:val="22"/>
        </w:rPr>
        <w:br/>
        <w:t>3. Políticas relacionadas con Familia y Comunidad acordes con los programas del ICBF.</w:t>
      </w:r>
      <w:r w:rsidRPr="00BD61C3">
        <w:rPr>
          <w:rFonts w:ascii="Verdana" w:hAnsi="Verdana"/>
          <w:sz w:val="22"/>
          <w:szCs w:val="22"/>
        </w:rPr>
        <w:br/>
        <w:t>4. Diagnósticos y estudios para conocer y mantener actualizada la información de la situación de la Familia y Comunidad en el país, y los avances en el desarrollo de la Política Pública.</w:t>
      </w:r>
      <w:r w:rsidRPr="00BD61C3">
        <w:rPr>
          <w:rFonts w:ascii="Verdana" w:hAnsi="Verdana"/>
          <w:sz w:val="22"/>
          <w:szCs w:val="22"/>
        </w:rPr>
        <w:br/>
        <w:t xml:space="preserve">5. Atención de la Familia y Comunidad, en coordinación y articulación con las </w:t>
      </w:r>
      <w:r w:rsidRPr="00BD61C3">
        <w:rPr>
          <w:rFonts w:ascii="Verdana" w:hAnsi="Verdana"/>
          <w:sz w:val="22"/>
          <w:szCs w:val="22"/>
        </w:rPr>
        <w:lastRenderedPageBreak/>
        <w:t>entidades que conforman el Sistema Nacional de Bienestar Familiar, y todos aquellos referentes conceptuales y operativos.</w:t>
      </w:r>
      <w:r w:rsidRPr="00BD61C3">
        <w:rPr>
          <w:rFonts w:ascii="Verdana" w:hAnsi="Verdana"/>
          <w:sz w:val="22"/>
          <w:szCs w:val="22"/>
        </w:rPr>
        <w:br/>
        <w:t>6. Criterios de focalización de la atención de la Familia y Comunidad.</w:t>
      </w:r>
      <w:r w:rsidRPr="00BD61C3">
        <w:rPr>
          <w:rFonts w:ascii="Verdana" w:hAnsi="Verdana"/>
          <w:sz w:val="22"/>
          <w:szCs w:val="22"/>
        </w:rPr>
        <w:br/>
        <w:t>7. Políticas generales que deben ser tenidos en cuenta en la implementación de los programas y proyectos de Familia y Comunidad.</w:t>
      </w:r>
      <w:r w:rsidRPr="00BD61C3">
        <w:rPr>
          <w:rFonts w:ascii="Verdana" w:hAnsi="Verdana"/>
          <w:sz w:val="22"/>
          <w:szCs w:val="22"/>
        </w:rPr>
        <w:br/>
        <w:t>8. Política Nacional de prevención para la Familia y Comunidad.</w:t>
      </w:r>
      <w:r w:rsidRPr="00BD61C3">
        <w:rPr>
          <w:rFonts w:ascii="Verdana" w:hAnsi="Verdana"/>
          <w:sz w:val="22"/>
          <w:szCs w:val="22"/>
        </w:rPr>
        <w:br/>
        <w:t>9. Campañas formativas, culturales y educativas en el nivel nacional y territorial para la promoción y prevención en temáticas de dinámica familiar que apoyen la prevención de las diferentes violencias que se dan a su interior.</w:t>
      </w:r>
      <w:r w:rsidRPr="00BD61C3">
        <w:rPr>
          <w:rFonts w:ascii="Verdana" w:hAnsi="Verdana"/>
          <w:sz w:val="22"/>
          <w:szCs w:val="22"/>
        </w:rPr>
        <w:br/>
        <w:t>10. Normas para el cumplimiento y desarrollo de acuerdos, tratados o convenios internacionales en materia de Convivencia Familiar y Comunidad.</w:t>
      </w:r>
      <w:r w:rsidRPr="00BD61C3">
        <w:rPr>
          <w:rFonts w:ascii="Verdana" w:hAnsi="Verdana"/>
          <w:sz w:val="22"/>
          <w:szCs w:val="22"/>
        </w:rPr>
        <w:br/>
        <w:t>11. Asistencia Técnica dirigida a las dependencias y a los entes Prestadores de los servicios, para la  divulgación y apropiación de lineamientos, estándares de calidad, y rutas de atención de Familia y Comunidad.</w:t>
      </w:r>
      <w:r w:rsidRPr="00BD61C3">
        <w:rPr>
          <w:rFonts w:ascii="Verdana" w:hAnsi="Verdana"/>
          <w:sz w:val="22"/>
          <w:szCs w:val="22"/>
        </w:rPr>
        <w:br/>
        <w:t>12. Medición y control de los avances en la atención, seguimiento y asesoría en la aplicación de la atención de Familia y Comunidad.</w:t>
      </w:r>
      <w:r w:rsidRPr="00BD61C3">
        <w:rPr>
          <w:rFonts w:ascii="Verdana" w:hAnsi="Verdana"/>
          <w:sz w:val="22"/>
          <w:szCs w:val="22"/>
        </w:rPr>
        <w:br/>
        <w:t>13. Cumplimiento de los principios del Buen Gobierno, eficiencia y eficacia en el manejo de recursos y avances en los resultados frente a la atención de Familia y Comunidad.</w:t>
      </w:r>
      <w:r w:rsidRPr="00BD61C3">
        <w:rPr>
          <w:rFonts w:ascii="Verdana" w:hAnsi="Verdana"/>
          <w:sz w:val="22"/>
          <w:szCs w:val="22"/>
        </w:rPr>
        <w:br/>
        <w:t>14. Indicadores e instrumentos que se requieran para la evaluación y monitoreo de la política pública de Familia y Comunidad.</w:t>
      </w:r>
      <w:r w:rsidRPr="00BD61C3">
        <w:rPr>
          <w:rFonts w:ascii="Verdana" w:hAnsi="Verdana"/>
          <w:sz w:val="22"/>
          <w:szCs w:val="22"/>
        </w:rPr>
        <w:br/>
        <w:t>15. Políticas para el desarrollo de la investigación sobre Familia y Comunidad en el Instituto y verificación del cumplimiento de los compromisos adquiridos en esta materia.</w:t>
      </w:r>
      <w:r w:rsidRPr="00BD61C3">
        <w:rPr>
          <w:rFonts w:ascii="Verdana" w:hAnsi="Verdana"/>
          <w:sz w:val="22"/>
          <w:szCs w:val="22"/>
        </w:rPr>
        <w:br/>
        <w:t>16. Estrategias y acciones para realizar el seguimiento, monitoreo y evaluación de la operación de los servicios de Familia y Comunidad del ICBF.</w:t>
      </w:r>
      <w:r w:rsidRPr="00BD61C3">
        <w:rPr>
          <w:rFonts w:ascii="Verdana" w:hAnsi="Verdana"/>
          <w:sz w:val="22"/>
          <w:szCs w:val="22"/>
        </w:rPr>
        <w:br/>
        <w:t>17. Seguimiento a las metas, planes de acción e Indicadores de la dependencia.</w:t>
      </w:r>
      <w:r w:rsidRPr="00BD61C3">
        <w:rPr>
          <w:rFonts w:ascii="Verdana" w:hAnsi="Verdana"/>
          <w:sz w:val="22"/>
          <w:szCs w:val="22"/>
        </w:rPr>
        <w:br/>
        <w:t>18. Direcciones Regionales coordinadas en las actividades que sean de su competencia.</w:t>
      </w:r>
      <w:r w:rsidRPr="00BD61C3">
        <w:rPr>
          <w:rFonts w:ascii="Verdana" w:hAnsi="Verdana"/>
          <w:sz w:val="22"/>
          <w:szCs w:val="22"/>
        </w:rPr>
        <w:br/>
        <w:t>19. Mantenimiento y mejora del Sistema Integrado de Gestión.</w:t>
      </w:r>
      <w:r w:rsidRPr="00BD61C3">
        <w:rPr>
          <w:rFonts w:ascii="Verdana" w:hAnsi="Verdana"/>
          <w:sz w:val="22"/>
          <w:szCs w:val="22"/>
        </w:rPr>
        <w:br/>
        <w:t>20. Peticiones y consultas relacionadas con asuntos de su competencia atendidas en términos.</w:t>
      </w:r>
      <w:r w:rsidRPr="00BD61C3">
        <w:rPr>
          <w:rFonts w:ascii="Verdana" w:hAnsi="Verdana"/>
          <w:sz w:val="22"/>
          <w:szCs w:val="22"/>
        </w:rPr>
        <w:br/>
        <w:t>21. Funciones de la Dependencias dentro del marco de las normas vigentes y de los lineamientos del Sector de la Inclusión Social y la Reconciliación.</w:t>
      </w:r>
    </w:p>
    <w:p w14:paraId="21757DA4"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r>
      <w:r w:rsidRPr="00BD61C3">
        <w:rPr>
          <w:rFonts w:ascii="Verdana" w:hAnsi="Verdana"/>
          <w:sz w:val="22"/>
          <w:szCs w:val="22"/>
        </w:rPr>
        <w:lastRenderedPageBreak/>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781F3C0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3361C9FB"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98E6E03"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(64) &lt;sic&gt;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(76) &lt;sic&gt; meses de experiencia profesional relacionada.</w:t>
            </w:r>
          </w:p>
        </w:tc>
      </w:tr>
    </w:tbl>
    <w:p w14:paraId="614F0207"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r>
      <w:r w:rsidRPr="00BD61C3">
        <w:rPr>
          <w:rFonts w:ascii="Verdana" w:hAnsi="Verdana"/>
          <w:sz w:val="22"/>
          <w:szCs w:val="22"/>
        </w:rPr>
        <w:lastRenderedPageBreak/>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654722D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F0DC1F4"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3DD66756"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06527DE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510485A"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0CB4920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Cargos:1</w:t>
            </w:r>
          </w:p>
        </w:tc>
      </w:tr>
      <w:tr w:rsidR="00BD61C3" w:rsidRPr="00BD61C3" w14:paraId="4ADFC7B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5B476E3"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Restablecimiento de Derechos</w:t>
            </w:r>
          </w:p>
        </w:tc>
        <w:tc>
          <w:tcPr>
            <w:tcW w:w="2550" w:type="pct"/>
            <w:tcBorders>
              <w:top w:val="nil"/>
              <w:left w:val="nil"/>
              <w:bottom w:val="nil"/>
              <w:right w:val="nil"/>
            </w:tcBorders>
            <w:tcMar>
              <w:top w:w="0" w:type="dxa"/>
              <w:left w:w="0" w:type="dxa"/>
              <w:bottom w:w="0" w:type="dxa"/>
              <w:right w:w="0" w:type="dxa"/>
            </w:tcMar>
            <w:hideMark/>
          </w:tcPr>
          <w:p w14:paraId="17419AE3"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Protección</w:t>
            </w:r>
          </w:p>
        </w:tc>
      </w:tr>
    </w:tbl>
    <w:p w14:paraId="05FC80E2" w14:textId="77777777" w:rsidR="00BD61C3" w:rsidRPr="00BD61C3" w:rsidRDefault="00BD61C3" w:rsidP="00BD61C3">
      <w:pPr>
        <w:jc w:val="both"/>
        <w:rPr>
          <w:rFonts w:ascii="Verdana" w:hAnsi="Verdana"/>
          <w:sz w:val="22"/>
          <w:szCs w:val="22"/>
        </w:rPr>
      </w:pPr>
      <w:r w:rsidRPr="00BD61C3">
        <w:rPr>
          <w:rFonts w:ascii="Verdana" w:hAnsi="Verdana"/>
          <w:sz w:val="22"/>
          <w:szCs w:val="22"/>
        </w:rPr>
        <w:t>Apoyar a la Dirección General en el diseño e implementación de la política institucional orientada al restablecimiento de los derechos de la infancia y adolescencia en los casos que éstos hayan sido vulnerados</w:t>
      </w:r>
    </w:p>
    <w:p w14:paraId="42E91EB1" w14:textId="77777777" w:rsidR="00BD61C3" w:rsidRPr="00BD61C3" w:rsidRDefault="00BD61C3" w:rsidP="00BD61C3">
      <w:pPr>
        <w:jc w:val="both"/>
        <w:rPr>
          <w:rFonts w:ascii="Verdana" w:hAnsi="Verdana"/>
          <w:sz w:val="22"/>
          <w:szCs w:val="22"/>
        </w:rPr>
      </w:pPr>
      <w:r w:rsidRPr="00BD61C3">
        <w:rPr>
          <w:rFonts w:ascii="Verdana" w:hAnsi="Verdana"/>
          <w:sz w:val="22"/>
          <w:szCs w:val="22"/>
        </w:rPr>
        <w:t>1. Participar en el diseño de las políticas públicas de atención a niños, niñas y adolescentes víctimas de la violencia generada por los grupos armados al margen de la ley, así como de atención a la población infantil, jóvenes y familias en situación de desplazamiento forzado o víctima de desastres.</w:t>
      </w:r>
      <w:r w:rsidRPr="00BD61C3">
        <w:rPr>
          <w:rFonts w:ascii="Verdana" w:hAnsi="Verdana"/>
          <w:sz w:val="22"/>
          <w:szCs w:val="22"/>
        </w:rPr>
        <w:br/>
        <w:t>2. Definir los lineamientos específicos para el Proceso Administrativo de Restablecimiento de Derechos que deben ser tenidos en cuenta en todos los Centros Zonales, Regionales y Sede de la Dirección General.</w:t>
      </w:r>
      <w:r w:rsidRPr="00BD61C3">
        <w:rPr>
          <w:rFonts w:ascii="Verdana" w:hAnsi="Verdana"/>
          <w:sz w:val="22"/>
          <w:szCs w:val="22"/>
        </w:rPr>
        <w:br/>
        <w:t xml:space="preserve">3. Realizar investigaciones relacionadas con la vulneración de los derechos de los niños, niñas y adolescentes en Colombia, así como con el desplazamiento forzado y las víctimas de grupos armados; con el objeto de entender mejor la problemática y definir acciones y programas que se puedan ejecutar de manera </w:t>
      </w:r>
      <w:r w:rsidRPr="00BD61C3">
        <w:rPr>
          <w:rFonts w:ascii="Verdana" w:hAnsi="Verdana"/>
          <w:sz w:val="22"/>
          <w:szCs w:val="22"/>
        </w:rPr>
        <w:lastRenderedPageBreak/>
        <w:t>articulada entre la Dirección de Protección y la Dirección de Prevención, dirigidos a disminuir la tasa de incidencia de casos y que sirvan de insumo a diferentes sectores del país para la atención a la población.</w:t>
      </w:r>
      <w:r w:rsidRPr="00BD61C3">
        <w:rPr>
          <w:rFonts w:ascii="Verdana" w:hAnsi="Verdana"/>
          <w:sz w:val="22"/>
          <w:szCs w:val="22"/>
        </w:rPr>
        <w:br/>
        <w:t>4. Participar en el diseño de la política institucional dirigida a la infancia y adolescencia a nivel de protección.</w:t>
      </w:r>
      <w:r w:rsidRPr="00BD61C3">
        <w:rPr>
          <w:rFonts w:ascii="Verdana" w:hAnsi="Verdana"/>
          <w:sz w:val="22"/>
          <w:szCs w:val="22"/>
        </w:rPr>
        <w:br/>
        <w:t>5. Proponer y participar en la adecuación de normas en materia de Restablecimiento de Derechos de niños, niñas y adolescentes.</w:t>
      </w:r>
      <w:r w:rsidRPr="00BD61C3">
        <w:rPr>
          <w:rFonts w:ascii="Verdana" w:hAnsi="Verdana"/>
          <w:sz w:val="22"/>
          <w:szCs w:val="22"/>
        </w:rPr>
        <w:br/>
        <w:t>6. Emitir conceptos técnicos sobre la aplicación del Proceso Administrativo de Restablecimiento de Derechos y los programas y proyectos de atención.</w:t>
      </w:r>
      <w:r w:rsidRPr="00BD61C3">
        <w:rPr>
          <w:rFonts w:ascii="Verdana" w:hAnsi="Verdana"/>
          <w:sz w:val="22"/>
          <w:szCs w:val="22"/>
        </w:rPr>
        <w:br/>
        <w:t>7. Apoyar a la Subdirección de Adopciones, en el desarrollo de acciones de cooperación internacional para el restablecimiento de los derechos de la niñez con las autoridades administrativas, consulares nacionales y extranjeras y homólogas del Instituto Colombiano de Bienestar Familiar en el exterior.</w:t>
      </w:r>
      <w:r w:rsidRPr="00BD61C3">
        <w:rPr>
          <w:rFonts w:ascii="Verdana" w:hAnsi="Verdana"/>
          <w:sz w:val="22"/>
          <w:szCs w:val="22"/>
        </w:rPr>
        <w:br/>
        <w:t>8. Brindar, en conjunto con la Subdirección de Adopciones, asistencia técnica a las autoridades administrativas y judiciales para el restablecimiento internacional de derechos de la niñez.</w:t>
      </w:r>
      <w:r w:rsidRPr="00BD61C3">
        <w:rPr>
          <w:rFonts w:ascii="Verdana" w:hAnsi="Verdana"/>
          <w:sz w:val="22"/>
          <w:szCs w:val="22"/>
        </w:rPr>
        <w:br/>
        <w:t>9. Brindar asesoría y asistencia técnica a la Regionales y Centros Zonales a los operadores y a las entidades del orden territorial competentes en la prestación del Servicio Público de Bienestar Familiar para niños, niñas y adolescentes víctimas de la violencia generada por los grupos armados al margen de la ley, sobre la operación de las acciones relacionadas con el conflicto armado del país.</w:t>
      </w:r>
      <w:r w:rsidRPr="00BD61C3">
        <w:rPr>
          <w:rFonts w:ascii="Verdana" w:hAnsi="Verdana"/>
          <w:sz w:val="22"/>
          <w:szCs w:val="22"/>
        </w:rPr>
        <w:br/>
        <w:t>10. 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r w:rsidRPr="00BD61C3">
        <w:rPr>
          <w:rFonts w:ascii="Verdana" w:hAnsi="Verdana"/>
          <w:sz w:val="22"/>
          <w:szCs w:val="22"/>
        </w:rPr>
        <w:br/>
        <w:t>11. Definir metodologías, procesos, procedimientos, e instrumentos para el restablecimiento de derechos y la integración social de los niños, niñas y adolescentes víctimas de la violencia generada por los grupos armados al margen de la ley.</w:t>
      </w:r>
      <w:r w:rsidRPr="00BD61C3">
        <w:rPr>
          <w:rFonts w:ascii="Verdana" w:hAnsi="Verdana"/>
          <w:sz w:val="22"/>
          <w:szCs w:val="22"/>
        </w:rPr>
        <w:br/>
        <w:t>12. Participar en las diferentes instancias de coordinación del Sistema Nacional de Atención Integral a Población Desplazada.</w:t>
      </w:r>
      <w:r w:rsidRPr="00BD61C3">
        <w:rPr>
          <w:rFonts w:ascii="Verdana" w:hAnsi="Verdana"/>
          <w:sz w:val="22"/>
          <w:szCs w:val="22"/>
        </w:rPr>
        <w:br/>
        <w:t>13. Ejecutar el Plan de Acción Institucional del Instituto Colombiano de Bienestar Familiar para la atención a la población desplazada o víctima de desastres.</w:t>
      </w:r>
      <w:r w:rsidRPr="00BD61C3">
        <w:rPr>
          <w:rFonts w:ascii="Verdana" w:hAnsi="Verdana"/>
          <w:sz w:val="22"/>
          <w:szCs w:val="22"/>
        </w:rPr>
        <w:br/>
        <w:t>14. Realizar asesoría, capacitación y seguimiento a las regionales del Instituto Colombiano de Bienestar Familiar en el desarrollo del modelo de atención a víctimas de delitos sexuales y a los equipos psicosociales de las unidades especializadas de atención.</w:t>
      </w:r>
      <w:r w:rsidRPr="00BD61C3">
        <w:rPr>
          <w:rFonts w:ascii="Verdana" w:hAnsi="Verdana"/>
          <w:sz w:val="22"/>
          <w:szCs w:val="22"/>
        </w:rPr>
        <w:br/>
        <w:t>15. Participar e integrarse a las estrategias de sensibilización adelantados por el Ministerio de Comercio, Industria y Turismo sobre el fenómeno del turismo sexual con niños, niñas y adolescentes.</w:t>
      </w:r>
      <w:r w:rsidRPr="00BD61C3">
        <w:rPr>
          <w:rFonts w:ascii="Verdana" w:hAnsi="Verdana"/>
          <w:sz w:val="22"/>
          <w:szCs w:val="22"/>
        </w:rPr>
        <w:br/>
      </w:r>
      <w:r w:rsidRPr="00BD61C3">
        <w:rPr>
          <w:rFonts w:ascii="Verdana" w:hAnsi="Verdana"/>
          <w:sz w:val="22"/>
          <w:szCs w:val="22"/>
        </w:rPr>
        <w:lastRenderedPageBreak/>
        <w:t>16. Establecer las características del aviso persuasivo que deberán fijar todos los establecimientos donde se venda o alquile material escrito, fotográfico o audiovisual en el que se advierta de la existencia de legislación de prevención y lucha contra la utilización de niños, niñas y adolescentes en la pornografía, de acuerdo con lo establecido en la normatividad vigente.</w:t>
      </w:r>
      <w:r w:rsidRPr="00BD61C3">
        <w:rPr>
          <w:rFonts w:ascii="Verdana" w:hAnsi="Verdana"/>
          <w:sz w:val="22"/>
          <w:szCs w:val="22"/>
        </w:rPr>
        <w:br/>
        <w:t>17. Elaborar anualmente el fondo contra la explotación sexual que deberá remitirse al Gobierno Nacional, quien deberá incorporarlo en el proyecto de ley anual de presupuesto (responsabilidad conjunta con el Departamento Administrativo para la Prosperidad Social), y pronunciarse por escrito sobre lo propuesto por el gobierno y lo incorporado al proyecto de ley anual, de acuerdo con lo establecido en la normatividad vigente.</w:t>
      </w:r>
      <w:r w:rsidRPr="00BD61C3">
        <w:rPr>
          <w:rFonts w:ascii="Verdana" w:hAnsi="Verdana"/>
          <w:sz w:val="22"/>
          <w:szCs w:val="22"/>
        </w:rPr>
        <w:br/>
        <w:t>18. Participar activamente, en conjunto con las demás Direcciones misionales, en el Comité Nacional interinstitucional para ejecutar la política pública de prevención y erradicación de la explotación sexual de niños, niñas y adolescentes.</w:t>
      </w:r>
      <w:r w:rsidRPr="00BD61C3">
        <w:rPr>
          <w:rFonts w:ascii="Verdana" w:hAnsi="Verdana"/>
          <w:sz w:val="22"/>
          <w:szCs w:val="22"/>
        </w:rPr>
        <w:br/>
        <w:t>19. Realizar asistencia técnica y gestionar ínter e intra institucionalmente el cumplimiento de los compromisos del Instituto Colombiano de Bienestar Familiar en la Política Pública Nacional de Discapacidad y la de Prevención y Erradicación del Trabajo Infantil y Protección del Joven Trabajador.</w:t>
      </w:r>
      <w:r w:rsidRPr="00BD61C3">
        <w:rPr>
          <w:rFonts w:ascii="Verdana" w:hAnsi="Verdana"/>
          <w:sz w:val="22"/>
          <w:szCs w:val="22"/>
        </w:rPr>
        <w:br/>
        <w:t>20. Coordinar los programas focalizados orientados a la niñez trabajadora, niñez discapacitada y menor abusado sexualmente.</w:t>
      </w:r>
      <w:r w:rsidRPr="00BD61C3">
        <w:rPr>
          <w:rFonts w:ascii="Verdana" w:hAnsi="Verdana"/>
          <w:sz w:val="22"/>
          <w:szCs w:val="22"/>
        </w:rPr>
        <w:br/>
        <w:t>21. Administrar todos los programas relacionados con incapacidad o ausencia de familia, terceros y los relacionados con el estado físico y mental del menor (incluye los centros de atención a desvinculados de grupos al margen de la ley).</w:t>
      </w:r>
      <w:r w:rsidRPr="00BD61C3">
        <w:rPr>
          <w:rFonts w:ascii="Verdana" w:hAnsi="Verdana"/>
          <w:sz w:val="22"/>
          <w:szCs w:val="22"/>
        </w:rPr>
        <w:br/>
        <w:t>22. Prestar por intermedio de los Defensores de Familia, asistencia  personal y jurídica a los sujetos con discapacidad mental absoluta de cualquier edad, de oficio o por denuncia que cualquier persona haga ante la entidad.</w:t>
      </w:r>
      <w:r w:rsidRPr="00BD61C3">
        <w:rPr>
          <w:rFonts w:ascii="Verdana" w:hAnsi="Verdana"/>
          <w:sz w:val="22"/>
          <w:szCs w:val="22"/>
        </w:rPr>
        <w:br/>
        <w:t>23. Adelantar la licitación para seleccionar la fiduciaria para administrar el patrimonio de la persona con discapacidad mental absoluta cuando el valor del patrimonio exceda mil (1.000) salarios mínimos legales mensuales, de acuerdo con lo establecido en la normatividad vigente.</w:t>
      </w:r>
      <w:r w:rsidRPr="00BD61C3">
        <w:rPr>
          <w:rFonts w:ascii="Verdana" w:hAnsi="Verdana"/>
          <w:sz w:val="22"/>
          <w:szCs w:val="22"/>
        </w:rPr>
        <w:br/>
        <w:t>24. Participar en el Consejo de Administración que realiza el control de la sociedad fiduciaria establecida para la administración del patrimonio de la persona con discapacidad mental absoluta, cuando la cuantía de los bienes fideicomitidos exceda de mil (1.000) salarios mínimos legales mensuales o la complejidad de la gestión lo amerite, de acuerdo con lo establecido en la normatividad vigente.</w:t>
      </w:r>
      <w:r w:rsidRPr="00BD61C3">
        <w:rPr>
          <w:rFonts w:ascii="Verdana" w:hAnsi="Verdana"/>
          <w:sz w:val="22"/>
          <w:szCs w:val="22"/>
        </w:rPr>
        <w:br/>
        <w:t>25. Coordinar las acciones necesarias para poder encargarse temporalmente del cuidado personal del menor declarado en discapacidad mental absoluta cuando no haya alguien más que pueda asumir satisfactoriamente esta función, de acuerdo con lo establecido en la normatividad vigente.</w:t>
      </w:r>
      <w:r w:rsidRPr="00BD61C3">
        <w:rPr>
          <w:rFonts w:ascii="Verdana" w:hAnsi="Verdana"/>
          <w:sz w:val="22"/>
          <w:szCs w:val="22"/>
        </w:rPr>
        <w:br/>
        <w:t xml:space="preserve">26. Coordinar las acciones relacionadas con la genética, las pruebas de </w:t>
      </w:r>
      <w:r w:rsidRPr="00BD61C3">
        <w:rPr>
          <w:rFonts w:ascii="Verdana" w:hAnsi="Verdana"/>
          <w:sz w:val="22"/>
          <w:szCs w:val="22"/>
        </w:rPr>
        <w:lastRenderedPageBreak/>
        <w:t>paternidad o maternidad realizadas con marcadores genéticos de ADN y la Comisión Nacional de Acreditación de Laboratorios de Genética, con el fin de garantizarles a los niños y niñas el derecho a la filiación.</w:t>
      </w:r>
      <w:r w:rsidRPr="00BD61C3">
        <w:rPr>
          <w:rFonts w:ascii="Verdana" w:hAnsi="Verdana"/>
          <w:sz w:val="22"/>
          <w:szCs w:val="22"/>
        </w:rPr>
        <w:br/>
        <w:t>27. Cumplir con las funciones establecidas en la normatividad vigente, ejerciendo la Secretaría Técnica de la Comisión de Acreditación y Vigilancia de los Laboratorios que practican las pruebas de maternidad o paternidad con marcadores genéticos de ADN.</w:t>
      </w:r>
      <w:r w:rsidRPr="00BD61C3">
        <w:rPr>
          <w:rFonts w:ascii="Verdana" w:hAnsi="Verdana"/>
          <w:sz w:val="22"/>
          <w:szCs w:val="22"/>
        </w:rPr>
        <w:br/>
        <w:t>28. Verificar la conservación del archivo de las pruebas de los procesos de afiliación para responder a los requerimientos y peticiones que sobre la materia formulen las diferentes áreas de la Sede de la Dirección General, las Regionales del Instituto Colombiano de Bienestar Familiar, los usuarios, entidades públicas y privadas, autoridades competentes y comunidad en general.</w:t>
      </w:r>
      <w:r w:rsidRPr="00BD61C3">
        <w:rPr>
          <w:rFonts w:ascii="Verdana" w:hAnsi="Verdana"/>
          <w:sz w:val="22"/>
          <w:szCs w:val="22"/>
        </w:rPr>
        <w:br/>
        <w:t>29. Elaborar, en coordinación con la Oficina Asesora Jurídica los lineamientos de orientación legal para entes públicos y privados integrantes del Sistema Nacional de Bienestar Familiar y demás organismos nacionales e internacionales que coadyuven a la protección integral de la población desplazada o víctima de desastres.</w:t>
      </w:r>
      <w:r w:rsidRPr="00BD61C3">
        <w:rPr>
          <w:rFonts w:ascii="Verdana" w:hAnsi="Verdana"/>
          <w:sz w:val="22"/>
          <w:szCs w:val="22"/>
        </w:rPr>
        <w:br/>
        <w:t>30. Coordinar con las diferentes áreas del Instituto Colombiano de Bienestar Familiar y del Sistema Nacional de Bienestar Familiar, las acciones pertinentes al desarrollo y operación de los programas y servicios.</w:t>
      </w:r>
      <w:r w:rsidRPr="00BD61C3">
        <w:rPr>
          <w:rFonts w:ascii="Verdana" w:hAnsi="Verdana"/>
          <w:sz w:val="22"/>
          <w:szCs w:val="22"/>
        </w:rPr>
        <w:br/>
        <w:t>31. Brindar asistencia técnica a las Regionales y a las autoridades administrativas competentes para la elaboración, ejecución y seguimiento de planes, programas y proyectos de carácter nacional y departamental en materia del Proceso Administrativo de Restablecimiento de Derechos, con base en: (1) los lineamientos técnicos y los estándares de calidad para la atención de niños, niñas y adolescentes víctimas de la violencia generada por los grupos armados al margen de la ley, (2) la atención de la población infantil, jóvenes y familias en situación de desplazamiento forzado o víctima de desastres y (3) los resultados del seguimiento, supervisión, evaluación o investigaciones efectuadas.</w:t>
      </w:r>
      <w:r w:rsidRPr="00BD61C3">
        <w:rPr>
          <w:rFonts w:ascii="Verdana" w:hAnsi="Verdana"/>
          <w:sz w:val="22"/>
          <w:szCs w:val="22"/>
        </w:rPr>
        <w:br/>
        <w:t>32. Analizar las solicitudes de movilidad de recursos psicosociales realizadas por las regionales con base en los lineamientos técnicos definidos por la dirección y entregar las respuestas dentro de los plazos que se definan en el diseño del proceso.</w:t>
      </w:r>
      <w:r w:rsidRPr="00BD61C3">
        <w:rPr>
          <w:rFonts w:ascii="Verdana" w:hAnsi="Verdana"/>
          <w:sz w:val="22"/>
          <w:szCs w:val="22"/>
        </w:rPr>
        <w:br/>
        <w:t>33. Elaborar informes trimestrales de los movimientos interdepartamentales de recursos psicosociales y el impacto de los mismos en la eficiencia de las diferentes regionales.</w:t>
      </w:r>
      <w:r w:rsidRPr="00BD61C3">
        <w:rPr>
          <w:rFonts w:ascii="Verdana" w:hAnsi="Verdana"/>
          <w:sz w:val="22"/>
          <w:szCs w:val="22"/>
        </w:rPr>
        <w:br/>
        <w:t>34. Definir los aspectos técnicos de la tercerización dentro del proceso a su cargo en materia de Acuerdos de Nivel de Servicio, calidad, oportunidad e indicadores con los que se debe medir la gestión de los terceros contratados para el Proceso Administrativo de Restablecimiento de Derechos desde la perspectiva técnica.</w:t>
      </w:r>
      <w:r w:rsidRPr="00BD61C3">
        <w:rPr>
          <w:rFonts w:ascii="Verdana" w:hAnsi="Verdana"/>
          <w:sz w:val="22"/>
          <w:szCs w:val="22"/>
        </w:rPr>
        <w:br/>
        <w:t xml:space="preserve">35. Gestionar junto con la Oficina de Cooperación Internacional y Convenios, </w:t>
      </w:r>
      <w:r w:rsidRPr="00BD61C3">
        <w:rPr>
          <w:rFonts w:ascii="Verdana" w:hAnsi="Verdana"/>
          <w:sz w:val="22"/>
          <w:szCs w:val="22"/>
        </w:rPr>
        <w:lastRenderedPageBreak/>
        <w:t>convenios dirigidos a fortalecer los programas del Proceso Administrativo de Restablecimiento de Derechos (incluyendo atención a niños, niñas y adolescentes víctimas de la violencia generada por los grupos armados al margen de la ley, así como de los relacionados con la población infantil, jóvenes y familias en situación de desplazamiento forzado o víctima de desastres) existentes en el Instituto.</w:t>
      </w:r>
      <w:r w:rsidRPr="00BD61C3">
        <w:rPr>
          <w:rFonts w:ascii="Verdana" w:hAnsi="Verdana"/>
          <w:sz w:val="22"/>
          <w:szCs w:val="22"/>
        </w:rPr>
        <w:br/>
        <w:t>36. Verificar el desarrollo de los sistemas de información relacionados con el Proceso Administrativo de Restablecimiento de Derechos, así como identificar los requerimientos funcionales de los mismos.</w:t>
      </w:r>
      <w:r w:rsidRPr="00BD61C3">
        <w:rPr>
          <w:rFonts w:ascii="Verdana" w:hAnsi="Verdana"/>
          <w:sz w:val="22"/>
          <w:szCs w:val="22"/>
        </w:rPr>
        <w:br/>
        <w:t>37. Coordinar con la Subdirección de Monitoreo y Evaluación el seguimiento y evaluación de los programas de atención a niños, niñas y adolescentes víctimas de la violencia generada por los grupos armados al margen de la ley, víctimas de desastres y desplazamiento forzoso.</w:t>
      </w:r>
      <w:r w:rsidRPr="00BD61C3">
        <w:rPr>
          <w:rFonts w:ascii="Verdana" w:hAnsi="Verdana"/>
          <w:sz w:val="22"/>
          <w:szCs w:val="22"/>
        </w:rPr>
        <w:br/>
        <w:t>38. Coordinar con la Subdirección de Monitoreo Evaluación la inclusión de indicadores de monitoreo y seguimiento de los programas y proyectos del Proceso Administrativo de Restablecimiento de Derechos en el sistema de seguimiento del Instituto y del Sistema Nacional de Bienestar Familiar, así como analizar resultados y proponer alternativas para orientar decisiones y acciones.</w:t>
      </w:r>
      <w:r w:rsidRPr="00BD61C3">
        <w:rPr>
          <w:rFonts w:ascii="Verdana" w:hAnsi="Verdana"/>
          <w:sz w:val="22"/>
          <w:szCs w:val="22"/>
        </w:rPr>
        <w:br/>
        <w:t>39. Participar en la revisión y actualización de los lineamientos técnicos y de programación de metas sociales y financieras y estándares de calidad para la cualificación de los programas de atención.</w:t>
      </w:r>
      <w:r w:rsidRPr="00BD61C3">
        <w:rPr>
          <w:rFonts w:ascii="Verdana" w:hAnsi="Verdana"/>
          <w:sz w:val="22"/>
          <w:szCs w:val="22"/>
        </w:rPr>
        <w:br/>
        <w:t>40. Realizar, en coordinación con la Subdirección de Monitoreo y Evaluación el seguimiento el cumplimiento de los compromisos de la entidad para responder a los requerimientos que realicen los diferentes organismos del Estado.</w:t>
      </w:r>
      <w:r w:rsidRPr="00BD61C3">
        <w:rPr>
          <w:rFonts w:ascii="Verdana" w:hAnsi="Verdana"/>
          <w:sz w:val="22"/>
          <w:szCs w:val="22"/>
        </w:rPr>
        <w:br/>
        <w:t>41. Definir, en coordinación con la Oficina de Gestión Regional, los mecanismos para evaluar las Direcciones Regionales en materia de gestión de casos y periodicidad mensual. Así mismo elaborar informes trimestrales a la Dirección de Protección que den cuenta de dicha gestión.</w:t>
      </w:r>
      <w:r w:rsidRPr="00BD61C3">
        <w:rPr>
          <w:rFonts w:ascii="Verdana" w:hAnsi="Verdana"/>
          <w:sz w:val="22"/>
          <w:szCs w:val="22"/>
        </w:rPr>
        <w:br/>
        <w:t>42. Definir los mecanismos a través de los cuales las regionales deberán ejecutar el proceso de análisis de factores críticos de éxito o fracaso y divulgarlos a todas las Direcciones Regionales para su ejecución.</w:t>
      </w:r>
      <w:r w:rsidRPr="00BD61C3">
        <w:rPr>
          <w:rFonts w:ascii="Verdana" w:hAnsi="Verdana"/>
          <w:sz w:val="22"/>
          <w:szCs w:val="22"/>
        </w:rPr>
        <w:br/>
        <w:t>43. Revisar los análisis realizados por las regionales de factores de éxito o fracaso, así como los de planes de mejoramiento definidos por las mismas. Igualmente, llevar a cabo un análisis consolidado e identificar acciones de tipo global (alcance nacional o que impacte varias regionales) tendientes al aprovechamiento de lecciones aprendidas.</w:t>
      </w:r>
      <w:r w:rsidRPr="00BD61C3">
        <w:rPr>
          <w:rFonts w:ascii="Verdana" w:hAnsi="Verdana"/>
          <w:sz w:val="22"/>
          <w:szCs w:val="22"/>
        </w:rPr>
        <w:br/>
        <w:t>44. Revisar periódicamente el cumplimiento de cada una de las regionales de los estándares de atención (número de casos que cada integrante del equipo de defensoría debe estar en capacidad de atender al mes), analizar el comportamiento por regional y establecer acciones dirigidas al cumplimiento de los mismos.</w:t>
      </w:r>
      <w:r w:rsidRPr="00BD61C3">
        <w:rPr>
          <w:rFonts w:ascii="Verdana" w:hAnsi="Verdana"/>
          <w:sz w:val="22"/>
          <w:szCs w:val="22"/>
        </w:rPr>
        <w:br/>
        <w:t xml:space="preserve">45. Participar junto con la Subdirección de Mejoramiento Organizacional en el </w:t>
      </w:r>
      <w:r w:rsidRPr="00BD61C3">
        <w:rPr>
          <w:rFonts w:ascii="Verdana" w:hAnsi="Verdana"/>
          <w:sz w:val="22"/>
          <w:szCs w:val="22"/>
        </w:rPr>
        <w:lastRenderedPageBreak/>
        <w:t>diseño de los procesos de atención de las defensorías especializadas en Proceso Administrativo de Restablecimiento de Derechos y las defensorías integrales.</w:t>
      </w:r>
      <w:r w:rsidRPr="00BD61C3">
        <w:rPr>
          <w:rFonts w:ascii="Verdana" w:hAnsi="Verdana"/>
          <w:sz w:val="22"/>
          <w:szCs w:val="22"/>
        </w:rPr>
        <w:br/>
        <w:t>46. Hacer seguimiento a la ejecución de los recursos destinados al Proceso Administrativo de Restablecimiento de Derechos a nivel regional y consolidado nacional y proponer acciones encaminadas a su optimización.</w:t>
      </w:r>
      <w:r w:rsidRPr="00BD61C3">
        <w:rPr>
          <w:rFonts w:ascii="Verdana" w:hAnsi="Verdana"/>
          <w:sz w:val="22"/>
          <w:szCs w:val="22"/>
        </w:rPr>
        <w:br/>
        <w:t>47. Realizar seguimiento al cumplimiento de los tiempos establecidos por la ley en materia de restablecimiento de derechos en cada regional, así como elaborar informes consolidados para el análisis de la Dirección de Protección.</w:t>
      </w:r>
      <w:r w:rsidRPr="00BD61C3">
        <w:rPr>
          <w:rFonts w:ascii="Verdana" w:hAnsi="Verdana"/>
          <w:sz w:val="22"/>
          <w:szCs w:val="22"/>
        </w:rPr>
        <w:br/>
        <w:t>48. Preparar informes por regional y consolidados de la ejecución de cada programa, bajo los parámetros definidos por la Subdirección de Monitoreo y Evaluación; así como retroalimentar mensualmente a las Direcciones misionales sobre el avance del programa.</w:t>
      </w:r>
      <w:r w:rsidRPr="00BD61C3">
        <w:rPr>
          <w:rFonts w:ascii="Verdana" w:hAnsi="Verdana"/>
          <w:sz w:val="22"/>
          <w:szCs w:val="22"/>
        </w:rPr>
        <w:br/>
        <w:t>49. Coordinar con la Oficina Asesora de Comunicaciones las estrategias de difusión, motivación y sensibilización en materia del Proceso Administrativo de Restablecimiento de Derechos, de los programas y servicios.</w:t>
      </w:r>
      <w:r w:rsidRPr="00BD61C3">
        <w:rPr>
          <w:rFonts w:ascii="Verdana" w:hAnsi="Verdana"/>
          <w:sz w:val="22"/>
          <w:szCs w:val="22"/>
        </w:rPr>
        <w:br/>
        <w:t>50. Garantizar continuamente la información requerida de cada uno de los usuarios de los programas de atención para el registro único de beneficiarios (RUB).</w:t>
      </w:r>
      <w:r w:rsidRPr="00BD61C3">
        <w:rPr>
          <w:rFonts w:ascii="Verdana" w:hAnsi="Verdana"/>
          <w:sz w:val="22"/>
          <w:szCs w:val="22"/>
        </w:rPr>
        <w:br/>
        <w:t>51. Definir y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52. Coordinar con las Direcciones Regionales las actividades que sean de su competencia, en trabajo conjunto con la Oficina de Gestión Regional.</w:t>
      </w:r>
      <w:r w:rsidRPr="00BD61C3">
        <w:rPr>
          <w:rFonts w:ascii="Verdana" w:hAnsi="Verdana"/>
          <w:sz w:val="22"/>
          <w:szCs w:val="22"/>
        </w:rPr>
        <w:br/>
        <w:t>53. Asegurar la implementación, mantenimiento y mejora del Sistema Integrado de Gestión, en coordinación con la Dirección de Planeación y Control de Gestión.</w:t>
      </w:r>
      <w:r w:rsidRPr="00BD61C3">
        <w:rPr>
          <w:rFonts w:ascii="Verdana" w:hAnsi="Verdana"/>
          <w:sz w:val="22"/>
          <w:szCs w:val="22"/>
        </w:rPr>
        <w:br/>
        <w:t>54. Atender las peticiones y consultas relacionadas con asuntos de su competencia.</w:t>
      </w:r>
      <w:r w:rsidRPr="00BD61C3">
        <w:rPr>
          <w:rFonts w:ascii="Verdana" w:hAnsi="Verdana"/>
          <w:sz w:val="22"/>
          <w:szCs w:val="22"/>
        </w:rPr>
        <w:br/>
        <w:t>55. Preparar y presentar informes de seguimiento y gestión de los procesos a su cargo.</w:t>
      </w:r>
      <w:r w:rsidRPr="00BD61C3">
        <w:rPr>
          <w:rFonts w:ascii="Verdana" w:hAnsi="Verdana"/>
          <w:sz w:val="22"/>
          <w:szCs w:val="22"/>
        </w:rPr>
        <w:br/>
        <w:t>56. Adelantar las funciones de la Dependencia dentro del marco de las normas vigentes y de los lineamientos del Sector de la Inclusión Social y la Reconciliación.</w:t>
      </w:r>
      <w:r w:rsidRPr="00BD61C3">
        <w:rPr>
          <w:rFonts w:ascii="Verdana" w:hAnsi="Verdana"/>
          <w:sz w:val="22"/>
          <w:szCs w:val="22"/>
        </w:rPr>
        <w:br/>
        <w:t>57. Asegurar el ejercicio de la supervisión de los contratos a cargo de la Dependencia.</w:t>
      </w:r>
      <w:r w:rsidRPr="00BD61C3">
        <w:rPr>
          <w:rFonts w:ascii="Verdana" w:hAnsi="Verdana"/>
          <w:sz w:val="22"/>
          <w:szCs w:val="22"/>
        </w:rPr>
        <w:br/>
        <w:t>58. Las demás inherentes a la naturaleza y funciones del cargo.</w:t>
      </w:r>
    </w:p>
    <w:p w14:paraId="044B35CF" w14:textId="777676F1" w:rsidR="00BD61C3" w:rsidRPr="00BD61C3" w:rsidRDefault="00BD61C3" w:rsidP="00BD61C3">
      <w:pPr>
        <w:jc w:val="both"/>
        <w:rPr>
          <w:rFonts w:ascii="Verdana" w:hAnsi="Verdana"/>
          <w:sz w:val="22"/>
          <w:szCs w:val="22"/>
        </w:rPr>
      </w:pPr>
      <w:r w:rsidRPr="00BD61C3">
        <w:rPr>
          <w:rFonts w:ascii="Verdana" w:hAnsi="Verdana"/>
          <w:sz w:val="22"/>
          <w:szCs w:val="22"/>
        </w:rPr>
        <w:t>1. El apoyo que se le brinda a las autoridades administrativas, consulares nacionales y extranjeras y homólogas del ICBF en el exterior, en conjunto con la Subdirección de Adopciones, en materia de cooperación internacional para el restablecimiento de los derechos de la niñez es oportuno y cumple con las políticas establecidas.</w:t>
      </w:r>
      <w:r w:rsidRPr="00BD61C3">
        <w:rPr>
          <w:rFonts w:ascii="Verdana" w:hAnsi="Verdana"/>
          <w:sz w:val="22"/>
          <w:szCs w:val="22"/>
        </w:rPr>
        <w:br/>
      </w:r>
      <w:r w:rsidRPr="00BD61C3">
        <w:rPr>
          <w:rFonts w:ascii="Verdana" w:hAnsi="Verdana"/>
          <w:sz w:val="22"/>
          <w:szCs w:val="22"/>
        </w:rPr>
        <w:lastRenderedPageBreak/>
        <w:t>2. La asistencia técnica a las Regionales y Centros Zonales para la implementación de los planes, programas y proyectos de carácter nacional y departamental en materia Programa Administrativo de Restablecimiento de Derechos (Proceso Administrativo de Restablecimiento de Derechos), se brinda oportunamente.</w:t>
      </w:r>
      <w:r w:rsidRPr="00BD61C3">
        <w:rPr>
          <w:rFonts w:ascii="Verdana" w:hAnsi="Verdana"/>
          <w:sz w:val="22"/>
          <w:szCs w:val="22"/>
        </w:rPr>
        <w:br/>
        <w:t>3. Las acciones relacionadas con la genética son coordinadas de acuerdo con la normatividad vigente y cumpliendo oportunamente las funciones establecidas en el artículo 3o del Decreto 1562 de 2002, ejerciendo la Secretaría Técnica de la Comisión de Acreditación y Vigilancia de los Laboratorios especializados en esta materia.</w:t>
      </w:r>
      <w:r w:rsidRPr="00BD61C3">
        <w:rPr>
          <w:rFonts w:ascii="Verdana" w:hAnsi="Verdana"/>
          <w:sz w:val="22"/>
          <w:szCs w:val="22"/>
        </w:rPr>
        <w:br/>
        <w:t>4. Las investigaciones relacionadas con la vulneración de derechos en Colombia, así como con el desplazamiento forzado y las víctimas de grupos armados permiten comprender mejor la problemática y definir acciones y programas que se puedan ejecutar de manera articulada entre la Dirección de Protección y la Dirección de Prevención, dirigidos a disminuir la tasa de incidencia de casos y que sirvan de insumo a diferentes sectores del país para la atención a la población.</w:t>
      </w:r>
      <w:r w:rsidRPr="00BD61C3">
        <w:rPr>
          <w:rFonts w:ascii="Verdana" w:hAnsi="Verdana"/>
          <w:sz w:val="22"/>
          <w:szCs w:val="22"/>
        </w:rPr>
        <w:br/>
        <w:t>5. Las metodologías, procesos, procedimientos e instrumentos para el restablecimiento de derechos para la atención de niños, niñas y adolescentes en situación de vulneración se encuentran establecidos teniendo en cuenta criterios de oportunidad, calidad, cobertura y eficiencia en el uso de los recursos.</w:t>
      </w:r>
      <w:r w:rsidRPr="00BD61C3">
        <w:rPr>
          <w:rFonts w:ascii="Verdana" w:hAnsi="Verdana"/>
          <w:sz w:val="22"/>
          <w:szCs w:val="22"/>
        </w:rPr>
        <w:br/>
        <w:t>6. Las normas y lineamientos de orientación legal propuestos en materia de Restablecimiento de Derechos de niños, niñas y adolescentes buscan crear mecanismos efectivos para que el proceso sea efectivo en beneficio de los menores afectados.</w:t>
      </w:r>
      <w:r w:rsidRPr="00BD61C3">
        <w:rPr>
          <w:rFonts w:ascii="Verdana" w:hAnsi="Verdana"/>
          <w:sz w:val="22"/>
          <w:szCs w:val="22"/>
        </w:rPr>
        <w:br/>
        <w:t>7. Los políticas públicas de restablecimiento de derechos de niños, niñas y adolescentes responden a las problemáticas identificadas a nivel nacional en materia de conflicto armado, desplazamiento forzoso, abuso sexual, desastres naturales y demás formas de vulneración de derechos.</w:t>
      </w:r>
      <w:r w:rsidRPr="00BD61C3">
        <w:rPr>
          <w:rFonts w:ascii="Verdana" w:hAnsi="Verdana"/>
          <w:sz w:val="22"/>
          <w:szCs w:val="22"/>
        </w:rPr>
        <w:br/>
        <w:t>8. Los lineamientos específicos para el Proceso Administrativo de Restablecimiento de Derechos cumplen con la normatividad vigente y son oportunamente divulgados a las Regionales y Centros Zonales donde deben ser tenidos en cuenta para su ejecución.</w:t>
      </w:r>
      <w:r w:rsidRPr="00BD61C3">
        <w:rPr>
          <w:rFonts w:ascii="Verdana" w:hAnsi="Verdana"/>
          <w:sz w:val="22"/>
          <w:szCs w:val="22"/>
        </w:rPr>
        <w:br/>
        <w:t>9. Los programas relacionados con el Proceso Administrativo de Restablecimiento de Derechos son monitoreados y ajustados de acuerdo con los resultados obtenidos, los recursos disponibles y las problemáticas identificadas en la población objetivo.</w:t>
      </w:r>
      <w:r w:rsidRPr="00BD61C3">
        <w:rPr>
          <w:rFonts w:ascii="Verdana" w:hAnsi="Verdana"/>
          <w:sz w:val="22"/>
          <w:szCs w:val="22"/>
        </w:rPr>
        <w:br/>
        <w:t>10. Se presentan oportunamente a la Dirección de Protección, y las Instancias y Entidades del Orden Nacional que los requieran, informes periódicos, con datos actualizados relacionados con los planes y programas ejecutados en el marco del Proceso Administrativo de Restablecimiento de Derechos.</w:t>
      </w:r>
      <w:r w:rsidRPr="00BD61C3">
        <w:rPr>
          <w:rFonts w:ascii="Verdana" w:hAnsi="Verdana"/>
          <w:sz w:val="22"/>
          <w:szCs w:val="22"/>
        </w:rPr>
        <w:br/>
        <w:t xml:space="preserve">11. El apoyo que se le brinda a las autoridades administrativas, consulares </w:t>
      </w:r>
      <w:r w:rsidRPr="00BD61C3">
        <w:rPr>
          <w:rFonts w:ascii="Verdana" w:hAnsi="Verdana"/>
          <w:sz w:val="22"/>
          <w:szCs w:val="22"/>
        </w:rPr>
        <w:lastRenderedPageBreak/>
        <w:t>nacionales y extranjeras y homólogas del ICBF en el exterior, en conjunto con la Subdirección de Adopciones, en materia de cooperación internacional para el restablecimiento de los derechos de la niñez es oportuno y cumple con las políticas establecidas.</w:t>
      </w:r>
      <w:r w:rsidRPr="00BD61C3">
        <w:rPr>
          <w:rFonts w:ascii="Verdana" w:hAnsi="Verdana"/>
          <w:sz w:val="22"/>
          <w:szCs w:val="22"/>
        </w:rPr>
        <w:br/>
        <w:t>12. La asistencia técnica a las Regionales y Centros Zonales para la implementación de los planes, programas y proyectos de carácter nacional y departamental en materia Programa Administrativo de Restablecimiento de Derechos (Proceso Administrativo de Restablecimiento de Derechos), se brinda oportunamente.</w:t>
      </w:r>
      <w:r w:rsidRPr="00BD61C3">
        <w:rPr>
          <w:rFonts w:ascii="Verdana" w:hAnsi="Verdana"/>
          <w:sz w:val="22"/>
          <w:szCs w:val="22"/>
        </w:rPr>
        <w:br/>
        <w:t>13. Las acciones relacionadas con la genética son coordinadas de acuerdo con la normatividad vigente y cumpliendo oportunamente las funciones establecidas en el Artículo 2o del Decreto 1562 de 2002, ejerciendo la Secretaría Técnica de la Comisión de Acreditación y Vigilancia de los Laboratorios especializados en esta materia.</w:t>
      </w:r>
      <w:r w:rsidRPr="00BD61C3">
        <w:rPr>
          <w:rFonts w:ascii="Verdana" w:hAnsi="Verdana"/>
          <w:sz w:val="22"/>
          <w:szCs w:val="22"/>
        </w:rPr>
        <w:br/>
        <w:t>14. Las investigaciones relacionadas con la vulneración de derechos en Colombia, así como con el desplazamiento forzado y las víctimas de grupos armados permiten comprender mejor la problemática y definir acciones y programas que se puedan ejecutar de manera articulada entre la Dirección de Protección y la Dirección de Prevención, dirigidos a disminuir la tasa de incidencia de casos y que sirvan de insumo a diferentes sectores del país para la atención a la población.</w:t>
      </w:r>
    </w:p>
    <w:p w14:paraId="545C00F1"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7C89A7A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689D06F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6B216E19"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(64) &lt;sic&gt;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(76) &lt;sic&gt; meses de experiencia profesional relacionada.</w:t>
            </w:r>
          </w:p>
        </w:tc>
      </w:tr>
    </w:tbl>
    <w:p w14:paraId="47F15ACE"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 xml:space="preserve">2. Título profesional adicional al exigido en el requisito del respectivo empleo, </w:t>
      </w:r>
      <w:r w:rsidRPr="00BD61C3">
        <w:rPr>
          <w:rFonts w:ascii="Verdana" w:hAnsi="Verdana"/>
          <w:sz w:val="22"/>
          <w:szCs w:val="22"/>
        </w:rPr>
        <w:lastRenderedPageBreak/>
        <w:t>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158B4B3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135600A"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47B212E2"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4C03A67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BD1FC30"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61C48A89"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58425BEF"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43156D35"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Subdirección de Responsabilidad Penal</w:t>
            </w:r>
          </w:p>
        </w:tc>
        <w:tc>
          <w:tcPr>
            <w:tcW w:w="2550" w:type="pct"/>
            <w:tcBorders>
              <w:top w:val="nil"/>
              <w:left w:val="nil"/>
              <w:bottom w:val="nil"/>
              <w:right w:val="nil"/>
            </w:tcBorders>
            <w:tcMar>
              <w:top w:w="0" w:type="dxa"/>
              <w:left w:w="0" w:type="dxa"/>
              <w:bottom w:w="0" w:type="dxa"/>
              <w:right w:w="0" w:type="dxa"/>
            </w:tcMar>
            <w:hideMark/>
          </w:tcPr>
          <w:p w14:paraId="280B6585"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Protección</w:t>
            </w:r>
          </w:p>
        </w:tc>
      </w:tr>
    </w:tbl>
    <w:p w14:paraId="04CDB7A5" w14:textId="77777777" w:rsidR="00BD61C3" w:rsidRPr="00BD61C3" w:rsidRDefault="00BD61C3" w:rsidP="00BD61C3">
      <w:pPr>
        <w:jc w:val="both"/>
        <w:rPr>
          <w:rFonts w:ascii="Verdana" w:hAnsi="Verdana"/>
          <w:sz w:val="22"/>
          <w:szCs w:val="22"/>
        </w:rPr>
      </w:pPr>
      <w:r w:rsidRPr="00BD61C3">
        <w:rPr>
          <w:rFonts w:ascii="Verdana" w:hAnsi="Verdana"/>
          <w:sz w:val="22"/>
          <w:szCs w:val="22"/>
        </w:rPr>
        <w:t>Apoyar a la Dirección de Protección en la definición e implementación de las políticas, lineamientos, planes y programas relacionados con el Sistema de Responsabilidad Penal para Adolescentes a nivel nacional.</w:t>
      </w:r>
    </w:p>
    <w:p w14:paraId="630AE3EB" w14:textId="77777777" w:rsidR="00BD61C3" w:rsidRPr="00BD61C3" w:rsidRDefault="00BD61C3" w:rsidP="00BD61C3">
      <w:pPr>
        <w:jc w:val="both"/>
        <w:rPr>
          <w:rFonts w:ascii="Verdana" w:hAnsi="Verdana"/>
          <w:sz w:val="22"/>
          <w:szCs w:val="22"/>
        </w:rPr>
      </w:pPr>
      <w:r w:rsidRPr="00BD61C3">
        <w:rPr>
          <w:rFonts w:ascii="Verdana" w:hAnsi="Verdana"/>
          <w:sz w:val="22"/>
          <w:szCs w:val="22"/>
        </w:rPr>
        <w:t>1. Definir los lineamientos específicos para los procesos que debe ejecutar el Instituto Colombiano de Bienestar Familiar en el Sistema de Responsabilidad Penal para Adolescentes que deben ser tenidos en cuenta en todos los Centros Zonales y Regionales en donde opere.</w:t>
      </w:r>
      <w:r w:rsidRPr="00BD61C3">
        <w:rPr>
          <w:rFonts w:ascii="Verdana" w:hAnsi="Verdana"/>
          <w:sz w:val="22"/>
          <w:szCs w:val="22"/>
        </w:rPr>
        <w:br/>
        <w:t>2. Realizar investigaciones sobre la población menor de edad en conflicto con la ley que permitan comprender mejor la problemática y con base en ellas sugerir nuevos programas o servicios que permitan una mejor reincorporación de los mismos a la sociedad o que, accionados junto con las Direcciones misionales, permitan disminuir la frecuencia y la reincidencia.</w:t>
      </w:r>
      <w:r w:rsidRPr="00BD61C3">
        <w:rPr>
          <w:rFonts w:ascii="Verdana" w:hAnsi="Verdana"/>
          <w:sz w:val="22"/>
          <w:szCs w:val="22"/>
        </w:rPr>
        <w:br/>
        <w:t>3. Participar en el diseño de la política institucional dirigida a la infancia y adolescencia a nivel de protección.</w:t>
      </w:r>
      <w:r w:rsidRPr="00BD61C3">
        <w:rPr>
          <w:rFonts w:ascii="Verdana" w:hAnsi="Verdana"/>
          <w:sz w:val="22"/>
          <w:szCs w:val="22"/>
        </w:rPr>
        <w:br/>
        <w:t>4. Administrar los programas de protección relacionados con menores en conflicto con la ley.</w:t>
      </w:r>
      <w:r w:rsidRPr="00BD61C3">
        <w:rPr>
          <w:rFonts w:ascii="Verdana" w:hAnsi="Verdana"/>
          <w:sz w:val="22"/>
          <w:szCs w:val="22"/>
        </w:rPr>
        <w:br/>
        <w:t>5. Formular e implementar la Política Nacional de Prevención y Atención de la Delincuencia Infantil y Juvenil.</w:t>
      </w:r>
      <w:r w:rsidRPr="00BD61C3">
        <w:rPr>
          <w:rFonts w:ascii="Verdana" w:hAnsi="Verdana"/>
          <w:sz w:val="22"/>
          <w:szCs w:val="22"/>
        </w:rPr>
        <w:br/>
        <w:t>6. Analizar y gestionar la adecuación institucional para la implementación del Sistema de Responsabilidad Penal para Adolescentes.</w:t>
      </w:r>
      <w:r w:rsidRPr="00BD61C3">
        <w:rPr>
          <w:rFonts w:ascii="Verdana" w:hAnsi="Verdana"/>
          <w:sz w:val="22"/>
          <w:szCs w:val="22"/>
        </w:rPr>
        <w:br/>
        <w:t>7. Definir los protocolos relacionados con cada uno de los procedimientos y programas relacionados con el Sistema de Responsabilidad Penal para Adolescentes en donde intervenga el Instituto Colombiano de Bienestar Familiar y los estándares asociados a cada uno de ellos y verificar el cumplimiento de los mismos.</w:t>
      </w:r>
      <w:r w:rsidRPr="00BD61C3">
        <w:rPr>
          <w:rFonts w:ascii="Verdana" w:hAnsi="Verdana"/>
          <w:sz w:val="22"/>
          <w:szCs w:val="22"/>
        </w:rPr>
        <w:br/>
        <w:t>8. Coordinar con las diferentes áreas del Instituto, las acciones pertinentes al desarrollo y operación de los programas y servicios.</w:t>
      </w:r>
      <w:r w:rsidRPr="00BD61C3">
        <w:rPr>
          <w:rFonts w:ascii="Verdana" w:hAnsi="Verdana"/>
          <w:sz w:val="22"/>
          <w:szCs w:val="22"/>
        </w:rPr>
        <w:br/>
        <w:t xml:space="preserve">9. Brindar asistencia técnica a las Regionales y entes territoriales cuando </w:t>
      </w:r>
      <w:r w:rsidRPr="00BD61C3">
        <w:rPr>
          <w:rFonts w:ascii="Verdana" w:hAnsi="Verdana"/>
          <w:sz w:val="22"/>
          <w:szCs w:val="22"/>
        </w:rPr>
        <w:lastRenderedPageBreak/>
        <w:t>corresponda, para la elaboración, ejecución y seguimiento de planes, programas y proyectos de carácter nacional y departamental en materia del Sistema de Responsabilidad Penal para Adolescentes (SRPA), con base en los lineamientos y resultados del seguimiento, supervisión, evaluación o investigaciones efectuadas.</w:t>
      </w:r>
      <w:r w:rsidRPr="00BD61C3">
        <w:rPr>
          <w:rFonts w:ascii="Verdana" w:hAnsi="Verdana"/>
          <w:sz w:val="22"/>
          <w:szCs w:val="22"/>
        </w:rPr>
        <w:br/>
        <w:t>10. Analizar las solicitudes de movilidad de recursos psicosociales realizadas por las regionales con base en los lineamientos técnicos definidos por la Dirección y entregar las respuestas dentro de los plazos que se definan en el diseño del proceso.</w:t>
      </w:r>
      <w:r w:rsidRPr="00BD61C3">
        <w:rPr>
          <w:rFonts w:ascii="Verdana" w:hAnsi="Verdana"/>
          <w:sz w:val="22"/>
          <w:szCs w:val="22"/>
        </w:rPr>
        <w:br/>
        <w:t>11. Elaborar informes trimestrales de los movimientos interdepartamentales de recursos psicosociales y el impacto de los mismos en la eficiencia de las diferentes regionales.</w:t>
      </w:r>
      <w:r w:rsidRPr="00BD61C3">
        <w:rPr>
          <w:rFonts w:ascii="Verdana" w:hAnsi="Verdana"/>
          <w:sz w:val="22"/>
          <w:szCs w:val="22"/>
        </w:rPr>
        <w:br/>
        <w:t>12. Definir los aspectos técnicos de la tercerización dentro del proceso a su cargo en materia de Acuerdos de Nivel de Servicio, calidad, oportunidad e indicadores con los que se debe medir la gestión de los terceros contratados para el Sistema de Responsabilidad Penal para Adolescentes desde la perspectiva técnica.</w:t>
      </w:r>
      <w:r w:rsidRPr="00BD61C3">
        <w:rPr>
          <w:rFonts w:ascii="Verdana" w:hAnsi="Verdana"/>
          <w:sz w:val="22"/>
          <w:szCs w:val="22"/>
        </w:rPr>
        <w:br/>
        <w:t>13. Gestionar junto con la Oficina de Cooperación y Convenios, convenios dirigidos a fortalecer los programas de Sistema de Responsabilidad Penal para Adolescentes existentes en el Instituto.</w:t>
      </w:r>
      <w:r w:rsidRPr="00BD61C3">
        <w:rPr>
          <w:rFonts w:ascii="Verdana" w:hAnsi="Verdana"/>
          <w:sz w:val="22"/>
          <w:szCs w:val="22"/>
        </w:rPr>
        <w:br/>
        <w:t>14. Verificar el desarrollo de los sistemas de información que soportan los procesos misionales en los factores relacionados con su tema.</w:t>
      </w:r>
      <w:r w:rsidRPr="00BD61C3">
        <w:rPr>
          <w:rFonts w:ascii="Verdana" w:hAnsi="Verdana"/>
          <w:sz w:val="22"/>
          <w:szCs w:val="22"/>
        </w:rPr>
        <w:br/>
        <w:t>15. Coordinar con la Subdirección de Monitoreo y Evaluación la inclusión de indicadores de monitoreo y seguimiento de los programas y proyectos relacionados con el sistema de Responsabilidad Penal para Adolescentes en el sistema de seguimiento del Instituto Colombiano de Bienestar Familiar y del Sistema Nacional de Bienestar Familiar, así como analizar resultados y proponer alternativas para orientar decisiones y acciones.</w:t>
      </w:r>
      <w:r w:rsidRPr="00BD61C3">
        <w:rPr>
          <w:rFonts w:ascii="Verdana" w:hAnsi="Verdana"/>
          <w:sz w:val="22"/>
          <w:szCs w:val="22"/>
        </w:rPr>
        <w:br/>
        <w:t>16. Realizar seguimiento permanente a la ejecución de los programas a nivel nacional y regional, identificando el cumplimiento de indicadores.</w:t>
      </w:r>
      <w:r w:rsidRPr="00BD61C3">
        <w:rPr>
          <w:rFonts w:ascii="Verdana" w:hAnsi="Verdana"/>
          <w:sz w:val="22"/>
          <w:szCs w:val="22"/>
        </w:rPr>
        <w:br/>
        <w:t>17. Participar en la revisión y actualización de los lineamientos técnicos y de programación de metas sociales y financieras y estándares de calidad para la cualificación de los programas de atención.</w:t>
      </w:r>
      <w:r w:rsidRPr="00BD61C3">
        <w:rPr>
          <w:rFonts w:ascii="Verdana" w:hAnsi="Verdana"/>
          <w:sz w:val="22"/>
          <w:szCs w:val="22"/>
        </w:rPr>
        <w:br/>
        <w:t>18. Realizar, en coordinación con la Subdirección de Monitoreo y evaluación el seguimiento el cumplimiento de los compromisos de la Entidad para responder a los requerimientos de los diferentes organismos del Estado.</w:t>
      </w:r>
      <w:r w:rsidRPr="00BD61C3">
        <w:rPr>
          <w:rFonts w:ascii="Verdana" w:hAnsi="Verdana"/>
          <w:sz w:val="22"/>
          <w:szCs w:val="22"/>
        </w:rPr>
        <w:br/>
        <w:t>19. Acompañar al área de Aseguramiento a la Calidad en la verificación del cumplimiento de los estándares de operación definidos para cada uno de los programas planteados y establecer acciones para asegurar su cumplimiento en el futuro.</w:t>
      </w:r>
      <w:r w:rsidRPr="00BD61C3">
        <w:rPr>
          <w:rFonts w:ascii="Verdana" w:hAnsi="Verdana"/>
          <w:sz w:val="22"/>
          <w:szCs w:val="22"/>
        </w:rPr>
        <w:br/>
        <w:t>20. Definir los mecanismos a través de los cuales las regionales deberán ejecutar el proceso de análisis de factores críticos de éxito o fracaso y divulgarlos a todas las Direcciones Regionales para su ejecución.</w:t>
      </w:r>
      <w:r w:rsidRPr="00BD61C3">
        <w:rPr>
          <w:rFonts w:ascii="Verdana" w:hAnsi="Verdana"/>
          <w:sz w:val="22"/>
          <w:szCs w:val="22"/>
        </w:rPr>
        <w:br/>
      </w:r>
      <w:r w:rsidRPr="00BD61C3">
        <w:rPr>
          <w:rFonts w:ascii="Verdana" w:hAnsi="Verdana"/>
          <w:sz w:val="22"/>
          <w:szCs w:val="22"/>
        </w:rPr>
        <w:lastRenderedPageBreak/>
        <w:t>21. Revisar los análisis realizados por las regionales de factores de éxito o fracaso, así como los planes de mejoramiento definidos por las mismas. Igualmente llevar a cabo un análisis consolidado e identificar acciones de tipo global (alcance nacional o que impacte varias regionales) tendientes al aprovechamiento de lecciones aprendidas.</w:t>
      </w:r>
      <w:r w:rsidRPr="00BD61C3">
        <w:rPr>
          <w:rFonts w:ascii="Verdana" w:hAnsi="Verdana"/>
          <w:sz w:val="22"/>
          <w:szCs w:val="22"/>
        </w:rPr>
        <w:br/>
        <w:t>22. Revisar periódicamente el cumplimiento de cada una de las regionales de los estándares de atención (número de casos que cada integrante del equipo de defensoría debe estar en capacidad de atender al mes), analizar el comportamiento por regional y establecer acciones dirigidas al cumplimiento de los mismos.</w:t>
      </w:r>
      <w:r w:rsidRPr="00BD61C3">
        <w:rPr>
          <w:rFonts w:ascii="Verdana" w:hAnsi="Verdana"/>
          <w:sz w:val="22"/>
          <w:szCs w:val="22"/>
        </w:rPr>
        <w:br/>
        <w:t>23. Participar junto con la Subdirección de Mejoramiento Organizacional en el diseño de los procesos de atención de las defensorías especializadas en Sistema de Responsabilidad Penal para Adolescentes y las defensorías integrales.</w:t>
      </w:r>
      <w:r w:rsidRPr="00BD61C3">
        <w:rPr>
          <w:rFonts w:ascii="Verdana" w:hAnsi="Verdana"/>
          <w:sz w:val="22"/>
          <w:szCs w:val="22"/>
        </w:rPr>
        <w:br/>
        <w:t>24. Hacer seguimiento a la ejecución de los recursos destinados al Sistema de Responsabilidad Penal para Adolescentes a nivel regional y consolidado nacional y proponer acciones encaminadas a su optimización.</w:t>
      </w:r>
      <w:r w:rsidRPr="00BD61C3">
        <w:rPr>
          <w:rFonts w:ascii="Verdana" w:hAnsi="Verdana"/>
          <w:sz w:val="22"/>
          <w:szCs w:val="22"/>
        </w:rPr>
        <w:br/>
        <w:t>25. Preparar informes por regional y consolidados de la ejecución de cada programa, bajo los parámetros definidos por la Subdirección de Monitoreo y Evaluación; así como retroalimentar mensualmente a las Direcciones misionales, sobre el avance del programa.</w:t>
      </w:r>
      <w:r w:rsidRPr="00BD61C3">
        <w:rPr>
          <w:rFonts w:ascii="Verdana" w:hAnsi="Verdana"/>
          <w:sz w:val="22"/>
          <w:szCs w:val="22"/>
        </w:rPr>
        <w:br/>
        <w:t>26. Coordinar con la Oficina Asesora de Comunicaciones las estrategias de difusión de los programas y servicios.</w:t>
      </w:r>
      <w:r w:rsidRPr="00BD61C3">
        <w:rPr>
          <w:rFonts w:ascii="Verdana" w:hAnsi="Verdana"/>
          <w:sz w:val="22"/>
          <w:szCs w:val="22"/>
        </w:rPr>
        <w:br/>
        <w:t>27. Garantizar continuamente la información requerida de cada uno de los usuarios de los programas J de atención para el registro único de beneficiarios (RUB).</w:t>
      </w:r>
      <w:r w:rsidRPr="00BD61C3">
        <w:rPr>
          <w:rFonts w:ascii="Verdana" w:hAnsi="Verdana"/>
          <w:sz w:val="22"/>
          <w:szCs w:val="22"/>
        </w:rPr>
        <w:br/>
        <w:t>28.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29. Coordinar con las Direcciones Regionales las actividades que sean de su competencia, en trabajo conjunto con la Oficina de Gestión Regional.</w:t>
      </w:r>
      <w:r w:rsidRPr="00BD61C3">
        <w:rPr>
          <w:rFonts w:ascii="Verdana" w:hAnsi="Verdana"/>
          <w:sz w:val="22"/>
          <w:szCs w:val="22"/>
        </w:rPr>
        <w:br/>
        <w:t>30. Asegurar la implementación, mantenimiento y mejora del Sistema Integrado de Gestión, en coordinación con la Dirección de Planeación y Control de Gestión.</w:t>
      </w:r>
      <w:r w:rsidRPr="00BD61C3">
        <w:rPr>
          <w:rFonts w:ascii="Verdana" w:hAnsi="Verdana"/>
          <w:sz w:val="22"/>
          <w:szCs w:val="22"/>
        </w:rPr>
        <w:br/>
        <w:t>31. Atender las peticiones y consultas relacionadas con asuntos de su competencia.</w:t>
      </w:r>
      <w:r w:rsidRPr="00BD61C3">
        <w:rPr>
          <w:rFonts w:ascii="Verdana" w:hAnsi="Verdana"/>
          <w:sz w:val="22"/>
          <w:szCs w:val="22"/>
        </w:rPr>
        <w:br/>
        <w:t>32. Preparar y presentar informes de seguimiento y gestión de los procesos a su cargo.</w:t>
      </w:r>
      <w:r w:rsidRPr="00BD61C3">
        <w:rPr>
          <w:rFonts w:ascii="Verdana" w:hAnsi="Verdana"/>
          <w:sz w:val="22"/>
          <w:szCs w:val="22"/>
        </w:rPr>
        <w:br/>
        <w:t>33. Adelantar las funciones de la Dependencias dentro del marco de las normas vigentes y de los lineamientos del Sector de la Inclusión Social y la Reconciliación.</w:t>
      </w:r>
      <w:r w:rsidRPr="00BD61C3">
        <w:rPr>
          <w:rFonts w:ascii="Verdana" w:hAnsi="Verdana"/>
          <w:sz w:val="22"/>
          <w:szCs w:val="22"/>
        </w:rPr>
        <w:br/>
        <w:t xml:space="preserve">34. Asegurar el ejercicio de la supervisión de los contratos a cargo de la </w:t>
      </w:r>
      <w:r w:rsidRPr="00BD61C3">
        <w:rPr>
          <w:rFonts w:ascii="Verdana" w:hAnsi="Verdana"/>
          <w:sz w:val="22"/>
          <w:szCs w:val="22"/>
        </w:rPr>
        <w:lastRenderedPageBreak/>
        <w:t>Dependencia.</w:t>
      </w:r>
      <w:r w:rsidRPr="00BD61C3">
        <w:rPr>
          <w:rFonts w:ascii="Verdana" w:hAnsi="Verdana"/>
          <w:sz w:val="22"/>
          <w:szCs w:val="22"/>
        </w:rPr>
        <w:br/>
        <w:t>35. Las demás funciones asignadas que correspondan a la naturaleza del cargo.</w:t>
      </w:r>
    </w:p>
    <w:p w14:paraId="33D6AA4E" w14:textId="77777777" w:rsidR="00BD61C3" w:rsidRPr="00BD61C3" w:rsidRDefault="00BD61C3" w:rsidP="00BD61C3">
      <w:pPr>
        <w:jc w:val="both"/>
        <w:rPr>
          <w:rFonts w:ascii="Verdana" w:hAnsi="Verdana"/>
          <w:sz w:val="22"/>
          <w:szCs w:val="22"/>
        </w:rPr>
      </w:pPr>
      <w:r w:rsidRPr="00BD61C3">
        <w:rPr>
          <w:rFonts w:ascii="Verdana" w:hAnsi="Verdana"/>
          <w:sz w:val="22"/>
          <w:szCs w:val="22"/>
        </w:rPr>
        <w:t>1. La asistencia técnica a las Regionales y Centros Zonales para la implementación de los planes, programas y proyectos de carácter nacional y departamental en materia del Sistema de Responsabilidad Penal de Adolescentes (SRPA), se brinda oportunamente.</w:t>
      </w:r>
      <w:r w:rsidRPr="00BD61C3">
        <w:rPr>
          <w:rFonts w:ascii="Verdana" w:hAnsi="Verdana"/>
          <w:sz w:val="22"/>
          <w:szCs w:val="22"/>
        </w:rPr>
        <w:br/>
        <w:t>2. Las investigaciones sobre la población menor de edad en conflicto con la ley permiten comprender la problemática y conducen a identificar e implementar mejores prácticas en los programas relacionados, con el fin de mejorar reincorporación de los menores de edad a la sociedad.</w:t>
      </w:r>
      <w:r w:rsidRPr="00BD61C3">
        <w:rPr>
          <w:rFonts w:ascii="Verdana" w:hAnsi="Verdana"/>
          <w:sz w:val="22"/>
          <w:szCs w:val="22"/>
        </w:rPr>
        <w:br/>
        <w:t>3. Las necesidades logísticas y operativas han sido gestionadas oportunamente para garantizar que el Instituto pueda responder a los requerimientos del Sistema de Responsabilidad Penal para Adolescentes.</w:t>
      </w:r>
      <w:r w:rsidRPr="00BD61C3">
        <w:rPr>
          <w:rFonts w:ascii="Verdana" w:hAnsi="Verdana"/>
          <w:sz w:val="22"/>
          <w:szCs w:val="22"/>
        </w:rPr>
        <w:br/>
        <w:t>4. Los lineamientos específicos para los procesos que debe ejecutar  el ICBF en el Sistema de Responsabilidad Penal para Adolescentes, así como la Política Nacional de Prevención y Atención a la Delincuencia Infantil y Juvenil, cumplen con la normatividad vigente, son oportunamente divulgados a todas las Regionales y Centros Zonales donde deben ser tenidos en cuenta y responden a la problemática que induce a los menores a cometer las infracciones.</w:t>
      </w:r>
      <w:r w:rsidRPr="00BD61C3">
        <w:rPr>
          <w:rFonts w:ascii="Verdana" w:hAnsi="Verdana"/>
          <w:sz w:val="22"/>
          <w:szCs w:val="22"/>
        </w:rPr>
        <w:br/>
        <w:t>5. Los programas relacionados con el Sistema de Responsabilidad Penal para Adolescentes son monitoreados y ajustados de acuerdo con los resultados obtenidos, los recursos disponibles y las problemáticas identificadas en la población objetivo.</w:t>
      </w:r>
      <w:r w:rsidRPr="00BD61C3">
        <w:rPr>
          <w:rFonts w:ascii="Verdana" w:hAnsi="Verdana"/>
          <w:sz w:val="22"/>
          <w:szCs w:val="22"/>
        </w:rPr>
        <w:br/>
        <w:t>6. Los protocolos de los procedimientos y programas relacionados con el Sistema de Responsabilidad Penal para Adolescentes están establecidos teniendo en cuenta criterios de oportunidad, calidad, cobertura y eficiencia en el uso de los recursos.</w:t>
      </w:r>
      <w:r w:rsidRPr="00BD61C3">
        <w:rPr>
          <w:rFonts w:ascii="Verdana" w:hAnsi="Verdana"/>
          <w:sz w:val="22"/>
          <w:szCs w:val="22"/>
        </w:rPr>
        <w:br/>
        <w:t>7. Se presentan oportunamente a la Dirección de Protección, y las Instancias y Entidades del Orden Nacional que los requieran, informes periódicos, con datos actualizados relacionados con los planes y programas ejecutados en el marco del Sistema de Responsabilidad Penal para Adolescentes.</w:t>
      </w:r>
      <w:r w:rsidRPr="00BD61C3">
        <w:rPr>
          <w:rFonts w:ascii="Verdana" w:hAnsi="Verdana"/>
          <w:sz w:val="22"/>
          <w:szCs w:val="22"/>
        </w:rPr>
        <w:br/>
        <w:t>8. La asistencia técnica a las Regionales y Centros Zonales para la implementación de los planes, programas y proyectos de carácter nacional y departamental en materia del Sistema de Responsabilidad Penal de Adolescentes (SRPA), se brinda oportunamente.</w:t>
      </w:r>
      <w:r w:rsidRPr="00BD61C3">
        <w:rPr>
          <w:rFonts w:ascii="Verdana" w:hAnsi="Verdana"/>
          <w:sz w:val="22"/>
          <w:szCs w:val="22"/>
        </w:rPr>
        <w:br/>
        <w:t>9. Las investigaciones sobre la población menor de edad en conflicto con la ley permiten comprender la problemática y conducen a identificar e implementar mejores prácticas en los programas relacionados, con el fin de mejorar reincorporación de los menores de edad a la sociedad.</w:t>
      </w:r>
      <w:r w:rsidRPr="00BD61C3">
        <w:rPr>
          <w:rFonts w:ascii="Verdana" w:hAnsi="Verdana"/>
          <w:sz w:val="22"/>
          <w:szCs w:val="22"/>
        </w:rPr>
        <w:br/>
        <w:t xml:space="preserve">10. Las necesidades logísticas y operativas han sido gestionadas oportunamente para garantizar que el Instituto pueda responder a los requerimientos del </w:t>
      </w:r>
      <w:r w:rsidRPr="00BD61C3">
        <w:rPr>
          <w:rFonts w:ascii="Verdana" w:hAnsi="Verdana"/>
          <w:sz w:val="22"/>
          <w:szCs w:val="22"/>
        </w:rPr>
        <w:lastRenderedPageBreak/>
        <w:t>Sistema de Responsabilidad Penal para Adolescentes.</w:t>
      </w:r>
      <w:r w:rsidRPr="00BD61C3">
        <w:rPr>
          <w:rFonts w:ascii="Verdana" w:hAnsi="Verdana"/>
          <w:sz w:val="22"/>
          <w:szCs w:val="22"/>
        </w:rPr>
        <w:br/>
        <w:t>11. Los lineamientos específicos para los procesos que debe ejecutar el ICBF en el Sistema de Responsabilidad Penal para Adolescentes, así como la Política Nacional de Prevención y Atención a la Delincuencia Infantil y Juvenil, cumplen con la normatividad vigente, son oportunamente divulgados a todas las Regionales y Centros Zonales donde deben ser tenidos en cuenta y responden a la problemática que induce a los menores a cometer las infracciones.</w:t>
      </w:r>
    </w:p>
    <w:p w14:paraId="4D503672"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3CE605AD"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9459187"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w:t>
            </w:r>
            <w:r w:rsidRPr="00BD61C3">
              <w:rPr>
                <w:rFonts w:ascii="Verdana" w:hAnsi="Verdana"/>
                <w:sz w:val="22"/>
                <w:szCs w:val="22"/>
              </w:rPr>
              <w:lastRenderedPageBreak/>
              <w:t>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1CECA0EA"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seis (64) &lt;sic&gt;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ocho (76) &lt;sic&gt; meses de experiencia profesional relacionada.</w:t>
            </w:r>
          </w:p>
        </w:tc>
      </w:tr>
    </w:tbl>
    <w:p w14:paraId="5F74A16D"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7.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8.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9.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3CC66C6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1861BBCD" w14:textId="77777777" w:rsidR="00BD61C3" w:rsidRPr="00BD61C3" w:rsidRDefault="00BD61C3" w:rsidP="00BD61C3">
            <w:pPr>
              <w:jc w:val="both"/>
              <w:rPr>
                <w:rFonts w:ascii="Verdana" w:hAnsi="Verdana"/>
                <w:sz w:val="22"/>
                <w:szCs w:val="22"/>
              </w:rPr>
            </w:pPr>
            <w:r w:rsidRPr="00BD61C3">
              <w:rPr>
                <w:rFonts w:ascii="Verdana" w:hAnsi="Verdana"/>
                <w:sz w:val="22"/>
                <w:szCs w:val="22"/>
              </w:rPr>
              <w:t>Nivel: Directivo</w:t>
            </w:r>
          </w:p>
        </w:tc>
        <w:tc>
          <w:tcPr>
            <w:tcW w:w="2550" w:type="pct"/>
            <w:tcBorders>
              <w:top w:val="nil"/>
              <w:left w:val="nil"/>
              <w:bottom w:val="nil"/>
              <w:right w:val="nil"/>
            </w:tcBorders>
            <w:tcMar>
              <w:top w:w="0" w:type="dxa"/>
              <w:left w:w="0" w:type="dxa"/>
              <w:bottom w:w="0" w:type="dxa"/>
              <w:right w:w="0" w:type="dxa"/>
            </w:tcMar>
            <w:hideMark/>
          </w:tcPr>
          <w:p w14:paraId="786E5BD8"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Subdirector Técnico</w:t>
            </w:r>
          </w:p>
        </w:tc>
      </w:tr>
      <w:tr w:rsidR="00BD61C3" w:rsidRPr="00BD61C3" w14:paraId="24FB404C"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3395382"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0150</w:t>
            </w:r>
          </w:p>
        </w:tc>
        <w:tc>
          <w:tcPr>
            <w:tcW w:w="2550" w:type="pct"/>
            <w:tcBorders>
              <w:top w:val="nil"/>
              <w:left w:val="nil"/>
              <w:bottom w:val="nil"/>
              <w:right w:val="nil"/>
            </w:tcBorders>
            <w:tcMar>
              <w:top w:w="0" w:type="dxa"/>
              <w:left w:w="0" w:type="dxa"/>
              <w:bottom w:w="0" w:type="dxa"/>
              <w:right w:w="0" w:type="dxa"/>
            </w:tcMar>
            <w:hideMark/>
          </w:tcPr>
          <w:p w14:paraId="69455C8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21            No. De Cargos: 1</w:t>
            </w:r>
          </w:p>
        </w:tc>
      </w:tr>
      <w:tr w:rsidR="00BD61C3" w:rsidRPr="00BD61C3" w14:paraId="4317413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5DE5F40"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Dependencia: Dirección  de Adopciones</w:t>
            </w:r>
          </w:p>
        </w:tc>
        <w:tc>
          <w:tcPr>
            <w:tcW w:w="2550" w:type="pct"/>
            <w:tcBorders>
              <w:top w:val="nil"/>
              <w:left w:val="nil"/>
              <w:bottom w:val="nil"/>
              <w:right w:val="nil"/>
            </w:tcBorders>
            <w:tcMar>
              <w:top w:w="0" w:type="dxa"/>
              <w:left w:w="0" w:type="dxa"/>
              <w:bottom w:w="0" w:type="dxa"/>
              <w:right w:w="0" w:type="dxa"/>
            </w:tcMar>
            <w:hideMark/>
          </w:tcPr>
          <w:p w14:paraId="4EF90A91"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de Protección</w:t>
            </w:r>
          </w:p>
        </w:tc>
      </w:tr>
    </w:tbl>
    <w:p w14:paraId="6E2E4521" w14:textId="77777777" w:rsidR="00BD61C3" w:rsidRPr="00BD61C3" w:rsidRDefault="00BD61C3" w:rsidP="00BD61C3">
      <w:pPr>
        <w:jc w:val="both"/>
        <w:rPr>
          <w:rFonts w:ascii="Verdana" w:hAnsi="Verdana"/>
          <w:sz w:val="22"/>
          <w:szCs w:val="22"/>
        </w:rPr>
      </w:pPr>
      <w:r w:rsidRPr="00BD61C3">
        <w:rPr>
          <w:rFonts w:ascii="Verdana" w:hAnsi="Verdana"/>
          <w:sz w:val="22"/>
          <w:szCs w:val="22"/>
        </w:rPr>
        <w:t>Apoyar a la Dirección de Protección en la formulación de los lineamientos y en la implementación del Programa de Adopción a nivel nacional e internacional, velando por el cumplimiento de la normatividad vigente v procurando las mejores condiciones para la niñez y adolescencia objetivo.</w:t>
      </w:r>
    </w:p>
    <w:p w14:paraId="001EF4E2" w14:textId="77777777" w:rsidR="00BD61C3" w:rsidRPr="00BD61C3" w:rsidRDefault="00BD61C3" w:rsidP="00BD61C3">
      <w:pPr>
        <w:jc w:val="both"/>
        <w:rPr>
          <w:rFonts w:ascii="Verdana" w:hAnsi="Verdana"/>
          <w:sz w:val="22"/>
          <w:szCs w:val="22"/>
        </w:rPr>
      </w:pPr>
      <w:r w:rsidRPr="00BD61C3">
        <w:rPr>
          <w:rFonts w:ascii="Verdana" w:hAnsi="Verdana"/>
          <w:sz w:val="22"/>
          <w:szCs w:val="22"/>
        </w:rPr>
        <w:t>1. Dirigir y coordinar la organización y desarrollo del Programa de Adopción a nivel nacional e internacional.</w:t>
      </w:r>
      <w:r w:rsidRPr="00BD61C3">
        <w:rPr>
          <w:rFonts w:ascii="Verdana" w:hAnsi="Verdana"/>
          <w:sz w:val="22"/>
          <w:szCs w:val="22"/>
        </w:rPr>
        <w:br/>
        <w:t>2. Revisar, avalar y suscribir los conceptos técnicos para la expedición, renovación o cancelación de licencias de funcionamiento de las Instituciones que desarrollan programas de adopción en Colombia.</w:t>
      </w:r>
      <w:r w:rsidRPr="00BD61C3">
        <w:rPr>
          <w:rFonts w:ascii="Verdana" w:hAnsi="Verdana"/>
          <w:sz w:val="22"/>
          <w:szCs w:val="22"/>
        </w:rPr>
        <w:br/>
        <w:t>3. Revisar, avalar y suscribir los conceptos técnicos para la expedición, renovación o cancelación de la acreditación de Organismos Acreditados y de Agencias Internacionales que intermedian en materia de adopción en Colombia.</w:t>
      </w:r>
      <w:r w:rsidRPr="00BD61C3">
        <w:rPr>
          <w:rFonts w:ascii="Verdana" w:hAnsi="Verdana"/>
          <w:sz w:val="22"/>
          <w:szCs w:val="22"/>
        </w:rPr>
        <w:br/>
        <w:t>4. Definir los lineamientos y estándares que en materia de adopciones deben cumplirse tanto en los centros zonales, como en las regionales y Sede de la Dirección General, dentro de las condiciones establecidas por la ley.</w:t>
      </w:r>
      <w:r w:rsidRPr="00BD61C3">
        <w:rPr>
          <w:rFonts w:ascii="Verdana" w:hAnsi="Verdana"/>
          <w:sz w:val="22"/>
          <w:szCs w:val="22"/>
        </w:rPr>
        <w:br/>
        <w:t>5. Participar en el diseño de la política institucional dirigida a la infancia y adolescencia a nivel de protección.</w:t>
      </w:r>
      <w:r w:rsidRPr="00BD61C3">
        <w:rPr>
          <w:rFonts w:ascii="Verdana" w:hAnsi="Verdana"/>
          <w:sz w:val="22"/>
          <w:szCs w:val="22"/>
        </w:rPr>
        <w:br/>
        <w:t>6. Definir los mecanismos para preparar a los menores con declaratoria de adoptabilidad para la incorporación a su nueva familia, así como divulgarlos y verificar su cumplimiento en las diferentes regionales.</w:t>
      </w:r>
      <w:r w:rsidRPr="00BD61C3">
        <w:rPr>
          <w:rFonts w:ascii="Verdana" w:hAnsi="Verdana"/>
          <w:sz w:val="22"/>
          <w:szCs w:val="22"/>
        </w:rPr>
        <w:br/>
        <w:t>7. Definir los mecanismos para preparar a las familias adoptantes para la incorporación del menor a la familia, así como divulgarlos y verificar su cumplimiento en las diferentes regionales.</w:t>
      </w:r>
      <w:r w:rsidRPr="00BD61C3">
        <w:rPr>
          <w:rFonts w:ascii="Verdana" w:hAnsi="Verdana"/>
          <w:sz w:val="22"/>
          <w:szCs w:val="22"/>
        </w:rPr>
        <w:br/>
        <w:t>8. Definir los criterios para evaluar a las familias solicitantes dentro del proceso de adopciones y asegurar que estos sean conocidos y aplicados por todas las regionales.</w:t>
      </w:r>
      <w:r w:rsidRPr="00BD61C3">
        <w:rPr>
          <w:rFonts w:ascii="Verdana" w:hAnsi="Verdana"/>
          <w:sz w:val="22"/>
          <w:szCs w:val="22"/>
        </w:rPr>
        <w:br/>
        <w:t>9. Analizar y aprobar o no las solicitudes de adopción de familias colombianas y extranjeras residentes en el extranjero y expedir el certificado de idoneidad a las solicitudes de las familias aprobadas residentes en el exterior.</w:t>
      </w:r>
      <w:r w:rsidRPr="00BD61C3">
        <w:rPr>
          <w:rFonts w:ascii="Verdana" w:hAnsi="Verdana"/>
          <w:sz w:val="22"/>
          <w:szCs w:val="22"/>
        </w:rPr>
        <w:br/>
        <w:t>10. Divulgar, capacitar y prestar asistencia técnica a los Comités de Adopción de las Regionales y de las Instituciones Autorizadas para desarrollar el Programa de Adopción; así como asesorar a abogados, usuarios y público en general interesados en aspectos normativos, legislativos y procedí menta les relativos al Programa de Adopción.</w:t>
      </w:r>
      <w:r w:rsidRPr="00BD61C3">
        <w:rPr>
          <w:rFonts w:ascii="Verdana" w:hAnsi="Verdana"/>
          <w:sz w:val="22"/>
          <w:szCs w:val="22"/>
        </w:rPr>
        <w:br/>
        <w:t>11. Analizar la información estadística relacionada con el proceso de adopciones y presentar reportes a la Dirección de Protección.</w:t>
      </w:r>
      <w:r w:rsidRPr="00BD61C3">
        <w:rPr>
          <w:rFonts w:ascii="Verdana" w:hAnsi="Verdana"/>
          <w:sz w:val="22"/>
          <w:szCs w:val="22"/>
        </w:rPr>
        <w:br/>
        <w:t>12. Coordinar el proceso de seguimiento y acompañamiento a los menores adoptados durante el tiempo que estipule la ley.</w:t>
      </w:r>
      <w:r w:rsidRPr="00BD61C3">
        <w:rPr>
          <w:rFonts w:ascii="Verdana" w:hAnsi="Verdana"/>
          <w:sz w:val="22"/>
          <w:szCs w:val="22"/>
        </w:rPr>
        <w:br/>
      </w:r>
      <w:r w:rsidRPr="00BD61C3">
        <w:rPr>
          <w:rFonts w:ascii="Verdana" w:hAnsi="Verdana"/>
          <w:sz w:val="22"/>
          <w:szCs w:val="22"/>
        </w:rPr>
        <w:lastRenderedPageBreak/>
        <w:t>13. Preparar semestralmente las sesiones del Comité Nacional Asesor de Adopciones y asegurar la implementación de las acciones definidas en el mismo.</w:t>
      </w:r>
      <w:r w:rsidRPr="00BD61C3">
        <w:rPr>
          <w:rFonts w:ascii="Verdana" w:hAnsi="Verdana"/>
          <w:sz w:val="22"/>
          <w:szCs w:val="22"/>
        </w:rPr>
        <w:br/>
        <w:t>14. Adelantar las acciones tendientes a la búsqueda de alternativas para los niños, niñas y adolescentes con declaratoria de adoptabilidad, a quienes por características especiales se les dificulte restituir su derecho a pertenecer a una familia a través de la adopción y en este sentido, diseñar proyectos de vida para los mismos.</w:t>
      </w:r>
      <w:r w:rsidRPr="00BD61C3">
        <w:rPr>
          <w:rFonts w:ascii="Verdana" w:hAnsi="Verdana"/>
          <w:sz w:val="22"/>
          <w:szCs w:val="22"/>
        </w:rPr>
        <w:br/>
        <w:t>15. Conceptuar técnicamente sobre la autorización para la operación de organismos acreditados y Agencias Internacionales que intermedian en procesos de adopción.</w:t>
      </w:r>
      <w:r w:rsidRPr="00BD61C3">
        <w:rPr>
          <w:rFonts w:ascii="Verdana" w:hAnsi="Verdana"/>
          <w:sz w:val="22"/>
          <w:szCs w:val="22"/>
        </w:rPr>
        <w:br/>
        <w:t>16. Ejercer funciones de Autoridad Central y coordinar el cumplimiento de los Convenios de La Haya relativos a la protección del niño, niña o adolescente, la cooperación con relación a la Adopción Internacional de 1993, el de los aspectos civiles de la sustracción internacional de niños, niñas y adolescentes de 1980 y la Convención de obtención de alimentes en el extranjero de New York 1956 en el que el Instituto Colombiano de Bienestar Familiar es institución intermediaria, además de los Convenios en los que el Instituto Colombiano de Bienestar Familiar sea designado como Autoridad Central.</w:t>
      </w:r>
      <w:r w:rsidRPr="00BD61C3">
        <w:rPr>
          <w:rFonts w:ascii="Verdana" w:hAnsi="Verdana"/>
          <w:sz w:val="22"/>
          <w:szCs w:val="22"/>
        </w:rPr>
        <w:br/>
        <w:t>17. Proveer a los comités de adopción de solicitudes de familias idóneas para que sean asignadas a los niños, niñas y/o adolescentes declarados en adoptabilidad.</w:t>
      </w:r>
      <w:r w:rsidRPr="00BD61C3">
        <w:rPr>
          <w:rFonts w:ascii="Verdana" w:hAnsi="Verdana"/>
          <w:sz w:val="22"/>
          <w:szCs w:val="22"/>
        </w:rPr>
        <w:br/>
        <w:t>18. Controlar los informes de seguimiento postadopción de niños y niñas adoptados por familias residentes en el exterior y coordinar acciones tendientes a la búsqueda de raíces (orígenes).</w:t>
      </w:r>
      <w:r w:rsidRPr="00BD61C3">
        <w:rPr>
          <w:rFonts w:ascii="Verdana" w:hAnsi="Verdana"/>
          <w:sz w:val="22"/>
          <w:szCs w:val="22"/>
        </w:rPr>
        <w:br/>
        <w:t>19. Desarrollar, con el acompañamiento de la Subdirección de Restablecimiento de Derechos, acciones de cooperación internacional para el restablecimiento de los derechos de la niñez con I as autoridades administrativas, consulares nacionales y extranjeras y homólogas del Instituto Colombiano de Bienestar Familiar en el exterior.</w:t>
      </w:r>
      <w:r w:rsidRPr="00BD61C3">
        <w:rPr>
          <w:rFonts w:ascii="Verdana" w:hAnsi="Verdana"/>
          <w:sz w:val="22"/>
          <w:szCs w:val="22"/>
        </w:rPr>
        <w:br/>
        <w:t>20. Brindar, en conjunto con la Subdirección de Restablecimiento de Derechos, asistencia técnica a I as autoridades administrativas y judiciales para el restablecimiento internacional de derechos de la niñez.</w:t>
      </w:r>
      <w:r w:rsidRPr="00BD61C3">
        <w:rPr>
          <w:rFonts w:ascii="Verdana" w:hAnsi="Verdana"/>
          <w:sz w:val="22"/>
          <w:szCs w:val="22"/>
        </w:rPr>
        <w:br/>
        <w:t>21. Coordinar con las diferentes áreas del Instituto Colombiano de Bienestar Familiar y del Sistema Nacional de Bienestar Familiar, las acciones pertinentes al desarrollo y operación de los programas y servicios.</w:t>
      </w:r>
      <w:r w:rsidRPr="00BD61C3">
        <w:rPr>
          <w:rFonts w:ascii="Verdana" w:hAnsi="Verdana"/>
          <w:sz w:val="22"/>
          <w:szCs w:val="22"/>
        </w:rPr>
        <w:br/>
        <w:t>22. Brindar asistencia técnica a las Regionales para la elaboración, ejecución y seguimiento de planes, programas y proyectos de carácter nacional y departamental para en materia de implementación de los lineamientos definidos para la ejecución de las actividades y programas del proceso de adopciones, con base en los lineamientos y resultados del seguimiento, supervisión, evaluación o investigaciones efectuadas.</w:t>
      </w:r>
      <w:r w:rsidRPr="00BD61C3">
        <w:rPr>
          <w:rFonts w:ascii="Verdana" w:hAnsi="Verdana"/>
          <w:sz w:val="22"/>
          <w:szCs w:val="22"/>
        </w:rPr>
        <w:br/>
        <w:t xml:space="preserve">23. Definir los aspectos técnicos de la tercerización dentro del proceso a su cargo </w:t>
      </w:r>
      <w:r w:rsidRPr="00BD61C3">
        <w:rPr>
          <w:rFonts w:ascii="Verdana" w:hAnsi="Verdana"/>
          <w:sz w:val="22"/>
          <w:szCs w:val="22"/>
        </w:rPr>
        <w:lastRenderedPageBreak/>
        <w:t>en materia de Acuerdos de Nivel de Servicio, calidad, oportunidad e indicadores con los que se debe medir la gestión de los terceros contratados para apoyar el proceso de adopciones desde la perspectiva técnica.</w:t>
      </w:r>
      <w:r w:rsidRPr="00BD61C3">
        <w:rPr>
          <w:rFonts w:ascii="Verdana" w:hAnsi="Verdana"/>
          <w:sz w:val="22"/>
          <w:szCs w:val="22"/>
        </w:rPr>
        <w:br/>
        <w:t>24. Verificar el desarrollo de los sistemas de información que soportan los procesos misionales en los factores relacionados con su tema.</w:t>
      </w:r>
      <w:r w:rsidRPr="00BD61C3">
        <w:rPr>
          <w:rFonts w:ascii="Verdana" w:hAnsi="Verdana"/>
          <w:sz w:val="22"/>
          <w:szCs w:val="22"/>
        </w:rPr>
        <w:br/>
        <w:t>25. Coordinar con la Subdirección de Evaluación la inclusión de indicadores de monitoreo y seguimiento en materia de Adopciones en el sistema de seguimiento del Instituto Colombiano de Bienestar Familiar y del Sistema Nacional de Bienestar Familiar, así como analizar resultados y proponer alternativas para orientar decisiones y acciones.</w:t>
      </w:r>
      <w:r w:rsidRPr="00BD61C3">
        <w:rPr>
          <w:rFonts w:ascii="Verdana" w:hAnsi="Verdana"/>
          <w:sz w:val="22"/>
          <w:szCs w:val="22"/>
        </w:rPr>
        <w:br/>
        <w:t>26. Realizar una evaluación permanente de la gestión y cumplimiento de los lineamientos y estándares por parte de los organismos acreditados para brindar apoyo al Instituto Colombiano de Bienestar Familiar en el proceso de adopciones.</w:t>
      </w:r>
      <w:r w:rsidRPr="00BD61C3">
        <w:rPr>
          <w:rFonts w:ascii="Verdana" w:hAnsi="Verdana"/>
          <w:sz w:val="22"/>
          <w:szCs w:val="22"/>
        </w:rPr>
        <w:br/>
        <w:t>27. Participar en la revisión y actualización de los lineamientos técnicos y de programación de metas sociales y financieras y estándares de calidad para la cualificación de los programas de atención.</w:t>
      </w:r>
      <w:r w:rsidRPr="00BD61C3">
        <w:rPr>
          <w:rFonts w:ascii="Verdana" w:hAnsi="Verdana"/>
          <w:sz w:val="22"/>
          <w:szCs w:val="22"/>
        </w:rPr>
        <w:br/>
        <w:t>28. Realizar en coordinación con la Subdirección de Monitoreo y Evaluación el seguimiento al cumplimiento de los compromisos de la Entidad para responder a los requerimientos que realicen los diferentes organismos del Estado.</w:t>
      </w:r>
      <w:r w:rsidRPr="00BD61C3">
        <w:rPr>
          <w:rFonts w:ascii="Verdana" w:hAnsi="Verdana"/>
          <w:sz w:val="22"/>
          <w:szCs w:val="22"/>
        </w:rPr>
        <w:br/>
        <w:t>29. Definir los mecanismos a través de los cuales las regionales deberán ejecutar el proceso de análisis de factores críticos de éxito o fracaso y divulgarlos a todas las Direcciones Regionales para su ejecución.</w:t>
      </w:r>
      <w:r w:rsidRPr="00BD61C3">
        <w:rPr>
          <w:rFonts w:ascii="Verdana" w:hAnsi="Verdana"/>
          <w:sz w:val="22"/>
          <w:szCs w:val="22"/>
        </w:rPr>
        <w:br/>
        <w:t>30. Preparar informes por regional y consolidados de la ejecución de cada programa, bajo los parámetros definidos por la Subdirección de Monitoreo y Evaluación; así como retroalimentar mensualmente a las Direcciones misionales sobre el avance del programa.</w:t>
      </w:r>
      <w:r w:rsidRPr="00BD61C3">
        <w:rPr>
          <w:rFonts w:ascii="Verdana" w:hAnsi="Verdana"/>
          <w:sz w:val="22"/>
          <w:szCs w:val="22"/>
        </w:rPr>
        <w:br/>
        <w:t>31. Coordinar con la Oficina Asesora de Comunicaciones las estrategias de difusión de los programas y servicios.</w:t>
      </w:r>
      <w:r w:rsidRPr="00BD61C3">
        <w:rPr>
          <w:rFonts w:ascii="Verdana" w:hAnsi="Verdana"/>
          <w:sz w:val="22"/>
          <w:szCs w:val="22"/>
        </w:rPr>
        <w:br/>
        <w:t>32. Hacer seguimiento a sus metas, planes de acción e Indicadores, en coordinación con la Dirección de Planeación y Control de Gestión y, el plan de compras y plan de contratación, en coordinación con la Dirección de Logística y Abastecimiento.</w:t>
      </w:r>
      <w:r w:rsidRPr="00BD61C3">
        <w:rPr>
          <w:rFonts w:ascii="Verdana" w:hAnsi="Verdana"/>
          <w:sz w:val="22"/>
          <w:szCs w:val="22"/>
        </w:rPr>
        <w:br/>
        <w:t>33. Coordinar con las Direcciones Regionales las actividades que sean de su competencia, en trabajo conjunto con la Oficina de Gestión Regional.</w:t>
      </w:r>
      <w:r w:rsidRPr="00BD61C3">
        <w:rPr>
          <w:rFonts w:ascii="Verdana" w:hAnsi="Verdana"/>
          <w:sz w:val="22"/>
          <w:szCs w:val="22"/>
        </w:rPr>
        <w:br/>
        <w:t>34. Asegurar la implementación, mantenimiento y mejora del Sistema Integrado de Gestión, en coordinación con la Dirección de Planeación y Control de Gestión.</w:t>
      </w:r>
      <w:r w:rsidRPr="00BD61C3">
        <w:rPr>
          <w:rFonts w:ascii="Verdana" w:hAnsi="Verdana"/>
          <w:sz w:val="22"/>
          <w:szCs w:val="22"/>
        </w:rPr>
        <w:br/>
        <w:t>35. Atender las peticiones y consultas relacionadas con asuntos de su competencia.</w:t>
      </w:r>
      <w:r w:rsidRPr="00BD61C3">
        <w:rPr>
          <w:rFonts w:ascii="Verdana" w:hAnsi="Verdana"/>
          <w:sz w:val="22"/>
          <w:szCs w:val="22"/>
        </w:rPr>
        <w:br/>
        <w:t>36. Preparar y presentar informes de seguimiento y gestión de los procesos a su cargo.</w:t>
      </w:r>
      <w:r w:rsidRPr="00BD61C3">
        <w:rPr>
          <w:rFonts w:ascii="Verdana" w:hAnsi="Verdana"/>
          <w:sz w:val="22"/>
          <w:szCs w:val="22"/>
        </w:rPr>
        <w:br/>
        <w:t xml:space="preserve">37. Adelantar las funciones de la Dependencias dentro del marco de las normas vigentes y de los lineamientos del Sector de la Inclusión Social y la </w:t>
      </w:r>
      <w:r w:rsidRPr="00BD61C3">
        <w:rPr>
          <w:rFonts w:ascii="Verdana" w:hAnsi="Verdana"/>
          <w:sz w:val="22"/>
          <w:szCs w:val="22"/>
        </w:rPr>
        <w:lastRenderedPageBreak/>
        <w:t>Reconciliación.</w:t>
      </w:r>
      <w:r w:rsidRPr="00BD61C3">
        <w:rPr>
          <w:rFonts w:ascii="Verdana" w:hAnsi="Verdana"/>
          <w:sz w:val="22"/>
          <w:szCs w:val="22"/>
        </w:rPr>
        <w:br/>
        <w:t>38. Asegurar el ejercicio de la supervisión de los contratos a cargo de la Dependencia.</w:t>
      </w:r>
      <w:r w:rsidRPr="00BD61C3">
        <w:rPr>
          <w:rFonts w:ascii="Verdana" w:hAnsi="Verdana"/>
          <w:sz w:val="22"/>
          <w:szCs w:val="22"/>
        </w:rPr>
        <w:br/>
        <w:t>39. Las demás funciones asignadas que correspondan a la naturaleza de la Dependencia.</w:t>
      </w:r>
    </w:p>
    <w:p w14:paraId="3EA5392D" w14:textId="77777777" w:rsidR="00BD61C3" w:rsidRPr="00BD61C3" w:rsidRDefault="00BD61C3" w:rsidP="00BD61C3">
      <w:pPr>
        <w:jc w:val="both"/>
        <w:rPr>
          <w:rFonts w:ascii="Verdana" w:hAnsi="Verdana"/>
          <w:sz w:val="22"/>
          <w:szCs w:val="22"/>
        </w:rPr>
      </w:pPr>
      <w:r w:rsidRPr="00BD61C3">
        <w:rPr>
          <w:rFonts w:ascii="Verdana" w:hAnsi="Verdana"/>
          <w:sz w:val="22"/>
          <w:szCs w:val="22"/>
        </w:rPr>
        <w:t>1. Programa de Adopciones es monitoreado y ajustado de acuerdo con los resultados obtenidos, los recursos disponibles y las problemáticas identificadas en la población objetivo.</w:t>
      </w:r>
      <w:r w:rsidRPr="00BD61C3">
        <w:rPr>
          <w:rFonts w:ascii="Verdana" w:hAnsi="Verdana"/>
          <w:sz w:val="22"/>
          <w:szCs w:val="22"/>
        </w:rPr>
        <w:br/>
        <w:t>2. El Programa de Adopción a nivel nacional e internacional es coordinado y ejecutado de acuerdo con la normatividad vigente y procurando las mejores condiciones para la niñez y adolescencia objetivo.</w:t>
      </w:r>
      <w:r w:rsidRPr="00BD61C3">
        <w:rPr>
          <w:rFonts w:ascii="Verdana" w:hAnsi="Verdana"/>
          <w:sz w:val="22"/>
          <w:szCs w:val="22"/>
        </w:rPr>
        <w:br/>
        <w:t>3. EI apoyo que se le brinda a las autoridades administrativas, consulares nacionales y extranjeras y homólogas del ICBF en el exterior, en conjunto con la Subdirección de Restablecimiento de Derechos, en materia de cooperación internacional para el restablecimiento de los derechos de la niñez es oportuno y cumple con las políticas establecidas.</w:t>
      </w:r>
      <w:r w:rsidRPr="00BD61C3">
        <w:rPr>
          <w:rFonts w:ascii="Verdana" w:hAnsi="Verdana"/>
          <w:sz w:val="22"/>
          <w:szCs w:val="22"/>
        </w:rPr>
        <w:br/>
        <w:t>4. La asistencia técnica a los Comités de Adopción de las Regionales del ICBF y a las Instituciones autorizadas para desarrollar el Programa de Adopción, se brinda oportunamente.</w:t>
      </w:r>
      <w:r w:rsidRPr="00BD61C3">
        <w:rPr>
          <w:rFonts w:ascii="Verdana" w:hAnsi="Verdana"/>
          <w:sz w:val="22"/>
          <w:szCs w:val="22"/>
        </w:rPr>
        <w:br/>
        <w:t>5. La coordinación del cumplimiento del Convenio de La Haya relativo a la protección del niño, niña o adolescentes, y demás convenios internacionales relacionados con la materia, se hace de manera oportuna y cumpliendo con lo allí estipulado.</w:t>
      </w:r>
      <w:r w:rsidRPr="00BD61C3">
        <w:rPr>
          <w:rFonts w:ascii="Verdana" w:hAnsi="Verdana"/>
          <w:sz w:val="22"/>
          <w:szCs w:val="22"/>
        </w:rPr>
        <w:br/>
        <w:t>6. Las licencias de funcionamiento de las instituciones que desarrollan programas de adopción en Colombia y de las Agencias Internacionales que intermedian en dicho proceso, son revisadas, avaladas y suscritas con base en conceptos técnicos objetivos y cumpliendo altos estándares de calidad.</w:t>
      </w:r>
      <w:r w:rsidRPr="00BD61C3">
        <w:rPr>
          <w:rFonts w:ascii="Verdana" w:hAnsi="Verdana"/>
          <w:sz w:val="22"/>
          <w:szCs w:val="22"/>
        </w:rPr>
        <w:br/>
        <w:t>7. Las metodologías, procesos, procedimientos e instrumentos necesarios para el Programa de Adopciones se encuentran establecidos teniendo en cuenta criterios de oportunidad, calidad, cobertura y eficiencia en el uso de los recursos.</w:t>
      </w:r>
      <w:r w:rsidRPr="00BD61C3">
        <w:rPr>
          <w:rFonts w:ascii="Verdana" w:hAnsi="Verdana"/>
          <w:sz w:val="22"/>
          <w:szCs w:val="22"/>
        </w:rPr>
        <w:br/>
        <w:t>8. Los lineamientos y estándares que en materia de adopciones se requieren cumplen con la normatividad vigente y son oportunamente divulgados a las Regionales y Centros Zonales donde deben ser tenidos en cuenta para su ejecución.</w:t>
      </w:r>
      <w:r w:rsidRPr="00BD61C3">
        <w:rPr>
          <w:rFonts w:ascii="Verdana" w:hAnsi="Verdana"/>
          <w:sz w:val="22"/>
          <w:szCs w:val="22"/>
        </w:rPr>
        <w:br/>
        <w:t>9. Para los niños, niñas y adolescentes con declaratoria de adoptabilidad a quienes por características especiales se les dificulte restituir su derecho a pertenecer a una familia a través de la adopción, es diseñado un proyecto de vida que les permita crecer en un ambiente sano y gozar de los derechos de salud, educación y trabajo como cualquier otro niño o adolescente.</w:t>
      </w:r>
      <w:r w:rsidRPr="00BD61C3">
        <w:rPr>
          <w:rFonts w:ascii="Verdana" w:hAnsi="Verdana"/>
          <w:sz w:val="22"/>
          <w:szCs w:val="22"/>
        </w:rPr>
        <w:br/>
        <w:t xml:space="preserve">10. Se presentan oportunamente a la Dirección de Protección, y las Instancias y Entidades del Orden Nacional que los requieran, informes periódicos, con datos </w:t>
      </w:r>
      <w:r w:rsidRPr="00BD61C3">
        <w:rPr>
          <w:rFonts w:ascii="Verdana" w:hAnsi="Verdana"/>
          <w:sz w:val="22"/>
          <w:szCs w:val="22"/>
        </w:rPr>
        <w:lastRenderedPageBreak/>
        <w:t>actualizados relacionados con el Programa de Adopción.</w:t>
      </w:r>
      <w:r w:rsidRPr="00BD61C3">
        <w:rPr>
          <w:rFonts w:ascii="Verdana" w:hAnsi="Verdana"/>
          <w:sz w:val="22"/>
          <w:szCs w:val="22"/>
        </w:rPr>
        <w:br/>
        <w:t>11. El Programa de Adopciones es monitoreado y ajustado de acuerdo con los resultados obtenidos, los recursos disponibles y las problemáticas identificadas en la población objetivo.</w:t>
      </w:r>
      <w:r w:rsidRPr="00BD61C3">
        <w:rPr>
          <w:rFonts w:ascii="Verdana" w:hAnsi="Verdana"/>
          <w:sz w:val="22"/>
          <w:szCs w:val="22"/>
        </w:rPr>
        <w:br/>
        <w:t>12. El Programa de Adopción a nivel nacional e internacional es coordinado y ejecutado de acuerdo con la normatividad vigente y procurando las mejores condiciones para la niñez y adolescencia objetivo.</w:t>
      </w:r>
      <w:r w:rsidRPr="00BD61C3">
        <w:rPr>
          <w:rFonts w:ascii="Verdana" w:hAnsi="Verdana"/>
          <w:sz w:val="22"/>
          <w:szCs w:val="22"/>
        </w:rPr>
        <w:br/>
        <w:t>13. El apoyo que se le brinda a las autoridades administrativas, consulares nacionales y extranjeras y homólogas del ICBF en el exterior, en conjunto con la Subdirección de Restablecimiento de Derechos, en materia de cooperación internacional para el restablecimiento de los derechos de la niñez es oportuno y cumple con las políticas establecidas.</w:t>
      </w:r>
      <w:r w:rsidRPr="00BD61C3">
        <w:rPr>
          <w:rFonts w:ascii="Verdana" w:hAnsi="Verdana"/>
          <w:sz w:val="22"/>
          <w:szCs w:val="22"/>
        </w:rPr>
        <w:br/>
        <w:t>14. La asistencia técnica a los Comités de Adopción de las Regionales del ICBF y a las Instituciones autorizadas para desarrollar el Programa de Adopción, se brinda oportunamente</w:t>
      </w:r>
    </w:p>
    <w:p w14:paraId="638F3A3B"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0D3B6540"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8B9CB38"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Administración (todas), Antropología, Arquitectura, Comercio y/o Relaciones Internacionales, Ciencias y/o Estudios </w:t>
            </w:r>
            <w:r w:rsidRPr="00BD61C3">
              <w:rPr>
                <w:rFonts w:ascii="Verdana" w:hAnsi="Verdana"/>
                <w:sz w:val="22"/>
                <w:szCs w:val="22"/>
              </w:rPr>
              <w:lastRenderedPageBreak/>
              <w:t>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5AB5D86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lastRenderedPageBreak/>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 xml:space="preserve">Título de postgrado en la modalidad de maestría y cincuenta y seis (64) &lt;sic&gt; meses de experiencia profesional </w:t>
            </w:r>
            <w:r w:rsidRPr="00BD61C3">
              <w:rPr>
                <w:rFonts w:ascii="Verdana" w:hAnsi="Verdana"/>
                <w:sz w:val="22"/>
                <w:szCs w:val="22"/>
              </w:rPr>
              <w:lastRenderedPageBreak/>
              <w:t>relacionada,</w:t>
            </w:r>
            <w:r w:rsidRPr="00BD61C3">
              <w:rPr>
                <w:rFonts w:ascii="Verdana" w:hAnsi="Verdana"/>
                <w:sz w:val="22"/>
                <w:szCs w:val="22"/>
              </w:rPr>
              <w:br/>
            </w:r>
            <w:r w:rsidRPr="00BD61C3">
              <w:rPr>
                <w:rFonts w:ascii="Verdana" w:hAnsi="Verdana"/>
                <w:sz w:val="22"/>
                <w:szCs w:val="22"/>
              </w:rPr>
              <w:br/>
              <w:t>Ó en la modalidad de especialización y sesenta y ocho (76) &lt;sic&gt; meses de experiencia profesional relacionada.</w:t>
            </w:r>
          </w:p>
        </w:tc>
      </w:tr>
    </w:tbl>
    <w:p w14:paraId="3AA7F176" w14:textId="77777777" w:rsidR="00BD61C3" w:rsidRPr="00BD61C3" w:rsidRDefault="00BD61C3" w:rsidP="00BD61C3">
      <w:pPr>
        <w:jc w:val="both"/>
        <w:rPr>
          <w:rFonts w:ascii="Verdana" w:hAnsi="Verdana"/>
          <w:sz w:val="22"/>
          <w:szCs w:val="22"/>
        </w:rPr>
      </w:pPr>
      <w:r w:rsidRPr="00BD61C3">
        <w:rPr>
          <w:rFonts w:ascii="Verdana" w:hAnsi="Verdana"/>
          <w:sz w:val="22"/>
          <w:szCs w:val="22"/>
        </w:rPr>
        <w:lastRenderedPageBreak/>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10.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11.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 xml:space="preserve">12. Terminación y aprobación de estudios profesionales adicionales al título profesional exigido en el requisito del respectivo empleo, siempre y cuando dicha </w:t>
      </w:r>
      <w:r w:rsidRPr="00BD61C3">
        <w:rPr>
          <w:rFonts w:ascii="Verdana" w:hAnsi="Verdana"/>
          <w:sz w:val="22"/>
          <w:szCs w:val="22"/>
        </w:rPr>
        <w:lastRenderedPageBreak/>
        <w:t>formación adicional sea afín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26958A75"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7E711F5" w14:textId="77777777" w:rsidR="00BD61C3" w:rsidRPr="00BD61C3" w:rsidRDefault="00BD61C3" w:rsidP="00BD61C3">
            <w:pPr>
              <w:jc w:val="both"/>
              <w:rPr>
                <w:rFonts w:ascii="Verdana" w:hAnsi="Verdana"/>
                <w:sz w:val="22"/>
                <w:szCs w:val="22"/>
              </w:rPr>
            </w:pPr>
            <w:r w:rsidRPr="00BD61C3">
              <w:rPr>
                <w:rFonts w:ascii="Verdana" w:hAnsi="Verdana"/>
                <w:sz w:val="22"/>
                <w:szCs w:val="22"/>
              </w:rPr>
              <w:t>Nivel: Asesor</w:t>
            </w:r>
          </w:p>
        </w:tc>
        <w:tc>
          <w:tcPr>
            <w:tcW w:w="2550" w:type="pct"/>
            <w:tcBorders>
              <w:top w:val="nil"/>
              <w:left w:val="nil"/>
              <w:bottom w:val="nil"/>
              <w:right w:val="nil"/>
            </w:tcBorders>
            <w:tcMar>
              <w:top w:w="0" w:type="dxa"/>
              <w:left w:w="0" w:type="dxa"/>
              <w:bottom w:w="0" w:type="dxa"/>
              <w:right w:w="0" w:type="dxa"/>
            </w:tcMar>
            <w:hideMark/>
          </w:tcPr>
          <w:p w14:paraId="56A8D8E4"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Asesor</w:t>
            </w:r>
          </w:p>
        </w:tc>
      </w:tr>
      <w:tr w:rsidR="00BD61C3" w:rsidRPr="00BD61C3" w14:paraId="0448E841"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1ED65FF"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1020</w:t>
            </w:r>
          </w:p>
        </w:tc>
        <w:tc>
          <w:tcPr>
            <w:tcW w:w="2550" w:type="pct"/>
            <w:tcBorders>
              <w:top w:val="nil"/>
              <w:left w:val="nil"/>
              <w:bottom w:val="nil"/>
              <w:right w:val="nil"/>
            </w:tcBorders>
            <w:tcMar>
              <w:top w:w="0" w:type="dxa"/>
              <w:left w:w="0" w:type="dxa"/>
              <w:bottom w:w="0" w:type="dxa"/>
              <w:right w:w="0" w:type="dxa"/>
            </w:tcMar>
            <w:hideMark/>
          </w:tcPr>
          <w:p w14:paraId="1B6ECA0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18     No. De Cargos: 4</w:t>
            </w:r>
          </w:p>
        </w:tc>
      </w:tr>
      <w:tr w:rsidR="00BD61C3" w:rsidRPr="00BD61C3" w14:paraId="65784183"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C02AF32"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General</w:t>
            </w:r>
          </w:p>
        </w:tc>
        <w:tc>
          <w:tcPr>
            <w:tcW w:w="2550" w:type="pct"/>
            <w:tcBorders>
              <w:top w:val="nil"/>
              <w:left w:val="nil"/>
              <w:bottom w:val="nil"/>
              <w:right w:val="nil"/>
            </w:tcBorders>
            <w:tcMar>
              <w:top w:w="0" w:type="dxa"/>
              <w:left w:w="0" w:type="dxa"/>
              <w:bottom w:w="0" w:type="dxa"/>
              <w:right w:w="0" w:type="dxa"/>
            </w:tcMar>
            <w:hideMark/>
          </w:tcPr>
          <w:p w14:paraId="0E080A1A"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51763606"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a la Dirección General en la formulación, coordinación y orientación de la ejecución de políticas y planes generales del ICBF.</w:t>
      </w:r>
    </w:p>
    <w:p w14:paraId="3F03728D"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 la Dirección General en la formulación, coordinación y orientación de la ejecución de políticas y planes generales del Instituto de acuerdo con el área de trabajo.</w:t>
      </w:r>
      <w:r w:rsidRPr="00BD61C3">
        <w:rPr>
          <w:rFonts w:ascii="Verdana" w:hAnsi="Verdana"/>
          <w:sz w:val="22"/>
          <w:szCs w:val="22"/>
        </w:rPr>
        <w:br/>
        <w:t>2. Asesorar a la Dirección General en la definición de políticas de articulación interinstitucional al interior del sector de la Inclusión Social y Reconciliación y con otros sectores.</w:t>
      </w:r>
      <w:r w:rsidRPr="00BD61C3">
        <w:rPr>
          <w:rFonts w:ascii="Verdana" w:hAnsi="Verdana"/>
          <w:sz w:val="22"/>
          <w:szCs w:val="22"/>
        </w:rPr>
        <w:br/>
        <w:t>3. Prestar asesoría en todos los temas de su área de desempeño y contribuir a la orientación y conducción institucional sirviendo de apoyo al ejercicio de las funciones asignadas al Director General.</w:t>
      </w:r>
      <w:r w:rsidRPr="00BD61C3">
        <w:rPr>
          <w:rFonts w:ascii="Verdana" w:hAnsi="Verdana"/>
          <w:sz w:val="22"/>
          <w:szCs w:val="22"/>
        </w:rPr>
        <w:br/>
        <w:t>4. Asistir a la Dirección General en el ejercicio de las funciones de dirección, coordinación y control del Instituto y seguimiento en los asuntos que le designe.</w:t>
      </w:r>
      <w:r w:rsidRPr="00BD61C3">
        <w:rPr>
          <w:rFonts w:ascii="Verdana" w:hAnsi="Verdana"/>
          <w:sz w:val="22"/>
          <w:szCs w:val="22"/>
        </w:rPr>
        <w:br/>
        <w:t>5. Prestar intermediación entre el Instituto y otras entidades del estado, agremiaciones, entes territoriales, ONGs, fundaciones, etc., en relación con los temas que le han sido asignados.</w:t>
      </w:r>
      <w:r w:rsidRPr="00BD61C3">
        <w:rPr>
          <w:rFonts w:ascii="Verdana" w:hAnsi="Verdana"/>
          <w:sz w:val="22"/>
          <w:szCs w:val="22"/>
        </w:rPr>
        <w:br/>
        <w:t>6. Absolver consultas, emitir conceptos y prestar asistencia en asuntos del área de trabajo asignada.</w:t>
      </w:r>
      <w:r w:rsidRPr="00BD61C3">
        <w:rPr>
          <w:rFonts w:ascii="Verdana" w:hAnsi="Verdana"/>
          <w:sz w:val="22"/>
          <w:szCs w:val="22"/>
        </w:rPr>
        <w:br/>
        <w:t>7. Aportar elementos de juicio para la toma de decisiones relacionadas con la adopción, la ejecución y el control de los asuntos propios del Instituto.</w:t>
      </w:r>
      <w:r w:rsidRPr="00BD61C3">
        <w:rPr>
          <w:rFonts w:ascii="Verdana" w:hAnsi="Verdana"/>
          <w:sz w:val="22"/>
          <w:szCs w:val="22"/>
        </w:rPr>
        <w:br/>
        <w:t>8. Asistir y participar en representación del Instituto, a reuniones, consejos, juntas, comités y eventos de carácter oficial por delegación del Director General.</w:t>
      </w:r>
      <w:r w:rsidRPr="00BD61C3">
        <w:rPr>
          <w:rFonts w:ascii="Verdana" w:hAnsi="Verdana"/>
          <w:sz w:val="22"/>
          <w:szCs w:val="22"/>
        </w:rPr>
        <w:br/>
        <w:t>9. Asesorar y participar en las investigaciones y en los estudios confiados por la Dirección General.</w:t>
      </w:r>
      <w:r w:rsidRPr="00BD61C3">
        <w:rPr>
          <w:rFonts w:ascii="Verdana" w:hAnsi="Verdana"/>
          <w:sz w:val="22"/>
          <w:szCs w:val="22"/>
        </w:rPr>
        <w:br/>
        <w:t>10. Presentar informes periódicos sobre las actividades desarrolladas en cumplimiento de sus funciones.</w:t>
      </w:r>
      <w:r w:rsidRPr="00BD61C3">
        <w:rPr>
          <w:rFonts w:ascii="Verdana" w:hAnsi="Verdana"/>
          <w:sz w:val="22"/>
          <w:szCs w:val="22"/>
        </w:rPr>
        <w:br/>
        <w:t>11. Elaborar documentos y preparar la información necesaria para la participación de su superior inmediato en juntas, consejos o comités.</w:t>
      </w:r>
      <w:r w:rsidRPr="00BD61C3">
        <w:rPr>
          <w:rFonts w:ascii="Verdana" w:hAnsi="Verdana"/>
          <w:sz w:val="22"/>
          <w:szCs w:val="22"/>
        </w:rPr>
        <w:br/>
        <w:t>12. Adoptar mecanismos de Control Interno en su dependencia o grupo y efectuar seguimiento a su cumplimiento.</w:t>
      </w:r>
      <w:r w:rsidRPr="00BD61C3">
        <w:rPr>
          <w:rFonts w:ascii="Verdana" w:hAnsi="Verdana"/>
          <w:sz w:val="22"/>
          <w:szCs w:val="22"/>
        </w:rPr>
        <w:br/>
        <w:t>13. Sugerir mecanismos de control interno en su dependencia y efectuar seguimiento a su cumplimiento.</w:t>
      </w:r>
      <w:r w:rsidRPr="00BD61C3">
        <w:rPr>
          <w:rFonts w:ascii="Verdana" w:hAnsi="Verdana"/>
          <w:sz w:val="22"/>
          <w:szCs w:val="22"/>
        </w:rPr>
        <w:br/>
        <w:t xml:space="preserve">14. Ejercer autocontrol sobre el cumplimiento de cada uno de los procesos y </w:t>
      </w:r>
      <w:r w:rsidRPr="00BD61C3">
        <w:rPr>
          <w:rFonts w:ascii="Verdana" w:hAnsi="Verdana"/>
          <w:sz w:val="22"/>
          <w:szCs w:val="22"/>
        </w:rPr>
        <w:lastRenderedPageBreak/>
        <w:t>procedimientos a su cargo.</w:t>
      </w:r>
      <w:r w:rsidRPr="00BD61C3">
        <w:rPr>
          <w:rFonts w:ascii="Verdana" w:hAnsi="Verdana"/>
          <w:sz w:val="22"/>
          <w:szCs w:val="22"/>
        </w:rPr>
        <w:br/>
        <w:t>15. Ejercer las demás funciones asignadas por la autoridad competente de acuerdo con el nivel, la naturaleza y el área de desempeño del cargo.</w:t>
      </w:r>
    </w:p>
    <w:p w14:paraId="024E540F" w14:textId="77777777" w:rsidR="00BD61C3" w:rsidRPr="00BD61C3" w:rsidRDefault="00BD61C3" w:rsidP="00BD61C3">
      <w:pPr>
        <w:jc w:val="both"/>
        <w:rPr>
          <w:rFonts w:ascii="Verdana" w:hAnsi="Verdana"/>
          <w:sz w:val="22"/>
          <w:szCs w:val="22"/>
        </w:rPr>
      </w:pPr>
      <w:r w:rsidRPr="00BD61C3">
        <w:rPr>
          <w:rFonts w:ascii="Verdana" w:hAnsi="Verdana"/>
          <w:sz w:val="22"/>
          <w:szCs w:val="22"/>
        </w:rPr>
        <w:t>1. La Dirección General es asesorada de manera oportuna en la formulación, coordinación y orientación en la ejecución de políticas y planes generales del Instituto de acuerdo con la normatividad y los procedimientos vigentes.</w:t>
      </w:r>
      <w:r w:rsidRPr="00BD61C3">
        <w:rPr>
          <w:rFonts w:ascii="Verdana" w:hAnsi="Verdana"/>
          <w:sz w:val="22"/>
          <w:szCs w:val="22"/>
        </w:rPr>
        <w:br/>
        <w:t>2. Los temas de su área de desempeño se asesoran oportuna y eficientemente, contribuyendo a la orientación y conducción institucional, sirviendo de apoyo al ejercicio de las funciones asignadas al Director General.</w:t>
      </w:r>
      <w:r w:rsidRPr="00BD61C3">
        <w:rPr>
          <w:rFonts w:ascii="Verdana" w:hAnsi="Verdana"/>
          <w:sz w:val="22"/>
          <w:szCs w:val="22"/>
        </w:rPr>
        <w:br/>
        <w:t>3. Las consultas se resuelven adecuadamente, los conceptos emitidos y la asistencia prestada en asuntos del área de trabajo se caracteriza por su oportunidad y eficiencia.</w:t>
      </w:r>
      <w:r w:rsidRPr="00BD61C3">
        <w:rPr>
          <w:rFonts w:ascii="Verdana" w:hAnsi="Verdana"/>
          <w:sz w:val="22"/>
          <w:szCs w:val="22"/>
        </w:rPr>
        <w:br/>
        <w:t>4. Los elementos de juicio son aportados para la toma de decisiones relacionadas con la adopción, la ejecución y el control de los asuntos propios del Instituto.</w:t>
      </w:r>
      <w:r w:rsidRPr="00BD61C3">
        <w:rPr>
          <w:rFonts w:ascii="Verdana" w:hAnsi="Verdana"/>
          <w:sz w:val="22"/>
          <w:szCs w:val="22"/>
        </w:rPr>
        <w:br/>
        <w:t>5. La relación de la Dirección general del Instituto con otras entidades públicas y privadas fluye de tal manera que beneficia el cumplimiento de las metas del ICBF.</w:t>
      </w:r>
      <w:r w:rsidRPr="00BD61C3">
        <w:rPr>
          <w:rFonts w:ascii="Verdana" w:hAnsi="Verdana"/>
          <w:sz w:val="22"/>
          <w:szCs w:val="22"/>
        </w:rPr>
        <w:br/>
        <w:t>6. El Instituto, es representado en reuniones, consejos, juntas, comités y eventos de carácter oficial cuando es delegado por el Director General.</w:t>
      </w:r>
      <w:r w:rsidRPr="00BD61C3">
        <w:rPr>
          <w:rFonts w:ascii="Verdana" w:hAnsi="Verdana"/>
          <w:sz w:val="22"/>
          <w:szCs w:val="22"/>
        </w:rPr>
        <w:br/>
        <w:t>7. Las investigaciones y los estudios confiados por la Dirección General, se dirigen y coordinan oportuna y eficientemente.</w:t>
      </w:r>
      <w:r w:rsidRPr="00BD61C3">
        <w:rPr>
          <w:rFonts w:ascii="Verdana" w:hAnsi="Verdana"/>
          <w:sz w:val="22"/>
          <w:szCs w:val="22"/>
        </w:rPr>
        <w:br/>
        <w:t>8. Los informes periódicos sobre las actividades desarrolladas en cumplimiento de sus funciones se presentan en los plazos establecidos.</w:t>
      </w:r>
      <w:r w:rsidRPr="00BD61C3">
        <w:rPr>
          <w:rFonts w:ascii="Verdana" w:hAnsi="Verdana"/>
          <w:sz w:val="22"/>
          <w:szCs w:val="22"/>
        </w:rPr>
        <w:br/>
        <w:t>9. Los documentos elaborados y la información preparada, contribuyen a la participación de su superior inmediato en juntas, consejos o comités.</w:t>
      </w:r>
      <w:r w:rsidRPr="00BD61C3">
        <w:rPr>
          <w:rFonts w:ascii="Verdana" w:hAnsi="Verdana"/>
          <w:sz w:val="22"/>
          <w:szCs w:val="22"/>
        </w:rPr>
        <w:br/>
        <w:t>10. Los mecanismos de control interno de su dependencia se sugieren oportunamente efectuando el seguimiento a su cumplimiento.</w:t>
      </w:r>
    </w:p>
    <w:p w14:paraId="11FB65D8"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r>
      <w:r w:rsidRPr="00BD61C3">
        <w:rPr>
          <w:rFonts w:ascii="Verdana" w:hAnsi="Verdana"/>
          <w:sz w:val="22"/>
          <w:szCs w:val="22"/>
        </w:rPr>
        <w:lastRenderedPageBreak/>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59D1C04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47ED141"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02EADE3"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cincuenta y nueve (59)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uno (71) meses de experiencia profesional relacionada.</w:t>
            </w:r>
          </w:p>
        </w:tc>
      </w:tr>
    </w:tbl>
    <w:p w14:paraId="5ECAED7D"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lastRenderedPageBreak/>
        <w:br/>
        <w:t>Título de postgrado en la modalidad de especialización por:</w:t>
      </w:r>
      <w:r w:rsidRPr="00BD61C3">
        <w:rPr>
          <w:rFonts w:ascii="Verdana" w:hAnsi="Verdana"/>
          <w:sz w:val="22"/>
          <w:szCs w:val="22"/>
        </w:rPr>
        <w:br/>
      </w:r>
      <w:r w:rsidRPr="00BD61C3">
        <w:rPr>
          <w:rFonts w:ascii="Verdana" w:hAnsi="Verdana"/>
          <w:sz w:val="22"/>
          <w:szCs w:val="22"/>
        </w:rPr>
        <w:br/>
        <w:t>16.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17.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18. Terminación y aprobación de estudios profesionales adicionales al título profesional exigido en el requisito del respectivo empleo, siempre y cuando dicha formación adicional sea afín con las funciones del cargo, y un (1) año de experiencia profesional.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2"/>
        <w:gridCol w:w="4506"/>
      </w:tblGrid>
      <w:tr w:rsidR="00BD61C3" w:rsidRPr="00BD61C3" w14:paraId="51704BA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A05B1FF" w14:textId="77777777" w:rsidR="00BD61C3" w:rsidRPr="00BD61C3" w:rsidRDefault="00BD61C3" w:rsidP="00BD61C3">
            <w:pPr>
              <w:jc w:val="both"/>
              <w:rPr>
                <w:rFonts w:ascii="Verdana" w:hAnsi="Verdana"/>
                <w:sz w:val="22"/>
                <w:szCs w:val="22"/>
              </w:rPr>
            </w:pPr>
            <w:r w:rsidRPr="00BD61C3">
              <w:rPr>
                <w:rFonts w:ascii="Verdana" w:hAnsi="Verdana"/>
                <w:sz w:val="22"/>
                <w:szCs w:val="22"/>
              </w:rPr>
              <w:t>Nivel: Asesor</w:t>
            </w:r>
          </w:p>
        </w:tc>
        <w:tc>
          <w:tcPr>
            <w:tcW w:w="2550" w:type="pct"/>
            <w:tcBorders>
              <w:top w:val="nil"/>
              <w:left w:val="nil"/>
              <w:bottom w:val="nil"/>
              <w:right w:val="nil"/>
            </w:tcBorders>
            <w:tcMar>
              <w:top w:w="0" w:type="dxa"/>
              <w:left w:w="0" w:type="dxa"/>
              <w:bottom w:w="0" w:type="dxa"/>
              <w:right w:w="0" w:type="dxa"/>
            </w:tcMar>
            <w:hideMark/>
          </w:tcPr>
          <w:p w14:paraId="378A5875" w14:textId="77777777" w:rsidR="00BD61C3" w:rsidRPr="00BD61C3" w:rsidRDefault="00BD61C3" w:rsidP="00BD61C3">
            <w:pPr>
              <w:jc w:val="both"/>
              <w:rPr>
                <w:rFonts w:ascii="Verdana" w:hAnsi="Verdana"/>
                <w:sz w:val="22"/>
                <w:szCs w:val="22"/>
              </w:rPr>
            </w:pPr>
            <w:r w:rsidRPr="00BD61C3">
              <w:rPr>
                <w:rFonts w:ascii="Verdana" w:hAnsi="Verdana"/>
                <w:sz w:val="22"/>
                <w:szCs w:val="22"/>
              </w:rPr>
              <w:t>Denominación del Empleo: Asesor</w:t>
            </w:r>
          </w:p>
        </w:tc>
      </w:tr>
      <w:tr w:rsidR="00BD61C3" w:rsidRPr="00BD61C3" w14:paraId="440E5794"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5C134CFD" w14:textId="77777777" w:rsidR="00BD61C3" w:rsidRPr="00BD61C3" w:rsidRDefault="00BD61C3" w:rsidP="00BD61C3">
            <w:pPr>
              <w:jc w:val="both"/>
              <w:rPr>
                <w:rFonts w:ascii="Verdana" w:hAnsi="Verdana"/>
                <w:sz w:val="22"/>
                <w:szCs w:val="22"/>
              </w:rPr>
            </w:pPr>
            <w:r w:rsidRPr="00BD61C3">
              <w:rPr>
                <w:rFonts w:ascii="Verdana" w:hAnsi="Verdana"/>
                <w:sz w:val="22"/>
                <w:szCs w:val="22"/>
              </w:rPr>
              <w:t>Código: 1020</w:t>
            </w:r>
          </w:p>
        </w:tc>
        <w:tc>
          <w:tcPr>
            <w:tcW w:w="2550" w:type="pct"/>
            <w:tcBorders>
              <w:top w:val="nil"/>
              <w:left w:val="nil"/>
              <w:bottom w:val="nil"/>
              <w:right w:val="nil"/>
            </w:tcBorders>
            <w:tcMar>
              <w:top w:w="0" w:type="dxa"/>
              <w:left w:w="0" w:type="dxa"/>
              <w:bottom w:w="0" w:type="dxa"/>
              <w:right w:w="0" w:type="dxa"/>
            </w:tcMar>
            <w:hideMark/>
          </w:tcPr>
          <w:p w14:paraId="6B7D6165" w14:textId="77777777" w:rsidR="00BD61C3" w:rsidRPr="00BD61C3" w:rsidRDefault="00BD61C3" w:rsidP="00BD61C3">
            <w:pPr>
              <w:jc w:val="both"/>
              <w:rPr>
                <w:rFonts w:ascii="Verdana" w:hAnsi="Verdana"/>
                <w:sz w:val="22"/>
                <w:szCs w:val="22"/>
              </w:rPr>
            </w:pPr>
            <w:r w:rsidRPr="00BD61C3">
              <w:rPr>
                <w:rFonts w:ascii="Verdana" w:hAnsi="Verdana"/>
                <w:sz w:val="22"/>
                <w:szCs w:val="22"/>
              </w:rPr>
              <w:t>Grado:  16              No. De Cargos: 10</w:t>
            </w:r>
          </w:p>
        </w:tc>
      </w:tr>
      <w:tr w:rsidR="00BD61C3" w:rsidRPr="00BD61C3" w14:paraId="3D083CB7"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5429437" w14:textId="77777777" w:rsidR="00BD61C3" w:rsidRPr="00BD61C3" w:rsidRDefault="00BD61C3" w:rsidP="00BD61C3">
            <w:pPr>
              <w:jc w:val="both"/>
              <w:rPr>
                <w:rFonts w:ascii="Verdana" w:hAnsi="Verdana"/>
                <w:sz w:val="22"/>
                <w:szCs w:val="22"/>
              </w:rPr>
            </w:pPr>
            <w:r w:rsidRPr="00BD61C3">
              <w:rPr>
                <w:rFonts w:ascii="Verdana" w:hAnsi="Verdana"/>
                <w:sz w:val="22"/>
                <w:szCs w:val="22"/>
              </w:rPr>
              <w:t>Dependencia: Dirección General</w:t>
            </w:r>
          </w:p>
        </w:tc>
        <w:tc>
          <w:tcPr>
            <w:tcW w:w="2550" w:type="pct"/>
            <w:tcBorders>
              <w:top w:val="nil"/>
              <w:left w:val="nil"/>
              <w:bottom w:val="nil"/>
              <w:right w:val="nil"/>
            </w:tcBorders>
            <w:tcMar>
              <w:top w:w="0" w:type="dxa"/>
              <w:left w:w="0" w:type="dxa"/>
              <w:bottom w:w="0" w:type="dxa"/>
              <w:right w:w="0" w:type="dxa"/>
            </w:tcMar>
            <w:hideMark/>
          </w:tcPr>
          <w:p w14:paraId="163CFED0" w14:textId="77777777" w:rsidR="00BD61C3" w:rsidRPr="00BD61C3" w:rsidRDefault="00BD61C3" w:rsidP="00BD61C3">
            <w:pPr>
              <w:jc w:val="both"/>
              <w:rPr>
                <w:rFonts w:ascii="Verdana" w:hAnsi="Verdana"/>
                <w:sz w:val="22"/>
                <w:szCs w:val="22"/>
              </w:rPr>
            </w:pPr>
            <w:r w:rsidRPr="00BD61C3">
              <w:rPr>
                <w:rFonts w:ascii="Verdana" w:hAnsi="Verdana"/>
                <w:sz w:val="22"/>
                <w:szCs w:val="22"/>
              </w:rPr>
              <w:t>Cargo del Superior Inmediato: Director General</w:t>
            </w:r>
          </w:p>
        </w:tc>
      </w:tr>
    </w:tbl>
    <w:p w14:paraId="000E1971" w14:textId="77777777" w:rsidR="00BD61C3" w:rsidRPr="00BD61C3" w:rsidRDefault="00BD61C3" w:rsidP="00BD61C3">
      <w:pPr>
        <w:jc w:val="both"/>
        <w:rPr>
          <w:rFonts w:ascii="Verdana" w:hAnsi="Verdana"/>
          <w:sz w:val="22"/>
          <w:szCs w:val="22"/>
        </w:rPr>
      </w:pPr>
      <w:r w:rsidRPr="00BD61C3">
        <w:rPr>
          <w:rFonts w:ascii="Verdana" w:hAnsi="Verdana"/>
          <w:sz w:val="22"/>
          <w:szCs w:val="22"/>
        </w:rPr>
        <w:t>Asesorar a la Dirección General en la formulación, coordinación y orientación de la ejecución de políticas y planes generales del ICBF.</w:t>
      </w:r>
    </w:p>
    <w:p w14:paraId="37F2B92D" w14:textId="77777777" w:rsidR="00BD61C3" w:rsidRPr="00BD61C3" w:rsidRDefault="00BD61C3" w:rsidP="00BD61C3">
      <w:pPr>
        <w:jc w:val="both"/>
        <w:rPr>
          <w:rFonts w:ascii="Verdana" w:hAnsi="Verdana"/>
          <w:sz w:val="22"/>
          <w:szCs w:val="22"/>
        </w:rPr>
      </w:pPr>
      <w:r w:rsidRPr="00BD61C3">
        <w:rPr>
          <w:rFonts w:ascii="Verdana" w:hAnsi="Verdana"/>
          <w:sz w:val="22"/>
          <w:szCs w:val="22"/>
        </w:rPr>
        <w:t>1. Asesorar a la Dirección General en la formulación, coordinación y orientación de la ejecución de políticas y planes generales del instituto de acuerdo con el área de trabajo.</w:t>
      </w:r>
      <w:r w:rsidRPr="00BD61C3">
        <w:rPr>
          <w:rFonts w:ascii="Verdana" w:hAnsi="Verdana"/>
          <w:sz w:val="22"/>
          <w:szCs w:val="22"/>
        </w:rPr>
        <w:br/>
        <w:t>2. Prestar asesoría en todos los temas de su área de desempeño y contribuir a la orientación y conducción institucional sirviendo de apoyo al ejercicio de las funciones asignadas al Director General.</w:t>
      </w:r>
      <w:r w:rsidRPr="00BD61C3">
        <w:rPr>
          <w:rFonts w:ascii="Verdana" w:hAnsi="Verdana"/>
          <w:sz w:val="22"/>
          <w:szCs w:val="22"/>
        </w:rPr>
        <w:br/>
        <w:t>3. Asistir a la Dirección General en el ejercicio de las funciones de dirección, coordinación y control del Instituto y seguimiento en los asuntos que le designe.</w:t>
      </w:r>
      <w:r w:rsidRPr="00BD61C3">
        <w:rPr>
          <w:rFonts w:ascii="Verdana" w:hAnsi="Verdana"/>
          <w:sz w:val="22"/>
          <w:szCs w:val="22"/>
        </w:rPr>
        <w:br/>
        <w:t>4. Absolver consultas, emitir conceptos y prestar asistencia en asuntos del área de trabajo asignada.</w:t>
      </w:r>
      <w:r w:rsidRPr="00BD61C3">
        <w:rPr>
          <w:rFonts w:ascii="Verdana" w:hAnsi="Verdana"/>
          <w:sz w:val="22"/>
          <w:szCs w:val="22"/>
        </w:rPr>
        <w:br/>
        <w:t>5. Prestar intermediación entre el instituto y otras entidades del estado, agremiaciones, entes territoriales, ONGs, fundaciones, etc., en relación con los temas que le han sido asignados.</w:t>
      </w:r>
      <w:r w:rsidRPr="00BD61C3">
        <w:rPr>
          <w:rFonts w:ascii="Verdana" w:hAnsi="Verdana"/>
          <w:sz w:val="22"/>
          <w:szCs w:val="22"/>
        </w:rPr>
        <w:br/>
        <w:t>6. Aportar elementos de juicio para la toma de decisiones relacionadas con la adopción, la ejecución y el control de los asuntos propios del Instituto.</w:t>
      </w:r>
      <w:r w:rsidRPr="00BD61C3">
        <w:rPr>
          <w:rFonts w:ascii="Verdana" w:hAnsi="Verdana"/>
          <w:sz w:val="22"/>
          <w:szCs w:val="22"/>
        </w:rPr>
        <w:br/>
        <w:t>7. Asistir y participar en representación del Instituto, a reuniones consejos, juntas, comités y eventos de carácter oficial por delegación del Director General.</w:t>
      </w:r>
      <w:r w:rsidRPr="00BD61C3">
        <w:rPr>
          <w:rFonts w:ascii="Verdana" w:hAnsi="Verdana"/>
          <w:sz w:val="22"/>
          <w:szCs w:val="22"/>
        </w:rPr>
        <w:br/>
        <w:t>8. Asesorar y participar en las investigaciones y en los estudios confiados por la Dirección General.</w:t>
      </w:r>
      <w:r w:rsidRPr="00BD61C3">
        <w:rPr>
          <w:rFonts w:ascii="Verdana" w:hAnsi="Verdana"/>
          <w:sz w:val="22"/>
          <w:szCs w:val="22"/>
        </w:rPr>
        <w:br/>
        <w:t xml:space="preserve">9. Presentar informes periódicos sobre las actividades desarrolladas en </w:t>
      </w:r>
      <w:r w:rsidRPr="00BD61C3">
        <w:rPr>
          <w:rFonts w:ascii="Verdana" w:hAnsi="Verdana"/>
          <w:sz w:val="22"/>
          <w:szCs w:val="22"/>
        </w:rPr>
        <w:lastRenderedPageBreak/>
        <w:t>cumplimiento de sus funciones.</w:t>
      </w:r>
      <w:r w:rsidRPr="00BD61C3">
        <w:rPr>
          <w:rFonts w:ascii="Verdana" w:hAnsi="Verdana"/>
          <w:sz w:val="22"/>
          <w:szCs w:val="22"/>
        </w:rPr>
        <w:br/>
        <w:t>10. Elaborar documentos y preparar la información necesaria para la participación de su superior inmediato en juntas, consejos o comités.</w:t>
      </w:r>
      <w:r w:rsidRPr="00BD61C3">
        <w:rPr>
          <w:rFonts w:ascii="Verdana" w:hAnsi="Verdana"/>
          <w:sz w:val="22"/>
          <w:szCs w:val="22"/>
        </w:rPr>
        <w:br/>
        <w:t>11. Adoptar mecanismos de Control interno en su dependencia o grupo y efectuar seguimiento a su cumplimiento.</w:t>
      </w:r>
      <w:r w:rsidRPr="00BD61C3">
        <w:rPr>
          <w:rFonts w:ascii="Verdana" w:hAnsi="Verdana"/>
          <w:sz w:val="22"/>
          <w:szCs w:val="22"/>
        </w:rPr>
        <w:br/>
        <w:t>12. Sugerir mecanismos de control interno en su dependencia y efectuar seguimiento a su cumplimiento.</w:t>
      </w:r>
      <w:r w:rsidRPr="00BD61C3">
        <w:rPr>
          <w:rFonts w:ascii="Verdana" w:hAnsi="Verdana"/>
          <w:sz w:val="22"/>
          <w:szCs w:val="22"/>
        </w:rPr>
        <w:br/>
        <w:t>13. Ejercer autocontrol sobre el cumplimiento de cada uno de los procesos y procedimientos a su cargo.</w:t>
      </w:r>
      <w:r w:rsidRPr="00BD61C3">
        <w:rPr>
          <w:rFonts w:ascii="Verdana" w:hAnsi="Verdana"/>
          <w:sz w:val="22"/>
          <w:szCs w:val="22"/>
        </w:rPr>
        <w:br/>
        <w:t>14. Ejercer las demás funciones asignadas por la autoridad competente de acuerdo con el nivel, la naturaleza y el área de desempeño del cargo.</w:t>
      </w:r>
    </w:p>
    <w:p w14:paraId="75B6C4DE" w14:textId="77777777" w:rsidR="00BD61C3" w:rsidRPr="00BD61C3" w:rsidRDefault="00BD61C3" w:rsidP="00BD61C3">
      <w:pPr>
        <w:jc w:val="both"/>
        <w:rPr>
          <w:rFonts w:ascii="Verdana" w:hAnsi="Verdana"/>
          <w:sz w:val="22"/>
          <w:szCs w:val="22"/>
        </w:rPr>
      </w:pPr>
      <w:r w:rsidRPr="00BD61C3">
        <w:rPr>
          <w:rFonts w:ascii="Verdana" w:hAnsi="Verdana"/>
          <w:sz w:val="22"/>
          <w:szCs w:val="22"/>
        </w:rPr>
        <w:t>1. La Dirección General es asesorada de manera oportuna en la formulación, coordinación y orientación en la ejecución de políticas y planes generales del Instituto de acuerdo con la normatividad y los procedimientos vigentes.</w:t>
      </w:r>
      <w:r w:rsidRPr="00BD61C3">
        <w:rPr>
          <w:rFonts w:ascii="Verdana" w:hAnsi="Verdana"/>
          <w:sz w:val="22"/>
          <w:szCs w:val="22"/>
        </w:rPr>
        <w:br/>
        <w:t>2. Los temas de su área de desempeño se asesoran oportuna y eficientemente, contribuyendo a la orientación y conducción institucional, sirviendo de apoyo al ejercicio de las funciones asignadas al Director General.</w:t>
      </w:r>
      <w:r w:rsidRPr="00BD61C3">
        <w:rPr>
          <w:rFonts w:ascii="Verdana" w:hAnsi="Verdana"/>
          <w:sz w:val="22"/>
          <w:szCs w:val="22"/>
        </w:rPr>
        <w:br/>
        <w:t>3. La relación de la Dirección general del Instituto con otras entidades públicas y privadas fluye de tal manera que beneficia el cumplimiento de las metas del ICBF.</w:t>
      </w:r>
      <w:r w:rsidRPr="00BD61C3">
        <w:rPr>
          <w:rFonts w:ascii="Verdana" w:hAnsi="Verdana"/>
          <w:sz w:val="22"/>
          <w:szCs w:val="22"/>
        </w:rPr>
        <w:br/>
        <w:t>4. Las consultas se resuelven adecuadamente, los conceptos emitidos y la asistencia prestada en asuntos del área de trabajo se caracteriza por su oportunidad y eficiencia.</w:t>
      </w:r>
      <w:r w:rsidRPr="00BD61C3">
        <w:rPr>
          <w:rFonts w:ascii="Verdana" w:hAnsi="Verdana"/>
          <w:sz w:val="22"/>
          <w:szCs w:val="22"/>
        </w:rPr>
        <w:br/>
        <w:t>5. Los elementos de juicio son aportados para la toma de decisiones relacionadas con la adopción, la ejecución y el control de los asuntos propios del Instituto.</w:t>
      </w:r>
      <w:r w:rsidRPr="00BD61C3">
        <w:rPr>
          <w:rFonts w:ascii="Verdana" w:hAnsi="Verdana"/>
          <w:sz w:val="22"/>
          <w:szCs w:val="22"/>
        </w:rPr>
        <w:br/>
        <w:t>6. El Instituto, es representado en reuniones, consejos, juntas, comités y eventos de carácter oficial cuando es delegado por el Director General.</w:t>
      </w:r>
      <w:r w:rsidRPr="00BD61C3">
        <w:rPr>
          <w:rFonts w:ascii="Verdana" w:hAnsi="Verdana"/>
          <w:sz w:val="22"/>
          <w:szCs w:val="22"/>
        </w:rPr>
        <w:br/>
        <w:t>7. Las investigaciones y los estudios confiados por la Dirección General, se dirigen y coordinan oportuna y eficientemente.</w:t>
      </w:r>
      <w:r w:rsidRPr="00BD61C3">
        <w:rPr>
          <w:rFonts w:ascii="Verdana" w:hAnsi="Verdana"/>
          <w:sz w:val="22"/>
          <w:szCs w:val="22"/>
        </w:rPr>
        <w:br/>
        <w:t>8. Los informes periódicos sobre las actividades desarrolladas en cumplimiento de sus funciones se presentan en los plazos establecidos.</w:t>
      </w:r>
      <w:r w:rsidRPr="00BD61C3">
        <w:rPr>
          <w:rFonts w:ascii="Verdana" w:hAnsi="Verdana"/>
          <w:sz w:val="22"/>
          <w:szCs w:val="22"/>
        </w:rPr>
        <w:br/>
        <w:t>9. Los documentos elaborados y la información preparada, contribuyen a la participación de su superior inmediato en juntas, consejos o comités.</w:t>
      </w:r>
      <w:r w:rsidRPr="00BD61C3">
        <w:rPr>
          <w:rFonts w:ascii="Verdana" w:hAnsi="Verdana"/>
          <w:sz w:val="22"/>
          <w:szCs w:val="22"/>
        </w:rPr>
        <w:br/>
        <w:t>10. Los mecanismos de control interno de su dependencia se sugieren oportunamente, efectuando el seguimiento a su cumplimiento.</w:t>
      </w:r>
    </w:p>
    <w:p w14:paraId="7FAB7819" w14:textId="77777777" w:rsidR="00BD61C3" w:rsidRPr="00BD61C3" w:rsidRDefault="00BD61C3" w:rsidP="00BD61C3">
      <w:pPr>
        <w:jc w:val="both"/>
        <w:rPr>
          <w:rFonts w:ascii="Verdana" w:hAnsi="Verdana"/>
          <w:sz w:val="22"/>
          <w:szCs w:val="22"/>
        </w:rPr>
      </w:pPr>
      <w:r w:rsidRPr="00BD61C3">
        <w:rPr>
          <w:rFonts w:ascii="Verdana" w:hAnsi="Verdana"/>
          <w:sz w:val="22"/>
          <w:szCs w:val="22"/>
        </w:rPr>
        <w:t>1. Constitución Política de Colombia.</w:t>
      </w:r>
      <w:r w:rsidRPr="00BD61C3">
        <w:rPr>
          <w:rFonts w:ascii="Verdana" w:hAnsi="Verdana"/>
          <w:sz w:val="22"/>
          <w:szCs w:val="22"/>
        </w:rPr>
        <w:br/>
        <w:t>2. Administración estatal.</w:t>
      </w:r>
      <w:r w:rsidRPr="00BD61C3">
        <w:rPr>
          <w:rFonts w:ascii="Verdana" w:hAnsi="Verdana"/>
          <w:sz w:val="22"/>
          <w:szCs w:val="22"/>
        </w:rPr>
        <w:br/>
        <w:t>3. Sistema Nacional de Bienestar Familiar.</w:t>
      </w:r>
      <w:r w:rsidRPr="00BD61C3">
        <w:rPr>
          <w:rFonts w:ascii="Verdana" w:hAnsi="Verdana"/>
          <w:sz w:val="22"/>
          <w:szCs w:val="22"/>
        </w:rPr>
        <w:br/>
        <w:t>4. Políticas de Bienestar Familiar.</w:t>
      </w:r>
      <w:r w:rsidRPr="00BD61C3">
        <w:rPr>
          <w:rFonts w:ascii="Verdana" w:hAnsi="Verdana"/>
          <w:sz w:val="22"/>
          <w:szCs w:val="22"/>
        </w:rPr>
        <w:br/>
        <w:t>5. Política Social.</w:t>
      </w:r>
      <w:r w:rsidRPr="00BD61C3">
        <w:rPr>
          <w:rFonts w:ascii="Verdana" w:hAnsi="Verdana"/>
          <w:sz w:val="22"/>
          <w:szCs w:val="22"/>
        </w:rPr>
        <w:br/>
        <w:t>6. Normatividad de convivencia y participación ciudadana.</w:t>
      </w:r>
      <w:r w:rsidRPr="00BD61C3">
        <w:rPr>
          <w:rFonts w:ascii="Verdana" w:hAnsi="Verdana"/>
          <w:sz w:val="22"/>
          <w:szCs w:val="22"/>
        </w:rPr>
        <w:br/>
      </w:r>
      <w:r w:rsidRPr="00BD61C3">
        <w:rPr>
          <w:rFonts w:ascii="Verdana" w:hAnsi="Verdana"/>
          <w:sz w:val="22"/>
          <w:szCs w:val="22"/>
        </w:rPr>
        <w:lastRenderedPageBreak/>
        <w:t>7. Normatividad y manejo de presupuesto estatal.</w:t>
      </w:r>
      <w:r w:rsidRPr="00BD61C3">
        <w:rPr>
          <w:rFonts w:ascii="Verdana" w:hAnsi="Verdana"/>
          <w:sz w:val="22"/>
          <w:szCs w:val="22"/>
        </w:rPr>
        <w:br/>
        <w:t>8. Contratación Estatal.</w:t>
      </w:r>
      <w:r w:rsidRPr="00BD61C3">
        <w:rPr>
          <w:rFonts w:ascii="Verdana" w:hAnsi="Verdana"/>
          <w:sz w:val="22"/>
          <w:szCs w:val="22"/>
        </w:rPr>
        <w:br/>
        <w:t>9. Plan Nacional de Desarrollo</w:t>
      </w:r>
      <w:r w:rsidRPr="00BD61C3">
        <w:rPr>
          <w:rFonts w:ascii="Verdana" w:hAnsi="Verdana"/>
          <w:sz w:val="22"/>
          <w:szCs w:val="22"/>
        </w:rPr>
        <w:br/>
        <w:t>10. Planes Sectoriales y Territoriales</w:t>
      </w:r>
      <w:r w:rsidRPr="00BD61C3">
        <w:rPr>
          <w:rFonts w:ascii="Verdana" w:hAnsi="Verdana"/>
          <w:sz w:val="22"/>
          <w:szCs w:val="22"/>
        </w:rPr>
        <w:br/>
        <w:t>11. Gestión financiera pública.</w:t>
      </w:r>
      <w:r w:rsidRPr="00BD61C3">
        <w:rPr>
          <w:rFonts w:ascii="Verdana" w:hAnsi="Verdana"/>
          <w:sz w:val="22"/>
          <w:szCs w:val="22"/>
        </w:rPr>
        <w:br/>
        <w:t>12. Fundamentos Básicos de Planeación.</w:t>
      </w:r>
      <w:r w:rsidRPr="00BD61C3">
        <w:rPr>
          <w:rFonts w:ascii="Verdana" w:hAnsi="Verdana"/>
          <w:sz w:val="22"/>
          <w:szCs w:val="22"/>
        </w:rPr>
        <w:br/>
        <w:t>13. Plan de Ordenamiento Territorial.</w:t>
      </w:r>
      <w:r w:rsidRPr="00BD61C3">
        <w:rPr>
          <w:rFonts w:ascii="Verdana" w:hAnsi="Verdana"/>
          <w:sz w:val="22"/>
          <w:szCs w:val="22"/>
        </w:rPr>
        <w:br/>
        <w:t>14. Normas laborales y de seguridad social.</w:t>
      </w:r>
      <w:r w:rsidRPr="00BD61C3">
        <w:rPr>
          <w:rFonts w:ascii="Verdana" w:hAnsi="Verdana"/>
          <w:sz w:val="22"/>
          <w:szCs w:val="22"/>
        </w:rPr>
        <w:br/>
        <w:t>15. Planes Sectoriales y Territoriales.</w:t>
      </w:r>
      <w:r w:rsidRPr="00BD61C3">
        <w:rPr>
          <w:rFonts w:ascii="Verdana" w:hAnsi="Verdana"/>
          <w:sz w:val="22"/>
          <w:szCs w:val="22"/>
        </w:rPr>
        <w:br/>
        <w:t>16. Control de Gestión.</w:t>
      </w:r>
      <w:r w:rsidRPr="00BD61C3">
        <w:rPr>
          <w:rFonts w:ascii="Verdana" w:hAnsi="Verdana"/>
          <w:sz w:val="22"/>
          <w:szCs w:val="22"/>
        </w:rPr>
        <w:br/>
        <w:t>17. Evaluación Pública.</w:t>
      </w:r>
      <w:r w:rsidRPr="00BD61C3">
        <w:rPr>
          <w:rFonts w:ascii="Verdana" w:hAnsi="Verdana"/>
          <w:sz w:val="22"/>
          <w:szCs w:val="22"/>
        </w:rPr>
        <w:br/>
        <w:t>18. Ley de Infancia y Adolescencia.</w:t>
      </w:r>
      <w:r w:rsidRPr="00BD61C3">
        <w:rPr>
          <w:rFonts w:ascii="Verdana" w:hAnsi="Verdana"/>
          <w:sz w:val="22"/>
          <w:szCs w:val="22"/>
        </w:rPr>
        <w:br/>
        <w:t>19. Sistema Gestión de la Calidad.</w:t>
      </w:r>
      <w:r w:rsidRPr="00BD61C3">
        <w:rPr>
          <w:rFonts w:ascii="Verdana" w:hAnsi="Verdana"/>
          <w:sz w:val="22"/>
          <w:szCs w:val="22"/>
        </w:rPr>
        <w:br/>
        <w:t>20. Manejo de herramientas de Office.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5"/>
        <w:gridCol w:w="4551"/>
      </w:tblGrid>
      <w:tr w:rsidR="00BD61C3" w:rsidRPr="00BD61C3" w14:paraId="6BED0FAA"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02B563C"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ESTUDIOS:</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Administración (todas), Antropología, Arquitectura, Comercio y/o Relaciones Internacionales, Ciencias y/o Estudios Políticos, Comunicación y Periodismo (todas), Contaduría, Economía (todas), Derecho, Estadística (todas), Finanzas (todas), Gobierno y/o Relaciones Internacionales, Ingeniería (todas) y Licenciatura (todas), Medicina, Mercadeo (todos), Negocios Internacionales, Nutrición y Dietética, Odontología, Pedagogía, Politología, Psicología (todas), Publicidad (todas), Sociología, Trabajo Social (todas).Y Título de postgrado en la modalidad de maestría, o en la modalidad de especialización en áreas relacionadas con las funciones del empleo.</w:t>
            </w:r>
            <w:r w:rsidRPr="00BD61C3">
              <w:rPr>
                <w:rFonts w:ascii="Verdana" w:hAnsi="Verdana"/>
                <w:sz w:val="22"/>
                <w:szCs w:val="22"/>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9981F14" w14:textId="77777777" w:rsidR="00BD61C3" w:rsidRPr="00BD61C3" w:rsidRDefault="00BD61C3" w:rsidP="00BD61C3">
            <w:pPr>
              <w:jc w:val="both"/>
              <w:rPr>
                <w:rFonts w:ascii="Verdana" w:hAnsi="Verdana"/>
                <w:sz w:val="22"/>
                <w:szCs w:val="22"/>
              </w:rPr>
            </w:pPr>
            <w:r w:rsidRPr="00BD61C3">
              <w:rPr>
                <w:rFonts w:ascii="Verdana" w:hAnsi="Verdana"/>
                <w:b/>
                <w:bCs/>
                <w:sz w:val="22"/>
                <w:szCs w:val="22"/>
              </w:rPr>
              <w:t>EXPERIENCIA:</w:t>
            </w:r>
            <w:r w:rsidRPr="00BD61C3">
              <w:rPr>
                <w:rFonts w:ascii="Verdana" w:hAnsi="Verdana"/>
                <w:b/>
                <w:bCs/>
                <w:sz w:val="22"/>
                <w:szCs w:val="22"/>
              </w:rPr>
              <w:br/>
            </w:r>
            <w:r w:rsidRPr="00BD61C3">
              <w:rPr>
                <w:rFonts w:ascii="Verdana" w:hAnsi="Verdana"/>
                <w:b/>
                <w:bCs/>
                <w:sz w:val="22"/>
                <w:szCs w:val="22"/>
              </w:rPr>
              <w:br/>
            </w:r>
            <w:r w:rsidRPr="00BD61C3">
              <w:rPr>
                <w:rFonts w:ascii="Verdana" w:hAnsi="Verdana"/>
                <w:sz w:val="22"/>
                <w:szCs w:val="22"/>
              </w:rPr>
              <w:t>Título de postgrado en la modalidad de maestría y cuarenta y nueve (49) meses de experiencia profesional relacionada,</w:t>
            </w:r>
            <w:r w:rsidRPr="00BD61C3">
              <w:rPr>
                <w:rFonts w:ascii="Verdana" w:hAnsi="Verdana"/>
                <w:sz w:val="22"/>
                <w:szCs w:val="22"/>
              </w:rPr>
              <w:br/>
            </w:r>
            <w:r w:rsidRPr="00BD61C3">
              <w:rPr>
                <w:rFonts w:ascii="Verdana" w:hAnsi="Verdana"/>
                <w:sz w:val="22"/>
                <w:szCs w:val="22"/>
              </w:rPr>
              <w:br/>
              <w:t>Ó en la modalidad de especialización y sesenta y uno (61) meses de experiencia profesional relacionada.</w:t>
            </w:r>
          </w:p>
        </w:tc>
      </w:tr>
    </w:tbl>
    <w:p w14:paraId="007EDEF4" w14:textId="77777777" w:rsidR="00BD61C3" w:rsidRPr="00BD61C3" w:rsidRDefault="00BD61C3" w:rsidP="00BD61C3">
      <w:pPr>
        <w:jc w:val="both"/>
        <w:rPr>
          <w:rFonts w:ascii="Verdana" w:hAnsi="Verdana"/>
          <w:sz w:val="22"/>
          <w:szCs w:val="22"/>
        </w:rPr>
      </w:pPr>
      <w:r w:rsidRPr="00BD61C3">
        <w:rPr>
          <w:rFonts w:ascii="Verdana" w:hAnsi="Verdana"/>
          <w:sz w:val="22"/>
          <w:szCs w:val="22"/>
        </w:rPr>
        <w:t>Título de postgrado en la modalidad de maestría por:</w:t>
      </w:r>
      <w:r w:rsidRPr="00BD61C3">
        <w:rPr>
          <w:rFonts w:ascii="Verdana" w:hAnsi="Verdana"/>
          <w:sz w:val="22"/>
          <w:szCs w:val="22"/>
        </w:rPr>
        <w:br/>
      </w:r>
      <w:r w:rsidRPr="00BD61C3">
        <w:rPr>
          <w:rFonts w:ascii="Verdana" w:hAnsi="Verdana"/>
          <w:sz w:val="22"/>
          <w:szCs w:val="22"/>
        </w:rPr>
        <w:br/>
        <w:t>1. Tres (3)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lastRenderedPageBreak/>
        <w:br/>
        <w:t>2.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D61C3">
        <w:rPr>
          <w:rFonts w:ascii="Verdana" w:hAnsi="Verdana"/>
          <w:sz w:val="22"/>
          <w:szCs w:val="22"/>
        </w:rPr>
        <w:br/>
      </w:r>
      <w:r w:rsidRPr="00BD61C3">
        <w:rPr>
          <w:rFonts w:ascii="Verdana" w:hAnsi="Verdana"/>
          <w:sz w:val="22"/>
          <w:szCs w:val="22"/>
        </w:rPr>
        <w:br/>
        <w:t>Título de postgrado en la modalidad de especialización por:</w:t>
      </w:r>
      <w:r w:rsidRPr="00BD61C3">
        <w:rPr>
          <w:rFonts w:ascii="Verdana" w:hAnsi="Verdana"/>
          <w:sz w:val="22"/>
          <w:szCs w:val="22"/>
        </w:rPr>
        <w:br/>
      </w:r>
      <w:r w:rsidRPr="00BD61C3">
        <w:rPr>
          <w:rFonts w:ascii="Verdana" w:hAnsi="Verdana"/>
          <w:sz w:val="22"/>
          <w:szCs w:val="22"/>
        </w:rPr>
        <w:br/>
        <w:t>19. Dos (2) años de experiencia profesional y viceversa siempre que se acredite el título profesional, o</w:t>
      </w:r>
      <w:r w:rsidRPr="00BD61C3">
        <w:rPr>
          <w:rFonts w:ascii="Verdana" w:hAnsi="Verdana"/>
          <w:sz w:val="22"/>
          <w:szCs w:val="22"/>
        </w:rPr>
        <w:br/>
      </w:r>
      <w:r w:rsidRPr="00BD61C3">
        <w:rPr>
          <w:rFonts w:ascii="Verdana" w:hAnsi="Verdana"/>
          <w:sz w:val="22"/>
          <w:szCs w:val="22"/>
        </w:rPr>
        <w:br/>
        <w:t>20. Título profesional adicional al exigido en el requisito del respectivo empleo, siempre y cuando dicha formación adicional sea afín con las funciones del cargo.</w:t>
      </w:r>
      <w:r w:rsidRPr="00BD61C3">
        <w:rPr>
          <w:rFonts w:ascii="Verdana" w:hAnsi="Verdana"/>
          <w:sz w:val="22"/>
          <w:szCs w:val="22"/>
        </w:rPr>
        <w:br/>
      </w:r>
      <w:r w:rsidRPr="00BD61C3">
        <w:rPr>
          <w:rFonts w:ascii="Verdana" w:hAnsi="Verdana"/>
          <w:sz w:val="22"/>
          <w:szCs w:val="22"/>
        </w:rPr>
        <w:br/>
        <w:t>21. Terminación y aprobación de estudios profesionales adicionales al título profesional exigido en el requisito del respectivo empleo, siempre y cuando dicha formación adicional sea afín con las funciones del cargo, y un (1) año de experiencia profesional.</w:t>
      </w:r>
    </w:p>
    <w:p w14:paraId="1E3BE33A" w14:textId="4A8C78CC" w:rsidR="00BD61C3" w:rsidRPr="00BD61C3" w:rsidRDefault="00BD61C3" w:rsidP="00BD61C3">
      <w:pPr>
        <w:jc w:val="both"/>
        <w:rPr>
          <w:rFonts w:ascii="Verdana" w:hAnsi="Verdana"/>
          <w:sz w:val="22"/>
          <w:szCs w:val="22"/>
        </w:rPr>
      </w:pPr>
    </w:p>
    <w:p w14:paraId="7A88DE77" w14:textId="400C42E3" w:rsidR="00BD61C3" w:rsidRPr="00BD61C3" w:rsidRDefault="00BD61C3" w:rsidP="00BD61C3">
      <w:pPr>
        <w:jc w:val="both"/>
        <w:rPr>
          <w:rFonts w:ascii="Verdana" w:hAnsi="Verdana"/>
          <w:sz w:val="22"/>
          <w:szCs w:val="22"/>
        </w:rPr>
      </w:pPr>
      <w:bookmarkStart w:id="1" w:name="2"/>
      <w:r w:rsidRPr="00BD61C3">
        <w:rPr>
          <w:rFonts w:ascii="Verdana" w:hAnsi="Verdana"/>
          <w:b/>
          <w:bCs/>
          <w:sz w:val="22"/>
          <w:szCs w:val="22"/>
        </w:rPr>
        <w:t>ARTÍCULO SEGUNDO.</w:t>
      </w:r>
      <w:bookmarkEnd w:id="1"/>
      <w:r w:rsidRPr="00BD61C3">
        <w:rPr>
          <w:rFonts w:ascii="Verdana" w:hAnsi="Verdana"/>
          <w:sz w:val="22"/>
          <w:szCs w:val="22"/>
        </w:rPr>
        <w:t> </w:t>
      </w:r>
      <w:r>
        <w:rPr>
          <w:rFonts w:ascii="Verdana" w:hAnsi="Verdana"/>
          <w:b/>
          <w:bCs/>
          <w:sz w:val="22"/>
          <w:szCs w:val="22"/>
        </w:rPr>
        <w:t>[</w:t>
      </w:r>
      <w:r w:rsidRPr="00BD61C3">
        <w:rPr>
          <w:rFonts w:ascii="Verdana" w:hAnsi="Verdana"/>
          <w:b/>
          <w:bCs/>
          <w:sz w:val="22"/>
          <w:szCs w:val="22"/>
        </w:rPr>
        <w:t>Resolución derogada por el artículo </w:t>
      </w:r>
      <w:r w:rsidRPr="00BD61C3">
        <w:rPr>
          <w:rFonts w:ascii="Verdana" w:hAnsi="Verdana"/>
          <w:sz w:val="22"/>
          <w:szCs w:val="22"/>
        </w:rPr>
        <w:t>5</w:t>
      </w:r>
      <w:r w:rsidRPr="00BD61C3">
        <w:rPr>
          <w:rFonts w:ascii="Verdana" w:hAnsi="Verdana"/>
          <w:b/>
          <w:bCs/>
          <w:sz w:val="22"/>
          <w:szCs w:val="22"/>
        </w:rPr>
        <w:t> de la Resolución 8484 de 2013</w:t>
      </w:r>
      <w:r>
        <w:rPr>
          <w:rFonts w:ascii="Verdana" w:hAnsi="Verdana"/>
          <w:b/>
          <w:bCs/>
          <w:sz w:val="22"/>
          <w:szCs w:val="22"/>
        </w:rPr>
        <w:t>]</w:t>
      </w:r>
      <w:r w:rsidRPr="00BD61C3">
        <w:rPr>
          <w:rFonts w:ascii="Verdana" w:hAnsi="Verdana"/>
          <w:b/>
          <w:bCs/>
          <w:sz w:val="22"/>
          <w:szCs w:val="22"/>
        </w:rPr>
        <w:t> </w:t>
      </w:r>
      <w:r w:rsidRPr="00BD61C3">
        <w:rPr>
          <w:rFonts w:ascii="Verdana" w:hAnsi="Verdana"/>
          <w:sz w:val="22"/>
          <w:szCs w:val="22"/>
        </w:rPr>
        <w:t>La presente Resolución rige a partir de la fecha de su expedición.</w:t>
      </w:r>
    </w:p>
    <w:p w14:paraId="6FCB81FD" w14:textId="77777777" w:rsidR="00BD61C3" w:rsidRPr="00BD61C3" w:rsidRDefault="00BD61C3" w:rsidP="00BD61C3">
      <w:pPr>
        <w:jc w:val="center"/>
        <w:rPr>
          <w:rFonts w:ascii="Verdana" w:hAnsi="Verdana"/>
          <w:b/>
          <w:bCs/>
          <w:sz w:val="22"/>
          <w:szCs w:val="22"/>
        </w:rPr>
      </w:pPr>
      <w:r w:rsidRPr="00BD61C3">
        <w:rPr>
          <w:rFonts w:ascii="Verdana" w:hAnsi="Verdana"/>
          <w:b/>
          <w:bCs/>
          <w:sz w:val="22"/>
          <w:szCs w:val="22"/>
        </w:rPr>
        <w:t>COMUNÍQUESE Y CÚMPLASE.</w:t>
      </w:r>
    </w:p>
    <w:p w14:paraId="6D46A7CA" w14:textId="77777777" w:rsidR="00BD61C3" w:rsidRPr="00BD61C3" w:rsidRDefault="00BD61C3" w:rsidP="00BD61C3">
      <w:pPr>
        <w:jc w:val="center"/>
        <w:rPr>
          <w:rFonts w:ascii="Verdana" w:hAnsi="Verdana"/>
          <w:sz w:val="22"/>
          <w:szCs w:val="22"/>
        </w:rPr>
      </w:pPr>
      <w:r w:rsidRPr="00BD61C3">
        <w:rPr>
          <w:rFonts w:ascii="Verdana" w:hAnsi="Verdana"/>
          <w:sz w:val="22"/>
          <w:szCs w:val="22"/>
        </w:rPr>
        <w:t>Dada en Bogotá, D. C., a los</w:t>
      </w:r>
    </w:p>
    <w:p w14:paraId="4A9FEB57" w14:textId="77777777" w:rsidR="00BD61C3" w:rsidRPr="00BD61C3" w:rsidRDefault="00BD61C3" w:rsidP="00BD61C3">
      <w:pPr>
        <w:jc w:val="center"/>
        <w:rPr>
          <w:rFonts w:ascii="Verdana" w:hAnsi="Verdana"/>
          <w:sz w:val="22"/>
          <w:szCs w:val="22"/>
        </w:rPr>
      </w:pPr>
      <w:r w:rsidRPr="00BD61C3">
        <w:rPr>
          <w:rFonts w:ascii="Verdana" w:hAnsi="Verdana"/>
          <w:b/>
          <w:bCs/>
          <w:sz w:val="22"/>
          <w:szCs w:val="22"/>
        </w:rPr>
        <w:t>DIEGO MOLANO APONTE</w:t>
      </w:r>
    </w:p>
    <w:p w14:paraId="7414454A" w14:textId="77777777" w:rsidR="00BD61C3" w:rsidRPr="00BD61C3" w:rsidRDefault="00BD61C3" w:rsidP="00BD61C3">
      <w:pPr>
        <w:jc w:val="center"/>
        <w:rPr>
          <w:rFonts w:ascii="Verdana" w:hAnsi="Verdana"/>
          <w:sz w:val="22"/>
          <w:szCs w:val="22"/>
        </w:rPr>
      </w:pPr>
      <w:r w:rsidRPr="00BD61C3">
        <w:rPr>
          <w:rFonts w:ascii="Verdana" w:hAnsi="Verdana"/>
          <w:sz w:val="22"/>
          <w:szCs w:val="22"/>
        </w:rPr>
        <w:t>Director General</w:t>
      </w:r>
    </w:p>
    <w:p w14:paraId="16D10611" w14:textId="77777777" w:rsidR="00BD61C3" w:rsidRPr="001D0B5F" w:rsidRDefault="00BD61C3" w:rsidP="00BE3330">
      <w:pPr>
        <w:jc w:val="both"/>
        <w:rPr>
          <w:rFonts w:ascii="Verdana" w:hAnsi="Verdana"/>
          <w:sz w:val="22"/>
          <w:szCs w:val="22"/>
        </w:rPr>
      </w:pPr>
    </w:p>
    <w:sectPr w:rsidR="00BD61C3" w:rsidRPr="001D0B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AB9"/>
    <w:multiLevelType w:val="hybridMultilevel"/>
    <w:tmpl w:val="FDA426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644E2"/>
    <w:multiLevelType w:val="hybridMultilevel"/>
    <w:tmpl w:val="C6F2ED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791D24"/>
    <w:multiLevelType w:val="hybridMultilevel"/>
    <w:tmpl w:val="9C02948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47AA0"/>
    <w:multiLevelType w:val="hybridMultilevel"/>
    <w:tmpl w:val="380A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584140"/>
    <w:multiLevelType w:val="hybridMultilevel"/>
    <w:tmpl w:val="DBF2743C"/>
    <w:lvl w:ilvl="0" w:tplc="240A000F">
      <w:start w:val="1"/>
      <w:numFmt w:val="decimal"/>
      <w:lvlText w:val="%1."/>
      <w:lvlJc w:val="left"/>
      <w:pPr>
        <w:ind w:left="720" w:hanging="360"/>
      </w:pPr>
    </w:lvl>
    <w:lvl w:ilvl="1" w:tplc="E5489062">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D47FF"/>
    <w:multiLevelType w:val="hybridMultilevel"/>
    <w:tmpl w:val="BA8048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303496">
    <w:abstractNumId w:val="3"/>
  </w:num>
  <w:num w:numId="2" w16cid:durableId="1167287290">
    <w:abstractNumId w:val="4"/>
  </w:num>
  <w:num w:numId="3" w16cid:durableId="1131629640">
    <w:abstractNumId w:val="2"/>
  </w:num>
  <w:num w:numId="4" w16cid:durableId="1812481095">
    <w:abstractNumId w:val="0"/>
  </w:num>
  <w:num w:numId="5" w16cid:durableId="888997079">
    <w:abstractNumId w:val="5"/>
  </w:num>
  <w:num w:numId="6" w16cid:durableId="9817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90"/>
    <w:rsid w:val="000954CB"/>
    <w:rsid w:val="001D0B5F"/>
    <w:rsid w:val="00225A90"/>
    <w:rsid w:val="00243CB4"/>
    <w:rsid w:val="003663F6"/>
    <w:rsid w:val="00420655"/>
    <w:rsid w:val="00506546"/>
    <w:rsid w:val="006348E8"/>
    <w:rsid w:val="00712CAD"/>
    <w:rsid w:val="007A2ECC"/>
    <w:rsid w:val="007C175E"/>
    <w:rsid w:val="00874A31"/>
    <w:rsid w:val="00A724C4"/>
    <w:rsid w:val="00AF6D86"/>
    <w:rsid w:val="00BD61C3"/>
    <w:rsid w:val="00BE3330"/>
    <w:rsid w:val="00CB6128"/>
    <w:rsid w:val="00DC0307"/>
    <w:rsid w:val="00DF6C16"/>
    <w:rsid w:val="00EC1719"/>
    <w:rsid w:val="00FE2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A00"/>
  <w15:chartTrackingRefBased/>
  <w15:docId w15:val="{35DD2F16-766B-4F6B-9DF2-E96BD1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style>
  <w:style w:type="paragraph" w:styleId="Ttulo1">
    <w:name w:val="heading 1"/>
    <w:basedOn w:val="Normal"/>
    <w:next w:val="Normal"/>
    <w:link w:val="Ttulo1Car"/>
    <w:uiPriority w:val="9"/>
    <w:qFormat/>
    <w:rsid w:val="0022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A90"/>
    <w:rPr>
      <w:rFonts w:eastAsiaTheme="majorEastAsia" w:cstheme="majorBidi"/>
      <w:color w:val="272727" w:themeColor="text1" w:themeTint="D8"/>
    </w:rPr>
  </w:style>
  <w:style w:type="paragraph" w:styleId="Ttulo">
    <w:name w:val="Title"/>
    <w:basedOn w:val="Normal"/>
    <w:next w:val="Normal"/>
    <w:link w:val="TtuloCar"/>
    <w:uiPriority w:val="10"/>
    <w:qFormat/>
    <w:rsid w:val="0022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A90"/>
    <w:pPr>
      <w:spacing w:before="160"/>
      <w:jc w:val="center"/>
    </w:pPr>
    <w:rPr>
      <w:i/>
      <w:iCs/>
      <w:color w:val="404040" w:themeColor="text1" w:themeTint="BF"/>
    </w:rPr>
  </w:style>
  <w:style w:type="character" w:customStyle="1" w:styleId="CitaCar">
    <w:name w:val="Cita Car"/>
    <w:basedOn w:val="Fuentedeprrafopredeter"/>
    <w:link w:val="Cita"/>
    <w:uiPriority w:val="29"/>
    <w:rsid w:val="00225A90"/>
    <w:rPr>
      <w:i/>
      <w:iCs/>
      <w:color w:val="404040" w:themeColor="text1" w:themeTint="BF"/>
    </w:rPr>
  </w:style>
  <w:style w:type="paragraph" w:styleId="Prrafodelista">
    <w:name w:val="List Paragraph"/>
    <w:basedOn w:val="Normal"/>
    <w:uiPriority w:val="34"/>
    <w:qFormat/>
    <w:rsid w:val="00225A90"/>
    <w:pPr>
      <w:ind w:left="720"/>
      <w:contextualSpacing/>
    </w:pPr>
  </w:style>
  <w:style w:type="character" w:styleId="nfasisintenso">
    <w:name w:val="Intense Emphasis"/>
    <w:basedOn w:val="Fuentedeprrafopredeter"/>
    <w:uiPriority w:val="21"/>
    <w:qFormat/>
    <w:rsid w:val="00225A90"/>
    <w:rPr>
      <w:i/>
      <w:iCs/>
      <w:color w:val="0F4761" w:themeColor="accent1" w:themeShade="BF"/>
    </w:rPr>
  </w:style>
  <w:style w:type="paragraph" w:styleId="Citadestacada">
    <w:name w:val="Intense Quote"/>
    <w:basedOn w:val="Normal"/>
    <w:next w:val="Normal"/>
    <w:link w:val="CitadestacadaCar"/>
    <w:uiPriority w:val="30"/>
    <w:qFormat/>
    <w:rsid w:val="0022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A90"/>
    <w:rPr>
      <w:i/>
      <w:iCs/>
      <w:color w:val="0F4761" w:themeColor="accent1" w:themeShade="BF"/>
    </w:rPr>
  </w:style>
  <w:style w:type="character" w:styleId="Referenciaintensa">
    <w:name w:val="Intense Reference"/>
    <w:basedOn w:val="Fuentedeprrafopredeter"/>
    <w:uiPriority w:val="32"/>
    <w:qFormat/>
    <w:rsid w:val="00225A90"/>
    <w:rPr>
      <w:b/>
      <w:bCs/>
      <w:smallCaps/>
      <w:color w:val="0F4761" w:themeColor="accent1" w:themeShade="BF"/>
      <w:spacing w:val="5"/>
    </w:rPr>
  </w:style>
  <w:style w:type="table" w:styleId="Tablaconcuadrcula">
    <w:name w:val="Table Grid"/>
    <w:basedOn w:val="Tablanormal"/>
    <w:uiPriority w:val="39"/>
    <w:rsid w:val="005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B5F"/>
    <w:rPr>
      <w:color w:val="467886" w:themeColor="hyperlink"/>
      <w:u w:val="single"/>
    </w:rPr>
  </w:style>
  <w:style w:type="character" w:styleId="Mencinsinresolver">
    <w:name w:val="Unresolved Mention"/>
    <w:basedOn w:val="Fuentedeprrafopredeter"/>
    <w:uiPriority w:val="99"/>
    <w:semiHidden/>
    <w:unhideWhenUsed/>
    <w:rsid w:val="001D0B5F"/>
    <w:rPr>
      <w:color w:val="605E5C"/>
      <w:shd w:val="clear" w:color="auto" w:fill="E1DFDD"/>
    </w:rPr>
  </w:style>
  <w:style w:type="paragraph" w:customStyle="1" w:styleId="msonormal0">
    <w:name w:val="msonormal"/>
    <w:basedOn w:val="Normal"/>
    <w:rsid w:val="00BD61C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BD61C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BD61C3"/>
  </w:style>
  <w:style w:type="character" w:customStyle="1" w:styleId="baj">
    <w:name w:val="b_aj"/>
    <w:basedOn w:val="Fuentedeprrafopredeter"/>
    <w:rsid w:val="00BD61C3"/>
  </w:style>
  <w:style w:type="character" w:styleId="Hipervnculovisitado">
    <w:name w:val="FollowedHyperlink"/>
    <w:basedOn w:val="Fuentedeprrafopredeter"/>
    <w:uiPriority w:val="99"/>
    <w:semiHidden/>
    <w:unhideWhenUsed/>
    <w:rsid w:val="00BD61C3"/>
    <w:rPr>
      <w:color w:val="800080"/>
      <w:u w:val="single"/>
    </w:rPr>
  </w:style>
  <w:style w:type="paragraph" w:styleId="NormalWeb">
    <w:name w:val="Normal (Web)"/>
    <w:basedOn w:val="Normal"/>
    <w:uiPriority w:val="99"/>
    <w:semiHidden/>
    <w:unhideWhenUsed/>
    <w:rsid w:val="00BD61C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Sinespaciado">
    <w:name w:val="No Spacing"/>
    <w:uiPriority w:val="1"/>
    <w:qFormat/>
    <w:rsid w:val="00095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52439-6FC0-4D96-8AE3-19A388C8E5FF}"/>
</file>

<file path=customXml/itemProps2.xml><?xml version="1.0" encoding="utf-8"?>
<ds:datastoreItem xmlns:ds="http://schemas.openxmlformats.org/officeDocument/2006/customXml" ds:itemID="{C4FF8E17-8060-4C3E-A8CD-9135573938A5}"/>
</file>

<file path=customXml/itemProps3.xml><?xml version="1.0" encoding="utf-8"?>
<ds:datastoreItem xmlns:ds="http://schemas.openxmlformats.org/officeDocument/2006/customXml" ds:itemID="{B29AA516-2D03-4FB7-8FDA-0C5474364AE9}"/>
</file>

<file path=docProps/app.xml><?xml version="1.0" encoding="utf-8"?>
<Properties xmlns="http://schemas.openxmlformats.org/officeDocument/2006/extended-properties" xmlns:vt="http://schemas.openxmlformats.org/officeDocument/2006/docPropsVTypes">
  <Template>Normal</Template>
  <TotalTime>6</TotalTime>
  <Pages>1</Pages>
  <Words>53348</Words>
  <Characters>293415</Characters>
  <Application>Microsoft Office Word</Application>
  <DocSecurity>0</DocSecurity>
  <Lines>2445</Lines>
  <Paragraphs>692</Paragraphs>
  <ScaleCrop>false</ScaleCrop>
  <Company/>
  <LinksUpToDate>false</LinksUpToDate>
  <CharactersWithSpaces>346071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2026-01-14T16:58:00Z</dcterms:created>
  <dcterms:modified xsi:type="dcterms:W3CDTF">2026-01-24T16:32:00Z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