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9BBD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RESOLUCIÓN 1844 DE 2004</w:t>
      </w:r>
    </w:p>
    <w:p w14:paraId="7D245D8E" w14:textId="77777777" w:rsidR="00930816" w:rsidRP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  <w:r w:rsidRPr="00930816">
        <w:rPr>
          <w:rFonts w:ascii="Verdana" w:hAnsi="Verdana"/>
          <w:sz w:val="20"/>
          <w:szCs w:val="20"/>
        </w:rPr>
        <w:t>Fecha de Expedición: 12 de octubre de 2004</w:t>
      </w:r>
    </w:p>
    <w:p w14:paraId="772615A8" w14:textId="77777777" w:rsidR="00930816" w:rsidRP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  <w:r w:rsidRPr="00930816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930816">
        <w:rPr>
          <w:rFonts w:ascii="Verdana" w:hAnsi="Verdana"/>
          <w:sz w:val="20"/>
          <w:szCs w:val="20"/>
        </w:rPr>
        <w:t>entrada en vigencia</w:t>
      </w:r>
      <w:proofErr w:type="gramEnd"/>
      <w:r w:rsidRPr="00930816">
        <w:rPr>
          <w:rFonts w:ascii="Verdana" w:hAnsi="Verdana"/>
          <w:sz w:val="20"/>
          <w:szCs w:val="20"/>
        </w:rPr>
        <w:t>: 12 de octubre de 2004</w:t>
      </w:r>
    </w:p>
    <w:p w14:paraId="418AACF9" w14:textId="77777777" w:rsid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  <w:r w:rsidRPr="00930816">
        <w:rPr>
          <w:rFonts w:ascii="Verdana" w:hAnsi="Verdana"/>
          <w:sz w:val="20"/>
          <w:szCs w:val="20"/>
        </w:rPr>
        <w:t xml:space="preserve">Estado de la vigencia: vigente. </w:t>
      </w:r>
      <w:r w:rsidRPr="00930816">
        <w:rPr>
          <w:rFonts w:ascii="Verdana" w:hAnsi="Verdana"/>
          <w:sz w:val="20"/>
          <w:szCs w:val="20"/>
        </w:rPr>
        <w:tab/>
      </w:r>
    </w:p>
    <w:p w14:paraId="1978E2A3" w14:textId="77777777" w:rsid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</w:p>
    <w:p w14:paraId="0B19CA31" w14:textId="001AA6AD" w:rsidR="00930816" w:rsidRP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  <w:r w:rsidRPr="00930816">
        <w:rPr>
          <w:rFonts w:ascii="Verdana" w:hAnsi="Verdana"/>
          <w:sz w:val="20"/>
          <w:szCs w:val="20"/>
        </w:rPr>
        <w:t>Fecha de publicación en Diario Oficial: N/A</w:t>
      </w:r>
    </w:p>
    <w:p w14:paraId="7A72BE40" w14:textId="776E6C86" w:rsidR="00AB1EFE" w:rsidRDefault="00930816" w:rsidP="00930816">
      <w:pPr>
        <w:pStyle w:val="Sinespaciado"/>
        <w:rPr>
          <w:rFonts w:ascii="Verdana" w:hAnsi="Verdana"/>
          <w:sz w:val="20"/>
          <w:szCs w:val="20"/>
        </w:rPr>
      </w:pPr>
      <w:r w:rsidRPr="00930816">
        <w:rPr>
          <w:rFonts w:ascii="Verdana" w:hAnsi="Verdana"/>
          <w:sz w:val="20"/>
          <w:szCs w:val="20"/>
        </w:rPr>
        <w:t>Número del Diario Oficial: N/A</w:t>
      </w:r>
    </w:p>
    <w:p w14:paraId="3E6EA1B7" w14:textId="77777777" w:rsidR="00930816" w:rsidRPr="00930816" w:rsidRDefault="00930816" w:rsidP="00930816">
      <w:pPr>
        <w:pStyle w:val="Sinespaciado"/>
        <w:rPr>
          <w:rFonts w:ascii="Verdana" w:hAnsi="Verdana"/>
          <w:sz w:val="20"/>
          <w:szCs w:val="20"/>
        </w:rPr>
      </w:pPr>
    </w:p>
    <w:p w14:paraId="3DCB3F94" w14:textId="59750CA3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RESOLUCIÓN 1844 DE 2004</w:t>
      </w:r>
    </w:p>
    <w:p w14:paraId="3952E510" w14:textId="487C8F34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 xml:space="preserve">(12 </w:t>
      </w:r>
      <w:r>
        <w:rPr>
          <w:rFonts w:ascii="Verdana" w:hAnsi="Verdana"/>
        </w:rPr>
        <w:t xml:space="preserve">de </w:t>
      </w:r>
      <w:r w:rsidRPr="0072513E">
        <w:rPr>
          <w:rFonts w:ascii="Verdana" w:hAnsi="Verdana"/>
        </w:rPr>
        <w:t>octubre)</w:t>
      </w:r>
    </w:p>
    <w:p w14:paraId="4957ECE5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INSTITUTO COLOMBIANO DE BIENESTAR FAMILIAR – ICBF</w:t>
      </w:r>
    </w:p>
    <w:p w14:paraId="4D27F51E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 xml:space="preserve">“Por la cual se aprueban los Lineamientos </w:t>
      </w:r>
      <w:proofErr w:type="gramStart"/>
      <w:r w:rsidRPr="0072513E">
        <w:rPr>
          <w:rFonts w:ascii="Verdana" w:hAnsi="Verdana"/>
        </w:rPr>
        <w:t>Técnico Administrativos</w:t>
      </w:r>
      <w:proofErr w:type="gramEnd"/>
      <w:r w:rsidRPr="0072513E">
        <w:rPr>
          <w:rFonts w:ascii="Verdana" w:hAnsi="Verdana"/>
        </w:rPr>
        <w:t xml:space="preserve"> y Estándares de Estructura de los Servicios de Bienestar en Protección”</w:t>
      </w:r>
    </w:p>
    <w:p w14:paraId="10F35745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EL SECRETARIO GENERAL, ENCARGADO DE LAS FUNCIONES DE DIRECTOR GENERAL DEL INSTITUTO COLOMBIANO DE BIENESTAR FAMILIAR</w:t>
      </w:r>
    </w:p>
    <w:p w14:paraId="62679D99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>En uso de sus facultades legales y estatutarias</w:t>
      </w:r>
    </w:p>
    <w:p w14:paraId="3C15E4E1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CONSIDERANDO:</w:t>
      </w:r>
    </w:p>
    <w:p w14:paraId="2EFA4D9A" w14:textId="5B5F28E0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 xml:space="preserve">Que de acuerdo con lo establecido en el artículo 12 del Decreto 2388 de 1979 reglamentario de la Ley 7 de 1979, las actividades que realicen las entidades del Sistema Nacional de Bienestar Familiar con el fin de prestar el Servicio Público de Bienestar </w:t>
      </w:r>
      <w:proofErr w:type="gramStart"/>
      <w:r w:rsidRPr="0072513E">
        <w:rPr>
          <w:rFonts w:ascii="Verdana" w:hAnsi="Verdana"/>
        </w:rPr>
        <w:t>Familiar,</w:t>
      </w:r>
      <w:proofErr w:type="gramEnd"/>
      <w:r w:rsidRPr="0072513E">
        <w:rPr>
          <w:rFonts w:ascii="Verdana" w:hAnsi="Verdana"/>
        </w:rPr>
        <w:t xml:space="preserve"> deberán cumplirse con estricta sujeción a las normas del servicio y a los reglamentos dictados por el ICBF.</w:t>
      </w:r>
    </w:p>
    <w:p w14:paraId="537FD9D2" w14:textId="5ADD0BA0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>Que de acuerdo con lo establecido en los artículos 73, 79, 82, 85, 122 y 204 del Decreto 2737 de 1989 Código del Menor, corresponde al ICBF establecer las condiciones técnicas de la organización y puesta en marcha de los diferentes servicios de protección y reeducación, para el cumplimiento de las medidas determinadas por las autoridades competentes a niños, niñas y adolescentes en situación de abandono, peligro, riesgo y conflicto con la ley y demás situaciones de vulneración de sus derechos.</w:t>
      </w:r>
    </w:p>
    <w:p w14:paraId="6AD43510" w14:textId="5EB9254C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>Que de acuerdo con el Decreto 3264 del 30 de diciembre del 2002 mediante el cual se establece la estructura del nivel central del ICBF y se determinan las funciones de sus dependencias, son funciones de la Dirección Técnica entre otras: 1) Proponer a la Dirección General el desarrollo de programas y servicios que den respuesta a las necesidades y problemáticas de la niñez y la familia colombiana; y 2) Orientar la formulación de lineamientos y estándares para los servicios de atención a la niñez y la familia.</w:t>
      </w:r>
    </w:p>
    <w:p w14:paraId="6A04969A" w14:textId="553FC75A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>Que de acuerdo con el Decreto 3264 del 30 de diciembre del 2002 mediante el cual se establece la estructura del nivel central del ICBF y se determinan las funciones de sus dependencias</w:t>
      </w:r>
      <w:proofErr w:type="gramStart"/>
      <w:r w:rsidRPr="0072513E">
        <w:rPr>
          <w:rFonts w:ascii="Verdana" w:hAnsi="Verdana"/>
        </w:rPr>
        <w:t>, }}{}{</w:t>
      </w:r>
      <w:proofErr w:type="gramEnd"/>
      <w:r w:rsidRPr="0072513E">
        <w:rPr>
          <w:rFonts w:ascii="Verdana" w:hAnsi="Verdana"/>
        </w:rPr>
        <w:t xml:space="preserve">la Subdirección de Lineamientos y </w:t>
      </w:r>
      <w:r w:rsidRPr="0072513E">
        <w:rPr>
          <w:rFonts w:ascii="Verdana" w:hAnsi="Verdana"/>
        </w:rPr>
        <w:lastRenderedPageBreak/>
        <w:t>Estándares es la dependencia encargada de coordinar el diseño de estándares y lineamientos que sean necesarios para la prestación del Servicio Público de Bienestar Familia.</w:t>
      </w:r>
    </w:p>
    <w:p w14:paraId="4D129272" w14:textId="77777777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 xml:space="preserve">Que los Lineamientos </w:t>
      </w:r>
      <w:proofErr w:type="gramStart"/>
      <w:r w:rsidRPr="0072513E">
        <w:rPr>
          <w:rFonts w:ascii="Verdana" w:hAnsi="Verdana"/>
        </w:rPr>
        <w:t>Técnico Administrativos</w:t>
      </w:r>
      <w:proofErr w:type="gramEnd"/>
      <w:r w:rsidRPr="0072513E">
        <w:rPr>
          <w:rFonts w:ascii="Verdana" w:hAnsi="Verdana"/>
        </w:rPr>
        <w:t xml:space="preserve"> y Estándares de estructura de los Servicios de Bienestar en Protección contribuyen a mejorar la gestión institucional en las diferentes dependencias en el Instituto, por cuanto contienen el marco conceptual, normativo y metodológico para la organización, puesta en marcha, contratación y seguimiento de las diferentes modalidades de atención a la niñez y la familia en situación de vulnerabilidad social y de vulneración de sus derechos.</w:t>
      </w:r>
    </w:p>
    <w:p w14:paraId="5C890CF5" w14:textId="77777777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 xml:space="preserve">Que los Lineamientos </w:t>
      </w:r>
      <w:proofErr w:type="gramStart"/>
      <w:r w:rsidRPr="0072513E">
        <w:rPr>
          <w:rFonts w:ascii="Verdana" w:hAnsi="Verdana"/>
        </w:rPr>
        <w:t>Técnico Administrativos</w:t>
      </w:r>
      <w:proofErr w:type="gramEnd"/>
      <w:r w:rsidRPr="0072513E">
        <w:rPr>
          <w:rFonts w:ascii="Verdana" w:hAnsi="Verdana"/>
        </w:rPr>
        <w:t xml:space="preserve"> y Estándares de los Servicios de Bienestar en Protección fueron revisados y avalados por las regionales ICBF y por representantes de los nodos de las Redes de Instituciones de Protección y Reeducación a nivel nacional, así como por la Dirección Técnica.</w:t>
      </w:r>
    </w:p>
    <w:p w14:paraId="10C30247" w14:textId="73504E6D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</w:rPr>
        <w:t>Que de acuerdo con la Resolución 2623 del 19 de diciembre de 2003 expedida por la Dirección General del ICBF, se hace necesario reglamentar la elaboración, revisión y aprobación de los manuales, lineamientos, procesos, procedimientos, formatos e instructivos en el Instituto.</w:t>
      </w:r>
    </w:p>
    <w:p w14:paraId="243B0728" w14:textId="77777777" w:rsidR="0072513E" w:rsidRPr="0072513E" w:rsidRDefault="0072513E" w:rsidP="0072513E">
      <w:pPr>
        <w:jc w:val="both"/>
        <w:rPr>
          <w:rFonts w:ascii="Verdana" w:hAnsi="Verdana"/>
        </w:rPr>
      </w:pPr>
      <w:proofErr w:type="gramStart"/>
      <w:r w:rsidRPr="0072513E">
        <w:rPr>
          <w:rFonts w:ascii="Verdana" w:hAnsi="Verdana"/>
        </w:rPr>
        <w:t>Que</w:t>
      </w:r>
      <w:proofErr w:type="gramEnd"/>
      <w:r w:rsidRPr="0072513E">
        <w:rPr>
          <w:rFonts w:ascii="Verdana" w:hAnsi="Verdana"/>
        </w:rPr>
        <w:t xml:space="preserve"> en mérito de lo anterior,</w:t>
      </w:r>
    </w:p>
    <w:p w14:paraId="078E4733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RESUELVE:</w:t>
      </w:r>
    </w:p>
    <w:p w14:paraId="6B732E92" w14:textId="5CD2E1DE" w:rsidR="0072513E" w:rsidRPr="0072513E" w:rsidRDefault="0072513E" w:rsidP="0072513E">
      <w:pPr>
        <w:jc w:val="both"/>
        <w:rPr>
          <w:rFonts w:ascii="Verdana" w:hAnsi="Verdana"/>
        </w:rPr>
      </w:pPr>
      <w:bookmarkStart w:id="0" w:name="1"/>
      <w:r w:rsidRPr="0072513E">
        <w:rPr>
          <w:rFonts w:ascii="Verdana" w:hAnsi="Verdana"/>
          <w:b/>
          <w:bCs/>
        </w:rPr>
        <w:t>ARTÍCULO 1o.</w:t>
      </w:r>
      <w:bookmarkEnd w:id="0"/>
      <w:r w:rsidRPr="0072513E">
        <w:rPr>
          <w:rFonts w:ascii="Verdana" w:hAnsi="Verdana"/>
        </w:rPr>
        <w:t xml:space="preserve"> Aprobar, mediante la presente resolución, los Lineamientos </w:t>
      </w:r>
      <w:proofErr w:type="gramStart"/>
      <w:r w:rsidRPr="0072513E">
        <w:rPr>
          <w:rFonts w:ascii="Verdana" w:hAnsi="Verdana"/>
        </w:rPr>
        <w:t>Técnico Administrativos</w:t>
      </w:r>
      <w:proofErr w:type="gramEnd"/>
      <w:r w:rsidRPr="0072513E">
        <w:rPr>
          <w:rFonts w:ascii="Verdana" w:hAnsi="Verdana"/>
        </w:rPr>
        <w:t xml:space="preserve"> y Estándares de Estructura de los Servicios de Bienestar en Protección.</w:t>
      </w:r>
    </w:p>
    <w:p w14:paraId="3CCE984A" w14:textId="77777777" w:rsidR="0072513E" w:rsidRPr="0072513E" w:rsidRDefault="0072513E" w:rsidP="0072513E">
      <w:pPr>
        <w:jc w:val="both"/>
        <w:rPr>
          <w:rFonts w:ascii="Verdana" w:hAnsi="Verdana"/>
        </w:rPr>
      </w:pPr>
      <w:bookmarkStart w:id="1" w:name="2"/>
      <w:r w:rsidRPr="0072513E">
        <w:rPr>
          <w:rFonts w:ascii="Verdana" w:hAnsi="Verdana"/>
          <w:b/>
          <w:bCs/>
        </w:rPr>
        <w:t>ARTÍCULO 2o.</w:t>
      </w:r>
      <w:bookmarkEnd w:id="1"/>
      <w:r w:rsidRPr="0072513E">
        <w:rPr>
          <w:rFonts w:ascii="Verdana" w:hAnsi="Verdana"/>
        </w:rPr>
        <w:t> Los Lineamientos y Estándares aprobados por la presente resolución, son de obligatorio cumplimiento por las áreas, Servidores Públicos y Entidades que prestan los servicios de Bienestar en Protección y Reeducación y hacen parte del presente acto administrativo.</w:t>
      </w:r>
    </w:p>
    <w:p w14:paraId="2ED0BCE5" w14:textId="35DB8D9A" w:rsidR="0072513E" w:rsidRPr="0072513E" w:rsidRDefault="0072513E" w:rsidP="0072513E">
      <w:pPr>
        <w:jc w:val="both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PARÁGRAFO:</w:t>
      </w:r>
      <w:r w:rsidRPr="0072513E">
        <w:rPr>
          <w:rFonts w:ascii="Verdana" w:hAnsi="Verdana"/>
        </w:rPr>
        <w:t xml:space="preserve"> Los </w:t>
      </w:r>
      <w:proofErr w:type="gramStart"/>
      <w:r w:rsidRPr="0072513E">
        <w:rPr>
          <w:rFonts w:ascii="Verdana" w:hAnsi="Verdana"/>
        </w:rPr>
        <w:t>Directores</w:t>
      </w:r>
      <w:proofErr w:type="gramEnd"/>
      <w:r w:rsidRPr="0072513E">
        <w:rPr>
          <w:rFonts w:ascii="Verdana" w:hAnsi="Verdana"/>
        </w:rPr>
        <w:t xml:space="preserve">, </w:t>
      </w:r>
      <w:proofErr w:type="gramStart"/>
      <w:r w:rsidRPr="0072513E">
        <w:rPr>
          <w:rFonts w:ascii="Verdana" w:hAnsi="Verdana"/>
        </w:rPr>
        <w:t>Jefes</w:t>
      </w:r>
      <w:proofErr w:type="gramEnd"/>
      <w:r w:rsidRPr="0072513E">
        <w:rPr>
          <w:rFonts w:ascii="Verdana" w:hAnsi="Verdana"/>
        </w:rPr>
        <w:t xml:space="preserve"> de Oficina y Coordinadores de Grupo serán responsables de la aplicación de los Lineamientos y Estándares aquí aprobados; la Oficina Jurídica, Dirección Técnica y Dirección de Evaluación verificarán el cumplimiento de esta responsabilidad.</w:t>
      </w:r>
    </w:p>
    <w:p w14:paraId="18EB6C8B" w14:textId="77777777" w:rsidR="0072513E" w:rsidRPr="0072513E" w:rsidRDefault="0072513E" w:rsidP="0072513E">
      <w:pPr>
        <w:jc w:val="both"/>
        <w:rPr>
          <w:rFonts w:ascii="Verdana" w:hAnsi="Verdana"/>
        </w:rPr>
      </w:pPr>
      <w:bookmarkStart w:id="2" w:name="3"/>
      <w:r w:rsidRPr="0072513E">
        <w:rPr>
          <w:rFonts w:ascii="Verdana" w:hAnsi="Verdana"/>
          <w:b/>
          <w:bCs/>
        </w:rPr>
        <w:t>ARTÍCULO 3o.</w:t>
      </w:r>
      <w:bookmarkEnd w:id="2"/>
      <w:r w:rsidRPr="0072513E">
        <w:rPr>
          <w:rFonts w:ascii="Verdana" w:hAnsi="Verdana"/>
        </w:rPr>
        <w:t> La presente Resolución rige a partir de la fecha de su expedición.</w:t>
      </w:r>
    </w:p>
    <w:p w14:paraId="1AAFD1B0" w14:textId="77777777" w:rsidR="0072513E" w:rsidRPr="00930816" w:rsidRDefault="0072513E" w:rsidP="0072513E">
      <w:pPr>
        <w:jc w:val="center"/>
        <w:rPr>
          <w:rFonts w:ascii="Verdana" w:hAnsi="Verdana"/>
          <w:b/>
          <w:bCs/>
        </w:rPr>
      </w:pPr>
      <w:r w:rsidRPr="00930816">
        <w:rPr>
          <w:rFonts w:ascii="Verdana" w:hAnsi="Verdana"/>
          <w:b/>
          <w:bCs/>
        </w:rPr>
        <w:t>COMUNÍQUESE Y CÚMPLASE</w:t>
      </w:r>
    </w:p>
    <w:p w14:paraId="660C0176" w14:textId="1723CC92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 xml:space="preserve">Dada en Bogotá, D. C. </w:t>
      </w:r>
      <w:proofErr w:type="gramStart"/>
      <w:r w:rsidRPr="0072513E">
        <w:rPr>
          <w:rFonts w:ascii="Verdana" w:hAnsi="Verdana"/>
        </w:rPr>
        <w:t>a los 12</w:t>
      </w:r>
      <w:r>
        <w:rPr>
          <w:rFonts w:ascii="Verdana" w:hAnsi="Verdana"/>
        </w:rPr>
        <w:t xml:space="preserve"> de octubre de 2004</w:t>
      </w:r>
      <w:proofErr w:type="gramEnd"/>
      <w:r>
        <w:rPr>
          <w:rFonts w:ascii="Verdana" w:hAnsi="Verdana"/>
        </w:rPr>
        <w:t>.</w:t>
      </w:r>
      <w:r w:rsidRPr="0072513E">
        <w:rPr>
          <w:rFonts w:ascii="Verdana" w:hAnsi="Verdana"/>
        </w:rPr>
        <w:t xml:space="preserve"> </w:t>
      </w:r>
    </w:p>
    <w:p w14:paraId="75A0F25E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  <w:b/>
          <w:bCs/>
        </w:rPr>
        <w:t>GERARDO BURGOS BERNAL</w:t>
      </w:r>
    </w:p>
    <w:p w14:paraId="3A7EEC92" w14:textId="77777777" w:rsidR="0072513E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>Secretario General</w:t>
      </w:r>
    </w:p>
    <w:p w14:paraId="337A7AF9" w14:textId="212FE36F" w:rsidR="00BF0030" w:rsidRPr="0072513E" w:rsidRDefault="0072513E" w:rsidP="0072513E">
      <w:pPr>
        <w:jc w:val="center"/>
        <w:rPr>
          <w:rFonts w:ascii="Verdana" w:hAnsi="Verdana"/>
        </w:rPr>
      </w:pPr>
      <w:r w:rsidRPr="0072513E">
        <w:rPr>
          <w:rFonts w:ascii="Verdana" w:hAnsi="Verdana"/>
        </w:rPr>
        <w:t xml:space="preserve">Encargado de las Funciones de </w:t>
      </w:r>
      <w:proofErr w:type="gramStart"/>
      <w:r w:rsidRPr="0072513E">
        <w:rPr>
          <w:rFonts w:ascii="Verdana" w:hAnsi="Verdana"/>
        </w:rPr>
        <w:t>Director General</w:t>
      </w:r>
      <w:proofErr w:type="gramEnd"/>
    </w:p>
    <w:sectPr w:rsidR="00BF0030" w:rsidRPr="007251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27"/>
    <w:rsid w:val="001C0F0A"/>
    <w:rsid w:val="0072513E"/>
    <w:rsid w:val="00930816"/>
    <w:rsid w:val="00A23A5C"/>
    <w:rsid w:val="00AB1EFE"/>
    <w:rsid w:val="00BF0030"/>
    <w:rsid w:val="00C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B47"/>
  <w15:chartTrackingRefBased/>
  <w15:docId w15:val="{24D6B5CF-4183-43E8-AAB0-FC2BFB6E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513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51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13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30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48B43-F4CC-43CC-B21C-B76C9270C4FB}"/>
</file>

<file path=customXml/itemProps2.xml><?xml version="1.0" encoding="utf-8"?>
<ds:datastoreItem xmlns:ds="http://schemas.openxmlformats.org/officeDocument/2006/customXml" ds:itemID="{372718A2-A39A-45E2-A03E-0F0C8D225820}"/>
</file>

<file path=customXml/itemProps3.xml><?xml version="1.0" encoding="utf-8"?>
<ds:datastoreItem xmlns:ds="http://schemas.openxmlformats.org/officeDocument/2006/customXml" ds:itemID="{557DD563-1F33-4550-A0E1-E401CC375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3774</Characters>
  <Application>Microsoft Office Word</Application>
  <DocSecurity>0</DocSecurity>
  <Lines>77</Lines>
  <Paragraphs>31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2025-11-29T15:22:00Z</dcterms:created>
  <dcterms:modified xsi:type="dcterms:W3CDTF">2026-01-21T16:42:00Z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