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1A9C" w14:textId="77777777" w:rsidR="00A5496A" w:rsidRPr="00C32191" w:rsidRDefault="00A5496A" w:rsidP="00A5496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C32191">
        <w:rPr>
          <w:rFonts w:ascii="Verdana" w:hAnsi="Verdana"/>
          <w:b/>
          <w:bCs/>
          <w:sz w:val="22"/>
          <w:szCs w:val="22"/>
        </w:rPr>
        <w:t>RESOLUCIÓN 1713 DE 1994</w:t>
      </w:r>
    </w:p>
    <w:p w14:paraId="1768CAA1" w14:textId="77777777" w:rsidR="003D7BC9" w:rsidRPr="00B95602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C0D0CB8" w14:textId="77777777" w:rsidR="00C32191" w:rsidRP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  <w:r w:rsidRPr="00C32191">
        <w:rPr>
          <w:rFonts w:ascii="Verdana" w:hAnsi="Verdana"/>
          <w:sz w:val="20"/>
          <w:szCs w:val="20"/>
        </w:rPr>
        <w:t>Fecha de Expedición: 5 de septiembre de 1994</w:t>
      </w:r>
    </w:p>
    <w:p w14:paraId="3BADAD69" w14:textId="77777777" w:rsidR="00C32191" w:rsidRP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  <w:r w:rsidRPr="00C32191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C32191">
        <w:rPr>
          <w:rFonts w:ascii="Verdana" w:hAnsi="Verdana"/>
          <w:sz w:val="20"/>
          <w:szCs w:val="20"/>
        </w:rPr>
        <w:t>entrada en vigencia</w:t>
      </w:r>
      <w:proofErr w:type="gramEnd"/>
      <w:r w:rsidRPr="00C32191">
        <w:rPr>
          <w:rFonts w:ascii="Verdana" w:hAnsi="Verdana"/>
          <w:sz w:val="20"/>
          <w:szCs w:val="20"/>
        </w:rPr>
        <w:t>: 5 de septiembre de 1994</w:t>
      </w:r>
    </w:p>
    <w:p w14:paraId="6843991C" w14:textId="77777777" w:rsid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  <w:r w:rsidRPr="00C32191">
        <w:rPr>
          <w:rFonts w:ascii="Verdana" w:hAnsi="Verdana"/>
          <w:sz w:val="20"/>
          <w:szCs w:val="20"/>
        </w:rPr>
        <w:t>Estado de la vigencia: Vigente</w:t>
      </w:r>
      <w:r w:rsidRPr="00C32191">
        <w:rPr>
          <w:rFonts w:ascii="Verdana" w:hAnsi="Verdana"/>
          <w:sz w:val="20"/>
          <w:szCs w:val="20"/>
        </w:rPr>
        <w:tab/>
      </w:r>
    </w:p>
    <w:p w14:paraId="6969E412" w14:textId="77777777" w:rsid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</w:p>
    <w:p w14:paraId="10E26253" w14:textId="0455C4C1" w:rsidR="00C32191" w:rsidRP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  <w:r w:rsidRPr="00C32191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57E2C113" w:rsidR="00D10599" w:rsidRDefault="00C32191" w:rsidP="00C32191">
      <w:pPr>
        <w:pStyle w:val="Sinespaciado"/>
        <w:rPr>
          <w:rFonts w:ascii="Verdana" w:hAnsi="Verdana"/>
          <w:sz w:val="20"/>
          <w:szCs w:val="20"/>
        </w:rPr>
      </w:pPr>
      <w:r w:rsidRPr="00C32191">
        <w:rPr>
          <w:rFonts w:ascii="Verdana" w:hAnsi="Verdana"/>
          <w:sz w:val="20"/>
          <w:szCs w:val="20"/>
        </w:rPr>
        <w:t>Número del Diario Oficial: N/A</w:t>
      </w:r>
    </w:p>
    <w:p w14:paraId="2DA15442" w14:textId="77777777" w:rsidR="00C32191" w:rsidRPr="00C32191" w:rsidRDefault="00C32191" w:rsidP="00C32191">
      <w:pPr>
        <w:pStyle w:val="Sinespaciado"/>
        <w:rPr>
          <w:rFonts w:ascii="Verdana" w:hAnsi="Verdana"/>
          <w:sz w:val="20"/>
          <w:szCs w:val="20"/>
        </w:rPr>
      </w:pPr>
    </w:p>
    <w:p w14:paraId="12159226" w14:textId="77777777" w:rsidR="00A5496A" w:rsidRPr="00B95602" w:rsidRDefault="00A5496A" w:rsidP="00A5496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RESOLUCIÓN 1713 DE 1994</w:t>
      </w:r>
    </w:p>
    <w:p w14:paraId="7AA8C1B7" w14:textId="091775F5" w:rsidR="00F87192" w:rsidRPr="00B95602" w:rsidRDefault="009321A7" w:rsidP="000B53C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17DE3B87" w:rsidR="008316FF" w:rsidRPr="00B95602" w:rsidRDefault="00AB15A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>(5 de septiembre</w:t>
      </w:r>
      <w:r w:rsidR="00874F9A" w:rsidRPr="00B95602">
        <w:rPr>
          <w:rFonts w:ascii="Verdana" w:hAnsi="Verdana"/>
          <w:bCs/>
          <w:sz w:val="22"/>
          <w:szCs w:val="22"/>
        </w:rPr>
        <w:t>)</w:t>
      </w:r>
    </w:p>
    <w:p w14:paraId="2D34D341" w14:textId="77777777" w:rsidR="00874F9A" w:rsidRPr="00B95602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B95602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B95602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5710076A" w14:textId="018D3323" w:rsidR="009E01AA" w:rsidRPr="00B95602" w:rsidRDefault="00A5496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 xml:space="preserve">“Por la cual se aclara la resolución número 1711 del 5 de </w:t>
      </w:r>
      <w:proofErr w:type="gramStart"/>
      <w:r w:rsidRPr="00B95602">
        <w:rPr>
          <w:rFonts w:ascii="Verdana" w:hAnsi="Verdana"/>
          <w:bCs/>
          <w:sz w:val="22"/>
          <w:szCs w:val="22"/>
        </w:rPr>
        <w:t>Septiembre</w:t>
      </w:r>
      <w:proofErr w:type="gramEnd"/>
      <w:r w:rsidRPr="00B95602">
        <w:rPr>
          <w:rFonts w:ascii="Verdana" w:hAnsi="Verdana"/>
          <w:bCs/>
          <w:sz w:val="22"/>
          <w:szCs w:val="22"/>
        </w:rPr>
        <w:t xml:space="preserve"> de 1.994”</w:t>
      </w:r>
    </w:p>
    <w:p w14:paraId="2DFC135D" w14:textId="77777777" w:rsidR="00AB15A8" w:rsidRPr="00B95602" w:rsidRDefault="00AB15A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E9EED92" w14:textId="2049A225" w:rsidR="00542012" w:rsidRPr="00B95602" w:rsidRDefault="00AB15A8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43DE2CB3" w14:textId="77777777" w:rsidR="00AB15A8" w:rsidRPr="00B95602" w:rsidRDefault="00AB15A8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25683A0C" w14:textId="77777777" w:rsidR="0037782F" w:rsidRPr="00B95602" w:rsidRDefault="0037782F" w:rsidP="0037782F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B95602">
        <w:rPr>
          <w:rFonts w:ascii="Verdana" w:hAnsi="Verdana"/>
          <w:bCs/>
          <w:sz w:val="22"/>
          <w:szCs w:val="22"/>
          <w:lang w:val="es-ES"/>
        </w:rPr>
        <w:t>en uso de sus facultades estatutarias y legales y</w:t>
      </w:r>
    </w:p>
    <w:p w14:paraId="2A5D02D1" w14:textId="4330DEED" w:rsidR="00AB15A8" w:rsidRPr="00B95602" w:rsidRDefault="00AB15A8" w:rsidP="0037782F">
      <w:pPr>
        <w:spacing w:after="0"/>
        <w:rPr>
          <w:rFonts w:ascii="Verdana" w:hAnsi="Verdana"/>
          <w:bCs/>
          <w:sz w:val="22"/>
          <w:szCs w:val="22"/>
          <w:lang w:val="es-ES"/>
        </w:rPr>
      </w:pPr>
    </w:p>
    <w:p w14:paraId="479AE2D3" w14:textId="77777777" w:rsidR="0037782F" w:rsidRPr="00B95602" w:rsidRDefault="0037782F" w:rsidP="0037782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CONSIDERANDO:</w:t>
      </w:r>
    </w:p>
    <w:p w14:paraId="1BFC811C" w14:textId="77777777" w:rsidR="0037782F" w:rsidRPr="00B95602" w:rsidRDefault="0037782F" w:rsidP="0037782F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40F1DB73" w14:textId="77777777" w:rsidR="0037782F" w:rsidRPr="00B95602" w:rsidRDefault="0037782F" w:rsidP="0037782F">
      <w:pPr>
        <w:spacing w:after="0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 xml:space="preserve">Que por resolución 1711 del 5 de </w:t>
      </w:r>
      <w:proofErr w:type="gramStart"/>
      <w:r w:rsidRPr="00B95602">
        <w:rPr>
          <w:rFonts w:ascii="Verdana" w:hAnsi="Verdana"/>
          <w:bCs/>
          <w:sz w:val="22"/>
          <w:szCs w:val="22"/>
        </w:rPr>
        <w:t>Septiembre</w:t>
      </w:r>
      <w:proofErr w:type="gramEnd"/>
      <w:r w:rsidRPr="00B95602">
        <w:rPr>
          <w:rFonts w:ascii="Verdana" w:hAnsi="Verdana"/>
          <w:bCs/>
          <w:sz w:val="22"/>
          <w:szCs w:val="22"/>
        </w:rPr>
        <w:t xml:space="preserve"> de 1.994, la </w:t>
      </w:r>
      <w:proofErr w:type="gramStart"/>
      <w:r w:rsidRPr="00B95602">
        <w:rPr>
          <w:rFonts w:ascii="Verdana" w:hAnsi="Verdana"/>
          <w:bCs/>
          <w:sz w:val="22"/>
          <w:szCs w:val="22"/>
        </w:rPr>
        <w:t>Directora General</w:t>
      </w:r>
      <w:proofErr w:type="gramEnd"/>
      <w:r w:rsidRPr="00B95602">
        <w:rPr>
          <w:rFonts w:ascii="Verdana" w:hAnsi="Verdana"/>
          <w:bCs/>
          <w:sz w:val="22"/>
          <w:szCs w:val="22"/>
        </w:rPr>
        <w:t xml:space="preserve"> del ICBF reasumió unas funciones.</w:t>
      </w:r>
    </w:p>
    <w:p w14:paraId="197CA12C" w14:textId="77777777" w:rsidR="0037782F" w:rsidRPr="00B95602" w:rsidRDefault="0037782F" w:rsidP="0037782F">
      <w:pPr>
        <w:spacing w:after="0"/>
        <w:rPr>
          <w:rFonts w:ascii="Verdana" w:hAnsi="Verdana"/>
          <w:bCs/>
          <w:sz w:val="22"/>
          <w:szCs w:val="22"/>
        </w:rPr>
      </w:pPr>
    </w:p>
    <w:p w14:paraId="44E4F7F3" w14:textId="5D3FD905" w:rsidR="0037782F" w:rsidRPr="00B95602" w:rsidRDefault="0037782F" w:rsidP="0037782F">
      <w:pPr>
        <w:spacing w:after="0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 xml:space="preserve">Que por error de transcripción en el artículo segundo de la mencionada resolución 1711 del 5 de </w:t>
      </w:r>
      <w:proofErr w:type="gramStart"/>
      <w:r w:rsidRPr="00B95602">
        <w:rPr>
          <w:rFonts w:ascii="Verdana" w:hAnsi="Verdana"/>
          <w:bCs/>
          <w:sz w:val="22"/>
          <w:szCs w:val="22"/>
        </w:rPr>
        <w:t>Septiembre</w:t>
      </w:r>
      <w:proofErr w:type="gramEnd"/>
      <w:r w:rsidRPr="00B95602">
        <w:rPr>
          <w:rFonts w:ascii="Verdana" w:hAnsi="Verdana"/>
          <w:bCs/>
          <w:sz w:val="22"/>
          <w:szCs w:val="22"/>
        </w:rPr>
        <w:t xml:space="preserve"> de 1.994, aparece citada la resolución número 2406 de 1.993, siendo la correcta la número 2404 de 1.993</w:t>
      </w:r>
    </w:p>
    <w:p w14:paraId="2F21DD3B" w14:textId="34BB795C" w:rsidR="0037782F" w:rsidRPr="00B95602" w:rsidRDefault="0037782F" w:rsidP="00FD5C9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ab/>
      </w:r>
    </w:p>
    <w:p w14:paraId="390BB5EC" w14:textId="77777777" w:rsidR="0037782F" w:rsidRPr="00B95602" w:rsidRDefault="0037782F" w:rsidP="0037782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RESUELVE:</w:t>
      </w:r>
    </w:p>
    <w:p w14:paraId="114EFE45" w14:textId="77777777" w:rsidR="0037782F" w:rsidRPr="00B95602" w:rsidRDefault="0037782F" w:rsidP="0037782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E7D673F" w14:textId="77777777" w:rsidR="0037782F" w:rsidRPr="00B95602" w:rsidRDefault="0037782F" w:rsidP="003E0F41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ARTÍCULO 1o.</w:t>
      </w:r>
      <w:r w:rsidRPr="00B95602">
        <w:rPr>
          <w:rFonts w:ascii="Verdana" w:hAnsi="Verdana"/>
          <w:bCs/>
          <w:sz w:val="22"/>
          <w:szCs w:val="22"/>
        </w:rPr>
        <w:t xml:space="preserve"> Aclarar el artículo segundo de la resolución 1711 del 5 de </w:t>
      </w:r>
      <w:proofErr w:type="gramStart"/>
      <w:r w:rsidRPr="00B95602">
        <w:rPr>
          <w:rFonts w:ascii="Verdana" w:hAnsi="Verdana"/>
          <w:bCs/>
          <w:sz w:val="22"/>
          <w:szCs w:val="22"/>
        </w:rPr>
        <w:t>Septiembre</w:t>
      </w:r>
      <w:proofErr w:type="gramEnd"/>
      <w:r w:rsidRPr="00B95602">
        <w:rPr>
          <w:rFonts w:ascii="Verdana" w:hAnsi="Verdana"/>
          <w:bCs/>
          <w:sz w:val="22"/>
          <w:szCs w:val="22"/>
        </w:rPr>
        <w:t xml:space="preserve"> de 1.994, por la cual se reasumen unas funciones, en el sentido de que las disposiciones derogadas corresponden a la resolución número 2404 de 1.993 y no a la resolución 2406 de 1.993 como allí aparece.</w:t>
      </w:r>
    </w:p>
    <w:p w14:paraId="4BEEAEFB" w14:textId="77777777" w:rsidR="0037782F" w:rsidRPr="00B95602" w:rsidRDefault="0037782F" w:rsidP="003E0F41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72B92DE" w14:textId="237053C1" w:rsidR="0037782F" w:rsidRPr="00B95602" w:rsidRDefault="0037782F" w:rsidP="003E0F41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ARTÍCULO 2o</w:t>
      </w:r>
      <w:r w:rsidRPr="00B95602">
        <w:rPr>
          <w:rFonts w:ascii="Verdana" w:hAnsi="Verdana"/>
          <w:bCs/>
          <w:sz w:val="22"/>
          <w:szCs w:val="22"/>
        </w:rPr>
        <w:t>. La presente resolución rige a partir de la fecha de su expedición.</w:t>
      </w:r>
    </w:p>
    <w:p w14:paraId="2A437360" w14:textId="63DE31BF" w:rsidR="0037782F" w:rsidRPr="00B95602" w:rsidRDefault="0037782F" w:rsidP="003E0F41">
      <w:pPr>
        <w:spacing w:after="0"/>
        <w:rPr>
          <w:rFonts w:ascii="Verdana" w:hAnsi="Verdana"/>
          <w:bCs/>
          <w:sz w:val="22"/>
          <w:szCs w:val="22"/>
        </w:rPr>
      </w:pPr>
    </w:p>
    <w:p w14:paraId="450FB806" w14:textId="674DAFC5" w:rsidR="00FD5C9A" w:rsidRPr="00B95602" w:rsidRDefault="00FD5C9A" w:rsidP="00FD5C9A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B95602">
        <w:rPr>
          <w:rFonts w:ascii="Verdana" w:hAnsi="Verdana"/>
          <w:b/>
          <w:sz w:val="22"/>
          <w:szCs w:val="22"/>
        </w:rPr>
        <w:t>COMÚNIQUESE Y CÚMPLASE</w:t>
      </w:r>
    </w:p>
    <w:p w14:paraId="07138A29" w14:textId="77777777" w:rsidR="00FD5C9A" w:rsidRPr="00B95602" w:rsidRDefault="00FD5C9A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F4B1407" w14:textId="48FA4900" w:rsidR="00FD5C9A" w:rsidRPr="00B95602" w:rsidRDefault="00AB15A8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 xml:space="preserve">Dada en </w:t>
      </w:r>
      <w:proofErr w:type="spellStart"/>
      <w:r w:rsidRPr="00B95602">
        <w:rPr>
          <w:rFonts w:ascii="Verdana" w:hAnsi="Verdana"/>
          <w:bCs/>
          <w:sz w:val="22"/>
          <w:szCs w:val="22"/>
        </w:rPr>
        <w:t>Santafe</w:t>
      </w:r>
      <w:proofErr w:type="spellEnd"/>
      <w:r w:rsidRPr="00B95602">
        <w:rPr>
          <w:rFonts w:ascii="Verdana" w:hAnsi="Verdana"/>
          <w:bCs/>
          <w:sz w:val="22"/>
          <w:szCs w:val="22"/>
        </w:rPr>
        <w:t xml:space="preserve"> de Bogotá, D. C., a los</w:t>
      </w:r>
    </w:p>
    <w:p w14:paraId="44CF60B6" w14:textId="3E64FB7B" w:rsidR="00AB15A8" w:rsidRPr="00B95602" w:rsidRDefault="00B05244" w:rsidP="00FD5C9A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lastRenderedPageBreak/>
        <w:tab/>
      </w:r>
    </w:p>
    <w:p w14:paraId="3DC9ACA5" w14:textId="77777777" w:rsidR="00AB15A8" w:rsidRPr="00B95602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MARÍA CRISTINA OCAMPO DE HERRÁN</w:t>
      </w:r>
    </w:p>
    <w:p w14:paraId="7CF10330" w14:textId="77777777" w:rsidR="00AB15A8" w:rsidRPr="00B95602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514530E" w14:textId="77777777" w:rsidR="00AB15A8" w:rsidRPr="00B95602" w:rsidRDefault="00AB15A8" w:rsidP="00AB15A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>Directora General</w:t>
      </w:r>
    </w:p>
    <w:p w14:paraId="37C31B6D" w14:textId="77777777" w:rsidR="00AB15A8" w:rsidRPr="00B95602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2FFE82F" w14:textId="77777777" w:rsidR="00AB15A8" w:rsidRPr="00B95602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B95602">
        <w:rPr>
          <w:rFonts w:ascii="Verdana" w:hAnsi="Verdana"/>
          <w:b/>
          <w:bCs/>
          <w:sz w:val="22"/>
          <w:szCs w:val="22"/>
        </w:rPr>
        <w:t>ARMANDO PRADA MURCIA</w:t>
      </w:r>
    </w:p>
    <w:p w14:paraId="3E7B26C5" w14:textId="77777777" w:rsidR="00AB15A8" w:rsidRPr="00B95602" w:rsidRDefault="00AB15A8" w:rsidP="00AB15A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A370B20" w14:textId="5E2762B2" w:rsidR="00874F9A" w:rsidRPr="00B95602" w:rsidRDefault="00AB15A8" w:rsidP="009845D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B95602">
        <w:rPr>
          <w:rFonts w:ascii="Verdana" w:hAnsi="Verdana"/>
          <w:bCs/>
          <w:sz w:val="22"/>
          <w:szCs w:val="22"/>
        </w:rPr>
        <w:t>Secretario General (E</w:t>
      </w:r>
      <w:r w:rsidR="003E0F41" w:rsidRPr="00B95602">
        <w:rPr>
          <w:rFonts w:ascii="Verdana" w:hAnsi="Verdana"/>
          <w:bCs/>
          <w:sz w:val="22"/>
          <w:szCs w:val="22"/>
        </w:rPr>
        <w:t>.</w:t>
      </w:r>
      <w:r w:rsidRPr="00B95602">
        <w:rPr>
          <w:rFonts w:ascii="Verdana" w:hAnsi="Verdana"/>
          <w:bCs/>
          <w:sz w:val="22"/>
          <w:szCs w:val="22"/>
        </w:rPr>
        <w:t>)</w:t>
      </w:r>
    </w:p>
    <w:sectPr w:rsidR="00874F9A" w:rsidRPr="00B95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5FA3" w14:textId="77777777" w:rsidR="00691F4B" w:rsidRDefault="00691F4B" w:rsidP="000332EA">
      <w:pPr>
        <w:spacing w:after="0" w:line="240" w:lineRule="auto"/>
      </w:pPr>
      <w:r>
        <w:separator/>
      </w:r>
    </w:p>
  </w:endnote>
  <w:endnote w:type="continuationSeparator" w:id="0">
    <w:p w14:paraId="6191D696" w14:textId="77777777" w:rsidR="00691F4B" w:rsidRDefault="00691F4B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62B9" w14:textId="77777777" w:rsidR="00691F4B" w:rsidRDefault="00691F4B" w:rsidP="000332EA">
      <w:pPr>
        <w:spacing w:after="0" w:line="240" w:lineRule="auto"/>
      </w:pPr>
      <w:r>
        <w:separator/>
      </w:r>
    </w:p>
  </w:footnote>
  <w:footnote w:type="continuationSeparator" w:id="0">
    <w:p w14:paraId="677409A7" w14:textId="77777777" w:rsidR="00691F4B" w:rsidRDefault="00691F4B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151"/>
    <w:multiLevelType w:val="hybridMultilevel"/>
    <w:tmpl w:val="F6A6DBD8"/>
    <w:lvl w:ilvl="0" w:tplc="7AD2622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3D9"/>
    <w:multiLevelType w:val="hybridMultilevel"/>
    <w:tmpl w:val="F460935E"/>
    <w:lvl w:ilvl="0" w:tplc="158E515E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039DD"/>
    <w:multiLevelType w:val="hybridMultilevel"/>
    <w:tmpl w:val="A5DC7596"/>
    <w:lvl w:ilvl="0" w:tplc="3780836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80210">
    <w:abstractNumId w:val="2"/>
  </w:num>
  <w:num w:numId="2" w16cid:durableId="2113088521">
    <w:abstractNumId w:val="4"/>
  </w:num>
  <w:num w:numId="3" w16cid:durableId="1142499745">
    <w:abstractNumId w:val="3"/>
  </w:num>
  <w:num w:numId="4" w16cid:durableId="1518469274">
    <w:abstractNumId w:val="0"/>
  </w:num>
  <w:num w:numId="5" w16cid:durableId="79823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439E0"/>
    <w:rsid w:val="00050F65"/>
    <w:rsid w:val="00093D86"/>
    <w:rsid w:val="000B53C9"/>
    <w:rsid w:val="000F55B9"/>
    <w:rsid w:val="00222EEC"/>
    <w:rsid w:val="002433AD"/>
    <w:rsid w:val="0026255C"/>
    <w:rsid w:val="002908F0"/>
    <w:rsid w:val="002B6543"/>
    <w:rsid w:val="003769CE"/>
    <w:rsid w:val="0037782F"/>
    <w:rsid w:val="00383858"/>
    <w:rsid w:val="003D7BC9"/>
    <w:rsid w:val="003E0F41"/>
    <w:rsid w:val="00420A8D"/>
    <w:rsid w:val="00486851"/>
    <w:rsid w:val="004E5C66"/>
    <w:rsid w:val="00542012"/>
    <w:rsid w:val="00634AD0"/>
    <w:rsid w:val="006436A7"/>
    <w:rsid w:val="00691F4B"/>
    <w:rsid w:val="006C5841"/>
    <w:rsid w:val="0071597C"/>
    <w:rsid w:val="00794C8B"/>
    <w:rsid w:val="007E46F5"/>
    <w:rsid w:val="00812DA6"/>
    <w:rsid w:val="008316FF"/>
    <w:rsid w:val="00874F9A"/>
    <w:rsid w:val="008D0E18"/>
    <w:rsid w:val="008E684C"/>
    <w:rsid w:val="0091666A"/>
    <w:rsid w:val="00924210"/>
    <w:rsid w:val="009321A7"/>
    <w:rsid w:val="00953C3B"/>
    <w:rsid w:val="009845D9"/>
    <w:rsid w:val="00995D20"/>
    <w:rsid w:val="009E01AA"/>
    <w:rsid w:val="009E3EAD"/>
    <w:rsid w:val="00A42548"/>
    <w:rsid w:val="00A5496A"/>
    <w:rsid w:val="00A9448A"/>
    <w:rsid w:val="00AB15A8"/>
    <w:rsid w:val="00B05244"/>
    <w:rsid w:val="00B2039F"/>
    <w:rsid w:val="00B3405E"/>
    <w:rsid w:val="00B95602"/>
    <w:rsid w:val="00C32191"/>
    <w:rsid w:val="00CB49B1"/>
    <w:rsid w:val="00CF755D"/>
    <w:rsid w:val="00D036A0"/>
    <w:rsid w:val="00D10599"/>
    <w:rsid w:val="00D23AA8"/>
    <w:rsid w:val="00D86346"/>
    <w:rsid w:val="00DD58B4"/>
    <w:rsid w:val="00E93D02"/>
    <w:rsid w:val="00F20A5B"/>
    <w:rsid w:val="00F87192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C32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E6BCD-C1F9-4F25-9A37-A1F8100400CA}"/>
</file>

<file path=customXml/itemProps2.xml><?xml version="1.0" encoding="utf-8"?>
<ds:datastoreItem xmlns:ds="http://schemas.openxmlformats.org/officeDocument/2006/customXml" ds:itemID="{8EE781E3-0E68-49F3-8076-A6FC89A8EBF9}"/>
</file>

<file path=customXml/itemProps3.xml><?xml version="1.0" encoding="utf-8"?>
<ds:datastoreItem xmlns:ds="http://schemas.openxmlformats.org/officeDocument/2006/customXml" ds:itemID="{332BE303-BCF1-400B-8ED7-E794E1EED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1189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2025-11-24T16:32:00Z</dcterms:created>
  <dcterms:modified xsi:type="dcterms:W3CDTF">2026-01-16T18:44:00Z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