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C22F"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RESOLUCIÓN 1615 DE 2006</w:t>
      </w:r>
    </w:p>
    <w:p w14:paraId="56787D04" w14:textId="77777777" w:rsidR="00622A3D" w:rsidRPr="00EC7C74" w:rsidRDefault="00622A3D" w:rsidP="00EC7C74">
      <w:pPr>
        <w:jc w:val="both"/>
        <w:rPr>
          <w:rFonts w:ascii="Verdana" w:hAnsi="Verdana"/>
          <w:sz w:val="22"/>
          <w:szCs w:val="22"/>
        </w:rPr>
      </w:pPr>
    </w:p>
    <w:p w14:paraId="0159E53D" w14:textId="77777777" w:rsidR="002E07AB" w:rsidRPr="002E07AB" w:rsidRDefault="002E07AB" w:rsidP="002E07AB">
      <w:pPr>
        <w:jc w:val="both"/>
        <w:rPr>
          <w:rFonts w:ascii="Verdana" w:hAnsi="Verdana"/>
          <w:sz w:val="20"/>
          <w:szCs w:val="20"/>
        </w:rPr>
      </w:pPr>
      <w:r w:rsidRPr="002E07AB">
        <w:rPr>
          <w:rFonts w:ascii="Verdana" w:hAnsi="Verdana"/>
          <w:sz w:val="20"/>
          <w:szCs w:val="20"/>
        </w:rPr>
        <w:t>Fecha de Expedición: 12 de julio de 2006</w:t>
      </w:r>
    </w:p>
    <w:p w14:paraId="70BC0689" w14:textId="77777777" w:rsidR="002E07AB" w:rsidRPr="002E07AB" w:rsidRDefault="002E07AB" w:rsidP="002E07AB">
      <w:pPr>
        <w:jc w:val="both"/>
        <w:rPr>
          <w:rFonts w:ascii="Verdana" w:hAnsi="Verdana"/>
          <w:sz w:val="20"/>
          <w:szCs w:val="20"/>
        </w:rPr>
      </w:pPr>
      <w:r w:rsidRPr="002E07AB">
        <w:rPr>
          <w:rFonts w:ascii="Verdana" w:hAnsi="Verdana"/>
          <w:sz w:val="20"/>
          <w:szCs w:val="20"/>
        </w:rPr>
        <w:t xml:space="preserve">Fecha de </w:t>
      </w:r>
      <w:proofErr w:type="gramStart"/>
      <w:r w:rsidRPr="002E07AB">
        <w:rPr>
          <w:rFonts w:ascii="Verdana" w:hAnsi="Verdana"/>
          <w:sz w:val="20"/>
          <w:szCs w:val="20"/>
        </w:rPr>
        <w:t>entrada en vigencia</w:t>
      </w:r>
      <w:proofErr w:type="gramEnd"/>
      <w:r w:rsidRPr="002E07AB">
        <w:rPr>
          <w:rFonts w:ascii="Verdana" w:hAnsi="Verdana"/>
          <w:sz w:val="20"/>
          <w:szCs w:val="20"/>
        </w:rPr>
        <w:t>: 12 de julio de 2006</w:t>
      </w:r>
    </w:p>
    <w:p w14:paraId="7853AA82" w14:textId="77777777" w:rsidR="002E07AB" w:rsidRPr="002E07AB" w:rsidRDefault="002E07AB" w:rsidP="002E07AB">
      <w:pPr>
        <w:jc w:val="both"/>
        <w:rPr>
          <w:rFonts w:ascii="Verdana" w:hAnsi="Verdana"/>
          <w:sz w:val="20"/>
          <w:szCs w:val="20"/>
        </w:rPr>
      </w:pPr>
      <w:r w:rsidRPr="002E07AB">
        <w:rPr>
          <w:rFonts w:ascii="Verdana" w:hAnsi="Verdana"/>
          <w:sz w:val="20"/>
          <w:szCs w:val="20"/>
        </w:rPr>
        <w:t>Estado de la vigencia: vigente</w:t>
      </w:r>
    </w:p>
    <w:p w14:paraId="61F9734A" w14:textId="77777777" w:rsidR="002E07AB" w:rsidRDefault="002E07AB" w:rsidP="002E07AB">
      <w:pPr>
        <w:jc w:val="both"/>
        <w:rPr>
          <w:rFonts w:ascii="Verdana" w:hAnsi="Verdana"/>
          <w:sz w:val="20"/>
          <w:szCs w:val="20"/>
        </w:rPr>
      </w:pPr>
    </w:p>
    <w:p w14:paraId="3CC12275" w14:textId="6AF55CE3" w:rsidR="002E07AB" w:rsidRPr="002E07AB" w:rsidRDefault="002E07AB" w:rsidP="002E07AB">
      <w:pPr>
        <w:jc w:val="both"/>
        <w:rPr>
          <w:rFonts w:ascii="Verdana" w:hAnsi="Verdana"/>
          <w:sz w:val="20"/>
          <w:szCs w:val="20"/>
        </w:rPr>
      </w:pPr>
      <w:r w:rsidRPr="002E07AB">
        <w:rPr>
          <w:rFonts w:ascii="Verdana" w:hAnsi="Verdana"/>
          <w:sz w:val="20"/>
          <w:szCs w:val="20"/>
        </w:rPr>
        <w:t>Fecha de publicación en Diario Oficial: N/A</w:t>
      </w:r>
    </w:p>
    <w:p w14:paraId="0D1D62E3" w14:textId="5853A544" w:rsidR="00147667" w:rsidRDefault="002E07AB" w:rsidP="002E07AB">
      <w:pPr>
        <w:jc w:val="both"/>
        <w:rPr>
          <w:rFonts w:ascii="Verdana" w:hAnsi="Verdana"/>
          <w:sz w:val="20"/>
          <w:szCs w:val="20"/>
        </w:rPr>
      </w:pPr>
      <w:r w:rsidRPr="002E07AB">
        <w:rPr>
          <w:rFonts w:ascii="Verdana" w:hAnsi="Verdana"/>
          <w:sz w:val="20"/>
          <w:szCs w:val="20"/>
        </w:rPr>
        <w:t>Número del Diario Oficial: N/A</w:t>
      </w:r>
    </w:p>
    <w:p w14:paraId="65177C0C" w14:textId="77777777" w:rsidR="002E07AB" w:rsidRDefault="002E07AB" w:rsidP="002E07AB">
      <w:pPr>
        <w:jc w:val="both"/>
        <w:rPr>
          <w:rFonts w:ascii="Verdana" w:hAnsi="Verdana"/>
          <w:sz w:val="20"/>
          <w:szCs w:val="20"/>
        </w:rPr>
      </w:pPr>
    </w:p>
    <w:p w14:paraId="5AC4299F" w14:textId="2A338B0E" w:rsidR="002E07AB" w:rsidRDefault="002E07AB" w:rsidP="002E07AB">
      <w:pPr>
        <w:jc w:val="both"/>
        <w:rPr>
          <w:rFonts w:ascii="Verdana" w:hAnsi="Verdana"/>
          <w:sz w:val="20"/>
          <w:szCs w:val="20"/>
        </w:rPr>
      </w:pPr>
      <w:r>
        <w:rPr>
          <w:rFonts w:ascii="Verdana" w:hAnsi="Verdana"/>
          <w:sz w:val="20"/>
          <w:szCs w:val="20"/>
        </w:rPr>
        <w:t>Nota: La resolución ha sido modificada por las siguientes resoluciones:</w:t>
      </w:r>
    </w:p>
    <w:p w14:paraId="0B17947E" w14:textId="77777777" w:rsidR="002E07AB" w:rsidRDefault="002E07AB" w:rsidP="002E07AB">
      <w:pPr>
        <w:jc w:val="both"/>
        <w:rPr>
          <w:rFonts w:ascii="Verdana" w:hAnsi="Verdana"/>
          <w:sz w:val="20"/>
          <w:szCs w:val="20"/>
        </w:rPr>
      </w:pPr>
    </w:p>
    <w:p w14:paraId="2DC2B174" w14:textId="69E4A5BF"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5492 de 2011</w:t>
      </w:r>
    </w:p>
    <w:p w14:paraId="33190F34" w14:textId="1AA4F359"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643 de 2010</w:t>
      </w:r>
    </w:p>
    <w:p w14:paraId="53594A6B" w14:textId="59B7B364"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4489 de 2009</w:t>
      </w:r>
    </w:p>
    <w:p w14:paraId="3561B4C2" w14:textId="69251DF2"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2452 de 2009</w:t>
      </w:r>
    </w:p>
    <w:p w14:paraId="612925C3" w14:textId="284F9517"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553 de 2008</w:t>
      </w:r>
    </w:p>
    <w:p w14:paraId="6A49D0ED" w14:textId="66BA13C7"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848 de 2007</w:t>
      </w:r>
    </w:p>
    <w:p w14:paraId="05A7609A" w14:textId="511C281D" w:rsid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505 de 2007</w:t>
      </w:r>
    </w:p>
    <w:p w14:paraId="4FB7378B" w14:textId="4788FFFB" w:rsidR="002E07AB" w:rsidRPr="002E07AB" w:rsidRDefault="002E07AB" w:rsidP="002E07AB">
      <w:pPr>
        <w:pStyle w:val="Prrafodelista"/>
        <w:numPr>
          <w:ilvl w:val="0"/>
          <w:numId w:val="9"/>
        </w:numPr>
        <w:jc w:val="both"/>
        <w:rPr>
          <w:rFonts w:ascii="Verdana" w:hAnsi="Verdana"/>
          <w:sz w:val="20"/>
          <w:szCs w:val="20"/>
        </w:rPr>
      </w:pPr>
      <w:r>
        <w:rPr>
          <w:rFonts w:ascii="Verdana" w:hAnsi="Verdana"/>
          <w:sz w:val="20"/>
          <w:szCs w:val="20"/>
        </w:rPr>
        <w:t>Resolución 2888 de 2006</w:t>
      </w:r>
    </w:p>
    <w:p w14:paraId="1290FFA5" w14:textId="77777777" w:rsidR="002E07AB" w:rsidRPr="00EC7C74" w:rsidRDefault="002E07AB" w:rsidP="002E07AB">
      <w:pPr>
        <w:jc w:val="both"/>
        <w:rPr>
          <w:rFonts w:ascii="Verdana" w:hAnsi="Verdana"/>
          <w:b/>
          <w:bCs/>
          <w:sz w:val="22"/>
          <w:szCs w:val="22"/>
        </w:rPr>
      </w:pPr>
    </w:p>
    <w:p w14:paraId="34767744"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RESOLUCIÓN 1615 DE 2006</w:t>
      </w:r>
    </w:p>
    <w:p w14:paraId="3FCA3715" w14:textId="77777777" w:rsidR="00EC7C74" w:rsidRPr="00EC7C74" w:rsidRDefault="00EC7C74" w:rsidP="00EC7C74">
      <w:pPr>
        <w:jc w:val="center"/>
        <w:rPr>
          <w:rFonts w:ascii="Verdana" w:hAnsi="Verdana"/>
          <w:sz w:val="22"/>
          <w:szCs w:val="22"/>
        </w:rPr>
      </w:pPr>
    </w:p>
    <w:p w14:paraId="4BAFF021" w14:textId="77777777" w:rsidR="00EC7C74" w:rsidRPr="00EC7C74" w:rsidRDefault="00EC7C74" w:rsidP="00EC7C74">
      <w:pPr>
        <w:jc w:val="center"/>
        <w:rPr>
          <w:rFonts w:ascii="Verdana" w:hAnsi="Verdana"/>
          <w:sz w:val="22"/>
          <w:szCs w:val="22"/>
        </w:rPr>
      </w:pPr>
      <w:r w:rsidRPr="00EC7C74">
        <w:rPr>
          <w:rFonts w:ascii="Verdana" w:hAnsi="Verdana"/>
          <w:sz w:val="22"/>
          <w:szCs w:val="22"/>
        </w:rPr>
        <w:t>(12 julio)</w:t>
      </w:r>
    </w:p>
    <w:p w14:paraId="379BF11D" w14:textId="77777777" w:rsidR="00EC7C74" w:rsidRPr="00EC7C74" w:rsidRDefault="00EC7C74" w:rsidP="00EC7C74">
      <w:pPr>
        <w:jc w:val="center"/>
        <w:rPr>
          <w:rFonts w:ascii="Verdana" w:hAnsi="Verdana"/>
          <w:sz w:val="22"/>
          <w:szCs w:val="22"/>
        </w:rPr>
      </w:pPr>
    </w:p>
    <w:p w14:paraId="7111F9E4"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INSTITUTO COLOMBIANO DE BIENESTAR FAMILIAR – ICBF</w:t>
      </w:r>
    </w:p>
    <w:p w14:paraId="59ACA4C0" w14:textId="77777777" w:rsidR="00EC7C74" w:rsidRPr="00EC7C74" w:rsidRDefault="00EC7C74" w:rsidP="00EC7C74">
      <w:pPr>
        <w:jc w:val="center"/>
        <w:rPr>
          <w:rFonts w:ascii="Verdana" w:hAnsi="Verdana"/>
          <w:sz w:val="22"/>
          <w:szCs w:val="22"/>
        </w:rPr>
      </w:pPr>
    </w:p>
    <w:p w14:paraId="4F393C94" w14:textId="77777777" w:rsidR="00EC7C74" w:rsidRPr="00EC7C74" w:rsidRDefault="00EC7C74" w:rsidP="00EC7C74">
      <w:pPr>
        <w:jc w:val="center"/>
        <w:rPr>
          <w:rFonts w:ascii="Verdana" w:hAnsi="Verdana"/>
          <w:sz w:val="22"/>
          <w:szCs w:val="22"/>
        </w:rPr>
      </w:pPr>
      <w:r w:rsidRPr="00EC7C74">
        <w:rPr>
          <w:rFonts w:ascii="Verdana" w:hAnsi="Verdana"/>
          <w:sz w:val="22"/>
          <w:szCs w:val="22"/>
        </w:rPr>
        <w:t>“Por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w:t>
      </w:r>
    </w:p>
    <w:p w14:paraId="61D5EA02" w14:textId="77777777" w:rsidR="00EC7C74" w:rsidRPr="00EC7C74" w:rsidRDefault="00EC7C74" w:rsidP="00EC7C74">
      <w:pPr>
        <w:jc w:val="center"/>
        <w:rPr>
          <w:rFonts w:ascii="Verdana" w:hAnsi="Verdana"/>
          <w:b/>
          <w:bCs/>
          <w:sz w:val="22"/>
          <w:szCs w:val="22"/>
        </w:rPr>
      </w:pPr>
    </w:p>
    <w:p w14:paraId="37D3CDE2"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LA DIRECTORA GENERAL DEL INSTITUTO COLOMBIANO DE BIENESTAR FAMILIAR</w:t>
      </w:r>
    </w:p>
    <w:p w14:paraId="538E2241" w14:textId="77777777" w:rsidR="00EC7C74" w:rsidRPr="00EC7C74" w:rsidRDefault="00EC7C74" w:rsidP="00EC7C74">
      <w:pPr>
        <w:jc w:val="center"/>
        <w:rPr>
          <w:rFonts w:ascii="Verdana" w:hAnsi="Verdana"/>
          <w:sz w:val="22"/>
          <w:szCs w:val="22"/>
        </w:rPr>
      </w:pPr>
    </w:p>
    <w:p w14:paraId="0EC4F893" w14:textId="77777777" w:rsidR="00EC7C74" w:rsidRPr="00EC7C74" w:rsidRDefault="00EC7C74" w:rsidP="00EC7C74">
      <w:pPr>
        <w:jc w:val="center"/>
        <w:rPr>
          <w:rFonts w:ascii="Verdana" w:hAnsi="Verdana"/>
          <w:sz w:val="22"/>
          <w:szCs w:val="22"/>
        </w:rPr>
      </w:pPr>
      <w:r w:rsidRPr="00EC7C74">
        <w:rPr>
          <w:rFonts w:ascii="Verdana" w:hAnsi="Verdana"/>
          <w:sz w:val="22"/>
          <w:szCs w:val="22"/>
        </w:rPr>
        <w:t>En uso de sus facultades legales y estatutarias, en especial las conferidas por el artículo 78 de la Ley 489 de 1998; el literal b) del artículo 28 de la Ley 7ª de 1979; el literal c) del artículo 28 de los Estatutos del ICBF; el numeral 6º del artículo 21 del Decreto 2388 de 1979; el artículo 12 de la Ley 80 de 1993; el artículo 37 del Decreto 2150 de 1995; el artículo 25 de la Ley 482 de 1998, y,</w:t>
      </w:r>
    </w:p>
    <w:p w14:paraId="3580D487" w14:textId="77777777" w:rsidR="00EC7C74" w:rsidRPr="00EC7C74" w:rsidRDefault="00EC7C74" w:rsidP="00EC7C74">
      <w:pPr>
        <w:jc w:val="center"/>
        <w:rPr>
          <w:rFonts w:ascii="Verdana" w:hAnsi="Verdana"/>
          <w:sz w:val="22"/>
          <w:szCs w:val="22"/>
        </w:rPr>
      </w:pPr>
    </w:p>
    <w:p w14:paraId="2A661091"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CONSIDERANDO:</w:t>
      </w:r>
    </w:p>
    <w:p w14:paraId="28965621" w14:textId="77777777" w:rsidR="00EC7C74" w:rsidRPr="00EC7C74" w:rsidRDefault="00EC7C74" w:rsidP="00EC7C74">
      <w:pPr>
        <w:jc w:val="both"/>
        <w:rPr>
          <w:rFonts w:ascii="Verdana" w:hAnsi="Verdana"/>
          <w:sz w:val="22"/>
          <w:szCs w:val="22"/>
        </w:rPr>
      </w:pPr>
    </w:p>
    <w:p w14:paraId="2A730675" w14:textId="77777777" w:rsidR="00EC7C74" w:rsidRPr="00EC7C74" w:rsidRDefault="00EC7C74" w:rsidP="00EC7C74">
      <w:pPr>
        <w:jc w:val="both"/>
        <w:rPr>
          <w:rFonts w:ascii="Verdana" w:hAnsi="Verdana"/>
          <w:sz w:val="22"/>
          <w:szCs w:val="22"/>
        </w:rPr>
      </w:pPr>
      <w:r w:rsidRPr="00EC7C74">
        <w:rPr>
          <w:rFonts w:ascii="Verdana" w:hAnsi="Verdana"/>
          <w:sz w:val="22"/>
          <w:szCs w:val="22"/>
        </w:rPr>
        <w:t>Que el artículo 209 de la Constitución Política de Colombia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9CB8183" w14:textId="77777777" w:rsidR="00EC7C74" w:rsidRPr="00EC7C74" w:rsidRDefault="00EC7C74" w:rsidP="00EC7C74">
      <w:pPr>
        <w:jc w:val="both"/>
        <w:rPr>
          <w:rFonts w:ascii="Verdana" w:hAnsi="Verdana"/>
          <w:sz w:val="22"/>
          <w:szCs w:val="22"/>
        </w:rPr>
      </w:pPr>
    </w:p>
    <w:p w14:paraId="2F342B40"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Que el artículo 352 de la Constitución Política de Colombia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7F6BF39D" w14:textId="77777777" w:rsidR="00EC7C74" w:rsidRPr="00EC7C74" w:rsidRDefault="00EC7C74" w:rsidP="00EC7C74">
      <w:pPr>
        <w:jc w:val="both"/>
        <w:rPr>
          <w:rFonts w:ascii="Verdana" w:hAnsi="Verdana"/>
          <w:sz w:val="22"/>
          <w:szCs w:val="22"/>
        </w:rPr>
      </w:pPr>
    </w:p>
    <w:p w14:paraId="6B6DC52B" w14:textId="77777777" w:rsidR="00EC7C74" w:rsidRPr="00EC7C74" w:rsidRDefault="00EC7C74" w:rsidP="00EC7C74">
      <w:pPr>
        <w:jc w:val="both"/>
        <w:rPr>
          <w:rFonts w:ascii="Verdana" w:hAnsi="Verdana"/>
          <w:sz w:val="22"/>
          <w:szCs w:val="22"/>
        </w:rPr>
      </w:pPr>
      <w:r w:rsidRPr="00EC7C74">
        <w:rPr>
          <w:rFonts w:ascii="Verdana" w:hAnsi="Verdana"/>
          <w:sz w:val="22"/>
          <w:szCs w:val="22"/>
        </w:rPr>
        <w:t>Que el Instituto Colombiano de Bienestar Familiar como entidad pública debe aplicar las normas establecidas en el Estatuto Orgánico de Presupuesto, conformado por la Ley 38 de 1989, la Ley 179 de 1994 y la Ley 225 de 1995 y compilado en el Decreto 111 de 1996.</w:t>
      </w:r>
    </w:p>
    <w:p w14:paraId="6D31FBA1" w14:textId="77777777" w:rsidR="00EC7C74" w:rsidRPr="00EC7C74" w:rsidRDefault="00EC7C74" w:rsidP="00EC7C74">
      <w:pPr>
        <w:jc w:val="both"/>
        <w:rPr>
          <w:rFonts w:ascii="Verdana" w:hAnsi="Verdana"/>
          <w:sz w:val="22"/>
          <w:szCs w:val="22"/>
        </w:rPr>
      </w:pPr>
    </w:p>
    <w:p w14:paraId="318F36D1" w14:textId="77777777" w:rsidR="00EC7C74" w:rsidRPr="00EC7C74" w:rsidRDefault="00EC7C74" w:rsidP="00EC7C74">
      <w:pPr>
        <w:jc w:val="both"/>
        <w:rPr>
          <w:rFonts w:ascii="Verdana" w:hAnsi="Verdana"/>
          <w:sz w:val="22"/>
          <w:szCs w:val="22"/>
        </w:rPr>
      </w:pPr>
      <w:r w:rsidRPr="00EC7C74">
        <w:rPr>
          <w:rFonts w:ascii="Verdana" w:hAnsi="Verdana"/>
          <w:sz w:val="22"/>
          <w:szCs w:val="22"/>
        </w:rPr>
        <w:t>Que anualmente en el Presupuesto de Rentas y Recursos de Capital y Ley de Apropiaciones para cada vigencia fiscal comprendida entre el 1º de enero y el 31 de diciembre, así como en el Decreto de Liquidación respectivo, se incluye el presupuesto de ingresos, rentas y recursos de capital y gastos del Instituto Colombiano de Bienestar Familiar.</w:t>
      </w:r>
    </w:p>
    <w:p w14:paraId="5E36B5FB" w14:textId="77777777" w:rsidR="00EC7C74" w:rsidRPr="00EC7C74" w:rsidRDefault="00EC7C74" w:rsidP="00EC7C74">
      <w:pPr>
        <w:jc w:val="both"/>
        <w:rPr>
          <w:rFonts w:ascii="Verdana" w:hAnsi="Verdana"/>
          <w:sz w:val="22"/>
          <w:szCs w:val="22"/>
        </w:rPr>
      </w:pPr>
    </w:p>
    <w:p w14:paraId="73F05804" w14:textId="77777777" w:rsidR="00EC7C74" w:rsidRPr="00EC7C74" w:rsidRDefault="00EC7C74" w:rsidP="00EC7C74">
      <w:pPr>
        <w:jc w:val="both"/>
        <w:rPr>
          <w:rFonts w:ascii="Verdana" w:hAnsi="Verdana"/>
          <w:sz w:val="22"/>
          <w:szCs w:val="22"/>
        </w:rPr>
      </w:pPr>
      <w:r w:rsidRPr="00EC7C74">
        <w:rPr>
          <w:rFonts w:ascii="Verdana" w:hAnsi="Verdana"/>
          <w:sz w:val="22"/>
          <w:szCs w:val="22"/>
        </w:rPr>
        <w:t>Que el artículo 354 de la Constitución Política, desarrollado mediante la Ley 298 de 1996 crea la Contabilidad Pública y la Contaduría General de la Nación como órgano rector de la contabilidad pública en Colombia.</w:t>
      </w:r>
    </w:p>
    <w:p w14:paraId="666D78A1" w14:textId="77777777" w:rsidR="00EC7C74" w:rsidRPr="00EC7C74" w:rsidRDefault="00EC7C74" w:rsidP="00EC7C74">
      <w:pPr>
        <w:jc w:val="both"/>
        <w:rPr>
          <w:rFonts w:ascii="Verdana" w:hAnsi="Verdana"/>
          <w:sz w:val="22"/>
          <w:szCs w:val="22"/>
        </w:rPr>
      </w:pPr>
    </w:p>
    <w:p w14:paraId="10B996FA" w14:textId="77777777" w:rsidR="00EC7C74" w:rsidRPr="00EC7C74" w:rsidRDefault="00EC7C74" w:rsidP="00EC7C74">
      <w:pPr>
        <w:jc w:val="both"/>
        <w:rPr>
          <w:rFonts w:ascii="Verdana" w:hAnsi="Verdana"/>
          <w:sz w:val="22"/>
          <w:szCs w:val="22"/>
        </w:rPr>
      </w:pPr>
      <w:r w:rsidRPr="00EC7C74">
        <w:rPr>
          <w:rFonts w:ascii="Verdana" w:hAnsi="Verdana"/>
          <w:sz w:val="22"/>
          <w:szCs w:val="22"/>
        </w:rPr>
        <w:t>Que mediante la Resolución No. 400 de 2000 de la Contaduría General de la Nación se establece que el Plan General de Contabilidad Pública debe ser aplicado por todos los organismos y entidades de las ramas del poder público, en sus diferentes niveles y sectores, dentro de los cuales se contemplan en forma expresa os establecimientos públicos.</w:t>
      </w:r>
    </w:p>
    <w:p w14:paraId="3AE1AA2B" w14:textId="77777777" w:rsidR="00EC7C74" w:rsidRPr="00EC7C74" w:rsidRDefault="00EC7C74" w:rsidP="00EC7C74">
      <w:pPr>
        <w:jc w:val="both"/>
        <w:rPr>
          <w:rFonts w:ascii="Verdana" w:hAnsi="Verdana"/>
          <w:sz w:val="22"/>
          <w:szCs w:val="22"/>
        </w:rPr>
      </w:pPr>
    </w:p>
    <w:p w14:paraId="7E4A1A0B" w14:textId="77777777" w:rsidR="00EC7C74" w:rsidRPr="00EC7C74" w:rsidRDefault="00EC7C74" w:rsidP="00EC7C74">
      <w:pPr>
        <w:jc w:val="both"/>
        <w:rPr>
          <w:rFonts w:ascii="Verdana" w:hAnsi="Verdana"/>
          <w:sz w:val="22"/>
          <w:szCs w:val="22"/>
        </w:rPr>
      </w:pPr>
      <w:r w:rsidRPr="00EC7C74">
        <w:rPr>
          <w:rFonts w:ascii="Verdana" w:hAnsi="Verdana"/>
          <w:sz w:val="22"/>
          <w:szCs w:val="22"/>
        </w:rPr>
        <w:t>Que mediante la Resolución No. 550 de 2005 de la Contaduría General de la Nación se establecen los plazos, requisitos y otras obligaciones relacionadas con la presentación de la información financiera, económica y social a la Contaduría General de la Nación.</w:t>
      </w:r>
    </w:p>
    <w:p w14:paraId="7BD623CF" w14:textId="77777777" w:rsidR="00EC7C74" w:rsidRPr="00EC7C74" w:rsidRDefault="00EC7C74" w:rsidP="00EC7C74">
      <w:pPr>
        <w:jc w:val="both"/>
        <w:rPr>
          <w:rFonts w:ascii="Verdana" w:hAnsi="Verdana"/>
          <w:sz w:val="22"/>
          <w:szCs w:val="22"/>
        </w:rPr>
      </w:pPr>
    </w:p>
    <w:p w14:paraId="6128BA4D" w14:textId="77777777" w:rsidR="00EC7C74" w:rsidRPr="00EC7C74" w:rsidRDefault="00EC7C74" w:rsidP="00EC7C74">
      <w:pPr>
        <w:jc w:val="both"/>
        <w:rPr>
          <w:rFonts w:ascii="Verdana" w:hAnsi="Verdana"/>
          <w:sz w:val="22"/>
          <w:szCs w:val="22"/>
        </w:rPr>
      </w:pPr>
      <w:r w:rsidRPr="00EC7C74">
        <w:rPr>
          <w:rFonts w:ascii="Verdana" w:hAnsi="Verdana"/>
          <w:sz w:val="22"/>
          <w:szCs w:val="22"/>
        </w:rPr>
        <w:t>Que mediante la Resolución No. 583 del 29 de marzo de 2006 se aprobaron los Lineamientos de Programación de Metas Sociales y Financieras para el ICBF.</w:t>
      </w:r>
    </w:p>
    <w:p w14:paraId="728010C8" w14:textId="77777777" w:rsidR="00EC7C74" w:rsidRPr="00EC7C74" w:rsidRDefault="00EC7C74" w:rsidP="00EC7C74">
      <w:pPr>
        <w:jc w:val="both"/>
        <w:rPr>
          <w:rFonts w:ascii="Verdana" w:hAnsi="Verdana"/>
          <w:sz w:val="22"/>
          <w:szCs w:val="22"/>
        </w:rPr>
      </w:pPr>
    </w:p>
    <w:p w14:paraId="3610CFAE" w14:textId="77777777" w:rsidR="00EC7C74" w:rsidRPr="00EC7C74" w:rsidRDefault="00EC7C74" w:rsidP="00EC7C74">
      <w:pPr>
        <w:jc w:val="both"/>
        <w:rPr>
          <w:rFonts w:ascii="Verdana" w:hAnsi="Verdana"/>
          <w:sz w:val="22"/>
          <w:szCs w:val="22"/>
        </w:rPr>
      </w:pPr>
      <w:r w:rsidRPr="00EC7C74">
        <w:rPr>
          <w:rFonts w:ascii="Verdana" w:hAnsi="Verdana"/>
          <w:sz w:val="22"/>
          <w:szCs w:val="22"/>
        </w:rPr>
        <w:t>Que con la Resolución No. 02435 del 16 de marzo de 2006, por la cual se adiciona la Resolución No. 12801 de 2005, la Dian incluyó expresamente al Instituto Colombiano de Bienestar Familiar, en su calidad de gran contribuyente de la administración especial de Bogotá, como entidad obligada a presentar sus declaraciones tributarias y diligenciar los recibos de pago a través de los servicios electrónicos de a Dian, a partir del día 17 de abril de 2006.</w:t>
      </w:r>
    </w:p>
    <w:p w14:paraId="3DFC05FA" w14:textId="77777777" w:rsidR="00EC7C74" w:rsidRPr="00EC7C74" w:rsidRDefault="00EC7C74" w:rsidP="00EC7C74">
      <w:pPr>
        <w:jc w:val="both"/>
        <w:rPr>
          <w:rFonts w:ascii="Verdana" w:hAnsi="Verdana"/>
          <w:sz w:val="22"/>
          <w:szCs w:val="22"/>
        </w:rPr>
      </w:pPr>
    </w:p>
    <w:p w14:paraId="087E1167"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Que para el recaudo de los ingresos, la ejecución de los gastos del presupuesto, la administración de los recursos de Tesorería y para el registro, seguimiento y control de las operaciones financieras derivadas de la gestión y de le ejecución de los distintos programas en el marco de la prestación del servicio público de bienestar familiar, se hace necesario establecer los fundamentos, lineamientos, </w:t>
      </w:r>
      <w:r w:rsidRPr="00EC7C74">
        <w:rPr>
          <w:rFonts w:ascii="Verdana" w:hAnsi="Verdana"/>
          <w:sz w:val="22"/>
          <w:szCs w:val="22"/>
        </w:rPr>
        <w:lastRenderedPageBreak/>
        <w:t>parámetros, competencias y responsabilidades para el recaudo de los ingresos y para la ejecución, registro y control de los gastos y de los pagos.</w:t>
      </w:r>
    </w:p>
    <w:p w14:paraId="676E5E21" w14:textId="77777777" w:rsidR="00EC7C74" w:rsidRPr="00EC7C74" w:rsidRDefault="00EC7C74" w:rsidP="00EC7C74">
      <w:pPr>
        <w:jc w:val="both"/>
        <w:rPr>
          <w:rFonts w:ascii="Verdana" w:hAnsi="Verdana"/>
          <w:sz w:val="22"/>
          <w:szCs w:val="22"/>
        </w:rPr>
      </w:pPr>
    </w:p>
    <w:p w14:paraId="101DFD4B" w14:textId="77777777" w:rsidR="00EC7C74" w:rsidRPr="00EC7C74" w:rsidRDefault="00EC7C74" w:rsidP="00EC7C74">
      <w:pPr>
        <w:jc w:val="both"/>
        <w:rPr>
          <w:rFonts w:ascii="Verdana" w:hAnsi="Verdana"/>
          <w:sz w:val="22"/>
          <w:szCs w:val="22"/>
        </w:rPr>
      </w:pPr>
      <w:proofErr w:type="gramStart"/>
      <w:r w:rsidRPr="00EC7C74">
        <w:rPr>
          <w:rFonts w:ascii="Verdana" w:hAnsi="Verdana"/>
          <w:sz w:val="22"/>
          <w:szCs w:val="22"/>
        </w:rPr>
        <w:t>Que</w:t>
      </w:r>
      <w:proofErr w:type="gramEnd"/>
      <w:r w:rsidRPr="00EC7C74">
        <w:rPr>
          <w:rFonts w:ascii="Verdana" w:hAnsi="Verdana"/>
          <w:sz w:val="22"/>
          <w:szCs w:val="22"/>
        </w:rPr>
        <w:t xml:space="preserve"> en mérito de lo expuesto,</w:t>
      </w:r>
    </w:p>
    <w:p w14:paraId="698AEFE6" w14:textId="77777777" w:rsidR="00EC7C74" w:rsidRPr="00EC7C74" w:rsidRDefault="00EC7C74" w:rsidP="00EC7C74">
      <w:pPr>
        <w:jc w:val="both"/>
        <w:rPr>
          <w:rFonts w:ascii="Verdana" w:hAnsi="Verdana"/>
          <w:sz w:val="22"/>
          <w:szCs w:val="22"/>
        </w:rPr>
      </w:pPr>
    </w:p>
    <w:p w14:paraId="1222399A"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RESUELVE:</w:t>
      </w:r>
    </w:p>
    <w:p w14:paraId="460883C4" w14:textId="77777777" w:rsidR="00EC7C74" w:rsidRPr="00EC7C74" w:rsidRDefault="00EC7C74" w:rsidP="00EC7C74">
      <w:pPr>
        <w:jc w:val="both"/>
        <w:rPr>
          <w:rFonts w:ascii="Verdana" w:hAnsi="Verdana"/>
          <w:sz w:val="22"/>
          <w:szCs w:val="22"/>
        </w:rPr>
      </w:pPr>
    </w:p>
    <w:p w14:paraId="4FB3C03B"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OBJETIVO, ÁMBITO DE APLICACIÓN Y FUNDAMENTOS PARA EL RECAUDO DE INGRESOS, LA EJECUCIÓN DE LOS GASTOS Y LOS PAGOS</w:t>
      </w:r>
    </w:p>
    <w:p w14:paraId="3DE282F5" w14:textId="77777777" w:rsidR="00EC7C74" w:rsidRPr="00EC7C74" w:rsidRDefault="00EC7C74" w:rsidP="00EC7C74">
      <w:pPr>
        <w:jc w:val="both"/>
        <w:rPr>
          <w:rFonts w:ascii="Verdana" w:hAnsi="Verdana"/>
          <w:sz w:val="22"/>
          <w:szCs w:val="22"/>
        </w:rPr>
      </w:pPr>
    </w:p>
    <w:p w14:paraId="35C6BD95"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1o. OBJETIVO.</w:t>
      </w:r>
      <w:r w:rsidRPr="00EC7C74">
        <w:rPr>
          <w:rFonts w:ascii="Verdana" w:hAnsi="Verdana"/>
          <w:sz w:val="22"/>
          <w:szCs w:val="22"/>
        </w:rPr>
        <w:t xml:space="preserve"> La presente resolución tiene como objetivo impartir las directrices para el recaudo de recursos, la ejecución, seguimiento, registro y control de los gastos del Instituto Colombiano de Bienestar Familiar, tanto en el Nivel Nacional, como en la Sede Nacional, en las regionales y agencias.</w:t>
      </w:r>
    </w:p>
    <w:p w14:paraId="2463C909" w14:textId="77777777" w:rsidR="00EC7C74" w:rsidRPr="00EC7C74" w:rsidRDefault="00EC7C74" w:rsidP="00EC7C74">
      <w:pPr>
        <w:jc w:val="both"/>
        <w:rPr>
          <w:rFonts w:ascii="Verdana" w:hAnsi="Verdana"/>
          <w:sz w:val="22"/>
          <w:szCs w:val="22"/>
        </w:rPr>
      </w:pPr>
    </w:p>
    <w:p w14:paraId="39CC7DEE"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2o. ÁMBITO DE APLICACIÓN.</w:t>
      </w:r>
      <w:r w:rsidRPr="00EC7C74">
        <w:rPr>
          <w:rFonts w:ascii="Verdana" w:hAnsi="Verdana"/>
          <w:sz w:val="22"/>
          <w:szCs w:val="22"/>
        </w:rPr>
        <w:t xml:space="preserve"> Las directrices y disposiciones contenidas en la presente resolución rigen en su totalidad para las regionales, las Agencias y para las dependencias de la Sede Nacional.</w:t>
      </w:r>
    </w:p>
    <w:p w14:paraId="7507E8BA" w14:textId="77777777" w:rsidR="00EC7C74" w:rsidRPr="00EC7C74" w:rsidRDefault="00EC7C74" w:rsidP="00EC7C74">
      <w:pPr>
        <w:jc w:val="both"/>
        <w:rPr>
          <w:rFonts w:ascii="Verdana" w:hAnsi="Verdana"/>
          <w:sz w:val="22"/>
          <w:szCs w:val="22"/>
        </w:rPr>
      </w:pPr>
    </w:p>
    <w:p w14:paraId="4B781C88"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 denominación de regionales contempla las regionales, las Agencias y la Sede Nacional. La denominación de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hace referencia a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y a los </w:t>
      </w:r>
      <w:proofErr w:type="gramStart"/>
      <w:r w:rsidRPr="00EC7C74">
        <w:rPr>
          <w:rFonts w:ascii="Verdana" w:hAnsi="Verdana"/>
          <w:sz w:val="22"/>
          <w:szCs w:val="22"/>
        </w:rPr>
        <w:t>Directores</w:t>
      </w:r>
      <w:proofErr w:type="gramEnd"/>
      <w:r w:rsidRPr="00EC7C74">
        <w:rPr>
          <w:rFonts w:ascii="Verdana" w:hAnsi="Verdana"/>
          <w:sz w:val="22"/>
          <w:szCs w:val="22"/>
        </w:rPr>
        <w:t xml:space="preserve"> Seccionales de agencia. La denominación de Coordinadores Financieros y Administrativo/financieros de las regionales incluye a los servidores públicos que ejercen esta responsabilidad en las Agencias y al Coordinador del Grupo de Recaudo en la Regional Bogotá y del Grupo Financiero de la Sede Nacional, en lo pertinente.</w:t>
      </w:r>
    </w:p>
    <w:p w14:paraId="59EB7C13" w14:textId="77777777" w:rsidR="00EC7C74" w:rsidRPr="00EC7C74" w:rsidRDefault="00EC7C74" w:rsidP="00EC7C74">
      <w:pPr>
        <w:jc w:val="both"/>
        <w:rPr>
          <w:rFonts w:ascii="Verdana" w:hAnsi="Verdana"/>
          <w:sz w:val="22"/>
          <w:szCs w:val="22"/>
        </w:rPr>
      </w:pPr>
    </w:p>
    <w:p w14:paraId="3E5A1DF2"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3o. FUNDAMENTOS PARA EL RECAUDO DE LOS INGRESOS Y PARA LA EJECUCIÓN, REGISTRO Y CONTROL DE LOS GASTOS DEL ICBF.</w:t>
      </w:r>
      <w:r w:rsidRPr="00EC7C74">
        <w:rPr>
          <w:rFonts w:ascii="Verdana" w:hAnsi="Verdana"/>
          <w:sz w:val="22"/>
          <w:szCs w:val="22"/>
        </w:rPr>
        <w:t xml:space="preserve"> Los siguientes son los fundamentos sobres los cuales se deben adelantar estas funciones:</w:t>
      </w:r>
    </w:p>
    <w:p w14:paraId="223B9034" w14:textId="77777777" w:rsidR="00EC7C74" w:rsidRPr="00EC7C74" w:rsidRDefault="00EC7C74" w:rsidP="00EC7C74">
      <w:pPr>
        <w:jc w:val="both"/>
        <w:rPr>
          <w:rFonts w:ascii="Verdana" w:hAnsi="Verdana"/>
          <w:sz w:val="22"/>
          <w:szCs w:val="22"/>
        </w:rPr>
      </w:pPr>
    </w:p>
    <w:p w14:paraId="6217D2B6"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Responsabilidad. Los </w:t>
      </w:r>
      <w:proofErr w:type="gramStart"/>
      <w:r w:rsidRPr="00EC7C74">
        <w:rPr>
          <w:rFonts w:ascii="Verdana" w:hAnsi="Verdana"/>
          <w:sz w:val="22"/>
          <w:szCs w:val="22"/>
        </w:rPr>
        <w:t>Directores</w:t>
      </w:r>
      <w:proofErr w:type="gramEnd"/>
      <w:r w:rsidRPr="00EC7C74">
        <w:rPr>
          <w:rFonts w:ascii="Verdana" w:hAnsi="Verdana"/>
          <w:sz w:val="22"/>
          <w:szCs w:val="22"/>
        </w:rPr>
        <w:t xml:space="preserve"> en las regionales y os Coordinadores Financieros y Administrativo/financieros son los responsables de coordinar la gestión de recaudo de aportes, de cartera y demás recursos de ingreso.</w:t>
      </w:r>
    </w:p>
    <w:p w14:paraId="46FB7652"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El </w:t>
      </w:r>
      <w:proofErr w:type="gramStart"/>
      <w:r w:rsidRPr="00EC7C74">
        <w:rPr>
          <w:rFonts w:ascii="Verdana" w:hAnsi="Verdana"/>
          <w:sz w:val="22"/>
          <w:szCs w:val="22"/>
        </w:rPr>
        <w:t>Director</w:t>
      </w:r>
      <w:proofErr w:type="gramEnd"/>
      <w:r w:rsidRPr="00EC7C74">
        <w:rPr>
          <w:rFonts w:ascii="Verdana" w:hAnsi="Verdana"/>
          <w:sz w:val="22"/>
          <w:szCs w:val="22"/>
        </w:rPr>
        <w:t xml:space="preserve">(a) General o su delegado, como Ordenador del Gasto en la Sede Nacional, y los </w:t>
      </w:r>
      <w:proofErr w:type="gramStart"/>
      <w:r w:rsidRPr="00EC7C74">
        <w:rPr>
          <w:rFonts w:ascii="Verdana" w:hAnsi="Verdana"/>
          <w:sz w:val="22"/>
          <w:szCs w:val="22"/>
        </w:rPr>
        <w:t>Directores Regionales</w:t>
      </w:r>
      <w:proofErr w:type="gramEnd"/>
      <w:r w:rsidRPr="00EC7C74">
        <w:rPr>
          <w:rFonts w:ascii="Verdana" w:hAnsi="Verdana"/>
          <w:sz w:val="22"/>
          <w:szCs w:val="22"/>
        </w:rPr>
        <w:t>, como ordenadores del gasto en las regionales, deben ejecutar el presupuesto de gastos con criterios de austeridad y racionalidad, observando lo dispuesto en el Estatuto Orgánico del Presupuesto, en la ley anual que decrete el presupuesto de cada vigencia y el respectivo Decreto de Liquidación, así como lo asignación de recursos para cada regional.</w:t>
      </w:r>
    </w:p>
    <w:p w14:paraId="37F6F856" w14:textId="77777777" w:rsidR="00EC7C74" w:rsidRPr="00EC7C74" w:rsidRDefault="00EC7C74" w:rsidP="00EC7C74">
      <w:pPr>
        <w:jc w:val="both"/>
        <w:rPr>
          <w:rFonts w:ascii="Verdana" w:hAnsi="Verdana"/>
          <w:sz w:val="22"/>
          <w:szCs w:val="22"/>
        </w:rPr>
      </w:pPr>
    </w:p>
    <w:p w14:paraId="18A1DF33"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Los ordenadores del gasto no podrán contraer compromisos sin existir apropiación presupuestal o contraer compromisos por un mayor valor al de las apropiaciones asignadas en el presupuesto de la Regional. Igualmente, no podrán autorizar pagos que no estén respaldados con compromisos presupuestales debidamente constituidos. Quien no cumpla con estas </w:t>
      </w:r>
      <w:r w:rsidRPr="00EC7C74">
        <w:rPr>
          <w:rFonts w:ascii="Verdana" w:hAnsi="Verdana"/>
          <w:sz w:val="22"/>
          <w:szCs w:val="22"/>
        </w:rPr>
        <w:lastRenderedPageBreak/>
        <w:t>condiciones responderá disciplinaria, fiscal y penalmente por las obligaciones que contraiga o los pagos realizados sin respaldo presupuestal.</w:t>
      </w:r>
    </w:p>
    <w:p w14:paraId="14FC66D8" w14:textId="77777777" w:rsidR="00EC7C74" w:rsidRPr="00EC7C74" w:rsidRDefault="00EC7C74" w:rsidP="00EC7C74">
      <w:pPr>
        <w:jc w:val="both"/>
        <w:rPr>
          <w:rFonts w:ascii="Verdana" w:hAnsi="Verdana"/>
          <w:sz w:val="22"/>
          <w:szCs w:val="22"/>
        </w:rPr>
      </w:pPr>
    </w:p>
    <w:p w14:paraId="3202329A"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Para la ejecución del presupuesto se designarán los gerentes mediante resolución, tanto en la Sede Nacional como en las regionales. Los </w:t>
      </w:r>
      <w:proofErr w:type="gramStart"/>
      <w:r w:rsidRPr="00EC7C74">
        <w:rPr>
          <w:rFonts w:ascii="Verdana" w:hAnsi="Verdana"/>
          <w:sz w:val="22"/>
          <w:szCs w:val="22"/>
        </w:rPr>
        <w:t>Directores</w:t>
      </w:r>
      <w:proofErr w:type="gramEnd"/>
      <w:r w:rsidRPr="00EC7C74">
        <w:rPr>
          <w:rFonts w:ascii="Verdana" w:hAnsi="Verdana"/>
          <w:sz w:val="22"/>
          <w:szCs w:val="22"/>
        </w:rPr>
        <w:t xml:space="preserve"> designarán a los coordinadores de grupo, asignándoles la responsabilidad de la ejecución de los conceptos de gastos de funcionamiento y de inversión, según la respectiva competencia.</w:t>
      </w:r>
    </w:p>
    <w:p w14:paraId="195C1863" w14:textId="77777777" w:rsidR="00EC7C74" w:rsidRPr="00EC7C74" w:rsidRDefault="00EC7C74" w:rsidP="00EC7C74">
      <w:pPr>
        <w:jc w:val="both"/>
        <w:rPr>
          <w:rFonts w:ascii="Verdana" w:hAnsi="Verdana"/>
          <w:sz w:val="22"/>
          <w:szCs w:val="22"/>
        </w:rPr>
      </w:pPr>
    </w:p>
    <w:p w14:paraId="7D204AA7" w14:textId="77777777" w:rsidR="00EC7C74" w:rsidRPr="00EC7C74" w:rsidRDefault="00EC7C74" w:rsidP="00EC7C74">
      <w:pPr>
        <w:jc w:val="both"/>
        <w:rPr>
          <w:rFonts w:ascii="Verdana" w:hAnsi="Verdana"/>
          <w:sz w:val="22"/>
          <w:szCs w:val="22"/>
        </w:rPr>
      </w:pPr>
      <w:r w:rsidRPr="00EC7C74">
        <w:rPr>
          <w:rFonts w:ascii="Verdana" w:hAnsi="Verdana"/>
          <w:sz w:val="22"/>
          <w:szCs w:val="22"/>
        </w:rPr>
        <w:t>La ejecución presupuestal, así como la programación y ejecución del Programa Anual de Caja (PAC), es responsabilidad del Ordenador del Gasto y de los gerentes designados, quienes deberán adelantar la programación, el seguimiento y el control a la ejecución del presupuesto y del PAC, en los conceptos de gasto objeto de su responsabilidad.</w:t>
      </w:r>
    </w:p>
    <w:p w14:paraId="5ADCEDD0" w14:textId="77777777" w:rsidR="00EC7C74" w:rsidRPr="00EC7C74" w:rsidRDefault="00EC7C74" w:rsidP="00EC7C74">
      <w:pPr>
        <w:jc w:val="both"/>
        <w:rPr>
          <w:rFonts w:ascii="Verdana" w:hAnsi="Verdana"/>
          <w:sz w:val="22"/>
          <w:szCs w:val="22"/>
        </w:rPr>
      </w:pPr>
    </w:p>
    <w:p w14:paraId="689C3C39"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Es responsabilidad de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adelantar en forma permanente el análisis a la gestión de recaudo y a la ejecución presupuestal, así como al cumplimiento de los lineamientos contenidos en la presente resolución. Los </w:t>
      </w:r>
      <w:proofErr w:type="gramStart"/>
      <w:r w:rsidRPr="00EC7C74">
        <w:rPr>
          <w:rFonts w:ascii="Verdana" w:hAnsi="Verdana"/>
          <w:sz w:val="22"/>
          <w:szCs w:val="22"/>
        </w:rPr>
        <w:t>Directores</w:t>
      </w:r>
      <w:proofErr w:type="gramEnd"/>
      <w:r w:rsidRPr="00EC7C74">
        <w:rPr>
          <w:rFonts w:ascii="Verdana" w:hAnsi="Verdana"/>
          <w:sz w:val="22"/>
          <w:szCs w:val="22"/>
        </w:rPr>
        <w:t xml:space="preserve"> y gerentes deberán analizar el cumplimiento de la meta de recaudo y la ejecución presupuestal, al menos una vez al mes, determinando las acciones pertinentes para la eficiencia en la gestión.</w:t>
      </w:r>
    </w:p>
    <w:p w14:paraId="4CBF339E" w14:textId="77777777" w:rsidR="00EC7C74" w:rsidRPr="00EC7C74" w:rsidRDefault="00EC7C74" w:rsidP="00EC7C74">
      <w:pPr>
        <w:jc w:val="both"/>
        <w:rPr>
          <w:rFonts w:ascii="Verdana" w:hAnsi="Verdana"/>
          <w:sz w:val="22"/>
          <w:szCs w:val="22"/>
        </w:rPr>
      </w:pPr>
    </w:p>
    <w:p w14:paraId="5E2C173A"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Son responsables por el cumplimiento de las políticas, principios, normas, plazos, requisitos, procedimientos y obligaciones relacionadas con </w:t>
      </w:r>
      <w:proofErr w:type="spellStart"/>
      <w:r w:rsidRPr="00EC7C74">
        <w:rPr>
          <w:rFonts w:ascii="Verdana" w:hAnsi="Verdana"/>
          <w:sz w:val="22"/>
          <w:szCs w:val="22"/>
        </w:rPr>
        <w:t>a</w:t>
      </w:r>
      <w:proofErr w:type="spellEnd"/>
      <w:r w:rsidRPr="00EC7C74">
        <w:rPr>
          <w:rFonts w:ascii="Verdana" w:hAnsi="Verdana"/>
          <w:sz w:val="22"/>
          <w:szCs w:val="22"/>
        </w:rPr>
        <w:t xml:space="preserve"> presentación de la información contable, los siguientes:</w:t>
      </w:r>
    </w:p>
    <w:p w14:paraId="5C83FC50" w14:textId="77777777" w:rsidR="00EC7C74" w:rsidRPr="00EC7C74" w:rsidRDefault="00EC7C74" w:rsidP="00EC7C74">
      <w:pPr>
        <w:jc w:val="both"/>
        <w:rPr>
          <w:rFonts w:ascii="Verdana" w:hAnsi="Verdana"/>
          <w:sz w:val="22"/>
          <w:szCs w:val="22"/>
        </w:rPr>
      </w:pPr>
    </w:p>
    <w:p w14:paraId="4E7366A6"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En las regionales, el </w:t>
      </w:r>
      <w:proofErr w:type="gramStart"/>
      <w:r w:rsidRPr="00EC7C74">
        <w:rPr>
          <w:rFonts w:ascii="Verdana" w:hAnsi="Verdana"/>
          <w:sz w:val="22"/>
          <w:szCs w:val="22"/>
        </w:rPr>
        <w:t>Director</w:t>
      </w:r>
      <w:proofErr w:type="gramEnd"/>
      <w:r w:rsidRPr="00EC7C74">
        <w:rPr>
          <w:rFonts w:ascii="Verdana" w:hAnsi="Verdana"/>
          <w:sz w:val="22"/>
          <w:szCs w:val="22"/>
        </w:rPr>
        <w:t>, el Coordinador Financiero o administrativo/financiero y el Contador.</w:t>
      </w:r>
    </w:p>
    <w:p w14:paraId="3C35C320" w14:textId="77777777" w:rsidR="00EC7C74" w:rsidRPr="00EC7C74" w:rsidRDefault="00EC7C74" w:rsidP="00EC7C74">
      <w:pPr>
        <w:jc w:val="both"/>
        <w:rPr>
          <w:rFonts w:ascii="Verdana" w:hAnsi="Verdana"/>
          <w:sz w:val="22"/>
          <w:szCs w:val="22"/>
        </w:rPr>
      </w:pPr>
    </w:p>
    <w:p w14:paraId="758B6DC6" w14:textId="77777777" w:rsidR="00EC7C74" w:rsidRPr="00EC7C74" w:rsidRDefault="00EC7C74" w:rsidP="00EC7C74">
      <w:pPr>
        <w:jc w:val="both"/>
        <w:rPr>
          <w:rFonts w:ascii="Verdana" w:hAnsi="Verdana"/>
          <w:sz w:val="22"/>
          <w:szCs w:val="22"/>
        </w:rPr>
      </w:pPr>
      <w:r w:rsidRPr="00EC7C74">
        <w:rPr>
          <w:rFonts w:ascii="Verdana" w:hAnsi="Verdana"/>
          <w:sz w:val="22"/>
          <w:szCs w:val="22"/>
        </w:rPr>
        <w:t>En la Sede Nacional, el Coordinador del Grupo Financiero Sede Nacional y el profesional que adelanta las funciones de Contador.</w:t>
      </w:r>
    </w:p>
    <w:p w14:paraId="00FF4C41" w14:textId="77777777" w:rsidR="00EC7C74" w:rsidRPr="00EC7C74" w:rsidRDefault="00EC7C74" w:rsidP="00EC7C74">
      <w:pPr>
        <w:jc w:val="both"/>
        <w:rPr>
          <w:rFonts w:ascii="Verdana" w:hAnsi="Verdana"/>
          <w:sz w:val="22"/>
          <w:szCs w:val="22"/>
        </w:rPr>
      </w:pPr>
    </w:p>
    <w:p w14:paraId="5D1D0EE3" w14:textId="77777777" w:rsidR="00EC7C74" w:rsidRPr="00EC7C74" w:rsidRDefault="00EC7C74" w:rsidP="00EC7C74">
      <w:pPr>
        <w:jc w:val="both"/>
        <w:rPr>
          <w:rFonts w:ascii="Verdana" w:hAnsi="Verdana"/>
          <w:sz w:val="22"/>
          <w:szCs w:val="22"/>
        </w:rPr>
      </w:pPr>
      <w:r w:rsidRPr="00EC7C74">
        <w:rPr>
          <w:rFonts w:ascii="Verdana" w:hAnsi="Verdana"/>
          <w:sz w:val="22"/>
          <w:szCs w:val="22"/>
        </w:rPr>
        <w:t>En el Nivel Nacional, la Contadora General y el profesional responsable de la contabilidad del Nivel Nacional.</w:t>
      </w:r>
    </w:p>
    <w:p w14:paraId="3ED0F9ED" w14:textId="77777777" w:rsidR="00EC7C74" w:rsidRPr="00EC7C74" w:rsidRDefault="00EC7C74" w:rsidP="00EC7C74">
      <w:pPr>
        <w:jc w:val="both"/>
        <w:rPr>
          <w:rFonts w:ascii="Verdana" w:hAnsi="Verdana"/>
          <w:sz w:val="22"/>
          <w:szCs w:val="22"/>
        </w:rPr>
      </w:pPr>
    </w:p>
    <w:p w14:paraId="7210C7C5"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Son responsables de la consolidación y presentación de los informes consolidados, el </w:t>
      </w:r>
      <w:proofErr w:type="gramStart"/>
      <w:r w:rsidRPr="00EC7C74">
        <w:rPr>
          <w:rFonts w:ascii="Verdana" w:hAnsi="Verdana"/>
          <w:sz w:val="22"/>
          <w:szCs w:val="22"/>
        </w:rPr>
        <w:t>Director</w:t>
      </w:r>
      <w:proofErr w:type="gramEnd"/>
      <w:r w:rsidRPr="00EC7C74">
        <w:rPr>
          <w:rFonts w:ascii="Verdana" w:hAnsi="Verdana"/>
          <w:sz w:val="22"/>
          <w:szCs w:val="22"/>
        </w:rPr>
        <w:t xml:space="preserve">(a) General, el </w:t>
      </w:r>
      <w:proofErr w:type="gramStart"/>
      <w:r w:rsidRPr="00EC7C74">
        <w:rPr>
          <w:rFonts w:ascii="Verdana" w:hAnsi="Verdana"/>
          <w:sz w:val="22"/>
          <w:szCs w:val="22"/>
        </w:rPr>
        <w:t>Director</w:t>
      </w:r>
      <w:proofErr w:type="gramEnd"/>
      <w:r w:rsidRPr="00EC7C74">
        <w:rPr>
          <w:rFonts w:ascii="Verdana" w:hAnsi="Verdana"/>
          <w:sz w:val="22"/>
          <w:szCs w:val="22"/>
        </w:rPr>
        <w:t>(a) Financiero(a) y el Contador(a) General.</w:t>
      </w:r>
    </w:p>
    <w:p w14:paraId="08CCC622" w14:textId="77777777" w:rsidR="00EC7C74" w:rsidRPr="00EC7C74" w:rsidRDefault="00EC7C74" w:rsidP="00EC7C74">
      <w:pPr>
        <w:jc w:val="both"/>
        <w:rPr>
          <w:rFonts w:ascii="Verdana" w:hAnsi="Verdana"/>
          <w:sz w:val="22"/>
          <w:szCs w:val="22"/>
        </w:rPr>
      </w:pPr>
    </w:p>
    <w:p w14:paraId="32D9B9AE" w14:textId="77777777" w:rsidR="00EC7C74" w:rsidRPr="00EC7C74" w:rsidRDefault="00EC7C74" w:rsidP="00EC7C74">
      <w:pPr>
        <w:pStyle w:val="Prrafodelista"/>
        <w:numPr>
          <w:ilvl w:val="0"/>
          <w:numId w:val="7"/>
        </w:numPr>
        <w:jc w:val="both"/>
        <w:rPr>
          <w:rFonts w:ascii="Verdana" w:hAnsi="Verdana"/>
          <w:sz w:val="22"/>
          <w:szCs w:val="22"/>
        </w:rPr>
      </w:pPr>
      <w:r w:rsidRPr="00EC7C74">
        <w:rPr>
          <w:rFonts w:ascii="Verdana" w:hAnsi="Verdana"/>
          <w:b/>
          <w:bCs/>
          <w:sz w:val="22"/>
          <w:szCs w:val="22"/>
        </w:rPr>
        <w:t>Ejecución con planeación.</w:t>
      </w:r>
      <w:r w:rsidRPr="00EC7C74">
        <w:rPr>
          <w:rFonts w:ascii="Verdana" w:hAnsi="Verdana"/>
          <w:sz w:val="22"/>
          <w:szCs w:val="22"/>
        </w:rPr>
        <w:t xml:space="preserve"> La ejecución del presupuesto debe estar sustentada en el cumplimiento de la misión institucional y de las metas sociales contempladas en el Plan de Acción y el correspondiente Plan de Ejecución, que debe contener la programación de la contratación para la adquisición de bienes y/o servicios y la programación de comisiones con os respectivos viáticos y gastos de viaje. Este Plan debe incluir la programación de a ejecución de la totalidad de los recursos asignados en cada concepto de Gastos de Funcionamiento o de inversión por cada compromiso con su respectivo PAC. Este Plan debe ser aprobado por el </w:t>
      </w:r>
      <w:r w:rsidRPr="00EC7C74">
        <w:rPr>
          <w:rFonts w:ascii="Verdana" w:hAnsi="Verdana"/>
          <w:sz w:val="22"/>
          <w:szCs w:val="22"/>
        </w:rPr>
        <w:lastRenderedPageBreak/>
        <w:t>Ordenador del Gasto tanto en la Sede Nacional como en las regionales, en las que debe contar con la recomendación previa del Comité de Coordinación de la Regional.</w:t>
      </w:r>
    </w:p>
    <w:p w14:paraId="2310CCBB" w14:textId="77777777" w:rsidR="00EC7C74" w:rsidRPr="00EC7C74" w:rsidRDefault="00EC7C74" w:rsidP="00EC7C74">
      <w:pPr>
        <w:jc w:val="both"/>
        <w:rPr>
          <w:rFonts w:ascii="Verdana" w:hAnsi="Verdana"/>
          <w:sz w:val="22"/>
          <w:szCs w:val="22"/>
        </w:rPr>
      </w:pPr>
    </w:p>
    <w:p w14:paraId="65B50BF2"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Para la proyección del Plan Financiero se requiere la distribución mensual de la meta de recaudo para los ingresos y la proyección del PAC para los gastos. La distribución mensual de la meta de recaudo y los requerimientos mensuales de PAC en las regionales deben ser presentadas por los </w:t>
      </w:r>
      <w:proofErr w:type="gramStart"/>
      <w:r w:rsidRPr="00EC7C74">
        <w:rPr>
          <w:rFonts w:ascii="Verdana" w:hAnsi="Verdana"/>
          <w:sz w:val="22"/>
          <w:szCs w:val="22"/>
        </w:rPr>
        <w:t>Directores</w:t>
      </w:r>
      <w:proofErr w:type="gramEnd"/>
      <w:r w:rsidRPr="00EC7C74">
        <w:rPr>
          <w:rFonts w:ascii="Verdana" w:hAnsi="Verdana"/>
          <w:sz w:val="22"/>
          <w:szCs w:val="22"/>
        </w:rPr>
        <w:t xml:space="preserve"> a la Dirección Financiera en la fecha que esta establezca. En la Sede Nacional la consolidación del PAC la debe realizar la Dirección Financiera con base en la información que debe reportar cada gerente con base en el Plan de Ejecución aprobado y en las fechas definidas en la presente resolución.</w:t>
      </w:r>
    </w:p>
    <w:p w14:paraId="6D98248B" w14:textId="77777777" w:rsidR="00EC7C74" w:rsidRPr="00EC7C74" w:rsidRDefault="00EC7C74" w:rsidP="00EC7C74">
      <w:pPr>
        <w:jc w:val="both"/>
        <w:rPr>
          <w:rFonts w:ascii="Verdana" w:hAnsi="Verdana"/>
          <w:sz w:val="22"/>
          <w:szCs w:val="22"/>
        </w:rPr>
      </w:pPr>
    </w:p>
    <w:p w14:paraId="00BEDC57" w14:textId="1CE9F26F" w:rsidR="00EC7C74" w:rsidRDefault="00EC7C74" w:rsidP="00EC7C74">
      <w:pPr>
        <w:pStyle w:val="Prrafodelista"/>
        <w:numPr>
          <w:ilvl w:val="0"/>
          <w:numId w:val="7"/>
        </w:numPr>
        <w:jc w:val="both"/>
        <w:rPr>
          <w:rFonts w:ascii="Verdana" w:hAnsi="Verdana"/>
          <w:sz w:val="22"/>
          <w:szCs w:val="22"/>
        </w:rPr>
      </w:pPr>
      <w:r w:rsidRPr="00EC7C74">
        <w:rPr>
          <w:rFonts w:ascii="Verdana" w:hAnsi="Verdana"/>
          <w:b/>
          <w:bCs/>
          <w:sz w:val="22"/>
          <w:szCs w:val="22"/>
        </w:rPr>
        <w:t>Autonomía.</w:t>
      </w:r>
      <w:r w:rsidRPr="00EC7C74">
        <w:rPr>
          <w:rFonts w:ascii="Verdana" w:hAnsi="Verdana"/>
          <w:sz w:val="22"/>
          <w:szCs w:val="22"/>
        </w:rPr>
        <w:t xml:space="preserve"> Los gerentes en la Sede Nacional y los </w:t>
      </w:r>
      <w:proofErr w:type="gramStart"/>
      <w:r w:rsidRPr="00EC7C74">
        <w:rPr>
          <w:rFonts w:ascii="Verdana" w:hAnsi="Verdana"/>
          <w:sz w:val="22"/>
          <w:szCs w:val="22"/>
        </w:rPr>
        <w:t>Directores</w:t>
      </w:r>
      <w:proofErr w:type="gramEnd"/>
      <w:r w:rsidRPr="00EC7C74">
        <w:rPr>
          <w:rFonts w:ascii="Verdana" w:hAnsi="Verdana"/>
          <w:sz w:val="22"/>
          <w:szCs w:val="22"/>
        </w:rPr>
        <w:t xml:space="preserve"> en las regionales, serán autónomos para tramitar la ejecución del presupuesto que haya sido aprobado o viabilizado en el Plan de Ejecución. La ejecución no contemplada co</w:t>
      </w:r>
      <w:r>
        <w:rPr>
          <w:rFonts w:ascii="Verdana" w:hAnsi="Verdana"/>
          <w:sz w:val="22"/>
          <w:szCs w:val="22"/>
        </w:rPr>
        <w:t>n</w:t>
      </w:r>
      <w:r w:rsidRPr="00EC7C74">
        <w:rPr>
          <w:rFonts w:ascii="Verdana" w:hAnsi="Verdana"/>
          <w:sz w:val="22"/>
          <w:szCs w:val="22"/>
        </w:rPr>
        <w:t xml:space="preserve"> el Plan deberá contar con la autorización del Ordenador del Gasto.</w:t>
      </w:r>
    </w:p>
    <w:p w14:paraId="276D9859" w14:textId="77777777" w:rsidR="00EC7C74" w:rsidRPr="00EC7C74" w:rsidRDefault="00EC7C74" w:rsidP="00EC7C74">
      <w:pPr>
        <w:pStyle w:val="Prrafodelista"/>
        <w:jc w:val="both"/>
        <w:rPr>
          <w:rFonts w:ascii="Verdana" w:hAnsi="Verdana"/>
          <w:sz w:val="22"/>
          <w:szCs w:val="22"/>
        </w:rPr>
      </w:pPr>
    </w:p>
    <w:p w14:paraId="3517A230" w14:textId="327A67B9" w:rsidR="00EC7C74" w:rsidRPr="00EC7C74" w:rsidRDefault="00EC7C74" w:rsidP="00EC7C74">
      <w:pPr>
        <w:jc w:val="both"/>
        <w:rPr>
          <w:rFonts w:ascii="Verdana" w:hAnsi="Verdana"/>
          <w:sz w:val="22"/>
          <w:szCs w:val="22"/>
        </w:rPr>
      </w:pPr>
      <w:r w:rsidRPr="00EC7C74">
        <w:rPr>
          <w:rFonts w:ascii="Verdana" w:hAnsi="Verdana"/>
          <w:sz w:val="22"/>
          <w:szCs w:val="22"/>
        </w:rPr>
        <w:t xml:space="preserve">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tendrán autonomía para adelantar las modificaciones presupuestales de acuerdo con </w:t>
      </w:r>
      <w:r>
        <w:rPr>
          <w:rFonts w:ascii="Verdana" w:hAnsi="Verdana"/>
          <w:sz w:val="22"/>
          <w:szCs w:val="22"/>
        </w:rPr>
        <w:t>l</w:t>
      </w:r>
      <w:r w:rsidRPr="00EC7C74">
        <w:rPr>
          <w:rFonts w:ascii="Verdana" w:hAnsi="Verdana"/>
          <w:sz w:val="22"/>
          <w:szCs w:val="22"/>
        </w:rPr>
        <w:t>as facultades que se definen en la presente resolución.</w:t>
      </w:r>
    </w:p>
    <w:p w14:paraId="66B5E833" w14:textId="77777777" w:rsidR="00EC7C74" w:rsidRPr="00EC7C74" w:rsidRDefault="00EC7C74" w:rsidP="00EC7C74">
      <w:pPr>
        <w:jc w:val="both"/>
        <w:rPr>
          <w:rFonts w:ascii="Verdana" w:hAnsi="Verdana"/>
          <w:sz w:val="22"/>
          <w:szCs w:val="22"/>
        </w:rPr>
      </w:pPr>
    </w:p>
    <w:p w14:paraId="6B99CCEC" w14:textId="77777777" w:rsidR="00EC7C74" w:rsidRDefault="00EC7C74" w:rsidP="00EC7C74">
      <w:pPr>
        <w:pStyle w:val="Prrafodelista"/>
        <w:numPr>
          <w:ilvl w:val="0"/>
          <w:numId w:val="7"/>
        </w:numPr>
        <w:jc w:val="both"/>
        <w:rPr>
          <w:rFonts w:ascii="Verdana" w:hAnsi="Verdana"/>
          <w:sz w:val="22"/>
          <w:szCs w:val="22"/>
        </w:rPr>
      </w:pPr>
      <w:r w:rsidRPr="00EC7C74">
        <w:rPr>
          <w:rFonts w:ascii="Verdana" w:hAnsi="Verdana"/>
          <w:b/>
          <w:bCs/>
          <w:sz w:val="22"/>
          <w:szCs w:val="22"/>
        </w:rPr>
        <w:t>Causación contable.</w:t>
      </w:r>
      <w:r w:rsidRPr="00EC7C74">
        <w:rPr>
          <w:rFonts w:ascii="Verdana" w:hAnsi="Verdana"/>
          <w:sz w:val="22"/>
          <w:szCs w:val="22"/>
        </w:rPr>
        <w:t xml:space="preserve"> Las operaciones financieras del ICBF deben ser registradas y reveladas de acuerdo con los principios generales establecidos en el Plan General de Contabilidad Pública, entre los cuales se contempla la </w:t>
      </w:r>
      <w:proofErr w:type="spellStart"/>
      <w:r w:rsidRPr="00EC7C74">
        <w:rPr>
          <w:rFonts w:ascii="Verdana" w:hAnsi="Verdana"/>
          <w:sz w:val="22"/>
          <w:szCs w:val="22"/>
        </w:rPr>
        <w:t>causación</w:t>
      </w:r>
      <w:proofErr w:type="spellEnd"/>
      <w:r w:rsidRPr="00EC7C74">
        <w:rPr>
          <w:rFonts w:ascii="Verdana" w:hAnsi="Verdana"/>
          <w:sz w:val="22"/>
          <w:szCs w:val="22"/>
        </w:rPr>
        <w:t>. Este principio establece que los hechos financieros, económicos y sociales deben registrarse en el momento que se sucedan, independientemente del instante en que se produzca la corriente de efectivo que se deriva de éstos.</w:t>
      </w:r>
    </w:p>
    <w:p w14:paraId="63447EBA" w14:textId="77777777" w:rsidR="00EC7C74" w:rsidRPr="00EC7C74" w:rsidRDefault="00EC7C74" w:rsidP="00EC7C74">
      <w:pPr>
        <w:pStyle w:val="Prrafodelista"/>
        <w:jc w:val="both"/>
        <w:rPr>
          <w:rFonts w:ascii="Verdana" w:hAnsi="Verdana"/>
          <w:sz w:val="22"/>
          <w:szCs w:val="22"/>
        </w:rPr>
      </w:pPr>
    </w:p>
    <w:p w14:paraId="06575A8C" w14:textId="77777777" w:rsidR="00EC7C74" w:rsidRPr="00EC7C74" w:rsidRDefault="00EC7C74" w:rsidP="00EC7C74">
      <w:pPr>
        <w:jc w:val="both"/>
        <w:rPr>
          <w:rFonts w:ascii="Verdana" w:hAnsi="Verdana"/>
          <w:sz w:val="22"/>
          <w:szCs w:val="22"/>
        </w:rPr>
      </w:pPr>
      <w:r w:rsidRPr="00EC7C74">
        <w:rPr>
          <w:rFonts w:ascii="Verdana" w:hAnsi="Verdana"/>
          <w:sz w:val="22"/>
          <w:szCs w:val="22"/>
        </w:rPr>
        <w:t>El registro de las operaciones se debe efectuar cuando surjan los derechos y obligaciones o cuando la transacción u operación originada por el hecho incida en los resultados del período.</w:t>
      </w:r>
    </w:p>
    <w:p w14:paraId="6039540C" w14:textId="77777777" w:rsidR="00EC7C74" w:rsidRPr="00EC7C74" w:rsidRDefault="00EC7C74" w:rsidP="00EC7C74">
      <w:pPr>
        <w:jc w:val="both"/>
        <w:rPr>
          <w:rFonts w:ascii="Verdana" w:hAnsi="Verdana"/>
          <w:sz w:val="22"/>
          <w:szCs w:val="22"/>
        </w:rPr>
      </w:pPr>
    </w:p>
    <w:p w14:paraId="125A2A20"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Información al Ciudadano.</w:t>
      </w:r>
      <w:r w:rsidRPr="00EC7C74">
        <w:rPr>
          <w:rFonts w:ascii="Verdana" w:hAnsi="Verdana"/>
          <w:sz w:val="22"/>
          <w:szCs w:val="22"/>
        </w:rPr>
        <w:t xml:space="preserve"> La información financiera debe estar a disposición de la ciudadanía a través de la página WEB, en la cual mensualmente se publicará la ejecución presupuestal de ingresos y gastos del Instituto, trimestralmente los Estados Financieros y las operaciones reciprocas y una vez los sistemas de información lo permitan se publicará la información sobre los Aportes Parafiscales.</w:t>
      </w:r>
    </w:p>
    <w:p w14:paraId="08DA08EE" w14:textId="77777777" w:rsidR="00EC7C74" w:rsidRDefault="00EC7C74" w:rsidP="00EC7C74">
      <w:pPr>
        <w:jc w:val="both"/>
        <w:rPr>
          <w:rFonts w:ascii="Verdana" w:hAnsi="Verdana"/>
          <w:sz w:val="22"/>
          <w:szCs w:val="22"/>
        </w:rPr>
      </w:pPr>
    </w:p>
    <w:p w14:paraId="0F29DD06" w14:textId="77777777" w:rsidR="00EC7C74" w:rsidRPr="00EC7C74" w:rsidRDefault="00EC7C74" w:rsidP="00EC7C74">
      <w:pPr>
        <w:jc w:val="both"/>
        <w:rPr>
          <w:rFonts w:ascii="Verdana" w:hAnsi="Verdana"/>
          <w:b/>
          <w:bCs/>
          <w:sz w:val="22"/>
          <w:szCs w:val="22"/>
        </w:rPr>
      </w:pPr>
    </w:p>
    <w:p w14:paraId="280ED855" w14:textId="2F9556A6" w:rsidR="00EC7C74" w:rsidRPr="00EC7C74" w:rsidRDefault="00EC7C74" w:rsidP="00EC7C74">
      <w:pPr>
        <w:jc w:val="center"/>
        <w:rPr>
          <w:rFonts w:ascii="Verdana" w:hAnsi="Verdana"/>
          <w:b/>
          <w:bCs/>
          <w:sz w:val="22"/>
          <w:szCs w:val="22"/>
        </w:rPr>
      </w:pPr>
      <w:r w:rsidRPr="00EC7C74">
        <w:rPr>
          <w:rFonts w:ascii="Verdana" w:hAnsi="Verdana"/>
          <w:b/>
          <w:bCs/>
          <w:sz w:val="22"/>
          <w:szCs w:val="22"/>
        </w:rPr>
        <w:t>DE LOS INGRESOS</w:t>
      </w:r>
    </w:p>
    <w:p w14:paraId="5C8DEC06" w14:textId="77777777" w:rsidR="00EC7C74" w:rsidRPr="00EC7C74" w:rsidRDefault="00EC7C74" w:rsidP="00EC7C74">
      <w:pPr>
        <w:jc w:val="both"/>
        <w:rPr>
          <w:rFonts w:ascii="Verdana" w:hAnsi="Verdana"/>
          <w:b/>
          <w:bCs/>
          <w:sz w:val="22"/>
          <w:szCs w:val="22"/>
        </w:rPr>
      </w:pPr>
    </w:p>
    <w:p w14:paraId="042A6FF8"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4o. GESTIÓN DE RECAUDO, FISCALIZACIÓN, ADMINISTRACIÓN DE CARTERA DE APORTES PARAFISCALES Y DEMÁS CONCEPTOS DE INGRESO.</w:t>
      </w:r>
      <w:r w:rsidRPr="00EC7C74">
        <w:rPr>
          <w:rFonts w:ascii="Verdana" w:hAnsi="Verdana"/>
          <w:sz w:val="22"/>
          <w:szCs w:val="22"/>
        </w:rPr>
        <w:t xml:space="preserve">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son los responsables de </w:t>
      </w:r>
      <w:r w:rsidRPr="00EC7C74">
        <w:rPr>
          <w:rFonts w:ascii="Verdana" w:hAnsi="Verdana"/>
          <w:sz w:val="22"/>
          <w:szCs w:val="22"/>
        </w:rPr>
        <w:lastRenderedPageBreak/>
        <w:t>coordinar la gestión de recaudo, la fiscalización y el cobro de la cartera de aportes parafiscales y demás conceptos de ingreso que deben adelantar los Coordinadores Financieros y Administrativo/ financieros, los responsables de recaudo y los Coordinadores Jurídicos, según su competencia, implementando los procedimientos y realizando el control y seguimiento correspondiente.</w:t>
      </w:r>
    </w:p>
    <w:p w14:paraId="6B163750" w14:textId="77777777" w:rsidR="00EC7C74" w:rsidRPr="00EC7C74" w:rsidRDefault="00EC7C74" w:rsidP="00EC7C74">
      <w:pPr>
        <w:jc w:val="both"/>
        <w:rPr>
          <w:rFonts w:ascii="Verdana" w:hAnsi="Verdana"/>
          <w:sz w:val="22"/>
          <w:szCs w:val="22"/>
        </w:rPr>
      </w:pPr>
    </w:p>
    <w:p w14:paraId="27CBB3AB"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5o. RECAUDO DE INGRESOS.</w:t>
      </w:r>
      <w:r w:rsidRPr="00EC7C74">
        <w:rPr>
          <w:rFonts w:ascii="Verdana" w:hAnsi="Verdana"/>
          <w:sz w:val="22"/>
          <w:szCs w:val="22"/>
        </w:rPr>
        <w:t xml:space="preserve"> Todos los ingresos deben ser recaudados a través de las cuentas bancarias recaudadoras, las cuales deben ser independientes de las cuentas pagadoras, y deben ser dispuestas por cada regional, por la Sede Nacional o por el Nivel Nacional para los diferentes conceptos. El recaudo de aportes parafiscales se debe efectuar en cuentas definidas para tal fin y los demás ingresos en cuentas diferentes a las anteriores. La regional, previa autorización de la Dirección Financiera, podrá abrir cuentas bancarias especiales para el recaudo del aporte parafiscal del 3%, la cartera por aportes, o para uno o varios conceptos de otros ingresos diferentes a los recursos parafiscales.</w:t>
      </w:r>
    </w:p>
    <w:p w14:paraId="4CB870B3" w14:textId="77777777" w:rsidR="00EC7C74" w:rsidRPr="00EC7C74" w:rsidRDefault="00EC7C74" w:rsidP="00EC7C74">
      <w:pPr>
        <w:jc w:val="both"/>
        <w:rPr>
          <w:rFonts w:ascii="Verdana" w:hAnsi="Verdana"/>
          <w:sz w:val="22"/>
          <w:szCs w:val="22"/>
        </w:rPr>
      </w:pPr>
    </w:p>
    <w:p w14:paraId="5AC86B1A" w14:textId="77777777" w:rsidR="00EC7C74" w:rsidRPr="00EC7C74" w:rsidRDefault="00EC7C74" w:rsidP="00EC7C74">
      <w:pPr>
        <w:jc w:val="both"/>
        <w:rPr>
          <w:rFonts w:ascii="Verdana" w:hAnsi="Verdana"/>
          <w:sz w:val="22"/>
          <w:szCs w:val="22"/>
        </w:rPr>
      </w:pPr>
      <w:r w:rsidRPr="00EC7C74">
        <w:rPr>
          <w:rFonts w:ascii="Verdana" w:hAnsi="Verdana"/>
          <w:sz w:val="22"/>
          <w:szCs w:val="22"/>
        </w:rPr>
        <w:t>El recaudo de las Cajas de Compensación debe ser reportado por el Tesorero de la Regional al Grupo de Tesorería del Nivel Nacional, en el formato “Relación de consignaciones y traslados al Nivel Nacional”, con el fin de efectuar el traslado a la cuenta de ahorros y no someter estos recursos a la reciprocidad pactada en los convenios suscritos con bancos.</w:t>
      </w:r>
    </w:p>
    <w:p w14:paraId="55C1A9BF" w14:textId="77777777" w:rsidR="00EC7C74" w:rsidRPr="00EC7C74" w:rsidRDefault="00EC7C74" w:rsidP="00EC7C74">
      <w:pPr>
        <w:jc w:val="both"/>
        <w:rPr>
          <w:rFonts w:ascii="Verdana" w:hAnsi="Verdana"/>
          <w:sz w:val="22"/>
          <w:szCs w:val="22"/>
        </w:rPr>
      </w:pPr>
    </w:p>
    <w:p w14:paraId="0199F469"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PARÁGRAFO 2.</w:t>
      </w:r>
      <w:r w:rsidRPr="00EC7C74">
        <w:rPr>
          <w:rFonts w:ascii="Verdana" w:hAnsi="Verdana"/>
          <w:sz w:val="22"/>
          <w:szCs w:val="22"/>
        </w:rPr>
        <w:t xml:space="preserve"> La información del recaudo corriente que remiten los bancos, incluidas las consignaciones de las cajas de compensación, las debe registrar el Tesorero en la Regional diariamente. El responsable de recaudo debe entregar al Tesorero la información requerida para el registro del ingreso, máximo el día siguiente al del recibo de la consignación, y registrar diariamente la información en el aplicativo de recaudo de parafiscales.</w:t>
      </w:r>
    </w:p>
    <w:p w14:paraId="0A420277" w14:textId="77777777" w:rsidR="00EC7C74" w:rsidRPr="00EC7C74" w:rsidRDefault="00EC7C74" w:rsidP="00EC7C74">
      <w:pPr>
        <w:jc w:val="both"/>
        <w:rPr>
          <w:rFonts w:ascii="Verdana" w:hAnsi="Verdana"/>
          <w:sz w:val="22"/>
          <w:szCs w:val="22"/>
        </w:rPr>
      </w:pPr>
    </w:p>
    <w:p w14:paraId="21654A0D"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PARÁGRAFO 3.</w:t>
      </w:r>
      <w:r w:rsidRPr="00EC7C74">
        <w:rPr>
          <w:rFonts w:ascii="Verdana" w:hAnsi="Verdana"/>
          <w:sz w:val="22"/>
          <w:szCs w:val="22"/>
        </w:rPr>
        <w:t xml:space="preserve"> El responsable de recaudo en las regionales debe analizar el recaudo de cartera y discriminar el valor del abono a capital y el valor de los intereses correspondientes a cada pago. Esta información la debe entregar al Tesorero y al Contador máximo al día siguiente al del recibo, y hace parte de los soportes necesarios para el registro, tanto en la contabilidad como en el presupuesto.</w:t>
      </w:r>
    </w:p>
    <w:p w14:paraId="45D6AA41" w14:textId="77777777" w:rsidR="00EC7C74" w:rsidRPr="00EC7C74" w:rsidRDefault="00EC7C74" w:rsidP="00EC7C74">
      <w:pPr>
        <w:jc w:val="both"/>
        <w:rPr>
          <w:rFonts w:ascii="Verdana" w:hAnsi="Verdana"/>
          <w:sz w:val="22"/>
          <w:szCs w:val="22"/>
        </w:rPr>
      </w:pPr>
    </w:p>
    <w:p w14:paraId="72E32342"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6o. RECAUDOS CENTRALIZADOS O A TRAVÉS DEL MECANISMO DE PLANILLA INTEGRADA DE LIQUIDACIÓN DE APORTES (PILA).</w:t>
      </w:r>
      <w:r w:rsidRPr="00EC7C74">
        <w:rPr>
          <w:rFonts w:ascii="Verdana" w:hAnsi="Verdana"/>
          <w:sz w:val="22"/>
          <w:szCs w:val="22"/>
        </w:rPr>
        <w:t xml:space="preserve"> Los recaudos por estas modalidades serán recibidos directamente por el Grupo de Tesorería del Nivel Nacional en las cuentas establecidas para tal fin. Los recaudos del día anterior deben ser registrados diariamente mediante Nota Contable. El Grupo de Contabilidad visará diariamente las Notas Contables y el Grupo de Recaudo transmitirá por vía electrónica la información a las regionales.</w:t>
      </w:r>
    </w:p>
    <w:p w14:paraId="0ECC90B1" w14:textId="77777777" w:rsidR="00EC7C74" w:rsidRPr="00EC7C74" w:rsidRDefault="00EC7C74" w:rsidP="00EC7C74">
      <w:pPr>
        <w:jc w:val="both"/>
        <w:rPr>
          <w:rFonts w:ascii="Verdana" w:hAnsi="Verdana"/>
          <w:sz w:val="22"/>
          <w:szCs w:val="22"/>
        </w:rPr>
      </w:pPr>
    </w:p>
    <w:p w14:paraId="58D79790"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En la Regional el Contador debe procesar la información y elaborar diariamente el registro contable. El comprobante es el documento soporte para el Registro </w:t>
      </w:r>
      <w:r w:rsidRPr="00EC7C74">
        <w:rPr>
          <w:rFonts w:ascii="Verdana" w:hAnsi="Verdana"/>
          <w:sz w:val="22"/>
          <w:szCs w:val="22"/>
        </w:rPr>
        <w:lastRenderedPageBreak/>
        <w:t>Presupuesto) (RP) de los ingresos en la Regional y en el sistema de información de recaudo.</w:t>
      </w:r>
    </w:p>
    <w:p w14:paraId="61DE512B" w14:textId="77777777" w:rsidR="00EC7C74" w:rsidRPr="00EC7C74" w:rsidRDefault="00EC7C74" w:rsidP="00EC7C74">
      <w:pPr>
        <w:jc w:val="both"/>
        <w:rPr>
          <w:rFonts w:ascii="Verdana" w:hAnsi="Verdana"/>
          <w:sz w:val="22"/>
          <w:szCs w:val="22"/>
        </w:rPr>
      </w:pPr>
    </w:p>
    <w:p w14:paraId="37E509CC"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7o. OTROS INGRESOS.</w:t>
      </w:r>
      <w:r w:rsidRPr="00EC7C74">
        <w:rPr>
          <w:rFonts w:ascii="Verdana" w:hAnsi="Verdana"/>
          <w:sz w:val="22"/>
          <w:szCs w:val="22"/>
        </w:rPr>
        <w:t xml:space="preserve"> Las regionales deben disponer de cuentas recaudadoras, diferentes a las del aporte parafiscal del 3% y de cartera de aportes, para recaudar los demás ingresos como son: Código del Menor, cofinanciación, aprovechamientos y vocaciones hereditarias, valor de las pruebas ADN, multas y sanciones, amortización a créditos de vivienda de ex servidores, reintegros de contratos, reintegros de avances de viáticos y gastos de viaje, Impuesto de Timbre, etc.</w:t>
      </w:r>
    </w:p>
    <w:p w14:paraId="68B5A70E" w14:textId="77777777" w:rsidR="00EC7C74" w:rsidRPr="00EC7C74" w:rsidRDefault="00EC7C74" w:rsidP="00EC7C74">
      <w:pPr>
        <w:jc w:val="both"/>
        <w:rPr>
          <w:rFonts w:ascii="Verdana" w:hAnsi="Verdana"/>
          <w:sz w:val="22"/>
          <w:szCs w:val="22"/>
        </w:rPr>
      </w:pPr>
    </w:p>
    <w:p w14:paraId="181E491A"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8o. INGRESOS POR ABONOS A CRÉDITOS DE EX SERVIDORES PÚBLICOS.</w:t>
      </w:r>
      <w:r w:rsidRPr="00EC7C74">
        <w:rPr>
          <w:rFonts w:ascii="Verdana" w:hAnsi="Verdana"/>
          <w:sz w:val="22"/>
          <w:szCs w:val="22"/>
        </w:rPr>
        <w:t xml:space="preserve"> Los ingresos por abono a créditos de vivienda antiguos, a cargo de ex servidores públicos, deben ser consignados en las cuentas que para tal fin disponga la Dirección Financiera en la Sede Nacional, identificando el nombre y número de cédula. Con esta consignación la Sede Nacional contabiliza la amortización al crédito y registra presupuestalmente el ingreso, con base en la información que le reporte la Dirección de Gestión Humana.</w:t>
      </w:r>
    </w:p>
    <w:p w14:paraId="5CE72D94" w14:textId="77777777" w:rsidR="00EC7C74" w:rsidRPr="00EC7C74" w:rsidRDefault="00EC7C74" w:rsidP="00EC7C74">
      <w:pPr>
        <w:jc w:val="both"/>
        <w:rPr>
          <w:rFonts w:ascii="Verdana" w:hAnsi="Verdana"/>
          <w:sz w:val="22"/>
          <w:szCs w:val="22"/>
        </w:rPr>
      </w:pPr>
    </w:p>
    <w:p w14:paraId="2BCC7D61" w14:textId="77777777" w:rsidR="00EC7C74" w:rsidRPr="00EC7C74" w:rsidRDefault="00EC7C74" w:rsidP="00EC7C74">
      <w:pPr>
        <w:jc w:val="both"/>
        <w:rPr>
          <w:rFonts w:ascii="Verdana" w:hAnsi="Verdana"/>
          <w:sz w:val="22"/>
          <w:szCs w:val="22"/>
        </w:rPr>
      </w:pPr>
      <w:r w:rsidRPr="00EC7C74">
        <w:rPr>
          <w:rFonts w:ascii="Verdana" w:hAnsi="Verdana"/>
          <w:sz w:val="22"/>
          <w:szCs w:val="22"/>
        </w:rPr>
        <w:t>Los ingresos por abonos a créditos de vivienda nuevos de ex servidores públicos deben ser consignados en la cuenta que indique la Regional y con ésta se debe registrar directamente en la Regional la correspondiente amortización del crédito y el ingreso en el presupuesto.</w:t>
      </w:r>
    </w:p>
    <w:p w14:paraId="5EF2BA51" w14:textId="77777777" w:rsidR="00EC7C74" w:rsidRPr="00EC7C74" w:rsidRDefault="00EC7C74" w:rsidP="00EC7C74">
      <w:pPr>
        <w:jc w:val="both"/>
        <w:rPr>
          <w:rFonts w:ascii="Verdana" w:hAnsi="Verdana"/>
          <w:sz w:val="22"/>
          <w:szCs w:val="22"/>
        </w:rPr>
      </w:pPr>
    </w:p>
    <w:p w14:paraId="20E2AB97" w14:textId="2704F682" w:rsidR="00EC7C74" w:rsidRPr="00EC7C74" w:rsidRDefault="00EC7C74" w:rsidP="00EC7C74">
      <w:pPr>
        <w:jc w:val="both"/>
        <w:rPr>
          <w:rFonts w:ascii="Verdana" w:hAnsi="Verdana"/>
          <w:sz w:val="22"/>
          <w:szCs w:val="22"/>
        </w:rPr>
      </w:pPr>
      <w:r w:rsidRPr="00EC7C74">
        <w:rPr>
          <w:rFonts w:ascii="Verdana" w:hAnsi="Verdana"/>
          <w:b/>
          <w:bCs/>
          <w:sz w:val="22"/>
          <w:szCs w:val="22"/>
        </w:rPr>
        <w:t>PARÁGRAFO:</w:t>
      </w:r>
      <w:r w:rsidRPr="00EC7C74">
        <w:rPr>
          <w:rFonts w:ascii="Verdana" w:hAnsi="Verdana"/>
          <w:sz w:val="22"/>
          <w:szCs w:val="22"/>
        </w:rPr>
        <w:t xml:space="preserve"> Los Coordinadores Financieros y Administrativo/financieros de las regionales coordinarán lo pertinente para que los ex servidores con crédito nuevo conozcan las cuentas bancarias regionales a las que deben consignar el abono mensual al crédito.</w:t>
      </w:r>
    </w:p>
    <w:p w14:paraId="32DD847E" w14:textId="77777777" w:rsidR="00EC7C74" w:rsidRPr="00EC7C74" w:rsidRDefault="00EC7C74" w:rsidP="00EC7C74">
      <w:pPr>
        <w:jc w:val="both"/>
        <w:rPr>
          <w:rFonts w:ascii="Verdana" w:hAnsi="Verdana"/>
          <w:sz w:val="22"/>
          <w:szCs w:val="22"/>
        </w:rPr>
      </w:pPr>
    </w:p>
    <w:p w14:paraId="1E419494"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9o. REGISTRO, TRASLADO DIARIO DE INGRESOS Y CONCILIACIÓN.</w:t>
      </w:r>
      <w:r w:rsidRPr="00EC7C74">
        <w:rPr>
          <w:rFonts w:ascii="Verdana" w:hAnsi="Verdana"/>
          <w:sz w:val="22"/>
          <w:szCs w:val="22"/>
        </w:rPr>
        <w:t xml:space="preserve"> Diariamente, el Tesorero debe:</w:t>
      </w:r>
    </w:p>
    <w:p w14:paraId="54EDA2D8" w14:textId="77777777" w:rsidR="00EC7C74" w:rsidRPr="00EC7C74" w:rsidRDefault="00EC7C74" w:rsidP="00EC7C74">
      <w:pPr>
        <w:jc w:val="both"/>
        <w:rPr>
          <w:rFonts w:ascii="Verdana" w:hAnsi="Verdana"/>
          <w:sz w:val="22"/>
          <w:szCs w:val="22"/>
        </w:rPr>
      </w:pPr>
    </w:p>
    <w:p w14:paraId="3B8D1156" w14:textId="77777777" w:rsidR="00EC7C74" w:rsidRPr="00EC7C74" w:rsidRDefault="00EC7C74" w:rsidP="00EC7C74">
      <w:pPr>
        <w:jc w:val="both"/>
        <w:rPr>
          <w:rFonts w:ascii="Verdana" w:hAnsi="Verdana"/>
          <w:sz w:val="22"/>
          <w:szCs w:val="22"/>
        </w:rPr>
      </w:pPr>
      <w:r w:rsidRPr="00EC7C74">
        <w:rPr>
          <w:rFonts w:ascii="Verdana" w:hAnsi="Verdana"/>
          <w:sz w:val="22"/>
          <w:szCs w:val="22"/>
        </w:rPr>
        <w:t>a) Consultar los movimientos bancarios de las cuentas de recaudo, registrar los ingresos mediante Notas Contables y confrontar la información del banco con la información registrada en el sistema de información financiero (SIF), para garantizar antes del cierre mensual el registro de a totalidad de las transacciones, eliminando las partidas conciliatorias mensuales.</w:t>
      </w:r>
    </w:p>
    <w:p w14:paraId="2DDED40E" w14:textId="77777777" w:rsidR="00EC7C74" w:rsidRPr="00EC7C74" w:rsidRDefault="00EC7C74" w:rsidP="00EC7C74">
      <w:pPr>
        <w:jc w:val="both"/>
        <w:rPr>
          <w:rFonts w:ascii="Verdana" w:hAnsi="Verdana"/>
          <w:sz w:val="22"/>
          <w:szCs w:val="22"/>
        </w:rPr>
      </w:pPr>
    </w:p>
    <w:p w14:paraId="5879DF52" w14:textId="77777777" w:rsidR="00EC7C74" w:rsidRPr="00EC7C74" w:rsidRDefault="00EC7C74" w:rsidP="00EC7C74">
      <w:pPr>
        <w:jc w:val="both"/>
        <w:rPr>
          <w:rFonts w:ascii="Verdana" w:hAnsi="Verdana"/>
          <w:sz w:val="22"/>
          <w:szCs w:val="22"/>
        </w:rPr>
      </w:pPr>
      <w:r w:rsidRPr="00EC7C74">
        <w:rPr>
          <w:rFonts w:ascii="Verdana" w:hAnsi="Verdana"/>
          <w:sz w:val="22"/>
          <w:szCs w:val="22"/>
        </w:rPr>
        <w:t>b) Realizar los traslados de las cuentas bancarias recaudadoras de las regionales a las cuentas bancarias del Nivel Nacional.</w:t>
      </w:r>
    </w:p>
    <w:p w14:paraId="56793C82" w14:textId="77777777" w:rsidR="00EC7C74" w:rsidRPr="00EC7C74" w:rsidRDefault="00EC7C74" w:rsidP="00EC7C74">
      <w:pPr>
        <w:jc w:val="both"/>
        <w:rPr>
          <w:rFonts w:ascii="Verdana" w:hAnsi="Verdana"/>
          <w:sz w:val="22"/>
          <w:szCs w:val="22"/>
        </w:rPr>
      </w:pPr>
    </w:p>
    <w:p w14:paraId="04131A67" w14:textId="77777777" w:rsidR="00EC7C74" w:rsidRPr="00EC7C74" w:rsidRDefault="00EC7C74" w:rsidP="00EC7C74">
      <w:pPr>
        <w:jc w:val="both"/>
        <w:rPr>
          <w:rFonts w:ascii="Verdana" w:hAnsi="Verdana"/>
          <w:sz w:val="22"/>
          <w:szCs w:val="22"/>
        </w:rPr>
      </w:pPr>
      <w:r w:rsidRPr="00EC7C74">
        <w:rPr>
          <w:rFonts w:ascii="Verdana" w:hAnsi="Verdana"/>
          <w:sz w:val="22"/>
          <w:szCs w:val="22"/>
        </w:rPr>
        <w:t>c) Reportar las operaciones realizadas en el formato “Relación de consignaciones y traslados al Nivel Nacional”, en el que debe indicar la siguiente información básica: regional, número de la Nota Contable, fecha de la operación, nombre del banco y número de la cuenta bancaria a la cual transfirió los recursos, conceptos y valor total.</w:t>
      </w:r>
    </w:p>
    <w:p w14:paraId="6BE8865B" w14:textId="77777777" w:rsidR="00EC7C74" w:rsidRPr="00EC7C74" w:rsidRDefault="00EC7C74" w:rsidP="00EC7C74">
      <w:pPr>
        <w:jc w:val="both"/>
        <w:rPr>
          <w:rFonts w:ascii="Verdana" w:hAnsi="Verdana"/>
          <w:sz w:val="22"/>
          <w:szCs w:val="22"/>
        </w:rPr>
      </w:pPr>
    </w:p>
    <w:p w14:paraId="52773FF4"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 xml:space="preserve">Es responsabilidad del </w:t>
      </w:r>
      <w:proofErr w:type="gramStart"/>
      <w:r w:rsidRPr="00EC7C74">
        <w:rPr>
          <w:rFonts w:ascii="Verdana" w:hAnsi="Verdana"/>
          <w:sz w:val="22"/>
          <w:szCs w:val="22"/>
        </w:rPr>
        <w:t>Director Regional</w:t>
      </w:r>
      <w:proofErr w:type="gramEnd"/>
      <w:r w:rsidRPr="00EC7C74">
        <w:rPr>
          <w:rFonts w:ascii="Verdana" w:hAnsi="Verdana"/>
          <w:sz w:val="22"/>
          <w:szCs w:val="22"/>
        </w:rPr>
        <w:t>, de los Coordinadores Financieros y Administrativo/financieros y de los Tesoreros, el seguimiento y oportuna transferencia y registro de los recursos recaudados por aportes parafiscales y todos los demás conceptos de ingresos, a las cuentas bancarias centralizadoras del Nivel Nacional.</w:t>
      </w:r>
    </w:p>
    <w:p w14:paraId="43DD46E3" w14:textId="77777777" w:rsidR="00EC7C74" w:rsidRPr="00EC7C74" w:rsidRDefault="00EC7C74" w:rsidP="00EC7C74">
      <w:pPr>
        <w:jc w:val="both"/>
        <w:rPr>
          <w:rFonts w:ascii="Verdana" w:hAnsi="Verdana"/>
          <w:sz w:val="22"/>
          <w:szCs w:val="22"/>
        </w:rPr>
      </w:pPr>
    </w:p>
    <w:p w14:paraId="1AF544BD"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PARÁGRAFO.</w:t>
      </w:r>
      <w:r w:rsidRPr="00EC7C74">
        <w:rPr>
          <w:rFonts w:ascii="Verdana" w:hAnsi="Verdana"/>
          <w:sz w:val="22"/>
          <w:szCs w:val="22"/>
        </w:rPr>
        <w:t xml:space="preserve"> La transferencia de recursos se debe realizar entre cuentas del mismo banco eliminando la </w:t>
      </w:r>
      <w:proofErr w:type="spellStart"/>
      <w:r w:rsidRPr="00EC7C74">
        <w:rPr>
          <w:rFonts w:ascii="Verdana" w:hAnsi="Verdana"/>
          <w:sz w:val="22"/>
          <w:szCs w:val="22"/>
        </w:rPr>
        <w:t>causación</w:t>
      </w:r>
      <w:proofErr w:type="spellEnd"/>
      <w:r w:rsidRPr="00EC7C74">
        <w:rPr>
          <w:rFonts w:ascii="Verdana" w:hAnsi="Verdana"/>
          <w:sz w:val="22"/>
          <w:szCs w:val="22"/>
        </w:rPr>
        <w:t xml:space="preserve"> del gravamen de los movimientos financieros.</w:t>
      </w:r>
    </w:p>
    <w:p w14:paraId="4E5ACB12" w14:textId="77777777" w:rsidR="00EC7C74" w:rsidRPr="00EC7C74" w:rsidRDefault="00EC7C74" w:rsidP="00EC7C74">
      <w:pPr>
        <w:jc w:val="both"/>
        <w:rPr>
          <w:rFonts w:ascii="Verdana" w:hAnsi="Verdana"/>
          <w:sz w:val="22"/>
          <w:szCs w:val="22"/>
        </w:rPr>
      </w:pPr>
    </w:p>
    <w:p w14:paraId="3FC304A5"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10. REGISTRO DE CHEQUES DEVUELTOS.</w:t>
      </w:r>
      <w:r w:rsidRPr="00EC7C74">
        <w:rPr>
          <w:rFonts w:ascii="Verdana" w:hAnsi="Verdana"/>
          <w:sz w:val="22"/>
          <w:szCs w:val="22"/>
        </w:rPr>
        <w:t xml:space="preserve"> El Tesorero será responsable de registrar en el sistema de información financiero os cheques devueltos correspondientes a los recaudos de las diferentes fuentes de ingresos del Instituto. Los cheques devueltos por concepto de cartera, por aportes parafiscales del 3%, por abonos a créditos de vivienda, calamidad doméstica, entre otros, deben registrarse en el sistema de información financiero, reversando el registro inicial.</w:t>
      </w:r>
    </w:p>
    <w:p w14:paraId="3796041C" w14:textId="77777777" w:rsidR="00EC7C74" w:rsidRPr="00EC7C74" w:rsidRDefault="00EC7C74" w:rsidP="00EC7C74">
      <w:pPr>
        <w:jc w:val="both"/>
        <w:rPr>
          <w:rFonts w:ascii="Verdana" w:hAnsi="Verdana"/>
          <w:sz w:val="22"/>
          <w:szCs w:val="22"/>
        </w:rPr>
      </w:pPr>
    </w:p>
    <w:p w14:paraId="591D0C43"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11. MANEJO INDEPENDIENTE DE INGRESOS Y PAGOS.</w:t>
      </w:r>
      <w:r w:rsidRPr="00EC7C74">
        <w:rPr>
          <w:rFonts w:ascii="Verdana" w:hAnsi="Verdana"/>
          <w:sz w:val="22"/>
          <w:szCs w:val="22"/>
        </w:rPr>
        <w:t xml:space="preserve"> Los recursos de ingreso y los recursos para pago se deben manejar en cuentas bancarias diferentes.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y quienes desempeñen la función de Tesoreros no pueden disponer de los ingresos recibidos por ningún concepto para efectuar pagos ni manejar en las cuentas pagadoras ingresos diferentes a los giros transferidos por el Nivel Nacional. Estas cuentas deben ser abiertas, previa autorización de la Dirección Financiera, con la denominación y nomenclatura señalada por esta dirección.</w:t>
      </w:r>
    </w:p>
    <w:p w14:paraId="4A6C4892" w14:textId="77777777" w:rsidR="00EC7C74" w:rsidRPr="00EC7C74" w:rsidRDefault="00EC7C74" w:rsidP="00EC7C74">
      <w:pPr>
        <w:jc w:val="both"/>
        <w:rPr>
          <w:rFonts w:ascii="Verdana" w:hAnsi="Verdana"/>
          <w:sz w:val="22"/>
          <w:szCs w:val="22"/>
        </w:rPr>
      </w:pPr>
    </w:p>
    <w:p w14:paraId="3728E7E6" w14:textId="77777777" w:rsidR="00EC7C74" w:rsidRPr="00EC7C74" w:rsidRDefault="00EC7C74" w:rsidP="00EC7C74">
      <w:pPr>
        <w:jc w:val="center"/>
        <w:rPr>
          <w:rFonts w:ascii="Verdana" w:hAnsi="Verdana"/>
          <w:b/>
          <w:bCs/>
          <w:sz w:val="22"/>
          <w:szCs w:val="22"/>
        </w:rPr>
      </w:pPr>
      <w:r w:rsidRPr="00EC7C74">
        <w:rPr>
          <w:rFonts w:ascii="Verdana" w:hAnsi="Verdana"/>
          <w:b/>
          <w:bCs/>
          <w:sz w:val="22"/>
          <w:szCs w:val="22"/>
        </w:rPr>
        <w:t>ASIGNACIÓN Y MODIFICACIÓN DEL PRESUPUESTO DE GASTOS</w:t>
      </w:r>
    </w:p>
    <w:p w14:paraId="37553ABF" w14:textId="77777777" w:rsidR="00EC7C74" w:rsidRPr="00EC7C74" w:rsidRDefault="00EC7C74" w:rsidP="00EC7C74">
      <w:pPr>
        <w:jc w:val="both"/>
        <w:rPr>
          <w:rFonts w:ascii="Verdana" w:hAnsi="Verdana"/>
          <w:sz w:val="22"/>
          <w:szCs w:val="22"/>
        </w:rPr>
      </w:pPr>
    </w:p>
    <w:p w14:paraId="43A56F95"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12. ASIGNACIÓN PRESUPUESTAL.</w:t>
      </w:r>
      <w:r w:rsidRPr="00EC7C74">
        <w:rPr>
          <w:rFonts w:ascii="Verdana" w:hAnsi="Verdana"/>
          <w:sz w:val="22"/>
          <w:szCs w:val="22"/>
        </w:rPr>
        <w:t xml:space="preserve"> El </w:t>
      </w:r>
      <w:proofErr w:type="gramStart"/>
      <w:r w:rsidRPr="00EC7C74">
        <w:rPr>
          <w:rFonts w:ascii="Verdana" w:hAnsi="Verdana"/>
          <w:sz w:val="22"/>
          <w:szCs w:val="22"/>
        </w:rPr>
        <w:t>Director</w:t>
      </w:r>
      <w:proofErr w:type="gramEnd"/>
      <w:r w:rsidRPr="00EC7C74">
        <w:rPr>
          <w:rFonts w:ascii="Verdana" w:hAnsi="Verdana"/>
          <w:sz w:val="22"/>
          <w:szCs w:val="22"/>
        </w:rPr>
        <w:t>(a) General del ICBF, con base en las metas sociales, asignará mediante resolución el presupuesto a las regionales, agencias y Sede Nacional.</w:t>
      </w:r>
    </w:p>
    <w:p w14:paraId="3CB66D1D" w14:textId="77777777" w:rsidR="00EC7C74" w:rsidRPr="00EC7C74" w:rsidRDefault="00EC7C74" w:rsidP="00EC7C74">
      <w:pPr>
        <w:jc w:val="both"/>
        <w:rPr>
          <w:rFonts w:ascii="Verdana" w:hAnsi="Verdana"/>
          <w:sz w:val="22"/>
          <w:szCs w:val="22"/>
        </w:rPr>
      </w:pPr>
    </w:p>
    <w:p w14:paraId="287B4A92"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ARTÍCULO 13. MODIFICACIONES AL PRESUPUESTO.</w:t>
      </w:r>
      <w:r w:rsidRPr="00EC7C74">
        <w:rPr>
          <w:rFonts w:ascii="Verdana" w:hAnsi="Verdana"/>
          <w:sz w:val="22"/>
          <w:szCs w:val="22"/>
        </w:rPr>
        <w:t xml:space="preserve"> El presupuesto del Instituto será modificado por adición, aplazamiento o reducción, por traslados mediante Decreto de Liquidación, por sustitución de recursos, por traslados entre conceptos de gasto y por los traslados entre el Nivel Nacional, la Sede Nacional y las regionales.</w:t>
      </w:r>
    </w:p>
    <w:p w14:paraId="1CE87AB7" w14:textId="77777777" w:rsidR="00EC7C74" w:rsidRPr="00EC7C74" w:rsidRDefault="00EC7C74" w:rsidP="00EC7C74">
      <w:pPr>
        <w:jc w:val="both"/>
        <w:rPr>
          <w:rFonts w:ascii="Verdana" w:hAnsi="Verdana"/>
          <w:sz w:val="22"/>
          <w:szCs w:val="22"/>
        </w:rPr>
      </w:pPr>
    </w:p>
    <w:p w14:paraId="1DB87063" w14:textId="77777777" w:rsidR="00EC7C74" w:rsidRPr="00EC7C74" w:rsidRDefault="00EC7C74" w:rsidP="00EC7C74">
      <w:pPr>
        <w:jc w:val="both"/>
        <w:rPr>
          <w:rFonts w:ascii="Verdana" w:hAnsi="Verdana"/>
          <w:sz w:val="22"/>
          <w:szCs w:val="22"/>
        </w:rPr>
      </w:pPr>
      <w:r w:rsidRPr="00EC7C74">
        <w:rPr>
          <w:rFonts w:ascii="Verdana" w:hAnsi="Verdana"/>
          <w:b/>
          <w:bCs/>
          <w:sz w:val="22"/>
          <w:szCs w:val="22"/>
        </w:rPr>
        <w:t>PARÁGRAFO 1.</w:t>
      </w:r>
      <w:r w:rsidRPr="00EC7C74">
        <w:rPr>
          <w:rFonts w:ascii="Verdana" w:hAnsi="Verdana"/>
          <w:sz w:val="22"/>
          <w:szCs w:val="22"/>
        </w:rPr>
        <w:t xml:space="preserve"> Será responsabilidad de la Dirección Financiera proyectar las modificaciones por traslados en os niveles del gasto estipulados en el Decreto de Liquidación de cada vigencia fiscal, para aprobación del Consejo Directivo, previa la justificación económica y el concepto técnico del gerente de recursos financieros respectivo.</w:t>
      </w:r>
    </w:p>
    <w:p w14:paraId="47BC3864" w14:textId="77777777" w:rsidR="00EC7C74" w:rsidRPr="00EC7C74" w:rsidRDefault="00EC7C74" w:rsidP="00EC7C74">
      <w:pPr>
        <w:jc w:val="both"/>
        <w:rPr>
          <w:rFonts w:ascii="Verdana" w:hAnsi="Verdana"/>
          <w:sz w:val="22"/>
          <w:szCs w:val="22"/>
        </w:rPr>
      </w:pPr>
    </w:p>
    <w:p w14:paraId="1ACC3789" w14:textId="2F36D394" w:rsidR="00EC7C74" w:rsidRPr="00EC7C74" w:rsidRDefault="00EC7C74" w:rsidP="00EC7C74">
      <w:pPr>
        <w:jc w:val="both"/>
        <w:rPr>
          <w:rFonts w:ascii="Verdana" w:hAnsi="Verdana"/>
          <w:sz w:val="22"/>
          <w:szCs w:val="22"/>
        </w:rPr>
      </w:pPr>
      <w:r w:rsidRPr="00EC7C74">
        <w:rPr>
          <w:rFonts w:ascii="Verdana" w:hAnsi="Verdana"/>
          <w:sz w:val="22"/>
          <w:szCs w:val="22"/>
        </w:rPr>
        <w:t xml:space="preserve">Cuando la modificación incluya proyectos de inversión, la Dirección de Planeación deberá sustentar y tramitar a viabilidad técnica ante el Ministerio de </w:t>
      </w:r>
      <w:r w:rsidRPr="00EC7C74">
        <w:rPr>
          <w:rFonts w:ascii="Verdana" w:hAnsi="Verdana"/>
          <w:sz w:val="22"/>
          <w:szCs w:val="22"/>
        </w:rPr>
        <w:lastRenderedPageBreak/>
        <w:t xml:space="preserve">la Protección Social y el Departamento Nacional de Planeación, previa a la presentación del </w:t>
      </w:r>
      <w:r w:rsidR="001A64CC" w:rsidRPr="00EC7C74">
        <w:rPr>
          <w:rFonts w:ascii="Verdana" w:hAnsi="Verdana"/>
          <w:sz w:val="22"/>
          <w:szCs w:val="22"/>
        </w:rPr>
        <w:t>proyecto</w:t>
      </w:r>
      <w:r w:rsidRPr="00EC7C74">
        <w:rPr>
          <w:rFonts w:ascii="Verdana" w:hAnsi="Verdana"/>
          <w:sz w:val="22"/>
          <w:szCs w:val="22"/>
        </w:rPr>
        <w:t xml:space="preserve"> de acuerdo para aprobación del Consejo Directivo.</w:t>
      </w:r>
    </w:p>
    <w:p w14:paraId="277B4921" w14:textId="77777777" w:rsidR="00EC7C74" w:rsidRPr="00EC7C74" w:rsidRDefault="00EC7C74" w:rsidP="00EC7C74">
      <w:pPr>
        <w:jc w:val="both"/>
        <w:rPr>
          <w:rFonts w:ascii="Verdana" w:hAnsi="Verdana"/>
          <w:sz w:val="22"/>
          <w:szCs w:val="22"/>
        </w:rPr>
      </w:pPr>
    </w:p>
    <w:p w14:paraId="3FB13FF8" w14:textId="77777777" w:rsidR="00EC7C74" w:rsidRPr="00EC7C74" w:rsidRDefault="00EC7C74" w:rsidP="00EC7C74">
      <w:pPr>
        <w:jc w:val="both"/>
        <w:rPr>
          <w:rFonts w:ascii="Verdana" w:hAnsi="Verdana"/>
          <w:sz w:val="22"/>
          <w:szCs w:val="22"/>
        </w:rPr>
      </w:pPr>
      <w:r w:rsidRPr="00EC7C74">
        <w:rPr>
          <w:rFonts w:ascii="Verdana" w:hAnsi="Verdana"/>
          <w:sz w:val="22"/>
          <w:szCs w:val="22"/>
        </w:rPr>
        <w:t>Todos los proyectos de Acuerdo que se presenten a consideración del Consejo Directivo para modificación presupuestal y los demás que contemplen recursos financieros con afectación presupuestal, deberán estar respaldados con el Certificado de Disponibilidad Presupuestal.</w:t>
      </w:r>
    </w:p>
    <w:p w14:paraId="0DEFE3CA" w14:textId="77777777" w:rsidR="00EC7C74" w:rsidRPr="00EC7C74" w:rsidRDefault="00EC7C74" w:rsidP="00EC7C74">
      <w:pPr>
        <w:jc w:val="both"/>
        <w:rPr>
          <w:rFonts w:ascii="Verdana" w:hAnsi="Verdana"/>
          <w:sz w:val="22"/>
          <w:szCs w:val="22"/>
        </w:rPr>
      </w:pPr>
    </w:p>
    <w:p w14:paraId="470275ED" w14:textId="77777777" w:rsidR="00EC7C74" w:rsidRPr="00EC7C74" w:rsidRDefault="00EC7C74" w:rsidP="00EC7C74">
      <w:pPr>
        <w:jc w:val="both"/>
        <w:rPr>
          <w:rFonts w:ascii="Verdana" w:hAnsi="Verdana"/>
          <w:sz w:val="22"/>
          <w:szCs w:val="22"/>
        </w:rPr>
      </w:pPr>
      <w:r w:rsidRPr="00EC7C74">
        <w:rPr>
          <w:rFonts w:ascii="Verdana" w:hAnsi="Verdana"/>
          <w:sz w:val="22"/>
          <w:szCs w:val="22"/>
        </w:rPr>
        <w:t>Los Acuerdos aprobados por el Consejo Directivo correspondientes a modificaciones o afectaciones presupuestales deben ser refrendados por el Ministerio de Hacienda y Crédito Público y su trámite estará a cargo de la Dirección Financiera del ICBF.</w:t>
      </w:r>
    </w:p>
    <w:p w14:paraId="4472F21E" w14:textId="77777777" w:rsidR="00EC7C74" w:rsidRPr="00EC7C74" w:rsidRDefault="00EC7C74" w:rsidP="00EC7C74">
      <w:pPr>
        <w:jc w:val="both"/>
        <w:rPr>
          <w:rFonts w:ascii="Verdana" w:hAnsi="Verdana"/>
          <w:sz w:val="22"/>
          <w:szCs w:val="22"/>
        </w:rPr>
      </w:pPr>
    </w:p>
    <w:p w14:paraId="08BF4DC1" w14:textId="1EB9B05C" w:rsidR="00EC7C74" w:rsidRPr="00EC7C74" w:rsidRDefault="00EC7C74" w:rsidP="00EC7C74">
      <w:pPr>
        <w:jc w:val="both"/>
        <w:rPr>
          <w:rFonts w:ascii="Verdana" w:hAnsi="Verdana"/>
          <w:sz w:val="22"/>
          <w:szCs w:val="22"/>
        </w:rPr>
      </w:pPr>
      <w:r w:rsidRPr="00EC7C74">
        <w:rPr>
          <w:rFonts w:ascii="Verdana" w:hAnsi="Verdana"/>
          <w:b/>
          <w:bCs/>
          <w:sz w:val="22"/>
          <w:szCs w:val="22"/>
        </w:rPr>
        <w:t>PARÁGRAFO 2.</w:t>
      </w:r>
      <w:r w:rsidRPr="00EC7C74">
        <w:rPr>
          <w:rFonts w:ascii="Verdana" w:hAnsi="Verdana"/>
          <w:sz w:val="22"/>
          <w:szCs w:val="22"/>
        </w:rPr>
        <w:t xml:space="preserve"> </w:t>
      </w:r>
      <w:r w:rsidR="001A64CC">
        <w:rPr>
          <w:rFonts w:ascii="Verdana" w:hAnsi="Verdana"/>
          <w:sz w:val="22"/>
          <w:szCs w:val="22"/>
        </w:rPr>
        <w:t xml:space="preserve">[Párrafo modificado por el artículo 1 de la Resolución 643 de 2010] </w:t>
      </w:r>
      <w:r w:rsidRPr="00EC7C74">
        <w:rPr>
          <w:rFonts w:ascii="Verdana" w:hAnsi="Verdana"/>
          <w:sz w:val="22"/>
          <w:szCs w:val="22"/>
        </w:rPr>
        <w:t>La Dirección Financiera efectuará, mediante resolución semanal, los traslados entre regionales y el Nivel Nacional, dentro de los mismos conceptos de Gastos de Funcionamiento y dentro de los subproyectos, modalidades y códigos del presupuesto de inversión.</w:t>
      </w:r>
    </w:p>
    <w:p w14:paraId="2E16AB53" w14:textId="77777777" w:rsidR="00EC7C74" w:rsidRPr="00EC7C74" w:rsidRDefault="00EC7C74" w:rsidP="00EC7C74">
      <w:pPr>
        <w:jc w:val="both"/>
        <w:rPr>
          <w:rFonts w:ascii="Verdana" w:hAnsi="Verdana"/>
          <w:sz w:val="22"/>
          <w:szCs w:val="22"/>
        </w:rPr>
      </w:pPr>
    </w:p>
    <w:p w14:paraId="30A63F19"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General efectuará, mediante resolución mensual, los traslados entre los conceptos de Gastos de Funcionamiento de un mismo objeto de gasto.</w:t>
      </w:r>
    </w:p>
    <w:p w14:paraId="74CF813D" w14:textId="77777777" w:rsidR="00EC7C74" w:rsidRPr="00EC7C74" w:rsidRDefault="00EC7C74" w:rsidP="00EC7C74">
      <w:pPr>
        <w:jc w:val="both"/>
        <w:rPr>
          <w:rFonts w:ascii="Verdana" w:hAnsi="Verdana"/>
          <w:sz w:val="22"/>
          <w:szCs w:val="22"/>
        </w:rPr>
      </w:pPr>
    </w:p>
    <w:p w14:paraId="579DF539" w14:textId="77777777" w:rsidR="00EC7C74" w:rsidRPr="00EC7C74" w:rsidRDefault="00EC7C74" w:rsidP="00EC7C74">
      <w:pPr>
        <w:jc w:val="both"/>
        <w:rPr>
          <w:rFonts w:ascii="Verdana" w:hAnsi="Verdana"/>
          <w:sz w:val="22"/>
          <w:szCs w:val="22"/>
        </w:rPr>
      </w:pPr>
      <w:r w:rsidRPr="00EC7C74">
        <w:rPr>
          <w:rFonts w:ascii="Verdana" w:hAnsi="Verdana"/>
          <w:sz w:val="22"/>
          <w:szCs w:val="22"/>
        </w:rPr>
        <w:t>El Consejo Directivo aprobará las modificaciones entre subcuentas de Gastos de Funcionamiento.</w:t>
      </w:r>
    </w:p>
    <w:p w14:paraId="61D5737B" w14:textId="77777777" w:rsidR="00EC7C74" w:rsidRPr="00EC7C74" w:rsidRDefault="00EC7C74" w:rsidP="00EC7C74">
      <w:pPr>
        <w:jc w:val="both"/>
        <w:rPr>
          <w:rFonts w:ascii="Verdana" w:hAnsi="Verdana"/>
          <w:sz w:val="22"/>
          <w:szCs w:val="22"/>
        </w:rPr>
      </w:pPr>
    </w:p>
    <w:p w14:paraId="54BC257A"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Financiera remitirá oportunamente a la Dirección General del Presupuesto Público Nacional del Ministerio de Hacienda y Crédito Público, la resolución mensual de modificaciones presupuestales que emita la Dirección General, y tramitará ante la misma dirección el concepto favorable a las modificaciones que apruebe el Consejo Directivo.</w:t>
      </w:r>
    </w:p>
    <w:p w14:paraId="50F69375" w14:textId="77777777" w:rsidR="00EC7C74" w:rsidRPr="00EC7C74" w:rsidRDefault="00EC7C74" w:rsidP="00EC7C74">
      <w:pPr>
        <w:jc w:val="both"/>
        <w:rPr>
          <w:rFonts w:ascii="Verdana" w:hAnsi="Verdana"/>
          <w:sz w:val="22"/>
          <w:szCs w:val="22"/>
        </w:rPr>
      </w:pPr>
    </w:p>
    <w:p w14:paraId="1E83DD0D"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 3.</w:t>
      </w:r>
      <w:r w:rsidRPr="00EC7C74">
        <w:rPr>
          <w:rFonts w:ascii="Verdana" w:hAnsi="Verdana"/>
          <w:sz w:val="22"/>
          <w:szCs w:val="22"/>
        </w:rPr>
        <w:t xml:space="preserve"> Los gerentes de la Sede Nacional serán los responsables de justificar y tramitar ante la Dirección Financiera:</w:t>
      </w:r>
    </w:p>
    <w:p w14:paraId="43C404A1" w14:textId="77777777" w:rsidR="00EC7C74" w:rsidRPr="00EC7C74" w:rsidRDefault="00EC7C74" w:rsidP="00EC7C74">
      <w:pPr>
        <w:jc w:val="both"/>
        <w:rPr>
          <w:rFonts w:ascii="Verdana" w:hAnsi="Verdana"/>
          <w:sz w:val="22"/>
          <w:szCs w:val="22"/>
        </w:rPr>
      </w:pPr>
    </w:p>
    <w:p w14:paraId="51F26436" w14:textId="519D02B1" w:rsidR="00EC7C74" w:rsidRPr="007E44E2" w:rsidRDefault="00EC7C74" w:rsidP="007E44E2">
      <w:pPr>
        <w:pStyle w:val="Prrafodelista"/>
        <w:numPr>
          <w:ilvl w:val="0"/>
          <w:numId w:val="7"/>
        </w:numPr>
        <w:jc w:val="both"/>
        <w:rPr>
          <w:rFonts w:ascii="Verdana" w:hAnsi="Verdana"/>
          <w:sz w:val="22"/>
          <w:szCs w:val="22"/>
        </w:rPr>
      </w:pPr>
      <w:r w:rsidRPr="007E44E2">
        <w:rPr>
          <w:rFonts w:ascii="Verdana" w:hAnsi="Verdana"/>
          <w:sz w:val="22"/>
          <w:szCs w:val="22"/>
        </w:rPr>
        <w:t xml:space="preserve">Los traslados de apropiación del Nivel Nacional a las regionales y/o de las regionales al Nivel Nacional, dentro de los mismos </w:t>
      </w:r>
      <w:proofErr w:type="spellStart"/>
      <w:r w:rsidRPr="007E44E2">
        <w:rPr>
          <w:rFonts w:ascii="Verdana" w:hAnsi="Verdana"/>
          <w:sz w:val="22"/>
          <w:szCs w:val="22"/>
        </w:rPr>
        <w:t>subordinales</w:t>
      </w:r>
      <w:proofErr w:type="spellEnd"/>
      <w:r w:rsidRPr="007E44E2">
        <w:rPr>
          <w:rFonts w:ascii="Verdana" w:hAnsi="Verdana"/>
          <w:sz w:val="22"/>
          <w:szCs w:val="22"/>
        </w:rPr>
        <w:t xml:space="preserve"> de gastos </w:t>
      </w:r>
      <w:r w:rsidR="007E44E2" w:rsidRPr="007E44E2">
        <w:rPr>
          <w:rFonts w:ascii="Verdana" w:hAnsi="Verdana"/>
          <w:sz w:val="22"/>
          <w:szCs w:val="22"/>
        </w:rPr>
        <w:t xml:space="preserve">y </w:t>
      </w:r>
      <w:r w:rsidRPr="007E44E2">
        <w:rPr>
          <w:rFonts w:ascii="Verdana" w:hAnsi="Verdana"/>
          <w:sz w:val="22"/>
          <w:szCs w:val="22"/>
        </w:rPr>
        <w:t>funcionamiento, entre objetos, cuentas y subcuentas de gastos de funcionamiento para aprobación de la Dirección General o del Consejo Directivo, según corresponda.</w:t>
      </w:r>
    </w:p>
    <w:p w14:paraId="4C2FF675" w14:textId="77777777" w:rsidR="007E44E2" w:rsidRPr="00EC7C74" w:rsidRDefault="007E44E2" w:rsidP="00EC7C74">
      <w:pPr>
        <w:jc w:val="both"/>
        <w:rPr>
          <w:rFonts w:ascii="Verdana" w:hAnsi="Verdana"/>
          <w:sz w:val="22"/>
          <w:szCs w:val="22"/>
        </w:rPr>
      </w:pPr>
    </w:p>
    <w:p w14:paraId="5AFB4FA5" w14:textId="77777777" w:rsidR="00EC7C74" w:rsidRPr="007E44E2" w:rsidRDefault="00EC7C74" w:rsidP="007E44E2">
      <w:pPr>
        <w:pStyle w:val="Prrafodelista"/>
        <w:numPr>
          <w:ilvl w:val="0"/>
          <w:numId w:val="7"/>
        </w:numPr>
        <w:jc w:val="both"/>
        <w:rPr>
          <w:rFonts w:ascii="Verdana" w:hAnsi="Verdana"/>
          <w:sz w:val="22"/>
          <w:szCs w:val="22"/>
        </w:rPr>
      </w:pPr>
      <w:r w:rsidRPr="007E44E2">
        <w:rPr>
          <w:rFonts w:ascii="Verdana" w:hAnsi="Verdana"/>
          <w:sz w:val="22"/>
          <w:szCs w:val="22"/>
        </w:rPr>
        <w:t>Los traslados y modificaciones del presupuesto de inversión de las regionales.</w:t>
      </w:r>
    </w:p>
    <w:p w14:paraId="762B5996" w14:textId="77777777" w:rsidR="00EC7C74" w:rsidRPr="007E44E2" w:rsidRDefault="00EC7C74" w:rsidP="007E44E2">
      <w:pPr>
        <w:pStyle w:val="Prrafodelista"/>
        <w:numPr>
          <w:ilvl w:val="0"/>
          <w:numId w:val="7"/>
        </w:numPr>
        <w:jc w:val="both"/>
        <w:rPr>
          <w:rFonts w:ascii="Verdana" w:hAnsi="Verdana"/>
          <w:sz w:val="22"/>
          <w:szCs w:val="22"/>
        </w:rPr>
      </w:pPr>
      <w:r w:rsidRPr="007E44E2">
        <w:rPr>
          <w:rFonts w:ascii="Verdana" w:hAnsi="Verdana"/>
          <w:sz w:val="22"/>
          <w:szCs w:val="22"/>
        </w:rPr>
        <w:t>Los traslados y modificaciones en el presupuesto de inversión de la Sede Nacional.</w:t>
      </w:r>
    </w:p>
    <w:p w14:paraId="3C27E303" w14:textId="77777777" w:rsidR="007E44E2" w:rsidRDefault="007E44E2" w:rsidP="00EC7C74">
      <w:pPr>
        <w:jc w:val="both"/>
        <w:rPr>
          <w:rFonts w:ascii="Verdana" w:hAnsi="Verdana"/>
          <w:sz w:val="22"/>
          <w:szCs w:val="22"/>
        </w:rPr>
      </w:pPr>
    </w:p>
    <w:p w14:paraId="7818B7DD" w14:textId="0C2D2D1A" w:rsidR="00EC7C74" w:rsidRPr="00EC7C74" w:rsidRDefault="00EC7C74" w:rsidP="00EC7C74">
      <w:pPr>
        <w:jc w:val="both"/>
        <w:rPr>
          <w:rFonts w:ascii="Verdana" w:hAnsi="Verdana"/>
          <w:sz w:val="22"/>
          <w:szCs w:val="22"/>
        </w:rPr>
      </w:pPr>
      <w:r w:rsidRPr="00EC7C74">
        <w:rPr>
          <w:rFonts w:ascii="Verdana" w:hAnsi="Verdana"/>
          <w:sz w:val="22"/>
          <w:szCs w:val="22"/>
        </w:rPr>
        <w:t>En el caso que el traslado presupuestal involucre subproyectos, modalidades, códigos y subcódigos con distinto gerente, la solicitud debe ser 'aprobada por los gerentes que intervienen en a modificación.</w:t>
      </w:r>
    </w:p>
    <w:p w14:paraId="67529A89" w14:textId="77777777" w:rsidR="00EC7C74" w:rsidRPr="00EC7C74" w:rsidRDefault="00EC7C74" w:rsidP="00EC7C74">
      <w:pPr>
        <w:jc w:val="both"/>
        <w:rPr>
          <w:rFonts w:ascii="Verdana" w:hAnsi="Verdana"/>
          <w:sz w:val="22"/>
          <w:szCs w:val="22"/>
        </w:rPr>
      </w:pPr>
    </w:p>
    <w:p w14:paraId="66FF6058" w14:textId="77777777" w:rsidR="00EC7C74" w:rsidRPr="00EC7C74" w:rsidRDefault="00EC7C74" w:rsidP="00EC7C74">
      <w:pPr>
        <w:jc w:val="both"/>
        <w:rPr>
          <w:rFonts w:ascii="Verdana" w:hAnsi="Verdana"/>
          <w:sz w:val="22"/>
          <w:szCs w:val="22"/>
        </w:rPr>
      </w:pPr>
      <w:r w:rsidRPr="00EC7C74">
        <w:rPr>
          <w:rFonts w:ascii="Verdana" w:hAnsi="Verdana"/>
          <w:sz w:val="22"/>
          <w:szCs w:val="22"/>
        </w:rPr>
        <w:t>Estas modificaciones se adelantaron con base en la justificación del gerente de la Sede Nacional. Cuando se trate de traslados entre los subproyectos del presupuesto de inversión que contemplan metas sociales, se requiere la viabilidad expedida por la Dirección de Planeación.</w:t>
      </w:r>
    </w:p>
    <w:p w14:paraId="6E20035B" w14:textId="77777777" w:rsidR="00EC7C74" w:rsidRPr="00EC7C74" w:rsidRDefault="00EC7C74" w:rsidP="00EC7C74">
      <w:pPr>
        <w:jc w:val="both"/>
        <w:rPr>
          <w:rFonts w:ascii="Verdana" w:hAnsi="Verdana"/>
          <w:sz w:val="22"/>
          <w:szCs w:val="22"/>
        </w:rPr>
      </w:pPr>
    </w:p>
    <w:p w14:paraId="5D2DAFC5" w14:textId="77777777" w:rsidR="00EC7C74" w:rsidRPr="00EC7C74" w:rsidRDefault="00EC7C74" w:rsidP="00EC7C74">
      <w:pPr>
        <w:jc w:val="both"/>
        <w:rPr>
          <w:rFonts w:ascii="Verdana" w:hAnsi="Verdana"/>
          <w:sz w:val="22"/>
          <w:szCs w:val="22"/>
        </w:rPr>
      </w:pPr>
      <w:r w:rsidRPr="00EC7C74">
        <w:rPr>
          <w:rFonts w:ascii="Verdana" w:hAnsi="Verdana"/>
          <w:sz w:val="22"/>
          <w:szCs w:val="22"/>
        </w:rPr>
        <w:t>En todos los casos, los traslados deben estar respaldados por el Certificado de Disponibilidad Presupuestal.</w:t>
      </w:r>
    </w:p>
    <w:p w14:paraId="3CBD0031" w14:textId="77777777" w:rsidR="00EC7C74" w:rsidRPr="00EC7C74" w:rsidRDefault="00EC7C74" w:rsidP="00EC7C74">
      <w:pPr>
        <w:jc w:val="both"/>
        <w:rPr>
          <w:rFonts w:ascii="Verdana" w:hAnsi="Verdana"/>
          <w:sz w:val="22"/>
          <w:szCs w:val="22"/>
        </w:rPr>
      </w:pPr>
    </w:p>
    <w:p w14:paraId="2B59C46A" w14:textId="71246AED" w:rsidR="00EC7C74" w:rsidRPr="00EC7C74" w:rsidRDefault="00EC7C74" w:rsidP="00EC7C74">
      <w:pPr>
        <w:jc w:val="both"/>
        <w:rPr>
          <w:rFonts w:ascii="Verdana" w:hAnsi="Verdana"/>
          <w:sz w:val="22"/>
          <w:szCs w:val="22"/>
        </w:rPr>
      </w:pPr>
      <w:r w:rsidRPr="007E44E2">
        <w:rPr>
          <w:rFonts w:ascii="Verdana" w:hAnsi="Verdana"/>
          <w:b/>
          <w:bCs/>
          <w:sz w:val="22"/>
          <w:szCs w:val="22"/>
        </w:rPr>
        <w:t>ARTÍCULO 14. TRASLADOS PRESUPUESTALES EN LAS REGIONALES.</w:t>
      </w:r>
      <w:r w:rsidRPr="00EC7C74">
        <w:rPr>
          <w:rFonts w:ascii="Verdana" w:hAnsi="Verdana"/>
          <w:sz w:val="22"/>
          <w:szCs w:val="22"/>
        </w:rPr>
        <w:t xml:space="preserve"> El </w:t>
      </w:r>
      <w:proofErr w:type="gramStart"/>
      <w:r w:rsidRPr="00EC7C74">
        <w:rPr>
          <w:rFonts w:ascii="Verdana" w:hAnsi="Verdana"/>
          <w:sz w:val="22"/>
          <w:szCs w:val="22"/>
        </w:rPr>
        <w:t>Director</w:t>
      </w:r>
      <w:r w:rsidR="007E44E2">
        <w:rPr>
          <w:rFonts w:ascii="Verdana" w:hAnsi="Verdana"/>
          <w:sz w:val="22"/>
          <w:szCs w:val="22"/>
        </w:rPr>
        <w:t xml:space="preserve"> </w:t>
      </w:r>
      <w:r w:rsidRPr="00EC7C74">
        <w:rPr>
          <w:rFonts w:ascii="Verdana" w:hAnsi="Verdana"/>
          <w:sz w:val="22"/>
          <w:szCs w:val="22"/>
        </w:rPr>
        <w:t>Regional</w:t>
      </w:r>
      <w:proofErr w:type="gramEnd"/>
      <w:r w:rsidRPr="00EC7C74">
        <w:rPr>
          <w:rFonts w:ascii="Verdana" w:hAnsi="Verdana"/>
          <w:sz w:val="22"/>
          <w:szCs w:val="22"/>
        </w:rPr>
        <w:t xml:space="preserve"> podrá, mediante resolución, efectuar traslados en el presupuesto de inversión asignado a la Regional, previa recomendación del Comité de Coordinación, con la correspondiente justificación técnica y económica y el Certificado de Disponibilidad Presupuestal, en os siguientes eventos:</w:t>
      </w:r>
    </w:p>
    <w:p w14:paraId="2DD0DCF1" w14:textId="77777777" w:rsidR="00EC7C74" w:rsidRPr="00EC7C74" w:rsidRDefault="00EC7C74" w:rsidP="00EC7C74">
      <w:pPr>
        <w:jc w:val="both"/>
        <w:rPr>
          <w:rFonts w:ascii="Verdana" w:hAnsi="Verdana"/>
          <w:sz w:val="22"/>
          <w:szCs w:val="22"/>
        </w:rPr>
      </w:pPr>
    </w:p>
    <w:p w14:paraId="40B8D980" w14:textId="77777777" w:rsidR="00EC7C74" w:rsidRPr="00EC7C74" w:rsidRDefault="00EC7C74" w:rsidP="00EC7C74">
      <w:pPr>
        <w:jc w:val="both"/>
        <w:rPr>
          <w:rFonts w:ascii="Verdana" w:hAnsi="Verdana"/>
          <w:sz w:val="22"/>
          <w:szCs w:val="22"/>
        </w:rPr>
      </w:pPr>
      <w:r w:rsidRPr="00EC7C74">
        <w:rPr>
          <w:rFonts w:ascii="Verdana" w:hAnsi="Verdana"/>
          <w:sz w:val="22"/>
          <w:szCs w:val="22"/>
        </w:rPr>
        <w:t>a) Entre códigos y subcódigos de la misma modalidad.</w:t>
      </w:r>
    </w:p>
    <w:p w14:paraId="0E7CD613" w14:textId="77777777" w:rsidR="00EC7C74" w:rsidRPr="00EC7C74" w:rsidRDefault="00EC7C74" w:rsidP="00EC7C74">
      <w:pPr>
        <w:jc w:val="both"/>
        <w:rPr>
          <w:rFonts w:ascii="Verdana" w:hAnsi="Verdana"/>
          <w:sz w:val="22"/>
          <w:szCs w:val="22"/>
        </w:rPr>
      </w:pPr>
    </w:p>
    <w:p w14:paraId="662D50D2" w14:textId="77777777" w:rsidR="00EC7C74" w:rsidRPr="00EC7C74" w:rsidRDefault="00EC7C74" w:rsidP="00EC7C74">
      <w:pPr>
        <w:jc w:val="both"/>
        <w:rPr>
          <w:rFonts w:ascii="Verdana" w:hAnsi="Verdana"/>
          <w:sz w:val="22"/>
          <w:szCs w:val="22"/>
        </w:rPr>
      </w:pPr>
      <w:r w:rsidRPr="00EC7C74">
        <w:rPr>
          <w:rFonts w:ascii="Verdana" w:hAnsi="Verdana"/>
          <w:sz w:val="22"/>
          <w:szCs w:val="22"/>
        </w:rPr>
        <w:t>b) Entre modalidades de un mismo subproyecto.</w:t>
      </w:r>
    </w:p>
    <w:p w14:paraId="738271C9" w14:textId="77777777" w:rsidR="00EC7C74" w:rsidRPr="00EC7C74" w:rsidRDefault="00EC7C74" w:rsidP="00EC7C74">
      <w:pPr>
        <w:jc w:val="both"/>
        <w:rPr>
          <w:rFonts w:ascii="Verdana" w:hAnsi="Verdana"/>
          <w:sz w:val="22"/>
          <w:szCs w:val="22"/>
        </w:rPr>
      </w:pPr>
    </w:p>
    <w:p w14:paraId="6E5422A1"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Las modificaciones entre subproyectos las debe solicitar y justificar el </w:t>
      </w:r>
      <w:proofErr w:type="gramStart"/>
      <w:r w:rsidRPr="00EC7C74">
        <w:rPr>
          <w:rFonts w:ascii="Verdana" w:hAnsi="Verdana"/>
          <w:sz w:val="22"/>
          <w:szCs w:val="22"/>
        </w:rPr>
        <w:t>Director</w:t>
      </w:r>
      <w:proofErr w:type="gramEnd"/>
      <w:r w:rsidRPr="00EC7C74">
        <w:rPr>
          <w:rFonts w:ascii="Verdana" w:hAnsi="Verdana"/>
          <w:sz w:val="22"/>
          <w:szCs w:val="22"/>
        </w:rPr>
        <w:t xml:space="preserve"> al respectivo gerente de la Sede Nacional, previa expedición del Certificado de Disponibilidad Presupuestal.</w:t>
      </w:r>
    </w:p>
    <w:p w14:paraId="2CC16902" w14:textId="77777777" w:rsidR="00EC7C74" w:rsidRPr="00EC7C74" w:rsidRDefault="00EC7C74" w:rsidP="00EC7C74">
      <w:pPr>
        <w:jc w:val="both"/>
        <w:rPr>
          <w:rFonts w:ascii="Verdana" w:hAnsi="Verdana"/>
          <w:sz w:val="22"/>
          <w:szCs w:val="22"/>
        </w:rPr>
      </w:pPr>
    </w:p>
    <w:p w14:paraId="12E64892"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Copia de las resoluciones de traslado presupuestal expedidas por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junto con la copia de las actas de recomendación del Comité de Coordinación regional a que haya lugar, deben ser informadas vía fax a la Dirección Financiera una vez suscritas por el </w:t>
      </w:r>
      <w:proofErr w:type="gramStart"/>
      <w:r w:rsidRPr="00EC7C74">
        <w:rPr>
          <w:rFonts w:ascii="Verdana" w:hAnsi="Verdana"/>
          <w:sz w:val="22"/>
          <w:szCs w:val="22"/>
        </w:rPr>
        <w:t>Director</w:t>
      </w:r>
      <w:proofErr w:type="gramEnd"/>
      <w:r w:rsidRPr="00EC7C74">
        <w:rPr>
          <w:rFonts w:ascii="Verdana" w:hAnsi="Verdana"/>
          <w:sz w:val="22"/>
          <w:szCs w:val="22"/>
        </w:rPr>
        <w:t xml:space="preserve"> y remitidas con el informe mensual de ejecución presupuestal de ingresos y gastos.</w:t>
      </w:r>
    </w:p>
    <w:p w14:paraId="277AD086" w14:textId="77777777" w:rsidR="00EC7C74" w:rsidRPr="00EC7C74" w:rsidRDefault="00EC7C74" w:rsidP="00EC7C74">
      <w:pPr>
        <w:jc w:val="both"/>
        <w:rPr>
          <w:rFonts w:ascii="Verdana" w:hAnsi="Verdana"/>
          <w:sz w:val="22"/>
          <w:szCs w:val="22"/>
        </w:rPr>
      </w:pPr>
    </w:p>
    <w:p w14:paraId="304C7553"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15. TRASLADOS EN LA SEDE NACIONAL Y ENTRE EL NIVEL NACIONAL Y LAS REGIONALES.</w:t>
      </w:r>
      <w:r w:rsidRPr="00EC7C74">
        <w:rPr>
          <w:rFonts w:ascii="Verdana" w:hAnsi="Verdana"/>
          <w:sz w:val="22"/>
          <w:szCs w:val="22"/>
        </w:rPr>
        <w:t xml:space="preserve"> Los gerentes de los conceptos de gasto, tanto de funcionamiento como inversión, solicitarán directamente a la Dirección Financiera las modificaciones y traslados en el presupuesto de la Sede Nacional.</w:t>
      </w:r>
    </w:p>
    <w:p w14:paraId="003DB052" w14:textId="77777777" w:rsidR="00EC7C74" w:rsidRPr="00EC7C74" w:rsidRDefault="00EC7C74" w:rsidP="00EC7C74">
      <w:pPr>
        <w:jc w:val="both"/>
        <w:rPr>
          <w:rFonts w:ascii="Verdana" w:hAnsi="Verdana"/>
          <w:sz w:val="22"/>
          <w:szCs w:val="22"/>
        </w:rPr>
      </w:pPr>
    </w:p>
    <w:p w14:paraId="59A1F1FC" w14:textId="77777777" w:rsidR="00EC7C74" w:rsidRPr="00EC7C74" w:rsidRDefault="00EC7C74" w:rsidP="00EC7C74">
      <w:pPr>
        <w:jc w:val="both"/>
        <w:rPr>
          <w:rFonts w:ascii="Verdana" w:hAnsi="Verdana"/>
          <w:sz w:val="22"/>
          <w:szCs w:val="22"/>
        </w:rPr>
      </w:pPr>
      <w:r w:rsidRPr="00EC7C74">
        <w:rPr>
          <w:rFonts w:ascii="Verdana" w:hAnsi="Verdana"/>
          <w:sz w:val="22"/>
          <w:szCs w:val="22"/>
        </w:rPr>
        <w:t>Los traslados entre el Nivel Nacional y las regionales o en la Sede Nacional deben ser justificados y solicitados por los gerentes del presupuesto directamente a la Dirección Financiera, con excepción de los traslados entre los subproyectos que contemplan metas sociales, los cuales requieren de la viabilidad expedida por la Dirección de Planeación.</w:t>
      </w:r>
    </w:p>
    <w:p w14:paraId="7BBF5A03" w14:textId="77777777" w:rsidR="007E44E2" w:rsidRDefault="007E44E2" w:rsidP="00EC7C74">
      <w:pPr>
        <w:jc w:val="both"/>
        <w:rPr>
          <w:rFonts w:ascii="Verdana" w:hAnsi="Verdana"/>
          <w:sz w:val="22"/>
          <w:szCs w:val="22"/>
        </w:rPr>
      </w:pPr>
    </w:p>
    <w:p w14:paraId="28AFA1E0" w14:textId="1D26FCDD" w:rsidR="00EC7C74" w:rsidRPr="00EC7C74" w:rsidRDefault="00EC7C74" w:rsidP="00EC7C74">
      <w:pPr>
        <w:jc w:val="both"/>
        <w:rPr>
          <w:rFonts w:ascii="Verdana" w:hAnsi="Verdana"/>
          <w:sz w:val="22"/>
          <w:szCs w:val="22"/>
        </w:rPr>
      </w:pPr>
      <w:r w:rsidRPr="007E44E2">
        <w:rPr>
          <w:rFonts w:ascii="Verdana" w:hAnsi="Verdana"/>
          <w:b/>
          <w:bCs/>
          <w:sz w:val="22"/>
          <w:szCs w:val="22"/>
        </w:rPr>
        <w:t xml:space="preserve">ARTÍCULO 16. PLAZO PARA EL TRÁMITE DE TRASLADOS. </w:t>
      </w:r>
      <w:r w:rsidRPr="00EC7C74">
        <w:rPr>
          <w:rFonts w:ascii="Verdana" w:hAnsi="Verdana"/>
          <w:sz w:val="22"/>
          <w:szCs w:val="22"/>
        </w:rPr>
        <w:t xml:space="preserve">Los gerentes en la Sede Nacional deberán expedir el concepto técnico favorable y tramitar lo pertinente ante la Dirección Financiera o cuando se requiera ante la Dirección de Planeación, dentro de los diez (10) días calendario siguientes a la fecha de radicación del recibido de la solicitud efectuada por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con el respectivo Certificado de Disponibilidad Presupuestal (CDP). En caso de no favorabilidad del traslado solicitado por la Regional, se deberán pronunciar </w:t>
      </w:r>
      <w:r w:rsidRPr="00EC7C74">
        <w:rPr>
          <w:rFonts w:ascii="Verdana" w:hAnsi="Verdana"/>
          <w:sz w:val="22"/>
          <w:szCs w:val="22"/>
        </w:rPr>
        <w:lastRenderedPageBreak/>
        <w:t>dentro de este mismo plazo. Este mismo plazo aplica para el trámite de solicitud de adición de apropiación.</w:t>
      </w:r>
    </w:p>
    <w:p w14:paraId="74E1CA77" w14:textId="77777777" w:rsidR="00EC7C74" w:rsidRPr="00EC7C74" w:rsidRDefault="00EC7C74" w:rsidP="00EC7C74">
      <w:pPr>
        <w:jc w:val="both"/>
        <w:rPr>
          <w:rFonts w:ascii="Verdana" w:hAnsi="Verdana"/>
          <w:sz w:val="22"/>
          <w:szCs w:val="22"/>
        </w:rPr>
      </w:pPr>
    </w:p>
    <w:p w14:paraId="15212AFF"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de Planeación deberá expedir la viabilidad del traslado, cuando se trate de proyectos que contemplen metas sociales, dentro de los cinco (5) días calendarios siguientes a la solicitud por parte del gerente de recursos correspondiente.</w:t>
      </w:r>
    </w:p>
    <w:p w14:paraId="347B448A" w14:textId="77777777" w:rsidR="00EC7C74" w:rsidRPr="00EC7C74" w:rsidRDefault="00EC7C74" w:rsidP="00EC7C74">
      <w:pPr>
        <w:jc w:val="both"/>
        <w:rPr>
          <w:rFonts w:ascii="Verdana" w:hAnsi="Verdana"/>
          <w:sz w:val="22"/>
          <w:szCs w:val="22"/>
        </w:rPr>
      </w:pPr>
    </w:p>
    <w:p w14:paraId="78013C0B"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 Dirección Financiera tramitará una resolución semanal, el día viernes, con los traslados a que hace referencia el parágrafo 2 del artículo 13 de la presente resolución, con las solicitudes enviadas por los gerentes y recibidas hasta el </w:t>
      </w:r>
      <w:proofErr w:type="spellStart"/>
      <w:r w:rsidRPr="00EC7C74">
        <w:rPr>
          <w:rFonts w:ascii="Verdana" w:hAnsi="Verdana"/>
          <w:sz w:val="22"/>
          <w:szCs w:val="22"/>
        </w:rPr>
        <w:t>medio día</w:t>
      </w:r>
      <w:proofErr w:type="spellEnd"/>
      <w:r w:rsidRPr="00EC7C74">
        <w:rPr>
          <w:rFonts w:ascii="Verdana" w:hAnsi="Verdana"/>
          <w:sz w:val="22"/>
          <w:szCs w:val="22"/>
        </w:rPr>
        <w:t xml:space="preserve"> del día jueves. Para efectos de cierre mensual, la última resolución de modificación presupuestal se tramitará y dará a conocer a las regionales, máximo, el sexto día hábil antes de terminar el respectivo mes. Las solicitudes recibidas con posterioridad al plazo aquí establecido serán tramitadas en la semana siguiente.</w:t>
      </w:r>
    </w:p>
    <w:p w14:paraId="626970FF" w14:textId="77777777" w:rsidR="00EC7C74" w:rsidRPr="00EC7C74" w:rsidRDefault="00EC7C74" w:rsidP="00EC7C74">
      <w:pPr>
        <w:jc w:val="both"/>
        <w:rPr>
          <w:rFonts w:ascii="Verdana" w:hAnsi="Verdana"/>
          <w:sz w:val="22"/>
          <w:szCs w:val="22"/>
        </w:rPr>
      </w:pPr>
    </w:p>
    <w:p w14:paraId="0220E259" w14:textId="76ED19FA" w:rsidR="00EC7C74" w:rsidRPr="00EC7C74" w:rsidRDefault="00EC7C74" w:rsidP="00EC7C74">
      <w:pPr>
        <w:jc w:val="both"/>
        <w:rPr>
          <w:rFonts w:ascii="Verdana" w:hAnsi="Verdana"/>
          <w:sz w:val="22"/>
          <w:szCs w:val="22"/>
        </w:rPr>
      </w:pPr>
      <w:r w:rsidRPr="00EC7C74">
        <w:rPr>
          <w:rFonts w:ascii="Verdana" w:hAnsi="Verdana"/>
          <w:sz w:val="22"/>
          <w:szCs w:val="22"/>
        </w:rPr>
        <w:t xml:space="preserve">Los </w:t>
      </w:r>
      <w:proofErr w:type="gramStart"/>
      <w:r w:rsidRPr="00EC7C74">
        <w:rPr>
          <w:rFonts w:ascii="Verdana" w:hAnsi="Verdana"/>
          <w:sz w:val="22"/>
          <w:szCs w:val="22"/>
        </w:rPr>
        <w:t>Directores</w:t>
      </w:r>
      <w:proofErr w:type="gramEnd"/>
      <w:r w:rsidRPr="00EC7C74">
        <w:rPr>
          <w:rFonts w:ascii="Verdana" w:hAnsi="Verdana"/>
          <w:sz w:val="22"/>
          <w:szCs w:val="22"/>
        </w:rPr>
        <w:t xml:space="preserve"> en las regionales sólo podrán expedir una resolución mensual que tramitarán durante el mes y máximo el sexto (6°) día hábil antes de terminar el mes.</w:t>
      </w:r>
    </w:p>
    <w:p w14:paraId="42981F89" w14:textId="77777777" w:rsidR="00EC7C74" w:rsidRPr="00EC7C74" w:rsidRDefault="00EC7C74" w:rsidP="00EC7C74">
      <w:pPr>
        <w:jc w:val="both"/>
        <w:rPr>
          <w:rFonts w:ascii="Verdana" w:hAnsi="Verdana"/>
          <w:sz w:val="22"/>
          <w:szCs w:val="22"/>
        </w:rPr>
      </w:pPr>
    </w:p>
    <w:p w14:paraId="267C00A3" w14:textId="77777777" w:rsidR="00EC7C74" w:rsidRPr="00EC7C74" w:rsidRDefault="00EC7C74" w:rsidP="00EC7C74">
      <w:pPr>
        <w:jc w:val="both"/>
        <w:rPr>
          <w:rFonts w:ascii="Verdana" w:hAnsi="Verdana"/>
          <w:sz w:val="22"/>
          <w:szCs w:val="22"/>
        </w:rPr>
      </w:pPr>
      <w:r w:rsidRPr="00EC7C74">
        <w:rPr>
          <w:rFonts w:ascii="Verdana" w:hAnsi="Verdana"/>
          <w:sz w:val="22"/>
          <w:szCs w:val="22"/>
        </w:rPr>
        <w:t>La resolución mensual que debe expedir la Dirección General será proyectada por la Dirección Financiera en la tercera semana de cada mes, con las solicitudes recibidas dentro de los primeros quince días calendario de cada mes. Las solicitudes recibidas con posterioridad a dicho plazo se tramitarán en la resolución del mes siguiente.</w:t>
      </w:r>
    </w:p>
    <w:p w14:paraId="7E314361" w14:textId="77777777" w:rsidR="00EC7C74" w:rsidRPr="00EC7C74" w:rsidRDefault="00EC7C74" w:rsidP="00EC7C74">
      <w:pPr>
        <w:jc w:val="both"/>
        <w:rPr>
          <w:rFonts w:ascii="Verdana" w:hAnsi="Verdana"/>
          <w:sz w:val="22"/>
          <w:szCs w:val="22"/>
        </w:rPr>
      </w:pPr>
    </w:p>
    <w:p w14:paraId="42F2DC18" w14:textId="0E1C6AEF" w:rsidR="00EC7C74" w:rsidRPr="00EC7C74" w:rsidRDefault="00EC7C74" w:rsidP="00EC7C74">
      <w:pPr>
        <w:jc w:val="both"/>
        <w:rPr>
          <w:rFonts w:ascii="Verdana" w:hAnsi="Verdana"/>
          <w:sz w:val="22"/>
          <w:szCs w:val="22"/>
        </w:rPr>
      </w:pPr>
      <w:r w:rsidRPr="007E44E2">
        <w:rPr>
          <w:rFonts w:ascii="Verdana" w:hAnsi="Verdana"/>
          <w:b/>
          <w:bCs/>
          <w:sz w:val="22"/>
          <w:szCs w:val="22"/>
        </w:rPr>
        <w:t>PARAGRAFO UNICO.</w:t>
      </w:r>
      <w:r w:rsidRPr="00EC7C74">
        <w:rPr>
          <w:rFonts w:ascii="Verdana" w:hAnsi="Verdana"/>
          <w:sz w:val="22"/>
          <w:szCs w:val="22"/>
        </w:rPr>
        <w:t xml:space="preserve"> </w:t>
      </w:r>
      <w:r w:rsidR="001A64CC">
        <w:rPr>
          <w:rFonts w:ascii="Verdana" w:hAnsi="Verdana"/>
          <w:sz w:val="22"/>
          <w:szCs w:val="22"/>
        </w:rPr>
        <w:t>[</w:t>
      </w:r>
      <w:r w:rsidRPr="00EC7C74">
        <w:rPr>
          <w:rFonts w:ascii="Verdana" w:hAnsi="Verdana"/>
          <w:sz w:val="22"/>
          <w:szCs w:val="22"/>
        </w:rPr>
        <w:t>Parágrafo adicionado por el artículo 1 de la Resolución 848 de 2007</w:t>
      </w:r>
      <w:r w:rsidR="001A64CC">
        <w:rPr>
          <w:rFonts w:ascii="Verdana" w:hAnsi="Verdana"/>
          <w:sz w:val="22"/>
          <w:szCs w:val="22"/>
        </w:rPr>
        <w:t>]</w:t>
      </w:r>
      <w:r w:rsidRPr="00EC7C74">
        <w:rPr>
          <w:rFonts w:ascii="Verdana" w:hAnsi="Verdana"/>
          <w:sz w:val="22"/>
          <w:szCs w:val="22"/>
        </w:rPr>
        <w:t xml:space="preserve"> La Dirección Financiera podrá, previa evaluación y con el lleno de los requisitos, tramitar </w:t>
      </w:r>
      <w:proofErr w:type="spellStart"/>
      <w:r w:rsidRPr="00EC7C74">
        <w:rPr>
          <w:rFonts w:ascii="Verdana" w:hAnsi="Verdana"/>
          <w:sz w:val="22"/>
          <w:szCs w:val="22"/>
        </w:rPr>
        <w:t>mas</w:t>
      </w:r>
      <w:proofErr w:type="spellEnd"/>
      <w:r w:rsidRPr="00EC7C74">
        <w:rPr>
          <w:rFonts w:ascii="Verdana" w:hAnsi="Verdana"/>
          <w:sz w:val="22"/>
          <w:szCs w:val="22"/>
        </w:rPr>
        <w:t xml:space="preserve"> de una resolución semanal para aquellas solicitudes que considere extraordinarias y por fuera de los tiempos establecidos, con el fin de atender en forma oportuna la prestación del servicio público de bienestar familiar. Para tal efecto el área que solicite la resolución extraordinaria deberá justificarla plenamente por escrito.</w:t>
      </w:r>
    </w:p>
    <w:p w14:paraId="79F2684C" w14:textId="77777777" w:rsidR="00EC7C74" w:rsidRPr="00EC7C74" w:rsidRDefault="00EC7C74" w:rsidP="00EC7C74">
      <w:pPr>
        <w:jc w:val="both"/>
        <w:rPr>
          <w:rFonts w:ascii="Verdana" w:hAnsi="Verdana"/>
          <w:sz w:val="22"/>
          <w:szCs w:val="22"/>
        </w:rPr>
      </w:pPr>
    </w:p>
    <w:p w14:paraId="626686C0"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17. REGISTRO DEL PRESUPUESTO DE GASTOS ASIGNADO Y LAS MODIFICACIONES.</w:t>
      </w:r>
      <w:r w:rsidRPr="00EC7C74">
        <w:rPr>
          <w:rFonts w:ascii="Verdana" w:hAnsi="Verdana"/>
          <w:sz w:val="22"/>
          <w:szCs w:val="22"/>
        </w:rPr>
        <w:t xml:space="preserve"> El </w:t>
      </w:r>
      <w:proofErr w:type="gramStart"/>
      <w:r w:rsidRPr="00EC7C74">
        <w:rPr>
          <w:rFonts w:ascii="Verdana" w:hAnsi="Verdana"/>
          <w:sz w:val="22"/>
          <w:szCs w:val="22"/>
        </w:rPr>
        <w:t>Director</w:t>
      </w:r>
      <w:proofErr w:type="gramEnd"/>
      <w:r w:rsidRPr="00EC7C74">
        <w:rPr>
          <w:rFonts w:ascii="Verdana" w:hAnsi="Verdana"/>
          <w:sz w:val="22"/>
          <w:szCs w:val="22"/>
        </w:rPr>
        <w:t xml:space="preserve"> ordenará al Analista de Presupuesto de cada regional el registro, el primer día hábil del año, sin excepción, de la resolución de asignación presupuestal que expida la Dirección General. Igualmente, debe ordenar el registro de las resoluciones de modificación presupuestal que expida la Dirección Financiera o la Dirección General según corresponda. En ambos casos, el registro lo debe efectuar conservando el recurso que financie el respectivo gasto.</w:t>
      </w:r>
    </w:p>
    <w:p w14:paraId="124C686B" w14:textId="77777777" w:rsidR="00EC7C74" w:rsidRPr="00EC7C74" w:rsidRDefault="00EC7C74" w:rsidP="00EC7C74">
      <w:pPr>
        <w:jc w:val="both"/>
        <w:rPr>
          <w:rFonts w:ascii="Verdana" w:hAnsi="Verdana"/>
          <w:sz w:val="22"/>
          <w:szCs w:val="22"/>
        </w:rPr>
      </w:pPr>
    </w:p>
    <w:p w14:paraId="184E7D3B" w14:textId="77777777" w:rsidR="00EC7C74" w:rsidRPr="007E44E2" w:rsidRDefault="00EC7C74" w:rsidP="00EC7C74">
      <w:pPr>
        <w:jc w:val="both"/>
        <w:rPr>
          <w:rFonts w:ascii="Verdana" w:hAnsi="Verdana"/>
          <w:b/>
          <w:bCs/>
          <w:sz w:val="22"/>
          <w:szCs w:val="22"/>
        </w:rPr>
      </w:pPr>
      <w:r w:rsidRPr="007E44E2">
        <w:rPr>
          <w:rFonts w:ascii="Verdana" w:hAnsi="Verdana"/>
          <w:b/>
          <w:bCs/>
          <w:sz w:val="22"/>
          <w:szCs w:val="22"/>
        </w:rPr>
        <w:t>DEL REGISTRO Y CONTROL DE LA EJECUCIÓN DEL PRESUPUESTO DE GASTOS</w:t>
      </w:r>
    </w:p>
    <w:p w14:paraId="1627084B" w14:textId="77777777" w:rsidR="00EC7C74" w:rsidRPr="00EC7C74" w:rsidRDefault="00EC7C74" w:rsidP="00EC7C74">
      <w:pPr>
        <w:jc w:val="both"/>
        <w:rPr>
          <w:rFonts w:ascii="Verdana" w:hAnsi="Verdana"/>
          <w:sz w:val="22"/>
          <w:szCs w:val="22"/>
        </w:rPr>
      </w:pPr>
    </w:p>
    <w:p w14:paraId="2F249614"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lastRenderedPageBreak/>
        <w:t>ARTÍCULO 18. EJECUCIÓN PRESUPUESTAL SOBRE PLAN DE EJECUCIÓN.</w:t>
      </w:r>
      <w:r w:rsidRPr="00EC7C74">
        <w:rPr>
          <w:rFonts w:ascii="Verdana" w:hAnsi="Verdana"/>
          <w:sz w:val="22"/>
          <w:szCs w:val="22"/>
        </w:rPr>
        <w:t xml:space="preserve"> La ejecución presupuestal la deben realizar los ordenadores del gasto con base en el Plan de Ejecución de la vigencia corriente que debe ser viabilizado y/o aprobado máximo el último día hábil del mes de marzo de cada año.</w:t>
      </w:r>
    </w:p>
    <w:p w14:paraId="299E3E61" w14:textId="77777777" w:rsidR="00EC7C74" w:rsidRPr="00EC7C74" w:rsidRDefault="00EC7C74" w:rsidP="00EC7C74">
      <w:pPr>
        <w:jc w:val="both"/>
        <w:rPr>
          <w:rFonts w:ascii="Verdana" w:hAnsi="Verdana"/>
          <w:sz w:val="22"/>
          <w:szCs w:val="22"/>
        </w:rPr>
      </w:pPr>
    </w:p>
    <w:p w14:paraId="36CBE329" w14:textId="77777777" w:rsidR="00EC7C74" w:rsidRPr="00EC7C74" w:rsidRDefault="00EC7C74" w:rsidP="00EC7C74">
      <w:pPr>
        <w:jc w:val="both"/>
        <w:rPr>
          <w:rFonts w:ascii="Verdana" w:hAnsi="Verdana"/>
          <w:sz w:val="22"/>
          <w:szCs w:val="22"/>
        </w:rPr>
      </w:pPr>
      <w:r w:rsidRPr="00EC7C74">
        <w:rPr>
          <w:rFonts w:ascii="Verdana" w:hAnsi="Verdana"/>
          <w:sz w:val="22"/>
          <w:szCs w:val="22"/>
        </w:rPr>
        <w:t>Será responsabilidad de cada gerente de la Sede Nacional y de los responsables de la ejecución presupuestal en cada regional, el seguimiento y monitoreo a la utilización de los Certificados de Disponibilidad Presupuestal expedidos. El coordinador del Grupo Financiero de la Sede Nacional y el Analista de Presupuesto en las regionales procesarán mensualmente los informes correspondientes a los CDP expedidos y no comprometidos y los remitirán a los respectivos gerentes.</w:t>
      </w:r>
    </w:p>
    <w:p w14:paraId="46D66027" w14:textId="77777777" w:rsidR="00EC7C74" w:rsidRPr="00EC7C74" w:rsidRDefault="00EC7C74" w:rsidP="00EC7C74">
      <w:pPr>
        <w:jc w:val="both"/>
        <w:rPr>
          <w:rFonts w:ascii="Verdana" w:hAnsi="Verdana"/>
          <w:sz w:val="22"/>
          <w:szCs w:val="22"/>
        </w:rPr>
      </w:pPr>
    </w:p>
    <w:p w14:paraId="3D2FA8F9" w14:textId="733F16B5" w:rsidR="00EC7C74" w:rsidRPr="00EC7C74" w:rsidRDefault="00EC7C74" w:rsidP="00EC7C74">
      <w:pPr>
        <w:jc w:val="both"/>
        <w:rPr>
          <w:rFonts w:ascii="Verdana" w:hAnsi="Verdana"/>
          <w:sz w:val="22"/>
          <w:szCs w:val="22"/>
        </w:rPr>
      </w:pPr>
      <w:r w:rsidRPr="007E44E2">
        <w:rPr>
          <w:rFonts w:ascii="Verdana" w:hAnsi="Verdana"/>
          <w:b/>
          <w:bCs/>
          <w:sz w:val="22"/>
          <w:szCs w:val="22"/>
        </w:rPr>
        <w:t>ARTÍCULO 19. CERTIFICADO DE DISPONIBILIDAD PRESUPUESTAL (CDP).</w:t>
      </w:r>
      <w:r w:rsidRPr="00EC7C74">
        <w:rPr>
          <w:rFonts w:ascii="Verdana" w:hAnsi="Verdana"/>
          <w:sz w:val="22"/>
          <w:szCs w:val="22"/>
        </w:rPr>
        <w:t xml:space="preserve"> Todos los actos administrativos que afecten el presupuesto de gastos deben contar previamente con el Certificado de Disponibilidad Presupuestal.</w:t>
      </w:r>
    </w:p>
    <w:p w14:paraId="68722DE0" w14:textId="77777777" w:rsidR="00EC7C74" w:rsidRPr="00EC7C74" w:rsidRDefault="00EC7C74" w:rsidP="00EC7C74">
      <w:pPr>
        <w:jc w:val="both"/>
        <w:rPr>
          <w:rFonts w:ascii="Verdana" w:hAnsi="Verdana"/>
          <w:sz w:val="22"/>
          <w:szCs w:val="22"/>
        </w:rPr>
      </w:pPr>
    </w:p>
    <w:p w14:paraId="3F19BEFF" w14:textId="1346BF47" w:rsidR="00EC7C74" w:rsidRDefault="001A64CC" w:rsidP="00EC7C74">
      <w:pPr>
        <w:jc w:val="both"/>
        <w:rPr>
          <w:rFonts w:ascii="Verdana" w:hAnsi="Verdana"/>
          <w:sz w:val="22"/>
          <w:szCs w:val="22"/>
        </w:rPr>
      </w:pPr>
      <w:r>
        <w:rPr>
          <w:rFonts w:ascii="Verdana" w:hAnsi="Verdana"/>
          <w:sz w:val="22"/>
          <w:szCs w:val="22"/>
        </w:rPr>
        <w:t xml:space="preserve">[Inciso modificado por el artículo 2 de la Resolución 700 de 2008] </w:t>
      </w:r>
      <w:r w:rsidRPr="001A64CC">
        <w:rPr>
          <w:rFonts w:ascii="Verdana" w:hAnsi="Verdana"/>
          <w:sz w:val="22"/>
          <w:szCs w:val="22"/>
        </w:rPr>
        <w:t xml:space="preserve">El certificado será expedido en las regionales por el Analista de Presupuesto y en la Sede Nacional por el Coordinador del Grupo Financiero Sede Nacional y por el </w:t>
      </w:r>
      <w:proofErr w:type="gramStart"/>
      <w:r w:rsidRPr="001A64CC">
        <w:rPr>
          <w:rFonts w:ascii="Verdana" w:hAnsi="Verdana"/>
          <w:sz w:val="22"/>
          <w:szCs w:val="22"/>
        </w:rPr>
        <w:t>Director</w:t>
      </w:r>
      <w:proofErr w:type="gramEnd"/>
      <w:r w:rsidRPr="001A64CC">
        <w:rPr>
          <w:rFonts w:ascii="Verdana" w:hAnsi="Verdana"/>
          <w:sz w:val="22"/>
          <w:szCs w:val="22"/>
        </w:rPr>
        <w:t xml:space="preserve"> Financiero.</w:t>
      </w:r>
    </w:p>
    <w:p w14:paraId="3B7E3570" w14:textId="77777777" w:rsidR="001A64CC" w:rsidRPr="00EC7C74" w:rsidRDefault="001A64CC" w:rsidP="00EC7C74">
      <w:pPr>
        <w:jc w:val="both"/>
        <w:rPr>
          <w:rFonts w:ascii="Verdana" w:hAnsi="Verdana"/>
          <w:sz w:val="22"/>
          <w:szCs w:val="22"/>
        </w:rPr>
      </w:pPr>
    </w:p>
    <w:p w14:paraId="14A7BDAB"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 solicitud del CDP se tramitará con la firma del gerente cuando el proceso de contratación esté contemplado en el Plan de Ejecución debidamente aprobado o viabilizado o se trate de la programación de comisiones aprobada. En caso contrario, la solicitud deberá contar con </w:t>
      </w:r>
      <w:proofErr w:type="spellStart"/>
      <w:r w:rsidRPr="00EC7C74">
        <w:rPr>
          <w:rFonts w:ascii="Verdana" w:hAnsi="Verdana"/>
          <w:sz w:val="22"/>
          <w:szCs w:val="22"/>
        </w:rPr>
        <w:t>a</w:t>
      </w:r>
      <w:proofErr w:type="spellEnd"/>
      <w:r w:rsidRPr="00EC7C74">
        <w:rPr>
          <w:rFonts w:ascii="Verdana" w:hAnsi="Verdana"/>
          <w:sz w:val="22"/>
          <w:szCs w:val="22"/>
        </w:rPr>
        <w:t xml:space="preserve"> autorización del Ordenador del Gasto.</w:t>
      </w:r>
    </w:p>
    <w:p w14:paraId="022408F7" w14:textId="77777777" w:rsidR="00EC7C74" w:rsidRPr="00EC7C74" w:rsidRDefault="00EC7C74" w:rsidP="00EC7C74">
      <w:pPr>
        <w:jc w:val="both"/>
        <w:rPr>
          <w:rFonts w:ascii="Verdana" w:hAnsi="Verdana"/>
          <w:sz w:val="22"/>
          <w:szCs w:val="22"/>
        </w:rPr>
      </w:pPr>
    </w:p>
    <w:p w14:paraId="3B7895EA" w14:textId="77777777" w:rsidR="00EC7C74" w:rsidRPr="00EC7C74" w:rsidRDefault="00EC7C74" w:rsidP="00EC7C74">
      <w:pPr>
        <w:jc w:val="both"/>
        <w:rPr>
          <w:rFonts w:ascii="Verdana" w:hAnsi="Verdana"/>
          <w:sz w:val="22"/>
          <w:szCs w:val="22"/>
        </w:rPr>
      </w:pPr>
      <w:r w:rsidRPr="00EC7C74">
        <w:rPr>
          <w:rFonts w:ascii="Verdana" w:hAnsi="Verdana"/>
          <w:sz w:val="22"/>
          <w:szCs w:val="22"/>
        </w:rPr>
        <w:t>En la Sede Nacional, la solicitud de CDP sobre proyectos de inversión, cuando el proceso de contratación no esté contemplado en el Plan de Ejecución aprobado, deberá ser autorizada por el Ordenador del Gasto, y cuando afecte las metas sociales del Instituto deberá contar con la viabilidad de la Dirección de Planeación.</w:t>
      </w:r>
    </w:p>
    <w:p w14:paraId="1C1C15F8" w14:textId="77777777" w:rsidR="00EC7C74" w:rsidRPr="00EC7C74" w:rsidRDefault="00EC7C74" w:rsidP="00EC7C74">
      <w:pPr>
        <w:jc w:val="both"/>
        <w:rPr>
          <w:rFonts w:ascii="Verdana" w:hAnsi="Verdana"/>
          <w:sz w:val="22"/>
          <w:szCs w:val="22"/>
        </w:rPr>
      </w:pPr>
    </w:p>
    <w:p w14:paraId="7C837B0B" w14:textId="77777777" w:rsidR="00EC7C74" w:rsidRPr="00EC7C74" w:rsidRDefault="00EC7C74" w:rsidP="00EC7C74">
      <w:pPr>
        <w:jc w:val="both"/>
        <w:rPr>
          <w:rFonts w:ascii="Verdana" w:hAnsi="Verdana"/>
          <w:sz w:val="22"/>
          <w:szCs w:val="22"/>
        </w:rPr>
      </w:pPr>
      <w:r w:rsidRPr="00EC7C74">
        <w:rPr>
          <w:rFonts w:ascii="Verdana" w:hAnsi="Verdana"/>
          <w:sz w:val="22"/>
          <w:szCs w:val="22"/>
        </w:rPr>
        <w:t>La solicitud de CDP debe ser tramitada en los formatos establecidos para tal fin por la Dirección Financiera, y debe indicar en forma clara el objeto al cual se destinarán los recursos, debiendo ser coherente con los lineamientos y los clasificadores del gasto determinados en la resolución de lineamientos de programación para cada concepto de gasto, proyecto o subproyecto presupuestal, indicando la cuantía y la clase de trámite administrativo que se adelantará.</w:t>
      </w:r>
    </w:p>
    <w:p w14:paraId="5B145ECA" w14:textId="77777777" w:rsidR="00EC7C74" w:rsidRPr="00EC7C74" w:rsidRDefault="00EC7C74" w:rsidP="00EC7C74">
      <w:pPr>
        <w:jc w:val="both"/>
        <w:rPr>
          <w:rFonts w:ascii="Verdana" w:hAnsi="Verdana"/>
          <w:sz w:val="22"/>
          <w:szCs w:val="22"/>
        </w:rPr>
      </w:pPr>
    </w:p>
    <w:p w14:paraId="0EF6EACC" w14:textId="46AE3EA2" w:rsidR="00EC7C74" w:rsidRDefault="001A64CC" w:rsidP="00EC7C74">
      <w:pPr>
        <w:jc w:val="both"/>
        <w:rPr>
          <w:rFonts w:ascii="Verdana" w:hAnsi="Verdana"/>
          <w:sz w:val="22"/>
          <w:szCs w:val="22"/>
        </w:rPr>
      </w:pPr>
      <w:r>
        <w:rPr>
          <w:rFonts w:ascii="Verdana" w:hAnsi="Verdana"/>
          <w:sz w:val="22"/>
          <w:szCs w:val="22"/>
        </w:rPr>
        <w:t>[Inciso modificado por el art</w:t>
      </w:r>
      <w:r w:rsidR="004119EE">
        <w:rPr>
          <w:rFonts w:ascii="Verdana" w:hAnsi="Verdana"/>
          <w:sz w:val="22"/>
          <w:szCs w:val="22"/>
        </w:rPr>
        <w:t xml:space="preserve">ículo 1 de la Resolución 1937 de 20074] </w:t>
      </w:r>
      <w:r w:rsidRPr="001A64CC">
        <w:rPr>
          <w:rFonts w:ascii="Verdana" w:hAnsi="Verdana"/>
          <w:sz w:val="22"/>
          <w:szCs w:val="22"/>
        </w:rPr>
        <w:t xml:space="preserve">Los Certificados de Disponibilidad Presupuestal tendrán la siguiente vigencia: para licitaciones, 120 días: para contratación con publicación en página web, 90 días; para contratación con publicación en cartelera, 60 días; para orden de servicio, Órdenes de compra y resoluciones y comisiones de servicios, 45 días. Los Certificados de Disponibilidad Presupuestal correspondientes a la nómina y a los </w:t>
      </w:r>
      <w:r w:rsidRPr="001A64CC">
        <w:rPr>
          <w:rFonts w:ascii="Verdana" w:hAnsi="Verdana"/>
          <w:sz w:val="22"/>
          <w:szCs w:val="22"/>
        </w:rPr>
        <w:lastRenderedPageBreak/>
        <w:t>servicios públicos tendrán una vigencia de 90 días; los correspondientes a sentencias y conciliaciones tendrán una vigencia de 180 días.</w:t>
      </w:r>
    </w:p>
    <w:p w14:paraId="5DF5F19C" w14:textId="77777777" w:rsidR="004119EE" w:rsidRPr="00EC7C74" w:rsidRDefault="004119EE" w:rsidP="00EC7C74">
      <w:pPr>
        <w:jc w:val="both"/>
        <w:rPr>
          <w:rFonts w:ascii="Verdana" w:hAnsi="Verdana"/>
          <w:sz w:val="22"/>
          <w:szCs w:val="22"/>
        </w:rPr>
      </w:pPr>
    </w:p>
    <w:p w14:paraId="22F4F48C"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20. CERTIFICADOS DE DISPONIBILIDAD PRESUPUESTAL PARA VIÁTICOS.</w:t>
      </w:r>
      <w:r w:rsidRPr="00EC7C74">
        <w:rPr>
          <w:rFonts w:ascii="Verdana" w:hAnsi="Verdana"/>
          <w:sz w:val="22"/>
          <w:szCs w:val="22"/>
        </w:rPr>
        <w:t xml:space="preserve"> La Dirección de Gestión Humana en la Sede Nacional deberá remitir al Grupo Financiero Sede Nacional la programación de las comisiones de las dependencias, debidamente aprobada por la </w:t>
      </w:r>
      <w:proofErr w:type="gramStart"/>
      <w:r w:rsidRPr="00EC7C74">
        <w:rPr>
          <w:rFonts w:ascii="Verdana" w:hAnsi="Verdana"/>
          <w:sz w:val="22"/>
          <w:szCs w:val="22"/>
        </w:rPr>
        <w:t>Secretaria General</w:t>
      </w:r>
      <w:proofErr w:type="gramEnd"/>
      <w:r w:rsidRPr="00EC7C74">
        <w:rPr>
          <w:rFonts w:ascii="Verdana" w:hAnsi="Verdana"/>
          <w:sz w:val="22"/>
          <w:szCs w:val="22"/>
        </w:rPr>
        <w:t xml:space="preserve"> y, la solicitud de CDP, con seis (6) días hábiles de anticipación a la fecha de iniciación de la primera comisión del mes.</w:t>
      </w:r>
    </w:p>
    <w:p w14:paraId="2A56593B" w14:textId="77777777" w:rsidR="00EC7C74" w:rsidRPr="00EC7C74" w:rsidRDefault="00EC7C74" w:rsidP="00EC7C74">
      <w:pPr>
        <w:jc w:val="both"/>
        <w:rPr>
          <w:rFonts w:ascii="Verdana" w:hAnsi="Verdana"/>
          <w:sz w:val="22"/>
          <w:szCs w:val="22"/>
        </w:rPr>
      </w:pPr>
    </w:p>
    <w:p w14:paraId="4DA9F304"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En las regionales, los Coordinadores de Grupo y de Centro Zonal, según su competencia, deben presentar para aprobación del </w:t>
      </w:r>
      <w:proofErr w:type="gramStart"/>
      <w:r w:rsidRPr="00EC7C74">
        <w:rPr>
          <w:rFonts w:ascii="Verdana" w:hAnsi="Verdana"/>
          <w:sz w:val="22"/>
          <w:szCs w:val="22"/>
        </w:rPr>
        <w:t>Director</w:t>
      </w:r>
      <w:proofErr w:type="gramEnd"/>
      <w:r w:rsidRPr="00EC7C74">
        <w:rPr>
          <w:rFonts w:ascii="Verdana" w:hAnsi="Verdana"/>
          <w:sz w:val="22"/>
          <w:szCs w:val="22"/>
        </w:rPr>
        <w:t>, la programación de comisiones del mes siguiente máximo el sexto (6°) día hábil antes de terminar el mes, de acuerdo con las funciones asignadas y los respectivos planes de acción.</w:t>
      </w:r>
    </w:p>
    <w:p w14:paraId="0BDCBE57" w14:textId="77777777" w:rsidR="00EC7C74" w:rsidRPr="00EC7C74" w:rsidRDefault="00EC7C74" w:rsidP="00EC7C74">
      <w:pPr>
        <w:jc w:val="both"/>
        <w:rPr>
          <w:rFonts w:ascii="Verdana" w:hAnsi="Verdana"/>
          <w:sz w:val="22"/>
          <w:szCs w:val="22"/>
        </w:rPr>
      </w:pPr>
    </w:p>
    <w:p w14:paraId="2E7ED9F0"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Con la programación aprobada por el </w:t>
      </w:r>
      <w:proofErr w:type="gramStart"/>
      <w:r w:rsidRPr="00EC7C74">
        <w:rPr>
          <w:rFonts w:ascii="Verdana" w:hAnsi="Verdana"/>
          <w:sz w:val="22"/>
          <w:szCs w:val="22"/>
        </w:rPr>
        <w:t>Director</w:t>
      </w:r>
      <w:proofErr w:type="gramEnd"/>
      <w:r w:rsidRPr="00EC7C74">
        <w:rPr>
          <w:rFonts w:ascii="Verdana" w:hAnsi="Verdana"/>
          <w:sz w:val="22"/>
          <w:szCs w:val="22"/>
        </w:rPr>
        <w:t>, el gerente debe solicitar el Certificado de Disponibilidad Presupuestal al Coordinador Financiero o Administrativo/financiero, y tramitar la aprobación y firma de la resolución que autoriza a comisión y el reconocimiento de los viáticos y gastos de viaje a que haya lugar, para cada uno de los servidores públicos o contratistas incluidos en la programación.</w:t>
      </w:r>
    </w:p>
    <w:p w14:paraId="537B86DB" w14:textId="77777777" w:rsidR="00EC7C74" w:rsidRPr="00EC7C74" w:rsidRDefault="00EC7C74" w:rsidP="00EC7C74">
      <w:pPr>
        <w:jc w:val="both"/>
        <w:rPr>
          <w:rFonts w:ascii="Verdana" w:hAnsi="Verdana"/>
          <w:sz w:val="22"/>
          <w:szCs w:val="22"/>
        </w:rPr>
      </w:pPr>
    </w:p>
    <w:p w14:paraId="44F16204" w14:textId="77777777" w:rsidR="00EC7C74" w:rsidRPr="00EC7C74" w:rsidRDefault="00EC7C74" w:rsidP="00EC7C74">
      <w:pPr>
        <w:jc w:val="both"/>
        <w:rPr>
          <w:rFonts w:ascii="Verdana" w:hAnsi="Verdana"/>
          <w:sz w:val="22"/>
          <w:szCs w:val="22"/>
        </w:rPr>
      </w:pPr>
      <w:r w:rsidRPr="00EC7C74">
        <w:rPr>
          <w:rFonts w:ascii="Verdana" w:hAnsi="Verdana"/>
          <w:sz w:val="22"/>
          <w:szCs w:val="22"/>
        </w:rPr>
        <w:t>Para el giro del avance, el servidor público o contratista comisionado debe entregar al tesorero la solicitud de desembolso con cinco (5) días hábiles de anticipación a la fecha de inicio de la comisión establecida en la resolución. Si dentro de este plazo no presentó la solicitud, el pago de los viáticos se le girará con la legalización de la comisión.</w:t>
      </w:r>
    </w:p>
    <w:p w14:paraId="7B4A00DA" w14:textId="77777777" w:rsidR="00EC7C74" w:rsidRPr="00EC7C74" w:rsidRDefault="00EC7C74" w:rsidP="00EC7C74">
      <w:pPr>
        <w:jc w:val="both"/>
        <w:rPr>
          <w:rFonts w:ascii="Verdana" w:hAnsi="Verdana"/>
          <w:sz w:val="22"/>
          <w:szCs w:val="22"/>
        </w:rPr>
      </w:pPr>
    </w:p>
    <w:p w14:paraId="610F9D62"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Será responsabilidad de los coordinadores de grupo y los coordinadores de Centros Zonales, informar máximo a los 5 días siguientes de finalizado el mes, las comisiones que no se llevaron a cabo, con el fin de que se efectúe el respectivo acto administrativo cancelando la comisión.</w:t>
      </w:r>
    </w:p>
    <w:p w14:paraId="2F15B1E9" w14:textId="77777777" w:rsidR="00EC7C74" w:rsidRPr="00EC7C74" w:rsidRDefault="00EC7C74" w:rsidP="00EC7C74">
      <w:pPr>
        <w:jc w:val="both"/>
        <w:rPr>
          <w:rFonts w:ascii="Verdana" w:hAnsi="Verdana"/>
          <w:sz w:val="22"/>
          <w:szCs w:val="22"/>
        </w:rPr>
      </w:pPr>
    </w:p>
    <w:p w14:paraId="1DB6AEAD"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21. ANULACIÓN DE CERTIFICADOS DE DISPONIBILIDAD PRESUPUESTAL.</w:t>
      </w:r>
      <w:r w:rsidRPr="00EC7C74">
        <w:rPr>
          <w:rFonts w:ascii="Verdana" w:hAnsi="Verdana"/>
          <w:sz w:val="22"/>
          <w:szCs w:val="22"/>
        </w:rPr>
        <w:t xml:space="preserve"> La anulación de CDP por su valor total antes de su vencimiento debe ser solicitada y sustentada, mediante comunicación escrita, por quien tramitó su expedición, en el formato que establezca la Dirección Financiera. Cuando al final de la vigencia del CDP no se hayan comprometido los recursos, el sistema de información automáticamente liberará el valor al final del día de vencimiento.</w:t>
      </w:r>
    </w:p>
    <w:p w14:paraId="0457F50C" w14:textId="77777777" w:rsidR="00EC7C74" w:rsidRPr="00EC7C74" w:rsidRDefault="00EC7C74" w:rsidP="00EC7C74">
      <w:pPr>
        <w:jc w:val="both"/>
        <w:rPr>
          <w:rFonts w:ascii="Verdana" w:hAnsi="Verdana"/>
          <w:sz w:val="22"/>
          <w:szCs w:val="22"/>
        </w:rPr>
      </w:pPr>
    </w:p>
    <w:p w14:paraId="3D608ACD"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Los gerentes que tramitan la expedición de un CDP deben solicitar por escrito la liberación del monto no comprometido.</w:t>
      </w:r>
    </w:p>
    <w:p w14:paraId="3BB9B237" w14:textId="77777777" w:rsidR="00EC7C74" w:rsidRPr="00EC7C74" w:rsidRDefault="00EC7C74" w:rsidP="00EC7C74">
      <w:pPr>
        <w:jc w:val="both"/>
        <w:rPr>
          <w:rFonts w:ascii="Verdana" w:hAnsi="Verdana"/>
          <w:sz w:val="22"/>
          <w:szCs w:val="22"/>
        </w:rPr>
      </w:pPr>
    </w:p>
    <w:p w14:paraId="5CBE9AB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22. REGISTRO PRESUPUESTAL DE COMPROMISOS.</w:t>
      </w:r>
      <w:r w:rsidRPr="00EC7C74">
        <w:rPr>
          <w:rFonts w:ascii="Verdana" w:hAnsi="Verdana"/>
          <w:sz w:val="22"/>
          <w:szCs w:val="22"/>
        </w:rPr>
        <w:t xml:space="preserve"> Los contratos, órdenes de compra o de servicio y las resoluciones con afectación </w:t>
      </w:r>
      <w:proofErr w:type="gramStart"/>
      <w:r w:rsidRPr="00EC7C74">
        <w:rPr>
          <w:rFonts w:ascii="Verdana" w:hAnsi="Verdana"/>
          <w:sz w:val="22"/>
          <w:szCs w:val="22"/>
        </w:rPr>
        <w:t>presupuestal</w:t>
      </w:r>
      <w:proofErr w:type="gramEnd"/>
      <w:r w:rsidRPr="00EC7C74">
        <w:rPr>
          <w:rFonts w:ascii="Verdana" w:hAnsi="Verdana"/>
          <w:sz w:val="22"/>
          <w:szCs w:val="22"/>
        </w:rPr>
        <w:t xml:space="preserve"> así como sus modificaciones, se perfeccionan con la firma de las </w:t>
      </w:r>
      <w:r w:rsidRPr="00EC7C74">
        <w:rPr>
          <w:rFonts w:ascii="Verdana" w:hAnsi="Verdana"/>
          <w:sz w:val="22"/>
          <w:szCs w:val="22"/>
        </w:rPr>
        <w:lastRenderedPageBreak/>
        <w:t>partes y la expedición del Registro Presupuestal (RP), y estos últimos sólo deben ser expedidos cuando el acto correspondiente haya sido firmado por las partes.</w:t>
      </w:r>
    </w:p>
    <w:p w14:paraId="17437B7D" w14:textId="77777777" w:rsidR="00EC7C74" w:rsidRPr="00EC7C74" w:rsidRDefault="00EC7C74" w:rsidP="00EC7C74">
      <w:pPr>
        <w:jc w:val="both"/>
        <w:rPr>
          <w:rFonts w:ascii="Verdana" w:hAnsi="Verdana"/>
          <w:sz w:val="22"/>
          <w:szCs w:val="22"/>
        </w:rPr>
      </w:pPr>
    </w:p>
    <w:p w14:paraId="12E525AE" w14:textId="77777777" w:rsidR="00EC7C74" w:rsidRPr="00EC7C74" w:rsidRDefault="00EC7C74" w:rsidP="00EC7C74">
      <w:pPr>
        <w:jc w:val="both"/>
        <w:rPr>
          <w:rFonts w:ascii="Verdana" w:hAnsi="Verdana"/>
          <w:sz w:val="22"/>
          <w:szCs w:val="22"/>
        </w:rPr>
      </w:pPr>
      <w:r w:rsidRPr="00EC7C74">
        <w:rPr>
          <w:rFonts w:ascii="Verdana" w:hAnsi="Verdana"/>
          <w:sz w:val="22"/>
          <w:szCs w:val="22"/>
        </w:rPr>
        <w:t>Los grupos jurídicos de las regionales y la Oficina Jurídica en la Sede Nacional deben enviar al área financiera los actos administrativos una vez suscritos por las partes, para su correspondiente Registro Presupuestal (RP), junto con la fotocopia del RUT, mínimo dos (2) días antes del iniciar la ejecución del contrato. Los responsables del proceso de contratación deben coordinar lo pertinente para racionalizar este plazo en los casos de suscripción de gran número de contratos para registro e iniciación de la ejecución en la misma fecha.</w:t>
      </w:r>
    </w:p>
    <w:p w14:paraId="7BE351AF" w14:textId="77777777" w:rsidR="00EC7C74" w:rsidRPr="00EC7C74" w:rsidRDefault="00EC7C74" w:rsidP="00EC7C74">
      <w:pPr>
        <w:jc w:val="both"/>
        <w:rPr>
          <w:rFonts w:ascii="Verdana" w:hAnsi="Verdana"/>
          <w:sz w:val="22"/>
          <w:szCs w:val="22"/>
        </w:rPr>
      </w:pPr>
    </w:p>
    <w:p w14:paraId="5AC19FBB" w14:textId="74E88CBE" w:rsidR="00EC7C74" w:rsidRPr="00EC7C74" w:rsidRDefault="004119EE" w:rsidP="00EC7C74">
      <w:pPr>
        <w:jc w:val="both"/>
        <w:rPr>
          <w:rFonts w:ascii="Verdana" w:hAnsi="Verdana"/>
          <w:sz w:val="22"/>
          <w:szCs w:val="22"/>
        </w:rPr>
      </w:pPr>
      <w:r>
        <w:rPr>
          <w:rFonts w:ascii="Verdana" w:hAnsi="Verdana"/>
          <w:sz w:val="22"/>
          <w:szCs w:val="22"/>
        </w:rPr>
        <w:t>[</w:t>
      </w:r>
      <w:r w:rsidR="00EC7C74" w:rsidRPr="00EC7C74">
        <w:rPr>
          <w:rFonts w:ascii="Verdana" w:hAnsi="Verdana"/>
          <w:sz w:val="22"/>
          <w:szCs w:val="22"/>
        </w:rPr>
        <w:t>Inciso modificado por el artículo 3 de la Resolución 700 de 2008</w:t>
      </w:r>
      <w:r>
        <w:rPr>
          <w:rFonts w:ascii="Verdana" w:hAnsi="Verdana"/>
          <w:sz w:val="22"/>
          <w:szCs w:val="22"/>
        </w:rPr>
        <w:t>]</w:t>
      </w:r>
      <w:r w:rsidR="00EC7C74" w:rsidRPr="00EC7C74">
        <w:rPr>
          <w:rFonts w:ascii="Verdana" w:hAnsi="Verdana"/>
          <w:sz w:val="22"/>
          <w:szCs w:val="22"/>
        </w:rPr>
        <w:t xml:space="preserve"> </w:t>
      </w:r>
      <w:r w:rsidRPr="004119EE">
        <w:rPr>
          <w:rFonts w:ascii="Verdana" w:hAnsi="Verdana"/>
          <w:sz w:val="22"/>
          <w:szCs w:val="22"/>
        </w:rPr>
        <w:t xml:space="preserve">El Coordinador Financiero o Administrativo/financiero y el Analista de Presupuesto en las regionales deberán expedir el Registro Presupuestal (RP) respectivo, garantizando con su firma la afectación presupuestal por el identificador al que corresponda el gasto y por el valor exacto del acto administrativo. En la Sede Nacional serán responsables de la expedición el Analista de Presupuesto, el Coordinador del Grupo Financiero Sede Nacional y el </w:t>
      </w:r>
      <w:proofErr w:type="gramStart"/>
      <w:r w:rsidRPr="004119EE">
        <w:rPr>
          <w:rFonts w:ascii="Verdana" w:hAnsi="Verdana"/>
          <w:sz w:val="22"/>
          <w:szCs w:val="22"/>
        </w:rPr>
        <w:t>Director</w:t>
      </w:r>
      <w:proofErr w:type="gramEnd"/>
      <w:r w:rsidRPr="004119EE">
        <w:rPr>
          <w:rFonts w:ascii="Verdana" w:hAnsi="Verdana"/>
          <w:sz w:val="22"/>
          <w:szCs w:val="22"/>
        </w:rPr>
        <w:t xml:space="preserve"> Financiero.</w:t>
      </w:r>
    </w:p>
    <w:p w14:paraId="5119BE32" w14:textId="77777777" w:rsidR="00EC7C74" w:rsidRPr="00EC7C74" w:rsidRDefault="00EC7C74" w:rsidP="00EC7C74">
      <w:pPr>
        <w:jc w:val="both"/>
        <w:rPr>
          <w:rFonts w:ascii="Verdana" w:hAnsi="Verdana"/>
          <w:sz w:val="22"/>
          <w:szCs w:val="22"/>
        </w:rPr>
      </w:pPr>
    </w:p>
    <w:p w14:paraId="1B24C3AF" w14:textId="77777777" w:rsidR="00EC7C74" w:rsidRPr="00EC7C74" w:rsidRDefault="00EC7C74" w:rsidP="00EC7C74">
      <w:pPr>
        <w:jc w:val="both"/>
        <w:rPr>
          <w:rFonts w:ascii="Verdana" w:hAnsi="Verdana"/>
          <w:sz w:val="22"/>
          <w:szCs w:val="22"/>
        </w:rPr>
      </w:pPr>
      <w:r w:rsidRPr="00EC7C74">
        <w:rPr>
          <w:rFonts w:ascii="Verdana" w:hAnsi="Verdana"/>
          <w:sz w:val="22"/>
          <w:szCs w:val="22"/>
        </w:rPr>
        <w:t>A partir de la vigencia fiscal de 2007 y de conformidad con el Decreto 4730 de 2005, solamente se podrán adquirir compromisos cuya ejecución, entendida como la entrega de bienes o prestación de servicios, se realice en la respectiva vigencia fiscal. En el evento en el que se encuentre en trámite una licitación, concurso de méritos o cualquier otro proceso de selección de contratista con todos los requerimientos legales, incluida la disponibilidad presupuestal cuyo perfeccionamiento se efectúe en la vigencia fiscal siguiente, se atenderá con presupuesto de esta última vigencia. Los compromisos presupuestales requieren para su perfeccionamiento del Registro Presupuestal (RP).</w:t>
      </w:r>
    </w:p>
    <w:p w14:paraId="6C73C565" w14:textId="77777777" w:rsidR="00EC7C74" w:rsidRPr="00EC7C74" w:rsidRDefault="00EC7C74" w:rsidP="00EC7C74">
      <w:pPr>
        <w:jc w:val="both"/>
        <w:rPr>
          <w:rFonts w:ascii="Verdana" w:hAnsi="Verdana"/>
          <w:sz w:val="22"/>
          <w:szCs w:val="22"/>
        </w:rPr>
      </w:pPr>
    </w:p>
    <w:p w14:paraId="3C1D861D"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23.</w:t>
      </w:r>
      <w:r w:rsidRPr="00EC7C74">
        <w:rPr>
          <w:rFonts w:ascii="Verdana" w:hAnsi="Verdana"/>
          <w:sz w:val="22"/>
          <w:szCs w:val="22"/>
        </w:rPr>
        <w:t xml:space="preserve"> Ejecución a través de fiducias.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no podrán contratar fiducias, encargos fiduciarios o administración de recursos del CBF sin la autorización del </w:t>
      </w:r>
      <w:proofErr w:type="gramStart"/>
      <w:r w:rsidRPr="00EC7C74">
        <w:rPr>
          <w:rFonts w:ascii="Verdana" w:hAnsi="Verdana"/>
          <w:sz w:val="22"/>
          <w:szCs w:val="22"/>
        </w:rPr>
        <w:t>Director</w:t>
      </w:r>
      <w:proofErr w:type="gramEnd"/>
      <w:r w:rsidRPr="00EC7C74">
        <w:rPr>
          <w:rFonts w:ascii="Verdana" w:hAnsi="Verdana"/>
          <w:sz w:val="22"/>
          <w:szCs w:val="22"/>
        </w:rPr>
        <w:t xml:space="preserve"> general; tampoco podrán pactar comisiones con cargo a los rendimientos financieros, si no están contempladas en el presupuesto de gastos.</w:t>
      </w:r>
    </w:p>
    <w:p w14:paraId="53AEDB81" w14:textId="77777777" w:rsidR="00EC7C74" w:rsidRPr="00EC7C74" w:rsidRDefault="00EC7C74" w:rsidP="00EC7C74">
      <w:pPr>
        <w:jc w:val="both"/>
        <w:rPr>
          <w:rFonts w:ascii="Verdana" w:hAnsi="Verdana"/>
          <w:sz w:val="22"/>
          <w:szCs w:val="22"/>
        </w:rPr>
      </w:pPr>
    </w:p>
    <w:p w14:paraId="7627BCF3" w14:textId="77777777" w:rsidR="00EC7C74" w:rsidRPr="00EC7C74" w:rsidRDefault="00EC7C74" w:rsidP="00EC7C74">
      <w:pPr>
        <w:jc w:val="both"/>
        <w:rPr>
          <w:rFonts w:ascii="Verdana" w:hAnsi="Verdana"/>
          <w:sz w:val="22"/>
          <w:szCs w:val="22"/>
        </w:rPr>
      </w:pPr>
      <w:r w:rsidRPr="00EC7C74">
        <w:rPr>
          <w:rFonts w:ascii="Verdana" w:hAnsi="Verdana"/>
          <w:sz w:val="22"/>
          <w:szCs w:val="22"/>
        </w:rPr>
        <w:t>Para la ejecución de los recursos que se llegaren a manejar a través de estas figuras, se debe adelantar, para cada proceso de contratación, el trámite presupuestal establecido en el Estatuto Orgánico de Presupuesto, o sea, el mismo que se adelanta con los recursos que se ejecutan directamente en el Instituto. Lo anterior teniendo en cuenta que la fiducia no ejecuta el objeto de la apropiación, sólo es un mecanismo de administración de recursos.</w:t>
      </w:r>
    </w:p>
    <w:p w14:paraId="6D88B55A" w14:textId="77777777" w:rsidR="00EC7C74" w:rsidRPr="00EC7C74" w:rsidRDefault="00EC7C74" w:rsidP="00EC7C74">
      <w:pPr>
        <w:jc w:val="both"/>
        <w:rPr>
          <w:rFonts w:ascii="Verdana" w:hAnsi="Verdana"/>
          <w:sz w:val="22"/>
          <w:szCs w:val="22"/>
        </w:rPr>
      </w:pPr>
    </w:p>
    <w:p w14:paraId="30A2404C" w14:textId="77777777" w:rsidR="00EC7C74" w:rsidRPr="00EC7C74" w:rsidRDefault="00EC7C74" w:rsidP="00EC7C74">
      <w:pPr>
        <w:jc w:val="both"/>
        <w:rPr>
          <w:rFonts w:ascii="Verdana" w:hAnsi="Verdana"/>
          <w:sz w:val="22"/>
          <w:szCs w:val="22"/>
        </w:rPr>
      </w:pPr>
      <w:r w:rsidRPr="00EC7C74">
        <w:rPr>
          <w:rFonts w:ascii="Verdana" w:hAnsi="Verdana"/>
          <w:sz w:val="22"/>
          <w:szCs w:val="22"/>
        </w:rPr>
        <w:t>En los contratos de administración de recursos los desembolsos deberán ser pactados acorde con la ejecución del contrato y las certificaciones de cumplimiento expedidas por el supervisor.</w:t>
      </w:r>
    </w:p>
    <w:p w14:paraId="5B896E29" w14:textId="77777777" w:rsidR="00EC7C74" w:rsidRPr="00EC7C74" w:rsidRDefault="00EC7C74" w:rsidP="00EC7C74">
      <w:pPr>
        <w:jc w:val="both"/>
        <w:rPr>
          <w:rFonts w:ascii="Verdana" w:hAnsi="Verdana"/>
          <w:sz w:val="22"/>
          <w:szCs w:val="22"/>
        </w:rPr>
      </w:pPr>
    </w:p>
    <w:p w14:paraId="2E169179"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24. EJECUCIÓN DE SERVICIOS PÚBLICOS.</w:t>
      </w:r>
      <w:r w:rsidRPr="00EC7C74">
        <w:rPr>
          <w:rFonts w:ascii="Verdana" w:hAnsi="Verdana"/>
          <w:sz w:val="22"/>
          <w:szCs w:val="22"/>
        </w:rPr>
        <w:t xml:space="preserve"> La Dirección Administrativa en la Sede Nacional, y en las regionales el Coordinador Financiero </w:t>
      </w:r>
      <w:proofErr w:type="spellStart"/>
      <w:r w:rsidRPr="00EC7C74">
        <w:rPr>
          <w:rFonts w:ascii="Verdana" w:hAnsi="Verdana"/>
          <w:sz w:val="22"/>
          <w:szCs w:val="22"/>
        </w:rPr>
        <w:lastRenderedPageBreak/>
        <w:t>ó</w:t>
      </w:r>
      <w:proofErr w:type="spellEnd"/>
      <w:r w:rsidRPr="00EC7C74">
        <w:rPr>
          <w:rFonts w:ascii="Verdana" w:hAnsi="Verdana"/>
          <w:sz w:val="22"/>
          <w:szCs w:val="22"/>
        </w:rPr>
        <w:t xml:space="preserve"> Administrativo/financiero y los coordinadores de Centro Zonal, serán los responsables de revisar las cuentas y dar trámite oportuno para el pago de los servicios públicos. Para el efecto se proyectará trimestralmente el valor de los servicios públicos y se expedirá el Certificado de Disponibilidad Presupuestal.</w:t>
      </w:r>
    </w:p>
    <w:p w14:paraId="32D79D7C" w14:textId="77777777" w:rsidR="00EC7C74" w:rsidRPr="00EC7C74" w:rsidRDefault="00EC7C74" w:rsidP="00EC7C74">
      <w:pPr>
        <w:jc w:val="both"/>
        <w:rPr>
          <w:rFonts w:ascii="Verdana" w:hAnsi="Verdana"/>
          <w:sz w:val="22"/>
          <w:szCs w:val="22"/>
        </w:rPr>
      </w:pPr>
    </w:p>
    <w:p w14:paraId="14C15F50" w14:textId="77777777" w:rsidR="00EC7C74" w:rsidRPr="00EC7C74" w:rsidRDefault="00EC7C74" w:rsidP="00EC7C74">
      <w:pPr>
        <w:jc w:val="both"/>
        <w:rPr>
          <w:rFonts w:ascii="Verdana" w:hAnsi="Verdana"/>
          <w:sz w:val="22"/>
          <w:szCs w:val="22"/>
        </w:rPr>
      </w:pPr>
      <w:r w:rsidRPr="00EC7C74">
        <w:rPr>
          <w:rFonts w:ascii="Verdana" w:hAnsi="Verdana"/>
          <w:sz w:val="22"/>
          <w:szCs w:val="22"/>
        </w:rPr>
        <w:t>En el Nivel Nacional, la Dirección Administrativa enviará al Grupo Financiero Sede Nacional los recibos y/o facturas de los servicios públicos debidamente diligenciados y refrendados por el Ordenador del Gasto para afectación del compromiso presupuestal y el respectivo pago.</w:t>
      </w:r>
    </w:p>
    <w:p w14:paraId="59723B8E" w14:textId="77777777" w:rsidR="00EC7C74" w:rsidRPr="00EC7C74" w:rsidRDefault="00EC7C74" w:rsidP="00EC7C74">
      <w:pPr>
        <w:jc w:val="both"/>
        <w:rPr>
          <w:rFonts w:ascii="Verdana" w:hAnsi="Verdana"/>
          <w:sz w:val="22"/>
          <w:szCs w:val="22"/>
        </w:rPr>
      </w:pPr>
    </w:p>
    <w:p w14:paraId="0E6398F8"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En las regionales, los coordinadores de Centros Zonales remitirán las facturas al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quien verificará la factura para obtener la refrendación del Ordenador del Gasto para el Registro Presupuestal (RP) y el respectivo pago.</w:t>
      </w:r>
    </w:p>
    <w:p w14:paraId="1DF02887" w14:textId="77777777" w:rsidR="00EC7C74" w:rsidRPr="00EC7C74" w:rsidRDefault="00EC7C74" w:rsidP="00EC7C74">
      <w:pPr>
        <w:jc w:val="both"/>
        <w:rPr>
          <w:rFonts w:ascii="Verdana" w:hAnsi="Verdana"/>
          <w:sz w:val="22"/>
          <w:szCs w:val="22"/>
        </w:rPr>
      </w:pPr>
    </w:p>
    <w:p w14:paraId="04C6ECD9"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25. PLAZO PARA LA SOLICITUD Y EXPEDICIÓN DE CERTIFICADOS DE DISPONIBILIDAD PRESUPUESTAL Y DE REGISTROS PRESUPUESTALES.</w:t>
      </w:r>
      <w:r w:rsidRPr="00EC7C74">
        <w:rPr>
          <w:rFonts w:ascii="Verdana" w:hAnsi="Verdana"/>
          <w:sz w:val="22"/>
          <w:szCs w:val="22"/>
        </w:rPr>
        <w:t xml:space="preserve"> Las solicitudes presentadas al área de presupuesto serán tramitadas con un plazo no superior a un (1) día. En los procesos de contratación que generen gran volumen de operaciones, los coordinadores de grupo en las regionales programarán lo pertinente para racionalizar este plazo para la expedición tanto de los CDP como de los Registros Presupuestales.</w:t>
      </w:r>
    </w:p>
    <w:p w14:paraId="5E78FAC0" w14:textId="77777777" w:rsidR="00EC7C74" w:rsidRPr="00EC7C74" w:rsidRDefault="00EC7C74" w:rsidP="00EC7C74">
      <w:pPr>
        <w:jc w:val="both"/>
        <w:rPr>
          <w:rFonts w:ascii="Verdana" w:hAnsi="Verdana"/>
          <w:sz w:val="22"/>
          <w:szCs w:val="22"/>
        </w:rPr>
      </w:pPr>
    </w:p>
    <w:p w14:paraId="6238813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 1.</w:t>
      </w:r>
      <w:r w:rsidRPr="00EC7C74">
        <w:rPr>
          <w:rFonts w:ascii="Verdana" w:hAnsi="Verdana"/>
          <w:sz w:val="22"/>
          <w:szCs w:val="22"/>
        </w:rPr>
        <w:t xml:space="preserve"> Para el cierre mensual se recibirán, en el área de presupuesto, solicitudes de expedición y de anulación de Certificados de Disponibilidad Presupuestal y de expedición de Registros Presupuestales, hasta el cuarto día hábil antes de finalizar el mes. Después de este día y hora sólo se recibirán y tramitarán solicitudes a partir del primer día hábil del mes siguiente.</w:t>
      </w:r>
    </w:p>
    <w:p w14:paraId="2CC34480" w14:textId="77777777" w:rsidR="00EC7C74" w:rsidRPr="00EC7C74" w:rsidRDefault="00EC7C74" w:rsidP="00EC7C74">
      <w:pPr>
        <w:jc w:val="both"/>
        <w:rPr>
          <w:rFonts w:ascii="Verdana" w:hAnsi="Verdana"/>
          <w:sz w:val="22"/>
          <w:szCs w:val="22"/>
        </w:rPr>
      </w:pPr>
    </w:p>
    <w:p w14:paraId="5A27AA94"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 2.</w:t>
      </w:r>
      <w:r w:rsidRPr="00EC7C74">
        <w:rPr>
          <w:rFonts w:ascii="Verdana" w:hAnsi="Verdana"/>
          <w:sz w:val="22"/>
          <w:szCs w:val="22"/>
        </w:rPr>
        <w:t xml:space="preserve"> Los Coordinadores Financieros y Administrativo/financieros y los responsables de presupuesto deberán adelantar las acciones pertinentes para garantizar la expedición de Certificados de Disponibilidad Presupuestal y Registros Presupuestales desde el primer día hábil de cada mes.</w:t>
      </w:r>
    </w:p>
    <w:p w14:paraId="7E385A99" w14:textId="77777777" w:rsidR="007E44E2" w:rsidRDefault="007E44E2" w:rsidP="00EC7C74">
      <w:pPr>
        <w:jc w:val="both"/>
        <w:rPr>
          <w:rFonts w:ascii="Verdana" w:hAnsi="Verdana"/>
          <w:sz w:val="22"/>
          <w:szCs w:val="22"/>
        </w:rPr>
      </w:pPr>
    </w:p>
    <w:p w14:paraId="6626A13E" w14:textId="3CC21F52" w:rsidR="00EC7C74" w:rsidRPr="00EC7C74" w:rsidRDefault="00EC7C74" w:rsidP="00EC7C74">
      <w:pPr>
        <w:jc w:val="both"/>
        <w:rPr>
          <w:rFonts w:ascii="Verdana" w:hAnsi="Verdana"/>
          <w:sz w:val="22"/>
          <w:szCs w:val="22"/>
        </w:rPr>
      </w:pPr>
      <w:r w:rsidRPr="007E44E2">
        <w:rPr>
          <w:rFonts w:ascii="Verdana" w:hAnsi="Verdana"/>
          <w:b/>
          <w:bCs/>
          <w:sz w:val="22"/>
          <w:szCs w:val="22"/>
        </w:rPr>
        <w:t>ARTÍCULO 26. MODIFICACIÓN DE REGISTROS PRESUPUESTALES.</w:t>
      </w:r>
      <w:r w:rsidRPr="00EC7C74">
        <w:rPr>
          <w:rFonts w:ascii="Verdana" w:hAnsi="Verdana"/>
          <w:sz w:val="22"/>
          <w:szCs w:val="22"/>
        </w:rPr>
        <w:t xml:space="preserve"> La modificación del valor de los Registros Presupuestales para liberación de recursos, sólo se podrá realizar con base en:</w:t>
      </w:r>
    </w:p>
    <w:p w14:paraId="7304B045" w14:textId="77777777" w:rsidR="00EC7C74" w:rsidRPr="00EC7C74" w:rsidRDefault="00EC7C74" w:rsidP="00EC7C74">
      <w:pPr>
        <w:jc w:val="both"/>
        <w:rPr>
          <w:rFonts w:ascii="Verdana" w:hAnsi="Verdana"/>
          <w:sz w:val="22"/>
          <w:szCs w:val="22"/>
        </w:rPr>
      </w:pPr>
    </w:p>
    <w:p w14:paraId="15EB44B9" w14:textId="77777777" w:rsidR="00EC7C74" w:rsidRPr="00EC7C74" w:rsidRDefault="00EC7C74" w:rsidP="00EC7C74">
      <w:pPr>
        <w:jc w:val="both"/>
        <w:rPr>
          <w:rFonts w:ascii="Verdana" w:hAnsi="Verdana"/>
          <w:sz w:val="22"/>
          <w:szCs w:val="22"/>
        </w:rPr>
      </w:pPr>
      <w:r w:rsidRPr="00EC7C74">
        <w:rPr>
          <w:rFonts w:ascii="Verdana" w:hAnsi="Verdana"/>
          <w:sz w:val="22"/>
          <w:szCs w:val="22"/>
        </w:rPr>
        <w:t>a) La modificación del contrato, de la orden de servicio o de compra o de la resolución, en la cual se indique la modificación del valor.</w:t>
      </w:r>
    </w:p>
    <w:p w14:paraId="7DB83835" w14:textId="77777777" w:rsidR="00EC7C74" w:rsidRPr="00EC7C74" w:rsidRDefault="00EC7C74" w:rsidP="00EC7C74">
      <w:pPr>
        <w:jc w:val="both"/>
        <w:rPr>
          <w:rFonts w:ascii="Verdana" w:hAnsi="Verdana"/>
          <w:sz w:val="22"/>
          <w:szCs w:val="22"/>
        </w:rPr>
      </w:pPr>
    </w:p>
    <w:p w14:paraId="1F5142A4" w14:textId="77777777" w:rsidR="00EC7C74" w:rsidRPr="00EC7C74" w:rsidRDefault="00EC7C74" w:rsidP="00EC7C74">
      <w:pPr>
        <w:jc w:val="both"/>
        <w:rPr>
          <w:rFonts w:ascii="Verdana" w:hAnsi="Verdana"/>
          <w:sz w:val="22"/>
          <w:szCs w:val="22"/>
        </w:rPr>
      </w:pPr>
      <w:r w:rsidRPr="00EC7C74">
        <w:rPr>
          <w:rFonts w:ascii="Verdana" w:hAnsi="Verdana"/>
          <w:sz w:val="22"/>
          <w:szCs w:val="22"/>
        </w:rPr>
        <w:t>b) El acta de liquidación final del compromiso, debidamente suscrita por las partes o por la resolución de terminación unilateral debidamente ejecutoriada.</w:t>
      </w:r>
    </w:p>
    <w:p w14:paraId="0B764AF3" w14:textId="77777777" w:rsidR="00EC7C74" w:rsidRPr="00EC7C74" w:rsidRDefault="00EC7C74" w:rsidP="00EC7C74">
      <w:pPr>
        <w:jc w:val="both"/>
        <w:rPr>
          <w:rFonts w:ascii="Verdana" w:hAnsi="Verdana"/>
          <w:sz w:val="22"/>
          <w:szCs w:val="22"/>
        </w:rPr>
      </w:pPr>
    </w:p>
    <w:p w14:paraId="4F75906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27. GASTOS DE ADMINISTRACIÓN DE LAS CAJAS DE COMPENSACIÓN.</w:t>
      </w:r>
      <w:r w:rsidRPr="00EC7C74">
        <w:rPr>
          <w:rFonts w:ascii="Verdana" w:hAnsi="Verdana"/>
          <w:sz w:val="22"/>
          <w:szCs w:val="22"/>
        </w:rPr>
        <w:t xml:space="preserve"> Como procedimiento transitorio y hasta tanto se habilite a opción de pagos sin situación de fondos en el sistema de información financiero, el Grupo Financiero de la Sede Nacional, con base en la resolución suscrita por </w:t>
      </w:r>
      <w:r w:rsidRPr="00EC7C74">
        <w:rPr>
          <w:rFonts w:ascii="Verdana" w:hAnsi="Verdana"/>
          <w:sz w:val="22"/>
          <w:szCs w:val="22"/>
        </w:rPr>
        <w:lastRenderedPageBreak/>
        <w:t>el Ordenador del Gasto, registrará presupuestalmente el valor estimado de los gastos de administración por cada una de las Cajas de Compensación Familiar para cada vigencia fiscal, afectando el identificador correspondiente en el presupuesto.</w:t>
      </w:r>
    </w:p>
    <w:p w14:paraId="6C32CBA3" w14:textId="77777777" w:rsidR="00EC7C74" w:rsidRPr="00EC7C74" w:rsidRDefault="00EC7C74" w:rsidP="00EC7C74">
      <w:pPr>
        <w:jc w:val="both"/>
        <w:rPr>
          <w:rFonts w:ascii="Verdana" w:hAnsi="Verdana"/>
          <w:sz w:val="22"/>
          <w:szCs w:val="22"/>
        </w:rPr>
      </w:pPr>
    </w:p>
    <w:p w14:paraId="6BDAF6B0"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28.</w:t>
      </w:r>
      <w:r w:rsidRPr="00EC7C74">
        <w:rPr>
          <w:rFonts w:ascii="Verdana" w:hAnsi="Verdana"/>
          <w:sz w:val="22"/>
          <w:szCs w:val="22"/>
        </w:rPr>
        <w:t xml:space="preserve"> Ejecución de gastos de personal directos e indirectos y sus inherentes. Para la ejecución de los gastos de personal asociados a la nómina, la Sede Nacional y las regionales deberán expedir trimestralmente el Certificado de Disponibilidad Presupuestal por el valor estimado para cada concepto. La solicitud con el valor estimado para el trimestre debe ser presentada en la Sede Nacional por la Dirección de Gestión Humana, y en las regionales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en la primera semana de cada trimestre. Este certificado respaldará los encargos y nombramientos en propiedad en los cargos vacantes.</w:t>
      </w:r>
    </w:p>
    <w:p w14:paraId="4A36B6F2" w14:textId="77777777" w:rsidR="00EC7C74" w:rsidRPr="00EC7C74" w:rsidRDefault="00EC7C74" w:rsidP="00EC7C74">
      <w:pPr>
        <w:jc w:val="both"/>
        <w:rPr>
          <w:rFonts w:ascii="Verdana" w:hAnsi="Verdana"/>
          <w:sz w:val="22"/>
          <w:szCs w:val="22"/>
        </w:rPr>
      </w:pPr>
    </w:p>
    <w:p w14:paraId="3015493E"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Mensualmente se expedirá al Registro Presupuestal (RP) con al comprobante mayor de la nómina. En los casos en os cuales el saldo disponible de un concepto de gastos no sea suficiente para amparar el valor liquidado en la nómina, el </w:t>
      </w:r>
      <w:proofErr w:type="gramStart"/>
      <w:r w:rsidRPr="00EC7C74">
        <w:rPr>
          <w:rFonts w:ascii="Verdana" w:hAnsi="Verdana"/>
          <w:sz w:val="22"/>
          <w:szCs w:val="22"/>
        </w:rPr>
        <w:t>Director</w:t>
      </w:r>
      <w:proofErr w:type="gramEnd"/>
      <w:r w:rsidRPr="00EC7C74">
        <w:rPr>
          <w:rFonts w:ascii="Verdana" w:hAnsi="Verdana"/>
          <w:sz w:val="22"/>
          <w:szCs w:val="22"/>
        </w:rPr>
        <w:t xml:space="preserve"> de Gestión Humana, en la Sede Nacional, o el Coordinador Financiero o Administrativo/financiero, en las regionales, deberá solicitar el certificado de disponibilidad respectivo.</w:t>
      </w:r>
    </w:p>
    <w:p w14:paraId="3BA79582" w14:textId="77777777" w:rsidR="00EC7C74" w:rsidRPr="00EC7C74" w:rsidRDefault="00EC7C74" w:rsidP="00EC7C74">
      <w:pPr>
        <w:jc w:val="both"/>
        <w:rPr>
          <w:rFonts w:ascii="Verdana" w:hAnsi="Verdana"/>
          <w:sz w:val="22"/>
          <w:szCs w:val="22"/>
        </w:rPr>
      </w:pPr>
    </w:p>
    <w:p w14:paraId="271F68BB"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Al finalizar cada trimestre y antes del cierre del mes, el Analista de Presupuesto anulará de oficio los saldos no ejecutados de cada Certificado de Disponibilidad Presupuestal. Con base en la solicitud del </w:t>
      </w:r>
      <w:proofErr w:type="gramStart"/>
      <w:r w:rsidRPr="00EC7C74">
        <w:rPr>
          <w:rFonts w:ascii="Verdana" w:hAnsi="Verdana"/>
          <w:sz w:val="22"/>
          <w:szCs w:val="22"/>
        </w:rPr>
        <w:t>Director</w:t>
      </w:r>
      <w:proofErr w:type="gramEnd"/>
      <w:r w:rsidRPr="00EC7C74">
        <w:rPr>
          <w:rFonts w:ascii="Verdana" w:hAnsi="Verdana"/>
          <w:sz w:val="22"/>
          <w:szCs w:val="22"/>
        </w:rPr>
        <w:t xml:space="preserve"> de Gestión Humana en la Sede Nacional o del Coordinador Financiero o Administrativo/financiero en las regionales, expedirá el nuevo CDP para el siguiente trimestre.</w:t>
      </w:r>
    </w:p>
    <w:p w14:paraId="7B0192DD" w14:textId="77777777" w:rsidR="00EC7C74" w:rsidRPr="00EC7C74" w:rsidRDefault="00EC7C74" w:rsidP="00EC7C74">
      <w:pPr>
        <w:jc w:val="both"/>
        <w:rPr>
          <w:rFonts w:ascii="Verdana" w:hAnsi="Verdana"/>
          <w:sz w:val="22"/>
          <w:szCs w:val="22"/>
        </w:rPr>
      </w:pPr>
    </w:p>
    <w:p w14:paraId="066C2CB0"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de Gestión Humana coordinará la ejecución de estos gastos y evaluará trimestralmente, en cada una de las regionales, la ejecución de los gastos a su cargo, así como el valor de las vacantes, para proyectar los gastos hasta el final de la vigencia, estableciendo y tramitando los ajustes presupuestales a que haya lugar.</w:t>
      </w:r>
    </w:p>
    <w:p w14:paraId="7EFB0DE9" w14:textId="77777777" w:rsidR="00EC7C74" w:rsidRPr="00EC7C74" w:rsidRDefault="00EC7C74" w:rsidP="00EC7C74">
      <w:pPr>
        <w:jc w:val="both"/>
        <w:rPr>
          <w:rFonts w:ascii="Verdana" w:hAnsi="Verdana"/>
          <w:sz w:val="22"/>
          <w:szCs w:val="22"/>
        </w:rPr>
      </w:pPr>
    </w:p>
    <w:p w14:paraId="57EAA370"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29. MODIFICACIÓN DE LA ASIGNACIÓN PARA GASTOS DIRECTOS E INDIRECTOS DE PERSONAL Y SUS INHERENTES.</w:t>
      </w:r>
      <w:r w:rsidRPr="00EC7C74">
        <w:rPr>
          <w:rFonts w:ascii="Verdana" w:hAnsi="Verdana"/>
          <w:sz w:val="22"/>
          <w:szCs w:val="22"/>
        </w:rPr>
        <w:t xml:space="preserve"> Cuando se requiera financiar los gastos de otras unidades ejecutoras internas, la Dirección de Gestión Humana, en coordinación con la Dirección Financiera, podrá </w:t>
      </w:r>
      <w:proofErr w:type="spellStart"/>
      <w:r w:rsidRPr="00EC7C74">
        <w:rPr>
          <w:rFonts w:ascii="Verdana" w:hAnsi="Verdana"/>
          <w:sz w:val="22"/>
          <w:szCs w:val="22"/>
        </w:rPr>
        <w:t>contracreditar</w:t>
      </w:r>
      <w:proofErr w:type="spellEnd"/>
      <w:r w:rsidRPr="00EC7C74">
        <w:rPr>
          <w:rFonts w:ascii="Verdana" w:hAnsi="Verdana"/>
          <w:sz w:val="22"/>
          <w:szCs w:val="22"/>
        </w:rPr>
        <w:t xml:space="preserve"> les apropiaciones asignadas a las regionales para gastos de personal y sus inherentes.</w:t>
      </w:r>
    </w:p>
    <w:p w14:paraId="5F8CD45B" w14:textId="77777777" w:rsidR="00EC7C74" w:rsidRPr="00EC7C74" w:rsidRDefault="00EC7C74" w:rsidP="00EC7C74">
      <w:pPr>
        <w:jc w:val="both"/>
        <w:rPr>
          <w:rFonts w:ascii="Verdana" w:hAnsi="Verdana"/>
          <w:sz w:val="22"/>
          <w:szCs w:val="22"/>
        </w:rPr>
      </w:pPr>
    </w:p>
    <w:p w14:paraId="0FEA5F96"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30. EJECUCIÓN DE RESERVAS PRESUPUESTALES CONSTITUIDAS CON CARGO A LA VIGENCIA ANTERIOR.</w:t>
      </w:r>
      <w:r w:rsidRPr="00EC7C74">
        <w:rPr>
          <w:rFonts w:ascii="Verdana" w:hAnsi="Verdana"/>
          <w:sz w:val="22"/>
          <w:szCs w:val="22"/>
        </w:rPr>
        <w:t xml:space="preserve"> Los gerentes en la Sede Nacional y en las regionales deberán adelantar el seguimiento y monitoreo a la ejecución de las Reservas Presupuestales de la vigencia anterior, mediante la revisión de cada compromiso, con cada uno de los supervisores o interventores, y con base en el informe de ejecución de reservas que debe </w:t>
      </w:r>
      <w:r w:rsidRPr="00EC7C74">
        <w:rPr>
          <w:rFonts w:ascii="Verdana" w:hAnsi="Verdana"/>
          <w:sz w:val="22"/>
          <w:szCs w:val="22"/>
        </w:rPr>
        <w:lastRenderedPageBreak/>
        <w:t>procesar por cada compromiso y trimestralmente, el Grupo Financiero de la Sede Nacional o el Analista de Presupuesto en las regionales.</w:t>
      </w:r>
    </w:p>
    <w:p w14:paraId="2D61C041" w14:textId="77777777" w:rsidR="00EC7C74" w:rsidRPr="00EC7C74" w:rsidRDefault="00EC7C74" w:rsidP="00EC7C74">
      <w:pPr>
        <w:jc w:val="both"/>
        <w:rPr>
          <w:rFonts w:ascii="Verdana" w:hAnsi="Verdana"/>
          <w:sz w:val="22"/>
          <w:szCs w:val="22"/>
        </w:rPr>
      </w:pPr>
    </w:p>
    <w:p w14:paraId="1A195163"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La modificación a los compromisos que se ejecutan con Reservas Presupuestales constituidas con recursos de le vigencia anterior no libera recursos para ejecución, sólo libera recursos del PAC. Igualmente, la cancelación de estas Reservas Presupuestales debe responder a lo contemplado en los literales a) y b) del artículo 26 de la presente resolución.</w:t>
      </w:r>
    </w:p>
    <w:p w14:paraId="5853F949" w14:textId="77777777" w:rsidR="00EC7C74" w:rsidRPr="00EC7C74" w:rsidRDefault="00EC7C74" w:rsidP="00EC7C74">
      <w:pPr>
        <w:jc w:val="both"/>
        <w:rPr>
          <w:rFonts w:ascii="Verdana" w:hAnsi="Verdana"/>
          <w:sz w:val="22"/>
          <w:szCs w:val="22"/>
        </w:rPr>
      </w:pPr>
    </w:p>
    <w:p w14:paraId="1E753072"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31.</w:t>
      </w:r>
      <w:r w:rsidRPr="00EC7C74">
        <w:rPr>
          <w:rFonts w:ascii="Verdana" w:hAnsi="Verdana"/>
          <w:sz w:val="22"/>
          <w:szCs w:val="22"/>
        </w:rPr>
        <w:t xml:space="preserve"> Seguimiento a la ejecución presupuestal.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y los gerentes deberán adelantar, por lo menos una vez al mes, el seguimiento a la ejecución presupuestal.</w:t>
      </w:r>
    </w:p>
    <w:p w14:paraId="10D03B84" w14:textId="77777777" w:rsidR="00EC7C74" w:rsidRPr="00EC7C74" w:rsidRDefault="00EC7C74" w:rsidP="00EC7C74">
      <w:pPr>
        <w:jc w:val="both"/>
        <w:rPr>
          <w:rFonts w:ascii="Verdana" w:hAnsi="Verdana"/>
          <w:sz w:val="22"/>
          <w:szCs w:val="22"/>
        </w:rPr>
      </w:pPr>
    </w:p>
    <w:p w14:paraId="1F87EFFA" w14:textId="77777777" w:rsidR="00EC7C74" w:rsidRPr="00EC7C74" w:rsidRDefault="00EC7C74" w:rsidP="00EC7C74">
      <w:pPr>
        <w:jc w:val="both"/>
        <w:rPr>
          <w:rFonts w:ascii="Verdana" w:hAnsi="Verdana"/>
          <w:sz w:val="22"/>
          <w:szCs w:val="22"/>
        </w:rPr>
      </w:pPr>
      <w:r w:rsidRPr="00EC7C74">
        <w:rPr>
          <w:rFonts w:ascii="Verdana" w:hAnsi="Verdana"/>
          <w:sz w:val="22"/>
          <w:szCs w:val="22"/>
        </w:rPr>
        <w:t>El Coordinador del Grupo Financiero Sede Nacional y el analista del presupuesto en cada regional deben procesar mensualmente el listado con la información de los CDP expedidos y no comprometidos y remitirlo a los gerentes responsables de la ejecución presupuestal según su competencia.</w:t>
      </w:r>
    </w:p>
    <w:p w14:paraId="3D0E0610" w14:textId="77777777" w:rsidR="00EC7C74" w:rsidRPr="00EC7C74" w:rsidRDefault="00EC7C74" w:rsidP="00EC7C74">
      <w:pPr>
        <w:jc w:val="both"/>
        <w:rPr>
          <w:rFonts w:ascii="Verdana" w:hAnsi="Verdana"/>
          <w:sz w:val="22"/>
          <w:szCs w:val="22"/>
        </w:rPr>
      </w:pPr>
    </w:p>
    <w:p w14:paraId="5E0B6F26" w14:textId="77777777" w:rsidR="00EC7C74" w:rsidRPr="007E44E2" w:rsidRDefault="00EC7C74" w:rsidP="007E44E2">
      <w:pPr>
        <w:jc w:val="center"/>
        <w:rPr>
          <w:rFonts w:ascii="Verdana" w:hAnsi="Verdana"/>
          <w:b/>
          <w:bCs/>
          <w:sz w:val="22"/>
          <w:szCs w:val="22"/>
        </w:rPr>
      </w:pPr>
      <w:r w:rsidRPr="007E44E2">
        <w:rPr>
          <w:rFonts w:ascii="Verdana" w:hAnsi="Verdana"/>
          <w:b/>
          <w:bCs/>
          <w:sz w:val="22"/>
          <w:szCs w:val="22"/>
        </w:rPr>
        <w:t>DE LA COFINANCIACIÓN</w:t>
      </w:r>
    </w:p>
    <w:p w14:paraId="77B3EEC0" w14:textId="77777777" w:rsidR="00EC7C74" w:rsidRPr="00EC7C74" w:rsidRDefault="00EC7C74" w:rsidP="00EC7C74">
      <w:pPr>
        <w:jc w:val="both"/>
        <w:rPr>
          <w:rFonts w:ascii="Verdana" w:hAnsi="Verdana"/>
          <w:sz w:val="22"/>
          <w:szCs w:val="22"/>
        </w:rPr>
      </w:pPr>
    </w:p>
    <w:p w14:paraId="10AC1BF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32. GESTIÓN DE COFINANCIACIÓN.</w:t>
      </w:r>
      <w:r w:rsidRPr="00EC7C74">
        <w:rPr>
          <w:rFonts w:ascii="Verdana" w:hAnsi="Verdana"/>
          <w:sz w:val="22"/>
          <w:szCs w:val="22"/>
        </w:rPr>
        <w:t xml:space="preserve"> Para la concertación de convenios con un municipio u otro agente del Sistema Nacional de Bienestar Familiar con el que se pretenda pactar el ingreso de recursos financieros al presupuesto del ICBF por concepto de cofinanciación con destino a la ejecución de los proyectos del Servicio Público de Bienestar Familiar,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 contar previamente con la asignación de la apropiación en el gasto para el cumplimiento de los compromisos que adquiera en el marco del convenio respectivo.</w:t>
      </w:r>
    </w:p>
    <w:p w14:paraId="35BAB84A" w14:textId="77777777" w:rsidR="00EC7C74" w:rsidRPr="00EC7C74" w:rsidRDefault="00EC7C74" w:rsidP="00EC7C74">
      <w:pPr>
        <w:jc w:val="both"/>
        <w:rPr>
          <w:rFonts w:ascii="Verdana" w:hAnsi="Verdana"/>
          <w:sz w:val="22"/>
          <w:szCs w:val="22"/>
        </w:rPr>
      </w:pPr>
    </w:p>
    <w:p w14:paraId="50B6C0D8"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33. ASIGNACIÓN DE RECURSOS DE COFINANCIACIÓN.</w:t>
      </w:r>
      <w:r w:rsidRPr="00EC7C74">
        <w:rPr>
          <w:rFonts w:ascii="Verdana" w:hAnsi="Verdana"/>
          <w:sz w:val="22"/>
          <w:szCs w:val="22"/>
        </w:rPr>
        <w:t xml:space="preserve"> Para la asignación de presupuesto de gastos con recursos de cofinanciación, adicionales a los autorizados en el presupuesto inicial,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 enviar al </w:t>
      </w:r>
      <w:proofErr w:type="gramStart"/>
      <w:r w:rsidRPr="00EC7C74">
        <w:rPr>
          <w:rFonts w:ascii="Verdana" w:hAnsi="Verdana"/>
          <w:sz w:val="22"/>
          <w:szCs w:val="22"/>
        </w:rPr>
        <w:t>Director Técnico</w:t>
      </w:r>
      <w:proofErr w:type="gramEnd"/>
      <w:r w:rsidRPr="00EC7C74">
        <w:rPr>
          <w:rFonts w:ascii="Verdana" w:hAnsi="Verdana"/>
          <w:sz w:val="22"/>
          <w:szCs w:val="22"/>
        </w:rPr>
        <w:t xml:space="preserve"> los siguientes documentos:</w:t>
      </w:r>
    </w:p>
    <w:p w14:paraId="0E110EF1" w14:textId="77777777" w:rsidR="00EC7C74" w:rsidRPr="00EC7C74" w:rsidRDefault="00EC7C74" w:rsidP="00EC7C74">
      <w:pPr>
        <w:jc w:val="both"/>
        <w:rPr>
          <w:rFonts w:ascii="Verdana" w:hAnsi="Verdana"/>
          <w:sz w:val="22"/>
          <w:szCs w:val="22"/>
        </w:rPr>
      </w:pPr>
    </w:p>
    <w:p w14:paraId="3F76D951" w14:textId="77777777" w:rsidR="00EC7C74" w:rsidRPr="00EC7C74" w:rsidRDefault="00EC7C74" w:rsidP="00EC7C74">
      <w:pPr>
        <w:jc w:val="both"/>
        <w:rPr>
          <w:rFonts w:ascii="Verdana" w:hAnsi="Verdana"/>
          <w:sz w:val="22"/>
          <w:szCs w:val="22"/>
        </w:rPr>
      </w:pPr>
      <w:r w:rsidRPr="00EC7C74">
        <w:rPr>
          <w:rFonts w:ascii="Verdana" w:hAnsi="Verdana"/>
          <w:sz w:val="22"/>
          <w:szCs w:val="22"/>
        </w:rPr>
        <w:t>i) La justificación, que debe contener los antecedentes que se han gestado para la concertación, y la motivación que sustenta la necesidad institucional del convenio.</w:t>
      </w:r>
    </w:p>
    <w:p w14:paraId="4D7BC0E2" w14:textId="77777777" w:rsidR="00EC7C74" w:rsidRPr="00EC7C74" w:rsidRDefault="00EC7C74" w:rsidP="00EC7C74">
      <w:pPr>
        <w:jc w:val="both"/>
        <w:rPr>
          <w:rFonts w:ascii="Verdana" w:hAnsi="Verdana"/>
          <w:sz w:val="22"/>
          <w:szCs w:val="22"/>
        </w:rPr>
      </w:pPr>
    </w:p>
    <w:p w14:paraId="1FA36A62" w14:textId="77777777" w:rsidR="00EC7C74" w:rsidRPr="00EC7C74" w:rsidRDefault="00EC7C74" w:rsidP="00EC7C74">
      <w:pPr>
        <w:jc w:val="both"/>
        <w:rPr>
          <w:rFonts w:ascii="Verdana" w:hAnsi="Verdana"/>
          <w:sz w:val="22"/>
          <w:szCs w:val="22"/>
        </w:rPr>
      </w:pPr>
      <w:proofErr w:type="spellStart"/>
      <w:r w:rsidRPr="00EC7C74">
        <w:rPr>
          <w:rFonts w:ascii="Verdana" w:hAnsi="Verdana"/>
          <w:sz w:val="22"/>
          <w:szCs w:val="22"/>
        </w:rPr>
        <w:t>ii</w:t>
      </w:r>
      <w:proofErr w:type="spellEnd"/>
      <w:r w:rsidRPr="00EC7C74">
        <w:rPr>
          <w:rFonts w:ascii="Verdana" w:hAnsi="Verdana"/>
          <w:sz w:val="22"/>
          <w:szCs w:val="22"/>
        </w:rPr>
        <w:t>) Carta firmada por el representante legal de la entidad con la que se proyecta suscribir el convenio, donde manifieste su intención de participar en la cofinanciación de los proyectos de prestación del SPBF con el ICBF, especificando: a) el monto de los recursos municipales obligatorios de la ley 715/2001; b) os recursos municipales y departamentales adicionales; y c) los recursos de empresa privada y otros actores.</w:t>
      </w:r>
    </w:p>
    <w:p w14:paraId="5B34E1A1" w14:textId="77777777" w:rsidR="00EC7C74" w:rsidRPr="00EC7C74" w:rsidRDefault="00EC7C74" w:rsidP="00EC7C74">
      <w:pPr>
        <w:jc w:val="both"/>
        <w:rPr>
          <w:rFonts w:ascii="Verdana" w:hAnsi="Verdana"/>
          <w:sz w:val="22"/>
          <w:szCs w:val="22"/>
        </w:rPr>
      </w:pPr>
    </w:p>
    <w:p w14:paraId="16C0C7E4" w14:textId="77777777" w:rsidR="00EC7C74" w:rsidRPr="00EC7C74" w:rsidRDefault="00EC7C74" w:rsidP="00EC7C74">
      <w:pPr>
        <w:jc w:val="both"/>
        <w:rPr>
          <w:rFonts w:ascii="Verdana" w:hAnsi="Verdana"/>
          <w:sz w:val="22"/>
          <w:szCs w:val="22"/>
        </w:rPr>
      </w:pPr>
      <w:proofErr w:type="spellStart"/>
      <w:r w:rsidRPr="00EC7C74">
        <w:rPr>
          <w:rFonts w:ascii="Verdana" w:hAnsi="Verdana"/>
          <w:sz w:val="22"/>
          <w:szCs w:val="22"/>
        </w:rPr>
        <w:t>iii</w:t>
      </w:r>
      <w:proofErr w:type="spellEnd"/>
      <w:r w:rsidRPr="00EC7C74">
        <w:rPr>
          <w:rFonts w:ascii="Verdana" w:hAnsi="Verdana"/>
          <w:sz w:val="22"/>
          <w:szCs w:val="22"/>
        </w:rPr>
        <w:t xml:space="preserve">) Certificado de Disponibilidad Presupuestal, expedido por el agente </w:t>
      </w:r>
      <w:proofErr w:type="spellStart"/>
      <w:r w:rsidRPr="00EC7C74">
        <w:rPr>
          <w:rFonts w:ascii="Verdana" w:hAnsi="Verdana"/>
          <w:sz w:val="22"/>
          <w:szCs w:val="22"/>
        </w:rPr>
        <w:t>cofinanciador</w:t>
      </w:r>
      <w:proofErr w:type="spellEnd"/>
      <w:r w:rsidRPr="00EC7C74">
        <w:rPr>
          <w:rFonts w:ascii="Verdana" w:hAnsi="Verdana"/>
          <w:sz w:val="22"/>
          <w:szCs w:val="22"/>
        </w:rPr>
        <w:t>.</w:t>
      </w:r>
    </w:p>
    <w:p w14:paraId="7CC1269A" w14:textId="77777777" w:rsidR="00EC7C74" w:rsidRPr="00EC7C74" w:rsidRDefault="00EC7C74" w:rsidP="00EC7C74">
      <w:pPr>
        <w:jc w:val="both"/>
        <w:rPr>
          <w:rFonts w:ascii="Verdana" w:hAnsi="Verdana"/>
          <w:sz w:val="22"/>
          <w:szCs w:val="22"/>
        </w:rPr>
      </w:pPr>
    </w:p>
    <w:p w14:paraId="18F2EBAB" w14:textId="77777777" w:rsidR="00EC7C74" w:rsidRPr="00EC7C74" w:rsidRDefault="00EC7C74" w:rsidP="00EC7C74">
      <w:pPr>
        <w:jc w:val="both"/>
        <w:rPr>
          <w:rFonts w:ascii="Verdana" w:hAnsi="Verdana"/>
          <w:sz w:val="22"/>
          <w:szCs w:val="22"/>
        </w:rPr>
      </w:pPr>
      <w:proofErr w:type="spellStart"/>
      <w:r w:rsidRPr="00EC7C74">
        <w:rPr>
          <w:rFonts w:ascii="Verdana" w:hAnsi="Verdana"/>
          <w:sz w:val="22"/>
          <w:szCs w:val="22"/>
        </w:rPr>
        <w:lastRenderedPageBreak/>
        <w:t>iv</w:t>
      </w:r>
      <w:proofErr w:type="spellEnd"/>
      <w:r w:rsidRPr="00EC7C74">
        <w:rPr>
          <w:rFonts w:ascii="Verdana" w:hAnsi="Verdana"/>
          <w:sz w:val="22"/>
          <w:szCs w:val="22"/>
        </w:rPr>
        <w:t>) Minuta del convenio o contrato interadministrativo.</w:t>
      </w:r>
    </w:p>
    <w:p w14:paraId="3A47AD34" w14:textId="77777777" w:rsidR="00EC7C74" w:rsidRPr="00EC7C74" w:rsidRDefault="00EC7C74" w:rsidP="00EC7C74">
      <w:pPr>
        <w:jc w:val="both"/>
        <w:rPr>
          <w:rFonts w:ascii="Verdana" w:hAnsi="Verdana"/>
          <w:sz w:val="22"/>
          <w:szCs w:val="22"/>
        </w:rPr>
      </w:pPr>
    </w:p>
    <w:p w14:paraId="6ACC7290"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El </w:t>
      </w:r>
      <w:proofErr w:type="gramStart"/>
      <w:r w:rsidRPr="00EC7C74">
        <w:rPr>
          <w:rFonts w:ascii="Verdana" w:hAnsi="Verdana"/>
          <w:sz w:val="22"/>
          <w:szCs w:val="22"/>
        </w:rPr>
        <w:t>Director Técnico</w:t>
      </w:r>
      <w:proofErr w:type="gramEnd"/>
      <w:r w:rsidRPr="00EC7C74">
        <w:rPr>
          <w:rFonts w:ascii="Verdana" w:hAnsi="Verdana"/>
          <w:sz w:val="22"/>
          <w:szCs w:val="22"/>
        </w:rPr>
        <w:t xml:space="preserve">, en coordinación con el </w:t>
      </w:r>
      <w:proofErr w:type="gramStart"/>
      <w:r w:rsidRPr="00EC7C74">
        <w:rPr>
          <w:rFonts w:ascii="Verdana" w:hAnsi="Verdana"/>
          <w:sz w:val="22"/>
          <w:szCs w:val="22"/>
        </w:rPr>
        <w:t>Director</w:t>
      </w:r>
      <w:proofErr w:type="gramEnd"/>
      <w:r w:rsidRPr="00EC7C74">
        <w:rPr>
          <w:rFonts w:ascii="Verdana" w:hAnsi="Verdana"/>
          <w:sz w:val="22"/>
          <w:szCs w:val="22"/>
        </w:rPr>
        <w:t xml:space="preserve"> de Planeación, expedirá la viabilidad técnica para la suscripción del convenio o contrato, la cual debe ser enviada a la Dirección Financiera para la expedición de la autorización para el ingreso y el traslado correspondiente de la apropiación para la ejecución en el gasto.</w:t>
      </w:r>
    </w:p>
    <w:p w14:paraId="4053F3E0" w14:textId="77777777" w:rsidR="00EC7C74" w:rsidRPr="00EC7C74" w:rsidRDefault="00EC7C74" w:rsidP="00EC7C74">
      <w:pPr>
        <w:jc w:val="both"/>
        <w:rPr>
          <w:rFonts w:ascii="Verdana" w:hAnsi="Verdana"/>
          <w:sz w:val="22"/>
          <w:szCs w:val="22"/>
        </w:rPr>
      </w:pPr>
    </w:p>
    <w:p w14:paraId="6FBFB210"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Una vez suscrito el convenio de cofinanciación, la Regional debe solicitar al </w:t>
      </w:r>
      <w:proofErr w:type="spellStart"/>
      <w:r w:rsidRPr="00EC7C74">
        <w:rPr>
          <w:rFonts w:ascii="Verdana" w:hAnsi="Verdana"/>
          <w:sz w:val="22"/>
          <w:szCs w:val="22"/>
        </w:rPr>
        <w:t>cofinanciador</w:t>
      </w:r>
      <w:proofErr w:type="spellEnd"/>
      <w:r w:rsidRPr="00EC7C74">
        <w:rPr>
          <w:rFonts w:ascii="Verdana" w:hAnsi="Verdana"/>
          <w:sz w:val="22"/>
          <w:szCs w:val="22"/>
        </w:rPr>
        <w:t xml:space="preserve"> el Registro Presupuestal (RP) del convenio suscrito con el ICBF. El convenio y el Registro Presupuestal (RP) mencionado serán los soportes para el registro contable del convenio.</w:t>
      </w:r>
    </w:p>
    <w:p w14:paraId="281EF9EA" w14:textId="77777777" w:rsidR="00EC7C74" w:rsidRPr="00EC7C74" w:rsidRDefault="00EC7C74" w:rsidP="00EC7C74">
      <w:pPr>
        <w:jc w:val="both"/>
        <w:rPr>
          <w:rFonts w:ascii="Verdana" w:hAnsi="Verdana"/>
          <w:sz w:val="22"/>
          <w:szCs w:val="22"/>
        </w:rPr>
      </w:pPr>
    </w:p>
    <w:p w14:paraId="38E30E45"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34. ENTREGA DE RECURSOS EN CONVENIOS DE COFINANCIACIÓN.</w:t>
      </w:r>
      <w:r w:rsidRPr="00EC7C74">
        <w:rPr>
          <w:rFonts w:ascii="Verdana" w:hAnsi="Verdana"/>
          <w:sz w:val="22"/>
          <w:szCs w:val="22"/>
        </w:rPr>
        <w:t xml:space="preserve"> En los casos en los cuales el ICBF entregue recursos a otra entidad pública para el desarrollo de los programas,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deberá incluir en el convenio correspondiente, dos condiciones: 1) La supervisión por parte del ICBF sobre la ejecución de los recursos que aporta, y 2) La entrega gradual de los recursos, de acuerdo con la ejecución del programa.</w:t>
      </w:r>
    </w:p>
    <w:p w14:paraId="79A73FDC" w14:textId="77777777" w:rsidR="00EC7C74" w:rsidRPr="00EC7C74" w:rsidRDefault="00EC7C74" w:rsidP="00EC7C74">
      <w:pPr>
        <w:jc w:val="both"/>
        <w:rPr>
          <w:rFonts w:ascii="Verdana" w:hAnsi="Verdana"/>
          <w:sz w:val="22"/>
          <w:szCs w:val="22"/>
        </w:rPr>
      </w:pPr>
    </w:p>
    <w:p w14:paraId="4AC19F4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35.</w:t>
      </w:r>
      <w:r w:rsidRPr="00EC7C74">
        <w:rPr>
          <w:rFonts w:ascii="Verdana" w:hAnsi="Verdana"/>
          <w:sz w:val="22"/>
          <w:szCs w:val="22"/>
        </w:rPr>
        <w:t xml:space="preserve"> Cuando en desarrollo de estos convenios se generen rendimientos financieros sobre los recursos entregados por el Instituto, estos deberán ser recaudados y registrados por la Regional y trasladados a la Tesorería del Nivel Nacional.</w:t>
      </w:r>
    </w:p>
    <w:p w14:paraId="01096B13" w14:textId="77777777" w:rsidR="00EC7C74" w:rsidRPr="007E44E2" w:rsidRDefault="00EC7C74" w:rsidP="00EC7C74">
      <w:pPr>
        <w:jc w:val="both"/>
        <w:rPr>
          <w:rFonts w:ascii="Verdana" w:hAnsi="Verdana"/>
          <w:b/>
          <w:bCs/>
          <w:sz w:val="22"/>
          <w:szCs w:val="22"/>
        </w:rPr>
      </w:pPr>
    </w:p>
    <w:p w14:paraId="615D756B" w14:textId="77777777" w:rsidR="00EC7C74" w:rsidRPr="007E44E2" w:rsidRDefault="00EC7C74" w:rsidP="007E44E2">
      <w:pPr>
        <w:jc w:val="center"/>
        <w:rPr>
          <w:rFonts w:ascii="Verdana" w:hAnsi="Verdana"/>
          <w:b/>
          <w:bCs/>
          <w:sz w:val="22"/>
          <w:szCs w:val="22"/>
        </w:rPr>
      </w:pPr>
      <w:r w:rsidRPr="007E44E2">
        <w:rPr>
          <w:rFonts w:ascii="Verdana" w:hAnsi="Verdana"/>
          <w:b/>
          <w:bCs/>
          <w:sz w:val="22"/>
          <w:szCs w:val="22"/>
        </w:rPr>
        <w:t>DEL PROGRAMA ANUAL DE CAJA (PAC)</w:t>
      </w:r>
    </w:p>
    <w:p w14:paraId="596E6895" w14:textId="77777777" w:rsidR="00EC7C74" w:rsidRPr="00EC7C74" w:rsidRDefault="00EC7C74" w:rsidP="007E44E2">
      <w:pPr>
        <w:jc w:val="center"/>
        <w:rPr>
          <w:rFonts w:ascii="Verdana" w:hAnsi="Verdana"/>
          <w:sz w:val="22"/>
          <w:szCs w:val="22"/>
        </w:rPr>
      </w:pPr>
    </w:p>
    <w:p w14:paraId="0180E3E2"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36. APROBACIÓN Y ASIGNACIÓN DEL PAC.</w:t>
      </w:r>
      <w:r w:rsidRPr="00EC7C74">
        <w:rPr>
          <w:rFonts w:ascii="Verdana" w:hAnsi="Verdana"/>
          <w:sz w:val="22"/>
          <w:szCs w:val="22"/>
        </w:rPr>
        <w:t xml:space="preserve"> El Programa Anual de Caja se define como el monto máximo mensual de fondos disponibles para efectuar los pagos. La meta global de pagos de cada vigencia la aprueba y comunica el CONFIS.</w:t>
      </w:r>
    </w:p>
    <w:p w14:paraId="48B304AE" w14:textId="77777777" w:rsidR="00EC7C74" w:rsidRPr="00EC7C74" w:rsidRDefault="00EC7C74" w:rsidP="00EC7C74">
      <w:pPr>
        <w:jc w:val="both"/>
        <w:rPr>
          <w:rFonts w:ascii="Verdana" w:hAnsi="Verdana"/>
          <w:sz w:val="22"/>
          <w:szCs w:val="22"/>
        </w:rPr>
      </w:pPr>
    </w:p>
    <w:p w14:paraId="16C76E2B" w14:textId="77777777" w:rsidR="00EC7C74" w:rsidRPr="00EC7C74" w:rsidRDefault="00EC7C74" w:rsidP="00EC7C74">
      <w:pPr>
        <w:jc w:val="both"/>
        <w:rPr>
          <w:rFonts w:ascii="Verdana" w:hAnsi="Verdana"/>
          <w:sz w:val="22"/>
          <w:szCs w:val="22"/>
        </w:rPr>
      </w:pPr>
      <w:r w:rsidRPr="00EC7C74">
        <w:rPr>
          <w:rFonts w:ascii="Verdana" w:hAnsi="Verdana"/>
          <w:sz w:val="22"/>
          <w:szCs w:val="22"/>
        </w:rPr>
        <w:t>El Consejo Directivo aprueba el PAC de Cuentas por Pagar, de reservas y de vigencia, puede delegar la distribución, mensualización y modificación de los conceptos en la Dirección General.</w:t>
      </w:r>
    </w:p>
    <w:p w14:paraId="7BDA1639" w14:textId="77777777" w:rsidR="00EC7C74" w:rsidRPr="00EC7C74" w:rsidRDefault="00EC7C74" w:rsidP="00EC7C74">
      <w:pPr>
        <w:jc w:val="both"/>
        <w:rPr>
          <w:rFonts w:ascii="Verdana" w:hAnsi="Verdana"/>
          <w:sz w:val="22"/>
          <w:szCs w:val="22"/>
        </w:rPr>
      </w:pPr>
    </w:p>
    <w:p w14:paraId="78938828"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Financiera adelantará la asignación y distribución a las regionales y a la Sede Nacional.</w:t>
      </w:r>
    </w:p>
    <w:p w14:paraId="4EDB65AF" w14:textId="77777777" w:rsidR="00EC7C74" w:rsidRPr="00EC7C74" w:rsidRDefault="00EC7C74" w:rsidP="00EC7C74">
      <w:pPr>
        <w:jc w:val="both"/>
        <w:rPr>
          <w:rFonts w:ascii="Verdana" w:hAnsi="Verdana"/>
          <w:sz w:val="22"/>
          <w:szCs w:val="22"/>
        </w:rPr>
      </w:pPr>
    </w:p>
    <w:p w14:paraId="055E17E3"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37. PROYECCIÓN Y SOLICITUD DEL PAC.</w:t>
      </w:r>
      <w:r w:rsidRPr="00EC7C74">
        <w:rPr>
          <w:rFonts w:ascii="Verdana" w:hAnsi="Verdana"/>
          <w:sz w:val="22"/>
          <w:szCs w:val="22"/>
        </w:rPr>
        <w:t xml:space="preserve"> Los gerentes en la Sede Nacional y los </w:t>
      </w:r>
      <w:proofErr w:type="gramStart"/>
      <w:r w:rsidRPr="00EC7C74">
        <w:rPr>
          <w:rFonts w:ascii="Verdana" w:hAnsi="Verdana"/>
          <w:sz w:val="22"/>
          <w:szCs w:val="22"/>
        </w:rPr>
        <w:t>Directores</w:t>
      </w:r>
      <w:proofErr w:type="gramEnd"/>
      <w:r w:rsidRPr="00EC7C74">
        <w:rPr>
          <w:rFonts w:ascii="Verdana" w:hAnsi="Verdana"/>
          <w:sz w:val="22"/>
          <w:szCs w:val="22"/>
        </w:rPr>
        <w:t xml:space="preserve"> y gerentes en las regionales serán los responsables de proyectar el PAC para la ejecución de los recursos de la vigencia, las Cuentas por Pagar y las reservas, tanto de recursos propios como de recursos del Presupuesto Nacional, con base en el Plan de Ejecución debidamente aprobado y la constitución y ejecución de las Cuentas por Pagar y Reservas Presupuestales.</w:t>
      </w:r>
    </w:p>
    <w:p w14:paraId="05C72454" w14:textId="77777777" w:rsidR="00EC7C74" w:rsidRPr="00EC7C74" w:rsidRDefault="00EC7C74" w:rsidP="00EC7C74">
      <w:pPr>
        <w:jc w:val="both"/>
        <w:rPr>
          <w:rFonts w:ascii="Verdana" w:hAnsi="Verdana"/>
          <w:sz w:val="22"/>
          <w:szCs w:val="22"/>
        </w:rPr>
      </w:pPr>
    </w:p>
    <w:p w14:paraId="43C95B38"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 xml:space="preserve">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y los gerentes de la Sede Nacional deberán proyectar a nivel de cada compromiso y formular la solicitud de PAC a la Dirección Financiera, antes del 15 de enero de cada vigencia, incluyendo el PAC de las Reservas Presupuestales y las Cuentas por Pagar.</w:t>
      </w:r>
    </w:p>
    <w:p w14:paraId="1EBD4FBC" w14:textId="77777777" w:rsidR="00EC7C74" w:rsidRPr="00EC7C74" w:rsidRDefault="00EC7C74" w:rsidP="00EC7C74">
      <w:pPr>
        <w:jc w:val="both"/>
        <w:rPr>
          <w:rFonts w:ascii="Verdana" w:hAnsi="Verdana"/>
          <w:sz w:val="22"/>
          <w:szCs w:val="22"/>
        </w:rPr>
      </w:pPr>
    </w:p>
    <w:p w14:paraId="60DCEA0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38. DISTRIBUCIÓN DEL PAC.</w:t>
      </w:r>
      <w:r w:rsidRPr="00EC7C74">
        <w:rPr>
          <w:rFonts w:ascii="Verdana" w:hAnsi="Verdana"/>
          <w:sz w:val="22"/>
          <w:szCs w:val="22"/>
        </w:rPr>
        <w:t xml:space="preserve"> La Dirección Financiera consolidará las solicitudes que hayan sido formuladas formalmente por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o gerentes de la Sede Nacional y distribuirá el PAC a las regionales y a la Sede Nacional, teniendo como parámetro apropiación asignada, el PAC aprobado por el Consejo Directivo, la distribución y mensualización de la Dirección General. Los Analistas de Presupuesto distribuirán el PAC comunicado por la Dirección Financiera en los conceptos contemplados en la estructura presupuestal establecida para cada vigencia, y a nivel de vigencia, Cuentas por Pagar y Reservas Presupuestales.</w:t>
      </w:r>
    </w:p>
    <w:p w14:paraId="160C1C6A" w14:textId="77777777" w:rsidR="00EC7C74" w:rsidRPr="00EC7C74" w:rsidRDefault="00EC7C74" w:rsidP="00EC7C74">
      <w:pPr>
        <w:jc w:val="both"/>
        <w:rPr>
          <w:rFonts w:ascii="Verdana" w:hAnsi="Verdana"/>
          <w:sz w:val="22"/>
          <w:szCs w:val="22"/>
        </w:rPr>
      </w:pPr>
    </w:p>
    <w:p w14:paraId="69AAD59D"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El registro y control del PAC en las regionales estará a cargo del Analista de Presupuesto y en la Sede Nacional estará a cargo del Grupo Financiero de la Sede Nacional. El Analista de Presupuesto sólo podrá distribuir el PAC comunicado por la Dirección Financiera en cada uno de los niveles y elaborará un documento de distribución con base en el Plan de Ejecución de cada una de las áreas.</w:t>
      </w:r>
    </w:p>
    <w:p w14:paraId="59D1D056" w14:textId="77777777" w:rsidR="00EC7C74" w:rsidRPr="00EC7C74" w:rsidRDefault="00EC7C74" w:rsidP="00EC7C74">
      <w:pPr>
        <w:jc w:val="both"/>
        <w:rPr>
          <w:rFonts w:ascii="Verdana" w:hAnsi="Verdana"/>
          <w:sz w:val="22"/>
          <w:szCs w:val="22"/>
        </w:rPr>
      </w:pPr>
    </w:p>
    <w:p w14:paraId="60DDFAA5"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39. REPROGRAMACIÓN DEL PAC.</w:t>
      </w:r>
      <w:r w:rsidRPr="00EC7C74">
        <w:rPr>
          <w:rFonts w:ascii="Verdana" w:hAnsi="Verdana"/>
          <w:sz w:val="22"/>
          <w:szCs w:val="22"/>
        </w:rPr>
        <w:t xml:space="preserve"> El PAC puede ser reprogramado en abril y en septiembre de cada vigencia fiscal. La primera reprogramación debe solicitarla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o el gerente de la Sede Nacional a la Dirección Financiera una vez aprobado el Plan de Ejecución, máximo el 5 de abril de cada vigencia.</w:t>
      </w:r>
    </w:p>
    <w:p w14:paraId="3EE57C1C" w14:textId="77777777" w:rsidR="00EC7C74" w:rsidRPr="00EC7C74" w:rsidRDefault="00EC7C74" w:rsidP="00EC7C74">
      <w:pPr>
        <w:jc w:val="both"/>
        <w:rPr>
          <w:rFonts w:ascii="Verdana" w:hAnsi="Verdana"/>
          <w:sz w:val="22"/>
          <w:szCs w:val="22"/>
        </w:rPr>
      </w:pPr>
    </w:p>
    <w:p w14:paraId="04D714CB"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Con base en el avance del Plan de Ejecución y su correspondiente evaluación,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y los gerentes de la Sede Nacional podrán solicitar a la Dirección Financiera la segunda reprogramación del PAC asignado, antes del 5 de septiembre de cada vigencia fiscal.</w:t>
      </w:r>
    </w:p>
    <w:p w14:paraId="4A456253" w14:textId="77777777" w:rsidR="00EC7C74" w:rsidRPr="00EC7C74" w:rsidRDefault="00EC7C74" w:rsidP="00EC7C74">
      <w:pPr>
        <w:jc w:val="both"/>
        <w:rPr>
          <w:rFonts w:ascii="Verdana" w:hAnsi="Verdana"/>
          <w:sz w:val="22"/>
          <w:szCs w:val="22"/>
        </w:rPr>
      </w:pPr>
    </w:p>
    <w:p w14:paraId="62D9D4EE"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podrá efectuar solicitudes de modificación al PAC cuando se asignen nuevos recursos de apropiación.</w:t>
      </w:r>
    </w:p>
    <w:p w14:paraId="59CA92F0" w14:textId="77777777" w:rsidR="00EC7C74" w:rsidRPr="00EC7C74" w:rsidRDefault="00EC7C74" w:rsidP="00EC7C74">
      <w:pPr>
        <w:jc w:val="both"/>
        <w:rPr>
          <w:rFonts w:ascii="Verdana" w:hAnsi="Verdana"/>
          <w:sz w:val="22"/>
          <w:szCs w:val="22"/>
        </w:rPr>
      </w:pPr>
    </w:p>
    <w:p w14:paraId="39FC26CE"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40. EJECUCIÓN DEL PAC.</w:t>
      </w:r>
      <w:r w:rsidRPr="00EC7C74">
        <w:rPr>
          <w:rFonts w:ascii="Verdana" w:hAnsi="Verdana"/>
          <w:sz w:val="22"/>
          <w:szCs w:val="22"/>
        </w:rPr>
        <w:t xml:space="preserve"> En las regionales, la ejecución del PAC es una responsabilidad conjunta del </w:t>
      </w:r>
      <w:proofErr w:type="gramStart"/>
      <w:r w:rsidRPr="00EC7C74">
        <w:rPr>
          <w:rFonts w:ascii="Verdana" w:hAnsi="Verdana"/>
          <w:sz w:val="22"/>
          <w:szCs w:val="22"/>
        </w:rPr>
        <w:t>Director</w:t>
      </w:r>
      <w:proofErr w:type="gramEnd"/>
      <w:r w:rsidRPr="00EC7C74">
        <w:rPr>
          <w:rFonts w:ascii="Verdana" w:hAnsi="Verdana"/>
          <w:sz w:val="22"/>
          <w:szCs w:val="22"/>
        </w:rPr>
        <w:t xml:space="preserve">, </w:t>
      </w:r>
      <w:proofErr w:type="spellStart"/>
      <w:r w:rsidRPr="00EC7C74">
        <w:rPr>
          <w:rFonts w:ascii="Verdana" w:hAnsi="Verdana"/>
          <w:sz w:val="22"/>
          <w:szCs w:val="22"/>
        </w:rPr>
        <w:t>dE</w:t>
      </w:r>
      <w:proofErr w:type="spellEnd"/>
      <w:r w:rsidRPr="00EC7C74">
        <w:rPr>
          <w:rFonts w:ascii="Verdana" w:hAnsi="Verdana"/>
          <w:sz w:val="22"/>
          <w:szCs w:val="22"/>
        </w:rPr>
        <w:t xml:space="preserve"> los gerentes y de los supervisores o interventores de contratos. El seguimiento y evaluación a la ejecución del PAC es responsabilidad del </w:t>
      </w:r>
      <w:proofErr w:type="gramStart"/>
      <w:r w:rsidRPr="00EC7C74">
        <w:rPr>
          <w:rFonts w:ascii="Verdana" w:hAnsi="Verdana"/>
          <w:sz w:val="22"/>
          <w:szCs w:val="22"/>
        </w:rPr>
        <w:t>Director</w:t>
      </w:r>
      <w:proofErr w:type="gramEnd"/>
      <w:r w:rsidRPr="00EC7C74">
        <w:rPr>
          <w:rFonts w:ascii="Verdana" w:hAnsi="Verdana"/>
          <w:sz w:val="22"/>
          <w:szCs w:val="22"/>
        </w:rPr>
        <w:t xml:space="preserve">, del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 financiero, del Analista de Presupuesto y del Tesorero.</w:t>
      </w:r>
    </w:p>
    <w:p w14:paraId="196989E6" w14:textId="77777777" w:rsidR="00EC7C74" w:rsidRPr="00EC7C74" w:rsidRDefault="00EC7C74" w:rsidP="00EC7C74">
      <w:pPr>
        <w:jc w:val="both"/>
        <w:rPr>
          <w:rFonts w:ascii="Verdana" w:hAnsi="Verdana"/>
          <w:sz w:val="22"/>
          <w:szCs w:val="22"/>
        </w:rPr>
      </w:pPr>
    </w:p>
    <w:p w14:paraId="00DC06F6" w14:textId="77777777" w:rsidR="00EC7C74" w:rsidRPr="00EC7C74" w:rsidRDefault="00EC7C74" w:rsidP="00EC7C74">
      <w:pPr>
        <w:jc w:val="both"/>
        <w:rPr>
          <w:rFonts w:ascii="Verdana" w:hAnsi="Verdana"/>
          <w:sz w:val="22"/>
          <w:szCs w:val="22"/>
        </w:rPr>
      </w:pPr>
      <w:r w:rsidRPr="00EC7C74">
        <w:rPr>
          <w:rFonts w:ascii="Verdana" w:hAnsi="Verdana"/>
          <w:sz w:val="22"/>
          <w:szCs w:val="22"/>
        </w:rPr>
        <w:t>En la Sede Nacional el registro y control es responsabilidad del Coordinador del Grupo Financiero Sede Nacional y del Analista de Presupuesto. La ejecución, seguimiento y evaluación es una responsabilidad conjunta del gerente y de los supervisores o interventores de os contratos.</w:t>
      </w:r>
    </w:p>
    <w:p w14:paraId="1403CD02" w14:textId="77777777" w:rsidR="00EC7C74" w:rsidRPr="00EC7C74" w:rsidRDefault="00EC7C74" w:rsidP="00EC7C74">
      <w:pPr>
        <w:jc w:val="both"/>
        <w:rPr>
          <w:rFonts w:ascii="Verdana" w:hAnsi="Verdana"/>
          <w:sz w:val="22"/>
          <w:szCs w:val="22"/>
        </w:rPr>
      </w:pPr>
    </w:p>
    <w:p w14:paraId="70DC7DB2"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lastRenderedPageBreak/>
        <w:t>PARÁGRAFO.</w:t>
      </w:r>
      <w:r w:rsidRPr="00EC7C74">
        <w:rPr>
          <w:rFonts w:ascii="Verdana" w:hAnsi="Verdana"/>
          <w:sz w:val="22"/>
          <w:szCs w:val="22"/>
        </w:rPr>
        <w:t xml:space="preserve"> Los ordenadores del gasto sólo podrán pactar anticipos en los contratos cuando cuenten con disponibilidad en el PAC asignado (Ley 80 de 1993), los cuales deberán ser manejados de conformidad con lo establecido en la normatividad vigente.</w:t>
      </w:r>
    </w:p>
    <w:p w14:paraId="55CF154E" w14:textId="77777777" w:rsidR="00EC7C74" w:rsidRPr="00EC7C74" w:rsidRDefault="00EC7C74" w:rsidP="00EC7C74">
      <w:pPr>
        <w:jc w:val="both"/>
        <w:rPr>
          <w:rFonts w:ascii="Verdana" w:hAnsi="Verdana"/>
          <w:sz w:val="22"/>
          <w:szCs w:val="22"/>
        </w:rPr>
      </w:pPr>
    </w:p>
    <w:p w14:paraId="0424F3F0"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41. PAC NO EJECUTADO.</w:t>
      </w:r>
      <w:r w:rsidRPr="00EC7C74">
        <w:rPr>
          <w:rFonts w:ascii="Verdana" w:hAnsi="Verdana"/>
          <w:sz w:val="22"/>
          <w:szCs w:val="22"/>
        </w:rPr>
        <w:t xml:space="preserve"> El PAC no ejecutado en cada mes, tanto en la Sede Nacional como en las regionales, será reducido del siguiente mes y trasladado como “PAC no ejecutado” y por lo tanto no podrá ser tenido en cuenta para el pago de obligaciones en los meses siguientes.</w:t>
      </w:r>
    </w:p>
    <w:p w14:paraId="18AEF45D" w14:textId="77777777" w:rsidR="00EC7C74" w:rsidRPr="00EC7C74" w:rsidRDefault="00EC7C74" w:rsidP="00EC7C74">
      <w:pPr>
        <w:jc w:val="both"/>
        <w:rPr>
          <w:rFonts w:ascii="Verdana" w:hAnsi="Verdana"/>
          <w:sz w:val="22"/>
          <w:szCs w:val="22"/>
        </w:rPr>
      </w:pPr>
    </w:p>
    <w:p w14:paraId="0157B16B"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42. LIBERACIÓN DEL PAC NO EJECUTADO.</w:t>
      </w:r>
      <w:r w:rsidRPr="00EC7C74">
        <w:rPr>
          <w:rFonts w:ascii="Verdana" w:hAnsi="Verdana"/>
          <w:sz w:val="22"/>
          <w:szCs w:val="22"/>
        </w:rPr>
        <w:t xml:space="preserve"> Para la liberación del PAC no ejecutado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y el gerente en la Sede Nacional deberán presentar una solicitud debidamente sustentada ante la Dirección Financiera, en las fechas y plazos establecidos para la reprogramación del PAC. El plazo para sustentar y solicitar la liberación del PAC no ejecutado del tercer trimestre vence el último día hábil del mes de octubre de cada vigencia fiscal.</w:t>
      </w:r>
    </w:p>
    <w:p w14:paraId="1C3E0B39" w14:textId="77777777" w:rsidR="00EC7C74" w:rsidRPr="00EC7C74" w:rsidRDefault="00EC7C74" w:rsidP="00EC7C74">
      <w:pPr>
        <w:jc w:val="both"/>
        <w:rPr>
          <w:rFonts w:ascii="Verdana" w:hAnsi="Verdana"/>
          <w:sz w:val="22"/>
          <w:szCs w:val="22"/>
        </w:rPr>
      </w:pPr>
    </w:p>
    <w:p w14:paraId="134149C6"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Con base en la sustentación presentada por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y los gerentes en la Sede Nacional, la Dirección Financiera proyectará la resolución de reprogramación de PAC para aprobación de la Dirección General.</w:t>
      </w:r>
    </w:p>
    <w:p w14:paraId="4AB7FB85" w14:textId="77777777" w:rsidR="00EC7C74" w:rsidRPr="00EC7C74" w:rsidRDefault="00EC7C74" w:rsidP="00EC7C74">
      <w:pPr>
        <w:jc w:val="both"/>
        <w:rPr>
          <w:rFonts w:ascii="Verdana" w:hAnsi="Verdana"/>
          <w:sz w:val="22"/>
          <w:szCs w:val="22"/>
        </w:rPr>
      </w:pPr>
    </w:p>
    <w:p w14:paraId="0F39038F"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Sólo en casos de fuerza mayor o caso fortuito debidamente justificado por cada regional, la Dirección Financiera liberará el PAC no ejecutado en plazos diferentes a los establecidos en el presente artículo.</w:t>
      </w:r>
    </w:p>
    <w:p w14:paraId="194A45D7" w14:textId="77777777" w:rsidR="00EC7C74" w:rsidRPr="00EC7C74" w:rsidRDefault="00EC7C74" w:rsidP="00EC7C74">
      <w:pPr>
        <w:jc w:val="both"/>
        <w:rPr>
          <w:rFonts w:ascii="Verdana" w:hAnsi="Verdana"/>
          <w:sz w:val="22"/>
          <w:szCs w:val="22"/>
        </w:rPr>
      </w:pPr>
    </w:p>
    <w:p w14:paraId="52525DE2"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43. SOLICITUD DE GIROS Y PAC.</w:t>
      </w:r>
      <w:r w:rsidRPr="00EC7C74">
        <w:rPr>
          <w:rFonts w:ascii="Verdana" w:hAnsi="Verdana"/>
          <w:sz w:val="22"/>
          <w:szCs w:val="22"/>
        </w:rPr>
        <w:t xml:space="preserve"> Los servidores públicos que cumplan las funciones de Tesoreros en las regionales realizarán los pagos sin exceder el PAC asignado por la Dirección Financiera para el respectivo mes. Quien desempeñe las funciones de Tesorero en el Nivel Nacional no podrá situar fondos que excedan el PAC asignado a cada regional, a nivel de Cuentas por Pagar, Reservas Presupuestales y vigencia, por cada uno de los conceptos de gastos de personal, gastos generales, transferencias e inversión.</w:t>
      </w:r>
    </w:p>
    <w:p w14:paraId="3CE89206" w14:textId="77777777" w:rsidR="00EC7C74" w:rsidRPr="00EC7C74" w:rsidRDefault="00EC7C74" w:rsidP="00EC7C74">
      <w:pPr>
        <w:jc w:val="both"/>
        <w:rPr>
          <w:rFonts w:ascii="Verdana" w:hAnsi="Verdana"/>
          <w:sz w:val="22"/>
          <w:szCs w:val="22"/>
        </w:rPr>
      </w:pPr>
    </w:p>
    <w:p w14:paraId="6F19062A"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44. REPORTE DE PAGOS SIN PAC.</w:t>
      </w:r>
      <w:r w:rsidRPr="00EC7C74">
        <w:rPr>
          <w:rFonts w:ascii="Verdana" w:hAnsi="Verdana"/>
          <w:sz w:val="22"/>
          <w:szCs w:val="22"/>
        </w:rPr>
        <w:t xml:space="preserve"> La Dirección Financiera, con base en el análisis de ejecución de PAC, deberá reportar a la Oficina de Control Interno Disciplinario, para la investigación correspondiente, os casos en los cuales se presenten pagos por encima del PAC asignado.</w:t>
      </w:r>
    </w:p>
    <w:p w14:paraId="2E0E768A" w14:textId="77777777" w:rsidR="00EC7C74" w:rsidRPr="00EC7C74" w:rsidRDefault="00EC7C74" w:rsidP="00EC7C74">
      <w:pPr>
        <w:jc w:val="both"/>
        <w:rPr>
          <w:rFonts w:ascii="Verdana" w:hAnsi="Verdana"/>
          <w:sz w:val="22"/>
          <w:szCs w:val="22"/>
        </w:rPr>
      </w:pPr>
    </w:p>
    <w:p w14:paraId="7BE65A94" w14:textId="77777777" w:rsidR="00EC7C74" w:rsidRPr="007E44E2" w:rsidRDefault="00EC7C74" w:rsidP="007E44E2">
      <w:pPr>
        <w:jc w:val="center"/>
        <w:rPr>
          <w:rFonts w:ascii="Verdana" w:hAnsi="Verdana"/>
          <w:b/>
          <w:bCs/>
          <w:sz w:val="22"/>
          <w:szCs w:val="22"/>
        </w:rPr>
      </w:pPr>
      <w:r w:rsidRPr="007E44E2">
        <w:rPr>
          <w:rFonts w:ascii="Verdana" w:hAnsi="Verdana"/>
          <w:b/>
          <w:bCs/>
          <w:sz w:val="22"/>
          <w:szCs w:val="22"/>
        </w:rPr>
        <w:t>DE LOS PAGOS</w:t>
      </w:r>
    </w:p>
    <w:p w14:paraId="4F2DE6C9" w14:textId="77777777" w:rsidR="00EC7C74" w:rsidRPr="00EC7C74" w:rsidRDefault="00EC7C74" w:rsidP="00EC7C74">
      <w:pPr>
        <w:jc w:val="both"/>
        <w:rPr>
          <w:rFonts w:ascii="Verdana" w:hAnsi="Verdana"/>
          <w:sz w:val="22"/>
          <w:szCs w:val="22"/>
        </w:rPr>
      </w:pPr>
    </w:p>
    <w:p w14:paraId="0448E263"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45. SOLICITUD DE RECURSOS PARA PAGOS.</w:t>
      </w:r>
      <w:r w:rsidRPr="00EC7C74">
        <w:rPr>
          <w:rFonts w:ascii="Verdana" w:hAnsi="Verdana"/>
          <w:sz w:val="22"/>
          <w:szCs w:val="22"/>
        </w:rPr>
        <w:t xml:space="preserve"> Los Tesoreros de las regionales y el Coordinador del Grupo Financiero Sede Nacional deben solicitar los recursos al Grupo de Tesorería del Nivel Nacional, en las fechas establecidas por la Dirección Financiera en el cronograma anual.</w:t>
      </w:r>
    </w:p>
    <w:p w14:paraId="7B21B1AC" w14:textId="77777777" w:rsidR="00EC7C74" w:rsidRPr="00EC7C74" w:rsidRDefault="00EC7C74" w:rsidP="00EC7C74">
      <w:pPr>
        <w:jc w:val="both"/>
        <w:rPr>
          <w:rFonts w:ascii="Verdana" w:hAnsi="Verdana"/>
          <w:sz w:val="22"/>
          <w:szCs w:val="22"/>
        </w:rPr>
      </w:pPr>
    </w:p>
    <w:p w14:paraId="56AA1F26"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A partir del 1 de julio de 2006 la solicitud de giro de recursos para el pago de cuentas radicadas no debe incluir el valor de la Retención en la Fuente y la retención del IVA, cuya consolidación, presentación y pago la debe realizar el </w:t>
      </w:r>
      <w:r w:rsidRPr="00EC7C74">
        <w:rPr>
          <w:rFonts w:ascii="Verdana" w:hAnsi="Verdana"/>
          <w:sz w:val="22"/>
          <w:szCs w:val="22"/>
        </w:rPr>
        <w:lastRenderedPageBreak/>
        <w:t>Nivel Nacional junto con el Impuesto de Timbre recaudado por las regionales. El procedimiento, los plazos y los responsables de este proceso en las regionales serán establecidos mediante resolución.</w:t>
      </w:r>
    </w:p>
    <w:p w14:paraId="5779E4D2" w14:textId="77777777" w:rsidR="00EC7C74" w:rsidRPr="00EC7C74" w:rsidRDefault="00EC7C74" w:rsidP="00EC7C74">
      <w:pPr>
        <w:jc w:val="both"/>
        <w:rPr>
          <w:rFonts w:ascii="Verdana" w:hAnsi="Verdana"/>
          <w:sz w:val="22"/>
          <w:szCs w:val="22"/>
        </w:rPr>
      </w:pPr>
    </w:p>
    <w:p w14:paraId="7A4C3B54" w14:textId="77777777" w:rsidR="00EC7C74" w:rsidRPr="00EC7C74" w:rsidRDefault="00EC7C74" w:rsidP="00EC7C74">
      <w:pPr>
        <w:jc w:val="both"/>
        <w:rPr>
          <w:rFonts w:ascii="Verdana" w:hAnsi="Verdana"/>
          <w:sz w:val="22"/>
          <w:szCs w:val="22"/>
        </w:rPr>
      </w:pPr>
      <w:r w:rsidRPr="00EC7C74">
        <w:rPr>
          <w:rFonts w:ascii="Verdana" w:hAnsi="Verdana"/>
          <w:sz w:val="22"/>
          <w:szCs w:val="22"/>
        </w:rPr>
        <w:t>Los recursos correspondientes a descuentos de nómina para el pago de cuotas de préstamo de vivienda y calamidad, pago de seguros, multas y sanciones, no deben ser solicitados a la Tesorería del Nivel Nacional. El Tesorero debe descontar de la solicitud de giro los recursos que nuevamente regresan a la Tesorería, por descuentos de nómina a favor del Instituto, como son os mencionados en este artículo.</w:t>
      </w:r>
    </w:p>
    <w:p w14:paraId="598D0D0F" w14:textId="77777777" w:rsidR="00EC7C74" w:rsidRPr="00EC7C74" w:rsidRDefault="00EC7C74" w:rsidP="00EC7C74">
      <w:pPr>
        <w:jc w:val="both"/>
        <w:rPr>
          <w:rFonts w:ascii="Verdana" w:hAnsi="Verdana"/>
          <w:sz w:val="22"/>
          <w:szCs w:val="22"/>
        </w:rPr>
      </w:pPr>
    </w:p>
    <w:p w14:paraId="133AE8EB" w14:textId="77777777" w:rsidR="00EC7C74" w:rsidRPr="00EC7C74" w:rsidRDefault="00EC7C74" w:rsidP="00EC7C74">
      <w:pPr>
        <w:jc w:val="both"/>
        <w:rPr>
          <w:rFonts w:ascii="Verdana" w:hAnsi="Verdana"/>
          <w:sz w:val="22"/>
          <w:szCs w:val="22"/>
        </w:rPr>
      </w:pPr>
      <w:r w:rsidRPr="00EC7C74">
        <w:rPr>
          <w:rFonts w:ascii="Verdana" w:hAnsi="Verdana"/>
          <w:sz w:val="22"/>
          <w:szCs w:val="22"/>
        </w:rPr>
        <w:t>Los recursos para el pago de los descuentos de nómina a favor de terceros deben solicitarse con los recursos requeridos para el pago de la nómina y girarlos dentro del mismo mes, con excepción de los pagos que se pueden hacer en el mes siguiente, de acuerdo con lo definido en las normas legales.</w:t>
      </w:r>
    </w:p>
    <w:p w14:paraId="56064B7F" w14:textId="77777777" w:rsidR="00EC7C74" w:rsidRPr="00EC7C74" w:rsidRDefault="00EC7C74" w:rsidP="00EC7C74">
      <w:pPr>
        <w:jc w:val="both"/>
        <w:rPr>
          <w:rFonts w:ascii="Verdana" w:hAnsi="Verdana"/>
          <w:sz w:val="22"/>
          <w:szCs w:val="22"/>
        </w:rPr>
      </w:pPr>
    </w:p>
    <w:p w14:paraId="4A8B35F5" w14:textId="77777777" w:rsidR="00EC7C74" w:rsidRPr="00EC7C74" w:rsidRDefault="00EC7C74" w:rsidP="00EC7C74">
      <w:pPr>
        <w:jc w:val="both"/>
        <w:rPr>
          <w:rFonts w:ascii="Verdana" w:hAnsi="Verdana"/>
          <w:sz w:val="22"/>
          <w:szCs w:val="22"/>
        </w:rPr>
      </w:pPr>
      <w:r w:rsidRPr="00EC7C74">
        <w:rPr>
          <w:rFonts w:ascii="Verdana" w:hAnsi="Verdana"/>
          <w:sz w:val="22"/>
          <w:szCs w:val="22"/>
        </w:rPr>
        <w:t>Los recursos para el pago de aportes a la seguridad social y parafiscales, deben ser solicitados para el giro en el mismo mes o en el primer giro del mes siguiente, para el pago hasta el sexto (6°) día hábil, como lo establece el Decreto 1464 de 2005.</w:t>
      </w:r>
    </w:p>
    <w:p w14:paraId="59A1C448" w14:textId="77777777" w:rsidR="00EC7C74" w:rsidRPr="00EC7C74" w:rsidRDefault="00EC7C74" w:rsidP="00EC7C74">
      <w:pPr>
        <w:jc w:val="both"/>
        <w:rPr>
          <w:rFonts w:ascii="Verdana" w:hAnsi="Verdana"/>
          <w:sz w:val="22"/>
          <w:szCs w:val="22"/>
        </w:rPr>
      </w:pPr>
    </w:p>
    <w:p w14:paraId="7E2DE941"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46. CUENTAS BANCARIAS PARA PAGOS.</w:t>
      </w:r>
      <w:r w:rsidRPr="00EC7C74">
        <w:rPr>
          <w:rFonts w:ascii="Verdana" w:hAnsi="Verdana"/>
          <w:sz w:val="22"/>
          <w:szCs w:val="22"/>
        </w:rPr>
        <w:t xml:space="preserve"> Las regionales y la Sede Nacional deben disponer de cuentas corrientes pagadoras independientes de las cuentas de recaudo de ingresos, para atender el pago de compromisos u obligaciones a cargo del ICBF. Estas cuentas deben ser abiertas, previa autorización de la Dirección Financiera, con la denominación y nomenclatura señalada por esta dirección.</w:t>
      </w:r>
    </w:p>
    <w:p w14:paraId="425A601E" w14:textId="77777777" w:rsidR="00EC7C74" w:rsidRPr="00EC7C74" w:rsidRDefault="00EC7C74" w:rsidP="00EC7C74">
      <w:pPr>
        <w:jc w:val="both"/>
        <w:rPr>
          <w:rFonts w:ascii="Verdana" w:hAnsi="Verdana"/>
          <w:sz w:val="22"/>
          <w:szCs w:val="22"/>
        </w:rPr>
      </w:pPr>
    </w:p>
    <w:p w14:paraId="76CB6BC6"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47. PAGOS CON RECURSOS DEL PRESUPUESTO NACIONAL.</w:t>
      </w:r>
      <w:r w:rsidRPr="00EC7C74">
        <w:rPr>
          <w:rFonts w:ascii="Verdana" w:hAnsi="Verdana"/>
          <w:sz w:val="22"/>
          <w:szCs w:val="22"/>
        </w:rPr>
        <w:t xml:space="preserve"> Los recursos de la Nación y el PAC correspondiente se deben manejar en cuentas corrientes debidamente autorizadas por la Dirección del Tesoro Nacional y sus pagos deben realizarse durante los cinco (5) días calendario siguientes a la situación directa de los fondos por parte de ese organismo, según lo estipulado en el Decreto 1013 de 1995. Estos cinco (5) días incluyen el depósito efectivo en la cuenta del beneficiario, lo cual significa que el tercer (3er) día hábil debe efectuarse el giro electrónico de fondos.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responderán ante los organismos de vigilancia y control por el cumplimiento de este plazo.</w:t>
      </w:r>
    </w:p>
    <w:p w14:paraId="74F29445" w14:textId="77777777" w:rsidR="00EC7C74" w:rsidRPr="00EC7C74" w:rsidRDefault="00EC7C74" w:rsidP="00EC7C74">
      <w:pPr>
        <w:jc w:val="both"/>
        <w:rPr>
          <w:rFonts w:ascii="Verdana" w:hAnsi="Verdana"/>
          <w:sz w:val="22"/>
          <w:szCs w:val="22"/>
        </w:rPr>
      </w:pPr>
    </w:p>
    <w:p w14:paraId="192F1953"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Para la apertura de las cuentas corrientes pagadoras de los aportes de la Nación, los </w:t>
      </w:r>
      <w:proofErr w:type="gramStart"/>
      <w:r w:rsidRPr="00EC7C74">
        <w:rPr>
          <w:rFonts w:ascii="Verdana" w:hAnsi="Verdana"/>
          <w:sz w:val="22"/>
          <w:szCs w:val="22"/>
        </w:rPr>
        <w:t>Directores Regionales</w:t>
      </w:r>
      <w:proofErr w:type="gramEnd"/>
      <w:r w:rsidRPr="00EC7C74">
        <w:rPr>
          <w:rFonts w:ascii="Verdana" w:hAnsi="Verdana"/>
          <w:sz w:val="22"/>
          <w:szCs w:val="22"/>
        </w:rPr>
        <w:t xml:space="preserve"> enviarán a la Dirección Financiera, en los formatos establecidos para aprobación de </w:t>
      </w:r>
      <w:proofErr w:type="spellStart"/>
      <w:r w:rsidRPr="00EC7C74">
        <w:rPr>
          <w:rFonts w:ascii="Verdana" w:hAnsi="Verdana"/>
          <w:sz w:val="22"/>
          <w:szCs w:val="22"/>
        </w:rPr>
        <w:t>a</w:t>
      </w:r>
      <w:proofErr w:type="spellEnd"/>
      <w:r w:rsidRPr="00EC7C74">
        <w:rPr>
          <w:rFonts w:ascii="Verdana" w:hAnsi="Verdana"/>
          <w:sz w:val="22"/>
          <w:szCs w:val="22"/>
        </w:rPr>
        <w:t xml:space="preserve"> Dirección del Tesoro Nacional, la correspondiente solicitud de apertura.</w:t>
      </w:r>
    </w:p>
    <w:p w14:paraId="3EEB3B2D" w14:textId="77777777" w:rsidR="00EC7C74" w:rsidRPr="00EC7C74" w:rsidRDefault="00EC7C74" w:rsidP="00EC7C74">
      <w:pPr>
        <w:jc w:val="both"/>
        <w:rPr>
          <w:rFonts w:ascii="Verdana" w:hAnsi="Verdana"/>
          <w:sz w:val="22"/>
          <w:szCs w:val="22"/>
        </w:rPr>
      </w:pPr>
    </w:p>
    <w:p w14:paraId="614A05C3"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Dentro de los treinta (30) días siguientes a la comunicación de la aprobación preliminar por parte de la Dirección del Tesoro Nacional, las direcciones regionales efectuarán las gestiones pertinentes ante los respectivos bancos. Finalizados estos trámites, remitirán de inmediato a la Dirección Financiera los </w:t>
      </w:r>
      <w:r w:rsidRPr="00EC7C74">
        <w:rPr>
          <w:rFonts w:ascii="Verdana" w:hAnsi="Verdana"/>
          <w:sz w:val="22"/>
          <w:szCs w:val="22"/>
        </w:rPr>
        <w:lastRenderedPageBreak/>
        <w:t>documentos para el trámite de la aprobación definitiva ante la Dirección del Tesoro Nacional.</w:t>
      </w:r>
    </w:p>
    <w:p w14:paraId="6FCBF090" w14:textId="77777777" w:rsidR="00EC7C74" w:rsidRPr="00EC7C74" w:rsidRDefault="00EC7C74" w:rsidP="00EC7C74">
      <w:pPr>
        <w:jc w:val="both"/>
        <w:rPr>
          <w:rFonts w:ascii="Verdana" w:hAnsi="Verdana"/>
          <w:sz w:val="22"/>
          <w:szCs w:val="22"/>
        </w:rPr>
      </w:pPr>
    </w:p>
    <w:p w14:paraId="0022EBD7"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48. PLAZO PARA EL PAGO DE OBLIGACIONES.</w:t>
      </w:r>
      <w:r w:rsidRPr="00EC7C74">
        <w:rPr>
          <w:rFonts w:ascii="Verdana" w:hAnsi="Verdana"/>
          <w:sz w:val="22"/>
          <w:szCs w:val="22"/>
        </w:rPr>
        <w:t xml:space="preserve"> El coordinador del Grupo Financiero de la Sede Nacional deberá tramitar y pagar las cuentas o los actos administrativos que ordenen pagos que cumplan con los requisitos exigidos, en un plazo máximo </w:t>
      </w:r>
      <w:proofErr w:type="spellStart"/>
      <w:r w:rsidRPr="00EC7C74">
        <w:rPr>
          <w:rFonts w:ascii="Verdana" w:hAnsi="Verdana"/>
          <w:sz w:val="22"/>
          <w:szCs w:val="22"/>
        </w:rPr>
        <w:t>ce</w:t>
      </w:r>
      <w:proofErr w:type="spellEnd"/>
      <w:r w:rsidRPr="00EC7C74">
        <w:rPr>
          <w:rFonts w:ascii="Verdana" w:hAnsi="Verdana"/>
          <w:sz w:val="22"/>
          <w:szCs w:val="22"/>
        </w:rPr>
        <w:t xml:space="preserve"> cinco (5) días hábiles. Igualmente debe devolver, dentro de este mismo plazo, las cuentas o actos administrativos que no cumplan con los requisitos para pago.</w:t>
      </w:r>
    </w:p>
    <w:p w14:paraId="56BE40B1" w14:textId="77777777" w:rsidR="00EC7C74" w:rsidRPr="00EC7C74" w:rsidRDefault="00EC7C74" w:rsidP="00EC7C74">
      <w:pPr>
        <w:jc w:val="both"/>
        <w:rPr>
          <w:rFonts w:ascii="Verdana" w:hAnsi="Verdana"/>
          <w:sz w:val="22"/>
          <w:szCs w:val="22"/>
        </w:rPr>
      </w:pPr>
    </w:p>
    <w:p w14:paraId="5BC498DF" w14:textId="77777777" w:rsidR="00EC7C74" w:rsidRPr="00EC7C74" w:rsidRDefault="00EC7C74" w:rsidP="00EC7C74">
      <w:pPr>
        <w:jc w:val="both"/>
        <w:rPr>
          <w:rFonts w:ascii="Verdana" w:hAnsi="Verdana"/>
          <w:sz w:val="22"/>
          <w:szCs w:val="22"/>
        </w:rPr>
      </w:pPr>
      <w:r w:rsidRPr="00EC7C74">
        <w:rPr>
          <w:rFonts w:ascii="Verdana" w:hAnsi="Verdana"/>
          <w:sz w:val="22"/>
          <w:szCs w:val="22"/>
        </w:rPr>
        <w:t>En las regionales, el Tesorero deberá tramitar y pagar las cuentas o los actos administrativos que ordenen pagos que cumplan con los requisitos exigidos, en un plazo máximo de diez (10) días hábiles. Igualmente debe devolver, dentro de este mismo plazo, las cuentas o actos administrativos que no cumplan con los requisitos para pago.</w:t>
      </w:r>
    </w:p>
    <w:p w14:paraId="202991AF" w14:textId="77777777" w:rsidR="00EC7C74" w:rsidRPr="00EC7C74" w:rsidRDefault="00EC7C74" w:rsidP="00EC7C74">
      <w:pPr>
        <w:jc w:val="both"/>
        <w:rPr>
          <w:rFonts w:ascii="Verdana" w:hAnsi="Verdana"/>
          <w:sz w:val="22"/>
          <w:szCs w:val="22"/>
        </w:rPr>
      </w:pPr>
    </w:p>
    <w:p w14:paraId="65A93E09" w14:textId="445277E6" w:rsidR="00BE2D21" w:rsidRDefault="00EC7C74" w:rsidP="00BE2D21">
      <w:pPr>
        <w:rPr>
          <w:rFonts w:ascii="Verdana" w:hAnsi="Verdana"/>
          <w:sz w:val="22"/>
          <w:szCs w:val="22"/>
        </w:rPr>
      </w:pPr>
      <w:r w:rsidRPr="007E44E2">
        <w:rPr>
          <w:rFonts w:ascii="Verdana" w:hAnsi="Verdana"/>
          <w:b/>
          <w:bCs/>
          <w:sz w:val="22"/>
          <w:szCs w:val="22"/>
        </w:rPr>
        <w:t>ARTÍCULO 49. REGISTRO DE LOS PAGOS Y GIRO ELECTRÓNICO.</w:t>
      </w:r>
      <w:r w:rsidR="00BE2D21">
        <w:rPr>
          <w:rFonts w:ascii="Verdana" w:hAnsi="Verdana"/>
          <w:sz w:val="22"/>
          <w:szCs w:val="22"/>
        </w:rPr>
        <w:t xml:space="preserve"> [</w:t>
      </w:r>
      <w:r w:rsidRPr="00EC7C74">
        <w:rPr>
          <w:rFonts w:ascii="Verdana" w:hAnsi="Verdana"/>
          <w:sz w:val="22"/>
          <w:szCs w:val="22"/>
        </w:rPr>
        <w:t>Artículo modificado por el artículo 3 de la Resolución 643 de 5 de febrero de 2010</w:t>
      </w:r>
      <w:r w:rsidR="00BE2D21">
        <w:rPr>
          <w:rFonts w:ascii="Verdana" w:hAnsi="Verdana"/>
          <w:sz w:val="22"/>
          <w:szCs w:val="22"/>
        </w:rPr>
        <w:t>]</w:t>
      </w:r>
      <w:r w:rsidRPr="00EC7C74">
        <w:rPr>
          <w:rFonts w:ascii="Verdana" w:hAnsi="Verdana"/>
          <w:sz w:val="22"/>
          <w:szCs w:val="22"/>
        </w:rPr>
        <w:t xml:space="preserve">. </w:t>
      </w:r>
      <w:r w:rsidR="00BE2D21" w:rsidRPr="00BE2D21">
        <w:rPr>
          <w:rFonts w:ascii="Verdana" w:hAnsi="Verdana"/>
          <w:sz w:val="22"/>
          <w:szCs w:val="22"/>
        </w:rPr>
        <w:t>Sin excepción, todos los pagos a servidores públicos y a terceros deben ser registrados en el sistema de información financiero y efectuar el visado de PAC, previo al giro, y este se debe realizar mediante transacción electrónica a través de las cuentas corrientes dispuestas en las entidades financieras para tal fin.</w:t>
      </w:r>
    </w:p>
    <w:p w14:paraId="7CD01AC4" w14:textId="77777777" w:rsidR="00BE2D21" w:rsidRPr="00BE2D21" w:rsidRDefault="00BE2D21" w:rsidP="00BE2D21">
      <w:pPr>
        <w:rPr>
          <w:rFonts w:ascii="Verdana" w:hAnsi="Verdana"/>
          <w:sz w:val="22"/>
          <w:szCs w:val="22"/>
        </w:rPr>
      </w:pPr>
    </w:p>
    <w:p w14:paraId="28BDBAFC" w14:textId="77777777" w:rsidR="00BE2D21" w:rsidRDefault="00BE2D21" w:rsidP="00BE2D21">
      <w:pPr>
        <w:jc w:val="both"/>
        <w:rPr>
          <w:rFonts w:ascii="Verdana" w:hAnsi="Verdana"/>
          <w:sz w:val="22"/>
          <w:szCs w:val="22"/>
        </w:rPr>
      </w:pPr>
      <w:r w:rsidRPr="00BE2D21">
        <w:rPr>
          <w:rFonts w:ascii="Verdana" w:hAnsi="Verdana"/>
          <w:sz w:val="22"/>
          <w:szCs w:val="22"/>
        </w:rPr>
        <w:t xml:space="preserve">Los </w:t>
      </w:r>
      <w:proofErr w:type="gramStart"/>
      <w:r w:rsidRPr="00BE2D21">
        <w:rPr>
          <w:rFonts w:ascii="Verdana" w:hAnsi="Verdana"/>
          <w:sz w:val="22"/>
          <w:szCs w:val="22"/>
        </w:rPr>
        <w:t>Directores Regionales</w:t>
      </w:r>
      <w:proofErr w:type="gramEnd"/>
      <w:r w:rsidRPr="00BE2D21">
        <w:rPr>
          <w:rFonts w:ascii="Verdana" w:hAnsi="Verdana"/>
          <w:sz w:val="22"/>
          <w:szCs w:val="22"/>
        </w:rPr>
        <w:t xml:space="preserve"> y los Coordinadores Financieros y Administrativo/ financieros deben adelantar la gestión pertinente para que todos los pagos se realicen por esta modalidad.</w:t>
      </w:r>
    </w:p>
    <w:p w14:paraId="3659C458" w14:textId="77777777" w:rsidR="00BE2D21" w:rsidRPr="00BE2D21" w:rsidRDefault="00BE2D21" w:rsidP="00BE2D21">
      <w:pPr>
        <w:jc w:val="both"/>
        <w:rPr>
          <w:rFonts w:ascii="Verdana" w:hAnsi="Verdana"/>
          <w:sz w:val="22"/>
          <w:szCs w:val="22"/>
        </w:rPr>
      </w:pPr>
    </w:p>
    <w:p w14:paraId="11BB159D" w14:textId="77777777" w:rsidR="00BE2D21" w:rsidRDefault="00BE2D21" w:rsidP="00BE2D21">
      <w:pPr>
        <w:jc w:val="both"/>
        <w:rPr>
          <w:rFonts w:ascii="Verdana" w:hAnsi="Verdana"/>
          <w:sz w:val="22"/>
          <w:szCs w:val="22"/>
        </w:rPr>
      </w:pPr>
      <w:r w:rsidRPr="00BE2D21">
        <w:rPr>
          <w:rFonts w:ascii="Verdana" w:hAnsi="Verdana"/>
          <w:sz w:val="22"/>
          <w:szCs w:val="22"/>
        </w:rPr>
        <w:t xml:space="preserve">Todas las operaciones de giros y transferencias se deben realizar desde un equipo seguro en las instalaciones del Instituto, con la utilización de dos claves independientes asignadas a servidores públicos diferentes autorizadas por el súper usuario. En las regionales, el súper usuario debe ser el </w:t>
      </w:r>
      <w:proofErr w:type="gramStart"/>
      <w:r w:rsidRPr="00BE2D21">
        <w:rPr>
          <w:rFonts w:ascii="Verdana" w:hAnsi="Verdana"/>
          <w:sz w:val="22"/>
          <w:szCs w:val="22"/>
        </w:rPr>
        <w:t>Director</w:t>
      </w:r>
      <w:proofErr w:type="gramEnd"/>
      <w:r w:rsidRPr="00BE2D21">
        <w:rPr>
          <w:rFonts w:ascii="Verdana" w:hAnsi="Verdana"/>
          <w:sz w:val="22"/>
          <w:szCs w:val="22"/>
        </w:rPr>
        <w:t xml:space="preserve"> y en el Nivel Nacional y Sede Nacional el </w:t>
      </w:r>
      <w:proofErr w:type="gramStart"/>
      <w:r w:rsidRPr="00BE2D21">
        <w:rPr>
          <w:rFonts w:ascii="Verdana" w:hAnsi="Verdana"/>
          <w:sz w:val="22"/>
          <w:szCs w:val="22"/>
        </w:rPr>
        <w:t>Director</w:t>
      </w:r>
      <w:proofErr w:type="gramEnd"/>
      <w:r w:rsidRPr="00BE2D21">
        <w:rPr>
          <w:rFonts w:ascii="Verdana" w:hAnsi="Verdana"/>
          <w:sz w:val="22"/>
          <w:szCs w:val="22"/>
        </w:rPr>
        <w:t xml:space="preserve"> Financiero. En todo caso, el súper usuario asignará las claves, tanto para la consulta como para </w:t>
      </w:r>
      <w:proofErr w:type="spellStart"/>
      <w:r w:rsidRPr="00BE2D21">
        <w:rPr>
          <w:rFonts w:ascii="Verdana" w:hAnsi="Verdana"/>
          <w:sz w:val="22"/>
          <w:szCs w:val="22"/>
        </w:rPr>
        <w:t>a</w:t>
      </w:r>
      <w:proofErr w:type="spellEnd"/>
      <w:r w:rsidRPr="00BE2D21">
        <w:rPr>
          <w:rFonts w:ascii="Verdana" w:hAnsi="Verdana"/>
          <w:sz w:val="22"/>
          <w:szCs w:val="22"/>
        </w:rPr>
        <w:t xml:space="preserve"> realización de operaciones.</w:t>
      </w:r>
    </w:p>
    <w:p w14:paraId="4BAD8E3D" w14:textId="77777777" w:rsidR="00BE2D21" w:rsidRPr="00BE2D21" w:rsidRDefault="00BE2D21" w:rsidP="00BE2D21">
      <w:pPr>
        <w:jc w:val="both"/>
        <w:rPr>
          <w:rFonts w:ascii="Verdana" w:hAnsi="Verdana"/>
          <w:sz w:val="22"/>
          <w:szCs w:val="22"/>
        </w:rPr>
      </w:pPr>
    </w:p>
    <w:p w14:paraId="5138E720" w14:textId="77777777" w:rsidR="00BE2D21" w:rsidRDefault="00BE2D21" w:rsidP="00BE2D21">
      <w:pPr>
        <w:jc w:val="both"/>
        <w:rPr>
          <w:rFonts w:ascii="Verdana" w:hAnsi="Verdana"/>
          <w:sz w:val="22"/>
          <w:szCs w:val="22"/>
        </w:rPr>
      </w:pPr>
      <w:r w:rsidRPr="00BE2D21">
        <w:rPr>
          <w:rFonts w:ascii="Verdana" w:hAnsi="Verdana"/>
          <w:sz w:val="22"/>
          <w:szCs w:val="22"/>
        </w:rPr>
        <w:t xml:space="preserve">Uno de los autorizados debe ser el Tesorero, quien prepara la operación; el segundo, el </w:t>
      </w:r>
      <w:proofErr w:type="gramStart"/>
      <w:r w:rsidRPr="00BE2D21">
        <w:rPr>
          <w:rFonts w:ascii="Verdana" w:hAnsi="Verdana"/>
          <w:sz w:val="22"/>
          <w:szCs w:val="22"/>
        </w:rPr>
        <w:t>Director Regional</w:t>
      </w:r>
      <w:proofErr w:type="gramEnd"/>
      <w:r w:rsidRPr="00BE2D21">
        <w:rPr>
          <w:rFonts w:ascii="Verdana" w:hAnsi="Verdana"/>
          <w:sz w:val="22"/>
          <w:szCs w:val="22"/>
        </w:rPr>
        <w:t xml:space="preserve">, quien autoriza la operación, función que puede delegar, mediante resolución, en el Coordinador Financiero </w:t>
      </w:r>
      <w:proofErr w:type="spellStart"/>
      <w:r w:rsidRPr="00BE2D21">
        <w:rPr>
          <w:rFonts w:ascii="Verdana" w:hAnsi="Verdana"/>
          <w:sz w:val="22"/>
          <w:szCs w:val="22"/>
        </w:rPr>
        <w:t>ó</w:t>
      </w:r>
      <w:proofErr w:type="spellEnd"/>
      <w:r w:rsidRPr="00BE2D21">
        <w:rPr>
          <w:rFonts w:ascii="Verdana" w:hAnsi="Verdana"/>
          <w:sz w:val="22"/>
          <w:szCs w:val="22"/>
        </w:rPr>
        <w:t xml:space="preserve"> Administrativo/ financiero. Estas mismas funciones serán ejecutadas en la Sede Nacional por el funcionario que realice las funciones de girador y por el Coordinador del Grupo Financiero Sede Nacional; y en el Nivel Nacional por el coordinador del Grupo de Tesorería y el analista del Grupo de Tesorería que designe la </w:t>
      </w:r>
      <w:proofErr w:type="gramStart"/>
      <w:r w:rsidRPr="00BE2D21">
        <w:rPr>
          <w:rFonts w:ascii="Verdana" w:hAnsi="Verdana"/>
          <w:sz w:val="22"/>
          <w:szCs w:val="22"/>
        </w:rPr>
        <w:t>Directora</w:t>
      </w:r>
      <w:proofErr w:type="gramEnd"/>
      <w:r w:rsidRPr="00BE2D21">
        <w:rPr>
          <w:rFonts w:ascii="Verdana" w:hAnsi="Verdana"/>
          <w:sz w:val="22"/>
          <w:szCs w:val="22"/>
        </w:rPr>
        <w:t xml:space="preserve"> Financiera.</w:t>
      </w:r>
    </w:p>
    <w:p w14:paraId="37A8136F" w14:textId="77777777" w:rsidR="00BE2D21" w:rsidRPr="00BE2D21" w:rsidRDefault="00BE2D21" w:rsidP="00BE2D21">
      <w:pPr>
        <w:jc w:val="both"/>
        <w:rPr>
          <w:rFonts w:ascii="Verdana" w:hAnsi="Verdana"/>
          <w:sz w:val="22"/>
          <w:szCs w:val="22"/>
        </w:rPr>
      </w:pPr>
    </w:p>
    <w:p w14:paraId="0F078E38" w14:textId="77777777" w:rsidR="00BE2D21" w:rsidRDefault="00BE2D21" w:rsidP="00BE2D21">
      <w:pPr>
        <w:jc w:val="both"/>
        <w:rPr>
          <w:rFonts w:ascii="Verdana" w:hAnsi="Verdana"/>
          <w:sz w:val="22"/>
          <w:szCs w:val="22"/>
        </w:rPr>
      </w:pPr>
      <w:r w:rsidRPr="00BE2D21">
        <w:rPr>
          <w:rFonts w:ascii="Verdana" w:hAnsi="Verdana"/>
          <w:b/>
          <w:bCs/>
          <w:sz w:val="22"/>
          <w:szCs w:val="22"/>
        </w:rPr>
        <w:t>PARÁGRAFO 1.</w:t>
      </w:r>
      <w:r w:rsidRPr="00BE2D21">
        <w:rPr>
          <w:rFonts w:ascii="Verdana" w:hAnsi="Verdana"/>
          <w:sz w:val="22"/>
          <w:szCs w:val="22"/>
        </w:rPr>
        <w:t xml:space="preserve"> Es responsabilidad del </w:t>
      </w:r>
      <w:proofErr w:type="gramStart"/>
      <w:r w:rsidRPr="00BE2D21">
        <w:rPr>
          <w:rFonts w:ascii="Verdana" w:hAnsi="Verdana"/>
          <w:sz w:val="22"/>
          <w:szCs w:val="22"/>
        </w:rPr>
        <w:t>Director</w:t>
      </w:r>
      <w:proofErr w:type="gramEnd"/>
      <w:r w:rsidRPr="00BE2D21">
        <w:rPr>
          <w:rFonts w:ascii="Verdana" w:hAnsi="Verdana"/>
          <w:sz w:val="22"/>
          <w:szCs w:val="22"/>
        </w:rPr>
        <w:t xml:space="preserve"> y del Tesorero Regional, del Tesorero General en el Nivel Nacional y del coordinador del Grupo Financiero en </w:t>
      </w:r>
      <w:r w:rsidRPr="00BE2D21">
        <w:rPr>
          <w:rFonts w:ascii="Verdana" w:hAnsi="Verdana"/>
          <w:sz w:val="22"/>
          <w:szCs w:val="22"/>
        </w:rPr>
        <w:lastRenderedPageBreak/>
        <w:t xml:space="preserve">la Sede Nacional, implementar y tomar </w:t>
      </w:r>
      <w:proofErr w:type="spellStart"/>
      <w:r w:rsidRPr="00BE2D21">
        <w:rPr>
          <w:rFonts w:ascii="Verdana" w:hAnsi="Verdana"/>
          <w:sz w:val="22"/>
          <w:szCs w:val="22"/>
        </w:rPr>
        <w:t>as</w:t>
      </w:r>
      <w:proofErr w:type="spellEnd"/>
      <w:r w:rsidRPr="00BE2D21">
        <w:rPr>
          <w:rFonts w:ascii="Verdana" w:hAnsi="Verdana"/>
          <w:sz w:val="22"/>
          <w:szCs w:val="22"/>
        </w:rPr>
        <w:t xml:space="preserve"> medidas necesarias para garantizar el manejo seguro de los fondos y el control de las operaciones.</w:t>
      </w:r>
    </w:p>
    <w:p w14:paraId="05EF6481" w14:textId="77777777" w:rsidR="00BE2D21" w:rsidRPr="00BE2D21" w:rsidRDefault="00BE2D21" w:rsidP="00BE2D21">
      <w:pPr>
        <w:jc w:val="both"/>
        <w:rPr>
          <w:rFonts w:ascii="Verdana" w:hAnsi="Verdana"/>
          <w:sz w:val="22"/>
          <w:szCs w:val="22"/>
        </w:rPr>
      </w:pPr>
    </w:p>
    <w:p w14:paraId="2FE7BAC9" w14:textId="77777777" w:rsidR="00BE2D21" w:rsidRPr="00BE2D21" w:rsidRDefault="00BE2D21" w:rsidP="00BE2D21">
      <w:pPr>
        <w:jc w:val="both"/>
        <w:rPr>
          <w:rFonts w:ascii="Verdana" w:hAnsi="Verdana"/>
          <w:sz w:val="22"/>
          <w:szCs w:val="22"/>
        </w:rPr>
      </w:pPr>
      <w:r w:rsidRPr="00BE2D21">
        <w:rPr>
          <w:rFonts w:ascii="Verdana" w:hAnsi="Verdana"/>
          <w:b/>
          <w:bCs/>
          <w:sz w:val="22"/>
          <w:szCs w:val="22"/>
        </w:rPr>
        <w:t>PARÁGRAFO 2.</w:t>
      </w:r>
      <w:r w:rsidRPr="00BE2D21">
        <w:rPr>
          <w:rFonts w:ascii="Verdana" w:hAnsi="Verdana"/>
          <w:sz w:val="22"/>
          <w:szCs w:val="22"/>
        </w:rPr>
        <w:t xml:space="preserve"> Únicamente en los casos excepcionales en que no se puedan hacer los pagos mediante operación electrónica, se pueden realizar pagos mediante solicitud al banco con cargo en cuenta o expedición de cheque de gerencia, para lo cual se deben observar medidas de seguridad en la solicitud, tales como: dos firmas, sello seco y sello protector, y siempre con la confirmación del banco.</w:t>
      </w:r>
    </w:p>
    <w:p w14:paraId="5E5A95B6" w14:textId="67F56C96" w:rsidR="00EC7C74" w:rsidRPr="007E44E2" w:rsidRDefault="00EC7C74" w:rsidP="00BE2D21">
      <w:pPr>
        <w:jc w:val="both"/>
        <w:rPr>
          <w:rFonts w:ascii="Verdana" w:hAnsi="Verdana"/>
          <w:b/>
          <w:bCs/>
          <w:sz w:val="22"/>
          <w:szCs w:val="22"/>
        </w:rPr>
      </w:pPr>
    </w:p>
    <w:p w14:paraId="6602F305"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50. AVANCES SOBRE VIÁTICOS.</w:t>
      </w:r>
      <w:r w:rsidRPr="00EC7C74">
        <w:rPr>
          <w:rFonts w:ascii="Verdana" w:hAnsi="Verdana"/>
          <w:sz w:val="22"/>
          <w:szCs w:val="22"/>
        </w:rPr>
        <w:t xml:space="preserve"> Las comisiones de servicio serán concedidas a través de resolución autorizando el respectivo avance. Para el giro de estos avances, los gerentes o el área de Talento Humano, según corresponda, deberán entregar en el área de Tesorería la correspondiente resolución, a más tardar el quinto (5º) día hábil antes de iniciar la comisión del servidor público o del contratista, acompañado del respectivo Certificado de Registro Presupuestal (RP).</w:t>
      </w:r>
    </w:p>
    <w:p w14:paraId="1A31F7A9" w14:textId="77777777" w:rsidR="00EC7C74" w:rsidRPr="00EC7C74" w:rsidRDefault="00EC7C74" w:rsidP="00EC7C74">
      <w:pPr>
        <w:jc w:val="both"/>
        <w:rPr>
          <w:rFonts w:ascii="Verdana" w:hAnsi="Verdana"/>
          <w:sz w:val="22"/>
          <w:szCs w:val="22"/>
        </w:rPr>
      </w:pPr>
    </w:p>
    <w:p w14:paraId="09F6D701" w14:textId="77777777" w:rsidR="00EC7C74" w:rsidRPr="00EC7C74" w:rsidRDefault="00EC7C74" w:rsidP="00EC7C74">
      <w:pPr>
        <w:jc w:val="both"/>
        <w:rPr>
          <w:rFonts w:ascii="Verdana" w:hAnsi="Verdana"/>
          <w:sz w:val="22"/>
          <w:szCs w:val="22"/>
        </w:rPr>
      </w:pPr>
      <w:r w:rsidRPr="00EC7C74">
        <w:rPr>
          <w:rFonts w:ascii="Verdana" w:hAnsi="Verdana"/>
          <w:sz w:val="22"/>
          <w:szCs w:val="22"/>
        </w:rPr>
        <w:t>Si los documentos sobre comisiones de servicios no fueron entregados en la Tesorería con la anticipación establecida en el presente artículo, el servidor público no podrá exigir el giro del avance y, el valor correspondiente a los viáticos y gastos de viaje de la comisión le serán girados con la legalización y aprobación del informe de comisión, por el Ordenador del Gasto.</w:t>
      </w:r>
    </w:p>
    <w:p w14:paraId="5DA2F536" w14:textId="77777777" w:rsidR="00EC7C74" w:rsidRPr="00EC7C74" w:rsidRDefault="00EC7C74" w:rsidP="00EC7C74">
      <w:pPr>
        <w:jc w:val="both"/>
        <w:rPr>
          <w:rFonts w:ascii="Verdana" w:hAnsi="Verdana"/>
          <w:sz w:val="22"/>
          <w:szCs w:val="22"/>
        </w:rPr>
      </w:pPr>
    </w:p>
    <w:p w14:paraId="4FA60D21" w14:textId="77777777" w:rsidR="00EC7C74" w:rsidRPr="00EC7C74" w:rsidRDefault="00EC7C74" w:rsidP="00EC7C74">
      <w:pPr>
        <w:jc w:val="both"/>
        <w:rPr>
          <w:rFonts w:ascii="Verdana" w:hAnsi="Verdana"/>
          <w:sz w:val="22"/>
          <w:szCs w:val="22"/>
        </w:rPr>
      </w:pPr>
      <w:r w:rsidRPr="00EC7C74">
        <w:rPr>
          <w:rFonts w:ascii="Verdana" w:hAnsi="Verdana"/>
          <w:sz w:val="22"/>
          <w:szCs w:val="22"/>
        </w:rPr>
        <w:t>El Tesorero de la Regional girará el avance de cada comisión siempre y cuando el servidor público o el contratista no tengan comisiones pendientes de legalización. Esta condición se debe cumplir tanto para el giro del avance como para la programación de comisiones.</w:t>
      </w:r>
    </w:p>
    <w:p w14:paraId="30529623" w14:textId="77777777" w:rsidR="00EC7C74" w:rsidRPr="00EC7C74" w:rsidRDefault="00EC7C74" w:rsidP="00EC7C74">
      <w:pPr>
        <w:jc w:val="both"/>
        <w:rPr>
          <w:rFonts w:ascii="Verdana" w:hAnsi="Verdana"/>
          <w:sz w:val="22"/>
          <w:szCs w:val="22"/>
        </w:rPr>
      </w:pPr>
    </w:p>
    <w:p w14:paraId="6B568CD0"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PARÁGRAFO.</w:t>
      </w:r>
      <w:r w:rsidRPr="00EC7C74">
        <w:rPr>
          <w:rFonts w:ascii="Verdana" w:hAnsi="Verdana"/>
          <w:sz w:val="22"/>
          <w:szCs w:val="22"/>
        </w:rPr>
        <w:t xml:space="preserve"> Para el avance y reconocimiento de viáticos y gastos de viaje a los contratistas, se debe verificar que previamente se haya contemplado este reconocimiento en el contrato.</w:t>
      </w:r>
    </w:p>
    <w:p w14:paraId="65F2F125" w14:textId="77777777" w:rsidR="007E44E2" w:rsidRDefault="007E44E2" w:rsidP="00EC7C74">
      <w:pPr>
        <w:jc w:val="both"/>
        <w:rPr>
          <w:rFonts w:ascii="Verdana" w:hAnsi="Verdana"/>
          <w:sz w:val="22"/>
          <w:szCs w:val="22"/>
        </w:rPr>
      </w:pPr>
    </w:p>
    <w:p w14:paraId="26C66217" w14:textId="27DD0AC5" w:rsidR="00EC7C74" w:rsidRPr="00EC7C74" w:rsidRDefault="00EC7C74" w:rsidP="00EC7C74">
      <w:pPr>
        <w:jc w:val="both"/>
        <w:rPr>
          <w:rFonts w:ascii="Verdana" w:hAnsi="Verdana"/>
          <w:sz w:val="22"/>
          <w:szCs w:val="22"/>
        </w:rPr>
      </w:pPr>
      <w:r w:rsidRPr="007E44E2">
        <w:rPr>
          <w:rFonts w:ascii="Verdana" w:hAnsi="Verdana"/>
          <w:b/>
          <w:bCs/>
          <w:sz w:val="22"/>
          <w:szCs w:val="22"/>
        </w:rPr>
        <w:t>ARTÍCULO 51. LEGALIZACIÓN DE COMISIONES DE SERVICIO Y AVANCES PARA VIÁTICOS.</w:t>
      </w:r>
      <w:r w:rsidRPr="00EC7C74">
        <w:rPr>
          <w:rFonts w:ascii="Verdana" w:hAnsi="Verdana"/>
          <w:sz w:val="22"/>
          <w:szCs w:val="22"/>
        </w:rPr>
        <w:t xml:space="preserve"> Todas las comisiones con avance o sin avance, sin excepción, deben ser legalizadas dentro de los cinco (5) días siguientes a la terminación de la comisión. La legalización del valor de los pasajes aéreos cuando el recurso ha sido asignado directamente al comisionado, debe incluir la carátula del pasaje utilizado y el recibo del pago de contado del valor del mismo, expedido por la agencia de viajes o la línea aérea que lo suministró.</w:t>
      </w:r>
    </w:p>
    <w:p w14:paraId="23ADDC88" w14:textId="77777777" w:rsidR="00EC7C74" w:rsidRPr="00EC7C74" w:rsidRDefault="00EC7C74" w:rsidP="00EC7C74">
      <w:pPr>
        <w:jc w:val="both"/>
        <w:rPr>
          <w:rFonts w:ascii="Verdana" w:hAnsi="Verdana"/>
          <w:sz w:val="22"/>
          <w:szCs w:val="22"/>
        </w:rPr>
      </w:pPr>
    </w:p>
    <w:p w14:paraId="5FF20E84" w14:textId="77777777" w:rsidR="00EC7C74" w:rsidRPr="00EC7C74" w:rsidRDefault="00EC7C74" w:rsidP="00EC7C74">
      <w:pPr>
        <w:jc w:val="both"/>
        <w:rPr>
          <w:rFonts w:ascii="Verdana" w:hAnsi="Verdana"/>
          <w:sz w:val="22"/>
          <w:szCs w:val="22"/>
        </w:rPr>
      </w:pPr>
      <w:r w:rsidRPr="00EC7C74">
        <w:rPr>
          <w:rFonts w:ascii="Verdana" w:hAnsi="Verdana"/>
          <w:sz w:val="22"/>
          <w:szCs w:val="22"/>
        </w:rPr>
        <w:t>Para la legalización de los pasajes entregados en el marco de contratos que se ejecutan en la Sede Nacional, la legalización debe ser presentada por cada servidor público o contratista al Coordinador Administrativo de la Regional o quien haga sus veces, de acuerdo con las instrucciones que se emitan para tal fin.</w:t>
      </w:r>
    </w:p>
    <w:p w14:paraId="6423D83C" w14:textId="77777777" w:rsidR="00EC7C74" w:rsidRPr="00EC7C74" w:rsidRDefault="00EC7C74" w:rsidP="00EC7C74">
      <w:pPr>
        <w:jc w:val="both"/>
        <w:rPr>
          <w:rFonts w:ascii="Verdana" w:hAnsi="Verdana"/>
          <w:sz w:val="22"/>
          <w:szCs w:val="22"/>
        </w:rPr>
      </w:pPr>
    </w:p>
    <w:p w14:paraId="4E2B606B"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El Tesorero de la Regional deberá reportar al Director Regional, y el coordinador del Grupo Financiero Sede Nacional a la Dirección de Gestión Humana, al informe de comisiones pendientes de legalizar de servidores públicos, con corte al cierre del mes anterior, dentro de los cinco (5) primeros días hábiles del mes siguiente.</w:t>
      </w:r>
    </w:p>
    <w:p w14:paraId="711ED4EA" w14:textId="77777777" w:rsidR="00EC7C74" w:rsidRPr="00EC7C74" w:rsidRDefault="00EC7C74" w:rsidP="00EC7C74">
      <w:pPr>
        <w:jc w:val="both"/>
        <w:rPr>
          <w:rFonts w:ascii="Verdana" w:hAnsi="Verdana"/>
          <w:sz w:val="22"/>
          <w:szCs w:val="22"/>
        </w:rPr>
      </w:pPr>
    </w:p>
    <w:p w14:paraId="46DB125D" w14:textId="77777777" w:rsidR="00EC7C74" w:rsidRPr="00EC7C74" w:rsidRDefault="00EC7C74" w:rsidP="00EC7C74">
      <w:pPr>
        <w:jc w:val="both"/>
        <w:rPr>
          <w:rFonts w:ascii="Verdana" w:hAnsi="Verdana"/>
          <w:sz w:val="22"/>
          <w:szCs w:val="22"/>
        </w:rPr>
      </w:pPr>
      <w:r w:rsidRPr="00EC7C74">
        <w:rPr>
          <w:rFonts w:ascii="Verdana" w:hAnsi="Verdana"/>
          <w:sz w:val="22"/>
          <w:szCs w:val="22"/>
        </w:rPr>
        <w:t>El Director Regional y el Director de Gestión Humana deberán requerir a cada servidor público a legalización de la comisión o comisiones pendientes. Si dentro de los cinco (5) días calendario siguientes al requerimiento el servidor público no legaliza la comisión, el Director Regional o el coordinador del Grupo Financiero Sede Nacional deberá reportarlo inmediatamente a la Oficina de Control Interno Disciplinario.</w:t>
      </w:r>
    </w:p>
    <w:p w14:paraId="5D5C4F47" w14:textId="77777777" w:rsidR="00EC7C74" w:rsidRPr="00EC7C74" w:rsidRDefault="00EC7C74" w:rsidP="00EC7C74">
      <w:pPr>
        <w:jc w:val="both"/>
        <w:rPr>
          <w:rFonts w:ascii="Verdana" w:hAnsi="Verdana"/>
          <w:sz w:val="22"/>
          <w:szCs w:val="22"/>
        </w:rPr>
      </w:pPr>
    </w:p>
    <w:p w14:paraId="395A3A4C" w14:textId="77777777" w:rsidR="00EC7C74" w:rsidRPr="00EC7C74" w:rsidRDefault="00EC7C74" w:rsidP="00EC7C74">
      <w:pPr>
        <w:jc w:val="both"/>
        <w:rPr>
          <w:rFonts w:ascii="Verdana" w:hAnsi="Verdana"/>
          <w:sz w:val="22"/>
          <w:szCs w:val="22"/>
        </w:rPr>
      </w:pPr>
      <w:r w:rsidRPr="00EC7C74">
        <w:rPr>
          <w:rFonts w:ascii="Verdana" w:hAnsi="Verdana"/>
          <w:sz w:val="22"/>
          <w:szCs w:val="22"/>
        </w:rPr>
        <w:t>Cuando un contratista no legalice la comisión en el plazo establecido, el Tesorero o el Coordinador del Grupo Financiero Sede Nacional debe efectuar el descuento del valor no legalizado, del siguiente pago a realizar a favor del contratista.</w:t>
      </w:r>
    </w:p>
    <w:p w14:paraId="557B57D7" w14:textId="77777777" w:rsidR="00EC7C74" w:rsidRPr="00EC7C74" w:rsidRDefault="00EC7C74" w:rsidP="00EC7C74">
      <w:pPr>
        <w:jc w:val="both"/>
        <w:rPr>
          <w:rFonts w:ascii="Verdana" w:hAnsi="Verdana"/>
          <w:sz w:val="22"/>
          <w:szCs w:val="22"/>
        </w:rPr>
      </w:pPr>
    </w:p>
    <w:p w14:paraId="41E928EC"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52. RESPONSABILIDAD EN LOS PAGOS.</w:t>
      </w:r>
      <w:r w:rsidRPr="00EC7C74">
        <w:rPr>
          <w:rFonts w:ascii="Verdana" w:hAnsi="Verdana"/>
          <w:sz w:val="22"/>
          <w:szCs w:val="22"/>
        </w:rPr>
        <w:t xml:space="preserve"> Las obligaciones, los descuentos, los aportes y las prestaciones deben ser pagados en los plazos establecidos en los compromisos y en las normas vigentes, evitando intereses o sanciones por mora.</w:t>
      </w:r>
    </w:p>
    <w:p w14:paraId="28D3B7A2" w14:textId="77777777" w:rsidR="00EC7C74" w:rsidRPr="00EC7C74" w:rsidRDefault="00EC7C74" w:rsidP="00EC7C74">
      <w:pPr>
        <w:jc w:val="both"/>
        <w:rPr>
          <w:rFonts w:ascii="Verdana" w:hAnsi="Verdana"/>
          <w:sz w:val="22"/>
          <w:szCs w:val="22"/>
        </w:rPr>
      </w:pPr>
    </w:p>
    <w:p w14:paraId="5D3889C8" w14:textId="6492AD41" w:rsidR="00EC7C74" w:rsidRPr="00EC7C74" w:rsidRDefault="00EC7C74" w:rsidP="00EC7C74">
      <w:pPr>
        <w:jc w:val="both"/>
        <w:rPr>
          <w:rFonts w:ascii="Verdana" w:hAnsi="Verdana"/>
          <w:sz w:val="22"/>
          <w:szCs w:val="22"/>
        </w:rPr>
      </w:pPr>
      <w:r w:rsidRPr="00EC7C74">
        <w:rPr>
          <w:rFonts w:ascii="Verdana" w:hAnsi="Verdana"/>
          <w:sz w:val="22"/>
          <w:szCs w:val="22"/>
        </w:rPr>
        <w:t xml:space="preserve">Los </w:t>
      </w:r>
      <w:proofErr w:type="gramStart"/>
      <w:r w:rsidRPr="00EC7C74">
        <w:rPr>
          <w:rFonts w:ascii="Verdana" w:hAnsi="Verdana"/>
          <w:sz w:val="22"/>
          <w:szCs w:val="22"/>
        </w:rPr>
        <w:t>Directores</w:t>
      </w:r>
      <w:r w:rsidR="007E44E2">
        <w:rPr>
          <w:rFonts w:ascii="Verdana" w:hAnsi="Verdana"/>
          <w:sz w:val="22"/>
          <w:szCs w:val="22"/>
        </w:rPr>
        <w:t xml:space="preserve"> </w:t>
      </w:r>
      <w:r w:rsidRPr="00EC7C74">
        <w:rPr>
          <w:rFonts w:ascii="Verdana" w:hAnsi="Verdana"/>
          <w:sz w:val="22"/>
          <w:szCs w:val="22"/>
        </w:rPr>
        <w:t>Regionales</w:t>
      </w:r>
      <w:proofErr w:type="gramEnd"/>
      <w:r w:rsidRPr="00EC7C74">
        <w:rPr>
          <w:rFonts w:ascii="Verdana" w:hAnsi="Verdana"/>
          <w:sz w:val="22"/>
          <w:szCs w:val="22"/>
        </w:rPr>
        <w:t>, los Coordinadores Financieros o Administrativo/ Financieros y quienes desempeñen a función de Tesoreros en las regionales serán responsables solidariamente de los pagos que se efectúen sin el cumplimiento de los requisitos legales o contractuales y de la aplicación de las deducciones, retención por impuestos y gravamen a los movimientos financieros (GMF) generados en la transacción.</w:t>
      </w:r>
    </w:p>
    <w:p w14:paraId="5D0AA5E1" w14:textId="77777777" w:rsidR="00EC7C74" w:rsidRPr="00EC7C74" w:rsidRDefault="00EC7C74" w:rsidP="00EC7C74">
      <w:pPr>
        <w:jc w:val="both"/>
        <w:rPr>
          <w:rFonts w:ascii="Verdana" w:hAnsi="Verdana"/>
          <w:sz w:val="22"/>
          <w:szCs w:val="22"/>
        </w:rPr>
      </w:pPr>
    </w:p>
    <w:p w14:paraId="6C8EAD98" w14:textId="77777777" w:rsidR="00EC7C74" w:rsidRPr="00EC7C74" w:rsidRDefault="00EC7C74" w:rsidP="00EC7C74">
      <w:pPr>
        <w:jc w:val="both"/>
        <w:rPr>
          <w:rFonts w:ascii="Verdana" w:hAnsi="Verdana"/>
          <w:sz w:val="22"/>
          <w:szCs w:val="22"/>
        </w:rPr>
      </w:pPr>
      <w:r w:rsidRPr="007E44E2">
        <w:rPr>
          <w:rFonts w:ascii="Verdana" w:hAnsi="Verdana"/>
          <w:b/>
          <w:bCs/>
          <w:sz w:val="22"/>
          <w:szCs w:val="22"/>
        </w:rPr>
        <w:t>ARTÍCULO 53. SOPORTES LEGALES DE LOS PAGOS.</w:t>
      </w:r>
      <w:r w:rsidRPr="00EC7C74">
        <w:rPr>
          <w:rFonts w:ascii="Verdana" w:hAnsi="Verdana"/>
          <w:sz w:val="22"/>
          <w:szCs w:val="22"/>
        </w:rPr>
        <w:t xml:space="preserve"> Los pagos de todas las obligaciones adquiridas por el Instituto se deben realizar con los documentos soportes establecidos en las normas internas del Instituto y según lo pactado en el respectivo contrato. La certificación de prestación de servicios expedida por los supervisores o interventores deberá incluir, además de lo contemplado en el formato establecido por la Oficina Jurídica, el valor del monto a pagar.</w:t>
      </w:r>
    </w:p>
    <w:p w14:paraId="38A69016" w14:textId="77777777" w:rsidR="00EC7C74" w:rsidRPr="00EC7C74" w:rsidRDefault="00EC7C74" w:rsidP="00EC7C74">
      <w:pPr>
        <w:jc w:val="both"/>
        <w:rPr>
          <w:rFonts w:ascii="Verdana" w:hAnsi="Verdana"/>
          <w:sz w:val="22"/>
          <w:szCs w:val="22"/>
        </w:rPr>
      </w:pPr>
    </w:p>
    <w:p w14:paraId="39B8F16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54. REVISIÓN Y VISADO DE LOS PAGOS.</w:t>
      </w:r>
      <w:r w:rsidRPr="00EC7C74">
        <w:rPr>
          <w:rFonts w:ascii="Verdana" w:hAnsi="Verdana"/>
          <w:sz w:val="22"/>
          <w:szCs w:val="22"/>
        </w:rPr>
        <w:t xml:space="preserve"> Los Contadores de las regionales, de la Sede Nacional y del Nivel Nacional, garantizarán, mediante el visado, revisado y aprobado del registro en el sistema financiero, que los hechos económicos registrados en la contabilidad responden a los procedimientos, normas e instrucciones vigentes, verificando los documentos soportes que originaron la operación financiera y realizando los registros y control de los mismos, de acuerdo con los principios y normas vigentes sobre la materia.</w:t>
      </w:r>
    </w:p>
    <w:p w14:paraId="0710DB67" w14:textId="77777777" w:rsidR="00EC7C74" w:rsidRPr="00EC7C74" w:rsidRDefault="00EC7C74" w:rsidP="00EC7C74">
      <w:pPr>
        <w:jc w:val="both"/>
        <w:rPr>
          <w:rFonts w:ascii="Verdana" w:hAnsi="Verdana"/>
          <w:sz w:val="22"/>
          <w:szCs w:val="22"/>
        </w:rPr>
      </w:pPr>
    </w:p>
    <w:p w14:paraId="2CBDA4A2" w14:textId="77777777" w:rsidR="00EC7C74" w:rsidRPr="00EC7C74" w:rsidRDefault="00EC7C74" w:rsidP="00EC7C74">
      <w:pPr>
        <w:jc w:val="both"/>
        <w:rPr>
          <w:rFonts w:ascii="Verdana" w:hAnsi="Verdana"/>
          <w:sz w:val="22"/>
          <w:szCs w:val="22"/>
        </w:rPr>
      </w:pPr>
      <w:r w:rsidRPr="00EC7C74">
        <w:rPr>
          <w:rFonts w:ascii="Verdana" w:hAnsi="Verdana"/>
          <w:sz w:val="22"/>
          <w:szCs w:val="22"/>
        </w:rPr>
        <w:t>Es responsabilidad de los Contadores, de los Tesoreros y de los Analistas de Presupuesto de la Regional y del Coordinador del Grupo Financiero de la Sede Nacional, realizar el correcto registro contable y la imputación presupuestal, y adelantar mensualmente a conciliación de los valores causados y/o pagados, incluyendo el gravamen a los movimientos financieros.</w:t>
      </w:r>
    </w:p>
    <w:p w14:paraId="0261A6C2" w14:textId="77777777" w:rsidR="00EC7C74" w:rsidRPr="00EC7C74" w:rsidRDefault="00EC7C74" w:rsidP="00EC7C74">
      <w:pPr>
        <w:jc w:val="both"/>
        <w:rPr>
          <w:rFonts w:ascii="Verdana" w:hAnsi="Verdana"/>
          <w:sz w:val="22"/>
          <w:szCs w:val="22"/>
        </w:rPr>
      </w:pPr>
    </w:p>
    <w:p w14:paraId="7CD8292F"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55. DOCUMENTOS SOPORTE DE LAS OPERACIONES ELECTRÓNICAS.</w:t>
      </w:r>
      <w:r w:rsidRPr="00EC7C74">
        <w:rPr>
          <w:rFonts w:ascii="Verdana" w:hAnsi="Verdana"/>
          <w:sz w:val="22"/>
          <w:szCs w:val="22"/>
        </w:rPr>
        <w:t xml:space="preserve"> Los siguientes son los documentos que se deben procesar e imprimir como soporte de los giros electrónicos que deben ser registradas en Tesorería y en Contabilidad:</w:t>
      </w:r>
    </w:p>
    <w:p w14:paraId="0BB0DC59" w14:textId="77777777" w:rsidR="00EC7C74" w:rsidRPr="00EC7C74" w:rsidRDefault="00EC7C74" w:rsidP="00EC7C74">
      <w:pPr>
        <w:jc w:val="both"/>
        <w:rPr>
          <w:rFonts w:ascii="Verdana" w:hAnsi="Verdana"/>
          <w:sz w:val="22"/>
          <w:szCs w:val="22"/>
        </w:rPr>
      </w:pPr>
    </w:p>
    <w:p w14:paraId="1B0207F1" w14:textId="77777777" w:rsidR="00EC7C74" w:rsidRDefault="00EC7C74" w:rsidP="00EC7C74">
      <w:pPr>
        <w:jc w:val="both"/>
        <w:rPr>
          <w:rFonts w:ascii="Verdana" w:hAnsi="Verdana"/>
          <w:sz w:val="22"/>
          <w:szCs w:val="22"/>
        </w:rPr>
      </w:pPr>
      <w:r w:rsidRPr="00EC7C74">
        <w:rPr>
          <w:rFonts w:ascii="Verdana" w:hAnsi="Verdana"/>
          <w:sz w:val="22"/>
          <w:szCs w:val="22"/>
        </w:rPr>
        <w:t>Listado con la impresión del archivo en Excel que contenga a base de datos con la información de los beneficiarios objeto de los pagos electrónicos En la descripción del detalle de las operaciones o si existe la columna en el listado, se debe registrar como primera información el número del Comprobante de Pago generado en el SIF-Módulo de Tesorería y en el Comprobante de Pago se debe registrar la fecha de la operación y el número de la transacción asignado por el banco, cuando éste es suministrado.</w:t>
      </w:r>
    </w:p>
    <w:p w14:paraId="01E5CB96" w14:textId="77777777" w:rsidR="005A5A2E" w:rsidRPr="00EC7C74" w:rsidRDefault="005A5A2E" w:rsidP="00EC7C74">
      <w:pPr>
        <w:jc w:val="both"/>
        <w:rPr>
          <w:rFonts w:ascii="Verdana" w:hAnsi="Verdana"/>
          <w:sz w:val="22"/>
          <w:szCs w:val="22"/>
        </w:rPr>
      </w:pPr>
    </w:p>
    <w:p w14:paraId="37F77893" w14:textId="77777777" w:rsidR="00EC7C74" w:rsidRDefault="00EC7C74" w:rsidP="00EC7C74">
      <w:pPr>
        <w:jc w:val="both"/>
        <w:rPr>
          <w:rFonts w:ascii="Verdana" w:hAnsi="Verdana"/>
          <w:sz w:val="22"/>
          <w:szCs w:val="22"/>
        </w:rPr>
      </w:pPr>
      <w:r w:rsidRPr="00EC7C74">
        <w:rPr>
          <w:rFonts w:ascii="Verdana" w:hAnsi="Verdana"/>
          <w:sz w:val="22"/>
          <w:szCs w:val="22"/>
        </w:rPr>
        <w:t>Listado con la impresión riel pantallazo que describe los pagos uno por uno, como exitosos o rechazados.</w:t>
      </w:r>
    </w:p>
    <w:p w14:paraId="51E58C56" w14:textId="77777777" w:rsidR="005A5A2E" w:rsidRPr="00EC7C74" w:rsidRDefault="005A5A2E" w:rsidP="00EC7C74">
      <w:pPr>
        <w:jc w:val="both"/>
        <w:rPr>
          <w:rFonts w:ascii="Verdana" w:hAnsi="Verdana"/>
          <w:sz w:val="22"/>
          <w:szCs w:val="22"/>
        </w:rPr>
      </w:pPr>
    </w:p>
    <w:p w14:paraId="510191B6"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56. RECHAZOS DE PAGOS POR EL SISTEMA ELECTRÓNICO.</w:t>
      </w:r>
      <w:r w:rsidRPr="00EC7C74">
        <w:rPr>
          <w:rFonts w:ascii="Verdana" w:hAnsi="Verdana"/>
          <w:sz w:val="22"/>
          <w:szCs w:val="22"/>
        </w:rPr>
        <w:t xml:space="preserve"> Cuando el sistema rechaza algún pago, se debe elaborar la Nota de Contabilidad reversando la operación con la cual fue registrado el pago en el Sistema de Información Financiera, indicando la fecha del registro inicial y las causas del rechazo. Cuando se haya corregido la causa del rechazo, nuevamente se debe proceder a registrar el pago en el SIF y a realizar el pago electrónico.</w:t>
      </w:r>
    </w:p>
    <w:p w14:paraId="443FDCFE" w14:textId="77777777" w:rsidR="00EC7C74" w:rsidRPr="00EC7C74" w:rsidRDefault="00EC7C74" w:rsidP="00EC7C74">
      <w:pPr>
        <w:jc w:val="both"/>
        <w:rPr>
          <w:rFonts w:ascii="Verdana" w:hAnsi="Verdana"/>
          <w:sz w:val="22"/>
          <w:szCs w:val="22"/>
        </w:rPr>
      </w:pPr>
    </w:p>
    <w:p w14:paraId="610DC900"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El Tesorero será responsable de informar inmediatamente al supervisor y al área responsable de la cuenta, los rechazos que se hayan ocasionado, en especial cuando ellos tengan que intervenir en a solución definitiva tales como: NIT errados, número de cuenta errada o inactiva.</w:t>
      </w:r>
    </w:p>
    <w:p w14:paraId="68E4DED6" w14:textId="77777777" w:rsidR="00EC7C74" w:rsidRPr="00EC7C74" w:rsidRDefault="00EC7C74" w:rsidP="00EC7C74">
      <w:pPr>
        <w:jc w:val="both"/>
        <w:rPr>
          <w:rFonts w:ascii="Verdana" w:hAnsi="Verdana"/>
          <w:sz w:val="22"/>
          <w:szCs w:val="22"/>
        </w:rPr>
      </w:pPr>
    </w:p>
    <w:p w14:paraId="2F45AFC7"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DE LA NÓMINA</w:t>
      </w:r>
    </w:p>
    <w:p w14:paraId="1F753EAF" w14:textId="77777777" w:rsidR="00EC7C74" w:rsidRPr="00EC7C74" w:rsidRDefault="00EC7C74" w:rsidP="00EC7C74">
      <w:pPr>
        <w:jc w:val="both"/>
        <w:rPr>
          <w:rFonts w:ascii="Verdana" w:hAnsi="Verdana"/>
          <w:sz w:val="22"/>
          <w:szCs w:val="22"/>
        </w:rPr>
      </w:pPr>
    </w:p>
    <w:p w14:paraId="4736BD3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57. NÓMINA MENSUAL.</w:t>
      </w:r>
      <w:r w:rsidRPr="00EC7C74">
        <w:rPr>
          <w:rFonts w:ascii="Verdana" w:hAnsi="Verdana"/>
          <w:sz w:val="22"/>
          <w:szCs w:val="22"/>
        </w:rPr>
        <w:t xml:space="preserve"> Tanto la Sede Nacional como en las regionales, sólo se tramitará una nómina mensual, que debe incluir el pago de los salarios y vacaciones y cuando haya lugar a las primas y bonificaciones de los servidores que inicien el disfrute en el mes siguiente. El pago de la nómina se debe efectuar el quinto (5°) día hábil antes de terminar cada mes. Los pagos correspondientes a las bonificaciones y las nóminas de los meses de junio y diciembre se harán de acuerdo con el cronograma mensual que establezcan, en forma coordinada, el </w:t>
      </w:r>
      <w:proofErr w:type="gramStart"/>
      <w:r w:rsidRPr="00EC7C74">
        <w:rPr>
          <w:rFonts w:ascii="Verdana" w:hAnsi="Verdana"/>
          <w:sz w:val="22"/>
          <w:szCs w:val="22"/>
        </w:rPr>
        <w:t>Director</w:t>
      </w:r>
      <w:proofErr w:type="gramEnd"/>
      <w:r w:rsidRPr="00EC7C74">
        <w:rPr>
          <w:rFonts w:ascii="Verdana" w:hAnsi="Verdana"/>
          <w:sz w:val="22"/>
          <w:szCs w:val="22"/>
        </w:rPr>
        <w:t xml:space="preserve"> Financiero y el de Gestión Humana.</w:t>
      </w:r>
    </w:p>
    <w:p w14:paraId="1A062620" w14:textId="77777777" w:rsidR="00EC7C74" w:rsidRPr="00EC7C74" w:rsidRDefault="00EC7C74" w:rsidP="00EC7C74">
      <w:pPr>
        <w:jc w:val="both"/>
        <w:rPr>
          <w:rFonts w:ascii="Verdana" w:hAnsi="Verdana"/>
          <w:sz w:val="22"/>
          <w:szCs w:val="22"/>
        </w:rPr>
      </w:pPr>
    </w:p>
    <w:p w14:paraId="78F15B1C"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 nómina debe ser refrendada por el Coordinador Financiero o Administrativo/ financiero en las regionales y por el </w:t>
      </w:r>
      <w:proofErr w:type="gramStart"/>
      <w:r w:rsidRPr="00EC7C74">
        <w:rPr>
          <w:rFonts w:ascii="Verdana" w:hAnsi="Verdana"/>
          <w:sz w:val="22"/>
          <w:szCs w:val="22"/>
        </w:rPr>
        <w:t>Director</w:t>
      </w:r>
      <w:proofErr w:type="gramEnd"/>
      <w:r w:rsidRPr="00EC7C74">
        <w:rPr>
          <w:rFonts w:ascii="Verdana" w:hAnsi="Verdana"/>
          <w:sz w:val="22"/>
          <w:szCs w:val="22"/>
        </w:rPr>
        <w:t xml:space="preserve">(a) de Gestión Humana y el </w:t>
      </w:r>
      <w:proofErr w:type="gramStart"/>
      <w:r w:rsidRPr="00EC7C74">
        <w:rPr>
          <w:rFonts w:ascii="Verdana" w:hAnsi="Verdana"/>
          <w:sz w:val="22"/>
          <w:szCs w:val="22"/>
        </w:rPr>
        <w:t>Director</w:t>
      </w:r>
      <w:proofErr w:type="gramEnd"/>
      <w:r w:rsidRPr="00EC7C74">
        <w:rPr>
          <w:rFonts w:ascii="Verdana" w:hAnsi="Verdana"/>
          <w:sz w:val="22"/>
          <w:szCs w:val="22"/>
        </w:rPr>
        <w:t>(a) Financiero (a), en la Sede Nacional, previamente a la autorización del Ordenador del Gasto.</w:t>
      </w:r>
    </w:p>
    <w:p w14:paraId="47DEC42F" w14:textId="77777777" w:rsidR="005A5A2E" w:rsidRDefault="005A5A2E" w:rsidP="00EC7C74">
      <w:pPr>
        <w:jc w:val="both"/>
        <w:rPr>
          <w:rFonts w:ascii="Verdana" w:hAnsi="Verdana"/>
          <w:sz w:val="22"/>
          <w:szCs w:val="22"/>
        </w:rPr>
      </w:pPr>
    </w:p>
    <w:p w14:paraId="644F82E5" w14:textId="67BFE5C6" w:rsidR="00EC7C74" w:rsidRPr="00EC7C74" w:rsidRDefault="00EC7C74" w:rsidP="00EC7C74">
      <w:pPr>
        <w:jc w:val="both"/>
        <w:rPr>
          <w:rFonts w:ascii="Verdana" w:hAnsi="Verdana"/>
          <w:sz w:val="22"/>
          <w:szCs w:val="22"/>
        </w:rPr>
      </w:pPr>
      <w:r w:rsidRPr="005A5A2E">
        <w:rPr>
          <w:rFonts w:ascii="Verdana" w:hAnsi="Verdana"/>
          <w:b/>
          <w:bCs/>
          <w:sz w:val="22"/>
          <w:szCs w:val="22"/>
        </w:rPr>
        <w:t>ARTÍCULO 58. DE LAS NOVEDADES Y LOS DESCUENTOS DE NÓMINA.</w:t>
      </w:r>
      <w:r w:rsidRPr="00EC7C74">
        <w:rPr>
          <w:rFonts w:ascii="Verdana" w:hAnsi="Verdana"/>
          <w:sz w:val="22"/>
          <w:szCs w:val="22"/>
        </w:rPr>
        <w:t xml:space="preserve"> Las novedades mensuales para el pago de nómina se tramitarán durante cada mes, </w:t>
      </w:r>
      <w:r w:rsidRPr="00EC7C74">
        <w:rPr>
          <w:rFonts w:ascii="Verdana" w:hAnsi="Verdana"/>
          <w:sz w:val="22"/>
          <w:szCs w:val="22"/>
        </w:rPr>
        <w:lastRenderedPageBreak/>
        <w:t xml:space="preserve">de acuerdo con el cronograma establecido por la </w:t>
      </w:r>
      <w:proofErr w:type="gramStart"/>
      <w:r w:rsidRPr="00EC7C74">
        <w:rPr>
          <w:rFonts w:ascii="Verdana" w:hAnsi="Verdana"/>
          <w:sz w:val="22"/>
          <w:szCs w:val="22"/>
        </w:rPr>
        <w:t>Secretaria General</w:t>
      </w:r>
      <w:proofErr w:type="gramEnd"/>
      <w:r w:rsidRPr="00EC7C74">
        <w:rPr>
          <w:rFonts w:ascii="Verdana" w:hAnsi="Verdana"/>
          <w:sz w:val="22"/>
          <w:szCs w:val="22"/>
        </w:rPr>
        <w:t xml:space="preserve"> en coordinación con las direcciones de Gestión Humana y Financiera.</w:t>
      </w:r>
    </w:p>
    <w:p w14:paraId="595D72D1" w14:textId="77777777" w:rsidR="00EC7C74" w:rsidRPr="00EC7C74" w:rsidRDefault="00EC7C74" w:rsidP="00EC7C74">
      <w:pPr>
        <w:jc w:val="both"/>
        <w:rPr>
          <w:rFonts w:ascii="Verdana" w:hAnsi="Verdana"/>
          <w:sz w:val="22"/>
          <w:szCs w:val="22"/>
        </w:rPr>
      </w:pPr>
    </w:p>
    <w:p w14:paraId="710A9DC8"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Los encargados de liquidar la nómina en </w:t>
      </w:r>
      <w:proofErr w:type="gramStart"/>
      <w:r w:rsidRPr="00EC7C74">
        <w:rPr>
          <w:rFonts w:ascii="Verdana" w:hAnsi="Verdana"/>
          <w:sz w:val="22"/>
          <w:szCs w:val="22"/>
        </w:rPr>
        <w:t>las área</w:t>
      </w:r>
      <w:proofErr w:type="gramEnd"/>
      <w:r w:rsidRPr="00EC7C74">
        <w:rPr>
          <w:rFonts w:ascii="Verdana" w:hAnsi="Verdana"/>
          <w:sz w:val="22"/>
          <w:szCs w:val="22"/>
        </w:rPr>
        <w:t xml:space="preserve"> de Talento Humano de las regionales, y quien tenga a cargo esta función en la Dirección de Gestión Humana en </w:t>
      </w:r>
      <w:proofErr w:type="spellStart"/>
      <w:r w:rsidRPr="00EC7C74">
        <w:rPr>
          <w:rFonts w:ascii="Verdana" w:hAnsi="Verdana"/>
          <w:sz w:val="22"/>
          <w:szCs w:val="22"/>
        </w:rPr>
        <w:t>a</w:t>
      </w:r>
      <w:proofErr w:type="spellEnd"/>
      <w:r w:rsidRPr="00EC7C74">
        <w:rPr>
          <w:rFonts w:ascii="Verdana" w:hAnsi="Verdana"/>
          <w:sz w:val="22"/>
          <w:szCs w:val="22"/>
        </w:rPr>
        <w:t xml:space="preserve"> Sede Nacional, serán responsables de la inclusión de la totalidad de las novedades (embargos, descuentos de cooperativas, sindicatos, fondos, vacaciones, retiros, incapacidades, licencias de maternidad. otras licencias, descuentos tributarios y demás novedades inherentes a la nómina). Los Tesoreros de las regionales y el Coordinador del Grupo Financiero de la Sede Nacional serán responsables del pago oportuno de las mismas.</w:t>
      </w:r>
    </w:p>
    <w:p w14:paraId="3F53E40A" w14:textId="77777777" w:rsidR="00EC7C74" w:rsidRPr="00EC7C74" w:rsidRDefault="00EC7C74" w:rsidP="00EC7C74">
      <w:pPr>
        <w:jc w:val="both"/>
        <w:rPr>
          <w:rFonts w:ascii="Verdana" w:hAnsi="Verdana"/>
          <w:sz w:val="22"/>
          <w:szCs w:val="22"/>
        </w:rPr>
      </w:pPr>
    </w:p>
    <w:p w14:paraId="10601A25" w14:textId="77777777" w:rsidR="00EC7C74" w:rsidRPr="00EC7C74" w:rsidRDefault="00EC7C74" w:rsidP="00EC7C74">
      <w:pPr>
        <w:jc w:val="both"/>
        <w:rPr>
          <w:rFonts w:ascii="Verdana" w:hAnsi="Verdana"/>
          <w:sz w:val="22"/>
          <w:szCs w:val="22"/>
        </w:rPr>
      </w:pPr>
      <w:r w:rsidRPr="00EC7C74">
        <w:rPr>
          <w:rFonts w:ascii="Verdana" w:hAnsi="Verdana"/>
          <w:sz w:val="22"/>
          <w:szCs w:val="22"/>
        </w:rPr>
        <w:t>La responsabilidad sobre las novedades, los descuentos e informes de nómina se establece así:</w:t>
      </w:r>
    </w:p>
    <w:p w14:paraId="51D7ADFF" w14:textId="77777777" w:rsidR="00EC7C74" w:rsidRPr="00EC7C74" w:rsidRDefault="00EC7C74" w:rsidP="00EC7C74">
      <w:pPr>
        <w:jc w:val="both"/>
        <w:rPr>
          <w:rFonts w:ascii="Verdana" w:hAnsi="Verdana"/>
          <w:sz w:val="22"/>
          <w:szCs w:val="22"/>
        </w:rPr>
      </w:pPr>
    </w:p>
    <w:p w14:paraId="5A3ADE16" w14:textId="77777777" w:rsidR="00EC7C74" w:rsidRPr="005A5A2E" w:rsidRDefault="00EC7C74" w:rsidP="00EC7C74">
      <w:pPr>
        <w:jc w:val="both"/>
        <w:rPr>
          <w:rFonts w:ascii="Verdana" w:hAnsi="Verdana"/>
          <w:b/>
          <w:bCs/>
          <w:sz w:val="22"/>
          <w:szCs w:val="22"/>
        </w:rPr>
      </w:pPr>
      <w:r w:rsidRPr="005A5A2E">
        <w:rPr>
          <w:rFonts w:ascii="Verdana" w:hAnsi="Verdana"/>
          <w:b/>
          <w:bCs/>
          <w:sz w:val="22"/>
          <w:szCs w:val="22"/>
        </w:rPr>
        <w:t>Del área Administrativa - Talento Humano en las regionales y de la Dirección de Gestión Humana en la Sede Nacional:</w:t>
      </w:r>
    </w:p>
    <w:p w14:paraId="1F66D2A7" w14:textId="77777777" w:rsidR="00EC7C74" w:rsidRPr="00EC7C74" w:rsidRDefault="00EC7C74" w:rsidP="00EC7C74">
      <w:pPr>
        <w:jc w:val="both"/>
        <w:rPr>
          <w:rFonts w:ascii="Verdana" w:hAnsi="Verdana"/>
          <w:sz w:val="22"/>
          <w:szCs w:val="22"/>
        </w:rPr>
      </w:pPr>
    </w:p>
    <w:p w14:paraId="46AC1048" w14:textId="77777777" w:rsidR="00EC7C74" w:rsidRDefault="00EC7C74" w:rsidP="00EC7C74">
      <w:pPr>
        <w:jc w:val="both"/>
        <w:rPr>
          <w:rFonts w:ascii="Verdana" w:hAnsi="Verdana"/>
          <w:sz w:val="22"/>
          <w:szCs w:val="22"/>
        </w:rPr>
      </w:pPr>
      <w:r w:rsidRPr="00EC7C74">
        <w:rPr>
          <w:rFonts w:ascii="Verdana" w:hAnsi="Verdana"/>
          <w:sz w:val="22"/>
          <w:szCs w:val="22"/>
        </w:rPr>
        <w:t xml:space="preserve">Incluir todas las novedades en </w:t>
      </w:r>
      <w:proofErr w:type="spellStart"/>
      <w:r w:rsidRPr="00EC7C74">
        <w:rPr>
          <w:rFonts w:ascii="Verdana" w:hAnsi="Verdana"/>
          <w:sz w:val="22"/>
          <w:szCs w:val="22"/>
        </w:rPr>
        <w:t>a</w:t>
      </w:r>
      <w:proofErr w:type="spellEnd"/>
      <w:r w:rsidRPr="00EC7C74">
        <w:rPr>
          <w:rFonts w:ascii="Verdana" w:hAnsi="Verdana"/>
          <w:sz w:val="22"/>
          <w:szCs w:val="22"/>
        </w:rPr>
        <w:t xml:space="preserve"> nómina mensual como son: vacaciones licencias. incapacidades, embargos, descuentos. etc.</w:t>
      </w:r>
    </w:p>
    <w:p w14:paraId="054B0147" w14:textId="77777777" w:rsidR="005A5A2E" w:rsidRPr="00EC7C74" w:rsidRDefault="005A5A2E" w:rsidP="00EC7C74">
      <w:pPr>
        <w:jc w:val="both"/>
        <w:rPr>
          <w:rFonts w:ascii="Verdana" w:hAnsi="Verdana"/>
          <w:sz w:val="22"/>
          <w:szCs w:val="22"/>
        </w:rPr>
      </w:pPr>
    </w:p>
    <w:p w14:paraId="51F97C29" w14:textId="77777777" w:rsidR="00EC7C74" w:rsidRDefault="00EC7C74" w:rsidP="00EC7C74">
      <w:pPr>
        <w:jc w:val="both"/>
        <w:rPr>
          <w:rFonts w:ascii="Verdana" w:hAnsi="Verdana"/>
          <w:sz w:val="22"/>
          <w:szCs w:val="22"/>
        </w:rPr>
      </w:pPr>
      <w:r w:rsidRPr="00EC7C74">
        <w:rPr>
          <w:rFonts w:ascii="Verdana" w:hAnsi="Verdana"/>
          <w:sz w:val="22"/>
          <w:szCs w:val="22"/>
        </w:rPr>
        <w:t>Establecer el porcentaje de Retención en la Fuente para el periodo respectivo y actualizarlo en el aplicativo de nómina.</w:t>
      </w:r>
    </w:p>
    <w:p w14:paraId="32CB8DD5" w14:textId="77777777" w:rsidR="005A5A2E" w:rsidRPr="00EC7C74" w:rsidRDefault="005A5A2E" w:rsidP="00EC7C74">
      <w:pPr>
        <w:jc w:val="both"/>
        <w:rPr>
          <w:rFonts w:ascii="Verdana" w:hAnsi="Verdana"/>
          <w:sz w:val="22"/>
          <w:szCs w:val="22"/>
        </w:rPr>
      </w:pPr>
    </w:p>
    <w:p w14:paraId="6B1D2136" w14:textId="77777777" w:rsidR="00EC7C74" w:rsidRPr="00EC7C74" w:rsidRDefault="00EC7C74" w:rsidP="00EC7C74">
      <w:pPr>
        <w:jc w:val="both"/>
        <w:rPr>
          <w:rFonts w:ascii="Verdana" w:hAnsi="Verdana"/>
          <w:sz w:val="22"/>
          <w:szCs w:val="22"/>
        </w:rPr>
      </w:pPr>
      <w:r w:rsidRPr="00EC7C74">
        <w:rPr>
          <w:rFonts w:ascii="Verdana" w:hAnsi="Verdana"/>
          <w:sz w:val="22"/>
          <w:szCs w:val="22"/>
        </w:rPr>
        <w:t>Verificar que en cada nómina mensual la liquidación de la Retención en la Fuente sea la correcta.</w:t>
      </w:r>
    </w:p>
    <w:p w14:paraId="578FF92B" w14:textId="77777777" w:rsidR="00EC7C74" w:rsidRPr="00EC7C74" w:rsidRDefault="00EC7C74" w:rsidP="00EC7C74">
      <w:pPr>
        <w:jc w:val="both"/>
        <w:rPr>
          <w:rFonts w:ascii="Verdana" w:hAnsi="Verdana"/>
          <w:sz w:val="22"/>
          <w:szCs w:val="22"/>
        </w:rPr>
      </w:pPr>
    </w:p>
    <w:p w14:paraId="4956DDD5" w14:textId="77777777" w:rsidR="00EC7C74" w:rsidRPr="00EC7C74" w:rsidRDefault="00EC7C74" w:rsidP="00EC7C74">
      <w:pPr>
        <w:jc w:val="both"/>
        <w:rPr>
          <w:rFonts w:ascii="Verdana" w:hAnsi="Verdana"/>
          <w:sz w:val="22"/>
          <w:szCs w:val="22"/>
        </w:rPr>
      </w:pPr>
      <w:r w:rsidRPr="00EC7C74">
        <w:rPr>
          <w:rFonts w:ascii="Verdana" w:hAnsi="Verdana"/>
          <w:sz w:val="22"/>
          <w:szCs w:val="22"/>
        </w:rPr>
        <w:t>Procesar y verificar la información contenida en el Certificado de Ingresos y Retenciones, y expedirlo anualmente.</w:t>
      </w:r>
    </w:p>
    <w:p w14:paraId="24890DD8" w14:textId="77777777" w:rsidR="00EC7C74" w:rsidRPr="00EC7C74" w:rsidRDefault="00EC7C74" w:rsidP="00EC7C74">
      <w:pPr>
        <w:jc w:val="both"/>
        <w:rPr>
          <w:rFonts w:ascii="Verdana" w:hAnsi="Verdana"/>
          <w:sz w:val="22"/>
          <w:szCs w:val="22"/>
        </w:rPr>
      </w:pPr>
    </w:p>
    <w:p w14:paraId="38E4ECAA" w14:textId="77777777" w:rsidR="00EC7C74" w:rsidRPr="00EC7C74" w:rsidRDefault="00EC7C74" w:rsidP="00EC7C74">
      <w:pPr>
        <w:jc w:val="both"/>
        <w:rPr>
          <w:rFonts w:ascii="Verdana" w:hAnsi="Verdana"/>
          <w:sz w:val="22"/>
          <w:szCs w:val="22"/>
        </w:rPr>
      </w:pPr>
      <w:r w:rsidRPr="00EC7C74">
        <w:rPr>
          <w:rFonts w:ascii="Verdana" w:hAnsi="Verdana"/>
          <w:sz w:val="22"/>
          <w:szCs w:val="22"/>
        </w:rPr>
        <w:t>Expedir el Certificado de Tiempo Laborado de factores notariales pagados. para pensiones.</w:t>
      </w:r>
    </w:p>
    <w:p w14:paraId="4157FD64" w14:textId="77777777" w:rsidR="00EC7C74" w:rsidRPr="00EC7C74" w:rsidRDefault="00EC7C74" w:rsidP="00EC7C74">
      <w:pPr>
        <w:jc w:val="both"/>
        <w:rPr>
          <w:rFonts w:ascii="Verdana" w:hAnsi="Verdana"/>
          <w:sz w:val="22"/>
          <w:szCs w:val="22"/>
        </w:rPr>
      </w:pPr>
    </w:p>
    <w:p w14:paraId="67A0B1AE" w14:textId="77777777" w:rsidR="00EC7C74" w:rsidRPr="00EC7C74" w:rsidRDefault="00EC7C74" w:rsidP="00EC7C74">
      <w:pPr>
        <w:jc w:val="both"/>
        <w:rPr>
          <w:rFonts w:ascii="Verdana" w:hAnsi="Verdana"/>
          <w:sz w:val="22"/>
          <w:szCs w:val="22"/>
        </w:rPr>
      </w:pPr>
      <w:r w:rsidRPr="00EC7C74">
        <w:rPr>
          <w:rFonts w:ascii="Verdana" w:hAnsi="Verdana"/>
          <w:sz w:val="22"/>
          <w:szCs w:val="22"/>
        </w:rPr>
        <w:t>Expedir el Certificado de Cesantías causadas y transferidas al Fondo Nacional de Ahorro.</w:t>
      </w:r>
    </w:p>
    <w:p w14:paraId="1ACD3D93" w14:textId="77777777" w:rsidR="00EC7C74" w:rsidRPr="00EC7C74" w:rsidRDefault="00EC7C74" w:rsidP="00EC7C74">
      <w:pPr>
        <w:jc w:val="both"/>
        <w:rPr>
          <w:rFonts w:ascii="Verdana" w:hAnsi="Verdana"/>
          <w:sz w:val="22"/>
          <w:szCs w:val="22"/>
        </w:rPr>
      </w:pPr>
    </w:p>
    <w:p w14:paraId="4EBFF051" w14:textId="77777777" w:rsidR="00EC7C74" w:rsidRPr="00EC7C74" w:rsidRDefault="00EC7C74" w:rsidP="00EC7C74">
      <w:pPr>
        <w:jc w:val="both"/>
        <w:rPr>
          <w:rFonts w:ascii="Verdana" w:hAnsi="Verdana"/>
          <w:sz w:val="22"/>
          <w:szCs w:val="22"/>
        </w:rPr>
      </w:pPr>
      <w:r w:rsidRPr="00EC7C74">
        <w:rPr>
          <w:rFonts w:ascii="Verdana" w:hAnsi="Verdana"/>
          <w:sz w:val="22"/>
          <w:szCs w:val="22"/>
        </w:rPr>
        <w:t>Expedir Certificado de Capacidad de Pago.</w:t>
      </w:r>
    </w:p>
    <w:p w14:paraId="34732AF1" w14:textId="77777777" w:rsidR="00EC7C74" w:rsidRPr="00EC7C74" w:rsidRDefault="00EC7C74" w:rsidP="00EC7C74">
      <w:pPr>
        <w:jc w:val="both"/>
        <w:rPr>
          <w:rFonts w:ascii="Verdana" w:hAnsi="Verdana"/>
          <w:sz w:val="22"/>
          <w:szCs w:val="22"/>
        </w:rPr>
      </w:pPr>
    </w:p>
    <w:p w14:paraId="41433F62" w14:textId="77777777" w:rsidR="00EC7C74" w:rsidRPr="00EC7C74" w:rsidRDefault="00EC7C74" w:rsidP="00EC7C74">
      <w:pPr>
        <w:jc w:val="both"/>
        <w:rPr>
          <w:rFonts w:ascii="Verdana" w:hAnsi="Verdana"/>
          <w:sz w:val="22"/>
          <w:szCs w:val="22"/>
        </w:rPr>
      </w:pPr>
      <w:r w:rsidRPr="00EC7C74">
        <w:rPr>
          <w:rFonts w:ascii="Verdana" w:hAnsi="Verdana"/>
          <w:sz w:val="22"/>
          <w:szCs w:val="22"/>
        </w:rPr>
        <w:t>Entregar al área financiera el Comprobante Mayor de Nómina para el trámite de pago, dos (2) días antes de la fecha programada de giro.</w:t>
      </w:r>
    </w:p>
    <w:p w14:paraId="4BE378A7" w14:textId="77777777" w:rsidR="00EC7C74" w:rsidRPr="00EC7C74" w:rsidRDefault="00EC7C74" w:rsidP="00EC7C74">
      <w:pPr>
        <w:jc w:val="both"/>
        <w:rPr>
          <w:rFonts w:ascii="Verdana" w:hAnsi="Verdana"/>
          <w:sz w:val="22"/>
          <w:szCs w:val="22"/>
        </w:rPr>
      </w:pPr>
    </w:p>
    <w:p w14:paraId="709887A4" w14:textId="77777777" w:rsidR="00EC7C74" w:rsidRPr="00EC7C74" w:rsidRDefault="00EC7C74" w:rsidP="00EC7C74">
      <w:pPr>
        <w:jc w:val="both"/>
        <w:rPr>
          <w:rFonts w:ascii="Verdana" w:hAnsi="Verdana"/>
          <w:sz w:val="22"/>
          <w:szCs w:val="22"/>
        </w:rPr>
      </w:pPr>
      <w:r w:rsidRPr="00EC7C74">
        <w:rPr>
          <w:rFonts w:ascii="Verdana" w:hAnsi="Verdana"/>
          <w:sz w:val="22"/>
          <w:szCs w:val="22"/>
        </w:rPr>
        <w:t>Entregar al área financiera el archivo plano con la relación de los aportes patronales a la seguridad social y parafiscales y los demás gastos y contribuciones inherentes a la nómina, máximo el tercer (3er) día hábil antes de terminar el mes.</w:t>
      </w:r>
    </w:p>
    <w:p w14:paraId="26988AC7" w14:textId="77777777" w:rsidR="00EC7C74" w:rsidRPr="00EC7C74" w:rsidRDefault="00EC7C74" w:rsidP="00EC7C74">
      <w:pPr>
        <w:jc w:val="both"/>
        <w:rPr>
          <w:rFonts w:ascii="Verdana" w:hAnsi="Verdana"/>
          <w:sz w:val="22"/>
          <w:szCs w:val="22"/>
        </w:rPr>
      </w:pPr>
    </w:p>
    <w:p w14:paraId="4510B2DC" w14:textId="77777777" w:rsidR="00EC7C74" w:rsidRDefault="00EC7C74" w:rsidP="00EC7C74">
      <w:pPr>
        <w:jc w:val="both"/>
        <w:rPr>
          <w:rFonts w:ascii="Verdana" w:hAnsi="Verdana"/>
          <w:sz w:val="22"/>
          <w:szCs w:val="22"/>
        </w:rPr>
      </w:pPr>
      <w:r w:rsidRPr="00EC7C74">
        <w:rPr>
          <w:rFonts w:ascii="Verdana" w:hAnsi="Verdana"/>
          <w:sz w:val="22"/>
          <w:szCs w:val="22"/>
        </w:rPr>
        <w:t xml:space="preserve">Entregar a Contabilidad el informe de incapacidades por cobrar a las EPS, máximo el tercer (3er) día hábil antes de terminar el mes, debidamente </w:t>
      </w:r>
      <w:r w:rsidRPr="00EC7C74">
        <w:rPr>
          <w:rFonts w:ascii="Verdana" w:hAnsi="Verdana"/>
          <w:sz w:val="22"/>
          <w:szCs w:val="22"/>
        </w:rPr>
        <w:lastRenderedPageBreak/>
        <w:t xml:space="preserve">refrendado por el Coordinado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en las regionales y por el </w:t>
      </w:r>
      <w:proofErr w:type="gramStart"/>
      <w:r w:rsidRPr="00EC7C74">
        <w:rPr>
          <w:rFonts w:ascii="Verdana" w:hAnsi="Verdana"/>
          <w:sz w:val="22"/>
          <w:szCs w:val="22"/>
        </w:rPr>
        <w:t>Director</w:t>
      </w:r>
      <w:proofErr w:type="gramEnd"/>
      <w:r w:rsidRPr="00EC7C74">
        <w:rPr>
          <w:rFonts w:ascii="Verdana" w:hAnsi="Verdana"/>
          <w:sz w:val="22"/>
          <w:szCs w:val="22"/>
        </w:rPr>
        <w:t xml:space="preserve"> de Gestión Humana en la Sede Nacional.</w:t>
      </w:r>
    </w:p>
    <w:p w14:paraId="77908968" w14:textId="77777777" w:rsidR="005A5A2E" w:rsidRPr="00EC7C74" w:rsidRDefault="005A5A2E" w:rsidP="00EC7C74">
      <w:pPr>
        <w:jc w:val="both"/>
        <w:rPr>
          <w:rFonts w:ascii="Verdana" w:hAnsi="Verdana"/>
          <w:sz w:val="22"/>
          <w:szCs w:val="22"/>
        </w:rPr>
      </w:pPr>
    </w:p>
    <w:p w14:paraId="2CAA6F19" w14:textId="77777777" w:rsidR="00EC7C74" w:rsidRPr="00EC7C74" w:rsidRDefault="00EC7C74" w:rsidP="00EC7C74">
      <w:pPr>
        <w:jc w:val="both"/>
        <w:rPr>
          <w:rFonts w:ascii="Verdana" w:hAnsi="Verdana"/>
          <w:sz w:val="22"/>
          <w:szCs w:val="22"/>
        </w:rPr>
      </w:pPr>
      <w:r w:rsidRPr="00EC7C74">
        <w:rPr>
          <w:rFonts w:ascii="Verdana" w:hAnsi="Verdana"/>
          <w:sz w:val="22"/>
          <w:szCs w:val="22"/>
        </w:rPr>
        <w:t>Certificación dirigida al Tesorero sobre la priorización con la que se están aplicando los descuentos por embargos judiciales o la limitación en la capacidad financiera para lo aplicación de los descuentos.</w:t>
      </w:r>
    </w:p>
    <w:p w14:paraId="2174EF5F" w14:textId="77777777" w:rsidR="00EC7C74" w:rsidRPr="00EC7C74" w:rsidRDefault="00EC7C74" w:rsidP="00EC7C74">
      <w:pPr>
        <w:jc w:val="both"/>
        <w:rPr>
          <w:rFonts w:ascii="Verdana" w:hAnsi="Verdana"/>
          <w:sz w:val="22"/>
          <w:szCs w:val="22"/>
        </w:rPr>
      </w:pPr>
    </w:p>
    <w:p w14:paraId="1E0FC876" w14:textId="77777777" w:rsidR="00EC7C74" w:rsidRPr="00EC7C74" w:rsidRDefault="00EC7C74" w:rsidP="00EC7C74">
      <w:pPr>
        <w:jc w:val="both"/>
        <w:rPr>
          <w:rFonts w:ascii="Verdana" w:hAnsi="Verdana"/>
          <w:sz w:val="22"/>
          <w:szCs w:val="22"/>
        </w:rPr>
      </w:pPr>
      <w:r w:rsidRPr="00EC7C74">
        <w:rPr>
          <w:rFonts w:ascii="Verdana" w:hAnsi="Verdana"/>
          <w:sz w:val="22"/>
          <w:szCs w:val="22"/>
        </w:rPr>
        <w:t>Del área Financiera - Tesorería en las regionales y del Grupo Financiero de la Sede Nacional.</w:t>
      </w:r>
    </w:p>
    <w:p w14:paraId="5E8A0C24" w14:textId="77777777" w:rsidR="00EC7C74" w:rsidRPr="00EC7C74" w:rsidRDefault="00EC7C74" w:rsidP="00EC7C74">
      <w:pPr>
        <w:jc w:val="both"/>
        <w:rPr>
          <w:rFonts w:ascii="Verdana" w:hAnsi="Verdana"/>
          <w:sz w:val="22"/>
          <w:szCs w:val="22"/>
        </w:rPr>
      </w:pPr>
    </w:p>
    <w:p w14:paraId="7100A089" w14:textId="77777777" w:rsidR="00EC7C74" w:rsidRPr="00EC7C74" w:rsidRDefault="00EC7C74" w:rsidP="00EC7C74">
      <w:pPr>
        <w:jc w:val="both"/>
        <w:rPr>
          <w:rFonts w:ascii="Verdana" w:hAnsi="Verdana"/>
          <w:sz w:val="22"/>
          <w:szCs w:val="22"/>
        </w:rPr>
      </w:pPr>
      <w:r w:rsidRPr="00EC7C74">
        <w:rPr>
          <w:rFonts w:ascii="Verdana" w:hAnsi="Verdana"/>
          <w:sz w:val="22"/>
          <w:szCs w:val="22"/>
        </w:rPr>
        <w:t>Consolidar, declarar y reportar al Nivel Nacional la Retención en la Fuente descontada por nómina para la consolidación y el pago respectivo de acuerdo con el procedimiento y los plazos establecidos mediante la resolución respectiva.</w:t>
      </w:r>
    </w:p>
    <w:p w14:paraId="401B9158" w14:textId="77777777" w:rsidR="00EC7C74" w:rsidRPr="00EC7C74" w:rsidRDefault="00EC7C74" w:rsidP="00EC7C74">
      <w:pPr>
        <w:jc w:val="both"/>
        <w:rPr>
          <w:rFonts w:ascii="Verdana" w:hAnsi="Verdana"/>
          <w:sz w:val="22"/>
          <w:szCs w:val="22"/>
        </w:rPr>
      </w:pPr>
      <w:r w:rsidRPr="00EC7C74">
        <w:rPr>
          <w:rFonts w:ascii="Verdana" w:hAnsi="Verdana"/>
          <w:sz w:val="22"/>
          <w:szCs w:val="22"/>
        </w:rPr>
        <w:t>Firmar y entregar el Certificado de Ingresos y Retenciones expedido por el área de Talento o Gestión Humana.</w:t>
      </w:r>
    </w:p>
    <w:p w14:paraId="7CA3B442" w14:textId="77777777" w:rsidR="00EC7C74" w:rsidRPr="00EC7C74" w:rsidRDefault="00EC7C74" w:rsidP="00EC7C74">
      <w:pPr>
        <w:jc w:val="both"/>
        <w:rPr>
          <w:rFonts w:ascii="Verdana" w:hAnsi="Verdana"/>
          <w:sz w:val="22"/>
          <w:szCs w:val="22"/>
        </w:rPr>
      </w:pPr>
    </w:p>
    <w:p w14:paraId="2F473945" w14:textId="77777777" w:rsidR="00EC7C74" w:rsidRPr="00EC7C74" w:rsidRDefault="00EC7C74" w:rsidP="00EC7C74">
      <w:pPr>
        <w:jc w:val="both"/>
        <w:rPr>
          <w:rFonts w:ascii="Verdana" w:hAnsi="Verdana"/>
          <w:sz w:val="22"/>
          <w:szCs w:val="22"/>
        </w:rPr>
      </w:pPr>
      <w:r w:rsidRPr="00EC7C74">
        <w:rPr>
          <w:rFonts w:ascii="Verdana" w:hAnsi="Verdana"/>
          <w:sz w:val="22"/>
          <w:szCs w:val="22"/>
        </w:rPr>
        <w:t>Verificar los descuentos por embargos judiciales.</w:t>
      </w:r>
    </w:p>
    <w:p w14:paraId="5A6CD81E" w14:textId="77777777" w:rsidR="00EC7C74" w:rsidRPr="00EC7C74" w:rsidRDefault="00EC7C74" w:rsidP="00EC7C74">
      <w:pPr>
        <w:jc w:val="both"/>
        <w:rPr>
          <w:rFonts w:ascii="Verdana" w:hAnsi="Verdana"/>
          <w:sz w:val="22"/>
          <w:szCs w:val="22"/>
        </w:rPr>
      </w:pPr>
    </w:p>
    <w:p w14:paraId="1CABDEC0" w14:textId="77777777" w:rsidR="00EC7C74" w:rsidRPr="00EC7C74" w:rsidRDefault="00EC7C74" w:rsidP="00EC7C74">
      <w:pPr>
        <w:jc w:val="both"/>
        <w:rPr>
          <w:rFonts w:ascii="Verdana" w:hAnsi="Verdana"/>
          <w:sz w:val="22"/>
          <w:szCs w:val="22"/>
        </w:rPr>
      </w:pPr>
      <w:r w:rsidRPr="00EC7C74">
        <w:rPr>
          <w:rFonts w:ascii="Verdana" w:hAnsi="Verdana"/>
          <w:sz w:val="22"/>
          <w:szCs w:val="22"/>
        </w:rPr>
        <w:t>Realizar los giros de los descuentos a los terceros respectivos dentro del mismo mes. Los pagos al sistema de seguridad social a riesgos profesionales y los aportes parafiscales los debe realizar electrónicamente con la Planilla Integrada de Liquidación de Aportes, dentro de los plazos establecidos.</w:t>
      </w:r>
    </w:p>
    <w:p w14:paraId="088D3C27" w14:textId="77777777" w:rsidR="00EC7C74" w:rsidRPr="00EC7C74" w:rsidRDefault="00EC7C74" w:rsidP="00EC7C74">
      <w:pPr>
        <w:jc w:val="both"/>
        <w:rPr>
          <w:rFonts w:ascii="Verdana" w:hAnsi="Verdana"/>
          <w:sz w:val="22"/>
          <w:szCs w:val="22"/>
        </w:rPr>
      </w:pPr>
    </w:p>
    <w:p w14:paraId="71218D35"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59. DESCUENTOS PARA ABONO A PRÉSTAMOS DE VIVIENDA Y CALAMIDAD, PAGO DE SEGUROS, MULTAS Y SANCIONES, DESCONTADOS POR NÓMINA.</w:t>
      </w:r>
      <w:r w:rsidRPr="00EC7C74">
        <w:rPr>
          <w:rFonts w:ascii="Verdana" w:hAnsi="Verdana"/>
          <w:sz w:val="22"/>
          <w:szCs w:val="22"/>
        </w:rPr>
        <w:t xml:space="preserve"> Los descuentos por concepto de abonos a créditos de vivienda antiguos y cuotas de seguro (antiguos y nuevos), deben ser reportados a la Sede Nacional mediante Asiento Contable, que debe elaborar el Contador de la Regional, soportado con el listado de Descuento de Nómina a Terceros, debitando la cuenta contable del concepto Acreedor Correspondiente y acreditando la cuenta Principal y Subalterna con la Sede Nacional.</w:t>
      </w:r>
    </w:p>
    <w:p w14:paraId="2F331601" w14:textId="77777777" w:rsidR="00EC7C74" w:rsidRPr="00EC7C74" w:rsidRDefault="00EC7C74" w:rsidP="00EC7C74">
      <w:pPr>
        <w:jc w:val="both"/>
        <w:rPr>
          <w:rFonts w:ascii="Verdana" w:hAnsi="Verdana"/>
          <w:sz w:val="22"/>
          <w:szCs w:val="22"/>
        </w:rPr>
      </w:pPr>
    </w:p>
    <w:p w14:paraId="55DFDFA1" w14:textId="77777777" w:rsidR="00EC7C74" w:rsidRPr="00EC7C74" w:rsidRDefault="00EC7C74" w:rsidP="00EC7C74">
      <w:pPr>
        <w:jc w:val="both"/>
        <w:rPr>
          <w:rFonts w:ascii="Verdana" w:hAnsi="Verdana"/>
          <w:sz w:val="22"/>
          <w:szCs w:val="22"/>
        </w:rPr>
      </w:pPr>
      <w:r w:rsidRPr="00EC7C74">
        <w:rPr>
          <w:rFonts w:ascii="Verdana" w:hAnsi="Verdana"/>
          <w:sz w:val="22"/>
          <w:szCs w:val="22"/>
        </w:rPr>
        <w:t>Copia del Asiento Contable y de los listados soporte deben ser enviados por el Contador, mensualmente, al Grupo Financiero Sede Nacional y al programa de vivienda de la Sede Nacional, máximo el quinto (5°) día hábil de cada mes, desagregando por capital e intereses lo que corresponda. El Grupo Financiero de la Sede Nacional debe llevar el control de este reporte y registrar mensualmente la amortización de los créditos de vivienda antiguos y la cuota de seguros. La afectación presupuestal del ingreso la debe realizar el Grupo Financiero Sede Nacional, con el registro contable y los documentos recibidos de las regionales y los descuentos de la nómina de la sede.</w:t>
      </w:r>
    </w:p>
    <w:p w14:paraId="08931755" w14:textId="77777777" w:rsidR="00EC7C74" w:rsidRPr="00EC7C74" w:rsidRDefault="00EC7C74" w:rsidP="00EC7C74">
      <w:pPr>
        <w:jc w:val="both"/>
        <w:rPr>
          <w:rFonts w:ascii="Verdana" w:hAnsi="Verdana"/>
          <w:sz w:val="22"/>
          <w:szCs w:val="22"/>
        </w:rPr>
      </w:pPr>
    </w:p>
    <w:p w14:paraId="0DF2C451" w14:textId="77777777" w:rsidR="00EC7C74" w:rsidRPr="00EC7C74" w:rsidRDefault="00EC7C74" w:rsidP="00EC7C74">
      <w:pPr>
        <w:jc w:val="both"/>
        <w:rPr>
          <w:rFonts w:ascii="Verdana" w:hAnsi="Verdana"/>
          <w:sz w:val="22"/>
          <w:szCs w:val="22"/>
        </w:rPr>
      </w:pPr>
      <w:r w:rsidRPr="00EC7C74">
        <w:rPr>
          <w:rFonts w:ascii="Verdana" w:hAnsi="Verdana"/>
          <w:sz w:val="22"/>
          <w:szCs w:val="22"/>
        </w:rPr>
        <w:t>Los descuentos por concepto de abonos a créditos de vivienda nuevos, calamidad doméstica multas y sanciones, deberán ser contabilizados en la Regional, registrando la amortización y os intereses en las cuentas contables correspondientes.</w:t>
      </w:r>
    </w:p>
    <w:p w14:paraId="3561FFE3" w14:textId="77777777" w:rsidR="00EC7C74" w:rsidRPr="00EC7C74" w:rsidRDefault="00EC7C74" w:rsidP="00EC7C74">
      <w:pPr>
        <w:jc w:val="both"/>
        <w:rPr>
          <w:rFonts w:ascii="Verdana" w:hAnsi="Verdana"/>
          <w:sz w:val="22"/>
          <w:szCs w:val="22"/>
        </w:rPr>
      </w:pPr>
    </w:p>
    <w:p w14:paraId="0BA2849B"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La afectación presupuestal del ingreso por abonos a los créditos de vivienda nuevos la debe hacer el responsable del presupuesto en las regionales, con el y con los soportes de la nómina.</w:t>
      </w:r>
    </w:p>
    <w:p w14:paraId="74C5D951" w14:textId="77777777" w:rsidR="00EC7C74" w:rsidRPr="00EC7C74" w:rsidRDefault="00EC7C74" w:rsidP="00EC7C74">
      <w:pPr>
        <w:jc w:val="both"/>
        <w:rPr>
          <w:rFonts w:ascii="Verdana" w:hAnsi="Verdana"/>
          <w:sz w:val="22"/>
          <w:szCs w:val="22"/>
        </w:rPr>
      </w:pPr>
    </w:p>
    <w:p w14:paraId="51C67B1F"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60. DESCUENTOS DE NÓMINA DE SERVIDORES PÚBLICOS TRASLADADOS.</w:t>
      </w:r>
      <w:r w:rsidRPr="00EC7C74">
        <w:rPr>
          <w:rFonts w:ascii="Verdana" w:hAnsi="Verdana"/>
          <w:sz w:val="22"/>
          <w:szCs w:val="22"/>
        </w:rPr>
        <w:t xml:space="preserve"> Cuando se produzcan traslados de personal, los Coordinadores Administrativos y Administrativo/financieros - Talento Humano de la Regional de donde se traslada el servidor público, deberán certificar y enviar a la Coordinación Administrativa o Administrativa/financiera de la Regional que lo recibe los valores que deben descontar por cada concepto, indicando plazo restante de la novedad y porcentaje de Retención en la Fuente, factores salariales pagados durante el año que transcurre, periodos de vacaciones pendientes, entre otros. Igualmente, deben enviar los oficios de embargos pendientes de aplicación, indicando el orden de llegada.</w:t>
      </w:r>
    </w:p>
    <w:p w14:paraId="466E257C" w14:textId="77777777" w:rsidR="00EC7C74" w:rsidRPr="00EC7C74" w:rsidRDefault="00EC7C74" w:rsidP="00EC7C74">
      <w:pPr>
        <w:jc w:val="both"/>
        <w:rPr>
          <w:rFonts w:ascii="Verdana" w:hAnsi="Verdana"/>
          <w:sz w:val="22"/>
          <w:szCs w:val="22"/>
        </w:rPr>
      </w:pPr>
    </w:p>
    <w:p w14:paraId="58245FDC"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61.</w:t>
      </w:r>
      <w:r w:rsidRPr="00EC7C74">
        <w:rPr>
          <w:rFonts w:ascii="Verdana" w:hAnsi="Verdana"/>
          <w:sz w:val="22"/>
          <w:szCs w:val="22"/>
        </w:rPr>
        <w:t xml:space="preserve"> Información para pago al Fondo Nacional de Ahorro. El día hábil siguiente al pago de la nómina, el servidor público responsable de su elaboración en la Regional deberá enviar a la Dirección de Gestión Humana, la información pertinente al Fondo Nacional de Ahorro para su consolidación, previa revisión y control del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remitirla al Contador para la </w:t>
      </w:r>
      <w:proofErr w:type="spellStart"/>
      <w:r w:rsidRPr="00EC7C74">
        <w:rPr>
          <w:rFonts w:ascii="Verdana" w:hAnsi="Verdana"/>
          <w:sz w:val="22"/>
          <w:szCs w:val="22"/>
        </w:rPr>
        <w:t>causación</w:t>
      </w:r>
      <w:proofErr w:type="spellEnd"/>
      <w:r w:rsidRPr="00EC7C74">
        <w:rPr>
          <w:rFonts w:ascii="Verdana" w:hAnsi="Verdana"/>
          <w:sz w:val="22"/>
          <w:szCs w:val="22"/>
        </w:rPr>
        <w:t xml:space="preserve"> y registro contra la cuenta Principal y Subalterna.</w:t>
      </w:r>
    </w:p>
    <w:p w14:paraId="067E6ACB" w14:textId="77777777" w:rsidR="00EC7C74" w:rsidRPr="00EC7C74" w:rsidRDefault="00EC7C74" w:rsidP="00EC7C74">
      <w:pPr>
        <w:jc w:val="both"/>
        <w:rPr>
          <w:rFonts w:ascii="Verdana" w:hAnsi="Verdana"/>
          <w:sz w:val="22"/>
          <w:szCs w:val="22"/>
        </w:rPr>
      </w:pPr>
    </w:p>
    <w:p w14:paraId="3AD3A87E" w14:textId="77777777" w:rsidR="00EC7C74" w:rsidRPr="00EC7C74" w:rsidRDefault="00EC7C74" w:rsidP="00EC7C74">
      <w:pPr>
        <w:jc w:val="both"/>
        <w:rPr>
          <w:rFonts w:ascii="Verdana" w:hAnsi="Verdana"/>
          <w:sz w:val="22"/>
          <w:szCs w:val="22"/>
        </w:rPr>
      </w:pPr>
      <w:r w:rsidRPr="00EC7C74">
        <w:rPr>
          <w:rFonts w:ascii="Verdana" w:hAnsi="Verdana"/>
          <w:sz w:val="22"/>
          <w:szCs w:val="22"/>
        </w:rPr>
        <w:t>La Dirección de Gestión Humana será la responsable de consolidar y tramitar la autorización del Ordenador del Gasto y comunicarla a la Dirección Financiera oportunamente, para el respectivo pago.</w:t>
      </w:r>
    </w:p>
    <w:p w14:paraId="64F3ACD5" w14:textId="77777777" w:rsidR="00EC7C74" w:rsidRPr="00EC7C74" w:rsidRDefault="00EC7C74" w:rsidP="00EC7C74">
      <w:pPr>
        <w:jc w:val="both"/>
        <w:rPr>
          <w:rFonts w:ascii="Verdana" w:hAnsi="Verdana"/>
          <w:sz w:val="22"/>
          <w:szCs w:val="22"/>
        </w:rPr>
      </w:pPr>
    </w:p>
    <w:p w14:paraId="20294D62"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62. REPORTE Y PAGO DE LOS DESCUENTOS A FUNCIONARIOS CON DESTINO A FONBIENESTAR.</w:t>
      </w:r>
      <w:r w:rsidRPr="00EC7C74">
        <w:rPr>
          <w:rFonts w:ascii="Verdana" w:hAnsi="Verdana"/>
          <w:sz w:val="22"/>
          <w:szCs w:val="22"/>
        </w:rPr>
        <w:t xml:space="preserve"> Las regionales y agencias enviarán a la Dirección de Gestión Humana la certificación del 3% descontado a los servidores públicos con destino a </w:t>
      </w:r>
      <w:proofErr w:type="spellStart"/>
      <w:r w:rsidRPr="00EC7C74">
        <w:rPr>
          <w:rFonts w:ascii="Verdana" w:hAnsi="Verdana"/>
          <w:sz w:val="22"/>
          <w:szCs w:val="22"/>
        </w:rPr>
        <w:t>Fonbienestar</w:t>
      </w:r>
      <w:proofErr w:type="spellEnd"/>
      <w:r w:rsidRPr="00EC7C74">
        <w:rPr>
          <w:rFonts w:ascii="Verdana" w:hAnsi="Verdana"/>
          <w:sz w:val="22"/>
          <w:szCs w:val="22"/>
        </w:rPr>
        <w:t xml:space="preserve">, firmada por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y el Coordinador Administrativo o Administrativo/financiero, con el listado que genera la aplicación, el tercer (3er) día hábil antes de finalizar el respectivo mes, junto con el Comprobante de Pago y el comprobante de giro electrónico a </w:t>
      </w:r>
      <w:proofErr w:type="spellStart"/>
      <w:r w:rsidRPr="00EC7C74">
        <w:rPr>
          <w:rFonts w:ascii="Verdana" w:hAnsi="Verdana"/>
          <w:sz w:val="22"/>
          <w:szCs w:val="22"/>
        </w:rPr>
        <w:t>Fonbienestar</w:t>
      </w:r>
      <w:proofErr w:type="spellEnd"/>
      <w:r w:rsidRPr="00EC7C74">
        <w:rPr>
          <w:rFonts w:ascii="Verdana" w:hAnsi="Verdana"/>
          <w:sz w:val="22"/>
          <w:szCs w:val="22"/>
        </w:rPr>
        <w:t>.</w:t>
      </w:r>
    </w:p>
    <w:p w14:paraId="6B8A7819" w14:textId="77777777" w:rsidR="00EC7C74" w:rsidRPr="00EC7C74" w:rsidRDefault="00EC7C74" w:rsidP="00EC7C74">
      <w:pPr>
        <w:jc w:val="both"/>
        <w:rPr>
          <w:rFonts w:ascii="Verdana" w:hAnsi="Verdana"/>
          <w:sz w:val="22"/>
          <w:szCs w:val="22"/>
        </w:rPr>
      </w:pPr>
    </w:p>
    <w:p w14:paraId="3A2E4C92"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Información para pagos a </w:t>
      </w:r>
      <w:proofErr w:type="spellStart"/>
      <w:r w:rsidRPr="00EC7C74">
        <w:rPr>
          <w:rFonts w:ascii="Verdana" w:hAnsi="Verdana"/>
          <w:sz w:val="22"/>
          <w:szCs w:val="22"/>
        </w:rPr>
        <w:t>Fonbienestar</w:t>
      </w:r>
      <w:proofErr w:type="spellEnd"/>
      <w:r w:rsidRPr="00EC7C74">
        <w:rPr>
          <w:rFonts w:ascii="Verdana" w:hAnsi="Verdana"/>
          <w:sz w:val="22"/>
          <w:szCs w:val="22"/>
        </w:rPr>
        <w:t xml:space="preserve">. La Dirección de Gestión Humana consolidará la información relacionada con el 2,5% de estímulo al ahorro y la reportará al Grupo Financiero Sede Nacional, mediante comunicación debidamente refrendada por el Ordenador del Gasto, una vez analizada y verificada toda la información de las regionales y </w:t>
      </w:r>
      <w:proofErr w:type="gramStart"/>
      <w:r w:rsidRPr="00EC7C74">
        <w:rPr>
          <w:rFonts w:ascii="Verdana" w:hAnsi="Verdana"/>
          <w:sz w:val="22"/>
          <w:szCs w:val="22"/>
        </w:rPr>
        <w:t>agencias allegada</w:t>
      </w:r>
      <w:proofErr w:type="gramEnd"/>
      <w:r w:rsidRPr="00EC7C74">
        <w:rPr>
          <w:rFonts w:ascii="Verdana" w:hAnsi="Verdana"/>
          <w:sz w:val="22"/>
          <w:szCs w:val="22"/>
        </w:rPr>
        <w:t xml:space="preserve"> a esta dirección, para el giro correspondiente.</w:t>
      </w:r>
    </w:p>
    <w:p w14:paraId="1D3C4FB0" w14:textId="77777777" w:rsidR="00EC7C74" w:rsidRPr="00EC7C74" w:rsidRDefault="00EC7C74" w:rsidP="00EC7C74">
      <w:pPr>
        <w:jc w:val="both"/>
        <w:rPr>
          <w:rFonts w:ascii="Verdana" w:hAnsi="Verdana"/>
          <w:sz w:val="22"/>
          <w:szCs w:val="22"/>
        </w:rPr>
      </w:pPr>
    </w:p>
    <w:p w14:paraId="32D02B0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63. REPORTE Y REGISTRO DE LAS PRESTACIONES SOCIALES Y APORTES A LA SEGURIDAD SOCIAL Y PARAFISCALES.</w:t>
      </w:r>
      <w:r w:rsidRPr="00EC7C74">
        <w:rPr>
          <w:rFonts w:ascii="Verdana" w:hAnsi="Verdana"/>
          <w:sz w:val="22"/>
          <w:szCs w:val="22"/>
        </w:rPr>
        <w:t xml:space="preserve"> La Dirección de Gestión Humana reportará al Grupo Financiero Sede Nacional y el área de Talento Humano en las regionales, al Coordinador Financiero o Administrativo/financiero, la información correspondiente a los aportes a la seguridad social de salud, pensiones, riesgos profesionales y parafiscales, en los </w:t>
      </w:r>
      <w:r w:rsidRPr="00EC7C74">
        <w:rPr>
          <w:rFonts w:ascii="Verdana" w:hAnsi="Verdana"/>
          <w:sz w:val="22"/>
          <w:szCs w:val="22"/>
        </w:rPr>
        <w:lastRenderedPageBreak/>
        <w:t>formatos debidamente diligenciados y refrendados por el Ordenador del Gasto, el quinto (5to.) día hábil antes de finalizar el respectivo mes para el pago dentro del mismo mes o, para el registro y causación contable correspondiente, cuando se pague en el mes siguiente.</w:t>
      </w:r>
    </w:p>
    <w:p w14:paraId="770FA287" w14:textId="77777777" w:rsidR="00EC7C74" w:rsidRPr="00EC7C74" w:rsidRDefault="00EC7C74" w:rsidP="00EC7C74">
      <w:pPr>
        <w:jc w:val="both"/>
        <w:rPr>
          <w:rFonts w:ascii="Verdana" w:hAnsi="Verdana"/>
          <w:sz w:val="22"/>
          <w:szCs w:val="22"/>
        </w:rPr>
      </w:pPr>
    </w:p>
    <w:p w14:paraId="459A885D"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64. INFORMACIÓN PARA PAGO DE APORTES A TRAVÉS DE LA PLANILLA INTEGRADA DE LIQUIDACIÓN DE APORTES (PILA).</w:t>
      </w:r>
      <w:r w:rsidRPr="00EC7C74">
        <w:rPr>
          <w:rFonts w:ascii="Verdana" w:hAnsi="Verdana"/>
          <w:sz w:val="22"/>
          <w:szCs w:val="22"/>
        </w:rPr>
        <w:t xml:space="preserve"> Es responsabilidad de la Dirección de Gestión Humana en la Sede Nacional y de las áreas Administrativas - Talento Humano en conjunto con las respectivas áreas de sistemas, procesar y entregar a la Tesorería correspondiente el archivo magnético establecido para el pago de aportes a la seguridad social y parafiscales a través de la Planilla Integrada de Liquidación de Aportes, de acuerdo con las normas expedidas sobre la materia y las instrucciones internas del Instituto, máximo el tercer (3er) día hábil antes de finalizar el respectivo mes.</w:t>
      </w:r>
    </w:p>
    <w:p w14:paraId="546E2543" w14:textId="77777777" w:rsidR="00EC7C74" w:rsidRPr="00EC7C74" w:rsidRDefault="00EC7C74" w:rsidP="00EC7C74">
      <w:pPr>
        <w:jc w:val="both"/>
        <w:rPr>
          <w:rFonts w:ascii="Verdana" w:hAnsi="Verdana"/>
          <w:sz w:val="22"/>
          <w:szCs w:val="22"/>
        </w:rPr>
      </w:pPr>
    </w:p>
    <w:p w14:paraId="20984E23"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DE LAS CAJAS MENORES</w:t>
      </w:r>
    </w:p>
    <w:p w14:paraId="0DFA638B" w14:textId="77777777" w:rsidR="00EC7C74" w:rsidRPr="00EC7C74" w:rsidRDefault="00EC7C74" w:rsidP="00EC7C74">
      <w:pPr>
        <w:jc w:val="both"/>
        <w:rPr>
          <w:rFonts w:ascii="Verdana" w:hAnsi="Verdana"/>
          <w:sz w:val="22"/>
          <w:szCs w:val="22"/>
        </w:rPr>
      </w:pPr>
    </w:p>
    <w:p w14:paraId="2297627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65. CREACIÓN Y CONSTITUCIÓN.</w:t>
      </w:r>
      <w:r w:rsidRPr="00EC7C74">
        <w:rPr>
          <w:rFonts w:ascii="Verdana" w:hAnsi="Verdana"/>
          <w:sz w:val="22"/>
          <w:szCs w:val="22"/>
        </w:rPr>
        <w:t xml:space="preserve"> La creación, constitución y ejecución de recursos a través de las Cajas Menores está sujeta a lo señalado en el Estatuto Orgánico de Presupuesto, a las normas excedidas sobre la materia por el Ministerio de Hacienda y Crédito Público, a la resolución expedida por la Dirección General para el manejo de las mismas y a las demás normas internas establecidas por el Instituto y las contenidas en la presente resolución.</w:t>
      </w:r>
    </w:p>
    <w:p w14:paraId="24A84692" w14:textId="77777777" w:rsidR="00EC7C74" w:rsidRPr="00EC7C74" w:rsidRDefault="00EC7C74" w:rsidP="00EC7C74">
      <w:pPr>
        <w:jc w:val="both"/>
        <w:rPr>
          <w:rFonts w:ascii="Verdana" w:hAnsi="Verdana"/>
          <w:sz w:val="22"/>
          <w:szCs w:val="22"/>
        </w:rPr>
      </w:pPr>
    </w:p>
    <w:p w14:paraId="66A80762" w14:textId="77777777" w:rsidR="00EC7C74" w:rsidRPr="00EC7C74" w:rsidRDefault="00EC7C74" w:rsidP="00EC7C74">
      <w:pPr>
        <w:jc w:val="both"/>
        <w:rPr>
          <w:rFonts w:ascii="Verdana" w:hAnsi="Verdana"/>
          <w:sz w:val="22"/>
          <w:szCs w:val="22"/>
        </w:rPr>
      </w:pPr>
      <w:r w:rsidRPr="00EC7C74">
        <w:rPr>
          <w:rFonts w:ascii="Verdana" w:hAnsi="Verdana"/>
          <w:sz w:val="22"/>
          <w:szCs w:val="22"/>
        </w:rPr>
        <w:t>El valor de a Caja Menor, incluidos los gravámenes financieros, no debe superar la cuantía máxima autorizada. La ejecución a través de las Cajas Menores se sujetará a la disponibilidad presupuestal que garantice la posibilidad de reembolso durante todo el período de funcionamiento.</w:t>
      </w:r>
    </w:p>
    <w:p w14:paraId="57302B38" w14:textId="77777777" w:rsidR="00EC7C74" w:rsidRPr="00EC7C74" w:rsidRDefault="00EC7C74" w:rsidP="00EC7C74">
      <w:pPr>
        <w:jc w:val="both"/>
        <w:rPr>
          <w:rFonts w:ascii="Verdana" w:hAnsi="Verdana"/>
          <w:sz w:val="22"/>
          <w:szCs w:val="22"/>
        </w:rPr>
      </w:pPr>
    </w:p>
    <w:p w14:paraId="6DF6DD68" w14:textId="77777777" w:rsidR="00EC7C74" w:rsidRPr="00EC7C74" w:rsidRDefault="00EC7C74" w:rsidP="00EC7C74">
      <w:pPr>
        <w:jc w:val="both"/>
        <w:rPr>
          <w:rFonts w:ascii="Verdana" w:hAnsi="Verdana"/>
          <w:sz w:val="22"/>
          <w:szCs w:val="22"/>
        </w:rPr>
      </w:pPr>
      <w:r w:rsidRPr="00EC7C74">
        <w:rPr>
          <w:rFonts w:ascii="Verdana" w:hAnsi="Verdana"/>
          <w:sz w:val="22"/>
          <w:szCs w:val="22"/>
        </w:rPr>
        <w:t>Los recursos de Caja Menor deben ser manejados en cuenta corriente a nombre del ICBF, de acuerdo con la nomenclatura establecida y. levar libros de caja, bancos y presupuesto.</w:t>
      </w:r>
    </w:p>
    <w:p w14:paraId="3298C55C" w14:textId="77777777" w:rsidR="00EC7C74" w:rsidRPr="00EC7C74" w:rsidRDefault="00EC7C74" w:rsidP="00EC7C74">
      <w:pPr>
        <w:jc w:val="both"/>
        <w:rPr>
          <w:rFonts w:ascii="Verdana" w:hAnsi="Verdana"/>
          <w:sz w:val="22"/>
          <w:szCs w:val="22"/>
        </w:rPr>
      </w:pPr>
    </w:p>
    <w:p w14:paraId="647115FF"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66. GASTOS POR CAJA MENOR.</w:t>
      </w:r>
      <w:r w:rsidRPr="00EC7C74">
        <w:rPr>
          <w:rFonts w:ascii="Verdana" w:hAnsi="Verdana"/>
          <w:sz w:val="22"/>
          <w:szCs w:val="22"/>
        </w:rPr>
        <w:t xml:space="preserv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6165BB11" w14:textId="77777777" w:rsidR="00EC7C74" w:rsidRPr="00EC7C74" w:rsidRDefault="00EC7C74" w:rsidP="00EC7C74">
      <w:pPr>
        <w:jc w:val="both"/>
        <w:rPr>
          <w:rFonts w:ascii="Verdana" w:hAnsi="Verdana"/>
          <w:sz w:val="22"/>
          <w:szCs w:val="22"/>
        </w:rPr>
      </w:pPr>
    </w:p>
    <w:p w14:paraId="16C6567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1.</w:t>
      </w:r>
      <w:r w:rsidRPr="00EC7C74">
        <w:rPr>
          <w:rFonts w:ascii="Verdana" w:hAnsi="Verdana"/>
          <w:sz w:val="22"/>
          <w:szCs w:val="22"/>
        </w:rPr>
        <w:t xml:space="preserve"> Los gastos que se realicen con cargo a la Caja Menor deben ser refrendados con la expedición de la resolución de reconocimiento del gasto.</w:t>
      </w:r>
    </w:p>
    <w:p w14:paraId="51EEE9AB" w14:textId="77777777" w:rsidR="00EC7C74" w:rsidRPr="00EC7C74" w:rsidRDefault="00EC7C74" w:rsidP="00EC7C74">
      <w:pPr>
        <w:jc w:val="both"/>
        <w:rPr>
          <w:rFonts w:ascii="Verdana" w:hAnsi="Verdana"/>
          <w:sz w:val="22"/>
          <w:szCs w:val="22"/>
        </w:rPr>
      </w:pPr>
    </w:p>
    <w:p w14:paraId="55871CF0"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2.</w:t>
      </w:r>
      <w:r w:rsidRPr="00EC7C74">
        <w:rPr>
          <w:rFonts w:ascii="Verdana" w:hAnsi="Verdana"/>
          <w:sz w:val="22"/>
          <w:szCs w:val="22"/>
        </w:rPr>
        <w:t xml:space="preserve"> Para compra de elementos devolutivos que se realicen con cargo a los fondos de la Caja Menor se debe contar con la Certificación de no Existencia en el Almacén. Dichos bienes deben ser ingresados al Almacén y registrados en la contabilidad antes del trámite del respectivo reembolso.</w:t>
      </w:r>
    </w:p>
    <w:p w14:paraId="3B6DF888" w14:textId="77777777" w:rsidR="00EC7C74" w:rsidRPr="00EC7C74" w:rsidRDefault="00EC7C74" w:rsidP="00EC7C74">
      <w:pPr>
        <w:jc w:val="both"/>
        <w:rPr>
          <w:rFonts w:ascii="Verdana" w:hAnsi="Verdana"/>
          <w:sz w:val="22"/>
          <w:szCs w:val="22"/>
        </w:rPr>
      </w:pPr>
    </w:p>
    <w:p w14:paraId="04E44EF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3.</w:t>
      </w:r>
      <w:r w:rsidRPr="00EC7C74">
        <w:rPr>
          <w:rFonts w:ascii="Verdana" w:hAnsi="Verdana"/>
          <w:sz w:val="22"/>
          <w:szCs w:val="22"/>
        </w:rPr>
        <w:t xml:space="preserve"> El responsable del manejo de la Caja Menor debe consignar en la cuenta bancaria de la Regional los descuentos de retenciones de impuestos de ley en el mismo mes en que se efectúa el descuento al proveedor y remitir a la Tesorería, copia de la consignación, anexando certificación que contenga: beneficiario, identificación del beneficiario, concepto de pago, valor base y valor retención.</w:t>
      </w:r>
    </w:p>
    <w:p w14:paraId="45B690EE" w14:textId="77777777" w:rsidR="00EC7C74" w:rsidRPr="00EC7C74" w:rsidRDefault="00EC7C74" w:rsidP="00EC7C74">
      <w:pPr>
        <w:jc w:val="both"/>
        <w:rPr>
          <w:rFonts w:ascii="Verdana" w:hAnsi="Verdana"/>
          <w:sz w:val="22"/>
          <w:szCs w:val="22"/>
        </w:rPr>
      </w:pPr>
    </w:p>
    <w:p w14:paraId="249B3846"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67. ARQUEO DE LAS CAJAS MENORES.</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designará, mediante resolución, el responsable o responsables de los arqueos a las Cajas Menores, garantizando que éstos se realicen por lo menos una vez cada trimestre. Los designados </w:t>
      </w:r>
      <w:proofErr w:type="spellStart"/>
      <w:r w:rsidRPr="00EC7C74">
        <w:rPr>
          <w:rFonts w:ascii="Verdana" w:hAnsi="Verdana"/>
          <w:sz w:val="22"/>
          <w:szCs w:val="22"/>
        </w:rPr>
        <w:t>pueden.ser</w:t>
      </w:r>
      <w:proofErr w:type="spellEnd"/>
      <w:r w:rsidRPr="00EC7C74">
        <w:rPr>
          <w:rFonts w:ascii="Verdana" w:hAnsi="Verdana"/>
          <w:sz w:val="22"/>
          <w:szCs w:val="22"/>
        </w:rPr>
        <w:t xml:space="preserve">, en las regionales,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el Contador o un profesional del área financiera, dependiendo del número de Cajas Menores constituidas y de su localización. En la Sede Nacional, el servidor público que desempeñe as funciones de Contador en el Grupo Financiero Sede Nacional.</w:t>
      </w:r>
    </w:p>
    <w:p w14:paraId="71CAAA19" w14:textId="77777777" w:rsidR="00EC7C74" w:rsidRPr="00EC7C74" w:rsidRDefault="00EC7C74" w:rsidP="00EC7C74">
      <w:pPr>
        <w:jc w:val="both"/>
        <w:rPr>
          <w:rFonts w:ascii="Verdana" w:hAnsi="Verdana"/>
          <w:sz w:val="22"/>
          <w:szCs w:val="22"/>
        </w:rPr>
      </w:pPr>
    </w:p>
    <w:p w14:paraId="06EC64AA" w14:textId="77777777" w:rsidR="00EC7C74" w:rsidRPr="00EC7C74" w:rsidRDefault="00EC7C74" w:rsidP="00EC7C74">
      <w:pPr>
        <w:jc w:val="both"/>
        <w:rPr>
          <w:rFonts w:ascii="Verdana" w:hAnsi="Verdana"/>
          <w:sz w:val="22"/>
          <w:szCs w:val="22"/>
        </w:rPr>
      </w:pPr>
      <w:r w:rsidRPr="00EC7C74">
        <w:rPr>
          <w:rFonts w:ascii="Verdana" w:hAnsi="Verdana"/>
          <w:sz w:val="22"/>
          <w:szCs w:val="22"/>
        </w:rPr>
        <w:t>El Acta de Arqueo debe ser remitida a la Tesorería del Nivel Nacional y a la Oficina de Control Interno de la Sede Nacional, para el seguimiento y control.</w:t>
      </w:r>
    </w:p>
    <w:p w14:paraId="35DE90AB" w14:textId="77777777" w:rsidR="00EC7C74" w:rsidRPr="00EC7C74" w:rsidRDefault="00EC7C74" w:rsidP="00EC7C74">
      <w:pPr>
        <w:jc w:val="both"/>
        <w:rPr>
          <w:rFonts w:ascii="Verdana" w:hAnsi="Verdana"/>
          <w:sz w:val="22"/>
          <w:szCs w:val="22"/>
        </w:rPr>
      </w:pPr>
    </w:p>
    <w:p w14:paraId="3660D1D4"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Es obligación del responsable del arqueo informar las inconsistencias detectadas en el manejo de dichas Cajas Menores al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para que implemente las acciones correctivas y al Ordenador del Gasto, para que las reporte a la Oficina de Control Interno.</w:t>
      </w:r>
    </w:p>
    <w:p w14:paraId="3B5E8676" w14:textId="77777777" w:rsidR="00EC7C74" w:rsidRPr="00EC7C74" w:rsidRDefault="00EC7C74" w:rsidP="00EC7C74">
      <w:pPr>
        <w:jc w:val="both"/>
        <w:rPr>
          <w:rFonts w:ascii="Verdana" w:hAnsi="Verdana"/>
          <w:sz w:val="22"/>
          <w:szCs w:val="22"/>
        </w:rPr>
      </w:pPr>
    </w:p>
    <w:p w14:paraId="5BE842B2"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68. REEMBOLSO DE CAJAS MENORES.</w:t>
      </w:r>
      <w:r w:rsidRPr="00EC7C74">
        <w:rPr>
          <w:rFonts w:ascii="Verdana" w:hAnsi="Verdana"/>
          <w:sz w:val="22"/>
          <w:szCs w:val="22"/>
        </w:rPr>
        <w:t xml:space="preserve"> El responsable de la Caja Menor debe tramitar el reembolso mensualmente o cuando se haya consumido más del 70%, lo que ocurra primero, de algunos o todos los valores de los rubros presupuestales afectados. Dicho trámite deberá estar acompañado de la totalidad de los documentos soportes que acreditan el gasto, adjuntando solicitud del Certificado de Disponibilidad Presupuestal en el formato establecido y el proyecto de resolución de aprobación de gasto, en medio magnético.</w:t>
      </w:r>
    </w:p>
    <w:p w14:paraId="78538046" w14:textId="77777777" w:rsidR="00EC7C74" w:rsidRPr="00EC7C74" w:rsidRDefault="00EC7C74" w:rsidP="00EC7C74">
      <w:pPr>
        <w:jc w:val="both"/>
        <w:rPr>
          <w:rFonts w:ascii="Verdana" w:hAnsi="Verdana"/>
          <w:sz w:val="22"/>
          <w:szCs w:val="22"/>
        </w:rPr>
      </w:pPr>
    </w:p>
    <w:p w14:paraId="0FAF719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69. LEGALIZACIÓN DE LAS CAJAS MENORES.</w:t>
      </w:r>
      <w:r w:rsidRPr="00EC7C74">
        <w:rPr>
          <w:rFonts w:ascii="Verdana" w:hAnsi="Verdana"/>
          <w:sz w:val="22"/>
          <w:szCs w:val="22"/>
        </w:rPr>
        <w:t xml:space="preserve"> La fecha máxima de legalización definitiva de las Cajas Menores será, sin excepción, el tercer viernes del mes de diciembre de cada vigencia.</w:t>
      </w:r>
    </w:p>
    <w:p w14:paraId="58A47562" w14:textId="77777777" w:rsidR="00EC7C74" w:rsidRPr="00EC7C74" w:rsidRDefault="00EC7C74" w:rsidP="00EC7C74">
      <w:pPr>
        <w:jc w:val="both"/>
        <w:rPr>
          <w:rFonts w:ascii="Verdana" w:hAnsi="Verdana"/>
          <w:sz w:val="22"/>
          <w:szCs w:val="22"/>
        </w:rPr>
      </w:pPr>
    </w:p>
    <w:p w14:paraId="383802CC"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En caso que algún responsable de Caja Menor no legalice la misma en la fecha estipulada, el Ordenador del Gasto, con base en la certificación que debe expedir el Coordinador Financiero 6 Administrativo/financiero, solicitará al Contador regional la constitución y contabilización de la respectiva responsabilidad y la reportará simultáneamente a la Oficina de Control Interno Disciplinario.</w:t>
      </w:r>
    </w:p>
    <w:p w14:paraId="57D02FEA" w14:textId="77777777" w:rsidR="00EC7C74" w:rsidRPr="00EC7C74" w:rsidRDefault="00EC7C74" w:rsidP="00EC7C74">
      <w:pPr>
        <w:jc w:val="both"/>
        <w:rPr>
          <w:rFonts w:ascii="Verdana" w:hAnsi="Verdana"/>
          <w:sz w:val="22"/>
          <w:szCs w:val="22"/>
        </w:rPr>
      </w:pPr>
    </w:p>
    <w:p w14:paraId="68CAFBBF"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DE LAS VIGENCIAS FUTURAS</w:t>
      </w:r>
    </w:p>
    <w:p w14:paraId="4E28C320" w14:textId="77777777" w:rsidR="00EC7C74" w:rsidRPr="00EC7C74" w:rsidRDefault="00EC7C74" w:rsidP="00EC7C74">
      <w:pPr>
        <w:jc w:val="both"/>
        <w:rPr>
          <w:rFonts w:ascii="Verdana" w:hAnsi="Verdana"/>
          <w:sz w:val="22"/>
          <w:szCs w:val="22"/>
        </w:rPr>
      </w:pPr>
    </w:p>
    <w:p w14:paraId="01F7F32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70. AUTORIZACIÓN.</w:t>
      </w:r>
      <w:r w:rsidRPr="00EC7C74">
        <w:rPr>
          <w:rFonts w:ascii="Verdana" w:hAnsi="Verdana"/>
          <w:sz w:val="22"/>
          <w:szCs w:val="22"/>
        </w:rPr>
        <w:t xml:space="preserve"> Cuando las obligaciones objeto de la contratación afecten el presupuesto de varias vigencias fiscales se requiere la </w:t>
      </w:r>
      <w:r w:rsidRPr="00EC7C74">
        <w:rPr>
          <w:rFonts w:ascii="Verdana" w:hAnsi="Verdana"/>
          <w:sz w:val="22"/>
          <w:szCs w:val="22"/>
        </w:rPr>
        <w:lastRenderedPageBreak/>
        <w:t>autorización para comprometer recursos de Vigencias Futuras, desde el momento de iniciar el proceso precontractual.</w:t>
      </w:r>
    </w:p>
    <w:p w14:paraId="20384D87" w14:textId="77777777" w:rsidR="00EC7C74" w:rsidRPr="00EC7C74" w:rsidRDefault="00EC7C74" w:rsidP="00EC7C74">
      <w:pPr>
        <w:jc w:val="both"/>
        <w:rPr>
          <w:rFonts w:ascii="Verdana" w:hAnsi="Verdana"/>
          <w:sz w:val="22"/>
          <w:szCs w:val="22"/>
        </w:rPr>
      </w:pPr>
    </w:p>
    <w:p w14:paraId="2B030186" w14:textId="77777777" w:rsidR="00EC7C74" w:rsidRPr="00EC7C74" w:rsidRDefault="00EC7C74" w:rsidP="00EC7C74">
      <w:pPr>
        <w:jc w:val="both"/>
        <w:rPr>
          <w:rFonts w:ascii="Verdana" w:hAnsi="Verdana"/>
          <w:sz w:val="22"/>
          <w:szCs w:val="22"/>
        </w:rPr>
      </w:pPr>
      <w:r w:rsidRPr="00EC7C74">
        <w:rPr>
          <w:rFonts w:ascii="Verdana" w:hAnsi="Verdana"/>
          <w:sz w:val="22"/>
          <w:szCs w:val="22"/>
        </w:rPr>
        <w:t>El jefe de la Oficina Jurídica en la Sede Nacional y los Coordinadores Jurídicos en las regionales velarán porque antes de iniciar los procesos de contratación que conlleven compromisos que afecten varias vigencias fiscales, se cuente con la debida autorización para comprometer recursos de Vigencias Futuras.</w:t>
      </w:r>
    </w:p>
    <w:p w14:paraId="2D5E351E" w14:textId="77777777" w:rsidR="00EC7C74" w:rsidRPr="00EC7C74" w:rsidRDefault="00EC7C74" w:rsidP="00EC7C74">
      <w:pPr>
        <w:jc w:val="both"/>
        <w:rPr>
          <w:rFonts w:ascii="Verdana" w:hAnsi="Verdana"/>
          <w:sz w:val="22"/>
          <w:szCs w:val="22"/>
        </w:rPr>
      </w:pPr>
    </w:p>
    <w:p w14:paraId="122885A9"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El área responsable de adelantar el proceso de contratación para la ejecución del presupuesto a cargo, deberá presentar la justificación ante la Dirección de Planeación del ICBF, que adelantará el estudio de factibilidad económica y financiera, y lo presentará al Ordenador del Gasto para evaluación y autorización del trámite ante las instancias pertinentes para obtener la autorización para comprometer recursos de Vigencias Futuras. La Dirección de Planeación tramitará el concepto técnico ante el Ministerio de la Protección Social y el Departamento Nacional de Planeación. Con tos documentos anteriores, la Dirección Financiera del ICBF tramitará la autorización y aprobación ante el Ministerio de Hacienda y Crédito Público y el </w:t>
      </w:r>
      <w:proofErr w:type="spellStart"/>
      <w:r w:rsidRPr="00EC7C74">
        <w:rPr>
          <w:rFonts w:ascii="Verdana" w:hAnsi="Verdana"/>
          <w:sz w:val="22"/>
          <w:szCs w:val="22"/>
        </w:rPr>
        <w:t>Confis</w:t>
      </w:r>
      <w:proofErr w:type="spellEnd"/>
      <w:r w:rsidRPr="00EC7C74">
        <w:rPr>
          <w:rFonts w:ascii="Verdana" w:hAnsi="Verdana"/>
          <w:sz w:val="22"/>
          <w:szCs w:val="22"/>
        </w:rPr>
        <w:t>.</w:t>
      </w:r>
    </w:p>
    <w:p w14:paraId="379C5BFE" w14:textId="77777777" w:rsidR="00EC7C74" w:rsidRPr="00EC7C74" w:rsidRDefault="00EC7C74" w:rsidP="00EC7C74">
      <w:pPr>
        <w:jc w:val="both"/>
        <w:rPr>
          <w:rFonts w:ascii="Verdana" w:hAnsi="Verdana"/>
          <w:sz w:val="22"/>
          <w:szCs w:val="22"/>
        </w:rPr>
      </w:pPr>
    </w:p>
    <w:p w14:paraId="0481F093" w14:textId="77777777" w:rsidR="00EC7C74" w:rsidRPr="00EC7C74" w:rsidRDefault="00EC7C74" w:rsidP="00EC7C74">
      <w:pPr>
        <w:jc w:val="both"/>
        <w:rPr>
          <w:rFonts w:ascii="Verdana" w:hAnsi="Verdana"/>
          <w:sz w:val="22"/>
          <w:szCs w:val="22"/>
        </w:rPr>
      </w:pPr>
      <w:r w:rsidRPr="00EC7C74">
        <w:rPr>
          <w:rFonts w:ascii="Verdana" w:hAnsi="Verdana"/>
          <w:sz w:val="22"/>
          <w:szCs w:val="22"/>
        </w:rPr>
        <w:t>La distribución del cupo de Vigencias Futuras a la Sede Nacional y a cada regional será proyectada por la Dirección de Planeación, con base en los estudios previos y en concordancia con las metas sociales y financieras definidas para las vigencias afectadas y enviada a la Dirección Financiera para la expedición de la respectiva autorización, la cual debe ser remitida al Director Regional, quien la debe dar a conocer a los Coordinadores de Grupo de la Regional, y al Analista de Presupuesto para el registra y control en el área de presupuesto.</w:t>
      </w:r>
    </w:p>
    <w:p w14:paraId="07F6EDF4" w14:textId="77777777" w:rsidR="00EC7C74" w:rsidRPr="00EC7C74" w:rsidRDefault="00EC7C74" w:rsidP="00EC7C74">
      <w:pPr>
        <w:jc w:val="both"/>
        <w:rPr>
          <w:rFonts w:ascii="Verdana" w:hAnsi="Verdana"/>
          <w:sz w:val="22"/>
          <w:szCs w:val="22"/>
        </w:rPr>
      </w:pPr>
    </w:p>
    <w:p w14:paraId="2713661C" w14:textId="77777777" w:rsidR="00EC7C74" w:rsidRPr="00EC7C74" w:rsidRDefault="00EC7C74" w:rsidP="00EC7C74">
      <w:pPr>
        <w:jc w:val="both"/>
        <w:rPr>
          <w:rFonts w:ascii="Verdana" w:hAnsi="Verdana"/>
          <w:sz w:val="22"/>
          <w:szCs w:val="22"/>
        </w:rPr>
      </w:pPr>
      <w:r w:rsidRPr="00EC7C74">
        <w:rPr>
          <w:rFonts w:ascii="Verdana" w:hAnsi="Verdana"/>
          <w:sz w:val="22"/>
          <w:szCs w:val="22"/>
        </w:rPr>
        <w:t>Cuando se trate de los recursos que se ejecutan en la Sede Nacional, la Dirección Financiera la dará a conocer al coordinador del Grupo Financiero Sede Nacional para el registro y control correspondiente.</w:t>
      </w:r>
    </w:p>
    <w:p w14:paraId="2E410A0D" w14:textId="77777777" w:rsidR="00EC7C74" w:rsidRPr="00EC7C74" w:rsidRDefault="00EC7C74" w:rsidP="00EC7C74">
      <w:pPr>
        <w:jc w:val="both"/>
        <w:rPr>
          <w:rFonts w:ascii="Verdana" w:hAnsi="Verdana"/>
          <w:sz w:val="22"/>
          <w:szCs w:val="22"/>
        </w:rPr>
      </w:pPr>
    </w:p>
    <w:p w14:paraId="102B7250"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1.</w:t>
      </w:r>
      <w:r w:rsidRPr="00EC7C74">
        <w:rPr>
          <w:rFonts w:ascii="Verdana" w:hAnsi="Verdana"/>
          <w:sz w:val="22"/>
          <w:szCs w:val="22"/>
        </w:rPr>
        <w:t xml:space="preserve"> La única autorización válida para la Regional o la Sede Nacional es el oficio de la Dirección Financiera, comunicando al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o al coordinador del Grupo Financiero de la Sede Nacional, el cupo de autorización de Vigencias Futuras en el cual se indique el identificador presupuestal y el cupo asignado para cada vigencia o las modificaciones al mismo. Sólo con este oficio podrá la Regional iniciar el proceso de contratación con cargo a recursos de las Vigencias Futuras.</w:t>
      </w:r>
    </w:p>
    <w:p w14:paraId="6DCD1584" w14:textId="77777777" w:rsidR="00EC7C74" w:rsidRPr="00EC7C74" w:rsidRDefault="00EC7C74" w:rsidP="00EC7C74">
      <w:pPr>
        <w:jc w:val="both"/>
        <w:rPr>
          <w:rFonts w:ascii="Verdana" w:hAnsi="Verdana"/>
          <w:sz w:val="22"/>
          <w:szCs w:val="22"/>
        </w:rPr>
      </w:pPr>
    </w:p>
    <w:p w14:paraId="6FBF5A7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2.</w:t>
      </w:r>
      <w:r w:rsidRPr="00EC7C74">
        <w:rPr>
          <w:rFonts w:ascii="Verdana" w:hAnsi="Verdana"/>
          <w:sz w:val="22"/>
          <w:szCs w:val="22"/>
        </w:rPr>
        <w:t xml:space="preserve"> Con base en la comunicación de la Dirección Financiera y la información conjunta del Coordinador del Grupo Técnico y el Coordinador del Grupo de Planeación y Sistemas,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 financiero y el Analista de Presupuesto en las regionales expedirán una certificación con los recursos de Vigencias Futuras requeridos para el compromiso de cada contrato. El </w:t>
      </w:r>
      <w:proofErr w:type="gramStart"/>
      <w:r w:rsidRPr="00EC7C74">
        <w:rPr>
          <w:rFonts w:ascii="Verdana" w:hAnsi="Verdana"/>
          <w:sz w:val="22"/>
          <w:szCs w:val="22"/>
        </w:rPr>
        <w:t>Director</w:t>
      </w:r>
      <w:proofErr w:type="gramEnd"/>
      <w:r w:rsidRPr="00EC7C74">
        <w:rPr>
          <w:rFonts w:ascii="Verdana" w:hAnsi="Verdana"/>
          <w:sz w:val="22"/>
          <w:szCs w:val="22"/>
        </w:rPr>
        <w:t>(a) Financiero (a) y el coordinador del Grupo Financiero expedirá la correspondiente certificación para cada contrato en la Sede Nacional.</w:t>
      </w:r>
    </w:p>
    <w:p w14:paraId="1AFE8EA1" w14:textId="77777777" w:rsidR="00EC7C74" w:rsidRPr="00EC7C74" w:rsidRDefault="00EC7C74" w:rsidP="00EC7C74">
      <w:pPr>
        <w:jc w:val="both"/>
        <w:rPr>
          <w:rFonts w:ascii="Verdana" w:hAnsi="Verdana"/>
          <w:sz w:val="22"/>
          <w:szCs w:val="22"/>
        </w:rPr>
      </w:pPr>
    </w:p>
    <w:p w14:paraId="32B272A8"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El Analista de Presupuesto le reportará el Registro Presupuestal (RP) de las Vigencias Futuras al Contador regional y de la Sede Nacional, para que sean registradas en las cuentas de planeación y presupuesto.</w:t>
      </w:r>
    </w:p>
    <w:p w14:paraId="02E56B68" w14:textId="77777777" w:rsidR="00EC7C74" w:rsidRPr="00EC7C74" w:rsidRDefault="00EC7C74" w:rsidP="00EC7C74">
      <w:pPr>
        <w:jc w:val="both"/>
        <w:rPr>
          <w:rFonts w:ascii="Verdana" w:hAnsi="Verdana"/>
          <w:sz w:val="22"/>
          <w:szCs w:val="22"/>
        </w:rPr>
      </w:pPr>
    </w:p>
    <w:p w14:paraId="36561620"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3.</w:t>
      </w:r>
      <w:r w:rsidRPr="00EC7C74">
        <w:rPr>
          <w:rFonts w:ascii="Verdana" w:hAnsi="Verdana"/>
          <w:sz w:val="22"/>
          <w:szCs w:val="22"/>
        </w:rPr>
        <w:t xml:space="preserve"> E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Analista de Presupuesto en las regionales y el Coordinador del Grupo Financiero en la Sede Nacional, deberán reportar a la Dirección Financiera a ejecución presupuestal o utilización del valor autorizados de Vigencias Futuras, en los formatos y plazos establecidos para el efecto por el </w:t>
      </w:r>
      <w:proofErr w:type="gramStart"/>
      <w:r w:rsidRPr="00EC7C74">
        <w:rPr>
          <w:rFonts w:ascii="Verdana" w:hAnsi="Verdana"/>
          <w:sz w:val="22"/>
          <w:szCs w:val="22"/>
        </w:rPr>
        <w:t>Director</w:t>
      </w:r>
      <w:proofErr w:type="gramEnd"/>
      <w:r w:rsidRPr="00EC7C74">
        <w:rPr>
          <w:rFonts w:ascii="Verdana" w:hAnsi="Verdana"/>
          <w:sz w:val="22"/>
          <w:szCs w:val="22"/>
        </w:rPr>
        <w:t>(a) Financiero (a).</w:t>
      </w:r>
    </w:p>
    <w:p w14:paraId="1F9B9CF3" w14:textId="77777777" w:rsidR="00EC7C74" w:rsidRPr="00EC7C74" w:rsidRDefault="00EC7C74" w:rsidP="00EC7C74">
      <w:pPr>
        <w:jc w:val="both"/>
        <w:rPr>
          <w:rFonts w:ascii="Verdana" w:hAnsi="Verdana"/>
          <w:sz w:val="22"/>
          <w:szCs w:val="22"/>
        </w:rPr>
      </w:pPr>
    </w:p>
    <w:p w14:paraId="2FE0E02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 4.</w:t>
      </w:r>
      <w:r w:rsidRPr="00EC7C74">
        <w:rPr>
          <w:rFonts w:ascii="Verdana" w:hAnsi="Verdana"/>
          <w:sz w:val="22"/>
          <w:szCs w:val="22"/>
        </w:rPr>
        <w:t xml:space="preserve"> El valor autorizado de Vigencias Futuras no utilizadas al 31 de diciembre de la vigencia en la cual se tramitó, caducará sin excepción.</w:t>
      </w:r>
    </w:p>
    <w:p w14:paraId="61043C1D" w14:textId="77777777" w:rsidR="00EC7C74" w:rsidRPr="00EC7C74" w:rsidRDefault="00EC7C74" w:rsidP="00EC7C74">
      <w:pPr>
        <w:jc w:val="both"/>
        <w:rPr>
          <w:rFonts w:ascii="Verdana" w:hAnsi="Verdana"/>
          <w:sz w:val="22"/>
          <w:szCs w:val="22"/>
        </w:rPr>
      </w:pPr>
    </w:p>
    <w:p w14:paraId="1364A100"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71. CERTIFICACIÓN Y REGISTRO.</w:t>
      </w:r>
      <w:r w:rsidRPr="00EC7C74">
        <w:rPr>
          <w:rFonts w:ascii="Verdana" w:hAnsi="Verdana"/>
          <w:sz w:val="22"/>
          <w:szCs w:val="22"/>
        </w:rPr>
        <w:t xml:space="preserve"> Los Coordinadores Financieros y Administrativo/financieros y el Analista de Presupuesto en las regionales, el primer día hábil del mes de enero de cada año, deben expedir el Certificado de Disponibilidad Presupuestal y el Registro Presupuestal (RP) para cada contrato con base en lo señalado en </w:t>
      </w:r>
      <w:proofErr w:type="spellStart"/>
      <w:r w:rsidRPr="00EC7C74">
        <w:rPr>
          <w:rFonts w:ascii="Verdana" w:hAnsi="Verdana"/>
          <w:sz w:val="22"/>
          <w:szCs w:val="22"/>
        </w:rPr>
        <w:t>a</w:t>
      </w:r>
      <w:proofErr w:type="spellEnd"/>
      <w:r w:rsidRPr="00EC7C74">
        <w:rPr>
          <w:rFonts w:ascii="Verdana" w:hAnsi="Verdana"/>
          <w:sz w:val="22"/>
          <w:szCs w:val="22"/>
        </w:rPr>
        <w:t xml:space="preserve"> certificación de los recursos de Vigencias Futuras comprometidos en cada contrato. El original de estos documentos debe ser enviado a la dependencia donde reposa el contrato original.</w:t>
      </w:r>
    </w:p>
    <w:p w14:paraId="168137AC" w14:textId="77777777" w:rsidR="00EC7C74" w:rsidRPr="00EC7C74" w:rsidRDefault="00EC7C74" w:rsidP="00EC7C74">
      <w:pPr>
        <w:jc w:val="both"/>
        <w:rPr>
          <w:rFonts w:ascii="Verdana" w:hAnsi="Verdana"/>
          <w:sz w:val="22"/>
          <w:szCs w:val="22"/>
        </w:rPr>
      </w:pPr>
    </w:p>
    <w:p w14:paraId="76417D93"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CAUSACIÓN CONTABLE</w:t>
      </w:r>
    </w:p>
    <w:p w14:paraId="497B642B" w14:textId="77777777" w:rsidR="00EC7C74" w:rsidRPr="00EC7C74" w:rsidRDefault="00EC7C74" w:rsidP="00EC7C74">
      <w:pPr>
        <w:jc w:val="both"/>
        <w:rPr>
          <w:rFonts w:ascii="Verdana" w:hAnsi="Verdana"/>
          <w:sz w:val="22"/>
          <w:szCs w:val="22"/>
        </w:rPr>
      </w:pPr>
    </w:p>
    <w:p w14:paraId="32E19B9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72. CAUSACIÓN DE APORTES PARAFISCALES.</w:t>
      </w:r>
      <w:r w:rsidRPr="00EC7C74">
        <w:rPr>
          <w:rFonts w:ascii="Verdana" w:hAnsi="Verdana"/>
          <w:sz w:val="22"/>
          <w:szCs w:val="22"/>
        </w:rPr>
        <w:t xml:space="preserve"> Los aportes recaudados por las Cajas de Compensación Familiar no ingresados o consignados al cierre de cada mes deben ser causados en </w:t>
      </w:r>
      <w:proofErr w:type="spellStart"/>
      <w:r w:rsidRPr="00EC7C74">
        <w:rPr>
          <w:rFonts w:ascii="Verdana" w:hAnsi="Verdana"/>
          <w:sz w:val="22"/>
          <w:szCs w:val="22"/>
        </w:rPr>
        <w:t>a</w:t>
      </w:r>
      <w:proofErr w:type="spellEnd"/>
      <w:r w:rsidRPr="00EC7C74">
        <w:rPr>
          <w:rFonts w:ascii="Verdana" w:hAnsi="Verdana"/>
          <w:sz w:val="22"/>
          <w:szCs w:val="22"/>
        </w:rPr>
        <w:t xml:space="preserve"> contabilidad del Instituto, con base en la certificación que debe ser solicitada y expedida por cada una de las cajas, indicando el monto del recaudo no transferido o con base en el promedio del primer giro de cada caja en los últimos tres (3) meses.</w:t>
      </w:r>
    </w:p>
    <w:p w14:paraId="141AEEDD" w14:textId="77777777" w:rsidR="00EC7C74" w:rsidRPr="00EC7C74" w:rsidRDefault="00EC7C74" w:rsidP="00EC7C74">
      <w:pPr>
        <w:jc w:val="both"/>
        <w:rPr>
          <w:rFonts w:ascii="Verdana" w:hAnsi="Verdana"/>
          <w:sz w:val="22"/>
          <w:szCs w:val="22"/>
        </w:rPr>
      </w:pPr>
    </w:p>
    <w:p w14:paraId="684A4330" w14:textId="77777777" w:rsidR="00EC7C74" w:rsidRPr="00EC7C74" w:rsidRDefault="00EC7C74" w:rsidP="00EC7C74">
      <w:pPr>
        <w:jc w:val="both"/>
        <w:rPr>
          <w:rFonts w:ascii="Verdana" w:hAnsi="Verdana"/>
          <w:sz w:val="22"/>
          <w:szCs w:val="22"/>
        </w:rPr>
      </w:pPr>
      <w:r w:rsidRPr="00EC7C74">
        <w:rPr>
          <w:rFonts w:ascii="Verdana" w:hAnsi="Verdana"/>
          <w:sz w:val="22"/>
          <w:szCs w:val="22"/>
        </w:rPr>
        <w:t>Una vez implementada totalmente la Planilla Integrada de Liquidación de Aportes, se aplicará el procedimiento de causación del aporte, que defina la Dirección Financiera.</w:t>
      </w:r>
    </w:p>
    <w:p w14:paraId="04007D68" w14:textId="77777777" w:rsidR="00EC7C74" w:rsidRPr="00EC7C74" w:rsidRDefault="00EC7C74" w:rsidP="00EC7C74">
      <w:pPr>
        <w:jc w:val="both"/>
        <w:rPr>
          <w:rFonts w:ascii="Verdana" w:hAnsi="Verdana"/>
          <w:sz w:val="22"/>
          <w:szCs w:val="22"/>
        </w:rPr>
      </w:pPr>
    </w:p>
    <w:p w14:paraId="683ADE0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73. CAUSACIÓN DE INTERESES DE CARTERA.</w:t>
      </w:r>
      <w:r w:rsidRPr="00EC7C74">
        <w:rPr>
          <w:rFonts w:ascii="Verdana" w:hAnsi="Verdana"/>
          <w:sz w:val="22"/>
          <w:szCs w:val="22"/>
        </w:rPr>
        <w:t xml:space="preserve"> Mensualmente el Contador debe registrar la </w:t>
      </w:r>
      <w:proofErr w:type="spellStart"/>
      <w:r w:rsidRPr="00EC7C74">
        <w:rPr>
          <w:rFonts w:ascii="Verdana" w:hAnsi="Verdana"/>
          <w:sz w:val="22"/>
          <w:szCs w:val="22"/>
        </w:rPr>
        <w:t>causación</w:t>
      </w:r>
      <w:proofErr w:type="spellEnd"/>
      <w:r w:rsidRPr="00EC7C74">
        <w:rPr>
          <w:rFonts w:ascii="Verdana" w:hAnsi="Verdana"/>
          <w:sz w:val="22"/>
          <w:szCs w:val="22"/>
        </w:rPr>
        <w:t xml:space="preserve"> de los intereses de la cartera de aportes parafiscales con base en la información que debe suministrar el área de recaudo y los intereses sobre préstamos de vivienda y calamidad con base en la información de Talento Humano en las regionales y de Gestión Humana en la Sede Nacional.</w:t>
      </w:r>
    </w:p>
    <w:p w14:paraId="35650864" w14:textId="77777777" w:rsidR="00EC7C74" w:rsidRPr="00EC7C74" w:rsidRDefault="00EC7C74" w:rsidP="00EC7C74">
      <w:pPr>
        <w:jc w:val="both"/>
        <w:rPr>
          <w:rFonts w:ascii="Verdana" w:hAnsi="Verdana"/>
          <w:sz w:val="22"/>
          <w:szCs w:val="22"/>
        </w:rPr>
      </w:pPr>
    </w:p>
    <w:p w14:paraId="0DBFB0DF"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74. CAUSACIÓN DE ADQUISICIÓN DE BIENES Y DE GASTOS.</w:t>
      </w:r>
      <w:r w:rsidRPr="00EC7C74">
        <w:rPr>
          <w:rFonts w:ascii="Verdana" w:hAnsi="Verdana"/>
          <w:sz w:val="22"/>
          <w:szCs w:val="22"/>
        </w:rPr>
        <w:t xml:space="preserve"> La </w:t>
      </w:r>
      <w:proofErr w:type="spellStart"/>
      <w:r w:rsidRPr="00EC7C74">
        <w:rPr>
          <w:rFonts w:ascii="Verdana" w:hAnsi="Verdana"/>
          <w:sz w:val="22"/>
          <w:szCs w:val="22"/>
        </w:rPr>
        <w:t>causación</w:t>
      </w:r>
      <w:proofErr w:type="spellEnd"/>
      <w:r w:rsidRPr="00EC7C74">
        <w:rPr>
          <w:rFonts w:ascii="Verdana" w:hAnsi="Verdana"/>
          <w:sz w:val="22"/>
          <w:szCs w:val="22"/>
        </w:rPr>
        <w:t xml:space="preserve"> por adquisición de bienes la debe realizar el Contador con base en los documentos de entrada al Almacén, que le debe remitir semanalmente y en la fecha máxima establecida para el cierre, el responsable del Almacén.</w:t>
      </w:r>
    </w:p>
    <w:p w14:paraId="0DF10919" w14:textId="77777777" w:rsidR="00EC7C74" w:rsidRPr="00EC7C74" w:rsidRDefault="00EC7C74" w:rsidP="00EC7C74">
      <w:pPr>
        <w:jc w:val="both"/>
        <w:rPr>
          <w:rFonts w:ascii="Verdana" w:hAnsi="Verdana"/>
          <w:sz w:val="22"/>
          <w:szCs w:val="22"/>
        </w:rPr>
      </w:pPr>
    </w:p>
    <w:p w14:paraId="72F6AC64" w14:textId="77777777" w:rsidR="00EC7C74" w:rsidRPr="00EC7C74" w:rsidRDefault="00EC7C74" w:rsidP="00EC7C74">
      <w:pPr>
        <w:jc w:val="both"/>
        <w:rPr>
          <w:rFonts w:ascii="Verdana" w:hAnsi="Verdana"/>
          <w:sz w:val="22"/>
          <w:szCs w:val="22"/>
        </w:rPr>
      </w:pPr>
      <w:r w:rsidRPr="00EC7C74">
        <w:rPr>
          <w:rFonts w:ascii="Verdana" w:hAnsi="Verdana"/>
          <w:sz w:val="22"/>
          <w:szCs w:val="22"/>
        </w:rPr>
        <w:t>Los gastos generales de funcionamiento y operativos de inversión los debe causar</w:t>
      </w:r>
    </w:p>
    <w:p w14:paraId="7C406DE3" w14:textId="77777777" w:rsidR="00EC7C74" w:rsidRPr="00EC7C74" w:rsidRDefault="00EC7C74" w:rsidP="00EC7C74">
      <w:pPr>
        <w:jc w:val="both"/>
        <w:rPr>
          <w:rFonts w:ascii="Verdana" w:hAnsi="Verdana"/>
          <w:sz w:val="22"/>
          <w:szCs w:val="22"/>
        </w:rPr>
      </w:pPr>
    </w:p>
    <w:p w14:paraId="4EC49D84"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mensualmente el Contador con base en la información que le debe remitir el Coordinador Financiero o Administrativo/financiero en las regionales o el </w:t>
      </w:r>
      <w:proofErr w:type="gramStart"/>
      <w:r w:rsidRPr="00EC7C74">
        <w:rPr>
          <w:rFonts w:ascii="Verdana" w:hAnsi="Verdana"/>
          <w:sz w:val="22"/>
          <w:szCs w:val="22"/>
        </w:rPr>
        <w:t>Director</w:t>
      </w:r>
      <w:proofErr w:type="gramEnd"/>
      <w:r w:rsidRPr="00EC7C74">
        <w:rPr>
          <w:rFonts w:ascii="Verdana" w:hAnsi="Verdana"/>
          <w:sz w:val="22"/>
          <w:szCs w:val="22"/>
        </w:rPr>
        <w:t xml:space="preserve"> Administrativo en la Sede Nacional, el tercer (3er) día antes de finalizar cada mes.</w:t>
      </w:r>
    </w:p>
    <w:p w14:paraId="67DBBB20" w14:textId="77777777" w:rsidR="00EC7C74" w:rsidRPr="00EC7C74" w:rsidRDefault="00EC7C74" w:rsidP="00EC7C74">
      <w:pPr>
        <w:jc w:val="both"/>
        <w:rPr>
          <w:rFonts w:ascii="Verdana" w:hAnsi="Verdana"/>
          <w:sz w:val="22"/>
          <w:szCs w:val="22"/>
        </w:rPr>
      </w:pPr>
    </w:p>
    <w:p w14:paraId="73A6A339"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Los gastos de personal, prestaciones sociales y todo lo relacionado con contribuciones inherentes a la nómina e incapacidades por cobrar, los debe causar el Contador con base en a información que le debe remitir el responsable de Talento Humano o el </w:t>
      </w:r>
      <w:proofErr w:type="gramStart"/>
      <w:r w:rsidRPr="00EC7C74">
        <w:rPr>
          <w:rFonts w:ascii="Verdana" w:hAnsi="Verdana"/>
          <w:sz w:val="22"/>
          <w:szCs w:val="22"/>
        </w:rPr>
        <w:t>Director</w:t>
      </w:r>
      <w:proofErr w:type="gramEnd"/>
      <w:r w:rsidRPr="00EC7C74">
        <w:rPr>
          <w:rFonts w:ascii="Verdana" w:hAnsi="Verdana"/>
          <w:sz w:val="22"/>
          <w:szCs w:val="22"/>
        </w:rPr>
        <w:t xml:space="preserve"> de Gestión Humana, máximo el tercer (3er) día hábil antes de terminar el mes.</w:t>
      </w:r>
    </w:p>
    <w:p w14:paraId="5AD0B16C" w14:textId="77777777" w:rsidR="00EC7C74" w:rsidRPr="00EC7C74" w:rsidRDefault="00EC7C74" w:rsidP="00EC7C74">
      <w:pPr>
        <w:jc w:val="both"/>
        <w:rPr>
          <w:rFonts w:ascii="Verdana" w:hAnsi="Verdana"/>
          <w:sz w:val="22"/>
          <w:szCs w:val="22"/>
        </w:rPr>
      </w:pPr>
    </w:p>
    <w:p w14:paraId="383CB1BE"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75. REGISTRO CONTABLE DE LOS CONVENIOS DE COFINANCIACIÓN.</w:t>
      </w:r>
      <w:r w:rsidRPr="00EC7C74">
        <w:rPr>
          <w:rFonts w:ascii="Verdana" w:hAnsi="Verdana"/>
          <w:sz w:val="22"/>
          <w:szCs w:val="22"/>
        </w:rPr>
        <w:t xml:space="preserve"> Una vez suscrito el convenio,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 remitir copia del convenio y del Registro Presupuestal (RP) expedido por la entidad </w:t>
      </w:r>
      <w:proofErr w:type="spellStart"/>
      <w:r w:rsidRPr="00EC7C74">
        <w:rPr>
          <w:rFonts w:ascii="Verdana" w:hAnsi="Verdana"/>
          <w:sz w:val="22"/>
          <w:szCs w:val="22"/>
        </w:rPr>
        <w:t>cofinanciadora</w:t>
      </w:r>
      <w:proofErr w:type="spellEnd"/>
      <w:r w:rsidRPr="00EC7C74">
        <w:rPr>
          <w:rFonts w:ascii="Verdana" w:hAnsi="Verdana"/>
          <w:sz w:val="22"/>
          <w:szCs w:val="22"/>
        </w:rPr>
        <w:t xml:space="preserve"> al Contador para el registro de la causación contable del compromiso a favor del ICBF.</w:t>
      </w:r>
    </w:p>
    <w:p w14:paraId="0B7B8A70" w14:textId="77777777" w:rsidR="00EC7C74" w:rsidRPr="00EC7C74" w:rsidRDefault="00EC7C74" w:rsidP="00EC7C74">
      <w:pPr>
        <w:jc w:val="both"/>
        <w:rPr>
          <w:rFonts w:ascii="Verdana" w:hAnsi="Verdana"/>
          <w:sz w:val="22"/>
          <w:szCs w:val="22"/>
        </w:rPr>
      </w:pPr>
    </w:p>
    <w:p w14:paraId="0323EDAB"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76. BIENES RECIBIDOS POR CONVENIO DE COFINANCIACIÓN.</w:t>
      </w:r>
      <w:r w:rsidRPr="00EC7C74">
        <w:rPr>
          <w:rFonts w:ascii="Verdana" w:hAnsi="Verdana"/>
          <w:sz w:val="22"/>
          <w:szCs w:val="22"/>
        </w:rPr>
        <w:t xml:space="preserve"> Cuando se reciban bienes o servicios producto de cofinanciación, os coordinadores de los Centros Zonales y los Coordinadores Financieros y Administrativo/financieros deberán remitir al Almacén copia del convenio debidamente suscrito, tres (3) días antes de finalizar cada mes, para la expedición de a entrada al Almacén y los registros correspondientes.</w:t>
      </w:r>
    </w:p>
    <w:p w14:paraId="146168EE" w14:textId="77777777" w:rsidR="00EC7C74" w:rsidRPr="00EC7C74" w:rsidRDefault="00EC7C74" w:rsidP="00EC7C74">
      <w:pPr>
        <w:jc w:val="both"/>
        <w:rPr>
          <w:rFonts w:ascii="Verdana" w:hAnsi="Verdana"/>
          <w:sz w:val="22"/>
          <w:szCs w:val="22"/>
        </w:rPr>
      </w:pPr>
    </w:p>
    <w:p w14:paraId="78032197"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CIERRE FINANCIERO</w:t>
      </w:r>
    </w:p>
    <w:p w14:paraId="2B2C985D" w14:textId="77777777" w:rsidR="00EC7C74" w:rsidRPr="005A5A2E" w:rsidRDefault="00EC7C74" w:rsidP="00EC7C74">
      <w:pPr>
        <w:jc w:val="both"/>
        <w:rPr>
          <w:rFonts w:ascii="Verdana" w:hAnsi="Verdana"/>
          <w:b/>
          <w:bCs/>
          <w:sz w:val="22"/>
          <w:szCs w:val="22"/>
        </w:rPr>
      </w:pPr>
    </w:p>
    <w:p w14:paraId="27DA29D5" w14:textId="77777777" w:rsidR="00EC7C74" w:rsidRPr="005A5A2E" w:rsidRDefault="00EC7C74" w:rsidP="00EC7C74">
      <w:pPr>
        <w:jc w:val="both"/>
        <w:rPr>
          <w:rFonts w:ascii="Verdana" w:hAnsi="Verdana"/>
          <w:b/>
          <w:bCs/>
          <w:sz w:val="22"/>
          <w:szCs w:val="22"/>
        </w:rPr>
      </w:pPr>
      <w:r w:rsidRPr="005A5A2E">
        <w:rPr>
          <w:rFonts w:ascii="Verdana" w:hAnsi="Verdana"/>
          <w:b/>
          <w:bCs/>
          <w:sz w:val="22"/>
          <w:szCs w:val="22"/>
        </w:rPr>
        <w:t>ARTÍCULO 77. CIERRE MENSUAL Y ANUAL.</w:t>
      </w:r>
    </w:p>
    <w:p w14:paraId="7783A45F" w14:textId="77777777" w:rsidR="00EC7C74" w:rsidRPr="00EC7C74" w:rsidRDefault="00EC7C74" w:rsidP="00EC7C74">
      <w:pPr>
        <w:jc w:val="both"/>
        <w:rPr>
          <w:rFonts w:ascii="Verdana" w:hAnsi="Verdana"/>
          <w:sz w:val="22"/>
          <w:szCs w:val="22"/>
        </w:rPr>
      </w:pPr>
    </w:p>
    <w:p w14:paraId="1045C21B" w14:textId="423F5BAA" w:rsidR="00EC7C74" w:rsidRPr="00EC7C74" w:rsidRDefault="00BE2D21" w:rsidP="00EC7C74">
      <w:pPr>
        <w:jc w:val="both"/>
        <w:rPr>
          <w:rFonts w:ascii="Verdana" w:hAnsi="Verdana"/>
          <w:sz w:val="22"/>
          <w:szCs w:val="22"/>
        </w:rPr>
      </w:pPr>
      <w:r>
        <w:rPr>
          <w:rFonts w:ascii="Verdana" w:hAnsi="Verdana"/>
          <w:sz w:val="22"/>
          <w:szCs w:val="22"/>
        </w:rPr>
        <w:t>[</w:t>
      </w:r>
      <w:r w:rsidR="00EC7C74" w:rsidRPr="00EC7C74">
        <w:rPr>
          <w:rFonts w:ascii="Verdana" w:hAnsi="Verdana"/>
          <w:sz w:val="22"/>
          <w:szCs w:val="22"/>
        </w:rPr>
        <w:t>Párrafo 1o. modificado por el artículo 1 de la Resolución 4489 de 2009</w:t>
      </w:r>
      <w:r>
        <w:rPr>
          <w:rFonts w:ascii="Verdana" w:hAnsi="Verdana"/>
          <w:sz w:val="22"/>
          <w:szCs w:val="22"/>
        </w:rPr>
        <w:t>]</w:t>
      </w:r>
      <w:r w:rsidR="00EC7C74" w:rsidRPr="00EC7C74">
        <w:rPr>
          <w:rFonts w:ascii="Verdana" w:hAnsi="Verdana"/>
          <w:sz w:val="22"/>
          <w:szCs w:val="22"/>
        </w:rPr>
        <w:t>.</w:t>
      </w:r>
      <w:r w:rsidRPr="00BE2D21">
        <w:rPr>
          <w:rFonts w:ascii="Montserrat" w:hAnsi="Montserrat"/>
          <w:color w:val="555555"/>
          <w:spacing w:val="2"/>
          <w:sz w:val="27"/>
          <w:szCs w:val="27"/>
          <w:shd w:val="clear" w:color="auto" w:fill="FFFFE0"/>
        </w:rPr>
        <w:t xml:space="preserve"> </w:t>
      </w:r>
      <w:r w:rsidRPr="00BE2D21">
        <w:rPr>
          <w:rFonts w:ascii="Verdana" w:hAnsi="Verdana"/>
          <w:sz w:val="22"/>
          <w:szCs w:val="22"/>
        </w:rPr>
        <w:t>El cierre presupuestal, de recaudo, de tesorería y de nómina debe realizarse, sin excepción, el tercer (3er) día hábil antes terminar el mes, para dar cumplimiento a las fechas establecidas por la ley, para la presentación de los informes al Nivel Nacional</w:t>
      </w:r>
      <w:r w:rsidR="00EC7C74" w:rsidRPr="00EC7C74">
        <w:rPr>
          <w:rFonts w:ascii="Verdana" w:hAnsi="Verdana"/>
          <w:sz w:val="22"/>
          <w:szCs w:val="22"/>
        </w:rPr>
        <w:t>.</w:t>
      </w:r>
    </w:p>
    <w:p w14:paraId="5F34475F" w14:textId="77777777" w:rsidR="00EC7C74" w:rsidRPr="00EC7C74" w:rsidRDefault="00EC7C74" w:rsidP="00EC7C74">
      <w:pPr>
        <w:jc w:val="both"/>
        <w:rPr>
          <w:rFonts w:ascii="Verdana" w:hAnsi="Verdana"/>
          <w:sz w:val="22"/>
          <w:szCs w:val="22"/>
        </w:rPr>
      </w:pPr>
    </w:p>
    <w:p w14:paraId="0E294839" w14:textId="77777777" w:rsidR="00EC7C74" w:rsidRPr="00EC7C74" w:rsidRDefault="00EC7C74" w:rsidP="00EC7C74">
      <w:pPr>
        <w:jc w:val="both"/>
        <w:rPr>
          <w:rFonts w:ascii="Verdana" w:hAnsi="Verdana"/>
          <w:sz w:val="22"/>
          <w:szCs w:val="22"/>
        </w:rPr>
      </w:pPr>
      <w:r w:rsidRPr="00EC7C74">
        <w:rPr>
          <w:rFonts w:ascii="Verdana" w:hAnsi="Verdana"/>
          <w:sz w:val="22"/>
          <w:szCs w:val="22"/>
        </w:rPr>
        <w:t>El cierre de las operaciones de Almacén debe efectuarse el 23 de cada mes o el día hábil siguiente. El responsable del Almacén debe enviar, dentro de los dos (2) días hábiles siguientes, la información y los documentos pertinentes al área de Contabilidad, sin perjuicio del informe y documentos de movimiento que debe entregar semanalmente al Contador.</w:t>
      </w:r>
    </w:p>
    <w:p w14:paraId="60C47B89" w14:textId="77777777" w:rsidR="00EC7C74" w:rsidRPr="00EC7C74" w:rsidRDefault="00EC7C74" w:rsidP="00EC7C74">
      <w:pPr>
        <w:jc w:val="both"/>
        <w:rPr>
          <w:rFonts w:ascii="Verdana" w:hAnsi="Verdana"/>
          <w:sz w:val="22"/>
          <w:szCs w:val="22"/>
        </w:rPr>
      </w:pPr>
    </w:p>
    <w:p w14:paraId="6CC425E3" w14:textId="77777777" w:rsidR="00EC7C74" w:rsidRPr="00EC7C74" w:rsidRDefault="00EC7C74" w:rsidP="00EC7C74">
      <w:pPr>
        <w:jc w:val="both"/>
        <w:rPr>
          <w:rFonts w:ascii="Verdana" w:hAnsi="Verdana"/>
          <w:sz w:val="22"/>
          <w:szCs w:val="22"/>
        </w:rPr>
      </w:pPr>
      <w:r w:rsidRPr="00EC7C74">
        <w:rPr>
          <w:rFonts w:ascii="Verdana" w:hAnsi="Verdana"/>
          <w:sz w:val="22"/>
          <w:szCs w:val="22"/>
        </w:rPr>
        <w:t>El área Administrativa-Talento Humano debe realizar el cierre de nómina una vez entregue el Comprobante Mayor de Nómina para el trámite de pago y remitir al área financiera los reportes y documentos requeridos para el registro y causación contable de la nómina y sus inherentes, máximo el tercer (3er) día hábil antes de terminar el mes.</w:t>
      </w:r>
    </w:p>
    <w:p w14:paraId="3BEE5D9E" w14:textId="77777777" w:rsidR="00EC7C74" w:rsidRPr="00EC7C74" w:rsidRDefault="00EC7C74" w:rsidP="00EC7C74">
      <w:pPr>
        <w:jc w:val="both"/>
        <w:rPr>
          <w:rFonts w:ascii="Verdana" w:hAnsi="Verdana"/>
          <w:sz w:val="22"/>
          <w:szCs w:val="22"/>
        </w:rPr>
      </w:pPr>
    </w:p>
    <w:p w14:paraId="428A3C75" w14:textId="77777777" w:rsidR="00EC7C74" w:rsidRPr="00EC7C74" w:rsidRDefault="00EC7C74" w:rsidP="00EC7C74">
      <w:pPr>
        <w:jc w:val="both"/>
        <w:rPr>
          <w:rFonts w:ascii="Verdana" w:hAnsi="Verdana"/>
          <w:sz w:val="22"/>
          <w:szCs w:val="22"/>
        </w:rPr>
      </w:pPr>
      <w:r w:rsidRPr="00EC7C74">
        <w:rPr>
          <w:rFonts w:ascii="Verdana" w:hAnsi="Verdana"/>
          <w:sz w:val="22"/>
          <w:szCs w:val="22"/>
        </w:rPr>
        <w:lastRenderedPageBreak/>
        <w:t>El cierre contable debe realizarse máximo el último día hábil de cada mes. El Contador debe remitir el primer día hábil del mes siguiente al cierre, los archivos y los Estados Contables establecidos por la Dirección Financiera con las aprobaciones pertinentes.</w:t>
      </w:r>
    </w:p>
    <w:p w14:paraId="4C3E27F9" w14:textId="77777777" w:rsidR="00EC7C74" w:rsidRPr="00EC7C74" w:rsidRDefault="00EC7C74" w:rsidP="00EC7C74">
      <w:pPr>
        <w:jc w:val="both"/>
        <w:rPr>
          <w:rFonts w:ascii="Verdana" w:hAnsi="Verdana"/>
          <w:sz w:val="22"/>
          <w:szCs w:val="22"/>
        </w:rPr>
      </w:pPr>
    </w:p>
    <w:p w14:paraId="079062A3"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Las fechas definitivas para el cierre anual serán establecidas por la Dirección General en a Circular de Cierre.</w:t>
      </w:r>
    </w:p>
    <w:p w14:paraId="4924BF43" w14:textId="77777777" w:rsidR="00EC7C74" w:rsidRPr="00EC7C74" w:rsidRDefault="00EC7C74" w:rsidP="00EC7C74">
      <w:pPr>
        <w:jc w:val="both"/>
        <w:rPr>
          <w:rFonts w:ascii="Verdana" w:hAnsi="Verdana"/>
          <w:sz w:val="22"/>
          <w:szCs w:val="22"/>
        </w:rPr>
      </w:pPr>
    </w:p>
    <w:p w14:paraId="21CA4216"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La responsabilidad del cumplimiento de os cierres y del envío de los informes estará a cargo del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y de los Coordinadores Financieros y Administrativo/financieros.</w:t>
      </w:r>
    </w:p>
    <w:p w14:paraId="67560A2D" w14:textId="77777777" w:rsidR="00EC7C74" w:rsidRPr="00EC7C74" w:rsidRDefault="00EC7C74" w:rsidP="00EC7C74">
      <w:pPr>
        <w:jc w:val="both"/>
        <w:rPr>
          <w:rFonts w:ascii="Verdana" w:hAnsi="Verdana"/>
          <w:sz w:val="22"/>
          <w:szCs w:val="22"/>
        </w:rPr>
      </w:pPr>
    </w:p>
    <w:p w14:paraId="6AD1456C"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INFORMES DEL ÁREA FINANCIERA</w:t>
      </w:r>
    </w:p>
    <w:p w14:paraId="796141B5" w14:textId="77777777" w:rsidR="00EC7C74" w:rsidRPr="00EC7C74" w:rsidRDefault="00EC7C74" w:rsidP="00EC7C74">
      <w:pPr>
        <w:jc w:val="both"/>
        <w:rPr>
          <w:rFonts w:ascii="Verdana" w:hAnsi="Verdana"/>
          <w:sz w:val="22"/>
          <w:szCs w:val="22"/>
        </w:rPr>
      </w:pPr>
    </w:p>
    <w:p w14:paraId="05FFDD0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78.</w:t>
      </w:r>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de las regionales debe coordinar y verificar la conciliación financiera tanto de ingresos como de gastos entre las áreas financieras y de éstas con las demás dependencias, como mecanismo de control antes de la remisión de informes al Nivel Nacional, de manera que se verifique que la totalidad de los datos sean veraces y consistentes y estén registrados en el correspondiente informe de Operaciones de Tesorería, en el Informe de Ejecución Presupuestal, en el Informe de Recaudo, en el Informe de Almacén y en los Estados Contables.</w:t>
      </w:r>
    </w:p>
    <w:p w14:paraId="43CF311B" w14:textId="77777777" w:rsidR="00EC7C74" w:rsidRPr="00EC7C74" w:rsidRDefault="00EC7C74" w:rsidP="00EC7C74">
      <w:pPr>
        <w:jc w:val="both"/>
        <w:rPr>
          <w:rFonts w:ascii="Verdana" w:hAnsi="Verdana"/>
          <w:sz w:val="22"/>
          <w:szCs w:val="22"/>
        </w:rPr>
      </w:pPr>
    </w:p>
    <w:p w14:paraId="35ED9E4E"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79.</w:t>
      </w:r>
      <w:r w:rsidRPr="00EC7C74">
        <w:rPr>
          <w:rFonts w:ascii="Verdana" w:hAnsi="Verdana"/>
          <w:sz w:val="22"/>
          <w:szCs w:val="22"/>
        </w:rPr>
        <w:t xml:space="preserve"> En el evento de que la información presupuestal, de tesorería, de recaudo y contable no sea presentada oportunamente para su consolidación, a Regional será excluida del Informe de Ejecución Presupuestal, del Balance General Consolidado y de los demás informes financieros, en los cuales se consignará la respectiva salvedad y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asumirá la responsabilidad que este hecho conlleve.</w:t>
      </w:r>
    </w:p>
    <w:p w14:paraId="77DEED2D" w14:textId="77777777" w:rsidR="00EC7C74" w:rsidRPr="00EC7C74" w:rsidRDefault="00EC7C74" w:rsidP="00EC7C74">
      <w:pPr>
        <w:jc w:val="both"/>
        <w:rPr>
          <w:rFonts w:ascii="Verdana" w:hAnsi="Verdana"/>
          <w:sz w:val="22"/>
          <w:szCs w:val="22"/>
        </w:rPr>
      </w:pPr>
    </w:p>
    <w:p w14:paraId="3E3DC531"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INFORMES DE PRESUPUESTO</w:t>
      </w:r>
    </w:p>
    <w:p w14:paraId="62C2CDBA" w14:textId="77777777" w:rsidR="00EC7C74" w:rsidRPr="00EC7C74" w:rsidRDefault="00EC7C74" w:rsidP="00EC7C74">
      <w:pPr>
        <w:jc w:val="both"/>
        <w:rPr>
          <w:rFonts w:ascii="Verdana" w:hAnsi="Verdana"/>
          <w:sz w:val="22"/>
          <w:szCs w:val="22"/>
        </w:rPr>
      </w:pPr>
    </w:p>
    <w:p w14:paraId="5783AB75"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80. INFORMES MENSUALES.</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deberá remitir a la Dirección Financiera Grupo de Presupuesto, a más tardar el primer día hábil de cada mes, tanto por medio electrónico como en medio físico, debidamente firmado por el </w:t>
      </w:r>
      <w:proofErr w:type="gramStart"/>
      <w:r w:rsidRPr="00EC7C74">
        <w:rPr>
          <w:rFonts w:ascii="Verdana" w:hAnsi="Verdana"/>
          <w:sz w:val="22"/>
          <w:szCs w:val="22"/>
        </w:rPr>
        <w:t>Director</w:t>
      </w:r>
      <w:proofErr w:type="gramEnd"/>
      <w:r w:rsidRPr="00EC7C74">
        <w:rPr>
          <w:rFonts w:ascii="Verdana" w:hAnsi="Verdana"/>
          <w:sz w:val="22"/>
          <w:szCs w:val="22"/>
        </w:rPr>
        <w:t xml:space="preserve">,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por el Analista de Presupuesto, los siguientes informes:</w:t>
      </w:r>
    </w:p>
    <w:p w14:paraId="715586CF" w14:textId="77777777" w:rsidR="00EC7C74" w:rsidRPr="00EC7C74" w:rsidRDefault="00EC7C74" w:rsidP="00EC7C74">
      <w:pPr>
        <w:jc w:val="both"/>
        <w:rPr>
          <w:rFonts w:ascii="Verdana" w:hAnsi="Verdana"/>
          <w:sz w:val="22"/>
          <w:szCs w:val="22"/>
        </w:rPr>
      </w:pPr>
    </w:p>
    <w:p w14:paraId="7921B532" w14:textId="77777777" w:rsidR="00EC7C74" w:rsidRPr="005A5A2E" w:rsidRDefault="00EC7C74" w:rsidP="005A5A2E">
      <w:pPr>
        <w:pStyle w:val="Prrafodelista"/>
        <w:numPr>
          <w:ilvl w:val="0"/>
          <w:numId w:val="8"/>
        </w:numPr>
        <w:ind w:hanging="720"/>
        <w:jc w:val="both"/>
        <w:rPr>
          <w:rFonts w:ascii="Verdana" w:hAnsi="Verdana"/>
          <w:sz w:val="22"/>
          <w:szCs w:val="22"/>
        </w:rPr>
      </w:pPr>
      <w:r w:rsidRPr="005A5A2E">
        <w:rPr>
          <w:rFonts w:ascii="Verdana" w:hAnsi="Verdana"/>
          <w:sz w:val="22"/>
          <w:szCs w:val="22"/>
        </w:rPr>
        <w:t>Ejecución presupuestal de ingresos.</w:t>
      </w:r>
    </w:p>
    <w:p w14:paraId="1D314510" w14:textId="77777777" w:rsidR="00EC7C74" w:rsidRPr="005A5A2E" w:rsidRDefault="00EC7C74" w:rsidP="005A5A2E">
      <w:pPr>
        <w:pStyle w:val="Prrafodelista"/>
        <w:jc w:val="both"/>
        <w:rPr>
          <w:rFonts w:ascii="Verdana" w:hAnsi="Verdana"/>
          <w:sz w:val="22"/>
          <w:szCs w:val="22"/>
        </w:rPr>
      </w:pPr>
      <w:r w:rsidRPr="005A5A2E">
        <w:rPr>
          <w:rFonts w:ascii="Verdana" w:hAnsi="Verdana"/>
          <w:sz w:val="22"/>
          <w:szCs w:val="22"/>
        </w:rPr>
        <w:t xml:space="preserve">Ingresos en Excel, debidamente conciliado y firmado por el Ordenador del Gasto, el Coordinador Financiero </w:t>
      </w:r>
      <w:proofErr w:type="spellStart"/>
      <w:r w:rsidRPr="005A5A2E">
        <w:rPr>
          <w:rFonts w:ascii="Verdana" w:hAnsi="Verdana"/>
          <w:sz w:val="22"/>
          <w:szCs w:val="22"/>
        </w:rPr>
        <w:t>ó</w:t>
      </w:r>
      <w:proofErr w:type="spellEnd"/>
      <w:r w:rsidRPr="005A5A2E">
        <w:rPr>
          <w:rFonts w:ascii="Verdana" w:hAnsi="Verdana"/>
          <w:sz w:val="22"/>
          <w:szCs w:val="22"/>
        </w:rPr>
        <w:t xml:space="preserve"> Administrativo/financiero y los responsables de las áreas de presupuesto, de contabilidad, de tesorería y de recaudo.</w:t>
      </w:r>
    </w:p>
    <w:p w14:paraId="06334112" w14:textId="77777777" w:rsidR="00EC7C74" w:rsidRPr="00EC7C74" w:rsidRDefault="00EC7C74" w:rsidP="00EC7C74">
      <w:pPr>
        <w:jc w:val="both"/>
        <w:rPr>
          <w:rFonts w:ascii="Verdana" w:hAnsi="Verdana"/>
          <w:sz w:val="22"/>
          <w:szCs w:val="22"/>
        </w:rPr>
      </w:pPr>
    </w:p>
    <w:p w14:paraId="7754033D" w14:textId="77777777" w:rsidR="00EC7C74" w:rsidRPr="005A5A2E" w:rsidRDefault="00EC7C74" w:rsidP="005A5A2E">
      <w:pPr>
        <w:pStyle w:val="Prrafodelista"/>
        <w:jc w:val="both"/>
        <w:rPr>
          <w:rFonts w:ascii="Verdana" w:hAnsi="Verdana"/>
          <w:sz w:val="22"/>
          <w:szCs w:val="22"/>
        </w:rPr>
      </w:pPr>
      <w:r w:rsidRPr="005A5A2E">
        <w:rPr>
          <w:rFonts w:ascii="Verdana" w:hAnsi="Verdana"/>
          <w:sz w:val="22"/>
          <w:szCs w:val="22"/>
        </w:rPr>
        <w:t>Presupuesto de Gastos General - Unidad Ejecutora.</w:t>
      </w:r>
    </w:p>
    <w:p w14:paraId="6D0D21BC" w14:textId="77777777" w:rsidR="00EC7C74" w:rsidRPr="00EC7C74" w:rsidRDefault="00EC7C74" w:rsidP="00EC7C74">
      <w:pPr>
        <w:jc w:val="both"/>
        <w:rPr>
          <w:rFonts w:ascii="Verdana" w:hAnsi="Verdana"/>
          <w:sz w:val="22"/>
          <w:szCs w:val="22"/>
        </w:rPr>
      </w:pPr>
    </w:p>
    <w:p w14:paraId="2BD41CC3" w14:textId="77777777" w:rsidR="00EC7C74" w:rsidRPr="005A5A2E" w:rsidRDefault="00EC7C74" w:rsidP="005A5A2E">
      <w:pPr>
        <w:pStyle w:val="Prrafodelista"/>
        <w:jc w:val="both"/>
        <w:rPr>
          <w:rFonts w:ascii="Verdana" w:hAnsi="Verdana"/>
          <w:sz w:val="22"/>
          <w:szCs w:val="22"/>
        </w:rPr>
      </w:pPr>
      <w:r w:rsidRPr="005A5A2E">
        <w:rPr>
          <w:rFonts w:ascii="Verdana" w:hAnsi="Verdana"/>
          <w:sz w:val="22"/>
          <w:szCs w:val="22"/>
        </w:rPr>
        <w:t>Ejecución PAC de Gastos.</w:t>
      </w:r>
    </w:p>
    <w:p w14:paraId="03603B3C" w14:textId="77777777" w:rsidR="00EC7C74" w:rsidRPr="00EC7C74" w:rsidRDefault="00EC7C74" w:rsidP="00EC7C74">
      <w:pPr>
        <w:jc w:val="both"/>
        <w:rPr>
          <w:rFonts w:ascii="Verdana" w:hAnsi="Verdana"/>
          <w:sz w:val="22"/>
          <w:szCs w:val="22"/>
        </w:rPr>
      </w:pPr>
    </w:p>
    <w:p w14:paraId="1DCD30D6" w14:textId="77777777" w:rsidR="00EC7C74" w:rsidRPr="005A5A2E" w:rsidRDefault="00EC7C74" w:rsidP="005A5A2E">
      <w:pPr>
        <w:pStyle w:val="Prrafodelista"/>
        <w:jc w:val="both"/>
        <w:rPr>
          <w:rFonts w:ascii="Verdana" w:hAnsi="Verdana"/>
          <w:sz w:val="22"/>
          <w:szCs w:val="22"/>
        </w:rPr>
      </w:pPr>
      <w:r w:rsidRPr="005A5A2E">
        <w:rPr>
          <w:rFonts w:ascii="Verdana" w:hAnsi="Verdana"/>
          <w:sz w:val="22"/>
          <w:szCs w:val="22"/>
        </w:rPr>
        <w:t>Reservas Presupuestales por identificador.</w:t>
      </w:r>
    </w:p>
    <w:p w14:paraId="63D73285" w14:textId="77777777" w:rsidR="00EC7C74" w:rsidRPr="00EC7C74" w:rsidRDefault="00EC7C74" w:rsidP="00EC7C74">
      <w:pPr>
        <w:jc w:val="both"/>
        <w:rPr>
          <w:rFonts w:ascii="Verdana" w:hAnsi="Verdana"/>
          <w:sz w:val="22"/>
          <w:szCs w:val="22"/>
        </w:rPr>
      </w:pPr>
    </w:p>
    <w:p w14:paraId="66F8C9C7"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81. INFORMES ANUALES.</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deberá remitir a la Dirección Financiero - Grupo de Presupuesto, a más tardar el primer día hábil del mes de enero de cada vigencia, tanto por medio electrónico como físico, debidamente firmado por el </w:t>
      </w:r>
      <w:proofErr w:type="gramStart"/>
      <w:r w:rsidRPr="00EC7C74">
        <w:rPr>
          <w:rFonts w:ascii="Verdana" w:hAnsi="Verdana"/>
          <w:sz w:val="22"/>
          <w:szCs w:val="22"/>
        </w:rPr>
        <w:t>Director</w:t>
      </w:r>
      <w:proofErr w:type="gramEnd"/>
      <w:r w:rsidRPr="00EC7C74">
        <w:rPr>
          <w:rFonts w:ascii="Verdana" w:hAnsi="Verdana"/>
          <w:sz w:val="22"/>
          <w:szCs w:val="22"/>
        </w:rPr>
        <w:t xml:space="preserve">,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por el Analista de Presupuesto, los siguientes informes:</w:t>
      </w:r>
    </w:p>
    <w:p w14:paraId="7161BE64" w14:textId="77777777" w:rsidR="00EC7C74" w:rsidRPr="00EC7C74" w:rsidRDefault="00EC7C74" w:rsidP="00EC7C74">
      <w:pPr>
        <w:jc w:val="both"/>
        <w:rPr>
          <w:rFonts w:ascii="Verdana" w:hAnsi="Verdana"/>
          <w:sz w:val="22"/>
          <w:szCs w:val="22"/>
        </w:rPr>
      </w:pPr>
    </w:p>
    <w:p w14:paraId="4DD20022" w14:textId="77777777" w:rsidR="00EC7C74" w:rsidRPr="005A5A2E" w:rsidRDefault="00EC7C74" w:rsidP="005A5A2E">
      <w:pPr>
        <w:pStyle w:val="Prrafodelista"/>
        <w:numPr>
          <w:ilvl w:val="0"/>
          <w:numId w:val="8"/>
        </w:numPr>
        <w:jc w:val="both"/>
        <w:rPr>
          <w:rFonts w:ascii="Verdana" w:hAnsi="Verdana"/>
          <w:sz w:val="22"/>
          <w:szCs w:val="22"/>
        </w:rPr>
      </w:pPr>
      <w:r w:rsidRPr="005A5A2E">
        <w:rPr>
          <w:rFonts w:ascii="Verdana" w:hAnsi="Verdana"/>
          <w:sz w:val="22"/>
          <w:szCs w:val="22"/>
        </w:rPr>
        <w:t>Ejecución Presupuestal de Ingresos.</w:t>
      </w:r>
    </w:p>
    <w:p w14:paraId="624B4AB9" w14:textId="77777777" w:rsidR="005A5A2E" w:rsidRDefault="005A5A2E" w:rsidP="00EC7C74">
      <w:pPr>
        <w:jc w:val="both"/>
        <w:rPr>
          <w:rFonts w:ascii="Verdana" w:hAnsi="Verdana"/>
          <w:sz w:val="22"/>
          <w:szCs w:val="22"/>
        </w:rPr>
      </w:pPr>
    </w:p>
    <w:p w14:paraId="0C5BF14C" w14:textId="0E801250" w:rsidR="00EC7C74" w:rsidRPr="00EC7C74" w:rsidRDefault="00EC7C74" w:rsidP="00EC7C74">
      <w:pPr>
        <w:jc w:val="both"/>
        <w:rPr>
          <w:rFonts w:ascii="Verdana" w:hAnsi="Verdana"/>
          <w:sz w:val="22"/>
          <w:szCs w:val="22"/>
        </w:rPr>
      </w:pPr>
      <w:r w:rsidRPr="00EC7C74">
        <w:rPr>
          <w:rFonts w:ascii="Verdana" w:hAnsi="Verdana"/>
          <w:sz w:val="22"/>
          <w:szCs w:val="22"/>
        </w:rPr>
        <w:t xml:space="preserve">Ingresos en Excel, debidamente conciliado y firmado por el Ordenador del Gasto,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por los responsables de las áreas de presupuesto, contabilidad, tesorería y recaudo.</w:t>
      </w:r>
    </w:p>
    <w:p w14:paraId="3E449506" w14:textId="77777777" w:rsidR="00EC7C74" w:rsidRPr="00EC7C74" w:rsidRDefault="00EC7C74" w:rsidP="00EC7C74">
      <w:pPr>
        <w:jc w:val="both"/>
        <w:rPr>
          <w:rFonts w:ascii="Verdana" w:hAnsi="Verdana"/>
          <w:sz w:val="22"/>
          <w:szCs w:val="22"/>
        </w:rPr>
      </w:pPr>
    </w:p>
    <w:p w14:paraId="6815EBA8" w14:textId="77777777" w:rsidR="00EC7C74" w:rsidRPr="00EC7C74" w:rsidRDefault="00EC7C74" w:rsidP="00EC7C74">
      <w:pPr>
        <w:jc w:val="both"/>
        <w:rPr>
          <w:rFonts w:ascii="Verdana" w:hAnsi="Verdana"/>
          <w:sz w:val="22"/>
          <w:szCs w:val="22"/>
        </w:rPr>
      </w:pPr>
      <w:r w:rsidRPr="00EC7C74">
        <w:rPr>
          <w:rFonts w:ascii="Verdana" w:hAnsi="Verdana"/>
          <w:sz w:val="22"/>
          <w:szCs w:val="22"/>
        </w:rPr>
        <w:t>Presupuesto de Gastos General - Unidad Ejecutora.</w:t>
      </w:r>
    </w:p>
    <w:p w14:paraId="2BFE7C20" w14:textId="77777777" w:rsidR="00EC7C74" w:rsidRPr="00EC7C74" w:rsidRDefault="00EC7C74" w:rsidP="00EC7C74">
      <w:pPr>
        <w:jc w:val="both"/>
        <w:rPr>
          <w:rFonts w:ascii="Verdana" w:hAnsi="Verdana"/>
          <w:sz w:val="22"/>
          <w:szCs w:val="22"/>
        </w:rPr>
      </w:pPr>
    </w:p>
    <w:p w14:paraId="5CECA746" w14:textId="77777777" w:rsidR="00EC7C74" w:rsidRPr="00EC7C74" w:rsidRDefault="00EC7C74" w:rsidP="00EC7C74">
      <w:pPr>
        <w:jc w:val="both"/>
        <w:rPr>
          <w:rFonts w:ascii="Verdana" w:hAnsi="Verdana"/>
          <w:sz w:val="22"/>
          <w:szCs w:val="22"/>
        </w:rPr>
      </w:pPr>
      <w:r w:rsidRPr="00EC7C74">
        <w:rPr>
          <w:rFonts w:ascii="Verdana" w:hAnsi="Verdana"/>
          <w:sz w:val="22"/>
          <w:szCs w:val="22"/>
        </w:rPr>
        <w:t>Ejecución PAC de Gastos.</w:t>
      </w:r>
    </w:p>
    <w:p w14:paraId="7DDA057D" w14:textId="77777777" w:rsidR="00EC7C74" w:rsidRPr="00EC7C74" w:rsidRDefault="00EC7C74" w:rsidP="00EC7C74">
      <w:pPr>
        <w:jc w:val="both"/>
        <w:rPr>
          <w:rFonts w:ascii="Verdana" w:hAnsi="Verdana"/>
          <w:sz w:val="22"/>
          <w:szCs w:val="22"/>
        </w:rPr>
      </w:pPr>
    </w:p>
    <w:p w14:paraId="30117D2E" w14:textId="77777777" w:rsidR="00EC7C74" w:rsidRPr="00EC7C74" w:rsidRDefault="00EC7C74" w:rsidP="00EC7C74">
      <w:pPr>
        <w:jc w:val="both"/>
        <w:rPr>
          <w:rFonts w:ascii="Verdana" w:hAnsi="Verdana"/>
          <w:sz w:val="22"/>
          <w:szCs w:val="22"/>
        </w:rPr>
      </w:pPr>
      <w:r w:rsidRPr="00EC7C74">
        <w:rPr>
          <w:rFonts w:ascii="Verdana" w:hAnsi="Verdana"/>
          <w:sz w:val="22"/>
          <w:szCs w:val="22"/>
        </w:rPr>
        <w:t>Constitución de Reservas Presupuestales por identificador.</w:t>
      </w:r>
    </w:p>
    <w:p w14:paraId="29FC0F6D" w14:textId="77777777" w:rsidR="00EC7C74" w:rsidRPr="00EC7C74" w:rsidRDefault="00EC7C74" w:rsidP="00EC7C74">
      <w:pPr>
        <w:jc w:val="both"/>
        <w:rPr>
          <w:rFonts w:ascii="Verdana" w:hAnsi="Verdana"/>
          <w:sz w:val="22"/>
          <w:szCs w:val="22"/>
        </w:rPr>
      </w:pPr>
    </w:p>
    <w:p w14:paraId="45E8878A"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Informes del Módulo de </w:t>
      </w:r>
      <w:proofErr w:type="spellStart"/>
      <w:r w:rsidRPr="00EC7C74">
        <w:rPr>
          <w:rFonts w:ascii="Verdana" w:hAnsi="Verdana"/>
          <w:sz w:val="22"/>
          <w:szCs w:val="22"/>
        </w:rPr>
        <w:t>Precierres</w:t>
      </w:r>
      <w:proofErr w:type="spellEnd"/>
      <w:r w:rsidRPr="00EC7C74">
        <w:rPr>
          <w:rFonts w:ascii="Verdana" w:hAnsi="Verdana"/>
          <w:sz w:val="22"/>
          <w:szCs w:val="22"/>
        </w:rPr>
        <w:t xml:space="preserve"> (por identificador, por compromiso, por cuenta).</w:t>
      </w:r>
    </w:p>
    <w:p w14:paraId="04A482CB" w14:textId="77777777" w:rsidR="00EC7C74" w:rsidRPr="00EC7C74" w:rsidRDefault="00EC7C74" w:rsidP="00EC7C74">
      <w:pPr>
        <w:jc w:val="both"/>
        <w:rPr>
          <w:rFonts w:ascii="Verdana" w:hAnsi="Verdana"/>
          <w:sz w:val="22"/>
          <w:szCs w:val="22"/>
        </w:rPr>
      </w:pPr>
    </w:p>
    <w:p w14:paraId="363A4810" w14:textId="77777777" w:rsidR="00EC7C74" w:rsidRPr="00EC7C74" w:rsidRDefault="00EC7C74" w:rsidP="00EC7C74">
      <w:pPr>
        <w:jc w:val="both"/>
        <w:rPr>
          <w:rFonts w:ascii="Verdana" w:hAnsi="Verdana"/>
          <w:sz w:val="22"/>
          <w:szCs w:val="22"/>
        </w:rPr>
      </w:pPr>
      <w:r w:rsidRPr="00EC7C74">
        <w:rPr>
          <w:rFonts w:ascii="Verdana" w:hAnsi="Verdana"/>
          <w:sz w:val="22"/>
          <w:szCs w:val="22"/>
        </w:rPr>
        <w:t>Certificación de la Ejecución de Vigencias Futuras por modalidad y contrato en el formato diseñado para tal fin por la Dirección Financiera.</w:t>
      </w:r>
    </w:p>
    <w:p w14:paraId="74EB6EFE" w14:textId="77777777" w:rsidR="00EC7C74" w:rsidRPr="00EC7C74" w:rsidRDefault="00EC7C74" w:rsidP="00EC7C74">
      <w:pPr>
        <w:jc w:val="both"/>
        <w:rPr>
          <w:rFonts w:ascii="Verdana" w:hAnsi="Verdana"/>
          <w:sz w:val="22"/>
          <w:szCs w:val="22"/>
        </w:rPr>
      </w:pPr>
    </w:p>
    <w:p w14:paraId="3DBCC34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82. LIBROS DE PRESUPUESTO.</w:t>
      </w:r>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Analista de Presupuesto deben procesar y firmar mensualmente los siguientes libros de presupuesto: Libro de Apropiaciones, Libro de Compromisos y Libro de PAC.</w:t>
      </w:r>
    </w:p>
    <w:p w14:paraId="0D9C6DBD" w14:textId="77777777" w:rsidR="00EC7C74" w:rsidRPr="00EC7C74" w:rsidRDefault="00EC7C74" w:rsidP="00EC7C74">
      <w:pPr>
        <w:jc w:val="both"/>
        <w:rPr>
          <w:rFonts w:ascii="Verdana" w:hAnsi="Verdana"/>
          <w:sz w:val="22"/>
          <w:szCs w:val="22"/>
        </w:rPr>
      </w:pPr>
    </w:p>
    <w:p w14:paraId="452A9133"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El Analista de Presupuesto debe organizar en forma consecutiva y cronológicamente los Certificados de Disponibilidad Presupuestal y los Registros Presupuestales debidamente firmados y conservarlos de tal manera que pueda sor empastado para su consulta.</w:t>
      </w:r>
    </w:p>
    <w:p w14:paraId="0D112B72" w14:textId="77777777" w:rsidR="00EC7C74" w:rsidRPr="00EC7C74" w:rsidRDefault="00EC7C74" w:rsidP="00EC7C74">
      <w:pPr>
        <w:jc w:val="both"/>
        <w:rPr>
          <w:rFonts w:ascii="Verdana" w:hAnsi="Verdana"/>
          <w:sz w:val="22"/>
          <w:szCs w:val="22"/>
        </w:rPr>
      </w:pPr>
    </w:p>
    <w:p w14:paraId="64BC699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83. CUENTAS DE PLANEACIÓN Y PRESUPUESTO.</w:t>
      </w:r>
      <w:r w:rsidRPr="00EC7C74">
        <w:rPr>
          <w:rFonts w:ascii="Verdana" w:hAnsi="Verdana"/>
          <w:sz w:val="22"/>
          <w:szCs w:val="22"/>
        </w:rPr>
        <w:t xml:space="preserve"> El Análisis de Presupuesto debe remitir al Contador, mensualmente, los informes de Unidad Ejecutora, Ejecución de Reservas Presupuestales y el listado anual de Compromisos de Vigencias Futuras, debidamente firmado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Analista de Presupuesto, para que el Contador efectúe los registros en la contabilidad.</w:t>
      </w:r>
    </w:p>
    <w:p w14:paraId="2B2AD4A4" w14:textId="77777777" w:rsidR="00EC7C74" w:rsidRPr="00EC7C74" w:rsidRDefault="00EC7C74" w:rsidP="00EC7C74">
      <w:pPr>
        <w:jc w:val="both"/>
        <w:rPr>
          <w:rFonts w:ascii="Verdana" w:hAnsi="Verdana"/>
          <w:sz w:val="22"/>
          <w:szCs w:val="22"/>
        </w:rPr>
      </w:pPr>
    </w:p>
    <w:p w14:paraId="252C5FD0"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INFORMES DE TESORERÍA</w:t>
      </w:r>
    </w:p>
    <w:p w14:paraId="326465F0" w14:textId="77777777" w:rsidR="00EC7C74" w:rsidRPr="00EC7C74" w:rsidRDefault="00EC7C74" w:rsidP="00EC7C74">
      <w:pPr>
        <w:jc w:val="both"/>
        <w:rPr>
          <w:rFonts w:ascii="Verdana" w:hAnsi="Verdana"/>
          <w:sz w:val="22"/>
          <w:szCs w:val="22"/>
        </w:rPr>
      </w:pPr>
    </w:p>
    <w:p w14:paraId="40CA6B0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lastRenderedPageBreak/>
        <w:t>ARTÍCULO 84. BOLETÍN DIARIO DE CAJA Y BANCOS.</w:t>
      </w:r>
      <w:r w:rsidRPr="00EC7C74">
        <w:rPr>
          <w:rFonts w:ascii="Verdana" w:hAnsi="Verdana"/>
          <w:sz w:val="22"/>
          <w:szCs w:val="22"/>
        </w:rPr>
        <w:t xml:space="preserve"> Los Tesoreros deben procesar, diariamente sin excepción, y en la fecha actualizada, el Boletín Diario de Caja y Bancos en el Sistema de Información Financiera. El boletín debe ser impreso y refrendado diariamente por el Tesorero, quien lo debe presentar diariamente al Coordinador Financiero 6 Administrativo/financiero para la revisión, aprobación y firma.</w:t>
      </w:r>
    </w:p>
    <w:p w14:paraId="30794057" w14:textId="77777777" w:rsidR="00EC7C74" w:rsidRPr="00EC7C74" w:rsidRDefault="00EC7C74" w:rsidP="00EC7C74">
      <w:pPr>
        <w:jc w:val="both"/>
        <w:rPr>
          <w:rFonts w:ascii="Verdana" w:hAnsi="Verdana"/>
          <w:sz w:val="22"/>
          <w:szCs w:val="22"/>
        </w:rPr>
      </w:pPr>
    </w:p>
    <w:p w14:paraId="36A61E0D" w14:textId="77777777" w:rsidR="00EC7C74" w:rsidRPr="00EC7C74" w:rsidRDefault="00EC7C74" w:rsidP="00EC7C74">
      <w:pPr>
        <w:jc w:val="both"/>
        <w:rPr>
          <w:rFonts w:ascii="Verdana" w:hAnsi="Verdana"/>
          <w:sz w:val="22"/>
          <w:szCs w:val="22"/>
        </w:rPr>
      </w:pPr>
      <w:r w:rsidRPr="00EC7C74">
        <w:rPr>
          <w:rFonts w:ascii="Verdana" w:hAnsi="Verdana"/>
          <w:sz w:val="22"/>
          <w:szCs w:val="22"/>
        </w:rPr>
        <w:t>Una vez refrendado y aprobado, el Boletín Diario de Caja y Bancos con sus soportes debe ser remitido por el Tesorero de la Regional o Sede Nacional al Contador de a Regional o Sede Nacional, para el visado y/o contabilización de las operaciones.</w:t>
      </w:r>
    </w:p>
    <w:p w14:paraId="1DDBA766" w14:textId="77777777" w:rsidR="00EC7C74" w:rsidRPr="00EC7C74" w:rsidRDefault="00EC7C74" w:rsidP="00EC7C74">
      <w:pPr>
        <w:jc w:val="both"/>
        <w:rPr>
          <w:rFonts w:ascii="Verdana" w:hAnsi="Verdana"/>
          <w:sz w:val="22"/>
          <w:szCs w:val="22"/>
        </w:rPr>
      </w:pPr>
    </w:p>
    <w:p w14:paraId="0EB1C342" w14:textId="77777777" w:rsidR="00EC7C74" w:rsidRPr="00EC7C74" w:rsidRDefault="00EC7C74" w:rsidP="00EC7C74">
      <w:pPr>
        <w:jc w:val="both"/>
        <w:rPr>
          <w:rFonts w:ascii="Verdana" w:hAnsi="Verdana"/>
          <w:sz w:val="22"/>
          <w:szCs w:val="22"/>
        </w:rPr>
      </w:pPr>
      <w:r w:rsidRPr="00EC7C74">
        <w:rPr>
          <w:rFonts w:ascii="Verdana" w:hAnsi="Verdana"/>
          <w:sz w:val="22"/>
          <w:szCs w:val="22"/>
        </w:rPr>
        <w:t>Realizado el visado y los ajustes que de él se deriven, el boletín queda en firme y debe ser archivado en el área de Tesorería, organizándolo cronológicamente de manera que pueda ser empastado para su debida conservación y consulta.</w:t>
      </w:r>
    </w:p>
    <w:p w14:paraId="549C6E3A" w14:textId="77777777" w:rsidR="00EC7C74" w:rsidRPr="00EC7C74" w:rsidRDefault="00EC7C74" w:rsidP="00EC7C74">
      <w:pPr>
        <w:jc w:val="both"/>
        <w:rPr>
          <w:rFonts w:ascii="Verdana" w:hAnsi="Verdana"/>
          <w:sz w:val="22"/>
          <w:szCs w:val="22"/>
        </w:rPr>
      </w:pPr>
    </w:p>
    <w:p w14:paraId="23EBAC4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85. INFORMES DE CIERRE.</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deberá remitir a la Dirección Financiera - Grupo de Tesorería, a más tardar el primer (1er) día hábil de cada mes, los siguientes informes, tanto por medio electrónico como físico, debidamente firmados por el </w:t>
      </w:r>
      <w:proofErr w:type="gramStart"/>
      <w:r w:rsidRPr="00EC7C74">
        <w:rPr>
          <w:rFonts w:ascii="Verdana" w:hAnsi="Verdana"/>
          <w:sz w:val="22"/>
          <w:szCs w:val="22"/>
        </w:rPr>
        <w:t>Director</w:t>
      </w:r>
      <w:proofErr w:type="gramEnd"/>
      <w:r w:rsidRPr="00EC7C74">
        <w:rPr>
          <w:rFonts w:ascii="Verdana" w:hAnsi="Verdana"/>
          <w:sz w:val="22"/>
          <w:szCs w:val="22"/>
        </w:rPr>
        <w:t>, por el Coordinador Financiero o Administrativo/financiero y por el responsable de Tesorería:</w:t>
      </w:r>
    </w:p>
    <w:p w14:paraId="233D1342" w14:textId="77777777" w:rsidR="00EC7C74" w:rsidRPr="00EC7C74" w:rsidRDefault="00EC7C74" w:rsidP="00EC7C74">
      <w:pPr>
        <w:jc w:val="both"/>
        <w:rPr>
          <w:rFonts w:ascii="Verdana" w:hAnsi="Verdana"/>
          <w:sz w:val="22"/>
          <w:szCs w:val="22"/>
        </w:rPr>
      </w:pPr>
    </w:p>
    <w:p w14:paraId="7918A14A" w14:textId="77777777" w:rsidR="00EC7C74" w:rsidRPr="00EC7C74" w:rsidRDefault="00EC7C74" w:rsidP="00EC7C74">
      <w:pPr>
        <w:jc w:val="both"/>
        <w:rPr>
          <w:rFonts w:ascii="Verdana" w:hAnsi="Verdana"/>
          <w:sz w:val="22"/>
          <w:szCs w:val="22"/>
        </w:rPr>
      </w:pPr>
      <w:r w:rsidRPr="00EC7C74">
        <w:rPr>
          <w:rFonts w:ascii="Verdana" w:hAnsi="Verdana"/>
          <w:sz w:val="22"/>
          <w:szCs w:val="22"/>
        </w:rPr>
        <w:t>Boletín de Caja y Bancos del último día hábil del mes.</w:t>
      </w:r>
    </w:p>
    <w:p w14:paraId="40F09DAD" w14:textId="77777777" w:rsidR="00EC7C74" w:rsidRPr="00EC7C74" w:rsidRDefault="00EC7C74" w:rsidP="00EC7C74">
      <w:pPr>
        <w:jc w:val="both"/>
        <w:rPr>
          <w:rFonts w:ascii="Verdana" w:hAnsi="Verdana"/>
          <w:sz w:val="22"/>
          <w:szCs w:val="22"/>
        </w:rPr>
      </w:pPr>
      <w:r w:rsidRPr="00EC7C74">
        <w:rPr>
          <w:rFonts w:ascii="Verdana" w:hAnsi="Verdana"/>
          <w:sz w:val="22"/>
          <w:szCs w:val="22"/>
        </w:rPr>
        <w:t>Saldos promedio y bancarios.</w:t>
      </w:r>
    </w:p>
    <w:p w14:paraId="69DDD12F" w14:textId="77777777" w:rsidR="00EC7C74" w:rsidRPr="00EC7C74" w:rsidRDefault="00EC7C74" w:rsidP="00EC7C74">
      <w:pPr>
        <w:jc w:val="both"/>
        <w:rPr>
          <w:rFonts w:ascii="Verdana" w:hAnsi="Verdana"/>
          <w:sz w:val="22"/>
          <w:szCs w:val="22"/>
        </w:rPr>
      </w:pPr>
    </w:p>
    <w:p w14:paraId="7DAEE205" w14:textId="77777777" w:rsidR="00EC7C74" w:rsidRPr="00EC7C74" w:rsidRDefault="00EC7C74" w:rsidP="00EC7C74">
      <w:pPr>
        <w:jc w:val="both"/>
        <w:rPr>
          <w:rFonts w:ascii="Verdana" w:hAnsi="Verdana"/>
          <w:sz w:val="22"/>
          <w:szCs w:val="22"/>
        </w:rPr>
      </w:pPr>
      <w:r w:rsidRPr="00EC7C74">
        <w:rPr>
          <w:rFonts w:ascii="Verdana" w:hAnsi="Verdana"/>
          <w:sz w:val="22"/>
          <w:szCs w:val="22"/>
        </w:rPr>
        <w:t>Relación de consignaciones y traslados al Nivel Nacional, diaria y mensualmente.</w:t>
      </w:r>
    </w:p>
    <w:p w14:paraId="3921D3E0" w14:textId="77777777" w:rsidR="00EC7C74" w:rsidRPr="00EC7C74" w:rsidRDefault="00EC7C74" w:rsidP="00EC7C74">
      <w:pPr>
        <w:jc w:val="both"/>
        <w:rPr>
          <w:rFonts w:ascii="Verdana" w:hAnsi="Verdana"/>
          <w:sz w:val="22"/>
          <w:szCs w:val="22"/>
        </w:rPr>
      </w:pPr>
    </w:p>
    <w:p w14:paraId="61CA0E2B"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Informe de Ejecución de Cuentas por Pagar (hasta el mes de ejecución total). El Tesorero debe remitir al Contador mensualmente el informe de Ejecución de Cuentas por Pagar, debidamente firmado por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para que el Contador analice y ajuste los registros en la contabilidad.</w:t>
      </w:r>
    </w:p>
    <w:p w14:paraId="1F8E60A3" w14:textId="77777777" w:rsidR="00EC7C74" w:rsidRPr="00EC7C74" w:rsidRDefault="00EC7C74" w:rsidP="00EC7C74">
      <w:pPr>
        <w:jc w:val="both"/>
        <w:rPr>
          <w:rFonts w:ascii="Verdana" w:hAnsi="Verdana"/>
          <w:sz w:val="22"/>
          <w:szCs w:val="22"/>
        </w:rPr>
      </w:pPr>
    </w:p>
    <w:p w14:paraId="341E1EF6"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Ejecución de los Recursos de la Nación (cuando sea pertinente).</w:t>
      </w:r>
    </w:p>
    <w:p w14:paraId="0296A3BB" w14:textId="77777777" w:rsidR="00EC7C74" w:rsidRPr="00EC7C74" w:rsidRDefault="00EC7C74" w:rsidP="00EC7C74">
      <w:pPr>
        <w:jc w:val="both"/>
        <w:rPr>
          <w:rFonts w:ascii="Verdana" w:hAnsi="Verdana"/>
          <w:sz w:val="22"/>
          <w:szCs w:val="22"/>
        </w:rPr>
      </w:pPr>
    </w:p>
    <w:p w14:paraId="6813E0AC"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seguimiento a conciliaciones bancarias.</w:t>
      </w:r>
    </w:p>
    <w:p w14:paraId="5D9F18FA" w14:textId="77777777" w:rsidR="00EC7C74" w:rsidRPr="00EC7C74" w:rsidRDefault="00EC7C74" w:rsidP="00EC7C74">
      <w:pPr>
        <w:jc w:val="both"/>
        <w:rPr>
          <w:rFonts w:ascii="Verdana" w:hAnsi="Verdana"/>
          <w:sz w:val="22"/>
          <w:szCs w:val="22"/>
        </w:rPr>
      </w:pPr>
    </w:p>
    <w:p w14:paraId="3B8E0E48"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PARÁGRAFO.</w:t>
      </w:r>
      <w:r w:rsidRPr="00EC7C74">
        <w:rPr>
          <w:rFonts w:ascii="Verdana" w:hAnsi="Verdana"/>
          <w:sz w:val="22"/>
          <w:szCs w:val="22"/>
        </w:rPr>
        <w:t xml:space="preserve"> El Tesorero de la Regional y el Coordinador del Grupo Financiero Sede Nacional deberán remitir al Contador, a más tardar el 10 de cada mes, los extractos bancarios de cada una de </w:t>
      </w:r>
      <w:proofErr w:type="spellStart"/>
      <w:r w:rsidRPr="00EC7C74">
        <w:rPr>
          <w:rFonts w:ascii="Verdana" w:hAnsi="Verdana"/>
          <w:sz w:val="22"/>
          <w:szCs w:val="22"/>
        </w:rPr>
        <w:t>as</w:t>
      </w:r>
      <w:proofErr w:type="spellEnd"/>
      <w:r w:rsidRPr="00EC7C74">
        <w:rPr>
          <w:rFonts w:ascii="Verdana" w:hAnsi="Verdana"/>
          <w:sz w:val="22"/>
          <w:szCs w:val="22"/>
        </w:rPr>
        <w:t xml:space="preserve"> cuentas bancarias de la Regional, para que el Contador adelante la conciliación de cada una de las cuentas y la entregue al Tesorero, máximo, el 20 de cada mes.</w:t>
      </w:r>
    </w:p>
    <w:p w14:paraId="53C6A35E" w14:textId="77777777" w:rsidR="00EC7C74" w:rsidRPr="00EC7C74" w:rsidRDefault="00EC7C74" w:rsidP="00EC7C74">
      <w:pPr>
        <w:jc w:val="both"/>
        <w:rPr>
          <w:rFonts w:ascii="Verdana" w:hAnsi="Verdana"/>
          <w:sz w:val="22"/>
          <w:szCs w:val="22"/>
        </w:rPr>
      </w:pPr>
    </w:p>
    <w:p w14:paraId="7D5DEE1B"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86. DEPURACIÓN DE LAS CONCILIACIONES BANCARIAS.</w:t>
      </w:r>
      <w:r w:rsidRPr="00EC7C74">
        <w:rPr>
          <w:rFonts w:ascii="Verdana" w:hAnsi="Verdana"/>
          <w:sz w:val="22"/>
          <w:szCs w:val="22"/>
        </w:rPr>
        <w:t xml:space="preserve"> Es responsabilidad de los Coordinadores Financieros y Administrativo/financieros y de los Tesoreros, solidariamente, la depuración de las partidas conciliatorias, máximo en el mes siguiente a aquel en que se generan.</w:t>
      </w:r>
    </w:p>
    <w:p w14:paraId="17847859" w14:textId="77777777" w:rsidR="00EC7C74" w:rsidRPr="00EC7C74" w:rsidRDefault="00EC7C74" w:rsidP="00EC7C74">
      <w:pPr>
        <w:jc w:val="both"/>
        <w:rPr>
          <w:rFonts w:ascii="Verdana" w:hAnsi="Verdana"/>
          <w:sz w:val="22"/>
          <w:szCs w:val="22"/>
        </w:rPr>
      </w:pPr>
    </w:p>
    <w:p w14:paraId="1EA23C14"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lastRenderedPageBreak/>
        <w:t>ARTÍCULO 87.</w:t>
      </w:r>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responsable de Tesorería deben procesar y firmar mensualmente los siguientes libros de tesorería: Diario de Caja y Bancos, Libro de Bancos, Libro de Notas Contables y Libro de Avances de Viáticos.</w:t>
      </w:r>
    </w:p>
    <w:p w14:paraId="50E78748" w14:textId="77777777" w:rsidR="00EC7C74" w:rsidRPr="00EC7C74" w:rsidRDefault="00EC7C74" w:rsidP="00EC7C74">
      <w:pPr>
        <w:jc w:val="both"/>
        <w:rPr>
          <w:rFonts w:ascii="Verdana" w:hAnsi="Verdana"/>
          <w:sz w:val="22"/>
          <w:szCs w:val="22"/>
        </w:rPr>
      </w:pPr>
    </w:p>
    <w:p w14:paraId="5D3DC1F3"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INFORMES SOBRE EL RECAUDO DE APORTES PARAFISCALES, CARTERA Y FISCALIZACIÓN</w:t>
      </w:r>
    </w:p>
    <w:p w14:paraId="25467D97" w14:textId="77777777" w:rsidR="00EC7C74" w:rsidRPr="005A5A2E" w:rsidRDefault="00EC7C74" w:rsidP="00EC7C74">
      <w:pPr>
        <w:jc w:val="both"/>
        <w:rPr>
          <w:rFonts w:ascii="Verdana" w:hAnsi="Verdana"/>
          <w:b/>
          <w:bCs/>
          <w:sz w:val="22"/>
          <w:szCs w:val="22"/>
        </w:rPr>
      </w:pPr>
    </w:p>
    <w:p w14:paraId="4BB121E1"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88. DOCUMENTOS PARA REGISTRO CONTABLE.</w:t>
      </w:r>
      <w:r w:rsidRPr="00EC7C74">
        <w:rPr>
          <w:rFonts w:ascii="Verdana" w:hAnsi="Verdana"/>
          <w:sz w:val="22"/>
          <w:szCs w:val="22"/>
        </w:rPr>
        <w:t xml:space="preserve"> Semanalmente y a más tardar el día 25 de cada mes, o el día hábil siguiente, el responsable de recaudo y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enviará al Contador copia de los siguientes documentos:</w:t>
      </w:r>
    </w:p>
    <w:p w14:paraId="656D9E3C" w14:textId="77777777" w:rsidR="00EC7C74" w:rsidRPr="00EC7C74" w:rsidRDefault="00EC7C74" w:rsidP="00EC7C74">
      <w:pPr>
        <w:jc w:val="both"/>
        <w:rPr>
          <w:rFonts w:ascii="Verdana" w:hAnsi="Verdana"/>
          <w:sz w:val="22"/>
          <w:szCs w:val="22"/>
        </w:rPr>
      </w:pPr>
    </w:p>
    <w:p w14:paraId="395C5A69" w14:textId="77777777" w:rsidR="00EC7C74" w:rsidRPr="00EC7C74" w:rsidRDefault="00EC7C74" w:rsidP="00EC7C74">
      <w:pPr>
        <w:jc w:val="both"/>
        <w:rPr>
          <w:rFonts w:ascii="Verdana" w:hAnsi="Verdana"/>
          <w:sz w:val="22"/>
          <w:szCs w:val="22"/>
        </w:rPr>
      </w:pPr>
      <w:r w:rsidRPr="00EC7C74">
        <w:rPr>
          <w:rFonts w:ascii="Verdana" w:hAnsi="Verdana"/>
          <w:sz w:val="22"/>
          <w:szCs w:val="22"/>
        </w:rPr>
        <w:t>Liquidaciones por Aportes Parafiscales 3%.</w:t>
      </w:r>
    </w:p>
    <w:p w14:paraId="2705363A" w14:textId="77777777" w:rsidR="00EC7C74" w:rsidRPr="00EC7C74" w:rsidRDefault="00EC7C74" w:rsidP="00EC7C74">
      <w:pPr>
        <w:jc w:val="both"/>
        <w:rPr>
          <w:rFonts w:ascii="Verdana" w:hAnsi="Verdana"/>
          <w:sz w:val="22"/>
          <w:szCs w:val="22"/>
        </w:rPr>
      </w:pPr>
      <w:r w:rsidRPr="00EC7C74">
        <w:rPr>
          <w:rFonts w:ascii="Verdana" w:hAnsi="Verdana"/>
          <w:sz w:val="22"/>
          <w:szCs w:val="22"/>
        </w:rPr>
        <w:t>Resoluciones Ejecutoriadas.</w:t>
      </w:r>
    </w:p>
    <w:p w14:paraId="0DFE1EDF" w14:textId="77777777" w:rsidR="00EC7C74" w:rsidRPr="00EC7C74" w:rsidRDefault="00EC7C74" w:rsidP="00EC7C74">
      <w:pPr>
        <w:jc w:val="both"/>
        <w:rPr>
          <w:rFonts w:ascii="Verdana" w:hAnsi="Verdana"/>
          <w:sz w:val="22"/>
          <w:szCs w:val="22"/>
        </w:rPr>
      </w:pPr>
    </w:p>
    <w:p w14:paraId="68F315A5" w14:textId="77777777" w:rsidR="00EC7C74" w:rsidRPr="00EC7C74" w:rsidRDefault="00EC7C74" w:rsidP="00EC7C74">
      <w:pPr>
        <w:jc w:val="both"/>
        <w:rPr>
          <w:rFonts w:ascii="Verdana" w:hAnsi="Verdana"/>
          <w:sz w:val="22"/>
          <w:szCs w:val="22"/>
        </w:rPr>
      </w:pPr>
      <w:r w:rsidRPr="00EC7C74">
        <w:rPr>
          <w:rFonts w:ascii="Verdana" w:hAnsi="Verdana"/>
          <w:sz w:val="22"/>
          <w:szCs w:val="22"/>
        </w:rPr>
        <w:t>Acuerdos de Pago con sus correspondientes garantías.</w:t>
      </w:r>
    </w:p>
    <w:p w14:paraId="50924377" w14:textId="77777777" w:rsidR="00EC7C74" w:rsidRPr="00EC7C74" w:rsidRDefault="00EC7C74" w:rsidP="00EC7C74">
      <w:pPr>
        <w:jc w:val="both"/>
        <w:rPr>
          <w:rFonts w:ascii="Verdana" w:hAnsi="Verdana"/>
          <w:sz w:val="22"/>
          <w:szCs w:val="22"/>
        </w:rPr>
      </w:pPr>
    </w:p>
    <w:p w14:paraId="40B8B87A"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89. INFORMES BIMENSUALES.</w:t>
      </w:r>
      <w:r w:rsidRPr="00EC7C74">
        <w:rPr>
          <w:rFonts w:ascii="Verdana" w:hAnsi="Verdana"/>
          <w:sz w:val="22"/>
          <w:szCs w:val="22"/>
        </w:rPr>
        <w:t xml:space="preserve"> Los días 11 y 21 de cada mes, o el día hábil siguiente,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de las regionales y los responsables de recaudo de las regionales deberán remitir a la Dirección Financiera - Grupo de Recaudo, la relación detallada del recaudo efectuado por las Cajas de Compensación Familiar, en el formato correspondiente, actualizando estos giros en el Aplicativo de Recaudo - Módulo de Giros.</w:t>
      </w:r>
    </w:p>
    <w:p w14:paraId="0989EB41" w14:textId="77777777" w:rsidR="00EC7C74" w:rsidRPr="005A5A2E" w:rsidRDefault="00EC7C74" w:rsidP="00EC7C74">
      <w:pPr>
        <w:jc w:val="both"/>
        <w:rPr>
          <w:rFonts w:ascii="Verdana" w:hAnsi="Verdana"/>
          <w:b/>
          <w:bCs/>
          <w:sz w:val="22"/>
          <w:szCs w:val="22"/>
        </w:rPr>
      </w:pPr>
    </w:p>
    <w:p w14:paraId="69B4EBD2"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90. CONCILIACIÓN.</w:t>
      </w:r>
      <w:r w:rsidRPr="00EC7C74">
        <w:rPr>
          <w:rFonts w:ascii="Verdana" w:hAnsi="Verdana"/>
          <w:sz w:val="22"/>
          <w:szCs w:val="22"/>
        </w:rPr>
        <w:t xml:space="preserve"> Los responsables del área de recaudo deberán conciliar los registros y reportes del aplicativo de registro y control de recaudo con el Informe de Contribuciones Parafiscales por Aportes del 3%, e igualmente deben conciliar el aporte parafiscal con las áreas de presupuesto, tesorería y contabilidad.</w:t>
      </w:r>
    </w:p>
    <w:p w14:paraId="5CC7CE0D" w14:textId="77777777" w:rsidR="00EC7C74" w:rsidRPr="00EC7C74" w:rsidRDefault="00EC7C74" w:rsidP="00EC7C74">
      <w:pPr>
        <w:jc w:val="both"/>
        <w:rPr>
          <w:rFonts w:ascii="Verdana" w:hAnsi="Verdana"/>
          <w:sz w:val="22"/>
          <w:szCs w:val="22"/>
        </w:rPr>
      </w:pPr>
    </w:p>
    <w:p w14:paraId="78389EBD"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A más tardar el día 28 de cada mes, el responsable de recaudo, el </w:t>
      </w:r>
      <w:proofErr w:type="gramStart"/>
      <w:r w:rsidRPr="00EC7C74">
        <w:rPr>
          <w:rFonts w:ascii="Verdana" w:hAnsi="Verdana"/>
          <w:sz w:val="22"/>
          <w:szCs w:val="22"/>
        </w:rPr>
        <w:t>Funcionario</w:t>
      </w:r>
      <w:proofErr w:type="gramEnd"/>
      <w:r w:rsidRPr="00EC7C74">
        <w:rPr>
          <w:rFonts w:ascii="Verdana" w:hAnsi="Verdana"/>
          <w:sz w:val="22"/>
          <w:szCs w:val="22"/>
        </w:rPr>
        <w:t xml:space="preserve"> Ejecutor y el Contador deben revisar, conciliar y ajustar los saldos de cartera y de recaudo, de tal forma que los informes que remitan a la Sede Nacional presenten cifras consistentes.</w:t>
      </w:r>
    </w:p>
    <w:p w14:paraId="2F2EA695" w14:textId="77777777" w:rsidR="00EC7C74" w:rsidRPr="00EC7C74" w:rsidRDefault="00EC7C74" w:rsidP="00EC7C74">
      <w:pPr>
        <w:jc w:val="both"/>
        <w:rPr>
          <w:rFonts w:ascii="Verdana" w:hAnsi="Verdana"/>
          <w:sz w:val="22"/>
          <w:szCs w:val="22"/>
        </w:rPr>
      </w:pPr>
    </w:p>
    <w:p w14:paraId="02C7CDF2"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91. INFORMES MENSUALES.</w:t>
      </w:r>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 financiero de las regionales y los responsables de recaudo deberán remitir a la Dirección Financiera - Grupo de Recaudo, los siguientes informes:</w:t>
      </w:r>
    </w:p>
    <w:p w14:paraId="46347855" w14:textId="77777777" w:rsidR="00EC7C74" w:rsidRPr="00EC7C74" w:rsidRDefault="00EC7C74" w:rsidP="00EC7C74">
      <w:pPr>
        <w:jc w:val="both"/>
        <w:rPr>
          <w:rFonts w:ascii="Verdana" w:hAnsi="Verdana"/>
          <w:sz w:val="22"/>
          <w:szCs w:val="22"/>
        </w:rPr>
      </w:pPr>
    </w:p>
    <w:p w14:paraId="65F9304B" w14:textId="77777777" w:rsidR="00EC7C74" w:rsidRPr="00EC7C74" w:rsidRDefault="00EC7C74" w:rsidP="00EC7C74">
      <w:pPr>
        <w:jc w:val="both"/>
        <w:rPr>
          <w:rFonts w:ascii="Verdana" w:hAnsi="Verdana"/>
          <w:sz w:val="22"/>
          <w:szCs w:val="22"/>
        </w:rPr>
      </w:pPr>
      <w:r w:rsidRPr="00EC7C74">
        <w:rPr>
          <w:rFonts w:ascii="Verdana" w:hAnsi="Verdana"/>
          <w:sz w:val="22"/>
          <w:szCs w:val="22"/>
        </w:rPr>
        <w:t>El primer día hábil del mes:</w:t>
      </w:r>
    </w:p>
    <w:p w14:paraId="23BE8ECE" w14:textId="77777777" w:rsidR="00EC7C74" w:rsidRPr="00EC7C74" w:rsidRDefault="00EC7C74" w:rsidP="00EC7C74">
      <w:pPr>
        <w:jc w:val="both"/>
        <w:rPr>
          <w:rFonts w:ascii="Verdana" w:hAnsi="Verdana"/>
          <w:sz w:val="22"/>
          <w:szCs w:val="22"/>
        </w:rPr>
      </w:pPr>
    </w:p>
    <w:p w14:paraId="60793B58"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Recaudo, con la clasificación del recaudo en corriente, cartera y fiscalización, indicando los bancos y las cajas de compensación por donde se recaudaron los recursos y el recaudo a través de la Planilla Integrada de Liquidación de Aportes (Pila).</w:t>
      </w:r>
    </w:p>
    <w:p w14:paraId="25E675E3" w14:textId="77777777" w:rsidR="00EC7C74" w:rsidRPr="00EC7C74" w:rsidRDefault="00EC7C74" w:rsidP="00EC7C74">
      <w:pPr>
        <w:jc w:val="both"/>
        <w:rPr>
          <w:rFonts w:ascii="Verdana" w:hAnsi="Verdana"/>
          <w:sz w:val="22"/>
          <w:szCs w:val="22"/>
        </w:rPr>
      </w:pPr>
    </w:p>
    <w:p w14:paraId="154553EB" w14:textId="77777777" w:rsidR="00EC7C74" w:rsidRPr="00EC7C74" w:rsidRDefault="00EC7C74" w:rsidP="00EC7C74">
      <w:pPr>
        <w:jc w:val="both"/>
        <w:rPr>
          <w:rFonts w:ascii="Verdana" w:hAnsi="Verdana"/>
          <w:sz w:val="22"/>
          <w:szCs w:val="22"/>
        </w:rPr>
      </w:pPr>
      <w:r w:rsidRPr="00EC7C74">
        <w:rPr>
          <w:rFonts w:ascii="Verdana" w:hAnsi="Verdana"/>
          <w:sz w:val="22"/>
          <w:szCs w:val="22"/>
        </w:rPr>
        <w:t>Máximo el quinto (5°) día hábil del mes:</w:t>
      </w:r>
    </w:p>
    <w:p w14:paraId="1FB118AB" w14:textId="77777777" w:rsidR="00EC7C74" w:rsidRPr="00EC7C74" w:rsidRDefault="00EC7C74" w:rsidP="00EC7C74">
      <w:pPr>
        <w:jc w:val="both"/>
        <w:rPr>
          <w:rFonts w:ascii="Verdana" w:hAnsi="Verdana"/>
          <w:sz w:val="22"/>
          <w:szCs w:val="22"/>
        </w:rPr>
      </w:pPr>
    </w:p>
    <w:p w14:paraId="680C17BC"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Fiscalización.</w:t>
      </w:r>
    </w:p>
    <w:p w14:paraId="32F7694E"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Cartera.</w:t>
      </w:r>
    </w:p>
    <w:p w14:paraId="588F9F4A" w14:textId="77777777" w:rsidR="00EC7C74" w:rsidRPr="00EC7C74" w:rsidRDefault="00EC7C74" w:rsidP="00EC7C74">
      <w:pPr>
        <w:jc w:val="both"/>
        <w:rPr>
          <w:rFonts w:ascii="Verdana" w:hAnsi="Verdana"/>
          <w:sz w:val="22"/>
          <w:szCs w:val="22"/>
        </w:rPr>
      </w:pPr>
    </w:p>
    <w:p w14:paraId="18DEBE70" w14:textId="77777777" w:rsidR="00EC7C74" w:rsidRPr="00EC7C74" w:rsidRDefault="00EC7C74" w:rsidP="00EC7C74">
      <w:pPr>
        <w:jc w:val="both"/>
        <w:rPr>
          <w:rFonts w:ascii="Verdana" w:hAnsi="Verdana"/>
          <w:sz w:val="22"/>
          <w:szCs w:val="22"/>
        </w:rPr>
      </w:pPr>
      <w:r w:rsidRPr="00EC7C74">
        <w:rPr>
          <w:rFonts w:ascii="Verdana" w:hAnsi="Verdana"/>
          <w:sz w:val="22"/>
          <w:szCs w:val="22"/>
        </w:rPr>
        <w:t>El coordinador jurídico de las regionales y los funcionarios ejecutares de Cobro Coactivo deberán remitir a la Dirección Financiera - Grupo de Recaudo, máximo el quinto (5º) día hábil del mes, el informe de Jurisdicción Coactiva.</w:t>
      </w:r>
    </w:p>
    <w:p w14:paraId="343C9F63" w14:textId="77777777" w:rsidR="00EC7C74" w:rsidRPr="00EC7C74" w:rsidRDefault="00EC7C74" w:rsidP="00EC7C74">
      <w:pPr>
        <w:jc w:val="both"/>
        <w:rPr>
          <w:rFonts w:ascii="Verdana" w:hAnsi="Verdana"/>
          <w:sz w:val="22"/>
          <w:szCs w:val="22"/>
        </w:rPr>
      </w:pPr>
    </w:p>
    <w:p w14:paraId="14BB647F" w14:textId="77777777" w:rsidR="00EC7C74" w:rsidRPr="005A5A2E" w:rsidRDefault="00EC7C74" w:rsidP="005A5A2E">
      <w:pPr>
        <w:jc w:val="center"/>
        <w:rPr>
          <w:rFonts w:ascii="Verdana" w:hAnsi="Verdana"/>
          <w:b/>
          <w:bCs/>
          <w:sz w:val="22"/>
          <w:szCs w:val="22"/>
        </w:rPr>
      </w:pPr>
      <w:r w:rsidRPr="005A5A2E">
        <w:rPr>
          <w:rFonts w:ascii="Verdana" w:hAnsi="Verdana"/>
          <w:b/>
          <w:bCs/>
          <w:sz w:val="22"/>
          <w:szCs w:val="22"/>
        </w:rPr>
        <w:t>INFORMES DE CONTABILIDAD</w:t>
      </w:r>
    </w:p>
    <w:p w14:paraId="740B1335" w14:textId="77777777" w:rsidR="00EC7C74" w:rsidRPr="00EC7C74" w:rsidRDefault="00EC7C74" w:rsidP="00EC7C74">
      <w:pPr>
        <w:jc w:val="both"/>
        <w:rPr>
          <w:rFonts w:ascii="Verdana" w:hAnsi="Verdana"/>
          <w:sz w:val="22"/>
          <w:szCs w:val="22"/>
        </w:rPr>
      </w:pPr>
    </w:p>
    <w:p w14:paraId="0161930D" w14:textId="77777777" w:rsidR="00EC7C74" w:rsidRPr="00EC7C74" w:rsidRDefault="00EC7C74" w:rsidP="00EC7C74">
      <w:pPr>
        <w:jc w:val="both"/>
        <w:rPr>
          <w:rFonts w:ascii="Verdana" w:hAnsi="Verdana"/>
          <w:sz w:val="22"/>
          <w:szCs w:val="22"/>
        </w:rPr>
      </w:pPr>
      <w:r w:rsidRPr="005A5A2E">
        <w:rPr>
          <w:rFonts w:ascii="Verdana" w:hAnsi="Verdana"/>
          <w:b/>
          <w:bCs/>
          <w:sz w:val="22"/>
          <w:szCs w:val="22"/>
        </w:rPr>
        <w:t>ARTÍCULO 92. INFORMES MENSUALES.</w:t>
      </w:r>
      <w:r w:rsidRPr="00EC7C74">
        <w:rPr>
          <w:rFonts w:ascii="Verdana" w:hAnsi="Verdana"/>
          <w:sz w:val="22"/>
          <w:szCs w:val="22"/>
        </w:rPr>
        <w:t xml:space="preserve"> El Contador debe remitir a la Dirección Financiera - Grupo de Contabilidad, en archivo plano vía correo electrónico el primer (1er) día hábil del mes siguiente al cierre, los siguientes informes:</w:t>
      </w:r>
    </w:p>
    <w:p w14:paraId="1752FB25" w14:textId="77777777" w:rsidR="00EC7C74" w:rsidRPr="00EC7C74" w:rsidRDefault="00EC7C74" w:rsidP="00EC7C74">
      <w:pPr>
        <w:jc w:val="both"/>
        <w:rPr>
          <w:rFonts w:ascii="Verdana" w:hAnsi="Verdana"/>
          <w:sz w:val="22"/>
          <w:szCs w:val="22"/>
        </w:rPr>
      </w:pPr>
    </w:p>
    <w:p w14:paraId="65796E5E" w14:textId="77777777" w:rsidR="00EC7C74" w:rsidRPr="00EC7C74" w:rsidRDefault="00EC7C74" w:rsidP="00EC7C74">
      <w:pPr>
        <w:jc w:val="both"/>
        <w:rPr>
          <w:rFonts w:ascii="Verdana" w:hAnsi="Verdana"/>
          <w:sz w:val="22"/>
          <w:szCs w:val="22"/>
        </w:rPr>
      </w:pPr>
      <w:r w:rsidRPr="00EC7C74">
        <w:rPr>
          <w:rFonts w:ascii="Verdana" w:hAnsi="Verdana"/>
          <w:sz w:val="22"/>
          <w:szCs w:val="22"/>
        </w:rPr>
        <w:t>Análisis de Saldos,</w:t>
      </w:r>
    </w:p>
    <w:p w14:paraId="7E8BECC4" w14:textId="77777777" w:rsidR="00EC7C74" w:rsidRPr="00EC7C74" w:rsidRDefault="00EC7C74" w:rsidP="00EC7C74">
      <w:pPr>
        <w:jc w:val="both"/>
        <w:rPr>
          <w:rFonts w:ascii="Verdana" w:hAnsi="Verdana"/>
          <w:sz w:val="22"/>
          <w:szCs w:val="22"/>
        </w:rPr>
      </w:pPr>
      <w:r w:rsidRPr="00EC7C74">
        <w:rPr>
          <w:rFonts w:ascii="Verdana" w:hAnsi="Verdana"/>
          <w:sz w:val="22"/>
          <w:szCs w:val="22"/>
        </w:rPr>
        <w:t>Catálogo de Cuentas - Formato CGN2005-001.</w:t>
      </w:r>
    </w:p>
    <w:p w14:paraId="590710D7" w14:textId="77777777" w:rsidR="00EC7C74" w:rsidRPr="00EC7C74" w:rsidRDefault="00EC7C74" w:rsidP="00EC7C74">
      <w:pPr>
        <w:jc w:val="both"/>
        <w:rPr>
          <w:rFonts w:ascii="Verdana" w:hAnsi="Verdana"/>
          <w:sz w:val="22"/>
          <w:szCs w:val="22"/>
        </w:rPr>
      </w:pPr>
    </w:p>
    <w:p w14:paraId="7F1DE8D6" w14:textId="77777777" w:rsidR="00EC7C74" w:rsidRPr="00EC7C74" w:rsidRDefault="00EC7C74" w:rsidP="00EC7C74">
      <w:pPr>
        <w:jc w:val="both"/>
        <w:rPr>
          <w:rFonts w:ascii="Verdana" w:hAnsi="Verdana"/>
          <w:sz w:val="22"/>
          <w:szCs w:val="22"/>
        </w:rPr>
      </w:pPr>
      <w:r w:rsidRPr="00EC7C74">
        <w:rPr>
          <w:rFonts w:ascii="Verdana" w:hAnsi="Verdana"/>
          <w:sz w:val="22"/>
          <w:szCs w:val="22"/>
        </w:rPr>
        <w:t>Informe de resultado de validación relacionado con los cruces contables y la validación cuentas y valores.</w:t>
      </w:r>
    </w:p>
    <w:p w14:paraId="397A46B0" w14:textId="77777777" w:rsidR="00EC7C74" w:rsidRPr="00EC7C74" w:rsidRDefault="00EC7C74" w:rsidP="00EC7C74">
      <w:pPr>
        <w:jc w:val="both"/>
        <w:rPr>
          <w:rFonts w:ascii="Verdana" w:hAnsi="Verdana"/>
          <w:sz w:val="22"/>
          <w:szCs w:val="22"/>
        </w:rPr>
      </w:pPr>
    </w:p>
    <w:p w14:paraId="22F6ABF9"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Simultáneamente, el primer (1er) día hábil del mes siguiente al cierre, las regionales y el Grupo Financiero Sede Nacional deben radicar el envío del informe impreso, debidamente firmado por el </w:t>
      </w:r>
      <w:proofErr w:type="gramStart"/>
      <w:r w:rsidRPr="00EC7C74">
        <w:rPr>
          <w:rFonts w:ascii="Verdana" w:hAnsi="Verdana"/>
          <w:sz w:val="22"/>
          <w:szCs w:val="22"/>
        </w:rPr>
        <w:t>Director</w:t>
      </w:r>
      <w:proofErr w:type="gramEnd"/>
      <w:r w:rsidRPr="00EC7C74">
        <w:rPr>
          <w:rFonts w:ascii="Verdana" w:hAnsi="Verdana"/>
          <w:sz w:val="22"/>
          <w:szCs w:val="22"/>
        </w:rPr>
        <w:t>, el Coordinador Financiero 6 Administrativo/financiero y el Contador en las regionales y por el Coordinador del Grupo Financiero Sede Nacional y el Contador, en la Sede Nacional.</w:t>
      </w:r>
    </w:p>
    <w:p w14:paraId="6C3047B8" w14:textId="77777777" w:rsidR="00EC7C74" w:rsidRPr="00EC7C74" w:rsidRDefault="00EC7C74" w:rsidP="00EC7C74">
      <w:pPr>
        <w:jc w:val="both"/>
        <w:rPr>
          <w:rFonts w:ascii="Verdana" w:hAnsi="Verdana"/>
          <w:sz w:val="22"/>
          <w:szCs w:val="22"/>
        </w:rPr>
      </w:pPr>
    </w:p>
    <w:p w14:paraId="0DC885EC"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ARTÍCULO 93. INFORMES TRIMESTRALES.</w:t>
      </w:r>
      <w:r w:rsidRPr="00EC7C74">
        <w:rPr>
          <w:rFonts w:ascii="Verdana" w:hAnsi="Verdana"/>
          <w:sz w:val="22"/>
          <w:szCs w:val="22"/>
        </w:rPr>
        <w:t xml:space="preserve"> Adicional a los informes mensuales mencionados en el artículo anterior, el Contador debe enviar los siguientes informes:</w:t>
      </w:r>
    </w:p>
    <w:p w14:paraId="60C655B2" w14:textId="77777777" w:rsidR="00EC7C74" w:rsidRPr="00EC7C74" w:rsidRDefault="00EC7C74" w:rsidP="00EC7C74">
      <w:pPr>
        <w:jc w:val="both"/>
        <w:rPr>
          <w:rFonts w:ascii="Verdana" w:hAnsi="Verdana"/>
          <w:sz w:val="22"/>
          <w:szCs w:val="22"/>
        </w:rPr>
      </w:pPr>
    </w:p>
    <w:p w14:paraId="33D278E3" w14:textId="77777777" w:rsidR="00EC7C74" w:rsidRPr="00EC7C74" w:rsidRDefault="00EC7C74" w:rsidP="00EC7C74">
      <w:pPr>
        <w:jc w:val="both"/>
        <w:rPr>
          <w:rFonts w:ascii="Verdana" w:hAnsi="Verdana"/>
          <w:sz w:val="22"/>
          <w:szCs w:val="22"/>
        </w:rPr>
      </w:pPr>
      <w:r w:rsidRPr="00EC7C74">
        <w:rPr>
          <w:rFonts w:ascii="Verdana" w:hAnsi="Verdana"/>
          <w:sz w:val="22"/>
          <w:szCs w:val="22"/>
        </w:rPr>
        <w:t>Operaciones Recíprocas - Formato CGN2005-002.</w:t>
      </w:r>
    </w:p>
    <w:p w14:paraId="2C747388" w14:textId="77777777" w:rsidR="00EC7C74" w:rsidRPr="00EC7C74" w:rsidRDefault="00EC7C74" w:rsidP="00EC7C74">
      <w:pPr>
        <w:jc w:val="both"/>
        <w:rPr>
          <w:rFonts w:ascii="Verdana" w:hAnsi="Verdana"/>
          <w:sz w:val="22"/>
          <w:szCs w:val="22"/>
        </w:rPr>
      </w:pPr>
      <w:r w:rsidRPr="00EC7C74">
        <w:rPr>
          <w:rFonts w:ascii="Verdana" w:hAnsi="Verdana"/>
          <w:sz w:val="22"/>
          <w:szCs w:val="22"/>
        </w:rPr>
        <w:t>Conciliación de cada una de las cuentas bancarias de la Regional.</w:t>
      </w:r>
    </w:p>
    <w:p w14:paraId="0A8104CC" w14:textId="77777777" w:rsidR="00EC7C74" w:rsidRPr="00EC7C74" w:rsidRDefault="00EC7C74" w:rsidP="00EC7C74">
      <w:pPr>
        <w:jc w:val="both"/>
        <w:rPr>
          <w:rFonts w:ascii="Verdana" w:hAnsi="Verdana"/>
          <w:sz w:val="22"/>
          <w:szCs w:val="22"/>
        </w:rPr>
      </w:pPr>
    </w:p>
    <w:p w14:paraId="12A1B82A" w14:textId="77777777" w:rsidR="00EC7C74" w:rsidRPr="00EC7C74" w:rsidRDefault="00EC7C74" w:rsidP="00EC7C74">
      <w:pPr>
        <w:jc w:val="both"/>
        <w:rPr>
          <w:rFonts w:ascii="Verdana" w:hAnsi="Verdana"/>
          <w:sz w:val="22"/>
          <w:szCs w:val="22"/>
        </w:rPr>
      </w:pPr>
      <w:r w:rsidRPr="00EC7C74">
        <w:rPr>
          <w:rFonts w:ascii="Verdana" w:hAnsi="Verdana"/>
          <w:sz w:val="22"/>
          <w:szCs w:val="22"/>
        </w:rPr>
        <w:t>Conciliación de saldos con las demás áreas Presupuesto, Tesorería, Recaudo. Gestión Humana y/o Talento Humano (incluye préstamos de vivienda), Almacén, Jurídica (carpetas públicas).</w:t>
      </w:r>
    </w:p>
    <w:p w14:paraId="6122E39F" w14:textId="77777777" w:rsidR="00EC7C74" w:rsidRPr="00EC7C74" w:rsidRDefault="00EC7C74" w:rsidP="00EC7C74">
      <w:pPr>
        <w:jc w:val="both"/>
        <w:rPr>
          <w:rFonts w:ascii="Verdana" w:hAnsi="Verdana"/>
          <w:sz w:val="22"/>
          <w:szCs w:val="22"/>
        </w:rPr>
      </w:pPr>
    </w:p>
    <w:p w14:paraId="128325BA"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PARÁGRAFO.</w:t>
      </w:r>
      <w:r w:rsidRPr="00EC7C74">
        <w:rPr>
          <w:rFonts w:ascii="Verdana" w:hAnsi="Verdana"/>
          <w:sz w:val="22"/>
          <w:szCs w:val="22"/>
        </w:rPr>
        <w:t xml:space="preserve"> Es responsabilidad de los Contadores elaborar las conciliaciones bancarias por cada una de las cuentas de la Regional, Sede Nacional y Nivel Nacional, a más tardar el 20 de cada mes y entregarlas al responsable de Tesorería para su depuración.</w:t>
      </w:r>
    </w:p>
    <w:p w14:paraId="4C4B17AD" w14:textId="77777777" w:rsidR="00EC7C74" w:rsidRPr="00EC7C74" w:rsidRDefault="00EC7C74" w:rsidP="00EC7C74">
      <w:pPr>
        <w:jc w:val="both"/>
        <w:rPr>
          <w:rFonts w:ascii="Verdana" w:hAnsi="Verdana"/>
          <w:sz w:val="22"/>
          <w:szCs w:val="22"/>
        </w:rPr>
      </w:pPr>
    </w:p>
    <w:p w14:paraId="3BBBF5A6"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ARTÍCULO 94. INFORMES SEMESTRALES.</w:t>
      </w:r>
      <w:r w:rsidRPr="00EC7C74">
        <w:rPr>
          <w:rFonts w:ascii="Verdana" w:hAnsi="Verdana"/>
          <w:sz w:val="22"/>
          <w:szCs w:val="22"/>
        </w:rPr>
        <w:t xml:space="preserve"> Además de los informes mensuales y trimestrales, las regionales, bajo la responsabilidad del </w:t>
      </w:r>
      <w:proofErr w:type="gramStart"/>
      <w:r w:rsidRPr="00EC7C74">
        <w:rPr>
          <w:rFonts w:ascii="Verdana" w:hAnsi="Verdana"/>
          <w:sz w:val="22"/>
          <w:szCs w:val="22"/>
        </w:rPr>
        <w:t>Director</w:t>
      </w:r>
      <w:proofErr w:type="gramEnd"/>
      <w:r w:rsidRPr="00EC7C74">
        <w:rPr>
          <w:rFonts w:ascii="Verdana" w:hAnsi="Verdana"/>
          <w:sz w:val="22"/>
          <w:szCs w:val="22"/>
        </w:rPr>
        <w:t xml:space="preserve"> de la Regional o Agencia, de la coordinación financiera y/o administrativa y de las </w:t>
      </w:r>
      <w:r w:rsidRPr="00EC7C74">
        <w:rPr>
          <w:rFonts w:ascii="Verdana" w:hAnsi="Verdana"/>
          <w:sz w:val="22"/>
          <w:szCs w:val="22"/>
        </w:rPr>
        <w:lastRenderedPageBreak/>
        <w:t>dependencias de Recaudo y Contabilidad, deben enviar debidamente firmado el cinco (5) de junio con corte a 31 de mayo y el cinco (5) de diciembre con corte a 30 de noviembre, el informe para el Reporte en el Boletín de Deudores Morosos del Estado.</w:t>
      </w:r>
    </w:p>
    <w:p w14:paraId="34CBC509" w14:textId="77777777" w:rsidR="00EC7C74" w:rsidRPr="00EC7C74" w:rsidRDefault="00EC7C74" w:rsidP="00EC7C74">
      <w:pPr>
        <w:jc w:val="both"/>
        <w:rPr>
          <w:rFonts w:ascii="Verdana" w:hAnsi="Verdana"/>
          <w:sz w:val="22"/>
          <w:szCs w:val="22"/>
        </w:rPr>
      </w:pPr>
    </w:p>
    <w:p w14:paraId="68DE677D"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ARTÍCULO 95. INFORME ANUAL.</w:t>
      </w:r>
      <w:r w:rsidRPr="00EC7C74">
        <w:rPr>
          <w:rFonts w:ascii="Verdana" w:hAnsi="Verdana"/>
          <w:sz w:val="22"/>
          <w:szCs w:val="22"/>
        </w:rPr>
        <w:t xml:space="preserve"> Además de los informes mensuales y trimestrales,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Contador deben remitir:</w:t>
      </w:r>
    </w:p>
    <w:p w14:paraId="37352617" w14:textId="77777777" w:rsidR="00EC7C74" w:rsidRPr="00EC7C74" w:rsidRDefault="00EC7C74" w:rsidP="00EC7C74">
      <w:pPr>
        <w:jc w:val="both"/>
        <w:rPr>
          <w:rFonts w:ascii="Verdana" w:hAnsi="Verdana"/>
          <w:sz w:val="22"/>
          <w:szCs w:val="22"/>
        </w:rPr>
      </w:pPr>
    </w:p>
    <w:p w14:paraId="0D03079E" w14:textId="77777777" w:rsidR="00EC7C74" w:rsidRPr="00EC7C74" w:rsidRDefault="00EC7C74" w:rsidP="00EC7C74">
      <w:pPr>
        <w:jc w:val="both"/>
        <w:rPr>
          <w:rFonts w:ascii="Verdana" w:hAnsi="Verdana"/>
          <w:sz w:val="22"/>
          <w:szCs w:val="22"/>
        </w:rPr>
      </w:pPr>
      <w:r w:rsidRPr="00EC7C74">
        <w:rPr>
          <w:rFonts w:ascii="Verdana" w:hAnsi="Verdana"/>
          <w:sz w:val="22"/>
          <w:szCs w:val="22"/>
        </w:rPr>
        <w:t>Certificación sobre la razonabilidad de la información contable, de acuerdo con la Circular Externa No. 041 de 2001 de la Contaduría General de la Nación.</w:t>
      </w:r>
    </w:p>
    <w:p w14:paraId="4847E1E9"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Notas explicativas a los Estados Contables, de acuerdo con la Circular Externa No. 14 y el instructivo No. 4 de 1996 de la Contaduría General de </w:t>
      </w:r>
      <w:proofErr w:type="spellStart"/>
      <w:r w:rsidRPr="00EC7C74">
        <w:rPr>
          <w:rFonts w:ascii="Verdana" w:hAnsi="Verdana"/>
          <w:sz w:val="22"/>
          <w:szCs w:val="22"/>
        </w:rPr>
        <w:t>a</w:t>
      </w:r>
      <w:proofErr w:type="spellEnd"/>
      <w:r w:rsidRPr="00EC7C74">
        <w:rPr>
          <w:rFonts w:ascii="Verdana" w:hAnsi="Verdana"/>
          <w:sz w:val="22"/>
          <w:szCs w:val="22"/>
        </w:rPr>
        <w:t xml:space="preserve"> Nación.</w:t>
      </w:r>
    </w:p>
    <w:p w14:paraId="08B27340" w14:textId="77777777" w:rsidR="00EC7C74" w:rsidRPr="00EC7C74" w:rsidRDefault="00EC7C74" w:rsidP="00EC7C74">
      <w:pPr>
        <w:jc w:val="both"/>
        <w:rPr>
          <w:rFonts w:ascii="Verdana" w:hAnsi="Verdana"/>
          <w:sz w:val="22"/>
          <w:szCs w:val="22"/>
        </w:rPr>
      </w:pPr>
    </w:p>
    <w:p w14:paraId="40FC1C4A"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El </w:t>
      </w:r>
      <w:proofErr w:type="gramStart"/>
      <w:r w:rsidRPr="00EC7C74">
        <w:rPr>
          <w:rFonts w:ascii="Verdana" w:hAnsi="Verdana"/>
          <w:sz w:val="22"/>
          <w:szCs w:val="22"/>
        </w:rPr>
        <w:t>Director Regional</w:t>
      </w:r>
      <w:proofErr w:type="gramEnd"/>
      <w:r w:rsidRPr="00EC7C74">
        <w:rPr>
          <w:rFonts w:ascii="Verdana" w:hAnsi="Verdana"/>
          <w:sz w:val="22"/>
          <w:szCs w:val="22"/>
        </w:rPr>
        <w:t>, el Coordinador Financiero o Administrativo/Financiero. y el Contador deben enviar debidamente firmado la información a la Dirección Administrativa - Grupo de Infraestructura, el informe plantilla PROGA en la fecha establecida por el Departamento Nacional de Planeación.</w:t>
      </w:r>
    </w:p>
    <w:p w14:paraId="22D62C02" w14:textId="77777777" w:rsidR="00EC7C74" w:rsidRPr="00EC7C74" w:rsidRDefault="00EC7C74" w:rsidP="00EC7C74">
      <w:pPr>
        <w:jc w:val="both"/>
        <w:rPr>
          <w:rFonts w:ascii="Verdana" w:hAnsi="Verdana"/>
          <w:sz w:val="22"/>
          <w:szCs w:val="22"/>
        </w:rPr>
      </w:pPr>
    </w:p>
    <w:p w14:paraId="0D631C80" w14:textId="77777777" w:rsidR="00EC7C74" w:rsidRPr="00EC7C74" w:rsidRDefault="00EC7C74" w:rsidP="00EC7C74">
      <w:pPr>
        <w:jc w:val="both"/>
        <w:rPr>
          <w:rFonts w:ascii="Verdana" w:hAnsi="Verdana"/>
          <w:sz w:val="22"/>
          <w:szCs w:val="22"/>
        </w:rPr>
      </w:pPr>
      <w:r w:rsidRPr="00EC7C74">
        <w:rPr>
          <w:rFonts w:ascii="Verdana" w:hAnsi="Verdana"/>
          <w:sz w:val="22"/>
          <w:szCs w:val="22"/>
        </w:rPr>
        <w:t xml:space="preserve">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Contador deben enviar debidamente firmado a la Dirección Administrativa - Grupo de Infraestructura el archivo ASCII en la fecha establecida por la Contaduría General de la Nación.</w:t>
      </w:r>
    </w:p>
    <w:p w14:paraId="2E4910D3" w14:textId="77777777" w:rsidR="00EC7C74" w:rsidRPr="00EC7C74" w:rsidRDefault="00EC7C74" w:rsidP="00EC7C74">
      <w:pPr>
        <w:jc w:val="both"/>
        <w:rPr>
          <w:rFonts w:ascii="Verdana" w:hAnsi="Verdana"/>
          <w:sz w:val="22"/>
          <w:szCs w:val="22"/>
        </w:rPr>
      </w:pPr>
    </w:p>
    <w:p w14:paraId="4A7BD002"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ARTÍCULO 96. INFORME DIAN EN MEDIOS MAGNÉTICOS.</w:t>
      </w:r>
      <w:r w:rsidRPr="00EC7C74">
        <w:rPr>
          <w:rFonts w:ascii="Verdana" w:hAnsi="Verdana"/>
          <w:sz w:val="22"/>
          <w:szCs w:val="22"/>
        </w:rPr>
        <w:t xml:space="preserve"> 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el Coordinador Financiero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Administrativo/financiero y el Contador son los responsables de la información tributaria y deben remitir en las fechas que establezca la Dirección Financiera, el informe para la Dian con la estructura y requerimientos que señale esta entidad.</w:t>
      </w:r>
    </w:p>
    <w:p w14:paraId="0AE7B931" w14:textId="77777777" w:rsidR="00EC7C74" w:rsidRPr="00EC7C74" w:rsidRDefault="00EC7C74" w:rsidP="006820D8">
      <w:pPr>
        <w:jc w:val="center"/>
        <w:rPr>
          <w:rFonts w:ascii="Verdana" w:hAnsi="Verdana"/>
          <w:sz w:val="22"/>
          <w:szCs w:val="22"/>
        </w:rPr>
      </w:pPr>
    </w:p>
    <w:p w14:paraId="76B845D1" w14:textId="77777777" w:rsidR="00EC7C74" w:rsidRPr="006820D8" w:rsidRDefault="00EC7C74" w:rsidP="006820D8">
      <w:pPr>
        <w:jc w:val="center"/>
        <w:rPr>
          <w:rFonts w:ascii="Verdana" w:hAnsi="Verdana"/>
          <w:b/>
          <w:bCs/>
          <w:sz w:val="22"/>
          <w:szCs w:val="22"/>
        </w:rPr>
      </w:pPr>
      <w:r w:rsidRPr="006820D8">
        <w:rPr>
          <w:rFonts w:ascii="Verdana" w:hAnsi="Verdana"/>
          <w:b/>
          <w:bCs/>
          <w:sz w:val="22"/>
          <w:szCs w:val="22"/>
        </w:rPr>
        <w:t>DISPOSICIONES GENERALES</w:t>
      </w:r>
    </w:p>
    <w:p w14:paraId="165B6BE6" w14:textId="77777777" w:rsidR="00EC7C74" w:rsidRPr="006820D8" w:rsidRDefault="00EC7C74" w:rsidP="00EC7C74">
      <w:pPr>
        <w:jc w:val="both"/>
        <w:rPr>
          <w:rFonts w:ascii="Verdana" w:hAnsi="Verdana"/>
          <w:b/>
          <w:bCs/>
          <w:sz w:val="22"/>
          <w:szCs w:val="22"/>
        </w:rPr>
      </w:pPr>
    </w:p>
    <w:p w14:paraId="5C9223FD"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 xml:space="preserve">ARTÍCULO 97. ORGANIZACIÓN DOCUMENTAL. </w:t>
      </w:r>
      <w:r w:rsidRPr="00EC7C74">
        <w:rPr>
          <w:rFonts w:ascii="Verdana" w:hAnsi="Verdana"/>
          <w:sz w:val="22"/>
          <w:szCs w:val="22"/>
        </w:rPr>
        <w:t xml:space="preserve">El </w:t>
      </w:r>
      <w:proofErr w:type="gramStart"/>
      <w:r w:rsidRPr="00EC7C74">
        <w:rPr>
          <w:rFonts w:ascii="Verdana" w:hAnsi="Verdana"/>
          <w:sz w:val="22"/>
          <w:szCs w:val="22"/>
        </w:rPr>
        <w:t>Director Regional</w:t>
      </w:r>
      <w:proofErr w:type="gramEnd"/>
      <w:r w:rsidRPr="00EC7C74">
        <w:rPr>
          <w:rFonts w:ascii="Verdana" w:hAnsi="Verdana"/>
          <w:sz w:val="22"/>
          <w:szCs w:val="22"/>
        </w:rPr>
        <w:t xml:space="preserve"> y el Coordinador Financiero o Administrativo/financiero deben promover y velar por la organización y manejo documental en el área financiera, donde debe reposar copia de los documentos de la contratación con los soportes de perfeccionamiento, legalización, comprobantes de pago, modificaciones al contrato, acta de liquidación del contrato, así como de los </w:t>
      </w:r>
      <w:proofErr w:type="gramStart"/>
      <w:r w:rsidRPr="00EC7C74">
        <w:rPr>
          <w:rFonts w:ascii="Verdana" w:hAnsi="Verdana"/>
          <w:sz w:val="22"/>
          <w:szCs w:val="22"/>
        </w:rPr>
        <w:t>documentos soportes</w:t>
      </w:r>
      <w:proofErr w:type="gramEnd"/>
      <w:r w:rsidRPr="00EC7C74">
        <w:rPr>
          <w:rFonts w:ascii="Verdana" w:hAnsi="Verdana"/>
          <w:sz w:val="22"/>
          <w:szCs w:val="22"/>
        </w:rPr>
        <w:t xml:space="preserve"> de las operaciones financieras de Presupuesto, Tesorería, Recaudo y Contabilidad.</w:t>
      </w:r>
    </w:p>
    <w:p w14:paraId="6D7B9AF7" w14:textId="77777777" w:rsidR="00EC7C74" w:rsidRPr="00EC7C74" w:rsidRDefault="00EC7C74" w:rsidP="00EC7C74">
      <w:pPr>
        <w:jc w:val="both"/>
        <w:rPr>
          <w:rFonts w:ascii="Verdana" w:hAnsi="Verdana"/>
          <w:sz w:val="22"/>
          <w:szCs w:val="22"/>
        </w:rPr>
      </w:pPr>
    </w:p>
    <w:p w14:paraId="39F4F1D0"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t>PARÁGRAFO.</w:t>
      </w:r>
      <w:r w:rsidRPr="00EC7C74">
        <w:rPr>
          <w:rFonts w:ascii="Verdana" w:hAnsi="Verdana"/>
          <w:sz w:val="22"/>
          <w:szCs w:val="22"/>
        </w:rPr>
        <w:t xml:space="preserve"> Libros oficiales. Los Coordinadores Financieros </w:t>
      </w:r>
      <w:proofErr w:type="spellStart"/>
      <w:r w:rsidRPr="00EC7C74">
        <w:rPr>
          <w:rFonts w:ascii="Verdana" w:hAnsi="Verdana"/>
          <w:sz w:val="22"/>
          <w:szCs w:val="22"/>
        </w:rPr>
        <w:t>ó</w:t>
      </w:r>
      <w:proofErr w:type="spellEnd"/>
      <w:r w:rsidRPr="00EC7C74">
        <w:rPr>
          <w:rFonts w:ascii="Verdana" w:hAnsi="Verdana"/>
          <w:sz w:val="22"/>
          <w:szCs w:val="22"/>
        </w:rPr>
        <w:t xml:space="preserve"> Administrativo/ financieros junto con los encargados de las áreas de Presupuesto, Tesorería y Contabilidad, son responsables por la impresión, custodia y presentación de los libros del área respectiva, de conformidad con la normativa vigente.</w:t>
      </w:r>
    </w:p>
    <w:p w14:paraId="04ED8A9D" w14:textId="77777777" w:rsidR="00EC7C74" w:rsidRPr="00EC7C74" w:rsidRDefault="00EC7C74" w:rsidP="00EC7C74">
      <w:pPr>
        <w:jc w:val="both"/>
        <w:rPr>
          <w:rFonts w:ascii="Verdana" w:hAnsi="Verdana"/>
          <w:sz w:val="22"/>
          <w:szCs w:val="22"/>
        </w:rPr>
      </w:pPr>
    </w:p>
    <w:p w14:paraId="0AB0861F" w14:textId="77777777" w:rsidR="00EC7C74" w:rsidRPr="00EC7C74" w:rsidRDefault="00EC7C74" w:rsidP="00EC7C74">
      <w:pPr>
        <w:jc w:val="both"/>
        <w:rPr>
          <w:rFonts w:ascii="Verdana" w:hAnsi="Verdana"/>
          <w:sz w:val="22"/>
          <w:szCs w:val="22"/>
        </w:rPr>
      </w:pPr>
      <w:r w:rsidRPr="006820D8">
        <w:rPr>
          <w:rFonts w:ascii="Verdana" w:hAnsi="Verdana"/>
          <w:b/>
          <w:bCs/>
          <w:sz w:val="22"/>
          <w:szCs w:val="22"/>
        </w:rPr>
        <w:lastRenderedPageBreak/>
        <w:t>ARTÍCULO 98.</w:t>
      </w:r>
      <w:r w:rsidRPr="00EC7C74">
        <w:rPr>
          <w:rFonts w:ascii="Verdana" w:hAnsi="Verdana"/>
          <w:sz w:val="22"/>
          <w:szCs w:val="22"/>
        </w:rPr>
        <w:t xml:space="preserve"> La presente resolución rige a partir de la fecha de su expedición y deroga las que le sean contrarias, en especial las resoluciones 2877 y 1030 de 2004 y las disposiciones que las modificaron.</w:t>
      </w:r>
    </w:p>
    <w:p w14:paraId="3115FA86" w14:textId="77777777" w:rsidR="00EC7C74" w:rsidRPr="00EC7C74" w:rsidRDefault="00EC7C74" w:rsidP="00EC7C74">
      <w:pPr>
        <w:jc w:val="both"/>
        <w:rPr>
          <w:rFonts w:ascii="Verdana" w:hAnsi="Verdana"/>
          <w:sz w:val="22"/>
          <w:szCs w:val="22"/>
        </w:rPr>
      </w:pPr>
    </w:p>
    <w:p w14:paraId="724BBC0B" w14:textId="77777777" w:rsidR="006820D8" w:rsidRDefault="006820D8" w:rsidP="00EC7C74">
      <w:pPr>
        <w:jc w:val="both"/>
        <w:rPr>
          <w:rFonts w:ascii="Verdana" w:hAnsi="Verdana"/>
          <w:sz w:val="22"/>
          <w:szCs w:val="22"/>
        </w:rPr>
      </w:pPr>
    </w:p>
    <w:p w14:paraId="3338C76A" w14:textId="266B0280" w:rsidR="00EC7C74" w:rsidRPr="00BE2D21" w:rsidRDefault="00EC7C74" w:rsidP="006820D8">
      <w:pPr>
        <w:jc w:val="center"/>
        <w:rPr>
          <w:rFonts w:ascii="Verdana" w:hAnsi="Verdana"/>
          <w:b/>
          <w:bCs/>
          <w:sz w:val="22"/>
          <w:szCs w:val="22"/>
        </w:rPr>
      </w:pPr>
      <w:r w:rsidRPr="00BE2D21">
        <w:rPr>
          <w:rFonts w:ascii="Verdana" w:hAnsi="Verdana"/>
          <w:b/>
          <w:bCs/>
          <w:sz w:val="22"/>
          <w:szCs w:val="22"/>
        </w:rPr>
        <w:t>COMUNÍQUESE Y CÚMPLASE</w:t>
      </w:r>
    </w:p>
    <w:p w14:paraId="2446F418" w14:textId="77777777" w:rsidR="00EC7C74" w:rsidRPr="00EC7C74" w:rsidRDefault="00EC7C74" w:rsidP="006820D8">
      <w:pPr>
        <w:jc w:val="center"/>
        <w:rPr>
          <w:rFonts w:ascii="Verdana" w:hAnsi="Verdana"/>
          <w:sz w:val="22"/>
          <w:szCs w:val="22"/>
        </w:rPr>
      </w:pPr>
    </w:p>
    <w:p w14:paraId="510EF43D" w14:textId="45F20DED" w:rsidR="00EC7C74" w:rsidRPr="00EC7C74" w:rsidRDefault="00EC7C74" w:rsidP="006820D8">
      <w:pPr>
        <w:jc w:val="center"/>
        <w:rPr>
          <w:rFonts w:ascii="Verdana" w:hAnsi="Verdana"/>
          <w:sz w:val="22"/>
          <w:szCs w:val="22"/>
        </w:rPr>
      </w:pPr>
      <w:r w:rsidRPr="00EC7C74">
        <w:rPr>
          <w:rFonts w:ascii="Verdana" w:hAnsi="Verdana"/>
          <w:sz w:val="22"/>
          <w:szCs w:val="22"/>
        </w:rPr>
        <w:t xml:space="preserve">Dada en Bogotá D. C., a los 12 </w:t>
      </w:r>
      <w:r w:rsidR="006820D8">
        <w:rPr>
          <w:rFonts w:ascii="Verdana" w:hAnsi="Verdana"/>
          <w:sz w:val="22"/>
          <w:szCs w:val="22"/>
        </w:rPr>
        <w:t xml:space="preserve">días de </w:t>
      </w:r>
      <w:r w:rsidRPr="00EC7C74">
        <w:rPr>
          <w:rFonts w:ascii="Verdana" w:hAnsi="Verdana"/>
          <w:sz w:val="22"/>
          <w:szCs w:val="22"/>
        </w:rPr>
        <w:t>J</w:t>
      </w:r>
      <w:r w:rsidR="006820D8">
        <w:rPr>
          <w:rFonts w:ascii="Verdana" w:hAnsi="Verdana"/>
          <w:sz w:val="22"/>
          <w:szCs w:val="22"/>
        </w:rPr>
        <w:t>ulio de</w:t>
      </w:r>
      <w:r w:rsidRPr="00EC7C74">
        <w:rPr>
          <w:rFonts w:ascii="Verdana" w:hAnsi="Verdana"/>
          <w:sz w:val="22"/>
          <w:szCs w:val="22"/>
        </w:rPr>
        <w:t xml:space="preserve"> 2006</w:t>
      </w:r>
    </w:p>
    <w:p w14:paraId="45BCB8DA" w14:textId="77777777" w:rsidR="00EC7C74" w:rsidRPr="00EC7C74" w:rsidRDefault="00EC7C74" w:rsidP="006820D8">
      <w:pPr>
        <w:jc w:val="center"/>
        <w:rPr>
          <w:rFonts w:ascii="Verdana" w:hAnsi="Verdana"/>
          <w:sz w:val="22"/>
          <w:szCs w:val="22"/>
        </w:rPr>
      </w:pPr>
    </w:p>
    <w:p w14:paraId="740C6439" w14:textId="77777777" w:rsidR="00EC7C74" w:rsidRPr="006820D8" w:rsidRDefault="00EC7C74" w:rsidP="006820D8">
      <w:pPr>
        <w:jc w:val="center"/>
        <w:rPr>
          <w:rFonts w:ascii="Verdana" w:hAnsi="Verdana"/>
          <w:b/>
          <w:bCs/>
          <w:sz w:val="22"/>
          <w:szCs w:val="22"/>
        </w:rPr>
      </w:pPr>
      <w:r w:rsidRPr="006820D8">
        <w:rPr>
          <w:rFonts w:ascii="Verdana" w:hAnsi="Verdana"/>
          <w:b/>
          <w:bCs/>
          <w:sz w:val="22"/>
          <w:szCs w:val="22"/>
        </w:rPr>
        <w:t>BEATRIZ LONDOÑO SOTO</w:t>
      </w:r>
    </w:p>
    <w:p w14:paraId="427CCB1F" w14:textId="0557F399" w:rsidR="00004C4B" w:rsidRPr="00EC7C74" w:rsidRDefault="00EC7C74" w:rsidP="006820D8">
      <w:pPr>
        <w:jc w:val="center"/>
        <w:rPr>
          <w:rFonts w:ascii="Verdana" w:hAnsi="Verdana"/>
          <w:sz w:val="22"/>
          <w:szCs w:val="22"/>
        </w:rPr>
      </w:pPr>
      <w:r w:rsidRPr="00EC7C74">
        <w:rPr>
          <w:rFonts w:ascii="Verdana" w:hAnsi="Verdana"/>
          <w:sz w:val="22"/>
          <w:szCs w:val="22"/>
        </w:rPr>
        <w:t>Directora General</w:t>
      </w:r>
    </w:p>
    <w:sectPr w:rsidR="00004C4B" w:rsidRPr="00EC7C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E6"/>
    <w:multiLevelType w:val="hybridMultilevel"/>
    <w:tmpl w:val="9C120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6522AB"/>
    <w:multiLevelType w:val="hybridMultilevel"/>
    <w:tmpl w:val="8A04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7793A"/>
    <w:multiLevelType w:val="hybridMultilevel"/>
    <w:tmpl w:val="323A6158"/>
    <w:lvl w:ilvl="0" w:tplc="8A24EB36">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6"/>
  </w:num>
  <w:num w:numId="2" w16cid:durableId="1491481012">
    <w:abstractNumId w:val="8"/>
  </w:num>
  <w:num w:numId="3" w16cid:durableId="109278003">
    <w:abstractNumId w:val="1"/>
  </w:num>
  <w:num w:numId="4" w16cid:durableId="1108742485">
    <w:abstractNumId w:val="2"/>
  </w:num>
  <w:num w:numId="5" w16cid:durableId="992368111">
    <w:abstractNumId w:val="7"/>
  </w:num>
  <w:num w:numId="6" w16cid:durableId="2101370134">
    <w:abstractNumId w:val="5"/>
  </w:num>
  <w:num w:numId="7" w16cid:durableId="1212571153">
    <w:abstractNumId w:val="0"/>
  </w:num>
  <w:num w:numId="8" w16cid:durableId="61605324">
    <w:abstractNumId w:val="3"/>
  </w:num>
  <w:num w:numId="9" w16cid:durableId="243421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449DB"/>
    <w:rsid w:val="00147667"/>
    <w:rsid w:val="00195FCA"/>
    <w:rsid w:val="001A64CC"/>
    <w:rsid w:val="001D31BF"/>
    <w:rsid w:val="002328E6"/>
    <w:rsid w:val="00281BDB"/>
    <w:rsid w:val="002E07AB"/>
    <w:rsid w:val="004119EE"/>
    <w:rsid w:val="004B5C37"/>
    <w:rsid w:val="005358D7"/>
    <w:rsid w:val="00551D1B"/>
    <w:rsid w:val="00597B49"/>
    <w:rsid w:val="005A5A2E"/>
    <w:rsid w:val="005D5F5E"/>
    <w:rsid w:val="00604D3B"/>
    <w:rsid w:val="00622A3D"/>
    <w:rsid w:val="00645756"/>
    <w:rsid w:val="00655A16"/>
    <w:rsid w:val="006820D8"/>
    <w:rsid w:val="006C652A"/>
    <w:rsid w:val="00721A2F"/>
    <w:rsid w:val="00731792"/>
    <w:rsid w:val="00746D1C"/>
    <w:rsid w:val="007E44E2"/>
    <w:rsid w:val="00816B77"/>
    <w:rsid w:val="008B48F6"/>
    <w:rsid w:val="008B77E2"/>
    <w:rsid w:val="009666DF"/>
    <w:rsid w:val="009C5DE8"/>
    <w:rsid w:val="00A95757"/>
    <w:rsid w:val="00B02521"/>
    <w:rsid w:val="00B57070"/>
    <w:rsid w:val="00B86338"/>
    <w:rsid w:val="00BE2D21"/>
    <w:rsid w:val="00D30CA1"/>
    <w:rsid w:val="00DD3F51"/>
    <w:rsid w:val="00DD492C"/>
    <w:rsid w:val="00EC7C74"/>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96B23C99-297A-43B1-9B91-8857AB96297D}"/>
</file>

<file path=customXml/itemProps3.xml><?xml version="1.0" encoding="utf-8"?>
<ds:datastoreItem xmlns:ds="http://schemas.openxmlformats.org/officeDocument/2006/customXml" ds:itemID="{220D55A5-3BFA-4B48-A8C6-6A83AA4B5DFC}"/>
</file>

<file path=customXml/itemProps4.xml><?xml version="1.0" encoding="utf-8"?>
<ds:datastoreItem xmlns:ds="http://schemas.openxmlformats.org/officeDocument/2006/customXml" ds:itemID="{C906416C-F470-4CFF-AB62-8D72C8130996}"/>
</file>

<file path=docProps/app.xml><?xml version="1.0" encoding="utf-8"?>
<Properties xmlns="http://schemas.openxmlformats.org/officeDocument/2006/extended-properties" xmlns:vt="http://schemas.openxmlformats.org/officeDocument/2006/docPropsVTypes">
  <Template>Normal</Template>
  <TotalTime>1030</TotalTime>
  <Pages>40</Pages>
  <Words>15574</Words>
  <Characters>85662</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3</cp:revision>
  <dcterms:created xsi:type="dcterms:W3CDTF">2026-01-06T22:01:00Z</dcterms:created>
  <dcterms:modified xsi:type="dcterms:W3CDTF">2026-01-07T15:05:00Z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