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B4B2" w14:textId="7B97EB0A" w:rsidR="002B6DCF" w:rsidRPr="002B6DCF" w:rsidRDefault="002B6DCF" w:rsidP="002B6DCF">
      <w:pPr>
        <w:jc w:val="center"/>
        <w:rPr>
          <w:rFonts w:ascii="Arial" w:hAnsi="Arial" w:cs="Arial"/>
          <w:b/>
          <w:bCs/>
        </w:rPr>
      </w:pPr>
      <w:r w:rsidRPr="002B6DCF">
        <w:rPr>
          <w:rFonts w:ascii="Arial" w:hAnsi="Arial" w:cs="Arial"/>
          <w:b/>
          <w:bCs/>
        </w:rPr>
        <w:t>CIRCULAR 4 DE 2018</w:t>
      </w:r>
    </w:p>
    <w:p w14:paraId="31AE69F2" w14:textId="50EC53AB" w:rsidR="002B6DCF" w:rsidRPr="002B6DCF" w:rsidRDefault="002B6DCF" w:rsidP="002B6DCF">
      <w:pPr>
        <w:jc w:val="center"/>
        <w:rPr>
          <w:rFonts w:ascii="Arial" w:hAnsi="Arial" w:cs="Arial"/>
          <w:b/>
          <w:bCs/>
        </w:rPr>
      </w:pPr>
      <w:r w:rsidRPr="002B6DC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26 de </w:t>
      </w:r>
      <w:r w:rsidRPr="002B6DCF">
        <w:rPr>
          <w:rFonts w:ascii="Arial" w:hAnsi="Arial" w:cs="Arial"/>
          <w:b/>
          <w:bCs/>
        </w:rPr>
        <w:t>febrero)</w:t>
      </w:r>
    </w:p>
    <w:p w14:paraId="61A82496" w14:textId="1B447EB9" w:rsidR="002B6DCF" w:rsidRPr="002B6DCF" w:rsidRDefault="002B6DCF" w:rsidP="002B6DCF">
      <w:pPr>
        <w:jc w:val="center"/>
        <w:rPr>
          <w:rFonts w:ascii="Arial" w:hAnsi="Arial" w:cs="Arial"/>
          <w:b/>
          <w:bCs/>
        </w:rPr>
      </w:pPr>
      <w:r w:rsidRPr="002B6DCF">
        <w:rPr>
          <w:rFonts w:ascii="Arial" w:hAnsi="Arial" w:cs="Arial"/>
          <w:b/>
          <w:bCs/>
        </w:rPr>
        <w:t>INSTITUTO COLOMBIANO DE BIENESTAR FAMILIAR</w:t>
      </w:r>
    </w:p>
    <w:p w14:paraId="64944D4B" w14:textId="790979F0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PARA:</w:t>
      </w:r>
      <w:r w:rsidRPr="002B6DCF">
        <w:rPr>
          <w:rFonts w:ascii="Arial" w:hAnsi="Arial" w:cs="Arial"/>
        </w:rPr>
        <w:tab/>
        <w:t>DIRECTORES REGIONALES.</w:t>
      </w:r>
    </w:p>
    <w:p w14:paraId="28662BBC" w14:textId="77777777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ASUNTO:</w:t>
      </w:r>
      <w:r w:rsidRPr="002B6DCF">
        <w:rPr>
          <w:rFonts w:ascii="Arial" w:hAnsi="Arial" w:cs="Arial"/>
        </w:rPr>
        <w:tab/>
        <w:t>INFORME DE SUPERVISION</w:t>
      </w:r>
    </w:p>
    <w:p w14:paraId="49C00DCD" w14:textId="15529C05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Como es de su conocimiento, es responsabilidad de la Entidad, a través de los correspondientes interventores o supervisores, vigilar la correcta ejecución de los contratos que se suscriben, conforme lo estipulan el artículo 4o de la Ley 80 de 1993, y los artículos 83 y siguientes de la Ley 1474 de 2011, de manera que se exija a cada contratista la ejecución idónea y oportuna del objeto pactado.</w:t>
      </w:r>
    </w:p>
    <w:p w14:paraId="57BC798F" w14:textId="1D381794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Por lo anterior, se solicita que en el término de ocho (8) días calendario, contados a partir de la publicación de la presente circular, se remita a esta Dirección General, informe de supervisión, control y seguimiento de los programas que adelanta el ICBF; que en adelante deberá repetirse, debidamente actualizado, dentro de los primeros cinco (5) días calendario de cada mes, cumpliendo las normas internas que rigen este tipo de actos.</w:t>
      </w:r>
    </w:p>
    <w:p w14:paraId="5DCC13CB" w14:textId="0BED3F3E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En todo caso, de detectarse en cualquier momento acciones u omisiones de parte de los contratistas, que pongan en riesgo o vulneren los derechos de la población infantil, deberán ser informadas de manera inmediata, a fin de activar sin demora los mecanismos correctivos y/o sancionatorios que correspondan.</w:t>
      </w:r>
    </w:p>
    <w:p w14:paraId="64273378" w14:textId="279FE306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 xml:space="preserve">Sera responsabilidad del </w:t>
      </w:r>
      <w:proofErr w:type="gramStart"/>
      <w:r w:rsidRPr="002B6DCF">
        <w:rPr>
          <w:rFonts w:ascii="Arial" w:hAnsi="Arial" w:cs="Arial"/>
        </w:rPr>
        <w:t>Director Regional</w:t>
      </w:r>
      <w:proofErr w:type="gramEnd"/>
      <w:r w:rsidRPr="002B6DCF">
        <w:rPr>
          <w:rFonts w:ascii="Arial" w:hAnsi="Arial" w:cs="Arial"/>
        </w:rPr>
        <w:t>, recopilar la información que remitan los supervisores, para ser entregados a esta Dirección General.</w:t>
      </w:r>
    </w:p>
    <w:p w14:paraId="2DFD2AB7" w14:textId="3BD52B2E" w:rsidR="002B6DCF" w:rsidRPr="002B6DCF" w:rsidRDefault="002B6DCF" w:rsidP="002B6DCF">
      <w:pPr>
        <w:jc w:val="both"/>
        <w:rPr>
          <w:rFonts w:ascii="Arial" w:hAnsi="Arial" w:cs="Arial"/>
        </w:rPr>
      </w:pPr>
      <w:r w:rsidRPr="002B6DCF">
        <w:rPr>
          <w:rFonts w:ascii="Arial" w:hAnsi="Arial" w:cs="Arial"/>
        </w:rPr>
        <w:t>Es de recordar que de conformidad con lo establecido en el artículo 51 de la Ley 80 de 1993 y en el artículo 84 de la Ley 1474 de 2011, el supervisor responderá disciplinaria, civil y/o penalmente, según corresponda, por sus acciones y omisiones en la actuación contractual en los términos de la Constitución y la ley.</w:t>
      </w:r>
    </w:p>
    <w:p w14:paraId="4B59D54F" w14:textId="2058B6BD" w:rsidR="002B6DCF" w:rsidRPr="002B6DCF" w:rsidRDefault="002B6DCF" w:rsidP="002B6DCF">
      <w:pPr>
        <w:jc w:val="center"/>
        <w:rPr>
          <w:rFonts w:ascii="Arial" w:hAnsi="Arial" w:cs="Arial"/>
          <w:b/>
          <w:bCs/>
        </w:rPr>
      </w:pPr>
      <w:r w:rsidRPr="002B6DCF">
        <w:rPr>
          <w:rFonts w:ascii="Arial" w:hAnsi="Arial" w:cs="Arial"/>
          <w:b/>
          <w:bCs/>
        </w:rPr>
        <w:t>KAREN ABUDINEN ABUCHAIBE</w:t>
      </w:r>
    </w:p>
    <w:p w14:paraId="12208295" w14:textId="3FB6AF4F" w:rsidR="00546E82" w:rsidRPr="002B6DCF" w:rsidRDefault="002B6DCF" w:rsidP="002B6DCF">
      <w:pPr>
        <w:jc w:val="center"/>
        <w:rPr>
          <w:rFonts w:ascii="Arial" w:hAnsi="Arial" w:cs="Arial"/>
        </w:rPr>
      </w:pPr>
      <w:r w:rsidRPr="002B6DCF">
        <w:rPr>
          <w:rFonts w:ascii="Arial" w:hAnsi="Arial" w:cs="Arial"/>
        </w:rPr>
        <w:t>DIRECTORA GENERAL</w:t>
      </w:r>
    </w:p>
    <w:sectPr w:rsidR="00546E82" w:rsidRPr="002B6D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CF"/>
    <w:rsid w:val="002B6DCF"/>
    <w:rsid w:val="005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9B96"/>
  <w15:chartTrackingRefBased/>
  <w15:docId w15:val="{A8DB47D0-C847-49A0-99E4-9CB7686D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94909-D5DD-4B1A-9FC2-9E83B0678F11}"/>
</file>

<file path=customXml/itemProps2.xml><?xml version="1.0" encoding="utf-8"?>
<ds:datastoreItem xmlns:ds="http://schemas.openxmlformats.org/officeDocument/2006/customXml" ds:itemID="{3A1A24FF-CFB3-4556-BBF8-409B37548B4A}"/>
</file>

<file path=customXml/itemProps3.xml><?xml version="1.0" encoding="utf-8"?>
<ds:datastoreItem xmlns:ds="http://schemas.openxmlformats.org/officeDocument/2006/customXml" ds:itemID="{2AAEE7A1-888C-44DC-ADA0-ABE594F99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2026-02-06T18:54:00Z</dcterms:created>
  <dcterms:modified xsi:type="dcterms:W3CDTF">2026-02-06T19:00:00Z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