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127C" w14:textId="6AB90172" w:rsidR="00211D5D" w:rsidRPr="00211D5D" w:rsidRDefault="00211D5D" w:rsidP="00211D5D">
      <w:pPr>
        <w:jc w:val="center"/>
        <w:rPr>
          <w:rFonts w:ascii="Verdana" w:hAnsi="Verdana"/>
          <w:b/>
          <w:bCs/>
        </w:rPr>
      </w:pPr>
      <w:r w:rsidRPr="00211D5D">
        <w:rPr>
          <w:rFonts w:ascii="Verdana" w:hAnsi="Verdana"/>
          <w:b/>
          <w:bCs/>
        </w:rPr>
        <w:t>CIRCULAR 20 DE 2009</w:t>
      </w:r>
    </w:p>
    <w:p w14:paraId="7C80BCD7" w14:textId="333BD766" w:rsidR="00211D5D" w:rsidRPr="00211D5D" w:rsidRDefault="00211D5D" w:rsidP="00211D5D">
      <w:pPr>
        <w:jc w:val="center"/>
        <w:rPr>
          <w:rFonts w:ascii="Verdana" w:hAnsi="Verdana"/>
          <w:b/>
          <w:bCs/>
        </w:rPr>
      </w:pPr>
      <w:r w:rsidRPr="00211D5D">
        <w:rPr>
          <w:rFonts w:ascii="Verdana" w:hAnsi="Verdana"/>
          <w:b/>
          <w:bCs/>
        </w:rPr>
        <w:t>(</w:t>
      </w:r>
      <w:r>
        <w:rPr>
          <w:rFonts w:ascii="Verdana" w:hAnsi="Verdana"/>
          <w:b/>
          <w:bCs/>
        </w:rPr>
        <w:t xml:space="preserve">13 de </w:t>
      </w:r>
      <w:r w:rsidRPr="00211D5D">
        <w:rPr>
          <w:rFonts w:ascii="Verdana" w:hAnsi="Verdana"/>
          <w:b/>
          <w:bCs/>
        </w:rPr>
        <w:t>octubre)</w:t>
      </w:r>
    </w:p>
    <w:p w14:paraId="40DAFAB1" w14:textId="5F129815" w:rsidR="00211D5D" w:rsidRPr="00211D5D" w:rsidRDefault="00211D5D" w:rsidP="00211D5D">
      <w:pPr>
        <w:jc w:val="center"/>
        <w:rPr>
          <w:rFonts w:ascii="Verdana" w:hAnsi="Verdana"/>
          <w:b/>
          <w:bCs/>
        </w:rPr>
      </w:pPr>
      <w:r w:rsidRPr="00211D5D">
        <w:rPr>
          <w:rFonts w:ascii="Verdana" w:hAnsi="Verdana"/>
          <w:b/>
          <w:bCs/>
        </w:rPr>
        <w:t>INSTITUTO COLOMBIANO DE BIENESTAR FAMILIAR</w:t>
      </w:r>
    </w:p>
    <w:p w14:paraId="2BD0228E" w14:textId="6FDA2680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Para:</w:t>
      </w:r>
      <w:r w:rsidRPr="00211D5D">
        <w:rPr>
          <w:rFonts w:ascii="Verdana" w:hAnsi="Verdana"/>
        </w:rPr>
        <w:tab/>
      </w:r>
      <w:proofErr w:type="gramStart"/>
      <w:r w:rsidRPr="00211D5D">
        <w:rPr>
          <w:rFonts w:ascii="Verdana" w:hAnsi="Verdana"/>
        </w:rPr>
        <w:t>Directores Regionales</w:t>
      </w:r>
      <w:proofErr w:type="gramEnd"/>
      <w:r w:rsidRPr="00211D5D">
        <w:rPr>
          <w:rFonts w:ascii="Verdana" w:hAnsi="Verdana"/>
        </w:rPr>
        <w:t xml:space="preserve"> Y Seccionales</w:t>
      </w:r>
    </w:p>
    <w:p w14:paraId="6ACA7BA6" w14:textId="531E7155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211D5D">
        <w:rPr>
          <w:rFonts w:ascii="Verdana" w:hAnsi="Verdana"/>
        </w:rPr>
        <w:t>Intervención De Hogares Sustitutos</w:t>
      </w:r>
    </w:p>
    <w:p w14:paraId="2E152C34" w14:textId="51EEA238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Esta Dirección, en aras de continuar garantizando efectivamente los derechos de los Niños, Niñas y Adolescentes que se encuentran bajo medida de Restablecimiento de Derechos en Hogares Sustitutos, en particular el derecho a tener y crecer en el seno de una familia y teniendo en cuenta que las Familias sustituías adquieren el compromiso de brindar el cuidado y atención necesarios en sustitución de la familia de origen, ha determinado comenzar a partir de la fecha, una exhaustiva intervención en todas las unidades que prestan este servicio.</w:t>
      </w:r>
    </w:p>
    <w:p w14:paraId="2597BD8E" w14:textId="4AD21E1A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En tal sentido el 100% de hogares sustitutos recibirán una visita de supervisión en la que se verificará el estado de cumplimiento de todos los derechos de los niños bajo su atención, entre otros:</w:t>
      </w:r>
    </w:p>
    <w:p w14:paraId="14AE0DEE" w14:textId="79D9AA87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1. Las relaciones de los niños, niñas y adolescentes con su familia sustituta, y de ésta entre sí.</w:t>
      </w:r>
    </w:p>
    <w:p w14:paraId="17FD106F" w14:textId="2E6FEA24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2. El estado de salud física y psicológica.</w:t>
      </w:r>
    </w:p>
    <w:p w14:paraId="6996FF48" w14:textId="16762C8A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3. El estado de nutrición y vacunación</w:t>
      </w:r>
    </w:p>
    <w:p w14:paraId="1A3F1A1E" w14:textId="4E976C38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4. La Inscripción en el Registro Civil de Nacimiento.</w:t>
      </w:r>
    </w:p>
    <w:p w14:paraId="18CB22C9" w14:textId="221F8221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5. La identificación tanto de elementos protectores como de riesgo para la vigencia de los derechos, en este caso generados por el Hogar Sustituto.</w:t>
      </w:r>
    </w:p>
    <w:p w14:paraId="260403B0" w14:textId="2DCFE10A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6. La vinculación al sistema de salud y seguridad social</w:t>
      </w:r>
    </w:p>
    <w:p w14:paraId="54E4EEFE" w14:textId="1AF90730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7. La vinculación al sistema educativo y orientación de tareas y trabajos escolares</w:t>
      </w:r>
    </w:p>
    <w:p w14:paraId="4B47E41C" w14:textId="5E958C03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8. Orientación para la prevención y detección del maltrato y abuso sexual</w:t>
      </w:r>
    </w:p>
    <w:p w14:paraId="462AFDF7" w14:textId="2A29252F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9. Formación para afrontar situaciones de riesgo</w:t>
      </w:r>
    </w:p>
    <w:p w14:paraId="7938F07C" w14:textId="07844A9A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10. Derecho a la participación y percepción de igualdad de oportunidades</w:t>
      </w:r>
    </w:p>
    <w:p w14:paraId="6D1BF3C9" w14:textId="792EB734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11. Percepción de la dinámica familiar</w:t>
      </w:r>
    </w:p>
    <w:p w14:paraId="7AC6899F" w14:textId="10374E1D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 xml:space="preserve">12. </w:t>
      </w:r>
      <w:proofErr w:type="gramStart"/>
      <w:r w:rsidRPr="00211D5D">
        <w:rPr>
          <w:rFonts w:ascii="Verdana" w:hAnsi="Verdana"/>
        </w:rPr>
        <w:t>Participación  en</w:t>
      </w:r>
      <w:proofErr w:type="gramEnd"/>
      <w:r w:rsidRPr="00211D5D">
        <w:rPr>
          <w:rFonts w:ascii="Verdana" w:hAnsi="Verdana"/>
        </w:rPr>
        <w:t xml:space="preserve">  actividades artísticas,  culturales,  recreativas y deportivas.</w:t>
      </w:r>
    </w:p>
    <w:p w14:paraId="1C9DC811" w14:textId="3B564FC3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13. Derecho a la individualidad y confidencialidad.</w:t>
      </w:r>
    </w:p>
    <w:p w14:paraId="61B8CAA3" w14:textId="34BC6AB4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 xml:space="preserve">Las visitas verificarán adicionalmente que los Hogares Sustitutos que nos apoyan en esta labor, estén cumpliendo con las condiciones establecidas en el </w:t>
      </w:r>
      <w:r w:rsidRPr="00211D5D">
        <w:rPr>
          <w:rFonts w:ascii="Verdana" w:hAnsi="Verdana"/>
        </w:rPr>
        <w:lastRenderedPageBreak/>
        <w:t>Lineamiento Técnico y que las familias seleccionadas, cumplan y conserven las condiciones exigidas para su vinculación.</w:t>
      </w:r>
    </w:p>
    <w:p w14:paraId="6013F076" w14:textId="793EB38B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El Instrumento de supervisión utilizado actualmente se ajustará en el sentido de incluir la verificación de las sanas y adecuadas relaciones de los niños, niñas y adolescentes con la familia sustituta y la calidad de las relaciones de la familia sustituta entre sí.</w:t>
      </w:r>
    </w:p>
    <w:p w14:paraId="353B49F2" w14:textId="757AD52D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 xml:space="preserve">En el evento de encontrar situaciones de amenaza o vulneración de derechos de los niños, niñas y adolescentes de los Hogares Sustitutos, se debe proceder de manera inmediata al cierre del servicio y al retiro y reubicación de los niños, debiendo adelantar las acciones pertinentes los </w:t>
      </w:r>
      <w:proofErr w:type="gramStart"/>
      <w:r w:rsidRPr="00211D5D">
        <w:rPr>
          <w:rFonts w:ascii="Verdana" w:hAnsi="Verdana"/>
        </w:rPr>
        <w:t>Directores Regionales</w:t>
      </w:r>
      <w:proofErr w:type="gramEnd"/>
      <w:r w:rsidRPr="00211D5D">
        <w:rPr>
          <w:rFonts w:ascii="Verdana" w:hAnsi="Verdana"/>
        </w:rPr>
        <w:t xml:space="preserve"> y Coordinadores de Centros Zonales, contra los responsables de la vulneración.</w:t>
      </w:r>
    </w:p>
    <w:p w14:paraId="4A6DBE11" w14:textId="04511EF4" w:rsidR="00211D5D" w:rsidRPr="00211D5D" w:rsidRDefault="00211D5D" w:rsidP="00211D5D">
      <w:pPr>
        <w:jc w:val="both"/>
        <w:rPr>
          <w:rFonts w:ascii="Verdana" w:hAnsi="Verdana"/>
        </w:rPr>
      </w:pPr>
      <w:r w:rsidRPr="00211D5D">
        <w:rPr>
          <w:rFonts w:ascii="Verdana" w:hAnsi="Verdana"/>
        </w:rPr>
        <w:t>Agradezco su compromiso y colaboración para dar cumplimiento estricto y oportuno de lo establecido en la presente circular.</w:t>
      </w:r>
    </w:p>
    <w:p w14:paraId="6EFD7559" w14:textId="3D83E9A0" w:rsidR="00211D5D" w:rsidRPr="00211D5D" w:rsidRDefault="00211D5D" w:rsidP="00211D5D">
      <w:pPr>
        <w:jc w:val="center"/>
        <w:rPr>
          <w:rFonts w:ascii="Verdana" w:hAnsi="Verdana"/>
          <w:b/>
          <w:bCs/>
        </w:rPr>
      </w:pPr>
      <w:r w:rsidRPr="00211D5D">
        <w:rPr>
          <w:rFonts w:ascii="Verdana" w:hAnsi="Verdana"/>
          <w:b/>
          <w:bCs/>
        </w:rPr>
        <w:t>ELVIRA FORERO HERNÁNDEZ</w:t>
      </w:r>
    </w:p>
    <w:p w14:paraId="2BE0C12E" w14:textId="71E95686" w:rsidR="00B0557E" w:rsidRPr="00211D5D" w:rsidRDefault="00211D5D" w:rsidP="00211D5D">
      <w:pPr>
        <w:jc w:val="center"/>
        <w:rPr>
          <w:rFonts w:ascii="Verdana" w:hAnsi="Verdana"/>
        </w:rPr>
      </w:pPr>
      <w:r w:rsidRPr="00211D5D">
        <w:rPr>
          <w:rFonts w:ascii="Verdana" w:hAnsi="Verdana"/>
        </w:rPr>
        <w:t>DIRECTORA GENERAL</w:t>
      </w:r>
    </w:p>
    <w:sectPr w:rsidR="00B0557E" w:rsidRPr="00211D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5D"/>
    <w:rsid w:val="00211D5D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81D7"/>
  <w15:chartTrackingRefBased/>
  <w15:docId w15:val="{5A0F0E33-9B1D-4284-A032-20B01D76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0B69B-D91F-4B5A-8A2D-8CD3CD25FA9F}"/>
</file>

<file path=customXml/itemProps2.xml><?xml version="1.0" encoding="utf-8"?>
<ds:datastoreItem xmlns:ds="http://schemas.openxmlformats.org/officeDocument/2006/customXml" ds:itemID="{76AE4510-6943-465F-8221-B21ABDFEBFA0}"/>
</file>

<file path=customXml/itemProps3.xml><?xml version="1.0" encoding="utf-8"?>
<ds:datastoreItem xmlns:ds="http://schemas.openxmlformats.org/officeDocument/2006/customXml" ds:itemID="{31C3FF3F-4C37-491F-BC6E-AE4294F13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2026-02-03T16:46:00Z</dcterms:created>
  <dcterms:modified xsi:type="dcterms:W3CDTF">2026-02-03T16:57:00Z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