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E2A4" w14:textId="77777777" w:rsidR="00755996" w:rsidRPr="00755996" w:rsidRDefault="00755996" w:rsidP="00755996">
      <w:pPr>
        <w:jc w:val="center"/>
        <w:rPr>
          <w:rFonts w:ascii="Verdana" w:hAnsi="Verdana"/>
          <w:lang w:val="es-CO"/>
        </w:rPr>
      </w:pPr>
      <w:r w:rsidRPr="00755996">
        <w:rPr>
          <w:rFonts w:ascii="Verdana" w:hAnsi="Verdana"/>
          <w:b/>
          <w:bCs/>
          <w:lang w:val="es-CO"/>
        </w:rPr>
        <w:t>ACUERDO 7 DE 1975</w:t>
      </w:r>
    </w:p>
    <w:p w14:paraId="64053164" w14:textId="6C65824A" w:rsidR="001131FC" w:rsidRPr="006D5ECF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 xml:space="preserve">Fecha de Expedición: </w:t>
      </w:r>
      <w:r w:rsidR="00755996">
        <w:rPr>
          <w:rFonts w:ascii="Verdana" w:hAnsi="Verdana"/>
          <w:sz w:val="20"/>
          <w:szCs w:val="20"/>
        </w:rPr>
        <w:t>6 de febrero de 1975</w:t>
      </w:r>
    </w:p>
    <w:p w14:paraId="3644C303" w14:textId="47460BB0" w:rsidR="001131FC" w:rsidRPr="006D5ECF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 xml:space="preserve">Fecha de entrada en vigencia: </w:t>
      </w:r>
      <w:r w:rsidR="00755996">
        <w:rPr>
          <w:rFonts w:ascii="Verdana" w:hAnsi="Verdana"/>
          <w:sz w:val="20"/>
          <w:szCs w:val="20"/>
        </w:rPr>
        <w:t>6 de febrero de 1975</w:t>
      </w:r>
    </w:p>
    <w:p w14:paraId="06FA2355" w14:textId="1C98713A" w:rsidR="001131FC" w:rsidRPr="006D5ECF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 xml:space="preserve">Estado de la vigencia: </w:t>
      </w:r>
      <w:r w:rsidR="00755996">
        <w:rPr>
          <w:rFonts w:ascii="Verdana" w:hAnsi="Verdana"/>
          <w:sz w:val="20"/>
          <w:szCs w:val="20"/>
        </w:rPr>
        <w:t>Derogado por el artículo 8 del Acuerdo 1 de 1977</w:t>
      </w:r>
    </w:p>
    <w:p w14:paraId="452A342B" w14:textId="77777777" w:rsidR="001131FC" w:rsidRPr="001131FC" w:rsidRDefault="001131FC" w:rsidP="001131FC">
      <w:pPr>
        <w:rPr>
          <w:rFonts w:ascii="Verdana" w:hAnsi="Verdana"/>
          <w:sz w:val="16"/>
          <w:szCs w:val="16"/>
        </w:rPr>
      </w:pPr>
    </w:p>
    <w:p w14:paraId="7F20299D" w14:textId="77777777" w:rsidR="001131FC" w:rsidRPr="006D5ECF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 xml:space="preserve">Fecha de publicación en Diario Oficial: </w:t>
      </w:r>
      <w:r>
        <w:rPr>
          <w:rFonts w:ascii="Verdana" w:hAnsi="Verdana"/>
          <w:sz w:val="20"/>
          <w:szCs w:val="20"/>
        </w:rPr>
        <w:t>N/A</w:t>
      </w:r>
    </w:p>
    <w:p w14:paraId="0FE95DA1" w14:textId="77777777" w:rsidR="001131FC" w:rsidRDefault="001131FC" w:rsidP="001131FC">
      <w:pPr>
        <w:rPr>
          <w:rFonts w:ascii="Verdana" w:hAnsi="Verdana"/>
          <w:sz w:val="20"/>
          <w:szCs w:val="20"/>
        </w:rPr>
      </w:pPr>
      <w:r w:rsidRPr="006D5ECF">
        <w:rPr>
          <w:rFonts w:ascii="Verdana" w:hAnsi="Verdana"/>
          <w:sz w:val="20"/>
          <w:szCs w:val="20"/>
        </w:rPr>
        <w:t>Número del Diario Oficial: N</w:t>
      </w:r>
      <w:r>
        <w:rPr>
          <w:rFonts w:ascii="Verdana" w:hAnsi="Verdana"/>
          <w:sz w:val="20"/>
          <w:szCs w:val="20"/>
        </w:rPr>
        <w:t>/A</w:t>
      </w:r>
    </w:p>
    <w:p w14:paraId="4DDABF08" w14:textId="77777777" w:rsidR="00755996" w:rsidRPr="00755996" w:rsidRDefault="00755996" w:rsidP="00755996">
      <w:pPr>
        <w:jc w:val="center"/>
        <w:rPr>
          <w:rFonts w:ascii="Verdana" w:hAnsi="Verdana"/>
          <w:lang w:val="es-CO"/>
        </w:rPr>
      </w:pPr>
      <w:r w:rsidRPr="00755996">
        <w:rPr>
          <w:rFonts w:ascii="Verdana" w:hAnsi="Verdana"/>
          <w:b/>
          <w:bCs/>
          <w:lang w:val="es-CO"/>
        </w:rPr>
        <w:t>ACUERDO 7 DE 1975</w:t>
      </w:r>
    </w:p>
    <w:p w14:paraId="5BDF846D" w14:textId="2C20CDDE" w:rsidR="00755996" w:rsidRPr="00755996" w:rsidRDefault="000F2215" w:rsidP="00755996">
      <w:pPr>
        <w:jc w:val="center"/>
        <w:rPr>
          <w:rFonts w:ascii="Verdana" w:hAnsi="Verdana"/>
          <w:lang w:val="es-CO"/>
        </w:rPr>
      </w:pPr>
      <w:r>
        <w:rPr>
          <w:rFonts w:ascii="Verdana" w:hAnsi="Verdana"/>
          <w:lang w:val="es-CO"/>
        </w:rPr>
        <w:t>(</w:t>
      </w:r>
      <w:r w:rsidR="00755996" w:rsidRPr="00755996">
        <w:rPr>
          <w:rFonts w:ascii="Verdana" w:hAnsi="Verdana"/>
          <w:lang w:val="es-CO"/>
        </w:rPr>
        <w:t>Febrero 6</w:t>
      </w:r>
      <w:r>
        <w:rPr>
          <w:rFonts w:ascii="Verdana" w:hAnsi="Verdana"/>
          <w:lang w:val="es-CO"/>
        </w:rPr>
        <w:t>)</w:t>
      </w:r>
    </w:p>
    <w:p w14:paraId="6C2E76A9" w14:textId="77777777" w:rsidR="00755996" w:rsidRPr="00755996" w:rsidRDefault="00755996" w:rsidP="00755996">
      <w:pPr>
        <w:jc w:val="center"/>
        <w:rPr>
          <w:rFonts w:ascii="Verdana" w:hAnsi="Verdana"/>
          <w:lang w:val="es-CO"/>
        </w:rPr>
      </w:pPr>
      <w:r w:rsidRPr="00755996">
        <w:rPr>
          <w:rFonts w:ascii="Verdana" w:hAnsi="Verdana"/>
          <w:b/>
          <w:bCs/>
          <w:lang w:val="es-CO"/>
        </w:rPr>
        <w:t>INSTITUTO COLOMBIANO DE BIENESTAR FAMILIAR</w:t>
      </w:r>
    </w:p>
    <w:p w14:paraId="6C7C9479" w14:textId="77777777" w:rsidR="00755996" w:rsidRPr="00755996" w:rsidRDefault="00755996" w:rsidP="00755996">
      <w:pPr>
        <w:jc w:val="center"/>
        <w:rPr>
          <w:rFonts w:ascii="Verdana" w:hAnsi="Verdana"/>
          <w:lang w:val="es-CO"/>
        </w:rPr>
      </w:pPr>
      <w:r w:rsidRPr="00755996">
        <w:rPr>
          <w:rFonts w:ascii="Verdana" w:hAnsi="Verdana"/>
          <w:lang w:val="es-CO"/>
        </w:rPr>
        <w:t>“Por medio del cual se crea el Fondo Especial de las Instituciones de Administración directa de la Regional de Cundinamarca y Bogotá”.</w:t>
      </w:r>
    </w:p>
    <w:p w14:paraId="240A4CAE" w14:textId="77777777" w:rsidR="00755996" w:rsidRPr="00755996" w:rsidRDefault="00755996" w:rsidP="00755996">
      <w:pPr>
        <w:jc w:val="center"/>
        <w:rPr>
          <w:rFonts w:ascii="Verdana" w:hAnsi="Verdana"/>
          <w:lang w:val="es-CO"/>
        </w:rPr>
      </w:pPr>
      <w:r w:rsidRPr="00755996">
        <w:rPr>
          <w:rFonts w:ascii="Verdana" w:hAnsi="Verdana"/>
          <w:b/>
          <w:bCs/>
          <w:lang w:val="es-CO"/>
        </w:rPr>
        <w:t>LA JUNTA DIRECTIVA DEL INSTITUTO COLOMBIANO DE BIENESTAR FAMILIAR</w:t>
      </w:r>
    </w:p>
    <w:p w14:paraId="3A2C7798" w14:textId="77777777" w:rsidR="00755996" w:rsidRPr="00755996" w:rsidRDefault="00755996" w:rsidP="00755996">
      <w:pPr>
        <w:jc w:val="center"/>
        <w:rPr>
          <w:rFonts w:ascii="Verdana" w:hAnsi="Verdana"/>
          <w:lang w:val="es-CO"/>
        </w:rPr>
      </w:pPr>
      <w:r w:rsidRPr="00755996">
        <w:rPr>
          <w:rFonts w:ascii="Verdana" w:hAnsi="Verdana"/>
          <w:lang w:val="es-CO"/>
        </w:rPr>
        <w:t>en uso de sus facultades legales y estatutarias, y</w:t>
      </w:r>
    </w:p>
    <w:p w14:paraId="56F4DE88" w14:textId="77777777" w:rsidR="00755996" w:rsidRPr="00755996" w:rsidRDefault="00755996" w:rsidP="00755996">
      <w:pPr>
        <w:jc w:val="center"/>
        <w:rPr>
          <w:rFonts w:ascii="Verdana" w:hAnsi="Verdana"/>
          <w:lang w:val="es-CO"/>
        </w:rPr>
      </w:pPr>
      <w:r w:rsidRPr="00755996">
        <w:rPr>
          <w:rFonts w:ascii="Verdana" w:hAnsi="Verdana"/>
          <w:b/>
          <w:bCs/>
          <w:lang w:val="es-CO"/>
        </w:rPr>
        <w:t>CONSIDERANDO:</w:t>
      </w:r>
    </w:p>
    <w:p w14:paraId="0B09D8DB" w14:textId="77777777" w:rsidR="00755996" w:rsidRPr="00755996" w:rsidRDefault="00755996" w:rsidP="00755996">
      <w:pPr>
        <w:jc w:val="both"/>
        <w:rPr>
          <w:rFonts w:ascii="Verdana" w:hAnsi="Verdana"/>
          <w:lang w:val="es-CO"/>
        </w:rPr>
      </w:pPr>
      <w:r w:rsidRPr="00755996">
        <w:rPr>
          <w:rFonts w:ascii="Verdana" w:hAnsi="Verdana"/>
          <w:lang w:val="es-CO"/>
        </w:rPr>
        <w:t>Que el Director Regional de Cundinamarca y Bogota en oficio 0370 ha manifestado la conveniencia y necesidad de que se destinen los productos de las diferentes actividades agropecuarias e industriales obtenidas por las instituciones de administración directa para atender el funcionamiento de las mismas;</w:t>
      </w:r>
    </w:p>
    <w:p w14:paraId="13D10E0C" w14:textId="77777777" w:rsidR="00755996" w:rsidRPr="00755996" w:rsidRDefault="00755996" w:rsidP="00755996">
      <w:pPr>
        <w:jc w:val="both"/>
        <w:rPr>
          <w:rFonts w:ascii="Verdana" w:hAnsi="Verdana"/>
          <w:lang w:val="es-CO"/>
        </w:rPr>
      </w:pPr>
      <w:r w:rsidRPr="00755996">
        <w:rPr>
          <w:rFonts w:ascii="Verdana" w:hAnsi="Verdana"/>
          <w:lang w:val="es-CO"/>
        </w:rPr>
        <w:t>Que es política del Instituto promover el autofinanciamiento de las instituciones de reeducación;</w:t>
      </w:r>
    </w:p>
    <w:p w14:paraId="56149695" w14:textId="77777777" w:rsidR="00755996" w:rsidRPr="00755996" w:rsidRDefault="00755996" w:rsidP="00755996">
      <w:pPr>
        <w:jc w:val="both"/>
        <w:rPr>
          <w:rFonts w:ascii="Verdana" w:hAnsi="Verdana"/>
          <w:lang w:val="es-CO"/>
        </w:rPr>
      </w:pPr>
      <w:r w:rsidRPr="00755996">
        <w:rPr>
          <w:rFonts w:ascii="Verdana" w:hAnsi="Verdana"/>
          <w:lang w:val="es-CO"/>
        </w:rPr>
        <w:t>Que para una mayor agilidad en el desarrollo de los programas la modalidad de Fondo especial sería adecuada para este efecto,</w:t>
      </w:r>
    </w:p>
    <w:p w14:paraId="6EE1C31E" w14:textId="77777777" w:rsidR="00755996" w:rsidRPr="00755996" w:rsidRDefault="00755996" w:rsidP="00755996">
      <w:pPr>
        <w:jc w:val="center"/>
        <w:rPr>
          <w:rFonts w:ascii="Verdana" w:hAnsi="Verdana"/>
          <w:lang w:val="es-CO"/>
        </w:rPr>
      </w:pPr>
      <w:r w:rsidRPr="00755996">
        <w:rPr>
          <w:rFonts w:ascii="Verdana" w:hAnsi="Verdana"/>
          <w:b/>
          <w:bCs/>
          <w:lang w:val="es-CO"/>
        </w:rPr>
        <w:t>ACUERDA:</w:t>
      </w:r>
    </w:p>
    <w:p w14:paraId="660752CD" w14:textId="0D44416E" w:rsidR="00755996" w:rsidRPr="00755996" w:rsidRDefault="00755996" w:rsidP="00755996">
      <w:pPr>
        <w:jc w:val="both"/>
        <w:rPr>
          <w:rFonts w:ascii="Verdana" w:hAnsi="Verdana"/>
          <w:lang w:val="es-CO"/>
        </w:rPr>
      </w:pPr>
      <w:bookmarkStart w:id="0" w:name="1"/>
      <w:r w:rsidRPr="00755996">
        <w:rPr>
          <w:rFonts w:ascii="Verdana" w:hAnsi="Verdana"/>
          <w:b/>
          <w:bCs/>
          <w:lang w:val="es-CO"/>
        </w:rPr>
        <w:t>ARTÍCULO PRIMERO.</w:t>
      </w:r>
      <w:bookmarkEnd w:id="0"/>
      <w:r w:rsidRPr="00755996">
        <w:rPr>
          <w:rFonts w:ascii="Verdana" w:hAnsi="Verdana"/>
          <w:lang w:val="es-CO"/>
        </w:rPr>
        <w:t>  Crear el Fondo Especial de las Instituciones de la Regional de Cundinamarca y Bogotá.</w:t>
      </w:r>
    </w:p>
    <w:p w14:paraId="42007AE2" w14:textId="664BCAF2" w:rsidR="00755996" w:rsidRPr="00755996" w:rsidRDefault="00755996" w:rsidP="00755996">
      <w:pPr>
        <w:rPr>
          <w:rFonts w:ascii="Verdana" w:hAnsi="Verdana"/>
          <w:lang w:val="es-CO"/>
        </w:rPr>
      </w:pPr>
      <w:r w:rsidRPr="00755996">
        <w:rPr>
          <w:rFonts w:ascii="Verdana" w:hAnsi="Verdana"/>
          <w:noProof/>
          <w:lang w:val="es-CO"/>
        </w:rPr>
        <mc:AlternateContent>
          <mc:Choice Requires="wps">
            <w:drawing>
              <wp:inline distT="0" distB="0" distL="0" distR="0" wp14:anchorId="75484092" wp14:editId="078FCABE">
                <wp:extent cx="304800" cy="304800"/>
                <wp:effectExtent l="0" t="0" r="0" b="0"/>
                <wp:docPr id="871777413" name="Rectángulo 9" descr="Ir al inic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4691A5" id="Rectángulo 9" o:spid="_x0000_s1026" alt="Ir al inici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77705F9" w14:textId="003D5A70" w:rsidR="00755996" w:rsidRPr="00755996" w:rsidRDefault="00755996" w:rsidP="00755996">
      <w:pPr>
        <w:jc w:val="both"/>
        <w:rPr>
          <w:rFonts w:ascii="Verdana" w:hAnsi="Verdana"/>
          <w:lang w:val="es-CO"/>
        </w:rPr>
      </w:pPr>
      <w:bookmarkStart w:id="1" w:name="2"/>
      <w:r w:rsidRPr="00755996">
        <w:rPr>
          <w:rFonts w:ascii="Verdana" w:hAnsi="Verdana"/>
          <w:b/>
          <w:bCs/>
          <w:lang w:val="es-CO"/>
        </w:rPr>
        <w:lastRenderedPageBreak/>
        <w:t>ARTÍCULO SEGUNDO.</w:t>
      </w:r>
      <w:bookmarkEnd w:id="1"/>
      <w:r w:rsidRPr="00755996">
        <w:rPr>
          <w:rFonts w:ascii="Verdana" w:hAnsi="Verdana"/>
          <w:lang w:val="es-CO"/>
        </w:rPr>
        <w:t> El Fondo se formará e incrementará con los ingresos provenientes de venta de productos agropecuarios e industriales.</w:t>
      </w:r>
    </w:p>
    <w:p w14:paraId="7FDD5BE3" w14:textId="4B59FD10" w:rsidR="00755996" w:rsidRPr="00755996" w:rsidRDefault="00755996" w:rsidP="00755996">
      <w:pPr>
        <w:jc w:val="both"/>
        <w:rPr>
          <w:rFonts w:ascii="Verdana" w:hAnsi="Verdana"/>
          <w:lang w:val="es-CO"/>
        </w:rPr>
      </w:pPr>
      <w:bookmarkStart w:id="2" w:name="3"/>
      <w:r w:rsidRPr="00755996">
        <w:rPr>
          <w:rFonts w:ascii="Verdana" w:hAnsi="Verdana"/>
          <w:b/>
          <w:bCs/>
          <w:lang w:val="es-CO"/>
        </w:rPr>
        <w:t>ARTÍCULO TERCERO.</w:t>
      </w:r>
      <w:bookmarkEnd w:id="2"/>
      <w:r w:rsidRPr="00755996">
        <w:rPr>
          <w:rFonts w:ascii="Verdana" w:hAnsi="Verdana"/>
          <w:lang w:val="es-CO"/>
        </w:rPr>
        <w:t> </w:t>
      </w:r>
      <w:r>
        <w:rPr>
          <w:rFonts w:ascii="Verdana" w:hAnsi="Verdana"/>
          <w:lang w:val="es-CO"/>
        </w:rPr>
        <w:t>[D</w:t>
      </w:r>
      <w:r w:rsidRPr="00755996">
        <w:rPr>
          <w:rFonts w:ascii="Verdana" w:hAnsi="Verdana"/>
          <w:lang w:val="es-CO"/>
        </w:rPr>
        <w:t>erogado por el artículo 8 del Acuerdo 1 de 1977</w:t>
      </w:r>
      <w:r>
        <w:rPr>
          <w:rFonts w:ascii="Verdana" w:hAnsi="Verdana"/>
          <w:lang w:val="es-CO"/>
        </w:rPr>
        <w:t>]</w:t>
      </w:r>
      <w:r w:rsidRPr="00755996">
        <w:rPr>
          <w:rFonts w:ascii="Verdana" w:hAnsi="Verdana"/>
          <w:lang w:val="es-CO"/>
        </w:rPr>
        <w:t xml:space="preserve"> Los dineros que ingresen al Fondo Especial por concepto de la venta de productos agropecuarios o industriales se destinarán a los gastos que demande la producción de los mismos productos.</w:t>
      </w:r>
    </w:p>
    <w:p w14:paraId="6A1B1A8F" w14:textId="01868F06" w:rsidR="00755996" w:rsidRPr="00755996" w:rsidRDefault="00755996" w:rsidP="00755996">
      <w:pPr>
        <w:jc w:val="both"/>
        <w:rPr>
          <w:rFonts w:ascii="Verdana" w:hAnsi="Verdana"/>
          <w:lang w:val="es-CO"/>
        </w:rPr>
      </w:pPr>
      <w:r w:rsidRPr="00755996">
        <w:rPr>
          <w:rFonts w:ascii="Verdana" w:hAnsi="Verdana"/>
          <w:b/>
          <w:bCs/>
          <w:lang w:val="es-CO"/>
        </w:rPr>
        <w:t>PARÁGRAFO.</w:t>
      </w:r>
      <w:r w:rsidRPr="00755996">
        <w:rPr>
          <w:rFonts w:ascii="Verdana" w:hAnsi="Verdana"/>
          <w:lang w:val="es-CO"/>
        </w:rPr>
        <w:t xml:space="preserve"> La Dirección General reglamentará el manejo administrativo del Fondo.</w:t>
      </w:r>
    </w:p>
    <w:p w14:paraId="2CD6CCF9" w14:textId="371F2028" w:rsidR="00755996" w:rsidRDefault="00755996" w:rsidP="00755996">
      <w:pPr>
        <w:jc w:val="center"/>
        <w:rPr>
          <w:rFonts w:ascii="Verdana" w:hAnsi="Verdana"/>
          <w:lang w:val="es-CO"/>
        </w:rPr>
      </w:pPr>
      <w:r w:rsidRPr="00755996">
        <w:rPr>
          <w:rFonts w:ascii="Verdana" w:hAnsi="Verdana"/>
          <w:lang w:val="es-CO"/>
        </w:rPr>
        <w:t xml:space="preserve">Dado en Bogotá, D. E., a los 6 </w:t>
      </w:r>
      <w:r>
        <w:rPr>
          <w:rFonts w:ascii="Verdana" w:hAnsi="Verdana"/>
          <w:lang w:val="es-CO"/>
        </w:rPr>
        <w:t>días del mes de febrero de</w:t>
      </w:r>
      <w:r w:rsidRPr="00755996">
        <w:rPr>
          <w:rFonts w:ascii="Verdana" w:hAnsi="Verdana"/>
          <w:lang w:val="es-CO"/>
        </w:rPr>
        <w:t xml:space="preserve"> 1975</w:t>
      </w:r>
    </w:p>
    <w:p w14:paraId="0F5951CB" w14:textId="77777777" w:rsidR="00755996" w:rsidRPr="00755996" w:rsidRDefault="00755996" w:rsidP="00755996">
      <w:pPr>
        <w:jc w:val="center"/>
        <w:rPr>
          <w:rFonts w:ascii="Verdana" w:hAnsi="Verdana"/>
          <w:b/>
          <w:bCs/>
          <w:lang w:val="es-CO"/>
        </w:rPr>
      </w:pPr>
    </w:p>
    <w:p w14:paraId="47822AF2" w14:textId="77777777" w:rsidR="00755996" w:rsidRPr="00755996" w:rsidRDefault="00755996" w:rsidP="00755996">
      <w:pPr>
        <w:jc w:val="center"/>
        <w:rPr>
          <w:rFonts w:ascii="Verdana" w:hAnsi="Verdana"/>
          <w:b/>
          <w:bCs/>
          <w:lang w:val="es-CO"/>
        </w:rPr>
      </w:pPr>
      <w:r w:rsidRPr="00755996">
        <w:rPr>
          <w:rFonts w:ascii="Verdana" w:hAnsi="Verdana"/>
          <w:b/>
          <w:bCs/>
          <w:lang w:val="es-CO"/>
        </w:rPr>
        <w:t>LA PRESIDENTA DE LA JUNTA DIRECTIVA</w:t>
      </w:r>
    </w:p>
    <w:p w14:paraId="67B6727C" w14:textId="77777777" w:rsidR="00755996" w:rsidRPr="00755996" w:rsidRDefault="00755996" w:rsidP="00755996">
      <w:pPr>
        <w:jc w:val="center"/>
        <w:rPr>
          <w:rFonts w:ascii="Verdana" w:hAnsi="Verdana"/>
          <w:b/>
          <w:bCs/>
          <w:lang w:val="es-CO"/>
        </w:rPr>
      </w:pPr>
      <w:r w:rsidRPr="00755996">
        <w:rPr>
          <w:rFonts w:ascii="Verdana" w:hAnsi="Verdana"/>
          <w:b/>
          <w:bCs/>
          <w:lang w:val="es-CO"/>
        </w:rPr>
        <w:t>EL SECRETARIO DE LA JUNTA DIRECTIVA</w:t>
      </w:r>
    </w:p>
    <w:p w14:paraId="6AAE9338" w14:textId="77777777" w:rsidR="00755996" w:rsidRPr="00755996" w:rsidRDefault="00755996" w:rsidP="001131FC">
      <w:pPr>
        <w:rPr>
          <w:rFonts w:ascii="Verdana" w:hAnsi="Verdana"/>
        </w:rPr>
      </w:pPr>
    </w:p>
    <w:sectPr w:rsidR="00755996" w:rsidRPr="00755996" w:rsidSect="00F30159">
      <w:headerReference w:type="even" r:id="rId8"/>
      <w:footerReference w:type="default" r:id="rId9"/>
      <w:headerReference w:type="first" r:id="rId10"/>
      <w:pgSz w:w="12240" w:h="15840" w:code="1"/>
      <w:pgMar w:top="1134" w:right="1134" w:bottom="2268" w:left="1701" w:header="130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0974" w14:textId="77777777" w:rsidR="00A76A16" w:rsidRDefault="00A76A16" w:rsidP="00B92FB1">
      <w:pPr>
        <w:spacing w:after="0" w:line="240" w:lineRule="auto"/>
      </w:pPr>
      <w:r>
        <w:separator/>
      </w:r>
    </w:p>
  </w:endnote>
  <w:endnote w:type="continuationSeparator" w:id="0">
    <w:p w14:paraId="3B74B5C8" w14:textId="77777777" w:rsidR="00A76A16" w:rsidRDefault="00A76A16" w:rsidP="00B9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1AB8" w14:textId="7A6A07EF" w:rsidR="00B92FB1" w:rsidRDefault="00B92FB1" w:rsidP="00B92FB1">
    <w:pPr>
      <w:spacing w:after="0" w:line="240" w:lineRule="auto"/>
    </w:pPr>
    <w:r>
      <w:t xml:space="preserve">                                                </w:t>
    </w:r>
  </w:p>
  <w:p w14:paraId="3E61F1A4" w14:textId="77777777" w:rsidR="00B92FB1" w:rsidRDefault="00B92FB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9EEAA" w14:textId="77777777" w:rsidR="00A76A16" w:rsidRDefault="00A76A16" w:rsidP="00B92FB1">
      <w:pPr>
        <w:spacing w:after="0" w:line="240" w:lineRule="auto"/>
      </w:pPr>
      <w:r>
        <w:separator/>
      </w:r>
    </w:p>
  </w:footnote>
  <w:footnote w:type="continuationSeparator" w:id="0">
    <w:p w14:paraId="7097B396" w14:textId="77777777" w:rsidR="00A76A16" w:rsidRDefault="00A76A16" w:rsidP="00B92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AA588" w14:textId="66C36570" w:rsidR="0002531E" w:rsidRDefault="00F3015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481C058" wp14:editId="4122953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894070" cy="2526030"/>
              <wp:effectExtent l="0" t="1247775" r="0" b="1131570"/>
              <wp:wrapNone/>
              <wp:docPr id="1708619260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894070" cy="25260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145BC" w14:textId="77777777" w:rsidR="00F30159" w:rsidRDefault="00F30159" w:rsidP="00F30159">
                          <w:pPr>
                            <w:jc w:val="center"/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PÚBLICA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81C058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0;margin-top:0;width:464.1pt;height:198.9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09B145BC" w14:textId="77777777" w:rsidR="00F30159" w:rsidRDefault="00F30159" w:rsidP="00F30159">
                    <w:pPr>
                      <w:jc w:val="center"/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PÚBLICA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B3D9E" w14:textId="77777777" w:rsidR="0002531E" w:rsidRDefault="00A76A16">
    <w:pPr>
      <w:pStyle w:val="Encabezado"/>
    </w:pPr>
    <w:r>
      <w:rPr>
        <w:noProof/>
      </w:rPr>
      <w:pict w14:anchorId="2B71E9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64.1pt;height:198.9pt;rotation:315;z-index:-25165824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ÚBLIC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D15EC"/>
    <w:multiLevelType w:val="hybridMultilevel"/>
    <w:tmpl w:val="56A0BE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35277"/>
    <w:multiLevelType w:val="multilevel"/>
    <w:tmpl w:val="F7FAD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2" w15:restartNumberingAfterBreak="0">
    <w:nsid w:val="158F5591"/>
    <w:multiLevelType w:val="hybridMultilevel"/>
    <w:tmpl w:val="958CAAE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14090"/>
    <w:multiLevelType w:val="hybridMultilevel"/>
    <w:tmpl w:val="48381A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14FC3"/>
    <w:multiLevelType w:val="multilevel"/>
    <w:tmpl w:val="F5881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5" w15:restartNumberingAfterBreak="0">
    <w:nsid w:val="35E12F84"/>
    <w:multiLevelType w:val="multilevel"/>
    <w:tmpl w:val="F5881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/>
      </w:rPr>
    </w:lvl>
  </w:abstractNum>
  <w:abstractNum w:abstractNumId="6" w15:restartNumberingAfterBreak="0">
    <w:nsid w:val="58F20052"/>
    <w:multiLevelType w:val="hybridMultilevel"/>
    <w:tmpl w:val="FCFAB364"/>
    <w:lvl w:ilvl="0" w:tplc="7A7410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88E6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124C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B6B2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5888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E266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410D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4ABF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F2B6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60AC0195"/>
    <w:multiLevelType w:val="hybridMultilevel"/>
    <w:tmpl w:val="EBDCFB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A5122"/>
    <w:multiLevelType w:val="hybridMultilevel"/>
    <w:tmpl w:val="AB5C5A2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F7EC7"/>
    <w:multiLevelType w:val="hybridMultilevel"/>
    <w:tmpl w:val="4D726B98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F40DC8"/>
    <w:multiLevelType w:val="hybridMultilevel"/>
    <w:tmpl w:val="C9D0D76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D54A5"/>
    <w:multiLevelType w:val="hybridMultilevel"/>
    <w:tmpl w:val="BEB60428"/>
    <w:lvl w:ilvl="0" w:tplc="8ECA81F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F0405"/>
    <w:multiLevelType w:val="hybridMultilevel"/>
    <w:tmpl w:val="EEBEA9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E0B95"/>
    <w:multiLevelType w:val="multilevel"/>
    <w:tmpl w:val="F5881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14" w15:restartNumberingAfterBreak="0">
    <w:nsid w:val="7FAB2AB7"/>
    <w:multiLevelType w:val="hybridMultilevel"/>
    <w:tmpl w:val="D8F0F4E4"/>
    <w:lvl w:ilvl="0" w:tplc="7988F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72F6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04057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3C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4028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7C0F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5A8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1EC2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BA6A9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306279215">
    <w:abstractNumId w:val="11"/>
  </w:num>
  <w:num w:numId="2" w16cid:durableId="462583740">
    <w:abstractNumId w:val="2"/>
  </w:num>
  <w:num w:numId="3" w16cid:durableId="1017658842">
    <w:abstractNumId w:val="9"/>
  </w:num>
  <w:num w:numId="4" w16cid:durableId="315500579">
    <w:abstractNumId w:val="4"/>
  </w:num>
  <w:num w:numId="5" w16cid:durableId="53626901">
    <w:abstractNumId w:val="14"/>
  </w:num>
  <w:num w:numId="6" w16cid:durableId="153229288">
    <w:abstractNumId w:val="6"/>
  </w:num>
  <w:num w:numId="7" w16cid:durableId="1520000137">
    <w:abstractNumId w:val="0"/>
  </w:num>
  <w:num w:numId="8" w16cid:durableId="1127817688">
    <w:abstractNumId w:val="5"/>
  </w:num>
  <w:num w:numId="9" w16cid:durableId="141582865">
    <w:abstractNumId w:val="13"/>
  </w:num>
  <w:num w:numId="10" w16cid:durableId="1717045777">
    <w:abstractNumId w:val="8"/>
  </w:num>
  <w:num w:numId="11" w16cid:durableId="1388533236">
    <w:abstractNumId w:val="10"/>
  </w:num>
  <w:num w:numId="12" w16cid:durableId="815224717">
    <w:abstractNumId w:val="12"/>
  </w:num>
  <w:num w:numId="13" w16cid:durableId="283466965">
    <w:abstractNumId w:val="3"/>
  </w:num>
  <w:num w:numId="14" w16cid:durableId="730931790">
    <w:abstractNumId w:val="1"/>
  </w:num>
  <w:num w:numId="15" w16cid:durableId="10639925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507"/>
    <w:rsid w:val="000000F5"/>
    <w:rsid w:val="00005A42"/>
    <w:rsid w:val="0002193E"/>
    <w:rsid w:val="00024AFB"/>
    <w:rsid w:val="0002531E"/>
    <w:rsid w:val="0003682A"/>
    <w:rsid w:val="00041D6F"/>
    <w:rsid w:val="0004700F"/>
    <w:rsid w:val="0006240E"/>
    <w:rsid w:val="000638D6"/>
    <w:rsid w:val="000677BF"/>
    <w:rsid w:val="00094ED2"/>
    <w:rsid w:val="000C3801"/>
    <w:rsid w:val="000C3EA3"/>
    <w:rsid w:val="000D1DB8"/>
    <w:rsid w:val="000E2416"/>
    <w:rsid w:val="000F2215"/>
    <w:rsid w:val="000F4E14"/>
    <w:rsid w:val="001030AF"/>
    <w:rsid w:val="001131FC"/>
    <w:rsid w:val="00117F91"/>
    <w:rsid w:val="0012568E"/>
    <w:rsid w:val="00130696"/>
    <w:rsid w:val="00130843"/>
    <w:rsid w:val="00153C68"/>
    <w:rsid w:val="00167890"/>
    <w:rsid w:val="00170768"/>
    <w:rsid w:val="00182EF6"/>
    <w:rsid w:val="001832AC"/>
    <w:rsid w:val="00184096"/>
    <w:rsid w:val="0019369D"/>
    <w:rsid w:val="001B3EEE"/>
    <w:rsid w:val="001C242B"/>
    <w:rsid w:val="001C2A6A"/>
    <w:rsid w:val="001C574A"/>
    <w:rsid w:val="001C77ED"/>
    <w:rsid w:val="001F057E"/>
    <w:rsid w:val="001F1F19"/>
    <w:rsid w:val="001F3C9D"/>
    <w:rsid w:val="00214AB6"/>
    <w:rsid w:val="00246F85"/>
    <w:rsid w:val="002532F2"/>
    <w:rsid w:val="00261C03"/>
    <w:rsid w:val="00265D89"/>
    <w:rsid w:val="00277F79"/>
    <w:rsid w:val="00287AA6"/>
    <w:rsid w:val="002A583A"/>
    <w:rsid w:val="002C0ABC"/>
    <w:rsid w:val="002E3EFF"/>
    <w:rsid w:val="002F79D6"/>
    <w:rsid w:val="00310B01"/>
    <w:rsid w:val="0034051C"/>
    <w:rsid w:val="00351461"/>
    <w:rsid w:val="003860D5"/>
    <w:rsid w:val="00391EFD"/>
    <w:rsid w:val="00393EAD"/>
    <w:rsid w:val="003943EF"/>
    <w:rsid w:val="00396564"/>
    <w:rsid w:val="003B10D4"/>
    <w:rsid w:val="003C11AF"/>
    <w:rsid w:val="003C1F1F"/>
    <w:rsid w:val="003C2C40"/>
    <w:rsid w:val="003C7B36"/>
    <w:rsid w:val="003D4FD7"/>
    <w:rsid w:val="003E0D58"/>
    <w:rsid w:val="003F4AE9"/>
    <w:rsid w:val="0040470F"/>
    <w:rsid w:val="00404F59"/>
    <w:rsid w:val="00407363"/>
    <w:rsid w:val="00430587"/>
    <w:rsid w:val="00437218"/>
    <w:rsid w:val="004404CD"/>
    <w:rsid w:val="004477D9"/>
    <w:rsid w:val="004554AF"/>
    <w:rsid w:val="00474B59"/>
    <w:rsid w:val="00474F4D"/>
    <w:rsid w:val="00477880"/>
    <w:rsid w:val="00490F50"/>
    <w:rsid w:val="004B4DD6"/>
    <w:rsid w:val="004C71A8"/>
    <w:rsid w:val="004D7679"/>
    <w:rsid w:val="004E5577"/>
    <w:rsid w:val="005108BB"/>
    <w:rsid w:val="00531549"/>
    <w:rsid w:val="00535C0C"/>
    <w:rsid w:val="00567D86"/>
    <w:rsid w:val="00591A3C"/>
    <w:rsid w:val="005A076A"/>
    <w:rsid w:val="005A7572"/>
    <w:rsid w:val="005C24E5"/>
    <w:rsid w:val="005D4C82"/>
    <w:rsid w:val="005D7D30"/>
    <w:rsid w:val="005F20B5"/>
    <w:rsid w:val="006150CD"/>
    <w:rsid w:val="00625832"/>
    <w:rsid w:val="00642500"/>
    <w:rsid w:val="00660D99"/>
    <w:rsid w:val="00671305"/>
    <w:rsid w:val="00675283"/>
    <w:rsid w:val="00677075"/>
    <w:rsid w:val="00681B62"/>
    <w:rsid w:val="006B1159"/>
    <w:rsid w:val="006B715B"/>
    <w:rsid w:val="006C4F59"/>
    <w:rsid w:val="006C5EFF"/>
    <w:rsid w:val="006C7934"/>
    <w:rsid w:val="006D16AA"/>
    <w:rsid w:val="006E1F50"/>
    <w:rsid w:val="006E339F"/>
    <w:rsid w:val="006F4B5D"/>
    <w:rsid w:val="007027B5"/>
    <w:rsid w:val="007038D9"/>
    <w:rsid w:val="00713864"/>
    <w:rsid w:val="00725844"/>
    <w:rsid w:val="0074381E"/>
    <w:rsid w:val="00755996"/>
    <w:rsid w:val="00771492"/>
    <w:rsid w:val="00783434"/>
    <w:rsid w:val="00796C36"/>
    <w:rsid w:val="007B0DD8"/>
    <w:rsid w:val="007B273A"/>
    <w:rsid w:val="007C6274"/>
    <w:rsid w:val="007E48C1"/>
    <w:rsid w:val="007F0BEC"/>
    <w:rsid w:val="007F4B40"/>
    <w:rsid w:val="00823EE2"/>
    <w:rsid w:val="00833855"/>
    <w:rsid w:val="00856D33"/>
    <w:rsid w:val="00862C06"/>
    <w:rsid w:val="00872A01"/>
    <w:rsid w:val="00872FC8"/>
    <w:rsid w:val="00877DD4"/>
    <w:rsid w:val="008B63C5"/>
    <w:rsid w:val="008C1349"/>
    <w:rsid w:val="008C3860"/>
    <w:rsid w:val="008C7E5D"/>
    <w:rsid w:val="008D6411"/>
    <w:rsid w:val="008E1DA6"/>
    <w:rsid w:val="008E4954"/>
    <w:rsid w:val="008F1846"/>
    <w:rsid w:val="008F6A0E"/>
    <w:rsid w:val="00903AE4"/>
    <w:rsid w:val="00915363"/>
    <w:rsid w:val="0091670C"/>
    <w:rsid w:val="00942999"/>
    <w:rsid w:val="00956392"/>
    <w:rsid w:val="00957EA9"/>
    <w:rsid w:val="009647E8"/>
    <w:rsid w:val="00964ADC"/>
    <w:rsid w:val="0097122A"/>
    <w:rsid w:val="00993D34"/>
    <w:rsid w:val="00995007"/>
    <w:rsid w:val="009A2447"/>
    <w:rsid w:val="009B2507"/>
    <w:rsid w:val="009C403D"/>
    <w:rsid w:val="009C4C83"/>
    <w:rsid w:val="00A16DDB"/>
    <w:rsid w:val="00A37302"/>
    <w:rsid w:val="00A41D89"/>
    <w:rsid w:val="00A50F9A"/>
    <w:rsid w:val="00A55DAD"/>
    <w:rsid w:val="00A76A16"/>
    <w:rsid w:val="00A87367"/>
    <w:rsid w:val="00AD4D76"/>
    <w:rsid w:val="00AD6BF9"/>
    <w:rsid w:val="00AE250D"/>
    <w:rsid w:val="00AE3416"/>
    <w:rsid w:val="00AF16AC"/>
    <w:rsid w:val="00B023E8"/>
    <w:rsid w:val="00B03865"/>
    <w:rsid w:val="00B24970"/>
    <w:rsid w:val="00B25BAE"/>
    <w:rsid w:val="00B2730F"/>
    <w:rsid w:val="00B27CE3"/>
    <w:rsid w:val="00B34516"/>
    <w:rsid w:val="00B44FF2"/>
    <w:rsid w:val="00B47EA5"/>
    <w:rsid w:val="00B52C7D"/>
    <w:rsid w:val="00B6344B"/>
    <w:rsid w:val="00B678FD"/>
    <w:rsid w:val="00B74A32"/>
    <w:rsid w:val="00B80EA0"/>
    <w:rsid w:val="00B822A7"/>
    <w:rsid w:val="00B92FB1"/>
    <w:rsid w:val="00B963D6"/>
    <w:rsid w:val="00BB6C93"/>
    <w:rsid w:val="00BD1F25"/>
    <w:rsid w:val="00BE746D"/>
    <w:rsid w:val="00BF1827"/>
    <w:rsid w:val="00BF2880"/>
    <w:rsid w:val="00C11677"/>
    <w:rsid w:val="00C11F25"/>
    <w:rsid w:val="00C41CD2"/>
    <w:rsid w:val="00C578E7"/>
    <w:rsid w:val="00C6503A"/>
    <w:rsid w:val="00C65D4F"/>
    <w:rsid w:val="00C751B0"/>
    <w:rsid w:val="00C81F65"/>
    <w:rsid w:val="00C860C7"/>
    <w:rsid w:val="00C9554D"/>
    <w:rsid w:val="00CC6F72"/>
    <w:rsid w:val="00CE07DF"/>
    <w:rsid w:val="00CE0A77"/>
    <w:rsid w:val="00CE2EF0"/>
    <w:rsid w:val="00D2239A"/>
    <w:rsid w:val="00D36767"/>
    <w:rsid w:val="00D43B93"/>
    <w:rsid w:val="00D52ACF"/>
    <w:rsid w:val="00D61367"/>
    <w:rsid w:val="00D67384"/>
    <w:rsid w:val="00D67460"/>
    <w:rsid w:val="00D727B2"/>
    <w:rsid w:val="00D86DDB"/>
    <w:rsid w:val="00DA56E3"/>
    <w:rsid w:val="00DC379E"/>
    <w:rsid w:val="00DC5221"/>
    <w:rsid w:val="00DC607E"/>
    <w:rsid w:val="00DE1295"/>
    <w:rsid w:val="00DF10C4"/>
    <w:rsid w:val="00DF4CCD"/>
    <w:rsid w:val="00E01FD5"/>
    <w:rsid w:val="00E2419C"/>
    <w:rsid w:val="00E2537A"/>
    <w:rsid w:val="00E55B66"/>
    <w:rsid w:val="00E61433"/>
    <w:rsid w:val="00EC0F3D"/>
    <w:rsid w:val="00EC2935"/>
    <w:rsid w:val="00EC7F51"/>
    <w:rsid w:val="00ED3776"/>
    <w:rsid w:val="00F000ED"/>
    <w:rsid w:val="00F017C7"/>
    <w:rsid w:val="00F07C1F"/>
    <w:rsid w:val="00F12139"/>
    <w:rsid w:val="00F176B9"/>
    <w:rsid w:val="00F2113B"/>
    <w:rsid w:val="00F23CF4"/>
    <w:rsid w:val="00F30159"/>
    <w:rsid w:val="00F85E3B"/>
    <w:rsid w:val="00F965AE"/>
    <w:rsid w:val="00F976E4"/>
    <w:rsid w:val="00FA5BD8"/>
    <w:rsid w:val="00FB14EE"/>
    <w:rsid w:val="00FB1AB8"/>
    <w:rsid w:val="00FB758C"/>
    <w:rsid w:val="00FC1F5D"/>
    <w:rsid w:val="00FD2DC9"/>
    <w:rsid w:val="00FD4D8E"/>
    <w:rsid w:val="00FE2835"/>
    <w:rsid w:val="00FF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BCF0C6C"/>
  <w15:chartTrackingRefBased/>
  <w15:docId w15:val="{23DE0910-EDC2-4465-9C90-7414AD15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Smart Link" w:semiHidden="1" w:unhideWhenUsed="1"/>
  </w:latentStyles>
  <w:style w:type="paragraph" w:default="1" w:styleId="Normal">
    <w:name w:val="Normal"/>
    <w:qFormat/>
    <w:rsid w:val="001C4BB3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rsid w:val="00D67460"/>
    <w:pPr>
      <w:widowControl w:val="0"/>
      <w:autoSpaceDE w:val="0"/>
      <w:autoSpaceDN w:val="0"/>
      <w:spacing w:after="0" w:line="240" w:lineRule="auto"/>
      <w:ind w:left="190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ar"/>
    <w:uiPriority w:val="9"/>
    <w:unhideWhenUsed/>
    <w:qFormat/>
    <w:rsid w:val="00D67460"/>
    <w:pPr>
      <w:widowControl w:val="0"/>
      <w:autoSpaceDE w:val="0"/>
      <w:autoSpaceDN w:val="0"/>
      <w:spacing w:before="94" w:after="0" w:line="240" w:lineRule="auto"/>
      <w:ind w:left="1433" w:right="306" w:hanging="1102"/>
      <w:outlineLvl w:val="1"/>
    </w:pPr>
    <w:rPr>
      <w:rFonts w:ascii="Arial" w:eastAsia="Arial" w:hAnsi="Arial" w:cs="Arial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character" w:styleId="Mencinsinresolver">
    <w:name w:val="Unresolved Mention"/>
    <w:uiPriority w:val="99"/>
    <w:unhideWhenUsed/>
    <w:rsid w:val="00862C06"/>
    <w:rPr>
      <w:color w:val="808080"/>
      <w:shd w:val="clear" w:color="auto" w:fill="E6E6E6"/>
    </w:rPr>
  </w:style>
  <w:style w:type="paragraph" w:styleId="Prrafodelista">
    <w:name w:val="List Paragraph"/>
    <w:basedOn w:val="Normal"/>
    <w:link w:val="PrrafodelistaCar"/>
    <w:uiPriority w:val="34"/>
    <w:qFormat/>
    <w:rsid w:val="00862C06"/>
    <w:pPr>
      <w:spacing w:after="0" w:line="240" w:lineRule="auto"/>
      <w:ind w:left="720"/>
    </w:pPr>
    <w:rPr>
      <w:rFonts w:cs="Calibri"/>
      <w:lang w:eastAsia="es-ES"/>
    </w:rPr>
  </w:style>
  <w:style w:type="character" w:customStyle="1" w:styleId="PrrafodelistaCar">
    <w:name w:val="Párrafo de lista Car"/>
    <w:link w:val="Prrafodelista"/>
    <w:uiPriority w:val="34"/>
    <w:locked/>
    <w:rsid w:val="00862C06"/>
    <w:rPr>
      <w:rFonts w:cs="Calibri"/>
      <w:sz w:val="22"/>
      <w:szCs w:val="22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62C06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862C06"/>
    <w:rPr>
      <w:lang w:val="es-ES" w:eastAsia="en-US"/>
    </w:rPr>
  </w:style>
  <w:style w:type="character" w:styleId="Hipervnculovisitado">
    <w:name w:val="FollowedHyperlink"/>
    <w:uiPriority w:val="99"/>
    <w:semiHidden/>
    <w:unhideWhenUsed/>
    <w:rsid w:val="00862C06"/>
    <w:rPr>
      <w:color w:val="954F72"/>
      <w:u w:val="single"/>
    </w:rPr>
  </w:style>
  <w:style w:type="paragraph" w:styleId="Revisin">
    <w:name w:val="Revision"/>
    <w:hidden/>
    <w:uiPriority w:val="71"/>
    <w:unhideWhenUsed/>
    <w:rsid w:val="00862C06"/>
    <w:rPr>
      <w:sz w:val="22"/>
      <w:szCs w:val="22"/>
      <w:lang w:val="es-ES" w:eastAsia="en-US"/>
    </w:rPr>
  </w:style>
  <w:style w:type="character" w:styleId="Fuerte">
    <w:name w:val="Strong"/>
    <w:uiPriority w:val="22"/>
    <w:qFormat/>
    <w:rsid w:val="00C6503A"/>
    <w:rPr>
      <w:b/>
      <w:bCs/>
    </w:rPr>
  </w:style>
  <w:style w:type="character" w:customStyle="1" w:styleId="Ttulo1Car">
    <w:name w:val="Título 1 Car"/>
    <w:link w:val="Ttulo1"/>
    <w:uiPriority w:val="9"/>
    <w:rsid w:val="00D67460"/>
    <w:rPr>
      <w:rFonts w:ascii="Arial" w:eastAsia="Arial" w:hAnsi="Arial" w:cs="Arial"/>
      <w:b/>
      <w:bCs/>
      <w:sz w:val="22"/>
      <w:szCs w:val="22"/>
      <w:lang w:val="es-ES" w:eastAsia="en-US"/>
    </w:rPr>
  </w:style>
  <w:style w:type="character" w:customStyle="1" w:styleId="Ttulo2Car">
    <w:name w:val="Título 2 Car"/>
    <w:link w:val="Ttulo2"/>
    <w:uiPriority w:val="9"/>
    <w:rsid w:val="00D67460"/>
    <w:rPr>
      <w:rFonts w:ascii="Arial" w:eastAsia="Arial" w:hAnsi="Arial" w:cs="Arial"/>
      <w:b/>
      <w:bCs/>
      <w:i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D674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xtoindependienteCar">
    <w:name w:val="Texto independiente Car"/>
    <w:link w:val="Textoindependiente"/>
    <w:uiPriority w:val="1"/>
    <w:rsid w:val="00D67460"/>
    <w:rPr>
      <w:rFonts w:ascii="Arial" w:eastAsia="Arial" w:hAnsi="Arial" w:cs="Arial"/>
      <w:sz w:val="22"/>
      <w:szCs w:val="22"/>
      <w:lang w:val="es-ES" w:eastAsia="en-US"/>
    </w:rPr>
  </w:style>
  <w:style w:type="character" w:styleId="Refdecomentario">
    <w:name w:val="annotation reference"/>
    <w:uiPriority w:val="99"/>
    <w:semiHidden/>
    <w:unhideWhenUsed/>
    <w:rsid w:val="00D6746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F16A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F16AC"/>
    <w:rPr>
      <w:b/>
      <w:bCs/>
      <w:lang w:val="es-ES" w:eastAsia="en-US"/>
    </w:rPr>
  </w:style>
  <w:style w:type="character" w:customStyle="1" w:styleId="ui-provider">
    <w:name w:val="ui-provider"/>
    <w:basedOn w:val="Fuentedeprrafopredeter"/>
    <w:rsid w:val="00B74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2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D1AD39-9B48-4188-AA56-20313E5B0A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224D89-15F2-4E5D-A3F9-D667AF0492BC}"/>
</file>

<file path=customXml/itemProps3.xml><?xml version="1.0" encoding="utf-8"?>
<ds:datastoreItem xmlns:ds="http://schemas.openxmlformats.org/officeDocument/2006/customXml" ds:itemID="{481E7696-E4BA-4876-89B3-CF2E0A91AC14}"/>
</file>

<file path=customXml/itemProps4.xml><?xml version="1.0" encoding="utf-8"?>
<ds:datastoreItem xmlns:ds="http://schemas.openxmlformats.org/officeDocument/2006/customXml" ds:itemID="{7CABF581-5436-4421-B395-FC71E31A92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Jose Patricio Lizca Alvarez</cp:lastModifiedBy>
  <cp:revision>3</cp:revision>
  <cp:lastPrinted>2019-01-25T16:36:00Z</cp:lastPrinted>
  <dcterms:created xsi:type="dcterms:W3CDTF">2026-03-18T19:04:00Z</dcterms:created>
  <dcterms:modified xsi:type="dcterms:W3CDTF">2026-04-22T12:16:00Z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