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5CD196E" w:rsidR="009C4C38" w:rsidRDefault="00000000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</w:t>
      </w:r>
      <w:r w:rsidR="00E87540">
        <w:rPr>
          <w:rFonts w:ascii="Verdana" w:eastAsia="Verdana" w:hAnsi="Verdana" w:cs="Verdana"/>
          <w:b/>
          <w:bCs/>
        </w:rPr>
        <w:t>ACUERDO</w:t>
      </w:r>
      <w:r>
        <w:rPr>
          <w:rFonts w:ascii="Verdana" w:eastAsia="Verdana" w:hAnsi="Verdana" w:cs="Verdana"/>
          <w:b/>
          <w:bCs/>
        </w:rPr>
        <w:t xml:space="preserve"> </w:t>
      </w:r>
      <w:r w:rsidR="00F25826">
        <w:rPr>
          <w:rFonts w:ascii="Verdana" w:eastAsia="Verdana" w:hAnsi="Verdana" w:cs="Verdana"/>
          <w:b/>
          <w:bCs/>
        </w:rPr>
        <w:t>69</w:t>
      </w:r>
      <w:r w:rsidR="00717516">
        <w:rPr>
          <w:rFonts w:ascii="Verdana" w:eastAsia="Verdana" w:hAnsi="Verdana" w:cs="Verdana"/>
          <w:b/>
          <w:bCs/>
        </w:rPr>
        <w:t xml:space="preserve"> </w:t>
      </w:r>
      <w:r w:rsidR="009C009F">
        <w:rPr>
          <w:rFonts w:ascii="Verdana" w:eastAsia="Verdana" w:hAnsi="Verdana" w:cs="Verdana"/>
          <w:b/>
          <w:bCs/>
        </w:rPr>
        <w:t>DE</w:t>
      </w:r>
      <w:r w:rsidR="00717516">
        <w:rPr>
          <w:rFonts w:ascii="Verdana" w:eastAsia="Verdana" w:hAnsi="Verdana" w:cs="Verdana"/>
          <w:b/>
          <w:bCs/>
        </w:rPr>
        <w:t xml:space="preserve"> 1969</w:t>
      </w:r>
    </w:p>
    <w:p w14:paraId="00000002" w14:textId="77777777" w:rsidR="009C4C38" w:rsidRDefault="009C4C38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00000003" w14:textId="782B8A1D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F25826">
        <w:rPr>
          <w:rFonts w:ascii="Verdana" w:eastAsia="Verdana" w:hAnsi="Verdana" w:cs="Verdana"/>
          <w:sz w:val="20"/>
          <w:szCs w:val="20"/>
        </w:rPr>
        <w:t>23 de octubre</w:t>
      </w:r>
      <w:r w:rsidR="006F2231" w:rsidRPr="006F2231">
        <w:rPr>
          <w:rFonts w:ascii="Verdana" w:eastAsia="Verdana" w:hAnsi="Verdana" w:cs="Verdana"/>
          <w:sz w:val="20"/>
          <w:szCs w:val="20"/>
        </w:rPr>
        <w:t xml:space="preserve"> de 19</w:t>
      </w:r>
      <w:r w:rsidR="00651320">
        <w:rPr>
          <w:rFonts w:ascii="Verdana" w:eastAsia="Verdana" w:hAnsi="Verdana" w:cs="Verdana"/>
          <w:sz w:val="20"/>
          <w:szCs w:val="20"/>
        </w:rPr>
        <w:t>6</w:t>
      </w:r>
      <w:r w:rsidR="006F2231" w:rsidRPr="006F2231">
        <w:rPr>
          <w:rFonts w:ascii="Verdana" w:eastAsia="Verdana" w:hAnsi="Verdana" w:cs="Verdana"/>
          <w:sz w:val="20"/>
          <w:szCs w:val="20"/>
        </w:rPr>
        <w:t>9</w:t>
      </w:r>
    </w:p>
    <w:p w14:paraId="00000004" w14:textId="2CE72407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 xml:space="preserve">Fecha de </w:t>
      </w:r>
      <w:proofErr w:type="gramStart"/>
      <w:r w:rsidRPr="006F2231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6F2231">
        <w:rPr>
          <w:rFonts w:ascii="Verdana" w:eastAsia="Verdana" w:hAnsi="Verdana" w:cs="Verdana"/>
          <w:sz w:val="20"/>
          <w:szCs w:val="20"/>
        </w:rPr>
        <w:t xml:space="preserve">: </w:t>
      </w:r>
      <w:r w:rsidR="00F25826">
        <w:rPr>
          <w:rFonts w:ascii="Verdana" w:eastAsia="Verdana" w:hAnsi="Verdana" w:cs="Verdana"/>
          <w:sz w:val="20"/>
          <w:szCs w:val="20"/>
        </w:rPr>
        <w:t>23 de octubre</w:t>
      </w:r>
      <w:r w:rsidR="00F25826" w:rsidRPr="006F2231">
        <w:rPr>
          <w:rFonts w:ascii="Verdana" w:eastAsia="Verdana" w:hAnsi="Verdana" w:cs="Verdana"/>
          <w:sz w:val="20"/>
          <w:szCs w:val="20"/>
        </w:rPr>
        <w:t xml:space="preserve"> de 19</w:t>
      </w:r>
      <w:r w:rsidR="00F25826">
        <w:rPr>
          <w:rFonts w:ascii="Verdana" w:eastAsia="Verdana" w:hAnsi="Verdana" w:cs="Verdana"/>
          <w:sz w:val="20"/>
          <w:szCs w:val="20"/>
        </w:rPr>
        <w:t>6</w:t>
      </w:r>
      <w:r w:rsidR="00F25826" w:rsidRPr="006F2231">
        <w:rPr>
          <w:rFonts w:ascii="Verdana" w:eastAsia="Verdana" w:hAnsi="Verdana" w:cs="Verdana"/>
          <w:sz w:val="20"/>
          <w:szCs w:val="20"/>
        </w:rPr>
        <w:t>9</w:t>
      </w:r>
    </w:p>
    <w:p w14:paraId="00000005" w14:textId="77777777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Estado de la vigencia:</w:t>
      </w:r>
      <w:r w:rsidRPr="006F2231"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r w:rsidRPr="006F2231">
        <w:rPr>
          <w:rFonts w:ascii="Verdana" w:eastAsia="Verdana" w:hAnsi="Verdana" w:cs="Verdana"/>
          <w:sz w:val="20"/>
          <w:szCs w:val="20"/>
        </w:rPr>
        <w:t>Vigente</w:t>
      </w:r>
    </w:p>
    <w:p w14:paraId="00000006" w14:textId="77777777" w:rsidR="009C4C38" w:rsidRPr="006F2231" w:rsidRDefault="009C4C3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Fecha de publicación en Diario Oficial: N/A</w:t>
      </w:r>
    </w:p>
    <w:p w14:paraId="00000008" w14:textId="1E80A1E2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Número del Diario Oficial:</w:t>
      </w:r>
      <w:r w:rsidR="00717516" w:rsidRPr="006F2231">
        <w:rPr>
          <w:rFonts w:ascii="Verdana" w:eastAsia="Verdana" w:hAnsi="Verdana" w:cs="Verdana"/>
          <w:sz w:val="20"/>
          <w:szCs w:val="20"/>
        </w:rPr>
        <w:t xml:space="preserve"> </w:t>
      </w:r>
      <w:r w:rsidRPr="006F2231">
        <w:rPr>
          <w:rFonts w:ascii="Verdana" w:eastAsia="Verdana" w:hAnsi="Verdana" w:cs="Verdana"/>
          <w:sz w:val="20"/>
          <w:szCs w:val="20"/>
        </w:rPr>
        <w:t>N/A</w:t>
      </w:r>
    </w:p>
    <w:p w14:paraId="00000009" w14:textId="77777777" w:rsidR="009C4C38" w:rsidRDefault="009C4C38">
      <w:pPr>
        <w:rPr>
          <w:rFonts w:ascii="Verdana" w:eastAsia="Verdana" w:hAnsi="Verdana" w:cs="Verdana"/>
        </w:rPr>
      </w:pPr>
    </w:p>
    <w:p w14:paraId="4B52F66F" w14:textId="77777777" w:rsidR="00F25826" w:rsidRDefault="00F25826" w:rsidP="00F2582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F25826">
        <w:rPr>
          <w:rFonts w:ascii="Verdana" w:eastAsia="Verdana" w:hAnsi="Verdana" w:cs="Verdana"/>
          <w:b/>
          <w:bCs/>
          <w:lang w:val="es-CO"/>
        </w:rPr>
        <w:t>ACUERDO 69 DE 1969</w:t>
      </w:r>
    </w:p>
    <w:p w14:paraId="40F6E34F" w14:textId="77777777" w:rsidR="00F25826" w:rsidRPr="00F25826" w:rsidRDefault="00F25826" w:rsidP="00F25826">
      <w:pPr>
        <w:jc w:val="center"/>
        <w:rPr>
          <w:rFonts w:ascii="Verdana" w:eastAsia="Verdana" w:hAnsi="Verdana" w:cs="Verdana"/>
          <w:lang w:val="es-CO"/>
        </w:rPr>
      </w:pPr>
    </w:p>
    <w:p w14:paraId="48C4EFF8" w14:textId="2B5232FB" w:rsidR="00F25826" w:rsidRDefault="00F25826" w:rsidP="00F25826">
      <w:pPr>
        <w:jc w:val="center"/>
        <w:rPr>
          <w:rFonts w:ascii="Verdana" w:eastAsia="Verdana" w:hAnsi="Verdana" w:cs="Verdana"/>
          <w:lang w:val="es-CO"/>
        </w:rPr>
      </w:pPr>
      <w:r>
        <w:rPr>
          <w:rFonts w:ascii="Verdana" w:eastAsia="Verdana" w:hAnsi="Verdana" w:cs="Verdana"/>
          <w:lang w:val="es-CO"/>
        </w:rPr>
        <w:t>(</w:t>
      </w:r>
      <w:proofErr w:type="gramStart"/>
      <w:r w:rsidRPr="00F25826">
        <w:rPr>
          <w:rFonts w:ascii="Verdana" w:eastAsia="Verdana" w:hAnsi="Verdana" w:cs="Verdana"/>
          <w:lang w:val="es-CO"/>
        </w:rPr>
        <w:t>Octubre</w:t>
      </w:r>
      <w:proofErr w:type="gramEnd"/>
      <w:r w:rsidRPr="00F25826">
        <w:rPr>
          <w:rFonts w:ascii="Verdana" w:eastAsia="Verdana" w:hAnsi="Verdana" w:cs="Verdana"/>
          <w:lang w:val="es-CO"/>
        </w:rPr>
        <w:t xml:space="preserve"> 23</w:t>
      </w:r>
      <w:r>
        <w:rPr>
          <w:rFonts w:ascii="Verdana" w:eastAsia="Verdana" w:hAnsi="Verdana" w:cs="Verdana"/>
          <w:lang w:val="es-CO"/>
        </w:rPr>
        <w:t>)</w:t>
      </w:r>
    </w:p>
    <w:p w14:paraId="69505155" w14:textId="77777777" w:rsidR="00F25826" w:rsidRDefault="00F25826" w:rsidP="00F25826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3ED53809" w14:textId="0E22D4F4" w:rsidR="00F25826" w:rsidRPr="00F25826" w:rsidRDefault="00F25826" w:rsidP="00F25826">
      <w:pPr>
        <w:jc w:val="center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14D3796E" w14:textId="77777777" w:rsidR="00F25826" w:rsidRPr="00F25826" w:rsidRDefault="00F25826" w:rsidP="00F25826">
      <w:pPr>
        <w:jc w:val="center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b/>
          <w:bCs/>
          <w:lang w:val="es-CO"/>
        </w:rPr>
        <w:t>LA JUNTA DIRECTIVA DEL INSTITUTO COLOMBIANO DE BIENESTAR FAMILIAR</w:t>
      </w:r>
    </w:p>
    <w:p w14:paraId="0FE6215E" w14:textId="77777777" w:rsidR="00F25826" w:rsidRPr="00F25826" w:rsidRDefault="00F25826" w:rsidP="00F25826">
      <w:pPr>
        <w:jc w:val="center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br/>
        <w:t>en uso de sus facultades legales y estatutarias,</w:t>
      </w:r>
    </w:p>
    <w:p w14:paraId="0A9AD3AA" w14:textId="77777777" w:rsidR="00F25826" w:rsidRPr="00F25826" w:rsidRDefault="00F25826" w:rsidP="00F25826">
      <w:pPr>
        <w:jc w:val="center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br/>
      </w:r>
      <w:r w:rsidRPr="00F25826">
        <w:rPr>
          <w:rFonts w:ascii="Verdana" w:eastAsia="Verdana" w:hAnsi="Verdana" w:cs="Verdana"/>
          <w:b/>
          <w:bCs/>
          <w:lang w:val="es-CO"/>
        </w:rPr>
        <w:t>ACUERDA:</w:t>
      </w:r>
    </w:p>
    <w:p w14:paraId="70B6E34B" w14:textId="77777777" w:rsid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>  </w:t>
      </w:r>
      <w:r w:rsidRPr="00F25826">
        <w:rPr>
          <w:rFonts w:ascii="Verdana" w:eastAsia="Verdana" w:hAnsi="Verdana" w:cs="Verdana"/>
          <w:lang w:val="es-CO"/>
        </w:rPr>
        <w:br/>
      </w:r>
      <w:bookmarkStart w:id="0" w:name="1"/>
      <w:r w:rsidRPr="00F25826">
        <w:rPr>
          <w:rFonts w:ascii="Verdana" w:eastAsia="Verdana" w:hAnsi="Verdana" w:cs="Verdana"/>
          <w:b/>
          <w:bCs/>
          <w:lang w:val="es-CO"/>
        </w:rPr>
        <w:t>ARTÍCULO PRIMERO.</w:t>
      </w:r>
      <w:bookmarkEnd w:id="0"/>
      <w:r w:rsidRPr="00F25826">
        <w:rPr>
          <w:rFonts w:ascii="Verdana" w:eastAsia="Verdana" w:hAnsi="Verdana" w:cs="Verdana"/>
          <w:lang w:val="es-CO"/>
        </w:rPr>
        <w:t> Crear una Oficina de Relaciones Públicas como dependiente de la Dirección General encargada de:</w:t>
      </w:r>
    </w:p>
    <w:p w14:paraId="79EABB93" w14:textId="77777777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</w:p>
    <w:p w14:paraId="333A997A" w14:textId="77777777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>a) Informar permanentemente al país sobre las funciones encomendadas al Instituto Colombiano de Bienestar Familiar, divulgar la acción que viene realizando y los servicios que en el futuro vaya creando.</w:t>
      </w:r>
    </w:p>
    <w:p w14:paraId="6A1EA014" w14:textId="77777777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 xml:space="preserve">b) Motivar, establecer y mantener relaciones con entidades públicas y privadas, así como con aquellas personas </w:t>
      </w:r>
      <w:proofErr w:type="gramStart"/>
      <w:r w:rsidRPr="00F25826">
        <w:rPr>
          <w:rFonts w:ascii="Verdana" w:eastAsia="Verdana" w:hAnsi="Verdana" w:cs="Verdana"/>
          <w:lang w:val="es-CO"/>
        </w:rPr>
        <w:t>que</w:t>
      </w:r>
      <w:proofErr w:type="gramEnd"/>
      <w:r w:rsidRPr="00F25826">
        <w:rPr>
          <w:rFonts w:ascii="Verdana" w:eastAsia="Verdana" w:hAnsi="Verdana" w:cs="Verdana"/>
          <w:lang w:val="es-CO"/>
        </w:rPr>
        <w:t xml:space="preserve"> desde fuera de su organización, deban colaborar con el Instituto y coordinar su acción con él, para mayor eficiencia de sus labores.</w:t>
      </w:r>
    </w:p>
    <w:p w14:paraId="33F01966" w14:textId="77777777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 xml:space="preserve">c) Las demás que le asigne la Junta Directiva y el </w:t>
      </w:r>
      <w:proofErr w:type="gramStart"/>
      <w:r w:rsidRPr="00F25826">
        <w:rPr>
          <w:rFonts w:ascii="Verdana" w:eastAsia="Verdana" w:hAnsi="Verdana" w:cs="Verdana"/>
          <w:lang w:val="es-CO"/>
        </w:rPr>
        <w:t>Director General</w:t>
      </w:r>
      <w:proofErr w:type="gramEnd"/>
      <w:r w:rsidRPr="00F25826">
        <w:rPr>
          <w:rFonts w:ascii="Verdana" w:eastAsia="Verdana" w:hAnsi="Verdana" w:cs="Verdana"/>
          <w:lang w:val="es-CO"/>
        </w:rPr>
        <w:t xml:space="preserve"> del Instituto.</w:t>
      </w:r>
    </w:p>
    <w:p w14:paraId="1D0B3ABE" w14:textId="3D2AE645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</w:p>
    <w:p w14:paraId="52D958F3" w14:textId="77777777" w:rsid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bookmarkStart w:id="1" w:name="2"/>
      <w:r w:rsidRPr="00F25826">
        <w:rPr>
          <w:rFonts w:ascii="Verdana" w:eastAsia="Verdana" w:hAnsi="Verdana" w:cs="Verdana"/>
          <w:b/>
          <w:bCs/>
          <w:lang w:val="es-CO"/>
        </w:rPr>
        <w:t>ARTÍCULO SEGUNDO.</w:t>
      </w:r>
      <w:bookmarkEnd w:id="1"/>
      <w:r w:rsidRPr="00F25826">
        <w:rPr>
          <w:rFonts w:ascii="Verdana" w:eastAsia="Verdana" w:hAnsi="Verdana" w:cs="Verdana"/>
          <w:lang w:val="es-CO"/>
        </w:rPr>
        <w:t> Para efectos de dar cumplimiento al artículo se crean los siguientes nuevos cargos:</w:t>
      </w:r>
    </w:p>
    <w:p w14:paraId="31524F48" w14:textId="77777777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</w:p>
    <w:p w14:paraId="77363884" w14:textId="77777777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 xml:space="preserve">a) Un </w:t>
      </w:r>
      <w:proofErr w:type="gramStart"/>
      <w:r w:rsidRPr="00F25826">
        <w:rPr>
          <w:rFonts w:ascii="Verdana" w:eastAsia="Verdana" w:hAnsi="Verdana" w:cs="Verdana"/>
          <w:lang w:val="es-CO"/>
        </w:rPr>
        <w:t>Jefe</w:t>
      </w:r>
      <w:proofErr w:type="gramEnd"/>
      <w:r w:rsidRPr="00F25826">
        <w:rPr>
          <w:rFonts w:ascii="Verdana" w:eastAsia="Verdana" w:hAnsi="Verdana" w:cs="Verdana"/>
          <w:lang w:val="es-CO"/>
        </w:rPr>
        <w:t xml:space="preserve"> de Oficina de Relaciones Públicas, con una asignación mensual de $ 5.450.00.</w:t>
      </w:r>
    </w:p>
    <w:p w14:paraId="762322C6" w14:textId="77777777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>b) Un Redactor con asignación mensual de $ 3.070.00 (Categoría 20).</w:t>
      </w:r>
    </w:p>
    <w:p w14:paraId="3CFA0BD4" w14:textId="54DF10BB" w:rsidR="00F25826" w:rsidRPr="00F25826" w:rsidRDefault="00F25826" w:rsidP="00F25826">
      <w:pPr>
        <w:jc w:val="both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 xml:space="preserve">c) Un </w:t>
      </w:r>
      <w:proofErr w:type="gramStart"/>
      <w:r w:rsidRPr="00F25826">
        <w:rPr>
          <w:rFonts w:ascii="Verdana" w:eastAsia="Verdana" w:hAnsi="Verdana" w:cs="Verdana"/>
          <w:lang w:val="es-CO"/>
        </w:rPr>
        <w:t>Secretario</w:t>
      </w:r>
      <w:proofErr w:type="gramEnd"/>
      <w:r w:rsidRPr="00F25826">
        <w:rPr>
          <w:rFonts w:ascii="Verdana" w:eastAsia="Verdana" w:hAnsi="Verdana" w:cs="Verdana"/>
          <w:lang w:val="es-CO"/>
        </w:rPr>
        <w:t xml:space="preserve"> M</w:t>
      </w:r>
      <w:r>
        <w:rPr>
          <w:rFonts w:ascii="Verdana" w:eastAsia="Verdana" w:hAnsi="Verdana" w:cs="Verdana"/>
          <w:lang w:val="es-CO"/>
        </w:rPr>
        <w:t>e</w:t>
      </w:r>
      <w:r w:rsidRPr="00F25826">
        <w:rPr>
          <w:rFonts w:ascii="Verdana" w:eastAsia="Verdana" w:hAnsi="Verdana" w:cs="Verdana"/>
          <w:lang w:val="es-CO"/>
        </w:rPr>
        <w:t>canotaquígrafo con asignación mensual de $ 1. 740.00. (I- Cat. 14)</w:t>
      </w:r>
    </w:p>
    <w:p w14:paraId="5FA48E45" w14:textId="77777777" w:rsidR="00F25826" w:rsidRPr="00F25826" w:rsidRDefault="00F25826" w:rsidP="00F25826">
      <w:pPr>
        <w:jc w:val="center"/>
        <w:rPr>
          <w:rFonts w:ascii="Verdana" w:eastAsia="Verdana" w:hAnsi="Verdana" w:cs="Verdana"/>
          <w:lang w:val="es-CO"/>
        </w:rPr>
      </w:pPr>
      <w:r w:rsidRPr="00F25826">
        <w:rPr>
          <w:rFonts w:ascii="Verdana" w:eastAsia="Verdana" w:hAnsi="Verdana" w:cs="Verdana"/>
          <w:lang w:val="es-CO"/>
        </w:rPr>
        <w:t>Dado en Bogotá, D. E. a los</w:t>
      </w:r>
    </w:p>
    <w:p w14:paraId="46F2C721" w14:textId="77777777" w:rsidR="00F25826" w:rsidRDefault="00F25826" w:rsidP="00F2582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F25826">
        <w:rPr>
          <w:rFonts w:ascii="Verdana" w:eastAsia="Verdana" w:hAnsi="Verdana" w:cs="Verdana"/>
          <w:lang w:val="es-CO"/>
        </w:rPr>
        <w:br/>
      </w:r>
      <w:r w:rsidRPr="00F25826">
        <w:rPr>
          <w:rFonts w:ascii="Verdana" w:eastAsia="Verdana" w:hAnsi="Verdana" w:cs="Verdana"/>
          <w:b/>
          <w:bCs/>
          <w:lang w:val="es-CO"/>
        </w:rPr>
        <w:t>LA PRESIDENTA DE LA JUNTA DIRECTIVA</w:t>
      </w:r>
    </w:p>
    <w:p w14:paraId="3681928C" w14:textId="77777777" w:rsidR="00F25826" w:rsidRPr="00F25826" w:rsidRDefault="00F25826" w:rsidP="00F25826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6ACE2390" w14:textId="77777777" w:rsidR="00F25826" w:rsidRDefault="00F25826" w:rsidP="00F2582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F25826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5F04C3F9" w14:textId="77777777" w:rsidR="00F25826" w:rsidRPr="00F25826" w:rsidRDefault="00F25826" w:rsidP="00F25826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01373EB5" w14:textId="77777777" w:rsidR="00F25826" w:rsidRPr="00F25826" w:rsidRDefault="00F25826" w:rsidP="00F2582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F25826">
        <w:rPr>
          <w:rFonts w:ascii="Verdana" w:eastAsia="Verdana" w:hAnsi="Verdana" w:cs="Verdana"/>
          <w:b/>
          <w:bCs/>
          <w:lang w:val="es-CO"/>
        </w:rPr>
        <w:lastRenderedPageBreak/>
        <w:t>EL SECRETARIO DE LA JUNTA DIRECTIVA</w:t>
      </w:r>
    </w:p>
    <w:p w14:paraId="7A0D251E" w14:textId="77777777" w:rsidR="00F25826" w:rsidRDefault="00F25826">
      <w:pPr>
        <w:rPr>
          <w:rFonts w:ascii="Verdana" w:eastAsia="Verdana" w:hAnsi="Verdana" w:cs="Verdana"/>
        </w:rPr>
      </w:pPr>
    </w:p>
    <w:sectPr w:rsidR="00F2582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56F2201-2426-4A98-879E-4442D59F1DB9}"/>
    <w:embedBold r:id="rId2" w:fontKey="{583A1EC5-2A07-4DEF-984C-848ABE6F2B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902102-05AA-484E-9165-7547C397AB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28E5C5-2735-4715-9C02-999FF27E5C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C38"/>
    <w:rsid w:val="001519CA"/>
    <w:rsid w:val="00564E9C"/>
    <w:rsid w:val="00651320"/>
    <w:rsid w:val="006F2231"/>
    <w:rsid w:val="00717516"/>
    <w:rsid w:val="009C009F"/>
    <w:rsid w:val="009C4C38"/>
    <w:rsid w:val="009E3BE2"/>
    <w:rsid w:val="00C01BF7"/>
    <w:rsid w:val="00D24B40"/>
    <w:rsid w:val="00E40617"/>
    <w:rsid w:val="00E87540"/>
    <w:rsid w:val="00F2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F1439"/>
  <w15:docId w15:val="{864B5774-819A-4835-9A4D-D8EF9019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D24B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4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CBCA93-F742-4B2F-94A2-800E144DF595}"/>
</file>

<file path=customXml/itemProps2.xml><?xml version="1.0" encoding="utf-8"?>
<ds:datastoreItem xmlns:ds="http://schemas.openxmlformats.org/officeDocument/2006/customXml" ds:itemID="{A36520C0-6895-431A-9D87-5966C588C8C9}"/>
</file>

<file path=customXml/itemProps3.xml><?xml version="1.0" encoding="utf-8"?>
<ds:datastoreItem xmlns:ds="http://schemas.openxmlformats.org/officeDocument/2006/customXml" ds:itemID="{D2570F36-C9B9-4497-A723-11D1515DDB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2</cp:revision>
  <dcterms:created xsi:type="dcterms:W3CDTF">2026-03-16T21:14:00Z</dcterms:created>
  <dcterms:modified xsi:type="dcterms:W3CDTF">2026-03-16T21:14:00Z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