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0384921" w:rsidR="009C4C38" w:rsidRDefault="00000000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 </w:t>
      </w:r>
      <w:r w:rsidR="00E87540">
        <w:rPr>
          <w:rFonts w:ascii="Verdana" w:eastAsia="Verdana" w:hAnsi="Verdana" w:cs="Verdana"/>
          <w:b/>
          <w:bCs/>
        </w:rPr>
        <w:t>ACUERDO</w:t>
      </w:r>
      <w:r>
        <w:rPr>
          <w:rFonts w:ascii="Verdana" w:eastAsia="Verdana" w:hAnsi="Verdana" w:cs="Verdana"/>
          <w:b/>
          <w:bCs/>
        </w:rPr>
        <w:t xml:space="preserve"> </w:t>
      </w:r>
      <w:r w:rsidR="009C009F">
        <w:rPr>
          <w:rFonts w:ascii="Verdana" w:eastAsia="Verdana" w:hAnsi="Verdana" w:cs="Verdana"/>
          <w:b/>
          <w:bCs/>
        </w:rPr>
        <w:t>6</w:t>
      </w:r>
      <w:r w:rsidR="00E87540">
        <w:rPr>
          <w:rFonts w:ascii="Verdana" w:eastAsia="Verdana" w:hAnsi="Verdana" w:cs="Verdana"/>
          <w:b/>
          <w:bCs/>
        </w:rPr>
        <w:t>7</w:t>
      </w:r>
      <w:r w:rsidR="00717516">
        <w:rPr>
          <w:rFonts w:ascii="Verdana" w:eastAsia="Verdana" w:hAnsi="Verdana" w:cs="Verdana"/>
          <w:b/>
          <w:bCs/>
        </w:rPr>
        <w:t xml:space="preserve"> </w:t>
      </w:r>
      <w:r w:rsidR="009C009F">
        <w:rPr>
          <w:rFonts w:ascii="Verdana" w:eastAsia="Verdana" w:hAnsi="Verdana" w:cs="Verdana"/>
          <w:b/>
          <w:bCs/>
        </w:rPr>
        <w:t>DE</w:t>
      </w:r>
      <w:r w:rsidR="00717516">
        <w:rPr>
          <w:rFonts w:ascii="Verdana" w:eastAsia="Verdana" w:hAnsi="Verdana" w:cs="Verdana"/>
          <w:b/>
          <w:bCs/>
        </w:rPr>
        <w:t xml:space="preserve"> 1969</w:t>
      </w:r>
    </w:p>
    <w:p w14:paraId="00000002" w14:textId="77777777" w:rsidR="009C4C38" w:rsidRDefault="009C4C38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</w:p>
    <w:p w14:paraId="00000003" w14:textId="15A22E94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E87540">
        <w:rPr>
          <w:rFonts w:ascii="Verdana" w:eastAsia="Verdana" w:hAnsi="Verdana" w:cs="Verdana"/>
          <w:sz w:val="20"/>
          <w:szCs w:val="20"/>
        </w:rPr>
        <w:t>23</w:t>
      </w:r>
      <w:r w:rsidR="009C009F">
        <w:rPr>
          <w:rFonts w:ascii="Verdana" w:eastAsia="Verdana" w:hAnsi="Verdana" w:cs="Verdana"/>
          <w:sz w:val="20"/>
          <w:szCs w:val="20"/>
        </w:rPr>
        <w:t xml:space="preserve"> de octubre</w:t>
      </w:r>
      <w:r w:rsidR="006F2231" w:rsidRPr="006F2231">
        <w:rPr>
          <w:rFonts w:ascii="Verdana" w:eastAsia="Verdana" w:hAnsi="Verdana" w:cs="Verdana"/>
          <w:sz w:val="20"/>
          <w:szCs w:val="20"/>
        </w:rPr>
        <w:t xml:space="preserve"> de 19</w:t>
      </w:r>
      <w:r w:rsidR="00EC4802">
        <w:rPr>
          <w:rFonts w:ascii="Verdana" w:eastAsia="Verdana" w:hAnsi="Verdana" w:cs="Verdana"/>
          <w:sz w:val="20"/>
          <w:szCs w:val="20"/>
        </w:rPr>
        <w:t>6</w:t>
      </w:r>
      <w:r w:rsidR="006F2231" w:rsidRPr="006F2231">
        <w:rPr>
          <w:rFonts w:ascii="Verdana" w:eastAsia="Verdana" w:hAnsi="Verdana" w:cs="Verdana"/>
          <w:sz w:val="20"/>
          <w:szCs w:val="20"/>
        </w:rPr>
        <w:t>9</w:t>
      </w:r>
    </w:p>
    <w:p w14:paraId="00000004" w14:textId="31D81024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 xml:space="preserve">Fecha de entrada en vigencia: </w:t>
      </w:r>
      <w:r w:rsidR="00E87540">
        <w:rPr>
          <w:rFonts w:ascii="Verdana" w:eastAsia="Verdana" w:hAnsi="Verdana" w:cs="Verdana"/>
          <w:sz w:val="20"/>
          <w:szCs w:val="20"/>
        </w:rPr>
        <w:t>23</w:t>
      </w:r>
      <w:r w:rsidR="009C009F">
        <w:rPr>
          <w:rFonts w:ascii="Verdana" w:eastAsia="Verdana" w:hAnsi="Verdana" w:cs="Verdana"/>
          <w:sz w:val="20"/>
          <w:szCs w:val="20"/>
        </w:rPr>
        <w:t xml:space="preserve"> de octubre</w:t>
      </w:r>
      <w:r w:rsidR="009C009F" w:rsidRPr="006F2231">
        <w:rPr>
          <w:rFonts w:ascii="Verdana" w:eastAsia="Verdana" w:hAnsi="Verdana" w:cs="Verdana"/>
          <w:sz w:val="20"/>
          <w:szCs w:val="20"/>
        </w:rPr>
        <w:t xml:space="preserve"> de 19</w:t>
      </w:r>
      <w:r w:rsidR="00EC4802">
        <w:rPr>
          <w:rFonts w:ascii="Verdana" w:eastAsia="Verdana" w:hAnsi="Verdana" w:cs="Verdana"/>
          <w:sz w:val="20"/>
          <w:szCs w:val="20"/>
        </w:rPr>
        <w:t>6</w:t>
      </w:r>
      <w:r w:rsidR="009C009F" w:rsidRPr="006F2231">
        <w:rPr>
          <w:rFonts w:ascii="Verdana" w:eastAsia="Verdana" w:hAnsi="Verdana" w:cs="Verdana"/>
          <w:sz w:val="20"/>
          <w:szCs w:val="20"/>
        </w:rPr>
        <w:t>9</w:t>
      </w:r>
    </w:p>
    <w:p w14:paraId="00000005" w14:textId="77777777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>Estado de la vigencia:</w:t>
      </w:r>
      <w:r w:rsidRPr="006F2231"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r w:rsidRPr="006F2231">
        <w:rPr>
          <w:rFonts w:ascii="Verdana" w:eastAsia="Verdana" w:hAnsi="Verdana" w:cs="Verdana"/>
          <w:sz w:val="20"/>
          <w:szCs w:val="20"/>
        </w:rPr>
        <w:t>Vigente</w:t>
      </w:r>
    </w:p>
    <w:p w14:paraId="00000006" w14:textId="77777777" w:rsidR="009C4C38" w:rsidRPr="006F2231" w:rsidRDefault="009C4C38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0000007" w14:textId="77777777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>Fecha de publicación en Diario Oficial: N/A</w:t>
      </w:r>
    </w:p>
    <w:p w14:paraId="00000008" w14:textId="1E80A1E2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>Número del Diario Oficial:</w:t>
      </w:r>
      <w:r w:rsidR="00717516" w:rsidRPr="006F2231">
        <w:rPr>
          <w:rFonts w:ascii="Verdana" w:eastAsia="Verdana" w:hAnsi="Verdana" w:cs="Verdana"/>
          <w:sz w:val="20"/>
          <w:szCs w:val="20"/>
        </w:rPr>
        <w:t xml:space="preserve"> </w:t>
      </w:r>
      <w:r w:rsidRPr="006F2231">
        <w:rPr>
          <w:rFonts w:ascii="Verdana" w:eastAsia="Verdana" w:hAnsi="Verdana" w:cs="Verdana"/>
          <w:sz w:val="20"/>
          <w:szCs w:val="20"/>
        </w:rPr>
        <w:t>N/A</w:t>
      </w:r>
    </w:p>
    <w:p w14:paraId="00000009" w14:textId="77777777" w:rsidR="009C4C38" w:rsidRDefault="009C4C38">
      <w:pPr>
        <w:rPr>
          <w:rFonts w:ascii="Verdana" w:eastAsia="Verdana" w:hAnsi="Verdana" w:cs="Verdana"/>
        </w:rPr>
      </w:pPr>
    </w:p>
    <w:p w14:paraId="58BC2119" w14:textId="77777777" w:rsidR="00E87540" w:rsidRDefault="00E87540" w:rsidP="00E87540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E87540">
        <w:rPr>
          <w:rFonts w:ascii="Verdana" w:eastAsia="Verdana" w:hAnsi="Verdana" w:cs="Verdana"/>
          <w:b/>
          <w:bCs/>
          <w:lang w:val="es-CO"/>
        </w:rPr>
        <w:t>ACUERDO 67 DE 1969</w:t>
      </w:r>
    </w:p>
    <w:p w14:paraId="76B33CFC" w14:textId="77777777" w:rsidR="00E87540" w:rsidRPr="00E87540" w:rsidRDefault="00E87540" w:rsidP="00E87540">
      <w:pPr>
        <w:jc w:val="center"/>
        <w:rPr>
          <w:rFonts w:ascii="Verdana" w:eastAsia="Verdana" w:hAnsi="Verdana" w:cs="Verdana"/>
          <w:lang w:val="es-CO"/>
        </w:rPr>
      </w:pPr>
    </w:p>
    <w:p w14:paraId="444E8FDA" w14:textId="5990A8D6" w:rsidR="00E87540" w:rsidRDefault="00E87540" w:rsidP="00E87540">
      <w:pPr>
        <w:jc w:val="center"/>
        <w:rPr>
          <w:rFonts w:ascii="Verdana" w:eastAsia="Verdana" w:hAnsi="Verdana" w:cs="Verdana"/>
          <w:lang w:val="es-CO"/>
        </w:rPr>
      </w:pPr>
      <w:r>
        <w:rPr>
          <w:rFonts w:ascii="Verdana" w:eastAsia="Verdana" w:hAnsi="Verdana" w:cs="Verdana"/>
          <w:lang w:val="es-CO"/>
        </w:rPr>
        <w:t>(</w:t>
      </w:r>
      <w:r w:rsidRPr="00E87540">
        <w:rPr>
          <w:rFonts w:ascii="Verdana" w:eastAsia="Verdana" w:hAnsi="Verdana" w:cs="Verdana"/>
          <w:lang w:val="es-CO"/>
        </w:rPr>
        <w:t>Octubre 23</w:t>
      </w:r>
      <w:r>
        <w:rPr>
          <w:rFonts w:ascii="Verdana" w:eastAsia="Verdana" w:hAnsi="Verdana" w:cs="Verdana"/>
          <w:lang w:val="es-CO"/>
        </w:rPr>
        <w:t>)</w:t>
      </w:r>
    </w:p>
    <w:p w14:paraId="4F30CEE5" w14:textId="77777777" w:rsidR="00E87540" w:rsidRPr="00E87540" w:rsidRDefault="00E87540" w:rsidP="00E87540">
      <w:pPr>
        <w:jc w:val="center"/>
        <w:rPr>
          <w:rFonts w:ascii="Verdana" w:eastAsia="Verdana" w:hAnsi="Verdana" w:cs="Verdana"/>
          <w:lang w:val="es-CO"/>
        </w:rPr>
      </w:pPr>
    </w:p>
    <w:p w14:paraId="0F03FE08" w14:textId="1E7DFA37" w:rsidR="00E87540" w:rsidRPr="00E87540" w:rsidRDefault="00E87540" w:rsidP="00E87540">
      <w:pPr>
        <w:jc w:val="center"/>
        <w:rPr>
          <w:rFonts w:ascii="Verdana" w:eastAsia="Verdana" w:hAnsi="Verdana" w:cs="Verdana"/>
          <w:lang w:val="es-CO"/>
        </w:rPr>
      </w:pPr>
      <w:r w:rsidRPr="00E87540">
        <w:rPr>
          <w:rFonts w:ascii="Verdana" w:eastAsia="Verdana" w:hAnsi="Verdana" w:cs="Verdana"/>
          <w:b/>
          <w:bCs/>
          <w:lang w:val="es-CO"/>
        </w:rPr>
        <w:t>INSTITUTO COLOMBIANO DE BIENESTAR FAMILIAR</w:t>
      </w:r>
    </w:p>
    <w:p w14:paraId="273528CA" w14:textId="77777777" w:rsidR="00E87540" w:rsidRDefault="00E87540" w:rsidP="00E87540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E87540">
        <w:rPr>
          <w:rFonts w:ascii="Verdana" w:eastAsia="Verdana" w:hAnsi="Verdana" w:cs="Verdana"/>
          <w:b/>
          <w:bCs/>
          <w:lang w:val="es-CO"/>
        </w:rPr>
        <w:t>LA JUNTA DIRECTIVA DEL INSTITUTO COLOMBIANO DE BIENESTAR FAMILIAR</w:t>
      </w:r>
    </w:p>
    <w:p w14:paraId="6CE8FE4D" w14:textId="77777777" w:rsidR="00E87540" w:rsidRPr="00E87540" w:rsidRDefault="00E87540" w:rsidP="00E87540">
      <w:pPr>
        <w:jc w:val="center"/>
        <w:rPr>
          <w:rFonts w:ascii="Verdana" w:eastAsia="Verdana" w:hAnsi="Verdana" w:cs="Verdana"/>
          <w:lang w:val="es-CO"/>
        </w:rPr>
      </w:pPr>
    </w:p>
    <w:p w14:paraId="3D6A837B" w14:textId="77777777" w:rsidR="00E87540" w:rsidRDefault="00E87540" w:rsidP="00E87540">
      <w:pPr>
        <w:jc w:val="center"/>
        <w:rPr>
          <w:rFonts w:ascii="Verdana" w:eastAsia="Verdana" w:hAnsi="Verdana" w:cs="Verdana"/>
          <w:lang w:val="es-CO"/>
        </w:rPr>
      </w:pPr>
      <w:r w:rsidRPr="00E87540">
        <w:rPr>
          <w:rFonts w:ascii="Verdana" w:eastAsia="Verdana" w:hAnsi="Verdana" w:cs="Verdana"/>
          <w:lang w:val="es-CO"/>
        </w:rPr>
        <w:t>En uso de sus facultades legales y estatutarias,</w:t>
      </w:r>
    </w:p>
    <w:p w14:paraId="5A05430F" w14:textId="77777777" w:rsidR="00E87540" w:rsidRPr="00E87540" w:rsidRDefault="00E87540" w:rsidP="00E87540">
      <w:pPr>
        <w:jc w:val="center"/>
        <w:rPr>
          <w:rFonts w:ascii="Verdana" w:eastAsia="Verdana" w:hAnsi="Verdana" w:cs="Verdana"/>
          <w:lang w:val="es-CO"/>
        </w:rPr>
      </w:pPr>
    </w:p>
    <w:p w14:paraId="3A42E511" w14:textId="77777777" w:rsidR="00E87540" w:rsidRDefault="00E87540" w:rsidP="00E87540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E87540">
        <w:rPr>
          <w:rFonts w:ascii="Verdana" w:eastAsia="Verdana" w:hAnsi="Verdana" w:cs="Verdana"/>
          <w:b/>
          <w:bCs/>
          <w:lang w:val="es-CO"/>
        </w:rPr>
        <w:t>ACUERDA:</w:t>
      </w:r>
    </w:p>
    <w:p w14:paraId="335A9FC8" w14:textId="6A21052F" w:rsidR="00E87540" w:rsidRPr="00E87540" w:rsidRDefault="00E87540" w:rsidP="00E87540">
      <w:pPr>
        <w:jc w:val="both"/>
        <w:rPr>
          <w:rFonts w:ascii="Verdana" w:eastAsia="Verdana" w:hAnsi="Verdana" w:cs="Verdana"/>
          <w:lang w:val="es-CO"/>
        </w:rPr>
      </w:pPr>
      <w:r w:rsidRPr="00E87540">
        <w:rPr>
          <w:rFonts w:ascii="Verdana" w:eastAsia="Verdana" w:hAnsi="Verdana" w:cs="Verdana"/>
          <w:lang w:val="es-CO"/>
        </w:rPr>
        <w:br/>
      </w:r>
      <w:bookmarkStart w:id="0" w:name="1"/>
      <w:r w:rsidRPr="00E87540">
        <w:rPr>
          <w:rFonts w:ascii="Verdana" w:eastAsia="Verdana" w:hAnsi="Verdana" w:cs="Verdana"/>
          <w:b/>
          <w:bCs/>
          <w:lang w:val="es-CO"/>
        </w:rPr>
        <w:t>ARTÍCULO PRIMERO.</w:t>
      </w:r>
      <w:bookmarkEnd w:id="0"/>
      <w:r w:rsidRPr="00E87540">
        <w:rPr>
          <w:rFonts w:ascii="Verdana" w:eastAsia="Verdana" w:hAnsi="Verdana" w:cs="Verdana"/>
          <w:lang w:val="es-CO"/>
        </w:rPr>
        <w:t>- Autorízase al Director General del Instituto Colombiano de Bienestar Familiar, para delegar en el Director de Administración y Finanzas las siguientes funciones: La firma de los comprobantes y chequesorrespondientes a las operaciones comerciales y administrativas, autorizar con su firma las órdenes de compra por concepto de materiales, y comprobantes de pago, comprobantes por reconocimiento de viáticos y gastos de viaje, pagos por servicios personales y demás comprobantes que causen egresos.</w:t>
      </w:r>
    </w:p>
    <w:p w14:paraId="2F9D7839" w14:textId="77777777" w:rsidR="00E87540" w:rsidRDefault="00E87540" w:rsidP="00E87540">
      <w:pPr>
        <w:rPr>
          <w:rFonts w:ascii="Verdana" w:eastAsia="Verdana" w:hAnsi="Verdana" w:cs="Verdana"/>
          <w:lang w:val="es-CO"/>
        </w:rPr>
      </w:pPr>
      <w:r w:rsidRPr="00E87540">
        <w:rPr>
          <w:rFonts w:ascii="Verdana" w:eastAsia="Verdana" w:hAnsi="Verdana" w:cs="Verdana"/>
          <w:lang w:val="es-CO"/>
        </w:rPr>
        <w:t> </w:t>
      </w:r>
      <w:r w:rsidRPr="00E87540">
        <w:rPr>
          <w:rFonts w:ascii="Verdana" w:eastAsia="Verdana" w:hAnsi="Verdana" w:cs="Verdana"/>
          <w:lang w:val="es-CO"/>
        </w:rPr>
        <w:br/>
      </w:r>
      <w:bookmarkStart w:id="1" w:name="2"/>
      <w:r w:rsidRPr="00E87540">
        <w:rPr>
          <w:rFonts w:ascii="Verdana" w:eastAsia="Verdana" w:hAnsi="Verdana" w:cs="Verdana"/>
          <w:b/>
          <w:bCs/>
          <w:lang w:val="es-CO"/>
        </w:rPr>
        <w:t>ARTÍCULO SEGUNDO.</w:t>
      </w:r>
      <w:bookmarkEnd w:id="1"/>
      <w:r w:rsidRPr="00E87540">
        <w:rPr>
          <w:rFonts w:ascii="Verdana" w:eastAsia="Verdana" w:hAnsi="Verdana" w:cs="Verdana"/>
          <w:lang w:val="es-CO"/>
        </w:rPr>
        <w:t> - El presente rige a partir de la fecha de su expedición.</w:t>
      </w:r>
    </w:p>
    <w:p w14:paraId="468169A3" w14:textId="77777777" w:rsidR="00E87540" w:rsidRPr="00E87540" w:rsidRDefault="00E87540" w:rsidP="00E87540">
      <w:pPr>
        <w:rPr>
          <w:rFonts w:ascii="Verdana" w:eastAsia="Verdana" w:hAnsi="Verdana" w:cs="Verdana"/>
          <w:lang w:val="es-CO"/>
        </w:rPr>
      </w:pPr>
    </w:p>
    <w:p w14:paraId="4719F667" w14:textId="0FD9E398" w:rsidR="00E87540" w:rsidRDefault="00E87540" w:rsidP="00E87540">
      <w:pPr>
        <w:jc w:val="center"/>
        <w:rPr>
          <w:rFonts w:ascii="Verdana" w:eastAsia="Verdana" w:hAnsi="Verdana" w:cs="Verdana"/>
          <w:lang w:val="es-CO"/>
        </w:rPr>
      </w:pPr>
      <w:r w:rsidRPr="00E87540">
        <w:rPr>
          <w:rFonts w:ascii="Verdana" w:eastAsia="Verdana" w:hAnsi="Verdana" w:cs="Verdana"/>
          <w:lang w:val="es-CO"/>
        </w:rPr>
        <w:t xml:space="preserve">Dado en Bogotá, D. E. a los 23 </w:t>
      </w:r>
      <w:r>
        <w:rPr>
          <w:rFonts w:ascii="Verdana" w:eastAsia="Verdana" w:hAnsi="Verdana" w:cs="Verdana"/>
          <w:lang w:val="es-CO"/>
        </w:rPr>
        <w:t xml:space="preserve">días del mes de octubre de </w:t>
      </w:r>
      <w:r w:rsidRPr="00E87540">
        <w:rPr>
          <w:rFonts w:ascii="Verdana" w:eastAsia="Verdana" w:hAnsi="Verdana" w:cs="Verdana"/>
          <w:lang w:val="es-CO"/>
        </w:rPr>
        <w:t>1969.</w:t>
      </w:r>
    </w:p>
    <w:p w14:paraId="3B7B1B52" w14:textId="77777777" w:rsidR="00E87540" w:rsidRPr="00E87540" w:rsidRDefault="00E87540" w:rsidP="00E87540">
      <w:pPr>
        <w:jc w:val="center"/>
        <w:rPr>
          <w:rFonts w:ascii="Verdana" w:eastAsia="Verdana" w:hAnsi="Verdana" w:cs="Verdana"/>
          <w:b/>
          <w:bCs/>
          <w:lang w:val="es-CO"/>
        </w:rPr>
      </w:pPr>
    </w:p>
    <w:p w14:paraId="4A0EA323" w14:textId="77777777" w:rsidR="00E87540" w:rsidRPr="00E87540" w:rsidRDefault="00E87540" w:rsidP="00E87540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E87540">
        <w:rPr>
          <w:rFonts w:ascii="Verdana" w:eastAsia="Verdana" w:hAnsi="Verdana" w:cs="Verdana"/>
          <w:b/>
          <w:bCs/>
          <w:lang w:val="es-CO"/>
        </w:rPr>
        <w:t>LA PRESIDENTA DE LA JUNTA DIRECTIVA</w:t>
      </w:r>
    </w:p>
    <w:p w14:paraId="6A775781" w14:textId="77777777" w:rsidR="00E87540" w:rsidRPr="00E87540" w:rsidRDefault="00E87540" w:rsidP="00E87540">
      <w:pPr>
        <w:jc w:val="center"/>
        <w:rPr>
          <w:rFonts w:ascii="Verdana" w:eastAsia="Verdana" w:hAnsi="Verdana" w:cs="Verdana"/>
          <w:b/>
          <w:bCs/>
          <w:lang w:val="es-CO"/>
        </w:rPr>
      </w:pPr>
    </w:p>
    <w:p w14:paraId="2E9547C3" w14:textId="77777777" w:rsidR="00E87540" w:rsidRPr="00E87540" w:rsidRDefault="00E87540" w:rsidP="00E87540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E87540">
        <w:rPr>
          <w:rFonts w:ascii="Verdana" w:eastAsia="Verdana" w:hAnsi="Verdana" w:cs="Verdana"/>
          <w:b/>
          <w:bCs/>
          <w:lang w:val="es-CO"/>
        </w:rPr>
        <w:t>CECILIA DE LA FUENTE DE LLERAS</w:t>
      </w:r>
    </w:p>
    <w:p w14:paraId="5952C7C9" w14:textId="77777777" w:rsidR="00E87540" w:rsidRPr="00E87540" w:rsidRDefault="00E87540" w:rsidP="00E87540">
      <w:pPr>
        <w:jc w:val="center"/>
        <w:rPr>
          <w:rFonts w:ascii="Verdana" w:eastAsia="Verdana" w:hAnsi="Verdana" w:cs="Verdana"/>
          <w:b/>
          <w:bCs/>
          <w:lang w:val="es-CO"/>
        </w:rPr>
      </w:pPr>
    </w:p>
    <w:p w14:paraId="2FEED9B5" w14:textId="77777777" w:rsidR="00E87540" w:rsidRPr="00E87540" w:rsidRDefault="00E87540" w:rsidP="00E87540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E87540">
        <w:rPr>
          <w:rFonts w:ascii="Verdana" w:eastAsia="Verdana" w:hAnsi="Verdana" w:cs="Verdana"/>
          <w:b/>
          <w:bCs/>
          <w:lang w:val="es-CO"/>
        </w:rPr>
        <w:t>EL SECRETARIO DE LA JUNTA DIRECTIVA</w:t>
      </w:r>
    </w:p>
    <w:p w14:paraId="24FD3C43" w14:textId="77777777" w:rsidR="006F2231" w:rsidRPr="00E87540" w:rsidRDefault="006F2231" w:rsidP="00E87540">
      <w:pPr>
        <w:rPr>
          <w:rFonts w:ascii="Verdana" w:eastAsia="Verdana" w:hAnsi="Verdana" w:cs="Verdana"/>
        </w:rPr>
      </w:pPr>
    </w:p>
    <w:sectPr w:rsidR="006F2231" w:rsidRPr="00E8754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3B86995-BD6A-47D8-AFB5-7E0106E8E954}"/>
    <w:embedBold r:id="rId2" w:fontKey="{0F76EE3F-6EDD-4CA7-B2A5-B273FE9DFC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8C88CC9-881D-4184-849C-A1423F6738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678AA5-2A48-4C9B-9672-A4817E6CF4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C38"/>
    <w:rsid w:val="001519CA"/>
    <w:rsid w:val="006F2231"/>
    <w:rsid w:val="00717516"/>
    <w:rsid w:val="009C009F"/>
    <w:rsid w:val="009C4C38"/>
    <w:rsid w:val="00D24B40"/>
    <w:rsid w:val="00D6145A"/>
    <w:rsid w:val="00E40617"/>
    <w:rsid w:val="00E87540"/>
    <w:rsid w:val="00EC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F1439"/>
  <w15:docId w15:val="{864B5774-819A-4835-9A4D-D8EF90192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D24B4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24B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22EB10-6AEE-487B-88C2-80E4920BA9D7}"/>
</file>

<file path=customXml/itemProps2.xml><?xml version="1.0" encoding="utf-8"?>
<ds:datastoreItem xmlns:ds="http://schemas.openxmlformats.org/officeDocument/2006/customXml" ds:itemID="{2408DF19-7CBD-496A-A6D0-7F0CA8268C59}"/>
</file>

<file path=customXml/itemProps3.xml><?xml version="1.0" encoding="utf-8"?>
<ds:datastoreItem xmlns:ds="http://schemas.openxmlformats.org/officeDocument/2006/customXml" ds:itemID="{8E98384B-C74B-4CA5-A991-3C15D2C323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2026-03-16T21:05:00Z</dcterms:created>
  <dcterms:modified xsi:type="dcterms:W3CDTF">2026-03-16T21:10:00Z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