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83D6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ACUERDO 0003-A DE 1973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209B2885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E6321A">
        <w:rPr>
          <w:rFonts w:ascii="Verdana" w:hAnsi="Verdana"/>
          <w:sz w:val="20"/>
          <w:szCs w:val="20"/>
        </w:rPr>
        <w:t>9 de febrero de 1973</w:t>
      </w:r>
    </w:p>
    <w:p w14:paraId="14896C54" w14:textId="5E429E0D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E6321A">
        <w:rPr>
          <w:rFonts w:ascii="Verdana" w:hAnsi="Verdana"/>
          <w:sz w:val="20"/>
          <w:szCs w:val="20"/>
        </w:rPr>
        <w:t>9 de febrero de 1973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03D91C70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ACUERDO 0003-A DE 1973</w:t>
      </w:r>
    </w:p>
    <w:p w14:paraId="69F0A161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3B249FC6" w14:textId="40FE6EB5" w:rsidR="00E6321A" w:rsidRDefault="00E6321A" w:rsidP="00E6321A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 w:rsidRPr="00E6321A">
        <w:rPr>
          <w:rFonts w:ascii="Verdana" w:hAnsi="Verdana"/>
        </w:rPr>
        <w:t>Febrero</w:t>
      </w:r>
      <w:proofErr w:type="gramEnd"/>
      <w:r w:rsidRPr="00E6321A">
        <w:rPr>
          <w:rFonts w:ascii="Verdana" w:hAnsi="Verdana"/>
        </w:rPr>
        <w:t xml:space="preserve"> 9</w:t>
      </w:r>
      <w:r>
        <w:rPr>
          <w:rFonts w:ascii="Verdana" w:hAnsi="Verdana"/>
        </w:rPr>
        <w:t>)</w:t>
      </w:r>
    </w:p>
    <w:p w14:paraId="79B6A2F8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604B4418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INSTITUTO COLOMBIANO DE BIENESTAR FAMILIAR</w:t>
      </w:r>
    </w:p>
    <w:p w14:paraId="2F0611F7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42803DB6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  <w:r w:rsidRPr="00E6321A">
        <w:rPr>
          <w:rFonts w:ascii="Verdana" w:hAnsi="Verdana"/>
        </w:rPr>
        <w:t>“Por el cual </w:t>
      </w:r>
      <w:r w:rsidRPr="00E6321A">
        <w:rPr>
          <w:rFonts w:ascii="Verdana" w:hAnsi="Verdana"/>
          <w:i/>
          <w:iCs/>
        </w:rPr>
        <w:t>se </w:t>
      </w:r>
      <w:r w:rsidRPr="00E6321A">
        <w:rPr>
          <w:rFonts w:ascii="Verdana" w:hAnsi="Verdana"/>
        </w:rPr>
        <w:t xml:space="preserve">introducen algunas modificaciones al Acuerdo No. 032 de </w:t>
      </w:r>
      <w:proofErr w:type="gramStart"/>
      <w:r w:rsidRPr="00E6321A">
        <w:rPr>
          <w:rFonts w:ascii="Verdana" w:hAnsi="Verdana"/>
        </w:rPr>
        <w:t>Marzo</w:t>
      </w:r>
      <w:proofErr w:type="gramEnd"/>
      <w:r w:rsidRPr="00E6321A">
        <w:rPr>
          <w:rFonts w:ascii="Verdana" w:hAnsi="Verdana"/>
        </w:rPr>
        <w:t xml:space="preserve"> de 1972 y a la Resolución No. 1101 de 1972 referente a la Planta de Personal</w:t>
      </w:r>
    </w:p>
    <w:p w14:paraId="4CCC45A9" w14:textId="77777777" w:rsidR="00E6321A" w:rsidRDefault="00E6321A" w:rsidP="00E6321A">
      <w:pPr>
        <w:pStyle w:val="Sinespaciado"/>
        <w:jc w:val="center"/>
        <w:rPr>
          <w:rFonts w:ascii="Verdana" w:hAnsi="Verdana"/>
        </w:rPr>
      </w:pPr>
      <w:r w:rsidRPr="00E6321A">
        <w:rPr>
          <w:rFonts w:ascii="Verdana" w:hAnsi="Verdana"/>
        </w:rPr>
        <w:t>para 1973”</w:t>
      </w:r>
    </w:p>
    <w:p w14:paraId="77CE9B2D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399365D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LA JUNTA DIRECTIVA DEL INSTITUTO COLOMBIANO DE BIENESTAR FAMILIAR</w:t>
      </w:r>
    </w:p>
    <w:p w14:paraId="1A79D664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37C7830C" w14:textId="77777777" w:rsidR="00E6321A" w:rsidRDefault="00E6321A" w:rsidP="00E6321A">
      <w:pPr>
        <w:pStyle w:val="Sinespaciado"/>
        <w:jc w:val="center"/>
        <w:rPr>
          <w:rFonts w:ascii="Verdana" w:hAnsi="Verdana"/>
        </w:rPr>
      </w:pPr>
      <w:r w:rsidRPr="00E6321A">
        <w:rPr>
          <w:rFonts w:ascii="Verdana" w:hAnsi="Verdana"/>
        </w:rPr>
        <w:t>en uso de sus facultades legales y estatutarias, y</w:t>
      </w:r>
    </w:p>
    <w:p w14:paraId="792E4EB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7BFB4776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CONSIDERANDO</w:t>
      </w:r>
    </w:p>
    <w:p w14:paraId="1B212A99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71F16D7B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</w:rPr>
        <w:t xml:space="preserve">Que por Acuerdo No. 032 de </w:t>
      </w:r>
      <w:proofErr w:type="gramStart"/>
      <w:r w:rsidRPr="00E6321A">
        <w:rPr>
          <w:rFonts w:ascii="Verdana" w:hAnsi="Verdana"/>
        </w:rPr>
        <w:t>Marzo</w:t>
      </w:r>
      <w:proofErr w:type="gramEnd"/>
      <w:r w:rsidRPr="00E6321A">
        <w:rPr>
          <w:rFonts w:ascii="Verdana" w:hAnsi="Verdana"/>
        </w:rPr>
        <w:t xml:space="preserve"> 3 de 1972 y la Resolución No. 1101 de 1972 la Junta Directiva adoptó la Planta de Personal del Instituto para 1972; la cual se modifica para 1973 por el presente Acuerdo.</w:t>
      </w:r>
    </w:p>
    <w:p w14:paraId="5601EC03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</w:rPr>
        <w:t>Que esta fue sometida a la tramitación legal de la Dirección Nacional de Presupuesto y el Departamento Administrativo del Servicio Civil, para su estudio y aprobación.</w:t>
      </w:r>
    </w:p>
    <w:p w14:paraId="22C81153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</w:rPr>
        <w:t>Que en la anterior modificación se crean algunos cargos necesarios para la ejecución de los programas que adelanta a nivel Nacional el Instituto Colombiano de Bienestar Familiar.</w:t>
      </w:r>
    </w:p>
    <w:p w14:paraId="704D55A5" w14:textId="77777777" w:rsid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</w:rPr>
        <w:t>Que practicados los estudios del caso conjuntamente por el Departamento Administrativo del Servicio Civil, y el Instituto, se ha convenido introducir las modificaciones que se expresan más adelante.</w:t>
      </w:r>
    </w:p>
    <w:p w14:paraId="639309D9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</w:p>
    <w:p w14:paraId="61DB997E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RESUELVE</w:t>
      </w:r>
    </w:p>
    <w:p w14:paraId="2D8C828A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</w:p>
    <w:p w14:paraId="409C6F09" w14:textId="2F5E3D67" w:rsid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  <w:b/>
          <w:bCs/>
        </w:rPr>
        <w:t>ARTÍCULO PRIMERO.</w:t>
      </w:r>
      <w:r w:rsidRPr="00E6321A">
        <w:rPr>
          <w:rFonts w:ascii="Verdana" w:hAnsi="Verdana"/>
        </w:rPr>
        <w:t xml:space="preserve"> La Planta de Personal del Instituto para 1973, adoptada por el Acuerdo No. 003A del 9 de </w:t>
      </w:r>
      <w:proofErr w:type="gramStart"/>
      <w:r w:rsidRPr="00E6321A">
        <w:rPr>
          <w:rFonts w:ascii="Verdana" w:hAnsi="Verdana"/>
        </w:rPr>
        <w:t>Febrero</w:t>
      </w:r>
      <w:proofErr w:type="gramEnd"/>
      <w:r w:rsidRPr="00E6321A">
        <w:rPr>
          <w:rFonts w:ascii="Verdana" w:hAnsi="Verdana"/>
        </w:rPr>
        <w:t xml:space="preserve"> de 1973 quedará así: adaptándola a la escala de clasificación y remuneración aprobada por Acuerdo No. 003B del 9 de febrero de 1973.</w:t>
      </w:r>
    </w:p>
    <w:p w14:paraId="6D4BE3E9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411"/>
        <w:gridCol w:w="810"/>
        <w:gridCol w:w="897"/>
        <w:gridCol w:w="984"/>
        <w:gridCol w:w="1070"/>
        <w:gridCol w:w="1259"/>
      </w:tblGrid>
      <w:tr w:rsidR="00E6321A" w:rsidRPr="00E6321A" w14:paraId="214A40F4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C743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2B0C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Cocinero (mesero)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3A8F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6D9A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9FE5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0364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610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F7C2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14.600</w:t>
            </w:r>
          </w:p>
        </w:tc>
      </w:tr>
      <w:tr w:rsidR="00E6321A" w:rsidRPr="00E6321A" w14:paraId="6569C71B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A9C3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8DAE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Chofer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9F3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0217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1220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274A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1.310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200E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28.820</w:t>
            </w:r>
          </w:p>
        </w:tc>
      </w:tr>
      <w:tr w:rsidR="00E6321A" w:rsidRPr="00E6321A" w14:paraId="1B276156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8363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lastRenderedPageBreak/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3D86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Jardinero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1E91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90DD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5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5118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E3DC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890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433E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10.680</w:t>
            </w:r>
          </w:p>
        </w:tc>
      </w:tr>
      <w:tr w:rsidR="00E6321A" w:rsidRPr="00E6321A" w14:paraId="5E2DB731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DD9D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BC0E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 xml:space="preserve">Aux. de Servicios </w:t>
            </w:r>
            <w:proofErr w:type="spellStart"/>
            <w:r w:rsidRPr="00E6321A">
              <w:rPr>
                <w:rFonts w:ascii="Verdana" w:hAnsi="Verdana"/>
              </w:rPr>
              <w:t>Gles</w:t>
            </w:r>
            <w:proofErr w:type="spellEnd"/>
            <w:r w:rsidRPr="00E6321A">
              <w:rPr>
                <w:rFonts w:ascii="Verdana" w:hAnsi="Verdana"/>
              </w:rPr>
              <w:t>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48B6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3CED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22C2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  <w:u w:val="single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584A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1.310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FC1E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  <w:u w:val="single"/>
              </w:rPr>
              <w:t>15.720</w:t>
            </w:r>
          </w:p>
        </w:tc>
      </w:tr>
      <w:tr w:rsidR="00E6321A" w:rsidRPr="00E6321A" w14:paraId="5C635242" w14:textId="77777777">
        <w:trPr>
          <w:tblCellSpacing w:w="15" w:type="dxa"/>
        </w:trPr>
        <w:tc>
          <w:tcPr>
            <w:tcW w:w="22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9C69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 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3748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 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94BC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23</w:t>
            </w:r>
          </w:p>
        </w:tc>
        <w:tc>
          <w:tcPr>
            <w:tcW w:w="13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E20F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466.940</w:t>
            </w:r>
          </w:p>
        </w:tc>
      </w:tr>
    </w:tbl>
    <w:p w14:paraId="1DA0FD4D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  <w:u w:val="single"/>
        </w:rPr>
      </w:pPr>
    </w:p>
    <w:p w14:paraId="6957A676" w14:textId="6BFB2AAC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  <w:r w:rsidRPr="00E6321A">
        <w:rPr>
          <w:rFonts w:ascii="Verdana" w:hAnsi="Verdana"/>
          <w:b/>
          <w:bCs/>
          <w:u w:val="single"/>
        </w:rPr>
        <w:t>SECCIONAL VALLE DEL CAUCA</w:t>
      </w:r>
    </w:p>
    <w:p w14:paraId="6299D9B4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  <w:u w:val="single"/>
        </w:rPr>
      </w:pPr>
      <w:r w:rsidRPr="00E6321A">
        <w:rPr>
          <w:rFonts w:ascii="Verdana" w:hAnsi="Verdana"/>
          <w:b/>
          <w:bCs/>
          <w:u w:val="single"/>
        </w:rPr>
        <w:t>DIRECCIÓN</w:t>
      </w:r>
    </w:p>
    <w:p w14:paraId="35E6A2AA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411"/>
        <w:gridCol w:w="810"/>
        <w:gridCol w:w="810"/>
        <w:gridCol w:w="984"/>
        <w:gridCol w:w="1070"/>
        <w:gridCol w:w="1346"/>
      </w:tblGrid>
      <w:tr w:rsidR="00E6321A" w:rsidRPr="00E6321A" w14:paraId="1C646C2C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1AA4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D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D4D9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Director Seccional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75D3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1123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39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51AD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3161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9.500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3AA2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114.000</w:t>
            </w:r>
          </w:p>
        </w:tc>
      </w:tr>
      <w:tr w:rsidR="00E6321A" w:rsidRPr="00E6321A" w14:paraId="42171904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6962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AF23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Secretario Mecanotaquígrafo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A191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178A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E445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13EE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2.540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7410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30.480</w:t>
            </w:r>
          </w:p>
        </w:tc>
      </w:tr>
      <w:tr w:rsidR="00E6321A" w:rsidRPr="00E6321A" w14:paraId="14CCAF53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7760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167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Abogado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6017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20B9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37AE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E714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7.000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C21E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84.000</w:t>
            </w:r>
          </w:p>
        </w:tc>
      </w:tr>
      <w:tr w:rsidR="00E6321A" w:rsidRPr="00E6321A" w14:paraId="2F059528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EBCE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2854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Relacionista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08D1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1E5C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DA2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5383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4.500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9BAF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54.000</w:t>
            </w:r>
          </w:p>
        </w:tc>
      </w:tr>
      <w:tr w:rsidR="00E6321A" w:rsidRPr="00E6321A" w14:paraId="03D051F2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7DEB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7313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Abogado Especializado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83A6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4CA5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29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37EC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2F52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7.500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3ABB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90.000</w:t>
            </w:r>
          </w:p>
        </w:tc>
      </w:tr>
      <w:tr w:rsidR="00E6321A" w:rsidRPr="00E6321A" w14:paraId="0147E93C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4740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4E6F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Economista Especializado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DA68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ACC1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4144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AA8C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8.000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8E07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96. 000</w:t>
            </w:r>
          </w:p>
        </w:tc>
      </w:tr>
      <w:tr w:rsidR="00E6321A" w:rsidRPr="00E6321A" w14:paraId="2A321B87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B588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FC93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Secretario Mecanógrafo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76C0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7CD4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A6E3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2020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1.740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4912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20.880</w:t>
            </w:r>
          </w:p>
        </w:tc>
      </w:tr>
      <w:tr w:rsidR="00E6321A" w:rsidRPr="00E6321A" w14:paraId="471A092E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6DC0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35FD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Sociólogo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120F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B47E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13E8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8BF4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6.000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FA2E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72.000</w:t>
            </w:r>
          </w:p>
        </w:tc>
      </w:tr>
      <w:tr w:rsidR="00E6321A" w:rsidRPr="00E6321A" w14:paraId="7E9CBFEE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F149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4A38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Estadígrafo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2CD1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18FD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716D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3649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2.790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6905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33.480</w:t>
            </w:r>
          </w:p>
        </w:tc>
      </w:tr>
    </w:tbl>
    <w:p w14:paraId="1D17A694" w14:textId="77777777" w:rsidR="00E6321A" w:rsidRDefault="00E6321A" w:rsidP="00E6321A">
      <w:pPr>
        <w:pStyle w:val="Sinespaciado"/>
        <w:rPr>
          <w:rFonts w:ascii="Verdana" w:hAnsi="Verdana"/>
          <w:b/>
          <w:bCs/>
          <w:u w:val="single"/>
        </w:rPr>
      </w:pPr>
    </w:p>
    <w:p w14:paraId="5E7C1B99" w14:textId="1B22B21C" w:rsidR="00E6321A" w:rsidRDefault="00E6321A" w:rsidP="00E6321A">
      <w:pPr>
        <w:pStyle w:val="Sinespaciado"/>
        <w:jc w:val="center"/>
        <w:rPr>
          <w:rFonts w:ascii="Verdana" w:hAnsi="Verdana"/>
          <w:b/>
          <w:bCs/>
          <w:u w:val="single"/>
        </w:rPr>
      </w:pPr>
      <w:r w:rsidRPr="00E6321A">
        <w:rPr>
          <w:rFonts w:ascii="Verdana" w:hAnsi="Verdana"/>
          <w:b/>
          <w:bCs/>
          <w:u w:val="single"/>
        </w:rPr>
        <w:t>SECCIÓN ADMINISTRATIVA</w:t>
      </w:r>
    </w:p>
    <w:p w14:paraId="6E324F8C" w14:textId="77777777" w:rsidR="00E6321A" w:rsidRPr="00E6321A" w:rsidRDefault="00E6321A" w:rsidP="00E6321A">
      <w:pPr>
        <w:pStyle w:val="Sinespaciado"/>
        <w:rPr>
          <w:rFonts w:ascii="Verdana" w:hAnsi="Verdana"/>
        </w:rPr>
      </w:pP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411"/>
        <w:gridCol w:w="810"/>
        <w:gridCol w:w="897"/>
        <w:gridCol w:w="984"/>
        <w:gridCol w:w="1070"/>
        <w:gridCol w:w="1259"/>
      </w:tblGrid>
      <w:tr w:rsidR="00E6321A" w:rsidRPr="00E6321A" w14:paraId="4885D98C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BAC7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398E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Jefe de Sección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CFF8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3A75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6E75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5D8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7.000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0061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84.000</w:t>
            </w:r>
          </w:p>
        </w:tc>
      </w:tr>
      <w:tr w:rsidR="00E6321A" w:rsidRPr="00E6321A" w14:paraId="4DDE286F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7B72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B726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Contador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165B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VI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8C89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44D4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48EE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6.000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A320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72.000</w:t>
            </w:r>
          </w:p>
        </w:tc>
      </w:tr>
      <w:tr w:rsidR="00E6321A" w:rsidRPr="00E6321A" w14:paraId="6113E729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207C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08AB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 xml:space="preserve">Técnico en </w:t>
            </w:r>
            <w:proofErr w:type="spellStart"/>
            <w:r w:rsidRPr="00E6321A">
              <w:rPr>
                <w:rFonts w:ascii="Verdana" w:hAnsi="Verdana"/>
              </w:rPr>
              <w:t>Admón</w:t>
            </w:r>
            <w:proofErr w:type="spellEnd"/>
            <w:r w:rsidRPr="00E6321A">
              <w:rPr>
                <w:rFonts w:ascii="Verdana" w:hAnsi="Verdana"/>
              </w:rPr>
              <w:t xml:space="preserve"> de Pers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6AE9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52A2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EFCB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1336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6.000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D97C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72.000</w:t>
            </w:r>
          </w:p>
        </w:tc>
      </w:tr>
      <w:tr w:rsidR="00E6321A" w:rsidRPr="00E6321A" w14:paraId="3B7F4E9C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7E92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A40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proofErr w:type="spellStart"/>
            <w:r w:rsidRPr="00E6321A">
              <w:rPr>
                <w:rFonts w:ascii="Verdana" w:hAnsi="Verdana"/>
              </w:rPr>
              <w:t>Srio</w:t>
            </w:r>
            <w:proofErr w:type="spellEnd"/>
            <w:r w:rsidRPr="00E6321A">
              <w:rPr>
                <w:rFonts w:ascii="Verdana" w:hAnsi="Verdana"/>
              </w:rPr>
              <w:t>. Mecanotaquígrafo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B8E5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12AA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E0A3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B50C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2.100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7B17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25.200</w:t>
            </w:r>
          </w:p>
        </w:tc>
      </w:tr>
      <w:tr w:rsidR="00E6321A" w:rsidRPr="00E6321A" w14:paraId="44ADD7A9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79B9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9301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Pagador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7F28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0C42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2814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5A08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4.500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B8BC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54.000</w:t>
            </w:r>
          </w:p>
        </w:tc>
      </w:tr>
      <w:tr w:rsidR="00E6321A" w:rsidRPr="00E6321A" w14:paraId="2C8A9A07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7591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T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1BA5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 xml:space="preserve">Técnico en </w:t>
            </w:r>
            <w:proofErr w:type="spellStart"/>
            <w:r w:rsidRPr="00E6321A">
              <w:rPr>
                <w:rFonts w:ascii="Verdana" w:hAnsi="Verdana"/>
              </w:rPr>
              <w:t>Admón</w:t>
            </w:r>
            <w:proofErr w:type="spellEnd"/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7A16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7026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3B5B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EB28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4.500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2B8D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54,000</w:t>
            </w:r>
          </w:p>
        </w:tc>
      </w:tr>
      <w:tr w:rsidR="00E6321A" w:rsidRPr="00E6321A" w14:paraId="16156E64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3CAA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2F0F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Almacenista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219D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VI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5B06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D702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56BD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4.090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76DA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49.080</w:t>
            </w:r>
          </w:p>
        </w:tc>
      </w:tr>
      <w:tr w:rsidR="00E6321A" w:rsidRPr="00E6321A" w14:paraId="7F38C1EB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8AEF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C51B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Mensajero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8484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9A15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030E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09F4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980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C2C3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47.040</w:t>
            </w:r>
          </w:p>
        </w:tc>
      </w:tr>
      <w:tr w:rsidR="00E6321A" w:rsidRPr="00E6321A" w14:paraId="2090070F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45E5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30C5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Chofer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D20F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5DEB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E2DE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31D4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1.190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809E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91,680</w:t>
            </w:r>
          </w:p>
        </w:tc>
      </w:tr>
      <w:tr w:rsidR="00E6321A" w:rsidRPr="00E6321A" w14:paraId="6462FF1A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B89C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0EA5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Chofer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ABFA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8594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564A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2A06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1,740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F509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83.520</w:t>
            </w:r>
          </w:p>
        </w:tc>
      </w:tr>
      <w:tr w:rsidR="00E6321A" w:rsidRPr="00E6321A" w14:paraId="07869CC3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1714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3425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Aseador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4575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6D79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92D1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3D3E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740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4106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8.880</w:t>
            </w:r>
          </w:p>
        </w:tc>
      </w:tr>
      <w:tr w:rsidR="00E6321A" w:rsidRPr="00E6321A" w14:paraId="197DB620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887A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A09C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Aux. de Contabilidad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71DB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CF02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67BEA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C6EC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2.100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215D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50.400</w:t>
            </w:r>
          </w:p>
        </w:tc>
      </w:tr>
      <w:tr w:rsidR="00E6321A" w:rsidRPr="00E6321A" w14:paraId="5FCA754F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A04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07AB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Ayudante de Almacén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F77B3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FC5A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14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D5C6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F782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2.100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1064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25.200</w:t>
            </w:r>
          </w:p>
        </w:tc>
      </w:tr>
      <w:tr w:rsidR="00E6321A" w:rsidRPr="00E6321A" w14:paraId="778C99E1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3354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0065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Proveedor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002C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IV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6AD7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856D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73B1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3.070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2867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36.840</w:t>
            </w:r>
          </w:p>
        </w:tc>
      </w:tr>
      <w:tr w:rsidR="00E6321A" w:rsidRPr="00E6321A" w14:paraId="0733F180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83E4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24A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proofErr w:type="spellStart"/>
            <w:r w:rsidRPr="00E6321A">
              <w:rPr>
                <w:rFonts w:ascii="Verdana" w:hAnsi="Verdana"/>
              </w:rPr>
              <w:t>Srio</w:t>
            </w:r>
            <w:proofErr w:type="spellEnd"/>
            <w:r w:rsidRPr="00E6321A">
              <w:rPr>
                <w:rFonts w:ascii="Verdana" w:hAnsi="Verdana"/>
              </w:rPr>
              <w:t>. Mecanógrafo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FB06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F067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11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78269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A9C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1.580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7CA2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18.960</w:t>
            </w:r>
          </w:p>
        </w:tc>
      </w:tr>
      <w:tr w:rsidR="00E6321A" w:rsidRPr="00E6321A" w14:paraId="60729657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4641C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713E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proofErr w:type="spellStart"/>
            <w:r w:rsidRPr="00E6321A">
              <w:rPr>
                <w:rFonts w:ascii="Verdana" w:hAnsi="Verdana"/>
              </w:rPr>
              <w:t>Srio</w:t>
            </w:r>
            <w:proofErr w:type="spellEnd"/>
            <w:r w:rsidRPr="00E6321A">
              <w:rPr>
                <w:rFonts w:ascii="Verdana" w:hAnsi="Verdana"/>
              </w:rPr>
              <w:t>. Mecanógrafo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2471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E2907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10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8CC0F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91F1D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1.440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B4FD6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17.280</w:t>
            </w:r>
          </w:p>
        </w:tc>
      </w:tr>
      <w:tr w:rsidR="00E6321A" w:rsidRPr="00E6321A" w14:paraId="049CD9C4" w14:textId="77777777">
        <w:trPr>
          <w:tblCellSpacing w:w="15" w:type="dxa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E7108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S</w:t>
            </w:r>
          </w:p>
        </w:tc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3093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Aseador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442A4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II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D5D01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5B78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  <w:u w:val="single"/>
              </w:rPr>
              <w:t>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4015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670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D4C8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  <w:u w:val="single"/>
              </w:rPr>
              <w:t>16.080</w:t>
            </w:r>
          </w:p>
        </w:tc>
      </w:tr>
      <w:tr w:rsidR="00E6321A" w:rsidRPr="00E6321A" w14:paraId="1A0255D8" w14:textId="77777777">
        <w:trPr>
          <w:tblCellSpacing w:w="15" w:type="dxa"/>
        </w:trPr>
        <w:tc>
          <w:tcPr>
            <w:tcW w:w="22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AF31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 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BBC3B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 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0C9E0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37</w:t>
            </w:r>
          </w:p>
        </w:tc>
        <w:tc>
          <w:tcPr>
            <w:tcW w:w="13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D50D2" w14:textId="77777777" w:rsidR="00E6321A" w:rsidRPr="00E6321A" w:rsidRDefault="00E6321A" w:rsidP="00E6321A">
            <w:pPr>
              <w:pStyle w:val="Sinespaciado"/>
              <w:rPr>
                <w:rFonts w:ascii="Verdana" w:hAnsi="Verdana"/>
              </w:rPr>
            </w:pPr>
            <w:r w:rsidRPr="00E6321A">
              <w:rPr>
                <w:rFonts w:ascii="Verdana" w:hAnsi="Verdana"/>
              </w:rPr>
              <w:t>1.401.000</w:t>
            </w:r>
          </w:p>
        </w:tc>
      </w:tr>
    </w:tbl>
    <w:p w14:paraId="1F5DCE23" w14:textId="77777777" w:rsidR="00E6321A" w:rsidRDefault="00E6321A" w:rsidP="00E6321A">
      <w:pPr>
        <w:pStyle w:val="Sinespaciado"/>
        <w:rPr>
          <w:rFonts w:ascii="Verdana" w:hAnsi="Verdana"/>
        </w:rPr>
      </w:pPr>
    </w:p>
    <w:p w14:paraId="66A3F2DE" w14:textId="6EE697E3" w:rsid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  <w:b/>
          <w:bCs/>
        </w:rPr>
        <w:t>ARTÍCULO SEGUNDO.</w:t>
      </w:r>
      <w:r w:rsidRPr="00E6321A">
        <w:rPr>
          <w:rFonts w:ascii="Verdana" w:hAnsi="Verdana"/>
        </w:rPr>
        <w:t xml:space="preserve">  El presente Acuerdo entra a regir a partir del 9 de </w:t>
      </w:r>
      <w:proofErr w:type="gramStart"/>
      <w:r w:rsidRPr="00E6321A">
        <w:rPr>
          <w:rFonts w:ascii="Verdana" w:hAnsi="Verdana"/>
        </w:rPr>
        <w:t>Febrero</w:t>
      </w:r>
      <w:proofErr w:type="gramEnd"/>
      <w:r w:rsidRPr="00E6321A">
        <w:rPr>
          <w:rFonts w:ascii="Verdana" w:hAnsi="Verdana"/>
        </w:rPr>
        <w:t xml:space="preserve"> de 1.973</w:t>
      </w:r>
    </w:p>
    <w:p w14:paraId="4C470D0A" w14:textId="77777777" w:rsidR="00E6321A" w:rsidRPr="00E6321A" w:rsidRDefault="00E6321A" w:rsidP="00E6321A">
      <w:pPr>
        <w:pStyle w:val="Sinespaciado"/>
        <w:rPr>
          <w:rFonts w:ascii="Verdana" w:hAnsi="Verdana"/>
        </w:rPr>
      </w:pPr>
    </w:p>
    <w:p w14:paraId="3AA91FB7" w14:textId="4F730D54" w:rsidR="00E6321A" w:rsidRDefault="00E6321A" w:rsidP="00E6321A">
      <w:pPr>
        <w:pStyle w:val="Sinespaciado"/>
        <w:jc w:val="both"/>
        <w:rPr>
          <w:rFonts w:ascii="Verdana" w:hAnsi="Verdana"/>
        </w:rPr>
      </w:pPr>
      <w:r w:rsidRPr="00E6321A">
        <w:rPr>
          <w:rFonts w:ascii="Verdana" w:hAnsi="Verdana"/>
        </w:rPr>
        <w:lastRenderedPageBreak/>
        <w:t xml:space="preserve">Dado en Bogotá D. E., a los nueve (9) días del mes de </w:t>
      </w:r>
      <w:proofErr w:type="gramStart"/>
      <w:r w:rsidRPr="00E6321A">
        <w:rPr>
          <w:rFonts w:ascii="Verdana" w:hAnsi="Verdana"/>
        </w:rPr>
        <w:t>Febrero</w:t>
      </w:r>
      <w:proofErr w:type="gramEnd"/>
      <w:r w:rsidRPr="00E6321A">
        <w:rPr>
          <w:rFonts w:ascii="Verdana" w:hAnsi="Verdana"/>
        </w:rPr>
        <w:t xml:space="preserve"> de mil</w:t>
      </w:r>
      <w:r>
        <w:rPr>
          <w:rFonts w:ascii="Verdana" w:hAnsi="Verdana"/>
        </w:rPr>
        <w:t xml:space="preserve"> n</w:t>
      </w:r>
      <w:r w:rsidRPr="00E6321A">
        <w:rPr>
          <w:rFonts w:ascii="Verdana" w:hAnsi="Verdana"/>
        </w:rPr>
        <w:t>ovecientos setenta y tres (1.973).</w:t>
      </w:r>
    </w:p>
    <w:p w14:paraId="3DE6853E" w14:textId="77777777" w:rsidR="00E6321A" w:rsidRPr="00E6321A" w:rsidRDefault="00E6321A" w:rsidP="00E6321A">
      <w:pPr>
        <w:pStyle w:val="Sinespaciado"/>
        <w:jc w:val="both"/>
        <w:rPr>
          <w:rFonts w:ascii="Verdana" w:hAnsi="Verdana"/>
        </w:rPr>
      </w:pPr>
    </w:p>
    <w:p w14:paraId="05328CFF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LA PRESIDENTA DE LA JUNTA DIRECTIVA</w:t>
      </w:r>
    </w:p>
    <w:p w14:paraId="2FE57E98" w14:textId="77777777" w:rsidR="00E6321A" w:rsidRP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7F57BA1F" w14:textId="77777777" w:rsid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MINISTRO DE SALUD PÚBLICA</w:t>
      </w:r>
    </w:p>
    <w:p w14:paraId="481D2A29" w14:textId="77777777" w:rsidR="00E6321A" w:rsidRP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638C2CE6" w14:textId="77777777" w:rsidR="00E6321A" w:rsidRP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  <w:r w:rsidRPr="00E6321A">
        <w:rPr>
          <w:rFonts w:ascii="Verdana" w:hAnsi="Verdana"/>
          <w:b/>
          <w:bCs/>
        </w:rPr>
        <w:t>EL SECRETARIO DE LA JUNTA DIRECTIVA</w:t>
      </w:r>
    </w:p>
    <w:p w14:paraId="2AE42540" w14:textId="77777777" w:rsidR="00E6321A" w:rsidRPr="00E6321A" w:rsidRDefault="00E6321A" w:rsidP="00E6321A">
      <w:pPr>
        <w:pStyle w:val="Sinespaciado"/>
        <w:jc w:val="center"/>
        <w:rPr>
          <w:rFonts w:ascii="Verdana" w:hAnsi="Verdana"/>
          <w:b/>
          <w:bCs/>
        </w:rPr>
      </w:pPr>
    </w:p>
    <w:sectPr w:rsidR="00E6321A" w:rsidRPr="00E63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9222A4"/>
    <w:rsid w:val="00D640A7"/>
    <w:rsid w:val="00E6321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C0D24-6AFF-4319-A5BD-F91912939D3A}"/>
</file>

<file path=customXml/itemProps2.xml><?xml version="1.0" encoding="utf-8"?>
<ds:datastoreItem xmlns:ds="http://schemas.openxmlformats.org/officeDocument/2006/customXml" ds:itemID="{9FE95DAB-0398-4AB5-803C-EBD4F2FA3DAF}"/>
</file>

<file path=customXml/itemProps3.xml><?xml version="1.0" encoding="utf-8"?>
<ds:datastoreItem xmlns:ds="http://schemas.openxmlformats.org/officeDocument/2006/customXml" ds:itemID="{C49A8D2D-D48F-4525-AD4A-30C618F5E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2671</Characters>
  <Application>Microsoft Office Word</Application>
  <DocSecurity>0</DocSecurity>
  <Lines>66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2026-03-18T15:35:00Z</dcterms:created>
  <dcterms:modified xsi:type="dcterms:W3CDTF">2026-03-18T15:35:00Z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