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639C9" w14:textId="2BFDF47E" w:rsidR="0018476F" w:rsidRPr="0018476F" w:rsidRDefault="0018476F" w:rsidP="0018476F">
      <w:pPr>
        <w:jc w:val="center"/>
      </w:pPr>
      <w:r w:rsidRPr="0018476F">
        <w:rPr>
          <w:b/>
          <w:bCs/>
        </w:rPr>
        <w:t>ACUERDO 12</w:t>
      </w:r>
      <w:r w:rsidR="00C47D3D">
        <w:rPr>
          <w:b/>
          <w:bCs/>
        </w:rPr>
        <w:t>5</w:t>
      </w:r>
      <w:r w:rsidRPr="0018476F">
        <w:rPr>
          <w:b/>
          <w:bCs/>
        </w:rPr>
        <w:t xml:space="preserve"> DE 1976</w:t>
      </w:r>
    </w:p>
    <w:p w14:paraId="6FD5821C" w14:textId="77777777" w:rsidR="00E6321A" w:rsidRPr="00E6321A" w:rsidRDefault="00E6321A" w:rsidP="00E6321A">
      <w:pPr>
        <w:pStyle w:val="Sinespaciado"/>
        <w:jc w:val="center"/>
        <w:rPr>
          <w:rFonts w:ascii="Verdana" w:hAnsi="Verdana"/>
        </w:rPr>
      </w:pPr>
    </w:p>
    <w:p w14:paraId="596F0E6E" w14:textId="7D4AA430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Fecha de Expedición</w:t>
      </w:r>
      <w:r w:rsidR="00A57B6D">
        <w:rPr>
          <w:rFonts w:ascii="Verdana" w:hAnsi="Verdana"/>
          <w:sz w:val="20"/>
          <w:szCs w:val="20"/>
        </w:rPr>
        <w:t xml:space="preserve">: </w:t>
      </w:r>
      <w:r w:rsidR="0018476F">
        <w:rPr>
          <w:rFonts w:ascii="Verdana" w:hAnsi="Verdana"/>
          <w:sz w:val="20"/>
          <w:szCs w:val="20"/>
        </w:rPr>
        <w:t>10 de diciembre de 1976</w:t>
      </w:r>
    </w:p>
    <w:p w14:paraId="14896C54" w14:textId="5EC7C5D1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 xml:space="preserve">Fecha de entrada en vigencia: </w:t>
      </w:r>
      <w:r w:rsidR="0018476F">
        <w:rPr>
          <w:rFonts w:ascii="Verdana" w:hAnsi="Verdana"/>
          <w:sz w:val="20"/>
          <w:szCs w:val="20"/>
        </w:rPr>
        <w:t>10 de diciembre de 1976</w:t>
      </w:r>
    </w:p>
    <w:p w14:paraId="770D883C" w14:textId="77777777" w:rsidR="009222A4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Estado de la vigencia: Vigente</w:t>
      </w:r>
    </w:p>
    <w:p w14:paraId="5D306F10" w14:textId="77777777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</w:p>
    <w:p w14:paraId="2621B006" w14:textId="77777777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Fecha de publicación en Diario Oficial: N/A</w:t>
      </w:r>
    </w:p>
    <w:p w14:paraId="756AAFA4" w14:textId="77777777" w:rsidR="009222A4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Número del Diario Oficial: N/A</w:t>
      </w:r>
    </w:p>
    <w:p w14:paraId="18E12223" w14:textId="77777777" w:rsidR="009222A4" w:rsidRDefault="009222A4" w:rsidP="009222A4">
      <w:pPr>
        <w:pStyle w:val="Sinespaciado"/>
        <w:rPr>
          <w:rFonts w:ascii="Verdana" w:hAnsi="Verdana"/>
          <w:sz w:val="20"/>
          <w:szCs w:val="20"/>
        </w:rPr>
      </w:pPr>
    </w:p>
    <w:p w14:paraId="361B01F5" w14:textId="77777777" w:rsidR="00A57B6D" w:rsidRDefault="00A57B6D" w:rsidP="00E6321A">
      <w:pPr>
        <w:pStyle w:val="Sinespaciado"/>
        <w:jc w:val="center"/>
        <w:rPr>
          <w:rFonts w:ascii="Verdana" w:hAnsi="Verdana"/>
          <w:b/>
          <w:bCs/>
        </w:rPr>
      </w:pPr>
    </w:p>
    <w:p w14:paraId="6C4B885E" w14:textId="77777777" w:rsidR="00C47D3D" w:rsidRPr="00C47D3D" w:rsidRDefault="00C47D3D" w:rsidP="00C47D3D">
      <w:pPr>
        <w:jc w:val="center"/>
      </w:pPr>
      <w:r w:rsidRPr="00C47D3D">
        <w:rPr>
          <w:b/>
          <w:bCs/>
        </w:rPr>
        <w:t>ACUERDO 125 DE 1976</w:t>
      </w:r>
    </w:p>
    <w:p w14:paraId="28BB7D01" w14:textId="7705575A" w:rsidR="00C47D3D" w:rsidRPr="00C47D3D" w:rsidRDefault="00C47D3D" w:rsidP="00C47D3D">
      <w:pPr>
        <w:jc w:val="center"/>
      </w:pPr>
      <w:r>
        <w:t>(d</w:t>
      </w:r>
      <w:r w:rsidRPr="00C47D3D">
        <w:t>iciembre 10</w:t>
      </w:r>
      <w:r>
        <w:t>)</w:t>
      </w:r>
    </w:p>
    <w:p w14:paraId="0388A161" w14:textId="77777777" w:rsidR="00C47D3D" w:rsidRPr="00C47D3D" w:rsidRDefault="00C47D3D" w:rsidP="00C47D3D">
      <w:pPr>
        <w:jc w:val="center"/>
      </w:pPr>
      <w:r w:rsidRPr="00C47D3D">
        <w:rPr>
          <w:b/>
          <w:bCs/>
        </w:rPr>
        <w:t>INSTITUTO COLOMBIANO DE BIENESTAR FAMILIAR</w:t>
      </w:r>
    </w:p>
    <w:p w14:paraId="2BA3C99A" w14:textId="77777777" w:rsidR="00C47D3D" w:rsidRPr="00C47D3D" w:rsidRDefault="00C47D3D" w:rsidP="00C47D3D">
      <w:pPr>
        <w:jc w:val="center"/>
      </w:pPr>
      <w:r w:rsidRPr="00C47D3D">
        <w:t>“Por el cual se aprueba la Apertura Programática para 1977–1978 y sus Normas Técnico Administrativas”.</w:t>
      </w:r>
    </w:p>
    <w:p w14:paraId="4579D7BC" w14:textId="77777777" w:rsidR="00C47D3D" w:rsidRPr="00C47D3D" w:rsidRDefault="00C47D3D" w:rsidP="00C47D3D">
      <w:pPr>
        <w:jc w:val="center"/>
      </w:pPr>
      <w:r w:rsidRPr="00C47D3D">
        <w:rPr>
          <w:b/>
          <w:bCs/>
        </w:rPr>
        <w:t>LA JUNTA DIRECTIVA DEL INSTITUTO COLOMBIANO DE BIENESTAR FAMILIAR,</w:t>
      </w:r>
    </w:p>
    <w:p w14:paraId="6E562960" w14:textId="77777777" w:rsidR="00C47D3D" w:rsidRPr="00C47D3D" w:rsidRDefault="00C47D3D" w:rsidP="00C47D3D">
      <w:pPr>
        <w:jc w:val="center"/>
      </w:pPr>
      <w:r w:rsidRPr="00C47D3D">
        <w:t>en uso de sus atribuciones legales y estatutarias y</w:t>
      </w:r>
    </w:p>
    <w:p w14:paraId="7A7E3F28" w14:textId="77777777" w:rsidR="00C47D3D" w:rsidRPr="00C47D3D" w:rsidRDefault="00C47D3D" w:rsidP="00C47D3D">
      <w:pPr>
        <w:jc w:val="center"/>
      </w:pPr>
      <w:r w:rsidRPr="00C47D3D">
        <w:rPr>
          <w:b/>
          <w:bCs/>
        </w:rPr>
        <w:t>CONSIDERANDO:</w:t>
      </w:r>
    </w:p>
    <w:p w14:paraId="5849E853" w14:textId="77777777" w:rsidR="00C47D3D" w:rsidRPr="00C47D3D" w:rsidRDefault="00C47D3D" w:rsidP="00C47D3D">
      <w:r w:rsidRPr="00C47D3D">
        <w:t>Que la Honorable Junta Directiva por Acuerdo No. 13 de 1976 aprobó la Apertura programática para 1977 y 1978;</w:t>
      </w:r>
    </w:p>
    <w:p w14:paraId="2662AFAA" w14:textId="77777777" w:rsidR="00C47D3D" w:rsidRPr="00C47D3D" w:rsidRDefault="00C47D3D" w:rsidP="00C47D3D">
      <w:r w:rsidRPr="00C47D3D">
        <w:t>Que es necesario definir las normas de aplicación de la Apertura Programática;</w:t>
      </w:r>
    </w:p>
    <w:p w14:paraId="32F9DBBC" w14:textId="77777777" w:rsidR="00C47D3D" w:rsidRPr="00C47D3D" w:rsidRDefault="00C47D3D" w:rsidP="00C47D3D">
      <w:r w:rsidRPr="00C47D3D">
        <w:t>Que el nivel técnico del Instituto ha venido trabajando desde esa época y que están debidamente elaboradas las Normas Técnico-Administrativas para su ejecución, contenidas en el documento “ICBF, Secretaría General, Apertura Programático 1977-1978, Normas Técnico-Administrativas, Noviembre de 1976, y se han propuesto algunos ajustes y cambio de nombres;</w:t>
      </w:r>
    </w:p>
    <w:p w14:paraId="366F8002" w14:textId="77777777" w:rsidR="00C47D3D" w:rsidRPr="00C47D3D" w:rsidRDefault="00C47D3D" w:rsidP="00C47D3D">
      <w:pPr>
        <w:jc w:val="center"/>
        <w:rPr>
          <w:b/>
          <w:bCs/>
        </w:rPr>
      </w:pPr>
      <w:r w:rsidRPr="00C47D3D">
        <w:rPr>
          <w:b/>
          <w:bCs/>
        </w:rPr>
        <w:t>ACUERDA:</w:t>
      </w:r>
    </w:p>
    <w:p w14:paraId="6E8E95DB" w14:textId="77777777" w:rsidR="00C47D3D" w:rsidRPr="00C47D3D" w:rsidRDefault="00C47D3D" w:rsidP="00C47D3D">
      <w:bookmarkStart w:id="0" w:name="1"/>
      <w:r w:rsidRPr="00C47D3D">
        <w:rPr>
          <w:b/>
          <w:bCs/>
        </w:rPr>
        <w:t>ARTÍCULO PRIMERO.</w:t>
      </w:r>
      <w:bookmarkEnd w:id="0"/>
      <w:r w:rsidRPr="00C47D3D">
        <w:t>-</w:t>
      </w:r>
      <w:r w:rsidRPr="00C47D3D">
        <w:rPr>
          <w:u w:val="single"/>
        </w:rPr>
        <w:t> </w:t>
      </w:r>
      <w:r w:rsidRPr="00C47D3D">
        <w:t>Aprobar la Apertura Programática para 1977-1978 y sus Normas Técnico Administrativas, contenidas en el documento “ICBF Secretaría General. Apertura Programática 1977-1978, Normas Técnico-Administrativas, Noviembre de 1976.</w:t>
      </w:r>
    </w:p>
    <w:p w14:paraId="6F17D72F" w14:textId="5835E5FE" w:rsidR="00C47D3D" w:rsidRPr="00C47D3D" w:rsidRDefault="00C47D3D" w:rsidP="00C47D3D">
      <w:r w:rsidRPr="00C47D3D">
        <w:rPr>
          <w:noProof/>
        </w:rPr>
        <mc:AlternateContent>
          <mc:Choice Requires="wps">
            <w:drawing>
              <wp:inline distT="0" distB="0" distL="0" distR="0" wp14:anchorId="5B19151B" wp14:editId="349E5EA9">
                <wp:extent cx="304800" cy="304800"/>
                <wp:effectExtent l="0" t="0" r="0" b="0"/>
                <wp:docPr id="1666198971" name="Rectángulo 4" descr="Ir al inic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DC6B15" id="Rectángulo 4" o:spid="_x0000_s1026" alt="Ir al inici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0A7242F" w14:textId="77777777" w:rsidR="00C47D3D" w:rsidRPr="00C47D3D" w:rsidRDefault="00C47D3D" w:rsidP="00C47D3D">
      <w:bookmarkStart w:id="1" w:name="2"/>
      <w:r w:rsidRPr="00C47D3D">
        <w:rPr>
          <w:b/>
          <w:bCs/>
        </w:rPr>
        <w:lastRenderedPageBreak/>
        <w:t>ARTÍCULO SEGUNDO.</w:t>
      </w:r>
      <w:bookmarkEnd w:id="1"/>
      <w:r w:rsidRPr="00C47D3D">
        <w:t>- El presente Acuerdo rige a partir de la fecha de su expedición.</w:t>
      </w:r>
    </w:p>
    <w:p w14:paraId="2723C72A" w14:textId="77777777" w:rsidR="00C47D3D" w:rsidRPr="00C47D3D" w:rsidRDefault="00C47D3D" w:rsidP="00C47D3D">
      <w:pPr>
        <w:jc w:val="center"/>
        <w:rPr>
          <w:b/>
          <w:bCs/>
        </w:rPr>
      </w:pPr>
      <w:r w:rsidRPr="00C47D3D">
        <w:rPr>
          <w:b/>
          <w:bCs/>
        </w:rPr>
        <w:t>COMUNÍQUESE Y CÚMPLASE</w:t>
      </w:r>
    </w:p>
    <w:p w14:paraId="229C508E" w14:textId="537D79E9" w:rsidR="00C47D3D" w:rsidRPr="00C47D3D" w:rsidRDefault="00C47D3D" w:rsidP="00C47D3D">
      <w:pPr>
        <w:jc w:val="center"/>
      </w:pPr>
      <w:r w:rsidRPr="00C47D3D">
        <w:t xml:space="preserve">Dado en Bogotá, D. E. a los 10 </w:t>
      </w:r>
      <w:r>
        <w:t xml:space="preserve">días del mes de diciembre de </w:t>
      </w:r>
      <w:r w:rsidRPr="00C47D3D">
        <w:t>1976</w:t>
      </w:r>
    </w:p>
    <w:p w14:paraId="61CB22B3" w14:textId="77777777" w:rsidR="00C47D3D" w:rsidRPr="00C47D3D" w:rsidRDefault="00C47D3D" w:rsidP="00C47D3D">
      <w:pPr>
        <w:jc w:val="center"/>
        <w:rPr>
          <w:b/>
          <w:bCs/>
        </w:rPr>
      </w:pPr>
      <w:r w:rsidRPr="00C47D3D">
        <w:rPr>
          <w:b/>
          <w:bCs/>
        </w:rPr>
        <w:t>LA PRESIDENTA DE LA JUNTA DIRECTIVA</w:t>
      </w:r>
    </w:p>
    <w:p w14:paraId="48FF1DAF" w14:textId="77777777" w:rsidR="00C47D3D" w:rsidRPr="00C47D3D" w:rsidRDefault="00C47D3D" w:rsidP="00C47D3D">
      <w:pPr>
        <w:jc w:val="center"/>
        <w:rPr>
          <w:b/>
          <w:bCs/>
        </w:rPr>
      </w:pPr>
      <w:r w:rsidRPr="00C47D3D">
        <w:rPr>
          <w:b/>
          <w:bCs/>
        </w:rPr>
        <w:t>LA SECRETARIA DE LA JUNTA DIRECTIVA</w:t>
      </w:r>
    </w:p>
    <w:p w14:paraId="4BB18F7E" w14:textId="77777777" w:rsidR="00C47D3D" w:rsidRPr="00C47D3D" w:rsidRDefault="00C47D3D" w:rsidP="00C47D3D"/>
    <w:sectPr w:rsidR="00C47D3D" w:rsidRPr="00C47D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A4"/>
    <w:rsid w:val="00033268"/>
    <w:rsid w:val="000D1DB8"/>
    <w:rsid w:val="0018476F"/>
    <w:rsid w:val="00410A71"/>
    <w:rsid w:val="0058422B"/>
    <w:rsid w:val="00726201"/>
    <w:rsid w:val="009222A4"/>
    <w:rsid w:val="00A57B6D"/>
    <w:rsid w:val="00C47D3D"/>
    <w:rsid w:val="00D640A7"/>
    <w:rsid w:val="00E6321A"/>
    <w:rsid w:val="00F61951"/>
    <w:rsid w:val="00FB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D3C1D3"/>
  <w15:chartTrackingRefBased/>
  <w15:docId w15:val="{AA5410F9-7EE6-4857-8F1C-C33D8EA2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2A4"/>
    <w:pPr>
      <w:spacing w:after="204" w:line="271" w:lineRule="auto"/>
      <w:ind w:left="24" w:hanging="10"/>
      <w:jc w:val="both"/>
    </w:pPr>
    <w:rPr>
      <w:rFonts w:ascii="Verdana" w:eastAsia="Verdana" w:hAnsi="Verdana" w:cs="Verdana"/>
      <w:color w:val="000000"/>
      <w:sz w:val="22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922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2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2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2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2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2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2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2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2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2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2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2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22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22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22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22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22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22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2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2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22A4"/>
    <w:pPr>
      <w:numPr>
        <w:ilvl w:val="1"/>
      </w:numPr>
      <w:ind w:left="2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2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2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22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22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22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2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22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22A4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9222A4"/>
    <w:pPr>
      <w:spacing w:after="0" w:line="240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character" w:customStyle="1" w:styleId="SinespaciadoCar">
    <w:name w:val="Sin espaciado Car"/>
    <w:link w:val="Sinespaciado"/>
    <w:uiPriority w:val="1"/>
    <w:rsid w:val="009222A4"/>
    <w:rPr>
      <w:rFonts w:ascii="Calibri" w:eastAsia="Calibri" w:hAnsi="Calibri" w:cs="Times New Roman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151C08-5A41-4F19-83A7-992B5F8C3048}"/>
</file>

<file path=customXml/itemProps2.xml><?xml version="1.0" encoding="utf-8"?>
<ds:datastoreItem xmlns:ds="http://schemas.openxmlformats.org/officeDocument/2006/customXml" ds:itemID="{A0AF752E-8EC2-4A4C-8EE8-167B36B55810}"/>
</file>

<file path=customXml/itemProps3.xml><?xml version="1.0" encoding="utf-8"?>
<ds:datastoreItem xmlns:ds="http://schemas.openxmlformats.org/officeDocument/2006/customXml" ds:itemID="{C0675816-67ED-446E-ADBB-8DEAA53AA1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Jose Patricio Lizca Alvarez</cp:lastModifiedBy>
  <cp:revision>3</cp:revision>
  <dcterms:created xsi:type="dcterms:W3CDTF">2026-03-19T14:19:00Z</dcterms:created>
  <dcterms:modified xsi:type="dcterms:W3CDTF">2026-04-22T12:17:00Z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