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7D2" w:rsidRDefault="00BC667E">
      <w:bookmarkStart w:id="0" w:name="_GoBack"/>
      <w:bookmarkEnd w:id="0"/>
      <w:r>
        <w:rPr>
          <w:noProof/>
          <w:lang w:val="es-CO" w:eastAsia="es-CO"/>
        </w:rPr>
        <mc:AlternateContent>
          <mc:Choice Requires="wps">
            <w:drawing>
              <wp:anchor distT="0" distB="0" distL="114300" distR="114300" simplePos="0" relativeHeight="25171558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14</w:t>
                            </w:r>
                          </w:p>
                          <w:p w:rsidR="002D5C98" w:rsidRPr="00F833A7" w:rsidRDefault="002D5C98" w:rsidP="00F833A7">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16</w:t>
                            </w: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18</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 xml:space="preserve">Participación en la Gestión Pública                                            21  </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23</w:t>
                            </w: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r w:rsidR="00A31703">
                              <w:rPr>
                                <w:rFonts w:ascii="Arial" w:hAnsi="Arial" w:cs="Arial"/>
                                <w:color w:val="FFFFFF" w:themeColor="background1"/>
                                <w:sz w:val="32"/>
                                <w:szCs w:val="36"/>
                              </w:rPr>
                              <w:t>7</w:t>
                            </w:r>
                          </w:p>
                          <w:p w:rsidR="002D5C98" w:rsidRPr="00F833A7" w:rsidRDefault="002D5C98" w:rsidP="00F833A7">
                            <w:p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AC845"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14</w:t>
                      </w:r>
                    </w:p>
                    <w:p w:rsidR="002D5C98" w:rsidRPr="00F833A7" w:rsidRDefault="002D5C98" w:rsidP="00F833A7">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16</w:t>
                      </w: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18</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 xml:space="preserve">Participación en la Gestión Pública                                            21  </w:t>
                      </w: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23</w:t>
                      </w: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r w:rsidR="00A31703">
                        <w:rPr>
                          <w:rFonts w:ascii="Arial" w:hAnsi="Arial" w:cs="Arial"/>
                          <w:color w:val="FFFFFF" w:themeColor="background1"/>
                          <w:sz w:val="32"/>
                          <w:szCs w:val="36"/>
                        </w:rPr>
                        <w:t>7</w:t>
                      </w:r>
                    </w:p>
                    <w:p w:rsidR="002D5C98" w:rsidRPr="00F833A7" w:rsidRDefault="002D5C98" w:rsidP="00F833A7">
                      <w:p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Default="002D5C98" w:rsidP="00BC667E">
                      <w:pPr>
                        <w:pStyle w:val="Prrafodelista"/>
                        <w:numPr>
                          <w:ilvl w:val="0"/>
                          <w:numId w:val="1"/>
                        </w:numPr>
                        <w:spacing w:line="360" w:lineRule="auto"/>
                        <w:rPr>
                          <w:rFonts w:ascii="Arial" w:hAnsi="Arial" w:cs="Arial"/>
                          <w:color w:val="FFFFFF" w:themeColor="background1"/>
                          <w:sz w:val="32"/>
                          <w:szCs w:val="36"/>
                        </w:rPr>
                      </w:pPr>
                    </w:p>
                    <w:p w:rsidR="002D5C98" w:rsidRPr="006770A3" w:rsidRDefault="002D5C98"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713536"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Default="002D5C98" w:rsidP="00BC667E">
                            <w:pPr>
                              <w:jc w:val="center"/>
                              <w:rPr>
                                <w:rFonts w:ascii="Arial" w:hAnsi="Arial" w:cs="Arial"/>
                                <w:color w:val="FFFFFF" w:themeColor="background1"/>
                                <w:szCs w:val="30"/>
                              </w:rPr>
                            </w:pPr>
                            <w:r>
                              <w:rPr>
                                <w:rFonts w:ascii="Arial" w:hAnsi="Arial" w:cs="Arial"/>
                                <w:color w:val="FFFFFF" w:themeColor="background1"/>
                                <w:szCs w:val="30"/>
                              </w:rPr>
                              <w:t>Enero</w:t>
                            </w:r>
                          </w:p>
                          <w:p w:rsidR="002D5C98" w:rsidRPr="006770A3" w:rsidRDefault="002D5C98"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75AB0" id="Text Box 3" o:spid="_x0000_s1027" type="#_x0000_t202" style="position:absolute;margin-left:489.7pt;margin-top:89.7pt;width:98.95pt;height:5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2D5C98" w:rsidRDefault="002D5C98" w:rsidP="00BC667E">
                      <w:pPr>
                        <w:jc w:val="center"/>
                        <w:rPr>
                          <w:rFonts w:ascii="Arial" w:hAnsi="Arial" w:cs="Arial"/>
                          <w:color w:val="FFFFFF" w:themeColor="background1"/>
                          <w:szCs w:val="30"/>
                        </w:rPr>
                      </w:pPr>
                      <w:r>
                        <w:rPr>
                          <w:rFonts w:ascii="Arial" w:hAnsi="Arial" w:cs="Arial"/>
                          <w:color w:val="FFFFFF" w:themeColor="background1"/>
                          <w:szCs w:val="30"/>
                        </w:rPr>
                        <w:t>Enero</w:t>
                      </w:r>
                    </w:p>
                    <w:p w:rsidR="002D5C98" w:rsidRPr="006770A3" w:rsidRDefault="002D5C98"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v:textbox>
                <w10:wrap type="square"/>
              </v:shape>
            </w:pict>
          </mc:Fallback>
        </mc:AlternateContent>
      </w:r>
      <w:r w:rsidR="00A15011">
        <w:rPr>
          <w:noProof/>
          <w:lang w:val="es-CO" w:eastAsia="es-CO"/>
        </w:rPr>
        <w:drawing>
          <wp:anchor distT="0" distB="0" distL="114300" distR="114300" simplePos="0" relativeHeight="251695104" behindDoc="1" locked="1" layoutInCell="1" allowOverlap="1" wp14:anchorId="6B1E6657" wp14:editId="08491617">
            <wp:simplePos x="0" y="0"/>
            <wp:positionH relativeFrom="page">
              <wp:posOffset>-59055</wp:posOffset>
            </wp:positionH>
            <wp:positionV relativeFrom="page">
              <wp:posOffset>0</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8">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E9252D">
      <w:r>
        <w:rPr>
          <w:noProof/>
          <w:lang w:val="es-CO" w:eastAsia="es-CO"/>
        </w:rPr>
        <w:lastRenderedPageBreak/>
        <w:drawing>
          <wp:anchor distT="0" distB="0" distL="114300" distR="114300" simplePos="0" relativeHeight="251711488" behindDoc="1" locked="0" layoutInCell="1" allowOverlap="1" wp14:anchorId="0864A3D6" wp14:editId="17EE0E34">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9">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7D2" w:rsidRDefault="00553D4F">
      <w:r>
        <w:rPr>
          <w:noProof/>
          <w:lang w:val="es-CO" w:eastAsia="es-CO"/>
        </w:rPr>
        <w:lastRenderedPageBreak/>
        <mc:AlternateContent>
          <mc:Choice Requires="wps">
            <w:drawing>
              <wp:anchor distT="0" distB="0" distL="114300" distR="114300" simplePos="0" relativeHeight="251593728" behindDoc="0" locked="0" layoutInCell="1" allowOverlap="1" wp14:anchorId="37CEECEF" wp14:editId="18645F66">
                <wp:simplePos x="0" y="0"/>
                <wp:positionH relativeFrom="column">
                  <wp:posOffset>608941</wp:posOffset>
                </wp:positionH>
                <wp:positionV relativeFrom="page">
                  <wp:posOffset>6177160</wp:posOffset>
                </wp:positionV>
                <wp:extent cx="4496435" cy="287020"/>
                <wp:effectExtent l="0" t="0" r="0" b="0"/>
                <wp:wrapThrough wrapText="bothSides">
                  <wp:wrapPolygon edited="0">
                    <wp:start x="183" y="0"/>
                    <wp:lineTo x="183" y="20071"/>
                    <wp:lineTo x="21322" y="20071"/>
                    <wp:lineTo x="21322"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553D4F" w:rsidRDefault="002D5C98"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04 de febrero de 2019</w:t>
                            </w:r>
                          </w:p>
                          <w:p w:rsidR="002D5C98" w:rsidRPr="00C943FE" w:rsidRDefault="002D5C98"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EECEF" id="Cuadro de texto 50177" o:spid="_x0000_s1028" type="#_x0000_t202" style="position:absolute;margin-left:47.95pt;margin-top:486.4pt;width:354.05pt;height:22.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" filled="f" stroked="f">
                <v:textbox>
                  <w:txbxContent>
                    <w:p w:rsidR="002D5C98" w:rsidRPr="00553D4F" w:rsidRDefault="002D5C98"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04 de febrero de 2019</w:t>
                      </w:r>
                    </w:p>
                    <w:p w:rsidR="002D5C98" w:rsidRPr="00C943FE" w:rsidRDefault="002D5C98" w:rsidP="00C943FE">
                      <w:pPr>
                        <w:rPr>
                          <w:rFonts w:cs="BrowalliaUPC"/>
                          <w:sz w:val="18"/>
                          <w:szCs w:val="18"/>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589632" behindDoc="0" locked="0" layoutInCell="1" allowOverlap="1" wp14:anchorId="5DAC85F9" wp14:editId="3E9C8AF5">
                <wp:simplePos x="0" y="0"/>
                <wp:positionH relativeFrom="margin">
                  <wp:align>center</wp:align>
                </wp:positionH>
                <wp:positionV relativeFrom="page">
                  <wp:posOffset>6534869</wp:posOffset>
                </wp:positionV>
                <wp:extent cx="6745605" cy="457835"/>
                <wp:effectExtent l="0" t="0" r="0" b="0"/>
                <wp:wrapThrough wrapText="bothSides">
                  <wp:wrapPolygon edited="0">
                    <wp:start x="122" y="0"/>
                    <wp:lineTo x="122" y="20671"/>
                    <wp:lineTo x="21411" y="2067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553D4F" w:rsidRDefault="002D5C98" w:rsidP="00553D4F">
                            <w:pPr>
                              <w:jc w:val="both"/>
                              <w:rPr>
                                <w:rFonts w:ascii="MiRYAD" w:hAnsi="MiRYAD"/>
                                <w:i/>
                                <w:sz w:val="18"/>
                                <w:szCs w:val="18"/>
                              </w:rPr>
                            </w:pPr>
                            <w:r w:rsidRPr="00EC1AF9">
                              <w:rPr>
                                <w:rFonts w:ascii="MiRYAD" w:hAnsi="MiRYAD"/>
                                <w:i/>
                                <w:sz w:val="18"/>
                                <w:szCs w:val="18"/>
                                <w:lang w:val="es-CO"/>
                              </w:rPr>
                              <w:t>*</w:t>
                            </w:r>
                            <w:r w:rsidR="00553D4F" w:rsidRPr="00553D4F">
                              <w:rPr>
                                <w:rFonts w:ascii="MiRYAD" w:hAnsi="MiRYAD"/>
                                <w:i/>
                                <w:sz w:val="18"/>
                                <w:szCs w:val="18"/>
                              </w:rPr>
                              <w:t xml:space="preserve"> </w:t>
                            </w:r>
                            <w:r w:rsidR="00553D4F" w:rsidRPr="00F036F0">
                              <w:rPr>
                                <w:rFonts w:ascii="MiRYAD" w:hAnsi="MiRYAD"/>
                                <w:i/>
                                <w:sz w:val="18"/>
                                <w:szCs w:val="18"/>
                              </w:rPr>
                              <w:t xml:space="preserve">Las </w:t>
                            </w:r>
                            <w:r w:rsidR="00553D4F">
                              <w:rPr>
                                <w:rFonts w:ascii="MiRYAD" w:hAnsi="MiRYAD"/>
                                <w:i/>
                                <w:sz w:val="18"/>
                                <w:szCs w:val="18"/>
                              </w:rPr>
                              <w:t>s</w:t>
                            </w:r>
                            <w:r w:rsidR="00553D4F" w:rsidRPr="00F036F0">
                              <w:rPr>
                                <w:rFonts w:ascii="MiRYAD" w:hAnsi="MiRYAD"/>
                                <w:i/>
                                <w:sz w:val="18"/>
                                <w:szCs w:val="18"/>
                              </w:rPr>
                              <w:t xml:space="preserve">olicitudes </w:t>
                            </w:r>
                            <w:r w:rsidR="00553D4F">
                              <w:rPr>
                                <w:rFonts w:ascii="MiRYAD" w:hAnsi="MiRYAD"/>
                                <w:i/>
                                <w:sz w:val="18"/>
                                <w:szCs w:val="18"/>
                              </w:rPr>
                              <w:t xml:space="preserve">atendidas por el centro de contacto </w:t>
                            </w:r>
                            <w:r w:rsidR="00553D4F" w:rsidRPr="00F036F0">
                              <w:rPr>
                                <w:rFonts w:ascii="MiRYAD" w:hAnsi="MiRYAD"/>
                                <w:i/>
                                <w:sz w:val="18"/>
                                <w:szCs w:val="18"/>
                              </w:rPr>
                              <w:t xml:space="preserve">de </w:t>
                            </w:r>
                            <w:r w:rsidR="00553D4F">
                              <w:rPr>
                                <w:rFonts w:ascii="MiRYAD" w:hAnsi="MiRYAD"/>
                                <w:i/>
                                <w:sz w:val="18"/>
                                <w:szCs w:val="18"/>
                              </w:rPr>
                              <w:t>as</w:t>
                            </w:r>
                            <w:r w:rsidR="00553D4F" w:rsidRPr="00F036F0">
                              <w:rPr>
                                <w:rFonts w:ascii="MiRYAD" w:hAnsi="MiRYAD"/>
                                <w:i/>
                                <w:sz w:val="18"/>
                                <w:szCs w:val="18"/>
                              </w:rPr>
                              <w:t>esoría en derecho de familia y atención en crisis</w:t>
                            </w:r>
                            <w:r w:rsidR="00553D4F">
                              <w:rPr>
                                <w:rFonts w:ascii="MiRYAD" w:hAnsi="MiRYAD"/>
                                <w:i/>
                                <w:sz w:val="18"/>
                                <w:szCs w:val="18"/>
                              </w:rPr>
                              <w:t>,</w:t>
                            </w:r>
                            <w:r w:rsidR="00553D4F" w:rsidRPr="00F036F0">
                              <w:rPr>
                                <w:rFonts w:ascii="MiRYAD" w:hAnsi="MiRYAD"/>
                                <w:i/>
                                <w:sz w:val="18"/>
                                <w:szCs w:val="18"/>
                              </w:rPr>
                              <w:t xml:space="preserve"> se encuentran catalogad</w:t>
                            </w:r>
                            <w:r w:rsidR="00553D4F">
                              <w:rPr>
                                <w:rFonts w:ascii="MiRYAD" w:hAnsi="MiRYAD"/>
                                <w:i/>
                                <w:sz w:val="18"/>
                                <w:szCs w:val="18"/>
                              </w:rPr>
                              <w:t>a</w:t>
                            </w:r>
                            <w:r w:rsidR="00553D4F" w:rsidRPr="00F036F0">
                              <w:rPr>
                                <w:rFonts w:ascii="MiRYAD" w:hAnsi="MiRYAD"/>
                                <w:i/>
                                <w:sz w:val="18"/>
                                <w:szCs w:val="18"/>
                              </w:rPr>
                              <w:t>s dentro del derecho de petición Información y Orientación</w:t>
                            </w:r>
                            <w:r w:rsidR="00553D4F">
                              <w:rPr>
                                <w:rFonts w:ascii="MiRYAD" w:hAnsi="MiRYAD"/>
                                <w:i/>
                                <w:sz w:val="18"/>
                                <w:szCs w:val="18"/>
                              </w:rPr>
                              <w:t>.</w:t>
                            </w:r>
                          </w:p>
                          <w:p w:rsidR="002D5C98" w:rsidRPr="00EC1AF9" w:rsidRDefault="002D5C98" w:rsidP="00FC3566">
                            <w:pPr>
                              <w:jc w:val="both"/>
                              <w:rPr>
                                <w:rFonts w:ascii="MiRYAD" w:hAnsi="MiRYAD"/>
                                <w:sz w:val="22"/>
                              </w:rPr>
                            </w:pPr>
                            <w:r w:rsidRPr="00EC1AF9">
                              <w:rPr>
                                <w:rFonts w:ascii="MiRYAD" w:hAnsi="MiRYAD"/>
                                <w:sz w:val="22"/>
                              </w:rPr>
                              <w:t>.</w:t>
                            </w:r>
                          </w:p>
                          <w:p w:rsidR="002D5C98" w:rsidRDefault="002D5C98" w:rsidP="00C943FE">
                            <w:pPr>
                              <w:jc w:val="both"/>
                            </w:pPr>
                            <w:r>
                              <w:t xml:space="preserve"> </w:t>
                            </w:r>
                          </w:p>
                          <w:p w:rsidR="002D5C98" w:rsidRDefault="002D5C98"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AC85F9" id="Cuadro de texto 24" o:spid="_x0000_s1029" type="#_x0000_t202" style="position:absolute;margin-left:0;margin-top:514.55pt;width:531.15pt;height:36.05pt;z-index:25158963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" filled="f" stroked="f">
                <v:textbox>
                  <w:txbxContent>
                    <w:p w:rsidR="00553D4F" w:rsidRDefault="002D5C98" w:rsidP="00553D4F">
                      <w:pPr>
                        <w:jc w:val="both"/>
                        <w:rPr>
                          <w:rFonts w:ascii="MiRYAD" w:hAnsi="MiRYAD"/>
                          <w:i/>
                          <w:sz w:val="18"/>
                          <w:szCs w:val="18"/>
                        </w:rPr>
                      </w:pPr>
                      <w:r w:rsidRPr="00EC1AF9">
                        <w:rPr>
                          <w:rFonts w:ascii="MiRYAD" w:hAnsi="MiRYAD"/>
                          <w:i/>
                          <w:sz w:val="18"/>
                          <w:szCs w:val="18"/>
                          <w:lang w:val="es-CO"/>
                        </w:rPr>
                        <w:t>*</w:t>
                      </w:r>
                      <w:r w:rsidR="00553D4F" w:rsidRPr="00553D4F">
                        <w:rPr>
                          <w:rFonts w:ascii="MiRYAD" w:hAnsi="MiRYAD"/>
                          <w:i/>
                          <w:sz w:val="18"/>
                          <w:szCs w:val="18"/>
                        </w:rPr>
                        <w:t xml:space="preserve"> </w:t>
                      </w:r>
                      <w:r w:rsidR="00553D4F" w:rsidRPr="00F036F0">
                        <w:rPr>
                          <w:rFonts w:ascii="MiRYAD" w:hAnsi="MiRYAD"/>
                          <w:i/>
                          <w:sz w:val="18"/>
                          <w:szCs w:val="18"/>
                        </w:rPr>
                        <w:t xml:space="preserve">Las </w:t>
                      </w:r>
                      <w:r w:rsidR="00553D4F">
                        <w:rPr>
                          <w:rFonts w:ascii="MiRYAD" w:hAnsi="MiRYAD"/>
                          <w:i/>
                          <w:sz w:val="18"/>
                          <w:szCs w:val="18"/>
                        </w:rPr>
                        <w:t>s</w:t>
                      </w:r>
                      <w:r w:rsidR="00553D4F" w:rsidRPr="00F036F0">
                        <w:rPr>
                          <w:rFonts w:ascii="MiRYAD" w:hAnsi="MiRYAD"/>
                          <w:i/>
                          <w:sz w:val="18"/>
                          <w:szCs w:val="18"/>
                        </w:rPr>
                        <w:t xml:space="preserve">olicitudes </w:t>
                      </w:r>
                      <w:r w:rsidR="00553D4F">
                        <w:rPr>
                          <w:rFonts w:ascii="MiRYAD" w:hAnsi="MiRYAD"/>
                          <w:i/>
                          <w:sz w:val="18"/>
                          <w:szCs w:val="18"/>
                        </w:rPr>
                        <w:t xml:space="preserve">atendidas por el centro de contacto </w:t>
                      </w:r>
                      <w:r w:rsidR="00553D4F" w:rsidRPr="00F036F0">
                        <w:rPr>
                          <w:rFonts w:ascii="MiRYAD" w:hAnsi="MiRYAD"/>
                          <w:i/>
                          <w:sz w:val="18"/>
                          <w:szCs w:val="18"/>
                        </w:rPr>
                        <w:t xml:space="preserve">de </w:t>
                      </w:r>
                      <w:r w:rsidR="00553D4F">
                        <w:rPr>
                          <w:rFonts w:ascii="MiRYAD" w:hAnsi="MiRYAD"/>
                          <w:i/>
                          <w:sz w:val="18"/>
                          <w:szCs w:val="18"/>
                        </w:rPr>
                        <w:t>as</w:t>
                      </w:r>
                      <w:r w:rsidR="00553D4F" w:rsidRPr="00F036F0">
                        <w:rPr>
                          <w:rFonts w:ascii="MiRYAD" w:hAnsi="MiRYAD"/>
                          <w:i/>
                          <w:sz w:val="18"/>
                          <w:szCs w:val="18"/>
                        </w:rPr>
                        <w:t>esoría en derecho de familia y atención en crisis</w:t>
                      </w:r>
                      <w:r w:rsidR="00553D4F">
                        <w:rPr>
                          <w:rFonts w:ascii="MiRYAD" w:hAnsi="MiRYAD"/>
                          <w:i/>
                          <w:sz w:val="18"/>
                          <w:szCs w:val="18"/>
                        </w:rPr>
                        <w:t>,</w:t>
                      </w:r>
                      <w:r w:rsidR="00553D4F" w:rsidRPr="00F036F0">
                        <w:rPr>
                          <w:rFonts w:ascii="MiRYAD" w:hAnsi="MiRYAD"/>
                          <w:i/>
                          <w:sz w:val="18"/>
                          <w:szCs w:val="18"/>
                        </w:rPr>
                        <w:t xml:space="preserve"> se encuentran catalogad</w:t>
                      </w:r>
                      <w:r w:rsidR="00553D4F">
                        <w:rPr>
                          <w:rFonts w:ascii="MiRYAD" w:hAnsi="MiRYAD"/>
                          <w:i/>
                          <w:sz w:val="18"/>
                          <w:szCs w:val="18"/>
                        </w:rPr>
                        <w:t>a</w:t>
                      </w:r>
                      <w:r w:rsidR="00553D4F" w:rsidRPr="00F036F0">
                        <w:rPr>
                          <w:rFonts w:ascii="MiRYAD" w:hAnsi="MiRYAD"/>
                          <w:i/>
                          <w:sz w:val="18"/>
                          <w:szCs w:val="18"/>
                        </w:rPr>
                        <w:t>s dentro del derecho de petición Información y Orientación</w:t>
                      </w:r>
                      <w:r w:rsidR="00553D4F">
                        <w:rPr>
                          <w:rFonts w:ascii="MiRYAD" w:hAnsi="MiRYAD"/>
                          <w:i/>
                          <w:sz w:val="18"/>
                          <w:szCs w:val="18"/>
                        </w:rPr>
                        <w:t>.</w:t>
                      </w:r>
                    </w:p>
                    <w:p w:rsidR="002D5C98" w:rsidRPr="00EC1AF9" w:rsidRDefault="002D5C98" w:rsidP="00FC3566">
                      <w:pPr>
                        <w:jc w:val="both"/>
                        <w:rPr>
                          <w:rFonts w:ascii="MiRYAD" w:hAnsi="MiRYAD"/>
                          <w:sz w:val="22"/>
                        </w:rPr>
                      </w:pPr>
                      <w:r w:rsidRPr="00EC1AF9">
                        <w:rPr>
                          <w:rFonts w:ascii="MiRYAD" w:hAnsi="MiRYAD"/>
                          <w:sz w:val="22"/>
                        </w:rPr>
                        <w:t>.</w:t>
                      </w:r>
                    </w:p>
                    <w:p w:rsidR="002D5C98" w:rsidRDefault="002D5C98" w:rsidP="00C943FE">
                      <w:pPr>
                        <w:jc w:val="both"/>
                      </w:pPr>
                      <w:r>
                        <w:t xml:space="preserve"> </w:t>
                      </w:r>
                    </w:p>
                    <w:p w:rsidR="002D5C98" w:rsidRDefault="002D5C98" w:rsidP="00C943FE">
                      <w:pPr>
                        <w:jc w:val="both"/>
                      </w:pPr>
                      <w:r>
                        <w:t>(</w:t>
                      </w:r>
                    </w:p>
                  </w:txbxContent>
                </v:textbox>
                <w10:wrap type="through" anchorx="margin" anchory="page"/>
              </v:shape>
            </w:pict>
          </mc:Fallback>
        </mc:AlternateContent>
      </w:r>
      <w:r>
        <w:rPr>
          <w:noProof/>
          <w:lang w:val="es-CO" w:eastAsia="es-CO"/>
        </w:rPr>
        <mc:AlternateContent>
          <mc:Choice Requires="wps">
            <w:drawing>
              <wp:anchor distT="0" distB="0" distL="114300" distR="114300" simplePos="0" relativeHeight="251606016" behindDoc="0" locked="0" layoutInCell="1" allowOverlap="1" wp14:anchorId="7DFE6BED" wp14:editId="247F4BB3">
                <wp:simplePos x="0" y="0"/>
                <wp:positionH relativeFrom="margin">
                  <wp:align>center</wp:align>
                </wp:positionH>
                <wp:positionV relativeFrom="page">
                  <wp:posOffset>1272397</wp:posOffset>
                </wp:positionV>
                <wp:extent cx="6745605" cy="862330"/>
                <wp:effectExtent l="0" t="0" r="0" b="0"/>
                <wp:wrapThrough wrapText="bothSides">
                  <wp:wrapPolygon edited="0">
                    <wp:start x="122" y="0"/>
                    <wp:lineTo x="122" y="20996"/>
                    <wp:lineTo x="21411" y="20996"/>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86264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BC667E">
                            <w:pPr>
                              <w:jc w:val="both"/>
                              <w:rPr>
                                <w:rFonts w:ascii="MiRYAD" w:hAnsi="MiRYAD"/>
                                <w:lang w:val="es-CO"/>
                              </w:rPr>
                            </w:pPr>
                            <w:r>
                              <w:rPr>
                                <w:rFonts w:ascii="MiRYAD" w:hAnsi="MiRYAD"/>
                                <w:lang w:val="es-CO"/>
                              </w:rPr>
                              <w:t xml:space="preserve">En el mes de </w:t>
                            </w:r>
                            <w:r>
                              <w:rPr>
                                <w:rFonts w:ascii="MiRYAD" w:hAnsi="MiRYAD"/>
                                <w:b/>
                                <w:lang w:val="es-CO"/>
                              </w:rPr>
                              <w:t xml:space="preserve">enero </w:t>
                            </w:r>
                            <w:r>
                              <w:rPr>
                                <w:rFonts w:ascii="MiRYAD" w:hAnsi="MiRYAD"/>
                                <w:lang w:val="es-CO"/>
                              </w:rPr>
                              <w:t xml:space="preserve">del año 2019, el ICBF recibió un total de </w:t>
                            </w:r>
                            <w:r w:rsidRPr="001A0818">
                              <w:rPr>
                                <w:rFonts w:ascii="MiRYAD" w:hAnsi="MiRYAD"/>
                                <w:b/>
                                <w:lang w:val="es-CO"/>
                              </w:rPr>
                              <w:t>7</w:t>
                            </w:r>
                            <w:r>
                              <w:rPr>
                                <w:rFonts w:ascii="MiRYAD" w:hAnsi="MiRYAD"/>
                                <w:b/>
                                <w:lang w:val="es-CO"/>
                              </w:rPr>
                              <w:t>9.750</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 xml:space="preserve">nivel </w:t>
                            </w:r>
                            <w:r w:rsidRPr="009B70AD">
                              <w:rPr>
                                <w:rFonts w:ascii="MiRYAD" w:hAnsi="MiRYAD"/>
                                <w:lang w:val="es-CO"/>
                              </w:rPr>
                              <w:t>nacional</w:t>
                            </w:r>
                            <w:r>
                              <w:rPr>
                                <w:rFonts w:ascii="MiRYAD" w:hAnsi="MiRYAD"/>
                                <w:lang w:val="es-CO"/>
                              </w:rPr>
                              <w:t>,</w:t>
                            </w:r>
                            <w:r w:rsidRPr="009B70AD">
                              <w:rPr>
                                <w:rFonts w:ascii="MiRYAD" w:hAnsi="MiRYAD"/>
                                <w:lang w:val="es-CO"/>
                              </w:rPr>
                              <w:t xml:space="preserve"> </w:t>
                            </w:r>
                            <w:r>
                              <w:rPr>
                                <w:rFonts w:ascii="MiRYAD" w:hAnsi="MiRYAD"/>
                                <w:lang w:val="es-CO"/>
                              </w:rPr>
                              <w:t>a</w:t>
                            </w:r>
                            <w:r w:rsidRPr="009B70AD">
                              <w:rPr>
                                <w:rFonts w:ascii="MiRYAD" w:hAnsi="MiRYAD"/>
                                <w:lang w:val="es-CO"/>
                              </w:rPr>
                              <w:t xml:space="preserve">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un porcentaje participación del 48</w:t>
                            </w:r>
                            <w:r w:rsidRPr="009B70AD">
                              <w:rPr>
                                <w:rFonts w:ascii="MiRYAD" w:hAnsi="MiRYAD"/>
                                <w:lang w:val="es-CO"/>
                              </w:rPr>
                              <w:t>% y 2</w:t>
                            </w:r>
                            <w:r>
                              <w:rPr>
                                <w:rFonts w:ascii="MiRYAD" w:hAnsi="MiRYAD"/>
                                <w:lang w:val="es-CO"/>
                              </w:rPr>
                              <w:t>7</w:t>
                            </w:r>
                            <w:r w:rsidRPr="009B70AD">
                              <w:rPr>
                                <w:rFonts w:ascii="MiRYAD" w:hAnsi="MiRYAD"/>
                                <w:lang w:val="es-CO"/>
                              </w:rPr>
                              <w:t>%</w:t>
                            </w:r>
                            <w:r>
                              <w:rPr>
                                <w:rFonts w:ascii="MiRYAD" w:hAnsi="MiRYAD"/>
                                <w:lang w:val="es-CO"/>
                              </w:rPr>
                              <w:t>, respectivamente.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E6BED" id="Cuadro de texto 1" o:spid="_x0000_s1030" type="#_x0000_t202" style="position:absolute;margin-left:0;margin-top:100.2pt;width:531.15pt;height:67.9pt;z-index:251606016;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" filled="f" stroked="f">
                <v:textbox>
                  <w:txbxContent>
                    <w:p w:rsidR="002D5C98" w:rsidRPr="00BC667E" w:rsidRDefault="002D5C98" w:rsidP="00BC667E">
                      <w:pPr>
                        <w:jc w:val="both"/>
                        <w:rPr>
                          <w:rFonts w:ascii="MiRYAD" w:hAnsi="MiRYAD"/>
                          <w:lang w:val="es-CO"/>
                        </w:rPr>
                      </w:pPr>
                      <w:r>
                        <w:rPr>
                          <w:rFonts w:ascii="MiRYAD" w:hAnsi="MiRYAD"/>
                          <w:lang w:val="es-CO"/>
                        </w:rPr>
                        <w:t xml:space="preserve">En el mes de </w:t>
                      </w:r>
                      <w:r>
                        <w:rPr>
                          <w:rFonts w:ascii="MiRYAD" w:hAnsi="MiRYAD"/>
                          <w:b/>
                          <w:lang w:val="es-CO"/>
                        </w:rPr>
                        <w:t xml:space="preserve">enero </w:t>
                      </w:r>
                      <w:r>
                        <w:rPr>
                          <w:rFonts w:ascii="MiRYAD" w:hAnsi="MiRYAD"/>
                          <w:lang w:val="es-CO"/>
                        </w:rPr>
                        <w:t xml:space="preserve">del año 2019, el ICBF recibió un total de </w:t>
                      </w:r>
                      <w:r w:rsidRPr="001A0818">
                        <w:rPr>
                          <w:rFonts w:ascii="MiRYAD" w:hAnsi="MiRYAD"/>
                          <w:b/>
                          <w:lang w:val="es-CO"/>
                        </w:rPr>
                        <w:t>7</w:t>
                      </w:r>
                      <w:r>
                        <w:rPr>
                          <w:rFonts w:ascii="MiRYAD" w:hAnsi="MiRYAD"/>
                          <w:b/>
                          <w:lang w:val="es-CO"/>
                        </w:rPr>
                        <w:t>9.750</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 xml:space="preserve">nivel </w:t>
                      </w:r>
                      <w:r w:rsidRPr="009B70AD">
                        <w:rPr>
                          <w:rFonts w:ascii="MiRYAD" w:hAnsi="MiRYAD"/>
                          <w:lang w:val="es-CO"/>
                        </w:rPr>
                        <w:t>nacional</w:t>
                      </w:r>
                      <w:r>
                        <w:rPr>
                          <w:rFonts w:ascii="MiRYAD" w:hAnsi="MiRYAD"/>
                          <w:lang w:val="es-CO"/>
                        </w:rPr>
                        <w:t>,</w:t>
                      </w:r>
                      <w:r w:rsidRPr="009B70AD">
                        <w:rPr>
                          <w:rFonts w:ascii="MiRYAD" w:hAnsi="MiRYAD"/>
                          <w:lang w:val="es-CO"/>
                        </w:rPr>
                        <w:t xml:space="preserve"> </w:t>
                      </w:r>
                      <w:r>
                        <w:rPr>
                          <w:rFonts w:ascii="MiRYAD" w:hAnsi="MiRYAD"/>
                          <w:lang w:val="es-CO"/>
                        </w:rPr>
                        <w:t>a</w:t>
                      </w:r>
                      <w:r w:rsidRPr="009B70AD">
                        <w:rPr>
                          <w:rFonts w:ascii="MiRYAD" w:hAnsi="MiRYAD"/>
                          <w:lang w:val="es-CO"/>
                        </w:rPr>
                        <w:t xml:space="preserve">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un porcentaje participación del 48</w:t>
                      </w:r>
                      <w:r w:rsidRPr="009B70AD">
                        <w:rPr>
                          <w:rFonts w:ascii="MiRYAD" w:hAnsi="MiRYAD"/>
                          <w:lang w:val="es-CO"/>
                        </w:rPr>
                        <w:t>% y 2</w:t>
                      </w:r>
                      <w:r>
                        <w:rPr>
                          <w:rFonts w:ascii="MiRYAD" w:hAnsi="MiRYAD"/>
                          <w:lang w:val="es-CO"/>
                        </w:rPr>
                        <w:t>7</w:t>
                      </w:r>
                      <w:r w:rsidRPr="009B70AD">
                        <w:rPr>
                          <w:rFonts w:ascii="MiRYAD" w:hAnsi="MiRYAD"/>
                          <w:lang w:val="es-CO"/>
                        </w:rPr>
                        <w:t>%</w:t>
                      </w:r>
                      <w:r>
                        <w:rPr>
                          <w:rFonts w:ascii="MiRYAD" w:hAnsi="MiRYAD"/>
                          <w:lang w:val="es-CO"/>
                        </w:rPr>
                        <w:t>, respectivamente.</w:t>
                      </w:r>
                    </w:p>
                  </w:txbxContent>
                </v:textbox>
                <w10:wrap type="through" anchorx="margin" anchory="page"/>
              </v:shape>
            </w:pict>
          </mc:Fallback>
        </mc:AlternateContent>
      </w:r>
      <w:r w:rsidR="00B62575">
        <w:rPr>
          <w:noProof/>
        </w:rPr>
        <w:drawing>
          <wp:anchor distT="0" distB="0" distL="114300" distR="114300" simplePos="0" relativeHeight="251888640" behindDoc="0" locked="0" layoutInCell="1" allowOverlap="1" wp14:anchorId="50960587" wp14:editId="265EE13D">
            <wp:simplePos x="0" y="0"/>
            <wp:positionH relativeFrom="margin">
              <wp:align>center</wp:align>
            </wp:positionH>
            <wp:positionV relativeFrom="paragraph">
              <wp:posOffset>2638425</wp:posOffset>
            </wp:positionV>
            <wp:extent cx="7400925" cy="3524250"/>
            <wp:effectExtent l="0" t="0" r="0" b="0"/>
            <wp:wrapNone/>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00925" cy="3524250"/>
                    </a:xfrm>
                    <a:prstGeom prst="rect">
                      <a:avLst/>
                    </a:prstGeom>
                    <a:noFill/>
                  </pic:spPr>
                </pic:pic>
              </a:graphicData>
            </a:graphic>
            <wp14:sizeRelH relativeFrom="page">
              <wp14:pctWidth>0</wp14:pctWidth>
            </wp14:sizeRelH>
            <wp14:sizeRelV relativeFrom="page">
              <wp14:pctHeight>0</wp14:pctHeight>
            </wp14:sizeRelV>
          </wp:anchor>
        </w:drawing>
      </w:r>
      <w:r w:rsidR="002F2873">
        <w:rPr>
          <w:noProof/>
          <w:lang w:val="es-CO" w:eastAsia="es-CO"/>
        </w:rPr>
        <mc:AlternateContent>
          <mc:Choice Requires="wps">
            <w:drawing>
              <wp:anchor distT="0" distB="0" distL="114300" distR="114300" simplePos="0" relativeHeight="251597824" behindDoc="0" locked="0" layoutInCell="1" allowOverlap="1" wp14:anchorId="168BA941" wp14:editId="06E8EAB3">
                <wp:simplePos x="0" y="0"/>
                <wp:positionH relativeFrom="column">
                  <wp:posOffset>504825</wp:posOffset>
                </wp:positionH>
                <wp:positionV relativeFrom="page">
                  <wp:posOffset>7038975</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Default="002D5C98"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 Kennedy y Usme (Reg. Bogotá), Valledupar 2 (Reg. Cesar) y Pereira (Reg. Risaralda).</w:t>
                            </w:r>
                          </w:p>
                          <w:p w:rsidR="002D5C98" w:rsidRDefault="002D5C98" w:rsidP="00FC3566">
                            <w:pPr>
                              <w:jc w:val="both"/>
                              <w:rPr>
                                <w:rFonts w:ascii="MiRYAD" w:hAnsi="MiRYAD"/>
                                <w:lang w:val="es-CO"/>
                              </w:rPr>
                            </w:pPr>
                          </w:p>
                          <w:p w:rsidR="002D5C98" w:rsidRDefault="002D5C98"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2D5C98" w:rsidRDefault="002D5C98" w:rsidP="00FC3566">
                            <w:pPr>
                              <w:jc w:val="both"/>
                              <w:rPr>
                                <w:rFonts w:ascii="MiRYAD" w:hAnsi="MiRYAD"/>
                                <w:lang w:val="es-CO"/>
                              </w:rPr>
                            </w:pPr>
                          </w:p>
                          <w:p w:rsidR="002D5C98" w:rsidRPr="0033598A" w:rsidRDefault="002D5C98"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1" w:history="1">
                              <w:r w:rsidRPr="003514DA">
                                <w:rPr>
                                  <w:rStyle w:val="Hipervnculo"/>
                                  <w:rFonts w:ascii="MiRYAD" w:hAnsi="MiRYAD"/>
                                  <w:lang w:val="es-CO"/>
                                </w:rPr>
                                <w:t>atenciónalciudadano@icbf.gov.co</w:t>
                              </w:r>
                            </w:hyperlink>
                            <w:r>
                              <w:rPr>
                                <w:rFonts w:ascii="MiRYAD" w:hAnsi="MiRYAD"/>
                                <w:lang w:val="es-CO"/>
                              </w:rPr>
                              <w:t>), página web (</w:t>
                            </w:r>
                            <w:hyperlink r:id="rId12"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2D5C98" w:rsidRDefault="002D5C98" w:rsidP="00C943FE">
                            <w:pPr>
                              <w:jc w:val="both"/>
                              <w:rPr>
                                <w:rFonts w:ascii="MiRYAD" w:hAnsi="MiRYAD"/>
                                <w:lang w:val="es-CO"/>
                              </w:rPr>
                            </w:pPr>
                          </w:p>
                          <w:p w:rsidR="002D5C98" w:rsidRPr="0033598A" w:rsidRDefault="002D5C98" w:rsidP="00C943FE">
                            <w:pPr>
                              <w:jc w:val="both"/>
                              <w:rPr>
                                <w:rFonts w:ascii="MiRYAD" w:hAnsi="MiRYAD"/>
                                <w:lang w:val="es-CO"/>
                              </w:rPr>
                            </w:pPr>
                          </w:p>
                          <w:p w:rsidR="002D5C98" w:rsidRDefault="002D5C98"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BA941" id="Cuadro de texto 50178" o:spid="_x0000_s1031" type="#_x0000_t202" style="position:absolute;margin-left:39.75pt;margin-top:554.25pt;width:531.2pt;height:168.75pt;z-index:2515978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" filled="f" stroked="f">
                <v:textbox>
                  <w:txbxContent>
                    <w:p w:rsidR="002D5C98" w:rsidRDefault="002D5C98"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 Kennedy y Usme (Reg. Bogotá), Valledupar 2 (Reg. Cesar) y Pereira (Reg. Risaralda).</w:t>
                      </w:r>
                    </w:p>
                    <w:p w:rsidR="002D5C98" w:rsidRDefault="002D5C98" w:rsidP="00FC3566">
                      <w:pPr>
                        <w:jc w:val="both"/>
                        <w:rPr>
                          <w:rFonts w:ascii="MiRYAD" w:hAnsi="MiRYAD"/>
                          <w:lang w:val="es-CO"/>
                        </w:rPr>
                      </w:pPr>
                    </w:p>
                    <w:p w:rsidR="002D5C98" w:rsidRDefault="002D5C98"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2D5C98" w:rsidRDefault="002D5C98" w:rsidP="00FC3566">
                      <w:pPr>
                        <w:jc w:val="both"/>
                        <w:rPr>
                          <w:rFonts w:ascii="MiRYAD" w:hAnsi="MiRYAD"/>
                          <w:lang w:val="es-CO"/>
                        </w:rPr>
                      </w:pPr>
                    </w:p>
                    <w:p w:rsidR="002D5C98" w:rsidRPr="0033598A" w:rsidRDefault="002D5C98"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3" w:history="1">
                        <w:r w:rsidRPr="003514DA">
                          <w:rPr>
                            <w:rStyle w:val="Hipervnculo"/>
                            <w:rFonts w:ascii="MiRYAD" w:hAnsi="MiRYAD"/>
                            <w:lang w:val="es-CO"/>
                          </w:rPr>
                          <w:t>atenciónalciudadano@icbf.gov.co</w:t>
                        </w:r>
                      </w:hyperlink>
                      <w:r>
                        <w:rPr>
                          <w:rFonts w:ascii="MiRYAD" w:hAnsi="MiRYAD"/>
                          <w:lang w:val="es-CO"/>
                        </w:rPr>
                        <w:t>), página web (</w:t>
                      </w:r>
                      <w:hyperlink r:id="rId14"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2D5C98" w:rsidRDefault="002D5C98" w:rsidP="00C943FE">
                      <w:pPr>
                        <w:jc w:val="both"/>
                        <w:rPr>
                          <w:rFonts w:ascii="MiRYAD" w:hAnsi="MiRYAD"/>
                          <w:lang w:val="es-CO"/>
                        </w:rPr>
                      </w:pPr>
                    </w:p>
                    <w:p w:rsidR="002D5C98" w:rsidRPr="0033598A" w:rsidRDefault="002D5C98" w:rsidP="00C943FE">
                      <w:pPr>
                        <w:jc w:val="both"/>
                        <w:rPr>
                          <w:rFonts w:ascii="MiRYAD" w:hAnsi="MiRYAD"/>
                          <w:lang w:val="es-CO"/>
                        </w:rPr>
                      </w:pPr>
                    </w:p>
                    <w:p w:rsidR="002D5C98" w:rsidRDefault="002D5C98" w:rsidP="00C943FE">
                      <w:pPr>
                        <w:jc w:val="both"/>
                      </w:pP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10112" behindDoc="0" locked="0" layoutInCell="1" allowOverlap="1" wp14:anchorId="609EEBB8" wp14:editId="4BC5CAB5">
                <wp:simplePos x="0" y="0"/>
                <wp:positionH relativeFrom="column">
                  <wp:posOffset>508000</wp:posOffset>
                </wp:positionH>
                <wp:positionV relativeFrom="page">
                  <wp:posOffset>2316480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Enero de 2019</w:t>
                            </w:r>
                          </w:p>
                          <w:p w:rsidR="002D5C98" w:rsidRDefault="002D5C98"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9EEBB8" id="Cuadro de texto 18" o:spid="_x0000_s1032" type="#_x0000_t202" style="position:absolute;margin-left:40pt;margin-top:182.4pt;width:531.15pt;height:36.05pt;z-index:2516101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" filled="f" stroked="f">
                <v:textbox>
                  <w:txbxContent>
                    <w:p w:rsidR="002D5C98" w:rsidRPr="00BC667E" w:rsidRDefault="002D5C98"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Enero de 2019</w:t>
                      </w:r>
                    </w:p>
                    <w:p w:rsidR="002D5C98" w:rsidRDefault="002D5C98" w:rsidP="00BC667E">
                      <w:pPr>
                        <w:jc w:val="both"/>
                      </w:pPr>
                      <w:r>
                        <w:t xml:space="preserve"> </w:t>
                      </w: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01920"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7E77" id="Cuadro de texto 14385" o:spid="_x0000_s1033" type="#_x0000_t202" style="position:absolute;margin-left:553.05pt;margin-top:756.35pt;width:27.3pt;height:26.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fM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z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JAVt8yA&#10;AgAAbgUAAA4AAAAAAAAAAAAAAAAALgIAAGRycy9lMm9Eb2MueG1sUEsBAi0AFAAGAAgAAAAhAKNR&#10;kDbfAAAADwEAAA8AAAAAAAAAAAAAAAAA2gQAAGRycy9kb3ducmV2LnhtbFBLBQYAAAAABAAEAPMA&#10;AADmBQAAAAA=&#10;" filled="f" stroked="f">
                <v:textbox>
                  <w:txbxContent>
                    <w:p w:rsidR="002D5C98" w:rsidRPr="00BC667E" w:rsidRDefault="002D5C98"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14208" behindDoc="0" locked="0" layoutInCell="1" allowOverlap="1" wp14:anchorId="73EA89CF" wp14:editId="07B5B2F4">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2D5C98" w:rsidRPr="000119D4" w:rsidRDefault="002D5C98"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A89CF" id="Text Box 5" o:spid="_x0000_s1034" type="#_x0000_t202" style="position:absolute;margin-left:76.05pt;margin-top:9.2pt;width:460.5pt;height:46.6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" filled="f" stroked="f">
                <v:textbox>
                  <w:txbxContent>
                    <w:p w:rsidR="002D5C98" w:rsidRPr="000119D4" w:rsidRDefault="002D5C98"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2D5C98" w:rsidRPr="000119D4" w:rsidRDefault="002D5C98"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7D57D2">
        <w:rPr>
          <w:noProof/>
          <w:lang w:val="es-CO" w:eastAsia="es-CO"/>
        </w:rPr>
        <w:drawing>
          <wp:inline distT="0" distB="0" distL="0" distR="0" wp14:anchorId="4287DB62" wp14:editId="70F811C5">
            <wp:extent cx="7870190" cy="10402383"/>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455" r="-1" b="5448"/>
                    <a:stretch/>
                  </pic:blipFill>
                  <pic:spPr bwMode="auto">
                    <a:xfrm>
                      <a:off x="0" y="0"/>
                      <a:ext cx="7870190" cy="10402383"/>
                    </a:xfrm>
                    <a:prstGeom prst="rect">
                      <a:avLst/>
                    </a:prstGeom>
                    <a:ln>
                      <a:noFill/>
                    </a:ln>
                    <a:extLst>
                      <a:ext uri="{53640926-AAD7-44D8-BBD7-CCE9431645EC}">
                        <a14:shadowObscured xmlns:a14="http://schemas.microsoft.com/office/drawing/2010/main"/>
                      </a:ext>
                    </a:extLst>
                  </pic:spPr>
                </pic:pic>
              </a:graphicData>
            </a:graphic>
          </wp:inline>
        </w:drawing>
      </w:r>
    </w:p>
    <w:p w:rsidR="007D57D2" w:rsidRDefault="007D57D2">
      <w:r>
        <w:rPr>
          <w:noProof/>
          <w:lang w:val="es-CO" w:eastAsia="es-CO"/>
        </w:rPr>
        <w:lastRenderedPageBreak/>
        <w:drawing>
          <wp:inline distT="0" distB="0" distL="0" distR="0" wp14:anchorId="3362DBDF" wp14:editId="7299BE7E">
            <wp:extent cx="7784465" cy="918210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rotWithShape="1">
                    <a:blip r:embed="rId16">
                      <a:extLst>
                        <a:ext uri="{28A0092B-C50C-407E-A947-70E740481C1C}">
                          <a14:useLocalDpi xmlns:a14="http://schemas.microsoft.com/office/drawing/2010/main" val="0"/>
                        </a:ext>
                      </a:extLst>
                    </a:blip>
                    <a:srcRect l="-222" b="9777"/>
                    <a:stretch/>
                  </pic:blipFill>
                  <pic:spPr bwMode="auto">
                    <a:xfrm>
                      <a:off x="0" y="0"/>
                      <a:ext cx="7786912" cy="9184986"/>
                    </a:xfrm>
                    <a:prstGeom prst="rect">
                      <a:avLst/>
                    </a:prstGeom>
                    <a:ln>
                      <a:noFill/>
                    </a:ln>
                    <a:extLst>
                      <a:ext uri="{53640926-AAD7-44D8-BBD7-CCE9431645EC}">
                        <a14:shadowObscured xmlns:a14="http://schemas.microsoft.com/office/drawing/2010/main"/>
                      </a:ext>
                    </a:extLst>
                  </pic:spPr>
                </pic:pic>
              </a:graphicData>
            </a:graphic>
          </wp:inline>
        </w:drawing>
      </w:r>
      <w:r w:rsidR="00F60794" w:rsidRPr="00F60794">
        <w:t xml:space="preserve"> </w:t>
      </w:r>
    </w:p>
    <w:p w:rsidR="00FC3566" w:rsidRDefault="00553D4F">
      <w:r w:rsidRPr="00190C9C">
        <w:rPr>
          <w:rFonts w:ascii="MiRYAD" w:hAnsi="MiRYAD"/>
          <w:noProof/>
          <w:lang w:val="es-CO" w:eastAsia="es-CO"/>
        </w:rPr>
        <w:lastRenderedPageBreak/>
        <mc:AlternateContent>
          <mc:Choice Requires="wps">
            <w:drawing>
              <wp:anchor distT="0" distB="0" distL="114300" distR="114300" simplePos="0" relativeHeight="251560960" behindDoc="0" locked="0" layoutInCell="1" allowOverlap="1" wp14:anchorId="40C4CBC1" wp14:editId="58C97943">
                <wp:simplePos x="0" y="0"/>
                <wp:positionH relativeFrom="margin">
                  <wp:posOffset>506095</wp:posOffset>
                </wp:positionH>
                <wp:positionV relativeFrom="page">
                  <wp:posOffset>1352957</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2D5C98" w:rsidRPr="00F34F19" w:rsidRDefault="002D5C98" w:rsidP="00FC3566">
                            <w:pPr>
                              <w:jc w:val="both"/>
                              <w:rPr>
                                <w:rFonts w:ascii="MiRYAD" w:hAnsi="MiRYAD"/>
                                <w:lang w:val="es-CO"/>
                              </w:rPr>
                            </w:pPr>
                            <w:bookmarkStart w:id="1" w:name="_Hlk2350218"/>
                            <w:r>
                              <w:rPr>
                                <w:rFonts w:ascii="MiRYAD" w:hAnsi="MiRYAD"/>
                                <w:lang w:val="es-CO"/>
                              </w:rPr>
                              <w:t xml:space="preserve">En el siguiente cuadro se observa el número de Quejas, Reclamos y Sugerencias recibidas durante el mes de </w:t>
                            </w:r>
                            <w:r>
                              <w:rPr>
                                <w:rFonts w:ascii="MiRYAD" w:hAnsi="MiRYAD"/>
                                <w:b/>
                                <w:lang w:val="es-CO"/>
                              </w:rPr>
                              <w:t xml:space="preserve">enero </w:t>
                            </w:r>
                            <w:r w:rsidRPr="00726137">
                              <w:rPr>
                                <w:rFonts w:ascii="MiRYAD" w:hAnsi="MiRYAD"/>
                                <w:lang w:val="es-CO"/>
                              </w:rPr>
                              <w:t>en cada</w:t>
                            </w:r>
                            <w:r>
                              <w:rPr>
                                <w:rFonts w:ascii="MiRYAD" w:hAnsi="MiRYAD"/>
                                <w:b/>
                                <w:lang w:val="es-CO"/>
                              </w:rPr>
                              <w:t xml:space="preserve"> </w:t>
                            </w:r>
                            <w:r>
                              <w:rPr>
                                <w:rFonts w:ascii="MiRYAD" w:hAnsi="MiRYAD"/>
                                <w:lang w:val="es-CO"/>
                              </w:rPr>
                              <w:t>Regional</w:t>
                            </w:r>
                            <w:r w:rsidR="00553D4F">
                              <w:rPr>
                                <w:rFonts w:ascii="MiRYAD" w:hAnsi="MiRYAD"/>
                                <w:lang w:val="es-CO"/>
                              </w:rPr>
                              <w:t xml:space="preserve"> del ICBF</w:t>
                            </w:r>
                            <w:r>
                              <w:rPr>
                                <w:rFonts w:ascii="MiRYAD" w:hAnsi="MiRYAD"/>
                                <w:lang w:val="es-CO"/>
                              </w:rPr>
                              <w:t xml:space="preserve">, </w:t>
                            </w:r>
                            <w:r w:rsidR="00553D4F">
                              <w:rPr>
                                <w:rFonts w:ascii="MiRYAD" w:hAnsi="MiRYAD"/>
                                <w:lang w:val="es-CO"/>
                              </w:rPr>
                              <w:t xml:space="preserve">de las cuales </w:t>
                            </w:r>
                            <w:r>
                              <w:rPr>
                                <w:rFonts w:ascii="MiRYAD" w:hAnsi="MiRYAD"/>
                                <w:lang w:val="es-CO"/>
                              </w:rPr>
                              <w:t>resalta</w:t>
                            </w:r>
                            <w:r w:rsidR="00553D4F">
                              <w:rPr>
                                <w:rFonts w:ascii="MiRYAD" w:hAnsi="MiRYAD"/>
                                <w:lang w:val="es-CO"/>
                              </w:rPr>
                              <w:t>mos</w:t>
                            </w:r>
                            <w:r>
                              <w:rPr>
                                <w:rFonts w:ascii="MiRYAD" w:hAnsi="MiRYAD"/>
                                <w:lang w:val="es-CO"/>
                              </w:rPr>
                              <w:t xml:space="preserve"> en color naranja </w:t>
                            </w:r>
                            <w:r w:rsidRPr="00F34F19">
                              <w:rPr>
                                <w:rFonts w:ascii="MiRYAD" w:hAnsi="MiRYAD"/>
                                <w:lang w:val="es-CO"/>
                              </w:rPr>
                              <w:t>las</w:t>
                            </w:r>
                            <w:r>
                              <w:rPr>
                                <w:rFonts w:ascii="MiRYAD" w:hAnsi="MiRYAD"/>
                                <w:lang w:val="es-CO"/>
                              </w:rPr>
                              <w:t xml:space="preserve"> </w:t>
                            </w:r>
                            <w:r w:rsidRPr="00F34F19">
                              <w:rPr>
                                <w:rFonts w:ascii="MiRYAD" w:hAnsi="MiRYAD"/>
                                <w:lang w:val="es-CO"/>
                              </w:rPr>
                              <w:t>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bookmarkEnd w:id="1"/>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BC1" id="Cuadro de texto 2" o:spid="_x0000_s1035" type="#_x0000_t202" style="position:absolute;margin-left:39.85pt;margin-top:106.55pt;width:522.3pt;height:53.8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" filled="f" stroked="f">
                <v:textbox>
                  <w:txbxContent>
                    <w:p w:rsidR="002D5C98" w:rsidRPr="00F34F19" w:rsidRDefault="002D5C98" w:rsidP="00FC3566">
                      <w:pPr>
                        <w:jc w:val="both"/>
                        <w:rPr>
                          <w:rFonts w:ascii="MiRYAD" w:hAnsi="MiRYAD"/>
                          <w:lang w:val="es-CO"/>
                        </w:rPr>
                      </w:pPr>
                      <w:bookmarkStart w:id="2" w:name="_Hlk2350218"/>
                      <w:r>
                        <w:rPr>
                          <w:rFonts w:ascii="MiRYAD" w:hAnsi="MiRYAD"/>
                          <w:lang w:val="es-CO"/>
                        </w:rPr>
                        <w:t xml:space="preserve">En el siguiente cuadro se observa el número de Quejas, Reclamos y Sugerencias recibidas durante el mes de </w:t>
                      </w:r>
                      <w:r>
                        <w:rPr>
                          <w:rFonts w:ascii="MiRYAD" w:hAnsi="MiRYAD"/>
                          <w:b/>
                          <w:lang w:val="es-CO"/>
                        </w:rPr>
                        <w:t xml:space="preserve">enero </w:t>
                      </w:r>
                      <w:r w:rsidRPr="00726137">
                        <w:rPr>
                          <w:rFonts w:ascii="MiRYAD" w:hAnsi="MiRYAD"/>
                          <w:lang w:val="es-CO"/>
                        </w:rPr>
                        <w:t>en cada</w:t>
                      </w:r>
                      <w:r>
                        <w:rPr>
                          <w:rFonts w:ascii="MiRYAD" w:hAnsi="MiRYAD"/>
                          <w:b/>
                          <w:lang w:val="es-CO"/>
                        </w:rPr>
                        <w:t xml:space="preserve"> </w:t>
                      </w:r>
                      <w:r>
                        <w:rPr>
                          <w:rFonts w:ascii="MiRYAD" w:hAnsi="MiRYAD"/>
                          <w:lang w:val="es-CO"/>
                        </w:rPr>
                        <w:t>Regional</w:t>
                      </w:r>
                      <w:r w:rsidR="00553D4F">
                        <w:rPr>
                          <w:rFonts w:ascii="MiRYAD" w:hAnsi="MiRYAD"/>
                          <w:lang w:val="es-CO"/>
                        </w:rPr>
                        <w:t xml:space="preserve"> del ICBF</w:t>
                      </w:r>
                      <w:r>
                        <w:rPr>
                          <w:rFonts w:ascii="MiRYAD" w:hAnsi="MiRYAD"/>
                          <w:lang w:val="es-CO"/>
                        </w:rPr>
                        <w:t xml:space="preserve">, </w:t>
                      </w:r>
                      <w:r w:rsidR="00553D4F">
                        <w:rPr>
                          <w:rFonts w:ascii="MiRYAD" w:hAnsi="MiRYAD"/>
                          <w:lang w:val="es-CO"/>
                        </w:rPr>
                        <w:t xml:space="preserve">de las cuales </w:t>
                      </w:r>
                      <w:r>
                        <w:rPr>
                          <w:rFonts w:ascii="MiRYAD" w:hAnsi="MiRYAD"/>
                          <w:lang w:val="es-CO"/>
                        </w:rPr>
                        <w:t>resalta</w:t>
                      </w:r>
                      <w:r w:rsidR="00553D4F">
                        <w:rPr>
                          <w:rFonts w:ascii="MiRYAD" w:hAnsi="MiRYAD"/>
                          <w:lang w:val="es-CO"/>
                        </w:rPr>
                        <w:t>mos</w:t>
                      </w:r>
                      <w:r>
                        <w:rPr>
                          <w:rFonts w:ascii="MiRYAD" w:hAnsi="MiRYAD"/>
                          <w:lang w:val="es-CO"/>
                        </w:rPr>
                        <w:t xml:space="preserve"> en color naranja </w:t>
                      </w:r>
                      <w:r w:rsidRPr="00F34F19">
                        <w:rPr>
                          <w:rFonts w:ascii="MiRYAD" w:hAnsi="MiRYAD"/>
                          <w:lang w:val="es-CO"/>
                        </w:rPr>
                        <w:t>las</w:t>
                      </w:r>
                      <w:r>
                        <w:rPr>
                          <w:rFonts w:ascii="MiRYAD" w:hAnsi="MiRYAD"/>
                          <w:lang w:val="es-CO"/>
                        </w:rPr>
                        <w:t xml:space="preserve"> </w:t>
                      </w:r>
                      <w:r w:rsidRPr="00F34F19">
                        <w:rPr>
                          <w:rFonts w:ascii="MiRYAD" w:hAnsi="MiRYAD"/>
                          <w:lang w:val="es-CO"/>
                        </w:rPr>
                        <w:t>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bookmarkEnd w:id="2"/>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v:textbox>
                <w10:wrap anchorx="margin" anchory="page"/>
              </v:shape>
            </w:pict>
          </mc:Fallback>
        </mc:AlternateContent>
      </w:r>
      <w:r w:rsidR="00D44587" w:rsidRPr="005A0920">
        <w:rPr>
          <w:noProof/>
        </w:rPr>
        <w:drawing>
          <wp:anchor distT="0" distB="0" distL="114300" distR="114300" simplePos="0" relativeHeight="251886592" behindDoc="0" locked="0" layoutInCell="1" allowOverlap="1" wp14:anchorId="5E84FE73" wp14:editId="2F227731">
            <wp:simplePos x="0" y="0"/>
            <wp:positionH relativeFrom="margin">
              <wp:posOffset>4015105</wp:posOffset>
            </wp:positionH>
            <wp:positionV relativeFrom="paragraph">
              <wp:posOffset>2696845</wp:posOffset>
            </wp:positionV>
            <wp:extent cx="3122295" cy="3674745"/>
            <wp:effectExtent l="0" t="0" r="1905" b="1905"/>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2295" cy="3674745"/>
                    </a:xfrm>
                    <a:prstGeom prst="rect">
                      <a:avLst/>
                    </a:prstGeom>
                    <a:noFill/>
                    <a:ln>
                      <a:noFill/>
                    </a:ln>
                  </pic:spPr>
                </pic:pic>
              </a:graphicData>
            </a:graphic>
            <wp14:sizeRelH relativeFrom="page">
              <wp14:pctWidth>0</wp14:pctWidth>
            </wp14:sizeRelH>
            <wp14:sizeRelV relativeFrom="page">
              <wp14:pctHeight>0</wp14:pctHeight>
            </wp14:sizeRelV>
          </wp:anchor>
        </w:drawing>
      </w:r>
      <w:r w:rsidR="00D44587" w:rsidRPr="005A0920">
        <w:rPr>
          <w:noProof/>
        </w:rPr>
        <w:drawing>
          <wp:anchor distT="0" distB="0" distL="114300" distR="114300" simplePos="0" relativeHeight="251885568" behindDoc="0" locked="0" layoutInCell="1" allowOverlap="1" wp14:anchorId="57CF7699" wp14:editId="4D05A592">
            <wp:simplePos x="0" y="0"/>
            <wp:positionH relativeFrom="margin">
              <wp:posOffset>624840</wp:posOffset>
            </wp:positionH>
            <wp:positionV relativeFrom="paragraph">
              <wp:posOffset>2695575</wp:posOffset>
            </wp:positionV>
            <wp:extent cx="3128010" cy="3674745"/>
            <wp:effectExtent l="0" t="0" r="0" b="1905"/>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8010" cy="367474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7F3" w:rsidRPr="00F56AB2">
        <w:rPr>
          <w:rFonts w:ascii="BrowalliaUPC" w:hAnsi="BrowalliaUPC" w:cs="BrowalliaUPC"/>
          <w:noProof/>
          <w:lang w:val="es-CO" w:eastAsia="es-CO"/>
        </w:rPr>
        <mc:AlternateContent>
          <mc:Choice Requires="wps">
            <w:drawing>
              <wp:anchor distT="0" distB="0" distL="114300" distR="114300" simplePos="0" relativeHeight="251577344" behindDoc="0" locked="0" layoutInCell="1" allowOverlap="1" wp14:anchorId="1FCE57E7" wp14:editId="4A0EFEC0">
                <wp:simplePos x="0" y="0"/>
                <wp:positionH relativeFrom="column">
                  <wp:posOffset>571500</wp:posOffset>
                </wp:positionH>
                <wp:positionV relativeFrom="page">
                  <wp:posOffset>6553200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2D5C98" w:rsidRPr="00277F05" w:rsidRDefault="002D5C98" w:rsidP="00FC3566">
                            <w:pPr>
                              <w:rPr>
                                <w:rFonts w:ascii="MiRYAD" w:hAnsi="MiRYAD"/>
                                <w:sz w:val="18"/>
                                <w:szCs w:val="16"/>
                              </w:rPr>
                            </w:pPr>
                            <w:r w:rsidRPr="00277F05">
                              <w:rPr>
                                <w:rFonts w:ascii="MiRYAD" w:hAnsi="MiRYAD"/>
                                <w:color w:val="000000" w:themeColor="text1"/>
                                <w:sz w:val="18"/>
                                <w:szCs w:val="16"/>
                              </w:rPr>
                              <w:t>Fuente: Sistema de Información Misional - SIM 0</w:t>
                            </w:r>
                            <w:r>
                              <w:rPr>
                                <w:rFonts w:ascii="MiRYAD" w:hAnsi="MiRYAD"/>
                                <w:color w:val="000000" w:themeColor="text1"/>
                                <w:sz w:val="18"/>
                                <w:szCs w:val="16"/>
                              </w:rPr>
                              <w:t>4</w:t>
                            </w:r>
                            <w:r w:rsidRPr="00277F05">
                              <w:rPr>
                                <w:rFonts w:ascii="MiRYAD" w:hAnsi="MiRYAD"/>
                                <w:color w:val="000000" w:themeColor="text1"/>
                                <w:sz w:val="18"/>
                                <w:szCs w:val="16"/>
                              </w:rPr>
                              <w:t xml:space="preserve"> de </w:t>
                            </w:r>
                            <w:r>
                              <w:rPr>
                                <w:rFonts w:ascii="MiRYAD" w:hAnsi="MiRYAD"/>
                                <w:color w:val="000000" w:themeColor="text1"/>
                                <w:sz w:val="18"/>
                                <w:szCs w:val="16"/>
                              </w:rPr>
                              <w:t xml:space="preserve">febrero </w:t>
                            </w:r>
                            <w:r w:rsidRPr="00277F05">
                              <w:rPr>
                                <w:rFonts w:ascii="MiRYAD" w:hAnsi="MiRYAD"/>
                                <w:color w:val="000000" w:themeColor="text1"/>
                                <w:sz w:val="18"/>
                                <w:szCs w:val="16"/>
                              </w:rPr>
                              <w:t>de 201</w:t>
                            </w:r>
                            <w:r>
                              <w:rPr>
                                <w:rFonts w:ascii="MiRYAD" w:hAnsi="MiRYAD"/>
                                <w:color w:val="000000" w:themeColor="text1"/>
                                <w:sz w:val="18"/>
                                <w:szCs w:val="16"/>
                              </w:rPr>
                              <w:t>9</w:t>
                            </w:r>
                          </w:p>
                          <w:p w:rsidR="002D5C98" w:rsidRPr="00B607AA" w:rsidRDefault="002D5C98"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57E7" id="_x0000_s1036" type="#_x0000_t202" style="position:absolute;margin-left:45pt;margin-top:516pt;width:350.45pt;height:20.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" filled="f" stroked="f">
                <v:textbox>
                  <w:txbxContent>
                    <w:p w:rsidR="002D5C98" w:rsidRPr="00277F05" w:rsidRDefault="002D5C98" w:rsidP="00FC3566">
                      <w:pPr>
                        <w:rPr>
                          <w:rFonts w:ascii="MiRYAD" w:hAnsi="MiRYAD"/>
                          <w:sz w:val="18"/>
                          <w:szCs w:val="16"/>
                        </w:rPr>
                      </w:pPr>
                      <w:r w:rsidRPr="00277F05">
                        <w:rPr>
                          <w:rFonts w:ascii="MiRYAD" w:hAnsi="MiRYAD"/>
                          <w:color w:val="000000" w:themeColor="text1"/>
                          <w:sz w:val="18"/>
                          <w:szCs w:val="16"/>
                        </w:rPr>
                        <w:t>Fuente: Sistema de Información Misional - SIM 0</w:t>
                      </w:r>
                      <w:r>
                        <w:rPr>
                          <w:rFonts w:ascii="MiRYAD" w:hAnsi="MiRYAD"/>
                          <w:color w:val="000000" w:themeColor="text1"/>
                          <w:sz w:val="18"/>
                          <w:szCs w:val="16"/>
                        </w:rPr>
                        <w:t>4</w:t>
                      </w:r>
                      <w:r w:rsidRPr="00277F05">
                        <w:rPr>
                          <w:rFonts w:ascii="MiRYAD" w:hAnsi="MiRYAD"/>
                          <w:color w:val="000000" w:themeColor="text1"/>
                          <w:sz w:val="18"/>
                          <w:szCs w:val="16"/>
                        </w:rPr>
                        <w:t xml:space="preserve"> de </w:t>
                      </w:r>
                      <w:r>
                        <w:rPr>
                          <w:rFonts w:ascii="MiRYAD" w:hAnsi="MiRYAD"/>
                          <w:color w:val="000000" w:themeColor="text1"/>
                          <w:sz w:val="18"/>
                          <w:szCs w:val="16"/>
                        </w:rPr>
                        <w:t xml:space="preserve">febrero </w:t>
                      </w:r>
                      <w:r w:rsidRPr="00277F05">
                        <w:rPr>
                          <w:rFonts w:ascii="MiRYAD" w:hAnsi="MiRYAD"/>
                          <w:color w:val="000000" w:themeColor="text1"/>
                          <w:sz w:val="18"/>
                          <w:szCs w:val="16"/>
                        </w:rPr>
                        <w:t>de 201</w:t>
                      </w:r>
                      <w:r>
                        <w:rPr>
                          <w:rFonts w:ascii="MiRYAD" w:hAnsi="MiRYAD"/>
                          <w:color w:val="000000" w:themeColor="text1"/>
                          <w:sz w:val="18"/>
                          <w:szCs w:val="16"/>
                        </w:rPr>
                        <w:t>9</w:t>
                      </w:r>
                    </w:p>
                    <w:p w:rsidR="002D5C98" w:rsidRPr="00B607AA" w:rsidRDefault="002D5C98" w:rsidP="00B607AA">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85536"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0DC8" id="Cuadro de texto 14386" o:spid="_x0000_s1037" type="#_x0000_t202" style="position:absolute;margin-left:553.45pt;margin-top:747.55pt;width:27.3pt;height:26.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563008" behindDoc="0" locked="0" layoutInCell="1" allowOverlap="1" wp14:anchorId="36FB96E3" wp14:editId="6CD84B11">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2D5C98" w:rsidRPr="003238A4" w:rsidRDefault="002D5C98"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sidR="00553D4F">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Pr>
                                <w:rFonts w:ascii="MiRYAD" w:hAnsi="MiRYAD"/>
                                <w:b/>
                                <w:szCs w:val="28"/>
                                <w:lang w:val="es-CO"/>
                              </w:rPr>
                              <w:t>Enero</w:t>
                            </w:r>
                            <w:r w:rsidRPr="00A84C8D">
                              <w:rPr>
                                <w:rFonts w:ascii="MiRYAD" w:hAnsi="MiRYAD"/>
                                <w:b/>
                                <w:szCs w:val="28"/>
                                <w:lang w:val="es-CO"/>
                              </w:rPr>
                              <w:t xml:space="preserve"> de 201</w:t>
                            </w:r>
                            <w:r>
                              <w:rPr>
                                <w:rFonts w:ascii="MiRYAD" w:hAnsi="MiRYAD"/>
                                <w:b/>
                                <w:szCs w:val="28"/>
                                <w:lang w:val="es-CO"/>
                              </w:rPr>
                              <w:t>9</w:t>
                            </w:r>
                          </w:p>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B96E3" id="_x0000_s1038" type="#_x0000_t202" style="position:absolute;margin-left:39.9pt;margin-top:180.55pt;width:522.3pt;height:44.65pt;z-index:251563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JhquLYUAgAABQQAAA4AAAAAAAAAAAAAAAAALgIAAGRycy9lMm9Eb2MueG1sUEsBAi0AFAAGAAgA&#10;AAAhAO6Hr/jfAAAACwEAAA8AAAAAAAAAAAAAAAAAbgQAAGRycy9kb3ducmV2LnhtbFBLBQYAAAAA&#10;BAAEAPMAAAB6BQAAAAA=&#10;" filled="f" stroked="f">
                <v:textbox>
                  <w:txbxContent>
                    <w:p w:rsidR="002D5C98" w:rsidRPr="003238A4" w:rsidRDefault="002D5C98"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sidR="00553D4F">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Pr>
                          <w:rFonts w:ascii="MiRYAD" w:hAnsi="MiRYAD"/>
                          <w:b/>
                          <w:szCs w:val="28"/>
                          <w:lang w:val="es-CO"/>
                        </w:rPr>
                        <w:t>Enero</w:t>
                      </w:r>
                      <w:r w:rsidRPr="00A84C8D">
                        <w:rPr>
                          <w:rFonts w:ascii="MiRYAD" w:hAnsi="MiRYAD"/>
                          <w:b/>
                          <w:szCs w:val="28"/>
                          <w:lang w:val="es-CO"/>
                        </w:rPr>
                        <w:t xml:space="preserve"> de 201</w:t>
                      </w:r>
                      <w:r>
                        <w:rPr>
                          <w:rFonts w:ascii="MiRYAD" w:hAnsi="MiRYAD"/>
                          <w:b/>
                          <w:szCs w:val="28"/>
                          <w:lang w:val="es-CO"/>
                        </w:rPr>
                        <w:t>9</w:t>
                      </w:r>
                    </w:p>
                    <w:p w:rsidR="002D5C98" w:rsidRPr="0030153B" w:rsidRDefault="002D5C98" w:rsidP="00B607AA">
                      <w:pPr>
                        <w:rPr>
                          <w:rFonts w:ascii="MiRYAD" w:hAnsi="MiRYAD"/>
                          <w:b/>
                          <w:lang w:val="es-CO"/>
                        </w:rPr>
                      </w:pPr>
                    </w:p>
                    <w:p w:rsidR="002D5C98" w:rsidRPr="003F4727" w:rsidRDefault="002D5C98"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558912"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D242A3" w:rsidRDefault="002D5C98"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2D5C98" w:rsidRPr="000119D4" w:rsidRDefault="002D5C98"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EA7D" id="_x0000_s1039" type="#_x0000_t202" style="position:absolute;margin-left:75.65pt;margin-top:18.3pt;width:460.5pt;height:26.3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2D5C98" w:rsidRPr="00D242A3" w:rsidRDefault="002D5C98"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2D5C98" w:rsidRPr="000119D4" w:rsidRDefault="002D5C98"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276" cy="9215252"/>
            <wp:effectExtent l="0" t="0" r="63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rPr>
          <w:noProof/>
          <w:lang w:val="es-CO" w:eastAsia="es-CO"/>
        </w:rPr>
        <w:t xml:space="preserve"> </w:t>
      </w:r>
    </w:p>
    <w:p w:rsidR="0095545E" w:rsidRDefault="005A6C3A">
      <w:r w:rsidRPr="00190C9C">
        <w:rPr>
          <w:rFonts w:ascii="MiRYAD" w:hAnsi="MiRYAD"/>
          <w:noProof/>
          <w:lang w:val="es-CO" w:eastAsia="es-CO"/>
        </w:rPr>
        <w:lastRenderedPageBreak/>
        <mc:AlternateContent>
          <mc:Choice Requires="wps">
            <w:drawing>
              <wp:anchor distT="0" distB="0" distL="114300" distR="114300" simplePos="0" relativeHeight="251571200" behindDoc="0" locked="0" layoutInCell="1" allowOverlap="1" wp14:anchorId="347A2A9C" wp14:editId="4DC179F6">
                <wp:simplePos x="0" y="0"/>
                <wp:positionH relativeFrom="margin">
                  <wp:posOffset>621030</wp:posOffset>
                </wp:positionH>
                <wp:positionV relativeFrom="page">
                  <wp:posOffset>7258685</wp:posOffset>
                </wp:positionV>
                <wp:extent cx="6633210" cy="1189990"/>
                <wp:effectExtent l="0" t="0" r="0" b="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rsidR="002D5C98" w:rsidRPr="00553D4F" w:rsidRDefault="002D5C98" w:rsidP="00553D4F">
                            <w:pPr>
                              <w:jc w:val="both"/>
                              <w:rPr>
                                <w:rFonts w:ascii="MiRYAD" w:hAnsi="MiRYAD"/>
                                <w:sz w:val="20"/>
                              </w:rPr>
                            </w:pPr>
                            <w:r w:rsidRPr="00553D4F">
                              <w:rPr>
                                <w:rFonts w:ascii="MiRYAD" w:hAnsi="MiRYAD"/>
                                <w:sz w:val="20"/>
                              </w:rPr>
                              <w:t>* Peticiones que se reciben en las Direcciones, Subdirecciones y Oficinas que se encuentran en la Sede de la Dirección General.</w:t>
                            </w:r>
                          </w:p>
                          <w:p w:rsidR="002D5C98" w:rsidRDefault="002D5C98" w:rsidP="00BD164C">
                            <w:pPr>
                              <w:rPr>
                                <w:rFonts w:ascii="BrowalliaUPC" w:hAnsi="BrowalliaUPC" w:cs="BrowalliaUPC"/>
                                <w:b/>
                                <w:noProof/>
                                <w:lang w:eastAsia="es-CO"/>
                              </w:rPr>
                            </w:pPr>
                          </w:p>
                          <w:p w:rsidR="002D5C98" w:rsidRPr="00BD164C" w:rsidRDefault="002D5C98" w:rsidP="009E45C1">
                            <w:pPr>
                              <w:jc w:val="both"/>
                              <w:rPr>
                                <w:rFonts w:cs="BrowalliaUPC"/>
                                <w:b/>
                                <w:sz w:val="16"/>
                                <w:szCs w:val="16"/>
                              </w:rPr>
                            </w:pPr>
                            <w:r w:rsidRPr="0076049C">
                              <w:rPr>
                                <w:rFonts w:ascii="MiRYAD" w:hAnsi="MiRYAD"/>
                              </w:rPr>
                              <w:t xml:space="preserve">En el mes de </w:t>
                            </w:r>
                            <w:r>
                              <w:rPr>
                                <w:rFonts w:ascii="MiRYAD" w:hAnsi="MiRYAD"/>
                                <w:b/>
                              </w:rPr>
                              <w:t xml:space="preserve">enero </w:t>
                            </w:r>
                            <w:r w:rsidRPr="0076049C">
                              <w:rPr>
                                <w:rFonts w:ascii="MiRYAD" w:hAnsi="MiRYAD"/>
                              </w:rPr>
                              <w:t xml:space="preserve">de </w:t>
                            </w:r>
                            <w:r w:rsidRPr="00AC24B7">
                              <w:rPr>
                                <w:rFonts w:ascii="MiRYAD" w:hAnsi="MiRYAD"/>
                                <w:b/>
                              </w:rPr>
                              <w:t>2019</w:t>
                            </w:r>
                            <w:r>
                              <w:rPr>
                                <w:rFonts w:ascii="MiRYAD" w:hAnsi="MiRYAD"/>
                              </w:rPr>
                              <w:t>,</w:t>
                            </w:r>
                            <w:r w:rsidRPr="0076049C">
                              <w:rPr>
                                <w:rFonts w:ascii="MiRYAD" w:hAnsi="MiRYAD"/>
                              </w:rPr>
                              <w:t xml:space="preserve"> se recibieron </w:t>
                            </w:r>
                            <w:r>
                              <w:rPr>
                                <w:rFonts w:ascii="MiRYAD" w:hAnsi="MiRYAD"/>
                              </w:rPr>
                              <w:t xml:space="preserve">178 </w:t>
                            </w:r>
                            <w:r w:rsidRPr="0076049C">
                              <w:rPr>
                                <w:rFonts w:ascii="MiRYAD" w:hAnsi="MiRYAD"/>
                              </w:rPr>
                              <w:t xml:space="preserve">quejas, </w:t>
                            </w:r>
                            <w:r>
                              <w:rPr>
                                <w:rFonts w:ascii="MiRYAD" w:hAnsi="MiRYAD"/>
                              </w:rPr>
                              <w:t>evidenciando</w:t>
                            </w:r>
                            <w:r w:rsidRPr="0076049C">
                              <w:rPr>
                                <w:rFonts w:ascii="MiRYAD" w:hAnsi="MiRYAD"/>
                              </w:rPr>
                              <w:t xml:space="preserve"> </w:t>
                            </w:r>
                            <w:r>
                              <w:rPr>
                                <w:rFonts w:ascii="MiRYAD" w:hAnsi="MiRYAD"/>
                              </w:rPr>
                              <w:t xml:space="preserve">una disminución del </w:t>
                            </w:r>
                            <w:r w:rsidR="00C43F01">
                              <w:rPr>
                                <w:rFonts w:ascii="MiRYAD" w:hAnsi="MiRYAD"/>
                              </w:rPr>
                              <w:t>8</w:t>
                            </w:r>
                            <w:r>
                              <w:rPr>
                                <w:rFonts w:ascii="MiRYAD" w:hAnsi="MiRYAD"/>
                              </w:rPr>
                              <w:t>% con relación al mes inmediatamente anterior</w:t>
                            </w:r>
                            <w:r w:rsidR="00C43F01">
                              <w:rPr>
                                <w:rFonts w:ascii="MiRYAD" w:hAnsi="MiRYAD"/>
                              </w:rPr>
                              <w:t>,</w:t>
                            </w:r>
                            <w:r>
                              <w:rPr>
                                <w:rFonts w:ascii="MiRYAD" w:hAnsi="MiRYAD"/>
                              </w:rPr>
                              <w:t xml:space="preserve"> “</w:t>
                            </w:r>
                            <w:r w:rsidRPr="00AC24B7">
                              <w:rPr>
                                <w:rFonts w:ascii="MiRYAD" w:hAnsi="MiRYAD"/>
                                <w:b/>
                              </w:rPr>
                              <w:t>diciembre 2018</w:t>
                            </w:r>
                            <w:r>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2A9C" id="_x0000_s1040" type="#_x0000_t202" style="position:absolute;margin-left:48.9pt;margin-top:571.55pt;width:522.3pt;height:93.7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" filled="f" stroked="f">
                <v:textbox>
                  <w:txbxContent>
                    <w:p w:rsidR="002D5C98" w:rsidRPr="00553D4F" w:rsidRDefault="002D5C98" w:rsidP="00553D4F">
                      <w:pPr>
                        <w:jc w:val="both"/>
                        <w:rPr>
                          <w:rFonts w:ascii="MiRYAD" w:hAnsi="MiRYAD"/>
                          <w:sz w:val="20"/>
                        </w:rPr>
                      </w:pPr>
                      <w:r w:rsidRPr="00553D4F">
                        <w:rPr>
                          <w:rFonts w:ascii="MiRYAD" w:hAnsi="MiRYAD"/>
                          <w:sz w:val="20"/>
                        </w:rPr>
                        <w:t>* Peticiones que se reciben en las Direcciones, Subdirecciones y Oficinas que se encuentran en la Sede de la Dirección General.</w:t>
                      </w:r>
                    </w:p>
                    <w:p w:rsidR="002D5C98" w:rsidRDefault="002D5C98" w:rsidP="00BD164C">
                      <w:pPr>
                        <w:rPr>
                          <w:rFonts w:ascii="BrowalliaUPC" w:hAnsi="BrowalliaUPC" w:cs="BrowalliaUPC"/>
                          <w:b/>
                          <w:noProof/>
                          <w:lang w:eastAsia="es-CO"/>
                        </w:rPr>
                      </w:pPr>
                    </w:p>
                    <w:p w:rsidR="002D5C98" w:rsidRPr="00BD164C" w:rsidRDefault="002D5C98" w:rsidP="009E45C1">
                      <w:pPr>
                        <w:jc w:val="both"/>
                        <w:rPr>
                          <w:rFonts w:cs="BrowalliaUPC"/>
                          <w:b/>
                          <w:sz w:val="16"/>
                          <w:szCs w:val="16"/>
                        </w:rPr>
                      </w:pPr>
                      <w:r w:rsidRPr="0076049C">
                        <w:rPr>
                          <w:rFonts w:ascii="MiRYAD" w:hAnsi="MiRYAD"/>
                        </w:rPr>
                        <w:t xml:space="preserve">En el mes de </w:t>
                      </w:r>
                      <w:r>
                        <w:rPr>
                          <w:rFonts w:ascii="MiRYAD" w:hAnsi="MiRYAD"/>
                          <w:b/>
                        </w:rPr>
                        <w:t xml:space="preserve">enero </w:t>
                      </w:r>
                      <w:r w:rsidRPr="0076049C">
                        <w:rPr>
                          <w:rFonts w:ascii="MiRYAD" w:hAnsi="MiRYAD"/>
                        </w:rPr>
                        <w:t xml:space="preserve">de </w:t>
                      </w:r>
                      <w:r w:rsidRPr="00AC24B7">
                        <w:rPr>
                          <w:rFonts w:ascii="MiRYAD" w:hAnsi="MiRYAD"/>
                          <w:b/>
                        </w:rPr>
                        <w:t>2019</w:t>
                      </w:r>
                      <w:r>
                        <w:rPr>
                          <w:rFonts w:ascii="MiRYAD" w:hAnsi="MiRYAD"/>
                        </w:rPr>
                        <w:t>,</w:t>
                      </w:r>
                      <w:r w:rsidRPr="0076049C">
                        <w:rPr>
                          <w:rFonts w:ascii="MiRYAD" w:hAnsi="MiRYAD"/>
                        </w:rPr>
                        <w:t xml:space="preserve"> se recibieron </w:t>
                      </w:r>
                      <w:r>
                        <w:rPr>
                          <w:rFonts w:ascii="MiRYAD" w:hAnsi="MiRYAD"/>
                        </w:rPr>
                        <w:t xml:space="preserve">178 </w:t>
                      </w:r>
                      <w:r w:rsidRPr="0076049C">
                        <w:rPr>
                          <w:rFonts w:ascii="MiRYAD" w:hAnsi="MiRYAD"/>
                        </w:rPr>
                        <w:t xml:space="preserve">quejas, </w:t>
                      </w:r>
                      <w:r>
                        <w:rPr>
                          <w:rFonts w:ascii="MiRYAD" w:hAnsi="MiRYAD"/>
                        </w:rPr>
                        <w:t>evidenciando</w:t>
                      </w:r>
                      <w:r w:rsidRPr="0076049C">
                        <w:rPr>
                          <w:rFonts w:ascii="MiRYAD" w:hAnsi="MiRYAD"/>
                        </w:rPr>
                        <w:t xml:space="preserve"> </w:t>
                      </w:r>
                      <w:r>
                        <w:rPr>
                          <w:rFonts w:ascii="MiRYAD" w:hAnsi="MiRYAD"/>
                        </w:rPr>
                        <w:t xml:space="preserve">una disminución del </w:t>
                      </w:r>
                      <w:r w:rsidR="00C43F01">
                        <w:rPr>
                          <w:rFonts w:ascii="MiRYAD" w:hAnsi="MiRYAD"/>
                        </w:rPr>
                        <w:t>8</w:t>
                      </w:r>
                      <w:r>
                        <w:rPr>
                          <w:rFonts w:ascii="MiRYAD" w:hAnsi="MiRYAD"/>
                        </w:rPr>
                        <w:t>% con relación al mes inmediatamente anterior</w:t>
                      </w:r>
                      <w:r w:rsidR="00C43F01">
                        <w:rPr>
                          <w:rFonts w:ascii="MiRYAD" w:hAnsi="MiRYAD"/>
                        </w:rPr>
                        <w:t>,</w:t>
                      </w:r>
                      <w:r>
                        <w:rPr>
                          <w:rFonts w:ascii="MiRYAD" w:hAnsi="MiRYAD"/>
                        </w:rPr>
                        <w:t xml:space="preserve"> “</w:t>
                      </w:r>
                      <w:r w:rsidRPr="00AC24B7">
                        <w:rPr>
                          <w:rFonts w:ascii="MiRYAD" w:hAnsi="MiRYAD"/>
                          <w:b/>
                        </w:rPr>
                        <w:t>diciembre 2018</w:t>
                      </w:r>
                      <w:r>
                        <w:rPr>
                          <w:rFonts w:ascii="MiRYAD" w:hAnsi="MiRYAD"/>
                        </w:rPr>
                        <w:t>”.</w:t>
                      </w:r>
                    </w:p>
                  </w:txbxContent>
                </v:textbox>
                <w10:wrap anchorx="margin" anchory="page"/>
              </v:shape>
            </w:pict>
          </mc:Fallback>
        </mc:AlternateContent>
      </w:r>
      <w:r w:rsidRPr="0097258E">
        <w:rPr>
          <w:noProof/>
          <w:lang w:val="es-CO" w:eastAsia="es-CO"/>
        </w:rPr>
        <w:drawing>
          <wp:anchor distT="0" distB="0" distL="114300" distR="114300" simplePos="0" relativeHeight="251567104" behindDoc="0" locked="0" layoutInCell="1" allowOverlap="1" wp14:anchorId="50882106" wp14:editId="1167B36E">
            <wp:simplePos x="0" y="0"/>
            <wp:positionH relativeFrom="column">
              <wp:posOffset>615950</wp:posOffset>
            </wp:positionH>
            <wp:positionV relativeFrom="paragraph">
              <wp:posOffset>6569710</wp:posOffset>
            </wp:positionV>
            <wp:extent cx="3438525" cy="581025"/>
            <wp:effectExtent l="0" t="0" r="0" b="952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565056" behindDoc="0" locked="0" layoutInCell="1" allowOverlap="1" wp14:anchorId="120D636E" wp14:editId="26AC1C8C">
                <wp:simplePos x="0" y="0"/>
                <wp:positionH relativeFrom="column">
                  <wp:posOffset>605155</wp:posOffset>
                </wp:positionH>
                <wp:positionV relativeFrom="page">
                  <wp:posOffset>6257290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277F05" w:rsidRDefault="002D5C98"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Pr>
                                <w:rFonts w:ascii="MiRYAD" w:hAnsi="MiRYAD"/>
                                <w:color w:val="000000" w:themeColor="text1"/>
                                <w:sz w:val="18"/>
                                <w:szCs w:val="18"/>
                              </w:rPr>
                              <w:t>04</w:t>
                            </w:r>
                            <w:r w:rsidRPr="00277F05">
                              <w:rPr>
                                <w:rFonts w:ascii="MiRYAD" w:hAnsi="MiRYAD"/>
                                <w:color w:val="000000" w:themeColor="text1"/>
                                <w:sz w:val="18"/>
                                <w:szCs w:val="18"/>
                              </w:rPr>
                              <w:t xml:space="preserve"> </w:t>
                            </w:r>
                            <w:r>
                              <w:rPr>
                                <w:rFonts w:ascii="MiRYAD" w:hAnsi="MiRYAD"/>
                                <w:color w:val="000000" w:themeColor="text1"/>
                                <w:sz w:val="18"/>
                                <w:szCs w:val="18"/>
                              </w:rPr>
                              <w:t xml:space="preserve">de febrero de </w:t>
                            </w:r>
                            <w:r w:rsidRPr="00277F05">
                              <w:rPr>
                                <w:rFonts w:ascii="MiRYAD" w:hAnsi="MiRYAD"/>
                                <w:color w:val="000000" w:themeColor="text1"/>
                                <w:sz w:val="18"/>
                                <w:szCs w:val="18"/>
                              </w:rPr>
                              <w:t>201</w:t>
                            </w:r>
                            <w:r>
                              <w:rPr>
                                <w:rFonts w:ascii="MiRYAD" w:hAnsi="MiRYAD"/>
                                <w:color w:val="000000" w:themeColor="text1"/>
                                <w:sz w:val="18"/>
                                <w:szCs w:val="18"/>
                              </w:rPr>
                              <w:t>9</w:t>
                            </w:r>
                          </w:p>
                          <w:p w:rsidR="002D5C98" w:rsidRPr="00B607AA" w:rsidRDefault="002D5C98"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D636E" id="_x0000_s1041" type="#_x0000_t202" style="position:absolute;margin-left:47.65pt;margin-top:492.7pt;width:350.45pt;height:27.2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" filled="f" stroked="f">
                <v:textbox>
                  <w:txbxContent>
                    <w:p w:rsidR="002D5C98" w:rsidRPr="00277F05" w:rsidRDefault="002D5C98"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Pr>
                          <w:rFonts w:ascii="MiRYAD" w:hAnsi="MiRYAD"/>
                          <w:color w:val="000000" w:themeColor="text1"/>
                          <w:sz w:val="18"/>
                          <w:szCs w:val="18"/>
                        </w:rPr>
                        <w:t>04</w:t>
                      </w:r>
                      <w:r w:rsidRPr="00277F05">
                        <w:rPr>
                          <w:rFonts w:ascii="MiRYAD" w:hAnsi="MiRYAD"/>
                          <w:color w:val="000000" w:themeColor="text1"/>
                          <w:sz w:val="18"/>
                          <w:szCs w:val="18"/>
                        </w:rPr>
                        <w:t xml:space="preserve"> </w:t>
                      </w:r>
                      <w:r>
                        <w:rPr>
                          <w:rFonts w:ascii="MiRYAD" w:hAnsi="MiRYAD"/>
                          <w:color w:val="000000" w:themeColor="text1"/>
                          <w:sz w:val="18"/>
                          <w:szCs w:val="18"/>
                        </w:rPr>
                        <w:t xml:space="preserve">de febrero de </w:t>
                      </w:r>
                      <w:r w:rsidRPr="00277F05">
                        <w:rPr>
                          <w:rFonts w:ascii="MiRYAD" w:hAnsi="MiRYAD"/>
                          <w:color w:val="000000" w:themeColor="text1"/>
                          <w:sz w:val="18"/>
                          <w:szCs w:val="18"/>
                        </w:rPr>
                        <w:t>201</w:t>
                      </w:r>
                      <w:r>
                        <w:rPr>
                          <w:rFonts w:ascii="MiRYAD" w:hAnsi="MiRYAD"/>
                          <w:color w:val="000000" w:themeColor="text1"/>
                          <w:sz w:val="18"/>
                          <w:szCs w:val="18"/>
                        </w:rPr>
                        <w:t>9</w:t>
                      </w:r>
                    </w:p>
                    <w:p w:rsidR="002D5C98" w:rsidRPr="00B607AA" w:rsidRDefault="002D5C98" w:rsidP="00BD164C">
                      <w:pPr>
                        <w:rPr>
                          <w:sz w:val="14"/>
                          <w:szCs w:val="14"/>
                        </w:rPr>
                      </w:pPr>
                    </w:p>
                  </w:txbxContent>
                </v:textbox>
                <w10:wrap anchory="page"/>
              </v:shape>
            </w:pict>
          </mc:Fallback>
        </mc:AlternateContent>
      </w:r>
      <w:r w:rsidRPr="005A6C3A">
        <w:rPr>
          <w:noProof/>
        </w:rPr>
        <w:drawing>
          <wp:anchor distT="0" distB="0" distL="114300" distR="114300" simplePos="0" relativeHeight="251891712" behindDoc="0" locked="0" layoutInCell="1" allowOverlap="1" wp14:anchorId="17554864" wp14:editId="3DC6D88E">
            <wp:simplePos x="0" y="0"/>
            <wp:positionH relativeFrom="column">
              <wp:posOffset>4010025</wp:posOffset>
            </wp:positionH>
            <wp:positionV relativeFrom="paragraph">
              <wp:posOffset>2400300</wp:posOffset>
            </wp:positionV>
            <wp:extent cx="3076575" cy="3724275"/>
            <wp:effectExtent l="0" t="0" r="9525" b="9525"/>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6575"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6C3A">
        <w:rPr>
          <w:noProof/>
        </w:rPr>
        <w:drawing>
          <wp:anchor distT="0" distB="0" distL="114300" distR="114300" simplePos="0" relativeHeight="251890688" behindDoc="0" locked="0" layoutInCell="1" allowOverlap="1" wp14:anchorId="71BEAE31" wp14:editId="3B2D9220">
            <wp:simplePos x="0" y="0"/>
            <wp:positionH relativeFrom="margin">
              <wp:posOffset>676275</wp:posOffset>
            </wp:positionH>
            <wp:positionV relativeFrom="paragraph">
              <wp:posOffset>2400300</wp:posOffset>
            </wp:positionV>
            <wp:extent cx="3075940" cy="3724275"/>
            <wp:effectExtent l="0" t="0" r="0" b="9525"/>
            <wp:wrapNone/>
            <wp:docPr id="50198" name="Imagen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5940"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525B4B0B" wp14:editId="135AB4CC">
                <wp:simplePos x="0" y="0"/>
                <wp:positionH relativeFrom="margin">
                  <wp:posOffset>502285</wp:posOffset>
                </wp:positionH>
                <wp:positionV relativeFrom="page">
                  <wp:posOffset>1790700</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2D5C98" w:rsidRDefault="002D5C98" w:rsidP="00FC3566">
                            <w:pPr>
                              <w:jc w:val="center"/>
                              <w:rPr>
                                <w:rFonts w:ascii="MiRYAD" w:hAnsi="MiRYAD"/>
                                <w:b/>
                              </w:rPr>
                            </w:pPr>
                            <w:r>
                              <w:rPr>
                                <w:rFonts w:ascii="MiRYAD" w:hAnsi="MiRYAD"/>
                                <w:b/>
                              </w:rPr>
                              <w:t xml:space="preserve">  (diciembre </w:t>
                            </w:r>
                            <w:r w:rsidR="00553D4F">
                              <w:rPr>
                                <w:rFonts w:ascii="MiRYAD" w:hAnsi="MiRYAD"/>
                                <w:b/>
                              </w:rPr>
                              <w:t xml:space="preserve">de </w:t>
                            </w:r>
                            <w:r>
                              <w:rPr>
                                <w:rFonts w:ascii="MiRYAD" w:hAnsi="MiRYAD"/>
                                <w:b/>
                              </w:rPr>
                              <w:t xml:space="preserve">2018 – enero </w:t>
                            </w:r>
                            <w:r w:rsidR="00553D4F">
                              <w:rPr>
                                <w:rFonts w:ascii="MiRYAD" w:hAnsi="MiRYAD"/>
                                <w:b/>
                              </w:rPr>
                              <w:t xml:space="preserve">de </w:t>
                            </w:r>
                            <w:r w:rsidRPr="003E0031">
                              <w:rPr>
                                <w:rFonts w:ascii="MiRYAD" w:hAnsi="MiRYAD" w:hint="eastAsia"/>
                                <w:b/>
                              </w:rPr>
                              <w:t>201</w:t>
                            </w:r>
                            <w:r>
                              <w:rPr>
                                <w:rFonts w:ascii="MiRYAD" w:hAnsi="MiRYAD"/>
                                <w:b/>
                              </w:rPr>
                              <w:t xml:space="preserve">9) </w:t>
                            </w:r>
                          </w:p>
                          <w:p w:rsidR="002D5C98" w:rsidRPr="00BD164C" w:rsidRDefault="002D5C98" w:rsidP="00BD164C">
                            <w:pPr>
                              <w:jc w:val="center"/>
                              <w:rPr>
                                <w:rFonts w:ascii="MiRYAD" w:hAnsi="MiRYAD"/>
                                <w:b/>
                              </w:rPr>
                            </w:pPr>
                          </w:p>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B4B0B" id="_x0000_s1042" type="#_x0000_t202" style="position:absolute;margin-left:39.55pt;margin-top:141pt;width:522.3pt;height:44.6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" filled="f" stroked="f">
                <v:textbox>
                  <w:txbxContent>
                    <w:p w:rsidR="002D5C98" w:rsidRDefault="002D5C98"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2D5C98" w:rsidRDefault="002D5C98" w:rsidP="00FC3566">
                      <w:pPr>
                        <w:jc w:val="center"/>
                        <w:rPr>
                          <w:rFonts w:ascii="MiRYAD" w:hAnsi="MiRYAD"/>
                          <w:b/>
                        </w:rPr>
                      </w:pPr>
                      <w:r>
                        <w:rPr>
                          <w:rFonts w:ascii="MiRYAD" w:hAnsi="MiRYAD"/>
                          <w:b/>
                        </w:rPr>
                        <w:t xml:space="preserve">  (diciembre </w:t>
                      </w:r>
                      <w:r w:rsidR="00553D4F">
                        <w:rPr>
                          <w:rFonts w:ascii="MiRYAD" w:hAnsi="MiRYAD"/>
                          <w:b/>
                        </w:rPr>
                        <w:t xml:space="preserve">de </w:t>
                      </w:r>
                      <w:r>
                        <w:rPr>
                          <w:rFonts w:ascii="MiRYAD" w:hAnsi="MiRYAD"/>
                          <w:b/>
                        </w:rPr>
                        <w:t xml:space="preserve">2018 – enero </w:t>
                      </w:r>
                      <w:r w:rsidR="00553D4F">
                        <w:rPr>
                          <w:rFonts w:ascii="MiRYAD" w:hAnsi="MiRYAD"/>
                          <w:b/>
                        </w:rPr>
                        <w:t xml:space="preserve">de </w:t>
                      </w:r>
                      <w:r w:rsidRPr="003E0031">
                        <w:rPr>
                          <w:rFonts w:ascii="MiRYAD" w:hAnsi="MiRYAD" w:hint="eastAsia"/>
                          <w:b/>
                        </w:rPr>
                        <w:t>201</w:t>
                      </w:r>
                      <w:r>
                        <w:rPr>
                          <w:rFonts w:ascii="MiRYAD" w:hAnsi="MiRYAD"/>
                          <w:b/>
                        </w:rPr>
                        <w:t xml:space="preserve">9) </w:t>
                      </w:r>
                    </w:p>
                    <w:p w:rsidR="002D5C98" w:rsidRPr="00BD164C" w:rsidRDefault="002D5C98" w:rsidP="00BD164C">
                      <w:pPr>
                        <w:jc w:val="center"/>
                        <w:rPr>
                          <w:rFonts w:ascii="MiRYAD" w:hAnsi="MiRYAD"/>
                          <w:b/>
                        </w:rPr>
                      </w:pPr>
                    </w:p>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573248" behindDoc="0" locked="0" layoutInCell="1" allowOverlap="1" wp14:anchorId="19D6BABF" wp14:editId="5DC6F38C">
                <wp:simplePos x="0" y="0"/>
                <wp:positionH relativeFrom="margin">
                  <wp:posOffset>621665</wp:posOffset>
                </wp:positionH>
                <wp:positionV relativeFrom="page">
                  <wp:posOffset>1090930</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D5C98" w:rsidRPr="00DB4669" w:rsidRDefault="002D5C98" w:rsidP="00553D4F">
                            <w:pPr>
                              <w:jc w:val="both"/>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bookmarkStart w:id="3" w:name="_Hlk2350314"/>
                            <w:r w:rsidRPr="00FF7934">
                              <w:rPr>
                                <w:rFonts w:ascii="MiRYAD" w:hAnsi="MiRYAD"/>
                              </w:rPr>
                              <w:t xml:space="preserve">la </w:t>
                            </w:r>
                            <w:r>
                              <w:rPr>
                                <w:rFonts w:ascii="MiRYAD" w:hAnsi="MiRYAD"/>
                              </w:rPr>
                              <w:t xml:space="preserve">información puesta en conocimiento del Instituto 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bookmarkEnd w:id="3"/>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6BABF" id="_x0000_s1043" type="#_x0000_t202" style="position:absolute;margin-left:48.95pt;margin-top:85.9pt;width:522.3pt;height:53.75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" filled="f" stroked="f">
                <v:textbox>
                  <w:txbxContent>
                    <w:p w:rsidR="002D5C98" w:rsidRPr="00DB4669" w:rsidRDefault="002D5C98" w:rsidP="00553D4F">
                      <w:pPr>
                        <w:jc w:val="both"/>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bookmarkStart w:id="4" w:name="_Hlk2350314"/>
                      <w:r w:rsidRPr="00FF7934">
                        <w:rPr>
                          <w:rFonts w:ascii="MiRYAD" w:hAnsi="MiRYAD"/>
                        </w:rPr>
                        <w:t xml:space="preserve">la </w:t>
                      </w:r>
                      <w:r>
                        <w:rPr>
                          <w:rFonts w:ascii="MiRYAD" w:hAnsi="MiRYAD"/>
                        </w:rPr>
                        <w:t xml:space="preserve">información puesta en conocimiento del Instituto 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bookmarkEnd w:id="4"/>
                    <w:p w:rsidR="002D5C98" w:rsidRPr="003F4727" w:rsidRDefault="002D5C98" w:rsidP="00BD164C">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75296"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96E" id="Cuadro de texto 14387" o:spid="_x0000_s1044" type="#_x0000_t202" style="position:absolute;margin-left:552.75pt;margin-top:747.3pt;width:27.3pt;height:26.6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dSDI&#10;XYECAABvBQAADgAAAAAAAAAAAAAAAAAuAgAAZHJzL2Uyb0RvYy54bWxQSwECLQAUAAYACAAAACEA&#10;q8jFHO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6.</w:t>
                      </w:r>
                    </w:p>
                  </w:txbxContent>
                </v:textbox>
                <w10:wrap anchory="page"/>
              </v:shape>
            </w:pict>
          </mc:Fallback>
        </mc:AlternateContent>
      </w:r>
      <w:r w:rsidR="00BD164C">
        <w:rPr>
          <w:noProof/>
          <w:lang w:val="es-CO" w:eastAsia="es-CO"/>
        </w:rPr>
        <mc:AlternateContent>
          <mc:Choice Requires="wps">
            <w:drawing>
              <wp:anchor distT="0" distB="0" distL="114300" distR="114300" simplePos="0" relativeHeight="251569152" behindDoc="0" locked="0" layoutInCell="1" allowOverlap="1" wp14:anchorId="1270C3A9" wp14:editId="0B0EF673">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D242A3" w:rsidRDefault="002D5C98"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D5C98" w:rsidRPr="000119D4" w:rsidRDefault="002D5C98"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0C3A9" id="_x0000_s1045" type="#_x0000_t202" style="position:absolute;margin-left:76.05pt;margin-top:18.2pt;width:460.5pt;height:26.3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2D5C98" w:rsidRPr="00D242A3" w:rsidRDefault="002D5C98"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D5C98" w:rsidRPr="000119D4" w:rsidRDefault="002D5C98"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58115B43" wp14:editId="2CE7101A">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2A6B02" w:rsidRPr="00DC79E5">
        <w:rPr>
          <w:noProof/>
        </w:rPr>
        <w:lastRenderedPageBreak/>
        <w:drawing>
          <wp:anchor distT="0" distB="0" distL="114300" distR="114300" simplePos="0" relativeHeight="251893760" behindDoc="0" locked="0" layoutInCell="1" allowOverlap="1" wp14:anchorId="1EFA8E50" wp14:editId="0D325035">
            <wp:simplePos x="0" y="0"/>
            <wp:positionH relativeFrom="margin">
              <wp:posOffset>603849</wp:posOffset>
            </wp:positionH>
            <wp:positionV relativeFrom="paragraph">
              <wp:posOffset>2208362</wp:posOffset>
            </wp:positionV>
            <wp:extent cx="6775570" cy="2809824"/>
            <wp:effectExtent l="0" t="0" r="6350"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90712" cy="2816103"/>
                    </a:xfrm>
                    <a:prstGeom prst="rect">
                      <a:avLst/>
                    </a:prstGeom>
                    <a:noFill/>
                    <a:ln>
                      <a:noFill/>
                    </a:ln>
                  </pic:spPr>
                </pic:pic>
              </a:graphicData>
            </a:graphic>
            <wp14:sizeRelH relativeFrom="page">
              <wp14:pctWidth>0</wp14:pctWidth>
            </wp14:sizeRelH>
            <wp14:sizeRelV relativeFrom="page">
              <wp14:pctHeight>0</wp14:pctHeight>
            </wp14:sizeRelV>
          </wp:anchor>
        </w:drawing>
      </w:r>
      <w:r w:rsidR="004E51F0" w:rsidRPr="00190C9C">
        <w:rPr>
          <w:rFonts w:ascii="MiRYAD" w:hAnsi="MiRYAD"/>
          <w:noProof/>
          <w:lang w:val="es-CO" w:eastAsia="es-CO"/>
        </w:rPr>
        <mc:AlternateContent>
          <mc:Choice Requires="wps">
            <w:drawing>
              <wp:anchor distT="0" distB="0" distL="114300" distR="114300" simplePos="0" relativeHeight="251581440" behindDoc="0" locked="0" layoutInCell="1" allowOverlap="1" wp14:anchorId="0A8325A5" wp14:editId="6447DF04">
                <wp:simplePos x="0" y="0"/>
                <wp:positionH relativeFrom="margin">
                  <wp:posOffset>525780</wp:posOffset>
                </wp:positionH>
                <wp:positionV relativeFrom="page">
                  <wp:posOffset>5331650</wp:posOffset>
                </wp:positionV>
                <wp:extent cx="6633210" cy="39052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905250"/>
                        </a:xfrm>
                        <a:prstGeom prst="rect">
                          <a:avLst/>
                        </a:prstGeom>
                        <a:noFill/>
                        <a:ln w="9525">
                          <a:noFill/>
                          <a:miter lim="800000"/>
                          <a:headEnd/>
                          <a:tailEnd/>
                        </a:ln>
                      </wps:spPr>
                      <wps:txbx>
                        <w:txbxContent>
                          <w:p w:rsidR="001878AB" w:rsidRDefault="002D5C98" w:rsidP="001878AB">
                            <w:pPr>
                              <w:spacing w:before="100" w:beforeAutospacing="1" w:after="100" w:afterAutospacing="1"/>
                              <w:contextualSpacing/>
                              <w:jc w:val="both"/>
                              <w:rPr>
                                <w:rFonts w:ascii="MiRYAD" w:hAnsi="MiRYAD"/>
                                <w:color w:val="000000" w:themeColor="text1"/>
                              </w:rPr>
                            </w:pPr>
                            <w:r w:rsidRPr="007F550E">
                              <w:rPr>
                                <w:rFonts w:ascii="MiRYAD" w:hAnsi="MiRYAD"/>
                                <w:color w:val="000000" w:themeColor="text1"/>
                              </w:rPr>
                              <w:t xml:space="preserve">En las quejas por </w:t>
                            </w:r>
                            <w:r w:rsidRPr="007F550E">
                              <w:rPr>
                                <w:rFonts w:ascii="MiRYAD" w:hAnsi="MiRYAD"/>
                                <w:b/>
                                <w:color w:val="000000" w:themeColor="text1"/>
                              </w:rPr>
                              <w:t>incumplimiento, abuso o extralimitación de deberes o funciones</w:t>
                            </w:r>
                            <w:r w:rsidRPr="007F550E">
                              <w:rPr>
                                <w:rFonts w:ascii="MiRYAD" w:hAnsi="MiRYAD"/>
                                <w:color w:val="000000" w:themeColor="text1"/>
                              </w:rPr>
                              <w:t>,</w:t>
                            </w:r>
                            <w:r w:rsidR="001878AB">
                              <w:rPr>
                                <w:rFonts w:ascii="MiRYAD" w:hAnsi="MiRYAD"/>
                                <w:color w:val="000000" w:themeColor="text1"/>
                              </w:rPr>
                              <w:t xml:space="preserve"> </w:t>
                            </w:r>
                            <w:r w:rsidR="001878AB" w:rsidRPr="00286D8C">
                              <w:rPr>
                                <w:rFonts w:ascii="MiRYAD" w:hAnsi="MiRYAD"/>
                                <w:color w:val="000000" w:themeColor="text1"/>
                              </w:rPr>
                              <w:t>los ciudadanos manifiesta</w:t>
                            </w:r>
                            <w:r w:rsidR="001878AB" w:rsidRPr="00286D8C">
                              <w:rPr>
                                <w:rFonts w:ascii="MiRYAD" w:hAnsi="MiRYAD" w:hint="eastAsia"/>
                                <w:color w:val="000000" w:themeColor="text1"/>
                              </w:rPr>
                              <w:t>n</w:t>
                            </w:r>
                            <w:r w:rsidR="001878AB" w:rsidRPr="00286D8C">
                              <w:rPr>
                                <w:rFonts w:ascii="MiRYAD" w:hAnsi="MiRYAD"/>
                                <w:color w:val="000000" w:themeColor="text1"/>
                              </w:rPr>
                              <w:t xml:space="preserve"> entre otras cosas, que la gestión realizada por los</w:t>
                            </w:r>
                            <w:r w:rsidR="001878AB">
                              <w:rPr>
                                <w:rFonts w:ascii="MiRYAD" w:hAnsi="MiRYAD"/>
                                <w:color w:val="000000" w:themeColor="text1"/>
                              </w:rPr>
                              <w:t xml:space="preserve"> profesionales del</w:t>
                            </w:r>
                            <w:r w:rsidR="001878AB" w:rsidRPr="00286D8C">
                              <w:rPr>
                                <w:rFonts w:ascii="MiRYAD" w:hAnsi="MiRYAD"/>
                                <w:color w:val="000000" w:themeColor="text1"/>
                              </w:rPr>
                              <w:t xml:space="preserve"> equipo interdisciplinario </w:t>
                            </w:r>
                            <w:r w:rsidR="001878AB">
                              <w:rPr>
                                <w:rFonts w:ascii="MiRYAD" w:hAnsi="MiRYAD"/>
                                <w:color w:val="000000" w:themeColor="text1"/>
                              </w:rPr>
                              <w:t>es ina</w:t>
                            </w:r>
                            <w:r w:rsidR="001878AB" w:rsidRPr="00286D8C">
                              <w:rPr>
                                <w:rFonts w:ascii="MiRYAD" w:hAnsi="MiRYAD"/>
                                <w:color w:val="000000" w:themeColor="text1"/>
                              </w:rPr>
                              <w:t xml:space="preserve">decuada </w:t>
                            </w:r>
                            <w:r w:rsidR="001878AB">
                              <w:rPr>
                                <w:rFonts w:ascii="MiRYAD" w:hAnsi="MiRYAD"/>
                                <w:color w:val="000000" w:themeColor="text1"/>
                              </w:rPr>
                              <w:t xml:space="preserve">teniendo en cuenta </w:t>
                            </w:r>
                            <w:r w:rsidR="001878AB" w:rsidRPr="00286D8C">
                              <w:rPr>
                                <w:rFonts w:ascii="MiRYAD" w:hAnsi="MiRYAD"/>
                                <w:color w:val="000000" w:themeColor="text1"/>
                              </w:rPr>
                              <w:t xml:space="preserve">los fines de la </w:t>
                            </w:r>
                            <w:r w:rsidR="001878AB">
                              <w:rPr>
                                <w:rFonts w:ascii="MiRYAD" w:hAnsi="MiRYAD"/>
                                <w:color w:val="000000" w:themeColor="text1"/>
                              </w:rPr>
                              <w:t>E</w:t>
                            </w:r>
                            <w:r w:rsidR="001878AB" w:rsidRPr="00286D8C">
                              <w:rPr>
                                <w:rFonts w:ascii="MiRYAD" w:hAnsi="MiRYAD"/>
                                <w:color w:val="000000" w:themeColor="text1"/>
                              </w:rPr>
                              <w:t>ntidad</w:t>
                            </w:r>
                            <w:r w:rsidR="001878AB">
                              <w:rPr>
                                <w:rFonts w:ascii="MiRYAD" w:hAnsi="MiRYAD"/>
                                <w:color w:val="000000" w:themeColor="text1"/>
                              </w:rPr>
                              <w:t>,</w:t>
                            </w:r>
                            <w:r w:rsidR="001878AB" w:rsidRPr="00286D8C">
                              <w:rPr>
                                <w:rFonts w:ascii="MiRYAD" w:hAnsi="MiRYAD"/>
                                <w:color w:val="000000" w:themeColor="text1"/>
                              </w:rPr>
                              <w:t xml:space="preserve"> ya que denotan abuso de funciones, falta de criterio y competencia en los procesos </w:t>
                            </w:r>
                            <w:r w:rsidR="001878AB">
                              <w:rPr>
                                <w:rFonts w:ascii="MiRYAD" w:hAnsi="MiRYAD"/>
                                <w:color w:val="000000" w:themeColor="text1"/>
                              </w:rPr>
                              <w:t xml:space="preserve">administrativos </w:t>
                            </w:r>
                            <w:r w:rsidR="001878AB" w:rsidRPr="00286D8C">
                              <w:rPr>
                                <w:rFonts w:ascii="MiRYAD" w:hAnsi="MiRYAD"/>
                                <w:color w:val="000000" w:themeColor="text1"/>
                              </w:rPr>
                              <w:t>de restablecimiento de d</w:t>
                            </w:r>
                            <w:r w:rsidR="001878AB">
                              <w:rPr>
                                <w:rFonts w:ascii="MiRYAD" w:hAnsi="MiRYAD"/>
                                <w:color w:val="000000" w:themeColor="text1"/>
                              </w:rPr>
                              <w:t>erechos, y adicionalmente informan que no han recibido trato cordial</w:t>
                            </w:r>
                            <w:r w:rsidR="001878AB" w:rsidRPr="00286D8C">
                              <w:rPr>
                                <w:rFonts w:ascii="MiRYAD" w:hAnsi="MiRYAD"/>
                                <w:color w:val="000000" w:themeColor="text1"/>
                              </w:rPr>
                              <w:t>.</w:t>
                            </w:r>
                          </w:p>
                          <w:p w:rsidR="002D5C98" w:rsidRPr="007F550E" w:rsidRDefault="002D5C98" w:rsidP="00FC3566">
                            <w:pPr>
                              <w:spacing w:before="100" w:beforeAutospacing="1" w:after="100" w:afterAutospacing="1"/>
                              <w:contextualSpacing/>
                              <w:jc w:val="both"/>
                              <w:rPr>
                                <w:rFonts w:ascii="MiRYAD" w:hAnsi="MiRYAD"/>
                                <w:color w:val="FF0000"/>
                              </w:rPr>
                            </w:pPr>
                          </w:p>
                          <w:p w:rsidR="001878AB" w:rsidRDefault="002D5C98" w:rsidP="001878AB">
                            <w:pPr>
                              <w:spacing w:before="100" w:beforeAutospacing="1" w:after="100" w:afterAutospacing="1"/>
                              <w:contextualSpacing/>
                              <w:jc w:val="both"/>
                              <w:rPr>
                                <w:rFonts w:ascii="MiRYAD" w:hAnsi="MiRYAD"/>
                              </w:rPr>
                            </w:pPr>
                            <w:r w:rsidRPr="007F550E">
                              <w:rPr>
                                <w:rFonts w:ascii="MiRYAD" w:hAnsi="MiRYAD"/>
                                <w:color w:val="000000" w:themeColor="text1"/>
                              </w:rPr>
                              <w:t xml:space="preserve">Las quejas por </w:t>
                            </w:r>
                            <w:r w:rsidRPr="007F550E">
                              <w:rPr>
                                <w:rFonts w:ascii="MiRYAD" w:hAnsi="MiRYAD"/>
                                <w:b/>
                                <w:color w:val="000000" w:themeColor="text1"/>
                              </w:rPr>
                              <w:t>demoras en la atención (omitir, negar, retardar o entrabar asuntos a su cargo o la prestación del servicio)</w:t>
                            </w:r>
                            <w:r w:rsidRPr="007F550E">
                              <w:rPr>
                                <w:rFonts w:ascii="MiRYAD" w:hAnsi="MiRYAD"/>
                                <w:color w:val="000000" w:themeColor="text1"/>
                              </w:rPr>
                              <w:t xml:space="preserve"> </w:t>
                            </w:r>
                            <w:r w:rsidR="001878AB" w:rsidRPr="00D477D3">
                              <w:rPr>
                                <w:rFonts w:ascii="MiRYAD" w:hAnsi="MiRYAD"/>
                                <w:color w:val="000000" w:themeColor="text1"/>
                              </w:rPr>
                              <w:t xml:space="preserve">se presentan </w:t>
                            </w:r>
                            <w:r w:rsidR="001878AB">
                              <w:rPr>
                                <w:rFonts w:ascii="MiRYAD" w:hAnsi="MiRYAD"/>
                                <w:color w:val="000000" w:themeColor="text1"/>
                              </w:rPr>
                              <w:t>regularmente</w:t>
                            </w:r>
                            <w:r w:rsidR="001878AB" w:rsidRPr="00D477D3">
                              <w:rPr>
                                <w:rFonts w:ascii="MiRYAD" w:hAnsi="MiRYAD"/>
                                <w:color w:val="000000" w:themeColor="text1"/>
                              </w:rPr>
                              <w:t xml:space="preserve"> por la dilatación en los tiempos de atención y gestión en los procedimientos, en ocasiones generando respuestas superficiales que final</w:t>
                            </w:r>
                            <w:r w:rsidR="001878AB">
                              <w:rPr>
                                <w:rFonts w:ascii="MiRYAD" w:hAnsi="MiRYAD"/>
                                <w:color w:val="000000" w:themeColor="text1"/>
                              </w:rPr>
                              <w:t>mente afectan el objetivo para el</w:t>
                            </w:r>
                            <w:r w:rsidR="001878AB" w:rsidRPr="00D477D3">
                              <w:rPr>
                                <w:rFonts w:ascii="MiRYAD" w:hAnsi="MiRYAD"/>
                                <w:color w:val="000000" w:themeColor="text1"/>
                              </w:rPr>
                              <w:t xml:space="preserve"> restablec</w:t>
                            </w:r>
                            <w:r w:rsidR="001878AB">
                              <w:rPr>
                                <w:rFonts w:ascii="MiRYAD" w:hAnsi="MiRYAD"/>
                                <w:color w:val="000000" w:themeColor="text1"/>
                              </w:rPr>
                              <w:t>imiento</w:t>
                            </w:r>
                            <w:r w:rsidR="001878AB" w:rsidRPr="00D477D3">
                              <w:rPr>
                                <w:rFonts w:ascii="MiRYAD" w:hAnsi="MiRYAD"/>
                                <w:color w:val="000000" w:themeColor="text1"/>
                              </w:rPr>
                              <w:t xml:space="preserve"> los derechos de NNA.</w:t>
                            </w:r>
                          </w:p>
                          <w:p w:rsidR="002D5C98" w:rsidRPr="007F550E" w:rsidRDefault="002D5C98" w:rsidP="00FC3566">
                            <w:pPr>
                              <w:spacing w:before="100" w:beforeAutospacing="1" w:after="100" w:afterAutospacing="1"/>
                              <w:contextualSpacing/>
                              <w:jc w:val="both"/>
                              <w:rPr>
                                <w:rFonts w:ascii="MiRYAD" w:hAnsi="MiRYAD"/>
                                <w:color w:val="FF0000"/>
                              </w:rPr>
                            </w:pPr>
                          </w:p>
                          <w:p w:rsidR="002D5C98" w:rsidRPr="00B400F1" w:rsidRDefault="002D5C98" w:rsidP="00FC3566">
                            <w:pPr>
                              <w:spacing w:before="100" w:beforeAutospacing="1" w:after="100" w:afterAutospacing="1"/>
                              <w:contextualSpacing/>
                              <w:jc w:val="both"/>
                              <w:rPr>
                                <w:rFonts w:ascii="MiRYAD" w:hAnsi="MiRYAD"/>
                                <w:color w:val="FF0000"/>
                              </w:rPr>
                            </w:pPr>
                            <w:r w:rsidRPr="007F550E">
                              <w:rPr>
                                <w:rFonts w:ascii="MiRYAD" w:hAnsi="MiRYAD"/>
                                <w:color w:val="000000" w:themeColor="text1"/>
                              </w:rPr>
                              <w:t xml:space="preserve">Con respecto a las quejas por </w:t>
                            </w:r>
                            <w:r w:rsidRPr="007F550E">
                              <w:rPr>
                                <w:rFonts w:ascii="MiRYAD" w:hAnsi="MiRYAD"/>
                                <w:b/>
                                <w:color w:val="000000" w:themeColor="text1"/>
                              </w:rPr>
                              <w:t>maltrato al ciudadano,</w:t>
                            </w:r>
                            <w:r w:rsidRPr="007F550E">
                              <w:rPr>
                                <w:rFonts w:ascii="MiRYAD" w:hAnsi="MiRYAD"/>
                                <w:color w:val="000000" w:themeColor="text1"/>
                              </w:rPr>
                              <w:t xml:space="preserve"> se identificó que los ciudadanos y usuarios manifestaron </w:t>
                            </w:r>
                            <w:r w:rsidR="001878AB">
                              <w:rPr>
                                <w:rFonts w:ascii="MiRYAD" w:hAnsi="MiRYAD"/>
                                <w:color w:val="000000" w:themeColor="text1"/>
                              </w:rPr>
                              <w:t xml:space="preserve">haber sido </w:t>
                            </w:r>
                            <w:r w:rsidRPr="007F550E">
                              <w:rPr>
                                <w:rFonts w:ascii="MiRYAD" w:hAnsi="MiRYAD"/>
                                <w:color w:val="000000" w:themeColor="text1"/>
                              </w:rPr>
                              <w:t>agredidos verbal y psicológicamente</w:t>
                            </w:r>
                            <w:r w:rsidR="001878AB">
                              <w:rPr>
                                <w:rFonts w:ascii="MiRYAD" w:hAnsi="MiRYAD"/>
                                <w:color w:val="000000" w:themeColor="text1"/>
                              </w:rPr>
                              <w:t xml:space="preserve"> o </w:t>
                            </w:r>
                            <w:r w:rsidRPr="007F550E">
                              <w:rPr>
                                <w:rFonts w:ascii="MiRYAD" w:hAnsi="MiRYAD"/>
                                <w:color w:val="000000" w:themeColor="text1"/>
                              </w:rPr>
                              <w:t>falta de tolerancia por parte de los colaboradores</w:t>
                            </w:r>
                            <w:r w:rsidR="001878AB">
                              <w:rPr>
                                <w:rFonts w:ascii="MiRYAD" w:hAnsi="MiRYAD"/>
                                <w:color w:val="000000" w:themeColor="text1"/>
                              </w:rPr>
                              <w:t>.</w:t>
                            </w:r>
                            <w:r w:rsidRPr="007F550E">
                              <w:rPr>
                                <w:rFonts w:ascii="MiRYAD" w:hAnsi="MiRYAD"/>
                                <w:color w:val="000000" w:themeColor="text1"/>
                              </w:rPr>
                              <w:t xml:space="preserve"> </w:t>
                            </w:r>
                          </w:p>
                          <w:p w:rsidR="002D5C98" w:rsidRPr="00C367B7" w:rsidRDefault="002D5C98" w:rsidP="00FC3566">
                            <w:pPr>
                              <w:jc w:val="both"/>
                              <w:rPr>
                                <w:rFonts w:ascii="MiRYAD" w:hAnsi="MiRYAD"/>
                                <w:color w:val="FF0000"/>
                              </w:rPr>
                            </w:pPr>
                          </w:p>
                          <w:p w:rsidR="002D5C98" w:rsidRPr="00EE0F22" w:rsidRDefault="002D5C98"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65</w:t>
                            </w:r>
                            <w:r w:rsidRPr="00EE0F22">
                              <w:rPr>
                                <w:rFonts w:ascii="MiRYAD" w:hAnsi="MiRYAD"/>
                                <w:color w:val="000000" w:themeColor="text1"/>
                              </w:rPr>
                              <w:t>% (1</w:t>
                            </w:r>
                            <w:r>
                              <w:rPr>
                                <w:rFonts w:ascii="MiRYAD" w:hAnsi="MiRYAD"/>
                                <w:color w:val="000000" w:themeColor="text1"/>
                              </w:rPr>
                              <w:t>16</w:t>
                            </w:r>
                            <w:r w:rsidRPr="00EE0F22">
                              <w:rPr>
                                <w:rFonts w:ascii="MiRYAD" w:hAnsi="MiRYAD"/>
                                <w:color w:val="000000" w:themeColor="text1"/>
                              </w:rPr>
                              <w:t xml:space="preserve">) de las quejas fueron interpuestas contra Defensores de Familia, principalmente en los centros zonales: </w:t>
                            </w:r>
                            <w:r>
                              <w:rPr>
                                <w:rFonts w:ascii="MiRYAD" w:hAnsi="MiRYAD"/>
                                <w:color w:val="000000" w:themeColor="text1"/>
                              </w:rPr>
                              <w:t xml:space="preserve">Tunjuelito, Suba, </w:t>
                            </w:r>
                            <w:r w:rsidRPr="00EE0F22">
                              <w:rPr>
                                <w:rFonts w:ascii="MiRYAD" w:hAnsi="MiRYAD"/>
                                <w:color w:val="000000" w:themeColor="text1"/>
                              </w:rPr>
                              <w:t>Engativá</w:t>
                            </w:r>
                            <w:r>
                              <w:rPr>
                                <w:rFonts w:ascii="MiRYAD" w:hAnsi="MiRYAD"/>
                                <w:color w:val="000000" w:themeColor="text1"/>
                              </w:rPr>
                              <w:t xml:space="preserve">, Kennedy y Santa Fe </w:t>
                            </w:r>
                            <w:r w:rsidRPr="00EE0F22">
                              <w:rPr>
                                <w:rFonts w:ascii="MiRYAD" w:hAnsi="MiRYAD"/>
                                <w:color w:val="000000" w:themeColor="text1"/>
                              </w:rPr>
                              <w:t>(Reg. Bogotá)</w:t>
                            </w:r>
                            <w:r>
                              <w:rPr>
                                <w:rFonts w:ascii="MiRYAD" w:hAnsi="MiRYAD"/>
                                <w:color w:val="000000" w:themeColor="text1"/>
                              </w:rPr>
                              <w:t xml:space="preserve"> y Soacha (Reg. Cundinamarca).</w:t>
                            </w:r>
                          </w:p>
                          <w:p w:rsidR="002D5C98" w:rsidRDefault="002D5C98" w:rsidP="00214F23">
                            <w:pPr>
                              <w:jc w:val="both"/>
                              <w:rPr>
                                <w:rFonts w:ascii="MiRYAD" w:hAnsi="MiRYAD"/>
                              </w:rPr>
                            </w:pPr>
                          </w:p>
                          <w:p w:rsidR="002D5C98" w:rsidRPr="00BD164C" w:rsidRDefault="002D5C98"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25A5" id="_x0000_s1046" type="#_x0000_t202" style="position:absolute;margin-left:41.4pt;margin-top:419.8pt;width:522.3pt;height:307.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" filled="f" stroked="f">
                <v:textbox>
                  <w:txbxContent>
                    <w:p w:rsidR="001878AB" w:rsidRDefault="002D5C98" w:rsidP="001878AB">
                      <w:pPr>
                        <w:spacing w:before="100" w:beforeAutospacing="1" w:after="100" w:afterAutospacing="1"/>
                        <w:contextualSpacing/>
                        <w:jc w:val="both"/>
                        <w:rPr>
                          <w:rFonts w:ascii="MiRYAD" w:hAnsi="MiRYAD"/>
                          <w:color w:val="000000" w:themeColor="text1"/>
                        </w:rPr>
                      </w:pPr>
                      <w:r w:rsidRPr="007F550E">
                        <w:rPr>
                          <w:rFonts w:ascii="MiRYAD" w:hAnsi="MiRYAD"/>
                          <w:color w:val="000000" w:themeColor="text1"/>
                        </w:rPr>
                        <w:t xml:space="preserve">En las quejas por </w:t>
                      </w:r>
                      <w:r w:rsidRPr="007F550E">
                        <w:rPr>
                          <w:rFonts w:ascii="MiRYAD" w:hAnsi="MiRYAD"/>
                          <w:b/>
                          <w:color w:val="000000" w:themeColor="text1"/>
                        </w:rPr>
                        <w:t>incumplimiento, abuso o extralimitación de deberes o funciones</w:t>
                      </w:r>
                      <w:r w:rsidRPr="007F550E">
                        <w:rPr>
                          <w:rFonts w:ascii="MiRYAD" w:hAnsi="MiRYAD"/>
                          <w:color w:val="000000" w:themeColor="text1"/>
                        </w:rPr>
                        <w:t>,</w:t>
                      </w:r>
                      <w:r w:rsidR="001878AB">
                        <w:rPr>
                          <w:rFonts w:ascii="MiRYAD" w:hAnsi="MiRYAD"/>
                          <w:color w:val="000000" w:themeColor="text1"/>
                        </w:rPr>
                        <w:t xml:space="preserve"> </w:t>
                      </w:r>
                      <w:r w:rsidR="001878AB" w:rsidRPr="00286D8C">
                        <w:rPr>
                          <w:rFonts w:ascii="MiRYAD" w:hAnsi="MiRYAD"/>
                          <w:color w:val="000000" w:themeColor="text1"/>
                        </w:rPr>
                        <w:t>los ciudadanos manifiesta</w:t>
                      </w:r>
                      <w:r w:rsidR="001878AB" w:rsidRPr="00286D8C">
                        <w:rPr>
                          <w:rFonts w:ascii="MiRYAD" w:hAnsi="MiRYAD" w:hint="eastAsia"/>
                          <w:color w:val="000000" w:themeColor="text1"/>
                        </w:rPr>
                        <w:t>n</w:t>
                      </w:r>
                      <w:r w:rsidR="001878AB" w:rsidRPr="00286D8C">
                        <w:rPr>
                          <w:rFonts w:ascii="MiRYAD" w:hAnsi="MiRYAD"/>
                          <w:color w:val="000000" w:themeColor="text1"/>
                        </w:rPr>
                        <w:t xml:space="preserve"> entre otras cosas, que la gestión realizada por los</w:t>
                      </w:r>
                      <w:r w:rsidR="001878AB">
                        <w:rPr>
                          <w:rFonts w:ascii="MiRYAD" w:hAnsi="MiRYAD"/>
                          <w:color w:val="000000" w:themeColor="text1"/>
                        </w:rPr>
                        <w:t xml:space="preserve"> profesionales del</w:t>
                      </w:r>
                      <w:r w:rsidR="001878AB" w:rsidRPr="00286D8C">
                        <w:rPr>
                          <w:rFonts w:ascii="MiRYAD" w:hAnsi="MiRYAD"/>
                          <w:color w:val="000000" w:themeColor="text1"/>
                        </w:rPr>
                        <w:t xml:space="preserve"> equipo interdisciplinario </w:t>
                      </w:r>
                      <w:r w:rsidR="001878AB">
                        <w:rPr>
                          <w:rFonts w:ascii="MiRYAD" w:hAnsi="MiRYAD"/>
                          <w:color w:val="000000" w:themeColor="text1"/>
                        </w:rPr>
                        <w:t>es ina</w:t>
                      </w:r>
                      <w:r w:rsidR="001878AB" w:rsidRPr="00286D8C">
                        <w:rPr>
                          <w:rFonts w:ascii="MiRYAD" w:hAnsi="MiRYAD"/>
                          <w:color w:val="000000" w:themeColor="text1"/>
                        </w:rPr>
                        <w:t xml:space="preserve">decuada </w:t>
                      </w:r>
                      <w:r w:rsidR="001878AB">
                        <w:rPr>
                          <w:rFonts w:ascii="MiRYAD" w:hAnsi="MiRYAD"/>
                          <w:color w:val="000000" w:themeColor="text1"/>
                        </w:rPr>
                        <w:t xml:space="preserve">teniendo en cuenta </w:t>
                      </w:r>
                      <w:r w:rsidR="001878AB" w:rsidRPr="00286D8C">
                        <w:rPr>
                          <w:rFonts w:ascii="MiRYAD" w:hAnsi="MiRYAD"/>
                          <w:color w:val="000000" w:themeColor="text1"/>
                        </w:rPr>
                        <w:t xml:space="preserve">los fines de la </w:t>
                      </w:r>
                      <w:r w:rsidR="001878AB">
                        <w:rPr>
                          <w:rFonts w:ascii="MiRYAD" w:hAnsi="MiRYAD"/>
                          <w:color w:val="000000" w:themeColor="text1"/>
                        </w:rPr>
                        <w:t>E</w:t>
                      </w:r>
                      <w:r w:rsidR="001878AB" w:rsidRPr="00286D8C">
                        <w:rPr>
                          <w:rFonts w:ascii="MiRYAD" w:hAnsi="MiRYAD"/>
                          <w:color w:val="000000" w:themeColor="text1"/>
                        </w:rPr>
                        <w:t>ntidad</w:t>
                      </w:r>
                      <w:r w:rsidR="001878AB">
                        <w:rPr>
                          <w:rFonts w:ascii="MiRYAD" w:hAnsi="MiRYAD"/>
                          <w:color w:val="000000" w:themeColor="text1"/>
                        </w:rPr>
                        <w:t>,</w:t>
                      </w:r>
                      <w:r w:rsidR="001878AB" w:rsidRPr="00286D8C">
                        <w:rPr>
                          <w:rFonts w:ascii="MiRYAD" w:hAnsi="MiRYAD"/>
                          <w:color w:val="000000" w:themeColor="text1"/>
                        </w:rPr>
                        <w:t xml:space="preserve"> ya que denotan abuso de funciones, falta de criterio y competencia en los procesos </w:t>
                      </w:r>
                      <w:r w:rsidR="001878AB">
                        <w:rPr>
                          <w:rFonts w:ascii="MiRYAD" w:hAnsi="MiRYAD"/>
                          <w:color w:val="000000" w:themeColor="text1"/>
                        </w:rPr>
                        <w:t xml:space="preserve">administrativos </w:t>
                      </w:r>
                      <w:r w:rsidR="001878AB" w:rsidRPr="00286D8C">
                        <w:rPr>
                          <w:rFonts w:ascii="MiRYAD" w:hAnsi="MiRYAD"/>
                          <w:color w:val="000000" w:themeColor="text1"/>
                        </w:rPr>
                        <w:t>de restablecimiento de d</w:t>
                      </w:r>
                      <w:r w:rsidR="001878AB">
                        <w:rPr>
                          <w:rFonts w:ascii="MiRYAD" w:hAnsi="MiRYAD"/>
                          <w:color w:val="000000" w:themeColor="text1"/>
                        </w:rPr>
                        <w:t>erechos, y adicionalmente informan que no han recibido trato cordial</w:t>
                      </w:r>
                      <w:r w:rsidR="001878AB" w:rsidRPr="00286D8C">
                        <w:rPr>
                          <w:rFonts w:ascii="MiRYAD" w:hAnsi="MiRYAD"/>
                          <w:color w:val="000000" w:themeColor="text1"/>
                        </w:rPr>
                        <w:t>.</w:t>
                      </w:r>
                    </w:p>
                    <w:p w:rsidR="002D5C98" w:rsidRPr="007F550E" w:rsidRDefault="002D5C98" w:rsidP="00FC3566">
                      <w:pPr>
                        <w:spacing w:before="100" w:beforeAutospacing="1" w:after="100" w:afterAutospacing="1"/>
                        <w:contextualSpacing/>
                        <w:jc w:val="both"/>
                        <w:rPr>
                          <w:rFonts w:ascii="MiRYAD" w:hAnsi="MiRYAD"/>
                          <w:color w:val="FF0000"/>
                        </w:rPr>
                      </w:pPr>
                    </w:p>
                    <w:p w:rsidR="001878AB" w:rsidRDefault="002D5C98" w:rsidP="001878AB">
                      <w:pPr>
                        <w:spacing w:before="100" w:beforeAutospacing="1" w:after="100" w:afterAutospacing="1"/>
                        <w:contextualSpacing/>
                        <w:jc w:val="both"/>
                        <w:rPr>
                          <w:rFonts w:ascii="MiRYAD" w:hAnsi="MiRYAD"/>
                        </w:rPr>
                      </w:pPr>
                      <w:r w:rsidRPr="007F550E">
                        <w:rPr>
                          <w:rFonts w:ascii="MiRYAD" w:hAnsi="MiRYAD"/>
                          <w:color w:val="000000" w:themeColor="text1"/>
                        </w:rPr>
                        <w:t xml:space="preserve">Las quejas por </w:t>
                      </w:r>
                      <w:r w:rsidRPr="007F550E">
                        <w:rPr>
                          <w:rFonts w:ascii="MiRYAD" w:hAnsi="MiRYAD"/>
                          <w:b/>
                          <w:color w:val="000000" w:themeColor="text1"/>
                        </w:rPr>
                        <w:t>demoras en la atención (omitir, negar, retardar o entrabar asuntos a su cargo o la prestación del servicio)</w:t>
                      </w:r>
                      <w:r w:rsidRPr="007F550E">
                        <w:rPr>
                          <w:rFonts w:ascii="MiRYAD" w:hAnsi="MiRYAD"/>
                          <w:color w:val="000000" w:themeColor="text1"/>
                        </w:rPr>
                        <w:t xml:space="preserve"> </w:t>
                      </w:r>
                      <w:r w:rsidR="001878AB" w:rsidRPr="00D477D3">
                        <w:rPr>
                          <w:rFonts w:ascii="MiRYAD" w:hAnsi="MiRYAD"/>
                          <w:color w:val="000000" w:themeColor="text1"/>
                        </w:rPr>
                        <w:t xml:space="preserve">se presentan </w:t>
                      </w:r>
                      <w:r w:rsidR="001878AB">
                        <w:rPr>
                          <w:rFonts w:ascii="MiRYAD" w:hAnsi="MiRYAD"/>
                          <w:color w:val="000000" w:themeColor="text1"/>
                        </w:rPr>
                        <w:t>regularmente</w:t>
                      </w:r>
                      <w:r w:rsidR="001878AB" w:rsidRPr="00D477D3">
                        <w:rPr>
                          <w:rFonts w:ascii="MiRYAD" w:hAnsi="MiRYAD"/>
                          <w:color w:val="000000" w:themeColor="text1"/>
                        </w:rPr>
                        <w:t xml:space="preserve"> por la dilatación en los tiempos de atención y gestión en los procedimientos, en ocasiones generando respuestas superficiales que final</w:t>
                      </w:r>
                      <w:r w:rsidR="001878AB">
                        <w:rPr>
                          <w:rFonts w:ascii="MiRYAD" w:hAnsi="MiRYAD"/>
                          <w:color w:val="000000" w:themeColor="text1"/>
                        </w:rPr>
                        <w:t>mente afectan el objetivo para el</w:t>
                      </w:r>
                      <w:r w:rsidR="001878AB" w:rsidRPr="00D477D3">
                        <w:rPr>
                          <w:rFonts w:ascii="MiRYAD" w:hAnsi="MiRYAD"/>
                          <w:color w:val="000000" w:themeColor="text1"/>
                        </w:rPr>
                        <w:t xml:space="preserve"> restablec</w:t>
                      </w:r>
                      <w:r w:rsidR="001878AB">
                        <w:rPr>
                          <w:rFonts w:ascii="MiRYAD" w:hAnsi="MiRYAD"/>
                          <w:color w:val="000000" w:themeColor="text1"/>
                        </w:rPr>
                        <w:t>imiento</w:t>
                      </w:r>
                      <w:r w:rsidR="001878AB" w:rsidRPr="00D477D3">
                        <w:rPr>
                          <w:rFonts w:ascii="MiRYAD" w:hAnsi="MiRYAD"/>
                          <w:color w:val="000000" w:themeColor="text1"/>
                        </w:rPr>
                        <w:t xml:space="preserve"> los derechos de NNA.</w:t>
                      </w:r>
                    </w:p>
                    <w:p w:rsidR="002D5C98" w:rsidRPr="007F550E" w:rsidRDefault="002D5C98" w:rsidP="00FC3566">
                      <w:pPr>
                        <w:spacing w:before="100" w:beforeAutospacing="1" w:after="100" w:afterAutospacing="1"/>
                        <w:contextualSpacing/>
                        <w:jc w:val="both"/>
                        <w:rPr>
                          <w:rFonts w:ascii="MiRYAD" w:hAnsi="MiRYAD"/>
                          <w:color w:val="FF0000"/>
                        </w:rPr>
                      </w:pPr>
                    </w:p>
                    <w:p w:rsidR="002D5C98" w:rsidRPr="00B400F1" w:rsidRDefault="002D5C98" w:rsidP="00FC3566">
                      <w:pPr>
                        <w:spacing w:before="100" w:beforeAutospacing="1" w:after="100" w:afterAutospacing="1"/>
                        <w:contextualSpacing/>
                        <w:jc w:val="both"/>
                        <w:rPr>
                          <w:rFonts w:ascii="MiRYAD" w:hAnsi="MiRYAD"/>
                          <w:color w:val="FF0000"/>
                        </w:rPr>
                      </w:pPr>
                      <w:r w:rsidRPr="007F550E">
                        <w:rPr>
                          <w:rFonts w:ascii="MiRYAD" w:hAnsi="MiRYAD"/>
                          <w:color w:val="000000" w:themeColor="text1"/>
                        </w:rPr>
                        <w:t xml:space="preserve">Con respecto a las quejas por </w:t>
                      </w:r>
                      <w:r w:rsidRPr="007F550E">
                        <w:rPr>
                          <w:rFonts w:ascii="MiRYAD" w:hAnsi="MiRYAD"/>
                          <w:b/>
                          <w:color w:val="000000" w:themeColor="text1"/>
                        </w:rPr>
                        <w:t>maltrato al ciudadano,</w:t>
                      </w:r>
                      <w:r w:rsidRPr="007F550E">
                        <w:rPr>
                          <w:rFonts w:ascii="MiRYAD" w:hAnsi="MiRYAD"/>
                          <w:color w:val="000000" w:themeColor="text1"/>
                        </w:rPr>
                        <w:t xml:space="preserve"> se identificó que los ciudadanos y usuarios manifestaron </w:t>
                      </w:r>
                      <w:r w:rsidR="001878AB">
                        <w:rPr>
                          <w:rFonts w:ascii="MiRYAD" w:hAnsi="MiRYAD"/>
                          <w:color w:val="000000" w:themeColor="text1"/>
                        </w:rPr>
                        <w:t xml:space="preserve">haber sido </w:t>
                      </w:r>
                      <w:r w:rsidRPr="007F550E">
                        <w:rPr>
                          <w:rFonts w:ascii="MiRYAD" w:hAnsi="MiRYAD"/>
                          <w:color w:val="000000" w:themeColor="text1"/>
                        </w:rPr>
                        <w:t>agredidos verbal y psicológicamente</w:t>
                      </w:r>
                      <w:r w:rsidR="001878AB">
                        <w:rPr>
                          <w:rFonts w:ascii="MiRYAD" w:hAnsi="MiRYAD"/>
                          <w:color w:val="000000" w:themeColor="text1"/>
                        </w:rPr>
                        <w:t xml:space="preserve"> o </w:t>
                      </w:r>
                      <w:r w:rsidRPr="007F550E">
                        <w:rPr>
                          <w:rFonts w:ascii="MiRYAD" w:hAnsi="MiRYAD"/>
                          <w:color w:val="000000" w:themeColor="text1"/>
                        </w:rPr>
                        <w:t>falta de tolerancia por parte de los colaboradores</w:t>
                      </w:r>
                      <w:r w:rsidR="001878AB">
                        <w:rPr>
                          <w:rFonts w:ascii="MiRYAD" w:hAnsi="MiRYAD"/>
                          <w:color w:val="000000" w:themeColor="text1"/>
                        </w:rPr>
                        <w:t>.</w:t>
                      </w:r>
                      <w:r w:rsidRPr="007F550E">
                        <w:rPr>
                          <w:rFonts w:ascii="MiRYAD" w:hAnsi="MiRYAD"/>
                          <w:color w:val="000000" w:themeColor="text1"/>
                        </w:rPr>
                        <w:t xml:space="preserve"> </w:t>
                      </w:r>
                    </w:p>
                    <w:p w:rsidR="002D5C98" w:rsidRPr="00C367B7" w:rsidRDefault="002D5C98" w:rsidP="00FC3566">
                      <w:pPr>
                        <w:jc w:val="both"/>
                        <w:rPr>
                          <w:rFonts w:ascii="MiRYAD" w:hAnsi="MiRYAD"/>
                          <w:color w:val="FF0000"/>
                        </w:rPr>
                      </w:pPr>
                    </w:p>
                    <w:p w:rsidR="002D5C98" w:rsidRPr="00EE0F22" w:rsidRDefault="002D5C98"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65</w:t>
                      </w:r>
                      <w:r w:rsidRPr="00EE0F22">
                        <w:rPr>
                          <w:rFonts w:ascii="MiRYAD" w:hAnsi="MiRYAD"/>
                          <w:color w:val="000000" w:themeColor="text1"/>
                        </w:rPr>
                        <w:t>% (1</w:t>
                      </w:r>
                      <w:r>
                        <w:rPr>
                          <w:rFonts w:ascii="MiRYAD" w:hAnsi="MiRYAD"/>
                          <w:color w:val="000000" w:themeColor="text1"/>
                        </w:rPr>
                        <w:t>16</w:t>
                      </w:r>
                      <w:r w:rsidRPr="00EE0F22">
                        <w:rPr>
                          <w:rFonts w:ascii="MiRYAD" w:hAnsi="MiRYAD"/>
                          <w:color w:val="000000" w:themeColor="text1"/>
                        </w:rPr>
                        <w:t xml:space="preserve">) de las quejas fueron interpuestas contra Defensores de Familia, principalmente en los centros zonales: </w:t>
                      </w:r>
                      <w:r>
                        <w:rPr>
                          <w:rFonts w:ascii="MiRYAD" w:hAnsi="MiRYAD"/>
                          <w:color w:val="000000" w:themeColor="text1"/>
                        </w:rPr>
                        <w:t xml:space="preserve">Tunjuelito, Suba, </w:t>
                      </w:r>
                      <w:r w:rsidRPr="00EE0F22">
                        <w:rPr>
                          <w:rFonts w:ascii="MiRYAD" w:hAnsi="MiRYAD"/>
                          <w:color w:val="000000" w:themeColor="text1"/>
                        </w:rPr>
                        <w:t>Engativá</w:t>
                      </w:r>
                      <w:r>
                        <w:rPr>
                          <w:rFonts w:ascii="MiRYAD" w:hAnsi="MiRYAD"/>
                          <w:color w:val="000000" w:themeColor="text1"/>
                        </w:rPr>
                        <w:t xml:space="preserve">, Kennedy y Santa Fe </w:t>
                      </w:r>
                      <w:r w:rsidRPr="00EE0F22">
                        <w:rPr>
                          <w:rFonts w:ascii="MiRYAD" w:hAnsi="MiRYAD"/>
                          <w:color w:val="000000" w:themeColor="text1"/>
                        </w:rPr>
                        <w:t>(Reg. Bogotá)</w:t>
                      </w:r>
                      <w:r>
                        <w:rPr>
                          <w:rFonts w:ascii="MiRYAD" w:hAnsi="MiRYAD"/>
                          <w:color w:val="000000" w:themeColor="text1"/>
                        </w:rPr>
                        <w:t xml:space="preserve"> y Soacha (Reg. Cundinamarca).</w:t>
                      </w:r>
                    </w:p>
                    <w:p w:rsidR="002D5C98" w:rsidRDefault="002D5C98" w:rsidP="00214F23">
                      <w:pPr>
                        <w:jc w:val="both"/>
                        <w:rPr>
                          <w:rFonts w:ascii="MiRYAD" w:hAnsi="MiRYAD"/>
                        </w:rPr>
                      </w:pPr>
                    </w:p>
                    <w:p w:rsidR="002D5C98" w:rsidRPr="00BD164C" w:rsidRDefault="002D5C98" w:rsidP="00BD164C">
                      <w:pPr>
                        <w:rPr>
                          <w:rFonts w:cs="BrowalliaUPC"/>
                          <w:b/>
                          <w:sz w:val="16"/>
                          <w:szCs w:val="16"/>
                        </w:rPr>
                      </w:pPr>
                    </w:p>
                  </w:txbxContent>
                </v:textbox>
                <w10:wrap anchorx="margin" anchory="page"/>
              </v:shape>
            </w:pict>
          </mc:Fallback>
        </mc:AlternateContent>
      </w:r>
      <w:r w:rsidR="004E51F0" w:rsidRPr="00F56AB2">
        <w:rPr>
          <w:rFonts w:ascii="BrowalliaUPC" w:hAnsi="BrowalliaUPC" w:cs="BrowalliaUPC"/>
          <w:noProof/>
          <w:lang w:val="es-CO" w:eastAsia="es-CO"/>
        </w:rPr>
        <mc:AlternateContent>
          <mc:Choice Requires="wps">
            <w:drawing>
              <wp:anchor distT="0" distB="0" distL="114300" distR="114300" simplePos="0" relativeHeight="251583488" behindDoc="0" locked="0" layoutInCell="1" allowOverlap="1" wp14:anchorId="34437F82" wp14:editId="1C7F7D03">
                <wp:simplePos x="0" y="0"/>
                <wp:positionH relativeFrom="column">
                  <wp:posOffset>530860</wp:posOffset>
                </wp:positionH>
                <wp:positionV relativeFrom="page">
                  <wp:posOffset>5043360</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2D5C98" w:rsidRPr="002A6B02" w:rsidRDefault="002D5C98"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37F82" id="_x0000_s1047" type="#_x0000_t202" style="position:absolute;margin-left:41.8pt;margin-top:397.1pt;width:350.45pt;height:18.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" filled="f" stroked="f">
                <v:textbox>
                  <w:txbxContent>
                    <w:p w:rsidR="002D5C98" w:rsidRPr="002A6B02" w:rsidRDefault="002D5C98"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txbxContent>
                </v:textbox>
                <w10:wrap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45440" behindDoc="0" locked="0" layoutInCell="1" allowOverlap="1" wp14:anchorId="61EBAD4F" wp14:editId="2964AC02">
                <wp:simplePos x="0" y="0"/>
                <wp:positionH relativeFrom="margin">
                  <wp:posOffset>397510</wp:posOffset>
                </wp:positionH>
                <wp:positionV relativeFrom="page">
                  <wp:posOffset>1932849</wp:posOffset>
                </wp:positionV>
                <wp:extent cx="6633210" cy="566420"/>
                <wp:effectExtent l="0" t="0" r="0" b="508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Pr="00BD164C" w:rsidRDefault="001878AB" w:rsidP="00FC3566">
                            <w:pPr>
                              <w:jc w:val="center"/>
                              <w:rPr>
                                <w:rFonts w:ascii="MiRYAD" w:hAnsi="MiRYAD"/>
                                <w:b/>
                              </w:rPr>
                            </w:pPr>
                            <w:bookmarkStart w:id="5" w:name="_Hlk2350933"/>
                            <w:r>
                              <w:rPr>
                                <w:rFonts w:ascii="MiRYAD" w:hAnsi="MiRYAD"/>
                                <w:b/>
                              </w:rPr>
                              <w:t>Principales m</w:t>
                            </w:r>
                            <w:r w:rsidR="002D5C98" w:rsidRPr="003E0031">
                              <w:rPr>
                                <w:rFonts w:ascii="MiRYAD" w:hAnsi="MiRYAD" w:hint="eastAsia"/>
                                <w:b/>
                              </w:rPr>
                              <w:t xml:space="preserve">otivos y servicios afectados por </w:t>
                            </w:r>
                            <w:r w:rsidR="00C43F01">
                              <w:rPr>
                                <w:rFonts w:ascii="MiRYAD" w:hAnsi="MiRYAD"/>
                                <w:b/>
                              </w:rPr>
                              <w:t xml:space="preserve">las </w:t>
                            </w:r>
                            <w:r w:rsidR="002D5C98" w:rsidRPr="003E0031">
                              <w:rPr>
                                <w:rFonts w:ascii="MiRYAD" w:hAnsi="MiRYAD" w:hint="eastAsia"/>
                                <w:b/>
                              </w:rPr>
                              <w:t>quejas</w:t>
                            </w:r>
                            <w:r w:rsidR="002D5C98">
                              <w:rPr>
                                <w:rFonts w:ascii="MiRYAD" w:hAnsi="MiRYAD"/>
                                <w:b/>
                              </w:rPr>
                              <w:t xml:space="preserve"> enero de 2019</w:t>
                            </w:r>
                          </w:p>
                          <w:bookmarkEnd w:id="5"/>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BAD4F" id="_x0000_s1048" type="#_x0000_t202" style="position:absolute;margin-left:31.3pt;margin-top:152.2pt;width:522.3pt;height:44.6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" filled="f" stroked="f">
                <v:textbox>
                  <w:txbxContent>
                    <w:p w:rsidR="002D5C98" w:rsidRPr="00BD164C" w:rsidRDefault="001878AB" w:rsidP="00FC3566">
                      <w:pPr>
                        <w:jc w:val="center"/>
                        <w:rPr>
                          <w:rFonts w:ascii="MiRYAD" w:hAnsi="MiRYAD"/>
                          <w:b/>
                        </w:rPr>
                      </w:pPr>
                      <w:bookmarkStart w:id="6" w:name="_Hlk2350933"/>
                      <w:r>
                        <w:rPr>
                          <w:rFonts w:ascii="MiRYAD" w:hAnsi="MiRYAD"/>
                          <w:b/>
                        </w:rPr>
                        <w:t>Principales m</w:t>
                      </w:r>
                      <w:r w:rsidR="002D5C98" w:rsidRPr="003E0031">
                        <w:rPr>
                          <w:rFonts w:ascii="MiRYAD" w:hAnsi="MiRYAD" w:hint="eastAsia"/>
                          <w:b/>
                        </w:rPr>
                        <w:t xml:space="preserve">otivos y servicios afectados por </w:t>
                      </w:r>
                      <w:r w:rsidR="00C43F01">
                        <w:rPr>
                          <w:rFonts w:ascii="MiRYAD" w:hAnsi="MiRYAD"/>
                          <w:b/>
                        </w:rPr>
                        <w:t xml:space="preserve">las </w:t>
                      </w:r>
                      <w:r w:rsidR="002D5C98" w:rsidRPr="003E0031">
                        <w:rPr>
                          <w:rFonts w:ascii="MiRYAD" w:hAnsi="MiRYAD" w:hint="eastAsia"/>
                          <w:b/>
                        </w:rPr>
                        <w:t>quejas</w:t>
                      </w:r>
                      <w:r w:rsidR="002D5C98">
                        <w:rPr>
                          <w:rFonts w:ascii="MiRYAD" w:hAnsi="MiRYAD"/>
                          <w:b/>
                        </w:rPr>
                        <w:t xml:space="preserve"> enero de 2019</w:t>
                      </w:r>
                    </w:p>
                    <w:bookmarkEnd w:id="6"/>
                    <w:p w:rsidR="002D5C98" w:rsidRPr="0030153B" w:rsidRDefault="002D5C98" w:rsidP="00BD164C">
                      <w:pPr>
                        <w:rPr>
                          <w:rFonts w:ascii="MiRYAD" w:hAnsi="MiRYAD"/>
                          <w:b/>
                          <w:lang w:val="es-CO"/>
                        </w:rPr>
                      </w:pPr>
                    </w:p>
                    <w:p w:rsidR="002D5C98" w:rsidRPr="003F4727" w:rsidRDefault="002D5C98" w:rsidP="00BD164C">
                      <w:pPr>
                        <w:rPr>
                          <w:rFonts w:cs="BrowalliaUPC"/>
                          <w:sz w:val="16"/>
                          <w:szCs w:val="16"/>
                        </w:rPr>
                      </w:pPr>
                    </w:p>
                  </w:txbxContent>
                </v:textbox>
                <w10:wrap anchorx="margin"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16278951" wp14:editId="05CBB1EF">
                <wp:simplePos x="0" y="0"/>
                <wp:positionH relativeFrom="margin">
                  <wp:posOffset>508635</wp:posOffset>
                </wp:positionH>
                <wp:positionV relativeFrom="page">
                  <wp:posOffset>991870</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2D5C98" w:rsidRPr="00C65936" w:rsidRDefault="002D5C98" w:rsidP="00FC3566">
                            <w:pPr>
                              <w:spacing w:before="100" w:beforeAutospacing="1" w:after="100" w:afterAutospacing="1"/>
                              <w:contextualSpacing/>
                              <w:jc w:val="both"/>
                              <w:rPr>
                                <w:rFonts w:ascii="MiRYAD" w:hAnsi="MiRYAD"/>
                              </w:rPr>
                            </w:pPr>
                            <w:bookmarkStart w:id="7"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tación de deberes o funciones;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Pr>
                                <w:rFonts w:ascii="MiRYAD" w:hAnsi="MiRYAD"/>
                              </w:rPr>
                              <w:t xml:space="preserve"> y maltrato al c</w:t>
                            </w:r>
                            <w:r w:rsidRPr="00C65936">
                              <w:rPr>
                                <w:rFonts w:ascii="MiRYAD" w:hAnsi="MiRYAD"/>
                              </w:rPr>
                              <w:t xml:space="preserve">iudadano,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w:t>
                            </w:r>
                            <w:r w:rsidRPr="00C65936">
                              <w:rPr>
                                <w:rFonts w:ascii="MiRYAD" w:hAnsi="MiRYAD"/>
                              </w:rPr>
                              <w:t>asuntos conciliables como fijación de custodia y cuidado personal</w:t>
                            </w:r>
                            <w:r>
                              <w:rPr>
                                <w:rFonts w:ascii="MiRYAD" w:hAnsi="MiRYAD"/>
                              </w:rPr>
                              <w:t xml:space="preserve"> y servicio al ciudadano.</w:t>
                            </w:r>
                          </w:p>
                          <w:bookmarkEnd w:id="7"/>
                          <w:p w:rsidR="002D5C98" w:rsidRPr="003F4727" w:rsidRDefault="002D5C98"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78951" id="_x0000_s1049" type="#_x0000_t202" style="position:absolute;margin-left:40.05pt;margin-top:78.1pt;width:522.3pt;height:88.2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" filled="f" stroked="f">
                <v:textbox>
                  <w:txbxContent>
                    <w:p w:rsidR="002D5C98" w:rsidRPr="00C65936" w:rsidRDefault="002D5C98" w:rsidP="00FC3566">
                      <w:pPr>
                        <w:spacing w:before="100" w:beforeAutospacing="1" w:after="100" w:afterAutospacing="1"/>
                        <w:contextualSpacing/>
                        <w:jc w:val="both"/>
                        <w:rPr>
                          <w:rFonts w:ascii="MiRYAD" w:hAnsi="MiRYAD"/>
                        </w:rPr>
                      </w:pPr>
                      <w:bookmarkStart w:id="8"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tación de deberes o funciones;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Pr>
                          <w:rFonts w:ascii="MiRYAD" w:hAnsi="MiRYAD"/>
                        </w:rPr>
                        <w:t xml:space="preserve"> y maltrato al c</w:t>
                      </w:r>
                      <w:r w:rsidRPr="00C65936">
                        <w:rPr>
                          <w:rFonts w:ascii="MiRYAD" w:hAnsi="MiRYAD"/>
                        </w:rPr>
                        <w:t xml:space="preserve">iudadano,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w:t>
                      </w:r>
                      <w:r w:rsidRPr="00C65936">
                        <w:rPr>
                          <w:rFonts w:ascii="MiRYAD" w:hAnsi="MiRYAD"/>
                        </w:rPr>
                        <w:t>asuntos conciliables como fijación de custodia y cuidado personal</w:t>
                      </w:r>
                      <w:r>
                        <w:rPr>
                          <w:rFonts w:ascii="MiRYAD" w:hAnsi="MiRYAD"/>
                        </w:rPr>
                        <w:t xml:space="preserve"> y servicio al ciudadano.</w:t>
                      </w:r>
                    </w:p>
                    <w:bookmarkEnd w:id="8"/>
                    <w:p w:rsidR="002D5C98" w:rsidRPr="003F4727" w:rsidRDefault="002D5C98"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47488"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D891" id="Cuadro de texto 14388" o:spid="_x0000_s1050" type="#_x0000_t202" style="position:absolute;margin-left:553.25pt;margin-top:748pt;width:27.3pt;height:26.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46464"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D242A3"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D5C98" w:rsidRPr="000119D4" w:rsidRDefault="002D5C98"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CDACD" id="_x0000_s1051" type="#_x0000_t202" style="position:absolute;margin-left:76.05pt;margin-top:18.2pt;width:460.5pt;height:26.3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D5C98" w:rsidRPr="00D242A3"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D5C98" w:rsidRPr="000119D4" w:rsidRDefault="002D5C98"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r w:rsidR="001A06BC" w:rsidRPr="001A06BC">
        <w:t xml:space="preserve"> </w:t>
      </w:r>
    </w:p>
    <w:p w:rsidR="0095545E" w:rsidRDefault="00523159">
      <w:r w:rsidRPr="00190C9C">
        <w:rPr>
          <w:rFonts w:ascii="MiRYAD" w:hAnsi="MiRYAD"/>
          <w:noProof/>
          <w:lang w:val="es-CO" w:eastAsia="es-CO"/>
        </w:rPr>
        <w:lastRenderedPageBreak/>
        <mc:AlternateContent>
          <mc:Choice Requires="wps">
            <w:drawing>
              <wp:anchor distT="0" distB="0" distL="114300" distR="114300" simplePos="0" relativeHeight="251497472" behindDoc="0" locked="0" layoutInCell="1" allowOverlap="1" wp14:anchorId="29264B31" wp14:editId="3D1F6D1E">
                <wp:simplePos x="0" y="0"/>
                <wp:positionH relativeFrom="margin">
                  <wp:posOffset>572770</wp:posOffset>
                </wp:positionH>
                <wp:positionV relativeFrom="page">
                  <wp:posOffset>7277100</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2D5C98" w:rsidRPr="00CF7E53" w:rsidRDefault="002D5C98"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2D5C98" w:rsidRDefault="002D5C98" w:rsidP="00FC3566">
                            <w:pPr>
                              <w:jc w:val="both"/>
                              <w:rPr>
                                <w:rFonts w:ascii="MiRYAD" w:hAnsi="MiRYAD"/>
                              </w:rPr>
                            </w:pPr>
                          </w:p>
                          <w:p w:rsidR="002D5C98" w:rsidRDefault="002D5C98" w:rsidP="00FC3566">
                            <w:pPr>
                              <w:jc w:val="both"/>
                              <w:rPr>
                                <w:rFonts w:ascii="MiRYAD" w:hAnsi="MiRYAD"/>
                              </w:rPr>
                            </w:pPr>
                            <w:r w:rsidRPr="00960613">
                              <w:rPr>
                                <w:rFonts w:ascii="MiRYAD" w:hAnsi="MiRYAD"/>
                              </w:rPr>
                              <w:t xml:space="preserve">En </w:t>
                            </w:r>
                            <w:r>
                              <w:rPr>
                                <w:rFonts w:ascii="MiRYAD" w:hAnsi="MiRYAD"/>
                                <w:b/>
                              </w:rPr>
                              <w:t>enero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Pr>
                                <w:rFonts w:ascii="MiRYAD" w:hAnsi="MiRYAD"/>
                              </w:rPr>
                              <w:t xml:space="preserve">496 </w:t>
                            </w:r>
                            <w:r w:rsidRPr="00960613">
                              <w:rPr>
                                <w:rFonts w:ascii="MiRYAD" w:hAnsi="MiRYAD"/>
                              </w:rPr>
                              <w:t>reclamos,</w:t>
                            </w:r>
                            <w:r w:rsidRPr="00960613">
                              <w:t xml:space="preserve"> </w:t>
                            </w:r>
                            <w:r w:rsidRPr="00960613">
                              <w:rPr>
                                <w:rFonts w:ascii="MiRYAD" w:hAnsi="MiRYAD"/>
                              </w:rPr>
                              <w:t>evidenciand</w:t>
                            </w:r>
                            <w:r>
                              <w:rPr>
                                <w:rFonts w:ascii="MiRYAD" w:hAnsi="MiRYAD"/>
                              </w:rPr>
                              <w:t>o un aumento del 25</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 “</w:t>
                            </w:r>
                            <w:r w:rsidRPr="003B36A0">
                              <w:rPr>
                                <w:rFonts w:ascii="MiRYAD" w:hAnsi="MiRYAD"/>
                                <w:b/>
                              </w:rPr>
                              <w:t>diciembre 2018</w:t>
                            </w:r>
                            <w:r>
                              <w:rPr>
                                <w:rFonts w:ascii="MiRYAD" w:hAnsi="MiRYAD"/>
                              </w:rPr>
                              <w:t>”</w:t>
                            </w:r>
                            <w:r w:rsidRPr="00960613">
                              <w:rPr>
                                <w:rFonts w:ascii="MiRYAD" w:hAnsi="MiRYAD"/>
                              </w:rPr>
                              <w:t xml:space="preserve">. </w:t>
                            </w:r>
                            <w:r>
                              <w:rPr>
                                <w:rFonts w:ascii="MiRYAD" w:hAnsi="MiRYAD"/>
                              </w:rPr>
                              <w:t xml:space="preserve">El aumento </w:t>
                            </w:r>
                            <w:r w:rsidRPr="00960613">
                              <w:rPr>
                                <w:rFonts w:ascii="MiRYAD" w:hAnsi="MiRYAD"/>
                              </w:rPr>
                              <w:t>en el número de Reclamos se presentó principalmente en la</w:t>
                            </w:r>
                            <w:r>
                              <w:rPr>
                                <w:rFonts w:ascii="MiRYAD" w:hAnsi="MiRYAD"/>
                              </w:rPr>
                              <w:t>s Regionales: Valle del Cauca, Tolima, Risaralda, Santander y Huila.</w:t>
                            </w:r>
                          </w:p>
                          <w:p w:rsidR="002D5C98" w:rsidRPr="00BD164C" w:rsidRDefault="002D5C98"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64B31" id="_x0000_s1052" type="#_x0000_t202" style="position:absolute;margin-left:45.1pt;margin-top:573pt;width:522.3pt;height:120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" filled="f" stroked="f">
                <v:textbox>
                  <w:txbxContent>
                    <w:p w:rsidR="002D5C98" w:rsidRPr="00CF7E53" w:rsidRDefault="002D5C98"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2D5C98" w:rsidRDefault="002D5C98" w:rsidP="00FC3566">
                      <w:pPr>
                        <w:jc w:val="both"/>
                        <w:rPr>
                          <w:rFonts w:ascii="MiRYAD" w:hAnsi="MiRYAD"/>
                        </w:rPr>
                      </w:pPr>
                    </w:p>
                    <w:p w:rsidR="002D5C98" w:rsidRDefault="002D5C98" w:rsidP="00FC3566">
                      <w:pPr>
                        <w:jc w:val="both"/>
                        <w:rPr>
                          <w:rFonts w:ascii="MiRYAD" w:hAnsi="MiRYAD"/>
                        </w:rPr>
                      </w:pPr>
                      <w:r w:rsidRPr="00960613">
                        <w:rPr>
                          <w:rFonts w:ascii="MiRYAD" w:hAnsi="MiRYAD"/>
                        </w:rPr>
                        <w:t xml:space="preserve">En </w:t>
                      </w:r>
                      <w:r>
                        <w:rPr>
                          <w:rFonts w:ascii="MiRYAD" w:hAnsi="MiRYAD"/>
                          <w:b/>
                        </w:rPr>
                        <w:t>enero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Pr>
                          <w:rFonts w:ascii="MiRYAD" w:hAnsi="MiRYAD"/>
                        </w:rPr>
                        <w:t xml:space="preserve">496 </w:t>
                      </w:r>
                      <w:r w:rsidRPr="00960613">
                        <w:rPr>
                          <w:rFonts w:ascii="MiRYAD" w:hAnsi="MiRYAD"/>
                        </w:rPr>
                        <w:t>reclamos,</w:t>
                      </w:r>
                      <w:r w:rsidRPr="00960613">
                        <w:t xml:space="preserve"> </w:t>
                      </w:r>
                      <w:r w:rsidRPr="00960613">
                        <w:rPr>
                          <w:rFonts w:ascii="MiRYAD" w:hAnsi="MiRYAD"/>
                        </w:rPr>
                        <w:t>evidenciand</w:t>
                      </w:r>
                      <w:r>
                        <w:rPr>
                          <w:rFonts w:ascii="MiRYAD" w:hAnsi="MiRYAD"/>
                        </w:rPr>
                        <w:t>o un aumento del 25</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 “</w:t>
                      </w:r>
                      <w:r w:rsidRPr="003B36A0">
                        <w:rPr>
                          <w:rFonts w:ascii="MiRYAD" w:hAnsi="MiRYAD"/>
                          <w:b/>
                        </w:rPr>
                        <w:t>diciembre 2018</w:t>
                      </w:r>
                      <w:r>
                        <w:rPr>
                          <w:rFonts w:ascii="MiRYAD" w:hAnsi="MiRYAD"/>
                        </w:rPr>
                        <w:t>”</w:t>
                      </w:r>
                      <w:r w:rsidRPr="00960613">
                        <w:rPr>
                          <w:rFonts w:ascii="MiRYAD" w:hAnsi="MiRYAD"/>
                        </w:rPr>
                        <w:t xml:space="preserve">. </w:t>
                      </w:r>
                      <w:r>
                        <w:rPr>
                          <w:rFonts w:ascii="MiRYAD" w:hAnsi="MiRYAD"/>
                        </w:rPr>
                        <w:t xml:space="preserve">El aumento </w:t>
                      </w:r>
                      <w:r w:rsidRPr="00960613">
                        <w:rPr>
                          <w:rFonts w:ascii="MiRYAD" w:hAnsi="MiRYAD"/>
                        </w:rPr>
                        <w:t>en el número de Reclamos se presentó principalmente en la</w:t>
                      </w:r>
                      <w:r>
                        <w:rPr>
                          <w:rFonts w:ascii="MiRYAD" w:hAnsi="MiRYAD"/>
                        </w:rPr>
                        <w:t>s Regionales: Valle del Cauca, Tolima, Risaralda, Santander y Huila.</w:t>
                      </w:r>
                    </w:p>
                    <w:p w:rsidR="002D5C98" w:rsidRPr="00BD164C" w:rsidRDefault="002D5C98" w:rsidP="00214F23">
                      <w:pPr>
                        <w:rPr>
                          <w:rFonts w:cs="BrowalliaUPC"/>
                          <w:b/>
                          <w:sz w:val="16"/>
                          <w:szCs w:val="16"/>
                        </w:rPr>
                      </w:pPr>
                    </w:p>
                  </w:txbxContent>
                </v:textbox>
                <w10:wrap anchorx="margin" anchory="page"/>
              </v:shape>
            </w:pict>
          </mc:Fallback>
        </mc:AlternateContent>
      </w:r>
      <w:r w:rsidRPr="0097258E">
        <w:rPr>
          <w:noProof/>
          <w:lang w:val="es-CO" w:eastAsia="es-CO"/>
        </w:rPr>
        <w:drawing>
          <wp:anchor distT="0" distB="0" distL="114300" distR="114300" simplePos="0" relativeHeight="251503616" behindDoc="0" locked="0" layoutInCell="1" allowOverlap="1" wp14:anchorId="79A9FB53" wp14:editId="091BA0C8">
            <wp:simplePos x="0" y="0"/>
            <wp:positionH relativeFrom="column">
              <wp:posOffset>523240</wp:posOffset>
            </wp:positionH>
            <wp:positionV relativeFrom="paragraph">
              <wp:posOffset>6536690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507712" behindDoc="0" locked="0" layoutInCell="1" allowOverlap="1" wp14:anchorId="03F3D56D" wp14:editId="3C4F75FD">
                <wp:simplePos x="0" y="0"/>
                <wp:positionH relativeFrom="column">
                  <wp:posOffset>583565</wp:posOffset>
                </wp:positionH>
                <wp:positionV relativeFrom="page">
                  <wp:posOffset>6191250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EC1AF9" w:rsidRDefault="002D5C98" w:rsidP="00FC3566">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w:t>
                            </w:r>
                            <w:r w:rsidRPr="00EC1AF9">
                              <w:rPr>
                                <w:rFonts w:ascii="MiRYAD" w:hAnsi="MiRYAD" w:cs="BrowalliaUPC"/>
                                <w:sz w:val="18"/>
                                <w:szCs w:val="16"/>
                              </w:rPr>
                              <w:t xml:space="preserve"> de 201</w:t>
                            </w:r>
                            <w:r>
                              <w:rPr>
                                <w:rFonts w:ascii="MiRYAD" w:hAnsi="MiRYAD" w:cs="BrowalliaUPC"/>
                                <w:sz w:val="18"/>
                                <w:szCs w:val="16"/>
                              </w:rPr>
                              <w:t>9</w:t>
                            </w:r>
                          </w:p>
                          <w:p w:rsidR="002D5C98" w:rsidRPr="00B607AA" w:rsidRDefault="002D5C98"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D56D" id="_x0000_s1053" type="#_x0000_t202" style="position:absolute;margin-left:45.95pt;margin-top:487.5pt;width:350.45pt;height:27.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" filled="f" stroked="f">
                <v:textbox>
                  <w:txbxContent>
                    <w:p w:rsidR="002D5C98" w:rsidRPr="00EC1AF9" w:rsidRDefault="002D5C98" w:rsidP="00FC3566">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w:t>
                      </w:r>
                      <w:r w:rsidRPr="00EC1AF9">
                        <w:rPr>
                          <w:rFonts w:ascii="MiRYAD" w:hAnsi="MiRYAD" w:cs="BrowalliaUPC"/>
                          <w:sz w:val="18"/>
                          <w:szCs w:val="16"/>
                        </w:rPr>
                        <w:t xml:space="preserve"> de 201</w:t>
                      </w:r>
                      <w:r>
                        <w:rPr>
                          <w:rFonts w:ascii="MiRYAD" w:hAnsi="MiRYAD" w:cs="BrowalliaUPC"/>
                          <w:sz w:val="18"/>
                          <w:szCs w:val="16"/>
                        </w:rPr>
                        <w:t>9</w:t>
                      </w:r>
                    </w:p>
                    <w:p w:rsidR="002D5C98" w:rsidRPr="00B607AA" w:rsidRDefault="002D5C98" w:rsidP="00214F23">
                      <w:pPr>
                        <w:rPr>
                          <w:sz w:val="14"/>
                          <w:szCs w:val="14"/>
                        </w:rPr>
                      </w:pPr>
                    </w:p>
                  </w:txbxContent>
                </v:textbox>
                <w10:wrap anchory="page"/>
              </v:shape>
            </w:pict>
          </mc:Fallback>
        </mc:AlternateContent>
      </w:r>
      <w:r w:rsidRPr="00EF1C33">
        <w:rPr>
          <w:noProof/>
        </w:rPr>
        <w:drawing>
          <wp:anchor distT="0" distB="0" distL="114300" distR="114300" simplePos="0" relativeHeight="251896832" behindDoc="0" locked="0" layoutInCell="1" allowOverlap="1" wp14:anchorId="49F86B8A" wp14:editId="5A426373">
            <wp:simplePos x="0" y="0"/>
            <wp:positionH relativeFrom="column">
              <wp:posOffset>4032885</wp:posOffset>
            </wp:positionH>
            <wp:positionV relativeFrom="paragraph">
              <wp:posOffset>2228850</wp:posOffset>
            </wp:positionV>
            <wp:extent cx="3086100" cy="3848100"/>
            <wp:effectExtent l="0" t="0" r="0" b="0"/>
            <wp:wrapNone/>
            <wp:docPr id="59408" name="Imagen 5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C33">
        <w:rPr>
          <w:noProof/>
        </w:rPr>
        <w:drawing>
          <wp:anchor distT="0" distB="0" distL="114300" distR="114300" simplePos="0" relativeHeight="251895808" behindDoc="0" locked="0" layoutInCell="1" allowOverlap="1" wp14:anchorId="12813FE3" wp14:editId="037CA43C">
            <wp:simplePos x="0" y="0"/>
            <wp:positionH relativeFrom="margin">
              <wp:posOffset>657225</wp:posOffset>
            </wp:positionH>
            <wp:positionV relativeFrom="paragraph">
              <wp:posOffset>2219325</wp:posOffset>
            </wp:positionV>
            <wp:extent cx="3105785" cy="3857625"/>
            <wp:effectExtent l="0" t="0" r="0" b="9525"/>
            <wp:wrapNone/>
            <wp:docPr id="59396" name="Imagen 5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05785"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01568" behindDoc="0" locked="0" layoutInCell="1" allowOverlap="1" wp14:anchorId="4F6E3803" wp14:editId="5267A168">
                <wp:simplePos x="0" y="0"/>
                <wp:positionH relativeFrom="margin">
                  <wp:posOffset>569595</wp:posOffset>
                </wp:positionH>
                <wp:positionV relativeFrom="page">
                  <wp:posOffset>1614805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D5C98" w:rsidRPr="00BD164C" w:rsidRDefault="002D5C98" w:rsidP="00FC3566">
                            <w:pPr>
                              <w:jc w:val="center"/>
                              <w:rPr>
                                <w:rFonts w:ascii="MiRYAD" w:hAnsi="MiRYAD"/>
                                <w:b/>
                              </w:rPr>
                            </w:pPr>
                            <w:r>
                              <w:rPr>
                                <w:rFonts w:ascii="MiRYAD" w:hAnsi="MiRYAD"/>
                                <w:b/>
                              </w:rPr>
                              <w:t xml:space="preserve">(diciembre 2018 - enero </w:t>
                            </w:r>
                            <w:r w:rsidRPr="003E0031">
                              <w:rPr>
                                <w:rFonts w:ascii="MiRYAD" w:hAnsi="MiRYAD" w:hint="eastAsia"/>
                                <w:b/>
                              </w:rPr>
                              <w:t>201</w:t>
                            </w:r>
                            <w:r>
                              <w:rPr>
                                <w:rFonts w:ascii="MiRYAD" w:hAnsi="MiRYAD"/>
                                <w:b/>
                              </w:rPr>
                              <w:t>9)</w:t>
                            </w:r>
                          </w:p>
                          <w:p w:rsidR="002D5C98" w:rsidRPr="0030153B" w:rsidRDefault="002D5C98" w:rsidP="00214F23">
                            <w:pPr>
                              <w:rPr>
                                <w:rFonts w:ascii="MiRYAD" w:hAnsi="MiRYAD"/>
                                <w:b/>
                                <w:lang w:val="es-CO"/>
                              </w:rPr>
                            </w:pP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3803" id="_x0000_s1054" type="#_x0000_t202" style="position:absolute;margin-left:44.85pt;margin-top:127.15pt;width:522.3pt;height:44.6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" filled="f" stroked="f">
                <v:textbox>
                  <w:txbxContent>
                    <w:p w:rsidR="002D5C98" w:rsidRDefault="002D5C98"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2D5C98" w:rsidRPr="00BD164C" w:rsidRDefault="002D5C98" w:rsidP="00FC3566">
                      <w:pPr>
                        <w:jc w:val="center"/>
                        <w:rPr>
                          <w:rFonts w:ascii="MiRYAD" w:hAnsi="MiRYAD"/>
                          <w:b/>
                        </w:rPr>
                      </w:pPr>
                      <w:r>
                        <w:rPr>
                          <w:rFonts w:ascii="MiRYAD" w:hAnsi="MiRYAD"/>
                          <w:b/>
                        </w:rPr>
                        <w:t xml:space="preserve">(diciembre 2018 - enero </w:t>
                      </w:r>
                      <w:r w:rsidRPr="003E0031">
                        <w:rPr>
                          <w:rFonts w:ascii="MiRYAD" w:hAnsi="MiRYAD" w:hint="eastAsia"/>
                          <w:b/>
                        </w:rPr>
                        <w:t>201</w:t>
                      </w:r>
                      <w:r>
                        <w:rPr>
                          <w:rFonts w:ascii="MiRYAD" w:hAnsi="MiRYAD"/>
                          <w:b/>
                        </w:rPr>
                        <w:t>9)</w:t>
                      </w:r>
                    </w:p>
                    <w:p w:rsidR="002D5C98" w:rsidRPr="0030153B" w:rsidRDefault="002D5C98" w:rsidP="00214F23">
                      <w:pPr>
                        <w:rPr>
                          <w:rFonts w:ascii="MiRYAD" w:hAnsi="MiRYAD"/>
                          <w:b/>
                          <w:lang w:val="es-CO"/>
                        </w:rPr>
                      </w:pPr>
                    </w:p>
                    <w:p w:rsidR="002D5C98" w:rsidRPr="003F4727" w:rsidRDefault="002D5C98" w:rsidP="00214F23">
                      <w:pPr>
                        <w:rPr>
                          <w:rFonts w:cs="BrowalliaUPC"/>
                          <w:sz w:val="16"/>
                          <w:szCs w:val="16"/>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6834AADE" wp14:editId="478BEC67">
                <wp:simplePos x="0" y="0"/>
                <wp:positionH relativeFrom="margin">
                  <wp:posOffset>511810</wp:posOffset>
                </wp:positionH>
                <wp:positionV relativeFrom="page">
                  <wp:posOffset>1076960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D5C98" w:rsidRDefault="002D5C98"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2D5C98" w:rsidRDefault="002D5C98" w:rsidP="00214F23">
                            <w:pPr>
                              <w:rPr>
                                <w:rFonts w:ascii="MiRYAD" w:hAnsi="MiRYAD"/>
                              </w:rPr>
                            </w:pP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4AADE" id="_x0000_s1055" type="#_x0000_t202" style="position:absolute;margin-left:40.3pt;margin-top:84.8pt;width:522.3pt;height:53.7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" filled="f" stroked="f">
                <v:textbox>
                  <w:txbxContent>
                    <w:p w:rsidR="002D5C98" w:rsidRDefault="002D5C98"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2D5C98" w:rsidRDefault="002D5C98" w:rsidP="00214F23">
                      <w:pPr>
                        <w:rPr>
                          <w:rFonts w:ascii="MiRYAD" w:hAnsi="MiRYAD"/>
                        </w:rPr>
                      </w:pPr>
                    </w:p>
                    <w:p w:rsidR="002D5C98" w:rsidRPr="003F4727" w:rsidRDefault="002D5C98" w:rsidP="00214F23">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05664"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7F635" id="Cuadro de texto 14389" o:spid="_x0000_s1056" type="#_x0000_t202" style="position:absolute;margin-left:552.75pt;margin-top:747.15pt;width:27.3pt;height:26.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09760"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0F85" id="_x0000_s1057" type="#_x0000_t202" style="position:absolute;margin-left:75.65pt;margin-top:18.4pt;width:460.5pt;height:26.3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236C39">
      <w:r w:rsidRPr="00634D36">
        <w:rPr>
          <w:noProof/>
        </w:rPr>
        <w:lastRenderedPageBreak/>
        <w:drawing>
          <wp:anchor distT="0" distB="0" distL="114300" distR="114300" simplePos="0" relativeHeight="251898880" behindDoc="0" locked="0" layoutInCell="1" allowOverlap="1" wp14:anchorId="2BE5AA51" wp14:editId="24C3C077">
            <wp:simplePos x="0" y="0"/>
            <wp:positionH relativeFrom="margin">
              <wp:posOffset>646981</wp:posOffset>
            </wp:positionH>
            <wp:positionV relativeFrom="paragraph">
              <wp:posOffset>2363637</wp:posOffset>
            </wp:positionV>
            <wp:extent cx="6685409" cy="3006129"/>
            <wp:effectExtent l="0" t="0" r="1270" b="3810"/>
            <wp:wrapNone/>
            <wp:docPr id="59412" name="Imagen 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94923" cy="30104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6276530C" wp14:editId="705CD3F0">
                <wp:simplePos x="0" y="0"/>
                <wp:positionH relativeFrom="margin">
                  <wp:posOffset>514350</wp:posOffset>
                </wp:positionH>
                <wp:positionV relativeFrom="page">
                  <wp:posOffset>1838325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rsidR="002D5C98" w:rsidRDefault="008C79E6" w:rsidP="00FC3566">
                            <w:pPr>
                              <w:jc w:val="center"/>
                              <w:rPr>
                                <w:rFonts w:ascii="MiRYAD" w:hAnsi="MiRYAD"/>
                                <w:b/>
                              </w:rPr>
                            </w:pPr>
                            <w:r>
                              <w:rPr>
                                <w:rFonts w:ascii="MiRYAD" w:hAnsi="MiRYAD"/>
                                <w:b/>
                              </w:rPr>
                              <w:t>Principales m</w:t>
                            </w:r>
                            <w:r w:rsidR="002D5C98" w:rsidRPr="003E0031">
                              <w:rPr>
                                <w:rFonts w:ascii="MiRYAD" w:hAnsi="MiRYAD" w:hint="eastAsia"/>
                                <w:b/>
                              </w:rPr>
                              <w:t>otivos y servicios afectados por</w:t>
                            </w:r>
                            <w:r w:rsidR="002D5C98">
                              <w:rPr>
                                <w:rFonts w:ascii="MiRYAD" w:hAnsi="MiRYAD"/>
                                <w:b/>
                              </w:rPr>
                              <w:t xml:space="preserve"> </w:t>
                            </w:r>
                            <w:r>
                              <w:rPr>
                                <w:rFonts w:ascii="MiRYAD" w:hAnsi="MiRYAD"/>
                                <w:b/>
                              </w:rPr>
                              <w:t xml:space="preserve">los </w:t>
                            </w:r>
                            <w:r w:rsidR="002D5C98">
                              <w:rPr>
                                <w:rFonts w:ascii="MiRYAD" w:hAnsi="MiRYAD"/>
                                <w:b/>
                              </w:rPr>
                              <w:t>R</w:t>
                            </w:r>
                            <w:r w:rsidR="002D5C98" w:rsidRPr="003E0031">
                              <w:rPr>
                                <w:rFonts w:ascii="MiRYAD" w:hAnsi="MiRYAD"/>
                                <w:b/>
                              </w:rPr>
                              <w:t>eclamos</w:t>
                            </w:r>
                            <w:r w:rsidR="002D5C98">
                              <w:rPr>
                                <w:rFonts w:ascii="MiRYAD" w:hAnsi="MiRYAD"/>
                                <w:b/>
                              </w:rPr>
                              <w:t xml:space="preserve"> ICBF.</w:t>
                            </w:r>
                          </w:p>
                          <w:p w:rsidR="002D5C98" w:rsidRPr="00FC3566" w:rsidRDefault="002D5C98" w:rsidP="00FC3566">
                            <w:pPr>
                              <w:jc w:val="center"/>
                              <w:rPr>
                                <w:rFonts w:ascii="MiRYAD" w:hAnsi="MiRYAD"/>
                                <w:b/>
                              </w:rPr>
                            </w:pPr>
                            <w:r>
                              <w:rPr>
                                <w:rFonts w:ascii="MiRYAD" w:hAnsi="MiRYAD"/>
                                <w:b/>
                              </w:rPr>
                              <w:t>enero de 2019</w:t>
                            </w:r>
                          </w:p>
                          <w:p w:rsidR="002D5C98" w:rsidRPr="003F4727"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6530C" id="_x0000_s1058" type="#_x0000_t202" style="position:absolute;margin-left:40.5pt;margin-top:144.75pt;width:520.05pt;height:44.6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" filled="f" stroked="f">
                <v:textbox>
                  <w:txbxContent>
                    <w:p w:rsidR="002D5C98" w:rsidRDefault="008C79E6" w:rsidP="00FC3566">
                      <w:pPr>
                        <w:jc w:val="center"/>
                        <w:rPr>
                          <w:rFonts w:ascii="MiRYAD" w:hAnsi="MiRYAD"/>
                          <w:b/>
                        </w:rPr>
                      </w:pPr>
                      <w:r>
                        <w:rPr>
                          <w:rFonts w:ascii="MiRYAD" w:hAnsi="MiRYAD"/>
                          <w:b/>
                        </w:rPr>
                        <w:t>Principales m</w:t>
                      </w:r>
                      <w:r w:rsidR="002D5C98" w:rsidRPr="003E0031">
                        <w:rPr>
                          <w:rFonts w:ascii="MiRYAD" w:hAnsi="MiRYAD" w:hint="eastAsia"/>
                          <w:b/>
                        </w:rPr>
                        <w:t>otivos y servicios afectados por</w:t>
                      </w:r>
                      <w:r w:rsidR="002D5C98">
                        <w:rPr>
                          <w:rFonts w:ascii="MiRYAD" w:hAnsi="MiRYAD"/>
                          <w:b/>
                        </w:rPr>
                        <w:t xml:space="preserve"> </w:t>
                      </w:r>
                      <w:r>
                        <w:rPr>
                          <w:rFonts w:ascii="MiRYAD" w:hAnsi="MiRYAD"/>
                          <w:b/>
                        </w:rPr>
                        <w:t xml:space="preserve">los </w:t>
                      </w:r>
                      <w:r w:rsidR="002D5C98">
                        <w:rPr>
                          <w:rFonts w:ascii="MiRYAD" w:hAnsi="MiRYAD"/>
                          <w:b/>
                        </w:rPr>
                        <w:t>R</w:t>
                      </w:r>
                      <w:r w:rsidR="002D5C98" w:rsidRPr="003E0031">
                        <w:rPr>
                          <w:rFonts w:ascii="MiRYAD" w:hAnsi="MiRYAD"/>
                          <w:b/>
                        </w:rPr>
                        <w:t>eclamos</w:t>
                      </w:r>
                      <w:r w:rsidR="002D5C98">
                        <w:rPr>
                          <w:rFonts w:ascii="MiRYAD" w:hAnsi="MiRYAD"/>
                          <w:b/>
                        </w:rPr>
                        <w:t xml:space="preserve"> ICBF.</w:t>
                      </w:r>
                    </w:p>
                    <w:p w:rsidR="002D5C98" w:rsidRPr="00FC3566" w:rsidRDefault="002D5C98" w:rsidP="00FC3566">
                      <w:pPr>
                        <w:jc w:val="center"/>
                        <w:rPr>
                          <w:rFonts w:ascii="MiRYAD" w:hAnsi="MiRYAD"/>
                          <w:b/>
                        </w:rPr>
                      </w:pPr>
                      <w:r>
                        <w:rPr>
                          <w:rFonts w:ascii="MiRYAD" w:hAnsi="MiRYAD"/>
                          <w:b/>
                        </w:rPr>
                        <w:t>enero de 2019</w:t>
                      </w:r>
                    </w:p>
                    <w:p w:rsidR="002D5C98" w:rsidRPr="003F4727" w:rsidRDefault="002D5C98" w:rsidP="00214F23">
                      <w:pPr>
                        <w:rPr>
                          <w:rFonts w:cs="BrowalliaUPC"/>
                          <w:sz w:val="16"/>
                          <w:szCs w:val="16"/>
                        </w:rPr>
                      </w:pPr>
                    </w:p>
                  </w:txbxContent>
                </v:textbox>
                <w10:wrap anchorx="margin" anchory="page"/>
              </v:shape>
            </w:pict>
          </mc:Fallback>
        </mc:AlternateContent>
      </w:r>
      <w:r w:rsidR="00072A7D"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619E80CA" wp14:editId="18BFA9F0">
                <wp:simplePos x="0" y="0"/>
                <wp:positionH relativeFrom="margin">
                  <wp:posOffset>581025</wp:posOffset>
                </wp:positionH>
                <wp:positionV relativeFrom="page">
                  <wp:posOffset>5876290</wp:posOffset>
                </wp:positionV>
                <wp:extent cx="6572885" cy="341947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885" cy="3419475"/>
                        </a:xfrm>
                        <a:prstGeom prst="rect">
                          <a:avLst/>
                        </a:prstGeom>
                        <a:noFill/>
                        <a:ln w="9525">
                          <a:noFill/>
                          <a:miter lim="800000"/>
                          <a:headEnd/>
                          <a:tailEnd/>
                        </a:ln>
                      </wps:spPr>
                      <wps:txbx>
                        <w:txbxContent>
                          <w:p w:rsidR="002D5C98" w:rsidRPr="00202C50" w:rsidRDefault="002D5C98" w:rsidP="00F63EE4">
                            <w:pPr>
                              <w:spacing w:before="100" w:beforeAutospacing="1" w:after="100" w:afterAutospacing="1"/>
                              <w:contextualSpacing/>
                              <w:jc w:val="both"/>
                              <w:rPr>
                                <w:rFonts w:ascii="MiRYAD" w:hAnsi="MiRYAD"/>
                                <w:color w:val="FF0000"/>
                              </w:rPr>
                            </w:pPr>
                            <w:r w:rsidRPr="00202C50">
                              <w:rPr>
                                <w:rFonts w:ascii="MiRYAD" w:hAnsi="MiRYAD"/>
                                <w:color w:val="000000" w:themeColor="text1"/>
                              </w:rPr>
                              <w:t>En los Reclamos por</w:t>
                            </w:r>
                            <w:r w:rsidRPr="00202C50">
                              <w:rPr>
                                <w:rFonts w:ascii="MiRYAD" w:hAnsi="MiRYAD"/>
                                <w:b/>
                                <w:color w:val="000000" w:themeColor="text1"/>
                              </w:rPr>
                              <w:t xml:space="preserve"> Incumplimiento de obligaciones</w:t>
                            </w:r>
                            <w:r w:rsidRPr="00202C50">
                              <w:rPr>
                                <w:rFonts w:ascii="MiRYAD" w:hAnsi="MiRYAD"/>
                                <w:color w:val="000000" w:themeColor="text1"/>
                              </w:rPr>
                              <w:t xml:space="preserve">, los ciudadanos expresaron estar inconformes ya que evidencian </w:t>
                            </w:r>
                            <w:r w:rsidR="000D183B">
                              <w:rPr>
                                <w:rFonts w:ascii="MiRYAD" w:hAnsi="MiRYAD"/>
                                <w:color w:val="000000" w:themeColor="text1"/>
                              </w:rPr>
                              <w:t>falta de diligencia</w:t>
                            </w:r>
                            <w:r w:rsidRPr="00202C50">
                              <w:rPr>
                                <w:rFonts w:ascii="MiRYAD" w:hAnsi="MiRYAD"/>
                                <w:color w:val="000000" w:themeColor="text1"/>
                              </w:rPr>
                              <w:t xml:space="preserve"> en el cuidado de </w:t>
                            </w:r>
                            <w:r w:rsidR="00430E17">
                              <w:rPr>
                                <w:rFonts w:ascii="MiRYAD" w:hAnsi="MiRYAD"/>
                                <w:color w:val="000000" w:themeColor="text1"/>
                              </w:rPr>
                              <w:t xml:space="preserve">los niños, niñas y adolescentes </w:t>
                            </w:r>
                            <w:r w:rsidRPr="00202C50">
                              <w:rPr>
                                <w:rFonts w:ascii="MiRYAD" w:hAnsi="MiRYAD"/>
                                <w:color w:val="000000" w:themeColor="text1"/>
                              </w:rPr>
                              <w:t xml:space="preserve">por parte de los Hogares Comunitarios de Bienestar (HCB) y Centros de Desarrollo Infantil (CDI), </w:t>
                            </w:r>
                            <w:r w:rsidR="000D183B">
                              <w:rPr>
                                <w:rFonts w:ascii="MiRYAD" w:hAnsi="MiRYAD"/>
                                <w:color w:val="000000" w:themeColor="text1"/>
                              </w:rPr>
                              <w:t>observando, entre otras, que el personal a cargo se evade con regularidad</w:t>
                            </w:r>
                            <w:r w:rsidRPr="00202C50">
                              <w:rPr>
                                <w:rFonts w:ascii="MiRYAD" w:hAnsi="MiRYAD"/>
                                <w:color w:val="000000" w:themeColor="text1"/>
                              </w:rPr>
                              <w:t>, modifica</w:t>
                            </w:r>
                            <w:r w:rsidR="000D183B">
                              <w:rPr>
                                <w:rFonts w:ascii="MiRYAD" w:hAnsi="MiRYAD"/>
                                <w:color w:val="000000" w:themeColor="text1"/>
                              </w:rPr>
                              <w:t>n</w:t>
                            </w:r>
                            <w:r w:rsidRPr="00202C50">
                              <w:rPr>
                                <w:rFonts w:ascii="MiRYAD" w:hAnsi="MiRYAD"/>
                                <w:color w:val="000000" w:themeColor="text1"/>
                              </w:rPr>
                              <w:t xml:space="preserve"> los horarios de jornada sin previo aviso, </w:t>
                            </w:r>
                            <w:r w:rsidR="000D183B">
                              <w:rPr>
                                <w:rFonts w:ascii="MiRYAD" w:hAnsi="MiRYAD"/>
                                <w:color w:val="000000" w:themeColor="text1"/>
                              </w:rPr>
                              <w:t>niegan el acceso a los servicios</w:t>
                            </w:r>
                            <w:r w:rsidRPr="00202C50">
                              <w:rPr>
                                <w:rFonts w:ascii="MiRYAD" w:hAnsi="MiRYAD"/>
                                <w:color w:val="000000" w:themeColor="text1"/>
                              </w:rPr>
                              <w:t xml:space="preserve">, </w:t>
                            </w:r>
                            <w:r w:rsidR="000D183B">
                              <w:rPr>
                                <w:rFonts w:ascii="MiRYAD" w:hAnsi="MiRYAD"/>
                                <w:color w:val="000000" w:themeColor="text1"/>
                              </w:rPr>
                              <w:t xml:space="preserve">realizan </w:t>
                            </w:r>
                            <w:r w:rsidRPr="00202C50">
                              <w:rPr>
                                <w:rFonts w:ascii="MiRYAD" w:hAnsi="MiRYAD"/>
                                <w:color w:val="000000" w:themeColor="text1"/>
                              </w:rPr>
                              <w:t xml:space="preserve">cobros no autorizados </w:t>
                            </w:r>
                            <w:r w:rsidR="00430E17">
                              <w:rPr>
                                <w:rFonts w:ascii="MiRYAD" w:hAnsi="MiRYAD"/>
                                <w:color w:val="000000" w:themeColor="text1"/>
                              </w:rPr>
                              <w:t>o</w:t>
                            </w:r>
                            <w:r w:rsidR="000D183B">
                              <w:rPr>
                                <w:rFonts w:ascii="MiRYAD" w:hAnsi="MiRYAD"/>
                                <w:color w:val="000000" w:themeColor="text1"/>
                              </w:rPr>
                              <w:t xml:space="preserve"> no cumplen con</w:t>
                            </w:r>
                            <w:r w:rsidRPr="00202C50">
                              <w:rPr>
                                <w:rFonts w:ascii="MiRYAD" w:hAnsi="MiRYAD"/>
                                <w:color w:val="000000" w:themeColor="text1"/>
                              </w:rPr>
                              <w:t xml:space="preserve"> la minuta alimentaria establecida.</w:t>
                            </w:r>
                          </w:p>
                          <w:p w:rsidR="002D5C98" w:rsidRPr="00202C50" w:rsidRDefault="002D5C98" w:rsidP="00F63EE4">
                            <w:pPr>
                              <w:spacing w:before="100" w:beforeAutospacing="1" w:after="100" w:afterAutospacing="1"/>
                              <w:contextualSpacing/>
                              <w:jc w:val="both"/>
                              <w:rPr>
                                <w:rFonts w:ascii="MiRYAD" w:hAnsi="MiRYAD"/>
                                <w:color w:val="FF0000"/>
                              </w:rPr>
                            </w:pPr>
                            <w:r w:rsidRPr="00202C50">
                              <w:rPr>
                                <w:rFonts w:ascii="MiRYAD" w:hAnsi="MiRYAD"/>
                                <w:color w:val="FF0000"/>
                              </w:rPr>
                              <w:t xml:space="preserve"> </w:t>
                            </w:r>
                          </w:p>
                          <w:p w:rsidR="00430E17" w:rsidRDefault="002D5C98" w:rsidP="00343CE2">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el motivo</w:t>
                            </w:r>
                            <w:r w:rsidRPr="00202C50">
                              <w:rPr>
                                <w:rFonts w:ascii="MiRYAD" w:hAnsi="MiRYAD"/>
                                <w:b/>
                                <w:color w:val="000000" w:themeColor="text1"/>
                              </w:rPr>
                              <w:t xml:space="preserve"> Maltrato a Niños, Niñas y Adolescentes</w:t>
                            </w:r>
                            <w:bookmarkStart w:id="9" w:name="_Hlk521060302"/>
                            <w:r w:rsidRPr="00202C50">
                              <w:rPr>
                                <w:rFonts w:ascii="MiRYAD" w:hAnsi="MiRYAD"/>
                                <w:color w:val="000000" w:themeColor="text1"/>
                              </w:rPr>
                              <w:t xml:space="preserve">, los ciudadanos manifiestan que los niños fueron expuestos </w:t>
                            </w:r>
                            <w:r w:rsidR="00560427">
                              <w:rPr>
                                <w:rFonts w:ascii="MiRYAD" w:hAnsi="MiRYAD"/>
                                <w:color w:val="000000" w:themeColor="text1"/>
                              </w:rPr>
                              <w:t>a</w:t>
                            </w:r>
                            <w:r w:rsidRPr="00202C50">
                              <w:rPr>
                                <w:rFonts w:ascii="MiRYAD" w:hAnsi="MiRYAD"/>
                                <w:color w:val="000000" w:themeColor="text1"/>
                              </w:rPr>
                              <w:t xml:space="preserve"> agresiones</w:t>
                            </w:r>
                            <w:bookmarkEnd w:id="9"/>
                            <w:r w:rsidRPr="00202C50">
                              <w:rPr>
                                <w:rFonts w:ascii="MiRYAD" w:hAnsi="MiRYAD"/>
                                <w:color w:val="000000" w:themeColor="text1"/>
                              </w:rPr>
                              <w:t xml:space="preserve"> física</w:t>
                            </w:r>
                            <w:r w:rsidR="00560427">
                              <w:rPr>
                                <w:rFonts w:ascii="MiRYAD" w:hAnsi="MiRYAD"/>
                                <w:color w:val="000000" w:themeColor="text1"/>
                              </w:rPr>
                              <w:t>s</w:t>
                            </w:r>
                            <w:r w:rsidRPr="00202C50">
                              <w:rPr>
                                <w:rFonts w:ascii="MiRYAD" w:hAnsi="MiRYAD"/>
                                <w:color w:val="000000" w:themeColor="text1"/>
                              </w:rPr>
                              <w:t>, verbal</w:t>
                            </w:r>
                            <w:r w:rsidR="00560427">
                              <w:rPr>
                                <w:rFonts w:ascii="MiRYAD" w:hAnsi="MiRYAD"/>
                                <w:color w:val="000000" w:themeColor="text1"/>
                              </w:rPr>
                              <w:t>es</w:t>
                            </w:r>
                            <w:r w:rsidRPr="00202C50">
                              <w:rPr>
                                <w:rFonts w:ascii="MiRYAD" w:hAnsi="MiRYAD"/>
                                <w:color w:val="000000" w:themeColor="text1"/>
                              </w:rPr>
                              <w:t xml:space="preserve"> o psicológicas, </w:t>
                            </w:r>
                            <w:r w:rsidR="00560427">
                              <w:rPr>
                                <w:rFonts w:ascii="MiRYAD" w:hAnsi="MiRYAD"/>
                                <w:color w:val="000000" w:themeColor="text1"/>
                              </w:rPr>
                              <w:t xml:space="preserve">por parte de </w:t>
                            </w:r>
                            <w:r w:rsidRPr="00202C50">
                              <w:rPr>
                                <w:rFonts w:ascii="MiRYAD" w:hAnsi="MiRYAD"/>
                                <w:color w:val="000000" w:themeColor="text1"/>
                              </w:rPr>
                              <w:t>l</w:t>
                            </w:r>
                            <w:r w:rsidR="00560427">
                              <w:rPr>
                                <w:rFonts w:ascii="MiRYAD" w:hAnsi="MiRYAD"/>
                                <w:color w:val="000000" w:themeColor="text1"/>
                              </w:rPr>
                              <w:t xml:space="preserve">as personas de los centros de atención que </w:t>
                            </w:r>
                            <w:r w:rsidR="00430E17">
                              <w:rPr>
                                <w:rFonts w:ascii="MiRYAD" w:hAnsi="MiRYAD"/>
                                <w:color w:val="000000" w:themeColor="text1"/>
                              </w:rPr>
                              <w:t>tiene a cargo</w:t>
                            </w:r>
                            <w:r w:rsidR="00560427">
                              <w:rPr>
                                <w:rFonts w:ascii="MiRYAD" w:hAnsi="MiRYAD"/>
                                <w:color w:val="000000" w:themeColor="text1"/>
                              </w:rPr>
                              <w:t xml:space="preserve"> su cuidado y educación.</w:t>
                            </w:r>
                          </w:p>
                          <w:p w:rsidR="002D5C98" w:rsidRPr="00202C50" w:rsidRDefault="002D5C98" w:rsidP="00343CE2">
                            <w:pPr>
                              <w:spacing w:before="100" w:beforeAutospacing="1" w:after="100" w:afterAutospacing="1"/>
                              <w:contextualSpacing/>
                              <w:jc w:val="both"/>
                              <w:rPr>
                                <w:rFonts w:ascii="MiRYAD" w:hAnsi="MiRYAD"/>
                                <w:color w:val="FF0000"/>
                              </w:rPr>
                            </w:pPr>
                            <w:r w:rsidRPr="00202C50">
                              <w:rPr>
                                <w:rFonts w:ascii="MiRYAD" w:hAnsi="MiRYAD"/>
                                <w:color w:val="000000" w:themeColor="text1"/>
                              </w:rPr>
                              <w:t xml:space="preserve"> </w:t>
                            </w:r>
                          </w:p>
                          <w:p w:rsidR="002D5C98" w:rsidRPr="00202C50" w:rsidRDefault="002D5C98" w:rsidP="00FC3566">
                            <w:pPr>
                              <w:spacing w:before="100" w:beforeAutospacing="1" w:after="100" w:afterAutospacing="1"/>
                              <w:contextualSpacing/>
                              <w:jc w:val="both"/>
                              <w:rPr>
                                <w:rFonts w:ascii="MiRYAD" w:hAnsi="MiRYAD"/>
                                <w:color w:val="FF0000"/>
                              </w:rPr>
                            </w:pPr>
                          </w:p>
                          <w:p w:rsidR="002D5C98" w:rsidRPr="00D21E94" w:rsidRDefault="002D5C98" w:rsidP="00D33A8D">
                            <w:pPr>
                              <w:jc w:val="both"/>
                              <w:rPr>
                                <w:rFonts w:ascii="MiRYAD" w:hAnsi="MiRYAD"/>
                                <w:color w:val="FF0000"/>
                              </w:rPr>
                            </w:pPr>
                            <w:r w:rsidRPr="00202C50">
                              <w:rPr>
                                <w:rFonts w:ascii="MiRYAD" w:hAnsi="MiRYAD"/>
                                <w:color w:val="000000" w:themeColor="text1"/>
                              </w:rPr>
                              <w:t xml:space="preserve">Respecto a las inconformidades por </w:t>
                            </w:r>
                            <w:r w:rsidRPr="00202C50">
                              <w:rPr>
                                <w:rFonts w:ascii="MiRYAD" w:hAnsi="MiRYAD"/>
                                <w:b/>
                                <w:color w:val="000000" w:themeColor="text1"/>
                              </w:rPr>
                              <w:t>I</w:t>
                            </w:r>
                            <w:r w:rsidR="00202C50" w:rsidRPr="00202C50">
                              <w:rPr>
                                <w:rFonts w:ascii="MiRYAD" w:hAnsi="MiRYAD"/>
                                <w:b/>
                                <w:color w:val="000000" w:themeColor="text1"/>
                              </w:rPr>
                              <w:t>doneidad del recurso humano,</w:t>
                            </w:r>
                            <w:r w:rsidRPr="00202C50">
                              <w:rPr>
                                <w:rFonts w:ascii="MiRYAD" w:hAnsi="MiRYAD"/>
                                <w:color w:val="000000" w:themeColor="text1"/>
                              </w:rPr>
                              <w:t xml:space="preserve"> los ciudadanos manifiestan que el personal que cuida</w:t>
                            </w:r>
                            <w:r w:rsidR="00202C50" w:rsidRPr="00202C50">
                              <w:rPr>
                                <w:rFonts w:ascii="MiRYAD" w:hAnsi="MiRYAD"/>
                                <w:color w:val="000000" w:themeColor="text1"/>
                              </w:rPr>
                              <w:t xml:space="preserve"> </w:t>
                            </w:r>
                            <w:r w:rsidRPr="00202C50">
                              <w:rPr>
                                <w:rFonts w:ascii="MiRYAD" w:hAnsi="MiRYAD"/>
                                <w:color w:val="000000" w:themeColor="text1"/>
                              </w:rPr>
                              <w:t xml:space="preserve">a los </w:t>
                            </w:r>
                            <w:r w:rsidR="00430E17">
                              <w:rPr>
                                <w:rFonts w:ascii="MiRYAD" w:hAnsi="MiRYAD"/>
                                <w:color w:val="000000" w:themeColor="text1"/>
                              </w:rPr>
                              <w:t xml:space="preserve">niños y niñas </w:t>
                            </w:r>
                            <w:r w:rsidRPr="00202C50">
                              <w:rPr>
                                <w:rFonts w:ascii="MiRYAD" w:hAnsi="MiRYAD"/>
                                <w:color w:val="000000" w:themeColor="text1"/>
                              </w:rPr>
                              <w:t>no es</w:t>
                            </w:r>
                            <w:r w:rsidR="00847B5D">
                              <w:rPr>
                                <w:rFonts w:ascii="MiRYAD" w:hAnsi="MiRYAD"/>
                                <w:color w:val="000000" w:themeColor="text1"/>
                              </w:rPr>
                              <w:t xml:space="preserve"> lo suficientemente competente para a la hora de cuidar a sus hijos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E80CA" id="_x0000_s1059" type="#_x0000_t202" style="position:absolute;margin-left:45.75pt;margin-top:462.7pt;width:517.55pt;height:269.2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" filled="f" stroked="f">
                <v:textbox>
                  <w:txbxContent>
                    <w:p w:rsidR="002D5C98" w:rsidRPr="00202C50" w:rsidRDefault="002D5C98" w:rsidP="00F63EE4">
                      <w:pPr>
                        <w:spacing w:before="100" w:beforeAutospacing="1" w:after="100" w:afterAutospacing="1"/>
                        <w:contextualSpacing/>
                        <w:jc w:val="both"/>
                        <w:rPr>
                          <w:rFonts w:ascii="MiRYAD" w:hAnsi="MiRYAD"/>
                          <w:color w:val="FF0000"/>
                        </w:rPr>
                      </w:pPr>
                      <w:r w:rsidRPr="00202C50">
                        <w:rPr>
                          <w:rFonts w:ascii="MiRYAD" w:hAnsi="MiRYAD"/>
                          <w:color w:val="000000" w:themeColor="text1"/>
                        </w:rPr>
                        <w:t>En los Reclamos por</w:t>
                      </w:r>
                      <w:r w:rsidRPr="00202C50">
                        <w:rPr>
                          <w:rFonts w:ascii="MiRYAD" w:hAnsi="MiRYAD"/>
                          <w:b/>
                          <w:color w:val="000000" w:themeColor="text1"/>
                        </w:rPr>
                        <w:t xml:space="preserve"> Incumplimiento de obligaciones</w:t>
                      </w:r>
                      <w:r w:rsidRPr="00202C50">
                        <w:rPr>
                          <w:rFonts w:ascii="MiRYAD" w:hAnsi="MiRYAD"/>
                          <w:color w:val="000000" w:themeColor="text1"/>
                        </w:rPr>
                        <w:t xml:space="preserve">, los ciudadanos expresaron estar inconformes ya que evidencian </w:t>
                      </w:r>
                      <w:r w:rsidR="000D183B">
                        <w:rPr>
                          <w:rFonts w:ascii="MiRYAD" w:hAnsi="MiRYAD"/>
                          <w:color w:val="000000" w:themeColor="text1"/>
                        </w:rPr>
                        <w:t>falta de diligencia</w:t>
                      </w:r>
                      <w:r w:rsidRPr="00202C50">
                        <w:rPr>
                          <w:rFonts w:ascii="MiRYAD" w:hAnsi="MiRYAD"/>
                          <w:color w:val="000000" w:themeColor="text1"/>
                        </w:rPr>
                        <w:t xml:space="preserve"> en el cuidado de </w:t>
                      </w:r>
                      <w:r w:rsidR="00430E17">
                        <w:rPr>
                          <w:rFonts w:ascii="MiRYAD" w:hAnsi="MiRYAD"/>
                          <w:color w:val="000000" w:themeColor="text1"/>
                        </w:rPr>
                        <w:t xml:space="preserve">los niños, niñas y adolescentes </w:t>
                      </w:r>
                      <w:r w:rsidRPr="00202C50">
                        <w:rPr>
                          <w:rFonts w:ascii="MiRYAD" w:hAnsi="MiRYAD"/>
                          <w:color w:val="000000" w:themeColor="text1"/>
                        </w:rPr>
                        <w:t xml:space="preserve">por parte de los Hogares Comunitarios de Bienestar (HCB) y Centros de Desarrollo Infantil (CDI), </w:t>
                      </w:r>
                      <w:r w:rsidR="000D183B">
                        <w:rPr>
                          <w:rFonts w:ascii="MiRYAD" w:hAnsi="MiRYAD"/>
                          <w:color w:val="000000" w:themeColor="text1"/>
                        </w:rPr>
                        <w:t>observando, entre otras, que el personal a cargo se evade con regularidad</w:t>
                      </w:r>
                      <w:r w:rsidRPr="00202C50">
                        <w:rPr>
                          <w:rFonts w:ascii="MiRYAD" w:hAnsi="MiRYAD"/>
                          <w:color w:val="000000" w:themeColor="text1"/>
                        </w:rPr>
                        <w:t>, modifica</w:t>
                      </w:r>
                      <w:r w:rsidR="000D183B">
                        <w:rPr>
                          <w:rFonts w:ascii="MiRYAD" w:hAnsi="MiRYAD"/>
                          <w:color w:val="000000" w:themeColor="text1"/>
                        </w:rPr>
                        <w:t>n</w:t>
                      </w:r>
                      <w:r w:rsidRPr="00202C50">
                        <w:rPr>
                          <w:rFonts w:ascii="MiRYAD" w:hAnsi="MiRYAD"/>
                          <w:color w:val="000000" w:themeColor="text1"/>
                        </w:rPr>
                        <w:t xml:space="preserve"> los horarios de jornada sin previo aviso, </w:t>
                      </w:r>
                      <w:r w:rsidR="000D183B">
                        <w:rPr>
                          <w:rFonts w:ascii="MiRYAD" w:hAnsi="MiRYAD"/>
                          <w:color w:val="000000" w:themeColor="text1"/>
                        </w:rPr>
                        <w:t>niegan el acceso a los servicios</w:t>
                      </w:r>
                      <w:r w:rsidRPr="00202C50">
                        <w:rPr>
                          <w:rFonts w:ascii="MiRYAD" w:hAnsi="MiRYAD"/>
                          <w:color w:val="000000" w:themeColor="text1"/>
                        </w:rPr>
                        <w:t xml:space="preserve">, </w:t>
                      </w:r>
                      <w:r w:rsidR="000D183B">
                        <w:rPr>
                          <w:rFonts w:ascii="MiRYAD" w:hAnsi="MiRYAD"/>
                          <w:color w:val="000000" w:themeColor="text1"/>
                        </w:rPr>
                        <w:t xml:space="preserve">realizan </w:t>
                      </w:r>
                      <w:r w:rsidRPr="00202C50">
                        <w:rPr>
                          <w:rFonts w:ascii="MiRYAD" w:hAnsi="MiRYAD"/>
                          <w:color w:val="000000" w:themeColor="text1"/>
                        </w:rPr>
                        <w:t xml:space="preserve">cobros no autorizados </w:t>
                      </w:r>
                      <w:r w:rsidR="00430E17">
                        <w:rPr>
                          <w:rFonts w:ascii="MiRYAD" w:hAnsi="MiRYAD"/>
                          <w:color w:val="000000" w:themeColor="text1"/>
                        </w:rPr>
                        <w:t>o</w:t>
                      </w:r>
                      <w:r w:rsidR="000D183B">
                        <w:rPr>
                          <w:rFonts w:ascii="MiRYAD" w:hAnsi="MiRYAD"/>
                          <w:color w:val="000000" w:themeColor="text1"/>
                        </w:rPr>
                        <w:t xml:space="preserve"> no cumplen con</w:t>
                      </w:r>
                      <w:r w:rsidRPr="00202C50">
                        <w:rPr>
                          <w:rFonts w:ascii="MiRYAD" w:hAnsi="MiRYAD"/>
                          <w:color w:val="000000" w:themeColor="text1"/>
                        </w:rPr>
                        <w:t xml:space="preserve"> la minuta alimentaria establecida.</w:t>
                      </w:r>
                    </w:p>
                    <w:p w:rsidR="002D5C98" w:rsidRPr="00202C50" w:rsidRDefault="002D5C98" w:rsidP="00F63EE4">
                      <w:pPr>
                        <w:spacing w:before="100" w:beforeAutospacing="1" w:after="100" w:afterAutospacing="1"/>
                        <w:contextualSpacing/>
                        <w:jc w:val="both"/>
                        <w:rPr>
                          <w:rFonts w:ascii="MiRYAD" w:hAnsi="MiRYAD"/>
                          <w:color w:val="FF0000"/>
                        </w:rPr>
                      </w:pPr>
                      <w:r w:rsidRPr="00202C50">
                        <w:rPr>
                          <w:rFonts w:ascii="MiRYAD" w:hAnsi="MiRYAD"/>
                          <w:color w:val="FF0000"/>
                        </w:rPr>
                        <w:t xml:space="preserve"> </w:t>
                      </w:r>
                    </w:p>
                    <w:p w:rsidR="00430E17" w:rsidRDefault="002D5C98" w:rsidP="00343CE2">
                      <w:pPr>
                        <w:spacing w:before="100" w:beforeAutospacing="1" w:after="100" w:afterAutospacing="1"/>
                        <w:contextualSpacing/>
                        <w:jc w:val="both"/>
                        <w:rPr>
                          <w:rFonts w:ascii="MiRYAD" w:hAnsi="MiRYAD"/>
                          <w:color w:val="000000" w:themeColor="text1"/>
                        </w:rPr>
                      </w:pPr>
                      <w:r w:rsidRPr="00202C50">
                        <w:rPr>
                          <w:rFonts w:ascii="MiRYAD" w:hAnsi="MiRYAD"/>
                          <w:color w:val="000000" w:themeColor="text1"/>
                        </w:rPr>
                        <w:t>En el motivo</w:t>
                      </w:r>
                      <w:r w:rsidRPr="00202C50">
                        <w:rPr>
                          <w:rFonts w:ascii="MiRYAD" w:hAnsi="MiRYAD"/>
                          <w:b/>
                          <w:color w:val="000000" w:themeColor="text1"/>
                        </w:rPr>
                        <w:t xml:space="preserve"> Maltrato a Niños, Niñas y Adolescentes</w:t>
                      </w:r>
                      <w:bookmarkStart w:id="10" w:name="_Hlk521060302"/>
                      <w:r w:rsidRPr="00202C50">
                        <w:rPr>
                          <w:rFonts w:ascii="MiRYAD" w:hAnsi="MiRYAD"/>
                          <w:color w:val="000000" w:themeColor="text1"/>
                        </w:rPr>
                        <w:t xml:space="preserve">, los ciudadanos manifiestan que los niños fueron expuestos </w:t>
                      </w:r>
                      <w:r w:rsidR="00560427">
                        <w:rPr>
                          <w:rFonts w:ascii="MiRYAD" w:hAnsi="MiRYAD"/>
                          <w:color w:val="000000" w:themeColor="text1"/>
                        </w:rPr>
                        <w:t>a</w:t>
                      </w:r>
                      <w:r w:rsidRPr="00202C50">
                        <w:rPr>
                          <w:rFonts w:ascii="MiRYAD" w:hAnsi="MiRYAD"/>
                          <w:color w:val="000000" w:themeColor="text1"/>
                        </w:rPr>
                        <w:t xml:space="preserve"> agresiones</w:t>
                      </w:r>
                      <w:bookmarkEnd w:id="10"/>
                      <w:r w:rsidRPr="00202C50">
                        <w:rPr>
                          <w:rFonts w:ascii="MiRYAD" w:hAnsi="MiRYAD"/>
                          <w:color w:val="000000" w:themeColor="text1"/>
                        </w:rPr>
                        <w:t xml:space="preserve"> física</w:t>
                      </w:r>
                      <w:r w:rsidR="00560427">
                        <w:rPr>
                          <w:rFonts w:ascii="MiRYAD" w:hAnsi="MiRYAD"/>
                          <w:color w:val="000000" w:themeColor="text1"/>
                        </w:rPr>
                        <w:t>s</w:t>
                      </w:r>
                      <w:r w:rsidRPr="00202C50">
                        <w:rPr>
                          <w:rFonts w:ascii="MiRYAD" w:hAnsi="MiRYAD"/>
                          <w:color w:val="000000" w:themeColor="text1"/>
                        </w:rPr>
                        <w:t>, verbal</w:t>
                      </w:r>
                      <w:r w:rsidR="00560427">
                        <w:rPr>
                          <w:rFonts w:ascii="MiRYAD" w:hAnsi="MiRYAD"/>
                          <w:color w:val="000000" w:themeColor="text1"/>
                        </w:rPr>
                        <w:t>es</w:t>
                      </w:r>
                      <w:r w:rsidRPr="00202C50">
                        <w:rPr>
                          <w:rFonts w:ascii="MiRYAD" w:hAnsi="MiRYAD"/>
                          <w:color w:val="000000" w:themeColor="text1"/>
                        </w:rPr>
                        <w:t xml:space="preserve"> o psicológicas, </w:t>
                      </w:r>
                      <w:r w:rsidR="00560427">
                        <w:rPr>
                          <w:rFonts w:ascii="MiRYAD" w:hAnsi="MiRYAD"/>
                          <w:color w:val="000000" w:themeColor="text1"/>
                        </w:rPr>
                        <w:t xml:space="preserve">por parte de </w:t>
                      </w:r>
                      <w:r w:rsidRPr="00202C50">
                        <w:rPr>
                          <w:rFonts w:ascii="MiRYAD" w:hAnsi="MiRYAD"/>
                          <w:color w:val="000000" w:themeColor="text1"/>
                        </w:rPr>
                        <w:t>l</w:t>
                      </w:r>
                      <w:r w:rsidR="00560427">
                        <w:rPr>
                          <w:rFonts w:ascii="MiRYAD" w:hAnsi="MiRYAD"/>
                          <w:color w:val="000000" w:themeColor="text1"/>
                        </w:rPr>
                        <w:t xml:space="preserve">as personas de los centros de atención que </w:t>
                      </w:r>
                      <w:r w:rsidR="00430E17">
                        <w:rPr>
                          <w:rFonts w:ascii="MiRYAD" w:hAnsi="MiRYAD"/>
                          <w:color w:val="000000" w:themeColor="text1"/>
                        </w:rPr>
                        <w:t>tiene a cargo</w:t>
                      </w:r>
                      <w:r w:rsidR="00560427">
                        <w:rPr>
                          <w:rFonts w:ascii="MiRYAD" w:hAnsi="MiRYAD"/>
                          <w:color w:val="000000" w:themeColor="text1"/>
                        </w:rPr>
                        <w:t xml:space="preserve"> su cuidado y educación.</w:t>
                      </w:r>
                    </w:p>
                    <w:p w:rsidR="002D5C98" w:rsidRPr="00202C50" w:rsidRDefault="002D5C98" w:rsidP="00343CE2">
                      <w:pPr>
                        <w:spacing w:before="100" w:beforeAutospacing="1" w:after="100" w:afterAutospacing="1"/>
                        <w:contextualSpacing/>
                        <w:jc w:val="both"/>
                        <w:rPr>
                          <w:rFonts w:ascii="MiRYAD" w:hAnsi="MiRYAD"/>
                          <w:color w:val="FF0000"/>
                        </w:rPr>
                      </w:pPr>
                      <w:r w:rsidRPr="00202C50">
                        <w:rPr>
                          <w:rFonts w:ascii="MiRYAD" w:hAnsi="MiRYAD"/>
                          <w:color w:val="000000" w:themeColor="text1"/>
                        </w:rPr>
                        <w:t xml:space="preserve"> </w:t>
                      </w:r>
                    </w:p>
                    <w:p w:rsidR="002D5C98" w:rsidRPr="00202C50" w:rsidRDefault="002D5C98" w:rsidP="00FC3566">
                      <w:pPr>
                        <w:spacing w:before="100" w:beforeAutospacing="1" w:after="100" w:afterAutospacing="1"/>
                        <w:contextualSpacing/>
                        <w:jc w:val="both"/>
                        <w:rPr>
                          <w:rFonts w:ascii="MiRYAD" w:hAnsi="MiRYAD"/>
                          <w:color w:val="FF0000"/>
                        </w:rPr>
                      </w:pPr>
                    </w:p>
                    <w:p w:rsidR="002D5C98" w:rsidRPr="00D21E94" w:rsidRDefault="002D5C98" w:rsidP="00D33A8D">
                      <w:pPr>
                        <w:jc w:val="both"/>
                        <w:rPr>
                          <w:rFonts w:ascii="MiRYAD" w:hAnsi="MiRYAD"/>
                          <w:color w:val="FF0000"/>
                        </w:rPr>
                      </w:pPr>
                      <w:r w:rsidRPr="00202C50">
                        <w:rPr>
                          <w:rFonts w:ascii="MiRYAD" w:hAnsi="MiRYAD"/>
                          <w:color w:val="000000" w:themeColor="text1"/>
                        </w:rPr>
                        <w:t xml:space="preserve">Respecto a las inconformidades por </w:t>
                      </w:r>
                      <w:r w:rsidRPr="00202C50">
                        <w:rPr>
                          <w:rFonts w:ascii="MiRYAD" w:hAnsi="MiRYAD"/>
                          <w:b/>
                          <w:color w:val="000000" w:themeColor="text1"/>
                        </w:rPr>
                        <w:t>I</w:t>
                      </w:r>
                      <w:r w:rsidR="00202C50" w:rsidRPr="00202C50">
                        <w:rPr>
                          <w:rFonts w:ascii="MiRYAD" w:hAnsi="MiRYAD"/>
                          <w:b/>
                          <w:color w:val="000000" w:themeColor="text1"/>
                        </w:rPr>
                        <w:t>doneidad del recurso humano,</w:t>
                      </w:r>
                      <w:r w:rsidRPr="00202C50">
                        <w:rPr>
                          <w:rFonts w:ascii="MiRYAD" w:hAnsi="MiRYAD"/>
                          <w:color w:val="000000" w:themeColor="text1"/>
                        </w:rPr>
                        <w:t xml:space="preserve"> los ciudadanos manifiestan que el personal que cuida</w:t>
                      </w:r>
                      <w:r w:rsidR="00202C50" w:rsidRPr="00202C50">
                        <w:rPr>
                          <w:rFonts w:ascii="MiRYAD" w:hAnsi="MiRYAD"/>
                          <w:color w:val="000000" w:themeColor="text1"/>
                        </w:rPr>
                        <w:t xml:space="preserve"> </w:t>
                      </w:r>
                      <w:r w:rsidRPr="00202C50">
                        <w:rPr>
                          <w:rFonts w:ascii="MiRYAD" w:hAnsi="MiRYAD"/>
                          <w:color w:val="000000" w:themeColor="text1"/>
                        </w:rPr>
                        <w:t xml:space="preserve">a los </w:t>
                      </w:r>
                      <w:r w:rsidR="00430E17">
                        <w:rPr>
                          <w:rFonts w:ascii="MiRYAD" w:hAnsi="MiRYAD"/>
                          <w:color w:val="000000" w:themeColor="text1"/>
                        </w:rPr>
                        <w:t xml:space="preserve">niños y niñas </w:t>
                      </w:r>
                      <w:r w:rsidRPr="00202C50">
                        <w:rPr>
                          <w:rFonts w:ascii="MiRYAD" w:hAnsi="MiRYAD"/>
                          <w:color w:val="000000" w:themeColor="text1"/>
                        </w:rPr>
                        <w:t>no es</w:t>
                      </w:r>
                      <w:r w:rsidR="00847B5D">
                        <w:rPr>
                          <w:rFonts w:ascii="MiRYAD" w:hAnsi="MiRYAD"/>
                          <w:color w:val="000000" w:themeColor="text1"/>
                        </w:rPr>
                        <w:t xml:space="preserve"> lo suficientemente competente para a la hora de cuidar a sus hijos </w:t>
                      </w:r>
                    </w:p>
                  </w:txbxContent>
                </v:textbox>
                <w10:wrap anchorx="margin" anchory="page"/>
              </v:shape>
            </w:pict>
          </mc:Fallback>
        </mc:AlternateContent>
      </w:r>
      <w:r w:rsidR="00936687" w:rsidRPr="00190C9C">
        <w:rPr>
          <w:rFonts w:ascii="MiRYAD" w:hAnsi="MiRYAD"/>
          <w:noProof/>
          <w:lang w:val="es-CO" w:eastAsia="es-CO"/>
        </w:rPr>
        <mc:AlternateContent>
          <mc:Choice Requires="wps">
            <w:drawing>
              <wp:anchor distT="0" distB="0" distL="114300" distR="114300" simplePos="0" relativeHeight="251517952" behindDoc="0" locked="0" layoutInCell="1" allowOverlap="1" wp14:anchorId="7DCFB683" wp14:editId="2499ACC3">
                <wp:simplePos x="0" y="0"/>
                <wp:positionH relativeFrom="margin">
                  <wp:posOffset>499730</wp:posOffset>
                </wp:positionH>
                <wp:positionV relativeFrom="page">
                  <wp:posOffset>1371600</wp:posOffset>
                </wp:positionV>
                <wp:extent cx="6655982"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5982" cy="742950"/>
                        </a:xfrm>
                        <a:prstGeom prst="rect">
                          <a:avLst/>
                        </a:prstGeom>
                        <a:noFill/>
                        <a:ln w="9525">
                          <a:noFill/>
                          <a:miter lim="800000"/>
                          <a:headEnd/>
                          <a:tailEnd/>
                        </a:ln>
                      </wps:spPr>
                      <wps:txbx>
                        <w:txbxContent>
                          <w:p w:rsidR="002D5C98" w:rsidRDefault="002D5C98" w:rsidP="00FC3566">
                            <w:pPr>
                              <w:jc w:val="both"/>
                              <w:rPr>
                                <w:rFonts w:ascii="MiRYAD" w:hAnsi="MiRYAD"/>
                                <w:b/>
                                <w:sz w:val="28"/>
                                <w:szCs w:val="28"/>
                              </w:rPr>
                            </w:pPr>
                            <w:r>
                              <w:rPr>
                                <w:rFonts w:ascii="MiRYAD" w:hAnsi="MiRYAD"/>
                              </w:rPr>
                              <w:t xml:space="preserve">El mayor número de Reclamos presentados en el mes de </w:t>
                            </w:r>
                            <w:r>
                              <w:rPr>
                                <w:rFonts w:ascii="MiRYAD" w:hAnsi="MiRYAD"/>
                                <w:b/>
                              </w:rPr>
                              <w:t>enero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Hogares Sustitutos y Servicio al ciudadano.</w:t>
                            </w:r>
                          </w:p>
                          <w:p w:rsidR="002D5C98" w:rsidRPr="003F4727" w:rsidRDefault="002D5C98"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FB683" id="_x0000_s1060" type="#_x0000_t202" style="position:absolute;margin-left:39.35pt;margin-top:108pt;width:524.1pt;height:58.5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" filled="f" stroked="f">
                <v:textbox>
                  <w:txbxContent>
                    <w:p w:rsidR="002D5C98" w:rsidRDefault="002D5C98" w:rsidP="00FC3566">
                      <w:pPr>
                        <w:jc w:val="both"/>
                        <w:rPr>
                          <w:rFonts w:ascii="MiRYAD" w:hAnsi="MiRYAD"/>
                          <w:b/>
                          <w:sz w:val="28"/>
                          <w:szCs w:val="28"/>
                        </w:rPr>
                      </w:pPr>
                      <w:r>
                        <w:rPr>
                          <w:rFonts w:ascii="MiRYAD" w:hAnsi="MiRYAD"/>
                        </w:rPr>
                        <w:t xml:space="preserve">El mayor número de Reclamos presentados en el mes de </w:t>
                      </w:r>
                      <w:r>
                        <w:rPr>
                          <w:rFonts w:ascii="MiRYAD" w:hAnsi="MiRYAD"/>
                          <w:b/>
                        </w:rPr>
                        <w:t>enero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Hogares Sustitutos y Servicio al ciudadano.</w:t>
                      </w:r>
                    </w:p>
                    <w:p w:rsidR="002D5C98" w:rsidRPr="003F4727" w:rsidRDefault="002D5C98"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524D95" w:rsidRPr="00F56AB2">
        <w:rPr>
          <w:rFonts w:ascii="BrowalliaUPC" w:hAnsi="BrowalliaUPC" w:cs="BrowalliaUPC"/>
          <w:noProof/>
          <w:lang w:val="es-CO" w:eastAsia="es-CO"/>
        </w:rPr>
        <mc:AlternateContent>
          <mc:Choice Requires="wps">
            <w:drawing>
              <wp:anchor distT="0" distB="0" distL="114300" distR="114300" simplePos="0" relativeHeight="251511808" behindDoc="0" locked="0" layoutInCell="1" allowOverlap="1" wp14:anchorId="29DB9C44" wp14:editId="69069978">
                <wp:simplePos x="0" y="0"/>
                <wp:positionH relativeFrom="column">
                  <wp:posOffset>568960</wp:posOffset>
                </wp:positionH>
                <wp:positionV relativeFrom="page">
                  <wp:posOffset>5580380</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277F05" w:rsidRDefault="002D5C98" w:rsidP="00FC3566">
                            <w:pPr>
                              <w:rPr>
                                <w:rFonts w:ascii="MiRYAD" w:hAnsi="MiRYAD" w:cs="BrowalliaUPC"/>
                                <w:sz w:val="18"/>
                                <w:szCs w:val="16"/>
                              </w:rPr>
                            </w:pPr>
                            <w:r w:rsidRPr="00277F05">
                              <w:rPr>
                                <w:rFonts w:ascii="MiRYAD" w:hAnsi="MiRYAD" w:cs="BrowalliaUPC"/>
                                <w:sz w:val="18"/>
                                <w:szCs w:val="16"/>
                              </w:rPr>
                              <w:t>Fuente: Informes SIM, corte 0</w:t>
                            </w:r>
                            <w:r>
                              <w:rPr>
                                <w:rFonts w:ascii="MiRYAD" w:hAnsi="MiRYAD" w:cs="BrowalliaUPC"/>
                                <w:sz w:val="18"/>
                                <w:szCs w:val="16"/>
                              </w:rPr>
                              <w:t>4</w:t>
                            </w:r>
                            <w:r w:rsidRPr="00277F05">
                              <w:rPr>
                                <w:rFonts w:ascii="MiRYAD" w:hAnsi="MiRYAD" w:cs="BrowalliaUPC"/>
                                <w:sz w:val="18"/>
                                <w:szCs w:val="16"/>
                              </w:rPr>
                              <w:t xml:space="preserve"> de </w:t>
                            </w:r>
                            <w:r>
                              <w:rPr>
                                <w:rFonts w:ascii="MiRYAD" w:hAnsi="MiRYAD" w:cs="BrowalliaUPC"/>
                                <w:sz w:val="18"/>
                                <w:szCs w:val="16"/>
                              </w:rPr>
                              <w:t>febrero</w:t>
                            </w:r>
                            <w:r w:rsidRPr="00277F05">
                              <w:rPr>
                                <w:rFonts w:ascii="MiRYAD" w:hAnsi="MiRYAD" w:cs="BrowalliaUPC"/>
                                <w:sz w:val="18"/>
                                <w:szCs w:val="16"/>
                              </w:rPr>
                              <w:t xml:space="preserve"> de 201</w:t>
                            </w:r>
                            <w:r>
                              <w:rPr>
                                <w:rFonts w:ascii="MiRYAD" w:hAnsi="MiRYAD" w:cs="BrowalliaUPC"/>
                                <w:sz w:val="18"/>
                                <w:szCs w:val="16"/>
                              </w:rPr>
                              <w:t>9</w:t>
                            </w:r>
                          </w:p>
                          <w:p w:rsidR="002D5C98" w:rsidRPr="00BD164C" w:rsidRDefault="002D5C98"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B9C44" id="_x0000_s1061" type="#_x0000_t202" style="position:absolute;margin-left:44.8pt;margin-top:439.4pt;width:350.45pt;height:27.2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cDEgIAAAIEAAAOAAAAZHJzL2Uyb0RvYy54bWysU9uO2yAQfa/Uf0C8N3aydnfXirPaZrtV&#10;pe1F2vYDCOAYFRgKJHb69R1wko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" filled="f" stroked="f">
                <v:textbox>
                  <w:txbxContent>
                    <w:p w:rsidR="002D5C98" w:rsidRPr="00277F05" w:rsidRDefault="002D5C98" w:rsidP="00FC3566">
                      <w:pPr>
                        <w:rPr>
                          <w:rFonts w:ascii="MiRYAD" w:hAnsi="MiRYAD" w:cs="BrowalliaUPC"/>
                          <w:sz w:val="18"/>
                          <w:szCs w:val="16"/>
                        </w:rPr>
                      </w:pPr>
                      <w:r w:rsidRPr="00277F05">
                        <w:rPr>
                          <w:rFonts w:ascii="MiRYAD" w:hAnsi="MiRYAD" w:cs="BrowalliaUPC"/>
                          <w:sz w:val="18"/>
                          <w:szCs w:val="16"/>
                        </w:rPr>
                        <w:t>Fuente: Informes SIM, corte 0</w:t>
                      </w:r>
                      <w:r>
                        <w:rPr>
                          <w:rFonts w:ascii="MiRYAD" w:hAnsi="MiRYAD" w:cs="BrowalliaUPC"/>
                          <w:sz w:val="18"/>
                          <w:szCs w:val="16"/>
                        </w:rPr>
                        <w:t>4</w:t>
                      </w:r>
                      <w:r w:rsidRPr="00277F05">
                        <w:rPr>
                          <w:rFonts w:ascii="MiRYAD" w:hAnsi="MiRYAD" w:cs="BrowalliaUPC"/>
                          <w:sz w:val="18"/>
                          <w:szCs w:val="16"/>
                        </w:rPr>
                        <w:t xml:space="preserve"> de </w:t>
                      </w:r>
                      <w:r>
                        <w:rPr>
                          <w:rFonts w:ascii="MiRYAD" w:hAnsi="MiRYAD" w:cs="BrowalliaUPC"/>
                          <w:sz w:val="18"/>
                          <w:szCs w:val="16"/>
                        </w:rPr>
                        <w:t>febrero</w:t>
                      </w:r>
                      <w:r w:rsidRPr="00277F05">
                        <w:rPr>
                          <w:rFonts w:ascii="MiRYAD" w:hAnsi="MiRYAD" w:cs="BrowalliaUPC"/>
                          <w:sz w:val="18"/>
                          <w:szCs w:val="16"/>
                        </w:rPr>
                        <w:t xml:space="preserve"> de 201</w:t>
                      </w:r>
                      <w:r>
                        <w:rPr>
                          <w:rFonts w:ascii="MiRYAD" w:hAnsi="MiRYAD" w:cs="BrowalliaUPC"/>
                          <w:sz w:val="18"/>
                          <w:szCs w:val="16"/>
                        </w:rPr>
                        <w:t>9</w:t>
                      </w:r>
                    </w:p>
                    <w:p w:rsidR="002D5C98" w:rsidRPr="00BD164C" w:rsidRDefault="002D5C98" w:rsidP="00214F23">
                      <w:pPr>
                        <w:rPr>
                          <w:rFonts w:cs="BrowalliaUPC"/>
                          <w:sz w:val="16"/>
                          <w:szCs w:val="16"/>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22048"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8158" id="Cuadro de texto 14390" o:spid="_x0000_s1062" type="#_x0000_t202" style="position:absolute;margin-left:553.5pt;margin-top:747.45pt;width:27.3pt;height:26.6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2000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468F3" id="_x0000_s1063" type="#_x0000_t202" style="position:absolute;margin-left:76.05pt;margin-top:18.2pt;width:460.5pt;height:26.3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rsidR="00AB2341" w:rsidRDefault="008913CE">
      <w:r w:rsidRPr="00190C9C">
        <w:rPr>
          <w:rFonts w:ascii="MiRYAD" w:hAnsi="MiRYAD"/>
          <w:noProof/>
          <w:lang w:val="es-CO" w:eastAsia="es-CO"/>
        </w:rPr>
        <w:lastRenderedPageBreak/>
        <mc:AlternateContent>
          <mc:Choice Requires="wps">
            <w:drawing>
              <wp:anchor distT="0" distB="0" distL="114300" distR="114300" simplePos="0" relativeHeight="251530240" behindDoc="0" locked="0" layoutInCell="1" allowOverlap="1" wp14:anchorId="574E1BED" wp14:editId="6A924117">
                <wp:simplePos x="0" y="0"/>
                <wp:positionH relativeFrom="margin">
                  <wp:posOffset>476250</wp:posOffset>
                </wp:positionH>
                <wp:positionV relativeFrom="page">
                  <wp:posOffset>1038225</wp:posOffset>
                </wp:positionV>
                <wp:extent cx="6633210" cy="175260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752600"/>
                        </a:xfrm>
                        <a:prstGeom prst="rect">
                          <a:avLst/>
                        </a:prstGeom>
                        <a:noFill/>
                        <a:ln w="9525">
                          <a:noFill/>
                          <a:miter lim="800000"/>
                          <a:headEnd/>
                          <a:tailEnd/>
                        </a:ln>
                      </wps:spPr>
                      <wps:txbx>
                        <w:txbxContent>
                          <w:p w:rsidR="002D5C98" w:rsidRPr="00287836" w:rsidRDefault="002D5C98"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2D5C98" w:rsidRPr="0009778D" w:rsidRDefault="002D5C98" w:rsidP="0027717F">
                            <w:pPr>
                              <w:jc w:val="both"/>
                              <w:rPr>
                                <w:rFonts w:ascii="MiRYAD" w:hAnsi="MiRYAD"/>
                                <w:color w:val="000000" w:themeColor="text1"/>
                              </w:rPr>
                            </w:pPr>
                          </w:p>
                          <w:p w:rsidR="002D5C98" w:rsidRPr="0009778D" w:rsidRDefault="002D5C98"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Pr>
                                <w:rFonts w:ascii="MiRYAD" w:hAnsi="MiRYAD"/>
                                <w:b/>
                                <w:color w:val="000000" w:themeColor="text1"/>
                              </w:rPr>
                              <w:t xml:space="preserve">enero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xml:space="preserve">, se refieren a </w:t>
                            </w:r>
                            <w:r w:rsidRPr="0009778D">
                              <w:rPr>
                                <w:rFonts w:ascii="MiRYAD" w:hAnsi="MiRYAD"/>
                                <w:b/>
                                <w:color w:val="000000" w:themeColor="text1"/>
                              </w:rPr>
                              <w:t>Felicitaciones y Agradecimientos</w:t>
                            </w:r>
                            <w:r w:rsidRPr="0009778D">
                              <w:rPr>
                                <w:rFonts w:ascii="MiRYAD" w:hAnsi="MiRYAD"/>
                                <w:color w:val="000000" w:themeColor="text1"/>
                              </w:rPr>
                              <w:t xml:space="preserve"> de los ciudadanos a servidores y funcionarios por la agilidad en que recibieron respuesta a los diferentes requerimientos, así como </w:t>
                            </w:r>
                            <w:r w:rsidRPr="0009778D">
                              <w:rPr>
                                <w:rFonts w:ascii="MiRYAD" w:hAnsi="MiRYAD"/>
                                <w:b/>
                                <w:color w:val="000000" w:themeColor="text1"/>
                              </w:rPr>
                              <w:t>Servicio al Ciudadano</w:t>
                            </w:r>
                            <w:r w:rsidRPr="0009778D">
                              <w:rPr>
                                <w:rFonts w:ascii="MiRYAD" w:hAnsi="MiRYAD"/>
                                <w:color w:val="000000" w:themeColor="text1"/>
                              </w:rPr>
                              <w:t xml:space="preserve">, a través del cual se manifiestan recomendaciones frente a los tiempos de atención e invitación de acciones que mejoren los proceso. </w:t>
                            </w:r>
                          </w:p>
                          <w:p w:rsidR="002D5C98" w:rsidRPr="0009778D" w:rsidRDefault="002D5C98" w:rsidP="0027717F">
                            <w:pPr>
                              <w:rPr>
                                <w:rFonts w:ascii="MiRYAD" w:hAnsi="MiRYAD"/>
                                <w:color w:val="000000" w:themeColor="text1"/>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E1BED" id="_x0000_s1064" type="#_x0000_t202" style="position:absolute;margin-left:37.5pt;margin-top:81.75pt;width:522.3pt;height:138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" filled="f" stroked="f">
                <v:textbox>
                  <w:txbxContent>
                    <w:p w:rsidR="002D5C98" w:rsidRPr="00287836" w:rsidRDefault="002D5C98"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2D5C98" w:rsidRPr="0009778D" w:rsidRDefault="002D5C98" w:rsidP="0027717F">
                      <w:pPr>
                        <w:jc w:val="both"/>
                        <w:rPr>
                          <w:rFonts w:ascii="MiRYAD" w:hAnsi="MiRYAD"/>
                          <w:color w:val="000000" w:themeColor="text1"/>
                        </w:rPr>
                      </w:pPr>
                    </w:p>
                    <w:p w:rsidR="002D5C98" w:rsidRPr="0009778D" w:rsidRDefault="002D5C98"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Pr>
                          <w:rFonts w:ascii="MiRYAD" w:hAnsi="MiRYAD"/>
                          <w:b/>
                          <w:color w:val="000000" w:themeColor="text1"/>
                        </w:rPr>
                        <w:t xml:space="preserve">enero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xml:space="preserve">, se refieren a </w:t>
                      </w:r>
                      <w:r w:rsidRPr="0009778D">
                        <w:rPr>
                          <w:rFonts w:ascii="MiRYAD" w:hAnsi="MiRYAD"/>
                          <w:b/>
                          <w:color w:val="000000" w:themeColor="text1"/>
                        </w:rPr>
                        <w:t>Felicitaciones y Agradecimientos</w:t>
                      </w:r>
                      <w:r w:rsidRPr="0009778D">
                        <w:rPr>
                          <w:rFonts w:ascii="MiRYAD" w:hAnsi="MiRYAD"/>
                          <w:color w:val="000000" w:themeColor="text1"/>
                        </w:rPr>
                        <w:t xml:space="preserve"> de los ciudadanos a servidores y funcionarios por la agilidad en que recibieron respuesta a los diferentes requerimientos, así como </w:t>
                      </w:r>
                      <w:r w:rsidRPr="0009778D">
                        <w:rPr>
                          <w:rFonts w:ascii="MiRYAD" w:hAnsi="MiRYAD"/>
                          <w:b/>
                          <w:color w:val="000000" w:themeColor="text1"/>
                        </w:rPr>
                        <w:t>Servicio al Ciudadano</w:t>
                      </w:r>
                      <w:r w:rsidRPr="0009778D">
                        <w:rPr>
                          <w:rFonts w:ascii="MiRYAD" w:hAnsi="MiRYAD"/>
                          <w:color w:val="000000" w:themeColor="text1"/>
                        </w:rPr>
                        <w:t xml:space="preserve">, a través del cual se manifiestan recomendaciones frente a los tiempos de atención e invitación de acciones que mejoren los proceso. </w:t>
                      </w:r>
                    </w:p>
                    <w:p w:rsidR="002D5C98" w:rsidRPr="0009778D" w:rsidRDefault="002D5C98" w:rsidP="0027717F">
                      <w:pPr>
                        <w:rPr>
                          <w:rFonts w:ascii="MiRYAD" w:hAnsi="MiRYAD"/>
                          <w:color w:val="000000" w:themeColor="text1"/>
                        </w:rPr>
                      </w:pPr>
                    </w:p>
                    <w:p w:rsidR="002D5C98" w:rsidRPr="003F4727" w:rsidRDefault="002D5C98" w:rsidP="0027717F">
                      <w:pPr>
                        <w:rPr>
                          <w:rFonts w:cs="BrowalliaUPC"/>
                          <w:sz w:val="16"/>
                          <w:szCs w:val="16"/>
                        </w:rPr>
                      </w:pPr>
                    </w:p>
                  </w:txbxContent>
                </v:textbox>
                <w10:wrap anchorx="margin" anchory="page"/>
              </v:shape>
            </w:pict>
          </mc:Fallback>
        </mc:AlternateContent>
      </w:r>
      <w:r w:rsidR="00455B62" w:rsidRPr="00F56AB2">
        <w:rPr>
          <w:rFonts w:ascii="BrowalliaUPC" w:hAnsi="BrowalliaUPC" w:cs="BrowalliaUPC"/>
          <w:noProof/>
          <w:lang w:val="es-CO" w:eastAsia="es-CO"/>
        </w:rPr>
        <mc:AlternateContent>
          <mc:Choice Requires="wps">
            <w:drawing>
              <wp:anchor distT="0" distB="0" distL="114300" distR="114300" simplePos="0" relativeHeight="251526144" behindDoc="0" locked="0" layoutInCell="1" allowOverlap="1" wp14:anchorId="7A29A228" wp14:editId="2A3EE2A0">
                <wp:simplePos x="0" y="0"/>
                <wp:positionH relativeFrom="column">
                  <wp:posOffset>789940</wp:posOffset>
                </wp:positionH>
                <wp:positionV relativeFrom="page">
                  <wp:posOffset>8193405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277F05" w:rsidRDefault="002D5C98" w:rsidP="00224ED4">
                            <w:pPr>
                              <w:rPr>
                                <w:rFonts w:ascii="MiRYAD" w:hAnsi="MiRYAD" w:cs="BrowalliaUPC"/>
                                <w:sz w:val="18"/>
                                <w:szCs w:val="16"/>
                              </w:rPr>
                            </w:pPr>
                            <w:r w:rsidRPr="00277F05">
                              <w:rPr>
                                <w:rFonts w:ascii="MiRYAD" w:hAnsi="MiRYAD" w:cs="BrowalliaUPC"/>
                                <w:sz w:val="18"/>
                                <w:szCs w:val="16"/>
                              </w:rPr>
                              <w:t xml:space="preserve">Fuente: Informes SIM, corte </w:t>
                            </w:r>
                            <w:r>
                              <w:rPr>
                                <w:rFonts w:ascii="MiRYAD" w:hAnsi="MiRYAD" w:cs="BrowalliaUPC"/>
                                <w:sz w:val="18"/>
                                <w:szCs w:val="16"/>
                              </w:rPr>
                              <w:t>04 de febrero</w:t>
                            </w:r>
                            <w:r w:rsidRPr="00277F05">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A228" id="_x0000_s1065" type="#_x0000_t202" style="position:absolute;margin-left:62.2pt;margin-top:645.15pt;width:350.45pt;height:27.2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" filled="f" stroked="f">
                <v:textbox>
                  <w:txbxContent>
                    <w:p w:rsidR="002D5C98" w:rsidRPr="00277F05" w:rsidRDefault="002D5C98" w:rsidP="00224ED4">
                      <w:pPr>
                        <w:rPr>
                          <w:rFonts w:ascii="MiRYAD" w:hAnsi="MiRYAD" w:cs="BrowalliaUPC"/>
                          <w:sz w:val="18"/>
                          <w:szCs w:val="16"/>
                        </w:rPr>
                      </w:pPr>
                      <w:r w:rsidRPr="00277F05">
                        <w:rPr>
                          <w:rFonts w:ascii="MiRYAD" w:hAnsi="MiRYAD" w:cs="BrowalliaUPC"/>
                          <w:sz w:val="18"/>
                          <w:szCs w:val="16"/>
                        </w:rPr>
                        <w:t xml:space="preserve">Fuente: Informes SIM, corte </w:t>
                      </w:r>
                      <w:r>
                        <w:rPr>
                          <w:rFonts w:ascii="MiRYAD" w:hAnsi="MiRYAD" w:cs="BrowalliaUPC"/>
                          <w:sz w:val="18"/>
                          <w:szCs w:val="16"/>
                        </w:rPr>
                        <w:t>04 de febrero</w:t>
                      </w:r>
                      <w:r w:rsidRPr="00277F05">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27717F">
                      <w:pPr>
                        <w:rPr>
                          <w:rFonts w:cs="BrowalliaUPC"/>
                          <w:sz w:val="16"/>
                          <w:szCs w:val="16"/>
                        </w:rPr>
                      </w:pPr>
                    </w:p>
                  </w:txbxContent>
                </v:textbox>
                <w10:wrap anchory="page"/>
              </v:shape>
            </w:pict>
          </mc:Fallback>
        </mc:AlternateContent>
      </w:r>
      <w:r w:rsidR="00455B62">
        <w:rPr>
          <w:noProof/>
        </w:rPr>
        <w:drawing>
          <wp:anchor distT="0" distB="0" distL="114300" distR="114300" simplePos="0" relativeHeight="251900928" behindDoc="0" locked="0" layoutInCell="1" allowOverlap="1" wp14:anchorId="3390007F" wp14:editId="366FCD99">
            <wp:simplePos x="0" y="0"/>
            <wp:positionH relativeFrom="column">
              <wp:posOffset>495300</wp:posOffset>
            </wp:positionH>
            <wp:positionV relativeFrom="paragraph">
              <wp:posOffset>3571875</wp:posOffset>
            </wp:positionV>
            <wp:extent cx="6762750" cy="4410075"/>
            <wp:effectExtent l="0" t="0" r="0" b="9525"/>
            <wp:wrapNone/>
            <wp:docPr id="59414" name="Imagen 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l="15329" t="13708" r="951" b="9822"/>
                    <a:stretch/>
                  </pic:blipFill>
                  <pic:spPr bwMode="auto">
                    <a:xfrm>
                      <a:off x="0" y="0"/>
                      <a:ext cx="6762750" cy="441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27DE" w:rsidRPr="00190C9C">
        <w:rPr>
          <w:rFonts w:ascii="MiRYAD" w:hAnsi="MiRYAD"/>
          <w:noProof/>
          <w:lang w:val="es-CO" w:eastAsia="es-CO"/>
        </w:rPr>
        <mc:AlternateContent>
          <mc:Choice Requires="wps">
            <w:drawing>
              <wp:anchor distT="0" distB="0" distL="114300" distR="114300" simplePos="0" relativeHeight="251524096" behindDoc="0" locked="0" layoutInCell="1" allowOverlap="1" wp14:anchorId="1A4FFCFF" wp14:editId="09A98D45">
                <wp:simplePos x="0" y="0"/>
                <wp:positionH relativeFrom="margin">
                  <wp:posOffset>574675</wp:posOffset>
                </wp:positionH>
                <wp:positionV relativeFrom="page">
                  <wp:posOffset>2951851</wp:posOffset>
                </wp:positionV>
                <wp:extent cx="6633210" cy="566420"/>
                <wp:effectExtent l="0" t="0" r="0" b="508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D5C98" w:rsidRPr="00BD164C" w:rsidRDefault="002D5C98" w:rsidP="0027717F">
                            <w:pPr>
                              <w:jc w:val="center"/>
                              <w:rPr>
                                <w:rFonts w:ascii="MiRYAD" w:hAnsi="MiRYAD"/>
                                <w:b/>
                              </w:rPr>
                            </w:pPr>
                            <w:r>
                              <w:rPr>
                                <w:rFonts w:ascii="MiRYAD" w:hAnsi="MiRYAD"/>
                                <w:b/>
                              </w:rPr>
                              <w:t>Enero de 2019</w:t>
                            </w: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FCFF" id="_x0000_s1066" type="#_x0000_t202" style="position:absolute;margin-left:45.25pt;margin-top:232.45pt;width:522.3pt;height:44.6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NaEg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" filled="f" stroked="f">
                <v:textbox>
                  <w:txbxContent>
                    <w:p w:rsidR="002D5C98" w:rsidRDefault="002D5C98"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D5C98" w:rsidRPr="00BD164C" w:rsidRDefault="002D5C98" w:rsidP="0027717F">
                      <w:pPr>
                        <w:jc w:val="center"/>
                        <w:rPr>
                          <w:rFonts w:ascii="MiRYAD" w:hAnsi="MiRYAD"/>
                          <w:b/>
                        </w:rPr>
                      </w:pPr>
                      <w:r>
                        <w:rPr>
                          <w:rFonts w:ascii="MiRYAD" w:hAnsi="MiRYAD"/>
                          <w:b/>
                        </w:rPr>
                        <w:t>Enero de 2019</w:t>
                      </w: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2666BF">
        <w:rPr>
          <w:noProof/>
          <w:lang w:val="es-CO" w:eastAsia="es-CO"/>
        </w:rPr>
        <mc:AlternateContent>
          <mc:Choice Requires="wps">
            <w:drawing>
              <wp:anchor distT="0" distB="0" distL="114300" distR="114300" simplePos="0" relativeHeight="251528192" behindDoc="0" locked="0" layoutInCell="1" allowOverlap="1" wp14:anchorId="489D403F" wp14:editId="53B682DB">
                <wp:simplePos x="0" y="0"/>
                <wp:positionH relativeFrom="column">
                  <wp:posOffset>7016115</wp:posOffset>
                </wp:positionH>
                <wp:positionV relativeFrom="page">
                  <wp:posOffset>9490075</wp:posOffset>
                </wp:positionV>
                <wp:extent cx="454660"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403F" id="Cuadro de texto 14391" o:spid="_x0000_s1067" type="#_x0000_t202" style="position:absolute;margin-left:552.45pt;margin-top:747.25pt;width:35.8pt;height:26.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10.</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50720"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00D3" id="_x0000_s1068" type="#_x0000_t202" style="position:absolute;margin-left:76.05pt;margin-top:18.2pt;width:460.5pt;height:26.3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867213" w:rsidP="00F42B69">
      <w:r w:rsidRPr="00522D1C">
        <w:rPr>
          <w:noProof/>
        </w:rPr>
        <w:lastRenderedPageBreak/>
        <w:drawing>
          <wp:anchor distT="0" distB="0" distL="114300" distR="114300" simplePos="0" relativeHeight="251902976" behindDoc="0" locked="0" layoutInCell="1" allowOverlap="1" wp14:anchorId="0B42927A" wp14:editId="13FA1B27">
            <wp:simplePos x="0" y="0"/>
            <wp:positionH relativeFrom="margin">
              <wp:align>center</wp:align>
            </wp:positionH>
            <wp:positionV relativeFrom="paragraph">
              <wp:posOffset>2752725</wp:posOffset>
            </wp:positionV>
            <wp:extent cx="3057525" cy="4324350"/>
            <wp:effectExtent l="0" t="0" r="9525" b="0"/>
            <wp:wrapNone/>
            <wp:docPr id="59415" name="Imagen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57525" cy="432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32288" behindDoc="0" locked="0" layoutInCell="1" allowOverlap="1" wp14:anchorId="044BE61D" wp14:editId="6EC7875A">
                <wp:simplePos x="0" y="0"/>
                <wp:positionH relativeFrom="margin">
                  <wp:align>center</wp:align>
                </wp:positionH>
                <wp:positionV relativeFrom="page">
                  <wp:posOffset>2114550</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D5C98" w:rsidRDefault="002D5C98"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(diciembre 2018 - enero 2019)</w:t>
                            </w:r>
                          </w:p>
                          <w:p w:rsidR="002D5C98" w:rsidRPr="00BD164C" w:rsidRDefault="002D5C98" w:rsidP="00224ED4">
                            <w:pPr>
                              <w:spacing w:before="100" w:beforeAutospacing="1" w:after="100" w:afterAutospacing="1"/>
                              <w:jc w:val="center"/>
                              <w:rPr>
                                <w:rFonts w:ascii="MiRYAD" w:hAnsi="MiRYAD"/>
                                <w:b/>
                              </w:rPr>
                            </w:pP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E61D" id="_x0000_s1069" type="#_x0000_t202" style="position:absolute;margin-left:0;margin-top:166.5pt;width:522.3pt;height:44.6pt;z-index:25153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" filled="f" stroked="f">
                <v:textbox>
                  <w:txbxContent>
                    <w:p w:rsidR="002D5C98" w:rsidRDefault="002D5C98"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(diciembre 2018 - enero 2019)</w:t>
                      </w:r>
                    </w:p>
                    <w:p w:rsidR="002D5C98" w:rsidRPr="00BD164C" w:rsidRDefault="002D5C98" w:rsidP="00224ED4">
                      <w:pPr>
                        <w:spacing w:before="100" w:beforeAutospacing="1" w:after="100" w:afterAutospacing="1"/>
                        <w:jc w:val="center"/>
                        <w:rPr>
                          <w:rFonts w:ascii="MiRYAD" w:hAnsi="MiRYAD"/>
                          <w:b/>
                        </w:rPr>
                      </w:pPr>
                    </w:p>
                    <w:p w:rsidR="002D5C98" w:rsidRPr="0030153B" w:rsidRDefault="002D5C98" w:rsidP="0027717F">
                      <w:pPr>
                        <w:rPr>
                          <w:rFonts w:ascii="MiRYAD" w:hAnsi="MiRYAD"/>
                          <w:b/>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54816" behindDoc="0" locked="0" layoutInCell="1" allowOverlap="1" wp14:anchorId="77A076F6" wp14:editId="6200B187">
                <wp:simplePos x="0" y="0"/>
                <wp:positionH relativeFrom="margin">
                  <wp:posOffset>517585</wp:posOffset>
                </wp:positionH>
                <wp:positionV relativeFrom="page">
                  <wp:posOffset>1293962</wp:posOffset>
                </wp:positionV>
                <wp:extent cx="6633210" cy="819510"/>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19510"/>
                        </a:xfrm>
                        <a:prstGeom prst="rect">
                          <a:avLst/>
                        </a:prstGeom>
                        <a:noFill/>
                        <a:ln w="9525">
                          <a:noFill/>
                          <a:miter lim="800000"/>
                          <a:headEnd/>
                          <a:tailEnd/>
                        </a:ln>
                      </wps:spPr>
                      <wps:txbx>
                        <w:txbxContent>
                          <w:p w:rsidR="002D5C98" w:rsidRDefault="002D5C98" w:rsidP="00224ED4">
                            <w:pPr>
                              <w:jc w:val="both"/>
                              <w:rPr>
                                <w:rFonts w:ascii="MiRYAD" w:hAnsi="MiRYAD"/>
                                <w:lang w:val="es-CO"/>
                              </w:rPr>
                            </w:pPr>
                            <w:r w:rsidRPr="007278F7">
                              <w:rPr>
                                <w:rFonts w:ascii="MiRYAD" w:hAnsi="MiRYAD"/>
                                <w:lang w:val="es-CO"/>
                              </w:rPr>
                              <w:t xml:space="preserve">En el mes de </w:t>
                            </w:r>
                            <w:r>
                              <w:rPr>
                                <w:rFonts w:ascii="MiRYAD" w:hAnsi="MiRYAD"/>
                                <w:b/>
                                <w:lang w:val="es-CO"/>
                              </w:rPr>
                              <w:t xml:space="preserve">enero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Pr>
                                <w:rFonts w:ascii="MiRYAD" w:hAnsi="MiRYAD"/>
                                <w:b/>
                                <w:lang w:val="es-CO"/>
                              </w:rPr>
                              <w:t>2</w:t>
                            </w:r>
                            <w:r w:rsidRPr="006E3F08">
                              <w:rPr>
                                <w:rFonts w:ascii="MiRYAD" w:hAnsi="MiRYAD"/>
                                <w:b/>
                                <w:lang w:val="es-CO"/>
                              </w:rPr>
                              <w:t>6</w:t>
                            </w:r>
                            <w:r>
                              <w:rPr>
                                <w:rFonts w:ascii="MiRYAD" w:hAnsi="MiRYAD"/>
                                <w:lang w:val="es-CO"/>
                              </w:rPr>
                              <w:t xml:space="preserve"> sugerencias, las cuales disminuyeron significativamente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inmediatamente anterior</w:t>
                            </w:r>
                            <w:r w:rsidRPr="007278F7">
                              <w:rPr>
                                <w:rFonts w:ascii="MiRYAD" w:hAnsi="MiRYAD"/>
                                <w:lang w:val="es-CO"/>
                              </w:rPr>
                              <w:t xml:space="preserve"> </w:t>
                            </w:r>
                            <w:r>
                              <w:rPr>
                                <w:rFonts w:ascii="MiRYAD" w:hAnsi="MiRYAD"/>
                                <w:lang w:val="es-CO"/>
                              </w:rPr>
                              <w:t>“</w:t>
                            </w:r>
                            <w:r w:rsidRPr="00867213">
                              <w:rPr>
                                <w:rFonts w:ascii="MiRYAD" w:hAnsi="MiRYAD"/>
                                <w:b/>
                                <w:lang w:val="es-CO"/>
                              </w:rPr>
                              <w:t>diciembre</w:t>
                            </w:r>
                            <w:r>
                              <w:rPr>
                                <w:rFonts w:ascii="MiRYAD" w:hAnsi="MiRYAD"/>
                                <w:lang w:val="es-CO"/>
                              </w:rPr>
                              <w:t xml:space="preserve"> de </w:t>
                            </w:r>
                            <w:r w:rsidRPr="00867213">
                              <w:rPr>
                                <w:rFonts w:ascii="MiRYAD" w:hAnsi="MiRYAD"/>
                                <w:b/>
                                <w:lang w:val="es-CO"/>
                              </w:rPr>
                              <w:t>2018</w:t>
                            </w:r>
                            <w:r w:rsidRPr="00737584">
                              <w:rPr>
                                <w:rFonts w:ascii="MiRYAD" w:hAnsi="MiRYAD"/>
                                <w:lang w:val="es-CO"/>
                              </w:rPr>
                              <w:t>”</w:t>
                            </w:r>
                            <w:r>
                              <w:rPr>
                                <w:rFonts w:ascii="MiRYAD" w:hAnsi="MiRYAD"/>
                                <w:b/>
                                <w:lang w:val="es-CO"/>
                              </w:rPr>
                              <w:t xml:space="preserve"> </w:t>
                            </w:r>
                            <w:r w:rsidRPr="00DC7556">
                              <w:rPr>
                                <w:rFonts w:ascii="MiRYAD" w:hAnsi="MiRYAD"/>
                                <w:lang w:val="es-CO"/>
                              </w:rPr>
                              <w:t>en un</w:t>
                            </w:r>
                            <w:r>
                              <w:rPr>
                                <w:rFonts w:ascii="MiRYAD" w:hAnsi="MiRYAD"/>
                                <w:b/>
                                <w:lang w:val="es-CO"/>
                              </w:rPr>
                              <w:t xml:space="preserve"> 45%</w:t>
                            </w:r>
                            <w:r w:rsidRPr="00330630">
                              <w:rPr>
                                <w:rFonts w:ascii="MiRYAD" w:hAnsi="MiRYAD"/>
                                <w:lang w:val="es-CO"/>
                              </w:rPr>
                              <w:t xml:space="preserve">, cabe resaltar que </w:t>
                            </w:r>
                            <w:r>
                              <w:rPr>
                                <w:rFonts w:ascii="MiRYAD" w:hAnsi="MiRYAD"/>
                                <w:lang w:val="es-CO"/>
                              </w:rPr>
                              <w:t>la</w:t>
                            </w:r>
                            <w:r w:rsidRPr="00330630">
                              <w:rPr>
                                <w:rFonts w:ascii="MiRYAD" w:hAnsi="MiRYAD"/>
                                <w:lang w:val="es-CO"/>
                              </w:rPr>
                              <w:t xml:space="preserve"> </w:t>
                            </w:r>
                            <w:r>
                              <w:rPr>
                                <w:rFonts w:ascii="MiRYAD" w:hAnsi="MiRYAD"/>
                                <w:lang w:val="es-CO"/>
                              </w:rPr>
                              <w:t>disminución</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Pr>
                                <w:rFonts w:ascii="MiRYAD" w:hAnsi="MiRYAD"/>
                                <w:lang w:val="es-CO"/>
                              </w:rPr>
                              <w:t>Bogotá.</w:t>
                            </w:r>
                          </w:p>
                          <w:p w:rsidR="002D5C98" w:rsidRPr="00867213" w:rsidRDefault="002D5C98" w:rsidP="0027717F">
                            <w:pPr>
                              <w:rPr>
                                <w:rFonts w:ascii="MiRYAD" w:hAnsi="MiRYAD"/>
                                <w:lang w:val="es-CO"/>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76F6" id="_x0000_s1070" type="#_x0000_t202" style="position:absolute;margin-left:40.75pt;margin-top:101.9pt;width:522.3pt;height:64.5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" filled="f" stroked="f">
                <v:textbox>
                  <w:txbxContent>
                    <w:p w:rsidR="002D5C98" w:rsidRDefault="002D5C98" w:rsidP="00224ED4">
                      <w:pPr>
                        <w:jc w:val="both"/>
                        <w:rPr>
                          <w:rFonts w:ascii="MiRYAD" w:hAnsi="MiRYAD"/>
                          <w:lang w:val="es-CO"/>
                        </w:rPr>
                      </w:pPr>
                      <w:r w:rsidRPr="007278F7">
                        <w:rPr>
                          <w:rFonts w:ascii="MiRYAD" w:hAnsi="MiRYAD"/>
                          <w:lang w:val="es-CO"/>
                        </w:rPr>
                        <w:t xml:space="preserve">En el mes de </w:t>
                      </w:r>
                      <w:r>
                        <w:rPr>
                          <w:rFonts w:ascii="MiRYAD" w:hAnsi="MiRYAD"/>
                          <w:b/>
                          <w:lang w:val="es-CO"/>
                        </w:rPr>
                        <w:t xml:space="preserve">enero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Pr>
                          <w:rFonts w:ascii="MiRYAD" w:hAnsi="MiRYAD"/>
                          <w:b/>
                          <w:lang w:val="es-CO"/>
                        </w:rPr>
                        <w:t>2</w:t>
                      </w:r>
                      <w:r w:rsidRPr="006E3F08">
                        <w:rPr>
                          <w:rFonts w:ascii="MiRYAD" w:hAnsi="MiRYAD"/>
                          <w:b/>
                          <w:lang w:val="es-CO"/>
                        </w:rPr>
                        <w:t>6</w:t>
                      </w:r>
                      <w:r>
                        <w:rPr>
                          <w:rFonts w:ascii="MiRYAD" w:hAnsi="MiRYAD"/>
                          <w:lang w:val="es-CO"/>
                        </w:rPr>
                        <w:t xml:space="preserve"> sugerencias, las cuales disminuyeron significativamente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inmediatamente anterior</w:t>
                      </w:r>
                      <w:r w:rsidRPr="007278F7">
                        <w:rPr>
                          <w:rFonts w:ascii="MiRYAD" w:hAnsi="MiRYAD"/>
                          <w:lang w:val="es-CO"/>
                        </w:rPr>
                        <w:t xml:space="preserve"> </w:t>
                      </w:r>
                      <w:r>
                        <w:rPr>
                          <w:rFonts w:ascii="MiRYAD" w:hAnsi="MiRYAD"/>
                          <w:lang w:val="es-CO"/>
                        </w:rPr>
                        <w:t>“</w:t>
                      </w:r>
                      <w:r w:rsidRPr="00867213">
                        <w:rPr>
                          <w:rFonts w:ascii="MiRYAD" w:hAnsi="MiRYAD"/>
                          <w:b/>
                          <w:lang w:val="es-CO"/>
                        </w:rPr>
                        <w:t>diciembre</w:t>
                      </w:r>
                      <w:r>
                        <w:rPr>
                          <w:rFonts w:ascii="MiRYAD" w:hAnsi="MiRYAD"/>
                          <w:lang w:val="es-CO"/>
                        </w:rPr>
                        <w:t xml:space="preserve"> de </w:t>
                      </w:r>
                      <w:r w:rsidRPr="00867213">
                        <w:rPr>
                          <w:rFonts w:ascii="MiRYAD" w:hAnsi="MiRYAD"/>
                          <w:b/>
                          <w:lang w:val="es-CO"/>
                        </w:rPr>
                        <w:t>2018</w:t>
                      </w:r>
                      <w:r w:rsidRPr="00737584">
                        <w:rPr>
                          <w:rFonts w:ascii="MiRYAD" w:hAnsi="MiRYAD"/>
                          <w:lang w:val="es-CO"/>
                        </w:rPr>
                        <w:t>”</w:t>
                      </w:r>
                      <w:r>
                        <w:rPr>
                          <w:rFonts w:ascii="MiRYAD" w:hAnsi="MiRYAD"/>
                          <w:b/>
                          <w:lang w:val="es-CO"/>
                        </w:rPr>
                        <w:t xml:space="preserve"> </w:t>
                      </w:r>
                      <w:r w:rsidRPr="00DC7556">
                        <w:rPr>
                          <w:rFonts w:ascii="MiRYAD" w:hAnsi="MiRYAD"/>
                          <w:lang w:val="es-CO"/>
                        </w:rPr>
                        <w:t>en un</w:t>
                      </w:r>
                      <w:r>
                        <w:rPr>
                          <w:rFonts w:ascii="MiRYAD" w:hAnsi="MiRYAD"/>
                          <w:b/>
                          <w:lang w:val="es-CO"/>
                        </w:rPr>
                        <w:t xml:space="preserve"> 45%</w:t>
                      </w:r>
                      <w:r w:rsidRPr="00330630">
                        <w:rPr>
                          <w:rFonts w:ascii="MiRYAD" w:hAnsi="MiRYAD"/>
                          <w:lang w:val="es-CO"/>
                        </w:rPr>
                        <w:t xml:space="preserve">, cabe resaltar que </w:t>
                      </w:r>
                      <w:r>
                        <w:rPr>
                          <w:rFonts w:ascii="MiRYAD" w:hAnsi="MiRYAD"/>
                          <w:lang w:val="es-CO"/>
                        </w:rPr>
                        <w:t>la</w:t>
                      </w:r>
                      <w:r w:rsidRPr="00330630">
                        <w:rPr>
                          <w:rFonts w:ascii="MiRYAD" w:hAnsi="MiRYAD"/>
                          <w:lang w:val="es-CO"/>
                        </w:rPr>
                        <w:t xml:space="preserve"> </w:t>
                      </w:r>
                      <w:r>
                        <w:rPr>
                          <w:rFonts w:ascii="MiRYAD" w:hAnsi="MiRYAD"/>
                          <w:lang w:val="es-CO"/>
                        </w:rPr>
                        <w:t>disminución</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Pr>
                          <w:rFonts w:ascii="MiRYAD" w:hAnsi="MiRYAD"/>
                          <w:lang w:val="es-CO"/>
                        </w:rPr>
                        <w:t>Bogotá.</w:t>
                      </w:r>
                    </w:p>
                    <w:p w:rsidR="002D5C98" w:rsidRPr="00867213" w:rsidRDefault="002D5C98" w:rsidP="0027717F">
                      <w:pPr>
                        <w:rPr>
                          <w:rFonts w:ascii="MiRYAD" w:hAnsi="MiRYAD"/>
                          <w:lang w:val="es-CO"/>
                        </w:rPr>
                      </w:pPr>
                    </w:p>
                    <w:p w:rsidR="002D5C98" w:rsidRPr="003F4727" w:rsidRDefault="002D5C98"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34336" behindDoc="0" locked="0" layoutInCell="1" allowOverlap="1" wp14:anchorId="795A6FAA" wp14:editId="1D7ABB0E">
                <wp:simplePos x="0" y="0"/>
                <wp:positionH relativeFrom="margin">
                  <wp:posOffset>548640</wp:posOffset>
                </wp:positionH>
                <wp:positionV relativeFrom="page">
                  <wp:posOffset>7833624</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D5C98" w:rsidRPr="0076049C" w:rsidRDefault="002D5C98"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2D5C98" w:rsidRPr="00BD164C" w:rsidRDefault="002D5C98"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6FAA" id="_x0000_s1071" type="#_x0000_t202" style="position:absolute;margin-left:43.2pt;margin-top:616.8pt;width:522.3pt;height:45.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" filled="f" stroked="f">
                <v:textbox>
                  <w:txbxContent>
                    <w:p w:rsidR="002D5C98" w:rsidRPr="0076049C" w:rsidRDefault="002D5C98"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2D5C98" w:rsidRPr="00BD164C" w:rsidRDefault="002D5C98" w:rsidP="0027717F">
                      <w:pPr>
                        <w:rPr>
                          <w:rFonts w:cs="BrowalliaUPC"/>
                          <w:b/>
                          <w:sz w:val="16"/>
                          <w:szCs w:val="16"/>
                        </w:rPr>
                      </w:pPr>
                    </w:p>
                  </w:txbxContent>
                </v:textbox>
                <w10:wrap anchorx="margin" anchory="page"/>
              </v:shape>
            </w:pict>
          </mc:Fallback>
        </mc:AlternateContent>
      </w:r>
      <w:r w:rsidR="00D72367" w:rsidRPr="00F56AB2">
        <w:rPr>
          <w:rFonts w:ascii="BrowalliaUPC" w:hAnsi="BrowalliaUPC" w:cs="BrowalliaUPC"/>
          <w:noProof/>
          <w:lang w:val="es-CO" w:eastAsia="es-CO"/>
        </w:rPr>
        <mc:AlternateContent>
          <mc:Choice Requires="wps">
            <w:drawing>
              <wp:anchor distT="0" distB="0" distL="114300" distR="114300" simplePos="0" relativeHeight="251536384" behindDoc="0" locked="0" layoutInCell="1" allowOverlap="1" wp14:anchorId="0866C9F4" wp14:editId="6A5E3C27">
                <wp:simplePos x="0" y="0"/>
                <wp:positionH relativeFrom="column">
                  <wp:posOffset>665480</wp:posOffset>
                </wp:positionH>
                <wp:positionV relativeFrom="page">
                  <wp:posOffset>7337796</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D5C98" w:rsidRPr="00EC1AF9" w:rsidRDefault="002D5C98" w:rsidP="00224ED4">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 xml:space="preserve">febrero </w:t>
                            </w:r>
                            <w:r w:rsidRPr="00EC1AF9">
                              <w:rPr>
                                <w:rFonts w:ascii="MiRYAD" w:hAnsi="MiRYAD" w:cs="BrowalliaUPC"/>
                                <w:sz w:val="18"/>
                                <w:szCs w:val="16"/>
                              </w:rPr>
                              <w:t>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9F4" id="_x0000_s1072" type="#_x0000_t202" style="position:absolute;margin-left:52.4pt;margin-top:577.8pt;width:350.45pt;height:27.2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DvgEgIAAAIEAAAOAAAAZHJzL2Uyb0RvYy54bWysU9uO2yAQfa/Uf0C8N3ZSey9WnNU2260q&#10;bS/Sth9AAMeowFAgsdOv74CTbN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" filled="f" stroked="f">
                <v:textbox>
                  <w:txbxContent>
                    <w:p w:rsidR="002D5C98" w:rsidRPr="00EC1AF9" w:rsidRDefault="002D5C98" w:rsidP="00224ED4">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 xml:space="preserve">febrero </w:t>
                      </w:r>
                      <w:r w:rsidRPr="00EC1AF9">
                        <w:rPr>
                          <w:rFonts w:ascii="MiRYAD" w:hAnsi="MiRYAD" w:cs="BrowalliaUPC"/>
                          <w:sz w:val="18"/>
                          <w:szCs w:val="16"/>
                        </w:rPr>
                        <w:t>de 201</w:t>
                      </w:r>
                      <w:r>
                        <w:rPr>
                          <w:rFonts w:ascii="MiRYAD" w:hAnsi="MiRYAD" w:cs="BrowalliaUPC"/>
                          <w:sz w:val="18"/>
                          <w:szCs w:val="16"/>
                        </w:rPr>
                        <w:t>9</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56864"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BF2" id="Cuadro de texto 14393" o:spid="_x0000_s1073" type="#_x0000_t202" style="position:absolute;margin-left:553.2pt;margin-top:747.55pt;width:35.85pt;height:26.6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11.</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52768"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7731D" id="_x0000_s1074" type="#_x0000_t202" style="position:absolute;margin-left:75.5pt;margin-top:18.3pt;width:460.5pt;height:26.3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D5C98" w:rsidRPr="000119D4" w:rsidRDefault="002D5C98"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276" cy="9250878"/>
            <wp:effectExtent l="0" t="0" r="63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761"/>
                    <a:stretch/>
                  </pic:blipFill>
                  <pic:spPr bwMode="auto">
                    <a:xfrm>
                      <a:off x="0" y="0"/>
                      <a:ext cx="7772400" cy="9251026"/>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t xml:space="preserve"> </w:t>
      </w:r>
      <w:r w:rsidR="0044699A" w:rsidRPr="00522D1C">
        <w:rPr>
          <w:noProof/>
        </w:rPr>
        <w:lastRenderedPageBreak/>
        <w:drawing>
          <wp:anchor distT="0" distB="0" distL="114300" distR="114300" simplePos="0" relativeHeight="251905024" behindDoc="0" locked="0" layoutInCell="1" allowOverlap="1" wp14:anchorId="6B50CCFB" wp14:editId="15D4AAC7">
            <wp:simplePos x="0" y="0"/>
            <wp:positionH relativeFrom="margin">
              <wp:align>center</wp:align>
            </wp:positionH>
            <wp:positionV relativeFrom="paragraph">
              <wp:posOffset>3009900</wp:posOffset>
            </wp:positionV>
            <wp:extent cx="5553075" cy="5705475"/>
            <wp:effectExtent l="0" t="0" r="9525" b="9525"/>
            <wp:wrapNone/>
            <wp:docPr id="59416" name="Imagen 59416" descr="C:\Users\HernandoM\AppData\Local\Microsoft\Windows\Temporary Internet Files\Content.Outlook\82O52W2B\Mapa de ICBF Boletin (Enero2019)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rnandoM\AppData\Local\Microsoft\Windows\Temporary Internet Files\Content.Outlook\82O52W2B\Mapa de ICBF Boletin (Enero2019) (00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3075" cy="570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63B1" w:rsidRPr="00F56AB2">
        <w:rPr>
          <w:rFonts w:ascii="BrowalliaUPC" w:hAnsi="BrowalliaUPC" w:cs="BrowalliaUPC"/>
          <w:noProof/>
          <w:lang w:val="es-CO" w:eastAsia="es-CO"/>
        </w:rPr>
        <mc:AlternateContent>
          <mc:Choice Requires="wps">
            <w:drawing>
              <wp:anchor distT="0" distB="0" distL="114300" distR="114300" simplePos="0" relativeHeight="251623424" behindDoc="0" locked="0" layoutInCell="1" allowOverlap="1" wp14:anchorId="3220D4E1" wp14:editId="3093785B">
                <wp:simplePos x="0" y="0"/>
                <wp:positionH relativeFrom="column">
                  <wp:posOffset>1028700</wp:posOffset>
                </wp:positionH>
                <wp:positionV relativeFrom="page">
                  <wp:posOffset>8796845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EC1AF9" w:rsidRDefault="002D5C98" w:rsidP="001921BE">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 </w:t>
                            </w:r>
                            <w:r w:rsidRPr="00EC1AF9">
                              <w:rPr>
                                <w:rFonts w:ascii="MiRYAD" w:hAnsi="MiRYAD" w:cs="BrowalliaUPC"/>
                                <w:sz w:val="18"/>
                                <w:szCs w:val="16"/>
                              </w:rPr>
                              <w:t>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0D4E1" id="_x0000_s1075" type="#_x0000_t202" style="position:absolute;margin-left:81pt;margin-top:692.65pt;width:350.45pt;height:20.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" filled="f" stroked="f">
                <v:textbox>
                  <w:txbxContent>
                    <w:p w:rsidR="002D5C98" w:rsidRPr="00EC1AF9" w:rsidRDefault="002D5C98" w:rsidP="001921BE">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 </w:t>
                      </w:r>
                      <w:r w:rsidRPr="00EC1AF9">
                        <w:rPr>
                          <w:rFonts w:ascii="MiRYAD" w:hAnsi="MiRYAD" w:cs="BrowalliaUPC"/>
                          <w:sz w:val="18"/>
                          <w:szCs w:val="16"/>
                        </w:rPr>
                        <w:t>de 201</w:t>
                      </w:r>
                      <w:r>
                        <w:rPr>
                          <w:rFonts w:ascii="MiRYAD" w:hAnsi="MiRYAD" w:cs="BrowalliaUPC"/>
                          <w:sz w:val="18"/>
                          <w:szCs w:val="16"/>
                        </w:rPr>
                        <w:t>9</w:t>
                      </w:r>
                    </w:p>
                  </w:txbxContent>
                </v:textbox>
                <w10:wrap anchory="page"/>
              </v:shape>
            </w:pict>
          </mc:Fallback>
        </mc:AlternateContent>
      </w:r>
      <w:r w:rsidR="00AB1A1A" w:rsidRPr="00190C9C">
        <w:rPr>
          <w:rFonts w:ascii="MiRYAD" w:hAnsi="MiRYAD"/>
          <w:noProof/>
          <w:lang w:val="es-CO" w:eastAsia="es-CO"/>
        </w:rPr>
        <mc:AlternateContent>
          <mc:Choice Requires="wps">
            <w:drawing>
              <wp:anchor distT="0" distB="0" distL="114300" distR="114300" simplePos="0" relativeHeight="251633664" behindDoc="0" locked="0" layoutInCell="1" allowOverlap="1" wp14:anchorId="4E34E450" wp14:editId="5E27A608">
                <wp:simplePos x="0" y="0"/>
                <wp:positionH relativeFrom="margin">
                  <wp:posOffset>567498</wp:posOffset>
                </wp:positionH>
                <wp:positionV relativeFrom="page">
                  <wp:posOffset>1031240</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D5C98" w:rsidRDefault="002D5C98" w:rsidP="00224ED4">
                            <w:pPr>
                              <w:jc w:val="both"/>
                              <w:rPr>
                                <w:rFonts w:ascii="MiRYAD" w:hAnsi="MiRYAD"/>
                              </w:rPr>
                            </w:pPr>
                            <w:r>
                              <w:rPr>
                                <w:rFonts w:ascii="MiRYAD" w:hAnsi="MiRYAD"/>
                              </w:rPr>
                              <w:t xml:space="preserve">En el mes de </w:t>
                            </w:r>
                            <w:r>
                              <w:rPr>
                                <w:rFonts w:ascii="MiRYAD" w:hAnsi="MiRYAD"/>
                                <w:b/>
                              </w:rPr>
                              <w:t xml:space="preserve">enero </w:t>
                            </w:r>
                            <w:r w:rsidRPr="00295D50">
                              <w:rPr>
                                <w:rFonts w:ascii="MiRYAD" w:hAnsi="MiRYAD"/>
                              </w:rPr>
                              <w:t>del año</w:t>
                            </w:r>
                            <w:r>
                              <w:rPr>
                                <w:rFonts w:ascii="MiRYAD" w:hAnsi="MiRYAD"/>
                                <w:b/>
                              </w:rPr>
                              <w:t xml:space="preserve"> 2019</w:t>
                            </w:r>
                            <w:r>
                              <w:rPr>
                                <w:rFonts w:ascii="MiRYAD" w:hAnsi="MiRYAD"/>
                              </w:rPr>
                              <w:t xml:space="preserve">, el ICBF recibió </w:t>
                            </w:r>
                            <w:r w:rsidRPr="0044699A">
                              <w:rPr>
                                <w:rFonts w:ascii="MiRYAD" w:hAnsi="MiRYAD"/>
                                <w:b/>
                              </w:rPr>
                              <w:t>4</w:t>
                            </w:r>
                            <w:r>
                              <w:rPr>
                                <w:rFonts w:ascii="MiRYAD" w:hAnsi="MiRYAD"/>
                                <w:b/>
                              </w:rPr>
                              <w:t xml:space="preserve">.717 </w:t>
                            </w:r>
                            <w:r>
                              <w:rPr>
                                <w:rFonts w:ascii="MiRYAD" w:hAnsi="MiRYAD"/>
                                <w:b/>
                                <w:bCs/>
                              </w:rPr>
                              <w:t xml:space="preserve">DENUNCIAS </w:t>
                            </w:r>
                            <w:r>
                              <w:rPr>
                                <w:rFonts w:ascii="MiRYAD" w:hAnsi="MiRYAD"/>
                              </w:rPr>
                              <w:t>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Bogotá 21,4% (1.011),</w:t>
                            </w:r>
                            <w:r w:rsidRPr="008D3668">
                              <w:rPr>
                                <w:rFonts w:ascii="MiRYAD" w:hAnsi="MiRYAD"/>
                              </w:rPr>
                              <w:t xml:space="preserve"> </w:t>
                            </w:r>
                            <w:r>
                              <w:rPr>
                                <w:rFonts w:ascii="MiRYAD" w:hAnsi="MiRYAD"/>
                              </w:rPr>
                              <w:t>Valle del Cauca 8,4% (395),</w:t>
                            </w:r>
                            <w:r w:rsidRPr="00B2362F">
                              <w:rPr>
                                <w:rFonts w:ascii="MiRYAD" w:hAnsi="MiRYAD"/>
                              </w:rPr>
                              <w:t xml:space="preserve"> </w:t>
                            </w:r>
                            <w:r>
                              <w:rPr>
                                <w:rFonts w:ascii="MiRYAD" w:hAnsi="MiRYAD"/>
                              </w:rPr>
                              <w:t>Antioquia 8,3% (393), Atlántico 8,1% (381), y Cundinamarca 7,1% (337).</w:t>
                            </w:r>
                          </w:p>
                          <w:p w:rsidR="002D5C98" w:rsidRDefault="002D5C98" w:rsidP="00224ED4">
                            <w:pPr>
                              <w:jc w:val="both"/>
                              <w:rPr>
                                <w:color w:val="1F497D"/>
                              </w:rPr>
                            </w:pPr>
                          </w:p>
                          <w:p w:rsidR="002D5C98" w:rsidRDefault="002D5C98" w:rsidP="00224ED4">
                            <w:pPr>
                              <w:jc w:val="both"/>
                              <w:rPr>
                                <w:rFonts w:ascii="MiRYAD" w:hAnsi="MiRYAD"/>
                                <w:lang w:val="es-CO"/>
                              </w:rPr>
                            </w:pPr>
                            <w:r>
                              <w:rPr>
                                <w:rFonts w:ascii="MiRYAD" w:hAnsi="MiRYAD"/>
                                <w:lang w:val="es-CO"/>
                              </w:rPr>
                              <w:t xml:space="preserve">A continuación, relacionamos los principales motivos denunciados ante el ICBF, los cuales representan el 99 </w:t>
                            </w:r>
                            <w:r w:rsidRPr="00254454">
                              <w:rPr>
                                <w:rFonts w:ascii="MiRYAD" w:hAnsi="MiRYAD"/>
                                <w:lang w:val="es-CO"/>
                              </w:rPr>
                              <w:t>% de los casos</w:t>
                            </w:r>
                            <w:r>
                              <w:rPr>
                                <w:rFonts w:ascii="MiRYAD" w:hAnsi="MiRYAD"/>
                                <w:lang w:val="es-CO"/>
                              </w:rPr>
                              <w:t>.</w:t>
                            </w:r>
                          </w:p>
                          <w:p w:rsidR="002D5C98" w:rsidRPr="0027717F" w:rsidRDefault="002D5C98" w:rsidP="00224ED4">
                            <w:pPr>
                              <w:jc w:val="both"/>
                              <w:rPr>
                                <w:rFonts w:ascii="MiRYAD" w:hAnsi="MiRYAD"/>
                                <w:lang w:val="es-CO"/>
                              </w:rPr>
                            </w:pPr>
                          </w:p>
                          <w:p w:rsidR="002D5C98" w:rsidRDefault="002D5C98" w:rsidP="0027717F">
                            <w:pPr>
                              <w:rPr>
                                <w:rFonts w:ascii="MiRYAD" w:hAnsi="MiRYAD"/>
                              </w:rPr>
                            </w:pPr>
                          </w:p>
                          <w:p w:rsidR="002D5C98" w:rsidRPr="003F4727" w:rsidRDefault="002D5C98"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E450" id="_x0000_s1076" type="#_x0000_t202" style="position:absolute;margin-left:44.7pt;margin-top:81.2pt;width:522.3pt;height:146.3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k3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" filled="f" stroked="f">
                <v:textbox>
                  <w:txbxContent>
                    <w:p w:rsidR="002D5C98" w:rsidRDefault="002D5C98" w:rsidP="00224ED4">
                      <w:pPr>
                        <w:jc w:val="both"/>
                        <w:rPr>
                          <w:rFonts w:ascii="MiRYAD" w:hAnsi="MiRYAD"/>
                        </w:rPr>
                      </w:pPr>
                      <w:r>
                        <w:rPr>
                          <w:rFonts w:ascii="MiRYAD" w:hAnsi="MiRYAD"/>
                        </w:rPr>
                        <w:t xml:space="preserve">En el mes de </w:t>
                      </w:r>
                      <w:r>
                        <w:rPr>
                          <w:rFonts w:ascii="MiRYAD" w:hAnsi="MiRYAD"/>
                          <w:b/>
                        </w:rPr>
                        <w:t xml:space="preserve">enero </w:t>
                      </w:r>
                      <w:r w:rsidRPr="00295D50">
                        <w:rPr>
                          <w:rFonts w:ascii="MiRYAD" w:hAnsi="MiRYAD"/>
                        </w:rPr>
                        <w:t>del año</w:t>
                      </w:r>
                      <w:r>
                        <w:rPr>
                          <w:rFonts w:ascii="MiRYAD" w:hAnsi="MiRYAD"/>
                          <w:b/>
                        </w:rPr>
                        <w:t xml:space="preserve"> 2019</w:t>
                      </w:r>
                      <w:r>
                        <w:rPr>
                          <w:rFonts w:ascii="MiRYAD" w:hAnsi="MiRYAD"/>
                        </w:rPr>
                        <w:t xml:space="preserve">, el ICBF recibió </w:t>
                      </w:r>
                      <w:r w:rsidRPr="0044699A">
                        <w:rPr>
                          <w:rFonts w:ascii="MiRYAD" w:hAnsi="MiRYAD"/>
                          <w:b/>
                        </w:rPr>
                        <w:t>4</w:t>
                      </w:r>
                      <w:r>
                        <w:rPr>
                          <w:rFonts w:ascii="MiRYAD" w:hAnsi="MiRYAD"/>
                          <w:b/>
                        </w:rPr>
                        <w:t xml:space="preserve">.717 </w:t>
                      </w:r>
                      <w:r>
                        <w:rPr>
                          <w:rFonts w:ascii="MiRYAD" w:hAnsi="MiRYAD"/>
                          <w:b/>
                          <w:bCs/>
                        </w:rPr>
                        <w:t xml:space="preserve">DENUNCIAS </w:t>
                      </w:r>
                      <w:r>
                        <w:rPr>
                          <w:rFonts w:ascii="MiRYAD" w:hAnsi="MiRYAD"/>
                        </w:rPr>
                        <w:t>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Bogotá 21,4% (1.011),</w:t>
                      </w:r>
                      <w:r w:rsidRPr="008D3668">
                        <w:rPr>
                          <w:rFonts w:ascii="MiRYAD" w:hAnsi="MiRYAD"/>
                        </w:rPr>
                        <w:t xml:space="preserve"> </w:t>
                      </w:r>
                      <w:r>
                        <w:rPr>
                          <w:rFonts w:ascii="MiRYAD" w:hAnsi="MiRYAD"/>
                        </w:rPr>
                        <w:t>Valle del Cauca 8,4% (395),</w:t>
                      </w:r>
                      <w:r w:rsidRPr="00B2362F">
                        <w:rPr>
                          <w:rFonts w:ascii="MiRYAD" w:hAnsi="MiRYAD"/>
                        </w:rPr>
                        <w:t xml:space="preserve"> </w:t>
                      </w:r>
                      <w:r>
                        <w:rPr>
                          <w:rFonts w:ascii="MiRYAD" w:hAnsi="MiRYAD"/>
                        </w:rPr>
                        <w:t>Antioquia 8,3% (393), Atlántico 8,1% (381), y Cundinamarca 7,1% (337).</w:t>
                      </w:r>
                    </w:p>
                    <w:p w:rsidR="002D5C98" w:rsidRDefault="002D5C98" w:rsidP="00224ED4">
                      <w:pPr>
                        <w:jc w:val="both"/>
                        <w:rPr>
                          <w:color w:val="1F497D"/>
                        </w:rPr>
                      </w:pPr>
                    </w:p>
                    <w:p w:rsidR="002D5C98" w:rsidRDefault="002D5C98" w:rsidP="00224ED4">
                      <w:pPr>
                        <w:jc w:val="both"/>
                        <w:rPr>
                          <w:rFonts w:ascii="MiRYAD" w:hAnsi="MiRYAD"/>
                          <w:lang w:val="es-CO"/>
                        </w:rPr>
                      </w:pPr>
                      <w:r>
                        <w:rPr>
                          <w:rFonts w:ascii="MiRYAD" w:hAnsi="MiRYAD"/>
                          <w:lang w:val="es-CO"/>
                        </w:rPr>
                        <w:t xml:space="preserve">A continuación, relacionamos los principales motivos denunciados ante el ICBF, los cuales representan el 99 </w:t>
                      </w:r>
                      <w:r w:rsidRPr="00254454">
                        <w:rPr>
                          <w:rFonts w:ascii="MiRYAD" w:hAnsi="MiRYAD"/>
                          <w:lang w:val="es-CO"/>
                        </w:rPr>
                        <w:t>% de los casos</w:t>
                      </w:r>
                      <w:r>
                        <w:rPr>
                          <w:rFonts w:ascii="MiRYAD" w:hAnsi="MiRYAD"/>
                          <w:lang w:val="es-CO"/>
                        </w:rPr>
                        <w:t>.</w:t>
                      </w:r>
                    </w:p>
                    <w:p w:rsidR="002D5C98" w:rsidRPr="0027717F" w:rsidRDefault="002D5C98" w:rsidP="00224ED4">
                      <w:pPr>
                        <w:jc w:val="both"/>
                        <w:rPr>
                          <w:rFonts w:ascii="MiRYAD" w:hAnsi="MiRYAD"/>
                          <w:lang w:val="es-CO"/>
                        </w:rPr>
                      </w:pPr>
                    </w:p>
                    <w:p w:rsidR="002D5C98" w:rsidRDefault="002D5C98" w:rsidP="0027717F">
                      <w:pPr>
                        <w:rPr>
                          <w:rFonts w:ascii="MiRYAD" w:hAnsi="MiRYAD"/>
                        </w:rPr>
                      </w:pPr>
                    </w:p>
                    <w:p w:rsidR="002D5C98" w:rsidRPr="003F4727" w:rsidRDefault="002D5C98"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66432"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937" id="Cuadro de texto 14394" o:spid="_x0000_s1077" type="#_x0000_t202" style="position:absolute;margin-left:552.9pt;margin-top:747pt;width:35.85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664384" behindDoc="0" locked="0" layoutInCell="1" allowOverlap="1" wp14:anchorId="581EC85C" wp14:editId="2FF960D7">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19D4" w:rsidRDefault="002D5C98"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C85C" id="_x0000_s1078" type="#_x0000_t202" style="position:absolute;margin-left:75.9pt;margin-top:.35pt;width:486.75pt;height:80.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D5C98" w:rsidRPr="000119D4" w:rsidRDefault="002D5C98"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0D04F5C5" wp14:editId="12553BFE">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rsidR="009B6D0A" w:rsidRDefault="005A69C7">
      <w:r w:rsidRPr="00190C9C">
        <w:rPr>
          <w:rFonts w:ascii="MiRYAD" w:hAnsi="MiRYAD"/>
          <w:noProof/>
          <w:lang w:val="es-CO" w:eastAsia="es-CO"/>
        </w:rPr>
        <w:lastRenderedPageBreak/>
        <mc:AlternateContent>
          <mc:Choice Requires="wps">
            <w:drawing>
              <wp:anchor distT="0" distB="0" distL="114300" distR="114300" simplePos="0" relativeHeight="251542528" behindDoc="0" locked="0" layoutInCell="1" allowOverlap="1" wp14:anchorId="1F46DB08" wp14:editId="7C4D92E6">
                <wp:simplePos x="0" y="0"/>
                <wp:positionH relativeFrom="margin">
                  <wp:posOffset>438150</wp:posOffset>
                </wp:positionH>
                <wp:positionV relativeFrom="page">
                  <wp:posOffset>1009650</wp:posOffset>
                </wp:positionV>
                <wp:extent cx="6757035" cy="971550"/>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971550"/>
                        </a:xfrm>
                        <a:prstGeom prst="rect">
                          <a:avLst/>
                        </a:prstGeom>
                        <a:noFill/>
                        <a:ln w="9525">
                          <a:noFill/>
                          <a:miter lim="800000"/>
                          <a:headEnd/>
                          <a:tailEnd/>
                        </a:ln>
                      </wps:spPr>
                      <wps:txbx>
                        <w:txbxContent>
                          <w:p w:rsidR="002D5C98" w:rsidRPr="003958C5" w:rsidRDefault="002D5C98"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mes de </w:t>
                            </w:r>
                            <w:r>
                              <w:rPr>
                                <w:rFonts w:ascii="MiRYAD" w:hAnsi="MiRYAD"/>
                                <w:color w:val="000000" w:themeColor="text1"/>
                                <w:lang w:val="es-CO"/>
                              </w:rPr>
                              <w:t>enero</w:t>
                            </w:r>
                            <w:r w:rsidRPr="003958C5">
                              <w:rPr>
                                <w:rFonts w:ascii="MiRYAD" w:hAnsi="MiRYAD"/>
                                <w:color w:val="000000" w:themeColor="text1"/>
                                <w:lang w:val="es-CO"/>
                              </w:rPr>
                              <w:t xml:space="preserve"> 201</w:t>
                            </w:r>
                            <w:r>
                              <w:rPr>
                                <w:rFonts w:ascii="MiRYAD" w:hAnsi="MiRYAD"/>
                                <w:color w:val="000000" w:themeColor="text1"/>
                                <w:lang w:val="es-CO"/>
                              </w:rPr>
                              <w:t>9,</w:t>
                            </w:r>
                            <w:r w:rsidRPr="003958C5">
                              <w:rPr>
                                <w:rFonts w:ascii="MiRYAD" w:hAnsi="MiRYAD"/>
                                <w:color w:val="000000" w:themeColor="text1"/>
                                <w:lang w:val="es-CO"/>
                              </w:rPr>
                              <w:t xml:space="preserve"> se recibieron </w:t>
                            </w:r>
                            <w:r w:rsidRPr="005321D1">
                              <w:rPr>
                                <w:rFonts w:ascii="MiRYAD" w:hAnsi="MiRYAD"/>
                                <w:b/>
                                <w:color w:val="000000" w:themeColor="text1"/>
                                <w:lang w:val="es-CO"/>
                              </w:rPr>
                              <w:t>29</w:t>
                            </w:r>
                            <w:r w:rsidRPr="003958C5">
                              <w:rPr>
                                <w:rFonts w:ascii="MiRYAD" w:hAnsi="MiRYAD"/>
                                <w:color w:val="000000" w:themeColor="text1"/>
                                <w:lang w:val="es-CO"/>
                              </w:rPr>
                              <w:t xml:space="preserve"> denuncias l</w:t>
                            </w:r>
                            <w:r>
                              <w:rPr>
                                <w:rFonts w:ascii="MiRYAD" w:hAnsi="MiRYAD"/>
                                <w:color w:val="000000" w:themeColor="text1"/>
                                <w:lang w:val="es-CO"/>
                              </w:rPr>
                              <w:t>a</w:t>
                            </w:r>
                            <w:r w:rsidRPr="003958C5">
                              <w:rPr>
                                <w:rFonts w:ascii="MiRYAD" w:hAnsi="MiRYAD"/>
                                <w:color w:val="000000" w:themeColor="text1"/>
                                <w:lang w:val="es-CO"/>
                              </w:rPr>
                              <w:t>s cuales se recibi</w:t>
                            </w:r>
                            <w:r>
                              <w:rPr>
                                <w:rFonts w:ascii="MiRYAD" w:hAnsi="MiRYAD"/>
                                <w:color w:val="000000" w:themeColor="text1"/>
                                <w:lang w:val="es-CO"/>
                              </w:rPr>
                              <w:t>eron</w:t>
                            </w:r>
                            <w:r w:rsidRPr="003958C5">
                              <w:rPr>
                                <w:rFonts w:ascii="MiRYAD" w:hAnsi="MiRYAD"/>
                                <w:color w:val="000000" w:themeColor="text1"/>
                                <w:lang w:val="es-CO"/>
                              </w:rPr>
                              <w:t xml:space="preserve"> por los siguientes motivos y canales de </w:t>
                            </w:r>
                            <w:r>
                              <w:rPr>
                                <w:rFonts w:ascii="MiRYAD" w:hAnsi="MiRYAD"/>
                                <w:color w:val="000000" w:themeColor="text1"/>
                                <w:lang w:val="es-CO"/>
                              </w:rPr>
                              <w:t>atención</w:t>
                            </w:r>
                            <w:r w:rsidRPr="003958C5">
                              <w:rPr>
                                <w:rFonts w:ascii="MiRYAD" w:hAnsi="MiRYAD"/>
                                <w:color w:val="000000" w:themeColor="text1"/>
                                <w:lang w:val="es-CO"/>
                              </w:rPr>
                              <w:t>:</w:t>
                            </w:r>
                          </w:p>
                          <w:p w:rsidR="002D5C98" w:rsidRPr="00660E2C" w:rsidRDefault="002D5C98"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DB08" id="_x0000_s1079" type="#_x0000_t202" style="position:absolute;margin-left:34.5pt;margin-top:79.5pt;width:532.05pt;height:76.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" filled="f" stroked="f">
                <v:textbox>
                  <w:txbxContent>
                    <w:p w:rsidR="002D5C98" w:rsidRPr="003958C5" w:rsidRDefault="002D5C98"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mes de </w:t>
                      </w:r>
                      <w:r>
                        <w:rPr>
                          <w:rFonts w:ascii="MiRYAD" w:hAnsi="MiRYAD"/>
                          <w:color w:val="000000" w:themeColor="text1"/>
                          <w:lang w:val="es-CO"/>
                        </w:rPr>
                        <w:t>enero</w:t>
                      </w:r>
                      <w:r w:rsidRPr="003958C5">
                        <w:rPr>
                          <w:rFonts w:ascii="MiRYAD" w:hAnsi="MiRYAD"/>
                          <w:color w:val="000000" w:themeColor="text1"/>
                          <w:lang w:val="es-CO"/>
                        </w:rPr>
                        <w:t xml:space="preserve"> 201</w:t>
                      </w:r>
                      <w:r>
                        <w:rPr>
                          <w:rFonts w:ascii="MiRYAD" w:hAnsi="MiRYAD"/>
                          <w:color w:val="000000" w:themeColor="text1"/>
                          <w:lang w:val="es-CO"/>
                        </w:rPr>
                        <w:t>9,</w:t>
                      </w:r>
                      <w:r w:rsidRPr="003958C5">
                        <w:rPr>
                          <w:rFonts w:ascii="MiRYAD" w:hAnsi="MiRYAD"/>
                          <w:color w:val="000000" w:themeColor="text1"/>
                          <w:lang w:val="es-CO"/>
                        </w:rPr>
                        <w:t xml:space="preserve"> se recibieron </w:t>
                      </w:r>
                      <w:r w:rsidRPr="005321D1">
                        <w:rPr>
                          <w:rFonts w:ascii="MiRYAD" w:hAnsi="MiRYAD"/>
                          <w:b/>
                          <w:color w:val="000000" w:themeColor="text1"/>
                          <w:lang w:val="es-CO"/>
                        </w:rPr>
                        <w:t>29</w:t>
                      </w:r>
                      <w:r w:rsidRPr="003958C5">
                        <w:rPr>
                          <w:rFonts w:ascii="MiRYAD" w:hAnsi="MiRYAD"/>
                          <w:color w:val="000000" w:themeColor="text1"/>
                          <w:lang w:val="es-CO"/>
                        </w:rPr>
                        <w:t xml:space="preserve"> denuncias l</w:t>
                      </w:r>
                      <w:r>
                        <w:rPr>
                          <w:rFonts w:ascii="MiRYAD" w:hAnsi="MiRYAD"/>
                          <w:color w:val="000000" w:themeColor="text1"/>
                          <w:lang w:val="es-CO"/>
                        </w:rPr>
                        <w:t>a</w:t>
                      </w:r>
                      <w:r w:rsidRPr="003958C5">
                        <w:rPr>
                          <w:rFonts w:ascii="MiRYAD" w:hAnsi="MiRYAD"/>
                          <w:color w:val="000000" w:themeColor="text1"/>
                          <w:lang w:val="es-CO"/>
                        </w:rPr>
                        <w:t>s cuales se recibi</w:t>
                      </w:r>
                      <w:r>
                        <w:rPr>
                          <w:rFonts w:ascii="MiRYAD" w:hAnsi="MiRYAD"/>
                          <w:color w:val="000000" w:themeColor="text1"/>
                          <w:lang w:val="es-CO"/>
                        </w:rPr>
                        <w:t>eron</w:t>
                      </w:r>
                      <w:r w:rsidRPr="003958C5">
                        <w:rPr>
                          <w:rFonts w:ascii="MiRYAD" w:hAnsi="MiRYAD"/>
                          <w:color w:val="000000" w:themeColor="text1"/>
                          <w:lang w:val="es-CO"/>
                        </w:rPr>
                        <w:t xml:space="preserve"> por los siguientes motivos y canales de </w:t>
                      </w:r>
                      <w:r>
                        <w:rPr>
                          <w:rFonts w:ascii="MiRYAD" w:hAnsi="MiRYAD"/>
                          <w:color w:val="000000" w:themeColor="text1"/>
                          <w:lang w:val="es-CO"/>
                        </w:rPr>
                        <w:t>atención</w:t>
                      </w:r>
                      <w:r w:rsidRPr="003958C5">
                        <w:rPr>
                          <w:rFonts w:ascii="MiRYAD" w:hAnsi="MiRYAD"/>
                          <w:color w:val="000000" w:themeColor="text1"/>
                          <w:lang w:val="es-CO"/>
                        </w:rPr>
                        <w:t>:</w:t>
                      </w:r>
                    </w:p>
                    <w:p w:rsidR="002D5C98" w:rsidRPr="00660E2C" w:rsidRDefault="002D5C98" w:rsidP="009B6D0A">
                      <w:pPr>
                        <w:rPr>
                          <w:rFonts w:cs="BrowalliaUPC"/>
                          <w:sz w:val="16"/>
                          <w:szCs w:val="16"/>
                          <w:lang w:val="es-CO"/>
                        </w:rPr>
                      </w:pPr>
                    </w:p>
                  </w:txbxContent>
                </v:textbox>
                <w10:wrap anchorx="margin" anchory="page"/>
              </v:shape>
            </w:pict>
          </mc:Fallback>
        </mc:AlternateContent>
      </w:r>
      <w:r w:rsidR="00444785" w:rsidRPr="00A122F2">
        <w:rPr>
          <w:noProof/>
        </w:rPr>
        <w:drawing>
          <wp:anchor distT="0" distB="0" distL="114300" distR="114300" simplePos="0" relativeHeight="251907072" behindDoc="0" locked="0" layoutInCell="1" allowOverlap="1" wp14:anchorId="13458C45" wp14:editId="6E22DD40">
            <wp:simplePos x="0" y="0"/>
            <wp:positionH relativeFrom="margin">
              <wp:posOffset>466725</wp:posOffset>
            </wp:positionH>
            <wp:positionV relativeFrom="paragraph">
              <wp:posOffset>2038350</wp:posOffset>
            </wp:positionV>
            <wp:extent cx="6829425" cy="2314575"/>
            <wp:effectExtent l="0" t="0" r="9525" b="9525"/>
            <wp:wrapNone/>
            <wp:docPr id="59417" name="Imagen 5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294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44785" w:rsidRPr="00190C9C">
        <w:rPr>
          <w:rFonts w:ascii="MiRYAD" w:hAnsi="MiRYAD"/>
          <w:noProof/>
          <w:lang w:val="es-CO" w:eastAsia="es-CO"/>
        </w:rPr>
        <mc:AlternateContent>
          <mc:Choice Requires="wps">
            <w:drawing>
              <wp:anchor distT="0" distB="0" distL="114300" distR="114300" simplePos="0" relativeHeight="251538432" behindDoc="0" locked="0" layoutInCell="1" allowOverlap="1" wp14:anchorId="22428EEB" wp14:editId="6E719F91">
                <wp:simplePos x="0" y="0"/>
                <wp:positionH relativeFrom="margin">
                  <wp:posOffset>541020</wp:posOffset>
                </wp:positionH>
                <wp:positionV relativeFrom="page">
                  <wp:posOffset>4581525</wp:posOffset>
                </wp:positionV>
                <wp:extent cx="6690360" cy="12477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0360" cy="1247775"/>
                        </a:xfrm>
                        <a:prstGeom prst="rect">
                          <a:avLst/>
                        </a:prstGeom>
                        <a:noFill/>
                        <a:ln w="9525">
                          <a:noFill/>
                          <a:miter lim="800000"/>
                          <a:headEnd/>
                          <a:tailEnd/>
                        </a:ln>
                      </wps:spPr>
                      <wps:txbx>
                        <w:txbxContent>
                          <w:p w:rsidR="002D5C98" w:rsidRDefault="002D5C98" w:rsidP="00B74491">
                            <w:pPr>
                              <w:jc w:val="both"/>
                              <w:rPr>
                                <w:rFonts w:ascii="MiRYAD" w:hAnsi="MiRYAD"/>
                                <w:lang w:val="es-CO"/>
                              </w:rPr>
                            </w:pPr>
                            <w:r>
                              <w:rPr>
                                <w:rFonts w:ascii="MiRYAD" w:hAnsi="MiRYAD"/>
                                <w:lang w:val="es-CO"/>
                              </w:rPr>
                              <w:t>El 48% de los casos recibidos en el mes de enero de 2019</w:t>
                            </w:r>
                            <w:r>
                              <w:rPr>
                                <w:rFonts w:ascii="MiRYAD" w:hAnsi="MiRYAD"/>
                                <w:b/>
                                <w:lang w:val="es-CO"/>
                              </w:rPr>
                              <w:t xml:space="preserve">, </w:t>
                            </w:r>
                            <w:r w:rsidRPr="00911E4C">
                              <w:rPr>
                                <w:rFonts w:ascii="MiRYAD" w:hAnsi="MiRYAD"/>
                                <w:lang w:val="es-CO"/>
                              </w:rPr>
                              <w:t>fue</w:t>
                            </w:r>
                            <w:r>
                              <w:rPr>
                                <w:rFonts w:ascii="MiRYAD" w:hAnsi="MiRYAD"/>
                                <w:lang w:val="es-CO"/>
                              </w:rPr>
                              <w:t xml:space="preserve">ron recepcionados a través del canal telefónico, por ser </w:t>
                            </w:r>
                            <w:r w:rsidRPr="00A44541">
                              <w:rPr>
                                <w:rFonts w:ascii="MiRYAD" w:hAnsi="MiRYAD"/>
                                <w:lang w:val="es-CO"/>
                              </w:rPr>
                              <w:t>el canal que los ciudadanos</w:t>
                            </w:r>
                            <w:r>
                              <w:rPr>
                                <w:rFonts w:ascii="MiRYAD" w:hAnsi="MiRYAD"/>
                                <w:lang w:val="es-CO"/>
                              </w:rPr>
                              <w:t xml:space="preserve"> prefieren para presentar sus denuncias.</w:t>
                            </w:r>
                          </w:p>
                          <w:p w:rsidR="002D5C98" w:rsidRDefault="002D5C98" w:rsidP="00B74491">
                            <w:pPr>
                              <w:jc w:val="both"/>
                              <w:rPr>
                                <w:rFonts w:ascii="MiRYAD" w:hAnsi="MiRYAD"/>
                                <w:lang w:val="es-CO"/>
                              </w:rPr>
                            </w:pPr>
                          </w:p>
                          <w:p w:rsidR="002D5C98" w:rsidRPr="00224ED4" w:rsidRDefault="002D5C98" w:rsidP="00B74491">
                            <w:pPr>
                              <w:jc w:val="both"/>
                              <w:rPr>
                                <w:rFonts w:ascii="MiRYAD" w:hAnsi="MiRYAD"/>
                                <w:lang w:val="es-CO"/>
                              </w:rPr>
                            </w:pPr>
                            <w:r>
                              <w:rPr>
                                <w:rFonts w:ascii="MiRYAD" w:hAnsi="MiRYAD"/>
                                <w:lang w:val="es-CO"/>
                              </w:rPr>
                              <w:t>A continuación, relacionamos la distribución de los presuntos actos de corrupción reportados en el mes de enero, evidenciando la recepción por Departamento.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8EEB" id="_x0000_s1080" type="#_x0000_t202" style="position:absolute;margin-left:42.6pt;margin-top:360.75pt;width:526.8pt;height:98.2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" filled="f" stroked="f">
                <v:textbox>
                  <w:txbxContent>
                    <w:p w:rsidR="002D5C98" w:rsidRDefault="002D5C98" w:rsidP="00B74491">
                      <w:pPr>
                        <w:jc w:val="both"/>
                        <w:rPr>
                          <w:rFonts w:ascii="MiRYAD" w:hAnsi="MiRYAD"/>
                          <w:lang w:val="es-CO"/>
                        </w:rPr>
                      </w:pPr>
                      <w:r>
                        <w:rPr>
                          <w:rFonts w:ascii="MiRYAD" w:hAnsi="MiRYAD"/>
                          <w:lang w:val="es-CO"/>
                        </w:rPr>
                        <w:t>El 48% de los casos recibidos en el mes de enero de 2019</w:t>
                      </w:r>
                      <w:r>
                        <w:rPr>
                          <w:rFonts w:ascii="MiRYAD" w:hAnsi="MiRYAD"/>
                          <w:b/>
                          <w:lang w:val="es-CO"/>
                        </w:rPr>
                        <w:t xml:space="preserve">, </w:t>
                      </w:r>
                      <w:r w:rsidRPr="00911E4C">
                        <w:rPr>
                          <w:rFonts w:ascii="MiRYAD" w:hAnsi="MiRYAD"/>
                          <w:lang w:val="es-CO"/>
                        </w:rPr>
                        <w:t>fue</w:t>
                      </w:r>
                      <w:r>
                        <w:rPr>
                          <w:rFonts w:ascii="MiRYAD" w:hAnsi="MiRYAD"/>
                          <w:lang w:val="es-CO"/>
                        </w:rPr>
                        <w:t xml:space="preserve">ron recepcionados a través del canal telefónico, por ser </w:t>
                      </w:r>
                      <w:r w:rsidRPr="00A44541">
                        <w:rPr>
                          <w:rFonts w:ascii="MiRYAD" w:hAnsi="MiRYAD"/>
                          <w:lang w:val="es-CO"/>
                        </w:rPr>
                        <w:t>el canal que los ciudadanos</w:t>
                      </w:r>
                      <w:r>
                        <w:rPr>
                          <w:rFonts w:ascii="MiRYAD" w:hAnsi="MiRYAD"/>
                          <w:lang w:val="es-CO"/>
                        </w:rPr>
                        <w:t xml:space="preserve"> prefieren para presentar sus denuncias.</w:t>
                      </w:r>
                    </w:p>
                    <w:p w:rsidR="002D5C98" w:rsidRDefault="002D5C98" w:rsidP="00B74491">
                      <w:pPr>
                        <w:jc w:val="both"/>
                        <w:rPr>
                          <w:rFonts w:ascii="MiRYAD" w:hAnsi="MiRYAD"/>
                          <w:lang w:val="es-CO"/>
                        </w:rPr>
                      </w:pPr>
                    </w:p>
                    <w:p w:rsidR="002D5C98" w:rsidRPr="00224ED4" w:rsidRDefault="002D5C98" w:rsidP="00B74491">
                      <w:pPr>
                        <w:jc w:val="both"/>
                        <w:rPr>
                          <w:rFonts w:ascii="MiRYAD" w:hAnsi="MiRYAD"/>
                          <w:lang w:val="es-CO"/>
                        </w:rPr>
                      </w:pPr>
                      <w:r>
                        <w:rPr>
                          <w:rFonts w:ascii="MiRYAD" w:hAnsi="MiRYAD"/>
                          <w:lang w:val="es-CO"/>
                        </w:rPr>
                        <w:t>A continuación, relacionamos la distribución de los presuntos actos de corrupción reportados en el mes de enero, evidenciando la recepción por Departamento.</w:t>
                      </w:r>
                    </w:p>
                  </w:txbxContent>
                </v:textbox>
                <w10:wrap anchorx="margin" anchory="page"/>
              </v:shape>
            </w:pict>
          </mc:Fallback>
        </mc:AlternateContent>
      </w:r>
      <w:r w:rsidR="00444785" w:rsidRPr="00F56AB2">
        <w:rPr>
          <w:rFonts w:ascii="BrowalliaUPC" w:hAnsi="BrowalliaUPC" w:cs="BrowalliaUPC"/>
          <w:noProof/>
          <w:lang w:val="es-CO" w:eastAsia="es-CO"/>
        </w:rPr>
        <mc:AlternateContent>
          <mc:Choice Requires="wps">
            <w:drawing>
              <wp:anchor distT="0" distB="0" distL="114300" distR="114300" simplePos="0" relativeHeight="251540480" behindDoc="0" locked="0" layoutInCell="1" allowOverlap="1" wp14:anchorId="4C9A153E" wp14:editId="4E2DC091">
                <wp:simplePos x="0" y="0"/>
                <wp:positionH relativeFrom="column">
                  <wp:posOffset>582295</wp:posOffset>
                </wp:positionH>
                <wp:positionV relativeFrom="page">
                  <wp:posOffset>7799070</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EC1AF9" w:rsidRDefault="002D5C98" w:rsidP="001921BE">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 </w:t>
                            </w:r>
                            <w:r w:rsidRPr="00EC1AF9">
                              <w:rPr>
                                <w:rFonts w:ascii="MiRYAD" w:hAnsi="MiRYAD" w:cs="BrowalliaUPC"/>
                                <w:sz w:val="18"/>
                                <w:szCs w:val="16"/>
                              </w:rPr>
                              <w:t>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153E" id="_x0000_s1081" type="#_x0000_t202" style="position:absolute;margin-left:45.85pt;margin-top:614.1pt;width:350.45pt;height:20.9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" filled="f" stroked="f">
                <v:textbox>
                  <w:txbxContent>
                    <w:p w:rsidR="002D5C98" w:rsidRPr="00EC1AF9" w:rsidRDefault="002D5C98" w:rsidP="001921BE">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w:t>
                      </w:r>
                      <w:r>
                        <w:rPr>
                          <w:rFonts w:ascii="MiRYAD" w:hAnsi="MiRYAD" w:cs="BrowalliaUPC"/>
                          <w:sz w:val="18"/>
                          <w:szCs w:val="16"/>
                        </w:rPr>
                        <w:t xml:space="preserve"> febrero </w:t>
                      </w:r>
                      <w:r w:rsidRPr="00EC1AF9">
                        <w:rPr>
                          <w:rFonts w:ascii="MiRYAD" w:hAnsi="MiRYAD" w:cs="BrowalliaUPC"/>
                          <w:sz w:val="18"/>
                          <w:szCs w:val="16"/>
                        </w:rPr>
                        <w:t>de 201</w:t>
                      </w:r>
                      <w:r>
                        <w:rPr>
                          <w:rFonts w:ascii="MiRYAD" w:hAnsi="MiRYAD" w:cs="BrowalliaUPC"/>
                          <w:sz w:val="18"/>
                          <w:szCs w:val="16"/>
                        </w:rPr>
                        <w:t>9</w:t>
                      </w:r>
                    </w:p>
                  </w:txbxContent>
                </v:textbox>
                <w10:wrap anchory="page"/>
              </v:shape>
            </w:pict>
          </mc:Fallback>
        </mc:AlternateContent>
      </w:r>
      <w:r w:rsidR="00444785" w:rsidRPr="00444785">
        <w:rPr>
          <w:noProof/>
        </w:rPr>
        <w:drawing>
          <wp:anchor distT="0" distB="0" distL="114300" distR="114300" simplePos="0" relativeHeight="251910144" behindDoc="0" locked="0" layoutInCell="1" allowOverlap="1" wp14:anchorId="3C7F95E4" wp14:editId="05A626CC">
            <wp:simplePos x="0" y="0"/>
            <wp:positionH relativeFrom="column">
              <wp:posOffset>4124325</wp:posOffset>
            </wp:positionH>
            <wp:positionV relativeFrom="paragraph">
              <wp:posOffset>6019800</wp:posOffset>
            </wp:positionV>
            <wp:extent cx="1865630" cy="1562100"/>
            <wp:effectExtent l="0" t="0" r="127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563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785" w:rsidRPr="00444785">
        <w:rPr>
          <w:noProof/>
        </w:rPr>
        <w:drawing>
          <wp:anchor distT="0" distB="0" distL="114300" distR="114300" simplePos="0" relativeHeight="251909120" behindDoc="0" locked="0" layoutInCell="1" allowOverlap="1" wp14:anchorId="5DB108C9" wp14:editId="6BAAE367">
            <wp:simplePos x="0" y="0"/>
            <wp:positionH relativeFrom="column">
              <wp:posOffset>1781175</wp:posOffset>
            </wp:positionH>
            <wp:positionV relativeFrom="paragraph">
              <wp:posOffset>6029325</wp:posOffset>
            </wp:positionV>
            <wp:extent cx="1865630" cy="1542415"/>
            <wp:effectExtent l="0" t="0" r="1270" b="63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5630"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546624"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69E3" id="Cuadro de texto 14395" o:spid="_x0000_s1082" type="#_x0000_t202" style="position:absolute;margin-left:552.9pt;margin-top:747.45pt;width:35.85pt;height:26.6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Co&#10;dIcQggIAAG8FAAAOAAAAAAAAAAAAAAAAAC4CAABkcnMvZTJvRG9jLnhtbFBLAQItABQABgAIAAAA&#10;IQB4kesH4QAAAA8BAAAPAAAAAAAAAAAAAAAAANwEAABkcnMvZG93bnJldi54bWxQSwUGAAAAAAQA&#10;BADzAAAA6gUAAAAA&#10;" filled="f" stroked="f">
                <v:textbox>
                  <w:txbxContent>
                    <w:p w:rsidR="002D5C98" w:rsidRPr="00BC667E" w:rsidRDefault="002D5C98"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4576"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6B570D" w:rsidRDefault="002D5C98"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D5C98" w:rsidRPr="006B570D" w:rsidRDefault="002D5C98" w:rsidP="009B6D0A">
                            <w:pPr>
                              <w:spacing w:line="400" w:lineRule="exact"/>
                              <w:rPr>
                                <w:rFonts w:ascii="Arial" w:hAnsi="Arial" w:cs="Arial"/>
                                <w:color w:val="FFFFFF" w:themeColor="background1"/>
                                <w:sz w:val="40"/>
                                <w:szCs w:val="56"/>
                              </w:rPr>
                            </w:pPr>
                          </w:p>
                          <w:p w:rsidR="002D5C98" w:rsidRPr="000119D4" w:rsidRDefault="002D5C98"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D81F" id="_x0000_s1083" type="#_x0000_t202" style="position:absolute;margin-left:75.7pt;margin-top:9.45pt;width:380.55pt;height:46.6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ql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uhhaYw3lHjvGQD9yVvNlhWW9ZdY9MIMzhk2Ce8Pd40fW0OYUDhIlGzDf/6b3&#10;eGx9tFLS4szm1H7bMiMoqT8pHIrZOEn8kIdDgpXFgzm1rE8tatssAMsyxg2leRA93tWDKA00T7he&#10;Cv8qmpji+HZO3SAuXL9JcD1xURQBhGOtmbtVK829a18l37SP3RMz+tDZDjvpDobpZtmrBu+x/qaC&#10;YutAVqH7PdE9q4cC4EoIfXlYX37nnJ4D6mXJzn8B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BEWwqlsAIAAKwFAAAOAAAA&#10;AAAAAAAAAAAAAC4CAABkcnMvZTJvRG9jLnhtbFBLAQItABQABgAIAAAAIQDhfJyr3QAAAAoBAAAP&#10;AAAAAAAAAAAAAAAAAAoFAABkcnMvZG93bnJldi54bWxQSwUGAAAAAAQABADzAAAAFAYAAAAA&#10;" filled="f" stroked="f">
                <v:textbox>
                  <w:txbxContent>
                    <w:p w:rsidR="002D5C98" w:rsidRPr="006B570D" w:rsidRDefault="002D5C98"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2D5C98" w:rsidRPr="006B570D" w:rsidRDefault="002D5C98" w:rsidP="009B6D0A">
                      <w:pPr>
                        <w:spacing w:line="400" w:lineRule="exact"/>
                        <w:rPr>
                          <w:rFonts w:ascii="Arial" w:hAnsi="Arial" w:cs="Arial"/>
                          <w:color w:val="FFFFFF" w:themeColor="background1"/>
                          <w:sz w:val="40"/>
                          <w:szCs w:val="56"/>
                        </w:rPr>
                      </w:pPr>
                    </w:p>
                    <w:p w:rsidR="002D5C98" w:rsidRPr="000119D4" w:rsidRDefault="002D5C98"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276" cy="9122735"/>
            <wp:effectExtent l="0" t="0" r="63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038"/>
                    <a:stretch/>
                  </pic:blipFill>
                  <pic:spPr bwMode="auto">
                    <a:xfrm>
                      <a:off x="0" y="0"/>
                      <a:ext cx="7772400" cy="9122881"/>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42CC7B2" wp14:editId="54F5D2E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33">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360D21" w:rsidRPr="00F56AB2">
        <w:rPr>
          <w:rFonts w:ascii="BrowalliaUPC" w:hAnsi="BrowalliaUPC" w:cs="BrowalliaUPC"/>
          <w:noProof/>
          <w:lang w:val="es-CO" w:eastAsia="es-CO"/>
        </w:rPr>
        <w:lastRenderedPageBreak/>
        <mc:AlternateContent>
          <mc:Choice Requires="wps">
            <w:drawing>
              <wp:anchor distT="0" distB="0" distL="114300" distR="114300" simplePos="0" relativeHeight="251670528" behindDoc="0" locked="0" layoutInCell="1" allowOverlap="1" wp14:anchorId="71B63F2D" wp14:editId="77A2891F">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D5C98" w:rsidRPr="00277F05" w:rsidRDefault="002D5C98" w:rsidP="009555E0">
                            <w:pPr>
                              <w:rPr>
                                <w:rFonts w:ascii="MiRYAD" w:hAnsi="MiRYAD" w:cs="BrowalliaUPC"/>
                                <w:sz w:val="18"/>
                                <w:szCs w:val="16"/>
                              </w:rPr>
                            </w:pPr>
                            <w:r w:rsidRPr="00277F05">
                              <w:rPr>
                                <w:rFonts w:ascii="MiRYAD" w:hAnsi="MiRYAD" w:cs="BrowalliaUPC"/>
                                <w:sz w:val="18"/>
                                <w:szCs w:val="16"/>
                              </w:rPr>
                              <w:t>Fuente: Informes SIM, corte 0</w:t>
                            </w:r>
                            <w:r>
                              <w:rPr>
                                <w:rFonts w:ascii="MiRYAD" w:hAnsi="MiRYAD" w:cs="BrowalliaUPC"/>
                                <w:sz w:val="18"/>
                                <w:szCs w:val="16"/>
                              </w:rPr>
                              <w:t>4</w:t>
                            </w:r>
                            <w:r w:rsidRPr="00277F05">
                              <w:rPr>
                                <w:rFonts w:ascii="MiRYAD" w:hAnsi="MiRYAD" w:cs="BrowalliaUPC"/>
                                <w:sz w:val="18"/>
                                <w:szCs w:val="16"/>
                              </w:rPr>
                              <w:t xml:space="preserve"> de </w:t>
                            </w:r>
                            <w:r>
                              <w:rPr>
                                <w:rFonts w:ascii="MiRYAD" w:hAnsi="MiRYAD" w:cs="BrowalliaUPC"/>
                                <w:sz w:val="18"/>
                                <w:szCs w:val="16"/>
                              </w:rPr>
                              <w:t>febrero</w:t>
                            </w:r>
                            <w:r w:rsidRPr="00277F05">
                              <w:rPr>
                                <w:rFonts w:ascii="MiRYAD" w:hAnsi="MiRYAD" w:cs="BrowalliaUPC"/>
                                <w:sz w:val="18"/>
                                <w:szCs w:val="16"/>
                              </w:rPr>
                              <w:t xml:space="preserve"> 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3F2D" id="_x0000_s1084" type="#_x0000_t202" style="position:absolute;margin-left:76.05pt;margin-top:668.05pt;width:350.45pt;height:2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IM/2BcCAAAFBAAADgAAAAAAAAAAAAAAAAAuAgAAZHJzL2Uyb0RvYy54bWxQSwECLQAUAAYA&#10;CAAAACEALD9Hk94AAAANAQAADwAAAAAAAAAAAAAAAABxBAAAZHJzL2Rvd25yZXYueG1sUEsFBgAA&#10;AAAEAAQA8wAAAHwFAAAAAA==&#10;" filled="f" stroked="f">
                <v:textbox>
                  <w:txbxContent>
                    <w:p w:rsidR="002D5C98" w:rsidRPr="00277F05" w:rsidRDefault="002D5C98" w:rsidP="009555E0">
                      <w:pPr>
                        <w:rPr>
                          <w:rFonts w:ascii="MiRYAD" w:hAnsi="MiRYAD" w:cs="BrowalliaUPC"/>
                          <w:sz w:val="18"/>
                          <w:szCs w:val="16"/>
                        </w:rPr>
                      </w:pPr>
                      <w:r w:rsidRPr="00277F05">
                        <w:rPr>
                          <w:rFonts w:ascii="MiRYAD" w:hAnsi="MiRYAD" w:cs="BrowalliaUPC"/>
                          <w:sz w:val="18"/>
                          <w:szCs w:val="16"/>
                        </w:rPr>
                        <w:t>Fuente: Informes SIM, corte 0</w:t>
                      </w:r>
                      <w:r>
                        <w:rPr>
                          <w:rFonts w:ascii="MiRYAD" w:hAnsi="MiRYAD" w:cs="BrowalliaUPC"/>
                          <w:sz w:val="18"/>
                          <w:szCs w:val="16"/>
                        </w:rPr>
                        <w:t>4</w:t>
                      </w:r>
                      <w:r w:rsidRPr="00277F05">
                        <w:rPr>
                          <w:rFonts w:ascii="MiRYAD" w:hAnsi="MiRYAD" w:cs="BrowalliaUPC"/>
                          <w:sz w:val="18"/>
                          <w:szCs w:val="16"/>
                        </w:rPr>
                        <w:t xml:space="preserve"> de </w:t>
                      </w:r>
                      <w:r>
                        <w:rPr>
                          <w:rFonts w:ascii="MiRYAD" w:hAnsi="MiRYAD" w:cs="BrowalliaUPC"/>
                          <w:sz w:val="18"/>
                          <w:szCs w:val="16"/>
                        </w:rPr>
                        <w:t>febrero</w:t>
                      </w:r>
                      <w:r w:rsidRPr="00277F05">
                        <w:rPr>
                          <w:rFonts w:ascii="MiRYAD" w:hAnsi="MiRYAD" w:cs="BrowalliaUPC"/>
                          <w:sz w:val="18"/>
                          <w:szCs w:val="16"/>
                        </w:rPr>
                        <w:t xml:space="preserve"> de 201</w:t>
                      </w:r>
                      <w:r>
                        <w:rPr>
                          <w:rFonts w:ascii="MiRYAD" w:hAnsi="MiRYAD" w:cs="BrowalliaUPC"/>
                          <w:sz w:val="18"/>
                          <w:szCs w:val="16"/>
                        </w:rPr>
                        <w:t>9</w:t>
                      </w:r>
                    </w:p>
                  </w:txbxContent>
                </v:textbox>
                <w10:wrap anchory="page"/>
              </v:shape>
            </w:pict>
          </mc:Fallback>
        </mc:AlternateContent>
      </w:r>
      <w:r w:rsidR="0050003E" w:rsidRPr="00AB7F47">
        <w:rPr>
          <w:rFonts w:ascii="Cambria" w:eastAsia="Times New Roman" w:hAnsi="Cambria" w:cs="Times New Roman"/>
          <w:b/>
          <w:noProof/>
          <w:lang w:val="es-CO" w:eastAsia="es-CO"/>
        </w:rPr>
        <w:drawing>
          <wp:anchor distT="0" distB="0" distL="114300" distR="114300" simplePos="0" relativeHeight="251672576" behindDoc="0" locked="0" layoutInCell="1" allowOverlap="1" wp14:anchorId="6A6BE720" wp14:editId="488EB5C7">
            <wp:simplePos x="0" y="0"/>
            <wp:positionH relativeFrom="margin">
              <wp:posOffset>504825</wp:posOffset>
            </wp:positionH>
            <wp:positionV relativeFrom="paragraph">
              <wp:posOffset>2085975</wp:posOffset>
            </wp:positionV>
            <wp:extent cx="6600825" cy="6429375"/>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50003E" w:rsidRPr="00190C9C">
        <w:rPr>
          <w:rFonts w:ascii="MiRYAD" w:hAnsi="MiRYAD"/>
          <w:noProof/>
          <w:lang w:val="es-CO" w:eastAsia="es-CO"/>
        </w:rPr>
        <mc:AlternateContent>
          <mc:Choice Requires="wps">
            <w:drawing>
              <wp:anchor distT="0" distB="0" distL="114300" distR="114300" simplePos="0" relativeHeight="251674624" behindDoc="0" locked="0" layoutInCell="1" allowOverlap="1" wp14:anchorId="38E2B304" wp14:editId="6BFA659C">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2D5C98" w:rsidRPr="001704D7" w:rsidRDefault="002D5C98"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2D5C98" w:rsidRPr="0030153B" w:rsidRDefault="002D5C98" w:rsidP="001D3401">
                            <w:pPr>
                              <w:rPr>
                                <w:rFonts w:ascii="MiRYAD" w:hAnsi="MiRYAD"/>
                                <w:b/>
                                <w:lang w:val="es-CO"/>
                              </w:rPr>
                            </w:pPr>
                          </w:p>
                          <w:p w:rsidR="002D5C98" w:rsidRPr="003F4727" w:rsidRDefault="002D5C98"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2B304" id="_x0000_s1085" type="#_x0000_t202" style="position:absolute;margin-left:57.75pt;margin-top:104.15pt;width:522.3pt;height:36.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C477fdFgIAAAUEAAAOAAAAAAAAAAAAAAAAAC4CAABkcnMvZTJvRG9jLnhtbFBLAQItABQABgAI&#10;AAAAIQCRVSxK3gAAAAwBAAAPAAAAAAAAAAAAAAAAAHAEAABkcnMvZG93bnJldi54bWxQSwUGAAAA&#10;AAQABADzAAAAewUAAAAA&#10;" filled="f" stroked="f">
                <v:textbox>
                  <w:txbxContent>
                    <w:p w:rsidR="002D5C98" w:rsidRPr="001704D7" w:rsidRDefault="002D5C98"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2D5C98" w:rsidRPr="0030153B" w:rsidRDefault="002D5C98" w:rsidP="001D3401">
                      <w:pPr>
                        <w:rPr>
                          <w:rFonts w:ascii="MiRYAD" w:hAnsi="MiRYAD"/>
                          <w:b/>
                          <w:lang w:val="es-CO"/>
                        </w:rPr>
                      </w:pPr>
                    </w:p>
                    <w:p w:rsidR="002D5C98" w:rsidRPr="003F4727" w:rsidRDefault="002D5C98" w:rsidP="001D3401">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6672"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35A22" id="Cuadro de texto 14396" o:spid="_x0000_s1086" type="#_x0000_t202" style="position:absolute;margin-left:552.95pt;margin-top:747.25pt;width:35.85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15.</w:t>
                      </w:r>
                    </w:p>
                  </w:txbxContent>
                </v:textbox>
                <w10:wrap anchory="page"/>
              </v:shape>
            </w:pict>
          </mc:Fallback>
        </mc:AlternateContent>
      </w:r>
      <w:r w:rsidR="00AB7F47">
        <w:rPr>
          <w:noProof/>
          <w:lang w:val="es-CO" w:eastAsia="es-CO"/>
        </w:rPr>
        <mc:AlternateContent>
          <mc:Choice Requires="wps">
            <w:drawing>
              <wp:anchor distT="0" distB="0" distL="114300" distR="114300" simplePos="0" relativeHeight="251717632"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2D5C98" w:rsidRPr="0001592F" w:rsidRDefault="002D5C98"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4A50C" id="_x0000_s1087" type="#_x0000_t202" style="position:absolute;margin-left:76.55pt;margin-top:9.45pt;width:380.55pt;height:46.6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" filled="f" stroked="f">
                <v:textbox>
                  <w:txbxContent>
                    <w:p w:rsidR="002D5C98" w:rsidRPr="0001592F" w:rsidRDefault="002D5C98"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2D5C98" w:rsidRPr="0001592F" w:rsidRDefault="002D5C98"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4C083F9D" wp14:editId="737D5A5A">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39">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010B6D" w:rsidP="00A41A4C">
      <w:r w:rsidRPr="00FC7B67">
        <w:rPr>
          <w:noProof/>
        </w:rPr>
        <w:lastRenderedPageBreak/>
        <w:drawing>
          <wp:anchor distT="0" distB="0" distL="114300" distR="114300" simplePos="0" relativeHeight="251942912" behindDoc="0" locked="0" layoutInCell="1" allowOverlap="1" wp14:anchorId="4E57BBFA" wp14:editId="16D34C8D">
            <wp:simplePos x="0" y="0"/>
            <wp:positionH relativeFrom="column">
              <wp:posOffset>528482</wp:posOffset>
            </wp:positionH>
            <wp:positionV relativeFrom="paragraph">
              <wp:posOffset>882015</wp:posOffset>
            </wp:positionV>
            <wp:extent cx="6570345" cy="8995410"/>
            <wp:effectExtent l="0" t="0" r="1905" b="0"/>
            <wp:wrapNone/>
            <wp:docPr id="215" name="Imagen 215" descr="C:\Users\HernandoM\AppData\Local\Microsoft\Windows\Temporary Internet Files\Content.Outlook\82O52W2B\MS Canales Enero 2019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nandoM\AppData\Local\Microsoft\Windows\Temporary Internet Files\Content.Outlook\82O52W2B\MS Canales Enero 2019 (002).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4482"/>
                    <a:stretch/>
                  </pic:blipFill>
                  <pic:spPr bwMode="auto">
                    <a:xfrm>
                      <a:off x="0" y="0"/>
                      <a:ext cx="6570345" cy="899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82816" behindDoc="0" locked="0" layoutInCell="1" allowOverlap="1" wp14:anchorId="68B32E93" wp14:editId="3D0E9DB0">
                <wp:simplePos x="0" y="0"/>
                <wp:positionH relativeFrom="page">
                  <wp:posOffset>880907</wp:posOffset>
                </wp:positionH>
                <wp:positionV relativeFrom="paragraph">
                  <wp:posOffset>264160</wp:posOffset>
                </wp:positionV>
                <wp:extent cx="6124353" cy="34544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6124353"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r w:rsidR="00010B6D">
                              <w:rPr>
                                <w:rFonts w:ascii="Arial" w:hAnsi="Arial" w:cs="Arial"/>
                                <w:color w:val="FFFFFF" w:themeColor="background1"/>
                                <w:sz w:val="40"/>
                                <w:szCs w:val="56"/>
                                <w:lang w:val="es-CO"/>
                              </w:rPr>
                              <w:t xml:space="preserve"> – enero 2019</w:t>
                            </w:r>
                          </w:p>
                          <w:p w:rsidR="002D5C98" w:rsidRPr="0001592F" w:rsidRDefault="002D5C98"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32E93" id="_x0000_s1088" type="#_x0000_t202" style="position:absolute;margin-left:69.35pt;margin-top:20.8pt;width:482.25pt;height:27.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" filled="f" stroked="f">
                <v:textbox>
                  <w:txbxContent>
                    <w:p w:rsidR="002D5C98" w:rsidRPr="0001592F" w:rsidRDefault="002D5C98"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r w:rsidR="00010B6D">
                        <w:rPr>
                          <w:rFonts w:ascii="Arial" w:hAnsi="Arial" w:cs="Arial"/>
                          <w:color w:val="FFFFFF" w:themeColor="background1"/>
                          <w:sz w:val="40"/>
                          <w:szCs w:val="56"/>
                          <w:lang w:val="es-CO"/>
                        </w:rPr>
                        <w:t xml:space="preserve"> – enero 2019</w:t>
                      </w:r>
                    </w:p>
                    <w:p w:rsidR="002D5C98" w:rsidRPr="0001592F" w:rsidRDefault="002D5C98"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78720" behindDoc="0" locked="0" layoutInCell="1" allowOverlap="1" wp14:anchorId="74C42C12" wp14:editId="24DBA527">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C12" id="Cuadro de texto 14397" o:spid="_x0000_s1089" type="#_x0000_t202" style="position:absolute;margin-left:552.6pt;margin-top:747.55pt;width:35.85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BC&#10;CvE7ggIAAG8FAAAOAAAAAAAAAAAAAAAAAC4CAABkcnMvZTJvRG9jLnhtbFBLAQItABQABgAIAAAA&#10;IQBHIzRk4QAAAA8BAAAPAAAAAAAAAAAAAAAAANwEAABkcnMvZG93bnJldi54bWxQSwUGAAAAAAQA&#10;BADzAAAA6gUAAAAA&#10;" filled="f" stroked="f">
                <v:textbox>
                  <w:txbxContent>
                    <w:p w:rsidR="002D5C98" w:rsidRPr="00BC667E" w:rsidRDefault="002D5C98"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w:drawing>
          <wp:inline distT="0" distB="0" distL="0" distR="0" wp14:anchorId="79C50CF6" wp14:editId="178F24D1">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461B3F" w:rsidP="00A41A4C"/>
    <w:p w:rsidR="00461B3F" w:rsidRDefault="00461B3F" w:rsidP="00A41A4C"/>
    <w:p w:rsidR="00461B3F" w:rsidRDefault="00461B3F" w:rsidP="00A41A4C"/>
    <w:p w:rsidR="00461B3F" w:rsidRDefault="00461B3F" w:rsidP="00A41A4C"/>
    <w:p w:rsidR="00461B3F" w:rsidRDefault="00461B3F" w:rsidP="00A41A4C"/>
    <w:p w:rsidR="00522D75" w:rsidRDefault="00522D75" w:rsidP="00494BAA">
      <w:pPr>
        <w:jc w:val="right"/>
        <w:rPr>
          <w:noProof/>
          <w:lang w:val="es-CO" w:eastAsia="es-CO"/>
        </w:rPr>
      </w:pPr>
      <w:r w:rsidRPr="00522D75">
        <w:rPr>
          <w:noProof/>
          <w:lang w:val="es-CO" w:eastAsia="es-CO"/>
        </w:rPr>
        <w:lastRenderedPageBreak/>
        <mc:AlternateContent>
          <mc:Choice Requires="wps">
            <w:drawing>
              <wp:anchor distT="45720" distB="45720" distL="114300" distR="114300" simplePos="0" relativeHeight="251700736" behindDoc="0" locked="0" layoutInCell="1" allowOverlap="1">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rsidR="002D5C98" w:rsidRPr="00E509C3" w:rsidRDefault="002D5C98">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277.1pt;margin-top:478.15pt;width:73.5pt;height:110.6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" filled="f" stroked="f">
                <v:textbox style="mso-fit-shape-to-text:t">
                  <w:txbxContent>
                    <w:p w:rsidR="002D5C98" w:rsidRPr="00E509C3" w:rsidRDefault="002D5C98">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r>
        <w:rPr>
          <w:noProof/>
        </w:rPr>
        <w:drawing>
          <wp:anchor distT="0" distB="0" distL="114300" distR="114300" simplePos="0" relativeHeight="251717120" behindDoc="1" locked="0" layoutInCell="1" allowOverlap="1" wp14:anchorId="301FA26F">
            <wp:simplePos x="0" y="0"/>
            <wp:positionH relativeFrom="column">
              <wp:posOffset>0</wp:posOffset>
            </wp:positionH>
            <wp:positionV relativeFrom="paragraph">
              <wp:posOffset>0</wp:posOffset>
            </wp:positionV>
            <wp:extent cx="7782560" cy="9169400"/>
            <wp:effectExtent l="0" t="0" r="8890" b="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8920"/>
                    <a:stretch/>
                  </pic:blipFill>
                  <pic:spPr bwMode="auto">
                    <a:xfrm>
                      <a:off x="0" y="0"/>
                      <a:ext cx="7782560" cy="916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545E" w:rsidRDefault="00E36CE2">
      <w:r w:rsidRPr="00F67281">
        <w:rPr>
          <w:noProof/>
        </w:rPr>
        <w:lastRenderedPageBreak/>
        <w:drawing>
          <wp:anchor distT="0" distB="0" distL="114300" distR="114300" simplePos="0" relativeHeight="251912192" behindDoc="0" locked="0" layoutInCell="1" allowOverlap="1" wp14:anchorId="1052F50E" wp14:editId="598FCE29">
            <wp:simplePos x="0" y="0"/>
            <wp:positionH relativeFrom="column">
              <wp:posOffset>761365</wp:posOffset>
            </wp:positionH>
            <wp:positionV relativeFrom="paragraph">
              <wp:posOffset>2486025</wp:posOffset>
            </wp:positionV>
            <wp:extent cx="6276975" cy="775335"/>
            <wp:effectExtent l="0" t="0" r="9525" b="5715"/>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6975"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81">
        <w:rPr>
          <w:noProof/>
        </w:rPr>
        <w:drawing>
          <wp:anchor distT="0" distB="0" distL="114300" distR="114300" simplePos="0" relativeHeight="251914240" behindDoc="0" locked="0" layoutInCell="1" allowOverlap="1" wp14:anchorId="36A7411C" wp14:editId="4979AC28">
            <wp:simplePos x="0" y="0"/>
            <wp:positionH relativeFrom="margin">
              <wp:posOffset>780415</wp:posOffset>
            </wp:positionH>
            <wp:positionV relativeFrom="paragraph">
              <wp:posOffset>3933825</wp:posOffset>
            </wp:positionV>
            <wp:extent cx="6257925" cy="467995"/>
            <wp:effectExtent l="0" t="0" r="9525" b="8255"/>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5792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281">
        <w:rPr>
          <w:noProof/>
        </w:rPr>
        <w:drawing>
          <wp:anchor distT="0" distB="0" distL="114300" distR="114300" simplePos="0" relativeHeight="251916288" behindDoc="0" locked="0" layoutInCell="1" allowOverlap="1" wp14:anchorId="4D96092D" wp14:editId="0FEAD4A6">
            <wp:simplePos x="0" y="0"/>
            <wp:positionH relativeFrom="column">
              <wp:posOffset>789940</wp:posOffset>
            </wp:positionH>
            <wp:positionV relativeFrom="paragraph">
              <wp:posOffset>5105400</wp:posOffset>
            </wp:positionV>
            <wp:extent cx="6257925" cy="2025650"/>
            <wp:effectExtent l="0" t="0" r="952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5792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29" w:rsidRPr="00F56AB2">
        <w:rPr>
          <w:rFonts w:ascii="BrowalliaUPC" w:hAnsi="BrowalliaUPC" w:cs="BrowalliaUPC"/>
          <w:noProof/>
          <w:lang w:val="es-CO" w:eastAsia="es-CO"/>
        </w:rPr>
        <mc:AlternateContent>
          <mc:Choice Requires="wps">
            <w:drawing>
              <wp:anchor distT="0" distB="0" distL="114300" distR="114300" simplePos="0" relativeHeight="251635712" behindDoc="0" locked="0" layoutInCell="1" allowOverlap="1" wp14:anchorId="3272CD77" wp14:editId="79412A2A">
                <wp:simplePos x="0" y="0"/>
                <wp:positionH relativeFrom="column">
                  <wp:posOffset>713740</wp:posOffset>
                </wp:positionH>
                <wp:positionV relativeFrom="page">
                  <wp:posOffset>7562850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rsidR="002D5C98" w:rsidRPr="00EC1AF9" w:rsidRDefault="002D5C98" w:rsidP="009555E0">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CD77" id="_x0000_s1091" type="#_x0000_t202" style="position:absolute;margin-left:56.2pt;margin-top:595.5pt;width:231.75pt;height:27.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" filled="f" stroked="f">
                <v:textbox>
                  <w:txbxContent>
                    <w:p w:rsidR="002D5C98" w:rsidRPr="00EC1AF9" w:rsidRDefault="002D5C98" w:rsidP="009555E0">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5B104B">
                      <w:pPr>
                        <w:rPr>
                          <w:rFonts w:cs="BrowalliaUPC"/>
                          <w:sz w:val="16"/>
                          <w:szCs w:val="16"/>
                        </w:rPr>
                      </w:pP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3120" behindDoc="0" locked="0" layoutInCell="1" allowOverlap="1" wp14:anchorId="64535A88" wp14:editId="6CC50DC3">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35A88" id="Agrupar 14350" o:spid="_x0000_s1092" style="position:absolute;margin-left:93.7pt;margin-top:366.2pt;width:332.85pt;height:27.3pt;z-index:2516531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">
                <v:shape id="_x0000_s1093"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rsidR="002D5C98" w:rsidRPr="003F4727" w:rsidRDefault="002D5C98"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094"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7520" behindDoc="0" locked="0" layoutInCell="1" allowOverlap="1" wp14:anchorId="09D7DAE5" wp14:editId="38F53804">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D7DAE5" id="Agrupar 14347" o:spid="_x0000_s1095" style="position:absolute;margin-left:93.7pt;margin-top:272.05pt;width:478.1pt;height:27.3pt;z-index:2516275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BV5Cci&#10;1AMAADIJAAAOAAAAAAAAAAAAAAAAAC4CAABkcnMvZTJvRG9jLnhtbFBLAQItABQABgAIAAAAIQAB&#10;3+VR4gAAAAwBAAAPAAAAAAAAAAAAAAAAAC4GAABkcnMvZG93bnJldi54bWxQSwUGAAAAAAQABADz&#10;AAAAPQcAAAAA&#10;">
                <v:shape id="_x0000_s1096"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09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44928" behindDoc="0" locked="0" layoutInCell="1" allowOverlap="1" wp14:anchorId="53FB8897" wp14:editId="73B3E1F1">
                <wp:simplePos x="0" y="0"/>
                <wp:positionH relativeFrom="column">
                  <wp:posOffset>1196975</wp:posOffset>
                </wp:positionH>
                <wp:positionV relativeFrom="page">
                  <wp:posOffset>2069465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B8897" id="Agrupar 14346" o:spid="_x0000_s1098" style="position:absolute;margin-left:94.25pt;margin-top:162.95pt;width:341.85pt;height:27.3pt;z-index:251644928;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77i1w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">
                <v:shape id="_x0000_s1099" type="#_x0000_t202" style="position:absolute;left:1125;top:-327;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rsidR="002D5C98" w:rsidRPr="003F4727" w:rsidRDefault="002D5C98"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0"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D11854" w:rsidRPr="00190C9C">
        <w:rPr>
          <w:rFonts w:ascii="MiRYAD" w:hAnsi="MiRYAD"/>
          <w:noProof/>
          <w:lang w:val="es-CO" w:eastAsia="es-CO"/>
        </w:rPr>
        <mc:AlternateContent>
          <mc:Choice Requires="wps">
            <w:drawing>
              <wp:anchor distT="0" distB="0" distL="114300" distR="114300" simplePos="0" relativeHeight="251642880" behindDoc="0" locked="0" layoutInCell="1" allowOverlap="1" wp14:anchorId="4709F2C7" wp14:editId="63B38C64">
                <wp:simplePos x="0" y="0"/>
                <wp:positionH relativeFrom="margin">
                  <wp:posOffset>626745</wp:posOffset>
                </wp:positionH>
                <wp:positionV relativeFrom="page">
                  <wp:posOffset>1358900</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2D5C98" w:rsidRPr="00810A4E" w:rsidRDefault="002D5C98"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Pr>
                                <w:rFonts w:ascii="MiRYAD" w:hAnsi="MiRYAD"/>
                                <w:b/>
                                <w:lang w:val="es-CO"/>
                              </w:rPr>
                              <w:t>enero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F2C7" id="_x0000_s1101" type="#_x0000_t202" style="position:absolute;margin-left:49.35pt;margin-top:107pt;width:522.3pt;height:51.9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" filled="f" stroked="f">
                <v:textbox>
                  <w:txbxContent>
                    <w:p w:rsidR="002D5C98" w:rsidRPr="00810A4E" w:rsidRDefault="002D5C98"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Pr>
                          <w:rFonts w:ascii="MiRYAD" w:hAnsi="MiRYAD"/>
                          <w:b/>
                          <w:lang w:val="es-CO"/>
                        </w:rPr>
                        <w:t>enero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v:textbox>
                <w10:wrap anchorx="margin" anchory="page"/>
              </v:shape>
            </w:pict>
          </mc:Fallback>
        </mc:AlternateContent>
      </w:r>
      <w:r w:rsidR="00292626">
        <w:rPr>
          <w:noProof/>
          <w:lang w:val="es-CO" w:eastAsia="es-CO"/>
        </w:rPr>
        <mc:AlternateContent>
          <mc:Choice Requires="wps">
            <w:drawing>
              <wp:anchor distT="0" distB="0" distL="114300" distR="114300" simplePos="0" relativeHeight="251651072" behindDoc="0" locked="0" layoutInCell="1" allowOverlap="1" wp14:anchorId="3F3EFFFB" wp14:editId="6EEF105B">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Pr>
                                <w:rFonts w:ascii="Arial" w:hAnsi="Arial" w:cs="Arial"/>
                                <w:color w:val="FFFFFF" w:themeColor="background1"/>
                                <w:sz w:val="40"/>
                                <w:szCs w:val="56"/>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FFFB" id="_x0000_s1102" type="#_x0000_t202" style="position:absolute;margin-left:84.75pt;margin-top:9pt;width:428.25pt;height:4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" filled="f" stroked="f">
                <v:textbox>
                  <w:txbxContent>
                    <w:p w:rsidR="002D5C98" w:rsidRPr="0001592F" w:rsidRDefault="002D5C98"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Pr>
                          <w:rFonts w:ascii="Arial" w:hAnsi="Arial" w:cs="Arial"/>
                          <w:color w:val="FFFFFF" w:themeColor="background1"/>
                          <w:sz w:val="40"/>
                          <w:szCs w:val="56"/>
                          <w:lang w:val="es-CO"/>
                        </w:rPr>
                        <w:t xml:space="preserve"> </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49024" behindDoc="0" locked="0" layoutInCell="1" allowOverlap="1" wp14:anchorId="7A1DB8D5" wp14:editId="6148C1C8">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B8D5" id="Cuadro de texto 14337" o:spid="_x0000_s1103" type="#_x0000_t202" style="position:absolute;margin-left:553.05pt;margin-top:747.2pt;width:35.85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" filled="f" stroked="f">
                <v:textbox>
                  <w:txbxContent>
                    <w:p w:rsidR="002D5C98" w:rsidRPr="00BC667E" w:rsidRDefault="002D5C98" w:rsidP="008C63B6">
                      <w:pPr>
                        <w:jc w:val="both"/>
                        <w:rPr>
                          <w:rFonts w:ascii="MiRYAD" w:hAnsi="MiRYAD"/>
                          <w:lang w:val="es-CO"/>
                        </w:rPr>
                      </w:pPr>
                      <w:r>
                        <w:rPr>
                          <w:rFonts w:ascii="MiRYAD" w:hAnsi="MiRYAD"/>
                          <w:lang w:val="es-CO"/>
                        </w:rPr>
                        <w:t>19.</w:t>
                      </w:r>
                    </w:p>
                  </w:txbxContent>
                </v:textbox>
                <w10:wrap anchory="page"/>
              </v:shape>
            </w:pict>
          </mc:Fallback>
        </mc:AlternateContent>
      </w:r>
      <w:r w:rsidR="009B4B66">
        <w:rPr>
          <w:noProof/>
          <w:lang w:val="es-CO" w:eastAsia="es-CO"/>
        </w:rPr>
        <w:drawing>
          <wp:inline distT="0" distB="0" distL="0" distR="0" wp14:anchorId="5EADE36E" wp14:editId="4FFADAE3">
            <wp:extent cx="7772400" cy="9101470"/>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251"/>
                    <a:stretch/>
                  </pic:blipFill>
                  <pic:spPr bwMode="auto">
                    <a:xfrm>
                      <a:off x="0" y="0"/>
                      <a:ext cx="7772400" cy="910147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F33AF9" w:rsidRPr="00190C9C">
        <w:rPr>
          <w:rFonts w:ascii="MiRYAD" w:hAnsi="MiRYAD"/>
          <w:noProof/>
          <w:lang w:val="es-CO" w:eastAsia="es-CO"/>
        </w:rPr>
        <w:lastRenderedPageBreak/>
        <mc:AlternateContent>
          <mc:Choice Requires="wps">
            <w:drawing>
              <wp:anchor distT="0" distB="0" distL="114300" distR="114300" simplePos="0" relativeHeight="251684864" behindDoc="0" locked="0" layoutInCell="1" allowOverlap="1" wp14:anchorId="6E3FB677" wp14:editId="1D47DDB5">
                <wp:simplePos x="0" y="0"/>
                <wp:positionH relativeFrom="margin">
                  <wp:align>center</wp:align>
                </wp:positionH>
                <wp:positionV relativeFrom="page">
                  <wp:posOffset>1495425</wp:posOffset>
                </wp:positionV>
                <wp:extent cx="649605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143000"/>
                        </a:xfrm>
                        <a:prstGeom prst="rect">
                          <a:avLst/>
                        </a:prstGeom>
                        <a:noFill/>
                        <a:ln w="9525">
                          <a:noFill/>
                          <a:miter lim="800000"/>
                          <a:headEnd/>
                          <a:tailEnd/>
                        </a:ln>
                      </wps:spPr>
                      <wps:txbx>
                        <w:txbxContent>
                          <w:p w:rsidR="002D5C98" w:rsidRPr="008525B0" w:rsidRDefault="002D5C98" w:rsidP="00766AB2">
                            <w:pPr>
                              <w:jc w:val="both"/>
                              <w:rPr>
                                <w:rFonts w:ascii="MiRYAD" w:hAnsi="MiRYAD"/>
                                <w:lang w:val="es-CO"/>
                              </w:rPr>
                            </w:pPr>
                            <w:r w:rsidRPr="00610DDF">
                              <w:rPr>
                                <w:rFonts w:ascii="MiRYAD" w:hAnsi="MiRYAD"/>
                                <w:color w:val="000000" w:themeColor="text1"/>
                                <w:lang w:val="es-CO"/>
                              </w:rPr>
                              <w:t xml:space="preserve">De acuerdo con lo establecido en los Instrumentos de Gestión de Información Pública aprobados por la Entidad a través de la </w:t>
                            </w:r>
                            <w:r w:rsidR="00394153" w:rsidRPr="00394153">
                              <w:rPr>
                                <w:rFonts w:ascii="MiRYAD" w:hAnsi="MiRYAD"/>
                                <w:color w:val="000000" w:themeColor="text1"/>
                                <w:lang w:val="es-CO"/>
                              </w:rPr>
                              <w:t>Resolución No. 14741 de 2018</w:t>
                            </w:r>
                            <w:r w:rsidR="00394153">
                              <w:rPr>
                                <w:rFonts w:ascii="MiRYAD" w:hAnsi="MiRYAD"/>
                                <w:color w:val="000000" w:themeColor="text1"/>
                                <w:lang w:val="es-CO"/>
                              </w:rPr>
                              <w:t xml:space="preserve"> </w:t>
                            </w:r>
                            <w:r w:rsidRPr="00610DDF">
                              <w:rPr>
                                <w:rFonts w:ascii="MiRYAD" w:hAnsi="MiRYAD"/>
                                <w:color w:val="000000" w:themeColor="text1"/>
                                <w:lang w:val="es-CO"/>
                              </w:rPr>
                              <w:t xml:space="preserve">y con base en </w:t>
                            </w:r>
                            <w:r w:rsidRPr="00610DDF">
                              <w:rPr>
                                <w:rFonts w:ascii="MiRYAD" w:hAnsi="MiRYAD"/>
                                <w:b/>
                                <w:color w:val="000000" w:themeColor="text1"/>
                                <w:lang w:val="es-CO"/>
                              </w:rPr>
                              <w:t>el Índice de Información Clasificada y Reservada</w:t>
                            </w:r>
                            <w:r w:rsidRPr="00610DDF">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Pr>
                                <w:rFonts w:ascii="MiRYAD" w:hAnsi="MiRYAD"/>
                                <w:b/>
                                <w:color w:val="000000" w:themeColor="text1"/>
                                <w:lang w:val="es-CO"/>
                              </w:rPr>
                              <w:t>enero</w:t>
                            </w:r>
                            <w:r w:rsidRPr="00610DDF">
                              <w:rPr>
                                <w:rFonts w:ascii="MiRYAD" w:hAnsi="MiRYAD"/>
                                <w:color w:val="000000" w:themeColor="text1"/>
                                <w:lang w:val="es-CO"/>
                              </w:rPr>
                              <w:t xml:space="preserve"> de</w:t>
                            </w:r>
                            <w:r w:rsidRPr="00610DDF">
                              <w:rPr>
                                <w:rFonts w:ascii="MiRYAD" w:hAnsi="MiRYAD"/>
                                <w:b/>
                                <w:color w:val="000000" w:themeColor="text1"/>
                                <w:lang w:val="es-CO"/>
                              </w:rPr>
                              <w:t xml:space="preserve"> 201</w:t>
                            </w:r>
                            <w:r>
                              <w:rPr>
                                <w:rFonts w:ascii="MiRYAD" w:hAnsi="MiRYAD"/>
                                <w:b/>
                                <w:color w:val="000000" w:themeColor="text1"/>
                                <w:lang w:val="es-CO"/>
                              </w:rPr>
                              <w:t>9,</w:t>
                            </w:r>
                            <w:r w:rsidRPr="00766AB2">
                              <w:rPr>
                                <w:rFonts w:ascii="MiRYAD" w:hAnsi="MiRYAD"/>
                                <w:lang w:val="es-CO"/>
                              </w:rPr>
                              <w:t xml:space="preserve"> </w:t>
                            </w:r>
                            <w:r w:rsidRPr="00DC70AA">
                              <w:rPr>
                                <w:rFonts w:ascii="MiRYAD" w:hAnsi="MiRYAD"/>
                                <w:lang w:val="es-CO"/>
                              </w:rPr>
                              <w:t xml:space="preserve">los cuales suman </w:t>
                            </w:r>
                            <w:r w:rsidRPr="00315B52">
                              <w:rPr>
                                <w:rFonts w:ascii="MiRYAD" w:hAnsi="MiRYAD"/>
                                <w:b/>
                                <w:lang w:val="es-CO"/>
                              </w:rPr>
                              <w:t>40</w:t>
                            </w:r>
                            <w:r w:rsidRPr="00DC70AA">
                              <w:rPr>
                                <w:rFonts w:ascii="MiRYAD" w:hAnsi="MiRYAD"/>
                                <w:lang w:val="es-CO"/>
                              </w:rPr>
                              <w:t xml:space="preserve"> solicitudes</w:t>
                            </w:r>
                            <w:r>
                              <w:rPr>
                                <w:rFonts w:ascii="MiRYAD" w:hAnsi="MiRYAD"/>
                                <w:b/>
                                <w:lang w:val="es-CO"/>
                              </w:rPr>
                              <w:t>.</w:t>
                            </w:r>
                          </w:p>
                          <w:p w:rsidR="002D5C98" w:rsidRPr="00610DDF" w:rsidRDefault="002D5C98" w:rsidP="00A83F58">
                            <w:pPr>
                              <w:jc w:val="both"/>
                              <w:rPr>
                                <w:rFonts w:ascii="MiRYAD" w:hAnsi="MiRYAD"/>
                                <w:color w:val="000000" w:themeColor="text1"/>
                                <w:lang w:val="es-CO"/>
                              </w:rPr>
                            </w:pPr>
                          </w:p>
                          <w:p w:rsidR="002D5C98" w:rsidRPr="003F4727" w:rsidRDefault="002D5C98"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FB677" id="_x0000_s1104" type="#_x0000_t202" style="position:absolute;margin-left:0;margin-top:117.75pt;width:511.5pt;height:90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" filled="f" stroked="f">
                <v:textbox>
                  <w:txbxContent>
                    <w:p w:rsidR="002D5C98" w:rsidRPr="008525B0" w:rsidRDefault="002D5C98" w:rsidP="00766AB2">
                      <w:pPr>
                        <w:jc w:val="both"/>
                        <w:rPr>
                          <w:rFonts w:ascii="MiRYAD" w:hAnsi="MiRYAD"/>
                          <w:lang w:val="es-CO"/>
                        </w:rPr>
                      </w:pPr>
                      <w:r w:rsidRPr="00610DDF">
                        <w:rPr>
                          <w:rFonts w:ascii="MiRYAD" w:hAnsi="MiRYAD"/>
                          <w:color w:val="000000" w:themeColor="text1"/>
                          <w:lang w:val="es-CO"/>
                        </w:rPr>
                        <w:t xml:space="preserve">De acuerdo con lo establecido en los Instrumentos de Gestión de Información Pública aprobados por la Entidad a través de la </w:t>
                      </w:r>
                      <w:r w:rsidR="00394153" w:rsidRPr="00394153">
                        <w:rPr>
                          <w:rFonts w:ascii="MiRYAD" w:hAnsi="MiRYAD"/>
                          <w:color w:val="000000" w:themeColor="text1"/>
                          <w:lang w:val="es-CO"/>
                        </w:rPr>
                        <w:t>Resolución No. 14741 de 2018</w:t>
                      </w:r>
                      <w:r w:rsidR="00394153">
                        <w:rPr>
                          <w:rFonts w:ascii="MiRYAD" w:hAnsi="MiRYAD"/>
                          <w:color w:val="000000" w:themeColor="text1"/>
                          <w:lang w:val="es-CO"/>
                        </w:rPr>
                        <w:t xml:space="preserve"> </w:t>
                      </w:r>
                      <w:r w:rsidRPr="00610DDF">
                        <w:rPr>
                          <w:rFonts w:ascii="MiRYAD" w:hAnsi="MiRYAD"/>
                          <w:color w:val="000000" w:themeColor="text1"/>
                          <w:lang w:val="es-CO"/>
                        </w:rPr>
                        <w:t xml:space="preserve">y con base en </w:t>
                      </w:r>
                      <w:r w:rsidRPr="00610DDF">
                        <w:rPr>
                          <w:rFonts w:ascii="MiRYAD" w:hAnsi="MiRYAD"/>
                          <w:b/>
                          <w:color w:val="000000" w:themeColor="text1"/>
                          <w:lang w:val="es-CO"/>
                        </w:rPr>
                        <w:t>el Índice de Información Clasificada y Reservada</w:t>
                      </w:r>
                      <w:r w:rsidRPr="00610DDF">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Pr>
                          <w:rFonts w:ascii="MiRYAD" w:hAnsi="MiRYAD"/>
                          <w:b/>
                          <w:color w:val="000000" w:themeColor="text1"/>
                          <w:lang w:val="es-CO"/>
                        </w:rPr>
                        <w:t>enero</w:t>
                      </w:r>
                      <w:r w:rsidRPr="00610DDF">
                        <w:rPr>
                          <w:rFonts w:ascii="MiRYAD" w:hAnsi="MiRYAD"/>
                          <w:color w:val="000000" w:themeColor="text1"/>
                          <w:lang w:val="es-CO"/>
                        </w:rPr>
                        <w:t xml:space="preserve"> de</w:t>
                      </w:r>
                      <w:r w:rsidRPr="00610DDF">
                        <w:rPr>
                          <w:rFonts w:ascii="MiRYAD" w:hAnsi="MiRYAD"/>
                          <w:b/>
                          <w:color w:val="000000" w:themeColor="text1"/>
                          <w:lang w:val="es-CO"/>
                        </w:rPr>
                        <w:t xml:space="preserve"> 201</w:t>
                      </w:r>
                      <w:r>
                        <w:rPr>
                          <w:rFonts w:ascii="MiRYAD" w:hAnsi="MiRYAD"/>
                          <w:b/>
                          <w:color w:val="000000" w:themeColor="text1"/>
                          <w:lang w:val="es-CO"/>
                        </w:rPr>
                        <w:t>9,</w:t>
                      </w:r>
                      <w:r w:rsidRPr="00766AB2">
                        <w:rPr>
                          <w:rFonts w:ascii="MiRYAD" w:hAnsi="MiRYAD"/>
                          <w:lang w:val="es-CO"/>
                        </w:rPr>
                        <w:t xml:space="preserve"> </w:t>
                      </w:r>
                      <w:r w:rsidRPr="00DC70AA">
                        <w:rPr>
                          <w:rFonts w:ascii="MiRYAD" w:hAnsi="MiRYAD"/>
                          <w:lang w:val="es-CO"/>
                        </w:rPr>
                        <w:t xml:space="preserve">los cuales suman </w:t>
                      </w:r>
                      <w:r w:rsidRPr="00315B52">
                        <w:rPr>
                          <w:rFonts w:ascii="MiRYAD" w:hAnsi="MiRYAD"/>
                          <w:b/>
                          <w:lang w:val="es-CO"/>
                        </w:rPr>
                        <w:t>40</w:t>
                      </w:r>
                      <w:r w:rsidRPr="00DC70AA">
                        <w:rPr>
                          <w:rFonts w:ascii="MiRYAD" w:hAnsi="MiRYAD"/>
                          <w:lang w:val="es-CO"/>
                        </w:rPr>
                        <w:t xml:space="preserve"> solicitudes</w:t>
                      </w:r>
                      <w:r>
                        <w:rPr>
                          <w:rFonts w:ascii="MiRYAD" w:hAnsi="MiRYAD"/>
                          <w:b/>
                          <w:lang w:val="es-CO"/>
                        </w:rPr>
                        <w:t>.</w:t>
                      </w:r>
                    </w:p>
                    <w:p w:rsidR="002D5C98" w:rsidRPr="00610DDF" w:rsidRDefault="002D5C98" w:rsidP="00A83F58">
                      <w:pPr>
                        <w:jc w:val="both"/>
                        <w:rPr>
                          <w:rFonts w:ascii="MiRYAD" w:hAnsi="MiRYAD"/>
                          <w:color w:val="000000" w:themeColor="text1"/>
                          <w:lang w:val="es-CO"/>
                        </w:rPr>
                      </w:pPr>
                    </w:p>
                    <w:p w:rsidR="002D5C98" w:rsidRPr="003F4727" w:rsidRDefault="002D5C98" w:rsidP="00A83F58">
                      <w:pPr>
                        <w:rPr>
                          <w:rFonts w:cs="BrowalliaUPC"/>
                          <w:sz w:val="16"/>
                          <w:szCs w:val="16"/>
                        </w:rPr>
                      </w:pPr>
                    </w:p>
                  </w:txbxContent>
                </v:textbox>
                <w10:wrap anchorx="margin" anchory="page"/>
              </v:shape>
            </w:pict>
          </mc:Fallback>
        </mc:AlternateContent>
      </w:r>
      <w:r w:rsidR="00F33AF9" w:rsidRPr="00371120">
        <w:rPr>
          <w:noProof/>
        </w:rPr>
        <w:drawing>
          <wp:anchor distT="0" distB="0" distL="114300" distR="114300" simplePos="0" relativeHeight="251918336" behindDoc="0" locked="0" layoutInCell="1" allowOverlap="1" wp14:anchorId="681CC3BA" wp14:editId="328DA517">
            <wp:simplePos x="0" y="0"/>
            <wp:positionH relativeFrom="margin">
              <wp:posOffset>690880</wp:posOffset>
            </wp:positionH>
            <wp:positionV relativeFrom="paragraph">
              <wp:posOffset>2905125</wp:posOffset>
            </wp:positionV>
            <wp:extent cx="6429375" cy="2783527"/>
            <wp:effectExtent l="0" t="0" r="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9375" cy="2783527"/>
                    </a:xfrm>
                    <a:prstGeom prst="rect">
                      <a:avLst/>
                    </a:prstGeom>
                    <a:noFill/>
                    <a:ln>
                      <a:noFill/>
                    </a:ln>
                  </pic:spPr>
                </pic:pic>
              </a:graphicData>
            </a:graphic>
            <wp14:sizeRelH relativeFrom="page">
              <wp14:pctWidth>0</wp14:pctWidth>
            </wp14:sizeRelH>
            <wp14:sizeRelV relativeFrom="page">
              <wp14:pctHeight>0</wp14:pctHeight>
            </wp14:sizeRelV>
          </wp:anchor>
        </w:drawing>
      </w:r>
      <w:r w:rsidR="00F33AF9"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18CFEA5A" wp14:editId="7B5E2F78">
                <wp:simplePos x="0" y="0"/>
                <wp:positionH relativeFrom="column">
                  <wp:posOffset>628650</wp:posOffset>
                </wp:positionH>
                <wp:positionV relativeFrom="page">
                  <wp:posOffset>5807075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rsidR="002D5C98" w:rsidRPr="00EC1AF9" w:rsidRDefault="002D5C98" w:rsidP="00CF67F9">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FEA5A" id="_x0000_s1105" type="#_x0000_t202" style="position:absolute;margin-left:49.5pt;margin-top:457.25pt;width:226.5pt;height:2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" filled="f" stroked="f">
                <v:textbox>
                  <w:txbxContent>
                    <w:p w:rsidR="002D5C98" w:rsidRPr="00EC1AF9" w:rsidRDefault="002D5C98" w:rsidP="00CF67F9">
                      <w:pP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4</w:t>
                      </w:r>
                      <w:r w:rsidRPr="00EC1AF9">
                        <w:rPr>
                          <w:rFonts w:ascii="MiRYAD" w:hAnsi="MiRYAD" w:cs="BrowalliaUPC"/>
                          <w:sz w:val="18"/>
                          <w:szCs w:val="16"/>
                        </w:rPr>
                        <w:t xml:space="preserve"> de </w:t>
                      </w:r>
                      <w:r>
                        <w:rPr>
                          <w:rFonts w:ascii="MiRYAD" w:hAnsi="MiRYAD" w:cs="BrowalliaUPC"/>
                          <w:sz w:val="18"/>
                          <w:szCs w:val="16"/>
                        </w:rPr>
                        <w:t>febrero</w:t>
                      </w:r>
                      <w:r w:rsidRPr="00EC1AF9">
                        <w:rPr>
                          <w:rFonts w:ascii="MiRYAD" w:hAnsi="MiRYAD" w:cs="BrowalliaUPC"/>
                          <w:sz w:val="18"/>
                          <w:szCs w:val="16"/>
                        </w:rPr>
                        <w:t xml:space="preserve"> de 201</w:t>
                      </w:r>
                      <w:r>
                        <w:rPr>
                          <w:rFonts w:ascii="MiRYAD" w:hAnsi="MiRYAD" w:cs="BrowalliaUPC"/>
                          <w:sz w:val="18"/>
                          <w:szCs w:val="16"/>
                        </w:rPr>
                        <w:t>9</w:t>
                      </w:r>
                    </w:p>
                    <w:p w:rsidR="002D5C98" w:rsidRPr="0027717F" w:rsidRDefault="002D5C98" w:rsidP="00CF67F9">
                      <w:pPr>
                        <w:rPr>
                          <w:rFonts w:cs="BrowalliaUPC"/>
                          <w:sz w:val="16"/>
                          <w:szCs w:val="16"/>
                        </w:rPr>
                      </w:pPr>
                    </w:p>
                  </w:txbxContent>
                </v:textbox>
                <w10:wrap anchory="page"/>
              </v:shape>
            </w:pict>
          </mc:Fallback>
        </mc:AlternateContent>
      </w:r>
      <w:r w:rsidR="00F33AF9" w:rsidRPr="00A8767E">
        <w:rPr>
          <w:rFonts w:ascii="MiRYAD" w:eastAsia="MS Mincho" w:hAnsi="MiRYAD" w:cs="Times New Roman"/>
          <w:noProof/>
          <w:lang w:val="es-CO" w:eastAsia="es-CO"/>
        </w:rPr>
        <mc:AlternateContent>
          <mc:Choice Requires="wps">
            <w:drawing>
              <wp:anchor distT="0" distB="0" distL="114300" distR="114300" simplePos="0" relativeHeight="251658240" behindDoc="0" locked="0" layoutInCell="1" allowOverlap="1" wp14:anchorId="29B93AC5" wp14:editId="42106258">
                <wp:simplePos x="0" y="0"/>
                <wp:positionH relativeFrom="margin">
                  <wp:posOffset>685800</wp:posOffset>
                </wp:positionH>
                <wp:positionV relativeFrom="paragraph">
                  <wp:posOffset>6602095</wp:posOffset>
                </wp:positionV>
                <wp:extent cx="6448425" cy="1017270"/>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448425" cy="101727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2D5C98" w:rsidRPr="00E46523" w:rsidRDefault="002D5C98" w:rsidP="00A8767E">
                            <w:pPr>
                              <w:jc w:val="both"/>
                              <w:rPr>
                                <w:b/>
                                <w:noProof/>
                                <w:lang w:val="es-CO" w:eastAsia="es-CO"/>
                              </w:rPr>
                            </w:pPr>
                            <w:r>
                              <w:rPr>
                                <w:rFonts w:ascii="MiRYAD" w:hAnsi="MiRYAD"/>
                                <w:b/>
                                <w:lang w:val="es-CO"/>
                              </w:rPr>
                              <w:t>SEGUIMIENTO A PETICIONES EN LÍNEA:</w:t>
                            </w:r>
                          </w:p>
                          <w:p w:rsidR="002D5C98" w:rsidRDefault="002D5C98"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6" w:history="1">
                              <w:r w:rsidRPr="005A0A4F">
                                <w:rPr>
                                  <w:rStyle w:val="Hipervnculo"/>
                                  <w:rFonts w:ascii="MiRYAD" w:hAnsi="MiRYAD"/>
                                  <w:lang w:val="es-CO"/>
                                </w:rPr>
                                <w:t>https://www.icbf.gov.co/servicios/seguimiento-solicitudes</w:t>
                              </w:r>
                            </w:hyperlink>
                          </w:p>
                          <w:p w:rsidR="002D5C98" w:rsidRPr="00E46523" w:rsidRDefault="002D5C98"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93AC5" id="Rectángulo redondeado 288" o:spid="_x0000_s1106" style="position:absolute;margin-left:54pt;margin-top:519.85pt;width:507.75pt;height:80.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" fillcolor="window" strokecolor="#75bda7" strokeweight="2pt">
                <v:shadow on="t" color="black" opacity="26214f" origin="-.5,-.5" offset=".74836mm,.74836mm"/>
                <v:textbox>
                  <w:txbxContent>
                    <w:p w:rsidR="002D5C98" w:rsidRPr="00E46523" w:rsidRDefault="002D5C98" w:rsidP="00A8767E">
                      <w:pPr>
                        <w:jc w:val="both"/>
                        <w:rPr>
                          <w:b/>
                          <w:noProof/>
                          <w:lang w:val="es-CO" w:eastAsia="es-CO"/>
                        </w:rPr>
                      </w:pPr>
                      <w:r>
                        <w:rPr>
                          <w:rFonts w:ascii="MiRYAD" w:hAnsi="MiRYAD"/>
                          <w:b/>
                          <w:lang w:val="es-CO"/>
                        </w:rPr>
                        <w:t>SEGUIMIENTO A PETICIONES EN LÍNEA:</w:t>
                      </w:r>
                    </w:p>
                    <w:p w:rsidR="002D5C98" w:rsidRDefault="002D5C98"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7" w:history="1">
                        <w:r w:rsidRPr="005A0A4F">
                          <w:rPr>
                            <w:rStyle w:val="Hipervnculo"/>
                            <w:rFonts w:ascii="MiRYAD" w:hAnsi="MiRYAD"/>
                            <w:lang w:val="es-CO"/>
                          </w:rPr>
                          <w:t>https://www.icbf.gov.co/servicios/seguimiento-solicitudes</w:t>
                        </w:r>
                      </w:hyperlink>
                    </w:p>
                    <w:p w:rsidR="002D5C98" w:rsidRPr="00E46523" w:rsidRDefault="002D5C98" w:rsidP="00A8767E">
                      <w:pPr>
                        <w:jc w:val="both"/>
                        <w:rPr>
                          <w:rFonts w:ascii="MiRYAD" w:hAnsi="MiRYAD"/>
                          <w:lang w:val="es-CO"/>
                        </w:rPr>
                      </w:pPr>
                    </w:p>
                  </w:txbxContent>
                </v:textbox>
                <w10:wrap anchorx="margin"/>
              </v:roundrect>
            </w:pict>
          </mc:Fallback>
        </mc:AlternateContent>
      </w:r>
      <w:r w:rsidR="00F33AF9" w:rsidRPr="00190C9C">
        <w:rPr>
          <w:rFonts w:ascii="MiRYAD" w:hAnsi="MiRYAD"/>
          <w:noProof/>
          <w:lang w:val="es-CO" w:eastAsia="es-CO"/>
        </w:rPr>
        <mc:AlternateContent>
          <mc:Choice Requires="wps">
            <w:drawing>
              <wp:anchor distT="0" distB="0" distL="114300" distR="114300" simplePos="0" relativeHeight="251662336" behindDoc="0" locked="0" layoutInCell="1" allowOverlap="1" wp14:anchorId="0999AE74" wp14:editId="67C63B81">
                <wp:simplePos x="0" y="0"/>
                <wp:positionH relativeFrom="margin">
                  <wp:posOffset>2253615</wp:posOffset>
                </wp:positionH>
                <wp:positionV relativeFrom="page">
                  <wp:posOffset>1023620</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rsidR="002D5C98" w:rsidRPr="00724793" w:rsidRDefault="002D5C98"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D5C98" w:rsidRPr="00724793" w:rsidRDefault="002D5C98"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AE74" id="_x0000_s1107" type="#_x0000_t202" style="position:absolute;margin-left:177.45pt;margin-top:80.6pt;width:253.4pt;height:25.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" filled="f" stroked="f">
                <v:textbox>
                  <w:txbxContent>
                    <w:p w:rsidR="002D5C98" w:rsidRPr="00724793" w:rsidRDefault="002D5C98"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D5C98" w:rsidRPr="00724793" w:rsidRDefault="002D5C98" w:rsidP="002630AB">
                      <w:pPr>
                        <w:rPr>
                          <w:rFonts w:cs="BrowalliaUPC"/>
                          <w:sz w:val="18"/>
                          <w:szCs w:val="16"/>
                        </w:rPr>
                      </w:pPr>
                    </w:p>
                  </w:txbxContent>
                </v:textbox>
                <w10:wrap anchorx="margin" anchory="page"/>
              </v:shape>
            </w:pict>
          </mc:Fallback>
        </mc:AlternateContent>
      </w:r>
      <w:r w:rsidR="00F34AEE">
        <w:rPr>
          <w:noProof/>
          <w:lang w:val="es-CO" w:eastAsia="es-CO"/>
        </w:rPr>
        <mc:AlternateContent>
          <mc:Choice Requires="wps">
            <w:drawing>
              <wp:anchor distT="0" distB="0" distL="114300" distR="114300" simplePos="0" relativeHeight="251646976" behindDoc="0" locked="0" layoutInCell="1" allowOverlap="1" wp14:anchorId="65AC0DD4" wp14:editId="149B7647">
                <wp:simplePos x="0" y="0"/>
                <wp:positionH relativeFrom="column">
                  <wp:posOffset>7040426</wp:posOffset>
                </wp:positionH>
                <wp:positionV relativeFrom="page">
                  <wp:posOffset>9490075</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DD4" id="Cuadro de texto 14399" o:spid="_x0000_s1108" type="#_x0000_t202" style="position:absolute;margin-left:554.35pt;margin-top:747.25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" filled="f" stroked="f">
                <v:textbox>
                  <w:txbxContent>
                    <w:p w:rsidR="002D5C98" w:rsidRPr="00BC667E" w:rsidRDefault="002D5C98" w:rsidP="008C63B6">
                      <w:pPr>
                        <w:jc w:val="both"/>
                        <w:rPr>
                          <w:rFonts w:ascii="MiRYAD" w:hAnsi="MiRYAD"/>
                          <w:lang w:val="es-CO"/>
                        </w:rPr>
                      </w:pPr>
                      <w:r>
                        <w:rPr>
                          <w:rFonts w:ascii="MiRYAD" w:hAnsi="MiRYAD"/>
                          <w:lang w:val="es-CO"/>
                        </w:rPr>
                        <w:t>20.</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60288"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5B9E0" id="_x0000_s1109" type="#_x0000_t202" style="position:absolute;margin-left:75.5pt;margin-top:9.2pt;width:294.55pt;height:46.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4t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l5Ps7TStZ7GDMthz01&#10;ilYNzMINMfaeaFhMmCw4NvYOPryVuwLLA4XRWuoff+M7POwLSDHawaIX2HzfEM0waj8L2KRpnKbu&#10;MvhHCp2Fhz6VrE4lYtMtJLQlhrOmqCcd3rYjybXsnuAmlc4riIig4LvAdiQXdjg/cNMoK0sPglug&#10;iL0RD4o6065LbtIf+yei1WEdLEzSrRxPApm92YoB6zSFLDdW8savjCv0UNVDA+CO+E063Dx3qE7f&#10;HvV6mee/AA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uG2eLdICAADhBQAADgAAAAAAAAAAAAAAAAAuAgAAZHJzL2Uyb0Rv&#10;Yy54bWxQSwECLQAUAAYACAAAACEAxuYlt90AAAAKAQAADwAAAAAAAAAAAAAAAAAsBQAAZHJzL2Rv&#10;d25yZXYueG1sUEsFBgAAAAAEAAQA8wAAADYGAAAAAA==&#10;" filled="f" stroked="f">
                <v:textbox>
                  <w:txbxContent>
                    <w:p w:rsidR="002D5C98" w:rsidRPr="0001592F" w:rsidRDefault="002D5C98"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rsidR="000B2788" w:rsidRDefault="000B2788"/>
    <w:p w:rsidR="000B2788" w:rsidRDefault="000B2788"/>
    <w:p w:rsidR="000B2788" w:rsidRDefault="00740988">
      <w:r>
        <w:rPr>
          <w:noProof/>
        </w:rPr>
        <w:lastRenderedPageBreak/>
        <w:drawing>
          <wp:inline distT="0" distB="0" distL="0" distR="0" wp14:anchorId="1D68E94F" wp14:editId="79C983EC">
            <wp:extent cx="7772400" cy="10106526"/>
            <wp:effectExtent l="0" t="0" r="0" b="9525"/>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784122" cy="10121768"/>
                    </a:xfrm>
                    <a:prstGeom prst="rect">
                      <a:avLst/>
                    </a:prstGeom>
                  </pic:spPr>
                </pic:pic>
              </a:graphicData>
            </a:graphic>
          </wp:inline>
        </w:drawing>
      </w:r>
    </w:p>
    <w:p w:rsidR="000B2788" w:rsidRDefault="00B76B5C">
      <w:r w:rsidRPr="00190C9C">
        <w:rPr>
          <w:rFonts w:ascii="MiRYAD" w:hAnsi="MiRYAD"/>
          <w:noProof/>
          <w:lang w:val="es-CO" w:eastAsia="es-CO"/>
        </w:rPr>
        <w:lastRenderedPageBreak/>
        <mc:AlternateContent>
          <mc:Choice Requires="wps">
            <w:drawing>
              <wp:anchor distT="0" distB="0" distL="114300" distR="114300" simplePos="0" relativeHeight="251877376" behindDoc="0" locked="0" layoutInCell="1" allowOverlap="1" wp14:anchorId="583AF2B2" wp14:editId="687D7E83">
                <wp:simplePos x="0" y="0"/>
                <wp:positionH relativeFrom="margin">
                  <wp:posOffset>666750</wp:posOffset>
                </wp:positionH>
                <wp:positionV relativeFrom="page">
                  <wp:posOffset>8448675</wp:posOffset>
                </wp:positionV>
                <wp:extent cx="6600825" cy="1219200"/>
                <wp:effectExtent l="0" t="0" r="0" b="0"/>
                <wp:wrapNone/>
                <wp:docPr id="594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825" cy="1219200"/>
                        </a:xfrm>
                        <a:prstGeom prst="rect">
                          <a:avLst/>
                        </a:prstGeom>
                        <a:noFill/>
                        <a:ln w="9525">
                          <a:noFill/>
                          <a:miter lim="800000"/>
                          <a:headEnd/>
                          <a:tailEnd/>
                        </a:ln>
                      </wps:spPr>
                      <wps:txbx>
                        <w:txbxContent>
                          <w:p w:rsidR="002D5C98" w:rsidRPr="00266900" w:rsidRDefault="002D5C98" w:rsidP="00A359A9">
                            <w:pPr>
                              <w:jc w:val="both"/>
                              <w:rPr>
                                <w:rFonts w:ascii="MiRYAD" w:hAnsi="MiRYAD"/>
                                <w:color w:val="000000" w:themeColor="text1"/>
                                <w:lang w:val="es-CO"/>
                              </w:rPr>
                            </w:pPr>
                          </w:p>
                          <w:p w:rsidR="002D5C98" w:rsidRDefault="002D5C98" w:rsidP="00B76B5C">
                            <w:pPr>
                              <w:rPr>
                                <w:rFonts w:ascii="MiRYAD" w:hAnsi="MiRYAD"/>
                                <w:color w:val="C00000"/>
                              </w:rPr>
                            </w:pPr>
                          </w:p>
                          <w:p w:rsidR="00B76B5C" w:rsidRPr="00B76B5C" w:rsidRDefault="00B76B5C" w:rsidP="00B76B5C">
                            <w:pPr>
                              <w:jc w:val="both"/>
                              <w:rPr>
                                <w:rFonts w:ascii="MiRYAD" w:hAnsi="MiRYAD"/>
                                <w:color w:val="000000" w:themeColor="text1"/>
                              </w:rPr>
                            </w:pPr>
                            <w:r>
                              <w:rPr>
                                <w:rFonts w:ascii="MiRYAD" w:hAnsi="MiRYAD"/>
                                <w:color w:val="000000" w:themeColor="text1"/>
                              </w:rPr>
                              <w:t xml:space="preserve">La ciudadanía </w:t>
                            </w:r>
                            <w:r w:rsidRPr="00B76B5C">
                              <w:rPr>
                                <w:rFonts w:ascii="MiRYAD" w:hAnsi="MiRYAD"/>
                                <w:color w:val="000000" w:themeColor="text1"/>
                              </w:rPr>
                              <w:t>propu</w:t>
                            </w:r>
                            <w:r>
                              <w:rPr>
                                <w:rFonts w:ascii="MiRYAD" w:hAnsi="MiRYAD"/>
                                <w:color w:val="000000" w:themeColor="text1"/>
                              </w:rPr>
                              <w:t>so</w:t>
                            </w:r>
                            <w:r w:rsidRPr="00B76B5C">
                              <w:rPr>
                                <w:rFonts w:ascii="MiRYAD" w:hAnsi="MiRYAD"/>
                                <w:color w:val="000000" w:themeColor="text1"/>
                              </w:rPr>
                              <w:t xml:space="preserve"> que </w:t>
                            </w:r>
                            <w:r>
                              <w:rPr>
                                <w:rFonts w:ascii="MiRYAD" w:hAnsi="MiRYAD"/>
                                <w:color w:val="000000" w:themeColor="text1"/>
                              </w:rPr>
                              <w:t xml:space="preserve">se adicione con otros ingredientes como la moringa y espirulina la fórmula de la </w:t>
                            </w:r>
                            <w:proofErr w:type="spellStart"/>
                            <w:r>
                              <w:rPr>
                                <w:rFonts w:ascii="MiRYAD" w:hAnsi="MiRYAD"/>
                                <w:color w:val="000000" w:themeColor="text1"/>
                              </w:rPr>
                              <w:t>Bienestarina</w:t>
                            </w:r>
                            <w:proofErr w:type="spellEnd"/>
                            <w:r>
                              <w:rPr>
                                <w:rFonts w:ascii="MiRYAD" w:hAnsi="MiRYAD"/>
                                <w:color w:val="000000" w:themeColor="text1"/>
                              </w:rPr>
                              <w:t>, con el objetivo de incrementar su índice proteico, y la venta de productos colombianos para tener otras fuentes de ingreso que favorezcan a la infancia y adolescencia.</w:t>
                            </w:r>
                          </w:p>
                          <w:p w:rsidR="00B76B5C" w:rsidRPr="00B76B5C" w:rsidRDefault="00B76B5C" w:rsidP="00B76B5C">
                            <w:pPr>
                              <w:jc w:val="both"/>
                              <w:rPr>
                                <w:rFonts w:ascii="MiRYAD" w:hAnsi="MiRYAD"/>
                                <w:color w:val="C00000"/>
                              </w:rPr>
                            </w:pPr>
                          </w:p>
                          <w:p w:rsidR="002D5C98" w:rsidRPr="00A40C74" w:rsidRDefault="002D5C98" w:rsidP="00A359A9">
                            <w:pPr>
                              <w:rPr>
                                <w:rFonts w:ascii="MiRYAD" w:hAnsi="MiRYAD" w:cs="BrowalliaUPC"/>
                                <w:color w:val="C00000"/>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2B2" id="_x0000_s1110" type="#_x0000_t202" style="position:absolute;margin-left:52.5pt;margin-top:665.25pt;width:519.75pt;height:96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" filled="f" stroked="f">
                <v:textbox>
                  <w:txbxContent>
                    <w:p w:rsidR="002D5C98" w:rsidRPr="00266900" w:rsidRDefault="002D5C98" w:rsidP="00A359A9">
                      <w:pPr>
                        <w:jc w:val="both"/>
                        <w:rPr>
                          <w:rFonts w:ascii="MiRYAD" w:hAnsi="MiRYAD"/>
                          <w:color w:val="000000" w:themeColor="text1"/>
                          <w:lang w:val="es-CO"/>
                        </w:rPr>
                      </w:pPr>
                    </w:p>
                    <w:p w:rsidR="002D5C98" w:rsidRDefault="002D5C98" w:rsidP="00B76B5C">
                      <w:pPr>
                        <w:rPr>
                          <w:rFonts w:ascii="MiRYAD" w:hAnsi="MiRYAD"/>
                          <w:color w:val="C00000"/>
                        </w:rPr>
                      </w:pPr>
                    </w:p>
                    <w:p w:rsidR="00B76B5C" w:rsidRPr="00B76B5C" w:rsidRDefault="00B76B5C" w:rsidP="00B76B5C">
                      <w:pPr>
                        <w:jc w:val="both"/>
                        <w:rPr>
                          <w:rFonts w:ascii="MiRYAD" w:hAnsi="MiRYAD"/>
                          <w:color w:val="000000" w:themeColor="text1"/>
                        </w:rPr>
                      </w:pPr>
                      <w:r>
                        <w:rPr>
                          <w:rFonts w:ascii="MiRYAD" w:hAnsi="MiRYAD"/>
                          <w:color w:val="000000" w:themeColor="text1"/>
                        </w:rPr>
                        <w:t xml:space="preserve">La ciudadanía </w:t>
                      </w:r>
                      <w:r w:rsidRPr="00B76B5C">
                        <w:rPr>
                          <w:rFonts w:ascii="MiRYAD" w:hAnsi="MiRYAD"/>
                          <w:color w:val="000000" w:themeColor="text1"/>
                        </w:rPr>
                        <w:t>propu</w:t>
                      </w:r>
                      <w:r>
                        <w:rPr>
                          <w:rFonts w:ascii="MiRYAD" w:hAnsi="MiRYAD"/>
                          <w:color w:val="000000" w:themeColor="text1"/>
                        </w:rPr>
                        <w:t>so</w:t>
                      </w:r>
                      <w:r w:rsidRPr="00B76B5C">
                        <w:rPr>
                          <w:rFonts w:ascii="MiRYAD" w:hAnsi="MiRYAD"/>
                          <w:color w:val="000000" w:themeColor="text1"/>
                        </w:rPr>
                        <w:t xml:space="preserve"> que </w:t>
                      </w:r>
                      <w:r>
                        <w:rPr>
                          <w:rFonts w:ascii="MiRYAD" w:hAnsi="MiRYAD"/>
                          <w:color w:val="000000" w:themeColor="text1"/>
                        </w:rPr>
                        <w:t xml:space="preserve">se adicione con otros ingredientes como la moringa y espirulina la fórmula de la </w:t>
                      </w:r>
                      <w:proofErr w:type="spellStart"/>
                      <w:r>
                        <w:rPr>
                          <w:rFonts w:ascii="MiRYAD" w:hAnsi="MiRYAD"/>
                          <w:color w:val="000000" w:themeColor="text1"/>
                        </w:rPr>
                        <w:t>Bienestarina</w:t>
                      </w:r>
                      <w:proofErr w:type="spellEnd"/>
                      <w:r>
                        <w:rPr>
                          <w:rFonts w:ascii="MiRYAD" w:hAnsi="MiRYAD"/>
                          <w:color w:val="000000" w:themeColor="text1"/>
                        </w:rPr>
                        <w:t>, con el objetivo de incrementar su índice proteico, y la venta de productos colombianos para tener otras fuentes de ingreso que favorezcan a la infancia y adolescencia.</w:t>
                      </w:r>
                    </w:p>
                    <w:p w:rsidR="00B76B5C" w:rsidRPr="00B76B5C" w:rsidRDefault="00B76B5C" w:rsidP="00B76B5C">
                      <w:pPr>
                        <w:jc w:val="both"/>
                        <w:rPr>
                          <w:rFonts w:ascii="MiRYAD" w:hAnsi="MiRYAD"/>
                          <w:color w:val="C00000"/>
                        </w:rPr>
                      </w:pPr>
                    </w:p>
                    <w:p w:rsidR="002D5C98" w:rsidRPr="00A40C74" w:rsidRDefault="002D5C98" w:rsidP="00A359A9">
                      <w:pPr>
                        <w:rPr>
                          <w:rFonts w:ascii="MiRYAD" w:hAnsi="MiRYAD" w:cs="BrowalliaUPC"/>
                          <w:color w:val="C00000"/>
                          <w:lang w:val="es-CO"/>
                        </w:rPr>
                      </w:pPr>
                    </w:p>
                  </w:txbxContent>
                </v:textbox>
                <w10:wrap anchorx="margin" anchory="page"/>
              </v:shape>
            </w:pict>
          </mc:Fallback>
        </mc:AlternateContent>
      </w:r>
      <w:r w:rsidR="00781596" w:rsidRPr="0021532E">
        <w:rPr>
          <w:noProof/>
        </w:rPr>
        <w:drawing>
          <wp:anchor distT="0" distB="0" distL="114300" distR="114300" simplePos="0" relativeHeight="251920384" behindDoc="0" locked="0" layoutInCell="1" allowOverlap="1" wp14:anchorId="0E6BF3E8" wp14:editId="5E78CBA5">
            <wp:simplePos x="0" y="0"/>
            <wp:positionH relativeFrom="margin">
              <wp:align>center</wp:align>
            </wp:positionH>
            <wp:positionV relativeFrom="paragraph">
              <wp:posOffset>1511300</wp:posOffset>
            </wp:positionV>
            <wp:extent cx="6057900" cy="2618740"/>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57900" cy="261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81596" w:rsidRPr="00190C9C">
        <w:rPr>
          <w:rFonts w:ascii="MiRYAD" w:hAnsi="MiRYAD"/>
          <w:noProof/>
          <w:lang w:val="es-CO" w:eastAsia="es-CO"/>
        </w:rPr>
        <mc:AlternateContent>
          <mc:Choice Requires="wps">
            <w:drawing>
              <wp:anchor distT="0" distB="0" distL="114300" distR="114300" simplePos="0" relativeHeight="251871232" behindDoc="0" locked="0" layoutInCell="1" allowOverlap="1" wp14:anchorId="2E4A8014" wp14:editId="7B205676">
                <wp:simplePos x="0" y="0"/>
                <wp:positionH relativeFrom="margin">
                  <wp:posOffset>638810</wp:posOffset>
                </wp:positionH>
                <wp:positionV relativeFrom="page">
                  <wp:posOffset>4509135</wp:posOffset>
                </wp:positionV>
                <wp:extent cx="6573329" cy="3942271"/>
                <wp:effectExtent l="0" t="0" r="0" b="1270"/>
                <wp:wrapNone/>
                <wp:docPr id="594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3329" cy="3942271"/>
                        </a:xfrm>
                        <a:prstGeom prst="rect">
                          <a:avLst/>
                        </a:prstGeom>
                        <a:noFill/>
                        <a:ln w="9525">
                          <a:noFill/>
                          <a:miter lim="800000"/>
                          <a:headEnd/>
                          <a:tailEnd/>
                        </a:ln>
                      </wps:spPr>
                      <wps:txbx>
                        <w:txbxContent>
                          <w:p w:rsidR="00113994" w:rsidRPr="00113994" w:rsidRDefault="00113994" w:rsidP="00396C61">
                            <w:pPr>
                              <w:jc w:val="both"/>
                              <w:rPr>
                                <w:rFonts w:ascii="MiRYAD" w:hAnsi="MiRYAD"/>
                                <w:color w:val="000000" w:themeColor="text1"/>
                                <w:sz w:val="10"/>
                              </w:rPr>
                            </w:pPr>
                          </w:p>
                          <w:p w:rsidR="002D5C98" w:rsidRPr="00266900" w:rsidRDefault="002D5C98" w:rsidP="00396C61">
                            <w:pPr>
                              <w:jc w:val="both"/>
                              <w:rPr>
                                <w:rFonts w:ascii="MiRYAD" w:hAnsi="MiRYAD"/>
                                <w:color w:val="000000" w:themeColor="text1"/>
                              </w:rPr>
                            </w:pPr>
                            <w:r w:rsidRPr="00266900">
                              <w:rPr>
                                <w:rFonts w:ascii="MiRYAD" w:hAnsi="MiRYAD"/>
                                <w:color w:val="000000" w:themeColor="text1"/>
                              </w:rPr>
                              <w:t xml:space="preserve">Los participantes sugirieron </w:t>
                            </w:r>
                            <w:r w:rsidR="00F33AF9">
                              <w:rPr>
                                <w:rFonts w:ascii="MiRYAD" w:hAnsi="MiRYAD"/>
                                <w:color w:val="000000" w:themeColor="text1"/>
                              </w:rPr>
                              <w:t xml:space="preserve">la </w:t>
                            </w:r>
                            <w:r w:rsidRPr="00266900">
                              <w:rPr>
                                <w:rFonts w:ascii="MiRYAD" w:hAnsi="MiRYAD"/>
                                <w:color w:val="000000" w:themeColor="text1"/>
                              </w:rPr>
                              <w:t xml:space="preserve">preservación de cupos </w:t>
                            </w:r>
                            <w:r w:rsidR="00266900">
                              <w:rPr>
                                <w:rFonts w:ascii="MiRYAD" w:hAnsi="MiRYAD"/>
                                <w:color w:val="000000" w:themeColor="text1"/>
                              </w:rPr>
                              <w:t xml:space="preserve">asignados a nivel nacional </w:t>
                            </w:r>
                            <w:r w:rsidRPr="00266900">
                              <w:rPr>
                                <w:rFonts w:ascii="MiRYAD" w:hAnsi="MiRYAD"/>
                                <w:color w:val="000000" w:themeColor="text1"/>
                              </w:rPr>
                              <w:t xml:space="preserve">para la población beneficiaria de programa mil días, como también en los CDI institucionales; por otra parte </w:t>
                            </w:r>
                            <w:r w:rsidR="00F33AF9">
                              <w:rPr>
                                <w:rFonts w:ascii="MiRYAD" w:hAnsi="MiRYAD"/>
                                <w:color w:val="000000" w:themeColor="text1"/>
                              </w:rPr>
                              <w:t xml:space="preserve">recomiendan ampliar la </w:t>
                            </w:r>
                            <w:r w:rsidRPr="00266900">
                              <w:rPr>
                                <w:rFonts w:ascii="MiRYAD" w:hAnsi="MiRYAD"/>
                                <w:color w:val="000000" w:themeColor="text1"/>
                              </w:rPr>
                              <w:t xml:space="preserve">cobertura en programas como lo son Generaciones con </w:t>
                            </w:r>
                            <w:r w:rsidR="00F33AF9" w:rsidRPr="00266900">
                              <w:rPr>
                                <w:rFonts w:ascii="MiRYAD" w:hAnsi="MiRYAD"/>
                                <w:color w:val="000000" w:themeColor="text1"/>
                              </w:rPr>
                              <w:t>Bienestar</w:t>
                            </w:r>
                            <w:r w:rsidRPr="00266900">
                              <w:rPr>
                                <w:rFonts w:ascii="MiRYAD" w:hAnsi="MiRYAD"/>
                                <w:color w:val="000000" w:themeColor="text1"/>
                              </w:rPr>
                              <w:t xml:space="preserve">, </w:t>
                            </w:r>
                            <w:r w:rsidR="00F33AF9" w:rsidRPr="00266900">
                              <w:rPr>
                                <w:rFonts w:ascii="MiRYAD" w:hAnsi="MiRYAD"/>
                                <w:color w:val="000000" w:themeColor="text1"/>
                              </w:rPr>
                              <w:t xml:space="preserve">Familias </w:t>
                            </w:r>
                            <w:r w:rsidRPr="00266900">
                              <w:rPr>
                                <w:rFonts w:ascii="MiRYAD" w:hAnsi="MiRYAD"/>
                                <w:color w:val="000000" w:themeColor="text1"/>
                              </w:rPr>
                              <w:t xml:space="preserve">con </w:t>
                            </w:r>
                            <w:r w:rsidR="00F33AF9" w:rsidRPr="00266900">
                              <w:rPr>
                                <w:rFonts w:ascii="MiRYAD" w:hAnsi="MiRYAD"/>
                                <w:color w:val="000000" w:themeColor="text1"/>
                              </w:rPr>
                              <w:t>Bienestar</w:t>
                            </w:r>
                            <w:r w:rsidRPr="00266900">
                              <w:rPr>
                                <w:rFonts w:ascii="MiRYAD" w:hAnsi="MiRYAD"/>
                                <w:color w:val="000000" w:themeColor="text1"/>
                              </w:rPr>
                              <w:t xml:space="preserve">, </w:t>
                            </w:r>
                            <w:r w:rsidR="00F33AF9" w:rsidRPr="00266900">
                              <w:rPr>
                                <w:rFonts w:ascii="MiRYAD" w:hAnsi="MiRYAD"/>
                                <w:color w:val="000000" w:themeColor="text1"/>
                              </w:rPr>
                              <w:t>Entornos Protectores</w:t>
                            </w:r>
                            <w:r w:rsidRPr="00266900">
                              <w:rPr>
                                <w:rFonts w:ascii="MiRYAD" w:hAnsi="MiRYAD"/>
                                <w:color w:val="000000" w:themeColor="text1"/>
                              </w:rPr>
                              <w:t xml:space="preserve">, AMAS </w:t>
                            </w:r>
                            <w:r w:rsidR="00F33AF9" w:rsidRPr="00266900">
                              <w:rPr>
                                <w:rFonts w:ascii="MiRYAD" w:hAnsi="MiRYAD"/>
                                <w:color w:val="000000" w:themeColor="text1"/>
                              </w:rPr>
                              <w:t>Fundaci</w:t>
                            </w:r>
                            <w:r w:rsidR="00F33AF9" w:rsidRPr="00266900">
                              <w:rPr>
                                <w:rFonts w:ascii="MiRYAD" w:hAnsi="MiRYAD" w:hint="eastAsia"/>
                                <w:color w:val="000000" w:themeColor="text1"/>
                              </w:rPr>
                              <w:t>ó</w:t>
                            </w:r>
                            <w:r w:rsidR="00F33AF9" w:rsidRPr="00266900">
                              <w:rPr>
                                <w:rFonts w:ascii="MiRYAD" w:hAnsi="MiRYAD"/>
                                <w:color w:val="000000" w:themeColor="text1"/>
                              </w:rPr>
                              <w:t>n Pa</w:t>
                            </w:r>
                            <w:r w:rsidR="00F33AF9" w:rsidRPr="00266900">
                              <w:rPr>
                                <w:rFonts w:ascii="MiRYAD" w:hAnsi="MiRYAD" w:hint="eastAsia"/>
                                <w:color w:val="000000" w:themeColor="text1"/>
                              </w:rPr>
                              <w:t>í</w:t>
                            </w:r>
                            <w:r w:rsidR="00F33AF9" w:rsidRPr="00266900">
                              <w:rPr>
                                <w:rFonts w:ascii="MiRYAD" w:hAnsi="MiRYAD"/>
                                <w:color w:val="000000" w:themeColor="text1"/>
                              </w:rPr>
                              <w:t>s Pacifico</w:t>
                            </w:r>
                            <w:r w:rsidR="00F33AF9">
                              <w:rPr>
                                <w:rFonts w:ascii="MiRYAD" w:hAnsi="MiRYAD"/>
                                <w:color w:val="000000" w:themeColor="text1"/>
                              </w:rPr>
                              <w:t>,</w:t>
                            </w:r>
                            <w:r w:rsidRPr="00266900">
                              <w:rPr>
                                <w:rFonts w:ascii="MiRYAD" w:hAnsi="MiRYAD"/>
                                <w:color w:val="000000" w:themeColor="text1"/>
                              </w:rPr>
                              <w:t xml:space="preserve"> </w:t>
                            </w:r>
                            <w:r w:rsidR="00093709" w:rsidRPr="00266900">
                              <w:rPr>
                                <w:rFonts w:ascii="MiRYAD" w:hAnsi="MiRYAD"/>
                                <w:color w:val="000000" w:themeColor="text1"/>
                              </w:rPr>
                              <w:t>con el fin de impacta</w:t>
                            </w:r>
                            <w:r w:rsidR="0045088A" w:rsidRPr="00266900">
                              <w:rPr>
                                <w:rFonts w:ascii="MiRYAD" w:hAnsi="MiRYAD"/>
                                <w:color w:val="000000" w:themeColor="text1"/>
                              </w:rPr>
                              <w:t>r</w:t>
                            </w:r>
                            <w:r w:rsidR="00093709" w:rsidRPr="00266900">
                              <w:rPr>
                                <w:rFonts w:ascii="MiRYAD" w:hAnsi="MiRYAD"/>
                                <w:color w:val="000000" w:themeColor="text1"/>
                              </w:rPr>
                              <w:t xml:space="preserve"> más familias</w:t>
                            </w:r>
                            <w:r w:rsidR="00EA1FE0">
                              <w:rPr>
                                <w:rFonts w:ascii="MiRYAD" w:hAnsi="MiRYAD"/>
                                <w:color w:val="000000" w:themeColor="text1"/>
                              </w:rPr>
                              <w:t>; sugi</w:t>
                            </w:r>
                            <w:r w:rsidR="00F33AF9">
                              <w:rPr>
                                <w:rFonts w:ascii="MiRYAD" w:hAnsi="MiRYAD"/>
                                <w:color w:val="000000" w:themeColor="text1"/>
                              </w:rPr>
                              <w:t>eren</w:t>
                            </w:r>
                            <w:r w:rsidRPr="00266900">
                              <w:rPr>
                                <w:rFonts w:ascii="MiRYAD" w:hAnsi="MiRYAD"/>
                                <w:color w:val="000000" w:themeColor="text1"/>
                              </w:rPr>
                              <w:t xml:space="preserve"> </w:t>
                            </w:r>
                            <w:r w:rsidR="00EA1FE0">
                              <w:rPr>
                                <w:rFonts w:ascii="MiRYAD" w:hAnsi="MiRYAD"/>
                                <w:color w:val="000000" w:themeColor="text1"/>
                              </w:rPr>
                              <w:t>l</w:t>
                            </w:r>
                            <w:r w:rsidRPr="00266900">
                              <w:rPr>
                                <w:rFonts w:ascii="MiRYAD" w:hAnsi="MiRYAD"/>
                                <w:color w:val="000000" w:themeColor="text1"/>
                              </w:rPr>
                              <w:t>a participación de estudiantes de últimos semestres de carrera en licenciatura de educación preescolar que puedan realizar su trabajo de grado en zonas rurales dispersas en la modalidad familiar</w:t>
                            </w:r>
                            <w:r w:rsidR="00EA1FE0">
                              <w:rPr>
                                <w:rFonts w:ascii="MiRYAD" w:hAnsi="MiRYAD"/>
                                <w:color w:val="000000" w:themeColor="text1"/>
                              </w:rPr>
                              <w:t xml:space="preserve"> </w:t>
                            </w:r>
                            <w:r w:rsidRPr="00266900">
                              <w:rPr>
                                <w:rFonts w:ascii="MiRYAD" w:hAnsi="MiRYAD"/>
                                <w:color w:val="000000" w:themeColor="text1"/>
                              </w:rPr>
                              <w:t>como apoyo a la gestión pública</w:t>
                            </w:r>
                            <w:r w:rsidR="00F33AF9">
                              <w:rPr>
                                <w:rFonts w:ascii="MiRYAD" w:hAnsi="MiRYAD"/>
                                <w:color w:val="000000" w:themeColor="text1"/>
                              </w:rPr>
                              <w:t>.</w:t>
                            </w:r>
                          </w:p>
                          <w:p w:rsidR="002D5C98" w:rsidRPr="00266900" w:rsidRDefault="002D5C98" w:rsidP="00396C61">
                            <w:pPr>
                              <w:jc w:val="both"/>
                              <w:rPr>
                                <w:rFonts w:ascii="MiRYAD" w:hAnsi="MiRYAD"/>
                                <w:color w:val="000000" w:themeColor="text1"/>
                              </w:rPr>
                            </w:pPr>
                            <w:r w:rsidRPr="00266900">
                              <w:rPr>
                                <w:rFonts w:ascii="MiRYAD" w:hAnsi="MiRYAD"/>
                                <w:color w:val="000000" w:themeColor="text1"/>
                              </w:rPr>
                              <w:t xml:space="preserve"> </w:t>
                            </w:r>
                          </w:p>
                          <w:p w:rsidR="00EA1FE0" w:rsidRPr="00113994" w:rsidRDefault="00EA1FE0" w:rsidP="00266900">
                            <w:pPr>
                              <w:jc w:val="both"/>
                              <w:rPr>
                                <w:rFonts w:ascii="MiRYAD" w:hAnsi="MiRYAD"/>
                                <w:color w:val="000000" w:themeColor="text1"/>
                              </w:rPr>
                            </w:pPr>
                            <w:r>
                              <w:rPr>
                                <w:rFonts w:ascii="MiRYAD" w:hAnsi="MiRYAD"/>
                                <w:color w:val="000000" w:themeColor="text1"/>
                              </w:rPr>
                              <w:t>Sugieren</w:t>
                            </w:r>
                            <w:r w:rsidR="00534327" w:rsidRPr="00266900">
                              <w:rPr>
                                <w:rFonts w:ascii="MiRYAD" w:hAnsi="MiRYAD"/>
                                <w:color w:val="000000" w:themeColor="text1"/>
                              </w:rPr>
                              <w:t xml:space="preserve"> </w:t>
                            </w:r>
                            <w:r w:rsidR="00534327" w:rsidRPr="00113994">
                              <w:rPr>
                                <w:rFonts w:ascii="MiRYAD" w:hAnsi="MiRYAD"/>
                                <w:color w:val="000000" w:themeColor="text1"/>
                              </w:rPr>
                              <w:t xml:space="preserve">trabajar en las modalidades de </w:t>
                            </w:r>
                            <w:r w:rsidR="0045088A" w:rsidRPr="00113994">
                              <w:rPr>
                                <w:rFonts w:ascii="MiRYAD" w:hAnsi="MiRYAD"/>
                                <w:color w:val="000000" w:themeColor="text1"/>
                              </w:rPr>
                              <w:t>primera infancia</w:t>
                            </w:r>
                            <w:r w:rsidR="00534327" w:rsidRPr="00113994">
                              <w:rPr>
                                <w:rFonts w:ascii="MiRYAD" w:hAnsi="MiRYAD"/>
                                <w:color w:val="000000" w:themeColor="text1"/>
                              </w:rPr>
                              <w:t xml:space="preserve"> y al interior de </w:t>
                            </w:r>
                            <w:r w:rsidR="00F33AF9">
                              <w:rPr>
                                <w:rFonts w:ascii="MiRYAD" w:hAnsi="MiRYAD"/>
                                <w:color w:val="000000" w:themeColor="text1"/>
                              </w:rPr>
                              <w:t>las</w:t>
                            </w:r>
                            <w:r w:rsidR="00BD6358" w:rsidRPr="00113994">
                              <w:rPr>
                                <w:rFonts w:ascii="MiRYAD" w:hAnsi="MiRYAD"/>
                                <w:color w:val="000000" w:themeColor="text1"/>
                              </w:rPr>
                              <w:t xml:space="preserve"> </w:t>
                            </w:r>
                            <w:r w:rsidR="00F33AF9" w:rsidRPr="00113994">
                              <w:rPr>
                                <w:rFonts w:ascii="MiRYAD" w:hAnsi="MiRYAD"/>
                                <w:color w:val="000000" w:themeColor="text1"/>
                              </w:rPr>
                              <w:t>localidad</w:t>
                            </w:r>
                            <w:r w:rsidR="00F33AF9">
                              <w:rPr>
                                <w:rFonts w:ascii="MiRYAD" w:hAnsi="MiRYAD"/>
                                <w:color w:val="000000" w:themeColor="text1"/>
                              </w:rPr>
                              <w:t>es</w:t>
                            </w:r>
                            <w:r w:rsidR="00534327" w:rsidRPr="00113994">
                              <w:rPr>
                                <w:rFonts w:ascii="MiRYAD" w:hAnsi="MiRYAD"/>
                                <w:color w:val="000000" w:themeColor="text1"/>
                              </w:rPr>
                              <w:t xml:space="preserve"> a través de la </w:t>
                            </w:r>
                            <w:r w:rsidR="00BD6358" w:rsidRPr="00113994">
                              <w:rPr>
                                <w:rFonts w:ascii="MiRYAD" w:hAnsi="MiRYAD"/>
                                <w:color w:val="000000" w:themeColor="text1"/>
                              </w:rPr>
                              <w:t xml:space="preserve">red, </w:t>
                            </w:r>
                            <w:r w:rsidR="00534327" w:rsidRPr="00113994">
                              <w:rPr>
                                <w:rFonts w:ascii="MiRYAD" w:hAnsi="MiRYAD"/>
                                <w:color w:val="000000" w:themeColor="text1"/>
                              </w:rPr>
                              <w:t xml:space="preserve">realizando </w:t>
                            </w:r>
                            <w:r w:rsidRPr="00113994">
                              <w:rPr>
                                <w:rFonts w:ascii="MiRYAD" w:hAnsi="MiRYAD"/>
                                <w:color w:val="000000" w:themeColor="text1"/>
                              </w:rPr>
                              <w:t>talleres los</w:t>
                            </w:r>
                            <w:r w:rsidR="00534327" w:rsidRPr="00113994">
                              <w:rPr>
                                <w:rFonts w:ascii="MiRYAD" w:hAnsi="MiRYAD"/>
                                <w:color w:val="000000" w:themeColor="text1"/>
                              </w:rPr>
                              <w:t xml:space="preserve"> cuales </w:t>
                            </w:r>
                            <w:r w:rsidRPr="00113994">
                              <w:rPr>
                                <w:rFonts w:ascii="MiRYAD" w:hAnsi="MiRYAD"/>
                                <w:color w:val="000000" w:themeColor="text1"/>
                              </w:rPr>
                              <w:t>serían</w:t>
                            </w:r>
                            <w:r w:rsidR="00534327" w:rsidRPr="00113994">
                              <w:rPr>
                                <w:rFonts w:ascii="MiRYAD" w:hAnsi="MiRYAD"/>
                                <w:color w:val="000000" w:themeColor="text1"/>
                              </w:rPr>
                              <w:t xml:space="preserve"> verificados en los diferentes comités operativos de las modalidades de primera infancia y respecto a protección se </w:t>
                            </w:r>
                            <w:r w:rsidR="00BD6358" w:rsidRPr="00113994">
                              <w:rPr>
                                <w:rFonts w:ascii="MiRYAD" w:hAnsi="MiRYAD"/>
                                <w:color w:val="000000" w:themeColor="text1"/>
                              </w:rPr>
                              <w:t>vincularía</w:t>
                            </w:r>
                            <w:r w:rsidR="00534327" w:rsidRPr="00113994">
                              <w:rPr>
                                <w:rFonts w:ascii="MiRYAD" w:hAnsi="MiRYAD"/>
                                <w:color w:val="000000" w:themeColor="text1"/>
                              </w:rPr>
                              <w:t xml:space="preserve"> a la ONG creemos en ti</w:t>
                            </w:r>
                            <w:r w:rsidR="00502AF8" w:rsidRPr="00113994">
                              <w:rPr>
                                <w:rFonts w:ascii="MiRYAD" w:hAnsi="MiRYAD"/>
                                <w:color w:val="000000" w:themeColor="text1"/>
                              </w:rPr>
                              <w:t>. Entre otras cosas</w:t>
                            </w:r>
                            <w:r w:rsidR="00BD6358" w:rsidRPr="00113994">
                              <w:rPr>
                                <w:rFonts w:ascii="MiRYAD" w:hAnsi="MiRYAD"/>
                                <w:color w:val="000000" w:themeColor="text1"/>
                              </w:rPr>
                              <w:t xml:space="preserve"> frente a la convocatoria de banco de oferentes para el programa de “Cero a Siempre” sugieren que las mismas </w:t>
                            </w:r>
                            <w:r w:rsidRPr="00113994">
                              <w:rPr>
                                <w:rFonts w:ascii="MiRYAD" w:hAnsi="MiRYAD"/>
                                <w:color w:val="000000" w:themeColor="text1"/>
                              </w:rPr>
                              <w:t>sean</w:t>
                            </w:r>
                            <w:r w:rsidR="00BD6358" w:rsidRPr="00113994">
                              <w:rPr>
                                <w:rFonts w:ascii="MiRYAD" w:hAnsi="MiRYAD"/>
                                <w:color w:val="000000" w:themeColor="text1"/>
                              </w:rPr>
                              <w:t xml:space="preserve"> informadas en diarios nacionales para que el proceso sea transparente y en igualdad de oportunidades lo cual </w:t>
                            </w:r>
                            <w:r w:rsidRPr="00113994">
                              <w:rPr>
                                <w:rFonts w:ascii="MiRYAD" w:hAnsi="MiRYAD"/>
                                <w:color w:val="000000" w:themeColor="text1"/>
                              </w:rPr>
                              <w:t>permitiría</w:t>
                            </w:r>
                            <w:r w:rsidR="00BD6358" w:rsidRPr="00113994">
                              <w:rPr>
                                <w:rFonts w:ascii="MiRYAD" w:hAnsi="MiRYAD"/>
                                <w:color w:val="000000" w:themeColor="text1"/>
                              </w:rPr>
                              <w:t xml:space="preserve"> evitar posibles </w:t>
                            </w:r>
                            <w:r w:rsidRPr="00113994">
                              <w:rPr>
                                <w:rFonts w:ascii="MiRYAD" w:hAnsi="MiRYAD"/>
                                <w:color w:val="000000" w:themeColor="text1"/>
                              </w:rPr>
                              <w:t>actos</w:t>
                            </w:r>
                            <w:r w:rsidR="00BD6358" w:rsidRPr="00113994">
                              <w:rPr>
                                <w:rFonts w:ascii="MiRYAD" w:hAnsi="MiRYAD"/>
                                <w:color w:val="000000" w:themeColor="text1"/>
                              </w:rPr>
                              <w:t xml:space="preserve"> de corrupción. </w:t>
                            </w:r>
                          </w:p>
                          <w:p w:rsidR="00EA1FE0" w:rsidRPr="00113994" w:rsidRDefault="00EA1FE0" w:rsidP="00266900">
                            <w:pPr>
                              <w:jc w:val="both"/>
                              <w:rPr>
                                <w:rFonts w:ascii="MiRYAD" w:hAnsi="MiRYAD"/>
                                <w:color w:val="000000" w:themeColor="text1"/>
                              </w:rPr>
                            </w:pPr>
                          </w:p>
                          <w:p w:rsidR="002D5C98" w:rsidRPr="00266900" w:rsidRDefault="00BD6358" w:rsidP="00266900">
                            <w:pPr>
                              <w:jc w:val="both"/>
                              <w:rPr>
                                <w:rFonts w:ascii="MiRYAD" w:hAnsi="MiRYAD"/>
                                <w:color w:val="000000" w:themeColor="text1"/>
                              </w:rPr>
                            </w:pPr>
                            <w:r w:rsidRPr="00113994">
                              <w:rPr>
                                <w:rFonts w:ascii="MiRYAD" w:hAnsi="MiRYAD"/>
                                <w:color w:val="000000" w:themeColor="text1"/>
                              </w:rPr>
                              <w:t xml:space="preserve">El coordinador del instituto de recreación y deporte departamental </w:t>
                            </w:r>
                            <w:r w:rsidR="00EA1FE0" w:rsidRPr="00113994">
                              <w:rPr>
                                <w:rFonts w:ascii="MiRYAD" w:hAnsi="MiRYAD"/>
                                <w:color w:val="000000" w:themeColor="text1"/>
                              </w:rPr>
                              <w:t>“</w:t>
                            </w:r>
                            <w:r w:rsidRPr="00113994">
                              <w:rPr>
                                <w:rFonts w:ascii="MiRYAD" w:hAnsi="MiRYAD"/>
                                <w:color w:val="000000" w:themeColor="text1"/>
                              </w:rPr>
                              <w:t>IRD</w:t>
                            </w:r>
                            <w:r w:rsidR="00EA1FE0" w:rsidRPr="00113994">
                              <w:rPr>
                                <w:rFonts w:ascii="MiRYAD" w:hAnsi="MiRYAD"/>
                                <w:color w:val="000000" w:themeColor="text1"/>
                              </w:rPr>
                              <w:t>”</w:t>
                            </w:r>
                            <w:r w:rsidRPr="00113994">
                              <w:rPr>
                                <w:rFonts w:ascii="MiRYAD" w:hAnsi="MiRYAD"/>
                                <w:color w:val="000000" w:themeColor="text1"/>
                              </w:rPr>
                              <w:t xml:space="preserve"> </w:t>
                            </w:r>
                            <w:r w:rsidR="005D2859">
                              <w:rPr>
                                <w:rFonts w:ascii="MiRYAD" w:hAnsi="MiRYAD"/>
                                <w:color w:val="000000" w:themeColor="text1"/>
                              </w:rPr>
                              <w:t xml:space="preserve">refiere que se analice la posibilidad de </w:t>
                            </w:r>
                            <w:r w:rsidRPr="00113994">
                              <w:rPr>
                                <w:rFonts w:ascii="MiRYAD" w:hAnsi="MiRYAD"/>
                                <w:color w:val="000000" w:themeColor="text1"/>
                              </w:rPr>
                              <w:t>adelant</w:t>
                            </w:r>
                            <w:r w:rsidR="005D2859">
                              <w:rPr>
                                <w:rFonts w:ascii="MiRYAD" w:hAnsi="MiRYAD"/>
                                <w:color w:val="000000" w:themeColor="text1"/>
                              </w:rPr>
                              <w:t xml:space="preserve">ar un </w:t>
                            </w:r>
                            <w:r w:rsidRPr="00113994">
                              <w:rPr>
                                <w:rFonts w:ascii="MiRYAD" w:hAnsi="MiRYAD"/>
                                <w:color w:val="000000" w:themeColor="text1"/>
                              </w:rPr>
                              <w:t>posible convenio interadministrativo con el ICBF</w:t>
                            </w:r>
                            <w:r w:rsidR="005D2859">
                              <w:rPr>
                                <w:rFonts w:ascii="MiRYAD" w:hAnsi="MiRYAD"/>
                                <w:color w:val="000000" w:themeColor="text1"/>
                              </w:rPr>
                              <w:t>,</w:t>
                            </w:r>
                            <w:r w:rsidRPr="00113994">
                              <w:rPr>
                                <w:rFonts w:ascii="MiRYAD" w:hAnsi="MiRYAD"/>
                                <w:color w:val="000000" w:themeColor="text1"/>
                              </w:rPr>
                              <w:t xml:space="preserve"> </w:t>
                            </w:r>
                            <w:r w:rsidR="00EA1FE0" w:rsidRPr="00113994">
                              <w:rPr>
                                <w:rFonts w:ascii="MiRYAD" w:hAnsi="MiRYAD"/>
                                <w:color w:val="000000" w:themeColor="text1"/>
                              </w:rPr>
                              <w:t xml:space="preserve">con el objetivo de </w:t>
                            </w:r>
                            <w:r w:rsidRPr="00113994">
                              <w:rPr>
                                <w:rFonts w:ascii="MiRYAD" w:hAnsi="MiRYAD"/>
                                <w:color w:val="000000" w:themeColor="text1"/>
                              </w:rPr>
                              <w:t xml:space="preserve">impactar </w:t>
                            </w:r>
                            <w:r w:rsidR="005D2859">
                              <w:rPr>
                                <w:rFonts w:ascii="MiRYAD" w:hAnsi="MiRYAD"/>
                                <w:color w:val="000000" w:themeColor="text1"/>
                              </w:rPr>
                              <w:t xml:space="preserve">a </w:t>
                            </w:r>
                            <w:r w:rsidR="00EA1FE0" w:rsidRPr="00113994">
                              <w:rPr>
                                <w:rFonts w:ascii="MiRYAD" w:hAnsi="MiRYAD"/>
                                <w:color w:val="000000" w:themeColor="text1"/>
                              </w:rPr>
                              <w:t>más</w:t>
                            </w:r>
                            <w:r w:rsidRPr="00113994">
                              <w:rPr>
                                <w:rFonts w:ascii="MiRYAD" w:hAnsi="MiRYAD"/>
                                <w:color w:val="000000" w:themeColor="text1"/>
                              </w:rPr>
                              <w:t xml:space="preserve"> población vulnerable y </w:t>
                            </w:r>
                            <w:r w:rsidR="00606A6C" w:rsidRPr="00113994">
                              <w:rPr>
                                <w:rFonts w:ascii="MiRYAD" w:hAnsi="MiRYAD"/>
                                <w:color w:val="000000" w:themeColor="text1"/>
                              </w:rPr>
                              <w:t>así</w:t>
                            </w:r>
                            <w:r w:rsidRPr="00113994">
                              <w:rPr>
                                <w:rFonts w:ascii="MiRYAD" w:hAnsi="MiRYAD"/>
                                <w:color w:val="000000" w:themeColor="text1"/>
                              </w:rPr>
                              <w:t xml:space="preserve"> garantizar la protección integral de la primera infancia y adolescencia a través del derecho a la recreación</w:t>
                            </w:r>
                            <w:r w:rsidR="00EA1FE0" w:rsidRPr="00113994">
                              <w:rPr>
                                <w:rFonts w:ascii="MiRYAD" w:hAnsi="MiRYAD"/>
                                <w:color w:val="000000" w:themeColor="text1"/>
                              </w:rPr>
                              <w:t xml:space="preserve"> en territorio</w:t>
                            </w:r>
                            <w:r w:rsidRPr="00113994">
                              <w:rPr>
                                <w:rFonts w:ascii="MiRYAD" w:hAnsi="MiRYAD"/>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A8014" id="_x0000_s1111" type="#_x0000_t202" style="position:absolute;margin-left:50.3pt;margin-top:355.05pt;width:517.6pt;height:310.4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" filled="f" stroked="f">
                <v:textbox>
                  <w:txbxContent>
                    <w:p w:rsidR="00113994" w:rsidRPr="00113994" w:rsidRDefault="00113994" w:rsidP="00396C61">
                      <w:pPr>
                        <w:jc w:val="both"/>
                        <w:rPr>
                          <w:rFonts w:ascii="MiRYAD" w:hAnsi="MiRYAD"/>
                          <w:color w:val="000000" w:themeColor="text1"/>
                          <w:sz w:val="10"/>
                        </w:rPr>
                      </w:pPr>
                    </w:p>
                    <w:p w:rsidR="002D5C98" w:rsidRPr="00266900" w:rsidRDefault="002D5C98" w:rsidP="00396C61">
                      <w:pPr>
                        <w:jc w:val="both"/>
                        <w:rPr>
                          <w:rFonts w:ascii="MiRYAD" w:hAnsi="MiRYAD"/>
                          <w:color w:val="000000" w:themeColor="text1"/>
                        </w:rPr>
                      </w:pPr>
                      <w:r w:rsidRPr="00266900">
                        <w:rPr>
                          <w:rFonts w:ascii="MiRYAD" w:hAnsi="MiRYAD"/>
                          <w:color w:val="000000" w:themeColor="text1"/>
                        </w:rPr>
                        <w:t xml:space="preserve">Los participantes sugirieron </w:t>
                      </w:r>
                      <w:r w:rsidR="00F33AF9">
                        <w:rPr>
                          <w:rFonts w:ascii="MiRYAD" w:hAnsi="MiRYAD"/>
                          <w:color w:val="000000" w:themeColor="text1"/>
                        </w:rPr>
                        <w:t xml:space="preserve">la </w:t>
                      </w:r>
                      <w:r w:rsidRPr="00266900">
                        <w:rPr>
                          <w:rFonts w:ascii="MiRYAD" w:hAnsi="MiRYAD"/>
                          <w:color w:val="000000" w:themeColor="text1"/>
                        </w:rPr>
                        <w:t xml:space="preserve">preservación de cupos </w:t>
                      </w:r>
                      <w:r w:rsidR="00266900">
                        <w:rPr>
                          <w:rFonts w:ascii="MiRYAD" w:hAnsi="MiRYAD"/>
                          <w:color w:val="000000" w:themeColor="text1"/>
                        </w:rPr>
                        <w:t xml:space="preserve">asignados a nivel nacional </w:t>
                      </w:r>
                      <w:r w:rsidRPr="00266900">
                        <w:rPr>
                          <w:rFonts w:ascii="MiRYAD" w:hAnsi="MiRYAD"/>
                          <w:color w:val="000000" w:themeColor="text1"/>
                        </w:rPr>
                        <w:t xml:space="preserve">para la población beneficiaria de programa mil días, como también en los CDI institucionales; por otra parte </w:t>
                      </w:r>
                      <w:r w:rsidR="00F33AF9">
                        <w:rPr>
                          <w:rFonts w:ascii="MiRYAD" w:hAnsi="MiRYAD"/>
                          <w:color w:val="000000" w:themeColor="text1"/>
                        </w:rPr>
                        <w:t xml:space="preserve">recomiendan ampliar la </w:t>
                      </w:r>
                      <w:r w:rsidRPr="00266900">
                        <w:rPr>
                          <w:rFonts w:ascii="MiRYAD" w:hAnsi="MiRYAD"/>
                          <w:color w:val="000000" w:themeColor="text1"/>
                        </w:rPr>
                        <w:t xml:space="preserve">cobertura en programas como lo son Generaciones con </w:t>
                      </w:r>
                      <w:r w:rsidR="00F33AF9" w:rsidRPr="00266900">
                        <w:rPr>
                          <w:rFonts w:ascii="MiRYAD" w:hAnsi="MiRYAD"/>
                          <w:color w:val="000000" w:themeColor="text1"/>
                        </w:rPr>
                        <w:t>Bienestar</w:t>
                      </w:r>
                      <w:r w:rsidRPr="00266900">
                        <w:rPr>
                          <w:rFonts w:ascii="MiRYAD" w:hAnsi="MiRYAD"/>
                          <w:color w:val="000000" w:themeColor="text1"/>
                        </w:rPr>
                        <w:t xml:space="preserve">, </w:t>
                      </w:r>
                      <w:r w:rsidR="00F33AF9" w:rsidRPr="00266900">
                        <w:rPr>
                          <w:rFonts w:ascii="MiRYAD" w:hAnsi="MiRYAD"/>
                          <w:color w:val="000000" w:themeColor="text1"/>
                        </w:rPr>
                        <w:t xml:space="preserve">Familias </w:t>
                      </w:r>
                      <w:r w:rsidRPr="00266900">
                        <w:rPr>
                          <w:rFonts w:ascii="MiRYAD" w:hAnsi="MiRYAD"/>
                          <w:color w:val="000000" w:themeColor="text1"/>
                        </w:rPr>
                        <w:t xml:space="preserve">con </w:t>
                      </w:r>
                      <w:r w:rsidR="00F33AF9" w:rsidRPr="00266900">
                        <w:rPr>
                          <w:rFonts w:ascii="MiRYAD" w:hAnsi="MiRYAD"/>
                          <w:color w:val="000000" w:themeColor="text1"/>
                        </w:rPr>
                        <w:t>Bienestar</w:t>
                      </w:r>
                      <w:r w:rsidRPr="00266900">
                        <w:rPr>
                          <w:rFonts w:ascii="MiRYAD" w:hAnsi="MiRYAD"/>
                          <w:color w:val="000000" w:themeColor="text1"/>
                        </w:rPr>
                        <w:t xml:space="preserve">, </w:t>
                      </w:r>
                      <w:r w:rsidR="00F33AF9" w:rsidRPr="00266900">
                        <w:rPr>
                          <w:rFonts w:ascii="MiRYAD" w:hAnsi="MiRYAD"/>
                          <w:color w:val="000000" w:themeColor="text1"/>
                        </w:rPr>
                        <w:t>Entornos Protectores</w:t>
                      </w:r>
                      <w:r w:rsidRPr="00266900">
                        <w:rPr>
                          <w:rFonts w:ascii="MiRYAD" w:hAnsi="MiRYAD"/>
                          <w:color w:val="000000" w:themeColor="text1"/>
                        </w:rPr>
                        <w:t xml:space="preserve">, AMAS </w:t>
                      </w:r>
                      <w:r w:rsidR="00F33AF9" w:rsidRPr="00266900">
                        <w:rPr>
                          <w:rFonts w:ascii="MiRYAD" w:hAnsi="MiRYAD"/>
                          <w:color w:val="000000" w:themeColor="text1"/>
                        </w:rPr>
                        <w:t>Fundaci</w:t>
                      </w:r>
                      <w:r w:rsidR="00F33AF9" w:rsidRPr="00266900">
                        <w:rPr>
                          <w:rFonts w:ascii="MiRYAD" w:hAnsi="MiRYAD" w:hint="eastAsia"/>
                          <w:color w:val="000000" w:themeColor="text1"/>
                        </w:rPr>
                        <w:t>ó</w:t>
                      </w:r>
                      <w:r w:rsidR="00F33AF9" w:rsidRPr="00266900">
                        <w:rPr>
                          <w:rFonts w:ascii="MiRYAD" w:hAnsi="MiRYAD"/>
                          <w:color w:val="000000" w:themeColor="text1"/>
                        </w:rPr>
                        <w:t>n Pa</w:t>
                      </w:r>
                      <w:r w:rsidR="00F33AF9" w:rsidRPr="00266900">
                        <w:rPr>
                          <w:rFonts w:ascii="MiRYAD" w:hAnsi="MiRYAD" w:hint="eastAsia"/>
                          <w:color w:val="000000" w:themeColor="text1"/>
                        </w:rPr>
                        <w:t>í</w:t>
                      </w:r>
                      <w:r w:rsidR="00F33AF9" w:rsidRPr="00266900">
                        <w:rPr>
                          <w:rFonts w:ascii="MiRYAD" w:hAnsi="MiRYAD"/>
                          <w:color w:val="000000" w:themeColor="text1"/>
                        </w:rPr>
                        <w:t>s Pacifico</w:t>
                      </w:r>
                      <w:r w:rsidR="00F33AF9">
                        <w:rPr>
                          <w:rFonts w:ascii="MiRYAD" w:hAnsi="MiRYAD"/>
                          <w:color w:val="000000" w:themeColor="text1"/>
                        </w:rPr>
                        <w:t>,</w:t>
                      </w:r>
                      <w:r w:rsidRPr="00266900">
                        <w:rPr>
                          <w:rFonts w:ascii="MiRYAD" w:hAnsi="MiRYAD"/>
                          <w:color w:val="000000" w:themeColor="text1"/>
                        </w:rPr>
                        <w:t xml:space="preserve"> </w:t>
                      </w:r>
                      <w:r w:rsidR="00093709" w:rsidRPr="00266900">
                        <w:rPr>
                          <w:rFonts w:ascii="MiRYAD" w:hAnsi="MiRYAD"/>
                          <w:color w:val="000000" w:themeColor="text1"/>
                        </w:rPr>
                        <w:t>con el fin de impacta</w:t>
                      </w:r>
                      <w:r w:rsidR="0045088A" w:rsidRPr="00266900">
                        <w:rPr>
                          <w:rFonts w:ascii="MiRYAD" w:hAnsi="MiRYAD"/>
                          <w:color w:val="000000" w:themeColor="text1"/>
                        </w:rPr>
                        <w:t>r</w:t>
                      </w:r>
                      <w:r w:rsidR="00093709" w:rsidRPr="00266900">
                        <w:rPr>
                          <w:rFonts w:ascii="MiRYAD" w:hAnsi="MiRYAD"/>
                          <w:color w:val="000000" w:themeColor="text1"/>
                        </w:rPr>
                        <w:t xml:space="preserve"> más familias</w:t>
                      </w:r>
                      <w:r w:rsidR="00EA1FE0">
                        <w:rPr>
                          <w:rFonts w:ascii="MiRYAD" w:hAnsi="MiRYAD"/>
                          <w:color w:val="000000" w:themeColor="text1"/>
                        </w:rPr>
                        <w:t>; sugi</w:t>
                      </w:r>
                      <w:r w:rsidR="00F33AF9">
                        <w:rPr>
                          <w:rFonts w:ascii="MiRYAD" w:hAnsi="MiRYAD"/>
                          <w:color w:val="000000" w:themeColor="text1"/>
                        </w:rPr>
                        <w:t>eren</w:t>
                      </w:r>
                      <w:r w:rsidRPr="00266900">
                        <w:rPr>
                          <w:rFonts w:ascii="MiRYAD" w:hAnsi="MiRYAD"/>
                          <w:color w:val="000000" w:themeColor="text1"/>
                        </w:rPr>
                        <w:t xml:space="preserve"> </w:t>
                      </w:r>
                      <w:r w:rsidR="00EA1FE0">
                        <w:rPr>
                          <w:rFonts w:ascii="MiRYAD" w:hAnsi="MiRYAD"/>
                          <w:color w:val="000000" w:themeColor="text1"/>
                        </w:rPr>
                        <w:t>l</w:t>
                      </w:r>
                      <w:r w:rsidRPr="00266900">
                        <w:rPr>
                          <w:rFonts w:ascii="MiRYAD" w:hAnsi="MiRYAD"/>
                          <w:color w:val="000000" w:themeColor="text1"/>
                        </w:rPr>
                        <w:t>a participación de estudiantes de últimos semestres de carrera en licenciatura de educación preescolar que puedan realizar su trabajo de grado en zonas rurales dispersas en la modalidad familiar</w:t>
                      </w:r>
                      <w:r w:rsidR="00EA1FE0">
                        <w:rPr>
                          <w:rFonts w:ascii="MiRYAD" w:hAnsi="MiRYAD"/>
                          <w:color w:val="000000" w:themeColor="text1"/>
                        </w:rPr>
                        <w:t xml:space="preserve"> </w:t>
                      </w:r>
                      <w:r w:rsidRPr="00266900">
                        <w:rPr>
                          <w:rFonts w:ascii="MiRYAD" w:hAnsi="MiRYAD"/>
                          <w:color w:val="000000" w:themeColor="text1"/>
                        </w:rPr>
                        <w:t>como apoyo a la gestión pública</w:t>
                      </w:r>
                      <w:r w:rsidR="00F33AF9">
                        <w:rPr>
                          <w:rFonts w:ascii="MiRYAD" w:hAnsi="MiRYAD"/>
                          <w:color w:val="000000" w:themeColor="text1"/>
                        </w:rPr>
                        <w:t>.</w:t>
                      </w:r>
                    </w:p>
                    <w:p w:rsidR="002D5C98" w:rsidRPr="00266900" w:rsidRDefault="002D5C98" w:rsidP="00396C61">
                      <w:pPr>
                        <w:jc w:val="both"/>
                        <w:rPr>
                          <w:rFonts w:ascii="MiRYAD" w:hAnsi="MiRYAD"/>
                          <w:color w:val="000000" w:themeColor="text1"/>
                        </w:rPr>
                      </w:pPr>
                      <w:r w:rsidRPr="00266900">
                        <w:rPr>
                          <w:rFonts w:ascii="MiRYAD" w:hAnsi="MiRYAD"/>
                          <w:color w:val="000000" w:themeColor="text1"/>
                        </w:rPr>
                        <w:t xml:space="preserve"> </w:t>
                      </w:r>
                    </w:p>
                    <w:p w:rsidR="00EA1FE0" w:rsidRPr="00113994" w:rsidRDefault="00EA1FE0" w:rsidP="00266900">
                      <w:pPr>
                        <w:jc w:val="both"/>
                        <w:rPr>
                          <w:rFonts w:ascii="MiRYAD" w:hAnsi="MiRYAD"/>
                          <w:color w:val="000000" w:themeColor="text1"/>
                        </w:rPr>
                      </w:pPr>
                      <w:r>
                        <w:rPr>
                          <w:rFonts w:ascii="MiRYAD" w:hAnsi="MiRYAD"/>
                          <w:color w:val="000000" w:themeColor="text1"/>
                        </w:rPr>
                        <w:t>Sugieren</w:t>
                      </w:r>
                      <w:r w:rsidR="00534327" w:rsidRPr="00266900">
                        <w:rPr>
                          <w:rFonts w:ascii="MiRYAD" w:hAnsi="MiRYAD"/>
                          <w:color w:val="000000" w:themeColor="text1"/>
                        </w:rPr>
                        <w:t xml:space="preserve"> </w:t>
                      </w:r>
                      <w:r w:rsidR="00534327" w:rsidRPr="00113994">
                        <w:rPr>
                          <w:rFonts w:ascii="MiRYAD" w:hAnsi="MiRYAD"/>
                          <w:color w:val="000000" w:themeColor="text1"/>
                        </w:rPr>
                        <w:t xml:space="preserve">trabajar en las modalidades de </w:t>
                      </w:r>
                      <w:r w:rsidR="0045088A" w:rsidRPr="00113994">
                        <w:rPr>
                          <w:rFonts w:ascii="MiRYAD" w:hAnsi="MiRYAD"/>
                          <w:color w:val="000000" w:themeColor="text1"/>
                        </w:rPr>
                        <w:t>primera infancia</w:t>
                      </w:r>
                      <w:r w:rsidR="00534327" w:rsidRPr="00113994">
                        <w:rPr>
                          <w:rFonts w:ascii="MiRYAD" w:hAnsi="MiRYAD"/>
                          <w:color w:val="000000" w:themeColor="text1"/>
                        </w:rPr>
                        <w:t xml:space="preserve"> y al interior de </w:t>
                      </w:r>
                      <w:r w:rsidR="00F33AF9">
                        <w:rPr>
                          <w:rFonts w:ascii="MiRYAD" w:hAnsi="MiRYAD"/>
                          <w:color w:val="000000" w:themeColor="text1"/>
                        </w:rPr>
                        <w:t>las</w:t>
                      </w:r>
                      <w:r w:rsidR="00BD6358" w:rsidRPr="00113994">
                        <w:rPr>
                          <w:rFonts w:ascii="MiRYAD" w:hAnsi="MiRYAD"/>
                          <w:color w:val="000000" w:themeColor="text1"/>
                        </w:rPr>
                        <w:t xml:space="preserve"> </w:t>
                      </w:r>
                      <w:r w:rsidR="00F33AF9" w:rsidRPr="00113994">
                        <w:rPr>
                          <w:rFonts w:ascii="MiRYAD" w:hAnsi="MiRYAD"/>
                          <w:color w:val="000000" w:themeColor="text1"/>
                        </w:rPr>
                        <w:t>localidad</w:t>
                      </w:r>
                      <w:r w:rsidR="00F33AF9">
                        <w:rPr>
                          <w:rFonts w:ascii="MiRYAD" w:hAnsi="MiRYAD"/>
                          <w:color w:val="000000" w:themeColor="text1"/>
                        </w:rPr>
                        <w:t>es</w:t>
                      </w:r>
                      <w:r w:rsidR="00534327" w:rsidRPr="00113994">
                        <w:rPr>
                          <w:rFonts w:ascii="MiRYAD" w:hAnsi="MiRYAD"/>
                          <w:color w:val="000000" w:themeColor="text1"/>
                        </w:rPr>
                        <w:t xml:space="preserve"> a través de la </w:t>
                      </w:r>
                      <w:r w:rsidR="00BD6358" w:rsidRPr="00113994">
                        <w:rPr>
                          <w:rFonts w:ascii="MiRYAD" w:hAnsi="MiRYAD"/>
                          <w:color w:val="000000" w:themeColor="text1"/>
                        </w:rPr>
                        <w:t xml:space="preserve">red, </w:t>
                      </w:r>
                      <w:r w:rsidR="00534327" w:rsidRPr="00113994">
                        <w:rPr>
                          <w:rFonts w:ascii="MiRYAD" w:hAnsi="MiRYAD"/>
                          <w:color w:val="000000" w:themeColor="text1"/>
                        </w:rPr>
                        <w:t xml:space="preserve">realizando </w:t>
                      </w:r>
                      <w:r w:rsidRPr="00113994">
                        <w:rPr>
                          <w:rFonts w:ascii="MiRYAD" w:hAnsi="MiRYAD"/>
                          <w:color w:val="000000" w:themeColor="text1"/>
                        </w:rPr>
                        <w:t>talleres los</w:t>
                      </w:r>
                      <w:r w:rsidR="00534327" w:rsidRPr="00113994">
                        <w:rPr>
                          <w:rFonts w:ascii="MiRYAD" w:hAnsi="MiRYAD"/>
                          <w:color w:val="000000" w:themeColor="text1"/>
                        </w:rPr>
                        <w:t xml:space="preserve"> cuales </w:t>
                      </w:r>
                      <w:r w:rsidRPr="00113994">
                        <w:rPr>
                          <w:rFonts w:ascii="MiRYAD" w:hAnsi="MiRYAD"/>
                          <w:color w:val="000000" w:themeColor="text1"/>
                        </w:rPr>
                        <w:t>serían</w:t>
                      </w:r>
                      <w:r w:rsidR="00534327" w:rsidRPr="00113994">
                        <w:rPr>
                          <w:rFonts w:ascii="MiRYAD" w:hAnsi="MiRYAD"/>
                          <w:color w:val="000000" w:themeColor="text1"/>
                        </w:rPr>
                        <w:t xml:space="preserve"> verificados en los diferentes comités operativos de las modalidades de primera infancia y respecto a protección se </w:t>
                      </w:r>
                      <w:r w:rsidR="00BD6358" w:rsidRPr="00113994">
                        <w:rPr>
                          <w:rFonts w:ascii="MiRYAD" w:hAnsi="MiRYAD"/>
                          <w:color w:val="000000" w:themeColor="text1"/>
                        </w:rPr>
                        <w:t>vincularía</w:t>
                      </w:r>
                      <w:r w:rsidR="00534327" w:rsidRPr="00113994">
                        <w:rPr>
                          <w:rFonts w:ascii="MiRYAD" w:hAnsi="MiRYAD"/>
                          <w:color w:val="000000" w:themeColor="text1"/>
                        </w:rPr>
                        <w:t xml:space="preserve"> a la ONG creemos en ti</w:t>
                      </w:r>
                      <w:r w:rsidR="00502AF8" w:rsidRPr="00113994">
                        <w:rPr>
                          <w:rFonts w:ascii="MiRYAD" w:hAnsi="MiRYAD"/>
                          <w:color w:val="000000" w:themeColor="text1"/>
                        </w:rPr>
                        <w:t>. Entre otras cosas</w:t>
                      </w:r>
                      <w:r w:rsidR="00BD6358" w:rsidRPr="00113994">
                        <w:rPr>
                          <w:rFonts w:ascii="MiRYAD" w:hAnsi="MiRYAD"/>
                          <w:color w:val="000000" w:themeColor="text1"/>
                        </w:rPr>
                        <w:t xml:space="preserve"> frente a la convocatoria de banco de oferentes para el programa de “Cero a Siempre” sugieren que las mismas </w:t>
                      </w:r>
                      <w:r w:rsidRPr="00113994">
                        <w:rPr>
                          <w:rFonts w:ascii="MiRYAD" w:hAnsi="MiRYAD"/>
                          <w:color w:val="000000" w:themeColor="text1"/>
                        </w:rPr>
                        <w:t>sean</w:t>
                      </w:r>
                      <w:r w:rsidR="00BD6358" w:rsidRPr="00113994">
                        <w:rPr>
                          <w:rFonts w:ascii="MiRYAD" w:hAnsi="MiRYAD"/>
                          <w:color w:val="000000" w:themeColor="text1"/>
                        </w:rPr>
                        <w:t xml:space="preserve"> informadas en diarios nacionales para que el proceso sea transparente y en igualdad de oportunidades lo cual </w:t>
                      </w:r>
                      <w:r w:rsidRPr="00113994">
                        <w:rPr>
                          <w:rFonts w:ascii="MiRYAD" w:hAnsi="MiRYAD"/>
                          <w:color w:val="000000" w:themeColor="text1"/>
                        </w:rPr>
                        <w:t>permitiría</w:t>
                      </w:r>
                      <w:r w:rsidR="00BD6358" w:rsidRPr="00113994">
                        <w:rPr>
                          <w:rFonts w:ascii="MiRYAD" w:hAnsi="MiRYAD"/>
                          <w:color w:val="000000" w:themeColor="text1"/>
                        </w:rPr>
                        <w:t xml:space="preserve"> evitar posibles </w:t>
                      </w:r>
                      <w:r w:rsidRPr="00113994">
                        <w:rPr>
                          <w:rFonts w:ascii="MiRYAD" w:hAnsi="MiRYAD"/>
                          <w:color w:val="000000" w:themeColor="text1"/>
                        </w:rPr>
                        <w:t>actos</w:t>
                      </w:r>
                      <w:r w:rsidR="00BD6358" w:rsidRPr="00113994">
                        <w:rPr>
                          <w:rFonts w:ascii="MiRYAD" w:hAnsi="MiRYAD"/>
                          <w:color w:val="000000" w:themeColor="text1"/>
                        </w:rPr>
                        <w:t xml:space="preserve"> de corrupción. </w:t>
                      </w:r>
                    </w:p>
                    <w:p w:rsidR="00EA1FE0" w:rsidRPr="00113994" w:rsidRDefault="00EA1FE0" w:rsidP="00266900">
                      <w:pPr>
                        <w:jc w:val="both"/>
                        <w:rPr>
                          <w:rFonts w:ascii="MiRYAD" w:hAnsi="MiRYAD"/>
                          <w:color w:val="000000" w:themeColor="text1"/>
                        </w:rPr>
                      </w:pPr>
                    </w:p>
                    <w:p w:rsidR="002D5C98" w:rsidRPr="00266900" w:rsidRDefault="00BD6358" w:rsidP="00266900">
                      <w:pPr>
                        <w:jc w:val="both"/>
                        <w:rPr>
                          <w:rFonts w:ascii="MiRYAD" w:hAnsi="MiRYAD"/>
                          <w:color w:val="000000" w:themeColor="text1"/>
                        </w:rPr>
                      </w:pPr>
                      <w:r w:rsidRPr="00113994">
                        <w:rPr>
                          <w:rFonts w:ascii="MiRYAD" w:hAnsi="MiRYAD"/>
                          <w:color w:val="000000" w:themeColor="text1"/>
                        </w:rPr>
                        <w:t xml:space="preserve">El coordinador del instituto de recreación y deporte departamental </w:t>
                      </w:r>
                      <w:r w:rsidR="00EA1FE0" w:rsidRPr="00113994">
                        <w:rPr>
                          <w:rFonts w:ascii="MiRYAD" w:hAnsi="MiRYAD"/>
                          <w:color w:val="000000" w:themeColor="text1"/>
                        </w:rPr>
                        <w:t>“</w:t>
                      </w:r>
                      <w:r w:rsidRPr="00113994">
                        <w:rPr>
                          <w:rFonts w:ascii="MiRYAD" w:hAnsi="MiRYAD"/>
                          <w:color w:val="000000" w:themeColor="text1"/>
                        </w:rPr>
                        <w:t>IRD</w:t>
                      </w:r>
                      <w:r w:rsidR="00EA1FE0" w:rsidRPr="00113994">
                        <w:rPr>
                          <w:rFonts w:ascii="MiRYAD" w:hAnsi="MiRYAD"/>
                          <w:color w:val="000000" w:themeColor="text1"/>
                        </w:rPr>
                        <w:t>”</w:t>
                      </w:r>
                      <w:r w:rsidRPr="00113994">
                        <w:rPr>
                          <w:rFonts w:ascii="MiRYAD" w:hAnsi="MiRYAD"/>
                          <w:color w:val="000000" w:themeColor="text1"/>
                        </w:rPr>
                        <w:t xml:space="preserve"> </w:t>
                      </w:r>
                      <w:r w:rsidR="005D2859">
                        <w:rPr>
                          <w:rFonts w:ascii="MiRYAD" w:hAnsi="MiRYAD"/>
                          <w:color w:val="000000" w:themeColor="text1"/>
                        </w:rPr>
                        <w:t xml:space="preserve">refiere que se analice la posibilidad de </w:t>
                      </w:r>
                      <w:r w:rsidRPr="00113994">
                        <w:rPr>
                          <w:rFonts w:ascii="MiRYAD" w:hAnsi="MiRYAD"/>
                          <w:color w:val="000000" w:themeColor="text1"/>
                        </w:rPr>
                        <w:t>adelant</w:t>
                      </w:r>
                      <w:r w:rsidR="005D2859">
                        <w:rPr>
                          <w:rFonts w:ascii="MiRYAD" w:hAnsi="MiRYAD"/>
                          <w:color w:val="000000" w:themeColor="text1"/>
                        </w:rPr>
                        <w:t xml:space="preserve">ar un </w:t>
                      </w:r>
                      <w:r w:rsidRPr="00113994">
                        <w:rPr>
                          <w:rFonts w:ascii="MiRYAD" w:hAnsi="MiRYAD"/>
                          <w:color w:val="000000" w:themeColor="text1"/>
                        </w:rPr>
                        <w:t>posible convenio interadministrativo con el ICBF</w:t>
                      </w:r>
                      <w:r w:rsidR="005D2859">
                        <w:rPr>
                          <w:rFonts w:ascii="MiRYAD" w:hAnsi="MiRYAD"/>
                          <w:color w:val="000000" w:themeColor="text1"/>
                        </w:rPr>
                        <w:t>,</w:t>
                      </w:r>
                      <w:r w:rsidRPr="00113994">
                        <w:rPr>
                          <w:rFonts w:ascii="MiRYAD" w:hAnsi="MiRYAD"/>
                          <w:color w:val="000000" w:themeColor="text1"/>
                        </w:rPr>
                        <w:t xml:space="preserve"> </w:t>
                      </w:r>
                      <w:r w:rsidR="00EA1FE0" w:rsidRPr="00113994">
                        <w:rPr>
                          <w:rFonts w:ascii="MiRYAD" w:hAnsi="MiRYAD"/>
                          <w:color w:val="000000" w:themeColor="text1"/>
                        </w:rPr>
                        <w:t xml:space="preserve">con el objetivo de </w:t>
                      </w:r>
                      <w:r w:rsidRPr="00113994">
                        <w:rPr>
                          <w:rFonts w:ascii="MiRYAD" w:hAnsi="MiRYAD"/>
                          <w:color w:val="000000" w:themeColor="text1"/>
                        </w:rPr>
                        <w:t xml:space="preserve">impactar </w:t>
                      </w:r>
                      <w:r w:rsidR="005D2859">
                        <w:rPr>
                          <w:rFonts w:ascii="MiRYAD" w:hAnsi="MiRYAD"/>
                          <w:color w:val="000000" w:themeColor="text1"/>
                        </w:rPr>
                        <w:t xml:space="preserve">a </w:t>
                      </w:r>
                      <w:r w:rsidR="00EA1FE0" w:rsidRPr="00113994">
                        <w:rPr>
                          <w:rFonts w:ascii="MiRYAD" w:hAnsi="MiRYAD"/>
                          <w:color w:val="000000" w:themeColor="text1"/>
                        </w:rPr>
                        <w:t>más</w:t>
                      </w:r>
                      <w:r w:rsidRPr="00113994">
                        <w:rPr>
                          <w:rFonts w:ascii="MiRYAD" w:hAnsi="MiRYAD"/>
                          <w:color w:val="000000" w:themeColor="text1"/>
                        </w:rPr>
                        <w:t xml:space="preserve"> población vulnerable y </w:t>
                      </w:r>
                      <w:r w:rsidR="00606A6C" w:rsidRPr="00113994">
                        <w:rPr>
                          <w:rFonts w:ascii="MiRYAD" w:hAnsi="MiRYAD"/>
                          <w:color w:val="000000" w:themeColor="text1"/>
                        </w:rPr>
                        <w:t>así</w:t>
                      </w:r>
                      <w:r w:rsidRPr="00113994">
                        <w:rPr>
                          <w:rFonts w:ascii="MiRYAD" w:hAnsi="MiRYAD"/>
                          <w:color w:val="000000" w:themeColor="text1"/>
                        </w:rPr>
                        <w:t xml:space="preserve"> garantizar la protección integral de la primera infancia y adolescencia a través del derecho a la recreación</w:t>
                      </w:r>
                      <w:r w:rsidR="00EA1FE0" w:rsidRPr="00113994">
                        <w:rPr>
                          <w:rFonts w:ascii="MiRYAD" w:hAnsi="MiRYAD"/>
                          <w:color w:val="000000" w:themeColor="text1"/>
                        </w:rPr>
                        <w:t xml:space="preserve"> en territorio</w:t>
                      </w:r>
                      <w:r w:rsidRPr="00113994">
                        <w:rPr>
                          <w:rFonts w:ascii="MiRYAD" w:hAnsi="MiRYAD"/>
                          <w:color w:val="000000" w:themeColor="text1"/>
                        </w:rPr>
                        <w:t>.</w:t>
                      </w:r>
                    </w:p>
                  </w:txbxContent>
                </v:textbox>
                <w10:wrap anchorx="margin" anchory="page"/>
              </v:shape>
            </w:pict>
          </mc:Fallback>
        </mc:AlternateContent>
      </w:r>
      <w:r w:rsidR="006F4251">
        <w:rPr>
          <w:rFonts w:ascii="MiRYAD" w:hAnsi="MiRYAD"/>
          <w:noProof/>
          <w:lang w:val="es-CO" w:eastAsia="es-CO"/>
        </w:rPr>
        <mc:AlternateContent>
          <mc:Choice Requires="wpg">
            <w:drawing>
              <wp:anchor distT="0" distB="0" distL="114300" distR="114300" simplePos="0" relativeHeight="251873280" behindDoc="0" locked="0" layoutInCell="1" allowOverlap="1" wp14:anchorId="6F039FAE" wp14:editId="7911D882">
                <wp:simplePos x="0" y="0"/>
                <wp:positionH relativeFrom="column">
                  <wp:posOffset>695325</wp:posOffset>
                </wp:positionH>
                <wp:positionV relativeFrom="page">
                  <wp:posOffset>4114165</wp:posOffset>
                </wp:positionV>
                <wp:extent cx="6081395" cy="552450"/>
                <wp:effectExtent l="0" t="0" r="0" b="0"/>
                <wp:wrapNone/>
                <wp:docPr id="59409" name="Agrupar 14350"/>
                <wp:cNvGraphicFramePr/>
                <a:graphic xmlns:a="http://schemas.openxmlformats.org/drawingml/2006/main">
                  <a:graphicData uri="http://schemas.microsoft.com/office/word/2010/wordprocessingGroup">
                    <wpg:wgp>
                      <wpg:cNvGrpSpPr/>
                      <wpg:grpSpPr>
                        <a:xfrm>
                          <a:off x="0" y="0"/>
                          <a:ext cx="6081395" cy="552450"/>
                          <a:chOff x="0" y="29532"/>
                          <a:chExt cx="4227780"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59410" name="Cuadro de texto 2"/>
                        <wps:cNvSpPr txBox="1">
                          <a:spLocks noChangeArrowheads="1"/>
                        </wps:cNvSpPr>
                        <wps:spPr bwMode="auto">
                          <a:xfrm>
                            <a:off x="112511" y="29532"/>
                            <a:ext cx="4115269" cy="347198"/>
                          </a:xfrm>
                          <a:prstGeom prst="rect">
                            <a:avLst/>
                          </a:prstGeom>
                          <a:noFill/>
                          <a:ln w="9525">
                            <a:noFill/>
                            <a:miter lim="800000"/>
                            <a:headEnd/>
                            <a:tailEnd/>
                          </a:ln>
                        </wps:spPr>
                        <wps:txbx>
                          <w:txbxContent>
                            <w:p w:rsidR="002D5C98" w:rsidRDefault="002D5C98" w:rsidP="00373F32">
                              <w:pPr>
                                <w:rPr>
                                  <w:rFonts w:ascii="MiRYAD" w:hAnsi="MiRYAD" w:cs="BrowalliaUPC"/>
                                  <w:szCs w:val="16"/>
                                </w:rPr>
                              </w:pPr>
                              <w:r w:rsidRPr="00A359A9">
                                <w:rPr>
                                  <w:rFonts w:ascii="MiRYAD" w:hAnsi="MiRYAD" w:cs="BrowalliaUPC"/>
                                  <w:szCs w:val="16"/>
                                </w:rPr>
                                <w:t xml:space="preserve">Recomendaciones de los particulares dirigidas a incentivar </w:t>
                              </w:r>
                              <w:r w:rsidRPr="00113994">
                                <w:rPr>
                                  <w:rFonts w:ascii="MiRYAD" w:hAnsi="MiRYAD" w:cs="BrowalliaUPC"/>
                                  <w:szCs w:val="16"/>
                                </w:rPr>
                                <w:t xml:space="preserve">la participación en la gestión </w:t>
                              </w:r>
                              <w:r w:rsidR="00113994" w:rsidRPr="00113994">
                                <w:rPr>
                                  <w:rFonts w:ascii="MiRYAD" w:hAnsi="MiRYAD" w:cs="BrowalliaUPC"/>
                                  <w:szCs w:val="16"/>
                                </w:rPr>
                                <w:t>pública</w:t>
                              </w:r>
                              <w:r w:rsidR="00113994">
                                <w:rPr>
                                  <w:rFonts w:ascii="MiRYAD" w:hAnsi="MiRYAD" w:cs="BrowalliaUPC"/>
                                  <w:szCs w:val="16"/>
                                </w:rPr>
                                <w:t>:</w:t>
                              </w:r>
                            </w:p>
                            <w:p w:rsidR="00781596" w:rsidRPr="00373F32" w:rsidRDefault="00781596" w:rsidP="00373F32">
                              <w:pPr>
                                <w:rPr>
                                  <w:rFonts w:cs="BrowalliaUPC"/>
                                  <w:szCs w:val="16"/>
                                </w:rPr>
                              </w:pPr>
                            </w:p>
                          </w:txbxContent>
                        </wps:txbx>
                        <wps:bodyPr rot="0" vert="horz" wrap="square" lIns="91440" tIns="45720" rIns="91440" bIns="45720" anchor="t" anchorCtr="0">
                          <a:noAutofit/>
                        </wps:bodyPr>
                      </wps:wsp>
                      <wps:wsp>
                        <wps:cNvPr id="59413" name="Elipse 59413"/>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039FAE" id="_x0000_s1112" style="position:absolute;margin-left:54.75pt;margin-top:323.95pt;width:478.85pt;height:43.5pt;z-index:251873280;mso-position-vertical-relative:page;mso-width-relative:margin;mso-height-relative:margin" coordorigin=",295"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">
                <v:shape id="_x0000_s1113" type="#_x0000_t202" style="position:absolute;left:1125;top:295;width:41152;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" filled="f" stroked="f">
                  <v:textbox>
                    <w:txbxContent>
                      <w:p w:rsidR="002D5C98" w:rsidRDefault="002D5C98" w:rsidP="00373F32">
                        <w:pPr>
                          <w:rPr>
                            <w:rFonts w:ascii="MiRYAD" w:hAnsi="MiRYAD" w:cs="BrowalliaUPC"/>
                            <w:szCs w:val="16"/>
                          </w:rPr>
                        </w:pPr>
                        <w:r w:rsidRPr="00A359A9">
                          <w:rPr>
                            <w:rFonts w:ascii="MiRYAD" w:hAnsi="MiRYAD" w:cs="BrowalliaUPC"/>
                            <w:szCs w:val="16"/>
                          </w:rPr>
                          <w:t xml:space="preserve">Recomendaciones de los particulares dirigidas a incentivar </w:t>
                        </w:r>
                        <w:r w:rsidRPr="00113994">
                          <w:rPr>
                            <w:rFonts w:ascii="MiRYAD" w:hAnsi="MiRYAD" w:cs="BrowalliaUPC"/>
                            <w:szCs w:val="16"/>
                          </w:rPr>
                          <w:t xml:space="preserve">la participación en la gestión </w:t>
                        </w:r>
                        <w:r w:rsidR="00113994" w:rsidRPr="00113994">
                          <w:rPr>
                            <w:rFonts w:ascii="MiRYAD" w:hAnsi="MiRYAD" w:cs="BrowalliaUPC"/>
                            <w:szCs w:val="16"/>
                          </w:rPr>
                          <w:t>pública</w:t>
                        </w:r>
                        <w:r w:rsidR="00113994">
                          <w:rPr>
                            <w:rFonts w:ascii="MiRYAD" w:hAnsi="MiRYAD" w:cs="BrowalliaUPC"/>
                            <w:szCs w:val="16"/>
                          </w:rPr>
                          <w:t>:</w:t>
                        </w:r>
                      </w:p>
                      <w:p w:rsidR="00781596" w:rsidRPr="00373F32" w:rsidRDefault="00781596" w:rsidP="00373F32">
                        <w:pPr>
                          <w:rPr>
                            <w:rFonts w:cs="BrowalliaUPC"/>
                            <w:szCs w:val="16"/>
                          </w:rPr>
                        </w:pPr>
                      </w:p>
                    </w:txbxContent>
                  </v:textbox>
                </v:shape>
                <v:oval id="Elipse 59413" o:spid="_x0000_s1114"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" fillcolor="black [3200]" strokecolor="black [1600]" strokeweight="1pt">
                  <v:stroke joinstyle="miter"/>
                </v:oval>
                <w10:wrap anchory="page"/>
              </v:group>
            </w:pict>
          </mc:Fallback>
        </mc:AlternateContent>
      </w:r>
      <w:r w:rsidR="00113994">
        <w:rPr>
          <w:rFonts w:ascii="MiRYAD" w:hAnsi="MiRYAD"/>
          <w:noProof/>
          <w:lang w:val="es-CO" w:eastAsia="es-CO"/>
        </w:rPr>
        <mc:AlternateContent>
          <mc:Choice Requires="wpg">
            <w:drawing>
              <wp:anchor distT="0" distB="0" distL="114300" distR="114300" simplePos="0" relativeHeight="251875328" behindDoc="0" locked="0" layoutInCell="1" allowOverlap="1" wp14:anchorId="7091B8B3" wp14:editId="2167A443">
                <wp:simplePos x="0" y="0"/>
                <wp:positionH relativeFrom="margin">
                  <wp:posOffset>724619</wp:posOffset>
                </wp:positionH>
                <wp:positionV relativeFrom="page">
                  <wp:posOffset>8289984</wp:posOffset>
                </wp:positionV>
                <wp:extent cx="6175747" cy="552450"/>
                <wp:effectExtent l="0" t="0" r="0" b="0"/>
                <wp:wrapNone/>
                <wp:docPr id="59418" name="Agrupar 14350"/>
                <wp:cNvGraphicFramePr/>
                <a:graphic xmlns:a="http://schemas.openxmlformats.org/drawingml/2006/main">
                  <a:graphicData uri="http://schemas.microsoft.com/office/word/2010/wordprocessingGroup">
                    <wpg:wgp>
                      <wpg:cNvGrpSpPr/>
                      <wpg:grpSpPr>
                        <a:xfrm>
                          <a:off x="0" y="0"/>
                          <a:ext cx="6175747" cy="552450"/>
                          <a:chOff x="0" y="54214"/>
                          <a:chExt cx="4185418"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59419" name="Cuadro de texto 2"/>
                        <wps:cNvSpPr txBox="1">
                          <a:spLocks noChangeArrowheads="1"/>
                        </wps:cNvSpPr>
                        <wps:spPr bwMode="auto">
                          <a:xfrm>
                            <a:off x="70149" y="54214"/>
                            <a:ext cx="4115269" cy="347198"/>
                          </a:xfrm>
                          <a:prstGeom prst="rect">
                            <a:avLst/>
                          </a:prstGeom>
                          <a:noFill/>
                          <a:ln w="9525">
                            <a:noFill/>
                            <a:miter lim="800000"/>
                            <a:headEnd/>
                            <a:tailEnd/>
                          </a:ln>
                        </wps:spPr>
                        <wps:txbx>
                          <w:txbxContent>
                            <w:p w:rsidR="002D5C98" w:rsidRPr="00373F32" w:rsidRDefault="002D5C98" w:rsidP="00A359A9">
                              <w:pPr>
                                <w:rPr>
                                  <w:rFonts w:cs="BrowalliaUPC"/>
                                  <w:szCs w:val="16"/>
                                </w:rPr>
                              </w:pPr>
                              <w:r w:rsidRPr="00A359A9">
                                <w:rPr>
                                  <w:rFonts w:ascii="MiRYAD" w:hAnsi="MiRYAD" w:cs="BrowalliaUPC"/>
                                  <w:szCs w:val="16"/>
                                </w:rPr>
                                <w:t xml:space="preserve">Recomendaciones de los particulares dirigidas a </w:t>
                              </w:r>
                              <w:r>
                                <w:rPr>
                                  <w:rFonts w:ascii="MiRYAD" w:hAnsi="MiRYAD" w:cs="BrowalliaUPC"/>
                                  <w:szCs w:val="16"/>
                                </w:rPr>
                                <w:t>racionalizar el empleo de los recursos disponibles.</w:t>
                              </w:r>
                            </w:p>
                          </w:txbxContent>
                        </wps:txbx>
                        <wps:bodyPr rot="0" vert="horz" wrap="square" lIns="91440" tIns="45720" rIns="91440" bIns="45720" anchor="t" anchorCtr="0">
                          <a:noAutofit/>
                        </wps:bodyPr>
                      </wps:wsp>
                      <wps:wsp>
                        <wps:cNvPr id="59421" name="Elipse 59421"/>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91B8B3" id="_x0000_s1115" style="position:absolute;margin-left:57.05pt;margin-top:652.75pt;width:486.3pt;height:43.5pt;z-index:251875328;mso-position-horizontal-relative:margin;mso-position-vertical-relative:page;mso-width-relative:margin;mso-height-relative:margin" coordorigin=",542" coordsize="41854,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">
                <v:shape id="_x0000_s1116" type="#_x0000_t202" style="position:absolute;left:701;top:542;width:41153;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" filled="f" stroked="f">
                  <v:textbox>
                    <w:txbxContent>
                      <w:p w:rsidR="002D5C98" w:rsidRPr="00373F32" w:rsidRDefault="002D5C98" w:rsidP="00A359A9">
                        <w:pPr>
                          <w:rPr>
                            <w:rFonts w:cs="BrowalliaUPC"/>
                            <w:szCs w:val="16"/>
                          </w:rPr>
                        </w:pPr>
                        <w:r w:rsidRPr="00A359A9">
                          <w:rPr>
                            <w:rFonts w:ascii="MiRYAD" w:hAnsi="MiRYAD" w:cs="BrowalliaUPC"/>
                            <w:szCs w:val="16"/>
                          </w:rPr>
                          <w:t xml:space="preserve">Recomendaciones de los particulares dirigidas a </w:t>
                        </w:r>
                        <w:r>
                          <w:rPr>
                            <w:rFonts w:ascii="MiRYAD" w:hAnsi="MiRYAD" w:cs="BrowalliaUPC"/>
                            <w:szCs w:val="16"/>
                          </w:rPr>
                          <w:t>racionalizar el empleo de los recursos disponibles.</w:t>
                        </w:r>
                      </w:p>
                    </w:txbxContent>
                  </v:textbox>
                </v:shape>
                <v:oval id="Elipse 59421" o:spid="_x0000_s111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" fillcolor="black [3200]" strokecolor="black [1600]" strokeweight="1pt">
                  <v:stroke joinstyle="miter"/>
                </v:oval>
                <w10:wrap anchorx="margin" anchory="page"/>
              </v:group>
            </w:pict>
          </mc:Fallback>
        </mc:AlternateContent>
      </w:r>
      <w:r w:rsidR="00EA1FE0" w:rsidRPr="00190C9C">
        <w:rPr>
          <w:rFonts w:ascii="MiRYAD" w:hAnsi="MiRYAD"/>
          <w:noProof/>
          <w:lang w:val="es-CO" w:eastAsia="es-CO"/>
        </w:rPr>
        <mc:AlternateContent>
          <mc:Choice Requires="wps">
            <w:drawing>
              <wp:anchor distT="0" distB="0" distL="114300" distR="114300" simplePos="0" relativeHeight="251865088" behindDoc="0" locked="0" layoutInCell="1" allowOverlap="1" wp14:anchorId="3503BF26" wp14:editId="6BC8D3F8">
                <wp:simplePos x="0" y="0"/>
                <wp:positionH relativeFrom="margin">
                  <wp:align>center</wp:align>
                </wp:positionH>
                <wp:positionV relativeFrom="page">
                  <wp:posOffset>868045</wp:posOffset>
                </wp:positionV>
                <wp:extent cx="6496050" cy="666750"/>
                <wp:effectExtent l="0" t="0" r="0" b="0"/>
                <wp:wrapNone/>
                <wp:docPr id="50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666750"/>
                        </a:xfrm>
                        <a:prstGeom prst="rect">
                          <a:avLst/>
                        </a:prstGeom>
                        <a:noFill/>
                        <a:ln w="9525">
                          <a:noFill/>
                          <a:miter lim="800000"/>
                          <a:headEnd/>
                          <a:tailEnd/>
                        </a:ln>
                      </wps:spPr>
                      <wps:txbx>
                        <w:txbxContent>
                          <w:p w:rsidR="002D5C98" w:rsidRPr="004D7C49" w:rsidRDefault="002D5C98" w:rsidP="00396C61">
                            <w:pPr>
                              <w:jc w:val="both"/>
                              <w:rPr>
                                <w:rFonts w:ascii="MiRYAD" w:hAnsi="MiRYAD"/>
                                <w:color w:val="000000" w:themeColor="text1"/>
                                <w:lang w:val="es-CO"/>
                              </w:rPr>
                            </w:pPr>
                            <w:r>
                              <w:rPr>
                                <w:rFonts w:ascii="MiRYAD" w:hAnsi="MiRYAD"/>
                                <w:color w:val="000000" w:themeColor="text1"/>
                                <w:lang w:val="es-CO"/>
                              </w:rPr>
                              <w:t>Durante el último trimestre del año 2018, los ciudadanos que participaron en las diferentes mesas públicas presentaron sugerencias relacionadas con los programas y modalidades de atención a niños, niñas, y adolescentes; estas peticiones, se relacionaron con lo siguiente</w:t>
                            </w:r>
                            <w:r w:rsidR="00113994">
                              <w:rPr>
                                <w:rFonts w:ascii="MiRYAD" w:hAnsi="MiRYAD"/>
                                <w:color w:val="000000" w:themeColor="text1"/>
                                <w:lang w:val="es-CO"/>
                              </w:rPr>
                              <w:t>:</w:t>
                            </w:r>
                            <w:r>
                              <w:rPr>
                                <w:rFonts w:ascii="MiRYAD" w:hAnsi="MiRYAD"/>
                                <w:color w:val="000000" w:themeColor="text1"/>
                                <w:lang w:val="es-CO"/>
                              </w:rPr>
                              <w:t xml:space="preserve"> </w:t>
                            </w:r>
                            <w:proofErr w:type="spellStart"/>
                            <w:r>
                              <w:rPr>
                                <w:rFonts w:ascii="MiRYAD" w:hAnsi="MiRYAD"/>
                                <w:color w:val="000000" w:themeColor="text1"/>
                                <w:lang w:val="es-CO"/>
                              </w:rPr>
                              <w:t>movos</w:t>
                            </w:r>
                            <w:proofErr w:type="spellEnd"/>
                          </w:p>
                          <w:p w:rsidR="002D5C98" w:rsidRPr="00396C61" w:rsidRDefault="002D5C98" w:rsidP="00740988">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3BF26" id="_x0000_s1118" type="#_x0000_t202" style="position:absolute;margin-left:0;margin-top:68.35pt;width:511.5pt;height:52.5pt;z-index:2518650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" filled="f" stroked="f">
                <v:textbox>
                  <w:txbxContent>
                    <w:p w:rsidR="002D5C98" w:rsidRPr="004D7C49" w:rsidRDefault="002D5C98" w:rsidP="00396C61">
                      <w:pPr>
                        <w:jc w:val="both"/>
                        <w:rPr>
                          <w:rFonts w:ascii="MiRYAD" w:hAnsi="MiRYAD"/>
                          <w:color w:val="000000" w:themeColor="text1"/>
                          <w:lang w:val="es-CO"/>
                        </w:rPr>
                      </w:pPr>
                      <w:r>
                        <w:rPr>
                          <w:rFonts w:ascii="MiRYAD" w:hAnsi="MiRYAD"/>
                          <w:color w:val="000000" w:themeColor="text1"/>
                          <w:lang w:val="es-CO"/>
                        </w:rPr>
                        <w:t>Durante el último trimestre del año 2018, los ciudadanos que participaron en las diferentes mesas públicas presentaron sugerencias relacionadas con los programas y modalidades de atención a niños, niñas, y adolescentes; estas peticiones, se relacionaron con lo siguiente</w:t>
                      </w:r>
                      <w:r w:rsidR="00113994">
                        <w:rPr>
                          <w:rFonts w:ascii="MiRYAD" w:hAnsi="MiRYAD"/>
                          <w:color w:val="000000" w:themeColor="text1"/>
                          <w:lang w:val="es-CO"/>
                        </w:rPr>
                        <w:t>:</w:t>
                      </w:r>
                      <w:r>
                        <w:rPr>
                          <w:rFonts w:ascii="MiRYAD" w:hAnsi="MiRYAD"/>
                          <w:color w:val="000000" w:themeColor="text1"/>
                          <w:lang w:val="es-CO"/>
                        </w:rPr>
                        <w:t xml:space="preserve"> </w:t>
                      </w:r>
                      <w:proofErr w:type="spellStart"/>
                      <w:r>
                        <w:rPr>
                          <w:rFonts w:ascii="MiRYAD" w:hAnsi="MiRYAD"/>
                          <w:color w:val="000000" w:themeColor="text1"/>
                          <w:lang w:val="es-CO"/>
                        </w:rPr>
                        <w:t>movos</w:t>
                      </w:r>
                      <w:proofErr w:type="spellEnd"/>
                    </w:p>
                    <w:p w:rsidR="002D5C98" w:rsidRPr="00396C61" w:rsidRDefault="002D5C98" w:rsidP="00740988">
                      <w:pPr>
                        <w:rPr>
                          <w:rFonts w:cs="BrowalliaUPC"/>
                          <w:sz w:val="16"/>
                          <w:szCs w:val="16"/>
                          <w:lang w:val="es-CO"/>
                        </w:rPr>
                      </w:pPr>
                    </w:p>
                  </w:txbxContent>
                </v:textbox>
                <w10:wrap anchorx="margin" anchory="page"/>
              </v:shape>
            </w:pict>
          </mc:Fallback>
        </mc:AlternateContent>
      </w:r>
      <w:r w:rsidR="00991A1C">
        <w:rPr>
          <w:noProof/>
          <w:lang w:val="es-CO" w:eastAsia="es-CO"/>
        </w:rPr>
        <mc:AlternateContent>
          <mc:Choice Requires="wps">
            <w:drawing>
              <wp:anchor distT="0" distB="0" distL="114300" distR="114300" simplePos="0" relativeHeight="251867136" behindDoc="0" locked="0" layoutInCell="1" allowOverlap="1" wp14:anchorId="481B027A" wp14:editId="4F3AD3D7">
                <wp:simplePos x="0" y="0"/>
                <wp:positionH relativeFrom="page">
                  <wp:posOffset>955675</wp:posOffset>
                </wp:positionH>
                <wp:positionV relativeFrom="page">
                  <wp:posOffset>327926</wp:posOffset>
                </wp:positionV>
                <wp:extent cx="5401340" cy="592455"/>
                <wp:effectExtent l="0" t="0" r="0" b="0"/>
                <wp:wrapNone/>
                <wp:docPr id="14375" name="Text Box 5"/>
                <wp:cNvGraphicFramePr/>
                <a:graphic xmlns:a="http://schemas.openxmlformats.org/drawingml/2006/main">
                  <a:graphicData uri="http://schemas.microsoft.com/office/word/2010/wordprocessingShape">
                    <wps:wsp>
                      <wps:cNvSpPr txBox="1"/>
                      <wps:spPr>
                        <a:xfrm>
                          <a:off x="0" y="0"/>
                          <a:ext cx="5401340"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740988">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 xml:space="preserve">Participación en </w:t>
                            </w:r>
                            <w:r w:rsidR="00113994">
                              <w:rPr>
                                <w:rFonts w:ascii="Arial" w:hAnsi="Arial" w:cs="Arial"/>
                                <w:color w:val="FFFFFF" w:themeColor="background1"/>
                                <w:sz w:val="40"/>
                                <w:szCs w:val="56"/>
                                <w:lang w:val="es-CO"/>
                              </w:rPr>
                              <w:t xml:space="preserve">la </w:t>
                            </w:r>
                            <w:r>
                              <w:rPr>
                                <w:rFonts w:ascii="Arial" w:hAnsi="Arial" w:cs="Arial"/>
                                <w:color w:val="FFFFFF" w:themeColor="background1"/>
                                <w:sz w:val="40"/>
                                <w:szCs w:val="56"/>
                                <w:lang w:val="es-CO"/>
                              </w:rPr>
                              <w:t xml:space="preserve">Gestión Pública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B027A" id="_x0000_s1119" type="#_x0000_t202" style="position:absolute;margin-left:75.25pt;margin-top:25.8pt;width:425.3pt;height:46.6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" filled="f" stroked="f">
                <v:textbox>
                  <w:txbxContent>
                    <w:p w:rsidR="002D5C98" w:rsidRPr="0001592F" w:rsidRDefault="002D5C98" w:rsidP="00740988">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 xml:space="preserve">Participación en </w:t>
                      </w:r>
                      <w:r w:rsidR="00113994">
                        <w:rPr>
                          <w:rFonts w:ascii="Arial" w:hAnsi="Arial" w:cs="Arial"/>
                          <w:color w:val="FFFFFF" w:themeColor="background1"/>
                          <w:sz w:val="40"/>
                          <w:szCs w:val="56"/>
                          <w:lang w:val="es-CO"/>
                        </w:rPr>
                        <w:t xml:space="preserve">la </w:t>
                      </w:r>
                      <w:r>
                        <w:rPr>
                          <w:rFonts w:ascii="Arial" w:hAnsi="Arial" w:cs="Arial"/>
                          <w:color w:val="FFFFFF" w:themeColor="background1"/>
                          <w:sz w:val="40"/>
                          <w:szCs w:val="56"/>
                          <w:lang w:val="es-CO"/>
                        </w:rPr>
                        <w:t xml:space="preserve">Gestión Pública </w:t>
                      </w:r>
                    </w:p>
                  </w:txbxContent>
                </v:textbox>
                <w10:wrap anchorx="page" anchory="page"/>
              </v:shape>
            </w:pict>
          </mc:Fallback>
        </mc:AlternateContent>
      </w:r>
      <w:r w:rsidR="00A359A9">
        <w:rPr>
          <w:noProof/>
          <w:lang w:val="es-CO" w:eastAsia="es-CO"/>
        </w:rPr>
        <mc:AlternateContent>
          <mc:Choice Requires="wps">
            <w:drawing>
              <wp:anchor distT="0" distB="0" distL="114300" distR="114300" simplePos="0" relativeHeight="251881472" behindDoc="0" locked="0" layoutInCell="1" allowOverlap="1" wp14:anchorId="0A89A220" wp14:editId="5D1D5534">
                <wp:simplePos x="0" y="0"/>
                <wp:positionH relativeFrom="column">
                  <wp:posOffset>7038975</wp:posOffset>
                </wp:positionH>
                <wp:positionV relativeFrom="page">
                  <wp:posOffset>9506423</wp:posOffset>
                </wp:positionV>
                <wp:extent cx="454660" cy="342265"/>
                <wp:effectExtent l="0" t="0" r="0" b="635"/>
                <wp:wrapNone/>
                <wp:docPr id="192" name="Cuadro de texto 192"/>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A359A9">
                            <w:pPr>
                              <w:jc w:val="both"/>
                              <w:rPr>
                                <w:rFonts w:ascii="MiRYAD" w:hAnsi="MiRYAD"/>
                                <w:lang w:val="es-CO"/>
                              </w:rPr>
                            </w:pPr>
                            <w:r>
                              <w:rPr>
                                <w:rFonts w:ascii="MiRYAD" w:hAnsi="MiRYAD"/>
                                <w:lang w:val="es-CO"/>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9A220" id="Cuadro de texto 192" o:spid="_x0000_s1120" type="#_x0000_t202" style="position:absolute;margin-left:554.25pt;margin-top:748.55pt;width:35.8pt;height:2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" filled="f" stroked="f">
                <v:textbox>
                  <w:txbxContent>
                    <w:p w:rsidR="002D5C98" w:rsidRPr="00BC667E" w:rsidRDefault="002D5C98" w:rsidP="00A359A9">
                      <w:pPr>
                        <w:jc w:val="both"/>
                        <w:rPr>
                          <w:rFonts w:ascii="MiRYAD" w:hAnsi="MiRYAD"/>
                          <w:lang w:val="es-CO"/>
                        </w:rPr>
                      </w:pPr>
                      <w:r>
                        <w:rPr>
                          <w:rFonts w:ascii="MiRYAD" w:hAnsi="MiRYAD"/>
                          <w:lang w:val="es-CO"/>
                        </w:rPr>
                        <w:t>22.</w:t>
                      </w:r>
                    </w:p>
                  </w:txbxContent>
                </v:textbox>
                <w10:wrap anchory="page"/>
              </v:shape>
            </w:pict>
          </mc:Fallback>
        </mc:AlternateContent>
      </w:r>
      <w:r w:rsidR="00740988">
        <w:rPr>
          <w:noProof/>
          <w:lang w:val="es-CO" w:eastAsia="es-CO"/>
        </w:rPr>
        <w:drawing>
          <wp:inline distT="0" distB="0" distL="0" distR="0" wp14:anchorId="0B4697A8" wp14:editId="2E34B630">
            <wp:extent cx="7761132" cy="9548037"/>
            <wp:effectExtent l="0" t="0" r="0" b="0"/>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rsidR="000B2788" w:rsidRDefault="000B2788"/>
    <w:p w:rsidR="000B2788" w:rsidRDefault="000B2788"/>
    <w:p w:rsidR="00E509C3" w:rsidRDefault="00524232">
      <w:pPr>
        <w:rPr>
          <w:noProof/>
          <w:lang w:val="es-CO" w:eastAsia="es-CO"/>
        </w:rPr>
      </w:pPr>
      <w:r>
        <w:rPr>
          <w:noProof/>
        </w:rPr>
        <w:lastRenderedPageBreak/>
        <w:drawing>
          <wp:inline distT="0" distB="0" distL="0" distR="0" wp14:anchorId="338C69F6" wp14:editId="5681F564">
            <wp:extent cx="7751135" cy="9133205"/>
            <wp:effectExtent l="0" t="0" r="254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8915"/>
                    <a:stretch/>
                  </pic:blipFill>
                  <pic:spPr bwMode="auto">
                    <a:xfrm>
                      <a:off x="0" y="0"/>
                      <a:ext cx="7754982" cy="9137738"/>
                    </a:xfrm>
                    <a:prstGeom prst="rect">
                      <a:avLst/>
                    </a:prstGeom>
                    <a:ln>
                      <a:noFill/>
                    </a:ln>
                    <a:extLst>
                      <a:ext uri="{53640926-AAD7-44D8-BBD7-CCE9431645EC}">
                        <a14:shadowObscured xmlns:a14="http://schemas.microsoft.com/office/drawing/2010/main"/>
                      </a:ext>
                    </a:extLst>
                  </pic:spPr>
                </pic:pic>
              </a:graphicData>
            </a:graphic>
          </wp:inline>
        </w:drawing>
      </w: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651ECC" w:rsidRDefault="009A61B7">
      <w:pPr>
        <w:rPr>
          <w:noProof/>
          <w:lang w:val="es-CO" w:eastAsia="es-CO"/>
        </w:rPr>
      </w:pPr>
      <w:r w:rsidRPr="00964B2B">
        <w:rPr>
          <w:noProof/>
        </w:rPr>
        <w:drawing>
          <wp:anchor distT="0" distB="0" distL="114300" distR="114300" simplePos="0" relativeHeight="251930624" behindDoc="0" locked="0" layoutInCell="1" allowOverlap="1" wp14:anchorId="61686242" wp14:editId="7C8E7722">
            <wp:simplePos x="0" y="0"/>
            <wp:positionH relativeFrom="margin">
              <wp:posOffset>478465</wp:posOffset>
            </wp:positionH>
            <wp:positionV relativeFrom="paragraph">
              <wp:posOffset>2801694</wp:posOffset>
            </wp:positionV>
            <wp:extent cx="6974958" cy="5486400"/>
            <wp:effectExtent l="0" t="0" r="0" b="0"/>
            <wp:wrapNone/>
            <wp:docPr id="207" name="Imagen 207" descr="C:\Users\HernandoM\Documents\Jeffercy_Muñoz\Privada\Boletín Mensual\Nueva carpeta\Infografia M Program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nandoM\Documents\Jeffercy_Muñoz\Privada\Boletín Mensual\Nueva carpeta\Infografia M Programas\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76762" cy="54878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F7F">
        <w:rPr>
          <w:noProof/>
          <w:lang w:val="es-CO" w:eastAsia="es-CO"/>
        </w:rPr>
        <mc:AlternateContent>
          <mc:Choice Requires="wps">
            <w:drawing>
              <wp:anchor distT="45720" distB="45720" distL="114300" distR="114300" simplePos="0" relativeHeight="251928576" behindDoc="0" locked="0" layoutInCell="1" allowOverlap="1" wp14:anchorId="1F6CF52E" wp14:editId="3206B2D1">
                <wp:simplePos x="0" y="0"/>
                <wp:positionH relativeFrom="margin">
                  <wp:align>center</wp:align>
                </wp:positionH>
                <wp:positionV relativeFrom="paragraph">
                  <wp:posOffset>1104900</wp:posOffset>
                </wp:positionV>
                <wp:extent cx="6534150" cy="1895475"/>
                <wp:effectExtent l="0" t="0" r="0" b="9525"/>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1895475"/>
                        </a:xfrm>
                        <a:prstGeom prst="rect">
                          <a:avLst/>
                        </a:prstGeom>
                        <a:solidFill>
                          <a:srgbClr val="FFFFFF"/>
                        </a:solidFill>
                        <a:ln w="9525">
                          <a:noFill/>
                          <a:miter lim="800000"/>
                          <a:headEnd/>
                          <a:tailEnd/>
                        </a:ln>
                      </wps:spPr>
                      <wps:txbx>
                        <w:txbxContent>
                          <w:p w:rsidR="009A61B7" w:rsidRPr="009A61B7" w:rsidRDefault="009A61B7" w:rsidP="009A61B7">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rsidR="009A61B7" w:rsidRPr="009A61B7" w:rsidRDefault="009A61B7" w:rsidP="009A61B7">
                            <w:pPr>
                              <w:jc w:val="both"/>
                              <w:rPr>
                                <w:rFonts w:ascii="MiRYAD" w:eastAsia="Times New Roman" w:hAnsi="MiRYAD"/>
                                <w:color w:val="000000"/>
                                <w:lang w:eastAsia="es-CO"/>
                              </w:rPr>
                            </w:pPr>
                            <w:bookmarkStart w:id="11" w:name="_Hlk963408"/>
                            <w:r w:rsidRPr="009A61B7">
                              <w:rPr>
                                <w:rFonts w:ascii="MiRYAD" w:hAnsi="MiRYAD"/>
                              </w:rPr>
                              <w:t xml:space="preserve">Mensualmente en los boletines del año, </w:t>
                            </w:r>
                            <w:bookmarkEnd w:id="11"/>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 2018.</w:t>
                            </w:r>
                          </w:p>
                          <w:p w:rsidR="00A02F7F" w:rsidRDefault="00A02F7F" w:rsidP="00A02F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CF52E" id="_x0000_s1121" type="#_x0000_t202" style="position:absolute;margin-left:0;margin-top:87pt;width:514.5pt;height:149.25pt;z-index:251928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" stroked="f">
                <v:textbox>
                  <w:txbxContent>
                    <w:p w:rsidR="009A61B7" w:rsidRPr="009A61B7" w:rsidRDefault="009A61B7" w:rsidP="009A61B7">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rsidR="009A61B7" w:rsidRPr="009A61B7" w:rsidRDefault="009A61B7" w:rsidP="009A61B7">
                      <w:pPr>
                        <w:jc w:val="both"/>
                        <w:rPr>
                          <w:rFonts w:ascii="MiRYAD" w:eastAsia="Times New Roman" w:hAnsi="MiRYAD"/>
                          <w:color w:val="000000"/>
                          <w:lang w:eastAsia="es-CO"/>
                        </w:rPr>
                      </w:pPr>
                      <w:bookmarkStart w:id="12" w:name="_Hlk963408"/>
                      <w:r w:rsidRPr="009A61B7">
                        <w:rPr>
                          <w:rFonts w:ascii="MiRYAD" w:hAnsi="MiRYAD"/>
                        </w:rPr>
                        <w:t xml:space="preserve">Mensualmente en los boletines del año, </w:t>
                      </w:r>
                      <w:bookmarkEnd w:id="12"/>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 2018.</w:t>
                      </w:r>
                    </w:p>
                    <w:p w:rsidR="00A02F7F" w:rsidRDefault="00A02F7F" w:rsidP="00A02F7F"/>
                  </w:txbxContent>
                </v:textbox>
                <w10:wrap anchorx="margin"/>
              </v:shape>
            </w:pict>
          </mc:Fallback>
        </mc:AlternateContent>
      </w:r>
      <w:r w:rsidR="008C63B6">
        <w:rPr>
          <w:noProof/>
          <w:lang w:val="es-CO" w:eastAsia="es-CO"/>
        </w:rPr>
        <mc:AlternateContent>
          <mc:Choice Requires="wps">
            <w:drawing>
              <wp:anchor distT="0" distB="0" distL="114300" distR="114300" simplePos="0" relativeHeight="251671040"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5F3D7" id="Cuadro de texto 59394" o:spid="_x0000_s1122" type="#_x0000_t202" style="position:absolute;margin-left:552.9pt;margin-top:738.05pt;width:35.85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" filled="f" stroked="f">
                <v:textbox>
                  <w:txbxContent>
                    <w:p w:rsidR="002D5C98" w:rsidRPr="00BC667E" w:rsidRDefault="002D5C98" w:rsidP="008C63B6">
                      <w:pPr>
                        <w:jc w:val="both"/>
                        <w:rPr>
                          <w:rFonts w:ascii="MiRYAD" w:hAnsi="MiRYAD"/>
                          <w:lang w:val="es-CO"/>
                        </w:rPr>
                      </w:pPr>
                      <w:r>
                        <w:rPr>
                          <w:rFonts w:ascii="MiRYAD" w:hAnsi="MiRYAD"/>
                          <w:lang w:val="es-CO"/>
                        </w:rPr>
                        <w:t>24.</w:t>
                      </w:r>
                    </w:p>
                  </w:txbxContent>
                </v:textbox>
                <w10:wrap anchory="page"/>
              </v:shape>
            </w:pict>
          </mc:Fallback>
        </mc:AlternateContent>
      </w:r>
      <w:r w:rsidR="00EA1FE0">
        <w:rPr>
          <w:noProof/>
          <w:lang w:val="es-CO" w:eastAsia="es-CO"/>
        </w:rPr>
        <mc:AlternateContent>
          <mc:Choice Requires="wps">
            <w:drawing>
              <wp:anchor distT="0" distB="0" distL="114300" distR="114300" simplePos="0" relativeHeight="251665920" behindDoc="0" locked="0" layoutInCell="1" allowOverlap="1" wp14:anchorId="6BC48D11" wp14:editId="6E64B497">
                <wp:simplePos x="0" y="0"/>
                <wp:positionH relativeFrom="page">
                  <wp:posOffset>824865</wp:posOffset>
                </wp:positionH>
                <wp:positionV relativeFrom="page">
                  <wp:posOffset>234315</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3B42B0" w:rsidRDefault="002D5C98"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8D11" id="_x0000_s1123" type="#_x0000_t202" style="position:absolute;margin-left:64.95pt;margin-top:18.45pt;width:383.1pt;height:32.5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" filled="f" stroked="f">
                <v:textbox>
                  <w:txbxContent>
                    <w:p w:rsidR="002D5C98" w:rsidRPr="003B42B0" w:rsidRDefault="002D5C98"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12B96ABC" wp14:editId="6E406ECF">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651ECC" w:rsidRDefault="00651ECC">
      <w:pPr>
        <w:rPr>
          <w:noProof/>
          <w:lang w:val="es-CO" w:eastAsia="es-CO"/>
        </w:rPr>
      </w:pPr>
    </w:p>
    <w:p w:rsidR="00651ECC" w:rsidRDefault="00A31703">
      <w:pPr>
        <w:rPr>
          <w:noProof/>
          <w:lang w:val="es-CO" w:eastAsia="es-CO"/>
        </w:rPr>
      </w:pPr>
      <w:r>
        <w:rPr>
          <w:noProof/>
          <w:lang w:val="es-CO" w:eastAsia="es-CO"/>
        </w:rPr>
        <mc:AlternateContent>
          <mc:Choice Requires="wps">
            <w:drawing>
              <wp:anchor distT="0" distB="0" distL="114300" distR="114300" simplePos="0" relativeHeight="251938816" behindDoc="0" locked="0" layoutInCell="1" allowOverlap="1" wp14:anchorId="5BA68A09" wp14:editId="1F0A660B">
                <wp:simplePos x="0" y="0"/>
                <wp:positionH relativeFrom="column">
                  <wp:posOffset>7017385</wp:posOffset>
                </wp:positionH>
                <wp:positionV relativeFrom="page">
                  <wp:posOffset>9320368</wp:posOffset>
                </wp:positionV>
                <wp:extent cx="454660" cy="342265"/>
                <wp:effectExtent l="0" t="0" r="0" b="635"/>
                <wp:wrapNone/>
                <wp:docPr id="213" name="Cuadro de texto 213"/>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A31703" w:rsidRPr="00BC667E" w:rsidRDefault="00A31703"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8A09" id="Cuadro de texto 213" o:spid="_x0000_s1124" type="#_x0000_t202" style="position:absolute;margin-left:552.55pt;margin-top:733.9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" filled="f" stroked="f">
                <v:textbox>
                  <w:txbxContent>
                    <w:p w:rsidR="00A31703" w:rsidRPr="00BC667E" w:rsidRDefault="00A31703" w:rsidP="00A31703">
                      <w:pPr>
                        <w:jc w:val="both"/>
                        <w:rPr>
                          <w:rFonts w:ascii="MiRYAD" w:hAnsi="MiRYAD"/>
                          <w:lang w:val="es-CO"/>
                        </w:rPr>
                      </w:pPr>
                      <w:r>
                        <w:rPr>
                          <w:rFonts w:ascii="MiRYAD" w:hAnsi="MiRYAD"/>
                          <w:lang w:val="es-CO"/>
                        </w:rPr>
                        <w:t>25.</w:t>
                      </w:r>
                    </w:p>
                  </w:txbxContent>
                </v:textbox>
                <w10:wrap anchory="page"/>
              </v:shape>
            </w:pict>
          </mc:Fallback>
        </mc:AlternateContent>
      </w:r>
      <w:r w:rsidR="009A61B7" w:rsidRPr="001C07A7">
        <w:rPr>
          <w:noProof/>
        </w:rPr>
        <w:drawing>
          <wp:anchor distT="0" distB="0" distL="114300" distR="114300" simplePos="0" relativeHeight="251924480" behindDoc="0" locked="0" layoutInCell="1" allowOverlap="1" wp14:anchorId="6A0D268D" wp14:editId="158CD462">
            <wp:simplePos x="0" y="0"/>
            <wp:positionH relativeFrom="column">
              <wp:posOffset>733425</wp:posOffset>
            </wp:positionH>
            <wp:positionV relativeFrom="paragraph">
              <wp:posOffset>2505075</wp:posOffset>
            </wp:positionV>
            <wp:extent cx="6248400" cy="6896100"/>
            <wp:effectExtent l="0" t="0" r="0" b="0"/>
            <wp:wrapNone/>
            <wp:docPr id="200" name="Imagen 200" descr="C:\Users\HernandoM\Documents\Jeffercy_Muñoz\Privada\Boletín Mensual\Nueva carpeta\Info Caracterizac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rnandoM\Documents\Jeffercy_Muñoz\Privada\Boletín Mensual\Nueva carpeta\Info Caracterizacion\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48400" cy="689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1B7" w:rsidRPr="00A02F7F">
        <w:rPr>
          <w:noProof/>
          <w:lang w:val="es-CO" w:eastAsia="es-CO"/>
        </w:rPr>
        <mc:AlternateContent>
          <mc:Choice Requires="wps">
            <w:drawing>
              <wp:anchor distT="45720" distB="45720" distL="114300" distR="114300" simplePos="0" relativeHeight="251922432" behindDoc="0" locked="0" layoutInCell="1" allowOverlap="1">
                <wp:simplePos x="0" y="0"/>
                <wp:positionH relativeFrom="margin">
                  <wp:align>center</wp:align>
                </wp:positionH>
                <wp:positionV relativeFrom="paragraph">
                  <wp:posOffset>981075</wp:posOffset>
                </wp:positionV>
                <wp:extent cx="6448425" cy="1733550"/>
                <wp:effectExtent l="0" t="0" r="9525" b="0"/>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1733550"/>
                        </a:xfrm>
                        <a:prstGeom prst="rect">
                          <a:avLst/>
                        </a:prstGeom>
                        <a:solidFill>
                          <a:srgbClr val="FFFFFF"/>
                        </a:solidFill>
                        <a:ln w="9525">
                          <a:noFill/>
                          <a:miter lim="800000"/>
                          <a:headEnd/>
                          <a:tailEnd/>
                        </a:ln>
                      </wps:spPr>
                      <wps:txbx>
                        <w:txbxContent>
                          <w:p w:rsidR="00A02F7F" w:rsidRPr="006035E6" w:rsidRDefault="00A02F7F"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9A61B7" w:rsidRPr="006035E6" w:rsidRDefault="009A61B7" w:rsidP="00A02F7F">
                            <w:pPr>
                              <w:jc w:val="both"/>
                              <w:rPr>
                                <w:rFonts w:ascii="MiRYAD" w:hAnsi="MiRYAD"/>
                              </w:rPr>
                            </w:pPr>
                          </w:p>
                          <w:p w:rsidR="009A61B7" w:rsidRPr="006035E6" w:rsidRDefault="009A61B7" w:rsidP="009A61B7">
                            <w:pPr>
                              <w:jc w:val="both"/>
                              <w:rPr>
                                <w:rFonts w:ascii="MiRYAD" w:eastAsia="Times New Roman" w:hAnsi="MiRYAD"/>
                                <w:color w:val="000000"/>
                                <w:lang w:eastAsia="es-CO"/>
                              </w:rPr>
                            </w:pPr>
                            <w:r w:rsidRPr="006035E6">
                              <w:rPr>
                                <w:rFonts w:ascii="MiRYAD" w:hAnsi="MiRYAD"/>
                              </w:rPr>
                              <w:t xml:space="preserve">Mensualmente en los boletines del año, reportaremos los principales resultados de la </w:t>
                            </w:r>
                            <w:r w:rsidRPr="006035E6">
                              <w:rPr>
                                <w:rFonts w:ascii="MiRYAD" w:eastAsia="Times New Roman" w:hAnsi="MiRYAD"/>
                                <w:color w:val="000000"/>
                                <w:lang w:eastAsia="es-CO"/>
                              </w:rPr>
                              <w:t>Caracterización de Ciudadanos Peticionarios 2018.</w:t>
                            </w:r>
                          </w:p>
                          <w:p w:rsidR="009A61B7" w:rsidRPr="00A02F7F" w:rsidRDefault="009A61B7" w:rsidP="00A02F7F">
                            <w:pPr>
                              <w:jc w:val="both"/>
                              <w:rPr>
                                <w:rFonts w:ascii="MiRYAD" w:hAnsi="MiRYAD"/>
                              </w:rPr>
                            </w:pPr>
                          </w:p>
                          <w:p w:rsidR="00A02F7F" w:rsidRDefault="00A02F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0;margin-top:77.25pt;width:507.75pt;height:136.5pt;z-index:251922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" stroked="f">
                <v:textbox>
                  <w:txbxContent>
                    <w:p w:rsidR="00A02F7F" w:rsidRPr="006035E6" w:rsidRDefault="00A02F7F"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9A61B7" w:rsidRPr="006035E6" w:rsidRDefault="009A61B7" w:rsidP="00A02F7F">
                      <w:pPr>
                        <w:jc w:val="both"/>
                        <w:rPr>
                          <w:rFonts w:ascii="MiRYAD" w:hAnsi="MiRYAD"/>
                        </w:rPr>
                      </w:pPr>
                    </w:p>
                    <w:p w:rsidR="009A61B7" w:rsidRPr="006035E6" w:rsidRDefault="009A61B7" w:rsidP="009A61B7">
                      <w:pPr>
                        <w:jc w:val="both"/>
                        <w:rPr>
                          <w:rFonts w:ascii="MiRYAD" w:eastAsia="Times New Roman" w:hAnsi="MiRYAD"/>
                          <w:color w:val="000000"/>
                          <w:lang w:eastAsia="es-CO"/>
                        </w:rPr>
                      </w:pPr>
                      <w:r w:rsidRPr="006035E6">
                        <w:rPr>
                          <w:rFonts w:ascii="MiRYAD" w:hAnsi="MiRYAD"/>
                        </w:rPr>
                        <w:t xml:space="preserve">Mensualmente en los boletines del año, reportaremos los principales resultados de la </w:t>
                      </w:r>
                      <w:r w:rsidRPr="006035E6">
                        <w:rPr>
                          <w:rFonts w:ascii="MiRYAD" w:eastAsia="Times New Roman" w:hAnsi="MiRYAD"/>
                          <w:color w:val="000000"/>
                          <w:lang w:eastAsia="es-CO"/>
                        </w:rPr>
                        <w:t>Caracterización de Ciudadanos Peticionarios 2018.</w:t>
                      </w:r>
                    </w:p>
                    <w:p w:rsidR="009A61B7" w:rsidRPr="00A02F7F" w:rsidRDefault="009A61B7" w:rsidP="00A02F7F">
                      <w:pPr>
                        <w:jc w:val="both"/>
                        <w:rPr>
                          <w:rFonts w:ascii="MiRYAD" w:hAnsi="MiRYAD"/>
                        </w:rPr>
                      </w:pPr>
                    </w:p>
                    <w:p w:rsidR="00A02F7F" w:rsidRDefault="00A02F7F"/>
                  </w:txbxContent>
                </v:textbox>
                <w10:wrap anchorx="margin"/>
              </v:shape>
            </w:pict>
          </mc:Fallback>
        </mc:AlternateContent>
      </w:r>
      <w:r w:rsidR="00A02F7F">
        <w:rPr>
          <w:noProof/>
          <w:lang w:val="es-CO" w:eastAsia="es-CO"/>
        </w:rPr>
        <mc:AlternateContent>
          <mc:Choice Requires="wps">
            <w:drawing>
              <wp:anchor distT="0" distB="0" distL="114300" distR="114300" simplePos="0" relativeHeight="251926528" behindDoc="0" locked="0" layoutInCell="1" allowOverlap="1" wp14:anchorId="08AA0A87" wp14:editId="7E62A259">
                <wp:simplePos x="0" y="0"/>
                <wp:positionH relativeFrom="page">
                  <wp:posOffset>828675</wp:posOffset>
                </wp:positionH>
                <wp:positionV relativeFrom="page">
                  <wp:posOffset>219075</wp:posOffset>
                </wp:positionV>
                <wp:extent cx="4865370" cy="413385"/>
                <wp:effectExtent l="0" t="0" r="0" b="5715"/>
                <wp:wrapNone/>
                <wp:docPr id="20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02F7F" w:rsidRPr="003B42B0" w:rsidRDefault="00A02F7F"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A0A87" id="_x0000_s1126" type="#_x0000_t202" style="position:absolute;margin-left:65.25pt;margin-top:17.25pt;width:383.1pt;height:32.5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" filled="f" stroked="f">
                <v:textbox>
                  <w:txbxContent>
                    <w:p w:rsidR="00A02F7F" w:rsidRPr="003B42B0" w:rsidRDefault="00A02F7F"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A02F7F">
        <w:rPr>
          <w:noProof/>
          <w:lang w:val="es-CO" w:eastAsia="es-CO"/>
        </w:rPr>
        <w:drawing>
          <wp:inline distT="0" distB="0" distL="0" distR="0" wp14:anchorId="67A5F3F6" wp14:editId="648D1BBA">
            <wp:extent cx="7761132" cy="954803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651ECC" w:rsidRDefault="00651ECC">
      <w:pPr>
        <w:rPr>
          <w:noProof/>
          <w:lang w:val="es-CO" w:eastAsia="es-CO"/>
        </w:rPr>
      </w:pPr>
    </w:p>
    <w:p w:rsidR="00651ECC" w:rsidRDefault="00A31703">
      <w:pPr>
        <w:rPr>
          <w:noProof/>
          <w:lang w:val="es-CO" w:eastAsia="es-CO"/>
        </w:rPr>
      </w:pPr>
      <w:r>
        <w:rPr>
          <w:noProof/>
          <w:lang w:val="es-CO" w:eastAsia="es-CO"/>
        </w:rPr>
        <mc:AlternateContent>
          <mc:Choice Requires="wps">
            <w:drawing>
              <wp:anchor distT="0" distB="0" distL="114300" distR="114300" simplePos="0" relativeHeight="251940864" behindDoc="0" locked="0" layoutInCell="1" allowOverlap="1" wp14:anchorId="0A3DD9F2" wp14:editId="01DED96E">
                <wp:simplePos x="0" y="0"/>
                <wp:positionH relativeFrom="column">
                  <wp:posOffset>7027545</wp:posOffset>
                </wp:positionH>
                <wp:positionV relativeFrom="page">
                  <wp:posOffset>9423562</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A31703" w:rsidRPr="00BC667E" w:rsidRDefault="00A31703" w:rsidP="00A31703">
                            <w:pPr>
                              <w:jc w:val="both"/>
                              <w:rPr>
                                <w:rFonts w:ascii="MiRYAD" w:hAnsi="MiRYAD"/>
                                <w:lang w:val="es-CO"/>
                              </w:rPr>
                            </w:pPr>
                            <w:r>
                              <w:rPr>
                                <w:rFonts w:ascii="MiRYAD" w:hAnsi="MiRYAD"/>
                                <w:lang w:val="es-CO"/>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D9F2" id="Cuadro de texto 214" o:spid="_x0000_s1127" type="#_x0000_t202" style="position:absolute;margin-left:553.35pt;margin-top:742pt;width:35.8pt;height:26.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" filled="f" stroked="f">
                <v:textbox>
                  <w:txbxContent>
                    <w:p w:rsidR="00A31703" w:rsidRPr="00BC667E" w:rsidRDefault="00A31703" w:rsidP="00A31703">
                      <w:pPr>
                        <w:jc w:val="both"/>
                        <w:rPr>
                          <w:rFonts w:ascii="MiRYAD" w:hAnsi="MiRYAD"/>
                          <w:lang w:val="es-CO"/>
                        </w:rPr>
                      </w:pPr>
                      <w:r>
                        <w:rPr>
                          <w:rFonts w:ascii="MiRYAD" w:hAnsi="MiRYAD"/>
                          <w:lang w:val="es-CO"/>
                        </w:rPr>
                        <w:t>26.</w:t>
                      </w:r>
                    </w:p>
                  </w:txbxContent>
                </v:textbox>
                <w10:wrap anchory="page"/>
              </v:shape>
            </w:pict>
          </mc:Fallback>
        </mc:AlternateContent>
      </w:r>
      <w:r w:rsidR="006035E6" w:rsidRPr="00964B2B">
        <w:rPr>
          <w:noProof/>
        </w:rPr>
        <w:drawing>
          <wp:anchor distT="0" distB="0" distL="114300" distR="114300" simplePos="0" relativeHeight="251934720" behindDoc="0" locked="0" layoutInCell="1" allowOverlap="1" wp14:anchorId="3150AE85" wp14:editId="7F4404BF">
            <wp:simplePos x="0" y="0"/>
            <wp:positionH relativeFrom="margin">
              <wp:align>center</wp:align>
            </wp:positionH>
            <wp:positionV relativeFrom="paragraph">
              <wp:posOffset>3028950</wp:posOffset>
            </wp:positionV>
            <wp:extent cx="5772150" cy="6491172"/>
            <wp:effectExtent l="0" t="0" r="0" b="5080"/>
            <wp:wrapNone/>
            <wp:docPr id="211" name="Imagen 211" descr="C:\Users\HernandoM\Documents\Jeffercy_Muñoz\Privada\Boletín Mensual\Nueva carpeta\ENCUESTA DE PERCEPCIÓ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nandoM\Documents\Jeffercy_Muñoz\Privada\Boletín Mensual\Nueva carpeta\ENCUESTA DE PERCEPCIÓN\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2150" cy="6491172"/>
                    </a:xfrm>
                    <a:prstGeom prst="rect">
                      <a:avLst/>
                    </a:prstGeom>
                    <a:noFill/>
                    <a:ln>
                      <a:noFill/>
                    </a:ln>
                  </pic:spPr>
                </pic:pic>
              </a:graphicData>
            </a:graphic>
            <wp14:sizeRelH relativeFrom="page">
              <wp14:pctWidth>0</wp14:pctWidth>
            </wp14:sizeRelH>
            <wp14:sizeRelV relativeFrom="page">
              <wp14:pctHeight>0</wp14:pctHeight>
            </wp14:sizeRelV>
          </wp:anchor>
        </w:drawing>
      </w:r>
      <w:r w:rsidR="006035E6" w:rsidRPr="006035E6">
        <w:rPr>
          <w:noProof/>
          <w:lang w:val="es-CO" w:eastAsia="es-CO"/>
        </w:rPr>
        <mc:AlternateContent>
          <mc:Choice Requires="wps">
            <w:drawing>
              <wp:anchor distT="45720" distB="45720" distL="114300" distR="114300" simplePos="0" relativeHeight="251936768" behindDoc="0" locked="0" layoutInCell="1" allowOverlap="1">
                <wp:simplePos x="0" y="0"/>
                <wp:positionH relativeFrom="margin">
                  <wp:posOffset>685800</wp:posOffset>
                </wp:positionH>
                <wp:positionV relativeFrom="paragraph">
                  <wp:posOffset>1009650</wp:posOffset>
                </wp:positionV>
                <wp:extent cx="6400800" cy="1962150"/>
                <wp:effectExtent l="0" t="0" r="0" b="0"/>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962150"/>
                        </a:xfrm>
                        <a:prstGeom prst="rect">
                          <a:avLst/>
                        </a:prstGeom>
                        <a:solidFill>
                          <a:srgbClr val="FFFFFF"/>
                        </a:solidFill>
                        <a:ln w="9525">
                          <a:noFill/>
                          <a:miter lim="800000"/>
                          <a:headEnd/>
                          <a:tailEnd/>
                        </a:ln>
                      </wps:spPr>
                      <wps:txbx>
                        <w:txbxContent>
                          <w:p w:rsidR="006035E6" w:rsidRPr="00781596" w:rsidRDefault="006035E6"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p>
                          <w:p w:rsidR="006035E6" w:rsidRDefault="006035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margin-left:54pt;margin-top:79.5pt;width:7in;height:154.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" stroked="f">
                <v:textbox>
                  <w:txbxContent>
                    <w:p w:rsidR="006035E6" w:rsidRPr="00781596" w:rsidRDefault="006035E6"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6035E6" w:rsidRPr="00781596" w:rsidRDefault="006035E6" w:rsidP="006035E6">
                      <w:pPr>
                        <w:jc w:val="both"/>
                        <w:rPr>
                          <w:rFonts w:ascii="MiRYAD" w:hAnsi="MiRYAD"/>
                        </w:rPr>
                      </w:pPr>
                    </w:p>
                    <w:p w:rsidR="006035E6" w:rsidRPr="00781596" w:rsidRDefault="006035E6"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p>
                    <w:p w:rsidR="006035E6" w:rsidRDefault="006035E6"/>
                  </w:txbxContent>
                </v:textbox>
                <w10:wrap anchorx="margin"/>
              </v:shape>
            </w:pict>
          </mc:Fallback>
        </mc:AlternateContent>
      </w:r>
      <w:r w:rsidR="009A61B7">
        <w:rPr>
          <w:noProof/>
          <w:lang w:val="es-CO" w:eastAsia="es-CO"/>
        </w:rPr>
        <mc:AlternateContent>
          <mc:Choice Requires="wps">
            <w:drawing>
              <wp:anchor distT="0" distB="0" distL="114300" distR="114300" simplePos="0" relativeHeight="251932672" behindDoc="0" locked="0" layoutInCell="1" allowOverlap="1" wp14:anchorId="613292C9" wp14:editId="6C3620D4">
                <wp:simplePos x="0" y="0"/>
                <wp:positionH relativeFrom="page">
                  <wp:posOffset>876300</wp:posOffset>
                </wp:positionH>
                <wp:positionV relativeFrom="page">
                  <wp:posOffset>228600</wp:posOffset>
                </wp:positionV>
                <wp:extent cx="4865370" cy="413385"/>
                <wp:effectExtent l="0" t="0" r="0" b="5715"/>
                <wp:wrapNone/>
                <wp:docPr id="209"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A61B7" w:rsidRPr="003B42B0" w:rsidRDefault="009A61B7"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292C9" id="_x0000_s1129" type="#_x0000_t202" style="position:absolute;margin-left:69pt;margin-top:18pt;width:383.1pt;height:32.55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L0wIAAOI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" filled="f" stroked="f">
                <v:textbox>
                  <w:txbxContent>
                    <w:p w:rsidR="009A61B7" w:rsidRPr="003B42B0" w:rsidRDefault="009A61B7"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9A61B7">
        <w:rPr>
          <w:noProof/>
          <w:lang w:val="es-CO" w:eastAsia="es-CO"/>
        </w:rPr>
        <w:drawing>
          <wp:inline distT="0" distB="0" distL="0" distR="0" wp14:anchorId="257FC6D2" wp14:editId="31FB33C4">
            <wp:extent cx="7761132" cy="9548037"/>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BB372D" w:rsidRDefault="00BB372D">
      <w:pPr>
        <w:rPr>
          <w:noProof/>
          <w:lang w:val="es-CO" w:eastAsia="es-CO"/>
        </w:rPr>
      </w:pPr>
    </w:p>
    <w:p w:rsidR="0095545E" w:rsidRDefault="00200A50">
      <w:r>
        <w:rPr>
          <w:noProof/>
        </w:rPr>
        <w:drawing>
          <wp:inline distT="0" distB="0" distL="0" distR="0" wp14:anchorId="4601A83B" wp14:editId="784986AB">
            <wp:extent cx="7751135" cy="8985770"/>
            <wp:effectExtent l="0" t="0" r="254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10334"/>
                    <a:stretch/>
                  </pic:blipFill>
                  <pic:spPr bwMode="auto">
                    <a:xfrm>
                      <a:off x="0" y="0"/>
                      <a:ext cx="7767328" cy="9004542"/>
                    </a:xfrm>
                    <a:prstGeom prst="rect">
                      <a:avLst/>
                    </a:prstGeom>
                    <a:ln>
                      <a:noFill/>
                    </a:ln>
                    <a:extLst>
                      <a:ext uri="{53640926-AAD7-44D8-BBD7-CCE9431645EC}">
                        <a14:shadowObscured xmlns:a14="http://schemas.microsoft.com/office/drawing/2010/main"/>
                      </a:ext>
                    </a:extLst>
                  </pic:spPr>
                </pic:pic>
              </a:graphicData>
            </a:graphic>
          </wp:inline>
        </w:drawing>
      </w:r>
    </w:p>
    <w:p w:rsidR="003F3165" w:rsidRDefault="00747C75">
      <w:r>
        <w:rPr>
          <w:rFonts w:ascii="MiRYAD" w:eastAsia="MS Mincho" w:hAnsi="MiRYAD" w:cs="Times New Roman"/>
          <w:b/>
          <w:noProof/>
          <w:sz w:val="28"/>
          <w:szCs w:val="28"/>
          <w:lang w:val="es-CO" w:eastAsia="es-CO"/>
        </w:rPr>
        <w:lastRenderedPageBreak/>
        <mc:AlternateContent>
          <mc:Choice Requires="wps">
            <w:drawing>
              <wp:anchor distT="0" distB="0" distL="114300" distR="114300" simplePos="0" relativeHeight="251686912"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Default="002D5C98"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2D5C98" w:rsidRDefault="002D5C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8845C" id="Cuadro de texto 23" o:spid="_x0000_s1130" type="#_x0000_t202" style="position:absolute;margin-left:49.45pt;margin-top:91.8pt;width:513.45pt;height:45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KikjD4AC&#10;AABqBQAADgAAAAAAAAAAAAAAAAAuAgAAZHJzL2Uyb0RvYy54bWxQSwECLQAUAAYACAAAACEATRv7&#10;Et4AAAALAQAADwAAAAAAAAAAAAAAAADaBAAAZHJzL2Rvd25yZXYueG1sUEsFBgAAAAAEAAQA8wAA&#10;AOUFAAAAAA==&#10;" filled="f" stroked="f">
                <v:textbox>
                  <w:txbxContent>
                    <w:p w:rsidR="002D5C98" w:rsidRDefault="002D5C98"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2D5C98" w:rsidRDefault="002D5C98"/>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3056"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D5C98" w:rsidRPr="0001592F" w:rsidRDefault="002D5C98"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2DF4E" id="_x0000_s1131" type="#_x0000_t202" style="position:absolute;margin-left:73.5pt;margin-top:21pt;width:380.55pt;height:26.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CR+1tdICAADkBQAADgAAAAAAAAAAAAAAAAAuAgAAZHJzL2Uyb0Rv&#10;Yy54bWxQSwECLQAUAAYACAAAACEAYTWS1t0AAAAJAQAADwAAAAAAAAAAAAAAAAAsBQAAZHJzL2Rv&#10;d25yZXYueG1sUEsFBgAAAAAEAAQA8wAAADYGAAAAAA==&#10;" filled="f" stroked="f">
                <v:textbox>
                  <w:txbxContent>
                    <w:p w:rsidR="002D5C98" w:rsidRPr="0001592F" w:rsidRDefault="002D5C98"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88960" behindDoc="0" locked="0" layoutInCell="1" allowOverlap="1" wp14:anchorId="73D4668F" wp14:editId="366F7A21">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2D5C98" w:rsidRPr="00BC667E" w:rsidRDefault="002D5C98" w:rsidP="008C63B6">
                            <w:pPr>
                              <w:jc w:val="both"/>
                              <w:rPr>
                                <w:rFonts w:ascii="MiRYAD" w:hAnsi="MiRYAD"/>
                                <w:lang w:val="es-CO"/>
                              </w:rPr>
                            </w:pPr>
                            <w:r>
                              <w:rPr>
                                <w:rFonts w:ascii="MiRYAD" w:hAnsi="MiRYAD"/>
                                <w:lang w:val="es-CO"/>
                              </w:rPr>
                              <w:t>2</w:t>
                            </w:r>
                            <w:r w:rsidR="00A31703">
                              <w:rPr>
                                <w:rFonts w:ascii="MiRYAD" w:hAnsi="MiRYAD"/>
                                <w:lang w:val="es-CO"/>
                              </w:rPr>
                              <w:t>8</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668F" id="Cuadro de texto 59395" o:spid="_x0000_s1132" type="#_x0000_t202" style="position:absolute;margin-left:553.05pt;margin-top:747.1pt;width:35.8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Ft8&#10;kfKBAgAAbwUAAA4AAAAAAAAAAAAAAAAALgIAAGRycy9lMm9Eb2MueG1sUEsBAi0AFAAGAAgAAAAh&#10;AKlM1Y3hAAAADwEAAA8AAAAAAAAAAAAAAAAA2wQAAGRycy9kb3ducmV2LnhtbFBLBQYAAAAABAAE&#10;APMAAADpBQAAAAA=&#10;" filled="f" stroked="f">
                <v:textbox>
                  <w:txbxContent>
                    <w:p w:rsidR="002D5C98" w:rsidRPr="00BC667E" w:rsidRDefault="002D5C98" w:rsidP="008C63B6">
                      <w:pPr>
                        <w:jc w:val="both"/>
                        <w:rPr>
                          <w:rFonts w:ascii="MiRYAD" w:hAnsi="MiRYAD"/>
                          <w:lang w:val="es-CO"/>
                        </w:rPr>
                      </w:pPr>
                      <w:r>
                        <w:rPr>
                          <w:rFonts w:ascii="MiRYAD" w:hAnsi="MiRYAD"/>
                          <w:lang w:val="es-CO"/>
                        </w:rPr>
                        <w:t>2</w:t>
                      </w:r>
                      <w:r w:rsidR="00A31703">
                        <w:rPr>
                          <w:rFonts w:ascii="MiRYAD" w:hAnsi="MiRYAD"/>
                          <w:lang w:val="es-CO"/>
                        </w:rPr>
                        <w:t>8</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80768" behindDoc="0" locked="0" layoutInCell="1" allowOverlap="1" wp14:anchorId="6DAD1954" wp14:editId="24B1A773">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4E71AAE3" wp14:editId="79B5A492">
            <wp:extent cx="7772400" cy="921842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084"/>
                    <a:stretch/>
                  </pic:blipFill>
                  <pic:spPr bwMode="auto">
                    <a:xfrm>
                      <a:off x="0" y="0"/>
                      <a:ext cx="7772400" cy="9218428"/>
                    </a:xfrm>
                    <a:prstGeom prst="rect">
                      <a:avLst/>
                    </a:prstGeom>
                    <a:ln>
                      <a:noFill/>
                    </a:ln>
                    <a:extLst>
                      <a:ext uri="{53640926-AAD7-44D8-BBD7-CCE9431645EC}">
                        <a14:shadowObscured xmlns:a14="http://schemas.microsoft.com/office/drawing/2010/main"/>
                      </a:ext>
                    </a:extLst>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33D9" w:rsidRDefault="006D33D9" w:rsidP="00A15011">
      <w:r>
        <w:separator/>
      </w:r>
    </w:p>
  </w:endnote>
  <w:endnote w:type="continuationSeparator" w:id="0">
    <w:p w:rsidR="006D33D9" w:rsidRDefault="006D33D9"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33D9" w:rsidRDefault="006D33D9" w:rsidP="00A15011">
      <w:r>
        <w:separator/>
      </w:r>
    </w:p>
  </w:footnote>
  <w:footnote w:type="continuationSeparator" w:id="0">
    <w:p w:rsidR="006D33D9" w:rsidRDefault="006D33D9"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10"/>
  </w:num>
  <w:num w:numId="4">
    <w:abstractNumId w:val="1"/>
  </w:num>
  <w:num w:numId="5">
    <w:abstractNumId w:val="9"/>
  </w:num>
  <w:num w:numId="6">
    <w:abstractNumId w:val="3"/>
  </w:num>
  <w:num w:numId="7">
    <w:abstractNumId w:val="4"/>
  </w:num>
  <w:num w:numId="8">
    <w:abstractNumId w:val="6"/>
  </w:num>
  <w:num w:numId="9">
    <w:abstractNumId w:val="6"/>
  </w:num>
  <w:num w:numId="10">
    <w:abstractNumId w:val="8"/>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A8A"/>
    <w:rsid w:val="00001DAC"/>
    <w:rsid w:val="00010B6D"/>
    <w:rsid w:val="00010DA9"/>
    <w:rsid w:val="00011D97"/>
    <w:rsid w:val="00021BAB"/>
    <w:rsid w:val="00022778"/>
    <w:rsid w:val="0002336E"/>
    <w:rsid w:val="000250DE"/>
    <w:rsid w:val="000279D8"/>
    <w:rsid w:val="00030305"/>
    <w:rsid w:val="000327A2"/>
    <w:rsid w:val="00033542"/>
    <w:rsid w:val="0003547F"/>
    <w:rsid w:val="00036FE8"/>
    <w:rsid w:val="00043887"/>
    <w:rsid w:val="00044751"/>
    <w:rsid w:val="00044CA0"/>
    <w:rsid w:val="000464D0"/>
    <w:rsid w:val="000508F0"/>
    <w:rsid w:val="00051002"/>
    <w:rsid w:val="0005120E"/>
    <w:rsid w:val="00051405"/>
    <w:rsid w:val="0005185B"/>
    <w:rsid w:val="00052DD6"/>
    <w:rsid w:val="00053C1D"/>
    <w:rsid w:val="00054828"/>
    <w:rsid w:val="00061706"/>
    <w:rsid w:val="00064C20"/>
    <w:rsid w:val="00070C20"/>
    <w:rsid w:val="000716DB"/>
    <w:rsid w:val="00072A7D"/>
    <w:rsid w:val="00077231"/>
    <w:rsid w:val="000811DD"/>
    <w:rsid w:val="00081FAD"/>
    <w:rsid w:val="000849A7"/>
    <w:rsid w:val="00085C33"/>
    <w:rsid w:val="00092BD1"/>
    <w:rsid w:val="00093709"/>
    <w:rsid w:val="00095C2A"/>
    <w:rsid w:val="0009778D"/>
    <w:rsid w:val="00097AE7"/>
    <w:rsid w:val="000A1B81"/>
    <w:rsid w:val="000A20A9"/>
    <w:rsid w:val="000A2105"/>
    <w:rsid w:val="000A4AA5"/>
    <w:rsid w:val="000A53AE"/>
    <w:rsid w:val="000A5FD8"/>
    <w:rsid w:val="000A77D3"/>
    <w:rsid w:val="000B15EF"/>
    <w:rsid w:val="000B2788"/>
    <w:rsid w:val="000B2AB5"/>
    <w:rsid w:val="000B54EB"/>
    <w:rsid w:val="000B78AE"/>
    <w:rsid w:val="000C2ED8"/>
    <w:rsid w:val="000D183B"/>
    <w:rsid w:val="000D2996"/>
    <w:rsid w:val="000D50B6"/>
    <w:rsid w:val="000D5C13"/>
    <w:rsid w:val="000D7009"/>
    <w:rsid w:val="000E2F65"/>
    <w:rsid w:val="000E73C6"/>
    <w:rsid w:val="000F38A0"/>
    <w:rsid w:val="000F3978"/>
    <w:rsid w:val="000F4106"/>
    <w:rsid w:val="00100769"/>
    <w:rsid w:val="00105EDF"/>
    <w:rsid w:val="00106588"/>
    <w:rsid w:val="0011091C"/>
    <w:rsid w:val="00112166"/>
    <w:rsid w:val="00112B57"/>
    <w:rsid w:val="00113994"/>
    <w:rsid w:val="00114ADA"/>
    <w:rsid w:val="0011685B"/>
    <w:rsid w:val="00116FE3"/>
    <w:rsid w:val="00120EFD"/>
    <w:rsid w:val="00121B80"/>
    <w:rsid w:val="00122CCF"/>
    <w:rsid w:val="00125C64"/>
    <w:rsid w:val="00127D85"/>
    <w:rsid w:val="00131BA8"/>
    <w:rsid w:val="001333AB"/>
    <w:rsid w:val="0013413F"/>
    <w:rsid w:val="00134A88"/>
    <w:rsid w:val="00135213"/>
    <w:rsid w:val="0014234D"/>
    <w:rsid w:val="001473F6"/>
    <w:rsid w:val="001522F6"/>
    <w:rsid w:val="001533A4"/>
    <w:rsid w:val="00161658"/>
    <w:rsid w:val="00165F57"/>
    <w:rsid w:val="001710BD"/>
    <w:rsid w:val="00171DFB"/>
    <w:rsid w:val="00172832"/>
    <w:rsid w:val="001775B9"/>
    <w:rsid w:val="00180AB6"/>
    <w:rsid w:val="00181319"/>
    <w:rsid w:val="00182977"/>
    <w:rsid w:val="00183453"/>
    <w:rsid w:val="001878AB"/>
    <w:rsid w:val="001906E1"/>
    <w:rsid w:val="001921BE"/>
    <w:rsid w:val="00193FC3"/>
    <w:rsid w:val="00194061"/>
    <w:rsid w:val="001950DF"/>
    <w:rsid w:val="00195415"/>
    <w:rsid w:val="00196362"/>
    <w:rsid w:val="001963B1"/>
    <w:rsid w:val="001A0022"/>
    <w:rsid w:val="001A06BC"/>
    <w:rsid w:val="001A0818"/>
    <w:rsid w:val="001A506D"/>
    <w:rsid w:val="001A6972"/>
    <w:rsid w:val="001A6CE0"/>
    <w:rsid w:val="001C0C61"/>
    <w:rsid w:val="001C104B"/>
    <w:rsid w:val="001C1E37"/>
    <w:rsid w:val="001C2467"/>
    <w:rsid w:val="001D3401"/>
    <w:rsid w:val="001D3630"/>
    <w:rsid w:val="001D4779"/>
    <w:rsid w:val="001D7E4B"/>
    <w:rsid w:val="001E080E"/>
    <w:rsid w:val="001E2E5F"/>
    <w:rsid w:val="001E5309"/>
    <w:rsid w:val="001E5489"/>
    <w:rsid w:val="001E59B5"/>
    <w:rsid w:val="001F7727"/>
    <w:rsid w:val="00200A50"/>
    <w:rsid w:val="00201503"/>
    <w:rsid w:val="00202B9B"/>
    <w:rsid w:val="00202C50"/>
    <w:rsid w:val="002064CC"/>
    <w:rsid w:val="0020664B"/>
    <w:rsid w:val="002134D2"/>
    <w:rsid w:val="00213F74"/>
    <w:rsid w:val="00214F23"/>
    <w:rsid w:val="00215DFB"/>
    <w:rsid w:val="0022093D"/>
    <w:rsid w:val="00221A09"/>
    <w:rsid w:val="002226F9"/>
    <w:rsid w:val="00224E93"/>
    <w:rsid w:val="00224ED4"/>
    <w:rsid w:val="0022552E"/>
    <w:rsid w:val="00226B7B"/>
    <w:rsid w:val="002270F3"/>
    <w:rsid w:val="00230086"/>
    <w:rsid w:val="002319B4"/>
    <w:rsid w:val="00233887"/>
    <w:rsid w:val="00233F0E"/>
    <w:rsid w:val="002342D4"/>
    <w:rsid w:val="00236C39"/>
    <w:rsid w:val="0024291C"/>
    <w:rsid w:val="00244689"/>
    <w:rsid w:val="00252088"/>
    <w:rsid w:val="00252C86"/>
    <w:rsid w:val="00252CC3"/>
    <w:rsid w:val="00254F61"/>
    <w:rsid w:val="002629F8"/>
    <w:rsid w:val="002630AB"/>
    <w:rsid w:val="002646B9"/>
    <w:rsid w:val="00265713"/>
    <w:rsid w:val="002666BF"/>
    <w:rsid w:val="00266900"/>
    <w:rsid w:val="00267E57"/>
    <w:rsid w:val="0027717F"/>
    <w:rsid w:val="00277F05"/>
    <w:rsid w:val="00280193"/>
    <w:rsid w:val="0028449E"/>
    <w:rsid w:val="002875D4"/>
    <w:rsid w:val="00287836"/>
    <w:rsid w:val="00291CF9"/>
    <w:rsid w:val="00292626"/>
    <w:rsid w:val="00295D50"/>
    <w:rsid w:val="00296BFC"/>
    <w:rsid w:val="002A229B"/>
    <w:rsid w:val="002A6B02"/>
    <w:rsid w:val="002B01A5"/>
    <w:rsid w:val="002B12A7"/>
    <w:rsid w:val="002B6B9B"/>
    <w:rsid w:val="002B72C7"/>
    <w:rsid w:val="002B742E"/>
    <w:rsid w:val="002C4BF1"/>
    <w:rsid w:val="002C5BDA"/>
    <w:rsid w:val="002D55BC"/>
    <w:rsid w:val="002D5C98"/>
    <w:rsid w:val="002D6F4C"/>
    <w:rsid w:val="002D7E32"/>
    <w:rsid w:val="002E22B5"/>
    <w:rsid w:val="002F1743"/>
    <w:rsid w:val="002F17B6"/>
    <w:rsid w:val="002F197D"/>
    <w:rsid w:val="002F2873"/>
    <w:rsid w:val="002F6067"/>
    <w:rsid w:val="00301468"/>
    <w:rsid w:val="0030153B"/>
    <w:rsid w:val="00302A97"/>
    <w:rsid w:val="00302B46"/>
    <w:rsid w:val="0030330E"/>
    <w:rsid w:val="00304098"/>
    <w:rsid w:val="00304B82"/>
    <w:rsid w:val="003053E8"/>
    <w:rsid w:val="00306751"/>
    <w:rsid w:val="00307538"/>
    <w:rsid w:val="0031314D"/>
    <w:rsid w:val="00313DE0"/>
    <w:rsid w:val="00314921"/>
    <w:rsid w:val="00315B52"/>
    <w:rsid w:val="00322A96"/>
    <w:rsid w:val="003260C1"/>
    <w:rsid w:val="0033038C"/>
    <w:rsid w:val="00330630"/>
    <w:rsid w:val="003307B1"/>
    <w:rsid w:val="00330B82"/>
    <w:rsid w:val="00337AE9"/>
    <w:rsid w:val="00337C29"/>
    <w:rsid w:val="00340214"/>
    <w:rsid w:val="00343CE2"/>
    <w:rsid w:val="0034400D"/>
    <w:rsid w:val="003458E3"/>
    <w:rsid w:val="00345D42"/>
    <w:rsid w:val="00347164"/>
    <w:rsid w:val="00360D21"/>
    <w:rsid w:val="0037367D"/>
    <w:rsid w:val="00373F32"/>
    <w:rsid w:val="0037440F"/>
    <w:rsid w:val="003845F7"/>
    <w:rsid w:val="00384F76"/>
    <w:rsid w:val="00394153"/>
    <w:rsid w:val="003958C5"/>
    <w:rsid w:val="00396C61"/>
    <w:rsid w:val="003A03A9"/>
    <w:rsid w:val="003A0A67"/>
    <w:rsid w:val="003A0C8B"/>
    <w:rsid w:val="003A115C"/>
    <w:rsid w:val="003A5DC9"/>
    <w:rsid w:val="003A7027"/>
    <w:rsid w:val="003A72C9"/>
    <w:rsid w:val="003A735F"/>
    <w:rsid w:val="003A74C4"/>
    <w:rsid w:val="003B1E9B"/>
    <w:rsid w:val="003B30B6"/>
    <w:rsid w:val="003B36A0"/>
    <w:rsid w:val="003B42B0"/>
    <w:rsid w:val="003B5564"/>
    <w:rsid w:val="003C15CB"/>
    <w:rsid w:val="003C1AF3"/>
    <w:rsid w:val="003C273E"/>
    <w:rsid w:val="003C7876"/>
    <w:rsid w:val="003D2208"/>
    <w:rsid w:val="003D3CDA"/>
    <w:rsid w:val="003D44BE"/>
    <w:rsid w:val="003D48D0"/>
    <w:rsid w:val="003D49C2"/>
    <w:rsid w:val="003D5727"/>
    <w:rsid w:val="003D7323"/>
    <w:rsid w:val="003D73D5"/>
    <w:rsid w:val="003D76E6"/>
    <w:rsid w:val="003E0B44"/>
    <w:rsid w:val="003E27A4"/>
    <w:rsid w:val="003E3122"/>
    <w:rsid w:val="003E3DEB"/>
    <w:rsid w:val="003E44C2"/>
    <w:rsid w:val="003E58C7"/>
    <w:rsid w:val="003E625E"/>
    <w:rsid w:val="003F3165"/>
    <w:rsid w:val="003F6F08"/>
    <w:rsid w:val="00404404"/>
    <w:rsid w:val="004048A4"/>
    <w:rsid w:val="0040519D"/>
    <w:rsid w:val="004105BB"/>
    <w:rsid w:val="00412E70"/>
    <w:rsid w:val="00413145"/>
    <w:rsid w:val="00413942"/>
    <w:rsid w:val="00413DD8"/>
    <w:rsid w:val="00415677"/>
    <w:rsid w:val="004156A5"/>
    <w:rsid w:val="00416A71"/>
    <w:rsid w:val="00416DA2"/>
    <w:rsid w:val="00417758"/>
    <w:rsid w:val="00423DB3"/>
    <w:rsid w:val="00424670"/>
    <w:rsid w:val="00424F89"/>
    <w:rsid w:val="00425633"/>
    <w:rsid w:val="00430E17"/>
    <w:rsid w:val="00432FCA"/>
    <w:rsid w:val="004332C0"/>
    <w:rsid w:val="00435E08"/>
    <w:rsid w:val="00440DAB"/>
    <w:rsid w:val="004427FD"/>
    <w:rsid w:val="004428C7"/>
    <w:rsid w:val="00443AE1"/>
    <w:rsid w:val="00444785"/>
    <w:rsid w:val="0044699A"/>
    <w:rsid w:val="00450055"/>
    <w:rsid w:val="00450086"/>
    <w:rsid w:val="0045088A"/>
    <w:rsid w:val="00450CDA"/>
    <w:rsid w:val="0045379D"/>
    <w:rsid w:val="00454826"/>
    <w:rsid w:val="00455B62"/>
    <w:rsid w:val="00456106"/>
    <w:rsid w:val="0046013A"/>
    <w:rsid w:val="00461B3F"/>
    <w:rsid w:val="004676FA"/>
    <w:rsid w:val="00470B16"/>
    <w:rsid w:val="00470F52"/>
    <w:rsid w:val="00471385"/>
    <w:rsid w:val="0047144E"/>
    <w:rsid w:val="00471BE6"/>
    <w:rsid w:val="0047382E"/>
    <w:rsid w:val="00474036"/>
    <w:rsid w:val="00474BCA"/>
    <w:rsid w:val="00474E43"/>
    <w:rsid w:val="00474E85"/>
    <w:rsid w:val="004861C5"/>
    <w:rsid w:val="00486E87"/>
    <w:rsid w:val="00491A43"/>
    <w:rsid w:val="00492735"/>
    <w:rsid w:val="004947BF"/>
    <w:rsid w:val="004948A4"/>
    <w:rsid w:val="00494BAA"/>
    <w:rsid w:val="004952E2"/>
    <w:rsid w:val="004A1389"/>
    <w:rsid w:val="004A2180"/>
    <w:rsid w:val="004A64EB"/>
    <w:rsid w:val="004A7598"/>
    <w:rsid w:val="004B2FDF"/>
    <w:rsid w:val="004B63C9"/>
    <w:rsid w:val="004C1933"/>
    <w:rsid w:val="004C231B"/>
    <w:rsid w:val="004C5CE2"/>
    <w:rsid w:val="004C7570"/>
    <w:rsid w:val="004D1CD5"/>
    <w:rsid w:val="004D20B7"/>
    <w:rsid w:val="004D6901"/>
    <w:rsid w:val="004D7C49"/>
    <w:rsid w:val="004E51F0"/>
    <w:rsid w:val="004E773D"/>
    <w:rsid w:val="004F1137"/>
    <w:rsid w:val="004F176D"/>
    <w:rsid w:val="004F4E99"/>
    <w:rsid w:val="004F5435"/>
    <w:rsid w:val="004F6C1E"/>
    <w:rsid w:val="0050003E"/>
    <w:rsid w:val="00502AF8"/>
    <w:rsid w:val="00505149"/>
    <w:rsid w:val="00506E0D"/>
    <w:rsid w:val="00513CA9"/>
    <w:rsid w:val="005151A6"/>
    <w:rsid w:val="00515CA6"/>
    <w:rsid w:val="0052001A"/>
    <w:rsid w:val="00521010"/>
    <w:rsid w:val="00522B35"/>
    <w:rsid w:val="00522D75"/>
    <w:rsid w:val="00522EF2"/>
    <w:rsid w:val="00523159"/>
    <w:rsid w:val="005238DC"/>
    <w:rsid w:val="0052403A"/>
    <w:rsid w:val="00524232"/>
    <w:rsid w:val="00524A2F"/>
    <w:rsid w:val="00524D95"/>
    <w:rsid w:val="005265CE"/>
    <w:rsid w:val="00527818"/>
    <w:rsid w:val="0052798D"/>
    <w:rsid w:val="005321D1"/>
    <w:rsid w:val="00533A61"/>
    <w:rsid w:val="00534327"/>
    <w:rsid w:val="005366C8"/>
    <w:rsid w:val="00542F6D"/>
    <w:rsid w:val="00547C0A"/>
    <w:rsid w:val="00552B68"/>
    <w:rsid w:val="00553D4F"/>
    <w:rsid w:val="0055574A"/>
    <w:rsid w:val="005570F9"/>
    <w:rsid w:val="00560427"/>
    <w:rsid w:val="00560464"/>
    <w:rsid w:val="0056430D"/>
    <w:rsid w:val="005663FE"/>
    <w:rsid w:val="0057147F"/>
    <w:rsid w:val="0057223D"/>
    <w:rsid w:val="00574F0F"/>
    <w:rsid w:val="00575AF1"/>
    <w:rsid w:val="00581B08"/>
    <w:rsid w:val="00586B2B"/>
    <w:rsid w:val="00587680"/>
    <w:rsid w:val="00591E0A"/>
    <w:rsid w:val="00593622"/>
    <w:rsid w:val="005A0920"/>
    <w:rsid w:val="005A0E97"/>
    <w:rsid w:val="005A1C44"/>
    <w:rsid w:val="005A272F"/>
    <w:rsid w:val="005A69C7"/>
    <w:rsid w:val="005A6C3A"/>
    <w:rsid w:val="005A6CE2"/>
    <w:rsid w:val="005A7A54"/>
    <w:rsid w:val="005B104B"/>
    <w:rsid w:val="005B1242"/>
    <w:rsid w:val="005B2221"/>
    <w:rsid w:val="005B3687"/>
    <w:rsid w:val="005B36EE"/>
    <w:rsid w:val="005B3E2A"/>
    <w:rsid w:val="005B4213"/>
    <w:rsid w:val="005C134F"/>
    <w:rsid w:val="005C18EA"/>
    <w:rsid w:val="005C3047"/>
    <w:rsid w:val="005C4385"/>
    <w:rsid w:val="005C7F2F"/>
    <w:rsid w:val="005D01DC"/>
    <w:rsid w:val="005D12EB"/>
    <w:rsid w:val="005D14B8"/>
    <w:rsid w:val="005D259B"/>
    <w:rsid w:val="005D2859"/>
    <w:rsid w:val="005D450E"/>
    <w:rsid w:val="005D4FB2"/>
    <w:rsid w:val="005E0457"/>
    <w:rsid w:val="005E3CE5"/>
    <w:rsid w:val="005E6305"/>
    <w:rsid w:val="005E6487"/>
    <w:rsid w:val="005E6DB6"/>
    <w:rsid w:val="005E7E44"/>
    <w:rsid w:val="005F1E78"/>
    <w:rsid w:val="005F2868"/>
    <w:rsid w:val="005F286F"/>
    <w:rsid w:val="006035E6"/>
    <w:rsid w:val="00606A6C"/>
    <w:rsid w:val="00610DDF"/>
    <w:rsid w:val="006117F3"/>
    <w:rsid w:val="0061540E"/>
    <w:rsid w:val="0062022A"/>
    <w:rsid w:val="0062090B"/>
    <w:rsid w:val="00620DA3"/>
    <w:rsid w:val="00621554"/>
    <w:rsid w:val="006225D9"/>
    <w:rsid w:val="00624DFE"/>
    <w:rsid w:val="00625108"/>
    <w:rsid w:val="00627EB1"/>
    <w:rsid w:val="0063233F"/>
    <w:rsid w:val="00633E8C"/>
    <w:rsid w:val="00633FB2"/>
    <w:rsid w:val="00637560"/>
    <w:rsid w:val="00643909"/>
    <w:rsid w:val="006450E3"/>
    <w:rsid w:val="006453B0"/>
    <w:rsid w:val="00645434"/>
    <w:rsid w:val="00647BAC"/>
    <w:rsid w:val="00651ECC"/>
    <w:rsid w:val="00652C72"/>
    <w:rsid w:val="00656829"/>
    <w:rsid w:val="00657F51"/>
    <w:rsid w:val="00660E2C"/>
    <w:rsid w:val="00661B1E"/>
    <w:rsid w:val="00673046"/>
    <w:rsid w:val="00676ABC"/>
    <w:rsid w:val="00680501"/>
    <w:rsid w:val="00684008"/>
    <w:rsid w:val="006909C5"/>
    <w:rsid w:val="00694702"/>
    <w:rsid w:val="00694729"/>
    <w:rsid w:val="00695847"/>
    <w:rsid w:val="006A0124"/>
    <w:rsid w:val="006A02AC"/>
    <w:rsid w:val="006A0550"/>
    <w:rsid w:val="006A1F4F"/>
    <w:rsid w:val="006A38C9"/>
    <w:rsid w:val="006A447B"/>
    <w:rsid w:val="006A7ACC"/>
    <w:rsid w:val="006B1D11"/>
    <w:rsid w:val="006B2A25"/>
    <w:rsid w:val="006B2ABB"/>
    <w:rsid w:val="006B2C5D"/>
    <w:rsid w:val="006B5F8A"/>
    <w:rsid w:val="006B61D7"/>
    <w:rsid w:val="006C1CD7"/>
    <w:rsid w:val="006C33EF"/>
    <w:rsid w:val="006D0BDD"/>
    <w:rsid w:val="006D2790"/>
    <w:rsid w:val="006D2F33"/>
    <w:rsid w:val="006D33D9"/>
    <w:rsid w:val="006D3F9A"/>
    <w:rsid w:val="006D4651"/>
    <w:rsid w:val="006E0399"/>
    <w:rsid w:val="006E0EEC"/>
    <w:rsid w:val="006E1395"/>
    <w:rsid w:val="006E284F"/>
    <w:rsid w:val="006E3F08"/>
    <w:rsid w:val="006E555E"/>
    <w:rsid w:val="006F07A1"/>
    <w:rsid w:val="006F17BC"/>
    <w:rsid w:val="006F4251"/>
    <w:rsid w:val="006F5B03"/>
    <w:rsid w:val="006F5FBD"/>
    <w:rsid w:val="0070253C"/>
    <w:rsid w:val="0070515B"/>
    <w:rsid w:val="00711C2C"/>
    <w:rsid w:val="00712C59"/>
    <w:rsid w:val="00712F02"/>
    <w:rsid w:val="00713358"/>
    <w:rsid w:val="00715357"/>
    <w:rsid w:val="0071605F"/>
    <w:rsid w:val="007238E9"/>
    <w:rsid w:val="00724793"/>
    <w:rsid w:val="00724C0B"/>
    <w:rsid w:val="00730608"/>
    <w:rsid w:val="00731FDE"/>
    <w:rsid w:val="00733855"/>
    <w:rsid w:val="00733E52"/>
    <w:rsid w:val="007360B6"/>
    <w:rsid w:val="007369B3"/>
    <w:rsid w:val="00736F68"/>
    <w:rsid w:val="00736F75"/>
    <w:rsid w:val="00737584"/>
    <w:rsid w:val="00740988"/>
    <w:rsid w:val="007413A2"/>
    <w:rsid w:val="00741CB7"/>
    <w:rsid w:val="007432EB"/>
    <w:rsid w:val="0074399F"/>
    <w:rsid w:val="0074682C"/>
    <w:rsid w:val="00747C75"/>
    <w:rsid w:val="007504DA"/>
    <w:rsid w:val="0075685A"/>
    <w:rsid w:val="00762294"/>
    <w:rsid w:val="00763F77"/>
    <w:rsid w:val="00766AB2"/>
    <w:rsid w:val="00767F46"/>
    <w:rsid w:val="00770D52"/>
    <w:rsid w:val="00774069"/>
    <w:rsid w:val="007740D6"/>
    <w:rsid w:val="0077527F"/>
    <w:rsid w:val="00781596"/>
    <w:rsid w:val="00782178"/>
    <w:rsid w:val="00782922"/>
    <w:rsid w:val="00784B72"/>
    <w:rsid w:val="00790250"/>
    <w:rsid w:val="0079192E"/>
    <w:rsid w:val="007966C3"/>
    <w:rsid w:val="00797720"/>
    <w:rsid w:val="007A1DD0"/>
    <w:rsid w:val="007A2547"/>
    <w:rsid w:val="007A3A05"/>
    <w:rsid w:val="007A43C2"/>
    <w:rsid w:val="007B2756"/>
    <w:rsid w:val="007B2E3A"/>
    <w:rsid w:val="007B31FE"/>
    <w:rsid w:val="007B3BB4"/>
    <w:rsid w:val="007B3ED0"/>
    <w:rsid w:val="007C04F7"/>
    <w:rsid w:val="007C0AD5"/>
    <w:rsid w:val="007C101C"/>
    <w:rsid w:val="007C5F90"/>
    <w:rsid w:val="007D00BA"/>
    <w:rsid w:val="007D307C"/>
    <w:rsid w:val="007D48BB"/>
    <w:rsid w:val="007D57D2"/>
    <w:rsid w:val="007D79B8"/>
    <w:rsid w:val="007D7CCD"/>
    <w:rsid w:val="007F1EBB"/>
    <w:rsid w:val="007F2CFB"/>
    <w:rsid w:val="007F550E"/>
    <w:rsid w:val="007F6BE2"/>
    <w:rsid w:val="00801A1E"/>
    <w:rsid w:val="0080269D"/>
    <w:rsid w:val="008053EE"/>
    <w:rsid w:val="00810A4E"/>
    <w:rsid w:val="00812EBE"/>
    <w:rsid w:val="00813EE7"/>
    <w:rsid w:val="00815804"/>
    <w:rsid w:val="00820FDF"/>
    <w:rsid w:val="00822364"/>
    <w:rsid w:val="00823D4D"/>
    <w:rsid w:val="00825096"/>
    <w:rsid w:val="00827890"/>
    <w:rsid w:val="0083082D"/>
    <w:rsid w:val="00833202"/>
    <w:rsid w:val="0083337B"/>
    <w:rsid w:val="00835CC6"/>
    <w:rsid w:val="00840249"/>
    <w:rsid w:val="00840F78"/>
    <w:rsid w:val="008413A2"/>
    <w:rsid w:val="0084196F"/>
    <w:rsid w:val="00843283"/>
    <w:rsid w:val="00844103"/>
    <w:rsid w:val="00847B5D"/>
    <w:rsid w:val="00850D68"/>
    <w:rsid w:val="008520B5"/>
    <w:rsid w:val="00852C29"/>
    <w:rsid w:val="00857759"/>
    <w:rsid w:val="008614A1"/>
    <w:rsid w:val="00862BE6"/>
    <w:rsid w:val="00863B90"/>
    <w:rsid w:val="00867213"/>
    <w:rsid w:val="00870EAF"/>
    <w:rsid w:val="00871FF8"/>
    <w:rsid w:val="00874423"/>
    <w:rsid w:val="00877845"/>
    <w:rsid w:val="00880C90"/>
    <w:rsid w:val="00887C76"/>
    <w:rsid w:val="00887E91"/>
    <w:rsid w:val="008913CE"/>
    <w:rsid w:val="00891834"/>
    <w:rsid w:val="00896867"/>
    <w:rsid w:val="008A1C15"/>
    <w:rsid w:val="008A1D09"/>
    <w:rsid w:val="008A350A"/>
    <w:rsid w:val="008A6511"/>
    <w:rsid w:val="008A672F"/>
    <w:rsid w:val="008B103D"/>
    <w:rsid w:val="008B7234"/>
    <w:rsid w:val="008B7354"/>
    <w:rsid w:val="008C1745"/>
    <w:rsid w:val="008C1887"/>
    <w:rsid w:val="008C31E9"/>
    <w:rsid w:val="008C3E08"/>
    <w:rsid w:val="008C4361"/>
    <w:rsid w:val="008C4FD5"/>
    <w:rsid w:val="008C63B6"/>
    <w:rsid w:val="008C79E6"/>
    <w:rsid w:val="008D317B"/>
    <w:rsid w:val="008D3668"/>
    <w:rsid w:val="008D42CA"/>
    <w:rsid w:val="008E2986"/>
    <w:rsid w:val="008E3536"/>
    <w:rsid w:val="008E3ADC"/>
    <w:rsid w:val="008E4D0D"/>
    <w:rsid w:val="008E6E3D"/>
    <w:rsid w:val="008E7AEC"/>
    <w:rsid w:val="008F0F32"/>
    <w:rsid w:val="008F184E"/>
    <w:rsid w:val="008F7BE7"/>
    <w:rsid w:val="00904AB5"/>
    <w:rsid w:val="009050F8"/>
    <w:rsid w:val="009076A8"/>
    <w:rsid w:val="00910655"/>
    <w:rsid w:val="00911E4C"/>
    <w:rsid w:val="00913C10"/>
    <w:rsid w:val="00914E86"/>
    <w:rsid w:val="00915F66"/>
    <w:rsid w:val="00921060"/>
    <w:rsid w:val="0092241C"/>
    <w:rsid w:val="009229A9"/>
    <w:rsid w:val="00922B80"/>
    <w:rsid w:val="00927870"/>
    <w:rsid w:val="00931B47"/>
    <w:rsid w:val="0093271F"/>
    <w:rsid w:val="00932D5B"/>
    <w:rsid w:val="009358B8"/>
    <w:rsid w:val="00936687"/>
    <w:rsid w:val="009400FA"/>
    <w:rsid w:val="00940617"/>
    <w:rsid w:val="0094148E"/>
    <w:rsid w:val="00941B7B"/>
    <w:rsid w:val="00941EEE"/>
    <w:rsid w:val="00942943"/>
    <w:rsid w:val="00944D2B"/>
    <w:rsid w:val="00945892"/>
    <w:rsid w:val="00947740"/>
    <w:rsid w:val="00947E3D"/>
    <w:rsid w:val="00951F05"/>
    <w:rsid w:val="00953584"/>
    <w:rsid w:val="00953C73"/>
    <w:rsid w:val="0095545E"/>
    <w:rsid w:val="009555E0"/>
    <w:rsid w:val="00960459"/>
    <w:rsid w:val="00962356"/>
    <w:rsid w:val="00962771"/>
    <w:rsid w:val="009627F8"/>
    <w:rsid w:val="00962DBC"/>
    <w:rsid w:val="009636AC"/>
    <w:rsid w:val="00963859"/>
    <w:rsid w:val="00972092"/>
    <w:rsid w:val="0097232C"/>
    <w:rsid w:val="009727C0"/>
    <w:rsid w:val="00974D36"/>
    <w:rsid w:val="00975C46"/>
    <w:rsid w:val="009767E0"/>
    <w:rsid w:val="009778A7"/>
    <w:rsid w:val="00977CED"/>
    <w:rsid w:val="0098478A"/>
    <w:rsid w:val="00987F25"/>
    <w:rsid w:val="00991535"/>
    <w:rsid w:val="00991885"/>
    <w:rsid w:val="00991A1C"/>
    <w:rsid w:val="00991DF6"/>
    <w:rsid w:val="00992ECB"/>
    <w:rsid w:val="00993C80"/>
    <w:rsid w:val="00995ADE"/>
    <w:rsid w:val="009961A9"/>
    <w:rsid w:val="00996B53"/>
    <w:rsid w:val="00997339"/>
    <w:rsid w:val="009A3DF1"/>
    <w:rsid w:val="009A61B7"/>
    <w:rsid w:val="009A6686"/>
    <w:rsid w:val="009B4B66"/>
    <w:rsid w:val="009B6D0A"/>
    <w:rsid w:val="009B736C"/>
    <w:rsid w:val="009C3F2B"/>
    <w:rsid w:val="009C59FB"/>
    <w:rsid w:val="009C6BEB"/>
    <w:rsid w:val="009D2A55"/>
    <w:rsid w:val="009D2EBB"/>
    <w:rsid w:val="009D2FCC"/>
    <w:rsid w:val="009D5530"/>
    <w:rsid w:val="009D5707"/>
    <w:rsid w:val="009E1173"/>
    <w:rsid w:val="009E1246"/>
    <w:rsid w:val="009E45C1"/>
    <w:rsid w:val="009E7F04"/>
    <w:rsid w:val="009F2214"/>
    <w:rsid w:val="009F2B89"/>
    <w:rsid w:val="009F42AA"/>
    <w:rsid w:val="009F622C"/>
    <w:rsid w:val="00A01FF6"/>
    <w:rsid w:val="00A02F7F"/>
    <w:rsid w:val="00A060AC"/>
    <w:rsid w:val="00A06DDA"/>
    <w:rsid w:val="00A14FC6"/>
    <w:rsid w:val="00A15011"/>
    <w:rsid w:val="00A1547A"/>
    <w:rsid w:val="00A17F82"/>
    <w:rsid w:val="00A2341A"/>
    <w:rsid w:val="00A24263"/>
    <w:rsid w:val="00A24EFC"/>
    <w:rsid w:val="00A302DF"/>
    <w:rsid w:val="00A31703"/>
    <w:rsid w:val="00A336FF"/>
    <w:rsid w:val="00A359A9"/>
    <w:rsid w:val="00A35F80"/>
    <w:rsid w:val="00A37604"/>
    <w:rsid w:val="00A37F70"/>
    <w:rsid w:val="00A40C74"/>
    <w:rsid w:val="00A40C8E"/>
    <w:rsid w:val="00A41A4C"/>
    <w:rsid w:val="00A427EB"/>
    <w:rsid w:val="00A44541"/>
    <w:rsid w:val="00A51675"/>
    <w:rsid w:val="00A5740A"/>
    <w:rsid w:val="00A60041"/>
    <w:rsid w:val="00A6196D"/>
    <w:rsid w:val="00A65DCB"/>
    <w:rsid w:val="00A73C5B"/>
    <w:rsid w:val="00A74110"/>
    <w:rsid w:val="00A75F02"/>
    <w:rsid w:val="00A7651A"/>
    <w:rsid w:val="00A8186E"/>
    <w:rsid w:val="00A8366A"/>
    <w:rsid w:val="00A83F58"/>
    <w:rsid w:val="00A83F7A"/>
    <w:rsid w:val="00A84A0F"/>
    <w:rsid w:val="00A84C8D"/>
    <w:rsid w:val="00A856AA"/>
    <w:rsid w:val="00A85F0F"/>
    <w:rsid w:val="00A8767E"/>
    <w:rsid w:val="00A9633E"/>
    <w:rsid w:val="00A96BA2"/>
    <w:rsid w:val="00AA47EB"/>
    <w:rsid w:val="00AB015D"/>
    <w:rsid w:val="00AB1643"/>
    <w:rsid w:val="00AB1A1A"/>
    <w:rsid w:val="00AB1C96"/>
    <w:rsid w:val="00AB2341"/>
    <w:rsid w:val="00AB36DF"/>
    <w:rsid w:val="00AB3930"/>
    <w:rsid w:val="00AB7F47"/>
    <w:rsid w:val="00AC114E"/>
    <w:rsid w:val="00AC1719"/>
    <w:rsid w:val="00AC1A5A"/>
    <w:rsid w:val="00AC1FC7"/>
    <w:rsid w:val="00AC24B7"/>
    <w:rsid w:val="00AC7DC9"/>
    <w:rsid w:val="00AD1C1F"/>
    <w:rsid w:val="00AE0E4A"/>
    <w:rsid w:val="00AE12A6"/>
    <w:rsid w:val="00AE47C7"/>
    <w:rsid w:val="00AE52DE"/>
    <w:rsid w:val="00AE5CC4"/>
    <w:rsid w:val="00AE6E84"/>
    <w:rsid w:val="00AF0877"/>
    <w:rsid w:val="00AF29B2"/>
    <w:rsid w:val="00AF2D2F"/>
    <w:rsid w:val="00AF3BF9"/>
    <w:rsid w:val="00AF5038"/>
    <w:rsid w:val="00AF69FD"/>
    <w:rsid w:val="00AF6CB4"/>
    <w:rsid w:val="00AF71F3"/>
    <w:rsid w:val="00B02D40"/>
    <w:rsid w:val="00B0339E"/>
    <w:rsid w:val="00B03DF8"/>
    <w:rsid w:val="00B047E9"/>
    <w:rsid w:val="00B06523"/>
    <w:rsid w:val="00B071AA"/>
    <w:rsid w:val="00B11053"/>
    <w:rsid w:val="00B15E8F"/>
    <w:rsid w:val="00B2362F"/>
    <w:rsid w:val="00B246F6"/>
    <w:rsid w:val="00B32170"/>
    <w:rsid w:val="00B339DB"/>
    <w:rsid w:val="00B361E6"/>
    <w:rsid w:val="00B37AF9"/>
    <w:rsid w:val="00B4000A"/>
    <w:rsid w:val="00B400F1"/>
    <w:rsid w:val="00B40865"/>
    <w:rsid w:val="00B42063"/>
    <w:rsid w:val="00B437BB"/>
    <w:rsid w:val="00B44B0C"/>
    <w:rsid w:val="00B45F87"/>
    <w:rsid w:val="00B5016E"/>
    <w:rsid w:val="00B5193E"/>
    <w:rsid w:val="00B525D7"/>
    <w:rsid w:val="00B56E3B"/>
    <w:rsid w:val="00B57437"/>
    <w:rsid w:val="00B60404"/>
    <w:rsid w:val="00B607AA"/>
    <w:rsid w:val="00B62575"/>
    <w:rsid w:val="00B632B5"/>
    <w:rsid w:val="00B647CC"/>
    <w:rsid w:val="00B66EB3"/>
    <w:rsid w:val="00B704DB"/>
    <w:rsid w:val="00B71D88"/>
    <w:rsid w:val="00B723D7"/>
    <w:rsid w:val="00B74491"/>
    <w:rsid w:val="00B76B5C"/>
    <w:rsid w:val="00B906FC"/>
    <w:rsid w:val="00B97DAE"/>
    <w:rsid w:val="00BA3882"/>
    <w:rsid w:val="00BA4E13"/>
    <w:rsid w:val="00BA71DF"/>
    <w:rsid w:val="00BB002F"/>
    <w:rsid w:val="00BB0C37"/>
    <w:rsid w:val="00BB260B"/>
    <w:rsid w:val="00BB372D"/>
    <w:rsid w:val="00BB5A11"/>
    <w:rsid w:val="00BB63D8"/>
    <w:rsid w:val="00BC0BC2"/>
    <w:rsid w:val="00BC27E6"/>
    <w:rsid w:val="00BC5136"/>
    <w:rsid w:val="00BC5CF8"/>
    <w:rsid w:val="00BC667E"/>
    <w:rsid w:val="00BC7B66"/>
    <w:rsid w:val="00BD0595"/>
    <w:rsid w:val="00BD164C"/>
    <w:rsid w:val="00BD3CB4"/>
    <w:rsid w:val="00BD44AB"/>
    <w:rsid w:val="00BD5520"/>
    <w:rsid w:val="00BD6358"/>
    <w:rsid w:val="00BF12B1"/>
    <w:rsid w:val="00BF4993"/>
    <w:rsid w:val="00BF7D6E"/>
    <w:rsid w:val="00C001AB"/>
    <w:rsid w:val="00C00950"/>
    <w:rsid w:val="00C01A89"/>
    <w:rsid w:val="00C02968"/>
    <w:rsid w:val="00C1121D"/>
    <w:rsid w:val="00C16856"/>
    <w:rsid w:val="00C17F1A"/>
    <w:rsid w:val="00C2114A"/>
    <w:rsid w:val="00C21902"/>
    <w:rsid w:val="00C21E34"/>
    <w:rsid w:val="00C26662"/>
    <w:rsid w:val="00C3125F"/>
    <w:rsid w:val="00C320E4"/>
    <w:rsid w:val="00C35EDD"/>
    <w:rsid w:val="00C367B7"/>
    <w:rsid w:val="00C36B0B"/>
    <w:rsid w:val="00C40E0D"/>
    <w:rsid w:val="00C40F8A"/>
    <w:rsid w:val="00C42380"/>
    <w:rsid w:val="00C4258A"/>
    <w:rsid w:val="00C43F01"/>
    <w:rsid w:val="00C44C8A"/>
    <w:rsid w:val="00C47978"/>
    <w:rsid w:val="00C51695"/>
    <w:rsid w:val="00C519D1"/>
    <w:rsid w:val="00C53585"/>
    <w:rsid w:val="00C54DB1"/>
    <w:rsid w:val="00C61B18"/>
    <w:rsid w:val="00C629BA"/>
    <w:rsid w:val="00C6636C"/>
    <w:rsid w:val="00C720A0"/>
    <w:rsid w:val="00C827DE"/>
    <w:rsid w:val="00C82C2F"/>
    <w:rsid w:val="00C85EF5"/>
    <w:rsid w:val="00C87098"/>
    <w:rsid w:val="00C90C67"/>
    <w:rsid w:val="00C943FE"/>
    <w:rsid w:val="00C94B43"/>
    <w:rsid w:val="00C952FD"/>
    <w:rsid w:val="00C967E0"/>
    <w:rsid w:val="00C97917"/>
    <w:rsid w:val="00CA57D8"/>
    <w:rsid w:val="00CB238E"/>
    <w:rsid w:val="00CC2096"/>
    <w:rsid w:val="00CC5373"/>
    <w:rsid w:val="00CD0A06"/>
    <w:rsid w:val="00CD0FCE"/>
    <w:rsid w:val="00CD4415"/>
    <w:rsid w:val="00CD6B02"/>
    <w:rsid w:val="00CD7311"/>
    <w:rsid w:val="00CE117E"/>
    <w:rsid w:val="00CE1A76"/>
    <w:rsid w:val="00CE2736"/>
    <w:rsid w:val="00CE2B42"/>
    <w:rsid w:val="00CE31C3"/>
    <w:rsid w:val="00CE385D"/>
    <w:rsid w:val="00CE46CB"/>
    <w:rsid w:val="00CF6572"/>
    <w:rsid w:val="00CF67F9"/>
    <w:rsid w:val="00CF6938"/>
    <w:rsid w:val="00CF7E53"/>
    <w:rsid w:val="00D0060B"/>
    <w:rsid w:val="00D05C4A"/>
    <w:rsid w:val="00D06B08"/>
    <w:rsid w:val="00D10C67"/>
    <w:rsid w:val="00D11854"/>
    <w:rsid w:val="00D15963"/>
    <w:rsid w:val="00D21DE1"/>
    <w:rsid w:val="00D21E94"/>
    <w:rsid w:val="00D23221"/>
    <w:rsid w:val="00D23306"/>
    <w:rsid w:val="00D304BF"/>
    <w:rsid w:val="00D30C34"/>
    <w:rsid w:val="00D321CE"/>
    <w:rsid w:val="00D33A8D"/>
    <w:rsid w:val="00D33D3B"/>
    <w:rsid w:val="00D348B7"/>
    <w:rsid w:val="00D36C17"/>
    <w:rsid w:val="00D417DA"/>
    <w:rsid w:val="00D44587"/>
    <w:rsid w:val="00D44BEB"/>
    <w:rsid w:val="00D45995"/>
    <w:rsid w:val="00D4661A"/>
    <w:rsid w:val="00D5123B"/>
    <w:rsid w:val="00D57FF2"/>
    <w:rsid w:val="00D6407A"/>
    <w:rsid w:val="00D7043A"/>
    <w:rsid w:val="00D72367"/>
    <w:rsid w:val="00D723CD"/>
    <w:rsid w:val="00D742E2"/>
    <w:rsid w:val="00D757A2"/>
    <w:rsid w:val="00D76338"/>
    <w:rsid w:val="00D766B9"/>
    <w:rsid w:val="00D77F7A"/>
    <w:rsid w:val="00D808B5"/>
    <w:rsid w:val="00D8343E"/>
    <w:rsid w:val="00D842E7"/>
    <w:rsid w:val="00D87AAE"/>
    <w:rsid w:val="00D90102"/>
    <w:rsid w:val="00D91D36"/>
    <w:rsid w:val="00D931CA"/>
    <w:rsid w:val="00D95AB1"/>
    <w:rsid w:val="00D966A8"/>
    <w:rsid w:val="00DA0FDE"/>
    <w:rsid w:val="00DA16AC"/>
    <w:rsid w:val="00DA6F31"/>
    <w:rsid w:val="00DA728D"/>
    <w:rsid w:val="00DC32C2"/>
    <w:rsid w:val="00DC589F"/>
    <w:rsid w:val="00DC7556"/>
    <w:rsid w:val="00DD03B2"/>
    <w:rsid w:val="00DD2DCB"/>
    <w:rsid w:val="00DD4F45"/>
    <w:rsid w:val="00DD7089"/>
    <w:rsid w:val="00DE1F2D"/>
    <w:rsid w:val="00DF2137"/>
    <w:rsid w:val="00E03678"/>
    <w:rsid w:val="00E053CC"/>
    <w:rsid w:val="00E10A7B"/>
    <w:rsid w:val="00E11A62"/>
    <w:rsid w:val="00E13D02"/>
    <w:rsid w:val="00E14D8F"/>
    <w:rsid w:val="00E15301"/>
    <w:rsid w:val="00E244ED"/>
    <w:rsid w:val="00E254A8"/>
    <w:rsid w:val="00E25744"/>
    <w:rsid w:val="00E306F8"/>
    <w:rsid w:val="00E329FD"/>
    <w:rsid w:val="00E36864"/>
    <w:rsid w:val="00E36CE2"/>
    <w:rsid w:val="00E41587"/>
    <w:rsid w:val="00E43F06"/>
    <w:rsid w:val="00E43FFC"/>
    <w:rsid w:val="00E479C7"/>
    <w:rsid w:val="00E47B79"/>
    <w:rsid w:val="00E47FE7"/>
    <w:rsid w:val="00E509C3"/>
    <w:rsid w:val="00E5266F"/>
    <w:rsid w:val="00E568F7"/>
    <w:rsid w:val="00E56EA0"/>
    <w:rsid w:val="00E57730"/>
    <w:rsid w:val="00E578B8"/>
    <w:rsid w:val="00E60601"/>
    <w:rsid w:val="00E670B2"/>
    <w:rsid w:val="00E711E6"/>
    <w:rsid w:val="00E71DAB"/>
    <w:rsid w:val="00E72CCE"/>
    <w:rsid w:val="00E765BC"/>
    <w:rsid w:val="00E768B8"/>
    <w:rsid w:val="00E77064"/>
    <w:rsid w:val="00E8231F"/>
    <w:rsid w:val="00E82FDC"/>
    <w:rsid w:val="00E85106"/>
    <w:rsid w:val="00E86DF0"/>
    <w:rsid w:val="00E87C14"/>
    <w:rsid w:val="00E9252D"/>
    <w:rsid w:val="00E940BE"/>
    <w:rsid w:val="00E96DA6"/>
    <w:rsid w:val="00E97A0F"/>
    <w:rsid w:val="00EA1FE0"/>
    <w:rsid w:val="00EA3319"/>
    <w:rsid w:val="00EA3629"/>
    <w:rsid w:val="00EA3A25"/>
    <w:rsid w:val="00EA7EBD"/>
    <w:rsid w:val="00EB2FDF"/>
    <w:rsid w:val="00EB468C"/>
    <w:rsid w:val="00EB61D3"/>
    <w:rsid w:val="00EB7886"/>
    <w:rsid w:val="00EC1AF9"/>
    <w:rsid w:val="00EC4EDB"/>
    <w:rsid w:val="00EC52C1"/>
    <w:rsid w:val="00EC58A2"/>
    <w:rsid w:val="00ED1131"/>
    <w:rsid w:val="00ED1A6E"/>
    <w:rsid w:val="00EE0F22"/>
    <w:rsid w:val="00EE2C7F"/>
    <w:rsid w:val="00EF1C33"/>
    <w:rsid w:val="00EF23B9"/>
    <w:rsid w:val="00EF6B03"/>
    <w:rsid w:val="00F01DE5"/>
    <w:rsid w:val="00F0303F"/>
    <w:rsid w:val="00F03459"/>
    <w:rsid w:val="00F066DC"/>
    <w:rsid w:val="00F079B9"/>
    <w:rsid w:val="00F11765"/>
    <w:rsid w:val="00F12199"/>
    <w:rsid w:val="00F12227"/>
    <w:rsid w:val="00F166DD"/>
    <w:rsid w:val="00F2017C"/>
    <w:rsid w:val="00F20DC0"/>
    <w:rsid w:val="00F2116A"/>
    <w:rsid w:val="00F2557D"/>
    <w:rsid w:val="00F334F9"/>
    <w:rsid w:val="00F33AF9"/>
    <w:rsid w:val="00F348B2"/>
    <w:rsid w:val="00F34AEE"/>
    <w:rsid w:val="00F3515D"/>
    <w:rsid w:val="00F360F0"/>
    <w:rsid w:val="00F36E81"/>
    <w:rsid w:val="00F40AAD"/>
    <w:rsid w:val="00F41BBD"/>
    <w:rsid w:val="00F42B69"/>
    <w:rsid w:val="00F42F36"/>
    <w:rsid w:val="00F44C85"/>
    <w:rsid w:val="00F45413"/>
    <w:rsid w:val="00F50D71"/>
    <w:rsid w:val="00F52988"/>
    <w:rsid w:val="00F54AC8"/>
    <w:rsid w:val="00F56775"/>
    <w:rsid w:val="00F60794"/>
    <w:rsid w:val="00F6310A"/>
    <w:rsid w:val="00F63EE4"/>
    <w:rsid w:val="00F6405B"/>
    <w:rsid w:val="00F6496F"/>
    <w:rsid w:val="00F670FF"/>
    <w:rsid w:val="00F740D5"/>
    <w:rsid w:val="00F8091B"/>
    <w:rsid w:val="00F833A7"/>
    <w:rsid w:val="00F833DB"/>
    <w:rsid w:val="00F8547B"/>
    <w:rsid w:val="00F85F0A"/>
    <w:rsid w:val="00F91287"/>
    <w:rsid w:val="00F916BF"/>
    <w:rsid w:val="00F94299"/>
    <w:rsid w:val="00F95EFE"/>
    <w:rsid w:val="00F9720D"/>
    <w:rsid w:val="00FA2A00"/>
    <w:rsid w:val="00FB57C3"/>
    <w:rsid w:val="00FB63AC"/>
    <w:rsid w:val="00FB73F9"/>
    <w:rsid w:val="00FC0888"/>
    <w:rsid w:val="00FC3566"/>
    <w:rsid w:val="00FC3588"/>
    <w:rsid w:val="00FC4152"/>
    <w:rsid w:val="00FD0470"/>
    <w:rsid w:val="00FD6F54"/>
    <w:rsid w:val="00FD7BED"/>
    <w:rsid w:val="00FE2756"/>
    <w:rsid w:val="00FE2F81"/>
    <w:rsid w:val="00FE6886"/>
    <w:rsid w:val="00FE7335"/>
    <w:rsid w:val="00FF086D"/>
    <w:rsid w:val="00FF14BA"/>
    <w:rsid w:val="00FF1854"/>
    <w:rsid w:val="00FF3613"/>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enci&#243;nalciudadano@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diagramData" Target="diagrams/data1.xml"/><Relationship Id="rId42" Type="http://schemas.openxmlformats.org/officeDocument/2006/relationships/image" Target="media/image29.emf"/><Relationship Id="rId47" Type="http://schemas.openxmlformats.org/officeDocument/2006/relationships/hyperlink" Target="https://www.icbf.gov.co/servicios/seguimiento-solicitudes" TargetMode="External"/><Relationship Id="rId50" Type="http://schemas.openxmlformats.org/officeDocument/2006/relationships/image" Target="media/image35.png"/><Relationship Id="rId55" Type="http://schemas.openxmlformats.org/officeDocument/2006/relationships/diagramData" Target="diagrams/data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png"/><Relationship Id="rId41" Type="http://schemas.openxmlformats.org/officeDocument/2006/relationships/image" Target="media/image28.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tenci&#243;nalciudadano@icbf.gov.co"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diagramColors" Target="diagrams/colors1.xml"/><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38.png"/><Relationship Id="rId58" Type="http://schemas.openxmlformats.org/officeDocument/2006/relationships/diagramColors" Target="diagrams/colors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diagramQuickStyle" Target="diagrams/quickStyle1.xml"/><Relationship Id="rId49" Type="http://schemas.openxmlformats.org/officeDocument/2006/relationships/image" Target="media/image34.emf"/><Relationship Id="rId57" Type="http://schemas.openxmlformats.org/officeDocument/2006/relationships/diagramQuickStyle" Target="diagrams/quickStyle2.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emf"/><Relationship Id="rId52" Type="http://schemas.openxmlformats.org/officeDocument/2006/relationships/image" Target="media/image37.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icbf.gov.co" TargetMode="Externa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diagramLayout" Target="diagrams/layout1.xml"/><Relationship Id="rId43" Type="http://schemas.openxmlformats.org/officeDocument/2006/relationships/image" Target="media/image30.emf"/><Relationship Id="rId48" Type="http://schemas.openxmlformats.org/officeDocument/2006/relationships/image" Target="media/image33.png"/><Relationship Id="rId56" Type="http://schemas.openxmlformats.org/officeDocument/2006/relationships/diagramLayout" Target="diagrams/layout2.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www.icbf.gov.co"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hyperlink" Target="https://www.icbf.gov.co/servicios/seguimiento-solicitudes" TargetMode="External"/><Relationship Id="rId59" Type="http://schemas.microsoft.com/office/2007/relationships/diagramDrawing" Target="diagrams/drawing2.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g"/><Relationship Id="rId4" Type="http://schemas.openxmlformats.org/officeDocument/2006/relationships/image" Target="../media/image24.jpeg"/></Relationships>
</file>

<file path=word/diagrams/_rels/data2.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 Id="rId5" Type="http://schemas.openxmlformats.org/officeDocument/2006/relationships/image" Target="../media/image44.png"/><Relationship Id="rId4" Type="http://schemas.openxmlformats.org/officeDocument/2006/relationships/image" Target="../media/image4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g"/><Relationship Id="rId2" Type="http://schemas.openxmlformats.org/officeDocument/2006/relationships/image" Target="../media/image24.jpe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 Id="rId5" Type="http://schemas.openxmlformats.org/officeDocument/2006/relationships/image" Target="../media/image44.png"/><Relationship Id="rId4" Type="http://schemas.openxmlformats.org/officeDocument/2006/relationships/image" Target="../media/image43.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5.340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5.107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4.968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	</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88707"/>
      <dgm:spPr>
        <a:xfrm>
          <a:off x="469951" y="4355419"/>
          <a:ext cx="1854967" cy="1854967"/>
        </a:xfrm>
        <a:prstGeom prst="ellipse">
          <a:avLst/>
        </a:prstGeom>
        <a:blipFill rotWithShape="1">
          <a:blip xmlns:r="http://schemas.openxmlformats.org/officeDocument/2006/relationships" r:embed="rId4"/>
          <a:srcRect/>
          <a:stretch>
            <a:fillRect l="-22000" r="-22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88707">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Y="-49156" custLinFactNeighborX="-4130" custLinFactNeighborY="-100000"/>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48110" custLinFactNeighborX="2378" custLinFactNeighborY="-100000">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a:solidFill>
                <a:sysClr val="window" lastClr="FFFFFF"/>
              </a:solidFill>
              <a:latin typeface="Cambria"/>
              <a:ea typeface=""/>
              <a:cs typeface=""/>
            </a:rPr>
            <a:t>Sede de la Dirección General Avda. Carrera 68 # 64C - 75 Atención: 6 am - 9 pm</a:t>
          </a:r>
          <a:endParaRPr lang="es-CO" sz="1200" dirty="0">
            <a:solidFill>
              <a:sysClr val="window" lastClr="FFFFFF"/>
            </a:solidFill>
            <a:latin typeface="Cambria"/>
            <a:ea typeface=""/>
            <a:cs typeface=""/>
          </a:endParaRP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3" destOrd="0" parTransId="{3E214371-5418-4B2E-9BA8-7ABA1950836E}" sibTransId="{9487B43A-548F-4284-8F38-056980C6C2FE}"/>
    <dgm:cxn modelId="{871B5C3C-50EC-474F-BECC-15DF32D2C677}" type="presOf" srcId="{4A9D3790-C486-4BF2-8280-CE4E1AC2AA41}" destId="{C483F9D9-E9C8-4386-B66A-ECAFB7AF506B}" srcOrd="0" destOrd="0" presId="urn:microsoft.com/office/officeart/2005/8/layout/vList3"/>
    <dgm:cxn modelId="{5D8FA164-3D44-47B8-8689-FFAC86B0A48A}" type="presOf" srcId="{D83FBE9A-8CA5-4EB0-AF0B-EE2EA2EC9017}" destId="{CD31DA80-DB93-4053-AB38-8455BD7C8185}"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AE531BAC-46C5-4954-BC86-65C444D608D7}" type="presOf" srcId="{9C5144B0-36D0-4EF6-A3A5-9301D25F5472}" destId="{E3CD9E81-A378-4AC4-BF8E-6BFB22203730}" srcOrd="0" destOrd="0" presId="urn:microsoft.com/office/officeart/2005/8/layout/vList3"/>
    <dgm:cxn modelId="{157E76AE-DFD1-473F-9DF7-66F590C6438B}" srcId="{CCF2EC31-548A-49FC-B3B1-D43B3288E928}" destId="{D83FBE9A-8CA5-4EB0-AF0B-EE2EA2EC9017}" srcOrd="2" destOrd="0" parTransId="{624048B0-7782-4DBD-983B-D9E7370FDA18}" sibTransId="{7195882F-B0E7-431B-9B7A-E9272D0D6B97}"/>
    <dgm:cxn modelId="{51221EC5-B4D3-465A-BFA5-139F2026A5BB}" srcId="{CCF2EC31-548A-49FC-B3B1-D43B3288E928}" destId="{900EF2B0-8D9D-4774-9AC8-63B330776C3C}" srcOrd="0" destOrd="0" parTransId="{E462EB13-F54A-448C-B8C1-FE98E3497C59}" sibTransId="{08A38B3C-A699-4C6E-9071-A38769341169}"/>
    <dgm:cxn modelId="{527E17EE-70D4-4A8B-9C85-E976FA70ECAF}" type="presOf" srcId="{900EF2B0-8D9D-4774-9AC8-63B330776C3C}" destId="{174CDDC9-D7F1-443D-A8DA-56E24B5207D4}" srcOrd="0" destOrd="0" presId="urn:microsoft.com/office/officeart/2005/8/layout/vList3"/>
    <dgm:cxn modelId="{727F2A7C-20E3-4BCE-8104-57C46DF57903}" type="presParOf" srcId="{B5107CE7-9687-4CDD-BDF2-03A5768D5A28}" destId="{87A7DBC4-F9DF-41E4-9D8D-045C51B96B37}" srcOrd="0" destOrd="0" presId="urn:microsoft.com/office/officeart/2005/8/layout/vList3"/>
    <dgm:cxn modelId="{EA7E01F8-AA40-42D3-A1EB-0C2F0F22F50B}" type="presParOf" srcId="{87A7DBC4-F9DF-41E4-9D8D-045C51B96B37}" destId="{3B2F8AA0-07DD-4F4A-B33D-E05FE903D0C3}" srcOrd="0" destOrd="0" presId="urn:microsoft.com/office/officeart/2005/8/layout/vList3"/>
    <dgm:cxn modelId="{78129B92-1521-4892-A58E-2576F995302C}" type="presParOf" srcId="{87A7DBC4-F9DF-41E4-9D8D-045C51B96B37}" destId="{174CDDC9-D7F1-443D-A8DA-56E24B5207D4}" srcOrd="1" destOrd="0" presId="urn:microsoft.com/office/officeart/2005/8/layout/vList3"/>
    <dgm:cxn modelId="{0A5D5402-976E-4750-91CD-E0AA6CA1BE03}" type="presParOf" srcId="{B5107CE7-9687-4CDD-BDF2-03A5768D5A28}" destId="{37B821B9-5062-4D3D-AC3D-E9ED1546E667}" srcOrd="1" destOrd="0" presId="urn:microsoft.com/office/officeart/2005/8/layout/vList3"/>
    <dgm:cxn modelId="{4E22545C-F3BB-4715-A64D-215CBF1B5BE2}" type="presParOf" srcId="{B5107CE7-9687-4CDD-BDF2-03A5768D5A28}" destId="{81D8D320-E9A2-4417-8FBD-AF2CF31F10F7}" srcOrd="2"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3" destOrd="0" presId="urn:microsoft.com/office/officeart/2005/8/layout/vList3"/>
    <dgm:cxn modelId="{33FB7E24-822D-420B-A06A-698286CED9AC}" type="presParOf" srcId="{B5107CE7-9687-4CDD-BDF2-03A5768D5A28}" destId="{7DC8A160-FDC2-4314-BB95-BFB606CF5C6E}" srcOrd="4" destOrd="0" presId="urn:microsoft.com/office/officeart/2005/8/layout/vList3"/>
    <dgm:cxn modelId="{6F1CDDB3-7312-49B6-A4FE-CBA1578F70C3}" type="presParOf" srcId="{7DC8A160-FDC2-4314-BB95-BFB606CF5C6E}" destId="{897BDE3A-910B-4D2C-BE07-54B1F4D73CB8}" srcOrd="0" destOrd="0" presId="urn:microsoft.com/office/officeart/2005/8/layout/vList3"/>
    <dgm:cxn modelId="{52C5B43A-4558-4CAB-815F-053F5C414F64}" type="presParOf" srcId="{7DC8A160-FDC2-4314-BB95-BFB606CF5C6E}" destId="{CD31DA80-DB93-4053-AB38-8455BD7C8185}" srcOrd="1" destOrd="0" presId="urn:microsoft.com/office/officeart/2005/8/layout/vList3"/>
    <dgm:cxn modelId="{3E6A99C4-E4FF-44E8-8F07-C36722312A43}" type="presParOf" srcId="{B5107CE7-9687-4CDD-BDF2-03A5768D5A28}" destId="{D0620E0A-A874-4077-B7AE-1651FF2CB70C}" srcOrd="5" destOrd="0" presId="urn:microsoft.com/office/officeart/2005/8/layout/vList3"/>
    <dgm:cxn modelId="{D748224C-04D5-480E-8940-D36646750F69}" type="presParOf" srcId="{B5107CE7-9687-4CDD-BDF2-03A5768D5A28}" destId="{793F617F-95DB-4D30-8E9F-C9FF3067510B}" srcOrd="6"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7" destOrd="0" presId="urn:microsoft.com/office/officeart/2005/8/layout/vList3"/>
    <dgm:cxn modelId="{C7CA14B3-497F-4194-B193-837E2B317990}" type="presParOf" srcId="{B5107CE7-9687-4CDD-BDF2-03A5768D5A28}" destId="{48A52EE4-0CF1-4927-AEC1-8E73C637D4B0}" srcOrd="8" destOrd="0" presId="urn:microsoft.com/office/officeart/2005/8/layout/vList3"/>
    <dgm:cxn modelId="{A129D3A5-17DD-451B-B550-1D7FA6D6709D}" type="presParOf" srcId="{48A52EE4-0CF1-4927-AEC1-8E73C637D4B0}" destId="{3955D8EE-EA9D-4FB1-A7C1-0005FC7F7228}" srcOrd="0" destOrd="0" presId="urn:microsoft.com/office/officeart/2005/8/layout/vList3"/>
    <dgm:cxn modelId="{EDE16C4C-3A9A-45F0-94CB-F2A086816F7E}"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5.340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4038850"/>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4.968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	</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4038850"/>
        <a:ext cx="4426582" cy="1529547"/>
      </dsp:txXfrm>
    </dsp:sp>
    <dsp:sp modelId="{9C34275A-E086-4716-890D-5E25DCBD41BC}">
      <dsp:nvSpPr>
        <dsp:cNvPr id="0" name=""/>
        <dsp:cNvSpPr/>
      </dsp:nvSpPr>
      <dsp:spPr>
        <a:xfrm>
          <a:off x="442776" y="3909612"/>
          <a:ext cx="1788024" cy="1788024"/>
        </a:xfrm>
        <a:prstGeom prst="ellipse">
          <a:avLst/>
        </a:prstGeom>
        <a:blipFill rotWithShape="1">
          <a:blip xmlns:r="http://schemas.openxmlformats.org/officeDocument/2006/relationships" r:embed="rId2"/>
          <a:srcRect/>
          <a:stretch>
            <a:fillRect l="-22000" r="-22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2105938"/>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5.107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2105938"/>
        <a:ext cx="4388556" cy="1564539"/>
      </dsp:txXfrm>
    </dsp:sp>
    <dsp:sp modelId="{5F53D9EE-82D1-4C5E-B993-51BEFD37AC97}">
      <dsp:nvSpPr>
        <dsp:cNvPr id="0" name=""/>
        <dsp:cNvSpPr/>
      </dsp:nvSpPr>
      <dsp:spPr>
        <a:xfrm>
          <a:off x="487250" y="1978326"/>
          <a:ext cx="1788024" cy="1782356"/>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141. Línea de Protección a Niños, Niñas y Adolescentes.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01 8000 91 80 80. Línea Nacional .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de denuncias WhatsApp. 3202391685 -3202391320 - 3208655450</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PBX (1) 437 76 30. Atención Lúnes a Viernes de 8: 00am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Línea Anticorrupción 01 8000 91 80 80 Opcíón 4. </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endParaRPr lang="es-ES"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Atención gratuita las 24 horas: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REVIVIR Calle 53 # 66C - 45, Barrio Salitre Greco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CREER Calle 12 # 30 - 35 Piso 3, Barrio Pensilvania</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O en cualquiera de las 33 Sedes Regionales y 210 Centros Zonales del país.</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Atención: 8: 00 am - 5: 00 p.m.</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Sede de la Dirección General Avda. Carrera 68 # 64C - 75 Atención: 6 am - 9 pm</a:t>
          </a:r>
          <a:endParaRPr lang="es-CO"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los buzones de sugerencias ubicados en todos los puntos de atención.</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el correo electrónico atencionalciudadano@icbf.gov.co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0575E4-C603-47EC-85C3-BDA0888E3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31</Words>
  <Characters>175</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Oscar Javier Bernal Parra</cp:lastModifiedBy>
  <cp:revision>2</cp:revision>
  <dcterms:created xsi:type="dcterms:W3CDTF">2019-03-05T20:53:00Z</dcterms:created>
  <dcterms:modified xsi:type="dcterms:W3CDTF">2019-03-05T20:53:00Z</dcterms:modified>
</cp:coreProperties>
</file>