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F69" w:rsidRPr="00533F69" w:rsidRDefault="00533F69" w:rsidP="00533F69">
      <w:pPr>
        <w:jc w:val="right"/>
        <w:rPr>
          <w:rStyle w:val="nfasissutil"/>
          <w:b/>
        </w:rPr>
      </w:pPr>
      <w:r w:rsidRPr="00533F69">
        <w:rPr>
          <w:rStyle w:val="nfasissutil"/>
          <w:b/>
        </w:rPr>
        <w:t>AGENDA DE LA MESA PÚBLICA DEL MUNICIPIO DE ABREGO</w:t>
      </w:r>
    </w:p>
    <w:p w:rsidR="00533F69" w:rsidRPr="00533F69" w:rsidRDefault="00533F69" w:rsidP="00533F69">
      <w:pPr>
        <w:jc w:val="right"/>
        <w:rPr>
          <w:rStyle w:val="nfasissutil"/>
          <w:b/>
        </w:rPr>
      </w:pPr>
    </w:p>
    <w:p w:rsidR="00533F69" w:rsidRDefault="00533F69">
      <w:pPr>
        <w:rPr>
          <w:rStyle w:val="nfasissutil"/>
        </w:rPr>
      </w:pPr>
    </w:p>
    <w:p w:rsidR="00533F69" w:rsidRPr="001E343F" w:rsidRDefault="00533F69">
      <w:pPr>
        <w:rPr>
          <w:rStyle w:val="nfasissutil"/>
          <w:rFonts w:asciiTheme="minorHAnsi" w:hAnsiTheme="minorHAnsi" w:cstheme="minorHAnsi"/>
          <w:b/>
        </w:rPr>
      </w:pPr>
      <w:r w:rsidRPr="001E343F">
        <w:rPr>
          <w:rStyle w:val="nfasissutil"/>
          <w:rFonts w:asciiTheme="minorHAnsi" w:hAnsiTheme="minorHAnsi" w:cstheme="minorHAnsi"/>
          <w:b/>
        </w:rPr>
        <w:t xml:space="preserve">Fecha: </w:t>
      </w:r>
      <w:r w:rsidR="00986A96" w:rsidRPr="001E343F">
        <w:rPr>
          <w:rStyle w:val="nfasissutil"/>
          <w:rFonts w:asciiTheme="minorHAnsi" w:hAnsiTheme="minorHAnsi" w:cstheme="minorHAnsi"/>
          <w:b/>
        </w:rPr>
        <w:tab/>
      </w:r>
      <w:r w:rsidR="00986A96" w:rsidRPr="001E343F">
        <w:rPr>
          <w:rStyle w:val="nfasissutil"/>
          <w:rFonts w:asciiTheme="minorHAnsi" w:hAnsiTheme="minorHAnsi" w:cstheme="minorHAnsi"/>
          <w:b/>
        </w:rPr>
        <w:tab/>
      </w:r>
      <w:r w:rsidRPr="001E343F">
        <w:rPr>
          <w:rStyle w:val="nfasissutil"/>
          <w:rFonts w:asciiTheme="minorHAnsi" w:hAnsiTheme="minorHAnsi" w:cstheme="minorHAnsi"/>
          <w:b/>
        </w:rPr>
        <w:t>7 DE JUNIO DE 2017</w:t>
      </w:r>
    </w:p>
    <w:p w:rsidR="00533F69" w:rsidRPr="001E343F" w:rsidRDefault="00533F69">
      <w:pPr>
        <w:rPr>
          <w:rStyle w:val="nfasissutil"/>
          <w:rFonts w:asciiTheme="minorHAnsi" w:hAnsiTheme="minorHAnsi" w:cstheme="minorHAnsi"/>
          <w:b/>
        </w:rPr>
      </w:pPr>
    </w:p>
    <w:p w:rsidR="00533F69" w:rsidRPr="001E343F" w:rsidRDefault="00533F69">
      <w:pPr>
        <w:rPr>
          <w:rStyle w:val="nfasissutil"/>
          <w:rFonts w:asciiTheme="minorHAnsi" w:hAnsiTheme="minorHAnsi" w:cstheme="minorHAnsi"/>
          <w:b/>
        </w:rPr>
      </w:pPr>
      <w:r w:rsidRPr="001E343F">
        <w:rPr>
          <w:rStyle w:val="nfasissutil"/>
          <w:rFonts w:asciiTheme="minorHAnsi" w:hAnsiTheme="minorHAnsi" w:cstheme="minorHAnsi"/>
          <w:b/>
        </w:rPr>
        <w:t>Hora:</w:t>
      </w:r>
      <w:r w:rsidR="00873395" w:rsidRPr="001E343F">
        <w:rPr>
          <w:rStyle w:val="nfasissutil"/>
          <w:rFonts w:asciiTheme="minorHAnsi" w:hAnsiTheme="minorHAnsi" w:cstheme="minorHAnsi"/>
          <w:b/>
        </w:rPr>
        <w:t xml:space="preserve"> </w:t>
      </w:r>
      <w:r w:rsidR="00986A96" w:rsidRPr="001E343F">
        <w:rPr>
          <w:rStyle w:val="nfasissutil"/>
          <w:rFonts w:asciiTheme="minorHAnsi" w:hAnsiTheme="minorHAnsi" w:cstheme="minorHAnsi"/>
          <w:b/>
        </w:rPr>
        <w:tab/>
      </w:r>
      <w:r w:rsidR="00986A96" w:rsidRPr="001E343F">
        <w:rPr>
          <w:rStyle w:val="nfasissutil"/>
          <w:rFonts w:asciiTheme="minorHAnsi" w:hAnsiTheme="minorHAnsi" w:cstheme="minorHAnsi"/>
          <w:b/>
        </w:rPr>
        <w:tab/>
      </w:r>
      <w:r w:rsidR="00986A96" w:rsidRPr="001E343F">
        <w:rPr>
          <w:rStyle w:val="nfasissutil"/>
          <w:rFonts w:asciiTheme="minorHAnsi" w:hAnsiTheme="minorHAnsi" w:cstheme="minorHAnsi"/>
          <w:b/>
        </w:rPr>
        <w:tab/>
      </w:r>
      <w:r w:rsidR="00873395" w:rsidRPr="001E343F">
        <w:rPr>
          <w:rStyle w:val="nfasissutil"/>
          <w:rFonts w:asciiTheme="minorHAnsi" w:hAnsiTheme="minorHAnsi" w:cstheme="minorHAnsi"/>
          <w:b/>
        </w:rPr>
        <w:t>9:00 A</w:t>
      </w:r>
      <w:r w:rsidRPr="001E343F">
        <w:rPr>
          <w:rStyle w:val="nfasissutil"/>
          <w:rFonts w:asciiTheme="minorHAnsi" w:hAnsiTheme="minorHAnsi" w:cstheme="minorHAnsi"/>
          <w:b/>
        </w:rPr>
        <w:t xml:space="preserve">.M </w:t>
      </w:r>
    </w:p>
    <w:p w:rsidR="00533F69" w:rsidRPr="001E343F" w:rsidRDefault="00533F69">
      <w:pPr>
        <w:rPr>
          <w:rStyle w:val="nfasissutil"/>
          <w:rFonts w:asciiTheme="minorHAnsi" w:hAnsiTheme="minorHAnsi" w:cstheme="minorHAnsi"/>
          <w:b/>
        </w:rPr>
      </w:pPr>
    </w:p>
    <w:p w:rsidR="00533F69" w:rsidRPr="001E343F" w:rsidRDefault="00533F69">
      <w:pPr>
        <w:rPr>
          <w:rStyle w:val="nfasissutil"/>
          <w:rFonts w:asciiTheme="minorHAnsi" w:hAnsiTheme="minorHAnsi" w:cstheme="minorHAnsi"/>
          <w:b/>
        </w:rPr>
      </w:pPr>
      <w:r w:rsidRPr="001E343F">
        <w:rPr>
          <w:rStyle w:val="nfasissutil"/>
          <w:rFonts w:asciiTheme="minorHAnsi" w:hAnsiTheme="minorHAnsi" w:cstheme="minorHAnsi"/>
          <w:b/>
        </w:rPr>
        <w:t xml:space="preserve">Lugar: </w:t>
      </w:r>
      <w:r w:rsidR="002E7A30" w:rsidRPr="001E343F">
        <w:rPr>
          <w:rStyle w:val="nfasissutil"/>
          <w:rFonts w:asciiTheme="minorHAnsi" w:hAnsiTheme="minorHAnsi" w:cstheme="minorHAnsi"/>
          <w:b/>
        </w:rPr>
        <w:t xml:space="preserve"> </w:t>
      </w:r>
      <w:r w:rsidR="00986A96" w:rsidRPr="001E343F">
        <w:rPr>
          <w:rStyle w:val="nfasissutil"/>
          <w:rFonts w:asciiTheme="minorHAnsi" w:hAnsiTheme="minorHAnsi" w:cstheme="minorHAnsi"/>
          <w:b/>
        </w:rPr>
        <w:tab/>
      </w:r>
      <w:r w:rsidR="00986A96" w:rsidRPr="001E343F">
        <w:rPr>
          <w:rStyle w:val="nfasissutil"/>
          <w:rFonts w:asciiTheme="minorHAnsi" w:hAnsiTheme="minorHAnsi" w:cstheme="minorHAnsi"/>
          <w:b/>
        </w:rPr>
        <w:tab/>
      </w:r>
      <w:r w:rsidR="002E7A30" w:rsidRPr="001E343F">
        <w:rPr>
          <w:rStyle w:val="nfasissutil"/>
          <w:rFonts w:asciiTheme="minorHAnsi" w:hAnsiTheme="minorHAnsi" w:cstheme="minorHAnsi"/>
          <w:b/>
        </w:rPr>
        <w:t>Colegio Santa Barbara de Abrego</w:t>
      </w:r>
    </w:p>
    <w:p w:rsidR="00533F69" w:rsidRPr="001E343F" w:rsidRDefault="00533F69">
      <w:pPr>
        <w:rPr>
          <w:rStyle w:val="nfasissutil"/>
          <w:rFonts w:asciiTheme="minorHAnsi" w:hAnsiTheme="minorHAnsi" w:cstheme="minorHAnsi"/>
          <w:b/>
        </w:rPr>
      </w:pPr>
    </w:p>
    <w:p w:rsidR="00986A96" w:rsidRPr="001E343F" w:rsidRDefault="00986A96">
      <w:pPr>
        <w:rPr>
          <w:rStyle w:val="nfasissutil"/>
          <w:rFonts w:asciiTheme="minorHAnsi" w:hAnsiTheme="minorHAnsi" w:cstheme="minorHAnsi"/>
          <w:b/>
        </w:rPr>
      </w:pPr>
    </w:p>
    <w:p w:rsidR="00533F69" w:rsidRPr="001E343F" w:rsidRDefault="002E7A30">
      <w:pPr>
        <w:rPr>
          <w:rStyle w:val="nfasissutil"/>
          <w:rFonts w:asciiTheme="minorHAnsi" w:hAnsiTheme="minorHAnsi" w:cstheme="minorHAnsi"/>
          <w:b/>
        </w:rPr>
      </w:pPr>
      <w:r w:rsidRPr="001E343F">
        <w:rPr>
          <w:rStyle w:val="nfasissutil"/>
          <w:rFonts w:asciiTheme="minorHAnsi" w:hAnsiTheme="minorHAnsi" w:cstheme="minorHAnsi"/>
          <w:b/>
        </w:rPr>
        <w:t xml:space="preserve">Desarrollo </w:t>
      </w:r>
      <w:r w:rsidR="00533F69" w:rsidRPr="001E343F">
        <w:rPr>
          <w:rStyle w:val="nfasissutil"/>
          <w:rFonts w:asciiTheme="minorHAnsi" w:hAnsiTheme="minorHAnsi" w:cstheme="minorHAnsi"/>
          <w:b/>
        </w:rPr>
        <w:t xml:space="preserve">de la Agenda: </w:t>
      </w:r>
    </w:p>
    <w:p w:rsidR="00533F69" w:rsidRPr="001E343F" w:rsidRDefault="00533F69">
      <w:pPr>
        <w:rPr>
          <w:rStyle w:val="nfasissutil"/>
          <w:rFonts w:asciiTheme="minorHAnsi" w:hAnsiTheme="minorHAnsi" w:cstheme="minorHAnsi"/>
          <w:b/>
        </w:rPr>
      </w:pPr>
    </w:p>
    <w:p w:rsidR="00533F69" w:rsidRPr="001E343F" w:rsidRDefault="00533F69" w:rsidP="00DF54EC">
      <w:pPr>
        <w:pStyle w:val="Subttulo"/>
        <w:rPr>
          <w:rStyle w:val="nfasissutil"/>
          <w:rFonts w:cstheme="minorHAnsi"/>
          <w:b/>
          <w:sz w:val="24"/>
          <w:szCs w:val="24"/>
        </w:rPr>
      </w:pPr>
      <w:r w:rsidRPr="001E343F">
        <w:rPr>
          <w:rStyle w:val="nfasissutil"/>
          <w:rFonts w:cstheme="minorHAnsi"/>
          <w:b/>
          <w:sz w:val="24"/>
          <w:szCs w:val="24"/>
        </w:rPr>
        <w:t xml:space="preserve">1. Himno Nacional de Colombia </w:t>
      </w:r>
    </w:p>
    <w:p w:rsidR="00533F69" w:rsidRPr="001E343F" w:rsidRDefault="00533F69" w:rsidP="00DF54EC">
      <w:pPr>
        <w:pStyle w:val="Subttulo"/>
        <w:rPr>
          <w:rStyle w:val="nfasissutil"/>
          <w:rFonts w:cstheme="minorHAnsi"/>
          <w:b/>
          <w:sz w:val="24"/>
          <w:szCs w:val="24"/>
        </w:rPr>
      </w:pPr>
      <w:r w:rsidRPr="001E343F">
        <w:rPr>
          <w:rStyle w:val="nfasissutil"/>
          <w:rFonts w:cstheme="minorHAnsi"/>
          <w:b/>
          <w:sz w:val="24"/>
          <w:szCs w:val="24"/>
        </w:rPr>
        <w:t xml:space="preserve">2. Himno del Municipio de ABREGO </w:t>
      </w:r>
    </w:p>
    <w:p w:rsidR="00533F69" w:rsidRPr="001E343F" w:rsidRDefault="002E7A30" w:rsidP="00DF54EC">
      <w:pPr>
        <w:pStyle w:val="Subttulo"/>
        <w:rPr>
          <w:rStyle w:val="nfasissutil"/>
          <w:rFonts w:cstheme="minorHAnsi"/>
          <w:b/>
          <w:sz w:val="24"/>
          <w:szCs w:val="24"/>
        </w:rPr>
      </w:pPr>
      <w:r w:rsidRPr="001E343F">
        <w:rPr>
          <w:rStyle w:val="nfasissutil"/>
          <w:rFonts w:cstheme="minorHAnsi"/>
          <w:b/>
          <w:sz w:val="24"/>
          <w:szCs w:val="24"/>
        </w:rPr>
        <w:t xml:space="preserve">3. Intervención del </w:t>
      </w:r>
      <w:r w:rsidR="00533F69" w:rsidRPr="001E343F">
        <w:rPr>
          <w:rStyle w:val="nfasissutil"/>
          <w:rFonts w:cstheme="minorHAnsi"/>
          <w:b/>
          <w:sz w:val="24"/>
          <w:szCs w:val="24"/>
        </w:rPr>
        <w:t xml:space="preserve"> </w:t>
      </w:r>
      <w:r w:rsidRPr="001E343F">
        <w:rPr>
          <w:rStyle w:val="nfasissutil"/>
          <w:rFonts w:cstheme="minorHAnsi"/>
          <w:b/>
          <w:sz w:val="24"/>
          <w:szCs w:val="24"/>
        </w:rPr>
        <w:t xml:space="preserve"> </w:t>
      </w:r>
      <w:r w:rsidR="00533F69" w:rsidRPr="001E343F">
        <w:rPr>
          <w:rStyle w:val="nfasissutil"/>
          <w:rFonts w:cstheme="minorHAnsi"/>
          <w:b/>
          <w:sz w:val="24"/>
          <w:szCs w:val="24"/>
        </w:rPr>
        <w:t>Alcalde Municipal.</w:t>
      </w:r>
      <w:r w:rsidRPr="001E343F">
        <w:rPr>
          <w:rStyle w:val="nfasissutil"/>
          <w:rFonts w:cstheme="minorHAnsi"/>
          <w:b/>
          <w:sz w:val="24"/>
          <w:szCs w:val="24"/>
        </w:rPr>
        <w:t xml:space="preserve"> Dr. Huber Darío Sánchez Ortega</w:t>
      </w:r>
    </w:p>
    <w:p w:rsidR="00873395" w:rsidRPr="001E343F" w:rsidRDefault="00873395" w:rsidP="00DF54EC">
      <w:pPr>
        <w:pStyle w:val="Subttulo"/>
        <w:rPr>
          <w:rStyle w:val="nfasissutil"/>
          <w:rFonts w:cstheme="minorHAnsi"/>
          <w:b/>
          <w:sz w:val="24"/>
          <w:szCs w:val="24"/>
        </w:rPr>
      </w:pPr>
      <w:r w:rsidRPr="001E343F">
        <w:rPr>
          <w:rStyle w:val="nfasissutil"/>
          <w:rFonts w:cstheme="minorHAnsi"/>
          <w:b/>
          <w:sz w:val="24"/>
          <w:szCs w:val="24"/>
        </w:rPr>
        <w:t>4</w:t>
      </w:r>
      <w:r w:rsidR="002E7A30" w:rsidRPr="001E343F">
        <w:rPr>
          <w:rStyle w:val="nfasissutil"/>
          <w:rFonts w:cstheme="minorHAnsi"/>
          <w:b/>
          <w:sz w:val="24"/>
          <w:szCs w:val="24"/>
        </w:rPr>
        <w:t>. Intervención del</w:t>
      </w:r>
      <w:r w:rsidRPr="001E343F">
        <w:rPr>
          <w:rStyle w:val="nfasissutil"/>
          <w:rFonts w:cstheme="minorHAnsi"/>
          <w:b/>
          <w:sz w:val="24"/>
          <w:szCs w:val="24"/>
        </w:rPr>
        <w:t xml:space="preserve"> Coordinador- Centro Zonal – Doctor Rigoberto Alvarez Arevalo</w:t>
      </w:r>
      <w:r w:rsidR="001E343F" w:rsidRPr="001E343F">
        <w:rPr>
          <w:rStyle w:val="nfasissutil"/>
          <w:rFonts w:cstheme="minorHAnsi"/>
          <w:b/>
          <w:sz w:val="24"/>
          <w:szCs w:val="24"/>
        </w:rPr>
        <w:t xml:space="preserve"> oferta institucional</w:t>
      </w:r>
    </w:p>
    <w:p w:rsidR="001E343F" w:rsidRPr="001E343F" w:rsidRDefault="001E343F" w:rsidP="001E343F">
      <w:pPr>
        <w:rPr>
          <w:rFonts w:asciiTheme="minorHAnsi" w:hAnsiTheme="minorHAnsi" w:cstheme="minorHAnsi"/>
          <w:b/>
          <w:i/>
        </w:rPr>
      </w:pPr>
      <w:r w:rsidRPr="001E343F">
        <w:rPr>
          <w:rFonts w:asciiTheme="minorHAnsi" w:hAnsiTheme="minorHAnsi" w:cstheme="minorHAnsi"/>
          <w:b/>
          <w:i/>
        </w:rPr>
        <w:t xml:space="preserve">5.Intervencion Nutricionista  centro Zonal </w:t>
      </w:r>
      <w:proofErr w:type="spellStart"/>
      <w:r w:rsidRPr="001E343F">
        <w:rPr>
          <w:rFonts w:asciiTheme="minorHAnsi" w:hAnsiTheme="minorHAnsi" w:cstheme="minorHAnsi"/>
          <w:b/>
          <w:i/>
        </w:rPr>
        <w:t>Torcoroma</w:t>
      </w:r>
      <w:proofErr w:type="spellEnd"/>
      <w:r w:rsidRPr="001E343F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1E343F">
        <w:rPr>
          <w:rFonts w:asciiTheme="minorHAnsi" w:hAnsiTheme="minorHAnsi" w:cstheme="minorHAnsi"/>
          <w:b/>
          <w:i/>
        </w:rPr>
        <w:t>Paez</w:t>
      </w:r>
      <w:proofErr w:type="spellEnd"/>
      <w:r w:rsidRPr="001E343F">
        <w:rPr>
          <w:rFonts w:asciiTheme="minorHAnsi" w:hAnsiTheme="minorHAnsi" w:cstheme="minorHAnsi"/>
          <w:b/>
          <w:i/>
        </w:rPr>
        <w:t xml:space="preserve"> Plata</w:t>
      </w:r>
    </w:p>
    <w:p w:rsidR="001E343F" w:rsidRPr="001E343F" w:rsidRDefault="001E343F" w:rsidP="001E343F">
      <w:pPr>
        <w:rPr>
          <w:rFonts w:asciiTheme="minorHAnsi" w:hAnsiTheme="minorHAnsi" w:cstheme="minorHAnsi"/>
          <w:b/>
          <w:i/>
        </w:rPr>
      </w:pPr>
      <w:r w:rsidRPr="001E343F">
        <w:rPr>
          <w:rFonts w:asciiTheme="minorHAnsi" w:hAnsiTheme="minorHAnsi" w:cstheme="minorHAnsi"/>
          <w:b/>
          <w:i/>
        </w:rPr>
        <w:tab/>
        <w:t xml:space="preserve">Festival de la </w:t>
      </w:r>
      <w:proofErr w:type="spellStart"/>
      <w:r w:rsidRPr="001E343F">
        <w:rPr>
          <w:rFonts w:asciiTheme="minorHAnsi" w:hAnsiTheme="minorHAnsi" w:cstheme="minorHAnsi"/>
          <w:b/>
          <w:i/>
        </w:rPr>
        <w:t>Bienestarina</w:t>
      </w:r>
      <w:proofErr w:type="spellEnd"/>
      <w:r w:rsidRPr="001E343F">
        <w:rPr>
          <w:rFonts w:asciiTheme="minorHAnsi" w:hAnsiTheme="minorHAnsi" w:cstheme="minorHAnsi"/>
          <w:b/>
          <w:i/>
        </w:rPr>
        <w:t xml:space="preserve">  </w:t>
      </w:r>
      <w:proofErr w:type="spellStart"/>
      <w:r w:rsidRPr="001E343F">
        <w:rPr>
          <w:rFonts w:asciiTheme="minorHAnsi" w:hAnsiTheme="minorHAnsi" w:cstheme="minorHAnsi"/>
          <w:b/>
          <w:i/>
        </w:rPr>
        <w:t>degustacion</w:t>
      </w:r>
      <w:proofErr w:type="spellEnd"/>
    </w:p>
    <w:p w:rsidR="001E343F" w:rsidRPr="001E343F" w:rsidRDefault="001E343F" w:rsidP="001E343F">
      <w:pPr>
        <w:rPr>
          <w:rFonts w:asciiTheme="minorHAnsi" w:hAnsiTheme="minorHAnsi" w:cstheme="minorHAnsi"/>
          <w:b/>
          <w:i/>
        </w:rPr>
      </w:pPr>
    </w:p>
    <w:p w:rsidR="001E343F" w:rsidRPr="001E343F" w:rsidRDefault="001E343F" w:rsidP="001E343F">
      <w:pPr>
        <w:rPr>
          <w:rFonts w:asciiTheme="minorHAnsi" w:hAnsiTheme="minorHAnsi" w:cstheme="minorHAnsi"/>
          <w:b/>
          <w:i/>
        </w:rPr>
      </w:pPr>
      <w:r w:rsidRPr="001E343F">
        <w:rPr>
          <w:rFonts w:asciiTheme="minorHAnsi" w:hAnsiTheme="minorHAnsi" w:cstheme="minorHAnsi"/>
          <w:b/>
          <w:i/>
        </w:rPr>
        <w:t>6. Intervención Operadores programas  ICBF (Trigal del Norte-</w:t>
      </w:r>
      <w:proofErr w:type="spellStart"/>
      <w:r w:rsidRPr="001E343F">
        <w:rPr>
          <w:rFonts w:asciiTheme="minorHAnsi" w:hAnsiTheme="minorHAnsi" w:cstheme="minorHAnsi"/>
          <w:b/>
          <w:i/>
        </w:rPr>
        <w:t>Cospas</w:t>
      </w:r>
      <w:proofErr w:type="spellEnd"/>
      <w:r w:rsidRPr="001E343F">
        <w:rPr>
          <w:rFonts w:asciiTheme="minorHAnsi" w:hAnsiTheme="minorHAnsi" w:cstheme="minorHAnsi"/>
          <w:b/>
          <w:i/>
        </w:rPr>
        <w:t>-</w:t>
      </w:r>
      <w:proofErr w:type="spellStart"/>
      <w:r w:rsidRPr="001E343F">
        <w:rPr>
          <w:rFonts w:asciiTheme="minorHAnsi" w:hAnsiTheme="minorHAnsi" w:cstheme="minorHAnsi"/>
          <w:b/>
          <w:i/>
        </w:rPr>
        <w:t>Confanorte</w:t>
      </w:r>
      <w:proofErr w:type="spellEnd"/>
      <w:r w:rsidRPr="001E343F">
        <w:rPr>
          <w:rFonts w:asciiTheme="minorHAnsi" w:hAnsiTheme="minorHAnsi" w:cstheme="minorHAnsi"/>
          <w:b/>
          <w:i/>
        </w:rPr>
        <w:t>)</w:t>
      </w:r>
    </w:p>
    <w:p w:rsidR="00986A96" w:rsidRPr="001E343F" w:rsidRDefault="00986A96" w:rsidP="00986A96">
      <w:pPr>
        <w:rPr>
          <w:rFonts w:asciiTheme="minorHAnsi" w:hAnsiTheme="minorHAnsi" w:cstheme="minorHAnsi"/>
          <w:b/>
          <w:i/>
        </w:rPr>
      </w:pPr>
    </w:p>
    <w:p w:rsidR="00873395" w:rsidRPr="001E343F" w:rsidRDefault="001E343F" w:rsidP="00DF54EC">
      <w:pPr>
        <w:pStyle w:val="Subttulo"/>
        <w:rPr>
          <w:rStyle w:val="nfasissutil"/>
          <w:rFonts w:cstheme="minorHAnsi"/>
          <w:b/>
          <w:sz w:val="24"/>
          <w:szCs w:val="24"/>
        </w:rPr>
      </w:pPr>
      <w:r w:rsidRPr="001E343F">
        <w:rPr>
          <w:rStyle w:val="nfasissutil"/>
          <w:rFonts w:cstheme="minorHAnsi"/>
          <w:b/>
          <w:sz w:val="24"/>
          <w:szCs w:val="24"/>
        </w:rPr>
        <w:t>7</w:t>
      </w:r>
      <w:r w:rsidR="00873395" w:rsidRPr="001E343F">
        <w:rPr>
          <w:rStyle w:val="nfasissutil"/>
          <w:rFonts w:cstheme="minorHAnsi"/>
          <w:b/>
          <w:sz w:val="24"/>
          <w:szCs w:val="24"/>
        </w:rPr>
        <w:t xml:space="preserve">. </w:t>
      </w:r>
      <w:r w:rsidR="002E7A30" w:rsidRPr="001E343F">
        <w:rPr>
          <w:rStyle w:val="nfasissutil"/>
          <w:rFonts w:cstheme="minorHAnsi"/>
          <w:b/>
          <w:sz w:val="24"/>
          <w:szCs w:val="24"/>
        </w:rPr>
        <w:t>Metodología Mesa Pública:</w:t>
      </w:r>
    </w:p>
    <w:p w:rsidR="00986A96" w:rsidRPr="001E343F" w:rsidRDefault="00986A96" w:rsidP="00986A96">
      <w:pPr>
        <w:rPr>
          <w:rFonts w:asciiTheme="minorHAnsi" w:hAnsiTheme="minorHAnsi" w:cstheme="minorHAnsi"/>
        </w:rPr>
      </w:pPr>
    </w:p>
    <w:p w:rsidR="00873395" w:rsidRPr="001E343F" w:rsidRDefault="00873395" w:rsidP="002E7A30">
      <w:pPr>
        <w:pStyle w:val="Subttulo"/>
        <w:jc w:val="both"/>
        <w:rPr>
          <w:rStyle w:val="nfasissutil"/>
          <w:rFonts w:cstheme="minorHAnsi"/>
          <w:b/>
          <w:sz w:val="24"/>
          <w:szCs w:val="24"/>
        </w:rPr>
      </w:pPr>
      <w:r w:rsidRPr="001E343F">
        <w:rPr>
          <w:rStyle w:val="nfasissutil"/>
          <w:rFonts w:cstheme="minorHAnsi"/>
          <w:b/>
          <w:sz w:val="24"/>
          <w:szCs w:val="24"/>
        </w:rPr>
        <w:t>Bloque 1</w:t>
      </w:r>
      <w:bookmarkStart w:id="0" w:name="_GoBack"/>
      <w:bookmarkEnd w:id="0"/>
      <w:r w:rsidRPr="001E343F">
        <w:rPr>
          <w:rStyle w:val="nfasissutil"/>
          <w:rFonts w:cstheme="minorHAnsi"/>
          <w:b/>
          <w:sz w:val="24"/>
          <w:szCs w:val="24"/>
        </w:rPr>
        <w:t xml:space="preserve"> y 2: Intervención del Alcalde: Informe de Gestión Territorial (Infancia y Adolescencia).</w:t>
      </w:r>
    </w:p>
    <w:p w:rsidR="00986A96" w:rsidRPr="001E343F" w:rsidRDefault="00986A96" w:rsidP="00986A96">
      <w:pPr>
        <w:rPr>
          <w:rFonts w:asciiTheme="minorHAnsi" w:hAnsiTheme="minorHAnsi" w:cstheme="minorHAnsi"/>
        </w:rPr>
      </w:pPr>
    </w:p>
    <w:p w:rsidR="00873395" w:rsidRPr="001E343F" w:rsidRDefault="00873395" w:rsidP="002E7A30">
      <w:pPr>
        <w:pStyle w:val="Subttulo"/>
        <w:jc w:val="both"/>
        <w:rPr>
          <w:rStyle w:val="nfasissutil"/>
          <w:rFonts w:cstheme="minorHAnsi"/>
          <w:b/>
          <w:sz w:val="24"/>
          <w:szCs w:val="24"/>
        </w:rPr>
      </w:pPr>
      <w:r w:rsidRPr="001E343F">
        <w:rPr>
          <w:rStyle w:val="nfasissutil"/>
          <w:rFonts w:cstheme="minorHAnsi"/>
          <w:b/>
          <w:sz w:val="24"/>
          <w:szCs w:val="24"/>
        </w:rPr>
        <w:t xml:space="preserve">Bloque </w:t>
      </w:r>
      <w:r w:rsidR="00DF54EC" w:rsidRPr="001E343F">
        <w:rPr>
          <w:rStyle w:val="nfasissutil"/>
          <w:rFonts w:cstheme="minorHAnsi"/>
          <w:b/>
          <w:sz w:val="24"/>
          <w:szCs w:val="24"/>
        </w:rPr>
        <w:t>3 Intervención</w:t>
      </w:r>
      <w:r w:rsidRPr="001E343F">
        <w:rPr>
          <w:rStyle w:val="nfasissutil"/>
          <w:rFonts w:cstheme="minorHAnsi"/>
          <w:b/>
          <w:sz w:val="24"/>
          <w:szCs w:val="24"/>
        </w:rPr>
        <w:t xml:space="preserve"> de las Organizaciones Sociales.</w:t>
      </w:r>
      <w:r w:rsidR="00DF54EC" w:rsidRPr="001E343F">
        <w:rPr>
          <w:rStyle w:val="nfasissutil"/>
          <w:rFonts w:cstheme="minorHAnsi"/>
          <w:b/>
          <w:sz w:val="24"/>
          <w:szCs w:val="24"/>
        </w:rPr>
        <w:t xml:space="preserve">  Instituto de Salud, ICBF y Educación en cuanto al tema escogido mediante encuesta -</w:t>
      </w:r>
      <w:r w:rsidRPr="001E343F">
        <w:rPr>
          <w:rStyle w:val="nfasissutil"/>
          <w:rFonts w:cstheme="minorHAnsi"/>
          <w:b/>
          <w:sz w:val="24"/>
          <w:szCs w:val="24"/>
        </w:rPr>
        <w:t xml:space="preserve"> Consumo de Sustancias Psicoactivas Municipio de Abrego</w:t>
      </w:r>
    </w:p>
    <w:p w:rsidR="00986A96" w:rsidRPr="001E343F" w:rsidRDefault="00986A96" w:rsidP="00986A96">
      <w:pPr>
        <w:rPr>
          <w:rFonts w:asciiTheme="minorHAnsi" w:hAnsiTheme="minorHAnsi" w:cstheme="minorHAnsi"/>
        </w:rPr>
      </w:pPr>
    </w:p>
    <w:p w:rsidR="00533F69" w:rsidRPr="001E343F" w:rsidRDefault="001E343F" w:rsidP="002E7A30">
      <w:pPr>
        <w:pStyle w:val="Subttulo"/>
        <w:jc w:val="both"/>
        <w:rPr>
          <w:rStyle w:val="nfasissutil"/>
          <w:rFonts w:cstheme="minorHAnsi"/>
          <w:b/>
          <w:sz w:val="24"/>
          <w:szCs w:val="24"/>
        </w:rPr>
      </w:pPr>
      <w:r w:rsidRPr="001E343F">
        <w:rPr>
          <w:rStyle w:val="nfasissutil"/>
          <w:rFonts w:cstheme="minorHAnsi"/>
          <w:b/>
          <w:sz w:val="24"/>
          <w:szCs w:val="24"/>
        </w:rPr>
        <w:t>8</w:t>
      </w:r>
      <w:r w:rsidR="002E7A30" w:rsidRPr="001E343F">
        <w:rPr>
          <w:rStyle w:val="nfasissutil"/>
          <w:rFonts w:cstheme="minorHAnsi"/>
          <w:b/>
          <w:sz w:val="24"/>
          <w:szCs w:val="24"/>
        </w:rPr>
        <w:t xml:space="preserve">. </w:t>
      </w:r>
      <w:r w:rsidR="00DF54EC" w:rsidRPr="001E343F">
        <w:rPr>
          <w:rStyle w:val="nfasissutil"/>
          <w:rFonts w:cstheme="minorHAnsi"/>
          <w:b/>
          <w:sz w:val="24"/>
          <w:szCs w:val="24"/>
        </w:rPr>
        <w:t xml:space="preserve"> </w:t>
      </w:r>
      <w:r w:rsidR="00533F69" w:rsidRPr="001E343F">
        <w:rPr>
          <w:rStyle w:val="nfasissutil"/>
          <w:rFonts w:cstheme="minorHAnsi"/>
          <w:b/>
          <w:sz w:val="24"/>
          <w:szCs w:val="24"/>
        </w:rPr>
        <w:t xml:space="preserve">Intervención por parte de la comunidad (sugerencias, inquietudes) Compromisos </w:t>
      </w:r>
    </w:p>
    <w:p w:rsidR="00986A96" w:rsidRPr="001E343F" w:rsidRDefault="00986A96" w:rsidP="00986A96">
      <w:pPr>
        <w:rPr>
          <w:rFonts w:asciiTheme="minorHAnsi" w:hAnsiTheme="minorHAnsi" w:cstheme="minorHAnsi"/>
        </w:rPr>
      </w:pPr>
    </w:p>
    <w:p w:rsidR="0075060F" w:rsidRPr="001E343F" w:rsidRDefault="001E343F" w:rsidP="002E7A30">
      <w:pPr>
        <w:pStyle w:val="Subttulo"/>
        <w:jc w:val="both"/>
        <w:rPr>
          <w:rStyle w:val="nfasissutil"/>
          <w:rFonts w:cstheme="minorHAnsi"/>
          <w:sz w:val="24"/>
          <w:szCs w:val="24"/>
        </w:rPr>
      </w:pPr>
      <w:r w:rsidRPr="001E343F">
        <w:rPr>
          <w:rStyle w:val="nfasissutil"/>
          <w:rFonts w:cstheme="minorHAnsi"/>
          <w:b/>
          <w:sz w:val="24"/>
          <w:szCs w:val="24"/>
        </w:rPr>
        <w:t>9</w:t>
      </w:r>
      <w:r w:rsidR="00DF54EC" w:rsidRPr="001E343F">
        <w:rPr>
          <w:rStyle w:val="nfasissutil"/>
          <w:rFonts w:cstheme="minorHAnsi"/>
          <w:b/>
          <w:sz w:val="24"/>
          <w:szCs w:val="24"/>
        </w:rPr>
        <w:t xml:space="preserve">. </w:t>
      </w:r>
      <w:r w:rsidR="00533F69" w:rsidRPr="001E343F">
        <w:rPr>
          <w:rStyle w:val="nfasissutil"/>
          <w:rFonts w:cstheme="minorHAnsi"/>
          <w:b/>
          <w:sz w:val="24"/>
          <w:szCs w:val="24"/>
        </w:rPr>
        <w:t>C</w:t>
      </w:r>
      <w:r w:rsidR="00986A96" w:rsidRPr="001E343F">
        <w:rPr>
          <w:rStyle w:val="nfasissutil"/>
          <w:rFonts w:cstheme="minorHAnsi"/>
          <w:b/>
          <w:sz w:val="24"/>
          <w:szCs w:val="24"/>
        </w:rPr>
        <w:t xml:space="preserve">ierre y evaluación de la mesa publica </w:t>
      </w:r>
    </w:p>
    <w:sectPr w:rsidR="0075060F" w:rsidRPr="001E343F" w:rsidSect="007F53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69"/>
    <w:rsid w:val="000428BF"/>
    <w:rsid w:val="00046324"/>
    <w:rsid w:val="00090F40"/>
    <w:rsid w:val="000C5343"/>
    <w:rsid w:val="0017500C"/>
    <w:rsid w:val="001E343F"/>
    <w:rsid w:val="002E7A30"/>
    <w:rsid w:val="00301B54"/>
    <w:rsid w:val="00485881"/>
    <w:rsid w:val="00533F69"/>
    <w:rsid w:val="00616E80"/>
    <w:rsid w:val="006D3899"/>
    <w:rsid w:val="0075060F"/>
    <w:rsid w:val="007F5311"/>
    <w:rsid w:val="008471C2"/>
    <w:rsid w:val="00873395"/>
    <w:rsid w:val="00986A96"/>
    <w:rsid w:val="00D715E0"/>
    <w:rsid w:val="00DF54EC"/>
    <w:rsid w:val="00E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0B4EB"/>
  <w15:chartTrackingRefBased/>
  <w15:docId w15:val="{9966C383-6C17-4373-B2EE-A282E39E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7F531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533F69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ar"/>
    <w:qFormat/>
    <w:rsid w:val="00DF54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DF54E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Mariluz Restrepo Jacome</dc:creator>
  <cp:keywords/>
  <dc:description/>
  <cp:lastModifiedBy>Rigoberto Alvarez Arevalo</cp:lastModifiedBy>
  <cp:revision>4</cp:revision>
  <dcterms:created xsi:type="dcterms:W3CDTF">2017-05-26T14:56:00Z</dcterms:created>
  <dcterms:modified xsi:type="dcterms:W3CDTF">2017-05-26T15:32:00Z</dcterms:modified>
</cp:coreProperties>
</file>